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7E05" w14:textId="3DFBF8B9" w:rsidR="00C04D40" w:rsidRDefault="00BC25F3" w:rsidP="00BC25F3">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4AC38E53" wp14:editId="6D1AF37D">
            <wp:extent cx="6444082" cy="915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178" cy="9221843"/>
                    </a:xfrm>
                    <a:prstGeom prst="rect">
                      <a:avLst/>
                    </a:prstGeom>
                    <a:noFill/>
                  </pic:spPr>
                </pic:pic>
              </a:graphicData>
            </a:graphic>
          </wp:inline>
        </w:drawing>
      </w:r>
    </w:p>
    <w:p w14:paraId="6F91C2CE" w14:textId="77777777" w:rsidR="00636FF0" w:rsidRPr="00636FF0" w:rsidRDefault="00636FF0" w:rsidP="00636FF0">
      <w:pPr>
        <w:pStyle w:val="a4"/>
        <w:numPr>
          <w:ilvl w:val="0"/>
          <w:numId w:val="20"/>
        </w:numPr>
        <w:spacing w:after="0" w:line="240" w:lineRule="auto"/>
        <w:jc w:val="center"/>
        <w:rPr>
          <w:rFonts w:ascii="Times New Roman" w:hAnsi="Times New Roman" w:cs="Times New Roman"/>
          <w:b/>
          <w:sz w:val="28"/>
          <w:szCs w:val="28"/>
        </w:rPr>
      </w:pPr>
      <w:r w:rsidRPr="00636FF0">
        <w:rPr>
          <w:rFonts w:ascii="Times New Roman" w:hAnsi="Times New Roman" w:cs="Times New Roman"/>
          <w:b/>
          <w:sz w:val="28"/>
          <w:szCs w:val="28"/>
        </w:rPr>
        <w:lastRenderedPageBreak/>
        <w:t>Общие сведения об организации</w:t>
      </w:r>
    </w:p>
    <w:tbl>
      <w:tblPr>
        <w:tblStyle w:val="ad"/>
        <w:tblW w:w="0" w:type="auto"/>
        <w:tblLook w:val="04A0" w:firstRow="1" w:lastRow="0" w:firstColumn="1" w:lastColumn="0" w:noHBand="0" w:noVBand="1"/>
      </w:tblPr>
      <w:tblGrid>
        <w:gridCol w:w="3085"/>
        <w:gridCol w:w="6486"/>
      </w:tblGrid>
      <w:tr w:rsidR="00636FF0" w:rsidRPr="00636FF0" w14:paraId="177882DB" w14:textId="77777777" w:rsidTr="003956CB">
        <w:tc>
          <w:tcPr>
            <w:tcW w:w="3085" w:type="dxa"/>
          </w:tcPr>
          <w:p w14:paraId="45EB4256"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Наименование ОО</w:t>
            </w:r>
          </w:p>
        </w:tc>
        <w:tc>
          <w:tcPr>
            <w:tcW w:w="6486" w:type="dxa"/>
          </w:tcPr>
          <w:p w14:paraId="6D5CAD7D"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Государственное казенное общеобразовательное учреждение Республики Саха (Якутия) «Республиканская специальная (коррекционная) школа-интер</w:t>
            </w:r>
            <w:bookmarkStart w:id="0" w:name="_GoBack"/>
            <w:bookmarkEnd w:id="0"/>
            <w:r w:rsidRPr="00636FF0">
              <w:rPr>
                <w:rFonts w:ascii="Times New Roman" w:hAnsi="Times New Roman" w:cs="Times New Roman"/>
                <w:sz w:val="28"/>
                <w:szCs w:val="28"/>
              </w:rPr>
              <w:t>нат»</w:t>
            </w:r>
          </w:p>
        </w:tc>
      </w:tr>
      <w:tr w:rsidR="00636FF0" w:rsidRPr="00636FF0" w14:paraId="27F05E65" w14:textId="77777777" w:rsidTr="003956CB">
        <w:tc>
          <w:tcPr>
            <w:tcW w:w="3085" w:type="dxa"/>
          </w:tcPr>
          <w:p w14:paraId="0540DB83"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 xml:space="preserve">Руководитель </w:t>
            </w:r>
          </w:p>
        </w:tc>
        <w:tc>
          <w:tcPr>
            <w:tcW w:w="6486" w:type="dxa"/>
          </w:tcPr>
          <w:p w14:paraId="2431DCCD"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Мартынова Татьяна Федотовна</w:t>
            </w:r>
          </w:p>
        </w:tc>
      </w:tr>
      <w:tr w:rsidR="00636FF0" w:rsidRPr="00636FF0" w14:paraId="5F80BCC8" w14:textId="77777777" w:rsidTr="003956CB">
        <w:tc>
          <w:tcPr>
            <w:tcW w:w="3085" w:type="dxa"/>
          </w:tcPr>
          <w:p w14:paraId="4B620BD4"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 xml:space="preserve">Учредитель </w:t>
            </w:r>
          </w:p>
        </w:tc>
        <w:tc>
          <w:tcPr>
            <w:tcW w:w="6486" w:type="dxa"/>
          </w:tcPr>
          <w:p w14:paraId="0B6C9444"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Министерство образования и науки Республики Саха (Якутия)</w:t>
            </w:r>
          </w:p>
        </w:tc>
      </w:tr>
      <w:tr w:rsidR="00636FF0" w:rsidRPr="00636FF0" w14:paraId="07F89C43" w14:textId="77777777" w:rsidTr="003956CB">
        <w:tc>
          <w:tcPr>
            <w:tcW w:w="3085" w:type="dxa"/>
          </w:tcPr>
          <w:p w14:paraId="68D73AD1"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 xml:space="preserve">Адрес </w:t>
            </w:r>
          </w:p>
        </w:tc>
        <w:tc>
          <w:tcPr>
            <w:tcW w:w="6486" w:type="dxa"/>
          </w:tcPr>
          <w:p w14:paraId="23F84EED" w14:textId="6061FE2D"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677008, Республика Саха (Якутия) г.</w:t>
            </w:r>
            <w:r w:rsidR="001D7236">
              <w:rPr>
                <w:rFonts w:ascii="Times New Roman" w:hAnsi="Times New Roman" w:cs="Times New Roman"/>
                <w:sz w:val="28"/>
                <w:szCs w:val="28"/>
              </w:rPr>
              <w:t xml:space="preserve"> </w:t>
            </w:r>
            <w:r w:rsidRPr="00636FF0">
              <w:rPr>
                <w:rFonts w:ascii="Times New Roman" w:hAnsi="Times New Roman" w:cs="Times New Roman"/>
                <w:sz w:val="28"/>
                <w:szCs w:val="28"/>
              </w:rPr>
              <w:t>Якутск, Вилюйский тракт 3км., дом 47</w:t>
            </w:r>
          </w:p>
        </w:tc>
      </w:tr>
      <w:tr w:rsidR="00636FF0" w:rsidRPr="00636FF0" w14:paraId="47393F37" w14:textId="77777777" w:rsidTr="003956CB">
        <w:tc>
          <w:tcPr>
            <w:tcW w:w="3085" w:type="dxa"/>
          </w:tcPr>
          <w:p w14:paraId="678F78B9"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 xml:space="preserve">Телефон </w:t>
            </w:r>
          </w:p>
        </w:tc>
        <w:tc>
          <w:tcPr>
            <w:tcW w:w="6486" w:type="dxa"/>
          </w:tcPr>
          <w:p w14:paraId="06174EDE"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+7 (411) 2362707</w:t>
            </w:r>
          </w:p>
        </w:tc>
      </w:tr>
      <w:tr w:rsidR="00636FF0" w:rsidRPr="00636FF0" w14:paraId="53626A06" w14:textId="77777777" w:rsidTr="003956CB">
        <w:tc>
          <w:tcPr>
            <w:tcW w:w="3085" w:type="dxa"/>
          </w:tcPr>
          <w:p w14:paraId="7A3AED08"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Электронная почта</w:t>
            </w:r>
          </w:p>
        </w:tc>
        <w:tc>
          <w:tcPr>
            <w:tcW w:w="6486" w:type="dxa"/>
          </w:tcPr>
          <w:p w14:paraId="41A433C2" w14:textId="77777777" w:rsidR="00636FF0" w:rsidRPr="00636FF0" w:rsidRDefault="00AB549B" w:rsidP="003956CB">
            <w:pPr>
              <w:rPr>
                <w:rFonts w:ascii="Times New Roman" w:hAnsi="Times New Roman" w:cs="Times New Roman"/>
                <w:sz w:val="28"/>
                <w:szCs w:val="28"/>
                <w:lang w:val="en-US"/>
              </w:rPr>
            </w:pPr>
            <w:hyperlink r:id="rId9" w:history="1">
              <w:r w:rsidR="00636FF0" w:rsidRPr="00636FF0">
                <w:rPr>
                  <w:rStyle w:val="af3"/>
                  <w:rFonts w:ascii="Times New Roman" w:hAnsi="Times New Roman" w:cs="Times New Roman"/>
                  <w:sz w:val="28"/>
                  <w:szCs w:val="28"/>
                  <w:lang w:val="en-US"/>
                </w:rPr>
                <w:t>rskshi@gov14.ru</w:t>
              </w:r>
            </w:hyperlink>
          </w:p>
        </w:tc>
      </w:tr>
      <w:tr w:rsidR="00636FF0" w:rsidRPr="00636FF0" w14:paraId="1FFCEB0B" w14:textId="77777777" w:rsidTr="003956CB">
        <w:tc>
          <w:tcPr>
            <w:tcW w:w="3085" w:type="dxa"/>
          </w:tcPr>
          <w:p w14:paraId="018A4C23"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Лицензия</w:t>
            </w:r>
          </w:p>
        </w:tc>
        <w:tc>
          <w:tcPr>
            <w:tcW w:w="6486" w:type="dxa"/>
          </w:tcPr>
          <w:p w14:paraId="31979A08"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От 26.05.2017 №2088, серия 14 Л 01 №0002102</w:t>
            </w:r>
          </w:p>
        </w:tc>
      </w:tr>
      <w:tr w:rsidR="00636FF0" w:rsidRPr="00636FF0" w14:paraId="4462862F" w14:textId="77777777" w:rsidTr="003956CB">
        <w:tc>
          <w:tcPr>
            <w:tcW w:w="3085" w:type="dxa"/>
          </w:tcPr>
          <w:p w14:paraId="44D1C493"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Свидетельство о государственной аккредитации</w:t>
            </w:r>
          </w:p>
        </w:tc>
        <w:tc>
          <w:tcPr>
            <w:tcW w:w="6486" w:type="dxa"/>
          </w:tcPr>
          <w:p w14:paraId="3E6F06BE"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От 15.06.2017 №0848, серия 14 А 02 №0000774, срок свидетельства до 15.05.2026г.</w:t>
            </w:r>
          </w:p>
        </w:tc>
      </w:tr>
    </w:tbl>
    <w:p w14:paraId="12C286C7" w14:textId="77777777" w:rsidR="00636FF0" w:rsidRPr="00636FF0" w:rsidRDefault="00636FF0" w:rsidP="00636FF0">
      <w:pPr>
        <w:rPr>
          <w:rFonts w:ascii="Times New Roman" w:hAnsi="Times New Roman" w:cs="Times New Roman"/>
          <w:sz w:val="28"/>
          <w:szCs w:val="28"/>
        </w:rPr>
      </w:pPr>
    </w:p>
    <w:p w14:paraId="4BB941A1" w14:textId="2A60FF28" w:rsidR="00636FF0" w:rsidRPr="00636FF0" w:rsidRDefault="00636FF0" w:rsidP="00636FF0">
      <w:pPr>
        <w:ind w:firstLine="708"/>
        <w:jc w:val="both"/>
        <w:rPr>
          <w:rFonts w:ascii="Times New Roman" w:hAnsi="Times New Roman" w:cs="Times New Roman"/>
          <w:sz w:val="28"/>
          <w:szCs w:val="28"/>
        </w:rPr>
      </w:pPr>
      <w:r w:rsidRPr="00636FF0">
        <w:rPr>
          <w:rFonts w:ascii="Times New Roman" w:hAnsi="Times New Roman" w:cs="Times New Roman"/>
          <w:sz w:val="28"/>
          <w:szCs w:val="28"/>
        </w:rPr>
        <w:t xml:space="preserve">ГКОУ РС(Я) «РС(К)ШИ» (далее – Школа) расположена в черте города Якутск. </w:t>
      </w:r>
    </w:p>
    <w:p w14:paraId="13B778CC" w14:textId="7B1EA7B6"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ab/>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14:paraId="00A1E814" w14:textId="77777777" w:rsidR="00636FF0" w:rsidRPr="00636FF0" w:rsidRDefault="00636FF0" w:rsidP="00636FF0">
      <w:pPr>
        <w:pStyle w:val="a4"/>
        <w:numPr>
          <w:ilvl w:val="0"/>
          <w:numId w:val="20"/>
        </w:numPr>
        <w:spacing w:after="0" w:line="240" w:lineRule="auto"/>
        <w:jc w:val="center"/>
        <w:rPr>
          <w:rFonts w:ascii="Times New Roman" w:hAnsi="Times New Roman" w:cs="Times New Roman"/>
          <w:b/>
          <w:sz w:val="28"/>
          <w:szCs w:val="28"/>
        </w:rPr>
      </w:pPr>
      <w:r w:rsidRPr="00636FF0">
        <w:rPr>
          <w:rFonts w:ascii="Times New Roman" w:hAnsi="Times New Roman" w:cs="Times New Roman"/>
          <w:b/>
          <w:sz w:val="28"/>
          <w:szCs w:val="28"/>
        </w:rPr>
        <w:t>Система управления организации</w:t>
      </w:r>
    </w:p>
    <w:p w14:paraId="64EF2E57" w14:textId="6214DA2A"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ab/>
        <w:t>Управление осуществляется на принципах единоначалия и самоуправления.</w:t>
      </w:r>
    </w:p>
    <w:p w14:paraId="46D1A762" w14:textId="77777777" w:rsidR="00636FF0" w:rsidRPr="00636FF0" w:rsidRDefault="00636FF0" w:rsidP="00636FF0">
      <w:pPr>
        <w:jc w:val="center"/>
        <w:rPr>
          <w:rFonts w:ascii="Times New Roman" w:hAnsi="Times New Roman" w:cs="Times New Roman"/>
          <w:sz w:val="28"/>
          <w:szCs w:val="28"/>
        </w:rPr>
      </w:pPr>
      <w:r w:rsidRPr="00636FF0">
        <w:rPr>
          <w:rFonts w:ascii="Times New Roman" w:hAnsi="Times New Roman" w:cs="Times New Roman"/>
          <w:sz w:val="28"/>
          <w:szCs w:val="28"/>
        </w:rPr>
        <w:t>Органы управления, действующие в школе</w:t>
      </w:r>
    </w:p>
    <w:tbl>
      <w:tblPr>
        <w:tblStyle w:val="ad"/>
        <w:tblW w:w="0" w:type="auto"/>
        <w:tblLook w:val="04A0" w:firstRow="1" w:lastRow="0" w:firstColumn="1" w:lastColumn="0" w:noHBand="0" w:noVBand="1"/>
      </w:tblPr>
      <w:tblGrid>
        <w:gridCol w:w="2660"/>
        <w:gridCol w:w="6911"/>
      </w:tblGrid>
      <w:tr w:rsidR="00636FF0" w:rsidRPr="00636FF0" w14:paraId="2E8E909E" w14:textId="77777777" w:rsidTr="003956CB">
        <w:tc>
          <w:tcPr>
            <w:tcW w:w="2660" w:type="dxa"/>
          </w:tcPr>
          <w:p w14:paraId="740F2407" w14:textId="77777777" w:rsidR="00636FF0" w:rsidRPr="00636FF0" w:rsidRDefault="00636FF0" w:rsidP="003956CB">
            <w:pPr>
              <w:jc w:val="center"/>
              <w:rPr>
                <w:rFonts w:ascii="Times New Roman" w:hAnsi="Times New Roman" w:cs="Times New Roman"/>
                <w:b/>
                <w:sz w:val="28"/>
                <w:szCs w:val="28"/>
              </w:rPr>
            </w:pPr>
            <w:r w:rsidRPr="00636FF0">
              <w:rPr>
                <w:rFonts w:ascii="Times New Roman" w:hAnsi="Times New Roman" w:cs="Times New Roman"/>
                <w:b/>
                <w:sz w:val="28"/>
                <w:szCs w:val="28"/>
              </w:rPr>
              <w:t>Наименование органа</w:t>
            </w:r>
          </w:p>
        </w:tc>
        <w:tc>
          <w:tcPr>
            <w:tcW w:w="6911" w:type="dxa"/>
          </w:tcPr>
          <w:p w14:paraId="03E6210D" w14:textId="77777777" w:rsidR="00636FF0" w:rsidRPr="00636FF0" w:rsidRDefault="00636FF0" w:rsidP="003956CB">
            <w:pPr>
              <w:jc w:val="center"/>
              <w:rPr>
                <w:rFonts w:ascii="Times New Roman" w:hAnsi="Times New Roman" w:cs="Times New Roman"/>
                <w:b/>
                <w:sz w:val="28"/>
                <w:szCs w:val="28"/>
              </w:rPr>
            </w:pPr>
            <w:r w:rsidRPr="00636FF0">
              <w:rPr>
                <w:rFonts w:ascii="Times New Roman" w:hAnsi="Times New Roman" w:cs="Times New Roman"/>
                <w:b/>
                <w:sz w:val="28"/>
                <w:szCs w:val="28"/>
              </w:rPr>
              <w:t>Функции</w:t>
            </w:r>
          </w:p>
        </w:tc>
      </w:tr>
      <w:tr w:rsidR="00636FF0" w:rsidRPr="00636FF0" w14:paraId="6391914F" w14:textId="77777777" w:rsidTr="003956CB">
        <w:tc>
          <w:tcPr>
            <w:tcW w:w="2660" w:type="dxa"/>
          </w:tcPr>
          <w:p w14:paraId="2E4ECD46"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xml:space="preserve">Директор </w:t>
            </w:r>
          </w:p>
        </w:tc>
        <w:tc>
          <w:tcPr>
            <w:tcW w:w="6911" w:type="dxa"/>
          </w:tcPr>
          <w:p w14:paraId="2025C209"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636FF0" w:rsidRPr="00636FF0" w14:paraId="4DBF41EC" w14:textId="77777777" w:rsidTr="003956CB">
        <w:tc>
          <w:tcPr>
            <w:tcW w:w="2660" w:type="dxa"/>
          </w:tcPr>
          <w:p w14:paraId="62806CD2"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Управляющий совет</w:t>
            </w:r>
          </w:p>
        </w:tc>
        <w:tc>
          <w:tcPr>
            <w:tcW w:w="6911" w:type="dxa"/>
          </w:tcPr>
          <w:p w14:paraId="73DBAE6B"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Совет создается с целью придания открытости и повышения инвестиционной привлекательности сферы образования? Возможности появления внешней оценки деятельности школы и ее управления и конкретного образовательного учреждения; изменения отношений между всеми уставными органами управления учреждением; формирования и развития навыков общественной самоорганизации участников образовательного процесса.</w:t>
            </w:r>
          </w:p>
        </w:tc>
      </w:tr>
      <w:tr w:rsidR="00636FF0" w:rsidRPr="00636FF0" w14:paraId="46BBF514" w14:textId="77777777" w:rsidTr="003956CB">
        <w:tc>
          <w:tcPr>
            <w:tcW w:w="2660" w:type="dxa"/>
          </w:tcPr>
          <w:p w14:paraId="3D50C8BC"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lastRenderedPageBreak/>
              <w:t>Педагогический совет</w:t>
            </w:r>
          </w:p>
        </w:tc>
        <w:tc>
          <w:tcPr>
            <w:tcW w:w="6911" w:type="dxa"/>
          </w:tcPr>
          <w:p w14:paraId="5F31B182"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Осуществляет текущее руководство образовательной деятельностью Школы, в том числе рассматривает вопросы:</w:t>
            </w:r>
          </w:p>
          <w:p w14:paraId="1073A092"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развития образовательных услуг;</w:t>
            </w:r>
          </w:p>
          <w:p w14:paraId="3EE3BA6F"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регламентации образовательных отношений;</w:t>
            </w:r>
          </w:p>
          <w:p w14:paraId="41741369"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разработки образовательных программ;</w:t>
            </w:r>
          </w:p>
          <w:p w14:paraId="1D1969E1"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выбора учебников, учебных пособий, средств обучения и воспитания;</w:t>
            </w:r>
          </w:p>
          <w:p w14:paraId="72FFA232"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материально-технического обеспечения образовательного процесса;</w:t>
            </w:r>
          </w:p>
          <w:p w14:paraId="53FE409D"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аттестации, повышения квалификации педагогических работников;</w:t>
            </w:r>
          </w:p>
          <w:p w14:paraId="5C01A8F7"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координации деятельности методических объединений.</w:t>
            </w:r>
          </w:p>
        </w:tc>
      </w:tr>
      <w:tr w:rsidR="00636FF0" w:rsidRPr="00636FF0" w14:paraId="1314E8AB" w14:textId="77777777" w:rsidTr="003956CB">
        <w:tc>
          <w:tcPr>
            <w:tcW w:w="2660" w:type="dxa"/>
          </w:tcPr>
          <w:p w14:paraId="33B5E8F1"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Педагогический совет</w:t>
            </w:r>
          </w:p>
        </w:tc>
        <w:tc>
          <w:tcPr>
            <w:tcW w:w="6911" w:type="dxa"/>
          </w:tcPr>
          <w:p w14:paraId="64B635DF"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Осуществляет текущее руководство образовательной деятельностью Школы, в том числе рассматривает вопросы:</w:t>
            </w:r>
          </w:p>
          <w:p w14:paraId="3D3DA16D"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развития образовательных услуг;</w:t>
            </w:r>
          </w:p>
          <w:p w14:paraId="00669E48"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регламентации образовательных отношений;</w:t>
            </w:r>
          </w:p>
          <w:p w14:paraId="7BD2CECC"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разработки образовательных программ;</w:t>
            </w:r>
          </w:p>
          <w:p w14:paraId="6154737A"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выбора учебников, учебных пособий, средств обучения и воспитания;</w:t>
            </w:r>
          </w:p>
          <w:p w14:paraId="7FDEF1D9"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материально- технического обеспечения образовательного процесса;</w:t>
            </w:r>
          </w:p>
          <w:p w14:paraId="26F10C91"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аттестации, повышения квалификации педагогических работников;</w:t>
            </w:r>
          </w:p>
          <w:p w14:paraId="087BDE89"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координации деятельности методических объединений.</w:t>
            </w:r>
          </w:p>
        </w:tc>
      </w:tr>
      <w:tr w:rsidR="00636FF0" w:rsidRPr="00636FF0" w14:paraId="19B8F7F7" w14:textId="77777777" w:rsidTr="003956CB">
        <w:tc>
          <w:tcPr>
            <w:tcW w:w="2660" w:type="dxa"/>
          </w:tcPr>
          <w:p w14:paraId="242E92C2" w14:textId="77777777" w:rsidR="00636FF0" w:rsidRPr="00636FF0" w:rsidRDefault="00636FF0" w:rsidP="003956CB">
            <w:pPr>
              <w:rPr>
                <w:rFonts w:ascii="Times New Roman" w:hAnsi="Times New Roman" w:cs="Times New Roman"/>
                <w:sz w:val="28"/>
                <w:szCs w:val="28"/>
              </w:rPr>
            </w:pPr>
            <w:r w:rsidRPr="00636FF0">
              <w:rPr>
                <w:rFonts w:ascii="Times New Roman" w:hAnsi="Times New Roman" w:cs="Times New Roman"/>
                <w:sz w:val="28"/>
                <w:szCs w:val="28"/>
              </w:rPr>
              <w:t>Общее собрание работников</w:t>
            </w:r>
          </w:p>
        </w:tc>
        <w:tc>
          <w:tcPr>
            <w:tcW w:w="6911" w:type="dxa"/>
          </w:tcPr>
          <w:p w14:paraId="29C0DD84"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Реализует право работников участвовать в управлении образовательной организацией, в том числе:</w:t>
            </w:r>
          </w:p>
          <w:p w14:paraId="66FEDDE7"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участвовать в разработке и принятии коллективного договора, Правил трудового распорядка, изменений и дополнений к ним;</w:t>
            </w:r>
          </w:p>
          <w:p w14:paraId="5A93D5A9"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принимать локальные акты, которые регламентируют деятельность образовательной организации и связаны с правами обязанностями работников;</w:t>
            </w:r>
          </w:p>
          <w:p w14:paraId="7478A010"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разрешать конфликтные ситуации между работниками и администрацией образовательной организации;</w:t>
            </w:r>
          </w:p>
          <w:p w14:paraId="52A186B0" w14:textId="77777777" w:rsidR="00636FF0" w:rsidRPr="00636FF0" w:rsidRDefault="00636FF0" w:rsidP="003956CB">
            <w:pPr>
              <w:jc w:val="both"/>
              <w:rPr>
                <w:rFonts w:ascii="Times New Roman" w:hAnsi="Times New Roman" w:cs="Times New Roman"/>
                <w:sz w:val="28"/>
                <w:szCs w:val="28"/>
              </w:rPr>
            </w:pPr>
            <w:r w:rsidRPr="00636FF0">
              <w:rPr>
                <w:rFonts w:ascii="Times New Roman" w:hAnsi="Times New Roman" w:cs="Times New Roman"/>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bl>
    <w:p w14:paraId="680D7307" w14:textId="77777777" w:rsidR="00636FF0" w:rsidRPr="00636FF0" w:rsidRDefault="00636FF0" w:rsidP="00636FF0">
      <w:pPr>
        <w:jc w:val="both"/>
        <w:rPr>
          <w:rFonts w:ascii="Times New Roman" w:hAnsi="Times New Roman" w:cs="Times New Roman"/>
          <w:sz w:val="28"/>
          <w:szCs w:val="28"/>
        </w:rPr>
      </w:pPr>
    </w:p>
    <w:p w14:paraId="6702CB80"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ab/>
        <w:t>Для осуществления учебно-методической работы в Школе создано 8 предметных методических объединений:</w:t>
      </w:r>
    </w:p>
    <w:p w14:paraId="7145E648"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lastRenderedPageBreak/>
        <w:t>- МО учителей гуманитарного цикла;</w:t>
      </w:r>
    </w:p>
    <w:p w14:paraId="21A050DE"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естественно-математического цикла;</w:t>
      </w:r>
    </w:p>
    <w:p w14:paraId="1E4B201B"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начальных классов;</w:t>
      </w:r>
    </w:p>
    <w:p w14:paraId="431B5BEA"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трудового обучения и физической культуры;</w:t>
      </w:r>
    </w:p>
    <w:p w14:paraId="0BA1EB04"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ДЕФО (учителя надомного обучения и коррекционных классов);</w:t>
      </w:r>
    </w:p>
    <w:p w14:paraId="5DC1A51C"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музыкально-эстетического цикла;</w:t>
      </w:r>
    </w:p>
    <w:p w14:paraId="68E806E6"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учителей индивидуальных занятий;</w:t>
      </w:r>
    </w:p>
    <w:p w14:paraId="285D9CB1" w14:textId="77777777" w:rsidR="00636FF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 МО воспитателей.</w:t>
      </w:r>
    </w:p>
    <w:p w14:paraId="1C98C262" w14:textId="66297034" w:rsidR="00C04D40" w:rsidRPr="00636FF0" w:rsidRDefault="00636FF0" w:rsidP="00636FF0">
      <w:pPr>
        <w:jc w:val="both"/>
        <w:rPr>
          <w:rFonts w:ascii="Times New Roman" w:hAnsi="Times New Roman" w:cs="Times New Roman"/>
          <w:sz w:val="28"/>
          <w:szCs w:val="28"/>
        </w:rPr>
      </w:pPr>
      <w:r w:rsidRPr="00636FF0">
        <w:rPr>
          <w:rFonts w:ascii="Times New Roman" w:hAnsi="Times New Roman" w:cs="Times New Roman"/>
          <w:sz w:val="28"/>
          <w:szCs w:val="28"/>
        </w:rPr>
        <w:tab/>
        <w:t>В целях учета мнения обучающихся и родителей (законных представителей) несовершеннолетних обучающихся в Школе действуют Совет обучающихся и Школа родителей.</w:t>
      </w:r>
    </w:p>
    <w:p w14:paraId="489F1F9D" w14:textId="7F85D911" w:rsidR="00FE1113" w:rsidRP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План работы педагогического коллектива школы</w:t>
      </w:r>
      <w:r>
        <w:rPr>
          <w:rFonts w:ascii="Times New Roman" w:hAnsi="Times New Roman" w:cs="Times New Roman"/>
          <w:sz w:val="28"/>
          <w:szCs w:val="28"/>
        </w:rPr>
        <w:t>-интернат</w:t>
      </w:r>
      <w:r w:rsidRPr="00FE1113">
        <w:rPr>
          <w:rFonts w:ascii="Times New Roman" w:hAnsi="Times New Roman" w:cs="Times New Roman"/>
          <w:sz w:val="28"/>
          <w:szCs w:val="28"/>
        </w:rPr>
        <w:t xml:space="preserve"> выполнен в соответствии с поставленными на 2022-2023 учебный год задачами:</w:t>
      </w:r>
    </w:p>
    <w:p w14:paraId="7FE19E3D" w14:textId="13078C4B"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1. Апробация адаптированных рабочих программ</w:t>
      </w:r>
      <w:r>
        <w:rPr>
          <w:rFonts w:ascii="Times New Roman" w:hAnsi="Times New Roman" w:cs="Times New Roman"/>
          <w:sz w:val="28"/>
          <w:szCs w:val="28"/>
        </w:rPr>
        <w:t xml:space="preserve"> начального,</w:t>
      </w:r>
      <w:r w:rsidRPr="00FE1113">
        <w:rPr>
          <w:rFonts w:ascii="Times New Roman" w:hAnsi="Times New Roman" w:cs="Times New Roman"/>
          <w:sz w:val="28"/>
          <w:szCs w:val="28"/>
        </w:rPr>
        <w:t xml:space="preserve"> основного общего образования для обучающихся </w:t>
      </w:r>
      <w:r>
        <w:rPr>
          <w:rFonts w:ascii="Times New Roman" w:hAnsi="Times New Roman" w:cs="Times New Roman"/>
          <w:sz w:val="28"/>
          <w:szCs w:val="28"/>
        </w:rPr>
        <w:t>с нарушениями слуха и зрения</w:t>
      </w:r>
      <w:r w:rsidRPr="00FE1113">
        <w:rPr>
          <w:rFonts w:ascii="Times New Roman" w:hAnsi="Times New Roman" w:cs="Times New Roman"/>
          <w:sz w:val="28"/>
          <w:szCs w:val="28"/>
        </w:rPr>
        <w:t>.</w:t>
      </w:r>
    </w:p>
    <w:p w14:paraId="16AACA93" w14:textId="2A96F15F"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2. Введение обновлённого ФГОС </w:t>
      </w:r>
      <w:r>
        <w:rPr>
          <w:rFonts w:ascii="Times New Roman" w:hAnsi="Times New Roman" w:cs="Times New Roman"/>
          <w:sz w:val="28"/>
          <w:szCs w:val="28"/>
        </w:rPr>
        <w:t xml:space="preserve">начального, </w:t>
      </w:r>
      <w:r w:rsidRPr="00FE1113">
        <w:rPr>
          <w:rFonts w:ascii="Times New Roman" w:hAnsi="Times New Roman" w:cs="Times New Roman"/>
          <w:sz w:val="28"/>
          <w:szCs w:val="28"/>
        </w:rPr>
        <w:t>основного общего образования</w:t>
      </w:r>
      <w:r>
        <w:rPr>
          <w:rFonts w:ascii="Times New Roman" w:hAnsi="Times New Roman" w:cs="Times New Roman"/>
          <w:sz w:val="28"/>
          <w:szCs w:val="28"/>
        </w:rPr>
        <w:t>.</w:t>
      </w:r>
    </w:p>
    <w:p w14:paraId="312A18E8" w14:textId="77777777"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3. Совершенствование педагогической системы работы учителя на основе </w:t>
      </w:r>
    </w:p>
    <w:p w14:paraId="370A5C44" w14:textId="77777777"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использования технологий деятельностного обучения, способствующих </w:t>
      </w:r>
    </w:p>
    <w:p w14:paraId="23826A55" w14:textId="0C03DD3B"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повышению качества образования обучающихся с </w:t>
      </w:r>
      <w:r>
        <w:rPr>
          <w:rFonts w:ascii="Times New Roman" w:hAnsi="Times New Roman" w:cs="Times New Roman"/>
          <w:sz w:val="28"/>
          <w:szCs w:val="28"/>
        </w:rPr>
        <w:t>нарушениями слуха и зрения</w:t>
      </w:r>
      <w:r w:rsidRPr="00FE1113">
        <w:rPr>
          <w:rFonts w:ascii="Times New Roman" w:hAnsi="Times New Roman" w:cs="Times New Roman"/>
          <w:sz w:val="28"/>
          <w:szCs w:val="28"/>
        </w:rPr>
        <w:t>.</w:t>
      </w:r>
    </w:p>
    <w:p w14:paraId="13501344" w14:textId="07E1F461"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4</w:t>
      </w:r>
      <w:r>
        <w:rPr>
          <w:rFonts w:ascii="Times New Roman" w:hAnsi="Times New Roman" w:cs="Times New Roman"/>
          <w:sz w:val="28"/>
          <w:szCs w:val="28"/>
        </w:rPr>
        <w:t xml:space="preserve">. </w:t>
      </w:r>
      <w:r w:rsidRPr="00FE1113">
        <w:rPr>
          <w:rFonts w:ascii="Times New Roman" w:hAnsi="Times New Roman" w:cs="Times New Roman"/>
          <w:sz w:val="28"/>
          <w:szCs w:val="28"/>
        </w:rPr>
        <w:t xml:space="preserve">Реализация программы нравственно-патриотического воспитания с целью </w:t>
      </w:r>
    </w:p>
    <w:p w14:paraId="01FFE21C" w14:textId="77777777"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формирования правового сознания обучающихся и приобщения их к </w:t>
      </w:r>
    </w:p>
    <w:p w14:paraId="50920DCF" w14:textId="7C4BCF56" w:rsid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национальным российским ценностям.</w:t>
      </w:r>
    </w:p>
    <w:p w14:paraId="321E8C35" w14:textId="77777777" w:rsidR="00636FF0" w:rsidRPr="00636FF0" w:rsidRDefault="00636FF0" w:rsidP="00636FF0">
      <w:pPr>
        <w:pStyle w:val="a4"/>
        <w:spacing w:after="0" w:line="240" w:lineRule="auto"/>
        <w:ind w:left="1080"/>
        <w:jc w:val="center"/>
        <w:rPr>
          <w:rFonts w:ascii="Times New Roman" w:hAnsi="Times New Roman" w:cs="Times New Roman"/>
          <w:b/>
          <w:sz w:val="28"/>
          <w:szCs w:val="28"/>
        </w:rPr>
      </w:pPr>
      <w:r w:rsidRPr="00636FF0">
        <w:rPr>
          <w:rFonts w:ascii="Times New Roman" w:hAnsi="Times New Roman" w:cs="Times New Roman"/>
          <w:b/>
          <w:sz w:val="28"/>
          <w:szCs w:val="28"/>
        </w:rPr>
        <w:t>Оценка образовательной деятельности.</w:t>
      </w:r>
    </w:p>
    <w:p w14:paraId="58F58B4B" w14:textId="77777777" w:rsidR="00636FF0" w:rsidRPr="00636FF0" w:rsidRDefault="00636FF0" w:rsidP="00636FF0">
      <w:pPr>
        <w:ind w:firstLine="360"/>
        <w:jc w:val="both"/>
        <w:rPr>
          <w:rFonts w:ascii="Times New Roman" w:hAnsi="Times New Roman" w:cs="Times New Roman"/>
          <w:sz w:val="28"/>
          <w:szCs w:val="28"/>
        </w:rPr>
      </w:pPr>
      <w:r w:rsidRPr="00636FF0">
        <w:rPr>
          <w:rFonts w:ascii="Times New Roman" w:hAnsi="Times New Roman" w:cs="Times New Roman"/>
          <w:sz w:val="28"/>
          <w:szCs w:val="28"/>
        </w:rPr>
        <w:t xml:space="preserve">Образовательная деятельность в Школе организуется в соответствии с Федеральным законом от 29.12.2012 №273-ФЗ «Об образовании в Российской Федерации», с приказом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приказом Министерства образования РФ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2002г. №29/2065-п. основного общего образования и среднего общего образования, СанПиН 2.4.2.3286-15 «Санитарно-эпидемиологические требования к условиям и организации обучения и воспитания в организациях, осуществляющих </w:t>
      </w:r>
      <w:r w:rsidRPr="00636FF0">
        <w:rPr>
          <w:rFonts w:ascii="Times New Roman" w:hAnsi="Times New Roman" w:cs="Times New Roman"/>
          <w:sz w:val="28"/>
          <w:szCs w:val="28"/>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основными адаптированными образовательными программами по уровням, включая учебные планы, годовые календарные графики, расписанием занятий.</w:t>
      </w:r>
    </w:p>
    <w:p w14:paraId="035E0E35" w14:textId="30CDFE85" w:rsidR="00636FF0" w:rsidRPr="00FE1113" w:rsidRDefault="00636FF0" w:rsidP="00636FF0">
      <w:pPr>
        <w:ind w:firstLine="360"/>
        <w:jc w:val="both"/>
        <w:rPr>
          <w:rFonts w:ascii="Times New Roman" w:hAnsi="Times New Roman" w:cs="Times New Roman"/>
          <w:sz w:val="28"/>
          <w:szCs w:val="28"/>
        </w:rPr>
      </w:pPr>
      <w:r w:rsidRPr="00636FF0">
        <w:rPr>
          <w:rFonts w:ascii="Times New Roman" w:hAnsi="Times New Roman" w:cs="Times New Roman"/>
          <w:sz w:val="28"/>
          <w:szCs w:val="28"/>
        </w:rPr>
        <w:t xml:space="preserve">Учебный план начального общего образования (реализация ФГОС НОО ОВЗ) ориентирован на 6-летний нормативный срок для слабослышащих обучающихся, 5-летний нормативный срок для слабовидящих и слепых обучающихся, 5-10-х классов – на 6-летний нормативный срок освоения адаптированной основной общеобразовательной программы основного общего образования, 11-12-х классов – на 2-летний нормативный срок освоения адаптированной основной общеобразовательной программы среднего  общего образования. </w:t>
      </w:r>
    </w:p>
    <w:p w14:paraId="0E289C8A" w14:textId="77777777" w:rsidR="00FE1113" w:rsidRPr="00FE1113" w:rsidRDefault="00FE1113" w:rsidP="00FE1113">
      <w:pPr>
        <w:jc w:val="center"/>
        <w:rPr>
          <w:rFonts w:ascii="Times New Roman" w:hAnsi="Times New Roman" w:cs="Times New Roman"/>
          <w:b/>
          <w:bCs/>
          <w:sz w:val="28"/>
          <w:szCs w:val="28"/>
        </w:rPr>
      </w:pPr>
      <w:r w:rsidRPr="00FE1113">
        <w:rPr>
          <w:rFonts w:ascii="Times New Roman" w:hAnsi="Times New Roman" w:cs="Times New Roman"/>
          <w:b/>
          <w:bCs/>
          <w:sz w:val="28"/>
          <w:szCs w:val="28"/>
        </w:rPr>
        <w:t>МЕТОДИЧЕСКАЯ ТЕМА</w:t>
      </w:r>
    </w:p>
    <w:p w14:paraId="470A188C" w14:textId="77777777" w:rsidR="00FE1113" w:rsidRP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 xml:space="preserve">«Совершенствование качества образования, обновление содержания и </w:t>
      </w:r>
    </w:p>
    <w:p w14:paraId="7FE91C19" w14:textId="0CD2C785" w:rsidR="00E75662"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педагогических подходов в условиях реализации обновлённого ФГОС </w:t>
      </w:r>
      <w:r>
        <w:rPr>
          <w:rFonts w:ascii="Times New Roman" w:hAnsi="Times New Roman" w:cs="Times New Roman"/>
          <w:sz w:val="28"/>
          <w:szCs w:val="28"/>
        </w:rPr>
        <w:t xml:space="preserve">НОО, </w:t>
      </w:r>
      <w:r w:rsidRPr="00FE1113">
        <w:rPr>
          <w:rFonts w:ascii="Times New Roman" w:hAnsi="Times New Roman" w:cs="Times New Roman"/>
          <w:sz w:val="28"/>
          <w:szCs w:val="28"/>
        </w:rPr>
        <w:t xml:space="preserve">ООО </w:t>
      </w:r>
      <w:r>
        <w:rPr>
          <w:rFonts w:ascii="Times New Roman" w:hAnsi="Times New Roman" w:cs="Times New Roman"/>
          <w:sz w:val="28"/>
          <w:szCs w:val="28"/>
        </w:rPr>
        <w:t xml:space="preserve">для обучающихся с нарушениями слуха и зрения». </w:t>
      </w:r>
    </w:p>
    <w:p w14:paraId="531DA972" w14:textId="77777777" w:rsidR="00FE1113" w:rsidRPr="00FE1113" w:rsidRDefault="00FE1113" w:rsidP="00FE1113">
      <w:pPr>
        <w:jc w:val="center"/>
        <w:rPr>
          <w:rFonts w:ascii="Times New Roman" w:hAnsi="Times New Roman" w:cs="Times New Roman"/>
          <w:b/>
          <w:bCs/>
          <w:sz w:val="28"/>
          <w:szCs w:val="28"/>
        </w:rPr>
      </w:pPr>
      <w:r w:rsidRPr="00FE1113">
        <w:rPr>
          <w:rFonts w:ascii="Times New Roman" w:hAnsi="Times New Roman" w:cs="Times New Roman"/>
          <w:b/>
          <w:bCs/>
          <w:sz w:val="28"/>
          <w:szCs w:val="28"/>
        </w:rPr>
        <w:t>2022-2023 учебный год</w:t>
      </w:r>
    </w:p>
    <w:p w14:paraId="33FA6291" w14:textId="77777777" w:rsidR="00FE1113" w:rsidRP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 xml:space="preserve">«Повышение качества образовательного процесса через реализацию </w:t>
      </w:r>
    </w:p>
    <w:p w14:paraId="27A41A96" w14:textId="77777777" w:rsidR="00FE1113" w:rsidRP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 xml:space="preserve">системно-деятельностного подхода в обучении, воспитании, развитии </w:t>
      </w:r>
    </w:p>
    <w:p w14:paraId="0D3CF244" w14:textId="7A39EE3D" w:rsidR="00FE1113" w:rsidRDefault="00FE1113" w:rsidP="00FE1113">
      <w:pPr>
        <w:jc w:val="both"/>
        <w:rPr>
          <w:rFonts w:ascii="Times New Roman" w:hAnsi="Times New Roman" w:cs="Times New Roman"/>
          <w:sz w:val="28"/>
          <w:szCs w:val="28"/>
        </w:rPr>
      </w:pPr>
      <w:r w:rsidRPr="00FE1113">
        <w:rPr>
          <w:rFonts w:ascii="Times New Roman" w:hAnsi="Times New Roman" w:cs="Times New Roman"/>
          <w:sz w:val="28"/>
          <w:szCs w:val="28"/>
        </w:rPr>
        <w:t>обучающихся в условиях обновлённого ФГОС»</w:t>
      </w:r>
      <w:r>
        <w:rPr>
          <w:rFonts w:ascii="Times New Roman" w:hAnsi="Times New Roman" w:cs="Times New Roman"/>
          <w:sz w:val="28"/>
          <w:szCs w:val="28"/>
        </w:rPr>
        <w:t>.</w:t>
      </w:r>
    </w:p>
    <w:p w14:paraId="4D2E0A3A" w14:textId="77777777" w:rsidR="00FE1113" w:rsidRPr="00FE1113" w:rsidRDefault="00FE1113" w:rsidP="00FE1113">
      <w:pPr>
        <w:jc w:val="center"/>
        <w:rPr>
          <w:rFonts w:ascii="Times New Roman" w:hAnsi="Times New Roman" w:cs="Times New Roman"/>
          <w:b/>
          <w:bCs/>
          <w:sz w:val="28"/>
          <w:szCs w:val="28"/>
        </w:rPr>
      </w:pPr>
      <w:r w:rsidRPr="00FE1113">
        <w:rPr>
          <w:rFonts w:ascii="Times New Roman" w:hAnsi="Times New Roman" w:cs="Times New Roman"/>
          <w:b/>
          <w:bCs/>
          <w:sz w:val="28"/>
          <w:szCs w:val="28"/>
        </w:rPr>
        <w:t>Организация учебно-воспитательного процесса в школе</w:t>
      </w:r>
    </w:p>
    <w:p w14:paraId="2EBA2C28" w14:textId="5AD134A5" w:rsidR="00FE1113" w:rsidRP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Основной целью деятельности школы является осуществление образовательной</w:t>
      </w:r>
      <w:r>
        <w:rPr>
          <w:rFonts w:ascii="Times New Roman" w:hAnsi="Times New Roman" w:cs="Times New Roman"/>
          <w:sz w:val="28"/>
          <w:szCs w:val="28"/>
        </w:rPr>
        <w:t xml:space="preserve"> </w:t>
      </w:r>
      <w:r w:rsidRPr="00FE1113">
        <w:rPr>
          <w:rFonts w:ascii="Times New Roman" w:hAnsi="Times New Roman" w:cs="Times New Roman"/>
          <w:sz w:val="28"/>
          <w:szCs w:val="28"/>
        </w:rPr>
        <w:t xml:space="preserve">деятельности по адаптированным основным общеобразовательным программам начального общего, основного </w:t>
      </w:r>
      <w:r>
        <w:rPr>
          <w:rFonts w:ascii="Times New Roman" w:hAnsi="Times New Roman" w:cs="Times New Roman"/>
          <w:sz w:val="28"/>
          <w:szCs w:val="28"/>
        </w:rPr>
        <w:t xml:space="preserve">и среднего </w:t>
      </w:r>
      <w:r w:rsidRPr="00FE1113">
        <w:rPr>
          <w:rFonts w:ascii="Times New Roman" w:hAnsi="Times New Roman" w:cs="Times New Roman"/>
          <w:sz w:val="28"/>
          <w:szCs w:val="28"/>
        </w:rPr>
        <w:t xml:space="preserve">общего образования для обучающихся с </w:t>
      </w:r>
      <w:r>
        <w:rPr>
          <w:rFonts w:ascii="Times New Roman" w:hAnsi="Times New Roman" w:cs="Times New Roman"/>
          <w:sz w:val="28"/>
          <w:szCs w:val="28"/>
        </w:rPr>
        <w:t>нарушениями слуха и зрения</w:t>
      </w:r>
      <w:r w:rsidRPr="00FE1113">
        <w:rPr>
          <w:rFonts w:ascii="Times New Roman" w:hAnsi="Times New Roman" w:cs="Times New Roman"/>
          <w:sz w:val="28"/>
          <w:szCs w:val="28"/>
        </w:rPr>
        <w:t xml:space="preserve">. </w:t>
      </w:r>
    </w:p>
    <w:p w14:paraId="460D6364" w14:textId="77777777" w:rsid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 xml:space="preserve">В </w:t>
      </w:r>
      <w:r>
        <w:rPr>
          <w:rFonts w:ascii="Times New Roman" w:hAnsi="Times New Roman" w:cs="Times New Roman"/>
          <w:sz w:val="28"/>
          <w:szCs w:val="28"/>
        </w:rPr>
        <w:t>ГКОУ РС(Я) «РС(К)ШИ»</w:t>
      </w:r>
      <w:r w:rsidRPr="00FE1113">
        <w:rPr>
          <w:rFonts w:ascii="Times New Roman" w:hAnsi="Times New Roman" w:cs="Times New Roman"/>
          <w:sz w:val="28"/>
          <w:szCs w:val="28"/>
        </w:rPr>
        <w:t xml:space="preserve"> реализуются очная форма обучения, а также индивидуальная форма обучения (надомное обучение). </w:t>
      </w:r>
    </w:p>
    <w:p w14:paraId="3E5C563B" w14:textId="3B643022" w:rsidR="00FE1113" w:rsidRPr="00FE1113" w:rsidRDefault="00FE1113" w:rsidP="00FE1113">
      <w:pPr>
        <w:ind w:firstLine="708"/>
        <w:jc w:val="both"/>
        <w:rPr>
          <w:rFonts w:ascii="Times New Roman" w:hAnsi="Times New Roman" w:cs="Times New Roman"/>
          <w:sz w:val="28"/>
          <w:szCs w:val="28"/>
        </w:rPr>
      </w:pPr>
      <w:r w:rsidRPr="00FE1113">
        <w:rPr>
          <w:rFonts w:ascii="Times New Roman" w:hAnsi="Times New Roman" w:cs="Times New Roman"/>
          <w:sz w:val="28"/>
          <w:szCs w:val="28"/>
        </w:rPr>
        <w:t xml:space="preserve">Организация образовательного процесса в школе регламентируется учебным планом, годовым календарным графиком и расписанием учебных и внеурочных занятий, соответствующих нормативным актам в сфере образования. </w:t>
      </w:r>
    </w:p>
    <w:p w14:paraId="5F5E7F58" w14:textId="4D2BDF69" w:rsidR="00FE1113" w:rsidRPr="00FE1113" w:rsidRDefault="00FE1113" w:rsidP="007E46BF">
      <w:pPr>
        <w:ind w:firstLine="708"/>
        <w:jc w:val="both"/>
        <w:rPr>
          <w:rFonts w:ascii="Times New Roman" w:hAnsi="Times New Roman" w:cs="Times New Roman"/>
          <w:sz w:val="28"/>
          <w:szCs w:val="28"/>
        </w:rPr>
      </w:pPr>
      <w:r w:rsidRPr="00FE1113">
        <w:rPr>
          <w:rFonts w:ascii="Times New Roman" w:hAnsi="Times New Roman" w:cs="Times New Roman"/>
          <w:sz w:val="28"/>
          <w:szCs w:val="28"/>
        </w:rPr>
        <w:t>За каждым классным коллективом закреплен отдельный кабинет. Перемены и сквозное проветривание организуются согласно утвержденному графику с соблюдением максимальной изолированности обучающихся отдельных классов.</w:t>
      </w:r>
    </w:p>
    <w:p w14:paraId="1FC42799" w14:textId="6D8377F5" w:rsidR="00FE1113" w:rsidRPr="00FE1113" w:rsidRDefault="00FE1113" w:rsidP="0048293F">
      <w:pPr>
        <w:ind w:firstLine="708"/>
        <w:jc w:val="both"/>
        <w:rPr>
          <w:rFonts w:ascii="Times New Roman" w:hAnsi="Times New Roman" w:cs="Times New Roman"/>
          <w:sz w:val="28"/>
          <w:szCs w:val="28"/>
        </w:rPr>
      </w:pPr>
      <w:r w:rsidRPr="00FE1113">
        <w:rPr>
          <w:rFonts w:ascii="Times New Roman" w:hAnsi="Times New Roman" w:cs="Times New Roman"/>
          <w:sz w:val="28"/>
          <w:szCs w:val="28"/>
        </w:rPr>
        <w:t xml:space="preserve">Контингент школы составляют обучающиеся с </w:t>
      </w:r>
      <w:r w:rsidR="007E46BF">
        <w:rPr>
          <w:rFonts w:ascii="Times New Roman" w:hAnsi="Times New Roman" w:cs="Times New Roman"/>
          <w:sz w:val="28"/>
          <w:szCs w:val="28"/>
        </w:rPr>
        <w:t>нарушениями слуха и зрения</w:t>
      </w:r>
      <w:r w:rsidRPr="00FE1113">
        <w:rPr>
          <w:rFonts w:ascii="Times New Roman" w:hAnsi="Times New Roman" w:cs="Times New Roman"/>
          <w:sz w:val="28"/>
          <w:szCs w:val="28"/>
        </w:rPr>
        <w:t>.</w:t>
      </w:r>
      <w:r w:rsidR="0048293F">
        <w:rPr>
          <w:rFonts w:ascii="Times New Roman" w:hAnsi="Times New Roman" w:cs="Times New Roman"/>
          <w:sz w:val="28"/>
          <w:szCs w:val="28"/>
        </w:rPr>
        <w:t xml:space="preserve"> </w:t>
      </w:r>
      <w:r w:rsidRPr="00FE1113">
        <w:rPr>
          <w:rFonts w:ascii="Times New Roman" w:hAnsi="Times New Roman" w:cs="Times New Roman"/>
          <w:sz w:val="28"/>
          <w:szCs w:val="28"/>
        </w:rPr>
        <w:t xml:space="preserve">В течение учебного года в школе обучалось в среднем </w:t>
      </w:r>
      <w:r w:rsidR="00A14A21">
        <w:rPr>
          <w:rFonts w:ascii="Times New Roman" w:hAnsi="Times New Roman" w:cs="Times New Roman"/>
          <w:sz w:val="28"/>
          <w:szCs w:val="28"/>
        </w:rPr>
        <w:t>253</w:t>
      </w:r>
      <w:r w:rsidRPr="00FE1113">
        <w:rPr>
          <w:rFonts w:ascii="Times New Roman" w:hAnsi="Times New Roman" w:cs="Times New Roman"/>
          <w:sz w:val="28"/>
          <w:szCs w:val="28"/>
        </w:rPr>
        <w:t xml:space="preserve"> обучающихся в </w:t>
      </w:r>
      <w:r w:rsidR="0048293F">
        <w:rPr>
          <w:rFonts w:ascii="Times New Roman" w:hAnsi="Times New Roman" w:cs="Times New Roman"/>
          <w:sz w:val="28"/>
          <w:szCs w:val="28"/>
        </w:rPr>
        <w:t>38</w:t>
      </w:r>
      <w:r w:rsidRPr="00FE1113">
        <w:rPr>
          <w:rFonts w:ascii="Times New Roman" w:hAnsi="Times New Roman" w:cs="Times New Roman"/>
          <w:sz w:val="28"/>
          <w:szCs w:val="28"/>
        </w:rPr>
        <w:t xml:space="preserve"> классах.</w:t>
      </w:r>
    </w:p>
    <w:p w14:paraId="432FEDDA" w14:textId="77777777" w:rsidR="00FE1113" w:rsidRPr="00FE1113" w:rsidRDefault="00FE1113" w:rsidP="0048293F">
      <w:pPr>
        <w:ind w:firstLine="708"/>
        <w:jc w:val="both"/>
        <w:rPr>
          <w:rFonts w:ascii="Times New Roman" w:hAnsi="Times New Roman" w:cs="Times New Roman"/>
          <w:sz w:val="28"/>
          <w:szCs w:val="28"/>
        </w:rPr>
      </w:pPr>
      <w:r w:rsidRPr="00FE1113">
        <w:rPr>
          <w:rFonts w:ascii="Times New Roman" w:hAnsi="Times New Roman" w:cs="Times New Roman"/>
          <w:sz w:val="28"/>
          <w:szCs w:val="28"/>
        </w:rPr>
        <w:t>Сохранение контингента, количество обучающихся:</w:t>
      </w:r>
    </w:p>
    <w:p w14:paraId="20C492CC" w14:textId="6409A776" w:rsidR="00FE1113" w:rsidRPr="00FE1113" w:rsidRDefault="00FE1113" w:rsidP="0048293F">
      <w:pPr>
        <w:jc w:val="center"/>
        <w:rPr>
          <w:rFonts w:ascii="Times New Roman" w:hAnsi="Times New Roman" w:cs="Times New Roman"/>
          <w:sz w:val="28"/>
          <w:szCs w:val="28"/>
        </w:rPr>
      </w:pPr>
      <w:r w:rsidRPr="00FE1113">
        <w:rPr>
          <w:rFonts w:ascii="Times New Roman" w:hAnsi="Times New Roman" w:cs="Times New Roman"/>
          <w:sz w:val="28"/>
          <w:szCs w:val="28"/>
        </w:rPr>
        <w:lastRenderedPageBreak/>
        <w:t>2020-2021 уч. год – 2</w:t>
      </w:r>
      <w:r w:rsidR="0048293F">
        <w:rPr>
          <w:rFonts w:ascii="Times New Roman" w:hAnsi="Times New Roman" w:cs="Times New Roman"/>
          <w:sz w:val="28"/>
          <w:szCs w:val="28"/>
        </w:rPr>
        <w:t>5</w:t>
      </w:r>
      <w:r w:rsidR="00A14A21">
        <w:rPr>
          <w:rFonts w:ascii="Times New Roman" w:hAnsi="Times New Roman" w:cs="Times New Roman"/>
          <w:sz w:val="28"/>
          <w:szCs w:val="28"/>
        </w:rPr>
        <w:t>0</w:t>
      </w:r>
      <w:r w:rsidRPr="00FE1113">
        <w:rPr>
          <w:rFonts w:ascii="Times New Roman" w:hAnsi="Times New Roman" w:cs="Times New Roman"/>
          <w:sz w:val="28"/>
          <w:szCs w:val="28"/>
        </w:rPr>
        <w:t xml:space="preserve"> </w:t>
      </w:r>
      <w:r w:rsidR="0048293F">
        <w:rPr>
          <w:rFonts w:ascii="Times New Roman" w:hAnsi="Times New Roman" w:cs="Times New Roman"/>
          <w:sz w:val="28"/>
          <w:szCs w:val="28"/>
        </w:rPr>
        <w:t>обучающихся</w:t>
      </w:r>
    </w:p>
    <w:p w14:paraId="30406457" w14:textId="757487B5" w:rsidR="00FE1113" w:rsidRPr="00FE1113" w:rsidRDefault="00FE1113" w:rsidP="0048293F">
      <w:pPr>
        <w:jc w:val="center"/>
        <w:rPr>
          <w:rFonts w:ascii="Times New Roman" w:hAnsi="Times New Roman" w:cs="Times New Roman"/>
          <w:sz w:val="28"/>
          <w:szCs w:val="28"/>
        </w:rPr>
      </w:pPr>
      <w:r w:rsidRPr="00FE1113">
        <w:rPr>
          <w:rFonts w:ascii="Times New Roman" w:hAnsi="Times New Roman" w:cs="Times New Roman"/>
          <w:sz w:val="28"/>
          <w:szCs w:val="28"/>
        </w:rPr>
        <w:t>2021-2022 уч. год – 2</w:t>
      </w:r>
      <w:r w:rsidR="00A14A21">
        <w:rPr>
          <w:rFonts w:ascii="Times New Roman" w:hAnsi="Times New Roman" w:cs="Times New Roman"/>
          <w:sz w:val="28"/>
          <w:szCs w:val="28"/>
        </w:rPr>
        <w:t>49</w:t>
      </w:r>
      <w:r w:rsidRPr="00FE1113">
        <w:rPr>
          <w:rFonts w:ascii="Times New Roman" w:hAnsi="Times New Roman" w:cs="Times New Roman"/>
          <w:sz w:val="28"/>
          <w:szCs w:val="28"/>
        </w:rPr>
        <w:t xml:space="preserve"> обучающихся</w:t>
      </w:r>
    </w:p>
    <w:p w14:paraId="1B759C50" w14:textId="4DEAE378" w:rsidR="00FE1113" w:rsidRDefault="00FE1113" w:rsidP="0048293F">
      <w:pPr>
        <w:jc w:val="center"/>
        <w:rPr>
          <w:rFonts w:ascii="Times New Roman" w:hAnsi="Times New Roman" w:cs="Times New Roman"/>
          <w:sz w:val="28"/>
          <w:szCs w:val="28"/>
        </w:rPr>
      </w:pPr>
      <w:r w:rsidRPr="00FE1113">
        <w:rPr>
          <w:rFonts w:ascii="Times New Roman" w:hAnsi="Times New Roman" w:cs="Times New Roman"/>
          <w:sz w:val="28"/>
          <w:szCs w:val="28"/>
        </w:rPr>
        <w:t xml:space="preserve">2022-2023 уч. год – </w:t>
      </w:r>
      <w:r w:rsidR="00A14A21">
        <w:rPr>
          <w:rFonts w:ascii="Times New Roman" w:hAnsi="Times New Roman" w:cs="Times New Roman"/>
          <w:sz w:val="28"/>
          <w:szCs w:val="28"/>
        </w:rPr>
        <w:t>253</w:t>
      </w:r>
      <w:r w:rsidRPr="00FE1113">
        <w:rPr>
          <w:rFonts w:ascii="Times New Roman" w:hAnsi="Times New Roman" w:cs="Times New Roman"/>
          <w:sz w:val="28"/>
          <w:szCs w:val="28"/>
        </w:rPr>
        <w:t xml:space="preserve"> обучающихся</w:t>
      </w:r>
    </w:p>
    <w:p w14:paraId="6A6AFA8B" w14:textId="4009CDB6" w:rsidR="0048293F" w:rsidRDefault="0048293F" w:rsidP="00115C4E">
      <w:pPr>
        <w:ind w:firstLine="708"/>
        <w:jc w:val="both"/>
        <w:rPr>
          <w:rFonts w:ascii="Times New Roman" w:hAnsi="Times New Roman" w:cs="Times New Roman"/>
          <w:sz w:val="28"/>
          <w:szCs w:val="28"/>
        </w:rPr>
      </w:pPr>
      <w:r w:rsidRPr="0048293F">
        <w:rPr>
          <w:rFonts w:ascii="Times New Roman" w:hAnsi="Times New Roman" w:cs="Times New Roman"/>
          <w:sz w:val="28"/>
          <w:szCs w:val="28"/>
        </w:rPr>
        <w:t>Обучение в 2022-</w:t>
      </w:r>
      <w:r>
        <w:rPr>
          <w:rFonts w:ascii="Times New Roman" w:hAnsi="Times New Roman" w:cs="Times New Roman"/>
          <w:sz w:val="28"/>
          <w:szCs w:val="28"/>
        </w:rPr>
        <w:t>20</w:t>
      </w:r>
      <w:r w:rsidRPr="0048293F">
        <w:rPr>
          <w:rFonts w:ascii="Times New Roman" w:hAnsi="Times New Roman" w:cs="Times New Roman"/>
          <w:sz w:val="28"/>
          <w:szCs w:val="28"/>
        </w:rPr>
        <w:t xml:space="preserve">23 учебном году в </w:t>
      </w:r>
      <w:r w:rsidR="00115C4E">
        <w:rPr>
          <w:rFonts w:ascii="Times New Roman" w:hAnsi="Times New Roman" w:cs="Times New Roman"/>
          <w:sz w:val="28"/>
          <w:szCs w:val="28"/>
        </w:rPr>
        <w:t>ГКОУ РС(Я) «РС(К)ШИ»</w:t>
      </w:r>
      <w:r w:rsidRPr="0048293F">
        <w:rPr>
          <w:rFonts w:ascii="Times New Roman" w:hAnsi="Times New Roman" w:cs="Times New Roman"/>
          <w:sz w:val="28"/>
          <w:szCs w:val="28"/>
        </w:rPr>
        <w:t xml:space="preserve"> осуществлялось по </w:t>
      </w:r>
      <w:r w:rsidR="00115C4E">
        <w:rPr>
          <w:rFonts w:ascii="Times New Roman" w:hAnsi="Times New Roman" w:cs="Times New Roman"/>
          <w:sz w:val="28"/>
          <w:szCs w:val="28"/>
        </w:rPr>
        <w:t xml:space="preserve">семи адаптированным основным </w:t>
      </w:r>
      <w:r w:rsidRPr="0048293F">
        <w:rPr>
          <w:rFonts w:ascii="Times New Roman" w:hAnsi="Times New Roman" w:cs="Times New Roman"/>
          <w:sz w:val="28"/>
          <w:szCs w:val="28"/>
        </w:rPr>
        <w:t>образовательным программам:</w:t>
      </w:r>
    </w:p>
    <w:tbl>
      <w:tblPr>
        <w:tblW w:w="9771" w:type="dxa"/>
        <w:tblLayout w:type="fixed"/>
        <w:tblCellMar>
          <w:left w:w="0" w:type="dxa"/>
          <w:right w:w="0" w:type="dxa"/>
        </w:tblCellMar>
        <w:tblLook w:val="0420" w:firstRow="1" w:lastRow="0" w:firstColumn="0" w:lastColumn="0" w:noHBand="0" w:noVBand="1"/>
      </w:tblPr>
      <w:tblGrid>
        <w:gridCol w:w="562"/>
        <w:gridCol w:w="4395"/>
        <w:gridCol w:w="1838"/>
        <w:gridCol w:w="997"/>
        <w:gridCol w:w="1129"/>
        <w:gridCol w:w="850"/>
      </w:tblGrid>
      <w:tr w:rsidR="00115C4E" w:rsidRPr="00115C4E" w14:paraId="68DBDABF" w14:textId="77777777" w:rsidTr="00115C4E">
        <w:trPr>
          <w:trHeight w:val="170"/>
        </w:trPr>
        <w:tc>
          <w:tcPr>
            <w:tcW w:w="6795" w:type="dxa"/>
            <w:gridSpan w:val="3"/>
            <w:tcBorders>
              <w:top w:val="single" w:sz="4" w:space="0" w:color="auto"/>
              <w:left w:val="single" w:sz="4" w:space="0" w:color="auto"/>
              <w:bottom w:val="single" w:sz="4" w:space="0" w:color="auto"/>
              <w:right w:val="single" w:sz="4" w:space="0" w:color="auto"/>
            </w:tcBorders>
            <w:shd w:val="clear" w:color="auto" w:fill="C45911" w:themeFill="accent2" w:themeFillShade="BF"/>
            <w:tcMar>
              <w:top w:w="72" w:type="dxa"/>
              <w:left w:w="144" w:type="dxa"/>
              <w:bottom w:w="72" w:type="dxa"/>
              <w:right w:w="144" w:type="dxa"/>
            </w:tcMar>
            <w:hideMark/>
          </w:tcPr>
          <w:p w14:paraId="3CD3242B" w14:textId="77777777"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Всего обучающихся</w:t>
            </w:r>
          </w:p>
        </w:tc>
        <w:tc>
          <w:tcPr>
            <w:tcW w:w="997" w:type="dxa"/>
            <w:tcBorders>
              <w:top w:val="single" w:sz="4" w:space="0" w:color="auto"/>
              <w:left w:val="single" w:sz="4" w:space="0" w:color="auto"/>
              <w:bottom w:val="single" w:sz="4" w:space="0" w:color="auto"/>
              <w:right w:val="single" w:sz="4" w:space="0" w:color="auto"/>
            </w:tcBorders>
            <w:shd w:val="clear" w:color="auto" w:fill="C45911" w:themeFill="accent2" w:themeFillShade="BF"/>
            <w:tcMar>
              <w:top w:w="72" w:type="dxa"/>
              <w:left w:w="144" w:type="dxa"/>
              <w:bottom w:w="72" w:type="dxa"/>
              <w:right w:w="144" w:type="dxa"/>
            </w:tcMar>
            <w:hideMark/>
          </w:tcPr>
          <w:p w14:paraId="0B1F660F" w14:textId="12A182CD"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202</w:t>
            </w:r>
            <w:r w:rsidR="00A14A21">
              <w:rPr>
                <w:rFonts w:ascii="Times New Roman" w:hAnsi="Times New Roman" w:cs="Times New Roman"/>
                <w:b/>
                <w:bCs/>
                <w:sz w:val="24"/>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C45911" w:themeFill="accent2" w:themeFillShade="BF"/>
            <w:tcMar>
              <w:top w:w="72" w:type="dxa"/>
              <w:left w:w="144" w:type="dxa"/>
              <w:bottom w:w="72" w:type="dxa"/>
              <w:right w:w="144" w:type="dxa"/>
            </w:tcMar>
            <w:hideMark/>
          </w:tcPr>
          <w:p w14:paraId="4E9AF828" w14:textId="4A00B1A9"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202</w:t>
            </w:r>
            <w:r w:rsidR="00A14A21">
              <w:rPr>
                <w:rFonts w:ascii="Times New Roman" w:hAnsi="Times New Roman" w:cs="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C45911" w:themeFill="accent2" w:themeFillShade="BF"/>
            <w:tcMar>
              <w:top w:w="72" w:type="dxa"/>
              <w:left w:w="144" w:type="dxa"/>
              <w:bottom w:w="72" w:type="dxa"/>
              <w:right w:w="144" w:type="dxa"/>
            </w:tcMar>
            <w:hideMark/>
          </w:tcPr>
          <w:p w14:paraId="2A2F04E7" w14:textId="7CEB12AA" w:rsidR="00115C4E" w:rsidRPr="00115C4E" w:rsidRDefault="00A14A21" w:rsidP="00115C4E">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p>
        </w:tc>
      </w:tr>
      <w:tr w:rsidR="00115C4E" w:rsidRPr="00115C4E" w14:paraId="7784B504" w14:textId="77777777" w:rsidTr="00115C4E">
        <w:trPr>
          <w:trHeight w:val="26"/>
        </w:trPr>
        <w:tc>
          <w:tcPr>
            <w:tcW w:w="4957" w:type="dxa"/>
            <w:gridSpan w:val="2"/>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5563C081" w14:textId="77777777"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ПРОГРАММЫ ОБУЧЕНИЯ</w:t>
            </w:r>
          </w:p>
        </w:tc>
        <w:tc>
          <w:tcPr>
            <w:tcW w:w="1838"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6EDCFD03" w14:textId="77777777"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ВАРИАНТЫ</w:t>
            </w:r>
          </w:p>
        </w:tc>
        <w:tc>
          <w:tcPr>
            <w:tcW w:w="997"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2EE3485D" w14:textId="50B46C21"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25</w:t>
            </w:r>
            <w:r w:rsidR="00A14A21">
              <w:rPr>
                <w:rFonts w:ascii="Times New Roman" w:hAnsi="Times New Roman" w:cs="Times New Roman"/>
                <w:b/>
                <w:bCs/>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605BDD64" w14:textId="247D0D92"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2</w:t>
            </w:r>
            <w:r w:rsidR="00A14A21">
              <w:rPr>
                <w:rFonts w:ascii="Times New Roman" w:hAnsi="Times New Roman" w:cs="Times New Roman"/>
                <w:b/>
                <w:bCs/>
                <w:sz w:val="24"/>
                <w:szCs w:val="24"/>
              </w:rPr>
              <w:t>49</w:t>
            </w:r>
          </w:p>
        </w:tc>
        <w:tc>
          <w:tcPr>
            <w:tcW w:w="850"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3F493BB7" w14:textId="447B5EC4" w:rsidR="00115C4E" w:rsidRPr="00115C4E" w:rsidRDefault="00115C4E" w:rsidP="00115C4E">
            <w:pPr>
              <w:pStyle w:val="a3"/>
              <w:jc w:val="center"/>
              <w:rPr>
                <w:rFonts w:ascii="Times New Roman" w:hAnsi="Times New Roman" w:cs="Times New Roman"/>
                <w:b/>
                <w:bCs/>
                <w:sz w:val="24"/>
                <w:szCs w:val="24"/>
              </w:rPr>
            </w:pPr>
            <w:r w:rsidRPr="00115C4E">
              <w:rPr>
                <w:rFonts w:ascii="Times New Roman" w:hAnsi="Times New Roman" w:cs="Times New Roman"/>
                <w:b/>
                <w:bCs/>
                <w:sz w:val="24"/>
                <w:szCs w:val="24"/>
              </w:rPr>
              <w:t>2</w:t>
            </w:r>
            <w:r w:rsidR="00A14A21">
              <w:rPr>
                <w:rFonts w:ascii="Times New Roman" w:hAnsi="Times New Roman" w:cs="Times New Roman"/>
                <w:b/>
                <w:bCs/>
                <w:sz w:val="24"/>
                <w:szCs w:val="24"/>
              </w:rPr>
              <w:t>53</w:t>
            </w:r>
          </w:p>
        </w:tc>
      </w:tr>
      <w:tr w:rsidR="00115C4E" w:rsidRPr="00115C4E" w14:paraId="4B552D54" w14:textId="77777777" w:rsidTr="00115C4E">
        <w:trPr>
          <w:trHeight w:val="499"/>
        </w:trPr>
        <w:tc>
          <w:tcPr>
            <w:tcW w:w="562"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39215CFB"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4FF8CCD8" w14:textId="77777777"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слабослышащих обучающихся</w:t>
            </w:r>
          </w:p>
        </w:tc>
        <w:tc>
          <w:tcPr>
            <w:tcW w:w="1838"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16D75523"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2.2.</w:t>
            </w:r>
          </w:p>
        </w:tc>
        <w:tc>
          <w:tcPr>
            <w:tcW w:w="997"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DE9CAF2" w14:textId="4F68208B"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129"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6D1B9EB2" w14:textId="3E9F8A1C"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7A40B5F" w14:textId="6EE1830D"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103</w:t>
            </w:r>
          </w:p>
        </w:tc>
      </w:tr>
      <w:tr w:rsidR="00115C4E" w:rsidRPr="00115C4E" w14:paraId="341F9B00" w14:textId="77777777" w:rsidTr="00115C4E">
        <w:trPr>
          <w:trHeight w:val="458"/>
        </w:trPr>
        <w:tc>
          <w:tcPr>
            <w:tcW w:w="562"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1DB8C5FC"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54901F8D" w14:textId="14A746AF"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слабослышащих обучающихся с интеллект.</w:t>
            </w:r>
            <w:r>
              <w:rPr>
                <w:rFonts w:ascii="Times New Roman" w:hAnsi="Times New Roman" w:cs="Times New Roman"/>
                <w:sz w:val="24"/>
                <w:szCs w:val="24"/>
              </w:rPr>
              <w:t xml:space="preserve"> </w:t>
            </w:r>
            <w:r w:rsidRPr="00115C4E">
              <w:rPr>
                <w:rFonts w:ascii="Times New Roman" w:hAnsi="Times New Roman" w:cs="Times New Roman"/>
                <w:sz w:val="24"/>
                <w:szCs w:val="24"/>
              </w:rPr>
              <w:t>нарушениями</w:t>
            </w:r>
          </w:p>
        </w:tc>
        <w:tc>
          <w:tcPr>
            <w:tcW w:w="1838"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3817373E"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2.3.</w:t>
            </w:r>
          </w:p>
        </w:tc>
        <w:tc>
          <w:tcPr>
            <w:tcW w:w="997"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6DAF2940" w14:textId="62D59321"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73CE7362" w14:textId="0CB9F5A0"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522D6F9C" w14:textId="7111DDB0"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115C4E" w:rsidRPr="00115C4E" w14:paraId="60B7CC4F" w14:textId="77777777" w:rsidTr="00115C4E">
        <w:trPr>
          <w:trHeight w:val="159"/>
        </w:trPr>
        <w:tc>
          <w:tcPr>
            <w:tcW w:w="562"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3B8A14FC"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3B53D40D" w14:textId="77777777"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слабовидящих обучающихся</w:t>
            </w:r>
          </w:p>
        </w:tc>
        <w:tc>
          <w:tcPr>
            <w:tcW w:w="1838"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19FABBA9"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4.2</w:t>
            </w:r>
          </w:p>
        </w:tc>
        <w:tc>
          <w:tcPr>
            <w:tcW w:w="997"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42FDFA11" w14:textId="16EDBB1E"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108</w:t>
            </w:r>
          </w:p>
        </w:tc>
        <w:tc>
          <w:tcPr>
            <w:tcW w:w="1129"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246F3671" w14:textId="7CFC0080"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98865D7" w14:textId="19FBC8D8"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110</w:t>
            </w:r>
          </w:p>
        </w:tc>
      </w:tr>
      <w:tr w:rsidR="00115C4E" w:rsidRPr="00115C4E" w14:paraId="516602BD" w14:textId="77777777" w:rsidTr="00115C4E">
        <w:trPr>
          <w:trHeight w:val="298"/>
        </w:trPr>
        <w:tc>
          <w:tcPr>
            <w:tcW w:w="562"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0625DF6D"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75F8FB36" w14:textId="41F94356"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слабовидящих обучающихся с интеллект.</w:t>
            </w:r>
            <w:r>
              <w:rPr>
                <w:rFonts w:ascii="Times New Roman" w:hAnsi="Times New Roman" w:cs="Times New Roman"/>
                <w:sz w:val="24"/>
                <w:szCs w:val="24"/>
              </w:rPr>
              <w:t xml:space="preserve"> </w:t>
            </w:r>
            <w:r w:rsidRPr="00115C4E">
              <w:rPr>
                <w:rFonts w:ascii="Times New Roman" w:hAnsi="Times New Roman" w:cs="Times New Roman"/>
                <w:sz w:val="24"/>
                <w:szCs w:val="24"/>
              </w:rPr>
              <w:t>нарушениями</w:t>
            </w:r>
          </w:p>
        </w:tc>
        <w:tc>
          <w:tcPr>
            <w:tcW w:w="1838"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6BCA43AC"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4.3.</w:t>
            </w:r>
          </w:p>
        </w:tc>
        <w:tc>
          <w:tcPr>
            <w:tcW w:w="997"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4992FD78" w14:textId="56F06D6C"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29"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2712B24C" w14:textId="5CD1264F"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134ECEF3" w14:textId="2FB884B2"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115C4E" w:rsidRPr="00115C4E" w14:paraId="6B44D3DB" w14:textId="77777777" w:rsidTr="00115C4E">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183EAEB"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4CD8268B" w14:textId="77777777"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слепых обучающихся</w:t>
            </w:r>
          </w:p>
        </w:tc>
        <w:tc>
          <w:tcPr>
            <w:tcW w:w="1838"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1B4B6EED"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3.2.</w:t>
            </w:r>
          </w:p>
        </w:tc>
        <w:tc>
          <w:tcPr>
            <w:tcW w:w="997"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37EB3810" w14:textId="1735218F"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1129"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5D29FF8" w14:textId="281F660C"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0C4FC4FD" w14:textId="42ED6446"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11</w:t>
            </w:r>
          </w:p>
        </w:tc>
      </w:tr>
      <w:tr w:rsidR="00115C4E" w:rsidRPr="00115C4E" w14:paraId="651E74E5" w14:textId="77777777" w:rsidTr="00115C4E">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4A80705E"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3C63B112" w14:textId="12990D7E"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rPr>
              <w:t>АООП для слепых обучающихся с интеллект.</w:t>
            </w:r>
            <w:r>
              <w:rPr>
                <w:rFonts w:ascii="Times New Roman" w:hAnsi="Times New Roman" w:cs="Times New Roman"/>
                <w:sz w:val="24"/>
                <w:szCs w:val="24"/>
              </w:rPr>
              <w:t xml:space="preserve"> </w:t>
            </w:r>
            <w:r w:rsidRPr="00115C4E">
              <w:rPr>
                <w:rFonts w:ascii="Times New Roman" w:hAnsi="Times New Roman" w:cs="Times New Roman"/>
                <w:sz w:val="24"/>
                <w:szCs w:val="24"/>
              </w:rPr>
              <w:t>нарушениями</w:t>
            </w:r>
          </w:p>
        </w:tc>
        <w:tc>
          <w:tcPr>
            <w:tcW w:w="1838"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578CE118"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Вариант 3.3.</w:t>
            </w:r>
          </w:p>
        </w:tc>
        <w:tc>
          <w:tcPr>
            <w:tcW w:w="997"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52A44297" w14:textId="63031117"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029B71C7" w14:textId="0B4024B6"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E8D0D0"/>
            <w:tcMar>
              <w:top w:w="72" w:type="dxa"/>
              <w:left w:w="144" w:type="dxa"/>
              <w:bottom w:w="72" w:type="dxa"/>
              <w:right w:w="144" w:type="dxa"/>
            </w:tcMar>
            <w:hideMark/>
          </w:tcPr>
          <w:p w14:paraId="20688762" w14:textId="5648A0F7"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115C4E" w:rsidRPr="00115C4E" w14:paraId="1674E8E0" w14:textId="77777777" w:rsidTr="00115C4E">
        <w:trPr>
          <w:trHeight w:val="129"/>
        </w:trPr>
        <w:tc>
          <w:tcPr>
            <w:tcW w:w="562"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C77722C"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6D63DAEC" w14:textId="77777777" w:rsidR="00115C4E" w:rsidRPr="00115C4E" w:rsidRDefault="00115C4E" w:rsidP="00115C4E">
            <w:pPr>
              <w:pStyle w:val="a3"/>
              <w:rPr>
                <w:rFonts w:ascii="Times New Roman" w:hAnsi="Times New Roman" w:cs="Times New Roman"/>
                <w:sz w:val="24"/>
                <w:szCs w:val="24"/>
              </w:rPr>
            </w:pPr>
            <w:r w:rsidRPr="00115C4E">
              <w:rPr>
                <w:rFonts w:ascii="Times New Roman" w:hAnsi="Times New Roman" w:cs="Times New Roman"/>
                <w:sz w:val="24"/>
                <w:szCs w:val="24"/>
                <w:lang w:val="sah-RU"/>
              </w:rPr>
              <w:t>СИПР для обучающихся с ТМНР</w:t>
            </w:r>
          </w:p>
        </w:tc>
        <w:tc>
          <w:tcPr>
            <w:tcW w:w="1838"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2AD280E1"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lang w:val="sah-RU"/>
              </w:rPr>
              <w:t>Вариант 3.4.</w:t>
            </w:r>
          </w:p>
        </w:tc>
        <w:tc>
          <w:tcPr>
            <w:tcW w:w="997"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68A6F600" w14:textId="72DFF9C7" w:rsidR="00115C4E" w:rsidRPr="00A14A21"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1129"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68385C07" w14:textId="77777777" w:rsidR="00115C4E" w:rsidRPr="00115C4E" w:rsidRDefault="00115C4E" w:rsidP="00115C4E">
            <w:pPr>
              <w:pStyle w:val="a3"/>
              <w:jc w:val="center"/>
              <w:rPr>
                <w:rFonts w:ascii="Times New Roman" w:hAnsi="Times New Roman" w:cs="Times New Roman"/>
                <w:sz w:val="24"/>
                <w:szCs w:val="24"/>
              </w:rPr>
            </w:pPr>
            <w:r w:rsidRPr="00115C4E">
              <w:rPr>
                <w:rFonts w:ascii="Times New Roman" w:hAnsi="Times New Roman" w:cs="Times New Roman"/>
                <w:sz w:val="24"/>
                <w:szCs w:val="24"/>
                <w:lang w:val="sah-RU"/>
              </w:rPr>
              <w:t>9</w:t>
            </w:r>
          </w:p>
        </w:tc>
        <w:tc>
          <w:tcPr>
            <w:tcW w:w="850" w:type="dxa"/>
            <w:tcBorders>
              <w:top w:val="single" w:sz="4" w:space="0" w:color="auto"/>
              <w:left w:val="single" w:sz="4" w:space="0" w:color="auto"/>
              <w:bottom w:val="single" w:sz="4" w:space="0" w:color="auto"/>
              <w:right w:val="single" w:sz="4" w:space="0" w:color="auto"/>
            </w:tcBorders>
            <w:shd w:val="clear" w:color="auto" w:fill="F4E9E9"/>
            <w:tcMar>
              <w:top w:w="72" w:type="dxa"/>
              <w:left w:w="144" w:type="dxa"/>
              <w:bottom w:w="72" w:type="dxa"/>
              <w:right w:w="144" w:type="dxa"/>
            </w:tcMar>
            <w:hideMark/>
          </w:tcPr>
          <w:p w14:paraId="552F6650" w14:textId="08077316" w:rsidR="00115C4E" w:rsidRPr="00115C4E" w:rsidRDefault="00A14A21" w:rsidP="00115C4E">
            <w:pPr>
              <w:pStyle w:val="a3"/>
              <w:jc w:val="center"/>
              <w:rPr>
                <w:rFonts w:ascii="Times New Roman" w:hAnsi="Times New Roman" w:cs="Times New Roman"/>
                <w:sz w:val="24"/>
                <w:szCs w:val="24"/>
              </w:rPr>
            </w:pPr>
            <w:r>
              <w:rPr>
                <w:rFonts w:ascii="Times New Roman" w:hAnsi="Times New Roman" w:cs="Times New Roman"/>
                <w:sz w:val="24"/>
                <w:szCs w:val="24"/>
              </w:rPr>
              <w:t>10</w:t>
            </w:r>
          </w:p>
        </w:tc>
      </w:tr>
    </w:tbl>
    <w:p w14:paraId="43DCCD93" w14:textId="20D6C126" w:rsidR="00115C4E" w:rsidRPr="00115C4E" w:rsidRDefault="00115C4E" w:rsidP="00115C4E">
      <w:pPr>
        <w:ind w:firstLine="708"/>
        <w:jc w:val="both"/>
        <w:rPr>
          <w:rFonts w:ascii="Times New Roman" w:hAnsi="Times New Roman" w:cs="Times New Roman"/>
          <w:sz w:val="28"/>
          <w:szCs w:val="28"/>
        </w:rPr>
      </w:pPr>
      <w:r w:rsidRPr="00115C4E">
        <w:rPr>
          <w:rFonts w:ascii="Times New Roman" w:hAnsi="Times New Roman" w:cs="Times New Roman"/>
          <w:sz w:val="28"/>
          <w:szCs w:val="28"/>
        </w:rPr>
        <w:t>На основании учебного плана школы, адаптированных основных общеобразовательных программ и учебно-методического комплекса каждым учителем разработаны рабочие программы, которые определяют содержание предметов, отражают требования к знаниям и умениям обучающихся, требования к уровню развития универсальных учебных действий. В пояснительной записке к рабочим программам отражены методические рекомендации по специфике обучения, формам и методам организации учебного процесса в конкретном классе. К</w:t>
      </w:r>
      <w:r>
        <w:rPr>
          <w:rFonts w:ascii="Times New Roman" w:hAnsi="Times New Roman" w:cs="Times New Roman"/>
          <w:sz w:val="28"/>
          <w:szCs w:val="28"/>
        </w:rPr>
        <w:t xml:space="preserve"> </w:t>
      </w:r>
      <w:r w:rsidRPr="00115C4E">
        <w:rPr>
          <w:rFonts w:ascii="Times New Roman" w:hAnsi="Times New Roman" w:cs="Times New Roman"/>
          <w:sz w:val="28"/>
          <w:szCs w:val="28"/>
        </w:rPr>
        <w:t>основным</w:t>
      </w:r>
      <w:r>
        <w:rPr>
          <w:rFonts w:ascii="Times New Roman" w:hAnsi="Times New Roman" w:cs="Times New Roman"/>
          <w:sz w:val="28"/>
          <w:szCs w:val="28"/>
        </w:rPr>
        <w:t xml:space="preserve"> </w:t>
      </w:r>
      <w:r w:rsidRPr="00115C4E">
        <w:rPr>
          <w:rFonts w:ascii="Times New Roman" w:hAnsi="Times New Roman" w:cs="Times New Roman"/>
          <w:sz w:val="28"/>
          <w:szCs w:val="28"/>
        </w:rPr>
        <w:t>образовательным технологиям, применяемым педагогами</w:t>
      </w:r>
      <w:r w:rsidR="00A14A21">
        <w:rPr>
          <w:rFonts w:ascii="Times New Roman" w:hAnsi="Times New Roman" w:cs="Times New Roman"/>
          <w:sz w:val="28"/>
          <w:szCs w:val="28"/>
        </w:rPr>
        <w:t>,</w:t>
      </w:r>
      <w:r w:rsidRPr="00115C4E">
        <w:rPr>
          <w:rFonts w:ascii="Times New Roman" w:hAnsi="Times New Roman" w:cs="Times New Roman"/>
          <w:sz w:val="28"/>
          <w:szCs w:val="28"/>
        </w:rPr>
        <w:t xml:space="preserve"> можно отнести следующие:</w:t>
      </w:r>
    </w:p>
    <w:p w14:paraId="63A70524" w14:textId="203A0E30"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индивидуальный подход в обучении</w:t>
      </w:r>
    </w:p>
    <w:p w14:paraId="197D21E7" w14:textId="67220C2D"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коррекционно-развивающие технологии</w:t>
      </w:r>
    </w:p>
    <w:p w14:paraId="708A5D01" w14:textId="5F0893FC"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технология проблемного обучения</w:t>
      </w:r>
    </w:p>
    <w:p w14:paraId="071ED126" w14:textId="74B1AB61"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метод проектов (во внеурочной деятельности)</w:t>
      </w:r>
    </w:p>
    <w:p w14:paraId="7282A2FB" w14:textId="48EE2FEE"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игровые технологии (в начальной школе, во внеурочной деятельности, во время проведения предметных недель)</w:t>
      </w:r>
    </w:p>
    <w:p w14:paraId="18B36901" w14:textId="6E3F1A3B" w:rsidR="00115C4E" w:rsidRPr="00115C4E" w:rsidRDefault="00115C4E" w:rsidP="00115C4E">
      <w:pPr>
        <w:pStyle w:val="a4"/>
        <w:numPr>
          <w:ilvl w:val="0"/>
          <w:numId w:val="1"/>
        </w:numPr>
        <w:jc w:val="both"/>
        <w:rPr>
          <w:rFonts w:ascii="Times New Roman" w:hAnsi="Times New Roman" w:cs="Times New Roman"/>
          <w:sz w:val="28"/>
          <w:szCs w:val="28"/>
        </w:rPr>
      </w:pPr>
      <w:proofErr w:type="spellStart"/>
      <w:r w:rsidRPr="00115C4E">
        <w:rPr>
          <w:rFonts w:ascii="Times New Roman" w:hAnsi="Times New Roman" w:cs="Times New Roman"/>
          <w:sz w:val="28"/>
          <w:szCs w:val="28"/>
        </w:rPr>
        <w:t>здоровьесберегающие</w:t>
      </w:r>
      <w:proofErr w:type="spellEnd"/>
      <w:r w:rsidRPr="00115C4E">
        <w:rPr>
          <w:rFonts w:ascii="Times New Roman" w:hAnsi="Times New Roman" w:cs="Times New Roman"/>
          <w:sz w:val="28"/>
          <w:szCs w:val="28"/>
        </w:rPr>
        <w:t xml:space="preserve"> технологии</w:t>
      </w:r>
    </w:p>
    <w:p w14:paraId="35CFFB8B" w14:textId="5BDA9F9D" w:rsidR="00115C4E" w:rsidRPr="00115C4E" w:rsidRDefault="00115C4E" w:rsidP="00115C4E">
      <w:pPr>
        <w:pStyle w:val="a4"/>
        <w:numPr>
          <w:ilvl w:val="0"/>
          <w:numId w:val="1"/>
        </w:numPr>
        <w:jc w:val="both"/>
        <w:rPr>
          <w:rFonts w:ascii="Times New Roman" w:hAnsi="Times New Roman" w:cs="Times New Roman"/>
          <w:sz w:val="28"/>
          <w:szCs w:val="28"/>
        </w:rPr>
      </w:pPr>
      <w:r w:rsidRPr="00115C4E">
        <w:rPr>
          <w:rFonts w:ascii="Times New Roman" w:hAnsi="Times New Roman" w:cs="Times New Roman"/>
          <w:sz w:val="28"/>
          <w:szCs w:val="28"/>
        </w:rPr>
        <w:t>информационно-коммуникационные технологии и др.</w:t>
      </w:r>
    </w:p>
    <w:p w14:paraId="06F1D579" w14:textId="77777777" w:rsidR="00115C4E" w:rsidRPr="00115C4E" w:rsidRDefault="00115C4E" w:rsidP="00115C4E">
      <w:pPr>
        <w:ind w:firstLine="708"/>
        <w:jc w:val="both"/>
        <w:rPr>
          <w:rFonts w:ascii="Times New Roman" w:hAnsi="Times New Roman" w:cs="Times New Roman"/>
          <w:sz w:val="28"/>
          <w:szCs w:val="28"/>
        </w:rPr>
      </w:pPr>
      <w:r w:rsidRPr="00115C4E">
        <w:rPr>
          <w:rFonts w:ascii="Times New Roman" w:hAnsi="Times New Roman" w:cs="Times New Roman"/>
          <w:sz w:val="28"/>
          <w:szCs w:val="28"/>
        </w:rPr>
        <w:t xml:space="preserve">По итогам года все учебные программы выполнены полностью. </w:t>
      </w:r>
    </w:p>
    <w:p w14:paraId="5325A8C4" w14:textId="3A1536E6" w:rsidR="00115C4E" w:rsidRDefault="00115C4E" w:rsidP="00115C4E">
      <w:pPr>
        <w:ind w:firstLine="708"/>
        <w:jc w:val="both"/>
        <w:rPr>
          <w:rFonts w:ascii="Times New Roman" w:hAnsi="Times New Roman" w:cs="Times New Roman"/>
          <w:sz w:val="28"/>
          <w:szCs w:val="28"/>
        </w:rPr>
      </w:pPr>
      <w:r w:rsidRPr="00115C4E">
        <w:rPr>
          <w:rFonts w:ascii="Times New Roman" w:hAnsi="Times New Roman" w:cs="Times New Roman"/>
          <w:sz w:val="28"/>
          <w:szCs w:val="28"/>
        </w:rPr>
        <w:lastRenderedPageBreak/>
        <w:t xml:space="preserve">В процессе обучения педагогами школы используются следующие электронные ресурсы: Яндекс Учебник, </w:t>
      </w:r>
      <w:proofErr w:type="spellStart"/>
      <w:r w:rsidRPr="00115C4E">
        <w:rPr>
          <w:rFonts w:ascii="Times New Roman" w:hAnsi="Times New Roman" w:cs="Times New Roman"/>
          <w:sz w:val="28"/>
          <w:szCs w:val="28"/>
        </w:rPr>
        <w:t>Учи.ру</w:t>
      </w:r>
      <w:proofErr w:type="spellEnd"/>
      <w:r w:rsidRPr="00115C4E">
        <w:rPr>
          <w:rFonts w:ascii="Times New Roman" w:hAnsi="Times New Roman" w:cs="Times New Roman"/>
          <w:sz w:val="28"/>
          <w:szCs w:val="28"/>
        </w:rPr>
        <w:t>, Российская электронная школа.</w:t>
      </w:r>
    </w:p>
    <w:p w14:paraId="3CEB4E97" w14:textId="45279AE3" w:rsidR="00905698" w:rsidRPr="00905698" w:rsidRDefault="00905698" w:rsidP="00905698">
      <w:pPr>
        <w:ind w:firstLine="708"/>
        <w:jc w:val="both"/>
        <w:rPr>
          <w:rFonts w:ascii="Times New Roman" w:hAnsi="Times New Roman" w:cs="Times New Roman"/>
          <w:sz w:val="28"/>
          <w:szCs w:val="28"/>
        </w:rPr>
      </w:pPr>
      <w:r w:rsidRPr="00905698">
        <w:rPr>
          <w:rFonts w:ascii="Times New Roman" w:hAnsi="Times New Roman" w:cs="Times New Roman"/>
          <w:sz w:val="28"/>
          <w:szCs w:val="28"/>
        </w:rPr>
        <w:t xml:space="preserve">В целях повышения качества образовательной деятельности в </w:t>
      </w:r>
      <w:r>
        <w:rPr>
          <w:rFonts w:ascii="Times New Roman" w:hAnsi="Times New Roman" w:cs="Times New Roman"/>
          <w:sz w:val="28"/>
          <w:szCs w:val="28"/>
        </w:rPr>
        <w:t>ГКОУ РС(Я) «РС(К)ШИ»</w:t>
      </w:r>
      <w:r w:rsidRPr="00905698">
        <w:rPr>
          <w:rFonts w:ascii="Times New Roman" w:hAnsi="Times New Roman" w:cs="Times New Roman"/>
          <w:sz w:val="28"/>
          <w:szCs w:val="28"/>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 Основные принципы кадровой политики направлены на:</w:t>
      </w:r>
    </w:p>
    <w:p w14:paraId="2A32C229" w14:textId="5C78CD8E" w:rsidR="00905698" w:rsidRPr="00905698" w:rsidRDefault="00905698" w:rsidP="00905698">
      <w:pPr>
        <w:pStyle w:val="a4"/>
        <w:numPr>
          <w:ilvl w:val="0"/>
          <w:numId w:val="2"/>
        </w:numPr>
        <w:jc w:val="both"/>
        <w:rPr>
          <w:rFonts w:ascii="Times New Roman" w:hAnsi="Times New Roman" w:cs="Times New Roman"/>
          <w:sz w:val="28"/>
          <w:szCs w:val="28"/>
        </w:rPr>
      </w:pPr>
      <w:r w:rsidRPr="00905698">
        <w:rPr>
          <w:rFonts w:ascii="Times New Roman" w:hAnsi="Times New Roman" w:cs="Times New Roman"/>
          <w:sz w:val="28"/>
          <w:szCs w:val="28"/>
        </w:rPr>
        <w:t>сохранение, укрепление и развитие кадрового потенциала;</w:t>
      </w:r>
    </w:p>
    <w:p w14:paraId="784F676C" w14:textId="43DA81EF" w:rsidR="00905698" w:rsidRPr="00905698" w:rsidRDefault="00905698" w:rsidP="00905698">
      <w:pPr>
        <w:pStyle w:val="a4"/>
        <w:numPr>
          <w:ilvl w:val="0"/>
          <w:numId w:val="2"/>
        </w:numPr>
        <w:jc w:val="both"/>
        <w:rPr>
          <w:rFonts w:ascii="Times New Roman" w:hAnsi="Times New Roman" w:cs="Times New Roman"/>
          <w:sz w:val="28"/>
          <w:szCs w:val="28"/>
        </w:rPr>
      </w:pPr>
      <w:r w:rsidRPr="00905698">
        <w:rPr>
          <w:rFonts w:ascii="Times New Roman" w:hAnsi="Times New Roman" w:cs="Times New Roman"/>
          <w:sz w:val="28"/>
          <w:szCs w:val="28"/>
        </w:rPr>
        <w:t>создание квалифицированного коллектива, способного работать в современных условиях;</w:t>
      </w:r>
    </w:p>
    <w:p w14:paraId="5AE7E6ED" w14:textId="0CED6A26" w:rsidR="00115C4E" w:rsidRPr="00905698" w:rsidRDefault="00905698" w:rsidP="00905698">
      <w:pPr>
        <w:pStyle w:val="a4"/>
        <w:numPr>
          <w:ilvl w:val="0"/>
          <w:numId w:val="2"/>
        </w:numPr>
        <w:jc w:val="both"/>
        <w:rPr>
          <w:rFonts w:ascii="Times New Roman" w:hAnsi="Times New Roman" w:cs="Times New Roman"/>
          <w:sz w:val="28"/>
          <w:szCs w:val="28"/>
        </w:rPr>
      </w:pPr>
      <w:r w:rsidRPr="00905698">
        <w:rPr>
          <w:rFonts w:ascii="Times New Roman" w:hAnsi="Times New Roman" w:cs="Times New Roman"/>
          <w:sz w:val="28"/>
          <w:szCs w:val="28"/>
        </w:rPr>
        <w:t>повышение уровня квалификации персонала.</w:t>
      </w:r>
    </w:p>
    <w:p w14:paraId="1F635D26" w14:textId="60FE3FC2" w:rsidR="00115C4E" w:rsidRPr="00187A93" w:rsidRDefault="00905698" w:rsidP="00905698">
      <w:pPr>
        <w:ind w:firstLine="708"/>
        <w:jc w:val="both"/>
        <w:rPr>
          <w:rFonts w:ascii="Times New Roman" w:hAnsi="Times New Roman" w:cs="Times New Roman"/>
          <w:sz w:val="28"/>
          <w:szCs w:val="28"/>
        </w:rPr>
      </w:pPr>
      <w:r w:rsidRPr="00905698">
        <w:rPr>
          <w:rFonts w:ascii="Times New Roman" w:hAnsi="Times New Roman" w:cs="Times New Roman"/>
          <w:sz w:val="28"/>
          <w:szCs w:val="28"/>
        </w:rPr>
        <w:t>В 2022-23 учебном году кадровое обеспечение школы составляет 100%, вакансии</w:t>
      </w:r>
      <w:r>
        <w:rPr>
          <w:rFonts w:ascii="Times New Roman" w:hAnsi="Times New Roman" w:cs="Times New Roman"/>
          <w:sz w:val="28"/>
          <w:szCs w:val="28"/>
        </w:rPr>
        <w:t xml:space="preserve"> </w:t>
      </w:r>
      <w:r w:rsidRPr="00905698">
        <w:rPr>
          <w:rFonts w:ascii="Times New Roman" w:hAnsi="Times New Roman" w:cs="Times New Roman"/>
          <w:sz w:val="28"/>
          <w:szCs w:val="28"/>
        </w:rPr>
        <w:t xml:space="preserve">отсутствуют. </w:t>
      </w:r>
      <w:r w:rsidRPr="00187A93">
        <w:rPr>
          <w:rFonts w:ascii="Times New Roman" w:hAnsi="Times New Roman" w:cs="Times New Roman"/>
          <w:sz w:val="28"/>
          <w:szCs w:val="28"/>
        </w:rPr>
        <w:t>Образовательный процесс осуществляет административный и педагогический коллектив в составе</w:t>
      </w:r>
      <w:r w:rsidR="00187A93" w:rsidRPr="00187A93">
        <w:rPr>
          <w:rFonts w:ascii="Times New Roman" w:hAnsi="Times New Roman" w:cs="Times New Roman"/>
          <w:sz w:val="28"/>
          <w:szCs w:val="28"/>
        </w:rPr>
        <w:t xml:space="preserve"> 159 работников.</w:t>
      </w:r>
    </w:p>
    <w:p w14:paraId="78BB6CFD" w14:textId="77777777" w:rsidR="00187A93" w:rsidRPr="00187A93" w:rsidRDefault="00187A93" w:rsidP="00636FF0">
      <w:pPr>
        <w:numPr>
          <w:ilvl w:val="0"/>
          <w:numId w:val="28"/>
        </w:numPr>
        <w:spacing w:after="0" w:line="240" w:lineRule="auto"/>
        <w:contextualSpacing/>
        <w:jc w:val="center"/>
        <w:rPr>
          <w:rFonts w:ascii="Times New Roman" w:eastAsia="Times New Roman" w:hAnsi="Times New Roman" w:cs="Times New Roman"/>
          <w:b/>
          <w:sz w:val="28"/>
          <w:szCs w:val="28"/>
          <w:lang w:eastAsia="ru-RU"/>
        </w:rPr>
      </w:pPr>
      <w:r w:rsidRPr="00187A93">
        <w:rPr>
          <w:rFonts w:ascii="Times New Roman" w:eastAsia="Times New Roman" w:hAnsi="Times New Roman" w:cs="Times New Roman"/>
          <w:b/>
          <w:sz w:val="28"/>
          <w:szCs w:val="28"/>
          <w:lang w:eastAsia="ru-RU"/>
        </w:rPr>
        <w:t>Кадровое обеспечение.</w:t>
      </w:r>
    </w:p>
    <w:tbl>
      <w:tblPr>
        <w:tblStyle w:val="ad"/>
        <w:tblW w:w="0" w:type="auto"/>
        <w:tblLook w:val="04A0" w:firstRow="1" w:lastRow="0" w:firstColumn="1" w:lastColumn="0" w:noHBand="0" w:noVBand="1"/>
      </w:tblPr>
      <w:tblGrid>
        <w:gridCol w:w="6232"/>
        <w:gridCol w:w="2696"/>
      </w:tblGrid>
      <w:tr w:rsidR="00187A93" w:rsidRPr="00187A93" w14:paraId="2F28B18D"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9511A59" w14:textId="77777777" w:rsidR="00187A93" w:rsidRPr="00187A93" w:rsidRDefault="00187A93" w:rsidP="00187A93">
            <w:pPr>
              <w:jc w:val="center"/>
              <w:rPr>
                <w:rFonts w:ascii="Times New Roman" w:eastAsia="Times New Roman" w:hAnsi="Times New Roman" w:cs="Times New Roman"/>
                <w:b/>
                <w:bCs/>
                <w:sz w:val="28"/>
                <w:szCs w:val="28"/>
              </w:rPr>
            </w:pPr>
            <w:r w:rsidRPr="00187A93">
              <w:rPr>
                <w:rFonts w:ascii="Times New Roman" w:eastAsia="Times New Roman" w:hAnsi="Times New Roman" w:cs="Times New Roman"/>
                <w:b/>
                <w:bCs/>
                <w:sz w:val="28"/>
                <w:szCs w:val="28"/>
              </w:rPr>
              <w:t>ГКОУ РС (Я) «РС (К)Ш-И»</w:t>
            </w:r>
          </w:p>
        </w:tc>
        <w:tc>
          <w:tcPr>
            <w:tcW w:w="2696" w:type="dxa"/>
            <w:tcBorders>
              <w:top w:val="single" w:sz="4" w:space="0" w:color="auto"/>
              <w:left w:val="single" w:sz="4" w:space="0" w:color="auto"/>
              <w:bottom w:val="single" w:sz="4" w:space="0" w:color="auto"/>
              <w:right w:val="single" w:sz="4" w:space="0" w:color="auto"/>
            </w:tcBorders>
            <w:hideMark/>
          </w:tcPr>
          <w:p w14:paraId="476CACA9" w14:textId="77777777" w:rsidR="00187A93" w:rsidRPr="00187A93" w:rsidRDefault="00187A93" w:rsidP="00187A93">
            <w:pPr>
              <w:jc w:val="center"/>
              <w:rPr>
                <w:rFonts w:ascii="Times New Roman" w:eastAsia="Times New Roman" w:hAnsi="Times New Roman" w:cs="Times New Roman"/>
                <w:b/>
                <w:bCs/>
                <w:sz w:val="28"/>
                <w:szCs w:val="28"/>
              </w:rPr>
            </w:pPr>
            <w:r w:rsidRPr="00187A93">
              <w:rPr>
                <w:rFonts w:ascii="Times New Roman" w:eastAsia="Times New Roman" w:hAnsi="Times New Roman" w:cs="Times New Roman"/>
                <w:b/>
                <w:bCs/>
                <w:sz w:val="28"/>
                <w:szCs w:val="28"/>
              </w:rPr>
              <w:t>2023 год</w:t>
            </w:r>
          </w:p>
        </w:tc>
      </w:tr>
      <w:tr w:rsidR="00187A93" w:rsidRPr="00187A93" w14:paraId="40BA3048"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730461D"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Численность работников</w:t>
            </w:r>
          </w:p>
        </w:tc>
        <w:tc>
          <w:tcPr>
            <w:tcW w:w="2696" w:type="dxa"/>
            <w:tcBorders>
              <w:top w:val="single" w:sz="4" w:space="0" w:color="auto"/>
              <w:left w:val="single" w:sz="4" w:space="0" w:color="auto"/>
              <w:bottom w:val="single" w:sz="4" w:space="0" w:color="auto"/>
              <w:right w:val="single" w:sz="4" w:space="0" w:color="auto"/>
            </w:tcBorders>
            <w:hideMark/>
          </w:tcPr>
          <w:p w14:paraId="21FEA2D9"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159</w:t>
            </w:r>
          </w:p>
        </w:tc>
      </w:tr>
      <w:tr w:rsidR="00187A93" w:rsidRPr="00187A93" w14:paraId="6A77A03F"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1DAFEA4"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Из них по уходу</w:t>
            </w:r>
          </w:p>
        </w:tc>
        <w:tc>
          <w:tcPr>
            <w:tcW w:w="2696" w:type="dxa"/>
            <w:tcBorders>
              <w:top w:val="single" w:sz="4" w:space="0" w:color="auto"/>
              <w:left w:val="single" w:sz="4" w:space="0" w:color="auto"/>
              <w:bottom w:val="single" w:sz="4" w:space="0" w:color="auto"/>
              <w:right w:val="single" w:sz="4" w:space="0" w:color="auto"/>
            </w:tcBorders>
            <w:hideMark/>
          </w:tcPr>
          <w:p w14:paraId="0967B42C"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7</w:t>
            </w:r>
          </w:p>
        </w:tc>
      </w:tr>
      <w:tr w:rsidR="00187A93" w:rsidRPr="00187A93" w14:paraId="74563FBE"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0A4B8DCC"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Из них совместители</w:t>
            </w:r>
          </w:p>
        </w:tc>
        <w:tc>
          <w:tcPr>
            <w:tcW w:w="2696" w:type="dxa"/>
            <w:tcBorders>
              <w:top w:val="single" w:sz="4" w:space="0" w:color="auto"/>
              <w:left w:val="single" w:sz="4" w:space="0" w:color="auto"/>
              <w:bottom w:val="single" w:sz="4" w:space="0" w:color="auto"/>
              <w:right w:val="single" w:sz="4" w:space="0" w:color="auto"/>
            </w:tcBorders>
            <w:hideMark/>
          </w:tcPr>
          <w:p w14:paraId="0F8B76B9"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5</w:t>
            </w:r>
          </w:p>
        </w:tc>
      </w:tr>
      <w:tr w:rsidR="00187A93" w:rsidRPr="00187A93" w14:paraId="66ECAB6A"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2BD84021"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Педагогические работники</w:t>
            </w:r>
          </w:p>
        </w:tc>
        <w:tc>
          <w:tcPr>
            <w:tcW w:w="2696" w:type="dxa"/>
            <w:tcBorders>
              <w:top w:val="single" w:sz="4" w:space="0" w:color="auto"/>
              <w:left w:val="single" w:sz="4" w:space="0" w:color="auto"/>
              <w:bottom w:val="single" w:sz="4" w:space="0" w:color="auto"/>
              <w:right w:val="single" w:sz="4" w:space="0" w:color="auto"/>
            </w:tcBorders>
            <w:hideMark/>
          </w:tcPr>
          <w:p w14:paraId="2220FF3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111</w:t>
            </w:r>
          </w:p>
        </w:tc>
      </w:tr>
      <w:tr w:rsidR="00187A93" w:rsidRPr="00187A93" w14:paraId="3403ECC9"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2078DCB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В том числе учителя</w:t>
            </w:r>
          </w:p>
        </w:tc>
        <w:tc>
          <w:tcPr>
            <w:tcW w:w="2696" w:type="dxa"/>
            <w:tcBorders>
              <w:top w:val="single" w:sz="4" w:space="0" w:color="auto"/>
              <w:left w:val="single" w:sz="4" w:space="0" w:color="auto"/>
              <w:bottom w:val="single" w:sz="4" w:space="0" w:color="auto"/>
              <w:right w:val="single" w:sz="4" w:space="0" w:color="auto"/>
            </w:tcBorders>
            <w:hideMark/>
          </w:tcPr>
          <w:p w14:paraId="57B774AD"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77</w:t>
            </w:r>
          </w:p>
        </w:tc>
      </w:tr>
      <w:tr w:rsidR="00187A93" w:rsidRPr="00187A93" w14:paraId="750316B6"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159FAFF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В том числе учителя начального образования</w:t>
            </w:r>
          </w:p>
        </w:tc>
        <w:tc>
          <w:tcPr>
            <w:tcW w:w="2696" w:type="dxa"/>
            <w:tcBorders>
              <w:top w:val="single" w:sz="4" w:space="0" w:color="auto"/>
              <w:left w:val="single" w:sz="4" w:space="0" w:color="auto"/>
              <w:bottom w:val="single" w:sz="4" w:space="0" w:color="auto"/>
              <w:right w:val="single" w:sz="4" w:space="0" w:color="auto"/>
            </w:tcBorders>
            <w:hideMark/>
          </w:tcPr>
          <w:p w14:paraId="2A2F5600"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17</w:t>
            </w:r>
          </w:p>
        </w:tc>
      </w:tr>
      <w:tr w:rsidR="00187A93" w:rsidRPr="00187A93" w14:paraId="129BD7A2"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128B46B8"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Воспитатели</w:t>
            </w:r>
          </w:p>
        </w:tc>
        <w:tc>
          <w:tcPr>
            <w:tcW w:w="2696" w:type="dxa"/>
            <w:tcBorders>
              <w:top w:val="single" w:sz="4" w:space="0" w:color="auto"/>
              <w:left w:val="single" w:sz="4" w:space="0" w:color="auto"/>
              <w:bottom w:val="single" w:sz="4" w:space="0" w:color="auto"/>
              <w:right w:val="single" w:sz="4" w:space="0" w:color="auto"/>
            </w:tcBorders>
            <w:hideMark/>
          </w:tcPr>
          <w:p w14:paraId="0424CB67"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32</w:t>
            </w:r>
          </w:p>
        </w:tc>
      </w:tr>
      <w:tr w:rsidR="00187A93" w:rsidRPr="00187A93" w14:paraId="239BA14C"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7FAC1194"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Иной персонал</w:t>
            </w:r>
          </w:p>
        </w:tc>
        <w:tc>
          <w:tcPr>
            <w:tcW w:w="2696" w:type="dxa"/>
            <w:tcBorders>
              <w:top w:val="single" w:sz="4" w:space="0" w:color="auto"/>
              <w:left w:val="single" w:sz="4" w:space="0" w:color="auto"/>
              <w:bottom w:val="single" w:sz="4" w:space="0" w:color="auto"/>
              <w:right w:val="single" w:sz="4" w:space="0" w:color="auto"/>
            </w:tcBorders>
            <w:hideMark/>
          </w:tcPr>
          <w:p w14:paraId="072B4FA8"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32</w:t>
            </w:r>
          </w:p>
        </w:tc>
      </w:tr>
      <w:tr w:rsidR="00187A93" w:rsidRPr="00187A93" w14:paraId="1E745273"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24879C1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Квалификационные категории (высшее)</w:t>
            </w:r>
          </w:p>
        </w:tc>
        <w:tc>
          <w:tcPr>
            <w:tcW w:w="2696" w:type="dxa"/>
            <w:tcBorders>
              <w:top w:val="single" w:sz="4" w:space="0" w:color="auto"/>
              <w:left w:val="single" w:sz="4" w:space="0" w:color="auto"/>
              <w:bottom w:val="single" w:sz="4" w:space="0" w:color="auto"/>
              <w:right w:val="single" w:sz="4" w:space="0" w:color="auto"/>
            </w:tcBorders>
            <w:hideMark/>
          </w:tcPr>
          <w:p w14:paraId="017C73D5"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59</w:t>
            </w:r>
          </w:p>
        </w:tc>
      </w:tr>
      <w:tr w:rsidR="00187A93" w:rsidRPr="00187A93" w14:paraId="410B688C"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6F8BD5B9"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Квалификационные категории (первое)</w:t>
            </w:r>
          </w:p>
        </w:tc>
        <w:tc>
          <w:tcPr>
            <w:tcW w:w="2696" w:type="dxa"/>
            <w:tcBorders>
              <w:top w:val="single" w:sz="4" w:space="0" w:color="auto"/>
              <w:left w:val="single" w:sz="4" w:space="0" w:color="auto"/>
              <w:bottom w:val="single" w:sz="4" w:space="0" w:color="auto"/>
              <w:right w:val="single" w:sz="4" w:space="0" w:color="auto"/>
            </w:tcBorders>
            <w:hideMark/>
          </w:tcPr>
          <w:p w14:paraId="62931EA4"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28</w:t>
            </w:r>
          </w:p>
        </w:tc>
      </w:tr>
      <w:tr w:rsidR="00187A93" w:rsidRPr="00187A93" w14:paraId="5BD2CDF2"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6DB69D12"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моложе 25 лет</w:t>
            </w:r>
          </w:p>
        </w:tc>
        <w:tc>
          <w:tcPr>
            <w:tcW w:w="2696" w:type="dxa"/>
            <w:tcBorders>
              <w:top w:val="single" w:sz="4" w:space="0" w:color="auto"/>
              <w:left w:val="single" w:sz="4" w:space="0" w:color="auto"/>
              <w:bottom w:val="single" w:sz="4" w:space="0" w:color="auto"/>
              <w:right w:val="single" w:sz="4" w:space="0" w:color="auto"/>
            </w:tcBorders>
            <w:hideMark/>
          </w:tcPr>
          <w:p w14:paraId="11B4B00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4</w:t>
            </w:r>
          </w:p>
        </w:tc>
      </w:tr>
      <w:tr w:rsidR="00187A93" w:rsidRPr="00187A93" w14:paraId="6C741974"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13393F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25-29 лет</w:t>
            </w:r>
          </w:p>
        </w:tc>
        <w:tc>
          <w:tcPr>
            <w:tcW w:w="2696" w:type="dxa"/>
            <w:tcBorders>
              <w:top w:val="single" w:sz="4" w:space="0" w:color="auto"/>
              <w:left w:val="single" w:sz="4" w:space="0" w:color="auto"/>
              <w:bottom w:val="single" w:sz="4" w:space="0" w:color="auto"/>
              <w:right w:val="single" w:sz="4" w:space="0" w:color="auto"/>
            </w:tcBorders>
            <w:hideMark/>
          </w:tcPr>
          <w:p w14:paraId="72C0E091"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10</w:t>
            </w:r>
          </w:p>
        </w:tc>
      </w:tr>
      <w:tr w:rsidR="00187A93" w:rsidRPr="00187A93" w14:paraId="1E3D7604"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D015DD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30-34 лет</w:t>
            </w:r>
          </w:p>
        </w:tc>
        <w:tc>
          <w:tcPr>
            <w:tcW w:w="2696" w:type="dxa"/>
            <w:tcBorders>
              <w:top w:val="single" w:sz="4" w:space="0" w:color="auto"/>
              <w:left w:val="single" w:sz="4" w:space="0" w:color="auto"/>
              <w:bottom w:val="single" w:sz="4" w:space="0" w:color="auto"/>
              <w:right w:val="single" w:sz="4" w:space="0" w:color="auto"/>
            </w:tcBorders>
            <w:hideMark/>
          </w:tcPr>
          <w:p w14:paraId="787AE8AF"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14</w:t>
            </w:r>
          </w:p>
        </w:tc>
      </w:tr>
      <w:tr w:rsidR="00187A93" w:rsidRPr="00187A93" w14:paraId="1C88E070"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6E5356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35-39 лет</w:t>
            </w:r>
          </w:p>
        </w:tc>
        <w:tc>
          <w:tcPr>
            <w:tcW w:w="2696" w:type="dxa"/>
            <w:tcBorders>
              <w:top w:val="single" w:sz="4" w:space="0" w:color="auto"/>
              <w:left w:val="single" w:sz="4" w:space="0" w:color="auto"/>
              <w:bottom w:val="single" w:sz="4" w:space="0" w:color="auto"/>
              <w:right w:val="single" w:sz="4" w:space="0" w:color="auto"/>
            </w:tcBorders>
            <w:hideMark/>
          </w:tcPr>
          <w:p w14:paraId="123F2C08"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19</w:t>
            </w:r>
          </w:p>
        </w:tc>
      </w:tr>
      <w:tr w:rsidR="00187A93" w:rsidRPr="00187A93" w14:paraId="2EBC123E"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A16DEA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40-44 лет</w:t>
            </w:r>
          </w:p>
        </w:tc>
        <w:tc>
          <w:tcPr>
            <w:tcW w:w="2696" w:type="dxa"/>
            <w:tcBorders>
              <w:top w:val="single" w:sz="4" w:space="0" w:color="auto"/>
              <w:left w:val="single" w:sz="4" w:space="0" w:color="auto"/>
              <w:bottom w:val="single" w:sz="4" w:space="0" w:color="auto"/>
              <w:right w:val="single" w:sz="4" w:space="0" w:color="auto"/>
            </w:tcBorders>
            <w:hideMark/>
          </w:tcPr>
          <w:p w14:paraId="6A67E4A9"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23</w:t>
            </w:r>
          </w:p>
        </w:tc>
      </w:tr>
      <w:tr w:rsidR="00187A93" w:rsidRPr="00187A93" w14:paraId="61EF3FCD"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0014AF1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45-49 лет</w:t>
            </w:r>
          </w:p>
        </w:tc>
        <w:tc>
          <w:tcPr>
            <w:tcW w:w="2696" w:type="dxa"/>
            <w:tcBorders>
              <w:top w:val="single" w:sz="4" w:space="0" w:color="auto"/>
              <w:left w:val="single" w:sz="4" w:space="0" w:color="auto"/>
              <w:bottom w:val="single" w:sz="4" w:space="0" w:color="auto"/>
              <w:right w:val="single" w:sz="4" w:space="0" w:color="auto"/>
            </w:tcBorders>
            <w:hideMark/>
          </w:tcPr>
          <w:p w14:paraId="348EB62A"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19</w:t>
            </w:r>
          </w:p>
        </w:tc>
      </w:tr>
      <w:tr w:rsidR="00187A93" w:rsidRPr="00187A93" w14:paraId="7AD19244"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26F7B15"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50-54 лет</w:t>
            </w:r>
          </w:p>
        </w:tc>
        <w:tc>
          <w:tcPr>
            <w:tcW w:w="2696" w:type="dxa"/>
            <w:tcBorders>
              <w:top w:val="single" w:sz="4" w:space="0" w:color="auto"/>
              <w:left w:val="single" w:sz="4" w:space="0" w:color="auto"/>
              <w:bottom w:val="single" w:sz="4" w:space="0" w:color="auto"/>
              <w:right w:val="single" w:sz="4" w:space="0" w:color="auto"/>
            </w:tcBorders>
            <w:hideMark/>
          </w:tcPr>
          <w:p w14:paraId="79D1A5C6"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16</w:t>
            </w:r>
          </w:p>
        </w:tc>
      </w:tr>
      <w:tr w:rsidR="00187A93" w:rsidRPr="00187A93" w14:paraId="18642385"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54E525ED"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55-59 лет</w:t>
            </w:r>
          </w:p>
        </w:tc>
        <w:tc>
          <w:tcPr>
            <w:tcW w:w="2696" w:type="dxa"/>
            <w:tcBorders>
              <w:top w:val="single" w:sz="4" w:space="0" w:color="auto"/>
              <w:left w:val="single" w:sz="4" w:space="0" w:color="auto"/>
              <w:bottom w:val="single" w:sz="4" w:space="0" w:color="auto"/>
              <w:right w:val="single" w:sz="4" w:space="0" w:color="auto"/>
            </w:tcBorders>
            <w:hideMark/>
          </w:tcPr>
          <w:p w14:paraId="75ECCC3C"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18</w:t>
            </w:r>
          </w:p>
        </w:tc>
      </w:tr>
      <w:tr w:rsidR="00187A93" w:rsidRPr="00187A93" w14:paraId="71DA5B21"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54B35365"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60-64 лет</w:t>
            </w:r>
          </w:p>
        </w:tc>
        <w:tc>
          <w:tcPr>
            <w:tcW w:w="2696" w:type="dxa"/>
            <w:tcBorders>
              <w:top w:val="single" w:sz="4" w:space="0" w:color="auto"/>
              <w:left w:val="single" w:sz="4" w:space="0" w:color="auto"/>
              <w:bottom w:val="single" w:sz="4" w:space="0" w:color="auto"/>
              <w:right w:val="single" w:sz="4" w:space="0" w:color="auto"/>
            </w:tcBorders>
            <w:hideMark/>
          </w:tcPr>
          <w:p w14:paraId="7E933EBA"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18</w:t>
            </w:r>
          </w:p>
        </w:tc>
      </w:tr>
      <w:tr w:rsidR="00187A93" w:rsidRPr="00187A93" w14:paraId="731AB56F"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60E7010A"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Число работников 65 и более</w:t>
            </w:r>
          </w:p>
        </w:tc>
        <w:tc>
          <w:tcPr>
            <w:tcW w:w="2696" w:type="dxa"/>
            <w:tcBorders>
              <w:top w:val="single" w:sz="4" w:space="0" w:color="auto"/>
              <w:left w:val="single" w:sz="4" w:space="0" w:color="auto"/>
              <w:bottom w:val="single" w:sz="4" w:space="0" w:color="auto"/>
              <w:right w:val="single" w:sz="4" w:space="0" w:color="auto"/>
            </w:tcBorders>
            <w:hideMark/>
          </w:tcPr>
          <w:p w14:paraId="191FC6CF"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13</w:t>
            </w:r>
          </w:p>
        </w:tc>
      </w:tr>
      <w:tr w:rsidR="00187A93" w:rsidRPr="00187A93" w14:paraId="6E3D3CCB"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62AF530A"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общий стаж до 3 лет</w:t>
            </w:r>
          </w:p>
        </w:tc>
        <w:tc>
          <w:tcPr>
            <w:tcW w:w="2696" w:type="dxa"/>
            <w:tcBorders>
              <w:top w:val="single" w:sz="4" w:space="0" w:color="auto"/>
              <w:left w:val="single" w:sz="4" w:space="0" w:color="auto"/>
              <w:bottom w:val="single" w:sz="4" w:space="0" w:color="auto"/>
              <w:right w:val="single" w:sz="4" w:space="0" w:color="auto"/>
            </w:tcBorders>
            <w:hideMark/>
          </w:tcPr>
          <w:p w14:paraId="7B11A03D"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4</w:t>
            </w:r>
          </w:p>
        </w:tc>
      </w:tr>
      <w:tr w:rsidR="00187A93" w:rsidRPr="00187A93" w14:paraId="1EE34897"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E5222A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общий стаж от 3 до 5 лет</w:t>
            </w:r>
          </w:p>
        </w:tc>
        <w:tc>
          <w:tcPr>
            <w:tcW w:w="2696" w:type="dxa"/>
            <w:tcBorders>
              <w:top w:val="single" w:sz="4" w:space="0" w:color="auto"/>
              <w:left w:val="single" w:sz="4" w:space="0" w:color="auto"/>
              <w:bottom w:val="single" w:sz="4" w:space="0" w:color="auto"/>
              <w:right w:val="single" w:sz="4" w:space="0" w:color="auto"/>
            </w:tcBorders>
            <w:hideMark/>
          </w:tcPr>
          <w:p w14:paraId="7008DBC0"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11</w:t>
            </w:r>
          </w:p>
        </w:tc>
      </w:tr>
      <w:tr w:rsidR="00187A93" w:rsidRPr="00187A93" w14:paraId="3C75A6B1"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10649BC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общий стаж от 5 до 10 лет</w:t>
            </w:r>
          </w:p>
        </w:tc>
        <w:tc>
          <w:tcPr>
            <w:tcW w:w="2696" w:type="dxa"/>
            <w:tcBorders>
              <w:top w:val="single" w:sz="4" w:space="0" w:color="auto"/>
              <w:left w:val="single" w:sz="4" w:space="0" w:color="auto"/>
              <w:bottom w:val="single" w:sz="4" w:space="0" w:color="auto"/>
              <w:right w:val="single" w:sz="4" w:space="0" w:color="auto"/>
            </w:tcBorders>
            <w:hideMark/>
          </w:tcPr>
          <w:p w14:paraId="7EB9E43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22</w:t>
            </w:r>
          </w:p>
        </w:tc>
      </w:tr>
      <w:tr w:rsidR="00187A93" w:rsidRPr="00187A93" w14:paraId="2283AA4B"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0888A680"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общий стаж 10 до 15 лет</w:t>
            </w:r>
          </w:p>
        </w:tc>
        <w:tc>
          <w:tcPr>
            <w:tcW w:w="2696" w:type="dxa"/>
            <w:tcBorders>
              <w:top w:val="single" w:sz="4" w:space="0" w:color="auto"/>
              <w:left w:val="single" w:sz="4" w:space="0" w:color="auto"/>
              <w:bottom w:val="single" w:sz="4" w:space="0" w:color="auto"/>
              <w:right w:val="single" w:sz="4" w:space="0" w:color="auto"/>
            </w:tcBorders>
            <w:hideMark/>
          </w:tcPr>
          <w:p w14:paraId="7D6839F0"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27</w:t>
            </w:r>
          </w:p>
        </w:tc>
      </w:tr>
      <w:tr w:rsidR="00187A93" w:rsidRPr="00187A93" w14:paraId="39C75DC4"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028CDB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общий стаж от 15 до 20 лет</w:t>
            </w:r>
          </w:p>
        </w:tc>
        <w:tc>
          <w:tcPr>
            <w:tcW w:w="2696" w:type="dxa"/>
            <w:tcBorders>
              <w:top w:val="single" w:sz="4" w:space="0" w:color="auto"/>
              <w:left w:val="single" w:sz="4" w:space="0" w:color="auto"/>
              <w:bottom w:val="single" w:sz="4" w:space="0" w:color="auto"/>
              <w:right w:val="single" w:sz="4" w:space="0" w:color="auto"/>
            </w:tcBorders>
            <w:hideMark/>
          </w:tcPr>
          <w:p w14:paraId="2868065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21</w:t>
            </w:r>
          </w:p>
        </w:tc>
      </w:tr>
      <w:tr w:rsidR="00187A93" w:rsidRPr="00187A93" w14:paraId="18D55C98"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0650A36"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lastRenderedPageBreak/>
              <w:t>Имеют общий стаж 20 и более</w:t>
            </w:r>
          </w:p>
        </w:tc>
        <w:tc>
          <w:tcPr>
            <w:tcW w:w="2696" w:type="dxa"/>
            <w:tcBorders>
              <w:top w:val="single" w:sz="4" w:space="0" w:color="auto"/>
              <w:left w:val="single" w:sz="4" w:space="0" w:color="auto"/>
              <w:bottom w:val="single" w:sz="4" w:space="0" w:color="auto"/>
              <w:right w:val="single" w:sz="4" w:space="0" w:color="auto"/>
            </w:tcBorders>
            <w:hideMark/>
          </w:tcPr>
          <w:p w14:paraId="2F45839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62</w:t>
            </w:r>
          </w:p>
        </w:tc>
      </w:tr>
      <w:tr w:rsidR="00187A93" w:rsidRPr="00187A93" w14:paraId="5A6369FD"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4C4E03E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до 3 лет</w:t>
            </w:r>
          </w:p>
        </w:tc>
        <w:tc>
          <w:tcPr>
            <w:tcW w:w="2696" w:type="dxa"/>
            <w:tcBorders>
              <w:top w:val="single" w:sz="4" w:space="0" w:color="auto"/>
              <w:left w:val="single" w:sz="4" w:space="0" w:color="auto"/>
              <w:bottom w:val="single" w:sz="4" w:space="0" w:color="auto"/>
              <w:right w:val="single" w:sz="4" w:space="0" w:color="auto"/>
            </w:tcBorders>
            <w:hideMark/>
          </w:tcPr>
          <w:p w14:paraId="67F919E6"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w:t>
            </w:r>
          </w:p>
        </w:tc>
      </w:tr>
      <w:tr w:rsidR="00187A93" w:rsidRPr="00187A93" w14:paraId="01AB2D4F"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2E5FC28"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от 3 до 5 лет</w:t>
            </w:r>
          </w:p>
        </w:tc>
        <w:tc>
          <w:tcPr>
            <w:tcW w:w="2696" w:type="dxa"/>
            <w:tcBorders>
              <w:top w:val="single" w:sz="4" w:space="0" w:color="auto"/>
              <w:left w:val="single" w:sz="4" w:space="0" w:color="auto"/>
              <w:bottom w:val="single" w:sz="4" w:space="0" w:color="auto"/>
              <w:right w:val="single" w:sz="4" w:space="0" w:color="auto"/>
            </w:tcBorders>
            <w:hideMark/>
          </w:tcPr>
          <w:p w14:paraId="3C075DED"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7</w:t>
            </w:r>
          </w:p>
        </w:tc>
      </w:tr>
      <w:tr w:rsidR="00187A93" w:rsidRPr="00187A93" w14:paraId="05173688"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1EF5EBDE"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от 5 до 10 лет</w:t>
            </w:r>
          </w:p>
        </w:tc>
        <w:tc>
          <w:tcPr>
            <w:tcW w:w="2696" w:type="dxa"/>
            <w:tcBorders>
              <w:top w:val="single" w:sz="4" w:space="0" w:color="auto"/>
              <w:left w:val="single" w:sz="4" w:space="0" w:color="auto"/>
              <w:bottom w:val="single" w:sz="4" w:space="0" w:color="auto"/>
              <w:right w:val="single" w:sz="4" w:space="0" w:color="auto"/>
            </w:tcBorders>
            <w:hideMark/>
          </w:tcPr>
          <w:p w14:paraId="5B667805"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15</w:t>
            </w:r>
          </w:p>
        </w:tc>
      </w:tr>
      <w:tr w:rsidR="00187A93" w:rsidRPr="00187A93" w14:paraId="3244D110"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6693A34B"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от 10 до 15 лет</w:t>
            </w:r>
          </w:p>
        </w:tc>
        <w:tc>
          <w:tcPr>
            <w:tcW w:w="2696" w:type="dxa"/>
            <w:tcBorders>
              <w:top w:val="single" w:sz="4" w:space="0" w:color="auto"/>
              <w:left w:val="single" w:sz="4" w:space="0" w:color="auto"/>
              <w:bottom w:val="single" w:sz="4" w:space="0" w:color="auto"/>
              <w:right w:val="single" w:sz="4" w:space="0" w:color="auto"/>
            </w:tcBorders>
            <w:hideMark/>
          </w:tcPr>
          <w:p w14:paraId="48EC74AC"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22</w:t>
            </w:r>
          </w:p>
        </w:tc>
      </w:tr>
      <w:tr w:rsidR="00187A93" w:rsidRPr="00187A93" w14:paraId="6FFC2BB0"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15151FD7"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от 15 до 20 лет</w:t>
            </w:r>
          </w:p>
        </w:tc>
        <w:tc>
          <w:tcPr>
            <w:tcW w:w="2696" w:type="dxa"/>
            <w:tcBorders>
              <w:top w:val="single" w:sz="4" w:space="0" w:color="auto"/>
              <w:left w:val="single" w:sz="4" w:space="0" w:color="auto"/>
              <w:bottom w:val="single" w:sz="4" w:space="0" w:color="auto"/>
              <w:right w:val="single" w:sz="4" w:space="0" w:color="auto"/>
            </w:tcBorders>
            <w:hideMark/>
          </w:tcPr>
          <w:p w14:paraId="66734A74"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17</w:t>
            </w:r>
          </w:p>
        </w:tc>
      </w:tr>
      <w:tr w:rsidR="00187A93" w:rsidRPr="00187A93" w14:paraId="52F71E7B" w14:textId="77777777" w:rsidTr="00C04D40">
        <w:tc>
          <w:tcPr>
            <w:tcW w:w="6232" w:type="dxa"/>
            <w:tcBorders>
              <w:top w:val="single" w:sz="4" w:space="0" w:color="auto"/>
              <w:left w:val="single" w:sz="4" w:space="0" w:color="auto"/>
              <w:bottom w:val="single" w:sz="4" w:space="0" w:color="auto"/>
              <w:right w:val="single" w:sz="4" w:space="0" w:color="auto"/>
            </w:tcBorders>
            <w:hideMark/>
          </w:tcPr>
          <w:p w14:paraId="38250031"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Имеют педагогический стаж от 20 и более</w:t>
            </w:r>
          </w:p>
        </w:tc>
        <w:tc>
          <w:tcPr>
            <w:tcW w:w="2696" w:type="dxa"/>
            <w:tcBorders>
              <w:top w:val="single" w:sz="4" w:space="0" w:color="auto"/>
              <w:left w:val="single" w:sz="4" w:space="0" w:color="auto"/>
              <w:bottom w:val="single" w:sz="4" w:space="0" w:color="auto"/>
              <w:right w:val="single" w:sz="4" w:space="0" w:color="auto"/>
            </w:tcBorders>
            <w:hideMark/>
          </w:tcPr>
          <w:p w14:paraId="7E851803" w14:textId="77777777" w:rsidR="00187A93" w:rsidRPr="00187A93" w:rsidRDefault="00187A93" w:rsidP="00187A93">
            <w:pPr>
              <w:jc w:val="center"/>
              <w:rPr>
                <w:rFonts w:ascii="Times New Roman" w:eastAsia="Times New Roman" w:hAnsi="Times New Roman" w:cs="Times New Roman"/>
                <w:sz w:val="28"/>
                <w:szCs w:val="28"/>
              </w:rPr>
            </w:pPr>
            <w:r w:rsidRPr="00187A93">
              <w:rPr>
                <w:rFonts w:ascii="Times New Roman" w:eastAsia="Times New Roman" w:hAnsi="Times New Roman" w:cs="Times New Roman"/>
                <w:sz w:val="28"/>
                <w:szCs w:val="28"/>
              </w:rPr>
              <w:t>58</w:t>
            </w:r>
          </w:p>
        </w:tc>
      </w:tr>
    </w:tbl>
    <w:p w14:paraId="6D592408" w14:textId="77777777" w:rsidR="00187A93" w:rsidRPr="00187A93" w:rsidRDefault="00187A93" w:rsidP="00187A93">
      <w:pPr>
        <w:spacing w:after="0" w:line="240" w:lineRule="auto"/>
        <w:rPr>
          <w:rFonts w:ascii="Times New Roman" w:eastAsia="Times New Roman" w:hAnsi="Times New Roman" w:cs="Times New Roman"/>
          <w:sz w:val="28"/>
          <w:szCs w:val="28"/>
          <w:lang w:eastAsia="ru-RU"/>
        </w:rPr>
      </w:pPr>
    </w:p>
    <w:p w14:paraId="0FC82E76"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Численность работников за 2022 г. – 2023 г.  уменьшилось на 5 человек.</w:t>
      </w:r>
    </w:p>
    <w:p w14:paraId="0DAB198C"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Педагогические работники за 2022 г. – 2023 г. уменьшилось на 8 человек.</w:t>
      </w:r>
    </w:p>
    <w:p w14:paraId="77FFB791"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В том числе учителя за 2022 г. – 2023 г. прибавилось на 5 человек.</w:t>
      </w:r>
    </w:p>
    <w:p w14:paraId="28324038"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В том числе учителя начального образования за 2022 г. – 2023 г. уменьшилось на 1 человек.</w:t>
      </w:r>
    </w:p>
    <w:p w14:paraId="2AD678A4"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Воспитатели за 2022 г. – 2023 г. уменьшилось на 3 чел., прибавилось 8 чел. </w:t>
      </w:r>
    </w:p>
    <w:p w14:paraId="00DEEC52"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Иной персонал за 2022 г. – 2023 г. уменьшилось на 4 чел., прибавилось 3 чел. </w:t>
      </w:r>
    </w:p>
    <w:p w14:paraId="031CB6DF"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Квалификационные категории (высшее) за 2022 г. – 2023 г. прибавилось на 5 человека.</w:t>
      </w:r>
    </w:p>
    <w:p w14:paraId="7FA03B83"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Квалификационные категории (первое) за 2022 г. – 2023 г. прибавилось на 4 человек.</w:t>
      </w:r>
    </w:p>
    <w:p w14:paraId="41180643"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Число работников моложе 25-ти лет за 2022 г. – 2023 г. прибавилось на 3 чел.</w:t>
      </w:r>
    </w:p>
    <w:p w14:paraId="51B5189F"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25-29 лет за 2022 г. – 2023 г. прибавилось на 6 чел.</w:t>
      </w:r>
    </w:p>
    <w:p w14:paraId="2B7E7543"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30-34 лет за 2022 г. – 2023 г. прибавилось на 4 чел.</w:t>
      </w:r>
    </w:p>
    <w:p w14:paraId="2D655B97"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35-39 лет за 2022 г. – 2023 г. уменьшилась на 2 человек. </w:t>
      </w:r>
    </w:p>
    <w:p w14:paraId="247777F0"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40-44 лет за 2022 г. – 2023 г. прибавилось 2 чел..</w:t>
      </w:r>
    </w:p>
    <w:p w14:paraId="164101FD"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45-49 лет за 2022 г. – 2023 г. прибавилось на 1 чел.</w:t>
      </w:r>
    </w:p>
    <w:p w14:paraId="56F60B8B"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50-54 лет за 2022 г. – 2023 г. уменьшилось на 2 чел.</w:t>
      </w:r>
    </w:p>
    <w:p w14:paraId="3825BC06"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55-59 лет за 2022 г. – 2023 г. изменений нет.</w:t>
      </w:r>
    </w:p>
    <w:p w14:paraId="1AAAF492"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60-64 лет за 2022 г. – 2023 г. уменьшилось на 2 человек.</w:t>
      </w:r>
    </w:p>
    <w:p w14:paraId="2B7535F8"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65 лет и более за 2022 г. – 2023 г. уменьшилось на 3 человека. </w:t>
      </w:r>
    </w:p>
    <w:p w14:paraId="4AA43606"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общий стаж до 3-х лет за 2022 г. – 2023 г. прибавилось на 3 чел.</w:t>
      </w:r>
    </w:p>
    <w:p w14:paraId="18B9503C"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общий стаж от 3-х до 5-ти лет за 2022 г. – 2023 г. прибавилось 5.</w:t>
      </w:r>
    </w:p>
    <w:p w14:paraId="1847CF49"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общий стаж от 5-ти до 10-ти лет за 2022 г. – 2023 г. изменений нет.</w:t>
      </w:r>
    </w:p>
    <w:p w14:paraId="15E7F3EC"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общий стаж от 10-ти до 15-ти лет за 2022 г. – 2023 г. уменьшилось на 1 человек.</w:t>
      </w:r>
    </w:p>
    <w:p w14:paraId="7E855463"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общий стаж от 15-ти до 20-ти лет за 2022 г. – 2023 г. уменьшилось на 2 человека.</w:t>
      </w:r>
    </w:p>
    <w:p w14:paraId="5C0347E2"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Численность работников, имеющих общий стаж 20-ти и более за 2022 г. – 2023 г. уменьшилась на 2 человека.</w:t>
      </w:r>
    </w:p>
    <w:p w14:paraId="04E994ED"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lastRenderedPageBreak/>
        <w:t xml:space="preserve"> Численность работников, имеющих педагогический стаж до 3-ех лет за 2022 г. – 2023 г. прибавилось на 1 человек.</w:t>
      </w:r>
    </w:p>
    <w:p w14:paraId="10030A30"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педагогический стаж от 3-ех до 5-ти лет за 2022 г. – 2023 г. прибавилось на 1 человек.</w:t>
      </w:r>
    </w:p>
    <w:p w14:paraId="5FAA8EDB"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Численность работников, имеющих педагогический стаж от 5-ти до 10-ти лет за 2022 г. – 2023 г. изменений нет.</w:t>
      </w:r>
    </w:p>
    <w:p w14:paraId="2D3742F9"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Численность работников, имеющих педагогический стаж от 10-ти до 15-ти лет за 2022 г. – 2023 г. прибавилось на 3 человека.</w:t>
      </w:r>
    </w:p>
    <w:p w14:paraId="3C111503"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 </w:t>
      </w:r>
      <w:bookmarkStart w:id="1" w:name="_Hlk98843965"/>
      <w:r w:rsidRPr="00187A93">
        <w:rPr>
          <w:rFonts w:ascii="Times New Roman" w:eastAsia="Times New Roman" w:hAnsi="Times New Roman" w:cs="Times New Roman"/>
          <w:sz w:val="28"/>
          <w:szCs w:val="28"/>
          <w:lang w:eastAsia="ru-RU"/>
        </w:rPr>
        <w:t xml:space="preserve">Численность работников, имеющих педагогический стаж от 15-ти до 20-ти лет за 2022 г. – 2023 г. уменьшилось на 1 человек.   </w:t>
      </w:r>
      <w:bookmarkEnd w:id="1"/>
    </w:p>
    <w:p w14:paraId="765FE3A9" w14:textId="77777777" w:rsidR="00187A93" w:rsidRPr="00187A93" w:rsidRDefault="00187A93" w:rsidP="00187A93">
      <w:pPr>
        <w:numPr>
          <w:ilvl w:val="0"/>
          <w:numId w:val="21"/>
        </w:numPr>
        <w:autoSpaceDE w:val="0"/>
        <w:autoSpaceDN w:val="0"/>
        <w:spacing w:after="0" w:line="240" w:lineRule="auto"/>
        <w:contextualSpacing/>
        <w:rPr>
          <w:rFonts w:ascii="Times New Roman" w:eastAsia="Times New Roman" w:hAnsi="Times New Roman" w:cs="Times New Roman"/>
          <w:sz w:val="28"/>
          <w:szCs w:val="28"/>
          <w:lang w:eastAsia="ru-RU"/>
        </w:rPr>
      </w:pPr>
      <w:r w:rsidRPr="00187A93">
        <w:rPr>
          <w:rFonts w:ascii="Times New Roman" w:eastAsia="Times New Roman" w:hAnsi="Times New Roman" w:cs="Times New Roman"/>
          <w:sz w:val="28"/>
          <w:szCs w:val="28"/>
          <w:lang w:eastAsia="ru-RU"/>
        </w:rPr>
        <w:t xml:space="preserve">Численность работников, имеющих педагогический стаж от 20-ти до более за 2022 г. – 2023 г. прибавилось на 3 человек.   </w:t>
      </w:r>
    </w:p>
    <w:p w14:paraId="57ADC6D9" w14:textId="77777777" w:rsidR="00187A93" w:rsidRPr="00187A93" w:rsidRDefault="00187A93" w:rsidP="00187A93">
      <w:pPr>
        <w:spacing w:after="0" w:line="240" w:lineRule="auto"/>
        <w:rPr>
          <w:rFonts w:ascii="Times New Roman" w:eastAsia="Times New Roman" w:hAnsi="Times New Roman" w:cs="Times New Roman"/>
          <w:sz w:val="28"/>
          <w:szCs w:val="28"/>
          <w:lang w:eastAsia="ru-RU"/>
        </w:rPr>
      </w:pPr>
    </w:p>
    <w:p w14:paraId="25F65680" w14:textId="636E8F29" w:rsidR="00905698" w:rsidRDefault="00905698" w:rsidP="00905698">
      <w:pPr>
        <w:ind w:firstLine="708"/>
        <w:jc w:val="both"/>
        <w:rPr>
          <w:rFonts w:ascii="Times New Roman" w:hAnsi="Times New Roman" w:cs="Times New Roman"/>
          <w:sz w:val="28"/>
          <w:szCs w:val="28"/>
        </w:rPr>
      </w:pPr>
      <w:r w:rsidRPr="00905698">
        <w:rPr>
          <w:rFonts w:ascii="Times New Roman" w:hAnsi="Times New Roman" w:cs="Times New Roman"/>
          <w:sz w:val="28"/>
          <w:szCs w:val="28"/>
        </w:rPr>
        <w:t>Педагогический коллектив имеет в своем составе большое количество опытных педагогов, которые постоянно делятся знаниями с молодыми коллегами, что положительно влияет на результативность обучения и работы школы в целом.</w:t>
      </w:r>
    </w:p>
    <w:p w14:paraId="0ED27473" w14:textId="56F2D03F" w:rsidR="00905698" w:rsidRDefault="00905698" w:rsidP="00905698">
      <w:pPr>
        <w:ind w:firstLine="708"/>
        <w:jc w:val="both"/>
        <w:rPr>
          <w:rFonts w:ascii="Times New Roman" w:hAnsi="Times New Roman" w:cs="Times New Roman"/>
          <w:sz w:val="28"/>
          <w:szCs w:val="28"/>
        </w:rPr>
      </w:pPr>
      <w:r w:rsidRPr="00905698">
        <w:rPr>
          <w:rFonts w:ascii="Times New Roman" w:hAnsi="Times New Roman" w:cs="Times New Roman"/>
          <w:sz w:val="28"/>
          <w:szCs w:val="28"/>
        </w:rPr>
        <w:t>На 2022-2023 учебный год были поставлены следующие</w:t>
      </w:r>
      <w:r w:rsidR="00A14A21">
        <w:rPr>
          <w:rFonts w:ascii="Times New Roman" w:hAnsi="Times New Roman" w:cs="Times New Roman"/>
          <w:sz w:val="28"/>
          <w:szCs w:val="28"/>
        </w:rPr>
        <w:t xml:space="preserve"> приоритетные</w:t>
      </w:r>
      <w:r w:rsidRPr="00905698">
        <w:rPr>
          <w:rFonts w:ascii="Times New Roman" w:hAnsi="Times New Roman" w:cs="Times New Roman"/>
          <w:sz w:val="28"/>
          <w:szCs w:val="28"/>
        </w:rPr>
        <w:t xml:space="preserve"> задачи:</w:t>
      </w:r>
      <w:r w:rsidRPr="00905698">
        <w:rPr>
          <w:rFonts w:ascii="Times New Roman" w:hAnsi="Times New Roman" w:cs="Times New Roman"/>
          <w:sz w:val="28"/>
          <w:szCs w:val="28"/>
        </w:rPr>
        <w:cr/>
      </w:r>
      <w:r>
        <w:rPr>
          <w:rFonts w:ascii="Times New Roman" w:hAnsi="Times New Roman" w:cs="Times New Roman"/>
          <w:sz w:val="28"/>
          <w:szCs w:val="28"/>
        </w:rPr>
        <w:t xml:space="preserve">1. </w:t>
      </w:r>
      <w:r w:rsidRPr="00905698">
        <w:rPr>
          <w:rFonts w:ascii="Times New Roman" w:hAnsi="Times New Roman" w:cs="Times New Roman"/>
          <w:sz w:val="28"/>
          <w:szCs w:val="28"/>
        </w:rPr>
        <w:t>Повышение качества образования: новые модели, механизмы и подходы.</w:t>
      </w:r>
    </w:p>
    <w:p w14:paraId="5B3741B4" w14:textId="4E51C878" w:rsidR="00905698" w:rsidRDefault="00905698" w:rsidP="00905698">
      <w:pPr>
        <w:jc w:val="both"/>
        <w:rPr>
          <w:rFonts w:ascii="Times New Roman" w:hAnsi="Times New Roman" w:cs="Times New Roman"/>
          <w:sz w:val="28"/>
          <w:szCs w:val="28"/>
        </w:rPr>
      </w:pPr>
      <w:r>
        <w:rPr>
          <w:rFonts w:ascii="Times New Roman" w:hAnsi="Times New Roman" w:cs="Times New Roman"/>
          <w:sz w:val="28"/>
          <w:szCs w:val="28"/>
        </w:rPr>
        <w:t xml:space="preserve">2. </w:t>
      </w:r>
      <w:r w:rsidRPr="00905698">
        <w:rPr>
          <w:rFonts w:ascii="Times New Roman" w:hAnsi="Times New Roman" w:cs="Times New Roman"/>
          <w:sz w:val="28"/>
          <w:szCs w:val="28"/>
        </w:rPr>
        <w:t>Усиление патриотической направленности в системе воспитания обучающихся</w:t>
      </w:r>
      <w:r>
        <w:rPr>
          <w:rFonts w:ascii="Times New Roman" w:hAnsi="Times New Roman" w:cs="Times New Roman"/>
          <w:sz w:val="28"/>
          <w:szCs w:val="28"/>
        </w:rPr>
        <w:t>.</w:t>
      </w:r>
    </w:p>
    <w:p w14:paraId="32848BBF" w14:textId="7A0289F2" w:rsidR="00905698" w:rsidRDefault="00905698" w:rsidP="00905698">
      <w:pPr>
        <w:jc w:val="both"/>
        <w:rPr>
          <w:rFonts w:ascii="Times New Roman" w:hAnsi="Times New Roman" w:cs="Times New Roman"/>
          <w:sz w:val="28"/>
          <w:szCs w:val="28"/>
        </w:rPr>
      </w:pPr>
      <w:r>
        <w:rPr>
          <w:rFonts w:ascii="Times New Roman" w:hAnsi="Times New Roman" w:cs="Times New Roman"/>
          <w:sz w:val="28"/>
          <w:szCs w:val="28"/>
        </w:rPr>
        <w:t xml:space="preserve">3. </w:t>
      </w:r>
      <w:r w:rsidRPr="00905698">
        <w:rPr>
          <w:rFonts w:ascii="Times New Roman" w:hAnsi="Times New Roman" w:cs="Times New Roman"/>
          <w:sz w:val="28"/>
          <w:szCs w:val="28"/>
        </w:rPr>
        <w:t>Совершенствование системы обобщения, изучения и внедрения передового педагогического опыта учителей в рамках Года наставника и педагога в России</w:t>
      </w:r>
      <w:r>
        <w:rPr>
          <w:rFonts w:ascii="Times New Roman" w:hAnsi="Times New Roman" w:cs="Times New Roman"/>
          <w:sz w:val="28"/>
          <w:szCs w:val="28"/>
        </w:rPr>
        <w:t>.</w:t>
      </w:r>
    </w:p>
    <w:p w14:paraId="4E72FC74" w14:textId="2B8621FB" w:rsidR="00905698" w:rsidRDefault="00905698" w:rsidP="00905698">
      <w:pPr>
        <w:jc w:val="both"/>
        <w:rPr>
          <w:rFonts w:ascii="Times New Roman" w:hAnsi="Times New Roman" w:cs="Times New Roman"/>
          <w:sz w:val="28"/>
          <w:szCs w:val="28"/>
        </w:rPr>
      </w:pPr>
      <w:r>
        <w:rPr>
          <w:rFonts w:ascii="Times New Roman" w:hAnsi="Times New Roman" w:cs="Times New Roman"/>
          <w:sz w:val="28"/>
          <w:szCs w:val="28"/>
        </w:rPr>
        <w:t xml:space="preserve">4. </w:t>
      </w:r>
      <w:r w:rsidR="00A14A21" w:rsidRPr="00A14A21">
        <w:rPr>
          <w:rFonts w:ascii="Times New Roman" w:hAnsi="Times New Roman" w:cs="Times New Roman"/>
          <w:sz w:val="28"/>
          <w:szCs w:val="28"/>
        </w:rPr>
        <w:t>Консолидация ресурсов родительского сообщества и социума – «Семья и школа вместе!»</w:t>
      </w:r>
      <w:r w:rsidR="00A14A21">
        <w:rPr>
          <w:rFonts w:ascii="Times New Roman" w:hAnsi="Times New Roman" w:cs="Times New Roman"/>
          <w:sz w:val="28"/>
          <w:szCs w:val="28"/>
        </w:rPr>
        <w:t>.</w:t>
      </w:r>
    </w:p>
    <w:p w14:paraId="132F8E1B" w14:textId="77777777" w:rsidR="00A14A21" w:rsidRPr="00A14A21" w:rsidRDefault="00A14A21" w:rsidP="00A14A21">
      <w:pPr>
        <w:jc w:val="center"/>
        <w:rPr>
          <w:rFonts w:ascii="Times New Roman" w:hAnsi="Times New Roman" w:cs="Times New Roman"/>
          <w:b/>
          <w:bCs/>
          <w:sz w:val="28"/>
          <w:szCs w:val="28"/>
        </w:rPr>
      </w:pPr>
      <w:r w:rsidRPr="00A14A21">
        <w:rPr>
          <w:rFonts w:ascii="Times New Roman" w:hAnsi="Times New Roman" w:cs="Times New Roman"/>
          <w:b/>
          <w:bCs/>
          <w:sz w:val="28"/>
          <w:szCs w:val="28"/>
        </w:rPr>
        <w:t>Показателями удовлетворительной работы школы являются:</w:t>
      </w:r>
    </w:p>
    <w:p w14:paraId="0C65AFAB" w14:textId="0B15D95D"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1. Выполнение закона РФ «Об образовании», решений Правительства РФ и региональных и местных органов управления образованием в 2022</w:t>
      </w:r>
      <w:r>
        <w:rPr>
          <w:rFonts w:ascii="Times New Roman" w:hAnsi="Times New Roman" w:cs="Times New Roman"/>
          <w:sz w:val="28"/>
          <w:szCs w:val="28"/>
        </w:rPr>
        <w:t>-20</w:t>
      </w:r>
      <w:r w:rsidRPr="00A14A21">
        <w:rPr>
          <w:rFonts w:ascii="Times New Roman" w:hAnsi="Times New Roman" w:cs="Times New Roman"/>
          <w:sz w:val="28"/>
          <w:szCs w:val="28"/>
        </w:rPr>
        <w:t>23 учебном году.</w:t>
      </w:r>
    </w:p>
    <w:p w14:paraId="3410DDAE" w14:textId="77777777"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 xml:space="preserve">2. Стабильные результаты качества образования. </w:t>
      </w:r>
    </w:p>
    <w:p w14:paraId="2870EB6D" w14:textId="55D5C968"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3. Успешное участие обучающихся школы в различных предметных конкурсах, соревнованиях, олимпиадах</w:t>
      </w:r>
      <w:r>
        <w:rPr>
          <w:rFonts w:ascii="Times New Roman" w:hAnsi="Times New Roman" w:cs="Times New Roman"/>
          <w:sz w:val="28"/>
          <w:szCs w:val="28"/>
        </w:rPr>
        <w:t>.</w:t>
      </w:r>
    </w:p>
    <w:p w14:paraId="3B74C065" w14:textId="424CB9E9"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 xml:space="preserve">4. Положительные результаты государственной итоговой аттестации выпускников в форме </w:t>
      </w:r>
      <w:r>
        <w:rPr>
          <w:rFonts w:ascii="Times New Roman" w:hAnsi="Times New Roman" w:cs="Times New Roman"/>
          <w:sz w:val="28"/>
          <w:szCs w:val="28"/>
        </w:rPr>
        <w:t xml:space="preserve">основного государственного экзамена (ОГЭ), единого государственного экзамена (ЕГЭ), </w:t>
      </w:r>
      <w:r w:rsidRPr="00A14A21">
        <w:rPr>
          <w:rFonts w:ascii="Times New Roman" w:hAnsi="Times New Roman" w:cs="Times New Roman"/>
          <w:sz w:val="28"/>
          <w:szCs w:val="28"/>
        </w:rPr>
        <w:t>государственного выпускного экзамена (ГВЭ).</w:t>
      </w:r>
    </w:p>
    <w:p w14:paraId="3DE4AAA5" w14:textId="56D8CA4D"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 xml:space="preserve">5. Активное участие педагогов школы в городских, </w:t>
      </w:r>
      <w:r>
        <w:rPr>
          <w:rFonts w:ascii="Times New Roman" w:hAnsi="Times New Roman" w:cs="Times New Roman"/>
          <w:sz w:val="28"/>
          <w:szCs w:val="28"/>
        </w:rPr>
        <w:t>республиканских</w:t>
      </w:r>
      <w:r w:rsidRPr="00A14A21">
        <w:rPr>
          <w:rFonts w:ascii="Times New Roman" w:hAnsi="Times New Roman" w:cs="Times New Roman"/>
          <w:sz w:val="28"/>
          <w:szCs w:val="28"/>
        </w:rPr>
        <w:t xml:space="preserve"> и школьных мероприятиях (конференции, семинары, конкурсы, олимпиады и др.)</w:t>
      </w:r>
    </w:p>
    <w:p w14:paraId="08735662" w14:textId="58C840D5"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 xml:space="preserve">6. Организация и проведение на высоком уровне </w:t>
      </w:r>
      <w:r>
        <w:rPr>
          <w:rFonts w:ascii="Times New Roman" w:hAnsi="Times New Roman" w:cs="Times New Roman"/>
          <w:sz w:val="28"/>
          <w:szCs w:val="28"/>
        </w:rPr>
        <w:t xml:space="preserve">мероприятий, посвященных 85-летнему юбилею первой в Якутии школы для детей-инвалидов, </w:t>
      </w:r>
      <w:r w:rsidR="00051C34">
        <w:rPr>
          <w:rFonts w:ascii="Times New Roman" w:hAnsi="Times New Roman" w:cs="Times New Roman"/>
          <w:sz w:val="28"/>
          <w:szCs w:val="28"/>
        </w:rPr>
        <w:t>открытия школьного историко-краеведческого музея.</w:t>
      </w:r>
    </w:p>
    <w:p w14:paraId="000789EF" w14:textId="156C067F"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lastRenderedPageBreak/>
        <w:t>7. Использование информационно-коммуникационных технологий в управлении и организации учебно-воспитательного процесса.</w:t>
      </w:r>
    </w:p>
    <w:p w14:paraId="3C43566A" w14:textId="77777777" w:rsidR="00A14A21" w:rsidRP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8. Систематическое повышение квалификации педагогов школы.</w:t>
      </w:r>
    </w:p>
    <w:p w14:paraId="53D25ED1" w14:textId="6C41E4D1" w:rsidR="00A14A21" w:rsidRDefault="00A14A21" w:rsidP="00A14A21">
      <w:pPr>
        <w:jc w:val="both"/>
        <w:rPr>
          <w:rFonts w:ascii="Times New Roman" w:hAnsi="Times New Roman" w:cs="Times New Roman"/>
          <w:sz w:val="28"/>
          <w:szCs w:val="28"/>
        </w:rPr>
      </w:pPr>
      <w:r w:rsidRPr="00A14A21">
        <w:rPr>
          <w:rFonts w:ascii="Times New Roman" w:hAnsi="Times New Roman" w:cs="Times New Roman"/>
          <w:sz w:val="28"/>
          <w:szCs w:val="28"/>
        </w:rPr>
        <w:t>9. Распространение педагогического опыта на различных уровнях.</w:t>
      </w:r>
    </w:p>
    <w:p w14:paraId="1B275114" w14:textId="77777777" w:rsidR="009810AE" w:rsidRPr="009810AE" w:rsidRDefault="009810AE" w:rsidP="009810AE">
      <w:pPr>
        <w:jc w:val="center"/>
        <w:rPr>
          <w:rFonts w:ascii="Times New Roman" w:hAnsi="Times New Roman" w:cs="Times New Roman"/>
          <w:b/>
          <w:bCs/>
          <w:sz w:val="28"/>
          <w:szCs w:val="28"/>
        </w:rPr>
      </w:pPr>
      <w:r w:rsidRPr="009810AE">
        <w:rPr>
          <w:rFonts w:ascii="Times New Roman" w:hAnsi="Times New Roman" w:cs="Times New Roman"/>
          <w:b/>
          <w:bCs/>
          <w:sz w:val="28"/>
          <w:szCs w:val="28"/>
        </w:rPr>
        <w:t>Образовательная деятельность организации</w:t>
      </w:r>
    </w:p>
    <w:p w14:paraId="4E5E364C" w14:textId="77777777" w:rsidR="009810AE" w:rsidRPr="009810AE" w:rsidRDefault="009810AE" w:rsidP="009810AE">
      <w:pPr>
        <w:jc w:val="center"/>
        <w:rPr>
          <w:rFonts w:ascii="Times New Roman" w:hAnsi="Times New Roman" w:cs="Times New Roman"/>
          <w:b/>
          <w:bCs/>
          <w:sz w:val="28"/>
          <w:szCs w:val="28"/>
        </w:rPr>
      </w:pPr>
      <w:r w:rsidRPr="009810AE">
        <w:rPr>
          <w:rFonts w:ascii="Times New Roman" w:hAnsi="Times New Roman" w:cs="Times New Roman"/>
          <w:b/>
          <w:bCs/>
          <w:sz w:val="28"/>
          <w:szCs w:val="28"/>
        </w:rPr>
        <w:t>Академические достижения</w:t>
      </w:r>
    </w:p>
    <w:tbl>
      <w:tblPr>
        <w:tblStyle w:val="ad"/>
        <w:tblpPr w:leftFromText="180" w:rightFromText="180" w:vertAnchor="text" w:horzAnchor="margin" w:tblpX="-289" w:tblpY="1346"/>
        <w:tblW w:w="10349" w:type="dxa"/>
        <w:tblLayout w:type="fixed"/>
        <w:tblLook w:val="04A0" w:firstRow="1" w:lastRow="0" w:firstColumn="1" w:lastColumn="0" w:noHBand="0" w:noVBand="1"/>
      </w:tblPr>
      <w:tblGrid>
        <w:gridCol w:w="851"/>
        <w:gridCol w:w="1134"/>
        <w:gridCol w:w="851"/>
        <w:gridCol w:w="1038"/>
        <w:gridCol w:w="805"/>
        <w:gridCol w:w="716"/>
        <w:gridCol w:w="859"/>
        <w:gridCol w:w="662"/>
        <w:gridCol w:w="864"/>
        <w:gridCol w:w="726"/>
        <w:gridCol w:w="709"/>
        <w:gridCol w:w="1134"/>
      </w:tblGrid>
      <w:tr w:rsidR="00187A93" w:rsidRPr="00435B87" w14:paraId="62A0887A" w14:textId="77777777" w:rsidTr="00187A93">
        <w:trPr>
          <w:trHeight w:val="213"/>
        </w:trPr>
        <w:tc>
          <w:tcPr>
            <w:tcW w:w="851" w:type="dxa"/>
            <w:vMerge w:val="restart"/>
          </w:tcPr>
          <w:p w14:paraId="2032373E"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Классы</w:t>
            </w:r>
          </w:p>
        </w:tc>
        <w:tc>
          <w:tcPr>
            <w:tcW w:w="1134" w:type="dxa"/>
            <w:vMerge w:val="restart"/>
          </w:tcPr>
          <w:p w14:paraId="417DFB06"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Всего обучающихся</w:t>
            </w:r>
          </w:p>
        </w:tc>
        <w:tc>
          <w:tcPr>
            <w:tcW w:w="1889" w:type="dxa"/>
            <w:gridSpan w:val="2"/>
            <w:vMerge w:val="restart"/>
          </w:tcPr>
          <w:p w14:paraId="1913E32F" w14:textId="77777777" w:rsidR="00187A93" w:rsidRPr="00187A93" w:rsidRDefault="00187A93" w:rsidP="00187A93">
            <w:pPr>
              <w:rPr>
                <w:rFonts w:ascii="Times New Roman" w:hAnsi="Times New Roman" w:cs="Times New Roman"/>
                <w:sz w:val="24"/>
                <w:szCs w:val="24"/>
              </w:rPr>
            </w:pPr>
            <w:r w:rsidRPr="00187A93">
              <w:rPr>
                <w:rFonts w:ascii="Times New Roman" w:hAnsi="Times New Roman" w:cs="Times New Roman"/>
                <w:sz w:val="24"/>
                <w:szCs w:val="24"/>
              </w:rPr>
              <w:t>Из них успевают</w:t>
            </w:r>
          </w:p>
        </w:tc>
        <w:tc>
          <w:tcPr>
            <w:tcW w:w="1521" w:type="dxa"/>
            <w:gridSpan w:val="2"/>
            <w:vMerge w:val="restart"/>
          </w:tcPr>
          <w:p w14:paraId="2AFF38EC"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 xml:space="preserve">Окончили год </w:t>
            </w:r>
          </w:p>
        </w:tc>
        <w:tc>
          <w:tcPr>
            <w:tcW w:w="1521" w:type="dxa"/>
            <w:gridSpan w:val="2"/>
            <w:vMerge w:val="restart"/>
          </w:tcPr>
          <w:p w14:paraId="1C378E14"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 xml:space="preserve">Окончили год </w:t>
            </w:r>
          </w:p>
        </w:tc>
        <w:tc>
          <w:tcPr>
            <w:tcW w:w="3433" w:type="dxa"/>
            <w:gridSpan w:val="4"/>
          </w:tcPr>
          <w:p w14:paraId="1A524EAA"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Не успевают</w:t>
            </w:r>
          </w:p>
        </w:tc>
      </w:tr>
      <w:tr w:rsidR="00187A93" w:rsidRPr="00435B87" w14:paraId="70FAC301" w14:textId="77777777" w:rsidTr="00187A93">
        <w:trPr>
          <w:trHeight w:val="185"/>
        </w:trPr>
        <w:tc>
          <w:tcPr>
            <w:tcW w:w="851" w:type="dxa"/>
            <w:vMerge/>
          </w:tcPr>
          <w:p w14:paraId="43A09D6A" w14:textId="77777777" w:rsidR="00187A93" w:rsidRPr="00187A93" w:rsidRDefault="00187A93" w:rsidP="00187A93">
            <w:pPr>
              <w:jc w:val="both"/>
              <w:rPr>
                <w:rFonts w:ascii="Times New Roman" w:hAnsi="Times New Roman" w:cs="Times New Roman"/>
                <w:sz w:val="24"/>
                <w:szCs w:val="24"/>
              </w:rPr>
            </w:pPr>
          </w:p>
        </w:tc>
        <w:tc>
          <w:tcPr>
            <w:tcW w:w="1134" w:type="dxa"/>
            <w:vMerge/>
          </w:tcPr>
          <w:p w14:paraId="03C3D755" w14:textId="77777777" w:rsidR="00187A93" w:rsidRPr="00187A93" w:rsidRDefault="00187A93" w:rsidP="00187A93">
            <w:pPr>
              <w:jc w:val="both"/>
              <w:rPr>
                <w:rFonts w:ascii="Times New Roman" w:hAnsi="Times New Roman" w:cs="Times New Roman"/>
                <w:sz w:val="24"/>
                <w:szCs w:val="24"/>
              </w:rPr>
            </w:pPr>
          </w:p>
        </w:tc>
        <w:tc>
          <w:tcPr>
            <w:tcW w:w="1889" w:type="dxa"/>
            <w:gridSpan w:val="2"/>
            <w:vMerge/>
          </w:tcPr>
          <w:p w14:paraId="0B2899F8" w14:textId="77777777" w:rsidR="00187A93" w:rsidRPr="00187A93" w:rsidRDefault="00187A93" w:rsidP="00187A93">
            <w:pPr>
              <w:rPr>
                <w:rFonts w:ascii="Times New Roman" w:hAnsi="Times New Roman" w:cs="Times New Roman"/>
                <w:sz w:val="24"/>
                <w:szCs w:val="24"/>
              </w:rPr>
            </w:pPr>
          </w:p>
        </w:tc>
        <w:tc>
          <w:tcPr>
            <w:tcW w:w="1521" w:type="dxa"/>
            <w:gridSpan w:val="2"/>
            <w:vMerge/>
          </w:tcPr>
          <w:p w14:paraId="2FA77A83" w14:textId="77777777" w:rsidR="00187A93" w:rsidRPr="00187A93" w:rsidRDefault="00187A93" w:rsidP="00187A93">
            <w:pPr>
              <w:jc w:val="both"/>
              <w:rPr>
                <w:rFonts w:ascii="Times New Roman" w:hAnsi="Times New Roman" w:cs="Times New Roman"/>
                <w:sz w:val="24"/>
                <w:szCs w:val="24"/>
              </w:rPr>
            </w:pPr>
          </w:p>
        </w:tc>
        <w:tc>
          <w:tcPr>
            <w:tcW w:w="1521" w:type="dxa"/>
            <w:gridSpan w:val="2"/>
            <w:vMerge/>
          </w:tcPr>
          <w:p w14:paraId="4713CF01" w14:textId="77777777" w:rsidR="00187A93" w:rsidRPr="00187A93" w:rsidRDefault="00187A93" w:rsidP="00187A93">
            <w:pPr>
              <w:jc w:val="both"/>
              <w:rPr>
                <w:rFonts w:ascii="Times New Roman" w:hAnsi="Times New Roman" w:cs="Times New Roman"/>
                <w:sz w:val="24"/>
                <w:szCs w:val="24"/>
              </w:rPr>
            </w:pPr>
          </w:p>
        </w:tc>
        <w:tc>
          <w:tcPr>
            <w:tcW w:w="2299" w:type="dxa"/>
            <w:gridSpan w:val="3"/>
          </w:tcPr>
          <w:p w14:paraId="5DF923EA"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всего</w:t>
            </w:r>
          </w:p>
        </w:tc>
        <w:tc>
          <w:tcPr>
            <w:tcW w:w="1134" w:type="dxa"/>
          </w:tcPr>
          <w:p w14:paraId="39E3BDF2"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Из них н/а</w:t>
            </w:r>
          </w:p>
        </w:tc>
      </w:tr>
      <w:tr w:rsidR="00187A93" w:rsidRPr="00435B87" w14:paraId="0DCD3ADE" w14:textId="77777777" w:rsidTr="00187A93">
        <w:trPr>
          <w:trHeight w:val="628"/>
        </w:trPr>
        <w:tc>
          <w:tcPr>
            <w:tcW w:w="851" w:type="dxa"/>
            <w:vMerge/>
          </w:tcPr>
          <w:p w14:paraId="5F17F240" w14:textId="77777777" w:rsidR="00187A93" w:rsidRPr="00187A93" w:rsidRDefault="00187A93" w:rsidP="00187A93">
            <w:pPr>
              <w:jc w:val="both"/>
              <w:rPr>
                <w:rFonts w:ascii="Times New Roman" w:hAnsi="Times New Roman" w:cs="Times New Roman"/>
                <w:sz w:val="24"/>
                <w:szCs w:val="24"/>
              </w:rPr>
            </w:pPr>
          </w:p>
        </w:tc>
        <w:tc>
          <w:tcPr>
            <w:tcW w:w="1134" w:type="dxa"/>
            <w:vMerge/>
          </w:tcPr>
          <w:p w14:paraId="34B568E0" w14:textId="77777777" w:rsidR="00187A93" w:rsidRPr="00187A93" w:rsidRDefault="00187A93" w:rsidP="00187A93">
            <w:pPr>
              <w:jc w:val="both"/>
              <w:rPr>
                <w:rFonts w:ascii="Times New Roman" w:hAnsi="Times New Roman" w:cs="Times New Roman"/>
                <w:sz w:val="24"/>
                <w:szCs w:val="24"/>
              </w:rPr>
            </w:pPr>
          </w:p>
        </w:tc>
        <w:tc>
          <w:tcPr>
            <w:tcW w:w="851" w:type="dxa"/>
          </w:tcPr>
          <w:p w14:paraId="2E853B3C"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количество</w:t>
            </w:r>
          </w:p>
        </w:tc>
        <w:tc>
          <w:tcPr>
            <w:tcW w:w="1038" w:type="dxa"/>
          </w:tcPr>
          <w:p w14:paraId="483E28D0"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w:t>
            </w:r>
          </w:p>
        </w:tc>
        <w:tc>
          <w:tcPr>
            <w:tcW w:w="805" w:type="dxa"/>
          </w:tcPr>
          <w:p w14:paraId="13B0A05D"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С отметками «4» и «5»</w:t>
            </w:r>
          </w:p>
        </w:tc>
        <w:tc>
          <w:tcPr>
            <w:tcW w:w="716" w:type="dxa"/>
          </w:tcPr>
          <w:p w14:paraId="7A04B95E"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w:t>
            </w:r>
          </w:p>
        </w:tc>
        <w:tc>
          <w:tcPr>
            <w:tcW w:w="859" w:type="dxa"/>
          </w:tcPr>
          <w:p w14:paraId="22484416"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С отметками «5»</w:t>
            </w:r>
          </w:p>
        </w:tc>
        <w:tc>
          <w:tcPr>
            <w:tcW w:w="662" w:type="dxa"/>
          </w:tcPr>
          <w:p w14:paraId="4968BA10"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w:t>
            </w:r>
          </w:p>
        </w:tc>
        <w:tc>
          <w:tcPr>
            <w:tcW w:w="864" w:type="dxa"/>
          </w:tcPr>
          <w:p w14:paraId="51B6C8E2"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Кол</w:t>
            </w:r>
            <w:r>
              <w:rPr>
                <w:rFonts w:ascii="Times New Roman" w:hAnsi="Times New Roman" w:cs="Times New Roman"/>
                <w:sz w:val="24"/>
                <w:szCs w:val="24"/>
              </w:rPr>
              <w:t>-</w:t>
            </w:r>
            <w:r w:rsidRPr="00187A93">
              <w:rPr>
                <w:rFonts w:ascii="Times New Roman" w:hAnsi="Times New Roman" w:cs="Times New Roman"/>
                <w:sz w:val="24"/>
                <w:szCs w:val="24"/>
              </w:rPr>
              <w:t>во</w:t>
            </w:r>
          </w:p>
        </w:tc>
        <w:tc>
          <w:tcPr>
            <w:tcW w:w="726" w:type="dxa"/>
          </w:tcPr>
          <w:p w14:paraId="6C457478"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w:t>
            </w:r>
          </w:p>
        </w:tc>
        <w:tc>
          <w:tcPr>
            <w:tcW w:w="709" w:type="dxa"/>
          </w:tcPr>
          <w:p w14:paraId="3F920ECA"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Кол</w:t>
            </w:r>
            <w:r>
              <w:rPr>
                <w:rFonts w:ascii="Times New Roman" w:hAnsi="Times New Roman" w:cs="Times New Roman"/>
                <w:sz w:val="24"/>
                <w:szCs w:val="24"/>
              </w:rPr>
              <w:t>-</w:t>
            </w:r>
            <w:r w:rsidRPr="00187A93">
              <w:rPr>
                <w:rFonts w:ascii="Times New Roman" w:hAnsi="Times New Roman" w:cs="Times New Roman"/>
                <w:sz w:val="24"/>
                <w:szCs w:val="24"/>
              </w:rPr>
              <w:t>во</w:t>
            </w:r>
          </w:p>
        </w:tc>
        <w:tc>
          <w:tcPr>
            <w:tcW w:w="1134" w:type="dxa"/>
          </w:tcPr>
          <w:p w14:paraId="614E2423" w14:textId="77777777" w:rsidR="00187A93" w:rsidRPr="00187A93" w:rsidRDefault="00187A93" w:rsidP="00187A93">
            <w:pPr>
              <w:jc w:val="both"/>
              <w:rPr>
                <w:rFonts w:ascii="Times New Roman" w:hAnsi="Times New Roman" w:cs="Times New Roman"/>
                <w:sz w:val="24"/>
                <w:szCs w:val="24"/>
              </w:rPr>
            </w:pPr>
            <w:r w:rsidRPr="00187A93">
              <w:rPr>
                <w:rFonts w:ascii="Times New Roman" w:hAnsi="Times New Roman" w:cs="Times New Roman"/>
                <w:sz w:val="24"/>
                <w:szCs w:val="24"/>
              </w:rPr>
              <w:t>%</w:t>
            </w:r>
          </w:p>
        </w:tc>
      </w:tr>
      <w:tr w:rsidR="00187A93" w:rsidRPr="00435B87" w14:paraId="73A5E50A" w14:textId="77777777" w:rsidTr="00187A93">
        <w:trPr>
          <w:trHeight w:val="206"/>
        </w:trPr>
        <w:tc>
          <w:tcPr>
            <w:tcW w:w="851" w:type="dxa"/>
          </w:tcPr>
          <w:p w14:paraId="15581C8F"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w:t>
            </w:r>
          </w:p>
        </w:tc>
        <w:tc>
          <w:tcPr>
            <w:tcW w:w="1134" w:type="dxa"/>
          </w:tcPr>
          <w:p w14:paraId="704C5F7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23</w:t>
            </w:r>
          </w:p>
        </w:tc>
        <w:tc>
          <w:tcPr>
            <w:tcW w:w="851" w:type="dxa"/>
          </w:tcPr>
          <w:p w14:paraId="3CF7E11A"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16</w:t>
            </w:r>
          </w:p>
        </w:tc>
        <w:tc>
          <w:tcPr>
            <w:tcW w:w="1038" w:type="dxa"/>
          </w:tcPr>
          <w:p w14:paraId="0C83802F"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84</w:t>
            </w:r>
          </w:p>
        </w:tc>
        <w:tc>
          <w:tcPr>
            <w:tcW w:w="805" w:type="dxa"/>
          </w:tcPr>
          <w:p w14:paraId="2BD94778"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10</w:t>
            </w:r>
          </w:p>
        </w:tc>
        <w:tc>
          <w:tcPr>
            <w:tcW w:w="716" w:type="dxa"/>
          </w:tcPr>
          <w:p w14:paraId="49978981"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52</w:t>
            </w:r>
          </w:p>
        </w:tc>
        <w:tc>
          <w:tcPr>
            <w:tcW w:w="859" w:type="dxa"/>
          </w:tcPr>
          <w:p w14:paraId="5582FB92"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0</w:t>
            </w:r>
          </w:p>
        </w:tc>
        <w:tc>
          <w:tcPr>
            <w:tcW w:w="662" w:type="dxa"/>
          </w:tcPr>
          <w:p w14:paraId="1CF9E47C"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w:t>
            </w:r>
          </w:p>
        </w:tc>
        <w:tc>
          <w:tcPr>
            <w:tcW w:w="864" w:type="dxa"/>
          </w:tcPr>
          <w:p w14:paraId="39BF37B9"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w:t>
            </w:r>
          </w:p>
        </w:tc>
        <w:tc>
          <w:tcPr>
            <w:tcW w:w="726" w:type="dxa"/>
          </w:tcPr>
          <w:p w14:paraId="77C98367"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15</w:t>
            </w:r>
          </w:p>
        </w:tc>
        <w:tc>
          <w:tcPr>
            <w:tcW w:w="709" w:type="dxa"/>
          </w:tcPr>
          <w:p w14:paraId="08C30666"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w:t>
            </w:r>
          </w:p>
        </w:tc>
        <w:tc>
          <w:tcPr>
            <w:tcW w:w="1134" w:type="dxa"/>
          </w:tcPr>
          <w:p w14:paraId="3CD933D2"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15</w:t>
            </w:r>
          </w:p>
        </w:tc>
      </w:tr>
      <w:tr w:rsidR="00187A93" w:rsidRPr="00435B87" w14:paraId="1853F8DE" w14:textId="77777777" w:rsidTr="00187A93">
        <w:trPr>
          <w:trHeight w:val="161"/>
        </w:trPr>
        <w:tc>
          <w:tcPr>
            <w:tcW w:w="851" w:type="dxa"/>
          </w:tcPr>
          <w:p w14:paraId="3E50A419"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w:t>
            </w:r>
          </w:p>
        </w:tc>
        <w:tc>
          <w:tcPr>
            <w:tcW w:w="1134" w:type="dxa"/>
          </w:tcPr>
          <w:p w14:paraId="36B4297A"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14</w:t>
            </w:r>
          </w:p>
        </w:tc>
        <w:tc>
          <w:tcPr>
            <w:tcW w:w="851" w:type="dxa"/>
          </w:tcPr>
          <w:p w14:paraId="38A7F15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14</w:t>
            </w:r>
          </w:p>
        </w:tc>
        <w:tc>
          <w:tcPr>
            <w:tcW w:w="1038" w:type="dxa"/>
          </w:tcPr>
          <w:p w14:paraId="1DE30734"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100</w:t>
            </w:r>
          </w:p>
        </w:tc>
        <w:tc>
          <w:tcPr>
            <w:tcW w:w="805" w:type="dxa"/>
          </w:tcPr>
          <w:p w14:paraId="299812E2"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8</w:t>
            </w:r>
          </w:p>
        </w:tc>
        <w:tc>
          <w:tcPr>
            <w:tcW w:w="716" w:type="dxa"/>
          </w:tcPr>
          <w:p w14:paraId="4A193C65"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34,7</w:t>
            </w:r>
          </w:p>
        </w:tc>
        <w:tc>
          <w:tcPr>
            <w:tcW w:w="859" w:type="dxa"/>
          </w:tcPr>
          <w:p w14:paraId="452ED5C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0</w:t>
            </w:r>
          </w:p>
        </w:tc>
        <w:tc>
          <w:tcPr>
            <w:tcW w:w="662" w:type="dxa"/>
          </w:tcPr>
          <w:p w14:paraId="30CCA430"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w:t>
            </w:r>
          </w:p>
        </w:tc>
        <w:tc>
          <w:tcPr>
            <w:tcW w:w="864" w:type="dxa"/>
          </w:tcPr>
          <w:p w14:paraId="35C39E4E" w14:textId="77777777" w:rsidR="00187A93" w:rsidRPr="00187A93" w:rsidRDefault="00187A93" w:rsidP="00187A93">
            <w:pPr>
              <w:jc w:val="center"/>
              <w:rPr>
                <w:rFonts w:ascii="Times New Roman" w:hAnsi="Times New Roman" w:cs="Times New Roman"/>
                <w:sz w:val="24"/>
                <w:szCs w:val="24"/>
              </w:rPr>
            </w:pPr>
          </w:p>
        </w:tc>
        <w:tc>
          <w:tcPr>
            <w:tcW w:w="726" w:type="dxa"/>
          </w:tcPr>
          <w:p w14:paraId="2C9CDA26" w14:textId="77777777" w:rsidR="00187A93" w:rsidRPr="00187A93" w:rsidRDefault="00187A93" w:rsidP="00187A93">
            <w:pPr>
              <w:jc w:val="center"/>
              <w:rPr>
                <w:rFonts w:ascii="Times New Roman" w:hAnsi="Times New Roman" w:cs="Times New Roman"/>
                <w:sz w:val="24"/>
                <w:szCs w:val="24"/>
              </w:rPr>
            </w:pPr>
          </w:p>
        </w:tc>
        <w:tc>
          <w:tcPr>
            <w:tcW w:w="709" w:type="dxa"/>
          </w:tcPr>
          <w:p w14:paraId="1869A60B" w14:textId="77777777" w:rsidR="00187A93" w:rsidRPr="00187A93" w:rsidRDefault="00187A93" w:rsidP="00187A93">
            <w:pPr>
              <w:jc w:val="center"/>
              <w:rPr>
                <w:rFonts w:ascii="Times New Roman" w:hAnsi="Times New Roman" w:cs="Times New Roman"/>
                <w:sz w:val="24"/>
                <w:szCs w:val="24"/>
              </w:rPr>
            </w:pPr>
          </w:p>
        </w:tc>
        <w:tc>
          <w:tcPr>
            <w:tcW w:w="1134" w:type="dxa"/>
          </w:tcPr>
          <w:p w14:paraId="2813BD5A" w14:textId="77777777" w:rsidR="00187A93" w:rsidRPr="00187A93" w:rsidRDefault="00187A93" w:rsidP="00187A93">
            <w:pPr>
              <w:jc w:val="center"/>
              <w:rPr>
                <w:rFonts w:ascii="Times New Roman" w:hAnsi="Times New Roman" w:cs="Times New Roman"/>
                <w:sz w:val="24"/>
                <w:szCs w:val="24"/>
              </w:rPr>
            </w:pPr>
          </w:p>
        </w:tc>
      </w:tr>
      <w:tr w:rsidR="00187A93" w:rsidRPr="00435B87" w14:paraId="2A208B51" w14:textId="77777777" w:rsidTr="00187A93">
        <w:trPr>
          <w:trHeight w:val="195"/>
        </w:trPr>
        <w:tc>
          <w:tcPr>
            <w:tcW w:w="851" w:type="dxa"/>
          </w:tcPr>
          <w:p w14:paraId="687F27F3"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4</w:t>
            </w:r>
          </w:p>
        </w:tc>
        <w:tc>
          <w:tcPr>
            <w:tcW w:w="1134" w:type="dxa"/>
          </w:tcPr>
          <w:p w14:paraId="712C842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25</w:t>
            </w:r>
          </w:p>
        </w:tc>
        <w:tc>
          <w:tcPr>
            <w:tcW w:w="851" w:type="dxa"/>
          </w:tcPr>
          <w:p w14:paraId="53D75F3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22</w:t>
            </w:r>
          </w:p>
        </w:tc>
        <w:tc>
          <w:tcPr>
            <w:tcW w:w="1038" w:type="dxa"/>
          </w:tcPr>
          <w:p w14:paraId="086D2CC9"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100</w:t>
            </w:r>
          </w:p>
        </w:tc>
        <w:tc>
          <w:tcPr>
            <w:tcW w:w="805" w:type="dxa"/>
          </w:tcPr>
          <w:p w14:paraId="5F5BC008"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21</w:t>
            </w:r>
          </w:p>
        </w:tc>
        <w:tc>
          <w:tcPr>
            <w:tcW w:w="716" w:type="dxa"/>
          </w:tcPr>
          <w:p w14:paraId="5DE2E8C4" w14:textId="1849A86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39,2</w:t>
            </w:r>
          </w:p>
        </w:tc>
        <w:tc>
          <w:tcPr>
            <w:tcW w:w="859" w:type="dxa"/>
          </w:tcPr>
          <w:p w14:paraId="65089CB0"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3</w:t>
            </w:r>
          </w:p>
        </w:tc>
        <w:tc>
          <w:tcPr>
            <w:tcW w:w="662" w:type="dxa"/>
          </w:tcPr>
          <w:p w14:paraId="167004F3"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10,7</w:t>
            </w:r>
          </w:p>
        </w:tc>
        <w:tc>
          <w:tcPr>
            <w:tcW w:w="864" w:type="dxa"/>
          </w:tcPr>
          <w:p w14:paraId="627A9F2A" w14:textId="77777777" w:rsidR="00187A93" w:rsidRPr="00187A93" w:rsidRDefault="00187A93" w:rsidP="00187A93">
            <w:pPr>
              <w:jc w:val="center"/>
              <w:rPr>
                <w:rFonts w:ascii="Times New Roman" w:hAnsi="Times New Roman" w:cs="Times New Roman"/>
                <w:sz w:val="24"/>
                <w:szCs w:val="24"/>
              </w:rPr>
            </w:pPr>
          </w:p>
        </w:tc>
        <w:tc>
          <w:tcPr>
            <w:tcW w:w="726" w:type="dxa"/>
          </w:tcPr>
          <w:p w14:paraId="1538F3A4" w14:textId="77777777" w:rsidR="00187A93" w:rsidRPr="00187A93" w:rsidRDefault="00187A93" w:rsidP="00187A93">
            <w:pPr>
              <w:jc w:val="center"/>
              <w:rPr>
                <w:rFonts w:ascii="Times New Roman" w:hAnsi="Times New Roman" w:cs="Times New Roman"/>
                <w:sz w:val="24"/>
                <w:szCs w:val="24"/>
              </w:rPr>
            </w:pPr>
          </w:p>
        </w:tc>
        <w:tc>
          <w:tcPr>
            <w:tcW w:w="709" w:type="dxa"/>
          </w:tcPr>
          <w:p w14:paraId="44E784D6" w14:textId="77777777" w:rsidR="00187A93" w:rsidRPr="00187A93" w:rsidRDefault="00187A93" w:rsidP="00187A93">
            <w:pPr>
              <w:jc w:val="center"/>
              <w:rPr>
                <w:rFonts w:ascii="Times New Roman" w:hAnsi="Times New Roman" w:cs="Times New Roman"/>
                <w:sz w:val="24"/>
                <w:szCs w:val="24"/>
              </w:rPr>
            </w:pPr>
          </w:p>
        </w:tc>
        <w:tc>
          <w:tcPr>
            <w:tcW w:w="1134" w:type="dxa"/>
          </w:tcPr>
          <w:p w14:paraId="00DFF0AB" w14:textId="77777777" w:rsidR="00187A93" w:rsidRPr="00187A93" w:rsidRDefault="00187A93" w:rsidP="00187A93">
            <w:pPr>
              <w:jc w:val="center"/>
              <w:rPr>
                <w:rFonts w:ascii="Times New Roman" w:hAnsi="Times New Roman" w:cs="Times New Roman"/>
                <w:sz w:val="24"/>
                <w:szCs w:val="24"/>
              </w:rPr>
            </w:pPr>
          </w:p>
        </w:tc>
      </w:tr>
      <w:tr w:rsidR="00187A93" w:rsidRPr="00435B87" w14:paraId="27D5D5DE" w14:textId="77777777" w:rsidTr="00187A93">
        <w:trPr>
          <w:trHeight w:val="195"/>
        </w:trPr>
        <w:tc>
          <w:tcPr>
            <w:tcW w:w="851" w:type="dxa"/>
          </w:tcPr>
          <w:p w14:paraId="3D8D68EF"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4 доп.</w:t>
            </w:r>
          </w:p>
        </w:tc>
        <w:tc>
          <w:tcPr>
            <w:tcW w:w="1134" w:type="dxa"/>
          </w:tcPr>
          <w:p w14:paraId="74FF7B3D"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28</w:t>
            </w:r>
          </w:p>
        </w:tc>
        <w:tc>
          <w:tcPr>
            <w:tcW w:w="851" w:type="dxa"/>
          </w:tcPr>
          <w:p w14:paraId="0827D697"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28</w:t>
            </w:r>
          </w:p>
        </w:tc>
        <w:tc>
          <w:tcPr>
            <w:tcW w:w="1038" w:type="dxa"/>
          </w:tcPr>
          <w:p w14:paraId="7B60030B"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100</w:t>
            </w:r>
          </w:p>
        </w:tc>
        <w:tc>
          <w:tcPr>
            <w:tcW w:w="805" w:type="dxa"/>
          </w:tcPr>
          <w:p w14:paraId="2D61B2EF"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5</w:t>
            </w:r>
          </w:p>
        </w:tc>
        <w:tc>
          <w:tcPr>
            <w:tcW w:w="716" w:type="dxa"/>
          </w:tcPr>
          <w:p w14:paraId="181A5112"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40</w:t>
            </w:r>
          </w:p>
        </w:tc>
        <w:tc>
          <w:tcPr>
            <w:tcW w:w="859" w:type="dxa"/>
          </w:tcPr>
          <w:p w14:paraId="44A4D5A3" w14:textId="77777777" w:rsidR="00187A93" w:rsidRPr="00187A93" w:rsidRDefault="00187A93" w:rsidP="00187A93">
            <w:pPr>
              <w:jc w:val="center"/>
              <w:rPr>
                <w:rFonts w:ascii="Times New Roman" w:hAnsi="Times New Roman" w:cs="Times New Roman"/>
                <w:sz w:val="24"/>
                <w:szCs w:val="24"/>
              </w:rPr>
            </w:pPr>
            <w:r w:rsidRPr="00187A93">
              <w:rPr>
                <w:rFonts w:ascii="Times New Roman" w:hAnsi="Times New Roman" w:cs="Times New Roman"/>
                <w:sz w:val="24"/>
                <w:szCs w:val="24"/>
              </w:rPr>
              <w:t>0</w:t>
            </w:r>
          </w:p>
        </w:tc>
        <w:tc>
          <w:tcPr>
            <w:tcW w:w="662" w:type="dxa"/>
          </w:tcPr>
          <w:p w14:paraId="02A4AD9A" w14:textId="77777777" w:rsidR="00187A93" w:rsidRPr="00187A93" w:rsidRDefault="00187A93" w:rsidP="00187A93">
            <w:pPr>
              <w:jc w:val="center"/>
              <w:rPr>
                <w:rFonts w:ascii="Times New Roman" w:hAnsi="Times New Roman" w:cs="Times New Roman"/>
                <w:sz w:val="24"/>
                <w:szCs w:val="24"/>
              </w:rPr>
            </w:pPr>
          </w:p>
        </w:tc>
        <w:tc>
          <w:tcPr>
            <w:tcW w:w="864" w:type="dxa"/>
          </w:tcPr>
          <w:p w14:paraId="02A4A931" w14:textId="77777777" w:rsidR="00187A93" w:rsidRPr="00187A93" w:rsidRDefault="00187A93" w:rsidP="00187A93">
            <w:pPr>
              <w:jc w:val="center"/>
              <w:rPr>
                <w:rFonts w:ascii="Times New Roman" w:hAnsi="Times New Roman" w:cs="Times New Roman"/>
                <w:sz w:val="24"/>
                <w:szCs w:val="24"/>
              </w:rPr>
            </w:pPr>
          </w:p>
        </w:tc>
        <w:tc>
          <w:tcPr>
            <w:tcW w:w="726" w:type="dxa"/>
          </w:tcPr>
          <w:p w14:paraId="01FB71C8" w14:textId="77777777" w:rsidR="00187A93" w:rsidRPr="00187A93" w:rsidRDefault="00187A93" w:rsidP="00187A93">
            <w:pPr>
              <w:jc w:val="center"/>
              <w:rPr>
                <w:rFonts w:ascii="Times New Roman" w:hAnsi="Times New Roman" w:cs="Times New Roman"/>
                <w:sz w:val="24"/>
                <w:szCs w:val="24"/>
              </w:rPr>
            </w:pPr>
          </w:p>
        </w:tc>
        <w:tc>
          <w:tcPr>
            <w:tcW w:w="709" w:type="dxa"/>
          </w:tcPr>
          <w:p w14:paraId="2648B9E1" w14:textId="77777777" w:rsidR="00187A93" w:rsidRPr="00187A93" w:rsidRDefault="00187A93" w:rsidP="00187A93">
            <w:pPr>
              <w:jc w:val="center"/>
              <w:rPr>
                <w:rFonts w:ascii="Times New Roman" w:hAnsi="Times New Roman" w:cs="Times New Roman"/>
                <w:sz w:val="24"/>
                <w:szCs w:val="24"/>
              </w:rPr>
            </w:pPr>
          </w:p>
        </w:tc>
        <w:tc>
          <w:tcPr>
            <w:tcW w:w="1134" w:type="dxa"/>
          </w:tcPr>
          <w:p w14:paraId="4F0FAFBD" w14:textId="77777777" w:rsidR="00187A93" w:rsidRPr="00187A93" w:rsidRDefault="00187A93" w:rsidP="00187A93">
            <w:pPr>
              <w:jc w:val="center"/>
              <w:rPr>
                <w:rFonts w:ascii="Times New Roman" w:hAnsi="Times New Roman" w:cs="Times New Roman"/>
                <w:sz w:val="24"/>
                <w:szCs w:val="24"/>
              </w:rPr>
            </w:pPr>
          </w:p>
        </w:tc>
      </w:tr>
    </w:tbl>
    <w:p w14:paraId="0F5DAD06" w14:textId="517A6C88" w:rsidR="00187A93" w:rsidRDefault="009810AE" w:rsidP="009810AE">
      <w:pPr>
        <w:ind w:firstLine="708"/>
        <w:jc w:val="both"/>
        <w:rPr>
          <w:rFonts w:ascii="Times New Roman" w:hAnsi="Times New Roman" w:cs="Times New Roman"/>
          <w:sz w:val="28"/>
          <w:szCs w:val="28"/>
        </w:rPr>
      </w:pPr>
      <w:r w:rsidRPr="009810AE">
        <w:rPr>
          <w:rFonts w:ascii="Times New Roman" w:hAnsi="Times New Roman" w:cs="Times New Roman"/>
          <w:sz w:val="28"/>
          <w:szCs w:val="28"/>
        </w:rPr>
        <w:t>В течение всего учебного года деятельность педагогов школы была направлена на то, чтобы обучающиеся успешно освоили учебные программы</w:t>
      </w:r>
      <w:r>
        <w:rPr>
          <w:rFonts w:ascii="Times New Roman" w:hAnsi="Times New Roman" w:cs="Times New Roman"/>
          <w:sz w:val="28"/>
          <w:szCs w:val="28"/>
        </w:rPr>
        <w:t xml:space="preserve">. </w:t>
      </w:r>
      <w:r w:rsidRPr="009810AE">
        <w:rPr>
          <w:rFonts w:ascii="Times New Roman" w:hAnsi="Times New Roman" w:cs="Times New Roman"/>
          <w:sz w:val="28"/>
          <w:szCs w:val="28"/>
        </w:rPr>
        <w:t xml:space="preserve">По итогам года все учебные программы выполнены полностью. </w:t>
      </w:r>
    </w:p>
    <w:p w14:paraId="4FFEDC7F" w14:textId="47CCD664" w:rsidR="009810AE" w:rsidRDefault="00187A93" w:rsidP="009810AE">
      <w:pPr>
        <w:ind w:firstLine="708"/>
        <w:jc w:val="both"/>
        <w:rPr>
          <w:rFonts w:ascii="Times New Roman" w:hAnsi="Times New Roman" w:cs="Times New Roman"/>
          <w:sz w:val="28"/>
          <w:szCs w:val="28"/>
        </w:rPr>
      </w:pPr>
      <w:r w:rsidRPr="00187A93">
        <w:rPr>
          <w:rFonts w:ascii="Times New Roman" w:hAnsi="Times New Roman" w:cs="Times New Roman"/>
          <w:sz w:val="28"/>
          <w:szCs w:val="28"/>
        </w:rPr>
        <w:t>(</w:t>
      </w:r>
      <w:r w:rsidR="009810AE" w:rsidRPr="00187A93">
        <w:rPr>
          <w:rFonts w:ascii="Times New Roman" w:hAnsi="Times New Roman" w:cs="Times New Roman"/>
          <w:sz w:val="28"/>
          <w:szCs w:val="28"/>
        </w:rPr>
        <w:t xml:space="preserve">без учёта успеваемости в 1 </w:t>
      </w:r>
      <w:proofErr w:type="spellStart"/>
      <w:r w:rsidR="009810AE" w:rsidRPr="00187A93">
        <w:rPr>
          <w:rFonts w:ascii="Times New Roman" w:hAnsi="Times New Roman" w:cs="Times New Roman"/>
          <w:sz w:val="28"/>
          <w:szCs w:val="28"/>
        </w:rPr>
        <w:t>доп</w:t>
      </w:r>
      <w:proofErr w:type="spellEnd"/>
      <w:r w:rsidR="009810AE" w:rsidRPr="00187A93">
        <w:rPr>
          <w:rFonts w:ascii="Times New Roman" w:hAnsi="Times New Roman" w:cs="Times New Roman"/>
          <w:sz w:val="28"/>
          <w:szCs w:val="28"/>
        </w:rPr>
        <w:t xml:space="preserve"> и 1-х классах, </w:t>
      </w:r>
      <w:r w:rsidR="009810AE" w:rsidRPr="009810AE">
        <w:rPr>
          <w:rFonts w:ascii="Times New Roman" w:hAnsi="Times New Roman" w:cs="Times New Roman"/>
          <w:sz w:val="28"/>
          <w:szCs w:val="28"/>
        </w:rPr>
        <w:t>т.к. в 1-х классах обучение осуществляется без отметок</w:t>
      </w:r>
      <w:r>
        <w:rPr>
          <w:rFonts w:ascii="Times New Roman" w:hAnsi="Times New Roman" w:cs="Times New Roman"/>
          <w:sz w:val="28"/>
          <w:szCs w:val="28"/>
        </w:rPr>
        <w:t>)</w:t>
      </w:r>
    </w:p>
    <w:p w14:paraId="40AE9E13" w14:textId="77777777" w:rsidR="00187A93" w:rsidRPr="00435B87" w:rsidRDefault="00187A93" w:rsidP="00187A93">
      <w:pPr>
        <w:ind w:firstLine="708"/>
        <w:rPr>
          <w:rFonts w:ascii="Times New Roman" w:hAnsi="Times New Roman" w:cs="Times New Roman"/>
          <w:sz w:val="28"/>
          <w:szCs w:val="28"/>
        </w:rPr>
      </w:pPr>
      <w:r w:rsidRPr="00435B87">
        <w:rPr>
          <w:rFonts w:ascii="Times New Roman" w:hAnsi="Times New Roman" w:cs="Times New Roman"/>
          <w:sz w:val="28"/>
          <w:szCs w:val="28"/>
        </w:rPr>
        <w:t>Статистика подготовки за 2022-2023 годы</w:t>
      </w:r>
    </w:p>
    <w:tbl>
      <w:tblPr>
        <w:tblStyle w:val="ad"/>
        <w:tblW w:w="9706" w:type="dxa"/>
        <w:tblLook w:val="04A0" w:firstRow="1" w:lastRow="0" w:firstColumn="1" w:lastColumn="0" w:noHBand="0" w:noVBand="1"/>
      </w:tblPr>
      <w:tblGrid>
        <w:gridCol w:w="704"/>
        <w:gridCol w:w="4148"/>
        <w:gridCol w:w="2427"/>
        <w:gridCol w:w="2427"/>
      </w:tblGrid>
      <w:tr w:rsidR="00187A93" w:rsidRPr="00435B87" w14:paraId="220013BB" w14:textId="77777777" w:rsidTr="00C04D40">
        <w:tc>
          <w:tcPr>
            <w:tcW w:w="704" w:type="dxa"/>
          </w:tcPr>
          <w:p w14:paraId="05F30D5B"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 п/п</w:t>
            </w:r>
          </w:p>
        </w:tc>
        <w:tc>
          <w:tcPr>
            <w:tcW w:w="4148" w:type="dxa"/>
          </w:tcPr>
          <w:p w14:paraId="5854165A"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Параметры статистики</w:t>
            </w:r>
          </w:p>
        </w:tc>
        <w:tc>
          <w:tcPr>
            <w:tcW w:w="2427" w:type="dxa"/>
          </w:tcPr>
          <w:p w14:paraId="2CEA60AD"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 xml:space="preserve">2022 календарный год </w:t>
            </w:r>
          </w:p>
        </w:tc>
        <w:tc>
          <w:tcPr>
            <w:tcW w:w="2427" w:type="dxa"/>
          </w:tcPr>
          <w:p w14:paraId="368B887E"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2023 календарный год</w:t>
            </w:r>
          </w:p>
        </w:tc>
      </w:tr>
      <w:tr w:rsidR="00187A93" w:rsidRPr="00435B87" w14:paraId="7CF41AF2" w14:textId="77777777" w:rsidTr="00C04D40">
        <w:trPr>
          <w:trHeight w:val="825"/>
        </w:trPr>
        <w:tc>
          <w:tcPr>
            <w:tcW w:w="704" w:type="dxa"/>
            <w:vMerge w:val="restart"/>
          </w:tcPr>
          <w:p w14:paraId="7801AB1F"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1</w:t>
            </w:r>
          </w:p>
        </w:tc>
        <w:tc>
          <w:tcPr>
            <w:tcW w:w="4148" w:type="dxa"/>
          </w:tcPr>
          <w:p w14:paraId="730EBB52"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Количество детей, обучающихся на конец учебного года, в том числе:</w:t>
            </w:r>
          </w:p>
        </w:tc>
        <w:tc>
          <w:tcPr>
            <w:tcW w:w="2427" w:type="dxa"/>
          </w:tcPr>
          <w:p w14:paraId="17352AC2" w14:textId="77777777" w:rsidR="00187A93" w:rsidRPr="00435B87" w:rsidRDefault="00187A93" w:rsidP="00C04D40">
            <w:pPr>
              <w:rPr>
                <w:rFonts w:ascii="Times New Roman" w:hAnsi="Times New Roman" w:cs="Times New Roman"/>
                <w:sz w:val="28"/>
                <w:szCs w:val="28"/>
              </w:rPr>
            </w:pPr>
          </w:p>
        </w:tc>
        <w:tc>
          <w:tcPr>
            <w:tcW w:w="2427" w:type="dxa"/>
          </w:tcPr>
          <w:p w14:paraId="6DB61297" w14:textId="77777777" w:rsidR="00187A93" w:rsidRPr="00435B87" w:rsidRDefault="00187A93" w:rsidP="00C04D40">
            <w:pPr>
              <w:rPr>
                <w:rFonts w:ascii="Times New Roman" w:hAnsi="Times New Roman" w:cs="Times New Roman"/>
                <w:sz w:val="28"/>
                <w:szCs w:val="28"/>
              </w:rPr>
            </w:pPr>
          </w:p>
        </w:tc>
      </w:tr>
      <w:tr w:rsidR="00187A93" w:rsidRPr="00435B87" w14:paraId="3DA8C2BE" w14:textId="77777777" w:rsidTr="00C04D40">
        <w:trPr>
          <w:trHeight w:val="450"/>
        </w:trPr>
        <w:tc>
          <w:tcPr>
            <w:tcW w:w="704" w:type="dxa"/>
            <w:vMerge/>
          </w:tcPr>
          <w:p w14:paraId="3BBAABED" w14:textId="77777777" w:rsidR="00187A93" w:rsidRPr="00435B87" w:rsidRDefault="00187A93" w:rsidP="00C04D40">
            <w:pPr>
              <w:rPr>
                <w:rFonts w:ascii="Times New Roman" w:hAnsi="Times New Roman" w:cs="Times New Roman"/>
                <w:sz w:val="28"/>
                <w:szCs w:val="28"/>
              </w:rPr>
            </w:pPr>
          </w:p>
        </w:tc>
        <w:tc>
          <w:tcPr>
            <w:tcW w:w="4148" w:type="dxa"/>
          </w:tcPr>
          <w:p w14:paraId="0362803D"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НАЧАЛЬНАЯ ШКОЛА</w:t>
            </w:r>
          </w:p>
          <w:p w14:paraId="74DE4F2B" w14:textId="77777777" w:rsidR="00187A93" w:rsidRPr="00435B87" w:rsidRDefault="00187A93" w:rsidP="00C04D40">
            <w:pPr>
              <w:rPr>
                <w:rFonts w:ascii="Times New Roman" w:hAnsi="Times New Roman" w:cs="Times New Roman"/>
                <w:sz w:val="28"/>
                <w:szCs w:val="28"/>
              </w:rPr>
            </w:pPr>
          </w:p>
        </w:tc>
        <w:tc>
          <w:tcPr>
            <w:tcW w:w="2427" w:type="dxa"/>
          </w:tcPr>
          <w:p w14:paraId="0F900881"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112</w:t>
            </w:r>
          </w:p>
        </w:tc>
        <w:tc>
          <w:tcPr>
            <w:tcW w:w="2427" w:type="dxa"/>
          </w:tcPr>
          <w:p w14:paraId="23A2F549"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 xml:space="preserve">               105                                                                                                                                                                                                                                                                                                                                                                                                                                                                                                                                                                                                                                                                                                                                                                                                                                                                                                                                                     </w:t>
            </w:r>
          </w:p>
        </w:tc>
      </w:tr>
      <w:tr w:rsidR="00187A93" w:rsidRPr="00435B87" w14:paraId="768FBAEF" w14:textId="77777777" w:rsidTr="00C04D40">
        <w:trPr>
          <w:trHeight w:val="966"/>
        </w:trPr>
        <w:tc>
          <w:tcPr>
            <w:tcW w:w="704" w:type="dxa"/>
          </w:tcPr>
          <w:p w14:paraId="0E43C8F8"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2</w:t>
            </w:r>
          </w:p>
        </w:tc>
        <w:tc>
          <w:tcPr>
            <w:tcW w:w="4148" w:type="dxa"/>
          </w:tcPr>
          <w:p w14:paraId="598192AE" w14:textId="77777777" w:rsidR="00187A93" w:rsidRPr="00435B87" w:rsidRDefault="00187A93" w:rsidP="00C04D40">
            <w:pPr>
              <w:rPr>
                <w:rFonts w:ascii="Times New Roman" w:hAnsi="Times New Roman" w:cs="Times New Roman"/>
                <w:b/>
                <w:sz w:val="28"/>
                <w:szCs w:val="28"/>
              </w:rPr>
            </w:pPr>
            <w:r w:rsidRPr="00435B87">
              <w:rPr>
                <w:rFonts w:ascii="Times New Roman" w:hAnsi="Times New Roman" w:cs="Times New Roman"/>
                <w:b/>
                <w:sz w:val="28"/>
                <w:szCs w:val="28"/>
              </w:rPr>
              <w:t>Количество учеников, оставленных на повторное обучение</w:t>
            </w:r>
          </w:p>
        </w:tc>
        <w:tc>
          <w:tcPr>
            <w:tcW w:w="2427" w:type="dxa"/>
          </w:tcPr>
          <w:p w14:paraId="5AE50D14"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2</w:t>
            </w:r>
          </w:p>
        </w:tc>
        <w:tc>
          <w:tcPr>
            <w:tcW w:w="2427" w:type="dxa"/>
          </w:tcPr>
          <w:p w14:paraId="20339960"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2</w:t>
            </w:r>
          </w:p>
        </w:tc>
      </w:tr>
    </w:tbl>
    <w:p w14:paraId="03035279" w14:textId="77777777" w:rsidR="00187A93" w:rsidRPr="00435B87" w:rsidRDefault="00187A93" w:rsidP="00187A93">
      <w:pPr>
        <w:ind w:firstLine="708"/>
        <w:rPr>
          <w:rFonts w:ascii="Times New Roman" w:hAnsi="Times New Roman" w:cs="Times New Roman"/>
          <w:sz w:val="28"/>
          <w:szCs w:val="28"/>
        </w:rPr>
      </w:pPr>
      <w:r w:rsidRPr="00435B87">
        <w:rPr>
          <w:rFonts w:ascii="Times New Roman" w:hAnsi="Times New Roman" w:cs="Times New Roman"/>
          <w:sz w:val="28"/>
          <w:szCs w:val="28"/>
        </w:rPr>
        <w:t xml:space="preserve">Количество классов, которые изучают второй иностранный язык </w:t>
      </w:r>
    </w:p>
    <w:p w14:paraId="317F91F2" w14:textId="77777777" w:rsidR="00187A93" w:rsidRPr="00435B87" w:rsidRDefault="00187A93" w:rsidP="00187A93">
      <w:pPr>
        <w:ind w:firstLine="708"/>
        <w:rPr>
          <w:rFonts w:ascii="Times New Roman" w:hAnsi="Times New Roman" w:cs="Times New Roman"/>
          <w:sz w:val="28"/>
          <w:szCs w:val="28"/>
        </w:rPr>
      </w:pPr>
      <w:r w:rsidRPr="00435B87">
        <w:rPr>
          <w:rFonts w:ascii="Times New Roman" w:hAnsi="Times New Roman" w:cs="Times New Roman"/>
          <w:sz w:val="28"/>
          <w:szCs w:val="28"/>
        </w:rPr>
        <w:t xml:space="preserve">2022 – 3 в, 3 г, 4 в,  4 </w:t>
      </w:r>
      <w:proofErr w:type="spellStart"/>
      <w:r w:rsidRPr="00435B87">
        <w:rPr>
          <w:rFonts w:ascii="Times New Roman" w:hAnsi="Times New Roman" w:cs="Times New Roman"/>
          <w:sz w:val="28"/>
          <w:szCs w:val="28"/>
        </w:rPr>
        <w:t>доп.в</w:t>
      </w:r>
      <w:proofErr w:type="spellEnd"/>
      <w:r w:rsidRPr="00435B87">
        <w:rPr>
          <w:rFonts w:ascii="Times New Roman" w:hAnsi="Times New Roman" w:cs="Times New Roman"/>
          <w:sz w:val="28"/>
          <w:szCs w:val="28"/>
        </w:rPr>
        <w:t xml:space="preserve"> </w:t>
      </w:r>
      <w:proofErr w:type="spellStart"/>
      <w:r w:rsidRPr="00435B87">
        <w:rPr>
          <w:rFonts w:ascii="Times New Roman" w:hAnsi="Times New Roman" w:cs="Times New Roman"/>
          <w:sz w:val="28"/>
          <w:szCs w:val="28"/>
        </w:rPr>
        <w:t>кл</w:t>
      </w:r>
      <w:proofErr w:type="spellEnd"/>
      <w:r w:rsidRPr="00435B87">
        <w:rPr>
          <w:rFonts w:ascii="Times New Roman" w:hAnsi="Times New Roman" w:cs="Times New Roman"/>
          <w:sz w:val="28"/>
          <w:szCs w:val="28"/>
        </w:rPr>
        <w:t xml:space="preserve">. 4 доп. г.   </w:t>
      </w:r>
      <w:proofErr w:type="spellStart"/>
      <w:r w:rsidRPr="00435B87">
        <w:rPr>
          <w:rFonts w:ascii="Times New Roman" w:hAnsi="Times New Roman" w:cs="Times New Roman"/>
          <w:sz w:val="28"/>
          <w:szCs w:val="28"/>
        </w:rPr>
        <w:t>сл</w:t>
      </w:r>
      <w:proofErr w:type="spellEnd"/>
      <w:r w:rsidRPr="00435B87">
        <w:rPr>
          <w:rFonts w:ascii="Times New Roman" w:hAnsi="Times New Roman" w:cs="Times New Roman"/>
          <w:sz w:val="28"/>
          <w:szCs w:val="28"/>
        </w:rPr>
        <w:t>/вид.</w:t>
      </w:r>
    </w:p>
    <w:p w14:paraId="060ECE48" w14:textId="77777777" w:rsidR="00187A93" w:rsidRPr="00435B87" w:rsidRDefault="00187A93" w:rsidP="00187A93">
      <w:pPr>
        <w:ind w:firstLine="708"/>
        <w:rPr>
          <w:rFonts w:ascii="Times New Roman" w:hAnsi="Times New Roman" w:cs="Times New Roman"/>
          <w:sz w:val="28"/>
          <w:szCs w:val="28"/>
        </w:rPr>
      </w:pPr>
      <w:r w:rsidRPr="00435B87">
        <w:rPr>
          <w:rFonts w:ascii="Times New Roman" w:hAnsi="Times New Roman" w:cs="Times New Roman"/>
          <w:sz w:val="28"/>
          <w:szCs w:val="28"/>
        </w:rPr>
        <w:t xml:space="preserve">2023  –3 б,   4в, 4 г, 4 доп. в. </w:t>
      </w:r>
      <w:proofErr w:type="spellStart"/>
      <w:r w:rsidRPr="00435B87">
        <w:rPr>
          <w:rFonts w:ascii="Times New Roman" w:hAnsi="Times New Roman" w:cs="Times New Roman"/>
          <w:sz w:val="28"/>
          <w:szCs w:val="28"/>
        </w:rPr>
        <w:t>кл</w:t>
      </w:r>
      <w:proofErr w:type="spellEnd"/>
      <w:r w:rsidRPr="00435B87">
        <w:rPr>
          <w:rFonts w:ascii="Times New Roman" w:hAnsi="Times New Roman" w:cs="Times New Roman"/>
          <w:sz w:val="28"/>
          <w:szCs w:val="28"/>
        </w:rPr>
        <w:t xml:space="preserve">. </w:t>
      </w:r>
      <w:proofErr w:type="spellStart"/>
      <w:r w:rsidRPr="00435B87">
        <w:rPr>
          <w:rFonts w:ascii="Times New Roman" w:hAnsi="Times New Roman" w:cs="Times New Roman"/>
          <w:sz w:val="28"/>
          <w:szCs w:val="28"/>
        </w:rPr>
        <w:t>сл</w:t>
      </w:r>
      <w:proofErr w:type="spellEnd"/>
      <w:r w:rsidRPr="00435B87">
        <w:rPr>
          <w:rFonts w:ascii="Times New Roman" w:hAnsi="Times New Roman" w:cs="Times New Roman"/>
          <w:sz w:val="28"/>
          <w:szCs w:val="28"/>
        </w:rPr>
        <w:t>/вид.</w:t>
      </w:r>
    </w:p>
    <w:p w14:paraId="010C50B7" w14:textId="77777777" w:rsidR="00187A93" w:rsidRDefault="00187A93" w:rsidP="00187A93">
      <w:pPr>
        <w:ind w:firstLine="708"/>
        <w:jc w:val="center"/>
        <w:rPr>
          <w:rFonts w:ascii="Times New Roman" w:hAnsi="Times New Roman" w:cs="Times New Roman"/>
          <w:sz w:val="28"/>
          <w:szCs w:val="28"/>
        </w:rPr>
      </w:pPr>
    </w:p>
    <w:p w14:paraId="0564AF57" w14:textId="0C13780F" w:rsidR="00187A93" w:rsidRPr="00435B87" w:rsidRDefault="00187A93" w:rsidP="00187A93">
      <w:pPr>
        <w:ind w:firstLine="708"/>
        <w:jc w:val="center"/>
        <w:rPr>
          <w:rFonts w:ascii="Times New Roman" w:hAnsi="Times New Roman" w:cs="Times New Roman"/>
          <w:sz w:val="28"/>
          <w:szCs w:val="28"/>
        </w:rPr>
      </w:pPr>
      <w:r w:rsidRPr="00435B87">
        <w:rPr>
          <w:rFonts w:ascii="Times New Roman" w:hAnsi="Times New Roman" w:cs="Times New Roman"/>
          <w:sz w:val="28"/>
          <w:szCs w:val="28"/>
        </w:rPr>
        <w:t>Краткий анализ динамики результатов успеваемости и качества образования</w:t>
      </w:r>
    </w:p>
    <w:p w14:paraId="02A74153" w14:textId="77777777" w:rsidR="00187A93" w:rsidRPr="00435B87" w:rsidRDefault="00187A93" w:rsidP="00187A93">
      <w:pPr>
        <w:ind w:firstLine="708"/>
        <w:jc w:val="both"/>
        <w:rPr>
          <w:rFonts w:ascii="Times New Roman" w:hAnsi="Times New Roman" w:cs="Times New Roman"/>
          <w:sz w:val="28"/>
          <w:szCs w:val="28"/>
        </w:rPr>
      </w:pPr>
      <w:r w:rsidRPr="00435B87">
        <w:rPr>
          <w:rFonts w:ascii="Times New Roman" w:hAnsi="Times New Roman" w:cs="Times New Roman"/>
          <w:sz w:val="28"/>
          <w:szCs w:val="28"/>
        </w:rPr>
        <w:lastRenderedPageBreak/>
        <w:t xml:space="preserve">Результаты освоения учащимися программ начального общего образования по показателю «успеваемость» в 2023 году. </w:t>
      </w:r>
    </w:p>
    <w:p w14:paraId="6581C0C7" w14:textId="77777777" w:rsidR="00187A93" w:rsidRPr="00435B87" w:rsidRDefault="00187A93" w:rsidP="00187A93">
      <w:pPr>
        <w:ind w:firstLine="708"/>
        <w:jc w:val="both"/>
        <w:rPr>
          <w:rFonts w:ascii="Times New Roman" w:hAnsi="Times New Roman" w:cs="Times New Roman"/>
          <w:sz w:val="28"/>
          <w:szCs w:val="28"/>
        </w:rPr>
      </w:pPr>
    </w:p>
    <w:p w14:paraId="3DCD71E7" w14:textId="77777777" w:rsidR="00187A93" w:rsidRPr="00435B87" w:rsidRDefault="00187A93" w:rsidP="00187A93">
      <w:pPr>
        <w:ind w:firstLine="708"/>
        <w:jc w:val="both"/>
        <w:rPr>
          <w:rFonts w:ascii="Times New Roman" w:hAnsi="Times New Roman" w:cs="Times New Roman"/>
          <w:sz w:val="28"/>
          <w:szCs w:val="28"/>
        </w:rPr>
      </w:pPr>
      <w:r w:rsidRPr="00435B87">
        <w:rPr>
          <w:rFonts w:ascii="Times New Roman" w:hAnsi="Times New Roman" w:cs="Times New Roman"/>
          <w:sz w:val="28"/>
          <w:szCs w:val="28"/>
        </w:rPr>
        <w:t xml:space="preserve">Если сравнить результаты освоения обучающимися программ начального общего образования по показателю «успеваемость» в 2022 году  с результатами освоения учащимися программ начального общего </w:t>
      </w:r>
      <w:proofErr w:type="spellStart"/>
      <w:r w:rsidRPr="00435B87">
        <w:rPr>
          <w:rFonts w:ascii="Times New Roman" w:hAnsi="Times New Roman" w:cs="Times New Roman"/>
          <w:sz w:val="28"/>
          <w:szCs w:val="28"/>
        </w:rPr>
        <w:t>образованияпо</w:t>
      </w:r>
      <w:proofErr w:type="spellEnd"/>
      <w:r w:rsidRPr="00435B87">
        <w:rPr>
          <w:rFonts w:ascii="Times New Roman" w:hAnsi="Times New Roman" w:cs="Times New Roman"/>
          <w:sz w:val="28"/>
          <w:szCs w:val="28"/>
        </w:rPr>
        <w:t xml:space="preserve"> показателю «успеваемость»  в 2023 году, то можно отметить, что процент учащихся на «4» и «5»  вырос на 3  процента (в 2022 году  был 19 %), процент учащихся, окончивших на «5», снизился на 1,06  процента (в 2022 –2,5%).</w:t>
      </w:r>
    </w:p>
    <w:p w14:paraId="0D979312" w14:textId="77777777" w:rsidR="00187A93" w:rsidRPr="00435B87" w:rsidRDefault="00187A93" w:rsidP="00187A93">
      <w:pPr>
        <w:ind w:firstLine="708"/>
        <w:rPr>
          <w:rFonts w:ascii="Times New Roman" w:hAnsi="Times New Roman" w:cs="Times New Roman"/>
          <w:sz w:val="28"/>
          <w:szCs w:val="28"/>
        </w:rPr>
      </w:pPr>
      <w:r w:rsidRPr="00435B87">
        <w:rPr>
          <w:rFonts w:ascii="Times New Roman" w:hAnsi="Times New Roman" w:cs="Times New Roman"/>
          <w:sz w:val="28"/>
          <w:szCs w:val="28"/>
        </w:rPr>
        <w:t>Контингент обучающихся по годам: 2022 - 2023  учебный год</w:t>
      </w:r>
    </w:p>
    <w:tbl>
      <w:tblPr>
        <w:tblStyle w:val="ad"/>
        <w:tblW w:w="0" w:type="auto"/>
        <w:tblLook w:val="04A0" w:firstRow="1" w:lastRow="0" w:firstColumn="1" w:lastColumn="0" w:noHBand="0" w:noVBand="1"/>
      </w:tblPr>
      <w:tblGrid>
        <w:gridCol w:w="373"/>
        <w:gridCol w:w="2163"/>
        <w:gridCol w:w="2183"/>
        <w:gridCol w:w="1220"/>
        <w:gridCol w:w="906"/>
        <w:gridCol w:w="2284"/>
      </w:tblGrid>
      <w:tr w:rsidR="00187A93" w:rsidRPr="00435B87" w14:paraId="3A4B1FAF" w14:textId="77777777" w:rsidTr="00C04D40">
        <w:trPr>
          <w:trHeight w:val="206"/>
        </w:trPr>
        <w:tc>
          <w:tcPr>
            <w:tcW w:w="373" w:type="dxa"/>
            <w:vMerge w:val="restart"/>
          </w:tcPr>
          <w:p w14:paraId="0AF1DF73" w14:textId="77777777" w:rsidR="00187A93" w:rsidRPr="00435B87" w:rsidRDefault="00187A93" w:rsidP="00C04D40">
            <w:pPr>
              <w:jc w:val="center"/>
              <w:rPr>
                <w:rFonts w:ascii="Times New Roman" w:hAnsi="Times New Roman" w:cs="Times New Roman"/>
                <w:sz w:val="28"/>
                <w:szCs w:val="28"/>
              </w:rPr>
            </w:pPr>
          </w:p>
        </w:tc>
        <w:tc>
          <w:tcPr>
            <w:tcW w:w="2163" w:type="dxa"/>
            <w:vMerge w:val="restart"/>
          </w:tcPr>
          <w:p w14:paraId="7C16044F"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Количество воспитанников</w:t>
            </w:r>
          </w:p>
        </w:tc>
        <w:tc>
          <w:tcPr>
            <w:tcW w:w="4309" w:type="dxa"/>
            <w:gridSpan w:val="3"/>
            <w:tcBorders>
              <w:bottom w:val="single" w:sz="4" w:space="0" w:color="auto"/>
            </w:tcBorders>
          </w:tcPr>
          <w:p w14:paraId="73B03A1D" w14:textId="77777777" w:rsidR="00187A93" w:rsidRPr="00435B87" w:rsidRDefault="00187A93" w:rsidP="00C04D40">
            <w:pPr>
              <w:jc w:val="center"/>
              <w:rPr>
                <w:rFonts w:ascii="Times New Roman" w:hAnsi="Times New Roman" w:cs="Times New Roman"/>
                <w:sz w:val="28"/>
                <w:szCs w:val="28"/>
              </w:rPr>
            </w:pPr>
          </w:p>
        </w:tc>
        <w:tc>
          <w:tcPr>
            <w:tcW w:w="2282" w:type="dxa"/>
            <w:vMerge w:val="restart"/>
          </w:tcPr>
          <w:p w14:paraId="4AB26EA2"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Примечание</w:t>
            </w:r>
          </w:p>
        </w:tc>
      </w:tr>
      <w:tr w:rsidR="00187A93" w:rsidRPr="00435B87" w14:paraId="35938F11" w14:textId="77777777" w:rsidTr="00C04D40">
        <w:trPr>
          <w:trHeight w:val="235"/>
        </w:trPr>
        <w:tc>
          <w:tcPr>
            <w:tcW w:w="373" w:type="dxa"/>
            <w:vMerge/>
          </w:tcPr>
          <w:p w14:paraId="6F0B4673" w14:textId="77777777" w:rsidR="00187A93" w:rsidRPr="00435B87" w:rsidRDefault="00187A93" w:rsidP="00C04D40">
            <w:pPr>
              <w:jc w:val="center"/>
              <w:rPr>
                <w:rFonts w:ascii="Times New Roman" w:hAnsi="Times New Roman" w:cs="Times New Roman"/>
                <w:sz w:val="28"/>
                <w:szCs w:val="28"/>
              </w:rPr>
            </w:pPr>
          </w:p>
        </w:tc>
        <w:tc>
          <w:tcPr>
            <w:tcW w:w="2163" w:type="dxa"/>
            <w:vMerge/>
          </w:tcPr>
          <w:p w14:paraId="1E9AADBA" w14:textId="77777777" w:rsidR="00187A93" w:rsidRPr="00435B87" w:rsidRDefault="00187A93" w:rsidP="00C04D40">
            <w:pPr>
              <w:jc w:val="center"/>
              <w:rPr>
                <w:rFonts w:ascii="Times New Roman" w:hAnsi="Times New Roman" w:cs="Times New Roman"/>
                <w:sz w:val="28"/>
                <w:szCs w:val="28"/>
              </w:rPr>
            </w:pPr>
          </w:p>
        </w:tc>
        <w:tc>
          <w:tcPr>
            <w:tcW w:w="2183" w:type="dxa"/>
            <w:tcBorders>
              <w:top w:val="single" w:sz="4" w:space="0" w:color="auto"/>
              <w:right w:val="single" w:sz="4" w:space="0" w:color="auto"/>
            </w:tcBorders>
          </w:tcPr>
          <w:p w14:paraId="2F078D77"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4 - 7</w:t>
            </w:r>
          </w:p>
        </w:tc>
        <w:tc>
          <w:tcPr>
            <w:tcW w:w="1220" w:type="dxa"/>
            <w:tcBorders>
              <w:top w:val="single" w:sz="4" w:space="0" w:color="auto"/>
              <w:left w:val="single" w:sz="4" w:space="0" w:color="auto"/>
              <w:right w:val="single" w:sz="4" w:space="0" w:color="auto"/>
            </w:tcBorders>
          </w:tcPr>
          <w:p w14:paraId="4FCAE05A"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8 - 11</w:t>
            </w:r>
          </w:p>
        </w:tc>
        <w:tc>
          <w:tcPr>
            <w:tcW w:w="906" w:type="dxa"/>
            <w:tcBorders>
              <w:top w:val="single" w:sz="4" w:space="0" w:color="auto"/>
              <w:left w:val="single" w:sz="4" w:space="0" w:color="auto"/>
            </w:tcBorders>
          </w:tcPr>
          <w:p w14:paraId="350DB988"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12 - 13</w:t>
            </w:r>
          </w:p>
        </w:tc>
        <w:tc>
          <w:tcPr>
            <w:tcW w:w="2282" w:type="dxa"/>
            <w:vMerge/>
          </w:tcPr>
          <w:p w14:paraId="6A937244" w14:textId="77777777" w:rsidR="00187A93" w:rsidRPr="00435B87" w:rsidRDefault="00187A93" w:rsidP="00C04D40">
            <w:pPr>
              <w:jc w:val="center"/>
              <w:rPr>
                <w:rFonts w:ascii="Times New Roman" w:hAnsi="Times New Roman" w:cs="Times New Roman"/>
                <w:sz w:val="28"/>
                <w:szCs w:val="28"/>
              </w:rPr>
            </w:pPr>
          </w:p>
        </w:tc>
      </w:tr>
      <w:tr w:rsidR="00187A93" w:rsidRPr="00435B87" w14:paraId="3733022C" w14:textId="77777777" w:rsidTr="00C04D40">
        <w:trPr>
          <w:trHeight w:val="304"/>
        </w:trPr>
        <w:tc>
          <w:tcPr>
            <w:tcW w:w="373" w:type="dxa"/>
          </w:tcPr>
          <w:p w14:paraId="78E45C62" w14:textId="77777777" w:rsidR="00187A93" w:rsidRPr="00435B87" w:rsidRDefault="00187A93" w:rsidP="00C04D40">
            <w:pPr>
              <w:jc w:val="center"/>
              <w:rPr>
                <w:rFonts w:ascii="Times New Roman" w:hAnsi="Times New Roman" w:cs="Times New Roman"/>
                <w:sz w:val="28"/>
                <w:szCs w:val="28"/>
              </w:rPr>
            </w:pPr>
          </w:p>
        </w:tc>
        <w:tc>
          <w:tcPr>
            <w:tcW w:w="8756" w:type="dxa"/>
            <w:gridSpan w:val="5"/>
          </w:tcPr>
          <w:p w14:paraId="6BB91A4E"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Свод о составе воспитанников</w:t>
            </w:r>
          </w:p>
        </w:tc>
      </w:tr>
      <w:tr w:rsidR="00187A93" w:rsidRPr="00435B87" w14:paraId="309DD17A" w14:textId="77777777" w:rsidTr="00C04D40">
        <w:trPr>
          <w:trHeight w:val="569"/>
        </w:trPr>
        <w:tc>
          <w:tcPr>
            <w:tcW w:w="373" w:type="dxa"/>
          </w:tcPr>
          <w:p w14:paraId="3AE711C0" w14:textId="77777777" w:rsidR="00187A93" w:rsidRPr="00435B87" w:rsidRDefault="00187A93" w:rsidP="00C04D40">
            <w:pPr>
              <w:jc w:val="center"/>
              <w:rPr>
                <w:rFonts w:ascii="Times New Roman" w:hAnsi="Times New Roman" w:cs="Times New Roman"/>
                <w:sz w:val="28"/>
                <w:szCs w:val="28"/>
              </w:rPr>
            </w:pPr>
          </w:p>
        </w:tc>
        <w:tc>
          <w:tcPr>
            <w:tcW w:w="2163" w:type="dxa"/>
          </w:tcPr>
          <w:p w14:paraId="4DA0BC54"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Девочки</w:t>
            </w:r>
          </w:p>
        </w:tc>
        <w:tc>
          <w:tcPr>
            <w:tcW w:w="2183" w:type="dxa"/>
            <w:tcBorders>
              <w:right w:val="single" w:sz="4" w:space="0" w:color="auto"/>
            </w:tcBorders>
          </w:tcPr>
          <w:p w14:paraId="2A65CA98"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3</w:t>
            </w:r>
          </w:p>
          <w:p w14:paraId="1E19E829" w14:textId="77777777" w:rsidR="00187A93" w:rsidRPr="00435B87" w:rsidRDefault="00187A93" w:rsidP="00C04D40">
            <w:pPr>
              <w:jc w:val="center"/>
              <w:rPr>
                <w:rFonts w:ascii="Times New Roman" w:hAnsi="Times New Roman" w:cs="Times New Roman"/>
                <w:sz w:val="28"/>
                <w:szCs w:val="28"/>
              </w:rPr>
            </w:pPr>
          </w:p>
        </w:tc>
        <w:tc>
          <w:tcPr>
            <w:tcW w:w="1220" w:type="dxa"/>
            <w:tcBorders>
              <w:left w:val="single" w:sz="4" w:space="0" w:color="auto"/>
              <w:right w:val="single" w:sz="4" w:space="0" w:color="auto"/>
            </w:tcBorders>
          </w:tcPr>
          <w:p w14:paraId="62EC368C"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41</w:t>
            </w:r>
          </w:p>
        </w:tc>
        <w:tc>
          <w:tcPr>
            <w:tcW w:w="906" w:type="dxa"/>
            <w:tcBorders>
              <w:left w:val="single" w:sz="4" w:space="0" w:color="auto"/>
            </w:tcBorders>
          </w:tcPr>
          <w:p w14:paraId="1AF587E8"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4</w:t>
            </w:r>
          </w:p>
        </w:tc>
        <w:tc>
          <w:tcPr>
            <w:tcW w:w="2282" w:type="dxa"/>
          </w:tcPr>
          <w:p w14:paraId="586B8A19" w14:textId="77777777" w:rsidR="00187A93" w:rsidRPr="00435B87" w:rsidRDefault="00187A93" w:rsidP="00C04D40">
            <w:pPr>
              <w:jc w:val="center"/>
              <w:rPr>
                <w:rFonts w:ascii="Times New Roman" w:hAnsi="Times New Roman" w:cs="Times New Roman"/>
                <w:sz w:val="28"/>
                <w:szCs w:val="28"/>
              </w:rPr>
            </w:pPr>
          </w:p>
        </w:tc>
      </w:tr>
      <w:tr w:rsidR="00187A93" w:rsidRPr="00435B87" w14:paraId="06FDA8A0" w14:textId="77777777" w:rsidTr="00C04D40">
        <w:trPr>
          <w:trHeight w:val="284"/>
        </w:trPr>
        <w:tc>
          <w:tcPr>
            <w:tcW w:w="373" w:type="dxa"/>
          </w:tcPr>
          <w:p w14:paraId="3179FA7B" w14:textId="77777777" w:rsidR="00187A93" w:rsidRPr="00435B87" w:rsidRDefault="00187A93" w:rsidP="00C04D40">
            <w:pPr>
              <w:jc w:val="center"/>
              <w:rPr>
                <w:rFonts w:ascii="Times New Roman" w:hAnsi="Times New Roman" w:cs="Times New Roman"/>
                <w:sz w:val="28"/>
                <w:szCs w:val="28"/>
              </w:rPr>
            </w:pPr>
          </w:p>
        </w:tc>
        <w:tc>
          <w:tcPr>
            <w:tcW w:w="2163" w:type="dxa"/>
          </w:tcPr>
          <w:p w14:paraId="2F8B0D43"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Мальчики</w:t>
            </w:r>
          </w:p>
        </w:tc>
        <w:tc>
          <w:tcPr>
            <w:tcW w:w="2183" w:type="dxa"/>
            <w:tcBorders>
              <w:bottom w:val="single" w:sz="4" w:space="0" w:color="auto"/>
              <w:right w:val="single" w:sz="4" w:space="0" w:color="auto"/>
            </w:tcBorders>
          </w:tcPr>
          <w:p w14:paraId="04888F3F"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7</w:t>
            </w:r>
          </w:p>
        </w:tc>
        <w:tc>
          <w:tcPr>
            <w:tcW w:w="1220" w:type="dxa"/>
            <w:tcBorders>
              <w:left w:val="single" w:sz="4" w:space="0" w:color="auto"/>
              <w:right w:val="single" w:sz="4" w:space="0" w:color="auto"/>
            </w:tcBorders>
          </w:tcPr>
          <w:p w14:paraId="05EC1771"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 xml:space="preserve"> 39</w:t>
            </w:r>
          </w:p>
        </w:tc>
        <w:tc>
          <w:tcPr>
            <w:tcW w:w="906" w:type="dxa"/>
            <w:tcBorders>
              <w:left w:val="single" w:sz="4" w:space="0" w:color="auto"/>
            </w:tcBorders>
          </w:tcPr>
          <w:p w14:paraId="4D4BFC54" w14:textId="77777777" w:rsidR="00187A93" w:rsidRPr="00435B87" w:rsidRDefault="00187A93" w:rsidP="00C04D40">
            <w:pPr>
              <w:rPr>
                <w:rFonts w:ascii="Times New Roman" w:hAnsi="Times New Roman" w:cs="Times New Roman"/>
                <w:sz w:val="28"/>
                <w:szCs w:val="28"/>
              </w:rPr>
            </w:pPr>
            <w:r w:rsidRPr="00435B87">
              <w:rPr>
                <w:rFonts w:ascii="Times New Roman" w:hAnsi="Times New Roman" w:cs="Times New Roman"/>
                <w:sz w:val="28"/>
                <w:szCs w:val="28"/>
              </w:rPr>
              <w:t>11</w:t>
            </w:r>
          </w:p>
        </w:tc>
        <w:tc>
          <w:tcPr>
            <w:tcW w:w="2282" w:type="dxa"/>
          </w:tcPr>
          <w:p w14:paraId="771BF7C8" w14:textId="77777777" w:rsidR="00187A93" w:rsidRPr="00435B87" w:rsidRDefault="00187A93" w:rsidP="00C04D40">
            <w:pPr>
              <w:jc w:val="center"/>
              <w:rPr>
                <w:rFonts w:ascii="Times New Roman" w:hAnsi="Times New Roman" w:cs="Times New Roman"/>
                <w:sz w:val="28"/>
                <w:szCs w:val="28"/>
              </w:rPr>
            </w:pPr>
          </w:p>
        </w:tc>
      </w:tr>
      <w:tr w:rsidR="00187A93" w:rsidRPr="00435B87" w14:paraId="493B896A" w14:textId="77777777" w:rsidTr="00C04D40">
        <w:trPr>
          <w:trHeight w:val="304"/>
        </w:trPr>
        <w:tc>
          <w:tcPr>
            <w:tcW w:w="373" w:type="dxa"/>
          </w:tcPr>
          <w:p w14:paraId="4C3AA411" w14:textId="77777777" w:rsidR="00187A93" w:rsidRPr="00435B87" w:rsidRDefault="00187A93" w:rsidP="00C04D40">
            <w:pPr>
              <w:jc w:val="center"/>
              <w:rPr>
                <w:rFonts w:ascii="Times New Roman" w:hAnsi="Times New Roman" w:cs="Times New Roman"/>
                <w:sz w:val="28"/>
                <w:szCs w:val="28"/>
              </w:rPr>
            </w:pPr>
          </w:p>
        </w:tc>
        <w:tc>
          <w:tcPr>
            <w:tcW w:w="2163" w:type="dxa"/>
          </w:tcPr>
          <w:p w14:paraId="00B504E2"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 xml:space="preserve">Итого </w:t>
            </w:r>
          </w:p>
        </w:tc>
        <w:tc>
          <w:tcPr>
            <w:tcW w:w="2183" w:type="dxa"/>
            <w:tcBorders>
              <w:top w:val="single" w:sz="4" w:space="0" w:color="auto"/>
              <w:right w:val="single" w:sz="4" w:space="0" w:color="auto"/>
            </w:tcBorders>
          </w:tcPr>
          <w:p w14:paraId="3B890A60"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10</w:t>
            </w:r>
          </w:p>
        </w:tc>
        <w:tc>
          <w:tcPr>
            <w:tcW w:w="1220" w:type="dxa"/>
            <w:tcBorders>
              <w:left w:val="single" w:sz="4" w:space="0" w:color="auto"/>
              <w:right w:val="single" w:sz="4" w:space="0" w:color="auto"/>
            </w:tcBorders>
          </w:tcPr>
          <w:p w14:paraId="135FC82A"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80</w:t>
            </w:r>
          </w:p>
        </w:tc>
        <w:tc>
          <w:tcPr>
            <w:tcW w:w="906" w:type="dxa"/>
            <w:tcBorders>
              <w:left w:val="single" w:sz="4" w:space="0" w:color="auto"/>
            </w:tcBorders>
          </w:tcPr>
          <w:p w14:paraId="5C8EB68B" w14:textId="77777777" w:rsidR="00187A93" w:rsidRPr="00435B87" w:rsidRDefault="00187A93" w:rsidP="00C04D40">
            <w:pPr>
              <w:jc w:val="center"/>
              <w:rPr>
                <w:rFonts w:ascii="Times New Roman" w:hAnsi="Times New Roman" w:cs="Times New Roman"/>
                <w:sz w:val="28"/>
                <w:szCs w:val="28"/>
              </w:rPr>
            </w:pPr>
            <w:r w:rsidRPr="00435B87">
              <w:rPr>
                <w:rFonts w:ascii="Times New Roman" w:hAnsi="Times New Roman" w:cs="Times New Roman"/>
                <w:sz w:val="28"/>
                <w:szCs w:val="28"/>
              </w:rPr>
              <w:t>15</w:t>
            </w:r>
          </w:p>
        </w:tc>
        <w:tc>
          <w:tcPr>
            <w:tcW w:w="2282" w:type="dxa"/>
          </w:tcPr>
          <w:p w14:paraId="69FDD0AE" w14:textId="77777777" w:rsidR="00187A93" w:rsidRPr="00435B87" w:rsidRDefault="00187A93" w:rsidP="00C04D40">
            <w:pPr>
              <w:jc w:val="center"/>
              <w:rPr>
                <w:rFonts w:ascii="Times New Roman" w:hAnsi="Times New Roman" w:cs="Times New Roman"/>
                <w:sz w:val="28"/>
                <w:szCs w:val="28"/>
              </w:rPr>
            </w:pPr>
          </w:p>
        </w:tc>
      </w:tr>
    </w:tbl>
    <w:p w14:paraId="26FCE5F0" w14:textId="464CCBE0" w:rsidR="009810AE" w:rsidRDefault="009810AE" w:rsidP="002B44BC">
      <w:pPr>
        <w:jc w:val="both"/>
        <w:rPr>
          <w:rFonts w:ascii="Times New Roman" w:hAnsi="Times New Roman" w:cs="Times New Roman"/>
          <w:sz w:val="28"/>
          <w:szCs w:val="28"/>
        </w:rPr>
      </w:pPr>
    </w:p>
    <w:p w14:paraId="0B361EBC" w14:textId="3645CD7E" w:rsidR="00187A93" w:rsidRDefault="00187A93" w:rsidP="002B44BC">
      <w:pPr>
        <w:jc w:val="both"/>
        <w:rPr>
          <w:rFonts w:ascii="Times New Roman" w:hAnsi="Times New Roman" w:cs="Times New Roman"/>
          <w:sz w:val="28"/>
          <w:szCs w:val="28"/>
        </w:rPr>
      </w:pPr>
    </w:p>
    <w:p w14:paraId="2EE92148" w14:textId="77777777" w:rsidR="00187A93" w:rsidRPr="0048293F" w:rsidRDefault="00187A93" w:rsidP="002B44BC">
      <w:pPr>
        <w:jc w:val="both"/>
        <w:rPr>
          <w:rFonts w:ascii="Times New Roman" w:hAnsi="Times New Roman" w:cs="Times New Roman"/>
          <w:sz w:val="28"/>
          <w:szCs w:val="28"/>
        </w:rPr>
      </w:pPr>
    </w:p>
    <w:tbl>
      <w:tblPr>
        <w:tblW w:w="9351" w:type="dxa"/>
        <w:tblLook w:val="04A0" w:firstRow="1" w:lastRow="0" w:firstColumn="1" w:lastColumn="0" w:noHBand="0" w:noVBand="1"/>
      </w:tblPr>
      <w:tblGrid>
        <w:gridCol w:w="987"/>
        <w:gridCol w:w="1593"/>
        <w:gridCol w:w="1384"/>
        <w:gridCol w:w="1134"/>
        <w:gridCol w:w="1134"/>
        <w:gridCol w:w="1560"/>
        <w:gridCol w:w="1559"/>
      </w:tblGrid>
      <w:tr w:rsidR="00636200" w:rsidRPr="003D46DB" w14:paraId="4A9536AD" w14:textId="77777777" w:rsidTr="00636200">
        <w:trPr>
          <w:trHeight w:val="285"/>
        </w:trPr>
        <w:tc>
          <w:tcPr>
            <w:tcW w:w="98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14:paraId="4D3F9847" w14:textId="798F368A" w:rsidR="00636200" w:rsidRPr="003D46DB" w:rsidRDefault="00636200" w:rsidP="00636200">
            <w:pPr>
              <w:spacing w:after="0" w:line="240" w:lineRule="auto"/>
              <w:ind w:right="-3" w:firstLineChars="100" w:firstLine="200"/>
              <w:jc w:val="center"/>
              <w:rPr>
                <w:rFonts w:ascii="Arial" w:eastAsia="Times New Roman" w:hAnsi="Arial" w:cs="Arial"/>
                <w:b/>
                <w:bCs/>
                <w:color w:val="111111"/>
                <w:sz w:val="20"/>
                <w:szCs w:val="20"/>
                <w:lang w:eastAsia="ru-RU"/>
              </w:rPr>
            </w:pPr>
            <w:r>
              <w:rPr>
                <w:rFonts w:ascii="Arial" w:eastAsia="Times New Roman" w:hAnsi="Arial" w:cs="Arial"/>
                <w:b/>
                <w:bCs/>
                <w:color w:val="111111"/>
                <w:sz w:val="20"/>
                <w:szCs w:val="20"/>
                <w:lang w:eastAsia="ru-RU"/>
              </w:rPr>
              <w:t>класс</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14:paraId="1BC1AF6A"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Количество</w:t>
            </w:r>
            <w:r w:rsidRPr="003D46DB">
              <w:rPr>
                <w:rFonts w:ascii="Arial" w:eastAsia="Times New Roman" w:hAnsi="Arial" w:cs="Arial"/>
                <w:b/>
                <w:bCs/>
                <w:color w:val="111111"/>
                <w:sz w:val="20"/>
                <w:szCs w:val="20"/>
                <w:lang w:eastAsia="ru-RU"/>
              </w:rPr>
              <w:br/>
              <w:t>учащихся</w:t>
            </w:r>
          </w:p>
        </w:tc>
        <w:tc>
          <w:tcPr>
            <w:tcW w:w="6771" w:type="dxa"/>
            <w:gridSpan w:val="5"/>
            <w:tcBorders>
              <w:top w:val="single" w:sz="4" w:space="0" w:color="000000"/>
              <w:left w:val="nil"/>
              <w:bottom w:val="single" w:sz="4" w:space="0" w:color="000000"/>
              <w:right w:val="single" w:sz="4" w:space="0" w:color="000000"/>
            </w:tcBorders>
            <w:shd w:val="clear" w:color="000000" w:fill="EAEAEA"/>
            <w:vAlign w:val="center"/>
            <w:hideMark/>
          </w:tcPr>
          <w:p w14:paraId="70734441"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Успевают</w:t>
            </w:r>
          </w:p>
        </w:tc>
      </w:tr>
      <w:tr w:rsidR="00636200" w:rsidRPr="003D46DB" w14:paraId="53DA0FA5" w14:textId="77777777" w:rsidTr="00636200">
        <w:trPr>
          <w:trHeight w:val="285"/>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595F7864"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3E9A8399"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384" w:type="dxa"/>
            <w:vMerge w:val="restart"/>
            <w:tcBorders>
              <w:top w:val="nil"/>
              <w:left w:val="single" w:sz="4" w:space="0" w:color="000000"/>
              <w:bottom w:val="single" w:sz="4" w:space="0" w:color="000000"/>
              <w:right w:val="single" w:sz="4" w:space="0" w:color="000000"/>
            </w:tcBorders>
            <w:shd w:val="clear" w:color="000000" w:fill="EAEAEA"/>
            <w:vAlign w:val="center"/>
            <w:hideMark/>
          </w:tcPr>
          <w:p w14:paraId="48B7544E"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Всего</w:t>
            </w:r>
          </w:p>
        </w:tc>
        <w:tc>
          <w:tcPr>
            <w:tcW w:w="5387" w:type="dxa"/>
            <w:gridSpan w:val="4"/>
            <w:tcBorders>
              <w:top w:val="single" w:sz="4" w:space="0" w:color="000000"/>
              <w:left w:val="nil"/>
              <w:bottom w:val="single" w:sz="4" w:space="0" w:color="000000"/>
              <w:right w:val="single" w:sz="4" w:space="0" w:color="000000"/>
            </w:tcBorders>
            <w:shd w:val="clear" w:color="000000" w:fill="EAEAEA"/>
            <w:vAlign w:val="center"/>
            <w:hideMark/>
          </w:tcPr>
          <w:p w14:paraId="3C2A185E"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из них</w:t>
            </w:r>
          </w:p>
        </w:tc>
      </w:tr>
      <w:tr w:rsidR="00636200" w:rsidRPr="003D46DB" w14:paraId="54B010F3" w14:textId="77777777" w:rsidTr="00636200">
        <w:trPr>
          <w:trHeight w:val="480"/>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6F9717B6"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12759B1B"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384" w:type="dxa"/>
            <w:vMerge/>
            <w:tcBorders>
              <w:top w:val="nil"/>
              <w:left w:val="single" w:sz="4" w:space="0" w:color="000000"/>
              <w:bottom w:val="single" w:sz="4" w:space="0" w:color="000000"/>
              <w:right w:val="single" w:sz="4" w:space="0" w:color="000000"/>
            </w:tcBorders>
            <w:vAlign w:val="center"/>
            <w:hideMark/>
          </w:tcPr>
          <w:p w14:paraId="44CC0332"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134" w:type="dxa"/>
            <w:vMerge w:val="restart"/>
            <w:tcBorders>
              <w:top w:val="nil"/>
              <w:left w:val="single" w:sz="4" w:space="0" w:color="000000"/>
              <w:bottom w:val="single" w:sz="4" w:space="0" w:color="000000"/>
              <w:right w:val="single" w:sz="4" w:space="0" w:color="000000"/>
            </w:tcBorders>
            <w:shd w:val="clear" w:color="000000" w:fill="EAEAEA"/>
            <w:vAlign w:val="center"/>
            <w:hideMark/>
          </w:tcPr>
          <w:p w14:paraId="61A36B54"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на "5"</w:t>
            </w:r>
          </w:p>
        </w:tc>
        <w:tc>
          <w:tcPr>
            <w:tcW w:w="2694" w:type="dxa"/>
            <w:gridSpan w:val="2"/>
            <w:tcBorders>
              <w:top w:val="single" w:sz="4" w:space="0" w:color="000000"/>
              <w:left w:val="nil"/>
              <w:bottom w:val="single" w:sz="4" w:space="0" w:color="000000"/>
              <w:right w:val="single" w:sz="4" w:space="0" w:color="000000"/>
            </w:tcBorders>
            <w:shd w:val="clear" w:color="000000" w:fill="EAEAEA"/>
            <w:vAlign w:val="center"/>
            <w:hideMark/>
          </w:tcPr>
          <w:p w14:paraId="5559715F"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на "4", "5"</w:t>
            </w:r>
          </w:p>
        </w:tc>
        <w:tc>
          <w:tcPr>
            <w:tcW w:w="1559" w:type="dxa"/>
            <w:vMerge w:val="restart"/>
            <w:tcBorders>
              <w:top w:val="nil"/>
              <w:left w:val="single" w:sz="4" w:space="0" w:color="000000"/>
              <w:bottom w:val="single" w:sz="4" w:space="0" w:color="000000"/>
              <w:right w:val="single" w:sz="4" w:space="0" w:color="000000"/>
            </w:tcBorders>
            <w:shd w:val="clear" w:color="000000" w:fill="EAEAEA"/>
            <w:vAlign w:val="center"/>
            <w:hideMark/>
          </w:tcPr>
          <w:p w14:paraId="635F2D04"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с одной "3"</w:t>
            </w:r>
          </w:p>
        </w:tc>
      </w:tr>
      <w:tr w:rsidR="00636200" w:rsidRPr="003D46DB" w14:paraId="03EC0CAE" w14:textId="77777777" w:rsidTr="00636200">
        <w:trPr>
          <w:trHeight w:val="285"/>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14:paraId="0187128C"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35DF3749"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384" w:type="dxa"/>
            <w:vMerge/>
            <w:tcBorders>
              <w:top w:val="nil"/>
              <w:left w:val="single" w:sz="4" w:space="0" w:color="000000"/>
              <w:bottom w:val="single" w:sz="4" w:space="0" w:color="000000"/>
              <w:right w:val="single" w:sz="4" w:space="0" w:color="000000"/>
            </w:tcBorders>
            <w:vAlign w:val="center"/>
            <w:hideMark/>
          </w:tcPr>
          <w:p w14:paraId="4F58CEBA"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1CFF8765"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c>
          <w:tcPr>
            <w:tcW w:w="1134" w:type="dxa"/>
            <w:tcBorders>
              <w:top w:val="nil"/>
              <w:left w:val="nil"/>
              <w:bottom w:val="single" w:sz="4" w:space="0" w:color="000000"/>
              <w:right w:val="single" w:sz="4" w:space="0" w:color="000000"/>
            </w:tcBorders>
            <w:shd w:val="clear" w:color="000000" w:fill="EAEAEA"/>
            <w:vAlign w:val="center"/>
            <w:hideMark/>
          </w:tcPr>
          <w:p w14:paraId="11F9EEA8"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Всего</w:t>
            </w:r>
          </w:p>
        </w:tc>
        <w:tc>
          <w:tcPr>
            <w:tcW w:w="1560" w:type="dxa"/>
            <w:tcBorders>
              <w:top w:val="nil"/>
              <w:left w:val="nil"/>
              <w:bottom w:val="single" w:sz="4" w:space="0" w:color="000000"/>
              <w:right w:val="single" w:sz="4" w:space="0" w:color="000000"/>
            </w:tcBorders>
            <w:shd w:val="clear" w:color="000000" w:fill="EAEAEA"/>
            <w:vAlign w:val="center"/>
            <w:hideMark/>
          </w:tcPr>
          <w:p w14:paraId="3C456904"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с одной "4"</w:t>
            </w:r>
          </w:p>
        </w:tc>
        <w:tc>
          <w:tcPr>
            <w:tcW w:w="1559" w:type="dxa"/>
            <w:vMerge/>
            <w:tcBorders>
              <w:top w:val="nil"/>
              <w:left w:val="single" w:sz="4" w:space="0" w:color="000000"/>
              <w:bottom w:val="single" w:sz="4" w:space="0" w:color="000000"/>
              <w:right w:val="single" w:sz="4" w:space="0" w:color="000000"/>
            </w:tcBorders>
            <w:vAlign w:val="center"/>
            <w:hideMark/>
          </w:tcPr>
          <w:p w14:paraId="4DDA8AF4" w14:textId="77777777" w:rsidR="00636200" w:rsidRPr="003D46DB" w:rsidRDefault="00636200" w:rsidP="003D46DB">
            <w:pPr>
              <w:spacing w:after="0" w:line="240" w:lineRule="auto"/>
              <w:rPr>
                <w:rFonts w:ascii="Arial" w:eastAsia="Times New Roman" w:hAnsi="Arial" w:cs="Arial"/>
                <w:b/>
                <w:bCs/>
                <w:color w:val="111111"/>
                <w:sz w:val="20"/>
                <w:szCs w:val="20"/>
                <w:lang w:eastAsia="ru-RU"/>
              </w:rPr>
            </w:pPr>
          </w:p>
        </w:tc>
      </w:tr>
      <w:tr w:rsidR="00636200" w:rsidRPr="003D46DB" w14:paraId="36ED2D75"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000000" w:fill="EAEAEA"/>
            <w:vAlign w:val="center"/>
            <w:hideMark/>
          </w:tcPr>
          <w:p w14:paraId="11AF0F82"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1</w:t>
            </w:r>
          </w:p>
        </w:tc>
        <w:tc>
          <w:tcPr>
            <w:tcW w:w="1593" w:type="dxa"/>
            <w:tcBorders>
              <w:top w:val="nil"/>
              <w:left w:val="nil"/>
              <w:bottom w:val="single" w:sz="4" w:space="0" w:color="000000"/>
              <w:right w:val="single" w:sz="4" w:space="0" w:color="000000"/>
            </w:tcBorders>
            <w:shd w:val="clear" w:color="000000" w:fill="EAEAEA"/>
            <w:vAlign w:val="center"/>
            <w:hideMark/>
          </w:tcPr>
          <w:p w14:paraId="03F2ACB9"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2</w:t>
            </w:r>
          </w:p>
        </w:tc>
        <w:tc>
          <w:tcPr>
            <w:tcW w:w="1384" w:type="dxa"/>
            <w:tcBorders>
              <w:top w:val="nil"/>
              <w:left w:val="nil"/>
              <w:bottom w:val="single" w:sz="4" w:space="0" w:color="000000"/>
              <w:right w:val="single" w:sz="4" w:space="0" w:color="000000"/>
            </w:tcBorders>
            <w:shd w:val="clear" w:color="000000" w:fill="EAEAEA"/>
            <w:vAlign w:val="center"/>
            <w:hideMark/>
          </w:tcPr>
          <w:p w14:paraId="0FD8D50E"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3</w:t>
            </w:r>
          </w:p>
        </w:tc>
        <w:tc>
          <w:tcPr>
            <w:tcW w:w="1134" w:type="dxa"/>
            <w:tcBorders>
              <w:top w:val="nil"/>
              <w:left w:val="nil"/>
              <w:bottom w:val="single" w:sz="4" w:space="0" w:color="000000"/>
              <w:right w:val="single" w:sz="4" w:space="0" w:color="000000"/>
            </w:tcBorders>
            <w:shd w:val="clear" w:color="000000" w:fill="EAEAEA"/>
            <w:vAlign w:val="center"/>
            <w:hideMark/>
          </w:tcPr>
          <w:p w14:paraId="0C723522"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4</w:t>
            </w:r>
          </w:p>
        </w:tc>
        <w:tc>
          <w:tcPr>
            <w:tcW w:w="1134" w:type="dxa"/>
            <w:tcBorders>
              <w:top w:val="nil"/>
              <w:left w:val="nil"/>
              <w:bottom w:val="single" w:sz="4" w:space="0" w:color="000000"/>
              <w:right w:val="single" w:sz="4" w:space="0" w:color="000000"/>
            </w:tcBorders>
            <w:shd w:val="clear" w:color="000000" w:fill="EAEAEA"/>
            <w:vAlign w:val="center"/>
            <w:hideMark/>
          </w:tcPr>
          <w:p w14:paraId="146D11ED"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5</w:t>
            </w:r>
          </w:p>
        </w:tc>
        <w:tc>
          <w:tcPr>
            <w:tcW w:w="1560" w:type="dxa"/>
            <w:tcBorders>
              <w:top w:val="nil"/>
              <w:left w:val="nil"/>
              <w:bottom w:val="single" w:sz="4" w:space="0" w:color="000000"/>
              <w:right w:val="single" w:sz="4" w:space="0" w:color="000000"/>
            </w:tcBorders>
            <w:shd w:val="clear" w:color="000000" w:fill="EAEAEA"/>
            <w:vAlign w:val="center"/>
            <w:hideMark/>
          </w:tcPr>
          <w:p w14:paraId="375569E5"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6</w:t>
            </w:r>
          </w:p>
        </w:tc>
        <w:tc>
          <w:tcPr>
            <w:tcW w:w="1559" w:type="dxa"/>
            <w:tcBorders>
              <w:top w:val="nil"/>
              <w:left w:val="nil"/>
              <w:bottom w:val="single" w:sz="4" w:space="0" w:color="000000"/>
              <w:right w:val="single" w:sz="4" w:space="0" w:color="000000"/>
            </w:tcBorders>
            <w:shd w:val="clear" w:color="000000" w:fill="EAEAEA"/>
            <w:vAlign w:val="center"/>
            <w:hideMark/>
          </w:tcPr>
          <w:p w14:paraId="62CC43E4" w14:textId="77777777" w:rsidR="00636200" w:rsidRPr="003D46DB" w:rsidRDefault="00636200" w:rsidP="003D46DB">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7</w:t>
            </w:r>
          </w:p>
        </w:tc>
      </w:tr>
      <w:tr w:rsidR="00636200" w:rsidRPr="003D46DB" w14:paraId="6325EF53"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58588309"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5</w:t>
            </w:r>
          </w:p>
        </w:tc>
        <w:tc>
          <w:tcPr>
            <w:tcW w:w="1593" w:type="dxa"/>
            <w:tcBorders>
              <w:top w:val="nil"/>
              <w:left w:val="nil"/>
              <w:bottom w:val="single" w:sz="4" w:space="0" w:color="000000"/>
              <w:right w:val="single" w:sz="4" w:space="0" w:color="000000"/>
            </w:tcBorders>
            <w:shd w:val="clear" w:color="auto" w:fill="auto"/>
            <w:vAlign w:val="bottom"/>
            <w:hideMark/>
          </w:tcPr>
          <w:p w14:paraId="56A7DCB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31</w:t>
            </w:r>
          </w:p>
        </w:tc>
        <w:tc>
          <w:tcPr>
            <w:tcW w:w="1384" w:type="dxa"/>
            <w:tcBorders>
              <w:top w:val="nil"/>
              <w:left w:val="nil"/>
              <w:bottom w:val="single" w:sz="4" w:space="0" w:color="000000"/>
              <w:right w:val="single" w:sz="4" w:space="0" w:color="000000"/>
            </w:tcBorders>
            <w:shd w:val="clear" w:color="auto" w:fill="auto"/>
            <w:vAlign w:val="bottom"/>
            <w:hideMark/>
          </w:tcPr>
          <w:p w14:paraId="00CA45C6"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30</w:t>
            </w:r>
          </w:p>
        </w:tc>
        <w:tc>
          <w:tcPr>
            <w:tcW w:w="1134" w:type="dxa"/>
            <w:tcBorders>
              <w:top w:val="nil"/>
              <w:left w:val="nil"/>
              <w:bottom w:val="single" w:sz="4" w:space="0" w:color="000000"/>
              <w:right w:val="single" w:sz="4" w:space="0" w:color="000000"/>
            </w:tcBorders>
            <w:shd w:val="clear" w:color="auto" w:fill="auto"/>
            <w:vAlign w:val="bottom"/>
            <w:hideMark/>
          </w:tcPr>
          <w:p w14:paraId="6AE37DBE"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5</w:t>
            </w:r>
          </w:p>
        </w:tc>
        <w:tc>
          <w:tcPr>
            <w:tcW w:w="1134" w:type="dxa"/>
            <w:tcBorders>
              <w:top w:val="nil"/>
              <w:left w:val="nil"/>
              <w:bottom w:val="single" w:sz="4" w:space="0" w:color="000000"/>
              <w:right w:val="single" w:sz="4" w:space="0" w:color="000000"/>
            </w:tcBorders>
            <w:shd w:val="clear" w:color="auto" w:fill="auto"/>
            <w:vAlign w:val="bottom"/>
            <w:hideMark/>
          </w:tcPr>
          <w:p w14:paraId="345BC06F"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12</w:t>
            </w:r>
          </w:p>
        </w:tc>
        <w:tc>
          <w:tcPr>
            <w:tcW w:w="1560" w:type="dxa"/>
            <w:tcBorders>
              <w:top w:val="nil"/>
              <w:left w:val="nil"/>
              <w:bottom w:val="single" w:sz="4" w:space="0" w:color="000000"/>
              <w:right w:val="single" w:sz="4" w:space="0" w:color="000000"/>
            </w:tcBorders>
            <w:shd w:val="clear" w:color="auto" w:fill="auto"/>
            <w:vAlign w:val="bottom"/>
            <w:hideMark/>
          </w:tcPr>
          <w:p w14:paraId="3EF2429C" w14:textId="6FDD9340"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6EF21DCE"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3</w:t>
            </w:r>
          </w:p>
        </w:tc>
      </w:tr>
      <w:tr w:rsidR="00636200" w:rsidRPr="003D46DB" w14:paraId="565F7992"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415B3AD0"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6</w:t>
            </w:r>
          </w:p>
        </w:tc>
        <w:tc>
          <w:tcPr>
            <w:tcW w:w="1593" w:type="dxa"/>
            <w:tcBorders>
              <w:top w:val="nil"/>
              <w:left w:val="nil"/>
              <w:bottom w:val="single" w:sz="4" w:space="0" w:color="000000"/>
              <w:right w:val="single" w:sz="4" w:space="0" w:color="000000"/>
            </w:tcBorders>
            <w:shd w:val="clear" w:color="auto" w:fill="auto"/>
            <w:vAlign w:val="bottom"/>
            <w:hideMark/>
          </w:tcPr>
          <w:p w14:paraId="63EC1A79"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14</w:t>
            </w:r>
          </w:p>
        </w:tc>
        <w:tc>
          <w:tcPr>
            <w:tcW w:w="1384" w:type="dxa"/>
            <w:tcBorders>
              <w:top w:val="nil"/>
              <w:left w:val="nil"/>
              <w:bottom w:val="single" w:sz="4" w:space="0" w:color="000000"/>
              <w:right w:val="single" w:sz="4" w:space="0" w:color="000000"/>
            </w:tcBorders>
            <w:shd w:val="clear" w:color="auto" w:fill="auto"/>
            <w:vAlign w:val="bottom"/>
            <w:hideMark/>
          </w:tcPr>
          <w:p w14:paraId="73C076C9"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14</w:t>
            </w:r>
          </w:p>
        </w:tc>
        <w:tc>
          <w:tcPr>
            <w:tcW w:w="1134" w:type="dxa"/>
            <w:tcBorders>
              <w:top w:val="nil"/>
              <w:left w:val="nil"/>
              <w:bottom w:val="single" w:sz="4" w:space="0" w:color="000000"/>
              <w:right w:val="single" w:sz="4" w:space="0" w:color="000000"/>
            </w:tcBorders>
            <w:shd w:val="clear" w:color="auto" w:fill="auto"/>
            <w:vAlign w:val="bottom"/>
            <w:hideMark/>
          </w:tcPr>
          <w:p w14:paraId="3999ED43" w14:textId="0712E188"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hideMark/>
          </w:tcPr>
          <w:p w14:paraId="6130011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6</w:t>
            </w:r>
          </w:p>
        </w:tc>
        <w:tc>
          <w:tcPr>
            <w:tcW w:w="1560" w:type="dxa"/>
            <w:tcBorders>
              <w:top w:val="nil"/>
              <w:left w:val="nil"/>
              <w:bottom w:val="single" w:sz="4" w:space="0" w:color="000000"/>
              <w:right w:val="single" w:sz="4" w:space="0" w:color="000000"/>
            </w:tcBorders>
            <w:shd w:val="clear" w:color="auto" w:fill="auto"/>
            <w:vAlign w:val="bottom"/>
            <w:hideMark/>
          </w:tcPr>
          <w:p w14:paraId="09A618A9" w14:textId="7A62D985"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440CCE4E"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r>
      <w:tr w:rsidR="00636200" w:rsidRPr="003D46DB" w14:paraId="30208077"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27C7C084"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7</w:t>
            </w:r>
          </w:p>
        </w:tc>
        <w:tc>
          <w:tcPr>
            <w:tcW w:w="1593" w:type="dxa"/>
            <w:tcBorders>
              <w:top w:val="nil"/>
              <w:left w:val="nil"/>
              <w:bottom w:val="single" w:sz="4" w:space="0" w:color="000000"/>
              <w:right w:val="single" w:sz="4" w:space="0" w:color="000000"/>
            </w:tcBorders>
            <w:shd w:val="clear" w:color="auto" w:fill="auto"/>
            <w:vAlign w:val="bottom"/>
            <w:hideMark/>
          </w:tcPr>
          <w:p w14:paraId="35313FB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16</w:t>
            </w:r>
          </w:p>
        </w:tc>
        <w:tc>
          <w:tcPr>
            <w:tcW w:w="1384" w:type="dxa"/>
            <w:tcBorders>
              <w:top w:val="nil"/>
              <w:left w:val="nil"/>
              <w:bottom w:val="single" w:sz="4" w:space="0" w:color="000000"/>
              <w:right w:val="single" w:sz="4" w:space="0" w:color="000000"/>
            </w:tcBorders>
            <w:shd w:val="clear" w:color="auto" w:fill="auto"/>
            <w:vAlign w:val="bottom"/>
            <w:hideMark/>
          </w:tcPr>
          <w:p w14:paraId="3D65954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16</w:t>
            </w:r>
          </w:p>
        </w:tc>
        <w:tc>
          <w:tcPr>
            <w:tcW w:w="1134" w:type="dxa"/>
            <w:tcBorders>
              <w:top w:val="nil"/>
              <w:left w:val="nil"/>
              <w:bottom w:val="single" w:sz="4" w:space="0" w:color="000000"/>
              <w:right w:val="single" w:sz="4" w:space="0" w:color="000000"/>
            </w:tcBorders>
            <w:shd w:val="clear" w:color="auto" w:fill="auto"/>
            <w:vAlign w:val="bottom"/>
            <w:hideMark/>
          </w:tcPr>
          <w:p w14:paraId="7D1C0001" w14:textId="53C1D9B2"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hideMark/>
          </w:tcPr>
          <w:p w14:paraId="3639304F"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7</w:t>
            </w:r>
          </w:p>
        </w:tc>
        <w:tc>
          <w:tcPr>
            <w:tcW w:w="1560" w:type="dxa"/>
            <w:tcBorders>
              <w:top w:val="nil"/>
              <w:left w:val="nil"/>
              <w:bottom w:val="single" w:sz="4" w:space="0" w:color="000000"/>
              <w:right w:val="single" w:sz="4" w:space="0" w:color="000000"/>
            </w:tcBorders>
            <w:shd w:val="clear" w:color="auto" w:fill="auto"/>
            <w:vAlign w:val="bottom"/>
            <w:hideMark/>
          </w:tcPr>
          <w:p w14:paraId="4AFF099C"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c>
          <w:tcPr>
            <w:tcW w:w="1559" w:type="dxa"/>
            <w:tcBorders>
              <w:top w:val="nil"/>
              <w:left w:val="nil"/>
              <w:bottom w:val="single" w:sz="4" w:space="0" w:color="000000"/>
              <w:right w:val="single" w:sz="4" w:space="0" w:color="000000"/>
            </w:tcBorders>
            <w:shd w:val="clear" w:color="auto" w:fill="auto"/>
            <w:vAlign w:val="bottom"/>
            <w:hideMark/>
          </w:tcPr>
          <w:p w14:paraId="3520876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w:t>
            </w:r>
          </w:p>
        </w:tc>
      </w:tr>
      <w:tr w:rsidR="00636200" w:rsidRPr="003D46DB" w14:paraId="42964935"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69ED325D"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8</w:t>
            </w:r>
          </w:p>
        </w:tc>
        <w:tc>
          <w:tcPr>
            <w:tcW w:w="1593" w:type="dxa"/>
            <w:tcBorders>
              <w:top w:val="nil"/>
              <w:left w:val="nil"/>
              <w:bottom w:val="single" w:sz="4" w:space="0" w:color="000000"/>
              <w:right w:val="single" w:sz="4" w:space="0" w:color="000000"/>
            </w:tcBorders>
            <w:shd w:val="clear" w:color="auto" w:fill="auto"/>
            <w:vAlign w:val="bottom"/>
            <w:hideMark/>
          </w:tcPr>
          <w:p w14:paraId="4BB21185"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8</w:t>
            </w:r>
          </w:p>
        </w:tc>
        <w:tc>
          <w:tcPr>
            <w:tcW w:w="1384" w:type="dxa"/>
            <w:tcBorders>
              <w:top w:val="nil"/>
              <w:left w:val="nil"/>
              <w:bottom w:val="single" w:sz="4" w:space="0" w:color="000000"/>
              <w:right w:val="single" w:sz="4" w:space="0" w:color="000000"/>
            </w:tcBorders>
            <w:shd w:val="clear" w:color="auto" w:fill="auto"/>
            <w:vAlign w:val="bottom"/>
            <w:hideMark/>
          </w:tcPr>
          <w:p w14:paraId="0956FF3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8</w:t>
            </w:r>
          </w:p>
        </w:tc>
        <w:tc>
          <w:tcPr>
            <w:tcW w:w="1134" w:type="dxa"/>
            <w:tcBorders>
              <w:top w:val="nil"/>
              <w:left w:val="nil"/>
              <w:bottom w:val="single" w:sz="4" w:space="0" w:color="000000"/>
              <w:right w:val="single" w:sz="4" w:space="0" w:color="000000"/>
            </w:tcBorders>
            <w:shd w:val="clear" w:color="auto" w:fill="auto"/>
            <w:vAlign w:val="bottom"/>
            <w:hideMark/>
          </w:tcPr>
          <w:p w14:paraId="6988FFDF" w14:textId="16AFB713"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hideMark/>
          </w:tcPr>
          <w:p w14:paraId="47CCFEA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4</w:t>
            </w:r>
          </w:p>
        </w:tc>
        <w:tc>
          <w:tcPr>
            <w:tcW w:w="1560" w:type="dxa"/>
            <w:tcBorders>
              <w:top w:val="nil"/>
              <w:left w:val="nil"/>
              <w:bottom w:val="single" w:sz="4" w:space="0" w:color="000000"/>
              <w:right w:val="single" w:sz="4" w:space="0" w:color="000000"/>
            </w:tcBorders>
            <w:shd w:val="clear" w:color="auto" w:fill="auto"/>
            <w:vAlign w:val="bottom"/>
            <w:hideMark/>
          </w:tcPr>
          <w:p w14:paraId="1E51408E" w14:textId="6E0F0919"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2E2647CD" w14:textId="51DD02EF"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r>
      <w:tr w:rsidR="00636200" w:rsidRPr="003D46DB" w14:paraId="479C3C0C"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1A834694"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9</w:t>
            </w:r>
          </w:p>
        </w:tc>
        <w:tc>
          <w:tcPr>
            <w:tcW w:w="1593" w:type="dxa"/>
            <w:tcBorders>
              <w:top w:val="nil"/>
              <w:left w:val="nil"/>
              <w:bottom w:val="single" w:sz="4" w:space="0" w:color="000000"/>
              <w:right w:val="single" w:sz="4" w:space="0" w:color="000000"/>
            </w:tcBorders>
            <w:shd w:val="clear" w:color="auto" w:fill="auto"/>
            <w:vAlign w:val="bottom"/>
            <w:hideMark/>
          </w:tcPr>
          <w:p w14:paraId="39376AD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27</w:t>
            </w:r>
          </w:p>
        </w:tc>
        <w:tc>
          <w:tcPr>
            <w:tcW w:w="1384" w:type="dxa"/>
            <w:tcBorders>
              <w:top w:val="nil"/>
              <w:left w:val="nil"/>
              <w:bottom w:val="single" w:sz="4" w:space="0" w:color="000000"/>
              <w:right w:val="single" w:sz="4" w:space="0" w:color="000000"/>
            </w:tcBorders>
            <w:shd w:val="clear" w:color="auto" w:fill="auto"/>
            <w:vAlign w:val="bottom"/>
            <w:hideMark/>
          </w:tcPr>
          <w:p w14:paraId="1E099F9B"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26</w:t>
            </w:r>
          </w:p>
        </w:tc>
        <w:tc>
          <w:tcPr>
            <w:tcW w:w="1134" w:type="dxa"/>
            <w:tcBorders>
              <w:top w:val="nil"/>
              <w:left w:val="nil"/>
              <w:bottom w:val="single" w:sz="4" w:space="0" w:color="000000"/>
              <w:right w:val="single" w:sz="4" w:space="0" w:color="000000"/>
            </w:tcBorders>
            <w:shd w:val="clear" w:color="auto" w:fill="auto"/>
            <w:vAlign w:val="bottom"/>
            <w:hideMark/>
          </w:tcPr>
          <w:p w14:paraId="723CC25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bottom"/>
            <w:hideMark/>
          </w:tcPr>
          <w:p w14:paraId="1FF7826E"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10</w:t>
            </w:r>
          </w:p>
        </w:tc>
        <w:tc>
          <w:tcPr>
            <w:tcW w:w="1560" w:type="dxa"/>
            <w:tcBorders>
              <w:top w:val="nil"/>
              <w:left w:val="nil"/>
              <w:bottom w:val="single" w:sz="4" w:space="0" w:color="000000"/>
              <w:right w:val="single" w:sz="4" w:space="0" w:color="000000"/>
            </w:tcBorders>
            <w:shd w:val="clear" w:color="auto" w:fill="auto"/>
            <w:vAlign w:val="bottom"/>
            <w:hideMark/>
          </w:tcPr>
          <w:p w14:paraId="75538A1A"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w:t>
            </w:r>
          </w:p>
        </w:tc>
        <w:tc>
          <w:tcPr>
            <w:tcW w:w="1559" w:type="dxa"/>
            <w:tcBorders>
              <w:top w:val="nil"/>
              <w:left w:val="nil"/>
              <w:bottom w:val="single" w:sz="4" w:space="0" w:color="000000"/>
              <w:right w:val="single" w:sz="4" w:space="0" w:color="000000"/>
            </w:tcBorders>
            <w:shd w:val="clear" w:color="auto" w:fill="auto"/>
            <w:vAlign w:val="bottom"/>
            <w:hideMark/>
          </w:tcPr>
          <w:p w14:paraId="20E606FA"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r>
      <w:tr w:rsidR="00636200" w:rsidRPr="003D46DB" w14:paraId="4314D0A4"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4FB877D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10</w:t>
            </w:r>
          </w:p>
        </w:tc>
        <w:tc>
          <w:tcPr>
            <w:tcW w:w="1593" w:type="dxa"/>
            <w:tcBorders>
              <w:top w:val="nil"/>
              <w:left w:val="nil"/>
              <w:bottom w:val="single" w:sz="4" w:space="0" w:color="000000"/>
              <w:right w:val="single" w:sz="4" w:space="0" w:color="000000"/>
            </w:tcBorders>
            <w:shd w:val="clear" w:color="auto" w:fill="auto"/>
            <w:vAlign w:val="bottom"/>
            <w:hideMark/>
          </w:tcPr>
          <w:p w14:paraId="72D9767F"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29</w:t>
            </w:r>
          </w:p>
        </w:tc>
        <w:tc>
          <w:tcPr>
            <w:tcW w:w="1384" w:type="dxa"/>
            <w:tcBorders>
              <w:top w:val="nil"/>
              <w:left w:val="nil"/>
              <w:bottom w:val="single" w:sz="4" w:space="0" w:color="000000"/>
              <w:right w:val="single" w:sz="4" w:space="0" w:color="000000"/>
            </w:tcBorders>
            <w:shd w:val="clear" w:color="auto" w:fill="auto"/>
            <w:vAlign w:val="bottom"/>
            <w:hideMark/>
          </w:tcPr>
          <w:p w14:paraId="1BA3E3B8"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24</w:t>
            </w:r>
          </w:p>
        </w:tc>
        <w:tc>
          <w:tcPr>
            <w:tcW w:w="1134" w:type="dxa"/>
            <w:tcBorders>
              <w:top w:val="nil"/>
              <w:left w:val="nil"/>
              <w:bottom w:val="single" w:sz="4" w:space="0" w:color="000000"/>
              <w:right w:val="single" w:sz="4" w:space="0" w:color="000000"/>
            </w:tcBorders>
            <w:shd w:val="clear" w:color="auto" w:fill="auto"/>
            <w:vAlign w:val="bottom"/>
            <w:hideMark/>
          </w:tcPr>
          <w:p w14:paraId="7963CDCD" w14:textId="41EB1F44"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hideMark/>
          </w:tcPr>
          <w:p w14:paraId="04DB280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5</w:t>
            </w:r>
          </w:p>
        </w:tc>
        <w:tc>
          <w:tcPr>
            <w:tcW w:w="1560" w:type="dxa"/>
            <w:tcBorders>
              <w:top w:val="nil"/>
              <w:left w:val="nil"/>
              <w:bottom w:val="single" w:sz="4" w:space="0" w:color="000000"/>
              <w:right w:val="single" w:sz="4" w:space="0" w:color="000000"/>
            </w:tcBorders>
            <w:shd w:val="clear" w:color="auto" w:fill="auto"/>
            <w:vAlign w:val="bottom"/>
            <w:hideMark/>
          </w:tcPr>
          <w:p w14:paraId="669ABC5A" w14:textId="741B58DA"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5938AA8D"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2</w:t>
            </w:r>
          </w:p>
        </w:tc>
      </w:tr>
      <w:tr w:rsidR="00636200" w:rsidRPr="003D46DB" w14:paraId="39357EB6"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000000" w:fill="EAEAEA"/>
            <w:vAlign w:val="center"/>
            <w:hideMark/>
          </w:tcPr>
          <w:p w14:paraId="10950B0F"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 xml:space="preserve">5-10 </w:t>
            </w:r>
            <w:proofErr w:type="spellStart"/>
            <w:r w:rsidRPr="003D46DB">
              <w:rPr>
                <w:rFonts w:ascii="Arial" w:eastAsia="Times New Roman" w:hAnsi="Arial" w:cs="Arial"/>
                <w:b/>
                <w:bCs/>
                <w:color w:val="111111"/>
                <w:sz w:val="20"/>
                <w:szCs w:val="20"/>
                <w:lang w:eastAsia="ru-RU"/>
              </w:rPr>
              <w:t>кл</w:t>
            </w:r>
            <w:proofErr w:type="spellEnd"/>
            <w:r w:rsidRPr="003D46DB">
              <w:rPr>
                <w:rFonts w:ascii="Arial" w:eastAsia="Times New Roman" w:hAnsi="Arial" w:cs="Arial"/>
                <w:b/>
                <w:bCs/>
                <w:color w:val="111111"/>
                <w:sz w:val="20"/>
                <w:szCs w:val="20"/>
                <w:lang w:eastAsia="ru-RU"/>
              </w:rPr>
              <w:t>.</w:t>
            </w:r>
          </w:p>
        </w:tc>
        <w:tc>
          <w:tcPr>
            <w:tcW w:w="1593" w:type="dxa"/>
            <w:tcBorders>
              <w:top w:val="nil"/>
              <w:left w:val="nil"/>
              <w:bottom w:val="single" w:sz="4" w:space="0" w:color="000000"/>
              <w:right w:val="single" w:sz="4" w:space="0" w:color="000000"/>
            </w:tcBorders>
            <w:shd w:val="clear" w:color="000000" w:fill="EAEAEA"/>
            <w:vAlign w:val="center"/>
            <w:hideMark/>
          </w:tcPr>
          <w:p w14:paraId="40D5EC02"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125</w:t>
            </w:r>
          </w:p>
        </w:tc>
        <w:tc>
          <w:tcPr>
            <w:tcW w:w="1384" w:type="dxa"/>
            <w:tcBorders>
              <w:top w:val="nil"/>
              <w:left w:val="nil"/>
              <w:bottom w:val="single" w:sz="4" w:space="0" w:color="000000"/>
              <w:right w:val="single" w:sz="4" w:space="0" w:color="000000"/>
            </w:tcBorders>
            <w:shd w:val="clear" w:color="000000" w:fill="EAEAEA"/>
            <w:vAlign w:val="center"/>
            <w:hideMark/>
          </w:tcPr>
          <w:p w14:paraId="69CBCCFC"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118</w:t>
            </w:r>
          </w:p>
        </w:tc>
        <w:tc>
          <w:tcPr>
            <w:tcW w:w="1134" w:type="dxa"/>
            <w:tcBorders>
              <w:top w:val="nil"/>
              <w:left w:val="nil"/>
              <w:bottom w:val="single" w:sz="4" w:space="0" w:color="000000"/>
              <w:right w:val="single" w:sz="4" w:space="0" w:color="000000"/>
            </w:tcBorders>
            <w:shd w:val="clear" w:color="000000" w:fill="EAEAEA"/>
            <w:vAlign w:val="center"/>
            <w:hideMark/>
          </w:tcPr>
          <w:p w14:paraId="4A83CB98"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6</w:t>
            </w:r>
          </w:p>
        </w:tc>
        <w:tc>
          <w:tcPr>
            <w:tcW w:w="1134" w:type="dxa"/>
            <w:tcBorders>
              <w:top w:val="nil"/>
              <w:left w:val="nil"/>
              <w:bottom w:val="single" w:sz="4" w:space="0" w:color="000000"/>
              <w:right w:val="single" w:sz="4" w:space="0" w:color="000000"/>
            </w:tcBorders>
            <w:shd w:val="clear" w:color="000000" w:fill="EAEAEA"/>
            <w:vAlign w:val="center"/>
            <w:hideMark/>
          </w:tcPr>
          <w:p w14:paraId="3D265D36"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44</w:t>
            </w:r>
          </w:p>
        </w:tc>
        <w:tc>
          <w:tcPr>
            <w:tcW w:w="1560" w:type="dxa"/>
            <w:tcBorders>
              <w:top w:val="nil"/>
              <w:left w:val="nil"/>
              <w:bottom w:val="single" w:sz="4" w:space="0" w:color="000000"/>
              <w:right w:val="single" w:sz="4" w:space="0" w:color="000000"/>
            </w:tcBorders>
            <w:shd w:val="clear" w:color="000000" w:fill="EAEAEA"/>
            <w:vAlign w:val="center"/>
            <w:hideMark/>
          </w:tcPr>
          <w:p w14:paraId="03D2B60A"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3</w:t>
            </w:r>
          </w:p>
        </w:tc>
        <w:tc>
          <w:tcPr>
            <w:tcW w:w="1559" w:type="dxa"/>
            <w:tcBorders>
              <w:top w:val="nil"/>
              <w:left w:val="nil"/>
              <w:bottom w:val="single" w:sz="4" w:space="0" w:color="000000"/>
              <w:right w:val="single" w:sz="4" w:space="0" w:color="000000"/>
            </w:tcBorders>
            <w:shd w:val="clear" w:color="000000" w:fill="EAEAEA"/>
            <w:vAlign w:val="center"/>
            <w:hideMark/>
          </w:tcPr>
          <w:p w14:paraId="459E53CE"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9</w:t>
            </w:r>
          </w:p>
        </w:tc>
      </w:tr>
      <w:tr w:rsidR="00636200" w:rsidRPr="003D46DB" w14:paraId="48356A66"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544AEDD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11</w:t>
            </w:r>
          </w:p>
        </w:tc>
        <w:tc>
          <w:tcPr>
            <w:tcW w:w="1593" w:type="dxa"/>
            <w:tcBorders>
              <w:top w:val="nil"/>
              <w:left w:val="nil"/>
              <w:bottom w:val="single" w:sz="4" w:space="0" w:color="000000"/>
              <w:right w:val="single" w:sz="4" w:space="0" w:color="000000"/>
            </w:tcBorders>
            <w:shd w:val="clear" w:color="auto" w:fill="auto"/>
            <w:vAlign w:val="bottom"/>
            <w:hideMark/>
          </w:tcPr>
          <w:p w14:paraId="59928C18"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11</w:t>
            </w:r>
          </w:p>
        </w:tc>
        <w:tc>
          <w:tcPr>
            <w:tcW w:w="1384" w:type="dxa"/>
            <w:tcBorders>
              <w:top w:val="nil"/>
              <w:left w:val="nil"/>
              <w:bottom w:val="single" w:sz="4" w:space="0" w:color="000000"/>
              <w:right w:val="single" w:sz="4" w:space="0" w:color="000000"/>
            </w:tcBorders>
            <w:shd w:val="clear" w:color="auto" w:fill="auto"/>
            <w:vAlign w:val="bottom"/>
            <w:hideMark/>
          </w:tcPr>
          <w:p w14:paraId="661569C1"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11</w:t>
            </w:r>
          </w:p>
        </w:tc>
        <w:tc>
          <w:tcPr>
            <w:tcW w:w="1134" w:type="dxa"/>
            <w:tcBorders>
              <w:top w:val="nil"/>
              <w:left w:val="nil"/>
              <w:bottom w:val="single" w:sz="4" w:space="0" w:color="000000"/>
              <w:right w:val="single" w:sz="4" w:space="0" w:color="000000"/>
            </w:tcBorders>
            <w:shd w:val="clear" w:color="auto" w:fill="auto"/>
            <w:vAlign w:val="bottom"/>
            <w:hideMark/>
          </w:tcPr>
          <w:p w14:paraId="5E8706AD"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bottom"/>
            <w:hideMark/>
          </w:tcPr>
          <w:p w14:paraId="7D17F475"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5</w:t>
            </w:r>
          </w:p>
        </w:tc>
        <w:tc>
          <w:tcPr>
            <w:tcW w:w="1560" w:type="dxa"/>
            <w:tcBorders>
              <w:top w:val="nil"/>
              <w:left w:val="nil"/>
              <w:bottom w:val="single" w:sz="4" w:space="0" w:color="000000"/>
              <w:right w:val="single" w:sz="4" w:space="0" w:color="000000"/>
            </w:tcBorders>
            <w:shd w:val="clear" w:color="auto" w:fill="auto"/>
            <w:vAlign w:val="bottom"/>
            <w:hideMark/>
          </w:tcPr>
          <w:p w14:paraId="1B0A3600" w14:textId="4EE185CE"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71C65D76" w14:textId="3CD6FCCA"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r>
      <w:tr w:rsidR="00636200" w:rsidRPr="003D46DB" w14:paraId="0DD650E2"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auto" w:fill="auto"/>
            <w:vAlign w:val="bottom"/>
            <w:hideMark/>
          </w:tcPr>
          <w:p w14:paraId="443F9D40"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12</w:t>
            </w:r>
          </w:p>
        </w:tc>
        <w:tc>
          <w:tcPr>
            <w:tcW w:w="1593" w:type="dxa"/>
            <w:tcBorders>
              <w:top w:val="nil"/>
              <w:left w:val="nil"/>
              <w:bottom w:val="single" w:sz="4" w:space="0" w:color="000000"/>
              <w:right w:val="single" w:sz="4" w:space="0" w:color="000000"/>
            </w:tcBorders>
            <w:shd w:val="clear" w:color="auto" w:fill="auto"/>
            <w:vAlign w:val="bottom"/>
            <w:hideMark/>
          </w:tcPr>
          <w:p w14:paraId="5780840E"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6</w:t>
            </w:r>
          </w:p>
        </w:tc>
        <w:tc>
          <w:tcPr>
            <w:tcW w:w="1384" w:type="dxa"/>
            <w:tcBorders>
              <w:top w:val="nil"/>
              <w:left w:val="nil"/>
              <w:bottom w:val="single" w:sz="4" w:space="0" w:color="000000"/>
              <w:right w:val="single" w:sz="4" w:space="0" w:color="000000"/>
            </w:tcBorders>
            <w:shd w:val="clear" w:color="auto" w:fill="auto"/>
            <w:vAlign w:val="bottom"/>
            <w:hideMark/>
          </w:tcPr>
          <w:p w14:paraId="7856E4D3"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6</w:t>
            </w:r>
          </w:p>
        </w:tc>
        <w:tc>
          <w:tcPr>
            <w:tcW w:w="1134" w:type="dxa"/>
            <w:tcBorders>
              <w:top w:val="nil"/>
              <w:left w:val="nil"/>
              <w:bottom w:val="single" w:sz="4" w:space="0" w:color="000000"/>
              <w:right w:val="single" w:sz="4" w:space="0" w:color="000000"/>
            </w:tcBorders>
            <w:shd w:val="clear" w:color="auto" w:fill="auto"/>
            <w:vAlign w:val="bottom"/>
            <w:hideMark/>
          </w:tcPr>
          <w:p w14:paraId="38956764"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bottom"/>
            <w:hideMark/>
          </w:tcPr>
          <w:p w14:paraId="56AC412B" w14:textId="77777777"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r w:rsidRPr="003D46DB">
              <w:rPr>
                <w:rFonts w:ascii="Arial" w:eastAsia="Times New Roman" w:hAnsi="Arial" w:cs="Arial"/>
                <w:color w:val="111111"/>
                <w:sz w:val="20"/>
                <w:szCs w:val="20"/>
                <w:lang w:eastAsia="ru-RU"/>
              </w:rPr>
              <w:t>4</w:t>
            </w:r>
          </w:p>
        </w:tc>
        <w:tc>
          <w:tcPr>
            <w:tcW w:w="1560" w:type="dxa"/>
            <w:tcBorders>
              <w:top w:val="nil"/>
              <w:left w:val="nil"/>
              <w:bottom w:val="single" w:sz="4" w:space="0" w:color="000000"/>
              <w:right w:val="single" w:sz="4" w:space="0" w:color="000000"/>
            </w:tcBorders>
            <w:shd w:val="clear" w:color="auto" w:fill="auto"/>
            <w:vAlign w:val="bottom"/>
            <w:hideMark/>
          </w:tcPr>
          <w:p w14:paraId="294CE04B" w14:textId="6440B11A"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c>
          <w:tcPr>
            <w:tcW w:w="1559" w:type="dxa"/>
            <w:tcBorders>
              <w:top w:val="nil"/>
              <w:left w:val="nil"/>
              <w:bottom w:val="single" w:sz="4" w:space="0" w:color="000000"/>
              <w:right w:val="single" w:sz="4" w:space="0" w:color="000000"/>
            </w:tcBorders>
            <w:shd w:val="clear" w:color="auto" w:fill="auto"/>
            <w:vAlign w:val="bottom"/>
            <w:hideMark/>
          </w:tcPr>
          <w:p w14:paraId="054576A4" w14:textId="20D71C79" w:rsidR="00636200" w:rsidRPr="003D46DB" w:rsidRDefault="00636200" w:rsidP="00636200">
            <w:pPr>
              <w:spacing w:after="0" w:line="240" w:lineRule="auto"/>
              <w:ind w:firstLineChars="100" w:firstLine="200"/>
              <w:jc w:val="center"/>
              <w:rPr>
                <w:rFonts w:ascii="Arial" w:eastAsia="Times New Roman" w:hAnsi="Arial" w:cs="Arial"/>
                <w:color w:val="111111"/>
                <w:sz w:val="20"/>
                <w:szCs w:val="20"/>
                <w:lang w:eastAsia="ru-RU"/>
              </w:rPr>
            </w:pPr>
          </w:p>
        </w:tc>
      </w:tr>
      <w:tr w:rsidR="00636200" w:rsidRPr="003D46DB" w14:paraId="2BE5D233" w14:textId="77777777" w:rsidTr="00636200">
        <w:trPr>
          <w:trHeight w:val="285"/>
        </w:trPr>
        <w:tc>
          <w:tcPr>
            <w:tcW w:w="987" w:type="dxa"/>
            <w:tcBorders>
              <w:top w:val="nil"/>
              <w:left w:val="single" w:sz="4" w:space="0" w:color="000000"/>
              <w:bottom w:val="single" w:sz="4" w:space="0" w:color="000000"/>
              <w:right w:val="single" w:sz="4" w:space="0" w:color="000000"/>
            </w:tcBorders>
            <w:shd w:val="clear" w:color="000000" w:fill="EAEAEA"/>
            <w:vAlign w:val="center"/>
            <w:hideMark/>
          </w:tcPr>
          <w:p w14:paraId="71E9AB3E"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 xml:space="preserve">11-12 </w:t>
            </w:r>
            <w:proofErr w:type="spellStart"/>
            <w:r w:rsidRPr="003D46DB">
              <w:rPr>
                <w:rFonts w:ascii="Arial" w:eastAsia="Times New Roman" w:hAnsi="Arial" w:cs="Arial"/>
                <w:b/>
                <w:bCs/>
                <w:color w:val="111111"/>
                <w:sz w:val="20"/>
                <w:szCs w:val="20"/>
                <w:lang w:eastAsia="ru-RU"/>
              </w:rPr>
              <w:t>кл</w:t>
            </w:r>
            <w:proofErr w:type="spellEnd"/>
            <w:r w:rsidRPr="003D46DB">
              <w:rPr>
                <w:rFonts w:ascii="Arial" w:eastAsia="Times New Roman" w:hAnsi="Arial" w:cs="Arial"/>
                <w:b/>
                <w:bCs/>
                <w:color w:val="111111"/>
                <w:sz w:val="20"/>
                <w:szCs w:val="20"/>
                <w:lang w:eastAsia="ru-RU"/>
              </w:rPr>
              <w:t>.</w:t>
            </w:r>
          </w:p>
        </w:tc>
        <w:tc>
          <w:tcPr>
            <w:tcW w:w="1593" w:type="dxa"/>
            <w:tcBorders>
              <w:top w:val="nil"/>
              <w:left w:val="nil"/>
              <w:bottom w:val="single" w:sz="4" w:space="0" w:color="000000"/>
              <w:right w:val="single" w:sz="4" w:space="0" w:color="000000"/>
            </w:tcBorders>
            <w:shd w:val="clear" w:color="000000" w:fill="EAEAEA"/>
            <w:vAlign w:val="center"/>
            <w:hideMark/>
          </w:tcPr>
          <w:p w14:paraId="2C5B4BC2"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17</w:t>
            </w:r>
          </w:p>
        </w:tc>
        <w:tc>
          <w:tcPr>
            <w:tcW w:w="1384" w:type="dxa"/>
            <w:tcBorders>
              <w:top w:val="nil"/>
              <w:left w:val="nil"/>
              <w:bottom w:val="single" w:sz="4" w:space="0" w:color="000000"/>
              <w:right w:val="single" w:sz="4" w:space="0" w:color="000000"/>
            </w:tcBorders>
            <w:shd w:val="clear" w:color="000000" w:fill="EAEAEA"/>
            <w:vAlign w:val="center"/>
            <w:hideMark/>
          </w:tcPr>
          <w:p w14:paraId="45760A0C"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17</w:t>
            </w:r>
          </w:p>
        </w:tc>
        <w:tc>
          <w:tcPr>
            <w:tcW w:w="1134" w:type="dxa"/>
            <w:tcBorders>
              <w:top w:val="nil"/>
              <w:left w:val="nil"/>
              <w:bottom w:val="single" w:sz="4" w:space="0" w:color="000000"/>
              <w:right w:val="single" w:sz="4" w:space="0" w:color="000000"/>
            </w:tcBorders>
            <w:shd w:val="clear" w:color="000000" w:fill="EAEAEA"/>
            <w:vAlign w:val="center"/>
            <w:hideMark/>
          </w:tcPr>
          <w:p w14:paraId="5C6C4D84"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2</w:t>
            </w:r>
          </w:p>
        </w:tc>
        <w:tc>
          <w:tcPr>
            <w:tcW w:w="1134" w:type="dxa"/>
            <w:tcBorders>
              <w:top w:val="nil"/>
              <w:left w:val="nil"/>
              <w:bottom w:val="single" w:sz="4" w:space="0" w:color="000000"/>
              <w:right w:val="single" w:sz="4" w:space="0" w:color="000000"/>
            </w:tcBorders>
            <w:shd w:val="clear" w:color="000000" w:fill="EAEAEA"/>
            <w:vAlign w:val="center"/>
            <w:hideMark/>
          </w:tcPr>
          <w:p w14:paraId="41E6B504" w14:textId="77777777"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r w:rsidRPr="003D46DB">
              <w:rPr>
                <w:rFonts w:ascii="Arial" w:eastAsia="Times New Roman" w:hAnsi="Arial" w:cs="Arial"/>
                <w:b/>
                <w:bCs/>
                <w:color w:val="111111"/>
                <w:sz w:val="20"/>
                <w:szCs w:val="20"/>
                <w:lang w:eastAsia="ru-RU"/>
              </w:rPr>
              <w:t>9</w:t>
            </w:r>
          </w:p>
        </w:tc>
        <w:tc>
          <w:tcPr>
            <w:tcW w:w="1560" w:type="dxa"/>
            <w:tcBorders>
              <w:top w:val="nil"/>
              <w:left w:val="nil"/>
              <w:bottom w:val="single" w:sz="4" w:space="0" w:color="000000"/>
              <w:right w:val="single" w:sz="4" w:space="0" w:color="000000"/>
            </w:tcBorders>
            <w:shd w:val="clear" w:color="000000" w:fill="EAEAEA"/>
            <w:vAlign w:val="center"/>
            <w:hideMark/>
          </w:tcPr>
          <w:p w14:paraId="4ABB4227" w14:textId="50882CE6"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p>
        </w:tc>
        <w:tc>
          <w:tcPr>
            <w:tcW w:w="1559" w:type="dxa"/>
            <w:tcBorders>
              <w:top w:val="nil"/>
              <w:left w:val="nil"/>
              <w:bottom w:val="single" w:sz="4" w:space="0" w:color="000000"/>
              <w:right w:val="single" w:sz="4" w:space="0" w:color="000000"/>
            </w:tcBorders>
            <w:shd w:val="clear" w:color="000000" w:fill="EAEAEA"/>
            <w:vAlign w:val="center"/>
            <w:hideMark/>
          </w:tcPr>
          <w:p w14:paraId="0CE5BAFF" w14:textId="132F4CDF" w:rsidR="00636200" w:rsidRPr="003D46DB" w:rsidRDefault="00636200" w:rsidP="00636200">
            <w:pPr>
              <w:spacing w:after="0" w:line="240" w:lineRule="auto"/>
              <w:ind w:firstLineChars="100" w:firstLine="200"/>
              <w:jc w:val="center"/>
              <w:rPr>
                <w:rFonts w:ascii="Arial" w:eastAsia="Times New Roman" w:hAnsi="Arial" w:cs="Arial"/>
                <w:b/>
                <w:bCs/>
                <w:color w:val="111111"/>
                <w:sz w:val="20"/>
                <w:szCs w:val="20"/>
                <w:lang w:eastAsia="ru-RU"/>
              </w:rPr>
            </w:pPr>
          </w:p>
        </w:tc>
      </w:tr>
    </w:tbl>
    <w:p w14:paraId="3C791977" w14:textId="719255A2" w:rsidR="00FE1113" w:rsidRDefault="002B44BC" w:rsidP="002B44BC">
      <w:pPr>
        <w:ind w:firstLine="708"/>
        <w:jc w:val="both"/>
        <w:rPr>
          <w:rFonts w:ascii="Times New Roman" w:hAnsi="Times New Roman" w:cs="Times New Roman"/>
          <w:sz w:val="28"/>
          <w:szCs w:val="28"/>
        </w:rPr>
      </w:pPr>
      <w:r w:rsidRPr="002B44BC">
        <w:rPr>
          <w:rFonts w:ascii="Times New Roman" w:hAnsi="Times New Roman" w:cs="Times New Roman"/>
          <w:sz w:val="28"/>
          <w:szCs w:val="28"/>
        </w:rPr>
        <w:t>Результаты мониторинга проанализированы, предполагаемые причины неуспешности обучающихся отработаны на психолого-педагогических консилиумах, соответствующая работа с педагогами и родителями с целью эффективности качественного обучения, проведена.</w:t>
      </w:r>
    </w:p>
    <w:p w14:paraId="15EC1FF7" w14:textId="2AAAD3E7" w:rsidR="002B44BC" w:rsidRPr="00591969" w:rsidRDefault="002B44BC" w:rsidP="002B44BC">
      <w:pPr>
        <w:ind w:firstLine="708"/>
        <w:jc w:val="center"/>
        <w:rPr>
          <w:rFonts w:ascii="Times New Roman" w:hAnsi="Times New Roman" w:cs="Times New Roman"/>
          <w:b/>
          <w:bCs/>
          <w:sz w:val="28"/>
          <w:szCs w:val="28"/>
        </w:rPr>
      </w:pPr>
      <w:r w:rsidRPr="00591969">
        <w:rPr>
          <w:rFonts w:ascii="Times New Roman" w:hAnsi="Times New Roman" w:cs="Times New Roman"/>
          <w:b/>
          <w:bCs/>
          <w:sz w:val="28"/>
          <w:szCs w:val="28"/>
        </w:rPr>
        <w:lastRenderedPageBreak/>
        <w:t>Обучение на дому</w:t>
      </w:r>
    </w:p>
    <w:p w14:paraId="16F06656" w14:textId="77777777" w:rsidR="00591969" w:rsidRPr="00591969" w:rsidRDefault="00591969" w:rsidP="00591969">
      <w:pPr>
        <w:spacing w:after="0" w:line="256" w:lineRule="auto"/>
        <w:jc w:val="both"/>
        <w:rPr>
          <w:rFonts w:ascii="Times New Roman" w:hAnsi="Times New Roman" w:cs="Times New Roman"/>
          <w:sz w:val="28"/>
          <w:szCs w:val="28"/>
        </w:rPr>
      </w:pPr>
      <w:bookmarkStart w:id="2" w:name="_Hlk162354249"/>
      <w:r w:rsidRPr="00591969">
        <w:rPr>
          <w:rFonts w:ascii="Times New Roman" w:hAnsi="Times New Roman" w:cs="Times New Roman"/>
          <w:sz w:val="28"/>
          <w:szCs w:val="28"/>
        </w:rPr>
        <w:t>Всего 22 учащихся, из них:</w:t>
      </w:r>
    </w:p>
    <w:p w14:paraId="1F92B32E" w14:textId="77777777" w:rsidR="00591969" w:rsidRPr="00591969" w:rsidRDefault="00591969" w:rsidP="00591969">
      <w:pPr>
        <w:spacing w:after="0" w:line="256" w:lineRule="auto"/>
        <w:ind w:firstLine="708"/>
        <w:jc w:val="both"/>
        <w:rPr>
          <w:rFonts w:ascii="Times New Roman" w:hAnsi="Times New Roman" w:cs="Times New Roman"/>
          <w:sz w:val="28"/>
          <w:szCs w:val="28"/>
        </w:rPr>
      </w:pPr>
      <w:r w:rsidRPr="00591969">
        <w:rPr>
          <w:rFonts w:ascii="Times New Roman" w:hAnsi="Times New Roman" w:cs="Times New Roman"/>
          <w:sz w:val="28"/>
          <w:szCs w:val="28"/>
        </w:rPr>
        <w:t xml:space="preserve">Обучение по адаптированной образовательной программе общего образования, составленное с учетом специальных условий получения образование на основе Федерального государственного стандарта для учащихся с ограниченными возможностями здоровья от № 1598 от 19.12.2014 г.  </w:t>
      </w:r>
    </w:p>
    <w:p w14:paraId="59F0BF8E" w14:textId="77777777" w:rsidR="00591969" w:rsidRPr="00591969" w:rsidRDefault="00591969" w:rsidP="00591969">
      <w:pPr>
        <w:numPr>
          <w:ilvl w:val="0"/>
          <w:numId w:val="39"/>
        </w:numPr>
        <w:spacing w:after="0" w:line="256" w:lineRule="auto"/>
        <w:ind w:left="0" w:firstLine="0"/>
        <w:contextualSpacing/>
        <w:rPr>
          <w:rFonts w:ascii="Times New Roman" w:hAnsi="Times New Roman" w:cs="Times New Roman"/>
          <w:sz w:val="28"/>
          <w:szCs w:val="28"/>
        </w:rPr>
      </w:pPr>
      <w:r w:rsidRPr="00591969">
        <w:rPr>
          <w:rFonts w:ascii="Times New Roman" w:hAnsi="Times New Roman" w:cs="Times New Roman"/>
          <w:sz w:val="28"/>
          <w:szCs w:val="28"/>
        </w:rPr>
        <w:t>По адаптированной основной образовательной программе (2.3) – 1 ученица;</w:t>
      </w:r>
    </w:p>
    <w:p w14:paraId="03F18E3F" w14:textId="77777777" w:rsidR="00591969" w:rsidRPr="00591969" w:rsidRDefault="00591969" w:rsidP="00591969">
      <w:pPr>
        <w:numPr>
          <w:ilvl w:val="0"/>
          <w:numId w:val="39"/>
        </w:numPr>
        <w:spacing w:after="0" w:line="256" w:lineRule="auto"/>
        <w:ind w:left="0" w:firstLine="0"/>
        <w:contextualSpacing/>
        <w:rPr>
          <w:rFonts w:ascii="Times New Roman" w:hAnsi="Times New Roman" w:cs="Times New Roman"/>
          <w:sz w:val="28"/>
          <w:szCs w:val="28"/>
        </w:rPr>
      </w:pPr>
      <w:r w:rsidRPr="00591969">
        <w:rPr>
          <w:rFonts w:ascii="Times New Roman" w:hAnsi="Times New Roman" w:cs="Times New Roman"/>
          <w:sz w:val="28"/>
          <w:szCs w:val="28"/>
        </w:rPr>
        <w:t>По адаптированной основной образовательной программе (3.2) – 2 учащихся;</w:t>
      </w:r>
    </w:p>
    <w:p w14:paraId="64EAAA53" w14:textId="77777777" w:rsidR="00591969" w:rsidRPr="00591969" w:rsidRDefault="00591969" w:rsidP="00591969">
      <w:pPr>
        <w:numPr>
          <w:ilvl w:val="0"/>
          <w:numId w:val="39"/>
        </w:numPr>
        <w:spacing w:after="0" w:line="256" w:lineRule="auto"/>
        <w:ind w:left="0" w:firstLine="0"/>
        <w:contextualSpacing/>
        <w:rPr>
          <w:rFonts w:ascii="Times New Roman" w:hAnsi="Times New Roman" w:cs="Times New Roman"/>
          <w:sz w:val="28"/>
          <w:szCs w:val="28"/>
        </w:rPr>
      </w:pPr>
      <w:r w:rsidRPr="00591969">
        <w:rPr>
          <w:rFonts w:ascii="Times New Roman" w:hAnsi="Times New Roman" w:cs="Times New Roman"/>
          <w:sz w:val="28"/>
          <w:szCs w:val="28"/>
        </w:rPr>
        <w:t>По адаптированной основной образовательной программе (3.3) – 1 ученик</w:t>
      </w:r>
    </w:p>
    <w:p w14:paraId="19952F23" w14:textId="77777777" w:rsidR="00591969" w:rsidRPr="00591969" w:rsidRDefault="00591969" w:rsidP="00591969">
      <w:pPr>
        <w:numPr>
          <w:ilvl w:val="0"/>
          <w:numId w:val="39"/>
        </w:numPr>
        <w:spacing w:after="0" w:line="256" w:lineRule="auto"/>
        <w:ind w:left="0" w:firstLine="0"/>
        <w:contextualSpacing/>
        <w:rPr>
          <w:rFonts w:ascii="Times New Roman" w:hAnsi="Times New Roman" w:cs="Times New Roman"/>
          <w:sz w:val="28"/>
          <w:szCs w:val="28"/>
        </w:rPr>
      </w:pPr>
      <w:r w:rsidRPr="00591969">
        <w:rPr>
          <w:rFonts w:ascii="Times New Roman" w:hAnsi="Times New Roman" w:cs="Times New Roman"/>
          <w:sz w:val="28"/>
          <w:szCs w:val="28"/>
        </w:rPr>
        <w:t xml:space="preserve">По адаптированной основной образовательной программе (3.4) – 2 учащихся </w:t>
      </w:r>
    </w:p>
    <w:p w14:paraId="0B3E044C" w14:textId="77777777" w:rsidR="00591969" w:rsidRPr="00591969" w:rsidRDefault="00591969" w:rsidP="00591969">
      <w:pPr>
        <w:numPr>
          <w:ilvl w:val="0"/>
          <w:numId w:val="39"/>
        </w:numPr>
        <w:spacing w:after="0" w:line="256" w:lineRule="auto"/>
        <w:ind w:left="0" w:firstLine="0"/>
        <w:contextualSpacing/>
        <w:rPr>
          <w:rFonts w:ascii="Times New Roman" w:hAnsi="Times New Roman" w:cs="Times New Roman"/>
          <w:sz w:val="28"/>
          <w:szCs w:val="28"/>
        </w:rPr>
      </w:pPr>
      <w:r w:rsidRPr="00591969">
        <w:rPr>
          <w:rFonts w:ascii="Times New Roman" w:hAnsi="Times New Roman" w:cs="Times New Roman"/>
          <w:sz w:val="28"/>
          <w:szCs w:val="28"/>
        </w:rPr>
        <w:t xml:space="preserve">По адаптированной основной образовательной программе (4.2) – 2 учащихся </w:t>
      </w:r>
    </w:p>
    <w:p w14:paraId="65377C06" w14:textId="77777777" w:rsidR="00591969" w:rsidRPr="00591969" w:rsidRDefault="00591969" w:rsidP="00591969">
      <w:pPr>
        <w:spacing w:after="0" w:line="256" w:lineRule="auto"/>
        <w:contextualSpacing/>
        <w:jc w:val="both"/>
        <w:rPr>
          <w:rFonts w:ascii="Times New Roman" w:hAnsi="Times New Roman" w:cs="Times New Roman"/>
          <w:sz w:val="28"/>
          <w:szCs w:val="28"/>
        </w:rPr>
      </w:pPr>
    </w:p>
    <w:p w14:paraId="1C9DD6A9" w14:textId="77777777" w:rsidR="00591969" w:rsidRPr="00591969" w:rsidRDefault="00591969" w:rsidP="00591969">
      <w:pPr>
        <w:spacing w:after="0" w:line="256" w:lineRule="auto"/>
        <w:contextualSpacing/>
        <w:jc w:val="both"/>
        <w:rPr>
          <w:rFonts w:ascii="Times New Roman" w:hAnsi="Times New Roman" w:cs="Times New Roman"/>
          <w:sz w:val="28"/>
          <w:szCs w:val="28"/>
        </w:rPr>
      </w:pPr>
      <w:r w:rsidRPr="00591969">
        <w:rPr>
          <w:rFonts w:ascii="Times New Roman" w:hAnsi="Times New Roman" w:cs="Times New Roman"/>
          <w:sz w:val="28"/>
          <w:szCs w:val="28"/>
        </w:rPr>
        <w:t>ООО</w:t>
      </w:r>
    </w:p>
    <w:p w14:paraId="6E40DB1F" w14:textId="77777777" w:rsidR="00591969" w:rsidRPr="00591969" w:rsidRDefault="00591969" w:rsidP="00591969">
      <w:pPr>
        <w:numPr>
          <w:ilvl w:val="0"/>
          <w:numId w:val="40"/>
        </w:numPr>
        <w:spacing w:after="0" w:line="256" w:lineRule="auto"/>
        <w:ind w:left="0" w:firstLine="0"/>
        <w:contextualSpacing/>
        <w:jc w:val="both"/>
        <w:rPr>
          <w:rFonts w:ascii="Times New Roman" w:hAnsi="Times New Roman" w:cs="Times New Roman"/>
          <w:sz w:val="28"/>
          <w:szCs w:val="28"/>
        </w:rPr>
      </w:pPr>
      <w:r w:rsidRPr="00591969">
        <w:rPr>
          <w:rFonts w:ascii="Times New Roman" w:hAnsi="Times New Roman" w:cs="Times New Roman"/>
          <w:sz w:val="28"/>
          <w:szCs w:val="28"/>
        </w:rPr>
        <w:t>По адаптированной основной образовательной программе 3.2 – 2</w:t>
      </w:r>
    </w:p>
    <w:p w14:paraId="49232A46" w14:textId="77777777" w:rsidR="00591969" w:rsidRPr="00591969" w:rsidRDefault="00591969" w:rsidP="00591969">
      <w:pPr>
        <w:numPr>
          <w:ilvl w:val="0"/>
          <w:numId w:val="40"/>
        </w:numPr>
        <w:spacing w:after="0" w:line="256" w:lineRule="auto"/>
        <w:ind w:left="0" w:firstLine="0"/>
        <w:contextualSpacing/>
        <w:jc w:val="both"/>
        <w:rPr>
          <w:rFonts w:ascii="Times New Roman" w:hAnsi="Times New Roman" w:cs="Times New Roman"/>
          <w:sz w:val="28"/>
          <w:szCs w:val="28"/>
        </w:rPr>
      </w:pPr>
      <w:r w:rsidRPr="00591969">
        <w:rPr>
          <w:rFonts w:ascii="Times New Roman" w:hAnsi="Times New Roman" w:cs="Times New Roman"/>
          <w:sz w:val="28"/>
          <w:szCs w:val="28"/>
        </w:rPr>
        <w:t xml:space="preserve">  По адаптированной основной образовательной программе 3.3 – 2</w:t>
      </w:r>
    </w:p>
    <w:p w14:paraId="65199C90" w14:textId="77777777" w:rsidR="00591969" w:rsidRPr="00591969" w:rsidRDefault="00591969" w:rsidP="00591969">
      <w:pPr>
        <w:numPr>
          <w:ilvl w:val="0"/>
          <w:numId w:val="40"/>
        </w:numPr>
        <w:spacing w:after="0" w:line="256" w:lineRule="auto"/>
        <w:ind w:left="0" w:firstLine="0"/>
        <w:contextualSpacing/>
        <w:jc w:val="both"/>
        <w:rPr>
          <w:rFonts w:ascii="Times New Roman" w:hAnsi="Times New Roman" w:cs="Times New Roman"/>
          <w:sz w:val="28"/>
          <w:szCs w:val="28"/>
        </w:rPr>
      </w:pPr>
      <w:r w:rsidRPr="00591969">
        <w:rPr>
          <w:rFonts w:ascii="Times New Roman" w:hAnsi="Times New Roman" w:cs="Times New Roman"/>
          <w:sz w:val="28"/>
          <w:szCs w:val="28"/>
        </w:rPr>
        <w:t xml:space="preserve"> По адаптированной основной образовательной программе 3.4 – 5</w:t>
      </w:r>
    </w:p>
    <w:p w14:paraId="2298380D" w14:textId="77777777" w:rsidR="00591969" w:rsidRPr="00591969" w:rsidRDefault="00591969" w:rsidP="00591969">
      <w:pPr>
        <w:numPr>
          <w:ilvl w:val="0"/>
          <w:numId w:val="40"/>
        </w:numPr>
        <w:spacing w:after="0" w:line="256" w:lineRule="auto"/>
        <w:ind w:left="0" w:firstLine="0"/>
        <w:contextualSpacing/>
        <w:jc w:val="both"/>
        <w:rPr>
          <w:rFonts w:ascii="Times New Roman" w:hAnsi="Times New Roman" w:cs="Times New Roman"/>
          <w:sz w:val="28"/>
          <w:szCs w:val="28"/>
        </w:rPr>
      </w:pPr>
      <w:r w:rsidRPr="00591969">
        <w:rPr>
          <w:rFonts w:ascii="Times New Roman" w:hAnsi="Times New Roman" w:cs="Times New Roman"/>
          <w:sz w:val="28"/>
          <w:szCs w:val="28"/>
        </w:rPr>
        <w:t xml:space="preserve">   По адаптированной основной образовательной программе 4.2 – 4</w:t>
      </w:r>
    </w:p>
    <w:p w14:paraId="44AB083D" w14:textId="77777777" w:rsidR="00591969" w:rsidRPr="00591969" w:rsidRDefault="00591969" w:rsidP="00591969">
      <w:pPr>
        <w:numPr>
          <w:ilvl w:val="0"/>
          <w:numId w:val="40"/>
        </w:numPr>
        <w:spacing w:after="0" w:line="256" w:lineRule="auto"/>
        <w:ind w:left="0" w:firstLine="0"/>
        <w:contextualSpacing/>
        <w:jc w:val="both"/>
        <w:rPr>
          <w:rFonts w:ascii="Times New Roman" w:hAnsi="Times New Roman" w:cs="Times New Roman"/>
          <w:sz w:val="28"/>
          <w:szCs w:val="28"/>
        </w:rPr>
      </w:pPr>
      <w:r w:rsidRPr="00591969">
        <w:rPr>
          <w:rFonts w:ascii="Times New Roman" w:hAnsi="Times New Roman" w:cs="Times New Roman"/>
          <w:sz w:val="28"/>
          <w:szCs w:val="28"/>
        </w:rPr>
        <w:t xml:space="preserve">   По адаптированной основной образовательной программе 4.3 – 2</w:t>
      </w:r>
    </w:p>
    <w:p w14:paraId="7067EADE" w14:textId="77777777" w:rsidR="00591969" w:rsidRPr="00591969" w:rsidRDefault="00591969" w:rsidP="00591969">
      <w:pPr>
        <w:spacing w:after="0" w:line="256" w:lineRule="auto"/>
        <w:jc w:val="both"/>
        <w:rPr>
          <w:rFonts w:ascii="Times New Roman" w:hAnsi="Times New Roman" w:cs="Times New Roman"/>
          <w:sz w:val="28"/>
          <w:szCs w:val="28"/>
        </w:rPr>
      </w:pPr>
    </w:p>
    <w:p w14:paraId="5DAA3744" w14:textId="77777777" w:rsidR="00591969" w:rsidRP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 xml:space="preserve">Родители и учащиеся активно участвуют в проекте «Мы с тобой»  </w:t>
      </w:r>
    </w:p>
    <w:p w14:paraId="661705D7" w14:textId="77777777" w:rsidR="00591969" w:rsidRP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 xml:space="preserve">Учителя надомного обучения в течение года ведут систематическую работу по развитию учащихся на дому с учетом индивидуальных особенностей. </w:t>
      </w:r>
    </w:p>
    <w:p w14:paraId="1C47F6A7" w14:textId="77777777" w:rsidR="00591969" w:rsidRP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 xml:space="preserve">   Данный учет способствует при адекватном   планировании работы по обучению детей с тяжелыми нарушениями развития.  </w:t>
      </w:r>
    </w:p>
    <w:p w14:paraId="0FCE2D94" w14:textId="77777777" w:rsidR="00591969" w:rsidRP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 xml:space="preserve">20.10.2023 году учителя и родители учащихся надомного обучения приняли активное участие в республиканском мероприятии, посвященное вручению премии имени Ивана Горного. </w:t>
      </w:r>
    </w:p>
    <w:p w14:paraId="73B73020" w14:textId="77777777" w:rsidR="00591969" w:rsidRP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Провели Новогодний утренник для детей надомного обучения и их родителей, с привлечением спонсоров для приобретения новогодних подарков и призов.</w:t>
      </w:r>
    </w:p>
    <w:p w14:paraId="55BE1FA7" w14:textId="7D7C6EBF" w:rsidR="00591969" w:rsidRDefault="00591969" w:rsidP="00591969">
      <w:pPr>
        <w:spacing w:after="0" w:line="256" w:lineRule="auto"/>
        <w:jc w:val="both"/>
        <w:rPr>
          <w:rFonts w:ascii="Times New Roman" w:hAnsi="Times New Roman" w:cs="Times New Roman"/>
          <w:sz w:val="28"/>
          <w:szCs w:val="28"/>
        </w:rPr>
      </w:pPr>
      <w:r w:rsidRPr="00591969">
        <w:rPr>
          <w:rFonts w:ascii="Times New Roman" w:hAnsi="Times New Roman" w:cs="Times New Roman"/>
          <w:sz w:val="28"/>
          <w:szCs w:val="28"/>
        </w:rPr>
        <w:t xml:space="preserve">03.02. 2023 году в МОКУ С(К)ОШ – И 34 № приняли активное участие в методическом квесте для учителей  надомного обучения «В поисках решений, опыт реализации, создание среды» Тема: Методическое сопровождение  образовательного процесса  обучающихся на дому с различными образовательными потребностями». Школу- интернат представляли Ефимова Светлана </w:t>
      </w:r>
      <w:proofErr w:type="spellStart"/>
      <w:r w:rsidRPr="00591969">
        <w:rPr>
          <w:rFonts w:ascii="Times New Roman" w:hAnsi="Times New Roman" w:cs="Times New Roman"/>
          <w:sz w:val="28"/>
          <w:szCs w:val="28"/>
        </w:rPr>
        <w:t>Гаврильевна</w:t>
      </w:r>
      <w:proofErr w:type="spellEnd"/>
      <w:r w:rsidRPr="00591969">
        <w:rPr>
          <w:rFonts w:ascii="Times New Roman" w:hAnsi="Times New Roman" w:cs="Times New Roman"/>
          <w:sz w:val="28"/>
          <w:szCs w:val="28"/>
        </w:rPr>
        <w:t xml:space="preserve">, автор проекта «Мы с тобой» и Шарина </w:t>
      </w:r>
      <w:proofErr w:type="spellStart"/>
      <w:r w:rsidRPr="00591969">
        <w:rPr>
          <w:rFonts w:ascii="Times New Roman" w:hAnsi="Times New Roman" w:cs="Times New Roman"/>
          <w:sz w:val="28"/>
          <w:szCs w:val="28"/>
        </w:rPr>
        <w:t>Василена</w:t>
      </w:r>
      <w:proofErr w:type="spellEnd"/>
      <w:r w:rsidRPr="00591969">
        <w:rPr>
          <w:rFonts w:ascii="Times New Roman" w:hAnsi="Times New Roman" w:cs="Times New Roman"/>
          <w:sz w:val="28"/>
          <w:szCs w:val="28"/>
        </w:rPr>
        <w:t xml:space="preserve"> Васильевна учитель надомного обучения по теме «Организация и осуществление дополнительного образования учащихся с ограниченными возможностями здоровья с помощью ИКТ.   </w:t>
      </w:r>
    </w:p>
    <w:p w14:paraId="29B188EE" w14:textId="77777777" w:rsidR="00591969" w:rsidRPr="00591969" w:rsidRDefault="00591969" w:rsidP="00591969">
      <w:pPr>
        <w:spacing w:after="0" w:line="256" w:lineRule="auto"/>
        <w:jc w:val="both"/>
        <w:rPr>
          <w:rFonts w:ascii="Times New Roman" w:hAnsi="Times New Roman" w:cs="Times New Roman"/>
          <w:sz w:val="28"/>
          <w:szCs w:val="28"/>
        </w:rPr>
      </w:pPr>
    </w:p>
    <w:p w14:paraId="34B8AC95" w14:textId="2E5987A7" w:rsidR="002B44BC" w:rsidRDefault="002B44BC" w:rsidP="002B44BC">
      <w:pPr>
        <w:jc w:val="center"/>
        <w:rPr>
          <w:rFonts w:ascii="Times New Roman" w:hAnsi="Times New Roman" w:cs="Times New Roman"/>
          <w:b/>
          <w:bCs/>
          <w:sz w:val="28"/>
          <w:szCs w:val="28"/>
        </w:rPr>
      </w:pPr>
      <w:r w:rsidRPr="002B44BC">
        <w:rPr>
          <w:rFonts w:ascii="Times New Roman" w:hAnsi="Times New Roman" w:cs="Times New Roman"/>
          <w:b/>
          <w:bCs/>
          <w:sz w:val="28"/>
          <w:szCs w:val="28"/>
        </w:rPr>
        <w:t>Специфика контингента и коррекционная направленность</w:t>
      </w:r>
    </w:p>
    <w:p w14:paraId="3BB5DBD9" w14:textId="671475E1" w:rsidR="003956CB" w:rsidRDefault="003956CB" w:rsidP="002B44BC">
      <w:pPr>
        <w:jc w:val="center"/>
        <w:rPr>
          <w:rFonts w:ascii="Times New Roman" w:hAnsi="Times New Roman" w:cs="Times New Roman"/>
          <w:b/>
          <w:bCs/>
          <w:sz w:val="28"/>
          <w:szCs w:val="28"/>
        </w:rPr>
      </w:pPr>
      <w:r>
        <w:rPr>
          <w:rFonts w:ascii="Times New Roman" w:hAnsi="Times New Roman" w:cs="Times New Roman"/>
          <w:b/>
          <w:bCs/>
          <w:sz w:val="28"/>
          <w:szCs w:val="28"/>
        </w:rPr>
        <w:t>Дефектолога-сурдопедагога</w:t>
      </w:r>
    </w:p>
    <w:p w14:paraId="2A3FF38B"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b/>
          <w:sz w:val="28"/>
          <w:szCs w:val="28"/>
        </w:rPr>
        <w:lastRenderedPageBreak/>
        <w:t>Цель работы дефектолога-сурдопедагога:</w:t>
      </w:r>
      <w:r w:rsidRPr="00435B87">
        <w:rPr>
          <w:rFonts w:ascii="Times New Roman" w:hAnsi="Times New Roman" w:cs="Times New Roman"/>
          <w:sz w:val="28"/>
          <w:szCs w:val="28"/>
        </w:rPr>
        <w:t xml:space="preserve"> обеспечение специального коррекционного обучения, проведение педагогической диагностики нарушенной слуховой функции, оценки ее состояния и возможностей развития, и учащихся слухоречевой системы на всех этапах обучения в школе.</w:t>
      </w:r>
    </w:p>
    <w:p w14:paraId="726ED7BC"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 xml:space="preserve">     Задачи:</w:t>
      </w:r>
    </w:p>
    <w:p w14:paraId="21574900"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1.Своевременное выявление неблагоприятных вариантов развития и квалификация учебных трудностей ребенка;</w:t>
      </w:r>
    </w:p>
    <w:p w14:paraId="2C9848A9"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2.Динамическое изучение уровня психического развития ребенка и результатов коррекционного воздействия;</w:t>
      </w:r>
    </w:p>
    <w:p w14:paraId="6928560E"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3.Устранение разрыва между обучением и развитием ребенка;</w:t>
      </w:r>
    </w:p>
    <w:p w14:paraId="4B7A4F0C"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4.Проведение индивидуальных и групповых коррекционных занятий, развитие до необходимого уровня психофизических функций, обеспечивающих усвоение программного материала;</w:t>
      </w:r>
    </w:p>
    <w:p w14:paraId="2E3751C8"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5.Консультирование педагогов и родителей по проблемам развития, обучения и воспитания детей с ЗПР, грубой ЗПР, УО, выбору оптимальных форм, методов и приемов обучения и воспитания в соответствии с индивидуальными особенностями ребенка.</w:t>
      </w:r>
    </w:p>
    <w:p w14:paraId="1B493801"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sz w:val="28"/>
          <w:szCs w:val="28"/>
        </w:rPr>
        <w:t xml:space="preserve">     </w:t>
      </w:r>
      <w:r w:rsidRPr="00435B87">
        <w:rPr>
          <w:rFonts w:ascii="Times New Roman" w:hAnsi="Times New Roman" w:cs="Times New Roman"/>
          <w:b/>
          <w:sz w:val="28"/>
          <w:szCs w:val="28"/>
        </w:rPr>
        <w:t>Основные направления деятельности:</w:t>
      </w:r>
    </w:p>
    <w:p w14:paraId="62F649BD"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 xml:space="preserve">     1.Диагностическое</w:t>
      </w:r>
    </w:p>
    <w:p w14:paraId="1D77CD86"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Учителя индивидуальных занятий в течение года ведут систематический учет состояния произносительных навыков учащихся. Данные учета составляли основу для планирования работы по обучению произношению; на их основе оптимальным образом учитывались индивидуальные особенности каждого ученика.</w:t>
      </w:r>
    </w:p>
    <w:p w14:paraId="18145CCF"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В конце учебного года провели анализ результатов обучения произношению, диагностику состояния и динамику развития слуховой функции учащихся, своевременно фиксировались и заполнялись результаты произносительных навыков в слухоречевых картах учащихся.</w:t>
      </w:r>
    </w:p>
    <w:p w14:paraId="60391D7B"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По результатам диагностики у обучающихся были выявлены следующие нарушения: нарушение умственной деятельности, низкое речевое развитие, усвоение программного материала. По данным диагностики для каждого обучающегося был выбран индивидуальный подход.</w:t>
      </w:r>
    </w:p>
    <w:p w14:paraId="0A2CDEF0"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 xml:space="preserve">     2.Коррекционное-развивающее.</w:t>
      </w:r>
    </w:p>
    <w:p w14:paraId="76715C33"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Учителя индивидуальных занятий проводили занятия по РСВ и ФП с учетом состояния слуха и речи, а также с учетом особенностей развития и выявления индивидуальных пробелов в развитии, отставании в обучении. Ежедневные занятия, проводимые учителями-индивидуалистами, способствовали постановке звуков и отработке их произношения. Эта работа осуществлялась с помощью СА. Одновременное развивалось формирование слухового внимания учащихся, умение прислушиваться к звукам речи.</w:t>
      </w:r>
    </w:p>
    <w:p w14:paraId="75EB0783"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Большое внимание уделялось восприятию и воспроизведению слогов и </w:t>
      </w:r>
      <w:proofErr w:type="spellStart"/>
      <w:r w:rsidRPr="00435B87">
        <w:rPr>
          <w:rFonts w:ascii="Times New Roman" w:hAnsi="Times New Roman" w:cs="Times New Roman"/>
          <w:sz w:val="28"/>
          <w:szCs w:val="28"/>
        </w:rPr>
        <w:t>слогосочетаний</w:t>
      </w:r>
      <w:proofErr w:type="spellEnd"/>
      <w:r w:rsidRPr="00435B87">
        <w:rPr>
          <w:rFonts w:ascii="Times New Roman" w:hAnsi="Times New Roman" w:cs="Times New Roman"/>
          <w:sz w:val="28"/>
          <w:szCs w:val="28"/>
        </w:rPr>
        <w:t xml:space="preserve">, работе над  словесным и логическим ударением, над темпом и слитностью речи, над ведением диалогов, над стихотворением и текстами. </w:t>
      </w:r>
      <w:r w:rsidRPr="00435B87">
        <w:rPr>
          <w:rFonts w:ascii="Times New Roman" w:hAnsi="Times New Roman" w:cs="Times New Roman"/>
          <w:sz w:val="28"/>
          <w:szCs w:val="28"/>
        </w:rPr>
        <w:lastRenderedPageBreak/>
        <w:t>Заполняется слухоречевая карта с контрольными проверками уровня внятности речи, восприятия устной речи различными сенсорными способами.</w:t>
      </w:r>
    </w:p>
    <w:p w14:paraId="548C1783"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 xml:space="preserve">     3.Организационно-методическое.</w:t>
      </w:r>
    </w:p>
    <w:p w14:paraId="1D6EDE39"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Ежемесячно проводилась проверка СА (индивидуального) во время уроков, занятий. Было проведено 6 проверок, результаты отражены в справках.</w:t>
      </w:r>
    </w:p>
    <w:p w14:paraId="414FFE2F"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Посещены индивидуальные занятия, уроки учителей школы по РСВ с целью проверки выполнения единых требований к структуре и содержанию занятия, уроков, методики работы по развитию остаточного слуха и коррекции произношения, дозировки речевого материала в соответствии  возрастными, интеллектуальными, фонетическими и слуховыми возможностями учащихся. </w:t>
      </w:r>
    </w:p>
    <w:p w14:paraId="34D723DF"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Велась подготовка к консилиумам, заседаниям методических объединений, участие в этих мероприятиях, а также оформление документации, организация обследования отдельных учащихся на ПМПК  РС(Я).</w:t>
      </w:r>
    </w:p>
    <w:p w14:paraId="3C87F0D6"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Участие учителей и воспитателей в городских, республиканских семинарах, конференциях с опытом работы детей с нарушениями слуха и речи, публикации на сайтах «</w:t>
      </w:r>
      <w:proofErr w:type="spellStart"/>
      <w:r w:rsidRPr="00435B87">
        <w:rPr>
          <w:rFonts w:ascii="Times New Roman" w:hAnsi="Times New Roman" w:cs="Times New Roman"/>
          <w:sz w:val="28"/>
          <w:szCs w:val="28"/>
        </w:rPr>
        <w:t>Инфоурок</w:t>
      </w:r>
      <w:proofErr w:type="spellEnd"/>
      <w:r w:rsidRPr="00435B87">
        <w:rPr>
          <w:rFonts w:ascii="Times New Roman" w:hAnsi="Times New Roman" w:cs="Times New Roman"/>
          <w:sz w:val="28"/>
          <w:szCs w:val="28"/>
        </w:rPr>
        <w:t>»</w:t>
      </w:r>
    </w:p>
    <w:p w14:paraId="462F1EE1"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Организационно-методическая работа велась в соответствии с должностными обязанностями, все запланированные мероприятия выполнялись и подготавливались.</w:t>
      </w:r>
    </w:p>
    <w:p w14:paraId="18C06F1D"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В течение года была оформлена следующая документация:</w:t>
      </w:r>
    </w:p>
    <w:p w14:paraId="2973690E"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1.Карта учета обследуемых учащихся</w:t>
      </w:r>
    </w:p>
    <w:p w14:paraId="4B91F66E"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2.Карта динамического развития ребенка</w:t>
      </w:r>
    </w:p>
    <w:p w14:paraId="39A7CA94"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3.Карта обогащения словарного запаса учащихся</w:t>
      </w:r>
    </w:p>
    <w:p w14:paraId="751369D4"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4.Протокол обследования обучающегося</w:t>
      </w:r>
    </w:p>
    <w:p w14:paraId="04CFD099"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5.Дефектологическое представление на учащегося</w:t>
      </w:r>
    </w:p>
    <w:p w14:paraId="33822452"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6.Состав групп</w:t>
      </w:r>
    </w:p>
    <w:p w14:paraId="22B8341C"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7.Журнал посещаемости занятий</w:t>
      </w:r>
    </w:p>
    <w:p w14:paraId="0FB3D33E"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8.Рабочие программы по коррекционному курсу</w:t>
      </w:r>
    </w:p>
    <w:p w14:paraId="00BBA66D"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9.Расписание коррекционных занятий (учителей индивидуальных занятий),утвержденной директором школы.</w:t>
      </w:r>
    </w:p>
    <w:p w14:paraId="39EC6037"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10.Циклограмма рабочей недели учителя-дефектолога</w:t>
      </w:r>
    </w:p>
    <w:p w14:paraId="3C33F5CC"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11.Портфолио каждого учителя- индивидуальных занятий</w:t>
      </w:r>
    </w:p>
    <w:p w14:paraId="306973EB"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12.Годовой план работы учителя-дефектолога</w:t>
      </w:r>
    </w:p>
    <w:p w14:paraId="5890CBEC"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13.Планирование работы на год</w:t>
      </w:r>
    </w:p>
    <w:p w14:paraId="45EBF680"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 xml:space="preserve">     4.Консультативно-просветительское.</w:t>
      </w:r>
    </w:p>
    <w:p w14:paraId="085C5735"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С целью оказания помощи педагогам и родителям проведены:</w:t>
      </w:r>
    </w:p>
    <w:p w14:paraId="598A4366"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-консультативные беседы в вопросах воспитания и обучения ребенка с нарушением слуха;</w:t>
      </w:r>
    </w:p>
    <w:p w14:paraId="28489445"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-по запросам учителей и воспитателей оказана им методическая помощь;</w:t>
      </w:r>
    </w:p>
    <w:p w14:paraId="036CEA58" w14:textId="77777777" w:rsidR="002845FF" w:rsidRPr="00435B87" w:rsidRDefault="002845FF" w:rsidP="002845FF">
      <w:pPr>
        <w:spacing w:after="0"/>
        <w:jc w:val="both"/>
        <w:rPr>
          <w:rFonts w:ascii="Times New Roman" w:hAnsi="Times New Roman" w:cs="Times New Roman"/>
          <w:sz w:val="28"/>
          <w:szCs w:val="28"/>
        </w:rPr>
      </w:pPr>
    </w:p>
    <w:p w14:paraId="0466EC31" w14:textId="77777777" w:rsidR="002845FF" w:rsidRPr="00435B87" w:rsidRDefault="002845FF" w:rsidP="002845FF">
      <w:pPr>
        <w:spacing w:after="0"/>
        <w:jc w:val="both"/>
        <w:rPr>
          <w:rFonts w:ascii="Times New Roman" w:hAnsi="Times New Roman" w:cs="Times New Roman"/>
          <w:b/>
          <w:sz w:val="28"/>
          <w:szCs w:val="28"/>
        </w:rPr>
      </w:pPr>
      <w:r w:rsidRPr="00435B87">
        <w:rPr>
          <w:rFonts w:ascii="Times New Roman" w:hAnsi="Times New Roman" w:cs="Times New Roman"/>
          <w:b/>
          <w:sz w:val="28"/>
          <w:szCs w:val="28"/>
        </w:rPr>
        <w:t>Общий вывод:</w:t>
      </w:r>
    </w:p>
    <w:p w14:paraId="7B7FCC71" w14:textId="77777777" w:rsidR="002845FF" w:rsidRPr="00435B87"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Цель и задачи, поставленные в начале учебного года, были выполнены. Группа детей, нуждающихся в помощи учителя-дефектолога, была выявлена. Коррекционно-</w:t>
      </w:r>
      <w:r w:rsidRPr="00435B87">
        <w:rPr>
          <w:rFonts w:ascii="Times New Roman" w:hAnsi="Times New Roman" w:cs="Times New Roman"/>
          <w:sz w:val="28"/>
          <w:szCs w:val="28"/>
        </w:rPr>
        <w:lastRenderedPageBreak/>
        <w:t>развивающие занятия максимально учитывали особенности и потребности детей, и носили комплексный характер.</w:t>
      </w:r>
    </w:p>
    <w:p w14:paraId="70D3178A" w14:textId="77777777" w:rsidR="002845FF" w:rsidRDefault="002845FF" w:rsidP="002845FF">
      <w:pPr>
        <w:spacing w:after="0"/>
        <w:jc w:val="both"/>
        <w:rPr>
          <w:rFonts w:ascii="Times New Roman" w:hAnsi="Times New Roman" w:cs="Times New Roman"/>
          <w:sz w:val="28"/>
          <w:szCs w:val="28"/>
        </w:rPr>
      </w:pPr>
      <w:r w:rsidRPr="00435B87">
        <w:rPr>
          <w:rFonts w:ascii="Times New Roman" w:hAnsi="Times New Roman" w:cs="Times New Roman"/>
          <w:sz w:val="28"/>
          <w:szCs w:val="28"/>
        </w:rPr>
        <w:t xml:space="preserve">     На следующий учебный год стоит цель: выявление нарушений у вновь прибывших учеников, корректировка используемых программ курсов</w:t>
      </w:r>
    </w:p>
    <w:p w14:paraId="16FB386B" w14:textId="77777777" w:rsidR="002845FF" w:rsidRPr="002845FF" w:rsidRDefault="002845FF" w:rsidP="002845FF">
      <w:pPr>
        <w:jc w:val="both"/>
        <w:rPr>
          <w:rFonts w:ascii="Times New Roman" w:hAnsi="Times New Roman" w:cs="Times New Roman"/>
          <w:sz w:val="28"/>
          <w:szCs w:val="28"/>
        </w:rPr>
      </w:pPr>
    </w:p>
    <w:bookmarkEnd w:id="2"/>
    <w:p w14:paraId="59BE2B7A" w14:textId="4758F1BE" w:rsidR="00170643" w:rsidRDefault="00170643" w:rsidP="00170643">
      <w:pPr>
        <w:spacing w:after="0" w:line="240" w:lineRule="auto"/>
        <w:jc w:val="center"/>
        <w:rPr>
          <w:rFonts w:ascii="Times New Roman" w:eastAsia="Times New Roman" w:hAnsi="Times New Roman" w:cs="Times New Roman"/>
          <w:b/>
          <w:bCs/>
          <w:iCs/>
          <w:sz w:val="28"/>
          <w:szCs w:val="28"/>
          <w:lang w:eastAsia="ru-RU"/>
        </w:rPr>
      </w:pPr>
      <w:r w:rsidRPr="00170643">
        <w:rPr>
          <w:rFonts w:ascii="Times New Roman" w:eastAsia="Times New Roman" w:hAnsi="Times New Roman" w:cs="Times New Roman"/>
          <w:b/>
          <w:bCs/>
          <w:iCs/>
          <w:sz w:val="28"/>
          <w:szCs w:val="28"/>
          <w:lang w:eastAsia="ru-RU"/>
        </w:rPr>
        <w:t>Специфика контингента и коррекционная направленность</w:t>
      </w:r>
    </w:p>
    <w:p w14:paraId="3A3EE46F" w14:textId="3F868558" w:rsidR="00170643" w:rsidRDefault="00170643" w:rsidP="00170643">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дефектолога-тифлопедагога</w:t>
      </w:r>
    </w:p>
    <w:p w14:paraId="79B50580" w14:textId="67022E7C"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b/>
          <w:bCs/>
          <w:iCs/>
          <w:sz w:val="28"/>
          <w:szCs w:val="28"/>
          <w:lang w:eastAsia="ru-RU"/>
        </w:rPr>
        <w:t>Цель</w:t>
      </w:r>
      <w:r w:rsidRPr="00170643">
        <w:rPr>
          <w:rFonts w:ascii="Times New Roman" w:eastAsia="Times New Roman" w:hAnsi="Times New Roman" w:cs="Times New Roman"/>
          <w:b/>
          <w:bCs/>
          <w:sz w:val="28"/>
          <w:szCs w:val="28"/>
          <w:lang w:eastAsia="ru-RU"/>
        </w:rPr>
        <w:t>:</w:t>
      </w:r>
    </w:p>
    <w:p w14:paraId="30A0EDB9" w14:textId="77777777" w:rsidR="00170643" w:rsidRPr="00170643" w:rsidRDefault="00170643" w:rsidP="00170643">
      <w:pPr>
        <w:spacing w:after="0" w:line="240" w:lineRule="auto"/>
        <w:jc w:val="both"/>
        <w:rPr>
          <w:rFonts w:ascii="Times New Roman" w:eastAsia="Times New Roman" w:hAnsi="Times New Roman" w:cs="Times New Roman"/>
          <w:bCs/>
          <w:sz w:val="28"/>
          <w:szCs w:val="28"/>
          <w:lang w:eastAsia="ru-RU"/>
        </w:rPr>
      </w:pPr>
      <w:r w:rsidRPr="00170643">
        <w:rPr>
          <w:rFonts w:ascii="Times New Roman" w:eastAsia="Times New Roman" w:hAnsi="Times New Roman" w:cs="Times New Roman"/>
          <w:sz w:val="28"/>
          <w:szCs w:val="28"/>
          <w:lang w:eastAsia="ru-RU"/>
        </w:rPr>
        <w:t xml:space="preserve">Обеспечение условий для </w:t>
      </w:r>
      <w:r w:rsidRPr="00170643">
        <w:rPr>
          <w:rFonts w:ascii="Times New Roman" w:eastAsia="Times New Roman" w:hAnsi="Times New Roman" w:cs="Times New Roman"/>
          <w:bCs/>
          <w:sz w:val="28"/>
          <w:szCs w:val="28"/>
          <w:lang w:eastAsia="ru-RU"/>
        </w:rPr>
        <w:t>компенсации нарушений сенсорно-специфического и опознавательного процессов зрительного восприятия в единстве с развитием несенсорных психических функций (внимания, памяти, мышления, эмоций); стимуляция зрительной, познавательной, творческой активности воспитанников.</w:t>
      </w:r>
    </w:p>
    <w:p w14:paraId="28CC8D2D" w14:textId="77777777" w:rsidR="00170643" w:rsidRPr="00170643" w:rsidRDefault="00170643" w:rsidP="00170643">
      <w:pPr>
        <w:spacing w:after="0" w:line="240" w:lineRule="auto"/>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bCs/>
          <w:sz w:val="28"/>
          <w:szCs w:val="28"/>
          <w:lang w:eastAsia="ru-RU"/>
        </w:rPr>
        <w:t>Задачи:</w:t>
      </w:r>
    </w:p>
    <w:p w14:paraId="4A50CF50" w14:textId="77777777" w:rsidR="00170643" w:rsidRPr="00170643" w:rsidRDefault="00170643" w:rsidP="00170643">
      <w:pPr>
        <w:numPr>
          <w:ilvl w:val="0"/>
          <w:numId w:val="15"/>
        </w:num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bCs/>
          <w:sz w:val="28"/>
          <w:szCs w:val="28"/>
          <w:lang w:eastAsia="ru-RU"/>
        </w:rPr>
        <w:t>Формирование у детей представлений о своих зрительных возможностях и умений пользоваться нарушенным зрением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192E1358" w14:textId="77777777" w:rsidR="00170643" w:rsidRPr="00170643" w:rsidRDefault="00170643" w:rsidP="00170643">
      <w:pPr>
        <w:numPr>
          <w:ilvl w:val="0"/>
          <w:numId w:val="15"/>
        </w:num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bCs/>
          <w:sz w:val="28"/>
          <w:szCs w:val="28"/>
          <w:lang w:eastAsia="ru-RU"/>
        </w:rPr>
        <w:t>формирование умений получать информацию об окружающем мире с помощью всех сохранных анализаторов, помощь в организации самообразования учащихся, направленная на преодоление или ослабление недостатков психологического и физического развития;</w:t>
      </w:r>
    </w:p>
    <w:p w14:paraId="17A8E44C" w14:textId="77777777" w:rsidR="00170643" w:rsidRPr="00170643" w:rsidRDefault="00170643" w:rsidP="00170643">
      <w:pPr>
        <w:numPr>
          <w:ilvl w:val="0"/>
          <w:numId w:val="15"/>
        </w:num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bCs/>
          <w:sz w:val="28"/>
          <w:szCs w:val="28"/>
          <w:lang w:eastAsia="ru-RU"/>
        </w:rPr>
        <w:t xml:space="preserve">обучение использованию получаемой </w:t>
      </w:r>
      <w:proofErr w:type="spellStart"/>
      <w:r w:rsidRPr="00170643">
        <w:rPr>
          <w:rFonts w:ascii="Times New Roman" w:eastAsia="Times New Roman" w:hAnsi="Times New Roman" w:cs="Times New Roman"/>
          <w:bCs/>
          <w:sz w:val="28"/>
          <w:szCs w:val="28"/>
          <w:lang w:eastAsia="ru-RU"/>
        </w:rPr>
        <w:t>полисенсорной</w:t>
      </w:r>
      <w:proofErr w:type="spellEnd"/>
      <w:r w:rsidRPr="00170643">
        <w:rPr>
          <w:rFonts w:ascii="Times New Roman" w:eastAsia="Times New Roman" w:hAnsi="Times New Roman" w:cs="Times New Roman"/>
          <w:bCs/>
          <w:sz w:val="28"/>
          <w:szCs w:val="28"/>
          <w:lang w:eastAsia="ru-RU"/>
        </w:rPr>
        <w:t xml:space="preserve"> информации в предметно-практической, познавательной и коммуникативной деятельности, в пространственной ориентировке;</w:t>
      </w:r>
    </w:p>
    <w:p w14:paraId="454AFC78" w14:textId="77777777" w:rsidR="00170643" w:rsidRPr="00170643" w:rsidRDefault="00170643" w:rsidP="00170643">
      <w:pPr>
        <w:numPr>
          <w:ilvl w:val="0"/>
          <w:numId w:val="16"/>
        </w:num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организовать консультативную работу с педагогами, учащимися и родителями.</w:t>
      </w:r>
    </w:p>
    <w:p w14:paraId="68C45EA9" w14:textId="77777777" w:rsidR="00170643" w:rsidRPr="00170643" w:rsidRDefault="00170643" w:rsidP="00170643">
      <w:pPr>
        <w:spacing w:after="0" w:line="240" w:lineRule="auto"/>
        <w:ind w:firstLine="360"/>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Работа ведется по 5 направлениям: организационное, диагностическое, коррекционно-развивающее, работа с родителями и работа с учителями-предметниками. </w:t>
      </w:r>
    </w:p>
    <w:p w14:paraId="507055C8" w14:textId="77777777" w:rsidR="00170643" w:rsidRPr="00170643" w:rsidRDefault="00170643" w:rsidP="00170643">
      <w:pPr>
        <w:spacing w:after="0" w:line="240" w:lineRule="auto"/>
        <w:ind w:firstLine="360"/>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Организационная работа была начата с ежегодной корректировки электронной базы, куда занесены диагнозы, сопутствующие заболевания, острота зрения и т.д., на основе которых были даны тифлопедагогические рекомендации учителям-предметникам и классным руководителям. Обновлен список учащихся, занимающихся по системе Брайля, детей с угрозой потери зрения по рекомендациям врача офтальмолога. </w:t>
      </w:r>
    </w:p>
    <w:p w14:paraId="0097B213" w14:textId="77777777" w:rsidR="00170643" w:rsidRPr="00170643" w:rsidRDefault="00170643" w:rsidP="00170643">
      <w:pPr>
        <w:spacing w:after="0" w:line="240" w:lineRule="auto"/>
        <w:ind w:firstLine="360"/>
        <w:jc w:val="both"/>
        <w:rPr>
          <w:rFonts w:ascii="Times New Roman" w:eastAsia="Times New Roman" w:hAnsi="Times New Roman" w:cs="Times New Roman"/>
          <w:sz w:val="28"/>
          <w:szCs w:val="28"/>
          <w:lang w:eastAsia="ru-RU"/>
        </w:rPr>
      </w:pPr>
    </w:p>
    <w:tbl>
      <w:tblPr>
        <w:tblStyle w:val="ad"/>
        <w:tblW w:w="9634" w:type="dxa"/>
        <w:tblLook w:val="04A0" w:firstRow="1" w:lastRow="0" w:firstColumn="1" w:lastColumn="0" w:noHBand="0" w:noVBand="1"/>
      </w:tblPr>
      <w:tblGrid>
        <w:gridCol w:w="2393"/>
        <w:gridCol w:w="2317"/>
        <w:gridCol w:w="2317"/>
        <w:gridCol w:w="2607"/>
      </w:tblGrid>
      <w:tr w:rsidR="00170643" w:rsidRPr="00170643" w14:paraId="196EB7A1" w14:textId="77777777" w:rsidTr="00C04D40">
        <w:trPr>
          <w:trHeight w:val="138"/>
        </w:trPr>
        <w:tc>
          <w:tcPr>
            <w:tcW w:w="2393" w:type="dxa"/>
          </w:tcPr>
          <w:p w14:paraId="56974344" w14:textId="77777777" w:rsidR="00170643" w:rsidRPr="00170643" w:rsidRDefault="00170643" w:rsidP="00170643">
            <w:pPr>
              <w:rPr>
                <w:rFonts w:ascii="Times New Roman" w:eastAsia="Times New Roman" w:hAnsi="Times New Roman" w:cs="Times New Roman"/>
                <w:b/>
                <w:sz w:val="28"/>
                <w:szCs w:val="28"/>
                <w:lang w:eastAsia="ru-RU"/>
              </w:rPr>
            </w:pPr>
          </w:p>
        </w:tc>
        <w:tc>
          <w:tcPr>
            <w:tcW w:w="2317" w:type="dxa"/>
          </w:tcPr>
          <w:p w14:paraId="03FC62AC"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2021</w:t>
            </w:r>
          </w:p>
        </w:tc>
        <w:tc>
          <w:tcPr>
            <w:tcW w:w="2317" w:type="dxa"/>
          </w:tcPr>
          <w:p w14:paraId="04620CB2"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2022</w:t>
            </w:r>
          </w:p>
        </w:tc>
        <w:tc>
          <w:tcPr>
            <w:tcW w:w="2607" w:type="dxa"/>
          </w:tcPr>
          <w:p w14:paraId="408DC295"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2023</w:t>
            </w:r>
          </w:p>
        </w:tc>
      </w:tr>
      <w:tr w:rsidR="00170643" w:rsidRPr="00170643" w14:paraId="6A34350B" w14:textId="77777777" w:rsidTr="00C04D40">
        <w:tc>
          <w:tcPr>
            <w:tcW w:w="2393" w:type="dxa"/>
          </w:tcPr>
          <w:p w14:paraId="47876BBD"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Слепые с остаточным зрением</w:t>
            </w:r>
          </w:p>
        </w:tc>
        <w:tc>
          <w:tcPr>
            <w:tcW w:w="2317" w:type="dxa"/>
          </w:tcPr>
          <w:p w14:paraId="313CF9BE"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17</w:t>
            </w:r>
          </w:p>
        </w:tc>
        <w:tc>
          <w:tcPr>
            <w:tcW w:w="2317" w:type="dxa"/>
          </w:tcPr>
          <w:p w14:paraId="0B45BDD3"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17</w:t>
            </w:r>
          </w:p>
        </w:tc>
        <w:tc>
          <w:tcPr>
            <w:tcW w:w="2607" w:type="dxa"/>
          </w:tcPr>
          <w:p w14:paraId="0D900C4A"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17</w:t>
            </w:r>
          </w:p>
        </w:tc>
      </w:tr>
      <w:tr w:rsidR="00170643" w:rsidRPr="00170643" w14:paraId="46E8ABBB" w14:textId="77777777" w:rsidTr="00C04D40">
        <w:tc>
          <w:tcPr>
            <w:tcW w:w="2393" w:type="dxa"/>
          </w:tcPr>
          <w:p w14:paraId="6FE3CFBE"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Тотально слепые</w:t>
            </w:r>
          </w:p>
        </w:tc>
        <w:tc>
          <w:tcPr>
            <w:tcW w:w="2317" w:type="dxa"/>
          </w:tcPr>
          <w:p w14:paraId="11A5A9AE"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14</w:t>
            </w:r>
          </w:p>
        </w:tc>
        <w:tc>
          <w:tcPr>
            <w:tcW w:w="2317" w:type="dxa"/>
          </w:tcPr>
          <w:p w14:paraId="1B6B4337"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15</w:t>
            </w:r>
          </w:p>
        </w:tc>
        <w:tc>
          <w:tcPr>
            <w:tcW w:w="2607" w:type="dxa"/>
          </w:tcPr>
          <w:p w14:paraId="7CFE67FF" w14:textId="77777777" w:rsidR="00170643" w:rsidRPr="00170643" w:rsidRDefault="00170643" w:rsidP="00170643">
            <w:pP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                  14</w:t>
            </w:r>
          </w:p>
        </w:tc>
      </w:tr>
    </w:tbl>
    <w:p w14:paraId="6710F5C7"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p>
    <w:p w14:paraId="10B1D320"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noProof/>
          <w:sz w:val="28"/>
          <w:szCs w:val="28"/>
          <w:lang w:eastAsia="ru-RU"/>
        </w:rPr>
        <w:lastRenderedPageBreak/>
        <w:drawing>
          <wp:inline distT="0" distB="0" distL="0" distR="0" wp14:anchorId="6B1D5802" wp14:editId="5FC6429B">
            <wp:extent cx="3876675" cy="21907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70643">
        <w:rPr>
          <w:rFonts w:ascii="Times New Roman" w:eastAsia="Times New Roman" w:hAnsi="Times New Roman" w:cs="Times New Roman"/>
          <w:noProof/>
          <w:sz w:val="28"/>
          <w:szCs w:val="28"/>
          <w:lang w:eastAsia="ru-RU"/>
        </w:rPr>
        <w:t xml:space="preserve"> </w:t>
      </w:r>
    </w:p>
    <w:p w14:paraId="10FD2175"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p>
    <w:p w14:paraId="59F94D22"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Диагностическая работа проводится индивидуально с каждым учеником, родителем, учителем, воспитателем по специальной методике. В связи с этим необходима связь со специалистами, выезды в другие школы для обмена опытом, специальная литература для самообразования.</w:t>
      </w:r>
    </w:p>
    <w:p w14:paraId="4C110411"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p>
    <w:tbl>
      <w:tblPr>
        <w:tblStyle w:val="ad"/>
        <w:tblW w:w="9297" w:type="dxa"/>
        <w:tblLook w:val="04A0" w:firstRow="1" w:lastRow="0" w:firstColumn="1" w:lastColumn="0" w:noHBand="0" w:noVBand="1"/>
      </w:tblPr>
      <w:tblGrid>
        <w:gridCol w:w="2428"/>
        <w:gridCol w:w="1678"/>
        <w:gridCol w:w="1843"/>
        <w:gridCol w:w="3348"/>
      </w:tblGrid>
      <w:tr w:rsidR="00170643" w:rsidRPr="00170643" w14:paraId="66AA7261" w14:textId="77777777" w:rsidTr="00C04D40">
        <w:tc>
          <w:tcPr>
            <w:tcW w:w="2428" w:type="dxa"/>
          </w:tcPr>
          <w:p w14:paraId="43D5DD89" w14:textId="77777777" w:rsidR="00170643" w:rsidRPr="00170643" w:rsidRDefault="00170643" w:rsidP="00170643">
            <w:pPr>
              <w:jc w:val="center"/>
              <w:rPr>
                <w:rFonts w:ascii="Times New Roman" w:eastAsia="Times New Roman" w:hAnsi="Times New Roman" w:cs="Times New Roman"/>
                <w:b/>
                <w:sz w:val="28"/>
                <w:szCs w:val="28"/>
                <w:lang w:eastAsia="ru-RU"/>
              </w:rPr>
            </w:pPr>
            <w:bookmarkStart w:id="3" w:name="_Hlk132626997"/>
            <w:r w:rsidRPr="00170643">
              <w:rPr>
                <w:rFonts w:ascii="Times New Roman" w:eastAsia="Times New Roman" w:hAnsi="Times New Roman" w:cs="Times New Roman"/>
                <w:b/>
                <w:sz w:val="28"/>
                <w:szCs w:val="28"/>
                <w:lang w:eastAsia="ru-RU"/>
              </w:rPr>
              <w:t>Консультации</w:t>
            </w:r>
          </w:p>
        </w:tc>
        <w:tc>
          <w:tcPr>
            <w:tcW w:w="1678" w:type="dxa"/>
          </w:tcPr>
          <w:p w14:paraId="7EA0B70B"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2021</w:t>
            </w:r>
          </w:p>
        </w:tc>
        <w:tc>
          <w:tcPr>
            <w:tcW w:w="1843" w:type="dxa"/>
          </w:tcPr>
          <w:p w14:paraId="769B1EDF"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2022</w:t>
            </w:r>
          </w:p>
        </w:tc>
        <w:tc>
          <w:tcPr>
            <w:tcW w:w="3348" w:type="dxa"/>
          </w:tcPr>
          <w:p w14:paraId="37FC5736"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2023</w:t>
            </w:r>
          </w:p>
        </w:tc>
      </w:tr>
      <w:tr w:rsidR="00170643" w:rsidRPr="00170643" w14:paraId="69E8F5E1" w14:textId="77777777" w:rsidTr="00C04D40">
        <w:tc>
          <w:tcPr>
            <w:tcW w:w="2428" w:type="dxa"/>
          </w:tcPr>
          <w:p w14:paraId="33F2E32F"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Родители</w:t>
            </w:r>
          </w:p>
        </w:tc>
        <w:tc>
          <w:tcPr>
            <w:tcW w:w="1678" w:type="dxa"/>
          </w:tcPr>
          <w:p w14:paraId="080243CA"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65</w:t>
            </w:r>
          </w:p>
        </w:tc>
        <w:tc>
          <w:tcPr>
            <w:tcW w:w="1843" w:type="dxa"/>
          </w:tcPr>
          <w:p w14:paraId="59EF5B52"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42</w:t>
            </w:r>
          </w:p>
        </w:tc>
        <w:tc>
          <w:tcPr>
            <w:tcW w:w="3348" w:type="dxa"/>
          </w:tcPr>
          <w:p w14:paraId="4E8F48CE"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32</w:t>
            </w:r>
          </w:p>
        </w:tc>
      </w:tr>
      <w:tr w:rsidR="00170643" w:rsidRPr="00170643" w14:paraId="1A94F7B1" w14:textId="77777777" w:rsidTr="00C04D40">
        <w:tc>
          <w:tcPr>
            <w:tcW w:w="2428" w:type="dxa"/>
          </w:tcPr>
          <w:p w14:paraId="292D99EC"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Учителя</w:t>
            </w:r>
          </w:p>
        </w:tc>
        <w:tc>
          <w:tcPr>
            <w:tcW w:w="1678" w:type="dxa"/>
          </w:tcPr>
          <w:p w14:paraId="5576BCC3"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48</w:t>
            </w:r>
          </w:p>
        </w:tc>
        <w:tc>
          <w:tcPr>
            <w:tcW w:w="1843" w:type="dxa"/>
          </w:tcPr>
          <w:p w14:paraId="4734705D"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52</w:t>
            </w:r>
          </w:p>
        </w:tc>
        <w:tc>
          <w:tcPr>
            <w:tcW w:w="3348" w:type="dxa"/>
          </w:tcPr>
          <w:p w14:paraId="41C76C5D"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52</w:t>
            </w:r>
          </w:p>
        </w:tc>
      </w:tr>
      <w:tr w:rsidR="00170643" w:rsidRPr="00170643" w14:paraId="41ECCD46" w14:textId="77777777" w:rsidTr="00C04D40">
        <w:tc>
          <w:tcPr>
            <w:tcW w:w="2428" w:type="dxa"/>
          </w:tcPr>
          <w:p w14:paraId="5FEEF4DA"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Воспитатели</w:t>
            </w:r>
          </w:p>
        </w:tc>
        <w:tc>
          <w:tcPr>
            <w:tcW w:w="1678" w:type="dxa"/>
          </w:tcPr>
          <w:p w14:paraId="6D3427D5"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25</w:t>
            </w:r>
          </w:p>
        </w:tc>
        <w:tc>
          <w:tcPr>
            <w:tcW w:w="1843" w:type="dxa"/>
          </w:tcPr>
          <w:p w14:paraId="04E91204"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21</w:t>
            </w:r>
          </w:p>
        </w:tc>
        <w:tc>
          <w:tcPr>
            <w:tcW w:w="3348" w:type="dxa"/>
          </w:tcPr>
          <w:p w14:paraId="7C64CBD6"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13</w:t>
            </w:r>
          </w:p>
        </w:tc>
      </w:tr>
      <w:bookmarkEnd w:id="3"/>
    </w:tbl>
    <w:p w14:paraId="348BCC13"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p>
    <w:p w14:paraId="7220BFFA"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noProof/>
          <w:sz w:val="28"/>
          <w:szCs w:val="28"/>
          <w:lang w:eastAsia="ru-RU"/>
        </w:rPr>
        <w:drawing>
          <wp:inline distT="0" distB="0" distL="0" distR="0" wp14:anchorId="53F61424" wp14:editId="226F8F22">
            <wp:extent cx="3714750" cy="2209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71DA2C"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p>
    <w:p w14:paraId="43CBA9AB"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По заявкам учителей, родителей, воспитателей проводятся индивидуальные и групповые занятия. Работа ведется по направлениям: письмо и чтение по системе Брайля, работа на ПК (</w:t>
      </w:r>
      <w:proofErr w:type="spellStart"/>
      <w:r w:rsidRPr="00170643">
        <w:rPr>
          <w:rFonts w:ascii="Times New Roman" w:eastAsia="Times New Roman" w:hAnsi="Times New Roman" w:cs="Times New Roman"/>
          <w:sz w:val="28"/>
          <w:szCs w:val="28"/>
          <w:lang w:eastAsia="ru-RU"/>
        </w:rPr>
        <w:t>тифлотехника</w:t>
      </w:r>
      <w:proofErr w:type="spellEnd"/>
      <w:r w:rsidRPr="00170643">
        <w:rPr>
          <w:rFonts w:ascii="Times New Roman" w:eastAsia="Times New Roman" w:hAnsi="Times New Roman" w:cs="Times New Roman"/>
          <w:sz w:val="28"/>
          <w:szCs w:val="28"/>
          <w:lang w:eastAsia="ru-RU"/>
        </w:rPr>
        <w:t>),  развитие зрительного восприятия (РЗВ), развитие осязания и мелкой моторики (</w:t>
      </w:r>
      <w:proofErr w:type="spellStart"/>
      <w:r w:rsidRPr="00170643">
        <w:rPr>
          <w:rFonts w:ascii="Times New Roman" w:eastAsia="Times New Roman" w:hAnsi="Times New Roman" w:cs="Times New Roman"/>
          <w:sz w:val="28"/>
          <w:szCs w:val="28"/>
          <w:lang w:eastAsia="ru-RU"/>
        </w:rPr>
        <w:t>РОиММ</w:t>
      </w:r>
      <w:proofErr w:type="spellEnd"/>
      <w:r w:rsidRPr="00170643">
        <w:rPr>
          <w:rFonts w:ascii="Times New Roman" w:eastAsia="Times New Roman" w:hAnsi="Times New Roman" w:cs="Times New Roman"/>
          <w:sz w:val="28"/>
          <w:szCs w:val="28"/>
          <w:lang w:eastAsia="ru-RU"/>
        </w:rPr>
        <w:t xml:space="preserve">), развитие ориентировки в пространстве (ПО), развитие мимики, социально-бытовая ориентировка (СБО), охрана зрения. </w:t>
      </w:r>
    </w:p>
    <w:p w14:paraId="7738DD4F"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Коррекционно-развивающая деятельность проводится во время внеурочной деятельности, которая предусматривает активность и самостоятельность обучающихся, сочетает индивидуальную и групповую работу, обеспечивает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w:t>
      </w:r>
    </w:p>
    <w:p w14:paraId="5B8F17E2"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noProof/>
          <w:sz w:val="28"/>
          <w:szCs w:val="28"/>
          <w:lang w:eastAsia="ru-RU"/>
        </w:rPr>
        <w:lastRenderedPageBreak/>
        <w:drawing>
          <wp:inline distT="0" distB="0" distL="0" distR="0" wp14:anchorId="2CD2CDF7" wp14:editId="2E34429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94206E"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p>
    <w:p w14:paraId="1CACE1F2"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p>
    <w:p w14:paraId="2F64CD6B" w14:textId="77777777" w:rsidR="00170643" w:rsidRPr="00170643" w:rsidRDefault="00170643" w:rsidP="00170643">
      <w:pPr>
        <w:spacing w:after="0" w:line="240" w:lineRule="auto"/>
        <w:ind w:firstLine="708"/>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Учащиеся принимают активное участие во всех мероприятиях: концертах, конференциях, конкурсах, мероприятиях, проводимых ВОС, РБС и др., занимают призовые места. </w:t>
      </w:r>
    </w:p>
    <w:p w14:paraId="492946CE"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p>
    <w:p w14:paraId="4F8E2ADF" w14:textId="77777777" w:rsidR="00170643" w:rsidRPr="00170643" w:rsidRDefault="00170643" w:rsidP="00170643">
      <w:pPr>
        <w:spacing w:after="0" w:line="240" w:lineRule="auto"/>
        <w:jc w:val="center"/>
        <w:rPr>
          <w:rFonts w:ascii="Times New Roman" w:eastAsia="Times New Roman" w:hAnsi="Times New Roman" w:cs="Times New Roman"/>
          <w:b/>
          <w:bCs/>
          <w:sz w:val="28"/>
          <w:szCs w:val="28"/>
          <w:lang w:eastAsia="ru-RU"/>
        </w:rPr>
      </w:pPr>
      <w:r w:rsidRPr="00170643">
        <w:rPr>
          <w:rFonts w:ascii="Times New Roman" w:eastAsia="Times New Roman" w:hAnsi="Times New Roman" w:cs="Times New Roman"/>
          <w:b/>
          <w:bCs/>
          <w:sz w:val="28"/>
          <w:szCs w:val="28"/>
          <w:lang w:eastAsia="ru-RU"/>
        </w:rPr>
        <w:t>Проверка скорости письма/чтения, тетрадей по Брайлю и наличия/сохранности очков</w:t>
      </w:r>
      <w:r w:rsidRPr="00170643">
        <w:rPr>
          <w:rFonts w:ascii="Times New Roman" w:eastAsia="Times New Roman" w:hAnsi="Times New Roman" w:cs="Times New Roman"/>
          <w:sz w:val="28"/>
          <w:szCs w:val="28"/>
          <w:lang w:eastAsia="ru-RU"/>
        </w:rPr>
        <w:t xml:space="preserve"> </w:t>
      </w:r>
      <w:r w:rsidRPr="00170643">
        <w:rPr>
          <w:rFonts w:ascii="Times New Roman" w:eastAsia="Times New Roman" w:hAnsi="Times New Roman" w:cs="Times New Roman"/>
          <w:b/>
          <w:bCs/>
          <w:sz w:val="28"/>
          <w:szCs w:val="28"/>
          <w:lang w:eastAsia="ru-RU"/>
        </w:rPr>
        <w:t>учащихся</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1559"/>
        <w:gridCol w:w="1559"/>
        <w:gridCol w:w="1560"/>
      </w:tblGrid>
      <w:tr w:rsidR="00170643" w:rsidRPr="00170643" w14:paraId="755171EC" w14:textId="77777777" w:rsidTr="00D33C8E">
        <w:tc>
          <w:tcPr>
            <w:tcW w:w="5299" w:type="dxa"/>
            <w:shd w:val="clear" w:color="auto" w:fill="auto"/>
          </w:tcPr>
          <w:p w14:paraId="1C0F8548" w14:textId="77777777" w:rsidR="00170643" w:rsidRPr="00170643" w:rsidRDefault="00170643" w:rsidP="00170643">
            <w:pPr>
              <w:spacing w:after="0" w:line="240" w:lineRule="auto"/>
              <w:rPr>
                <w:rFonts w:ascii="Times New Roman" w:eastAsia="Times New Roman" w:hAnsi="Times New Roman" w:cs="Times New Roman"/>
                <w:b/>
                <w:sz w:val="28"/>
                <w:szCs w:val="28"/>
                <w:lang w:eastAsia="ru-RU"/>
              </w:rPr>
            </w:pPr>
          </w:p>
        </w:tc>
        <w:tc>
          <w:tcPr>
            <w:tcW w:w="1559" w:type="dxa"/>
          </w:tcPr>
          <w:p w14:paraId="1A78CD96" w14:textId="77777777" w:rsidR="00170643" w:rsidRPr="00170643" w:rsidRDefault="00170643" w:rsidP="00170643">
            <w:pPr>
              <w:spacing w:after="0" w:line="240" w:lineRule="auto"/>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2021</w:t>
            </w:r>
          </w:p>
        </w:tc>
        <w:tc>
          <w:tcPr>
            <w:tcW w:w="1559" w:type="dxa"/>
          </w:tcPr>
          <w:p w14:paraId="2773B056" w14:textId="77777777" w:rsidR="00170643" w:rsidRPr="00170643" w:rsidRDefault="00170643" w:rsidP="00170643">
            <w:pPr>
              <w:spacing w:after="0" w:line="240" w:lineRule="auto"/>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2022</w:t>
            </w:r>
          </w:p>
        </w:tc>
        <w:tc>
          <w:tcPr>
            <w:tcW w:w="1560" w:type="dxa"/>
          </w:tcPr>
          <w:p w14:paraId="1C40999A" w14:textId="77777777" w:rsidR="00170643" w:rsidRPr="00170643" w:rsidRDefault="00170643" w:rsidP="00170643">
            <w:pPr>
              <w:spacing w:after="0" w:line="240" w:lineRule="auto"/>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2023</w:t>
            </w:r>
          </w:p>
        </w:tc>
      </w:tr>
      <w:tr w:rsidR="00170643" w:rsidRPr="00170643" w14:paraId="24E72758" w14:textId="77777777" w:rsidTr="00D33C8E">
        <w:tc>
          <w:tcPr>
            <w:tcW w:w="5299" w:type="dxa"/>
            <w:shd w:val="clear" w:color="auto" w:fill="auto"/>
          </w:tcPr>
          <w:p w14:paraId="508C67CA"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Проверка скорости письма и чтения по Брайлю</w:t>
            </w:r>
          </w:p>
        </w:tc>
        <w:tc>
          <w:tcPr>
            <w:tcW w:w="1559" w:type="dxa"/>
          </w:tcPr>
          <w:p w14:paraId="3576905E"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8</w:t>
            </w:r>
          </w:p>
        </w:tc>
        <w:tc>
          <w:tcPr>
            <w:tcW w:w="1559" w:type="dxa"/>
          </w:tcPr>
          <w:p w14:paraId="208D33C7"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12</w:t>
            </w:r>
          </w:p>
        </w:tc>
        <w:tc>
          <w:tcPr>
            <w:tcW w:w="1560" w:type="dxa"/>
          </w:tcPr>
          <w:p w14:paraId="640813A9"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10</w:t>
            </w:r>
          </w:p>
        </w:tc>
      </w:tr>
      <w:tr w:rsidR="00170643" w:rsidRPr="00170643" w14:paraId="54CA65B1" w14:textId="77777777" w:rsidTr="00D33C8E">
        <w:tc>
          <w:tcPr>
            <w:tcW w:w="5299" w:type="dxa"/>
            <w:shd w:val="clear" w:color="auto" w:fill="auto"/>
          </w:tcPr>
          <w:p w14:paraId="52DD127D"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Проверка тетрадей</w:t>
            </w:r>
          </w:p>
        </w:tc>
        <w:tc>
          <w:tcPr>
            <w:tcW w:w="1559" w:type="dxa"/>
          </w:tcPr>
          <w:p w14:paraId="061B361B"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13</w:t>
            </w:r>
          </w:p>
        </w:tc>
        <w:tc>
          <w:tcPr>
            <w:tcW w:w="1559" w:type="dxa"/>
          </w:tcPr>
          <w:p w14:paraId="5CF7647A"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16</w:t>
            </w:r>
          </w:p>
        </w:tc>
        <w:tc>
          <w:tcPr>
            <w:tcW w:w="1560" w:type="dxa"/>
          </w:tcPr>
          <w:p w14:paraId="19D67EC7"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15</w:t>
            </w:r>
          </w:p>
        </w:tc>
      </w:tr>
      <w:tr w:rsidR="00170643" w:rsidRPr="00170643" w14:paraId="39AB9DE7" w14:textId="77777777" w:rsidTr="00D33C8E">
        <w:tc>
          <w:tcPr>
            <w:tcW w:w="5299" w:type="dxa"/>
            <w:shd w:val="clear" w:color="auto" w:fill="auto"/>
          </w:tcPr>
          <w:p w14:paraId="73AC297D"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Нал/</w:t>
            </w:r>
            <w:proofErr w:type="spellStart"/>
            <w:r w:rsidRPr="00170643">
              <w:rPr>
                <w:rFonts w:ascii="Times New Roman" w:eastAsia="Times New Roman" w:hAnsi="Times New Roman" w:cs="Times New Roman"/>
                <w:sz w:val="28"/>
                <w:szCs w:val="28"/>
                <w:lang w:eastAsia="ru-RU"/>
              </w:rPr>
              <w:t>сохр.очков</w:t>
            </w:r>
            <w:proofErr w:type="spellEnd"/>
          </w:p>
        </w:tc>
        <w:tc>
          <w:tcPr>
            <w:tcW w:w="1559" w:type="dxa"/>
          </w:tcPr>
          <w:p w14:paraId="2EC099B8"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13</w:t>
            </w:r>
          </w:p>
        </w:tc>
        <w:tc>
          <w:tcPr>
            <w:tcW w:w="1559" w:type="dxa"/>
          </w:tcPr>
          <w:p w14:paraId="2DD604AE"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18</w:t>
            </w:r>
          </w:p>
        </w:tc>
        <w:tc>
          <w:tcPr>
            <w:tcW w:w="1560" w:type="dxa"/>
          </w:tcPr>
          <w:p w14:paraId="067E6314" w14:textId="77777777" w:rsidR="00170643" w:rsidRPr="00170643" w:rsidRDefault="00170643" w:rsidP="00170643">
            <w:pPr>
              <w:spacing w:after="0" w:line="240" w:lineRule="auto"/>
              <w:jc w:val="center"/>
              <w:rPr>
                <w:rFonts w:ascii="Times New Roman" w:eastAsia="Times New Roman" w:hAnsi="Times New Roman" w:cs="Times New Roman"/>
                <w:sz w:val="28"/>
                <w:szCs w:val="28"/>
                <w:lang w:eastAsia="ru-RU"/>
              </w:rPr>
            </w:pPr>
          </w:p>
        </w:tc>
      </w:tr>
    </w:tbl>
    <w:p w14:paraId="07D58422" w14:textId="77777777" w:rsidR="00170643" w:rsidRPr="00170643" w:rsidRDefault="00170643" w:rsidP="00170643">
      <w:pPr>
        <w:spacing w:after="0" w:line="240" w:lineRule="auto"/>
        <w:jc w:val="center"/>
        <w:rPr>
          <w:rFonts w:ascii="Times New Roman" w:eastAsia="Times New Roman" w:hAnsi="Times New Roman" w:cs="Times New Roman"/>
          <w:b/>
          <w:bCs/>
          <w:sz w:val="28"/>
          <w:szCs w:val="28"/>
          <w:lang w:eastAsia="ru-RU"/>
        </w:rPr>
      </w:pPr>
    </w:p>
    <w:p w14:paraId="253ABE55" w14:textId="77777777" w:rsidR="00170643" w:rsidRPr="00170643" w:rsidRDefault="00170643" w:rsidP="00170643">
      <w:pPr>
        <w:spacing w:after="0" w:line="240" w:lineRule="auto"/>
        <w:jc w:val="center"/>
        <w:rPr>
          <w:rFonts w:ascii="Times New Roman" w:eastAsia="Times New Roman" w:hAnsi="Times New Roman" w:cs="Times New Roman"/>
          <w:b/>
          <w:bCs/>
          <w:sz w:val="28"/>
          <w:szCs w:val="28"/>
          <w:lang w:eastAsia="ru-RU"/>
        </w:rPr>
      </w:pPr>
      <w:r w:rsidRPr="00170643">
        <w:rPr>
          <w:rFonts w:ascii="Times New Roman" w:eastAsia="Times New Roman" w:hAnsi="Times New Roman" w:cs="Times New Roman"/>
          <w:b/>
          <w:bCs/>
          <w:sz w:val="28"/>
          <w:szCs w:val="28"/>
          <w:lang w:eastAsia="ru-RU"/>
        </w:rPr>
        <w:t>Участие в республиканских конкурсах по чтению и письму по системе Брайля</w:t>
      </w:r>
    </w:p>
    <w:tbl>
      <w:tblPr>
        <w:tblStyle w:val="ad"/>
        <w:tblW w:w="0" w:type="auto"/>
        <w:tblLook w:val="04A0" w:firstRow="1" w:lastRow="0" w:firstColumn="1" w:lastColumn="0" w:noHBand="0" w:noVBand="1"/>
      </w:tblPr>
      <w:tblGrid>
        <w:gridCol w:w="2387"/>
        <w:gridCol w:w="2319"/>
        <w:gridCol w:w="2319"/>
        <w:gridCol w:w="2319"/>
      </w:tblGrid>
      <w:tr w:rsidR="00170643" w:rsidRPr="00170643" w14:paraId="07BA0225" w14:textId="77777777" w:rsidTr="00C04D40">
        <w:tc>
          <w:tcPr>
            <w:tcW w:w="2387" w:type="dxa"/>
          </w:tcPr>
          <w:p w14:paraId="59A47C46" w14:textId="77777777" w:rsidR="00170643" w:rsidRPr="00170643" w:rsidRDefault="00170643" w:rsidP="00170643">
            <w:pPr>
              <w:rPr>
                <w:rFonts w:ascii="Times New Roman" w:eastAsia="Times New Roman" w:hAnsi="Times New Roman" w:cs="Times New Roman"/>
                <w:sz w:val="28"/>
                <w:szCs w:val="28"/>
                <w:lang w:eastAsia="ru-RU"/>
              </w:rPr>
            </w:pPr>
          </w:p>
        </w:tc>
        <w:tc>
          <w:tcPr>
            <w:tcW w:w="2319" w:type="dxa"/>
          </w:tcPr>
          <w:p w14:paraId="16406884"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2021</w:t>
            </w:r>
          </w:p>
        </w:tc>
        <w:tc>
          <w:tcPr>
            <w:tcW w:w="2319" w:type="dxa"/>
          </w:tcPr>
          <w:p w14:paraId="3FF656B0"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2022</w:t>
            </w:r>
          </w:p>
        </w:tc>
        <w:tc>
          <w:tcPr>
            <w:tcW w:w="2319" w:type="dxa"/>
          </w:tcPr>
          <w:p w14:paraId="68686365" w14:textId="77777777" w:rsidR="00170643" w:rsidRPr="00170643" w:rsidRDefault="00170643" w:rsidP="00170643">
            <w:pPr>
              <w:jc w:val="center"/>
              <w:rPr>
                <w:rFonts w:ascii="Times New Roman" w:eastAsia="Times New Roman" w:hAnsi="Times New Roman" w:cs="Times New Roman"/>
                <w:b/>
                <w:sz w:val="28"/>
                <w:szCs w:val="28"/>
                <w:lang w:eastAsia="ru-RU"/>
              </w:rPr>
            </w:pPr>
            <w:r w:rsidRPr="00170643">
              <w:rPr>
                <w:rFonts w:ascii="Times New Roman" w:eastAsia="Times New Roman" w:hAnsi="Times New Roman" w:cs="Times New Roman"/>
                <w:b/>
                <w:sz w:val="28"/>
                <w:szCs w:val="28"/>
                <w:lang w:eastAsia="ru-RU"/>
              </w:rPr>
              <w:t>2023</w:t>
            </w:r>
          </w:p>
        </w:tc>
      </w:tr>
      <w:tr w:rsidR="00170643" w:rsidRPr="00170643" w14:paraId="47AF40AB" w14:textId="77777777" w:rsidTr="00C04D40">
        <w:tc>
          <w:tcPr>
            <w:tcW w:w="2387" w:type="dxa"/>
          </w:tcPr>
          <w:p w14:paraId="05F100DD" w14:textId="77777777" w:rsidR="00170643" w:rsidRPr="00170643" w:rsidRDefault="00170643" w:rsidP="00170643">
            <w:pP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На </w:t>
            </w:r>
            <w:proofErr w:type="spellStart"/>
            <w:r w:rsidRPr="00170643">
              <w:rPr>
                <w:rFonts w:ascii="Times New Roman" w:eastAsia="Times New Roman" w:hAnsi="Times New Roman" w:cs="Times New Roman"/>
                <w:sz w:val="28"/>
                <w:szCs w:val="28"/>
                <w:lang w:eastAsia="ru-RU"/>
              </w:rPr>
              <w:t>русск</w:t>
            </w:r>
            <w:proofErr w:type="spellEnd"/>
            <w:r w:rsidRPr="00170643">
              <w:rPr>
                <w:rFonts w:ascii="Times New Roman" w:eastAsia="Times New Roman" w:hAnsi="Times New Roman" w:cs="Times New Roman"/>
                <w:sz w:val="28"/>
                <w:szCs w:val="28"/>
                <w:lang w:eastAsia="ru-RU"/>
              </w:rPr>
              <w:t>/языке</w:t>
            </w:r>
          </w:p>
        </w:tc>
        <w:tc>
          <w:tcPr>
            <w:tcW w:w="2319" w:type="dxa"/>
          </w:tcPr>
          <w:p w14:paraId="09BAD357"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8</w:t>
            </w:r>
          </w:p>
        </w:tc>
        <w:tc>
          <w:tcPr>
            <w:tcW w:w="2319" w:type="dxa"/>
          </w:tcPr>
          <w:p w14:paraId="5F4A54CB"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9</w:t>
            </w:r>
          </w:p>
        </w:tc>
        <w:tc>
          <w:tcPr>
            <w:tcW w:w="2319" w:type="dxa"/>
          </w:tcPr>
          <w:p w14:paraId="41A3E5AF"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9</w:t>
            </w:r>
          </w:p>
        </w:tc>
      </w:tr>
      <w:tr w:rsidR="00170643" w:rsidRPr="00170643" w14:paraId="36EF11D1" w14:textId="77777777" w:rsidTr="00C04D40">
        <w:tc>
          <w:tcPr>
            <w:tcW w:w="2387" w:type="dxa"/>
          </w:tcPr>
          <w:p w14:paraId="2950AEA6" w14:textId="77777777" w:rsidR="00170643" w:rsidRPr="00170643" w:rsidRDefault="00170643" w:rsidP="00170643">
            <w:pP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На якут/языке</w:t>
            </w:r>
          </w:p>
        </w:tc>
        <w:tc>
          <w:tcPr>
            <w:tcW w:w="2319" w:type="dxa"/>
          </w:tcPr>
          <w:p w14:paraId="1748D792"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6</w:t>
            </w:r>
          </w:p>
        </w:tc>
        <w:tc>
          <w:tcPr>
            <w:tcW w:w="2319" w:type="dxa"/>
          </w:tcPr>
          <w:p w14:paraId="6082B788"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5</w:t>
            </w:r>
          </w:p>
        </w:tc>
        <w:tc>
          <w:tcPr>
            <w:tcW w:w="2319" w:type="dxa"/>
          </w:tcPr>
          <w:p w14:paraId="11C7BECA" w14:textId="77777777" w:rsidR="00170643" w:rsidRPr="00170643" w:rsidRDefault="00170643" w:rsidP="00170643">
            <w:pPr>
              <w:jc w:val="center"/>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6</w:t>
            </w:r>
          </w:p>
        </w:tc>
      </w:tr>
    </w:tbl>
    <w:p w14:paraId="0C8B4EE1" w14:textId="77777777" w:rsidR="00170643" w:rsidRPr="00170643" w:rsidRDefault="00170643" w:rsidP="00170643">
      <w:pPr>
        <w:shd w:val="clear" w:color="auto" w:fill="FFFFFF"/>
        <w:spacing w:after="0" w:line="240" w:lineRule="auto"/>
        <w:rPr>
          <w:rFonts w:ascii="Helvetica" w:eastAsia="Times New Roman" w:hAnsi="Helvetica" w:cs="Helvetica"/>
          <w:color w:val="222222"/>
          <w:spacing w:val="3"/>
          <w:sz w:val="28"/>
          <w:szCs w:val="28"/>
          <w:lang w:eastAsia="ru-RU"/>
        </w:rPr>
      </w:pPr>
    </w:p>
    <w:p w14:paraId="41B35932" w14:textId="77777777" w:rsidR="00170643" w:rsidRPr="00170643" w:rsidRDefault="00170643" w:rsidP="00D33C8E">
      <w:pPr>
        <w:spacing w:after="0" w:line="240" w:lineRule="auto"/>
        <w:rPr>
          <w:rFonts w:ascii="Times New Roman" w:eastAsia="Times New Roman" w:hAnsi="Times New Roman" w:cs="Times New Roman"/>
          <w:b/>
          <w:bCs/>
          <w:sz w:val="28"/>
          <w:szCs w:val="28"/>
          <w:lang w:eastAsia="ru-RU"/>
        </w:rPr>
      </w:pPr>
    </w:p>
    <w:p w14:paraId="1871BCAA" w14:textId="77777777" w:rsidR="00170643" w:rsidRPr="00170643" w:rsidRDefault="00170643" w:rsidP="00170643">
      <w:pPr>
        <w:spacing w:after="0" w:line="240" w:lineRule="auto"/>
        <w:jc w:val="center"/>
        <w:rPr>
          <w:rFonts w:ascii="Times New Roman" w:eastAsia="Times New Roman" w:hAnsi="Times New Roman" w:cs="Times New Roman"/>
          <w:b/>
          <w:bCs/>
          <w:sz w:val="28"/>
          <w:szCs w:val="28"/>
          <w:lang w:eastAsia="ru-RU"/>
        </w:rPr>
      </w:pPr>
      <w:r w:rsidRPr="00170643">
        <w:rPr>
          <w:rFonts w:ascii="Times New Roman" w:eastAsia="Times New Roman" w:hAnsi="Times New Roman" w:cs="Times New Roman"/>
          <w:b/>
          <w:bCs/>
          <w:sz w:val="28"/>
          <w:szCs w:val="28"/>
          <w:lang w:eastAsia="ru-RU"/>
        </w:rPr>
        <w:t>Проведение для учителей, родителей круглых столов, семинаров и вебинаров</w:t>
      </w:r>
      <w:bookmarkStart w:id="4" w:name="_Hlk98843539"/>
    </w:p>
    <w:bookmarkEnd w:id="4"/>
    <w:p w14:paraId="44CC6D44" w14:textId="77777777" w:rsidR="00170643" w:rsidRPr="00170643" w:rsidRDefault="00170643" w:rsidP="00D33C8E">
      <w:pPr>
        <w:spacing w:after="0" w:line="240" w:lineRule="auto"/>
        <w:contextualSpacing/>
        <w:jc w:val="both"/>
        <w:rPr>
          <w:rFonts w:ascii="Times New Roman" w:eastAsia="Times New Roman" w:hAnsi="Times New Roman" w:cs="Times New Roman"/>
          <w:sz w:val="28"/>
          <w:szCs w:val="28"/>
          <w:lang w:eastAsia="ru-RU"/>
        </w:rPr>
      </w:pPr>
    </w:p>
    <w:p w14:paraId="7188A8A2" w14:textId="77777777" w:rsidR="00170643" w:rsidRPr="00170643" w:rsidRDefault="00170643" w:rsidP="00170643">
      <w:pPr>
        <w:spacing w:after="0" w:line="240" w:lineRule="auto"/>
        <w:jc w:val="both"/>
        <w:rPr>
          <w:rFonts w:ascii="Times New Roman" w:eastAsia="Times New Roman" w:hAnsi="Times New Roman" w:cs="Times New Roman"/>
          <w:b/>
          <w:bCs/>
          <w:sz w:val="28"/>
          <w:szCs w:val="28"/>
          <w:lang w:eastAsia="ru-RU"/>
        </w:rPr>
      </w:pPr>
      <w:r w:rsidRPr="00170643">
        <w:rPr>
          <w:rFonts w:ascii="Times New Roman" w:eastAsia="Times New Roman" w:hAnsi="Times New Roman" w:cs="Times New Roman"/>
          <w:b/>
          <w:bCs/>
          <w:sz w:val="28"/>
          <w:szCs w:val="28"/>
          <w:lang w:eastAsia="ru-RU"/>
        </w:rPr>
        <w:t>2023 год.</w:t>
      </w:r>
    </w:p>
    <w:p w14:paraId="22BA5460"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Вебинар детско-родительского клуба «Мир открытий и взаимодействия» ШОР №1 для обучения и реабилитации слепых г. Москва на тему «Аутизм и незрячий ребенок». </w:t>
      </w:r>
    </w:p>
    <w:p w14:paraId="6143B4B9"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Курсы повышения квалификации РГПУ им. А.И. Герцена на тему «</w:t>
      </w:r>
      <w:proofErr w:type="spellStart"/>
      <w:r w:rsidRPr="00170643">
        <w:rPr>
          <w:rFonts w:ascii="Times New Roman" w:eastAsia="Times New Roman" w:hAnsi="Times New Roman" w:cs="Times New Roman"/>
          <w:sz w:val="28"/>
          <w:szCs w:val="28"/>
          <w:lang w:eastAsia="ru-RU"/>
        </w:rPr>
        <w:t>Диагностико</w:t>
      </w:r>
      <w:proofErr w:type="spellEnd"/>
      <w:r w:rsidRPr="00170643">
        <w:rPr>
          <w:rFonts w:ascii="Times New Roman" w:eastAsia="Times New Roman" w:hAnsi="Times New Roman" w:cs="Times New Roman"/>
          <w:sz w:val="28"/>
          <w:szCs w:val="28"/>
          <w:lang w:eastAsia="ru-RU"/>
        </w:rPr>
        <w:t xml:space="preserve">-методические сопровождения школьников с нарушением зрения: коррекционно-образовательная область». </w:t>
      </w:r>
    </w:p>
    <w:p w14:paraId="7D7912D7"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lastRenderedPageBreak/>
        <w:t xml:space="preserve">Вебинар ГБОУ ШОР №1 на тему «Методическое объединение учителей информатики школ». </w:t>
      </w:r>
    </w:p>
    <w:p w14:paraId="28D4C90E"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Участие ГКУ РС(Я) «Якутская республиканская специальная библиотека для незрячих и слабовидящих им. И.Н. Егорова-Горного» в Межрегиональном коммуникативном практикуме «Система Брайля: распространение и популяризация» среди специальных библиотек России, обслуживающих незрячих и слабовидящих пользователей.   </w:t>
      </w:r>
    </w:p>
    <w:p w14:paraId="0631D6CF"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Цикл обучающих вебинаров РГПУ им. А.И. Герцена на тему «Условия формирования социальной успешности у слепых и слабовидящих детей средствами дополнительного образования».</w:t>
      </w:r>
    </w:p>
    <w:p w14:paraId="410A89EF"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Вебинар РГПУ им. А.И. Герцена «Методические аспекты представления слепым обучающимся зрительной картины мира».</w:t>
      </w:r>
    </w:p>
    <w:p w14:paraId="4C5A5B48"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Вебинар РГПУ им. А.И. Герцена «Профориентационная деятельность образовательной организации для детей с нарушениями зрения».</w:t>
      </w:r>
    </w:p>
    <w:p w14:paraId="416CC19B"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Вебинар РГПУ им. А.И. Герцена «Работа с изображениями в школе для слепых и слабовидящих детей».</w:t>
      </w:r>
    </w:p>
    <w:p w14:paraId="044C3918"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Проект АРООДНЗ на тему «Пространственная ориентировка слепых и слабовидящих. Обучающий курс для педагогов образовательных организаций обучающих детей с нарушениями зрения». </w:t>
      </w:r>
    </w:p>
    <w:p w14:paraId="7B3702C4" w14:textId="77777777" w:rsidR="00170643" w:rsidRPr="00170643" w:rsidRDefault="00170643" w:rsidP="0017064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Неделя Института коррекционной педагогики в Республике Саха (Якутия) мероприятие «Детство равных возможностей». </w:t>
      </w:r>
    </w:p>
    <w:p w14:paraId="08720A20"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p>
    <w:p w14:paraId="19FB16EA" w14:textId="77777777" w:rsidR="00170643" w:rsidRPr="00170643" w:rsidRDefault="00170643" w:rsidP="00170643">
      <w:pPr>
        <w:spacing w:after="0" w:line="240" w:lineRule="auto"/>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Выводы:</w:t>
      </w:r>
    </w:p>
    <w:p w14:paraId="50AAC5B4"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1. Количество слепых детей в школе стабильно. Обучение ведется по рельефно-точечной системе Брайля. </w:t>
      </w:r>
    </w:p>
    <w:p w14:paraId="426F7B28"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2. Скорость письма и чтения у учащихся стабильна. </w:t>
      </w:r>
    </w:p>
    <w:p w14:paraId="49D49588"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3. Каждый год молодые педагоги проходят обучение по системе Л. Брайля и в конце учебного года сдают зачет. </w:t>
      </w:r>
    </w:p>
    <w:p w14:paraId="7B7960BD"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4. Связь с родителями держится очно и дистанционно. Консультации для родителей проводятся по заявкам родителей и классных руководителей.</w:t>
      </w:r>
    </w:p>
    <w:p w14:paraId="7D155EF1" w14:textId="03E479F8" w:rsidR="00170643" w:rsidRDefault="00170643" w:rsidP="00170643">
      <w:pPr>
        <w:spacing w:after="0" w:line="240" w:lineRule="auto"/>
        <w:jc w:val="both"/>
        <w:rPr>
          <w:rFonts w:ascii="Times New Roman" w:eastAsia="Times New Roman" w:hAnsi="Times New Roman" w:cs="Times New Roman"/>
          <w:sz w:val="28"/>
          <w:szCs w:val="28"/>
          <w:lang w:eastAsia="ru-RU"/>
        </w:rPr>
      </w:pPr>
      <w:r w:rsidRPr="00170643">
        <w:rPr>
          <w:rFonts w:ascii="Times New Roman" w:eastAsia="Times New Roman" w:hAnsi="Times New Roman" w:cs="Times New Roman"/>
          <w:sz w:val="28"/>
          <w:szCs w:val="28"/>
          <w:lang w:eastAsia="ru-RU"/>
        </w:rPr>
        <w:t xml:space="preserve">5.  Коррекционно-развивающая деятельность ведется в электронном журнале (СГО) по группам в разделе «Внеурочная деятельность». Освоив данную программу, дети получают «зачет». </w:t>
      </w:r>
    </w:p>
    <w:p w14:paraId="6F27DACF" w14:textId="77777777" w:rsidR="00170643" w:rsidRPr="00170643" w:rsidRDefault="00170643" w:rsidP="00170643">
      <w:pPr>
        <w:spacing w:after="0" w:line="240" w:lineRule="auto"/>
        <w:jc w:val="both"/>
        <w:rPr>
          <w:rFonts w:ascii="Times New Roman" w:eastAsia="Times New Roman" w:hAnsi="Times New Roman" w:cs="Times New Roman"/>
          <w:sz w:val="28"/>
          <w:szCs w:val="28"/>
          <w:lang w:eastAsia="ru-RU"/>
        </w:rPr>
      </w:pPr>
    </w:p>
    <w:p w14:paraId="542E13D9" w14:textId="5E2A48E5" w:rsidR="002B44BC" w:rsidRPr="002B44BC" w:rsidRDefault="002B44BC" w:rsidP="002B44BC">
      <w:pPr>
        <w:jc w:val="center"/>
        <w:rPr>
          <w:rFonts w:ascii="Times New Roman" w:hAnsi="Times New Roman" w:cs="Times New Roman"/>
          <w:b/>
          <w:bCs/>
          <w:sz w:val="28"/>
          <w:szCs w:val="28"/>
        </w:rPr>
      </w:pPr>
      <w:r w:rsidRPr="002B44BC">
        <w:rPr>
          <w:rFonts w:ascii="Times New Roman" w:hAnsi="Times New Roman" w:cs="Times New Roman"/>
          <w:b/>
          <w:bCs/>
          <w:sz w:val="28"/>
          <w:szCs w:val="28"/>
        </w:rPr>
        <w:t>Сравнительный анализ логопедических ошибок обучающихся</w:t>
      </w:r>
    </w:p>
    <w:p w14:paraId="19D19EEE"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Коррекционно-педагогическая деятельность учителя-логопеда осуществлялась на основании перспективного плана и основании программы коррекционной работы. Исходя из этого, были определены и реализованы в течение учебного года основные направления деятельности учителя-логопеда (диагностическая, коррекционно-развивающая, организационно- методическая, консультативно-просветительская).</w:t>
      </w:r>
    </w:p>
    <w:p w14:paraId="19CAC80F" w14:textId="77777777" w:rsidR="00970551" w:rsidRPr="00970551" w:rsidRDefault="00970551" w:rsidP="00970551">
      <w:pPr>
        <w:spacing w:line="240" w:lineRule="auto"/>
        <w:ind w:firstLine="708"/>
        <w:jc w:val="center"/>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b/>
          <w:sz w:val="28"/>
          <w:szCs w:val="28"/>
          <w:u w:val="single"/>
          <w:lang w:eastAsia="ru-RU"/>
        </w:rPr>
        <w:t>Диагностическое направление работы</w:t>
      </w:r>
      <w:r w:rsidRPr="00970551">
        <w:rPr>
          <w:rFonts w:ascii="Times New Roman" w:eastAsia="Times New Roman" w:hAnsi="Times New Roman" w:cs="Times New Roman"/>
          <w:b/>
          <w:sz w:val="28"/>
          <w:szCs w:val="28"/>
          <w:lang w:eastAsia="ru-RU"/>
        </w:rPr>
        <w:t xml:space="preserve">  </w:t>
      </w:r>
    </w:p>
    <w:p w14:paraId="1369B8C0"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В рамках этого направления проводилось углубленное изучение детей, поступивших в первый класс. В ходе обследования выявлялись индивидуальные особенностей речевого развития и причины возникновения проблем в развитии, </w:t>
      </w:r>
      <w:r w:rsidRPr="00970551">
        <w:rPr>
          <w:rFonts w:ascii="Times New Roman" w:eastAsia="Times New Roman" w:hAnsi="Times New Roman" w:cs="Times New Roman"/>
          <w:sz w:val="28"/>
          <w:szCs w:val="28"/>
          <w:lang w:eastAsia="ru-RU"/>
        </w:rPr>
        <w:lastRenderedPageBreak/>
        <w:t xml:space="preserve">определялись коррекционные методики воспитании, обучении и социализации обучающихся детей. </w:t>
      </w:r>
    </w:p>
    <w:p w14:paraId="59E1544C" w14:textId="790DFA08"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Логопедическое обследование проводилось в первые две недели сентября (с 1 по 15 сентября) и последни</w:t>
      </w:r>
      <w:r>
        <w:rPr>
          <w:rFonts w:ascii="Times New Roman" w:eastAsia="Times New Roman" w:hAnsi="Times New Roman" w:cs="Times New Roman"/>
          <w:sz w:val="28"/>
          <w:szCs w:val="28"/>
          <w:lang w:eastAsia="ru-RU"/>
        </w:rPr>
        <w:t>е</w:t>
      </w:r>
      <w:r w:rsidRPr="00970551">
        <w:rPr>
          <w:rFonts w:ascii="Times New Roman" w:eastAsia="Times New Roman" w:hAnsi="Times New Roman" w:cs="Times New Roman"/>
          <w:sz w:val="28"/>
          <w:szCs w:val="28"/>
          <w:lang w:eastAsia="ru-RU"/>
        </w:rPr>
        <w:t xml:space="preserve"> две недели учебного года (с 16 по 27 мая). Логопедическое обследование позволило судить об уровне речевого развития детей, о том на каком уровне сформированы коммуникативные и регулятивные универсальные действия. По результатам логопедического обследования были определены основные направления, содержание и методы коррекционно-логопедической работы. </w:t>
      </w:r>
    </w:p>
    <w:p w14:paraId="346BCA71" w14:textId="77777777" w:rsidR="00970551" w:rsidRPr="00970551" w:rsidRDefault="00970551" w:rsidP="00970551">
      <w:pPr>
        <w:spacing w:line="240" w:lineRule="auto"/>
        <w:ind w:firstLine="708"/>
        <w:jc w:val="center"/>
        <w:rPr>
          <w:rFonts w:ascii="Times New Roman" w:eastAsia="Times New Roman" w:hAnsi="Times New Roman" w:cs="Times New Roman"/>
          <w:b/>
          <w:i/>
          <w:color w:val="000000"/>
          <w:sz w:val="28"/>
          <w:szCs w:val="28"/>
          <w:u w:val="single"/>
          <w:lang w:eastAsia="ru-RU"/>
        </w:rPr>
      </w:pPr>
      <w:r w:rsidRPr="00970551">
        <w:rPr>
          <w:rFonts w:ascii="Times New Roman" w:eastAsia="Times New Roman" w:hAnsi="Times New Roman" w:cs="Times New Roman"/>
          <w:i/>
          <w:sz w:val="28"/>
          <w:szCs w:val="28"/>
          <w:lang w:eastAsia="ru-RU"/>
        </w:rPr>
        <w:t xml:space="preserve"> </w:t>
      </w:r>
      <w:r w:rsidRPr="00970551">
        <w:rPr>
          <w:rFonts w:ascii="Times New Roman" w:eastAsia="Times New Roman" w:hAnsi="Times New Roman" w:cs="Times New Roman"/>
          <w:b/>
          <w:i/>
          <w:color w:val="000000"/>
          <w:sz w:val="28"/>
          <w:szCs w:val="28"/>
          <w:u w:val="single"/>
          <w:lang w:eastAsia="ru-RU"/>
        </w:rPr>
        <w:t>Результаты обследования обучающихся начальных классов</w:t>
      </w:r>
    </w:p>
    <w:p w14:paraId="26421AEF"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В период с 1 по 16 сентября 2022 г. было проведено логопедическое обследование детей. Обследование проводилось по тестовой методике Т.А. </w:t>
      </w:r>
      <w:proofErr w:type="spellStart"/>
      <w:r w:rsidRPr="00970551">
        <w:rPr>
          <w:rFonts w:ascii="Times New Roman" w:eastAsia="Times New Roman" w:hAnsi="Times New Roman" w:cs="Times New Roman"/>
          <w:sz w:val="28"/>
          <w:szCs w:val="28"/>
          <w:lang w:eastAsia="ru-RU"/>
        </w:rPr>
        <w:t>Фотековой</w:t>
      </w:r>
      <w:proofErr w:type="spellEnd"/>
      <w:r w:rsidRPr="00970551">
        <w:rPr>
          <w:rFonts w:ascii="Times New Roman" w:eastAsia="Times New Roman" w:hAnsi="Times New Roman" w:cs="Times New Roman"/>
          <w:sz w:val="28"/>
          <w:szCs w:val="28"/>
          <w:lang w:eastAsia="ru-RU"/>
        </w:rPr>
        <w:t xml:space="preserve"> «Диагностика устной речи младших школьников», использовался альбом для логопеда О.Б. Иншаковой. Методики обследования письменной речи Р.И. </w:t>
      </w:r>
      <w:proofErr w:type="spellStart"/>
      <w:r w:rsidRPr="00970551">
        <w:rPr>
          <w:rFonts w:ascii="Times New Roman" w:eastAsia="Times New Roman" w:hAnsi="Times New Roman" w:cs="Times New Roman"/>
          <w:sz w:val="28"/>
          <w:szCs w:val="28"/>
          <w:lang w:eastAsia="ru-RU"/>
        </w:rPr>
        <w:t>Лалаевой</w:t>
      </w:r>
      <w:proofErr w:type="spellEnd"/>
      <w:r w:rsidRPr="00970551">
        <w:rPr>
          <w:rFonts w:ascii="Times New Roman" w:eastAsia="Times New Roman" w:hAnsi="Times New Roman" w:cs="Times New Roman"/>
          <w:sz w:val="28"/>
          <w:szCs w:val="28"/>
          <w:lang w:eastAsia="ru-RU"/>
        </w:rPr>
        <w:t xml:space="preserve">, Л.В. </w:t>
      </w:r>
      <w:proofErr w:type="spellStart"/>
      <w:r w:rsidRPr="00970551">
        <w:rPr>
          <w:rFonts w:ascii="Times New Roman" w:eastAsia="Times New Roman" w:hAnsi="Times New Roman" w:cs="Times New Roman"/>
          <w:sz w:val="28"/>
          <w:szCs w:val="28"/>
          <w:lang w:eastAsia="ru-RU"/>
        </w:rPr>
        <w:t>Венедиктовой</w:t>
      </w:r>
      <w:proofErr w:type="spellEnd"/>
      <w:r w:rsidRPr="00970551">
        <w:rPr>
          <w:rFonts w:ascii="Times New Roman" w:eastAsia="Times New Roman" w:hAnsi="Times New Roman" w:cs="Times New Roman"/>
          <w:sz w:val="28"/>
          <w:szCs w:val="28"/>
          <w:lang w:eastAsia="ru-RU"/>
        </w:rPr>
        <w:t xml:space="preserve"> "Диагностика и коррекция нарушений письма у младших школьников". По итогам обследования детей первого класса способность анализировать явления языка была снижена, нарушено звукопроизношение, недостаточно развиты фонематические процессы, выявлена бедность словарного запаса и синтаксических конструкций, у некоторых детей наблюдались </w:t>
      </w:r>
      <w:proofErr w:type="spellStart"/>
      <w:r w:rsidRPr="00970551">
        <w:rPr>
          <w:rFonts w:ascii="Times New Roman" w:eastAsia="Times New Roman" w:hAnsi="Times New Roman" w:cs="Times New Roman"/>
          <w:sz w:val="28"/>
          <w:szCs w:val="28"/>
          <w:lang w:eastAsia="ru-RU"/>
        </w:rPr>
        <w:t>аграмматизмы</w:t>
      </w:r>
      <w:proofErr w:type="spellEnd"/>
      <w:r w:rsidRPr="00970551">
        <w:rPr>
          <w:rFonts w:ascii="Times New Roman" w:eastAsia="Times New Roman" w:hAnsi="Times New Roman" w:cs="Times New Roman"/>
          <w:sz w:val="28"/>
          <w:szCs w:val="28"/>
          <w:lang w:eastAsia="ru-RU"/>
        </w:rPr>
        <w:t xml:space="preserve"> в самостоятельной речи.</w:t>
      </w:r>
    </w:p>
    <w:p w14:paraId="510FFA0C" w14:textId="77777777" w:rsidR="00970551" w:rsidRPr="00970551" w:rsidRDefault="00970551" w:rsidP="0097055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Дети с нарушениями речи, поступивших в 1 класс 01.09.2022 года, были слабо подготовлены к обучению в школе. У них наблюдался низкий уровень знаний и сведений об окружающем мире, дети плохо ориентировались в пространстве, не всегда точно понимали инструкцию взрослого, мелкая моторика рук была недостаточно развита. Дети не умели обобщать, сравнивать, анализировать предметы и явления, не могли контролировать свою речь, были некритичны к недостаткам своего звукопроизношения. Первоклассники с нарушениями речи испытывали затруднения при составлении самостоятельного связного рассказа. Высказывания детей были нелогичны и непоследовательны. Дети нуждались в помощи учителя. Речь детей имела в основном форму диалога. Стремились к однословным ответам. У детей с нарушениями речи снижена способность к анализу языковых явлений, страдает речеслуховая память и внимание. </w:t>
      </w:r>
    </w:p>
    <w:p w14:paraId="6CF8732D" w14:textId="77777777" w:rsidR="00970551" w:rsidRPr="00970551" w:rsidRDefault="00970551" w:rsidP="0097055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sz w:val="28"/>
          <w:szCs w:val="28"/>
          <w:lang w:eastAsia="ru-RU"/>
        </w:rPr>
        <w:t xml:space="preserve">В письменной речи обучающихся 2-4 доп. классов выявлены недостатки: </w:t>
      </w:r>
    </w:p>
    <w:p w14:paraId="126776DE"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опора на неправильное проговаривание, </w:t>
      </w:r>
    </w:p>
    <w:p w14:paraId="2647DD52"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замены букв, соответствующие фонетически близким звукам,</w:t>
      </w:r>
    </w:p>
    <w:p w14:paraId="2E024EE2"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искаженное воспроизведение букв на письме, </w:t>
      </w:r>
    </w:p>
    <w:p w14:paraId="29990181"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замены и смешения графически сходных букв, </w:t>
      </w:r>
    </w:p>
    <w:p w14:paraId="6DDB7DB0"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неправильное деление предложений на слова, что проявляется на письме в искажениях структуры слова и предложения. </w:t>
      </w:r>
    </w:p>
    <w:p w14:paraId="1871C240" w14:textId="77777777" w:rsidR="00970551" w:rsidRPr="00970551" w:rsidRDefault="00970551" w:rsidP="00970551">
      <w:pPr>
        <w:shd w:val="clear" w:color="auto" w:fill="FFFFFF"/>
        <w:spacing w:beforeAutospacing="1" w:after="0" w:afterAutospacing="1"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Всего за учебный год было обследован 41 ребенок с 1 по 4 доп. классы. </w:t>
      </w:r>
    </w:p>
    <w:p w14:paraId="5F35C7B9" w14:textId="77777777" w:rsidR="00970551" w:rsidRPr="00970551" w:rsidRDefault="00970551" w:rsidP="00970551">
      <w:pPr>
        <w:shd w:val="clear" w:color="auto" w:fill="FFFFFF"/>
        <w:spacing w:beforeAutospacing="1" w:after="0" w:afterAutospacing="1" w:line="240" w:lineRule="auto"/>
        <w:ind w:firstLine="708"/>
        <w:jc w:val="right"/>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Таблица № 1</w:t>
      </w:r>
    </w:p>
    <w:p w14:paraId="2D3BE012" w14:textId="77777777" w:rsidR="00970551" w:rsidRPr="00970551" w:rsidRDefault="00970551" w:rsidP="00970551">
      <w:pPr>
        <w:widowControl w:val="0"/>
        <w:tabs>
          <w:tab w:val="center" w:pos="5528"/>
        </w:tabs>
        <w:suppressAutoHyphens/>
        <w:spacing w:after="0" w:line="240" w:lineRule="auto"/>
        <w:jc w:val="center"/>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b/>
          <w:sz w:val="28"/>
          <w:szCs w:val="28"/>
          <w:lang w:eastAsia="ru-RU"/>
        </w:rPr>
        <w:lastRenderedPageBreak/>
        <w:t>За 2022-2023 учебный год обследовано детей:</w:t>
      </w:r>
    </w:p>
    <w:tbl>
      <w:tblPr>
        <w:tblStyle w:val="1"/>
        <w:tblpPr w:leftFromText="180" w:rightFromText="180" w:vertAnchor="text" w:horzAnchor="margin" w:tblpXSpec="center" w:tblpY="270"/>
        <w:tblW w:w="0" w:type="auto"/>
        <w:tblLook w:val="04A0" w:firstRow="1" w:lastRow="0" w:firstColumn="1" w:lastColumn="0" w:noHBand="0" w:noVBand="1"/>
      </w:tblPr>
      <w:tblGrid>
        <w:gridCol w:w="946"/>
        <w:gridCol w:w="947"/>
        <w:gridCol w:w="948"/>
        <w:gridCol w:w="948"/>
        <w:gridCol w:w="948"/>
        <w:gridCol w:w="5461"/>
      </w:tblGrid>
      <w:tr w:rsidR="00970551" w:rsidRPr="00970551" w14:paraId="66065550" w14:textId="77777777" w:rsidTr="00C04D40">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E089"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1 класс</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5EB59"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2 класс</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674F"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3 класс</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2175"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4 класс</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A6496"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4 доп. класс</w:t>
            </w:r>
          </w:p>
        </w:tc>
        <w:tc>
          <w:tcPr>
            <w:tcW w:w="5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1BB97"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Всего обследовано</w:t>
            </w:r>
          </w:p>
        </w:tc>
      </w:tr>
      <w:tr w:rsidR="00970551" w:rsidRPr="00970551" w14:paraId="4D6D0BEC" w14:textId="77777777" w:rsidTr="00C04D40">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3C684"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15</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715F"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4</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124ED"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9</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262A7"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5</w:t>
            </w:r>
          </w:p>
        </w:tc>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F703E"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8</w:t>
            </w:r>
          </w:p>
        </w:tc>
        <w:tc>
          <w:tcPr>
            <w:tcW w:w="5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1D09D" w14:textId="77777777" w:rsidR="00970551" w:rsidRPr="00970551" w:rsidRDefault="00970551" w:rsidP="00970551">
            <w:pPr>
              <w:widowControl w:val="0"/>
              <w:suppressAutoHyphens/>
              <w:rPr>
                <w:rFonts w:ascii="Times New Roman" w:hAnsi="Times New Roman"/>
                <w:sz w:val="28"/>
                <w:szCs w:val="28"/>
              </w:rPr>
            </w:pPr>
            <w:r w:rsidRPr="00970551">
              <w:rPr>
                <w:rFonts w:ascii="Times New Roman" w:hAnsi="Times New Roman"/>
                <w:sz w:val="28"/>
                <w:szCs w:val="28"/>
              </w:rPr>
              <w:t>41 ребенок</w:t>
            </w:r>
          </w:p>
        </w:tc>
      </w:tr>
    </w:tbl>
    <w:p w14:paraId="6B6F445C" w14:textId="77777777" w:rsidR="00970551" w:rsidRPr="00970551" w:rsidRDefault="00970551" w:rsidP="00970551">
      <w:pPr>
        <w:tabs>
          <w:tab w:val="left" w:pos="285"/>
        </w:tabs>
        <w:spacing w:after="0" w:line="240" w:lineRule="auto"/>
        <w:jc w:val="right"/>
        <w:rPr>
          <w:rFonts w:ascii="Times New Roman" w:eastAsia="Times New Roman" w:hAnsi="Times New Roman" w:cs="Times New Roman"/>
          <w:sz w:val="28"/>
          <w:szCs w:val="28"/>
          <w:lang w:eastAsia="ru-RU"/>
        </w:rPr>
      </w:pPr>
    </w:p>
    <w:p w14:paraId="269E5F48" w14:textId="77777777" w:rsidR="00970551" w:rsidRPr="00970551" w:rsidRDefault="00970551" w:rsidP="00970551">
      <w:pPr>
        <w:tabs>
          <w:tab w:val="left" w:pos="285"/>
        </w:tabs>
        <w:spacing w:after="0" w:line="240" w:lineRule="auto"/>
        <w:jc w:val="right"/>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Таблица № 2</w:t>
      </w:r>
    </w:p>
    <w:p w14:paraId="24BA0953" w14:textId="77777777" w:rsidR="00970551" w:rsidRPr="00970551" w:rsidRDefault="00970551" w:rsidP="00970551">
      <w:pPr>
        <w:tabs>
          <w:tab w:val="left" w:pos="285"/>
        </w:tabs>
        <w:spacing w:after="0" w:line="240" w:lineRule="auto"/>
        <w:jc w:val="both"/>
        <w:rPr>
          <w:rFonts w:ascii="Times New Roman" w:eastAsia="Times New Roman" w:hAnsi="Times New Roman" w:cs="Times New Roman"/>
          <w:b/>
          <w:sz w:val="28"/>
          <w:szCs w:val="28"/>
          <w:lang w:eastAsia="ru-RU"/>
        </w:rPr>
      </w:pPr>
    </w:p>
    <w:p w14:paraId="10048986" w14:textId="77777777" w:rsidR="00970551" w:rsidRPr="00970551" w:rsidRDefault="00970551" w:rsidP="00970551">
      <w:pPr>
        <w:shd w:val="clear" w:color="auto" w:fill="FFFFFF"/>
        <w:spacing w:after="0" w:line="240" w:lineRule="auto"/>
        <w:ind w:left="-567" w:firstLine="141"/>
        <w:jc w:val="center"/>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b/>
          <w:sz w:val="28"/>
          <w:szCs w:val="28"/>
          <w:lang w:eastAsia="ru-RU"/>
        </w:rPr>
        <w:t xml:space="preserve">Общие сведения о количестве зачисленных на </w:t>
      </w:r>
      <w:proofErr w:type="spellStart"/>
      <w:r w:rsidRPr="00970551">
        <w:rPr>
          <w:rFonts w:ascii="Times New Roman" w:eastAsia="Times New Roman" w:hAnsi="Times New Roman" w:cs="Times New Roman"/>
          <w:b/>
          <w:sz w:val="28"/>
          <w:szCs w:val="28"/>
          <w:lang w:eastAsia="ru-RU"/>
        </w:rPr>
        <w:t>логопункт</w:t>
      </w:r>
      <w:proofErr w:type="spellEnd"/>
      <w:r w:rsidRPr="00970551">
        <w:rPr>
          <w:rFonts w:ascii="Times New Roman" w:eastAsia="Times New Roman" w:hAnsi="Times New Roman" w:cs="Times New Roman"/>
          <w:b/>
          <w:sz w:val="28"/>
          <w:szCs w:val="28"/>
          <w:lang w:eastAsia="ru-RU"/>
        </w:rPr>
        <w:t xml:space="preserve"> обучающихся, </w:t>
      </w:r>
    </w:p>
    <w:p w14:paraId="191CA164" w14:textId="77777777" w:rsidR="00970551" w:rsidRPr="00970551" w:rsidRDefault="00970551" w:rsidP="00970551">
      <w:pPr>
        <w:shd w:val="clear" w:color="auto" w:fill="FFFFFF"/>
        <w:spacing w:after="0" w:line="240" w:lineRule="auto"/>
        <w:ind w:left="-567" w:firstLine="141"/>
        <w:jc w:val="center"/>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b/>
          <w:sz w:val="28"/>
          <w:szCs w:val="28"/>
          <w:lang w:eastAsia="ru-RU"/>
        </w:rPr>
        <w:t>структуре речевых нарушений за 2022 - 2023 учебный год.</w:t>
      </w:r>
    </w:p>
    <w:p w14:paraId="7A682648" w14:textId="77777777" w:rsidR="00970551" w:rsidRPr="00970551" w:rsidRDefault="00970551" w:rsidP="00970551">
      <w:pPr>
        <w:shd w:val="clear" w:color="auto" w:fill="FFFFFF"/>
        <w:spacing w:after="0" w:line="240" w:lineRule="auto"/>
        <w:ind w:left="-567" w:firstLine="141"/>
        <w:jc w:val="center"/>
        <w:rPr>
          <w:rFonts w:ascii="Times New Roman" w:eastAsia="Times New Roman" w:hAnsi="Times New Roman" w:cs="Times New Roman"/>
          <w:b/>
          <w:sz w:val="28"/>
          <w:szCs w:val="28"/>
          <w:lang w:eastAsia="ru-RU"/>
        </w:rPr>
      </w:pPr>
    </w:p>
    <w:tbl>
      <w:tblPr>
        <w:tblpPr w:leftFromText="180" w:rightFromText="180" w:bottomFromText="200" w:vertAnchor="text" w:tblpX="1" w:tblpY="1"/>
        <w:tblW w:w="10050" w:type="dxa"/>
        <w:tblLayout w:type="fixed"/>
        <w:tblLook w:val="04A0" w:firstRow="1" w:lastRow="0" w:firstColumn="1" w:lastColumn="0" w:noHBand="0" w:noVBand="1"/>
      </w:tblPr>
      <w:tblGrid>
        <w:gridCol w:w="1530"/>
        <w:gridCol w:w="1440"/>
        <w:gridCol w:w="7080"/>
      </w:tblGrid>
      <w:tr w:rsidR="007734FB" w:rsidRPr="007734FB" w14:paraId="1D7D1F72"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1993729E" w14:textId="77777777" w:rsidR="007734FB" w:rsidRPr="007734FB" w:rsidRDefault="007734FB" w:rsidP="007734FB">
            <w:pPr>
              <w:shd w:val="clear" w:color="auto" w:fill="FFFFFF"/>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Код ребенка</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48A0D55D" w14:textId="77777777" w:rsidR="007734FB" w:rsidRPr="007734FB" w:rsidRDefault="007734FB" w:rsidP="007734FB">
            <w:pPr>
              <w:shd w:val="clear" w:color="auto" w:fill="FFFFFF"/>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Класс</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5D2632F1" w14:textId="77777777" w:rsidR="007734FB" w:rsidRPr="007734FB" w:rsidRDefault="007734FB" w:rsidP="007734FB">
            <w:pPr>
              <w:shd w:val="clear" w:color="auto" w:fill="FFFFFF"/>
              <w:spacing w:after="0" w:line="258" w:lineRule="auto"/>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color w:val="000000"/>
                <w:sz w:val="24"/>
                <w:szCs w:val="20"/>
                <w:lang w:eastAsia="ru-RU"/>
              </w:rPr>
              <w:t>Логопедическое заключение</w:t>
            </w:r>
          </w:p>
        </w:tc>
      </w:tr>
      <w:tr w:rsidR="007734FB" w:rsidRPr="007734FB" w14:paraId="4A4E8304"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42C0E5C"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001</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92FD73C" w14:textId="77777777" w:rsidR="007734FB" w:rsidRPr="007734FB" w:rsidRDefault="007734FB" w:rsidP="00D33C8E">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0B60DD49"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Смешенные специфические расстройства психического развития. Трудности в овладении письмом и чтением, обусловленные общим недоразвитием речи.</w:t>
            </w:r>
          </w:p>
          <w:p w14:paraId="1E15EDBF"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tc>
      </w:tr>
      <w:tr w:rsidR="007734FB" w:rsidRPr="007734FB" w14:paraId="0FD3BE91" w14:textId="77777777" w:rsidTr="00C04D40">
        <w:trPr>
          <w:trHeight w:val="1691"/>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410506FF"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002</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78EA369B"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4C3DCD92"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фонематическим и лексико-грамматическим недоразвитием.</w:t>
            </w:r>
          </w:p>
          <w:p w14:paraId="7A043E37"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183E1541"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49427A72"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003</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166042FB"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5F64951"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Трудности в овладении письмом и чтением, обусловленные общим недоразвитием речи. </w:t>
            </w:r>
          </w:p>
          <w:p w14:paraId="54674965"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p w14:paraId="19777E89"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3227285A"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20C21D08"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004</w:t>
            </w:r>
          </w:p>
        </w:tc>
        <w:tc>
          <w:tcPr>
            <w:tcW w:w="1440" w:type="dxa"/>
            <w:tcBorders>
              <w:top w:val="nil"/>
              <w:left w:val="nil"/>
              <w:bottom w:val="single" w:sz="4" w:space="0" w:color="000000"/>
              <w:right w:val="single" w:sz="4" w:space="0" w:color="000000"/>
            </w:tcBorders>
            <w:noWrap/>
            <w:tcMar>
              <w:top w:w="0" w:type="dxa"/>
              <w:left w:w="108" w:type="dxa"/>
              <w:bottom w:w="0" w:type="dxa"/>
              <w:right w:w="108" w:type="dxa"/>
            </w:tcMar>
            <w:hideMark/>
          </w:tcPr>
          <w:p w14:paraId="51E07B25"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BE11FF9"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Трудности в овладении письмом и чтением, обусловленные общим недоразвитием речи.  </w:t>
            </w:r>
          </w:p>
          <w:p w14:paraId="76944BA6"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tc>
      </w:tr>
      <w:tr w:rsidR="007734FB" w:rsidRPr="007734FB" w14:paraId="3479A65B" w14:textId="77777777" w:rsidTr="00C04D40">
        <w:trPr>
          <w:trHeight w:val="207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2343C0B7"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005</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7944F2E9"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527CAF4"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Трудности в овладении письмом и чтением, обусловленные СНР при УО легкой степени тяжести. </w:t>
            </w:r>
          </w:p>
          <w:p w14:paraId="42A1EBA6"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p w14:paraId="58DA268E" w14:textId="77777777" w:rsidR="007734FB" w:rsidRPr="007734FB" w:rsidRDefault="007734FB" w:rsidP="007734FB">
            <w:pPr>
              <w:rPr>
                <w:rFonts w:ascii="Times New Roman" w:eastAsia="Times New Roman" w:hAnsi="Times New Roman" w:cs="Times New Roman"/>
                <w:sz w:val="24"/>
                <w:szCs w:val="20"/>
                <w:lang w:eastAsia="ru-RU"/>
              </w:rPr>
            </w:pPr>
            <w:proofErr w:type="spellStart"/>
            <w:r w:rsidRPr="007734FB">
              <w:rPr>
                <w:rFonts w:ascii="Times New Roman" w:eastAsia="Times New Roman" w:hAnsi="Times New Roman" w:cs="Times New Roman"/>
                <w:sz w:val="24"/>
                <w:szCs w:val="20"/>
                <w:lang w:eastAsia="ru-RU"/>
              </w:rPr>
              <w:t>Неврозоподобное</w:t>
            </w:r>
            <w:proofErr w:type="spellEnd"/>
            <w:r w:rsidRPr="007734FB">
              <w:rPr>
                <w:rFonts w:ascii="Times New Roman" w:eastAsia="Times New Roman" w:hAnsi="Times New Roman" w:cs="Times New Roman"/>
                <w:sz w:val="24"/>
                <w:szCs w:val="20"/>
                <w:lang w:eastAsia="ru-RU"/>
              </w:rPr>
              <w:t xml:space="preserve"> заикание.</w:t>
            </w:r>
          </w:p>
          <w:p w14:paraId="4405FAF7"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2948E882"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39EFB59E"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006</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3C174FF5"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5633082"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общим недоразвитием речи.</w:t>
            </w:r>
          </w:p>
        </w:tc>
      </w:tr>
      <w:tr w:rsidR="007734FB" w:rsidRPr="007734FB" w14:paraId="1DDAB5DB"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6D0C91AD"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007</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163D7A82"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F918CFD"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 xml:space="preserve">Недостаточная сформированность языковых средств у ребенка с </w:t>
            </w:r>
            <w:proofErr w:type="spellStart"/>
            <w:r w:rsidRPr="007734FB">
              <w:rPr>
                <w:rFonts w:ascii="Times New Roman" w:eastAsia="Times New Roman" w:hAnsi="Times New Roman" w:cs="Times New Roman"/>
                <w:sz w:val="24"/>
                <w:szCs w:val="20"/>
                <w:lang w:eastAsia="ru-RU"/>
              </w:rPr>
              <w:t>дефицитарным</w:t>
            </w:r>
            <w:proofErr w:type="spellEnd"/>
            <w:r w:rsidRPr="007734FB">
              <w:rPr>
                <w:rFonts w:ascii="Times New Roman" w:eastAsia="Times New Roman" w:hAnsi="Times New Roman" w:cs="Times New Roman"/>
                <w:sz w:val="24"/>
                <w:szCs w:val="20"/>
                <w:lang w:eastAsia="ru-RU"/>
              </w:rPr>
              <w:t xml:space="preserve"> развитием зрительного восприятия.</w:t>
            </w:r>
          </w:p>
        </w:tc>
      </w:tr>
      <w:tr w:rsidR="007734FB" w:rsidRPr="007734FB" w14:paraId="716F284D"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6A7F5445"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008</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31D0C05F"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070C62B"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фонематическим и лексико-грамматическим недоразвитием.</w:t>
            </w:r>
          </w:p>
        </w:tc>
      </w:tr>
      <w:tr w:rsidR="007734FB" w:rsidRPr="007734FB" w14:paraId="7666746C"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5069F327"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009</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0BA20FA4"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33EAC57"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фонематическим и лексико-грамматическим недоразвитием.</w:t>
            </w:r>
          </w:p>
        </w:tc>
      </w:tr>
      <w:tr w:rsidR="007734FB" w:rsidRPr="007734FB" w14:paraId="6E077C04"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538D45E0"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010</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6DBE78EA"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3F31A158"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фонематическим и лексико-грамматическим недоразвитием.</w:t>
            </w:r>
          </w:p>
        </w:tc>
      </w:tr>
      <w:tr w:rsidR="007734FB" w:rsidRPr="007734FB" w14:paraId="3E18C485"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302D977F"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lastRenderedPageBreak/>
              <w:t>011</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6019A84B"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535A382F"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Нарушение процессов формирования </w:t>
            </w:r>
            <w:proofErr w:type="spellStart"/>
            <w:r w:rsidRPr="007734FB">
              <w:rPr>
                <w:rFonts w:ascii="Times New Roman" w:eastAsia="Times New Roman" w:hAnsi="Times New Roman" w:cs="Times New Roman"/>
                <w:sz w:val="24"/>
                <w:szCs w:val="20"/>
                <w:lang w:eastAsia="ru-RU"/>
              </w:rPr>
              <w:t>чтенияи</w:t>
            </w:r>
            <w:proofErr w:type="spellEnd"/>
            <w:r w:rsidRPr="007734FB">
              <w:rPr>
                <w:rFonts w:ascii="Times New Roman" w:eastAsia="Times New Roman" w:hAnsi="Times New Roman" w:cs="Times New Roman"/>
                <w:sz w:val="24"/>
                <w:szCs w:val="20"/>
                <w:lang w:eastAsia="ru-RU"/>
              </w:rPr>
              <w:t xml:space="preserve"> письма, обусловленные общим недоразвитием речи.</w:t>
            </w:r>
          </w:p>
          <w:p w14:paraId="472A5557"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tc>
      </w:tr>
      <w:tr w:rsidR="007734FB" w:rsidRPr="007734FB" w14:paraId="3E299789"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5737FAF5"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012</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19A35E46"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2B647208"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Смешенные специфические расстройства психического развития.  Нарушение процессов формирования чтения и письма, обусловленные общим недоразвитием речи.</w:t>
            </w:r>
          </w:p>
          <w:p w14:paraId="47776523" w14:textId="77777777" w:rsidR="007734FB" w:rsidRPr="007734FB" w:rsidRDefault="007734FB" w:rsidP="007734FB">
            <w:pPr>
              <w:spacing w:after="0" w:line="258" w:lineRule="auto"/>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p w14:paraId="4A6FCD73"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20276C9A"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5CA725AE"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013</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135D65EC"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011BBCD2"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общим недоразвитием речи.</w:t>
            </w:r>
          </w:p>
        </w:tc>
      </w:tr>
      <w:tr w:rsidR="007734FB" w:rsidRPr="007734FB" w14:paraId="3FD815FD" w14:textId="77777777" w:rsidTr="00C04D40">
        <w:trPr>
          <w:trHeight w:val="300"/>
        </w:trPr>
        <w:tc>
          <w:tcPr>
            <w:tcW w:w="153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237E1F26"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014</w:t>
            </w:r>
          </w:p>
        </w:tc>
        <w:tc>
          <w:tcPr>
            <w:tcW w:w="144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387DB38F"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hideMark/>
          </w:tcPr>
          <w:p w14:paraId="495E405D"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sz w:val="24"/>
                <w:szCs w:val="20"/>
                <w:lang w:eastAsia="ru-RU"/>
              </w:rPr>
              <w:t>Трудности в овладении письмом и чтением, обусловленные фонематическим и лексико-грамматическим недоразвитием.</w:t>
            </w:r>
          </w:p>
        </w:tc>
      </w:tr>
      <w:tr w:rsidR="007734FB" w:rsidRPr="007734FB" w14:paraId="753E5A34"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5FD05B75"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015</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57517B75"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1"в"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BFA1D2E"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Недостаточная сформированность языковых средств у ребенка с нарушением слуха. Трудности в овладении чтением и письмом. Стертая форма дизартрии.</w:t>
            </w:r>
          </w:p>
        </w:tc>
      </w:tr>
      <w:tr w:rsidR="007734FB" w:rsidRPr="007734FB" w14:paraId="706F8C56"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74177DB1"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016</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443DD26E"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2"б"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2BEABCB"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37D13874"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5FA21837"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0267A30D"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017</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5CE6DB19"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2"б"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F7042D3"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30C062FC"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29533694"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6887D86F"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018</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3E870E17"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2"б"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E34542E"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188E6206"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051658E4"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7861A0A8" w14:textId="77777777" w:rsidR="007734FB" w:rsidRPr="007734FB" w:rsidRDefault="007734FB" w:rsidP="007734FB">
            <w:pPr>
              <w:spacing w:line="258" w:lineRule="auto"/>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019</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545D4584" w14:textId="77777777" w:rsidR="007734FB" w:rsidRPr="007734FB" w:rsidRDefault="007734FB" w:rsidP="007734FB">
            <w:pPr>
              <w:spacing w:after="0" w:line="258" w:lineRule="auto"/>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2"б"</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940B5CB"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Недостаточная сформированность языковых средств у ребенка с нарушением слуха. Трудности в овладении чтением и письмом. Стертая форма дизартрии.</w:t>
            </w:r>
          </w:p>
          <w:p w14:paraId="628AE23E" w14:textId="77777777" w:rsidR="007734FB" w:rsidRPr="007734FB" w:rsidRDefault="007734FB" w:rsidP="007734FB">
            <w:pPr>
              <w:spacing w:after="0" w:line="258" w:lineRule="auto"/>
              <w:rPr>
                <w:rFonts w:ascii="Times New Roman" w:eastAsia="Times New Roman" w:hAnsi="Times New Roman" w:cs="Times New Roman"/>
                <w:color w:val="FF0000"/>
                <w:sz w:val="24"/>
                <w:szCs w:val="20"/>
                <w:lang w:eastAsia="ru-RU"/>
              </w:rPr>
            </w:pPr>
          </w:p>
        </w:tc>
      </w:tr>
      <w:tr w:rsidR="007734FB" w:rsidRPr="007734FB" w14:paraId="065E81FC"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455CD9AD" w14:textId="77777777" w:rsidR="007734FB" w:rsidRPr="007734FB" w:rsidRDefault="007734FB" w:rsidP="007734FB">
            <w:pPr>
              <w:spacing w:line="258" w:lineRule="auto"/>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020</w:t>
            </w:r>
          </w:p>
        </w:tc>
        <w:tc>
          <w:tcPr>
            <w:tcW w:w="1440" w:type="dxa"/>
            <w:tcBorders>
              <w:top w:val="nil"/>
              <w:left w:val="nil"/>
              <w:bottom w:val="single" w:sz="4" w:space="0" w:color="000000"/>
              <w:right w:val="single" w:sz="4" w:space="0" w:color="000000"/>
            </w:tcBorders>
            <w:noWrap/>
            <w:tcMar>
              <w:top w:w="0" w:type="dxa"/>
              <w:left w:w="108" w:type="dxa"/>
              <w:bottom w:w="0" w:type="dxa"/>
              <w:right w:w="108" w:type="dxa"/>
            </w:tcMar>
            <w:hideMark/>
          </w:tcPr>
          <w:p w14:paraId="16179A31" w14:textId="77777777" w:rsidR="007734FB" w:rsidRPr="007734FB" w:rsidRDefault="007734FB" w:rsidP="007734FB">
            <w:pPr>
              <w:spacing w:after="0" w:line="258" w:lineRule="auto"/>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3"в"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2830333"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общим недоразвитием речи.</w:t>
            </w:r>
          </w:p>
          <w:p w14:paraId="171E7440" w14:textId="77777777" w:rsidR="007734FB" w:rsidRPr="007734FB" w:rsidRDefault="007734FB" w:rsidP="007734FB">
            <w:pPr>
              <w:spacing w:after="0" w:line="258" w:lineRule="auto"/>
              <w:rPr>
                <w:rFonts w:ascii="Times New Roman" w:eastAsia="Times New Roman" w:hAnsi="Times New Roman" w:cs="Times New Roman"/>
                <w:color w:val="FF0000"/>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p>
        </w:tc>
      </w:tr>
      <w:tr w:rsidR="007734FB" w:rsidRPr="007734FB" w14:paraId="5BCBBCA8"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72AD6601" w14:textId="77777777" w:rsidR="007734FB" w:rsidRPr="007734FB" w:rsidRDefault="007734FB" w:rsidP="007734FB">
            <w:pPr>
              <w:spacing w:line="258" w:lineRule="auto"/>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021</w:t>
            </w:r>
          </w:p>
        </w:tc>
        <w:tc>
          <w:tcPr>
            <w:tcW w:w="1440" w:type="dxa"/>
            <w:tcBorders>
              <w:top w:val="nil"/>
              <w:left w:val="nil"/>
              <w:bottom w:val="single" w:sz="4" w:space="0" w:color="000000"/>
              <w:right w:val="single" w:sz="4" w:space="0" w:color="000000"/>
            </w:tcBorders>
            <w:noWrap/>
            <w:tcMar>
              <w:top w:w="0" w:type="dxa"/>
              <w:left w:w="108" w:type="dxa"/>
              <w:bottom w:w="0" w:type="dxa"/>
              <w:right w:w="108" w:type="dxa"/>
            </w:tcMar>
            <w:hideMark/>
          </w:tcPr>
          <w:p w14:paraId="012F1CD1" w14:textId="77777777" w:rsidR="007734FB" w:rsidRPr="007734FB" w:rsidRDefault="007734FB" w:rsidP="007734FB">
            <w:pPr>
              <w:spacing w:after="0" w:line="258" w:lineRule="auto"/>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3"в"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771397F"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общим недоразвитием речи.</w:t>
            </w:r>
          </w:p>
          <w:p w14:paraId="1DB78020"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дизартрия.</w:t>
            </w:r>
          </w:p>
          <w:p w14:paraId="23BB1971" w14:textId="77777777" w:rsidR="007734FB" w:rsidRPr="007734FB" w:rsidRDefault="007734FB" w:rsidP="007734FB">
            <w:pPr>
              <w:spacing w:after="0" w:line="258" w:lineRule="auto"/>
              <w:rPr>
                <w:rFonts w:ascii="Times New Roman" w:eastAsia="Times New Roman" w:hAnsi="Times New Roman" w:cs="Times New Roman"/>
                <w:color w:val="FF0000"/>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p>
        </w:tc>
      </w:tr>
      <w:tr w:rsidR="007734FB" w:rsidRPr="007734FB" w14:paraId="1981102F"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32116EDB"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022</w:t>
            </w:r>
          </w:p>
        </w:tc>
        <w:tc>
          <w:tcPr>
            <w:tcW w:w="1440" w:type="dxa"/>
            <w:tcBorders>
              <w:top w:val="nil"/>
              <w:left w:val="nil"/>
              <w:bottom w:val="single" w:sz="4" w:space="0" w:color="000000"/>
              <w:right w:val="single" w:sz="4" w:space="0" w:color="000000"/>
            </w:tcBorders>
            <w:noWrap/>
            <w:tcMar>
              <w:top w:w="0" w:type="dxa"/>
              <w:left w:w="108" w:type="dxa"/>
              <w:bottom w:w="0" w:type="dxa"/>
              <w:right w:w="108" w:type="dxa"/>
            </w:tcMar>
            <w:hideMark/>
          </w:tcPr>
          <w:p w14:paraId="61D6A66B"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2BB2F11" w14:textId="77777777" w:rsidR="007734FB" w:rsidRPr="007734FB" w:rsidRDefault="007734FB" w:rsidP="007734FB">
            <w:pPr>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чтения и письма, обусловленные общим недоразвитием речи.</w:t>
            </w:r>
          </w:p>
          <w:p w14:paraId="62094AA2"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tc>
      </w:tr>
      <w:tr w:rsidR="007734FB" w:rsidRPr="007734FB" w14:paraId="57DCC04F"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075691B3"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lastRenderedPageBreak/>
              <w:t>023</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1F204377"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4"в</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3C8F1FD" w14:textId="77777777" w:rsidR="007734FB" w:rsidRPr="007734FB" w:rsidRDefault="007734FB" w:rsidP="007734FB">
            <w:pPr>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чтения и письма, обусловленные общим недоразвитием речи.</w:t>
            </w:r>
          </w:p>
          <w:p w14:paraId="3EF854DF"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tc>
      </w:tr>
      <w:tr w:rsidR="007734FB" w:rsidRPr="007734FB" w14:paraId="659833ED"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4ACA739C"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024</w:t>
            </w:r>
          </w:p>
        </w:tc>
        <w:tc>
          <w:tcPr>
            <w:tcW w:w="1440" w:type="dxa"/>
            <w:tcBorders>
              <w:top w:val="nil"/>
              <w:left w:val="nil"/>
              <w:bottom w:val="single" w:sz="4" w:space="0" w:color="000000"/>
              <w:right w:val="single" w:sz="4" w:space="0" w:color="000000"/>
            </w:tcBorders>
            <w:noWrap/>
            <w:tcMar>
              <w:top w:w="0" w:type="dxa"/>
              <w:left w:w="108" w:type="dxa"/>
              <w:bottom w:w="0" w:type="dxa"/>
              <w:right w:w="108" w:type="dxa"/>
            </w:tcMar>
            <w:hideMark/>
          </w:tcPr>
          <w:p w14:paraId="53C20A80"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4доп."г"</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619C0BE" w14:textId="77777777" w:rsidR="007734FB" w:rsidRPr="007734FB" w:rsidRDefault="007734FB" w:rsidP="007734FB">
            <w:pPr>
              <w:jc w:val="cente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чтения и письма, обусловленные общим недоразвитием речи.</w:t>
            </w:r>
          </w:p>
          <w:p w14:paraId="3504169C"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p w14:paraId="78E4337D"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tc>
      </w:tr>
      <w:tr w:rsidR="007734FB" w:rsidRPr="007734FB" w14:paraId="229072AA" w14:textId="77777777" w:rsidTr="00C04D40">
        <w:trPr>
          <w:trHeight w:val="160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1B0CEC22"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025</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59CB9071"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4доп."г"</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17132D0"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Нарушение процессов чтения и письма, обусловленные СНР при УО легкой степени тяжести. </w:t>
            </w:r>
          </w:p>
          <w:p w14:paraId="1EB747C1" w14:textId="77777777" w:rsidR="007734FB" w:rsidRPr="007734FB" w:rsidRDefault="007734FB" w:rsidP="007734FB">
            <w:pPr>
              <w:spacing w:after="0" w:line="258" w:lineRule="auto"/>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Стертая форма дизартрии.</w:t>
            </w:r>
          </w:p>
          <w:p w14:paraId="78488A0E"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p w14:paraId="11E53E37"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739998BB" w14:textId="77777777" w:rsidTr="00C04D40">
        <w:trPr>
          <w:trHeight w:val="315"/>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1A8B9D75"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026</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79243FBB"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4доп."г"</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EADEBE8"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71401099"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p w14:paraId="41C9BE62"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77619C2B" w14:textId="77777777" w:rsidTr="00C04D40">
        <w:trPr>
          <w:trHeight w:val="30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668523AF"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027</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1CB6E431"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4доп."г"</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F5CE9B1"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1A7E067E"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p w14:paraId="6FCBC56B"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r w:rsidR="007734FB" w:rsidRPr="007734FB" w14:paraId="1D746B34" w14:textId="77777777" w:rsidTr="00C04D40">
        <w:trPr>
          <w:trHeight w:val="1650"/>
        </w:trPr>
        <w:tc>
          <w:tcPr>
            <w:tcW w:w="153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hideMark/>
          </w:tcPr>
          <w:p w14:paraId="76B11906" w14:textId="77777777" w:rsidR="007734FB" w:rsidRPr="007734FB" w:rsidRDefault="007734FB" w:rsidP="007734FB">
            <w:pPr>
              <w:spacing w:line="258" w:lineRule="auto"/>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028</w:t>
            </w:r>
          </w:p>
        </w:tc>
        <w:tc>
          <w:tcPr>
            <w:tcW w:w="1440" w:type="dxa"/>
            <w:tcBorders>
              <w:top w:val="nil"/>
              <w:left w:val="nil"/>
              <w:bottom w:val="single" w:sz="4" w:space="0" w:color="000000"/>
              <w:right w:val="single" w:sz="4" w:space="0" w:color="000000"/>
            </w:tcBorders>
            <w:tcMar>
              <w:top w:w="0" w:type="dxa"/>
              <w:left w:w="108" w:type="dxa"/>
              <w:bottom w:w="0" w:type="dxa"/>
              <w:right w:w="108" w:type="dxa"/>
            </w:tcMar>
            <w:hideMark/>
          </w:tcPr>
          <w:p w14:paraId="031A01AE" w14:textId="77777777" w:rsidR="007734FB" w:rsidRPr="007734FB" w:rsidRDefault="007734FB" w:rsidP="007734FB">
            <w:pPr>
              <w:spacing w:after="0" w:line="258" w:lineRule="auto"/>
              <w:jc w:val="center"/>
              <w:rPr>
                <w:rFonts w:ascii="Times New Roman" w:eastAsia="Times New Roman" w:hAnsi="Times New Roman" w:cs="Times New Roman"/>
                <w:color w:val="000000"/>
                <w:sz w:val="24"/>
                <w:szCs w:val="20"/>
                <w:lang w:eastAsia="ru-RU"/>
              </w:rPr>
            </w:pPr>
            <w:r w:rsidRPr="007734FB">
              <w:rPr>
                <w:rFonts w:ascii="Times New Roman" w:eastAsia="Times New Roman" w:hAnsi="Times New Roman" w:cs="Times New Roman"/>
                <w:color w:val="000000"/>
                <w:sz w:val="24"/>
                <w:szCs w:val="20"/>
                <w:lang w:eastAsia="ru-RU"/>
              </w:rPr>
              <w:t>4доп."г"</w:t>
            </w:r>
          </w:p>
        </w:tc>
        <w:tc>
          <w:tcPr>
            <w:tcW w:w="70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7BF257D"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Нарушение процессов формирования чтения и письма, обусловленные фонематическим и лексико-грамматическим недоразвитием.</w:t>
            </w:r>
          </w:p>
          <w:p w14:paraId="1B0DE583" w14:textId="77777777" w:rsidR="007734FB" w:rsidRPr="007734FB" w:rsidRDefault="007734FB" w:rsidP="007734FB">
            <w:pPr>
              <w:rPr>
                <w:rFonts w:ascii="Times New Roman" w:eastAsia="Times New Roman" w:hAnsi="Times New Roman" w:cs="Times New Roman"/>
                <w:sz w:val="24"/>
                <w:szCs w:val="20"/>
                <w:lang w:eastAsia="ru-RU"/>
              </w:rPr>
            </w:pPr>
            <w:r w:rsidRPr="007734FB">
              <w:rPr>
                <w:rFonts w:ascii="Times New Roman" w:eastAsia="Times New Roman" w:hAnsi="Times New Roman" w:cs="Times New Roman"/>
                <w:sz w:val="24"/>
                <w:szCs w:val="20"/>
                <w:lang w:eastAsia="ru-RU"/>
              </w:rPr>
              <w:t xml:space="preserve">Смешанная </w:t>
            </w:r>
            <w:proofErr w:type="spellStart"/>
            <w:r w:rsidRPr="007734FB">
              <w:rPr>
                <w:rFonts w:ascii="Times New Roman" w:eastAsia="Times New Roman" w:hAnsi="Times New Roman" w:cs="Times New Roman"/>
                <w:sz w:val="24"/>
                <w:szCs w:val="20"/>
                <w:lang w:eastAsia="ru-RU"/>
              </w:rPr>
              <w:t>дисграфия</w:t>
            </w:r>
            <w:proofErr w:type="spellEnd"/>
            <w:r w:rsidRPr="007734FB">
              <w:rPr>
                <w:rFonts w:ascii="Times New Roman" w:eastAsia="Times New Roman" w:hAnsi="Times New Roman" w:cs="Times New Roman"/>
                <w:sz w:val="24"/>
                <w:szCs w:val="20"/>
                <w:lang w:eastAsia="ru-RU"/>
              </w:rPr>
              <w:t>.</w:t>
            </w:r>
          </w:p>
          <w:p w14:paraId="7F2A8670" w14:textId="77777777" w:rsidR="007734FB" w:rsidRPr="007734FB" w:rsidRDefault="007734FB" w:rsidP="007734FB">
            <w:pPr>
              <w:spacing w:after="0" w:line="258" w:lineRule="auto"/>
              <w:rPr>
                <w:rFonts w:ascii="Times New Roman" w:eastAsia="Times New Roman" w:hAnsi="Times New Roman" w:cs="Times New Roman"/>
                <w:color w:val="000000"/>
                <w:sz w:val="24"/>
                <w:szCs w:val="20"/>
                <w:lang w:eastAsia="ru-RU"/>
              </w:rPr>
            </w:pPr>
          </w:p>
        </w:tc>
      </w:tr>
    </w:tbl>
    <w:p w14:paraId="15C9EAC4" w14:textId="77777777" w:rsidR="00970551" w:rsidRPr="00970551" w:rsidRDefault="00970551" w:rsidP="00970551">
      <w:pPr>
        <w:shd w:val="clear" w:color="auto" w:fill="FFFFFF"/>
        <w:spacing w:before="240" w:after="240" w:line="240" w:lineRule="auto"/>
        <w:contextualSpacing/>
        <w:jc w:val="both"/>
        <w:rPr>
          <w:rFonts w:ascii="Times New Roman" w:eastAsia="Times New Roman" w:hAnsi="Times New Roman" w:cs="Times New Roman"/>
          <w:sz w:val="28"/>
          <w:szCs w:val="28"/>
          <w:lang w:eastAsia="ru-RU"/>
        </w:rPr>
      </w:pPr>
    </w:p>
    <w:p w14:paraId="7E402E9A" w14:textId="77777777" w:rsidR="00970551" w:rsidRPr="00970551" w:rsidRDefault="00970551" w:rsidP="00970551">
      <w:pPr>
        <w:shd w:val="clear" w:color="auto" w:fill="FFFFFF"/>
        <w:spacing w:before="240"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На конец учебного года (май 2023г) проведена итоговая диагностика для контроля эффективности коррекционно-логопедической работы и для коррекции планов работы на следующий учебный год.  </w:t>
      </w:r>
    </w:p>
    <w:p w14:paraId="7F48BC22" w14:textId="77777777" w:rsidR="00970551" w:rsidRPr="00970551" w:rsidRDefault="00970551" w:rsidP="00970551">
      <w:pPr>
        <w:shd w:val="clear" w:color="auto" w:fill="FFFFFF"/>
        <w:spacing w:before="240"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По результатам работы выпущены с улучшением и нормой устной и письменной речи 9 обучающихся.  Оставлено для продолжения логопедических занятий на второй год обучения 19 обучающихся. </w:t>
      </w:r>
    </w:p>
    <w:p w14:paraId="24665DAA" w14:textId="77777777" w:rsidR="00970551" w:rsidRPr="00970551" w:rsidRDefault="00970551" w:rsidP="00970551">
      <w:pPr>
        <w:spacing w:line="240" w:lineRule="auto"/>
        <w:ind w:firstLine="708"/>
        <w:rPr>
          <w:rFonts w:ascii="Times New Roman" w:eastAsia="Times New Roman" w:hAnsi="Times New Roman" w:cs="Times New Roman"/>
          <w:b/>
          <w:sz w:val="28"/>
          <w:szCs w:val="28"/>
          <w:u w:val="single"/>
          <w:lang w:eastAsia="ru-RU"/>
        </w:rPr>
      </w:pPr>
    </w:p>
    <w:p w14:paraId="0623F93C" w14:textId="77777777" w:rsidR="00970551" w:rsidRPr="00970551" w:rsidRDefault="00970551" w:rsidP="00970551">
      <w:pPr>
        <w:spacing w:line="240" w:lineRule="auto"/>
        <w:ind w:firstLine="708"/>
        <w:jc w:val="center"/>
        <w:rPr>
          <w:rFonts w:ascii="Times New Roman" w:eastAsia="Times New Roman" w:hAnsi="Times New Roman" w:cs="Times New Roman"/>
          <w:sz w:val="28"/>
          <w:szCs w:val="28"/>
          <w:lang w:eastAsia="ru-RU"/>
        </w:rPr>
      </w:pPr>
      <w:r w:rsidRPr="00970551">
        <w:rPr>
          <w:rFonts w:ascii="Times New Roman" w:eastAsia="Times New Roman" w:hAnsi="Times New Roman" w:cs="Times New Roman"/>
          <w:b/>
          <w:sz w:val="28"/>
          <w:szCs w:val="28"/>
          <w:u w:val="single"/>
          <w:lang w:eastAsia="ru-RU"/>
        </w:rPr>
        <w:t>Коррекционно-развивающее направление</w:t>
      </w:r>
      <w:r w:rsidRPr="00970551">
        <w:rPr>
          <w:rFonts w:ascii="Times New Roman" w:eastAsia="Times New Roman" w:hAnsi="Times New Roman" w:cs="Times New Roman"/>
          <w:sz w:val="28"/>
          <w:szCs w:val="28"/>
          <w:lang w:eastAsia="ru-RU"/>
        </w:rPr>
        <w:t xml:space="preserve"> </w:t>
      </w:r>
    </w:p>
    <w:p w14:paraId="2D1D284C"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содержание данного направления входят следующие аспекты:</w:t>
      </w:r>
    </w:p>
    <w:p w14:paraId="529FB99C"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lastRenderedPageBreak/>
        <w:t xml:space="preserve"> - выбор оптимальных для развития ребенка с нарушениями речи коррекционных программ, методик и приемов обучения в соответствии с его особыми образовательными потребностями; </w:t>
      </w:r>
    </w:p>
    <w:p w14:paraId="54A072E2"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организация и проведение индивидуальных и групповых (подгрупповых) занятия по коррекции нарушений устной и письменной речи, а также развитию коммуникативных навыков детей. </w:t>
      </w:r>
    </w:p>
    <w:p w14:paraId="2A642072"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В рамках этого направления работы выполнялись коррекционно-развивающие программы, составленные с учетом возраста и особенностей развития обучающихся, структуры дефекта, а также оказание помощи педагогическому коллективу в индивидуализации развития, обучения и воспитания детей с нарушениями устной и письменной речи. </w:t>
      </w:r>
    </w:p>
    <w:p w14:paraId="5E3D6ECF"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b/>
          <w:i/>
          <w:sz w:val="28"/>
          <w:szCs w:val="28"/>
          <w:lang w:eastAsia="ru-RU"/>
        </w:rPr>
      </w:pPr>
      <w:r w:rsidRPr="00970551">
        <w:rPr>
          <w:rFonts w:ascii="Times New Roman" w:eastAsia="Times New Roman" w:hAnsi="Times New Roman" w:cs="Times New Roman"/>
          <w:i/>
          <w:sz w:val="28"/>
          <w:szCs w:val="28"/>
          <w:lang w:eastAsia="ru-RU"/>
        </w:rPr>
        <w:t xml:space="preserve">Коррекционная работа включала: </w:t>
      </w:r>
    </w:p>
    <w:p w14:paraId="75D0DA48"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1. Развитие устной речи:    </w:t>
      </w:r>
      <w:r w:rsidRPr="00970551">
        <w:rPr>
          <w:rFonts w:ascii="Times New Roman" w:eastAsia="Times New Roman" w:hAnsi="Times New Roman" w:cs="Times New Roman"/>
          <w:b/>
          <w:sz w:val="28"/>
          <w:szCs w:val="28"/>
          <w:lang w:eastAsia="ru-RU"/>
        </w:rPr>
        <w:t xml:space="preserve">           </w:t>
      </w:r>
    </w:p>
    <w:p w14:paraId="6852E940"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коррекция звукопроизношения; </w:t>
      </w:r>
    </w:p>
    <w:p w14:paraId="4FCB2812"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развитие фонематических процессов; </w:t>
      </w:r>
    </w:p>
    <w:p w14:paraId="3FCD22FD"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коррекция недостатков лексико-грамматического строя речи;</w:t>
      </w:r>
    </w:p>
    <w:p w14:paraId="3BC425B1"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обогащение словаря;</w:t>
      </w:r>
    </w:p>
    <w:p w14:paraId="6EE6D2B6"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формирование связной речи, навыков построения связного высказывания. </w:t>
      </w:r>
    </w:p>
    <w:p w14:paraId="282E8109"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2. Совершенствование навыков чтения и письма. </w:t>
      </w:r>
    </w:p>
    <w:p w14:paraId="1B1905EC"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3. Развитие мелкой моторики и </w:t>
      </w:r>
      <w:proofErr w:type="spellStart"/>
      <w:r w:rsidRPr="00970551">
        <w:rPr>
          <w:rFonts w:ascii="Times New Roman" w:eastAsia="Times New Roman" w:hAnsi="Times New Roman" w:cs="Times New Roman"/>
          <w:sz w:val="28"/>
          <w:szCs w:val="28"/>
          <w:lang w:eastAsia="ru-RU"/>
        </w:rPr>
        <w:t>графомоторных</w:t>
      </w:r>
      <w:proofErr w:type="spellEnd"/>
      <w:r w:rsidRPr="00970551">
        <w:rPr>
          <w:rFonts w:ascii="Times New Roman" w:eastAsia="Times New Roman" w:hAnsi="Times New Roman" w:cs="Times New Roman"/>
          <w:sz w:val="28"/>
          <w:szCs w:val="28"/>
          <w:lang w:eastAsia="ru-RU"/>
        </w:rPr>
        <w:t xml:space="preserve"> навыков.</w:t>
      </w:r>
    </w:p>
    <w:p w14:paraId="2A04E56F"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4.Развитие психических процессов</w:t>
      </w:r>
      <w:r w:rsidRPr="00970551">
        <w:rPr>
          <w:rFonts w:ascii="Times New Roman" w:eastAsia="Times New Roman" w:hAnsi="Times New Roman" w:cs="Times New Roman"/>
          <w:i/>
          <w:sz w:val="28"/>
          <w:szCs w:val="28"/>
          <w:lang w:eastAsia="ru-RU"/>
        </w:rPr>
        <w:t>: (внимания, памяти, мышления).</w:t>
      </w:r>
    </w:p>
    <w:p w14:paraId="18E29DBB"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5.Здоровьесбережение </w:t>
      </w:r>
      <w:r w:rsidRPr="00970551">
        <w:rPr>
          <w:rFonts w:ascii="Times New Roman" w:eastAsia="Times New Roman" w:hAnsi="Times New Roman" w:cs="Times New Roman"/>
          <w:i/>
          <w:sz w:val="28"/>
          <w:szCs w:val="28"/>
          <w:lang w:eastAsia="ru-RU"/>
        </w:rPr>
        <w:t>(гимнастика для глаз, проведение дыхательной, артикуляционной и пальчиковой гимнастики).</w:t>
      </w:r>
    </w:p>
    <w:p w14:paraId="48C9D092"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6. Коррекцию отдельных сторон психической деятельности.</w:t>
      </w:r>
    </w:p>
    <w:p w14:paraId="01534F61" w14:textId="77777777" w:rsidR="00970551" w:rsidRPr="00970551" w:rsidRDefault="00970551" w:rsidP="00970551">
      <w:pPr>
        <w:tabs>
          <w:tab w:val="center" w:pos="4677"/>
        </w:tabs>
        <w:spacing w:before="240" w:after="0" w:line="240" w:lineRule="auto"/>
        <w:jc w:val="center"/>
        <w:rPr>
          <w:rFonts w:ascii="Times New Roman" w:eastAsia="Times New Roman" w:hAnsi="Times New Roman" w:cs="Times New Roman"/>
          <w:sz w:val="28"/>
          <w:szCs w:val="28"/>
          <w:lang w:eastAsia="ru-RU"/>
        </w:rPr>
      </w:pPr>
      <w:r w:rsidRPr="00970551">
        <w:rPr>
          <w:rFonts w:ascii="Times New Roman" w:eastAsia="Times New Roman" w:hAnsi="Times New Roman" w:cs="Times New Roman"/>
          <w:b/>
          <w:sz w:val="28"/>
          <w:szCs w:val="28"/>
          <w:u w:val="single"/>
          <w:lang w:eastAsia="ru-RU"/>
        </w:rPr>
        <w:t>Организационно-методическое направление работы</w:t>
      </w:r>
    </w:p>
    <w:p w14:paraId="7418E3A6"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На протяжении учебного года были оформлены следующие документы: </w:t>
      </w:r>
    </w:p>
    <w:p w14:paraId="79E245F9"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индивидуальные карты речевого развития; </w:t>
      </w:r>
    </w:p>
    <w:p w14:paraId="78A351C5"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циклограмма работы;</w:t>
      </w:r>
    </w:p>
    <w:p w14:paraId="2C84FD8F"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расписание занятий; </w:t>
      </w:r>
    </w:p>
    <w:p w14:paraId="05002EB2"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список детей, состоящих на </w:t>
      </w:r>
      <w:proofErr w:type="spellStart"/>
      <w:r w:rsidRPr="00970551">
        <w:rPr>
          <w:rFonts w:ascii="Times New Roman" w:eastAsia="Times New Roman" w:hAnsi="Times New Roman" w:cs="Times New Roman"/>
          <w:sz w:val="28"/>
          <w:szCs w:val="28"/>
          <w:lang w:eastAsia="ru-RU"/>
        </w:rPr>
        <w:t>логопункте</w:t>
      </w:r>
      <w:proofErr w:type="spellEnd"/>
      <w:r w:rsidRPr="00970551">
        <w:rPr>
          <w:rFonts w:ascii="Times New Roman" w:eastAsia="Times New Roman" w:hAnsi="Times New Roman" w:cs="Times New Roman"/>
          <w:sz w:val="28"/>
          <w:szCs w:val="28"/>
          <w:lang w:eastAsia="ru-RU"/>
        </w:rPr>
        <w:t xml:space="preserve">;  </w:t>
      </w:r>
    </w:p>
    <w:p w14:paraId="730C0AAC"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заявление и согласие от родителей (законных представителей) на логопедическое обследование и сопровождение ребенка;</w:t>
      </w:r>
    </w:p>
    <w:p w14:paraId="3002688A"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годовой план учителя-логопеда; </w:t>
      </w:r>
    </w:p>
    <w:p w14:paraId="677139F1"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программа работы;</w:t>
      </w:r>
    </w:p>
    <w:p w14:paraId="7DC8BB26"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перспективный план индивидуально-подгрупповой работы по коррекции звукопроизношения"</w:t>
      </w:r>
    </w:p>
    <w:p w14:paraId="18C09087"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журнал учета посещаемости логопедических занятий;</w:t>
      </w:r>
    </w:p>
    <w:p w14:paraId="2E7537ED"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lastRenderedPageBreak/>
        <w:t>- годовой отчет о проделанной работе за учебный год.</w:t>
      </w:r>
    </w:p>
    <w:p w14:paraId="61EF515E" w14:textId="77777777" w:rsidR="00970551" w:rsidRPr="00970551" w:rsidRDefault="00970551" w:rsidP="00970551">
      <w:pPr>
        <w:tabs>
          <w:tab w:val="center" w:pos="4677"/>
        </w:tabs>
        <w:spacing w:before="240" w:after="0" w:line="240" w:lineRule="auto"/>
        <w:ind w:firstLine="708"/>
        <w:rPr>
          <w:rFonts w:ascii="Times New Roman" w:eastAsia="Times New Roman" w:hAnsi="Times New Roman" w:cs="Times New Roman"/>
          <w:b/>
          <w:sz w:val="28"/>
          <w:szCs w:val="28"/>
          <w:lang w:eastAsia="ru-RU"/>
        </w:rPr>
      </w:pPr>
      <w:r w:rsidRPr="00970551">
        <w:rPr>
          <w:rFonts w:ascii="Times New Roman" w:eastAsia="Times New Roman" w:hAnsi="Times New Roman" w:cs="Times New Roman"/>
          <w:b/>
          <w:sz w:val="28"/>
          <w:szCs w:val="28"/>
          <w:lang w:eastAsia="ru-RU"/>
        </w:rPr>
        <w:t xml:space="preserve">Учитель-логопед принимал участие: </w:t>
      </w:r>
    </w:p>
    <w:p w14:paraId="35116DEC"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в школьных методических объединениях учителей начальных классов, педсоветах;</w:t>
      </w:r>
    </w:p>
    <w:p w14:paraId="78B2CA5A"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в школьных психолог-педагогических консилиумах;</w:t>
      </w:r>
    </w:p>
    <w:p w14:paraId="7E09D3CE"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на МО учителей-логопедов города;</w:t>
      </w:r>
    </w:p>
    <w:p w14:paraId="5A0F8271"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в городском конкурсе чтецов, где двое детей с которыми принимала участие, стали победителями. Один ребенок получил "Диплом первой степени", второй ребенок стал победителем в номинации "Проникновенность прочтения". </w:t>
      </w:r>
    </w:p>
    <w:p w14:paraId="200C0597"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посетила с коллегами "Реабилитационный центр для детей и подростков";</w:t>
      </w:r>
    </w:p>
    <w:p w14:paraId="083F31D9"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посетила с коллегами "РС(К)Ш-И" для детей с ТНР;</w:t>
      </w:r>
    </w:p>
    <w:p w14:paraId="7B6809F3" w14:textId="77777777" w:rsidR="00970551" w:rsidRPr="00970551" w:rsidRDefault="00970551" w:rsidP="00970551">
      <w:pPr>
        <w:tabs>
          <w:tab w:val="center" w:pos="4677"/>
        </w:tabs>
        <w:spacing w:before="240"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провела 6 консультаций для детей и родителей-участников проекта "Мы с тобой".</w:t>
      </w:r>
    </w:p>
    <w:p w14:paraId="6152B15A" w14:textId="77777777" w:rsidR="00970551" w:rsidRPr="00970551" w:rsidRDefault="00970551" w:rsidP="00970551">
      <w:pPr>
        <w:tabs>
          <w:tab w:val="center" w:pos="4677"/>
        </w:tabs>
        <w:spacing w:before="240" w:after="0" w:line="240" w:lineRule="auto"/>
        <w:jc w:val="center"/>
        <w:rPr>
          <w:rFonts w:ascii="Times New Roman" w:eastAsia="Times New Roman" w:hAnsi="Times New Roman" w:cs="Times New Roman"/>
          <w:sz w:val="28"/>
          <w:szCs w:val="28"/>
          <w:lang w:eastAsia="ru-RU"/>
        </w:rPr>
      </w:pPr>
      <w:r w:rsidRPr="00970551">
        <w:rPr>
          <w:rFonts w:ascii="Times New Roman" w:eastAsia="Times New Roman" w:hAnsi="Times New Roman" w:cs="Times New Roman"/>
          <w:b/>
          <w:sz w:val="28"/>
          <w:szCs w:val="28"/>
          <w:u w:val="single"/>
          <w:lang w:eastAsia="ru-RU"/>
        </w:rPr>
        <w:t xml:space="preserve">Консультативно-просветительское направление работы      </w:t>
      </w:r>
    </w:p>
    <w:p w14:paraId="3C6AB01F" w14:textId="77777777" w:rsidR="00970551" w:rsidRPr="00970551" w:rsidRDefault="00970551" w:rsidP="00970551">
      <w:pPr>
        <w:tabs>
          <w:tab w:val="center" w:pos="4677"/>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рамках этого направления в течение учебного года проводилось:</w:t>
      </w:r>
    </w:p>
    <w:p w14:paraId="63F37AB6" w14:textId="77777777" w:rsidR="00970551" w:rsidRPr="00970551" w:rsidRDefault="00970551" w:rsidP="00970551">
      <w:pPr>
        <w:tabs>
          <w:tab w:val="center" w:pos="4677"/>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  - индивидуальные консультации родителей по вопросам речевого развития. Родители, по мере обращения, были ознакомлены с результатами обследования и динамикой речевого развития в процессе коррекционной работы, им давались рекомендации по выполнению домашней работы; </w:t>
      </w:r>
    </w:p>
    <w:p w14:paraId="0EB79613" w14:textId="77777777" w:rsidR="00970551" w:rsidRPr="00970551" w:rsidRDefault="00970551" w:rsidP="00970551">
      <w:pPr>
        <w:tabs>
          <w:tab w:val="center" w:pos="4677"/>
        </w:tabs>
        <w:spacing w:after="0" w:line="240" w:lineRule="auto"/>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по возникающим проблемам, связанным с развитием обучением и воспитанием детей с нарушениями устной и письменной речи.</w:t>
      </w:r>
    </w:p>
    <w:p w14:paraId="34051757" w14:textId="77777777" w:rsidR="00970551" w:rsidRPr="00970551" w:rsidRDefault="00970551" w:rsidP="00970551">
      <w:pPr>
        <w:spacing w:line="240" w:lineRule="auto"/>
        <w:ind w:firstLine="708"/>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рекреации имеется стенд «Логопедические рекомендации», который содержит информацию для родителей.</w:t>
      </w:r>
    </w:p>
    <w:p w14:paraId="425D4689" w14:textId="77777777" w:rsidR="00970551" w:rsidRPr="00970551" w:rsidRDefault="00970551" w:rsidP="00970551">
      <w:pPr>
        <w:shd w:val="clear" w:color="auto" w:fill="FFFFFF"/>
        <w:spacing w:before="240" w:after="240" w:line="240" w:lineRule="auto"/>
        <w:contextualSpacing/>
        <w:jc w:val="center"/>
        <w:rPr>
          <w:rFonts w:ascii="Times New Roman" w:eastAsia="Times New Roman" w:hAnsi="Times New Roman" w:cs="Times New Roman"/>
          <w:b/>
          <w:sz w:val="28"/>
          <w:szCs w:val="28"/>
          <w:u w:val="single"/>
          <w:lang w:eastAsia="ru-RU"/>
        </w:rPr>
      </w:pPr>
      <w:r w:rsidRPr="00970551">
        <w:rPr>
          <w:rFonts w:ascii="Times New Roman" w:eastAsia="Times New Roman" w:hAnsi="Times New Roman" w:cs="Times New Roman"/>
          <w:b/>
          <w:sz w:val="28"/>
          <w:szCs w:val="28"/>
          <w:u w:val="single"/>
          <w:lang w:eastAsia="ru-RU"/>
        </w:rPr>
        <w:t>Взаимосвязь со всеми участниками образовательного процесса</w:t>
      </w:r>
    </w:p>
    <w:p w14:paraId="0F67DF1F"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i/>
          <w:sz w:val="28"/>
          <w:szCs w:val="28"/>
          <w:lang w:eastAsia="ru-RU"/>
        </w:rPr>
        <w:t>С учителями начальных классов:</w:t>
      </w:r>
    </w:p>
    <w:p w14:paraId="1EE76A93"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Посещала уроки, проводимые учителями, с целью выработки единых речевых требований к детям с нарушениями речи.</w:t>
      </w:r>
    </w:p>
    <w:p w14:paraId="2EF059BA"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течение года велась консультативная работа для учителей школы.</w:t>
      </w:r>
    </w:p>
    <w:p w14:paraId="55AF039E"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i/>
          <w:sz w:val="28"/>
          <w:szCs w:val="28"/>
          <w:lang w:eastAsia="ru-RU"/>
        </w:rPr>
        <w:t>С педагогом-психологом:</w:t>
      </w:r>
    </w:p>
    <w:p w14:paraId="362AB671"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sz w:val="28"/>
          <w:szCs w:val="28"/>
          <w:lang w:eastAsia="ru-RU"/>
        </w:rPr>
        <w:t xml:space="preserve">Проводили совместное обследование детей и оформление необходимой документации для школьного </w:t>
      </w:r>
      <w:proofErr w:type="spellStart"/>
      <w:r w:rsidRPr="00970551">
        <w:rPr>
          <w:rFonts w:ascii="Times New Roman" w:eastAsia="Times New Roman" w:hAnsi="Times New Roman" w:cs="Times New Roman"/>
          <w:sz w:val="28"/>
          <w:szCs w:val="28"/>
          <w:lang w:eastAsia="ru-RU"/>
        </w:rPr>
        <w:t>ППк</w:t>
      </w:r>
      <w:proofErr w:type="spellEnd"/>
      <w:r w:rsidRPr="00970551">
        <w:rPr>
          <w:rFonts w:ascii="Times New Roman" w:eastAsia="Times New Roman" w:hAnsi="Times New Roman" w:cs="Times New Roman"/>
          <w:sz w:val="28"/>
          <w:szCs w:val="28"/>
          <w:lang w:eastAsia="ru-RU"/>
        </w:rPr>
        <w:t>;</w:t>
      </w:r>
    </w:p>
    <w:p w14:paraId="1FA5D210" w14:textId="77777777" w:rsidR="00970551" w:rsidRPr="00970551" w:rsidRDefault="00970551" w:rsidP="00970551">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Знакомилась с результатами обследования педагога-психолога по готовности первоклассников к школьному обучению;</w:t>
      </w:r>
    </w:p>
    <w:p w14:paraId="37786E74" w14:textId="77777777" w:rsidR="00970551" w:rsidRPr="00970551" w:rsidRDefault="00970551" w:rsidP="00970551">
      <w:pPr>
        <w:shd w:val="clear" w:color="auto" w:fill="FFFFFF"/>
        <w:spacing w:after="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sz w:val="28"/>
          <w:szCs w:val="28"/>
          <w:lang w:eastAsia="ru-RU"/>
        </w:rPr>
        <w:t>Знакомила педагога-психолога школы с результатами логопедического обследования обучающихся.</w:t>
      </w:r>
    </w:p>
    <w:p w14:paraId="22322C4A"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i/>
          <w:sz w:val="28"/>
          <w:szCs w:val="28"/>
          <w:lang w:eastAsia="ru-RU"/>
        </w:rPr>
        <w:t>С родителями:</w:t>
      </w:r>
    </w:p>
    <w:p w14:paraId="79D9C5AE"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Проводились индивидуальные консультации по запросу родителей;</w:t>
      </w:r>
    </w:p>
    <w:p w14:paraId="3281AA42"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i/>
          <w:sz w:val="28"/>
          <w:szCs w:val="28"/>
          <w:lang w:eastAsia="ru-RU"/>
        </w:rPr>
      </w:pPr>
      <w:r w:rsidRPr="00970551">
        <w:rPr>
          <w:rFonts w:ascii="Times New Roman" w:eastAsia="Times New Roman" w:hAnsi="Times New Roman" w:cs="Times New Roman"/>
          <w:i/>
          <w:sz w:val="28"/>
          <w:szCs w:val="28"/>
          <w:lang w:eastAsia="ru-RU"/>
        </w:rPr>
        <w:t>С администрацией:</w:t>
      </w:r>
    </w:p>
    <w:p w14:paraId="336D7E2B" w14:textId="77777777" w:rsidR="00970551" w:rsidRPr="00970551" w:rsidRDefault="00970551" w:rsidP="00970551">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lastRenderedPageBreak/>
        <w:t>Принимала участие в заседаниях педагогического совета и методического объединения учителей начальной школы согласно плану работы школы.</w:t>
      </w:r>
    </w:p>
    <w:p w14:paraId="0A8E0972" w14:textId="77777777" w:rsidR="00970551" w:rsidRPr="00970551" w:rsidRDefault="00970551" w:rsidP="00970551">
      <w:pPr>
        <w:shd w:val="clear" w:color="auto" w:fill="FFFFFF"/>
        <w:spacing w:after="0" w:line="240" w:lineRule="auto"/>
        <w:contextualSpacing/>
        <w:jc w:val="center"/>
        <w:rPr>
          <w:rFonts w:ascii="Times New Roman" w:eastAsia="Times New Roman" w:hAnsi="Times New Roman" w:cs="Times New Roman"/>
          <w:b/>
          <w:sz w:val="28"/>
          <w:szCs w:val="28"/>
          <w:u w:val="single"/>
          <w:lang w:eastAsia="ru-RU"/>
        </w:rPr>
      </w:pPr>
      <w:r w:rsidRPr="00970551">
        <w:rPr>
          <w:rFonts w:ascii="Times New Roman" w:eastAsia="Times New Roman" w:hAnsi="Times New Roman" w:cs="Times New Roman"/>
          <w:b/>
          <w:sz w:val="28"/>
          <w:szCs w:val="28"/>
          <w:u w:val="single"/>
          <w:lang w:eastAsia="ru-RU"/>
        </w:rPr>
        <w:t>Повышение квалификации</w:t>
      </w:r>
    </w:p>
    <w:p w14:paraId="060D1B61"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течение учебного года изучала методическую литературу.</w:t>
      </w:r>
    </w:p>
    <w:p w14:paraId="3FE01E39"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xml:space="preserve">Работала на сайтах образовательных порталов: «Социальная сеть работников образования» (http://nsportal.ru/user), </w:t>
      </w:r>
      <w:proofErr w:type="spellStart"/>
      <w:r w:rsidRPr="00970551">
        <w:rPr>
          <w:rFonts w:ascii="Times New Roman" w:eastAsia="Times New Roman" w:hAnsi="Times New Roman" w:cs="Times New Roman"/>
          <w:sz w:val="28"/>
          <w:szCs w:val="28"/>
          <w:lang w:eastAsia="ru-RU"/>
        </w:rPr>
        <w:t>Инфоурок</w:t>
      </w:r>
      <w:proofErr w:type="spellEnd"/>
      <w:r w:rsidRPr="00970551">
        <w:rPr>
          <w:rFonts w:ascii="Times New Roman" w:eastAsia="Times New Roman" w:hAnsi="Times New Roman" w:cs="Times New Roman"/>
          <w:sz w:val="28"/>
          <w:szCs w:val="28"/>
          <w:lang w:eastAsia="ru-RU"/>
        </w:rPr>
        <w:t xml:space="preserve">, </w:t>
      </w:r>
      <w:proofErr w:type="spellStart"/>
      <w:r w:rsidRPr="00970551">
        <w:rPr>
          <w:rFonts w:ascii="Times New Roman" w:eastAsia="Times New Roman" w:hAnsi="Times New Roman" w:cs="Times New Roman"/>
          <w:sz w:val="28"/>
          <w:szCs w:val="28"/>
          <w:lang w:eastAsia="ru-RU"/>
        </w:rPr>
        <w:t>Мультиурок</w:t>
      </w:r>
      <w:proofErr w:type="spellEnd"/>
      <w:r w:rsidRPr="00970551">
        <w:rPr>
          <w:rFonts w:ascii="Times New Roman" w:eastAsia="Times New Roman" w:hAnsi="Times New Roman" w:cs="Times New Roman"/>
          <w:sz w:val="28"/>
          <w:szCs w:val="28"/>
          <w:lang w:eastAsia="ru-RU"/>
        </w:rPr>
        <w:t xml:space="preserve"> и других, с целью обмена опытом. </w:t>
      </w:r>
    </w:p>
    <w:p w14:paraId="13F43D36"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В течении учебного года вела работу по теме самообразования "Развитие словаря у слабовидящих младших школьников с ОНР"</w:t>
      </w:r>
    </w:p>
    <w:p w14:paraId="1BDD058E"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Прошла курсы повышения квалификации:</w:t>
      </w:r>
    </w:p>
    <w:p w14:paraId="092AD043"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"Сказкотерапия в играх для детей и взрослых"(20часов);</w:t>
      </w:r>
    </w:p>
    <w:p w14:paraId="4A844C3E" w14:textId="3D5993FE"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"Использование когнитивных технологий как современной методики обучения и развития в соответс</w:t>
      </w:r>
      <w:r>
        <w:rPr>
          <w:rFonts w:ascii="Times New Roman" w:eastAsia="Times New Roman" w:hAnsi="Times New Roman" w:cs="Times New Roman"/>
          <w:sz w:val="28"/>
          <w:szCs w:val="28"/>
          <w:lang w:eastAsia="ru-RU"/>
        </w:rPr>
        <w:t>т</w:t>
      </w:r>
      <w:r w:rsidRPr="00970551">
        <w:rPr>
          <w:rFonts w:ascii="Times New Roman" w:eastAsia="Times New Roman" w:hAnsi="Times New Roman" w:cs="Times New Roman"/>
          <w:sz w:val="28"/>
          <w:szCs w:val="28"/>
          <w:lang w:eastAsia="ru-RU"/>
        </w:rPr>
        <w:t>вии ФГОС"(24 часа);</w:t>
      </w:r>
    </w:p>
    <w:p w14:paraId="506DBF50" w14:textId="308F5B9B"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"Деятельность педагога в сфере социал</w:t>
      </w:r>
      <w:r>
        <w:rPr>
          <w:rFonts w:ascii="Times New Roman" w:eastAsia="Times New Roman" w:hAnsi="Times New Roman" w:cs="Times New Roman"/>
          <w:sz w:val="28"/>
          <w:szCs w:val="28"/>
          <w:lang w:eastAsia="ru-RU"/>
        </w:rPr>
        <w:t>ь</w:t>
      </w:r>
      <w:r w:rsidRPr="00970551">
        <w:rPr>
          <w:rFonts w:ascii="Times New Roman" w:eastAsia="Times New Roman" w:hAnsi="Times New Roman" w:cs="Times New Roman"/>
          <w:sz w:val="28"/>
          <w:szCs w:val="28"/>
          <w:lang w:eastAsia="ru-RU"/>
        </w:rPr>
        <w:t>ной адаптации детей с ОВЗ"(72 часа);</w:t>
      </w:r>
    </w:p>
    <w:p w14:paraId="1D514345" w14:textId="29628E5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"Психолого-педагогическое сопровождение детей с синдромом деф</w:t>
      </w:r>
      <w:r>
        <w:rPr>
          <w:rFonts w:ascii="Times New Roman" w:eastAsia="Times New Roman" w:hAnsi="Times New Roman" w:cs="Times New Roman"/>
          <w:sz w:val="28"/>
          <w:szCs w:val="28"/>
          <w:lang w:eastAsia="ru-RU"/>
        </w:rPr>
        <w:t>и</w:t>
      </w:r>
      <w:r w:rsidRPr="00970551">
        <w:rPr>
          <w:rFonts w:ascii="Times New Roman" w:eastAsia="Times New Roman" w:hAnsi="Times New Roman" w:cs="Times New Roman"/>
          <w:sz w:val="28"/>
          <w:szCs w:val="28"/>
          <w:lang w:eastAsia="ru-RU"/>
        </w:rPr>
        <w:t>цита внимания и гиперактивности (СДВГ) (36 часов);</w:t>
      </w:r>
    </w:p>
    <w:p w14:paraId="518E746C"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"Педагогика и психология инклюзивного образования. Организация инклюзивного образования детей с РАС"(36 часов)";</w:t>
      </w:r>
    </w:p>
    <w:p w14:paraId="61154293"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"Обучение и социализация детей с ОВЗ в условиях инклюзивной и коррекционно-развивающей среды в образовательных организациях в соответствии с ФГОС"(144 часа);</w:t>
      </w:r>
    </w:p>
    <w:p w14:paraId="07A7FE76" w14:textId="77777777" w:rsidR="00970551" w:rsidRPr="00970551" w:rsidRDefault="00970551" w:rsidP="00970551">
      <w:pPr>
        <w:shd w:val="clear" w:color="auto" w:fill="FFFFFF"/>
        <w:spacing w:after="240" w:line="240" w:lineRule="auto"/>
        <w:ind w:firstLine="708"/>
        <w:contextualSpacing/>
        <w:jc w:val="both"/>
        <w:rPr>
          <w:rFonts w:ascii="Times New Roman" w:eastAsia="Times New Roman" w:hAnsi="Times New Roman" w:cs="Times New Roman"/>
          <w:sz w:val="28"/>
          <w:szCs w:val="28"/>
          <w:lang w:eastAsia="ru-RU"/>
        </w:rPr>
      </w:pPr>
      <w:r w:rsidRPr="00970551">
        <w:rPr>
          <w:rFonts w:ascii="Times New Roman" w:eastAsia="Times New Roman" w:hAnsi="Times New Roman" w:cs="Times New Roman"/>
          <w:sz w:val="28"/>
          <w:szCs w:val="28"/>
          <w:lang w:eastAsia="ru-RU"/>
        </w:rPr>
        <w:t>- " Эффективные практики логопедической работы учителя-логопеда в современных условиях"(144 часа).</w:t>
      </w:r>
    </w:p>
    <w:p w14:paraId="30D66702" w14:textId="77777777" w:rsidR="00970551" w:rsidRPr="00970551" w:rsidRDefault="00970551" w:rsidP="00970551">
      <w:pPr>
        <w:jc w:val="both"/>
        <w:rPr>
          <w:rFonts w:ascii="Times New Roman" w:hAnsi="Times New Roman" w:cs="Times New Roman"/>
          <w:sz w:val="28"/>
          <w:szCs w:val="28"/>
        </w:rPr>
      </w:pPr>
    </w:p>
    <w:p w14:paraId="51BD832C" w14:textId="4BD47697" w:rsidR="002B44BC" w:rsidRPr="00C71CC8" w:rsidRDefault="00C71CC8" w:rsidP="00C71CC8">
      <w:pPr>
        <w:jc w:val="center"/>
        <w:rPr>
          <w:rFonts w:ascii="Times New Roman" w:hAnsi="Times New Roman" w:cs="Times New Roman"/>
          <w:b/>
          <w:bCs/>
          <w:sz w:val="28"/>
          <w:szCs w:val="28"/>
        </w:rPr>
      </w:pPr>
      <w:r w:rsidRPr="00C71CC8">
        <w:rPr>
          <w:rFonts w:ascii="Times New Roman" w:hAnsi="Times New Roman" w:cs="Times New Roman"/>
          <w:b/>
          <w:bCs/>
          <w:sz w:val="28"/>
          <w:szCs w:val="28"/>
        </w:rPr>
        <w:t>Государственная итоговая аттестация</w:t>
      </w:r>
    </w:p>
    <w:p w14:paraId="31AE940A" w14:textId="427BC909" w:rsidR="00322A32" w:rsidRDefault="00322A32" w:rsidP="00D25BDD">
      <w:pPr>
        <w:ind w:firstLine="708"/>
        <w:jc w:val="both"/>
        <w:rPr>
          <w:rFonts w:ascii="Times New Roman" w:hAnsi="Times New Roman" w:cs="Times New Roman"/>
          <w:sz w:val="28"/>
          <w:szCs w:val="28"/>
        </w:rPr>
      </w:pPr>
      <w:r>
        <w:rPr>
          <w:rFonts w:ascii="Times New Roman" w:hAnsi="Times New Roman" w:cs="Times New Roman"/>
          <w:sz w:val="28"/>
          <w:szCs w:val="28"/>
        </w:rPr>
        <w:t>В ГКОУ РС(Я) «РС(К)ШИ» с 2012 года функционирует пункт приема экзамена-750 для обучающихся с инвалидностью</w:t>
      </w:r>
      <w:r w:rsidR="00D25BDD">
        <w:rPr>
          <w:rFonts w:ascii="Times New Roman" w:hAnsi="Times New Roman" w:cs="Times New Roman"/>
          <w:sz w:val="28"/>
          <w:szCs w:val="28"/>
        </w:rPr>
        <w:t xml:space="preserve"> и с ОВЗ. </w:t>
      </w:r>
      <w:r w:rsidR="00D25BDD" w:rsidRPr="00D25BDD">
        <w:rPr>
          <w:rFonts w:ascii="Times New Roman" w:hAnsi="Times New Roman" w:cs="Times New Roman"/>
          <w:sz w:val="28"/>
          <w:szCs w:val="28"/>
        </w:rPr>
        <w:t>Нарушений во время проведения экзаменов выявлено не было. Благодаря слаженной и четкой работе руководителя и организаторов ППЭ, итоговая аттестация выпускников прошла успешно.</w:t>
      </w:r>
    </w:p>
    <w:p w14:paraId="3A4810A4" w14:textId="6B22D0BB" w:rsidR="00322A32" w:rsidRPr="00280495" w:rsidRDefault="00280495" w:rsidP="00322A32">
      <w:pPr>
        <w:ind w:firstLine="708"/>
        <w:jc w:val="both"/>
        <w:rPr>
          <w:rFonts w:ascii="Times New Roman" w:hAnsi="Times New Roman" w:cs="Times New Roman"/>
          <w:sz w:val="28"/>
          <w:szCs w:val="28"/>
        </w:rPr>
      </w:pPr>
      <w:r w:rsidRPr="00280495">
        <w:rPr>
          <w:rFonts w:ascii="Times New Roman" w:hAnsi="Times New Roman" w:cs="Times New Roman"/>
          <w:sz w:val="28"/>
          <w:szCs w:val="28"/>
        </w:rPr>
        <w:t>В 2022-23 учебном году выпускники школы получили допуск к государственной итоговой аттестации (ГИА) в форме итогового собеседования (ИС)</w:t>
      </w:r>
      <w:r>
        <w:rPr>
          <w:rFonts w:ascii="Times New Roman" w:hAnsi="Times New Roman" w:cs="Times New Roman"/>
          <w:sz w:val="28"/>
          <w:szCs w:val="28"/>
        </w:rPr>
        <w:t xml:space="preserve"> для 10-х классов</w:t>
      </w:r>
      <w:r w:rsidRPr="00280495">
        <w:rPr>
          <w:rFonts w:ascii="Times New Roman" w:hAnsi="Times New Roman" w:cs="Times New Roman"/>
          <w:sz w:val="28"/>
          <w:szCs w:val="28"/>
        </w:rPr>
        <w:t xml:space="preserve"> и </w:t>
      </w:r>
      <w:r>
        <w:rPr>
          <w:rFonts w:ascii="Times New Roman" w:hAnsi="Times New Roman" w:cs="Times New Roman"/>
          <w:sz w:val="28"/>
          <w:szCs w:val="28"/>
        </w:rPr>
        <w:t>итогового сочинения (изложения)</w:t>
      </w:r>
      <w:r w:rsidRPr="00280495">
        <w:rPr>
          <w:rFonts w:ascii="Times New Roman" w:hAnsi="Times New Roman" w:cs="Times New Roman"/>
          <w:sz w:val="28"/>
          <w:szCs w:val="28"/>
        </w:rPr>
        <w:t xml:space="preserve"> (И</w:t>
      </w:r>
      <w:r>
        <w:rPr>
          <w:rFonts w:ascii="Times New Roman" w:hAnsi="Times New Roman" w:cs="Times New Roman"/>
          <w:sz w:val="28"/>
          <w:szCs w:val="28"/>
        </w:rPr>
        <w:t>СИ</w:t>
      </w:r>
      <w:r w:rsidRPr="00280495">
        <w:rPr>
          <w:rFonts w:ascii="Times New Roman" w:hAnsi="Times New Roman" w:cs="Times New Roman"/>
          <w:sz w:val="28"/>
          <w:szCs w:val="28"/>
        </w:rPr>
        <w:t>)</w:t>
      </w:r>
      <w:r>
        <w:rPr>
          <w:rFonts w:ascii="Times New Roman" w:hAnsi="Times New Roman" w:cs="Times New Roman"/>
          <w:sz w:val="28"/>
          <w:szCs w:val="28"/>
        </w:rPr>
        <w:t xml:space="preserve"> для 12-х классов</w:t>
      </w:r>
      <w:r w:rsidRPr="00280495">
        <w:rPr>
          <w:rFonts w:ascii="Times New Roman" w:hAnsi="Times New Roman" w:cs="Times New Roman"/>
          <w:sz w:val="28"/>
          <w:szCs w:val="28"/>
        </w:rPr>
        <w:t xml:space="preserve">. С этими испытаниями все без исключения обучающиеся справились успешно. </w:t>
      </w:r>
    </w:p>
    <w:p w14:paraId="7C5EBACF" w14:textId="77777777" w:rsidR="00AC12A9" w:rsidRDefault="00573BFC" w:rsidP="00AC12A9">
      <w:pPr>
        <w:ind w:firstLine="708"/>
        <w:jc w:val="center"/>
        <w:rPr>
          <w:rFonts w:ascii="Times New Roman" w:hAnsi="Times New Roman" w:cs="Times New Roman"/>
          <w:sz w:val="28"/>
          <w:szCs w:val="28"/>
        </w:rPr>
      </w:pPr>
      <w:bookmarkStart w:id="5" w:name="_Hlk162344951"/>
      <w:r>
        <w:rPr>
          <w:rFonts w:ascii="Times New Roman" w:hAnsi="Times New Roman" w:cs="Times New Roman"/>
          <w:sz w:val="28"/>
          <w:szCs w:val="28"/>
        </w:rPr>
        <w:t xml:space="preserve">Сдача ГИА – 2024 </w:t>
      </w:r>
    </w:p>
    <w:p w14:paraId="55546775" w14:textId="5BB89C8D" w:rsidR="003D5882" w:rsidRDefault="00573BFC" w:rsidP="00AC12A9">
      <w:pPr>
        <w:ind w:firstLine="708"/>
        <w:jc w:val="center"/>
        <w:rPr>
          <w:rFonts w:ascii="Times New Roman" w:hAnsi="Times New Roman" w:cs="Times New Roman"/>
          <w:sz w:val="28"/>
          <w:szCs w:val="28"/>
        </w:rPr>
      </w:pPr>
      <w:r>
        <w:rPr>
          <w:rFonts w:ascii="Times New Roman" w:hAnsi="Times New Roman" w:cs="Times New Roman"/>
          <w:sz w:val="28"/>
          <w:szCs w:val="28"/>
        </w:rPr>
        <w:t>обучающимися с нарушениями слуха</w:t>
      </w:r>
    </w:p>
    <w:bookmarkEnd w:id="5"/>
    <w:p w14:paraId="7C1BCD74" w14:textId="3D054516" w:rsidR="00AC12A9" w:rsidRPr="00AC12A9" w:rsidRDefault="00AC12A9" w:rsidP="00AC12A9">
      <w:pPr>
        <w:ind w:firstLine="708"/>
        <w:jc w:val="both"/>
        <w:rPr>
          <w:rFonts w:ascii="Times New Roman" w:hAnsi="Times New Roman" w:cs="Times New Roman"/>
          <w:sz w:val="28"/>
          <w:szCs w:val="28"/>
        </w:rPr>
      </w:pPr>
      <w:r w:rsidRPr="00AC12A9">
        <w:rPr>
          <w:rFonts w:ascii="Times New Roman" w:hAnsi="Times New Roman" w:cs="Times New Roman"/>
          <w:sz w:val="28"/>
          <w:szCs w:val="28"/>
        </w:rPr>
        <w:t>10 классы – 7</w:t>
      </w:r>
      <w:r>
        <w:rPr>
          <w:rFonts w:ascii="Times New Roman" w:hAnsi="Times New Roman" w:cs="Times New Roman"/>
          <w:sz w:val="28"/>
          <w:szCs w:val="28"/>
        </w:rPr>
        <w:t xml:space="preserve"> обучающихся</w:t>
      </w:r>
    </w:p>
    <w:p w14:paraId="67259AC6" w14:textId="3624E7F1" w:rsidR="00573BFC" w:rsidRDefault="00AC12A9" w:rsidP="00AC12A9">
      <w:pPr>
        <w:ind w:firstLine="708"/>
        <w:jc w:val="both"/>
        <w:rPr>
          <w:rFonts w:ascii="Times New Roman" w:hAnsi="Times New Roman" w:cs="Times New Roman"/>
          <w:sz w:val="28"/>
          <w:szCs w:val="28"/>
        </w:rPr>
      </w:pPr>
      <w:r w:rsidRPr="00AC12A9">
        <w:rPr>
          <w:rFonts w:ascii="Times New Roman" w:hAnsi="Times New Roman" w:cs="Times New Roman"/>
          <w:sz w:val="28"/>
          <w:szCs w:val="28"/>
        </w:rPr>
        <w:t xml:space="preserve">12 классы </w:t>
      </w:r>
      <w:r>
        <w:rPr>
          <w:rFonts w:ascii="Times New Roman" w:hAnsi="Times New Roman" w:cs="Times New Roman"/>
          <w:sz w:val="28"/>
          <w:szCs w:val="28"/>
        </w:rPr>
        <w:t>–</w:t>
      </w:r>
      <w:r w:rsidRPr="00AC12A9">
        <w:rPr>
          <w:rFonts w:ascii="Times New Roman" w:hAnsi="Times New Roman" w:cs="Times New Roman"/>
          <w:sz w:val="28"/>
          <w:szCs w:val="28"/>
        </w:rPr>
        <w:t xml:space="preserve"> 1</w:t>
      </w:r>
      <w:r>
        <w:rPr>
          <w:rFonts w:ascii="Times New Roman" w:hAnsi="Times New Roman" w:cs="Times New Roman"/>
          <w:sz w:val="28"/>
          <w:szCs w:val="28"/>
        </w:rPr>
        <w:t xml:space="preserve"> обучающийся</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68"/>
        <w:gridCol w:w="4536"/>
      </w:tblGrid>
      <w:tr w:rsidR="00AC12A9" w:rsidRPr="00AC12A9" w14:paraId="4351A104" w14:textId="77777777" w:rsidTr="00AC12A9">
        <w:trPr>
          <w:trHeight w:val="157"/>
        </w:trPr>
        <w:tc>
          <w:tcPr>
            <w:tcW w:w="4668" w:type="dxa"/>
            <w:shd w:val="clear" w:color="auto" w:fill="63839C"/>
            <w:tcMar>
              <w:top w:w="72" w:type="dxa"/>
              <w:left w:w="108" w:type="dxa"/>
              <w:bottom w:w="72" w:type="dxa"/>
              <w:right w:w="108" w:type="dxa"/>
            </w:tcMar>
            <w:hideMark/>
          </w:tcPr>
          <w:p w14:paraId="231E9932" w14:textId="77777777" w:rsidR="00AC12A9" w:rsidRPr="00AC12A9" w:rsidRDefault="00AC12A9" w:rsidP="00AC12A9">
            <w:pPr>
              <w:spacing w:after="0" w:line="240" w:lineRule="auto"/>
              <w:jc w:val="center"/>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FFFFFF" w:themeColor="light1"/>
                <w:kern w:val="24"/>
                <w:sz w:val="28"/>
                <w:szCs w:val="28"/>
                <w:lang w:eastAsia="ru-RU"/>
              </w:rPr>
              <w:t>ГИА - 9</w:t>
            </w:r>
          </w:p>
        </w:tc>
        <w:tc>
          <w:tcPr>
            <w:tcW w:w="4536" w:type="dxa"/>
            <w:shd w:val="clear" w:color="auto" w:fill="63839C"/>
            <w:tcMar>
              <w:top w:w="72" w:type="dxa"/>
              <w:left w:w="108" w:type="dxa"/>
              <w:bottom w:w="72" w:type="dxa"/>
              <w:right w:w="108" w:type="dxa"/>
            </w:tcMar>
            <w:hideMark/>
          </w:tcPr>
          <w:p w14:paraId="67E7D134" w14:textId="77777777" w:rsidR="00AC12A9" w:rsidRPr="00AC12A9" w:rsidRDefault="00AC12A9" w:rsidP="00AC12A9">
            <w:pPr>
              <w:spacing w:after="0" w:line="240" w:lineRule="auto"/>
              <w:jc w:val="center"/>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FFFFFF" w:themeColor="light1"/>
                <w:kern w:val="24"/>
                <w:sz w:val="28"/>
                <w:szCs w:val="28"/>
                <w:lang w:eastAsia="ru-RU"/>
              </w:rPr>
              <w:t>ГИА - 11</w:t>
            </w:r>
          </w:p>
        </w:tc>
      </w:tr>
      <w:tr w:rsidR="00AC12A9" w:rsidRPr="00AC12A9" w14:paraId="2C97A30F" w14:textId="77777777" w:rsidTr="00AC12A9">
        <w:trPr>
          <w:trHeight w:val="1010"/>
        </w:trPr>
        <w:tc>
          <w:tcPr>
            <w:tcW w:w="4668" w:type="dxa"/>
            <w:shd w:val="clear" w:color="auto" w:fill="B9CDE5"/>
            <w:tcMar>
              <w:top w:w="72" w:type="dxa"/>
              <w:left w:w="108" w:type="dxa"/>
              <w:bottom w:w="72" w:type="dxa"/>
              <w:right w:w="108" w:type="dxa"/>
            </w:tcMar>
            <w:hideMark/>
          </w:tcPr>
          <w:p w14:paraId="2D9AEA39" w14:textId="4F9CF8F3" w:rsidR="00AC12A9" w:rsidRPr="00AC12A9" w:rsidRDefault="00AC12A9" w:rsidP="00AC12A9">
            <w:pPr>
              <w:spacing w:after="0" w:line="240" w:lineRule="auto"/>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lastRenderedPageBreak/>
              <w:t>РУССКИЙ ЯЗЫК – ГВЭ</w:t>
            </w:r>
          </w:p>
          <w:p w14:paraId="2B186965" w14:textId="77777777" w:rsidR="00AC12A9" w:rsidRPr="00AC12A9" w:rsidRDefault="00AC12A9" w:rsidP="00AC12A9">
            <w:pPr>
              <w:spacing w:after="0" w:line="240" w:lineRule="auto"/>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t>МАТЕМАТИКА – ГВЭ</w:t>
            </w:r>
          </w:p>
          <w:p w14:paraId="6290159D" w14:textId="77777777" w:rsidR="00AC12A9" w:rsidRPr="00AC12A9" w:rsidRDefault="00AC12A9" w:rsidP="00AC12A9">
            <w:pPr>
              <w:spacing w:after="0" w:line="240" w:lineRule="auto"/>
              <w:jc w:val="center"/>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t>Средний балл - 4</w:t>
            </w:r>
          </w:p>
        </w:tc>
        <w:tc>
          <w:tcPr>
            <w:tcW w:w="4536" w:type="dxa"/>
            <w:shd w:val="clear" w:color="auto" w:fill="B9CDE5"/>
            <w:tcMar>
              <w:top w:w="72" w:type="dxa"/>
              <w:left w:w="108" w:type="dxa"/>
              <w:bottom w:w="72" w:type="dxa"/>
              <w:right w:w="108" w:type="dxa"/>
            </w:tcMar>
            <w:hideMark/>
          </w:tcPr>
          <w:p w14:paraId="4C9A24A4" w14:textId="77777777" w:rsidR="00AC12A9" w:rsidRPr="00AC12A9" w:rsidRDefault="00AC12A9" w:rsidP="00AC12A9">
            <w:pPr>
              <w:spacing w:after="0" w:line="240" w:lineRule="auto"/>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t>РУССКИЙ ЯЗЫК – ГВЭ</w:t>
            </w:r>
          </w:p>
          <w:p w14:paraId="507C840A" w14:textId="77777777" w:rsidR="00AC12A9" w:rsidRPr="00AC12A9" w:rsidRDefault="00AC12A9" w:rsidP="00AC12A9">
            <w:pPr>
              <w:spacing w:after="0" w:line="240" w:lineRule="auto"/>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t>МАТЕМАТИКА БАЗОВАЯ – ЕГЭ</w:t>
            </w:r>
          </w:p>
          <w:p w14:paraId="53E25304" w14:textId="77777777" w:rsidR="00AC12A9" w:rsidRPr="00AC12A9" w:rsidRDefault="00AC12A9" w:rsidP="00AC12A9">
            <w:pPr>
              <w:spacing w:after="0" w:line="240" w:lineRule="auto"/>
              <w:jc w:val="center"/>
              <w:rPr>
                <w:rFonts w:ascii="Times New Roman" w:eastAsia="Times New Roman" w:hAnsi="Times New Roman" w:cs="Times New Roman"/>
                <w:sz w:val="28"/>
                <w:szCs w:val="28"/>
                <w:lang w:eastAsia="ru-RU"/>
              </w:rPr>
            </w:pPr>
            <w:r w:rsidRPr="00AC12A9">
              <w:rPr>
                <w:rFonts w:ascii="Times New Roman" w:eastAsia="Times New Roman" w:hAnsi="Times New Roman" w:cs="Times New Roman"/>
                <w:color w:val="000000" w:themeColor="dark1"/>
                <w:kern w:val="24"/>
                <w:sz w:val="28"/>
                <w:szCs w:val="28"/>
                <w:lang w:eastAsia="ru-RU"/>
              </w:rPr>
              <w:t>Средний балл - 4</w:t>
            </w:r>
          </w:p>
        </w:tc>
      </w:tr>
    </w:tbl>
    <w:p w14:paraId="1A8F02C2" w14:textId="77777777" w:rsidR="00D25BDD" w:rsidRDefault="00D25BDD" w:rsidP="00AC12A9">
      <w:pPr>
        <w:jc w:val="center"/>
        <w:rPr>
          <w:rFonts w:ascii="Times New Roman" w:hAnsi="Times New Roman" w:cs="Times New Roman"/>
          <w:sz w:val="28"/>
          <w:szCs w:val="28"/>
        </w:rPr>
      </w:pPr>
    </w:p>
    <w:p w14:paraId="32241E87" w14:textId="21DC46A6" w:rsidR="00AC12A9" w:rsidRDefault="00AC12A9" w:rsidP="00AC12A9">
      <w:pPr>
        <w:jc w:val="center"/>
        <w:rPr>
          <w:rFonts w:ascii="Times New Roman" w:hAnsi="Times New Roman" w:cs="Times New Roman"/>
          <w:sz w:val="28"/>
          <w:szCs w:val="28"/>
        </w:rPr>
      </w:pPr>
      <w:r w:rsidRPr="00AC12A9">
        <w:rPr>
          <w:rFonts w:ascii="Times New Roman" w:hAnsi="Times New Roman" w:cs="Times New Roman"/>
          <w:sz w:val="28"/>
          <w:szCs w:val="28"/>
        </w:rPr>
        <w:t>Сдача ГИА – 2024</w:t>
      </w:r>
    </w:p>
    <w:p w14:paraId="45F8E60D" w14:textId="348005B8" w:rsidR="00AC12A9" w:rsidRDefault="00AC12A9" w:rsidP="00AC12A9">
      <w:pPr>
        <w:jc w:val="center"/>
        <w:rPr>
          <w:rFonts w:ascii="Times New Roman" w:hAnsi="Times New Roman" w:cs="Times New Roman"/>
          <w:sz w:val="28"/>
          <w:szCs w:val="28"/>
        </w:rPr>
      </w:pPr>
      <w:r w:rsidRPr="00AC12A9">
        <w:rPr>
          <w:rFonts w:ascii="Times New Roman" w:hAnsi="Times New Roman" w:cs="Times New Roman"/>
          <w:sz w:val="28"/>
          <w:szCs w:val="28"/>
        </w:rPr>
        <w:t xml:space="preserve">обучающимися с нарушениями </w:t>
      </w:r>
      <w:r>
        <w:rPr>
          <w:rFonts w:ascii="Times New Roman" w:hAnsi="Times New Roman" w:cs="Times New Roman"/>
          <w:sz w:val="28"/>
          <w:szCs w:val="28"/>
        </w:rPr>
        <w:t>зрения</w:t>
      </w:r>
    </w:p>
    <w:p w14:paraId="2E68312C" w14:textId="1DF0BAE9" w:rsidR="00AC12A9" w:rsidRDefault="00AC12A9" w:rsidP="00AC12A9">
      <w:pPr>
        <w:jc w:val="both"/>
        <w:rPr>
          <w:rFonts w:ascii="Times New Roman" w:hAnsi="Times New Roman" w:cs="Times New Roman"/>
          <w:sz w:val="28"/>
          <w:szCs w:val="28"/>
        </w:rPr>
      </w:pPr>
      <w:r>
        <w:rPr>
          <w:rFonts w:ascii="Times New Roman" w:hAnsi="Times New Roman" w:cs="Times New Roman"/>
          <w:sz w:val="28"/>
          <w:szCs w:val="28"/>
        </w:rPr>
        <w:t>10 классы – 7 слабовидящих, 1 незрячий</w:t>
      </w:r>
    </w:p>
    <w:p w14:paraId="373F2E3F" w14:textId="544FAC67" w:rsidR="00AC12A9" w:rsidRDefault="00AC12A9" w:rsidP="00AC12A9">
      <w:pPr>
        <w:jc w:val="both"/>
        <w:rPr>
          <w:rFonts w:ascii="Times New Roman" w:hAnsi="Times New Roman" w:cs="Times New Roman"/>
          <w:sz w:val="28"/>
          <w:szCs w:val="28"/>
        </w:rPr>
      </w:pPr>
      <w:r>
        <w:rPr>
          <w:rFonts w:ascii="Times New Roman" w:hAnsi="Times New Roman" w:cs="Times New Roman"/>
          <w:sz w:val="28"/>
          <w:szCs w:val="28"/>
        </w:rPr>
        <w:t>12 классы – 3 слабовидящих, 2 незрячих</w:t>
      </w:r>
    </w:p>
    <w:p w14:paraId="0F95CEA0" w14:textId="19BACEE0" w:rsidR="00AC12A9" w:rsidRDefault="00AC12A9" w:rsidP="00AC12A9">
      <w:pPr>
        <w:jc w:val="both"/>
        <w:rPr>
          <w:rFonts w:ascii="Times New Roman" w:hAnsi="Times New Roman" w:cs="Times New Roman"/>
          <w:sz w:val="28"/>
          <w:szCs w:val="28"/>
        </w:rPr>
      </w:pPr>
      <w:r>
        <w:rPr>
          <w:rFonts w:ascii="Times New Roman" w:hAnsi="Times New Roman" w:cs="Times New Roman"/>
          <w:sz w:val="28"/>
          <w:szCs w:val="28"/>
        </w:rPr>
        <w:tab/>
      </w:r>
      <w:bookmarkStart w:id="6" w:name="_Hlk162345459"/>
      <w:r>
        <w:rPr>
          <w:rFonts w:ascii="Times New Roman" w:hAnsi="Times New Roman" w:cs="Times New Roman"/>
          <w:sz w:val="28"/>
          <w:szCs w:val="28"/>
        </w:rPr>
        <w:t xml:space="preserve">Государственную итоговую аттестацию сдали по ГИА-9 </w:t>
      </w:r>
      <w:r w:rsidR="00BD383C">
        <w:rPr>
          <w:rFonts w:ascii="Times New Roman" w:hAnsi="Times New Roman" w:cs="Times New Roman"/>
          <w:sz w:val="28"/>
          <w:szCs w:val="28"/>
        </w:rPr>
        <w:t>в форме ГВЭ – 75%, в форме ОГЭ – 25%.</w:t>
      </w:r>
      <w:bookmarkEnd w:id="6"/>
    </w:p>
    <w:p w14:paraId="2E9F1BC0" w14:textId="76032D02" w:rsidR="00BD383C" w:rsidRDefault="00BD383C" w:rsidP="00BD383C">
      <w:pPr>
        <w:ind w:firstLine="708"/>
        <w:jc w:val="both"/>
        <w:rPr>
          <w:rFonts w:ascii="Times New Roman" w:hAnsi="Times New Roman" w:cs="Times New Roman"/>
          <w:sz w:val="28"/>
          <w:szCs w:val="28"/>
        </w:rPr>
      </w:pPr>
      <w:r w:rsidRPr="00BD383C">
        <w:rPr>
          <w:rFonts w:ascii="Times New Roman" w:hAnsi="Times New Roman" w:cs="Times New Roman"/>
          <w:sz w:val="28"/>
          <w:szCs w:val="28"/>
        </w:rPr>
        <w:t>Государственную итоговую аттестацию сдали по ГИА-</w:t>
      </w:r>
      <w:r>
        <w:rPr>
          <w:rFonts w:ascii="Times New Roman" w:hAnsi="Times New Roman" w:cs="Times New Roman"/>
          <w:sz w:val="28"/>
          <w:szCs w:val="28"/>
        </w:rPr>
        <w:t>11</w:t>
      </w:r>
      <w:r w:rsidRPr="00BD383C">
        <w:rPr>
          <w:rFonts w:ascii="Times New Roman" w:hAnsi="Times New Roman" w:cs="Times New Roman"/>
          <w:sz w:val="28"/>
          <w:szCs w:val="28"/>
        </w:rPr>
        <w:t xml:space="preserve"> в форме ГВЭ – </w:t>
      </w:r>
      <w:r>
        <w:rPr>
          <w:rFonts w:ascii="Times New Roman" w:hAnsi="Times New Roman" w:cs="Times New Roman"/>
          <w:sz w:val="28"/>
          <w:szCs w:val="28"/>
        </w:rPr>
        <w:t>40</w:t>
      </w:r>
      <w:r w:rsidRPr="00BD383C">
        <w:rPr>
          <w:rFonts w:ascii="Times New Roman" w:hAnsi="Times New Roman" w:cs="Times New Roman"/>
          <w:sz w:val="28"/>
          <w:szCs w:val="28"/>
        </w:rPr>
        <w:t xml:space="preserve">%, в форме ОГЭ – </w:t>
      </w:r>
      <w:r>
        <w:rPr>
          <w:rFonts w:ascii="Times New Roman" w:hAnsi="Times New Roman" w:cs="Times New Roman"/>
          <w:sz w:val="28"/>
          <w:szCs w:val="28"/>
        </w:rPr>
        <w:t>60</w:t>
      </w:r>
      <w:r w:rsidRPr="00BD383C">
        <w:rPr>
          <w:rFonts w:ascii="Times New Roman" w:hAnsi="Times New Roman" w:cs="Times New Roman"/>
          <w:sz w:val="28"/>
          <w:szCs w:val="28"/>
        </w:rPr>
        <w:t>%.</w:t>
      </w:r>
    </w:p>
    <w:tbl>
      <w:tblPr>
        <w:tblW w:w="893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92"/>
        <w:gridCol w:w="21"/>
        <w:gridCol w:w="1649"/>
        <w:gridCol w:w="1351"/>
        <w:gridCol w:w="1697"/>
        <w:gridCol w:w="1321"/>
      </w:tblGrid>
      <w:tr w:rsidR="00EC1080" w:rsidRPr="00BD383C" w14:paraId="6A8DCC6B" w14:textId="77777777" w:rsidTr="00D25BDD">
        <w:trPr>
          <w:trHeight w:val="1624"/>
        </w:trPr>
        <w:tc>
          <w:tcPr>
            <w:tcW w:w="2913" w:type="dxa"/>
            <w:gridSpan w:val="2"/>
            <w:shd w:val="clear" w:color="auto" w:fill="9CC2E5" w:themeFill="accent5" w:themeFillTint="99"/>
            <w:tcMar>
              <w:top w:w="72" w:type="dxa"/>
              <w:left w:w="108" w:type="dxa"/>
              <w:bottom w:w="72" w:type="dxa"/>
              <w:right w:w="108" w:type="dxa"/>
            </w:tcMar>
            <w:vAlign w:val="center"/>
            <w:hideMark/>
          </w:tcPr>
          <w:p w14:paraId="2952044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b/>
                <w:bCs/>
                <w:kern w:val="24"/>
                <w:sz w:val="28"/>
                <w:szCs w:val="28"/>
                <w:lang w:eastAsia="ru-RU"/>
              </w:rPr>
              <w:t>Предмет ЕГЭ</w:t>
            </w:r>
          </w:p>
        </w:tc>
        <w:tc>
          <w:tcPr>
            <w:tcW w:w="1649" w:type="dxa"/>
            <w:shd w:val="clear" w:color="auto" w:fill="9CC2E5" w:themeFill="accent5" w:themeFillTint="99"/>
            <w:tcMar>
              <w:top w:w="72" w:type="dxa"/>
              <w:left w:w="108" w:type="dxa"/>
              <w:bottom w:w="72" w:type="dxa"/>
              <w:right w:w="108" w:type="dxa"/>
            </w:tcMar>
            <w:textDirection w:val="btLr"/>
            <w:hideMark/>
          </w:tcPr>
          <w:p w14:paraId="4A7B5D9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b/>
                <w:bCs/>
                <w:kern w:val="24"/>
                <w:sz w:val="28"/>
                <w:szCs w:val="28"/>
                <w:lang w:eastAsia="ru-RU"/>
              </w:rPr>
              <w:t>Мин. граница</w:t>
            </w:r>
          </w:p>
        </w:tc>
        <w:tc>
          <w:tcPr>
            <w:tcW w:w="1351" w:type="dxa"/>
            <w:shd w:val="clear" w:color="auto" w:fill="9CC2E5" w:themeFill="accent5" w:themeFillTint="99"/>
            <w:tcMar>
              <w:top w:w="72" w:type="dxa"/>
              <w:left w:w="108" w:type="dxa"/>
              <w:bottom w:w="72" w:type="dxa"/>
              <w:right w:w="108" w:type="dxa"/>
            </w:tcMar>
            <w:textDirection w:val="btLr"/>
            <w:hideMark/>
          </w:tcPr>
          <w:p w14:paraId="79C2CB29"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b/>
                <w:bCs/>
                <w:kern w:val="24"/>
                <w:sz w:val="28"/>
                <w:szCs w:val="28"/>
                <w:lang w:eastAsia="ru-RU"/>
              </w:rPr>
              <w:t>Средний балл</w:t>
            </w:r>
          </w:p>
        </w:tc>
        <w:tc>
          <w:tcPr>
            <w:tcW w:w="1697" w:type="dxa"/>
            <w:shd w:val="clear" w:color="auto" w:fill="9CC2E5" w:themeFill="accent5" w:themeFillTint="99"/>
            <w:tcMar>
              <w:top w:w="72" w:type="dxa"/>
              <w:left w:w="108" w:type="dxa"/>
              <w:bottom w:w="72" w:type="dxa"/>
              <w:right w:w="108" w:type="dxa"/>
            </w:tcMar>
            <w:textDirection w:val="btLr"/>
            <w:hideMark/>
          </w:tcPr>
          <w:p w14:paraId="40F8EB84"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b/>
                <w:bCs/>
                <w:kern w:val="24"/>
                <w:sz w:val="28"/>
                <w:szCs w:val="28"/>
                <w:lang w:eastAsia="ru-RU"/>
              </w:rPr>
              <w:t>Количество сдававших</w:t>
            </w:r>
          </w:p>
        </w:tc>
        <w:tc>
          <w:tcPr>
            <w:tcW w:w="1321" w:type="dxa"/>
            <w:shd w:val="clear" w:color="auto" w:fill="9CC2E5" w:themeFill="accent5" w:themeFillTint="99"/>
            <w:tcMar>
              <w:top w:w="72" w:type="dxa"/>
              <w:left w:w="108" w:type="dxa"/>
              <w:bottom w:w="72" w:type="dxa"/>
              <w:right w:w="108" w:type="dxa"/>
            </w:tcMar>
            <w:textDirection w:val="btLr"/>
            <w:hideMark/>
          </w:tcPr>
          <w:p w14:paraId="286FF81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b/>
                <w:bCs/>
                <w:kern w:val="24"/>
                <w:sz w:val="28"/>
                <w:szCs w:val="28"/>
                <w:lang w:eastAsia="ru-RU"/>
              </w:rPr>
              <w:t>Максимальный балл</w:t>
            </w:r>
          </w:p>
        </w:tc>
      </w:tr>
      <w:tr w:rsidR="00BD383C" w:rsidRPr="00BD383C" w14:paraId="20C487FB" w14:textId="77777777" w:rsidTr="00D25BDD">
        <w:trPr>
          <w:trHeight w:val="215"/>
        </w:trPr>
        <w:tc>
          <w:tcPr>
            <w:tcW w:w="2913" w:type="dxa"/>
            <w:gridSpan w:val="2"/>
            <w:shd w:val="clear" w:color="auto" w:fill="D0D8E8"/>
            <w:tcMar>
              <w:top w:w="72" w:type="dxa"/>
              <w:left w:w="108" w:type="dxa"/>
              <w:bottom w:w="72" w:type="dxa"/>
              <w:right w:w="108" w:type="dxa"/>
            </w:tcMar>
            <w:vAlign w:val="center"/>
            <w:hideMark/>
          </w:tcPr>
          <w:p w14:paraId="5CE80FF1"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Русский язык</w:t>
            </w:r>
          </w:p>
        </w:tc>
        <w:tc>
          <w:tcPr>
            <w:tcW w:w="1649" w:type="dxa"/>
            <w:shd w:val="clear" w:color="auto" w:fill="D0D8E8"/>
            <w:tcMar>
              <w:top w:w="72" w:type="dxa"/>
              <w:left w:w="108" w:type="dxa"/>
              <w:bottom w:w="72" w:type="dxa"/>
              <w:right w:w="108" w:type="dxa"/>
            </w:tcMar>
            <w:vAlign w:val="center"/>
            <w:hideMark/>
          </w:tcPr>
          <w:p w14:paraId="4DB8800B"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24</w:t>
            </w:r>
          </w:p>
        </w:tc>
        <w:tc>
          <w:tcPr>
            <w:tcW w:w="1351" w:type="dxa"/>
            <w:shd w:val="clear" w:color="auto" w:fill="D0D8E8"/>
            <w:tcMar>
              <w:top w:w="72" w:type="dxa"/>
              <w:left w:w="108" w:type="dxa"/>
              <w:bottom w:w="72" w:type="dxa"/>
              <w:right w:w="108" w:type="dxa"/>
            </w:tcMar>
            <w:vAlign w:val="center"/>
            <w:hideMark/>
          </w:tcPr>
          <w:p w14:paraId="3A150AA0"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64</w:t>
            </w:r>
          </w:p>
        </w:tc>
        <w:tc>
          <w:tcPr>
            <w:tcW w:w="1697" w:type="dxa"/>
            <w:shd w:val="clear" w:color="auto" w:fill="D0D8E8"/>
            <w:tcMar>
              <w:top w:w="72" w:type="dxa"/>
              <w:left w:w="108" w:type="dxa"/>
              <w:bottom w:w="72" w:type="dxa"/>
              <w:right w:w="108" w:type="dxa"/>
            </w:tcMar>
            <w:vAlign w:val="center"/>
            <w:hideMark/>
          </w:tcPr>
          <w:p w14:paraId="544573C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3</w:t>
            </w:r>
          </w:p>
        </w:tc>
        <w:tc>
          <w:tcPr>
            <w:tcW w:w="1321" w:type="dxa"/>
            <w:shd w:val="clear" w:color="auto" w:fill="D0D8E8"/>
            <w:tcMar>
              <w:top w:w="72" w:type="dxa"/>
              <w:left w:w="108" w:type="dxa"/>
              <w:bottom w:w="72" w:type="dxa"/>
              <w:right w:w="108" w:type="dxa"/>
            </w:tcMar>
            <w:vAlign w:val="center"/>
            <w:hideMark/>
          </w:tcPr>
          <w:p w14:paraId="0777FA28"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73</w:t>
            </w:r>
          </w:p>
        </w:tc>
      </w:tr>
      <w:tr w:rsidR="00BD383C" w:rsidRPr="00BD383C" w14:paraId="345490C7" w14:textId="77777777" w:rsidTr="00D25BDD">
        <w:trPr>
          <w:trHeight w:val="307"/>
        </w:trPr>
        <w:tc>
          <w:tcPr>
            <w:tcW w:w="2913" w:type="dxa"/>
            <w:gridSpan w:val="2"/>
            <w:shd w:val="clear" w:color="auto" w:fill="E9EDF4"/>
            <w:tcMar>
              <w:top w:w="72" w:type="dxa"/>
              <w:left w:w="108" w:type="dxa"/>
              <w:bottom w:w="72" w:type="dxa"/>
              <w:right w:w="108" w:type="dxa"/>
            </w:tcMar>
            <w:vAlign w:val="center"/>
            <w:hideMark/>
          </w:tcPr>
          <w:p w14:paraId="2EA16B8C"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Математика профильная</w:t>
            </w:r>
          </w:p>
        </w:tc>
        <w:tc>
          <w:tcPr>
            <w:tcW w:w="1649" w:type="dxa"/>
            <w:shd w:val="clear" w:color="auto" w:fill="E9EDF4"/>
            <w:tcMar>
              <w:top w:w="72" w:type="dxa"/>
              <w:left w:w="108" w:type="dxa"/>
              <w:bottom w:w="72" w:type="dxa"/>
              <w:right w:w="108" w:type="dxa"/>
            </w:tcMar>
            <w:vAlign w:val="center"/>
            <w:hideMark/>
          </w:tcPr>
          <w:p w14:paraId="01A798A7"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27</w:t>
            </w:r>
          </w:p>
        </w:tc>
        <w:tc>
          <w:tcPr>
            <w:tcW w:w="1351" w:type="dxa"/>
            <w:shd w:val="clear" w:color="auto" w:fill="E9EDF4"/>
            <w:tcMar>
              <w:top w:w="72" w:type="dxa"/>
              <w:left w:w="108" w:type="dxa"/>
              <w:bottom w:w="72" w:type="dxa"/>
              <w:right w:w="108" w:type="dxa"/>
            </w:tcMar>
            <w:vAlign w:val="center"/>
            <w:hideMark/>
          </w:tcPr>
          <w:p w14:paraId="1597FA64"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34</w:t>
            </w:r>
          </w:p>
        </w:tc>
        <w:tc>
          <w:tcPr>
            <w:tcW w:w="1697" w:type="dxa"/>
            <w:shd w:val="clear" w:color="auto" w:fill="E9EDF4"/>
            <w:tcMar>
              <w:top w:w="72" w:type="dxa"/>
              <w:left w:w="108" w:type="dxa"/>
              <w:bottom w:w="72" w:type="dxa"/>
              <w:right w:w="108" w:type="dxa"/>
            </w:tcMar>
            <w:vAlign w:val="center"/>
            <w:hideMark/>
          </w:tcPr>
          <w:p w14:paraId="026D78E5"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1</w:t>
            </w:r>
          </w:p>
        </w:tc>
        <w:tc>
          <w:tcPr>
            <w:tcW w:w="1321" w:type="dxa"/>
            <w:shd w:val="clear" w:color="auto" w:fill="E9EDF4"/>
            <w:tcMar>
              <w:top w:w="72" w:type="dxa"/>
              <w:left w:w="108" w:type="dxa"/>
              <w:bottom w:w="72" w:type="dxa"/>
              <w:right w:w="108" w:type="dxa"/>
            </w:tcMar>
            <w:vAlign w:val="center"/>
            <w:hideMark/>
          </w:tcPr>
          <w:p w14:paraId="3CC38866"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34</w:t>
            </w:r>
          </w:p>
        </w:tc>
      </w:tr>
      <w:tr w:rsidR="00BD383C" w:rsidRPr="00BD383C" w14:paraId="0A33AF90" w14:textId="77777777" w:rsidTr="00D25BDD">
        <w:trPr>
          <w:trHeight w:val="258"/>
        </w:trPr>
        <w:tc>
          <w:tcPr>
            <w:tcW w:w="2913" w:type="dxa"/>
            <w:gridSpan w:val="2"/>
            <w:shd w:val="clear" w:color="auto" w:fill="D0D8E8"/>
            <w:tcMar>
              <w:top w:w="72" w:type="dxa"/>
              <w:left w:w="108" w:type="dxa"/>
              <w:bottom w:w="72" w:type="dxa"/>
              <w:right w:w="108" w:type="dxa"/>
            </w:tcMar>
            <w:vAlign w:val="center"/>
            <w:hideMark/>
          </w:tcPr>
          <w:p w14:paraId="2B4301AE"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Обществознание</w:t>
            </w:r>
          </w:p>
        </w:tc>
        <w:tc>
          <w:tcPr>
            <w:tcW w:w="1649" w:type="dxa"/>
            <w:shd w:val="clear" w:color="auto" w:fill="D0D8E8"/>
            <w:tcMar>
              <w:top w:w="72" w:type="dxa"/>
              <w:left w:w="108" w:type="dxa"/>
              <w:bottom w:w="72" w:type="dxa"/>
              <w:right w:w="108" w:type="dxa"/>
            </w:tcMar>
            <w:vAlign w:val="center"/>
            <w:hideMark/>
          </w:tcPr>
          <w:p w14:paraId="44A42C74"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42</w:t>
            </w:r>
          </w:p>
        </w:tc>
        <w:tc>
          <w:tcPr>
            <w:tcW w:w="1351" w:type="dxa"/>
            <w:shd w:val="clear" w:color="auto" w:fill="D0D8E8"/>
            <w:tcMar>
              <w:top w:w="72" w:type="dxa"/>
              <w:left w:w="108" w:type="dxa"/>
              <w:bottom w:w="72" w:type="dxa"/>
              <w:right w:w="108" w:type="dxa"/>
            </w:tcMar>
            <w:vAlign w:val="center"/>
            <w:hideMark/>
          </w:tcPr>
          <w:p w14:paraId="694A397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45</w:t>
            </w:r>
          </w:p>
        </w:tc>
        <w:tc>
          <w:tcPr>
            <w:tcW w:w="1697" w:type="dxa"/>
            <w:shd w:val="clear" w:color="auto" w:fill="D0D8E8"/>
            <w:tcMar>
              <w:top w:w="72" w:type="dxa"/>
              <w:left w:w="108" w:type="dxa"/>
              <w:bottom w:w="72" w:type="dxa"/>
              <w:right w:w="108" w:type="dxa"/>
            </w:tcMar>
            <w:vAlign w:val="center"/>
            <w:hideMark/>
          </w:tcPr>
          <w:p w14:paraId="5F8BE744"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3</w:t>
            </w:r>
          </w:p>
        </w:tc>
        <w:tc>
          <w:tcPr>
            <w:tcW w:w="1321" w:type="dxa"/>
            <w:shd w:val="clear" w:color="auto" w:fill="D0D8E8"/>
            <w:tcMar>
              <w:top w:w="72" w:type="dxa"/>
              <w:left w:w="108" w:type="dxa"/>
              <w:bottom w:w="72" w:type="dxa"/>
              <w:right w:w="108" w:type="dxa"/>
            </w:tcMar>
            <w:vAlign w:val="center"/>
            <w:hideMark/>
          </w:tcPr>
          <w:p w14:paraId="153415C4"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49</w:t>
            </w:r>
          </w:p>
        </w:tc>
      </w:tr>
      <w:tr w:rsidR="00BD383C" w:rsidRPr="00BD383C" w14:paraId="436C0BF7" w14:textId="77777777" w:rsidTr="00D25BDD">
        <w:trPr>
          <w:trHeight w:val="125"/>
        </w:trPr>
        <w:tc>
          <w:tcPr>
            <w:tcW w:w="2913" w:type="dxa"/>
            <w:gridSpan w:val="2"/>
            <w:shd w:val="clear" w:color="auto" w:fill="E9EDF4"/>
            <w:tcMar>
              <w:top w:w="72" w:type="dxa"/>
              <w:left w:w="108" w:type="dxa"/>
              <w:bottom w:w="72" w:type="dxa"/>
              <w:right w:w="108" w:type="dxa"/>
            </w:tcMar>
            <w:vAlign w:val="center"/>
            <w:hideMark/>
          </w:tcPr>
          <w:p w14:paraId="7BE2D2FE"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 xml:space="preserve">История </w:t>
            </w:r>
          </w:p>
        </w:tc>
        <w:tc>
          <w:tcPr>
            <w:tcW w:w="1649" w:type="dxa"/>
            <w:shd w:val="clear" w:color="auto" w:fill="E9EDF4"/>
            <w:tcMar>
              <w:top w:w="72" w:type="dxa"/>
              <w:left w:w="108" w:type="dxa"/>
              <w:bottom w:w="72" w:type="dxa"/>
              <w:right w:w="108" w:type="dxa"/>
            </w:tcMar>
            <w:vAlign w:val="center"/>
            <w:hideMark/>
          </w:tcPr>
          <w:p w14:paraId="47C55681"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32</w:t>
            </w:r>
          </w:p>
        </w:tc>
        <w:tc>
          <w:tcPr>
            <w:tcW w:w="1351" w:type="dxa"/>
            <w:shd w:val="clear" w:color="auto" w:fill="E9EDF4"/>
            <w:tcMar>
              <w:top w:w="72" w:type="dxa"/>
              <w:left w:w="108" w:type="dxa"/>
              <w:bottom w:w="72" w:type="dxa"/>
              <w:right w:w="108" w:type="dxa"/>
            </w:tcMar>
            <w:vAlign w:val="center"/>
            <w:hideMark/>
          </w:tcPr>
          <w:p w14:paraId="789472FE"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72</w:t>
            </w:r>
          </w:p>
        </w:tc>
        <w:tc>
          <w:tcPr>
            <w:tcW w:w="1697" w:type="dxa"/>
            <w:shd w:val="clear" w:color="auto" w:fill="E9EDF4"/>
            <w:tcMar>
              <w:top w:w="72" w:type="dxa"/>
              <w:left w:w="108" w:type="dxa"/>
              <w:bottom w:w="72" w:type="dxa"/>
              <w:right w:w="108" w:type="dxa"/>
            </w:tcMar>
            <w:vAlign w:val="center"/>
            <w:hideMark/>
          </w:tcPr>
          <w:p w14:paraId="720C7C32"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1</w:t>
            </w:r>
          </w:p>
        </w:tc>
        <w:tc>
          <w:tcPr>
            <w:tcW w:w="1321" w:type="dxa"/>
            <w:shd w:val="clear" w:color="auto" w:fill="E9EDF4"/>
            <w:tcMar>
              <w:top w:w="72" w:type="dxa"/>
              <w:left w:w="108" w:type="dxa"/>
              <w:bottom w:w="72" w:type="dxa"/>
              <w:right w:w="108" w:type="dxa"/>
            </w:tcMar>
            <w:vAlign w:val="center"/>
            <w:hideMark/>
          </w:tcPr>
          <w:p w14:paraId="6405892A" w14:textId="77777777" w:rsidR="00BD383C" w:rsidRPr="00BD383C" w:rsidRDefault="00BD383C" w:rsidP="00BD383C">
            <w:pPr>
              <w:spacing w:after="0" w:line="240" w:lineRule="auto"/>
              <w:jc w:val="center"/>
              <w:rPr>
                <w:rFonts w:ascii="Times New Roman" w:eastAsia="Times New Roman" w:hAnsi="Times New Roman" w:cs="Times New Roman"/>
                <w:sz w:val="36"/>
                <w:szCs w:val="36"/>
                <w:lang w:eastAsia="ru-RU"/>
              </w:rPr>
            </w:pPr>
            <w:r w:rsidRPr="00BD383C">
              <w:rPr>
                <w:rFonts w:ascii="Times New Roman" w:eastAsia="Times New Roman" w:hAnsi="Times New Roman" w:cs="Times New Roman"/>
                <w:kern w:val="24"/>
                <w:sz w:val="28"/>
                <w:szCs w:val="28"/>
                <w:lang w:eastAsia="ru-RU"/>
              </w:rPr>
              <w:t>72</w:t>
            </w:r>
          </w:p>
        </w:tc>
      </w:tr>
      <w:tr w:rsidR="00EC1080" w:rsidRPr="00BD383C" w14:paraId="606CA350" w14:textId="77777777" w:rsidTr="00D25BDD">
        <w:trPr>
          <w:trHeight w:val="125"/>
        </w:trPr>
        <w:tc>
          <w:tcPr>
            <w:tcW w:w="2892"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72" w:type="dxa"/>
              <w:left w:w="108" w:type="dxa"/>
              <w:bottom w:w="72" w:type="dxa"/>
              <w:right w:w="108" w:type="dxa"/>
            </w:tcMar>
            <w:vAlign w:val="center"/>
            <w:hideMark/>
          </w:tcPr>
          <w:p w14:paraId="6BBFBFF3" w14:textId="77777777" w:rsidR="00BD383C" w:rsidRPr="00BD383C" w:rsidRDefault="00BD383C" w:rsidP="0027416B">
            <w:pPr>
              <w:spacing w:after="0" w:line="240" w:lineRule="auto"/>
              <w:jc w:val="center"/>
              <w:rPr>
                <w:rFonts w:ascii="Times New Roman" w:eastAsia="Times New Roman" w:hAnsi="Times New Roman" w:cs="Times New Roman"/>
                <w:b/>
                <w:bCs/>
                <w:kern w:val="24"/>
                <w:sz w:val="28"/>
                <w:szCs w:val="28"/>
                <w:lang w:eastAsia="ru-RU"/>
              </w:rPr>
            </w:pPr>
            <w:r w:rsidRPr="00BD383C">
              <w:rPr>
                <w:rFonts w:ascii="Times New Roman" w:eastAsia="Times New Roman" w:hAnsi="Times New Roman" w:cs="Times New Roman"/>
                <w:b/>
                <w:bCs/>
                <w:kern w:val="24"/>
                <w:sz w:val="28"/>
                <w:szCs w:val="28"/>
                <w:lang w:eastAsia="ru-RU"/>
              </w:rPr>
              <w:t>Предмет ОГЭ</w:t>
            </w:r>
          </w:p>
        </w:tc>
        <w:tc>
          <w:tcPr>
            <w:tcW w:w="167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72" w:type="dxa"/>
              <w:left w:w="108" w:type="dxa"/>
              <w:bottom w:w="72" w:type="dxa"/>
              <w:right w:w="108" w:type="dxa"/>
            </w:tcMar>
            <w:vAlign w:val="center"/>
            <w:hideMark/>
          </w:tcPr>
          <w:p w14:paraId="3633BC9F" w14:textId="77777777" w:rsidR="00BD383C" w:rsidRPr="00BD383C" w:rsidRDefault="00BD383C" w:rsidP="0027416B">
            <w:pPr>
              <w:spacing w:after="0" w:line="240" w:lineRule="auto"/>
              <w:jc w:val="center"/>
              <w:rPr>
                <w:rFonts w:ascii="Times New Roman" w:eastAsia="Times New Roman" w:hAnsi="Times New Roman" w:cs="Times New Roman"/>
                <w:b/>
                <w:bCs/>
                <w:kern w:val="24"/>
                <w:sz w:val="28"/>
                <w:szCs w:val="28"/>
                <w:lang w:eastAsia="ru-RU"/>
              </w:rPr>
            </w:pPr>
            <w:r w:rsidRPr="00BD383C">
              <w:rPr>
                <w:rFonts w:ascii="Times New Roman" w:eastAsia="Times New Roman" w:hAnsi="Times New Roman" w:cs="Times New Roman"/>
                <w:b/>
                <w:bCs/>
                <w:kern w:val="24"/>
                <w:sz w:val="28"/>
                <w:szCs w:val="28"/>
                <w:lang w:eastAsia="ru-RU"/>
              </w:rPr>
              <w:t>Средний первичный балл</w:t>
            </w:r>
          </w:p>
        </w:tc>
        <w:tc>
          <w:tcPr>
            <w:tcW w:w="1351"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72" w:type="dxa"/>
              <w:left w:w="108" w:type="dxa"/>
              <w:bottom w:w="72" w:type="dxa"/>
              <w:right w:w="108" w:type="dxa"/>
            </w:tcMar>
            <w:vAlign w:val="center"/>
            <w:hideMark/>
          </w:tcPr>
          <w:p w14:paraId="79D7F69A" w14:textId="77777777" w:rsidR="00BD383C" w:rsidRPr="00BD383C" w:rsidRDefault="00BD383C" w:rsidP="0027416B">
            <w:pPr>
              <w:spacing w:after="0" w:line="240" w:lineRule="auto"/>
              <w:jc w:val="center"/>
              <w:rPr>
                <w:rFonts w:ascii="Times New Roman" w:eastAsia="Times New Roman" w:hAnsi="Times New Roman" w:cs="Times New Roman"/>
                <w:b/>
                <w:bCs/>
                <w:kern w:val="24"/>
                <w:sz w:val="28"/>
                <w:szCs w:val="28"/>
                <w:lang w:eastAsia="ru-RU"/>
              </w:rPr>
            </w:pPr>
            <w:r w:rsidRPr="00BD383C">
              <w:rPr>
                <w:rFonts w:ascii="Times New Roman" w:eastAsia="Times New Roman" w:hAnsi="Times New Roman" w:cs="Times New Roman"/>
                <w:b/>
                <w:bCs/>
                <w:kern w:val="24"/>
                <w:sz w:val="28"/>
                <w:szCs w:val="28"/>
                <w:lang w:eastAsia="ru-RU"/>
              </w:rPr>
              <w:t>Средняя оценка</w:t>
            </w:r>
          </w:p>
        </w:tc>
        <w:tc>
          <w:tcPr>
            <w:tcW w:w="1697"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72" w:type="dxa"/>
              <w:left w:w="108" w:type="dxa"/>
              <w:bottom w:w="72" w:type="dxa"/>
              <w:right w:w="108" w:type="dxa"/>
            </w:tcMar>
            <w:vAlign w:val="center"/>
            <w:hideMark/>
          </w:tcPr>
          <w:p w14:paraId="6D1C5FCA" w14:textId="77777777" w:rsidR="00BD383C" w:rsidRPr="00BD383C" w:rsidRDefault="00BD383C" w:rsidP="0027416B">
            <w:pPr>
              <w:spacing w:after="0" w:line="240" w:lineRule="auto"/>
              <w:jc w:val="center"/>
              <w:rPr>
                <w:rFonts w:ascii="Times New Roman" w:eastAsia="Times New Roman" w:hAnsi="Times New Roman" w:cs="Times New Roman"/>
                <w:b/>
                <w:bCs/>
                <w:kern w:val="24"/>
                <w:sz w:val="28"/>
                <w:szCs w:val="28"/>
                <w:lang w:eastAsia="ru-RU"/>
              </w:rPr>
            </w:pPr>
            <w:r w:rsidRPr="00BD383C">
              <w:rPr>
                <w:rFonts w:ascii="Times New Roman" w:eastAsia="Times New Roman" w:hAnsi="Times New Roman" w:cs="Times New Roman"/>
                <w:b/>
                <w:bCs/>
                <w:kern w:val="24"/>
                <w:sz w:val="28"/>
                <w:szCs w:val="28"/>
                <w:lang w:eastAsia="ru-RU"/>
              </w:rPr>
              <w:t>Количество сдававших</w:t>
            </w:r>
          </w:p>
        </w:tc>
        <w:tc>
          <w:tcPr>
            <w:tcW w:w="1321"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72" w:type="dxa"/>
              <w:left w:w="108" w:type="dxa"/>
              <w:bottom w:w="72" w:type="dxa"/>
              <w:right w:w="108" w:type="dxa"/>
            </w:tcMar>
            <w:vAlign w:val="center"/>
            <w:hideMark/>
          </w:tcPr>
          <w:p w14:paraId="7493AD4F" w14:textId="77777777" w:rsidR="00BD383C" w:rsidRPr="00BD383C" w:rsidRDefault="00BD383C" w:rsidP="0027416B">
            <w:pPr>
              <w:spacing w:after="0" w:line="240" w:lineRule="auto"/>
              <w:jc w:val="center"/>
              <w:rPr>
                <w:rFonts w:ascii="Times New Roman" w:eastAsia="Times New Roman" w:hAnsi="Times New Roman" w:cs="Times New Roman"/>
                <w:b/>
                <w:bCs/>
                <w:kern w:val="24"/>
                <w:sz w:val="28"/>
                <w:szCs w:val="28"/>
                <w:lang w:eastAsia="ru-RU"/>
              </w:rPr>
            </w:pPr>
            <w:r w:rsidRPr="00BD383C">
              <w:rPr>
                <w:rFonts w:ascii="Times New Roman" w:eastAsia="Times New Roman" w:hAnsi="Times New Roman" w:cs="Times New Roman"/>
                <w:b/>
                <w:bCs/>
                <w:kern w:val="24"/>
                <w:sz w:val="28"/>
                <w:szCs w:val="28"/>
                <w:lang w:eastAsia="ru-RU"/>
              </w:rPr>
              <w:t>Максим. оценка</w:t>
            </w:r>
          </w:p>
        </w:tc>
      </w:tr>
      <w:tr w:rsidR="00BD383C" w:rsidRPr="00BD383C" w14:paraId="5F270EC3" w14:textId="77777777" w:rsidTr="00D25BDD">
        <w:trPr>
          <w:trHeight w:val="125"/>
        </w:trPr>
        <w:tc>
          <w:tcPr>
            <w:tcW w:w="2892" w:type="dxa"/>
            <w:tcBorders>
              <w:top w:val="single" w:sz="4" w:space="0" w:color="auto"/>
              <w:left w:val="single" w:sz="4" w:space="0" w:color="auto"/>
              <w:bottom w:val="single" w:sz="4" w:space="0" w:color="auto"/>
              <w:right w:val="single" w:sz="4" w:space="0" w:color="auto"/>
            </w:tcBorders>
            <w:shd w:val="clear" w:color="auto" w:fill="E9EDF4"/>
            <w:tcMar>
              <w:top w:w="72" w:type="dxa"/>
              <w:left w:w="108" w:type="dxa"/>
              <w:bottom w:w="72" w:type="dxa"/>
              <w:right w:w="108" w:type="dxa"/>
            </w:tcMar>
            <w:vAlign w:val="center"/>
            <w:hideMark/>
          </w:tcPr>
          <w:p w14:paraId="42C21864" w14:textId="77777777" w:rsidR="00BD383C" w:rsidRPr="00BD383C" w:rsidRDefault="00BD383C" w:rsidP="0027416B">
            <w:pPr>
              <w:spacing w:after="0" w:line="240" w:lineRule="auto"/>
              <w:jc w:val="center"/>
              <w:rPr>
                <w:rFonts w:ascii="Times New Roman" w:eastAsia="Times New Roman" w:hAnsi="Times New Roman" w:cs="Times New Roman"/>
                <w:kern w:val="24"/>
                <w:sz w:val="28"/>
                <w:szCs w:val="28"/>
                <w:lang w:eastAsia="ru-RU"/>
              </w:rPr>
            </w:pPr>
            <w:r w:rsidRPr="00BD383C">
              <w:rPr>
                <w:rFonts w:ascii="Times New Roman" w:eastAsia="Times New Roman" w:hAnsi="Times New Roman" w:cs="Times New Roman"/>
                <w:kern w:val="24"/>
                <w:sz w:val="28"/>
                <w:szCs w:val="28"/>
                <w:lang w:eastAsia="ru-RU"/>
              </w:rPr>
              <w:t>Русский язык</w:t>
            </w:r>
          </w:p>
        </w:tc>
        <w:tc>
          <w:tcPr>
            <w:tcW w:w="1670" w:type="dxa"/>
            <w:gridSpan w:val="2"/>
            <w:tcBorders>
              <w:top w:val="single" w:sz="4" w:space="0" w:color="auto"/>
              <w:left w:val="single" w:sz="4" w:space="0" w:color="auto"/>
              <w:bottom w:val="single" w:sz="4" w:space="0" w:color="auto"/>
              <w:right w:val="single" w:sz="4" w:space="0" w:color="auto"/>
            </w:tcBorders>
            <w:shd w:val="clear" w:color="auto" w:fill="E9EDF4"/>
            <w:tcMar>
              <w:top w:w="72" w:type="dxa"/>
              <w:left w:w="108" w:type="dxa"/>
              <w:bottom w:w="72" w:type="dxa"/>
              <w:right w:w="108" w:type="dxa"/>
            </w:tcMar>
            <w:vAlign w:val="center"/>
            <w:hideMark/>
          </w:tcPr>
          <w:p w14:paraId="2B2E967C" w14:textId="77777777" w:rsidR="00BD383C" w:rsidRPr="00BD383C" w:rsidRDefault="00BD383C" w:rsidP="0027416B">
            <w:pPr>
              <w:spacing w:after="0" w:line="240" w:lineRule="auto"/>
              <w:jc w:val="center"/>
              <w:rPr>
                <w:rFonts w:ascii="Times New Roman" w:eastAsia="Times New Roman" w:hAnsi="Times New Roman" w:cs="Times New Roman"/>
                <w:kern w:val="24"/>
                <w:sz w:val="28"/>
                <w:szCs w:val="28"/>
                <w:lang w:eastAsia="ru-RU"/>
              </w:rPr>
            </w:pPr>
            <w:r w:rsidRPr="00BD383C">
              <w:rPr>
                <w:rFonts w:ascii="Times New Roman" w:eastAsia="Times New Roman" w:hAnsi="Times New Roman" w:cs="Times New Roman"/>
                <w:kern w:val="24"/>
                <w:sz w:val="28"/>
                <w:szCs w:val="28"/>
                <w:lang w:eastAsia="ru-RU"/>
              </w:rPr>
              <w:t>27</w:t>
            </w:r>
          </w:p>
        </w:tc>
        <w:tc>
          <w:tcPr>
            <w:tcW w:w="1351" w:type="dxa"/>
            <w:tcBorders>
              <w:top w:val="single" w:sz="4" w:space="0" w:color="auto"/>
              <w:left w:val="single" w:sz="4" w:space="0" w:color="auto"/>
              <w:bottom w:val="single" w:sz="4" w:space="0" w:color="auto"/>
              <w:right w:val="single" w:sz="4" w:space="0" w:color="auto"/>
            </w:tcBorders>
            <w:shd w:val="clear" w:color="auto" w:fill="E9EDF4"/>
            <w:tcMar>
              <w:top w:w="72" w:type="dxa"/>
              <w:left w:w="108" w:type="dxa"/>
              <w:bottom w:w="72" w:type="dxa"/>
              <w:right w:w="108" w:type="dxa"/>
            </w:tcMar>
            <w:vAlign w:val="center"/>
            <w:hideMark/>
          </w:tcPr>
          <w:p w14:paraId="354FEAF0" w14:textId="77777777" w:rsidR="00BD383C" w:rsidRPr="00BD383C" w:rsidRDefault="00BD383C" w:rsidP="0027416B">
            <w:pPr>
              <w:spacing w:after="0" w:line="240" w:lineRule="auto"/>
              <w:jc w:val="center"/>
              <w:rPr>
                <w:rFonts w:ascii="Times New Roman" w:eastAsia="Times New Roman" w:hAnsi="Times New Roman" w:cs="Times New Roman"/>
                <w:kern w:val="24"/>
                <w:sz w:val="28"/>
                <w:szCs w:val="28"/>
                <w:lang w:eastAsia="ru-RU"/>
              </w:rPr>
            </w:pPr>
            <w:r w:rsidRPr="00BD383C">
              <w:rPr>
                <w:rFonts w:ascii="Times New Roman" w:eastAsia="Times New Roman" w:hAnsi="Times New Roman" w:cs="Times New Roman"/>
                <w:kern w:val="24"/>
                <w:sz w:val="28"/>
                <w:szCs w:val="28"/>
                <w:lang w:eastAsia="ru-RU"/>
              </w:rPr>
              <w:t>4</w:t>
            </w:r>
          </w:p>
        </w:tc>
        <w:tc>
          <w:tcPr>
            <w:tcW w:w="1697" w:type="dxa"/>
            <w:tcBorders>
              <w:top w:val="single" w:sz="4" w:space="0" w:color="auto"/>
              <w:left w:val="single" w:sz="4" w:space="0" w:color="auto"/>
              <w:bottom w:val="single" w:sz="4" w:space="0" w:color="auto"/>
              <w:right w:val="single" w:sz="4" w:space="0" w:color="auto"/>
            </w:tcBorders>
            <w:shd w:val="clear" w:color="auto" w:fill="E9EDF4"/>
            <w:tcMar>
              <w:top w:w="72" w:type="dxa"/>
              <w:left w:w="108" w:type="dxa"/>
              <w:bottom w:w="72" w:type="dxa"/>
              <w:right w:w="108" w:type="dxa"/>
            </w:tcMar>
            <w:vAlign w:val="center"/>
            <w:hideMark/>
          </w:tcPr>
          <w:p w14:paraId="55F4D580" w14:textId="77777777" w:rsidR="00BD383C" w:rsidRPr="00BD383C" w:rsidRDefault="00BD383C" w:rsidP="0027416B">
            <w:pPr>
              <w:spacing w:after="0" w:line="240" w:lineRule="auto"/>
              <w:jc w:val="center"/>
              <w:rPr>
                <w:rFonts w:ascii="Times New Roman" w:eastAsia="Times New Roman" w:hAnsi="Times New Roman" w:cs="Times New Roman"/>
                <w:kern w:val="24"/>
                <w:sz w:val="28"/>
                <w:szCs w:val="28"/>
                <w:lang w:eastAsia="ru-RU"/>
              </w:rPr>
            </w:pPr>
            <w:r w:rsidRPr="00BD383C">
              <w:rPr>
                <w:rFonts w:ascii="Times New Roman" w:eastAsia="Times New Roman" w:hAnsi="Times New Roman" w:cs="Times New Roman"/>
                <w:kern w:val="24"/>
                <w:sz w:val="28"/>
                <w:szCs w:val="28"/>
                <w:lang w:eastAsia="ru-RU"/>
              </w:rPr>
              <w:t>2</w:t>
            </w:r>
          </w:p>
        </w:tc>
        <w:tc>
          <w:tcPr>
            <w:tcW w:w="1321" w:type="dxa"/>
            <w:tcBorders>
              <w:top w:val="single" w:sz="4" w:space="0" w:color="auto"/>
              <w:left w:val="single" w:sz="4" w:space="0" w:color="auto"/>
              <w:bottom w:val="single" w:sz="4" w:space="0" w:color="auto"/>
              <w:right w:val="single" w:sz="4" w:space="0" w:color="auto"/>
            </w:tcBorders>
            <w:shd w:val="clear" w:color="auto" w:fill="E9EDF4"/>
            <w:tcMar>
              <w:top w:w="72" w:type="dxa"/>
              <w:left w:w="108" w:type="dxa"/>
              <w:bottom w:w="72" w:type="dxa"/>
              <w:right w:w="108" w:type="dxa"/>
            </w:tcMar>
            <w:vAlign w:val="center"/>
            <w:hideMark/>
          </w:tcPr>
          <w:p w14:paraId="2CAF60F3" w14:textId="77777777" w:rsidR="00BD383C" w:rsidRPr="00BD383C" w:rsidRDefault="00BD383C" w:rsidP="0027416B">
            <w:pPr>
              <w:spacing w:after="0" w:line="240" w:lineRule="auto"/>
              <w:jc w:val="center"/>
              <w:rPr>
                <w:rFonts w:ascii="Times New Roman" w:eastAsia="Times New Roman" w:hAnsi="Times New Roman" w:cs="Times New Roman"/>
                <w:kern w:val="24"/>
                <w:sz w:val="28"/>
                <w:szCs w:val="28"/>
                <w:lang w:eastAsia="ru-RU"/>
              </w:rPr>
            </w:pPr>
            <w:r w:rsidRPr="00BD383C">
              <w:rPr>
                <w:rFonts w:ascii="Times New Roman" w:eastAsia="Times New Roman" w:hAnsi="Times New Roman" w:cs="Times New Roman"/>
                <w:kern w:val="24"/>
                <w:sz w:val="28"/>
                <w:szCs w:val="28"/>
                <w:lang w:eastAsia="ru-RU"/>
              </w:rPr>
              <w:t>5</w:t>
            </w:r>
          </w:p>
        </w:tc>
      </w:tr>
    </w:tbl>
    <w:p w14:paraId="72E2A4F4" w14:textId="2FB6BBA2" w:rsidR="00BD383C"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Средний балл экзамен</w:t>
      </w:r>
      <w:r>
        <w:rPr>
          <w:rFonts w:ascii="Times New Roman" w:hAnsi="Times New Roman" w:cs="Times New Roman"/>
          <w:sz w:val="28"/>
          <w:szCs w:val="28"/>
        </w:rPr>
        <w:t>ов</w:t>
      </w:r>
      <w:r w:rsidRPr="00D25BDD">
        <w:rPr>
          <w:rFonts w:ascii="Times New Roman" w:hAnsi="Times New Roman" w:cs="Times New Roman"/>
          <w:sz w:val="28"/>
          <w:szCs w:val="28"/>
        </w:rPr>
        <w:t xml:space="preserve"> стабилен. </w:t>
      </w:r>
      <w:r>
        <w:rPr>
          <w:rFonts w:ascii="Times New Roman" w:hAnsi="Times New Roman" w:cs="Times New Roman"/>
          <w:sz w:val="28"/>
          <w:szCs w:val="28"/>
        </w:rPr>
        <w:t xml:space="preserve">  </w:t>
      </w:r>
      <w:r w:rsidRPr="00D25BDD">
        <w:rPr>
          <w:rFonts w:ascii="Times New Roman" w:hAnsi="Times New Roman" w:cs="Times New Roman"/>
          <w:sz w:val="28"/>
          <w:szCs w:val="28"/>
        </w:rPr>
        <w:t>Неудовлетворительных отметок за экзамены нет. Это еще раз подтверждает высокое качество подготовки выпускников к итоговой аттестации</w:t>
      </w:r>
      <w:r>
        <w:rPr>
          <w:rFonts w:ascii="Times New Roman" w:hAnsi="Times New Roman" w:cs="Times New Roman"/>
          <w:sz w:val="28"/>
          <w:szCs w:val="28"/>
        </w:rPr>
        <w:t>.</w:t>
      </w:r>
    </w:p>
    <w:p w14:paraId="78F80EB8" w14:textId="4858A33D"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В течение года для выпускников в рамках подготовки к ГИА систематически проводились проверочные и диагностические работы, были организованы пробные экзамены по русскому языку и математике.</w:t>
      </w:r>
    </w:p>
    <w:p w14:paraId="52D7B662" w14:textId="49F7D18A"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Результаты государственной итоговой аттестации выпускников школы подтверждают,</w:t>
      </w:r>
      <w:r>
        <w:rPr>
          <w:rFonts w:ascii="Times New Roman" w:hAnsi="Times New Roman" w:cs="Times New Roman"/>
          <w:sz w:val="28"/>
          <w:szCs w:val="28"/>
        </w:rPr>
        <w:t xml:space="preserve"> </w:t>
      </w:r>
      <w:r w:rsidRPr="00D25BDD">
        <w:rPr>
          <w:rFonts w:ascii="Times New Roman" w:hAnsi="Times New Roman" w:cs="Times New Roman"/>
          <w:sz w:val="28"/>
          <w:szCs w:val="28"/>
        </w:rPr>
        <w:t>что у обучающихся развиты необходимые навыки самообразования, понимание необходимости разностороннего образования, позитивное отношение к учебному процессу.</w:t>
      </w:r>
    </w:p>
    <w:p w14:paraId="1A38FB7D" w14:textId="1622B86E" w:rsid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lastRenderedPageBreak/>
        <w:t>Выводы: в следующем учебном году необходимо проанализировать данные результаты успеваемости на заседаниях методических объединений учителей русского языка и математики, включить вопрос объективности оценивания знаний, обучающихся в планы работы МО.</w:t>
      </w:r>
    </w:p>
    <w:p w14:paraId="18A05943" w14:textId="5A8D2087" w:rsidR="00D25BDD" w:rsidRDefault="00EC1080" w:rsidP="00D25BDD">
      <w:pPr>
        <w:ind w:firstLine="708"/>
        <w:jc w:val="center"/>
        <w:rPr>
          <w:rFonts w:ascii="Times New Roman" w:hAnsi="Times New Roman" w:cs="Times New Roman"/>
          <w:b/>
          <w:bCs/>
          <w:sz w:val="28"/>
          <w:szCs w:val="28"/>
        </w:rPr>
      </w:pPr>
      <w:r w:rsidRPr="00D25BDD">
        <w:rPr>
          <w:rFonts w:ascii="Times New Roman" w:hAnsi="Times New Roman" w:cs="Times New Roman"/>
          <w:b/>
          <w:bCs/>
          <w:sz w:val="28"/>
          <w:szCs w:val="28"/>
        </w:rPr>
        <w:t>Сравнительные данные поступления выпускников</w:t>
      </w:r>
    </w:p>
    <w:p w14:paraId="6563C1F2" w14:textId="4D0A20FD" w:rsidR="00EC1080" w:rsidRPr="00D25BDD" w:rsidRDefault="00EC1080" w:rsidP="00D25BDD">
      <w:pPr>
        <w:ind w:firstLine="708"/>
        <w:jc w:val="center"/>
        <w:rPr>
          <w:rFonts w:ascii="Times New Roman" w:hAnsi="Times New Roman" w:cs="Times New Roman"/>
          <w:b/>
          <w:bCs/>
          <w:sz w:val="28"/>
          <w:szCs w:val="28"/>
        </w:rPr>
      </w:pPr>
      <w:r w:rsidRPr="00D25BDD">
        <w:rPr>
          <w:rFonts w:ascii="Times New Roman" w:hAnsi="Times New Roman" w:cs="Times New Roman"/>
          <w:b/>
          <w:bCs/>
          <w:sz w:val="28"/>
          <w:szCs w:val="28"/>
        </w:rPr>
        <w:t xml:space="preserve">в ВУЗы, </w:t>
      </w:r>
      <w:proofErr w:type="spellStart"/>
      <w:r w:rsidRPr="00D25BDD">
        <w:rPr>
          <w:rFonts w:ascii="Times New Roman" w:hAnsi="Times New Roman" w:cs="Times New Roman"/>
          <w:b/>
          <w:bCs/>
          <w:sz w:val="28"/>
          <w:szCs w:val="28"/>
        </w:rPr>
        <w:t>ССУЗы</w:t>
      </w:r>
      <w:proofErr w:type="spellEnd"/>
      <w:r w:rsidRPr="00D25BDD">
        <w:rPr>
          <w:rFonts w:ascii="Times New Roman" w:hAnsi="Times New Roman" w:cs="Times New Roman"/>
          <w:b/>
          <w:bCs/>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06"/>
        <w:gridCol w:w="5528"/>
      </w:tblGrid>
      <w:tr w:rsidR="00EC1080" w:rsidRPr="00EC1080" w14:paraId="70F06B2E" w14:textId="77777777" w:rsidTr="00EC1080">
        <w:trPr>
          <w:trHeight w:val="26"/>
        </w:trPr>
        <w:tc>
          <w:tcPr>
            <w:tcW w:w="4106" w:type="dxa"/>
            <w:shd w:val="clear" w:color="auto" w:fill="E2EFD9" w:themeFill="accent6" w:themeFillTint="33"/>
            <w:tcMar>
              <w:top w:w="72" w:type="dxa"/>
              <w:left w:w="144" w:type="dxa"/>
              <w:bottom w:w="72" w:type="dxa"/>
              <w:right w:w="144" w:type="dxa"/>
            </w:tcMar>
            <w:hideMark/>
          </w:tcPr>
          <w:p w14:paraId="26DC852F"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 xml:space="preserve">СВФУ </w:t>
            </w:r>
            <w:proofErr w:type="spellStart"/>
            <w:r w:rsidRPr="00EC1080">
              <w:rPr>
                <w:rFonts w:ascii="Times New Roman" w:eastAsia="Times New Roman" w:hAnsi="Times New Roman" w:cs="Times New Roman"/>
                <w:kern w:val="24"/>
                <w:sz w:val="28"/>
                <w:szCs w:val="28"/>
                <w:lang w:eastAsia="ru-RU"/>
              </w:rPr>
              <w:t>ИФКиС</w:t>
            </w:r>
            <w:proofErr w:type="spellEnd"/>
          </w:p>
        </w:tc>
        <w:tc>
          <w:tcPr>
            <w:tcW w:w="5528" w:type="dxa"/>
            <w:shd w:val="clear" w:color="auto" w:fill="E2EFD9" w:themeFill="accent6" w:themeFillTint="33"/>
            <w:tcMar>
              <w:top w:w="72" w:type="dxa"/>
              <w:left w:w="144" w:type="dxa"/>
              <w:bottom w:w="72" w:type="dxa"/>
              <w:right w:w="144" w:type="dxa"/>
            </w:tcMar>
            <w:hideMark/>
          </w:tcPr>
          <w:p w14:paraId="74EE3191"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Адаптивная физкультура</w:t>
            </w:r>
          </w:p>
        </w:tc>
      </w:tr>
      <w:tr w:rsidR="00EC1080" w:rsidRPr="00EC1080" w14:paraId="10518D36" w14:textId="77777777" w:rsidTr="00EC1080">
        <w:trPr>
          <w:trHeight w:val="584"/>
        </w:trPr>
        <w:tc>
          <w:tcPr>
            <w:tcW w:w="4106" w:type="dxa"/>
            <w:shd w:val="clear" w:color="auto" w:fill="D8EECE"/>
            <w:tcMar>
              <w:top w:w="72" w:type="dxa"/>
              <w:left w:w="144" w:type="dxa"/>
              <w:bottom w:w="72" w:type="dxa"/>
              <w:right w:w="144" w:type="dxa"/>
            </w:tcMar>
            <w:hideMark/>
          </w:tcPr>
          <w:p w14:paraId="524CA5F1"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СВФУ Исторический факультет</w:t>
            </w:r>
          </w:p>
        </w:tc>
        <w:tc>
          <w:tcPr>
            <w:tcW w:w="5528" w:type="dxa"/>
            <w:shd w:val="clear" w:color="auto" w:fill="D8EECE"/>
            <w:tcMar>
              <w:top w:w="72" w:type="dxa"/>
              <w:left w:w="144" w:type="dxa"/>
              <w:bottom w:w="72" w:type="dxa"/>
              <w:right w:w="144" w:type="dxa"/>
            </w:tcMar>
            <w:hideMark/>
          </w:tcPr>
          <w:p w14:paraId="6186ED7C"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Педагогическое образование с двумя профилями (история и обществознание)</w:t>
            </w:r>
          </w:p>
        </w:tc>
      </w:tr>
      <w:tr w:rsidR="00EC1080" w:rsidRPr="00EC1080" w14:paraId="6831796E" w14:textId="77777777" w:rsidTr="00EC1080">
        <w:trPr>
          <w:trHeight w:val="584"/>
        </w:trPr>
        <w:tc>
          <w:tcPr>
            <w:tcW w:w="4106" w:type="dxa"/>
            <w:shd w:val="clear" w:color="auto" w:fill="ECF7E8"/>
            <w:tcMar>
              <w:top w:w="72" w:type="dxa"/>
              <w:left w:w="144" w:type="dxa"/>
              <w:bottom w:w="72" w:type="dxa"/>
              <w:right w:w="144" w:type="dxa"/>
            </w:tcMar>
            <w:hideMark/>
          </w:tcPr>
          <w:p w14:paraId="23A2F7F5"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СВФУ Педагогический институт</w:t>
            </w:r>
          </w:p>
        </w:tc>
        <w:tc>
          <w:tcPr>
            <w:tcW w:w="5528" w:type="dxa"/>
            <w:shd w:val="clear" w:color="auto" w:fill="ECF7E8"/>
            <w:tcMar>
              <w:top w:w="72" w:type="dxa"/>
              <w:left w:w="144" w:type="dxa"/>
              <w:bottom w:w="72" w:type="dxa"/>
              <w:right w:w="144" w:type="dxa"/>
            </w:tcMar>
            <w:hideMark/>
          </w:tcPr>
          <w:p w14:paraId="3E0F3358"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Начальное и дополнительное образование, культурно-досуговая деятельность</w:t>
            </w:r>
          </w:p>
        </w:tc>
      </w:tr>
      <w:tr w:rsidR="00EC1080" w:rsidRPr="00EC1080" w14:paraId="21E20862" w14:textId="77777777" w:rsidTr="00EC1080">
        <w:trPr>
          <w:trHeight w:val="584"/>
        </w:trPr>
        <w:tc>
          <w:tcPr>
            <w:tcW w:w="4106" w:type="dxa"/>
            <w:shd w:val="clear" w:color="auto" w:fill="D8EECE"/>
            <w:tcMar>
              <w:top w:w="72" w:type="dxa"/>
              <w:left w:w="144" w:type="dxa"/>
              <w:bottom w:w="72" w:type="dxa"/>
              <w:right w:w="144" w:type="dxa"/>
            </w:tcMar>
            <w:hideMark/>
          </w:tcPr>
          <w:p w14:paraId="4D0C4F38"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СВФУ Финансово-экономический колледж</w:t>
            </w:r>
          </w:p>
        </w:tc>
        <w:tc>
          <w:tcPr>
            <w:tcW w:w="5528" w:type="dxa"/>
            <w:shd w:val="clear" w:color="auto" w:fill="D8EECE"/>
            <w:tcMar>
              <w:top w:w="72" w:type="dxa"/>
              <w:left w:w="144" w:type="dxa"/>
              <w:bottom w:w="72" w:type="dxa"/>
              <w:right w:w="144" w:type="dxa"/>
            </w:tcMar>
            <w:hideMark/>
          </w:tcPr>
          <w:p w14:paraId="6C480483"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Экономика и бухучет</w:t>
            </w:r>
          </w:p>
        </w:tc>
      </w:tr>
      <w:tr w:rsidR="00EC1080" w:rsidRPr="00EC1080" w14:paraId="4C932C6B" w14:textId="77777777" w:rsidTr="00EC1080">
        <w:trPr>
          <w:trHeight w:val="584"/>
        </w:trPr>
        <w:tc>
          <w:tcPr>
            <w:tcW w:w="4106" w:type="dxa"/>
            <w:shd w:val="clear" w:color="auto" w:fill="ECF7E8"/>
            <w:tcMar>
              <w:top w:w="72" w:type="dxa"/>
              <w:left w:w="144" w:type="dxa"/>
              <w:bottom w:w="72" w:type="dxa"/>
              <w:right w:w="144" w:type="dxa"/>
            </w:tcMar>
            <w:hideMark/>
          </w:tcPr>
          <w:p w14:paraId="77685590"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Якутский колледж связи и энергетики им. П.И. Дудкина</w:t>
            </w:r>
          </w:p>
        </w:tc>
        <w:tc>
          <w:tcPr>
            <w:tcW w:w="5528" w:type="dxa"/>
            <w:shd w:val="clear" w:color="auto" w:fill="ECF7E8"/>
            <w:tcMar>
              <w:top w:w="72" w:type="dxa"/>
              <w:left w:w="144" w:type="dxa"/>
              <w:bottom w:w="72" w:type="dxa"/>
              <w:right w:w="144" w:type="dxa"/>
            </w:tcMar>
            <w:hideMark/>
          </w:tcPr>
          <w:p w14:paraId="78A77DD4" w14:textId="77777777" w:rsidR="00EC1080" w:rsidRPr="00EC1080" w:rsidRDefault="00EC1080" w:rsidP="00EC1080">
            <w:pPr>
              <w:spacing w:after="0" w:line="240" w:lineRule="auto"/>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Сетевое и системное администрирование</w:t>
            </w:r>
          </w:p>
        </w:tc>
      </w:tr>
    </w:tbl>
    <w:p w14:paraId="770F03F4" w14:textId="547AC347" w:rsidR="00EC1080" w:rsidRDefault="00EC1080" w:rsidP="00BD383C">
      <w:pPr>
        <w:ind w:firstLine="708"/>
        <w:jc w:val="both"/>
        <w:rPr>
          <w:rFonts w:ascii="Times New Roman" w:hAnsi="Times New Roman" w:cs="Times New Roman"/>
          <w:sz w:val="28"/>
          <w:szCs w:val="28"/>
        </w:rPr>
      </w:pPr>
    </w:p>
    <w:tbl>
      <w:tblPr>
        <w:tblStyle w:val="C-2-6"/>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01"/>
        <w:gridCol w:w="1985"/>
        <w:gridCol w:w="1842"/>
        <w:gridCol w:w="1701"/>
      </w:tblGrid>
      <w:tr w:rsidR="00EC1080" w:rsidRPr="00EC1080" w14:paraId="49260208" w14:textId="77777777" w:rsidTr="00EC1080">
        <w:trPr>
          <w:cnfStyle w:val="100000000000" w:firstRow="1" w:lastRow="0" w:firstColumn="0" w:lastColumn="0" w:oddVBand="0" w:evenVBand="0" w:oddHBand="0" w:evenHBand="0" w:firstRowFirstColumn="0" w:firstRowLastColumn="0" w:lastRowFirstColumn="0" w:lastRowLastColumn="0"/>
          <w:trHeight w:val="196"/>
        </w:trPr>
        <w:tc>
          <w:tcPr>
            <w:tcW w:w="4101" w:type="dxa"/>
            <w:tcBorders>
              <w:top w:val="single" w:sz="4" w:space="0" w:color="auto"/>
              <w:bottom w:val="single" w:sz="4" w:space="0" w:color="auto"/>
              <w:right w:val="single" w:sz="4" w:space="0" w:color="auto"/>
            </w:tcBorders>
            <w:hideMark/>
          </w:tcPr>
          <w:p w14:paraId="6D064D63" w14:textId="77777777" w:rsidR="00EC1080" w:rsidRPr="00EC1080" w:rsidRDefault="00EC1080" w:rsidP="00EC1080">
            <w:pP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25D3CC79"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2020-2021</w:t>
            </w:r>
          </w:p>
        </w:tc>
        <w:tc>
          <w:tcPr>
            <w:tcW w:w="1842" w:type="dxa"/>
            <w:tcBorders>
              <w:top w:val="single" w:sz="4" w:space="0" w:color="auto"/>
              <w:left w:val="single" w:sz="4" w:space="0" w:color="auto"/>
              <w:bottom w:val="single" w:sz="4" w:space="0" w:color="auto"/>
              <w:right w:val="single" w:sz="4" w:space="0" w:color="auto"/>
            </w:tcBorders>
            <w:hideMark/>
          </w:tcPr>
          <w:p w14:paraId="4957FB06"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2021-2022</w:t>
            </w:r>
          </w:p>
        </w:tc>
        <w:tc>
          <w:tcPr>
            <w:tcW w:w="1701" w:type="dxa"/>
            <w:tcBorders>
              <w:top w:val="single" w:sz="4" w:space="0" w:color="auto"/>
              <w:left w:val="single" w:sz="4" w:space="0" w:color="auto"/>
              <w:bottom w:val="single" w:sz="4" w:space="0" w:color="auto"/>
            </w:tcBorders>
            <w:hideMark/>
          </w:tcPr>
          <w:p w14:paraId="4F45F071"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2022-2023</w:t>
            </w:r>
          </w:p>
        </w:tc>
      </w:tr>
      <w:tr w:rsidR="00EC1080" w:rsidRPr="00EC1080" w14:paraId="07FEBE23" w14:textId="77777777" w:rsidTr="00EC1080">
        <w:trPr>
          <w:cnfStyle w:val="000000100000" w:firstRow="0" w:lastRow="0" w:firstColumn="0" w:lastColumn="0" w:oddVBand="0" w:evenVBand="0" w:oddHBand="1" w:evenHBand="0" w:firstRowFirstColumn="0" w:firstRowLastColumn="0" w:lastRowFirstColumn="0" w:lastRowLastColumn="0"/>
          <w:trHeight w:val="26"/>
        </w:trPr>
        <w:tc>
          <w:tcPr>
            <w:tcW w:w="4101" w:type="dxa"/>
            <w:tcBorders>
              <w:top w:val="single" w:sz="4" w:space="0" w:color="auto"/>
            </w:tcBorders>
            <w:hideMark/>
          </w:tcPr>
          <w:p w14:paraId="5228C4B9"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b/>
                <w:bCs/>
                <w:kern w:val="24"/>
                <w:sz w:val="28"/>
                <w:szCs w:val="28"/>
                <w:lang w:val="sah-RU" w:eastAsia="ru-RU"/>
              </w:rPr>
              <w:t>Всего выпускников</w:t>
            </w:r>
          </w:p>
        </w:tc>
        <w:tc>
          <w:tcPr>
            <w:tcW w:w="1985" w:type="dxa"/>
            <w:tcBorders>
              <w:top w:val="single" w:sz="4" w:space="0" w:color="auto"/>
            </w:tcBorders>
            <w:hideMark/>
          </w:tcPr>
          <w:p w14:paraId="010FC28E"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b/>
                <w:bCs/>
                <w:kern w:val="24"/>
                <w:sz w:val="28"/>
                <w:szCs w:val="28"/>
                <w:lang w:val="sah-RU" w:eastAsia="ru-RU"/>
              </w:rPr>
              <w:t>8</w:t>
            </w:r>
          </w:p>
        </w:tc>
        <w:tc>
          <w:tcPr>
            <w:tcW w:w="1842" w:type="dxa"/>
            <w:tcBorders>
              <w:top w:val="single" w:sz="4" w:space="0" w:color="auto"/>
            </w:tcBorders>
            <w:hideMark/>
          </w:tcPr>
          <w:p w14:paraId="54A770CA"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b/>
                <w:bCs/>
                <w:kern w:val="24"/>
                <w:sz w:val="28"/>
                <w:szCs w:val="28"/>
                <w:lang w:eastAsia="ru-RU"/>
              </w:rPr>
              <w:t>9</w:t>
            </w:r>
          </w:p>
        </w:tc>
        <w:tc>
          <w:tcPr>
            <w:tcW w:w="1701" w:type="dxa"/>
            <w:tcBorders>
              <w:top w:val="single" w:sz="4" w:space="0" w:color="auto"/>
            </w:tcBorders>
            <w:hideMark/>
          </w:tcPr>
          <w:p w14:paraId="369EDFDC"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b/>
                <w:bCs/>
                <w:kern w:val="24"/>
                <w:sz w:val="28"/>
                <w:szCs w:val="28"/>
                <w:lang w:eastAsia="ru-RU"/>
              </w:rPr>
              <w:t>6</w:t>
            </w:r>
          </w:p>
        </w:tc>
      </w:tr>
      <w:tr w:rsidR="00EC1080" w:rsidRPr="00EC1080" w14:paraId="1F6D33CA" w14:textId="77777777" w:rsidTr="00EC1080">
        <w:trPr>
          <w:trHeight w:val="26"/>
        </w:trPr>
        <w:tc>
          <w:tcPr>
            <w:tcW w:w="4101" w:type="dxa"/>
            <w:hideMark/>
          </w:tcPr>
          <w:p w14:paraId="52D0F591" w14:textId="77777777" w:rsidR="00EC1080" w:rsidRPr="00EC1080" w:rsidRDefault="00EC1080" w:rsidP="00EC1080">
            <w:pP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ВУЗ</w:t>
            </w:r>
          </w:p>
        </w:tc>
        <w:tc>
          <w:tcPr>
            <w:tcW w:w="1985" w:type="dxa"/>
            <w:hideMark/>
          </w:tcPr>
          <w:p w14:paraId="3569A600"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37,5%</w:t>
            </w:r>
          </w:p>
        </w:tc>
        <w:tc>
          <w:tcPr>
            <w:tcW w:w="1842" w:type="dxa"/>
            <w:hideMark/>
          </w:tcPr>
          <w:p w14:paraId="31121E2D"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55,5%</w:t>
            </w:r>
          </w:p>
        </w:tc>
        <w:tc>
          <w:tcPr>
            <w:tcW w:w="1701" w:type="dxa"/>
            <w:hideMark/>
          </w:tcPr>
          <w:p w14:paraId="1F1C6576"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41,66%</w:t>
            </w:r>
          </w:p>
        </w:tc>
      </w:tr>
      <w:tr w:rsidR="00EC1080" w:rsidRPr="00EC1080" w14:paraId="0252A7F7" w14:textId="77777777" w:rsidTr="00EC1080">
        <w:trPr>
          <w:cnfStyle w:val="000000100000" w:firstRow="0" w:lastRow="0" w:firstColumn="0" w:lastColumn="0" w:oddVBand="0" w:evenVBand="0" w:oddHBand="1" w:evenHBand="0" w:firstRowFirstColumn="0" w:firstRowLastColumn="0" w:lastRowFirstColumn="0" w:lastRowLastColumn="0"/>
          <w:trHeight w:val="112"/>
        </w:trPr>
        <w:tc>
          <w:tcPr>
            <w:tcW w:w="4101" w:type="dxa"/>
            <w:hideMark/>
          </w:tcPr>
          <w:p w14:paraId="3B6890A5" w14:textId="77777777" w:rsidR="00EC1080" w:rsidRPr="00EC1080" w:rsidRDefault="00EC1080" w:rsidP="00EC1080">
            <w:pP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ССУЗ</w:t>
            </w:r>
          </w:p>
        </w:tc>
        <w:tc>
          <w:tcPr>
            <w:tcW w:w="1985" w:type="dxa"/>
            <w:hideMark/>
          </w:tcPr>
          <w:p w14:paraId="3581CFA0"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50%</w:t>
            </w:r>
          </w:p>
        </w:tc>
        <w:tc>
          <w:tcPr>
            <w:tcW w:w="1842" w:type="dxa"/>
            <w:hideMark/>
          </w:tcPr>
          <w:p w14:paraId="5007041E"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33,3%</w:t>
            </w:r>
          </w:p>
        </w:tc>
        <w:tc>
          <w:tcPr>
            <w:tcW w:w="1701" w:type="dxa"/>
            <w:hideMark/>
          </w:tcPr>
          <w:p w14:paraId="3835C851"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41,66%</w:t>
            </w:r>
          </w:p>
        </w:tc>
      </w:tr>
      <w:tr w:rsidR="00EC1080" w:rsidRPr="00EC1080" w14:paraId="3A474A06" w14:textId="77777777" w:rsidTr="00EC1080">
        <w:trPr>
          <w:trHeight w:val="26"/>
        </w:trPr>
        <w:tc>
          <w:tcPr>
            <w:tcW w:w="4101" w:type="dxa"/>
            <w:hideMark/>
          </w:tcPr>
          <w:p w14:paraId="38026EB8" w14:textId="77777777" w:rsidR="00EC1080" w:rsidRPr="00EC1080" w:rsidRDefault="00EC1080" w:rsidP="00EC1080">
            <w:pP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 xml:space="preserve">Трудоустройство </w:t>
            </w:r>
          </w:p>
        </w:tc>
        <w:tc>
          <w:tcPr>
            <w:tcW w:w="1985" w:type="dxa"/>
            <w:hideMark/>
          </w:tcPr>
          <w:p w14:paraId="505E6754"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val="sah-RU" w:eastAsia="ru-RU"/>
              </w:rPr>
              <w:t>12,5%</w:t>
            </w:r>
          </w:p>
        </w:tc>
        <w:tc>
          <w:tcPr>
            <w:tcW w:w="1842" w:type="dxa"/>
            <w:hideMark/>
          </w:tcPr>
          <w:p w14:paraId="50AEF43B"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11,1%</w:t>
            </w:r>
          </w:p>
        </w:tc>
        <w:tc>
          <w:tcPr>
            <w:tcW w:w="1701" w:type="dxa"/>
            <w:hideMark/>
          </w:tcPr>
          <w:p w14:paraId="62DC58CB"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w:t>
            </w:r>
          </w:p>
        </w:tc>
      </w:tr>
      <w:tr w:rsidR="00EC1080" w:rsidRPr="00EC1080" w14:paraId="06CD8358" w14:textId="77777777" w:rsidTr="00EC1080">
        <w:trPr>
          <w:cnfStyle w:val="000000100000" w:firstRow="0" w:lastRow="0" w:firstColumn="0" w:lastColumn="0" w:oddVBand="0" w:evenVBand="0" w:oddHBand="1" w:evenHBand="0" w:firstRowFirstColumn="0" w:firstRowLastColumn="0" w:lastRowFirstColumn="0" w:lastRowLastColumn="0"/>
          <w:trHeight w:val="74"/>
        </w:trPr>
        <w:tc>
          <w:tcPr>
            <w:tcW w:w="4101" w:type="dxa"/>
            <w:hideMark/>
          </w:tcPr>
          <w:p w14:paraId="5BEF9FB2" w14:textId="77777777" w:rsidR="00EC1080" w:rsidRPr="00EC1080" w:rsidRDefault="00EC1080" w:rsidP="00EC1080">
            <w:pP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Прохождение лечения</w:t>
            </w:r>
          </w:p>
        </w:tc>
        <w:tc>
          <w:tcPr>
            <w:tcW w:w="1985" w:type="dxa"/>
            <w:hideMark/>
          </w:tcPr>
          <w:p w14:paraId="12CE4F80"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w:t>
            </w:r>
          </w:p>
        </w:tc>
        <w:tc>
          <w:tcPr>
            <w:tcW w:w="1842" w:type="dxa"/>
            <w:hideMark/>
          </w:tcPr>
          <w:p w14:paraId="0FCCA131"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w:t>
            </w:r>
          </w:p>
        </w:tc>
        <w:tc>
          <w:tcPr>
            <w:tcW w:w="1701" w:type="dxa"/>
            <w:hideMark/>
          </w:tcPr>
          <w:p w14:paraId="3850976A" w14:textId="77777777" w:rsidR="00EC1080" w:rsidRPr="00EC1080" w:rsidRDefault="00EC1080" w:rsidP="00EC1080">
            <w:pPr>
              <w:jc w:val="center"/>
              <w:rPr>
                <w:rFonts w:ascii="Times New Roman" w:eastAsia="Times New Roman" w:hAnsi="Times New Roman" w:cs="Times New Roman"/>
                <w:sz w:val="28"/>
                <w:szCs w:val="28"/>
                <w:lang w:eastAsia="ru-RU"/>
              </w:rPr>
            </w:pPr>
            <w:r w:rsidRPr="00EC1080">
              <w:rPr>
                <w:rFonts w:ascii="Times New Roman" w:eastAsia="Times New Roman" w:hAnsi="Times New Roman" w:cs="Times New Roman"/>
                <w:kern w:val="24"/>
                <w:sz w:val="28"/>
                <w:szCs w:val="28"/>
                <w:lang w:eastAsia="ru-RU"/>
              </w:rPr>
              <w:t>16,68%</w:t>
            </w:r>
          </w:p>
        </w:tc>
      </w:tr>
    </w:tbl>
    <w:p w14:paraId="04A2547C" w14:textId="7325B5EE" w:rsidR="00EC1080" w:rsidRDefault="00EC1080" w:rsidP="00BD383C">
      <w:pPr>
        <w:ind w:firstLine="708"/>
        <w:jc w:val="both"/>
        <w:rPr>
          <w:rFonts w:ascii="Times New Roman" w:hAnsi="Times New Roman" w:cs="Times New Roman"/>
          <w:sz w:val="28"/>
          <w:szCs w:val="28"/>
        </w:rPr>
      </w:pPr>
    </w:p>
    <w:p w14:paraId="0F45CF85" w14:textId="77777777" w:rsidR="00D25BDD" w:rsidRPr="00D25BDD" w:rsidRDefault="00D25BDD" w:rsidP="00D25BDD">
      <w:pPr>
        <w:ind w:firstLine="708"/>
        <w:jc w:val="center"/>
        <w:rPr>
          <w:rFonts w:ascii="Times New Roman" w:hAnsi="Times New Roman" w:cs="Times New Roman"/>
          <w:b/>
          <w:bCs/>
          <w:sz w:val="28"/>
          <w:szCs w:val="28"/>
        </w:rPr>
      </w:pPr>
      <w:r w:rsidRPr="00D25BDD">
        <w:rPr>
          <w:rFonts w:ascii="Times New Roman" w:hAnsi="Times New Roman" w:cs="Times New Roman"/>
          <w:b/>
          <w:bCs/>
          <w:sz w:val="28"/>
          <w:szCs w:val="28"/>
        </w:rPr>
        <w:t>Внутришкольная система оценки качества образования</w:t>
      </w:r>
    </w:p>
    <w:p w14:paraId="795B34B5" w14:textId="6CF43677" w:rsidR="00D25BDD" w:rsidRPr="00D25BDD" w:rsidRDefault="00D25BDD" w:rsidP="00CF004A">
      <w:pPr>
        <w:ind w:firstLine="708"/>
        <w:jc w:val="both"/>
        <w:rPr>
          <w:rFonts w:ascii="Times New Roman" w:hAnsi="Times New Roman" w:cs="Times New Roman"/>
          <w:sz w:val="28"/>
          <w:szCs w:val="28"/>
        </w:rPr>
      </w:pPr>
      <w:r w:rsidRPr="00D25BDD">
        <w:rPr>
          <w:rFonts w:ascii="Times New Roman" w:hAnsi="Times New Roman" w:cs="Times New Roman"/>
          <w:sz w:val="28"/>
          <w:szCs w:val="28"/>
        </w:rPr>
        <w:t xml:space="preserve">Внутришкольная система оценки качества образования </w:t>
      </w:r>
      <w:r w:rsidR="00CF004A">
        <w:rPr>
          <w:rFonts w:ascii="Times New Roman" w:hAnsi="Times New Roman" w:cs="Times New Roman"/>
          <w:sz w:val="28"/>
          <w:szCs w:val="28"/>
        </w:rPr>
        <w:t>ГКОУ РС(Я) «РС(К)ШИ»</w:t>
      </w:r>
      <w:r w:rsidRPr="00D25BDD">
        <w:rPr>
          <w:rFonts w:ascii="Times New Roman" w:hAnsi="Times New Roman" w:cs="Times New Roman"/>
          <w:sz w:val="28"/>
          <w:szCs w:val="28"/>
        </w:rPr>
        <w:t xml:space="preserve"> представляет собой совокупность организационных структур, норм и правил, диагностических и оценочных процедур, обеспечивающих на единой основе оценку:</w:t>
      </w:r>
    </w:p>
    <w:p w14:paraId="13989F60" w14:textId="35B0AA4A" w:rsidR="00D25BDD" w:rsidRPr="00CF004A" w:rsidRDefault="00D25BDD" w:rsidP="00CF004A">
      <w:pPr>
        <w:pStyle w:val="a4"/>
        <w:numPr>
          <w:ilvl w:val="0"/>
          <w:numId w:val="3"/>
        </w:numPr>
        <w:jc w:val="both"/>
        <w:rPr>
          <w:rFonts w:ascii="Times New Roman" w:hAnsi="Times New Roman" w:cs="Times New Roman"/>
          <w:sz w:val="28"/>
          <w:szCs w:val="28"/>
        </w:rPr>
      </w:pPr>
      <w:r w:rsidRPr="00CF004A">
        <w:rPr>
          <w:rFonts w:ascii="Times New Roman" w:hAnsi="Times New Roman" w:cs="Times New Roman"/>
          <w:sz w:val="28"/>
          <w:szCs w:val="28"/>
        </w:rPr>
        <w:t>качества образовательных результатов – уровень академических знаний, умений и навыков, сформированность метапредметных результатов, жизненных компетенций обучающихся с ограниченными возможностями здоровья;</w:t>
      </w:r>
    </w:p>
    <w:p w14:paraId="2DF3BAC3" w14:textId="759D6274" w:rsidR="00D25BDD" w:rsidRPr="00CF004A" w:rsidRDefault="00D25BDD" w:rsidP="00CF004A">
      <w:pPr>
        <w:pStyle w:val="a4"/>
        <w:numPr>
          <w:ilvl w:val="0"/>
          <w:numId w:val="3"/>
        </w:numPr>
        <w:jc w:val="both"/>
        <w:rPr>
          <w:rFonts w:ascii="Times New Roman" w:hAnsi="Times New Roman" w:cs="Times New Roman"/>
          <w:sz w:val="28"/>
          <w:szCs w:val="28"/>
        </w:rPr>
      </w:pPr>
      <w:r w:rsidRPr="00CF004A">
        <w:rPr>
          <w:rFonts w:ascii="Times New Roman" w:hAnsi="Times New Roman" w:cs="Times New Roman"/>
          <w:sz w:val="28"/>
          <w:szCs w:val="28"/>
        </w:rPr>
        <w:t>качества содержания образования – адекватность и эффективность образовательных</w:t>
      </w:r>
      <w:r w:rsidR="00CF004A" w:rsidRPr="00CF004A">
        <w:rPr>
          <w:rFonts w:ascii="Times New Roman" w:hAnsi="Times New Roman" w:cs="Times New Roman"/>
          <w:sz w:val="28"/>
          <w:szCs w:val="28"/>
        </w:rPr>
        <w:t xml:space="preserve"> </w:t>
      </w:r>
      <w:r w:rsidRPr="00CF004A">
        <w:rPr>
          <w:rFonts w:ascii="Times New Roman" w:hAnsi="Times New Roman" w:cs="Times New Roman"/>
          <w:sz w:val="28"/>
          <w:szCs w:val="28"/>
        </w:rPr>
        <w:t>программ для обучающихся с ОВЗ, программ воспитания и социализации обучающихся;</w:t>
      </w:r>
    </w:p>
    <w:p w14:paraId="389115C4" w14:textId="795EC4B5" w:rsidR="00D25BDD" w:rsidRPr="00CF004A" w:rsidRDefault="00D25BDD" w:rsidP="00CF004A">
      <w:pPr>
        <w:pStyle w:val="a4"/>
        <w:numPr>
          <w:ilvl w:val="0"/>
          <w:numId w:val="3"/>
        </w:numPr>
        <w:jc w:val="both"/>
        <w:rPr>
          <w:rFonts w:ascii="Times New Roman" w:hAnsi="Times New Roman" w:cs="Times New Roman"/>
          <w:sz w:val="28"/>
          <w:szCs w:val="28"/>
        </w:rPr>
      </w:pPr>
      <w:r w:rsidRPr="00CF004A">
        <w:rPr>
          <w:rFonts w:ascii="Times New Roman" w:hAnsi="Times New Roman" w:cs="Times New Roman"/>
          <w:sz w:val="28"/>
          <w:szCs w:val="28"/>
        </w:rPr>
        <w:t xml:space="preserve">качества условий получения образования – степень взаимодействия служб школы при организации учебно-воспитательного процесса, уровень </w:t>
      </w:r>
      <w:r w:rsidRPr="00CF004A">
        <w:rPr>
          <w:rFonts w:ascii="Times New Roman" w:hAnsi="Times New Roman" w:cs="Times New Roman"/>
          <w:sz w:val="28"/>
          <w:szCs w:val="28"/>
        </w:rPr>
        <w:lastRenderedPageBreak/>
        <w:t>укрепления или сохранения здоровья обучающихся с ОВЗ, уровень психологического комфорта всех участников образовательного процесса;</w:t>
      </w:r>
    </w:p>
    <w:p w14:paraId="30FCC643" w14:textId="0E8CC7EA" w:rsidR="00D25BDD" w:rsidRPr="00CF004A" w:rsidRDefault="00D25BDD" w:rsidP="00CF004A">
      <w:pPr>
        <w:pStyle w:val="a4"/>
        <w:numPr>
          <w:ilvl w:val="0"/>
          <w:numId w:val="3"/>
        </w:numPr>
        <w:jc w:val="both"/>
        <w:rPr>
          <w:rFonts w:ascii="Times New Roman" w:hAnsi="Times New Roman" w:cs="Times New Roman"/>
          <w:sz w:val="28"/>
          <w:szCs w:val="28"/>
        </w:rPr>
      </w:pPr>
      <w:r w:rsidRPr="00CF004A">
        <w:rPr>
          <w:rFonts w:ascii="Times New Roman" w:hAnsi="Times New Roman" w:cs="Times New Roman"/>
          <w:sz w:val="28"/>
          <w:szCs w:val="28"/>
        </w:rPr>
        <w:t>качества ресурсов образовательного учреждения – кадровых, материально</w:t>
      </w:r>
      <w:r w:rsidR="00CF004A" w:rsidRPr="00CF004A">
        <w:rPr>
          <w:rFonts w:ascii="Times New Roman" w:hAnsi="Times New Roman" w:cs="Times New Roman"/>
          <w:sz w:val="28"/>
          <w:szCs w:val="28"/>
        </w:rPr>
        <w:t>-</w:t>
      </w:r>
      <w:r w:rsidRPr="00CF004A">
        <w:rPr>
          <w:rFonts w:ascii="Times New Roman" w:hAnsi="Times New Roman" w:cs="Times New Roman"/>
          <w:sz w:val="28"/>
          <w:szCs w:val="28"/>
        </w:rPr>
        <w:t>технических, финансовых;</w:t>
      </w:r>
    </w:p>
    <w:p w14:paraId="6C4ECBCF" w14:textId="69270125" w:rsidR="00D25BDD" w:rsidRPr="00CF004A" w:rsidRDefault="00D25BDD" w:rsidP="00CF004A">
      <w:pPr>
        <w:pStyle w:val="a4"/>
        <w:numPr>
          <w:ilvl w:val="0"/>
          <w:numId w:val="3"/>
        </w:numPr>
        <w:jc w:val="both"/>
        <w:rPr>
          <w:rFonts w:ascii="Times New Roman" w:hAnsi="Times New Roman" w:cs="Times New Roman"/>
          <w:sz w:val="28"/>
          <w:szCs w:val="28"/>
        </w:rPr>
      </w:pPr>
      <w:r w:rsidRPr="00CF004A">
        <w:rPr>
          <w:rFonts w:ascii="Times New Roman" w:hAnsi="Times New Roman" w:cs="Times New Roman"/>
          <w:sz w:val="28"/>
          <w:szCs w:val="28"/>
        </w:rPr>
        <w:t>уровня удовлетворенности всех участников образовательного процесса.</w:t>
      </w:r>
    </w:p>
    <w:p w14:paraId="29D4605C" w14:textId="0906B473" w:rsidR="00D25BDD" w:rsidRPr="00D25BDD" w:rsidRDefault="00D25BDD" w:rsidP="00CF004A">
      <w:pPr>
        <w:ind w:firstLine="708"/>
        <w:jc w:val="both"/>
        <w:rPr>
          <w:rFonts w:ascii="Times New Roman" w:hAnsi="Times New Roman" w:cs="Times New Roman"/>
          <w:sz w:val="28"/>
          <w:szCs w:val="28"/>
        </w:rPr>
      </w:pPr>
      <w:r w:rsidRPr="00D25BDD">
        <w:rPr>
          <w:rFonts w:ascii="Times New Roman" w:hAnsi="Times New Roman" w:cs="Times New Roman"/>
          <w:sz w:val="28"/>
          <w:szCs w:val="28"/>
        </w:rPr>
        <w:t>Основным инструментом оценки качества образования является мониторинг. В качестве источников данных для мониторинга оценки качества образования используются:</w:t>
      </w:r>
    </w:p>
    <w:p w14:paraId="53818522" w14:textId="77777777"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1) административные и диагностические работы;</w:t>
      </w:r>
    </w:p>
    <w:p w14:paraId="2ADD4FC8" w14:textId="77777777"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2) промежуточная и итоговая аттестация обучающихся;</w:t>
      </w:r>
    </w:p>
    <w:p w14:paraId="074A6AC0" w14:textId="77777777"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3) социологические опросы участников образовательного процесса;</w:t>
      </w:r>
    </w:p>
    <w:p w14:paraId="4CEDF8FA" w14:textId="77777777"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4) отчеты работников образовательного учреждения;</w:t>
      </w:r>
    </w:p>
    <w:p w14:paraId="152E36B2" w14:textId="614558DF" w:rsidR="00D25BDD" w:rsidRPr="00D25BDD" w:rsidRDefault="00D25BDD" w:rsidP="00CF004A">
      <w:pPr>
        <w:ind w:firstLine="708"/>
        <w:jc w:val="both"/>
        <w:rPr>
          <w:rFonts w:ascii="Times New Roman" w:hAnsi="Times New Roman" w:cs="Times New Roman"/>
          <w:sz w:val="28"/>
          <w:szCs w:val="28"/>
        </w:rPr>
      </w:pPr>
      <w:r w:rsidRPr="00D25BDD">
        <w:rPr>
          <w:rFonts w:ascii="Times New Roman" w:hAnsi="Times New Roman" w:cs="Times New Roman"/>
          <w:sz w:val="28"/>
          <w:szCs w:val="28"/>
        </w:rPr>
        <w:t>5) результаты наблюдения (посещение уроков, внеурочных занятий, внеклассных мероприятий и пр.);</w:t>
      </w:r>
    </w:p>
    <w:p w14:paraId="28F50DA7" w14:textId="77777777" w:rsidR="00D25BDD" w:rsidRPr="00D25BDD" w:rsidRDefault="00D25BDD" w:rsidP="00D25BDD">
      <w:pPr>
        <w:ind w:firstLine="708"/>
        <w:jc w:val="both"/>
        <w:rPr>
          <w:rFonts w:ascii="Times New Roman" w:hAnsi="Times New Roman" w:cs="Times New Roman"/>
          <w:sz w:val="28"/>
          <w:szCs w:val="28"/>
        </w:rPr>
      </w:pPr>
      <w:r w:rsidRPr="00D25BDD">
        <w:rPr>
          <w:rFonts w:ascii="Times New Roman" w:hAnsi="Times New Roman" w:cs="Times New Roman"/>
          <w:sz w:val="28"/>
          <w:szCs w:val="28"/>
        </w:rPr>
        <w:t>6) изучение документации.</w:t>
      </w:r>
    </w:p>
    <w:p w14:paraId="599C4A81" w14:textId="07812315" w:rsidR="00D25BDD" w:rsidRPr="00D25BDD" w:rsidRDefault="00D25BDD" w:rsidP="00CF004A">
      <w:pPr>
        <w:ind w:firstLine="708"/>
        <w:jc w:val="both"/>
        <w:rPr>
          <w:rFonts w:ascii="Times New Roman" w:hAnsi="Times New Roman" w:cs="Times New Roman"/>
          <w:sz w:val="28"/>
          <w:szCs w:val="28"/>
        </w:rPr>
      </w:pPr>
      <w:r w:rsidRPr="00D25BDD">
        <w:rPr>
          <w:rFonts w:ascii="Times New Roman" w:hAnsi="Times New Roman" w:cs="Times New Roman"/>
          <w:sz w:val="28"/>
          <w:szCs w:val="28"/>
        </w:rPr>
        <w:t>На 2022-</w:t>
      </w:r>
      <w:r w:rsidR="00CF004A">
        <w:rPr>
          <w:rFonts w:ascii="Times New Roman" w:hAnsi="Times New Roman" w:cs="Times New Roman"/>
          <w:sz w:val="28"/>
          <w:szCs w:val="28"/>
        </w:rPr>
        <w:t>20</w:t>
      </w:r>
      <w:r w:rsidRPr="00D25BDD">
        <w:rPr>
          <w:rFonts w:ascii="Times New Roman" w:hAnsi="Times New Roman" w:cs="Times New Roman"/>
          <w:sz w:val="28"/>
          <w:szCs w:val="28"/>
        </w:rPr>
        <w:t>23 учебный год запланированы и выполнены следующие мероприятия по оценке качества образования:</w:t>
      </w:r>
    </w:p>
    <w:p w14:paraId="6AF85DE3" w14:textId="77777777" w:rsidR="00CF004A" w:rsidRPr="00CF004A" w:rsidRDefault="00D25BDD" w:rsidP="00CF004A">
      <w:pPr>
        <w:pStyle w:val="a4"/>
        <w:numPr>
          <w:ilvl w:val="0"/>
          <w:numId w:val="4"/>
        </w:numPr>
        <w:jc w:val="both"/>
        <w:rPr>
          <w:rFonts w:ascii="Times New Roman" w:hAnsi="Times New Roman" w:cs="Times New Roman"/>
          <w:sz w:val="28"/>
          <w:szCs w:val="28"/>
        </w:rPr>
      </w:pPr>
      <w:r w:rsidRPr="00CF004A">
        <w:rPr>
          <w:rFonts w:ascii="Times New Roman" w:hAnsi="Times New Roman" w:cs="Times New Roman"/>
          <w:sz w:val="28"/>
          <w:szCs w:val="28"/>
        </w:rPr>
        <w:t>оценка качества образовательных результатов:</w:t>
      </w:r>
    </w:p>
    <w:p w14:paraId="5822F571" w14:textId="45AC7D7B" w:rsidR="00D25BDD" w:rsidRPr="00CF004A" w:rsidRDefault="00D25BDD" w:rsidP="00CF004A">
      <w:pPr>
        <w:pStyle w:val="a4"/>
        <w:numPr>
          <w:ilvl w:val="0"/>
          <w:numId w:val="5"/>
        </w:numPr>
        <w:jc w:val="both"/>
        <w:rPr>
          <w:rFonts w:ascii="Times New Roman" w:hAnsi="Times New Roman" w:cs="Times New Roman"/>
          <w:sz w:val="28"/>
          <w:szCs w:val="28"/>
        </w:rPr>
      </w:pPr>
      <w:r w:rsidRPr="00CF004A">
        <w:rPr>
          <w:rFonts w:ascii="Times New Roman" w:hAnsi="Times New Roman" w:cs="Times New Roman"/>
          <w:sz w:val="28"/>
          <w:szCs w:val="28"/>
        </w:rPr>
        <w:t>проведение диагностических и административных работ, сравнительный анализ результатов проведенных работ с результатами промежуточной аттестации (заместители директора по УР</w:t>
      </w:r>
      <w:r w:rsidR="00CF004A" w:rsidRPr="00CF004A">
        <w:rPr>
          <w:rFonts w:ascii="Times New Roman" w:hAnsi="Times New Roman" w:cs="Times New Roman"/>
          <w:sz w:val="28"/>
          <w:szCs w:val="28"/>
        </w:rPr>
        <w:t>, УМР, ВР</w:t>
      </w:r>
      <w:r w:rsidRPr="00CF004A">
        <w:rPr>
          <w:rFonts w:ascii="Times New Roman" w:hAnsi="Times New Roman" w:cs="Times New Roman"/>
          <w:sz w:val="28"/>
          <w:szCs w:val="28"/>
        </w:rPr>
        <w:t>);</w:t>
      </w:r>
    </w:p>
    <w:p w14:paraId="502EC94A" w14:textId="69415AB9" w:rsidR="00D25BDD" w:rsidRPr="00CF004A" w:rsidRDefault="00D25BDD" w:rsidP="00CF004A">
      <w:pPr>
        <w:pStyle w:val="a4"/>
        <w:numPr>
          <w:ilvl w:val="0"/>
          <w:numId w:val="5"/>
        </w:numPr>
        <w:jc w:val="both"/>
        <w:rPr>
          <w:rFonts w:ascii="Times New Roman" w:hAnsi="Times New Roman" w:cs="Times New Roman"/>
          <w:sz w:val="28"/>
          <w:szCs w:val="28"/>
        </w:rPr>
      </w:pPr>
      <w:r w:rsidRPr="00CF004A">
        <w:rPr>
          <w:rFonts w:ascii="Times New Roman" w:hAnsi="Times New Roman" w:cs="Times New Roman"/>
          <w:sz w:val="28"/>
          <w:szCs w:val="28"/>
        </w:rPr>
        <w:t xml:space="preserve">анализ степени и качества участия обучающихся в олимпиадах и конкурсах </w:t>
      </w:r>
    </w:p>
    <w:p w14:paraId="2DED0289" w14:textId="018D4EE8" w:rsidR="00D25BDD" w:rsidRPr="00CF004A" w:rsidRDefault="00D25BDD" w:rsidP="00CF004A">
      <w:pPr>
        <w:pStyle w:val="a4"/>
        <w:numPr>
          <w:ilvl w:val="0"/>
          <w:numId w:val="5"/>
        </w:numPr>
        <w:jc w:val="both"/>
        <w:rPr>
          <w:rFonts w:ascii="Times New Roman" w:hAnsi="Times New Roman" w:cs="Times New Roman"/>
          <w:sz w:val="28"/>
          <w:szCs w:val="28"/>
        </w:rPr>
      </w:pPr>
      <w:r w:rsidRPr="00CF004A">
        <w:rPr>
          <w:rFonts w:ascii="Times New Roman" w:hAnsi="Times New Roman" w:cs="Times New Roman"/>
          <w:sz w:val="28"/>
          <w:szCs w:val="28"/>
        </w:rPr>
        <w:t>(</w:t>
      </w:r>
      <w:r w:rsidR="00CF004A" w:rsidRPr="00CF004A">
        <w:rPr>
          <w:rFonts w:ascii="Times New Roman" w:hAnsi="Times New Roman" w:cs="Times New Roman"/>
          <w:sz w:val="28"/>
          <w:szCs w:val="28"/>
        </w:rPr>
        <w:t>руководители</w:t>
      </w:r>
      <w:r w:rsidRPr="00CF004A">
        <w:rPr>
          <w:rFonts w:ascii="Times New Roman" w:hAnsi="Times New Roman" w:cs="Times New Roman"/>
          <w:sz w:val="28"/>
          <w:szCs w:val="28"/>
        </w:rPr>
        <w:t xml:space="preserve"> МО, </w:t>
      </w:r>
      <w:r w:rsidR="00CF004A" w:rsidRPr="00CF004A">
        <w:rPr>
          <w:rFonts w:ascii="Times New Roman" w:hAnsi="Times New Roman" w:cs="Times New Roman"/>
          <w:sz w:val="28"/>
          <w:szCs w:val="28"/>
        </w:rPr>
        <w:t xml:space="preserve">классные руководители, </w:t>
      </w:r>
      <w:r w:rsidRPr="00CF004A">
        <w:rPr>
          <w:rFonts w:ascii="Times New Roman" w:hAnsi="Times New Roman" w:cs="Times New Roman"/>
          <w:sz w:val="28"/>
          <w:szCs w:val="28"/>
        </w:rPr>
        <w:t>заместитель директора по ВР);</w:t>
      </w:r>
    </w:p>
    <w:p w14:paraId="715ACB6E" w14:textId="3174A583" w:rsidR="00D25BDD" w:rsidRPr="00CF004A" w:rsidRDefault="00D25BDD" w:rsidP="00CF004A">
      <w:pPr>
        <w:pStyle w:val="a4"/>
        <w:numPr>
          <w:ilvl w:val="0"/>
          <w:numId w:val="5"/>
        </w:numPr>
        <w:jc w:val="both"/>
        <w:rPr>
          <w:rFonts w:ascii="Times New Roman" w:hAnsi="Times New Roman" w:cs="Times New Roman"/>
          <w:sz w:val="28"/>
          <w:szCs w:val="28"/>
        </w:rPr>
      </w:pPr>
      <w:r w:rsidRPr="00CF004A">
        <w:rPr>
          <w:rFonts w:ascii="Times New Roman" w:hAnsi="Times New Roman" w:cs="Times New Roman"/>
          <w:sz w:val="28"/>
          <w:szCs w:val="28"/>
        </w:rPr>
        <w:t>анализ результатов государственной итоговой аттестации по программам основного общего образования;</w:t>
      </w:r>
    </w:p>
    <w:p w14:paraId="433B22E3" w14:textId="5168199D" w:rsidR="00D25BDD" w:rsidRPr="00CF004A" w:rsidRDefault="00D25BDD" w:rsidP="00CF004A">
      <w:pPr>
        <w:pStyle w:val="a4"/>
        <w:numPr>
          <w:ilvl w:val="0"/>
          <w:numId w:val="4"/>
        </w:numPr>
        <w:jc w:val="both"/>
        <w:rPr>
          <w:rFonts w:ascii="Times New Roman" w:hAnsi="Times New Roman" w:cs="Times New Roman"/>
          <w:sz w:val="28"/>
          <w:szCs w:val="28"/>
        </w:rPr>
      </w:pPr>
      <w:r w:rsidRPr="00CF004A">
        <w:rPr>
          <w:rFonts w:ascii="Times New Roman" w:hAnsi="Times New Roman" w:cs="Times New Roman"/>
          <w:sz w:val="28"/>
          <w:szCs w:val="28"/>
        </w:rPr>
        <w:t>оценка качества содержания образования:</w:t>
      </w:r>
    </w:p>
    <w:p w14:paraId="3F3EDE26" w14:textId="098D69F6" w:rsidR="00D25BDD" w:rsidRPr="00CF004A" w:rsidRDefault="00D25BDD" w:rsidP="00CF004A">
      <w:pPr>
        <w:pStyle w:val="a4"/>
        <w:numPr>
          <w:ilvl w:val="0"/>
          <w:numId w:val="6"/>
        </w:numPr>
        <w:jc w:val="both"/>
        <w:rPr>
          <w:rFonts w:ascii="Times New Roman" w:hAnsi="Times New Roman" w:cs="Times New Roman"/>
          <w:sz w:val="28"/>
          <w:szCs w:val="28"/>
        </w:rPr>
      </w:pPr>
      <w:r w:rsidRPr="00CF004A">
        <w:rPr>
          <w:rFonts w:ascii="Times New Roman" w:hAnsi="Times New Roman" w:cs="Times New Roman"/>
          <w:sz w:val="28"/>
          <w:szCs w:val="28"/>
        </w:rPr>
        <w:t>анализ содержания рабочих программ по предметам, определение степени соответствия требованиям государственных стандартов (председатели МО);</w:t>
      </w:r>
    </w:p>
    <w:p w14:paraId="62793EA2" w14:textId="2CD885B0" w:rsidR="00D25BDD" w:rsidRPr="00CF004A" w:rsidRDefault="00D25BDD" w:rsidP="00CF004A">
      <w:pPr>
        <w:pStyle w:val="a4"/>
        <w:numPr>
          <w:ilvl w:val="0"/>
          <w:numId w:val="6"/>
        </w:numPr>
        <w:jc w:val="both"/>
        <w:rPr>
          <w:rFonts w:ascii="Times New Roman" w:hAnsi="Times New Roman" w:cs="Times New Roman"/>
          <w:sz w:val="28"/>
          <w:szCs w:val="28"/>
        </w:rPr>
      </w:pPr>
      <w:r w:rsidRPr="00CF004A">
        <w:rPr>
          <w:rFonts w:ascii="Times New Roman" w:hAnsi="Times New Roman" w:cs="Times New Roman"/>
          <w:sz w:val="28"/>
          <w:szCs w:val="28"/>
        </w:rPr>
        <w:t>посещение уроков и внеурочных занятий, анализ использования современных педагогических технологий на уроках (заместители директора по УВР);</w:t>
      </w:r>
    </w:p>
    <w:p w14:paraId="6064BC91" w14:textId="166B4203" w:rsidR="00D25BDD" w:rsidRPr="00CF004A" w:rsidRDefault="00D25BDD" w:rsidP="00CF004A">
      <w:pPr>
        <w:pStyle w:val="a4"/>
        <w:numPr>
          <w:ilvl w:val="0"/>
          <w:numId w:val="4"/>
        </w:numPr>
        <w:jc w:val="both"/>
        <w:rPr>
          <w:rFonts w:ascii="Times New Roman" w:hAnsi="Times New Roman" w:cs="Times New Roman"/>
          <w:sz w:val="28"/>
          <w:szCs w:val="28"/>
        </w:rPr>
      </w:pPr>
      <w:r w:rsidRPr="00CF004A">
        <w:rPr>
          <w:rFonts w:ascii="Times New Roman" w:hAnsi="Times New Roman" w:cs="Times New Roman"/>
          <w:sz w:val="28"/>
          <w:szCs w:val="28"/>
        </w:rPr>
        <w:t>оценка качества условий получения образования:</w:t>
      </w:r>
    </w:p>
    <w:p w14:paraId="4D4D4044" w14:textId="2DDB2664" w:rsidR="00D25BDD" w:rsidRPr="00CF004A" w:rsidRDefault="00D25BDD" w:rsidP="00CF004A">
      <w:pPr>
        <w:pStyle w:val="a4"/>
        <w:numPr>
          <w:ilvl w:val="0"/>
          <w:numId w:val="7"/>
        </w:numPr>
        <w:jc w:val="both"/>
        <w:rPr>
          <w:rFonts w:ascii="Times New Roman" w:hAnsi="Times New Roman" w:cs="Times New Roman"/>
          <w:sz w:val="28"/>
          <w:szCs w:val="28"/>
        </w:rPr>
      </w:pPr>
      <w:r w:rsidRPr="00CF004A">
        <w:rPr>
          <w:rFonts w:ascii="Times New Roman" w:hAnsi="Times New Roman" w:cs="Times New Roman"/>
          <w:sz w:val="28"/>
          <w:szCs w:val="28"/>
        </w:rPr>
        <w:t>оценка психологического комфорта обучающихся, в том числе уровень адаптации обучающихся 1</w:t>
      </w:r>
      <w:r w:rsidR="00CF004A" w:rsidRPr="00CF004A">
        <w:rPr>
          <w:rFonts w:ascii="Times New Roman" w:hAnsi="Times New Roman" w:cs="Times New Roman"/>
          <w:sz w:val="28"/>
          <w:szCs w:val="28"/>
        </w:rPr>
        <w:t>доп</w:t>
      </w:r>
      <w:r w:rsidRPr="00CF004A">
        <w:rPr>
          <w:rFonts w:ascii="Times New Roman" w:hAnsi="Times New Roman" w:cs="Times New Roman"/>
          <w:sz w:val="28"/>
          <w:szCs w:val="28"/>
        </w:rPr>
        <w:t>-х</w:t>
      </w:r>
      <w:r w:rsidR="00CF004A" w:rsidRPr="00CF004A">
        <w:rPr>
          <w:rFonts w:ascii="Times New Roman" w:hAnsi="Times New Roman" w:cs="Times New Roman"/>
          <w:sz w:val="28"/>
          <w:szCs w:val="28"/>
        </w:rPr>
        <w:t>, 1-х</w:t>
      </w:r>
      <w:r w:rsidRPr="00CF004A">
        <w:rPr>
          <w:rFonts w:ascii="Times New Roman" w:hAnsi="Times New Roman" w:cs="Times New Roman"/>
          <w:sz w:val="28"/>
          <w:szCs w:val="28"/>
        </w:rPr>
        <w:t xml:space="preserve"> и 5-х классов (служба индивидуального сопровождения);</w:t>
      </w:r>
    </w:p>
    <w:p w14:paraId="27A743F3" w14:textId="3CBF4F89" w:rsidR="00D25BDD" w:rsidRPr="00CF004A" w:rsidRDefault="00D25BDD" w:rsidP="00CF004A">
      <w:pPr>
        <w:pStyle w:val="a4"/>
        <w:numPr>
          <w:ilvl w:val="0"/>
          <w:numId w:val="7"/>
        </w:numPr>
        <w:jc w:val="both"/>
        <w:rPr>
          <w:rFonts w:ascii="Times New Roman" w:hAnsi="Times New Roman" w:cs="Times New Roman"/>
          <w:sz w:val="28"/>
          <w:szCs w:val="28"/>
        </w:rPr>
      </w:pPr>
      <w:r w:rsidRPr="00CF004A">
        <w:rPr>
          <w:rFonts w:ascii="Times New Roman" w:hAnsi="Times New Roman" w:cs="Times New Roman"/>
          <w:sz w:val="28"/>
          <w:szCs w:val="28"/>
        </w:rPr>
        <w:t>соблюдение требований СанПиН к организации образовательного процесса;</w:t>
      </w:r>
    </w:p>
    <w:p w14:paraId="56E6938C" w14:textId="4891D49B" w:rsidR="00D25BDD" w:rsidRPr="00CF004A" w:rsidRDefault="00D25BDD" w:rsidP="00CF004A">
      <w:pPr>
        <w:pStyle w:val="a4"/>
        <w:numPr>
          <w:ilvl w:val="0"/>
          <w:numId w:val="4"/>
        </w:numPr>
        <w:jc w:val="both"/>
        <w:rPr>
          <w:rFonts w:ascii="Times New Roman" w:hAnsi="Times New Roman" w:cs="Times New Roman"/>
          <w:sz w:val="28"/>
          <w:szCs w:val="28"/>
        </w:rPr>
      </w:pPr>
      <w:r w:rsidRPr="00CF004A">
        <w:rPr>
          <w:rFonts w:ascii="Times New Roman" w:hAnsi="Times New Roman" w:cs="Times New Roman"/>
          <w:sz w:val="28"/>
          <w:szCs w:val="28"/>
        </w:rPr>
        <w:t>оценка качества ресурсов образовательного учреждения:</w:t>
      </w:r>
    </w:p>
    <w:p w14:paraId="2103B679" w14:textId="347609B7" w:rsidR="00D25BDD" w:rsidRPr="00CF004A" w:rsidRDefault="00D25BDD" w:rsidP="00CF004A">
      <w:pPr>
        <w:pStyle w:val="a4"/>
        <w:numPr>
          <w:ilvl w:val="0"/>
          <w:numId w:val="8"/>
        </w:numPr>
        <w:jc w:val="both"/>
        <w:rPr>
          <w:rFonts w:ascii="Times New Roman" w:hAnsi="Times New Roman" w:cs="Times New Roman"/>
          <w:sz w:val="28"/>
          <w:szCs w:val="28"/>
        </w:rPr>
      </w:pPr>
      <w:r w:rsidRPr="00CF004A">
        <w:rPr>
          <w:rFonts w:ascii="Times New Roman" w:hAnsi="Times New Roman" w:cs="Times New Roman"/>
          <w:sz w:val="28"/>
          <w:szCs w:val="28"/>
        </w:rPr>
        <w:t>анализ состояния библиотечного фонда, в том числе соответствие учебников требованиям ФГОС (зав. библиотекой);</w:t>
      </w:r>
    </w:p>
    <w:p w14:paraId="26CF323B" w14:textId="1C084DFE" w:rsidR="00D25BDD" w:rsidRPr="00CF004A" w:rsidRDefault="00D25BDD" w:rsidP="00CF004A">
      <w:pPr>
        <w:pStyle w:val="a4"/>
        <w:numPr>
          <w:ilvl w:val="0"/>
          <w:numId w:val="8"/>
        </w:numPr>
        <w:jc w:val="both"/>
        <w:rPr>
          <w:rFonts w:ascii="Times New Roman" w:hAnsi="Times New Roman" w:cs="Times New Roman"/>
          <w:sz w:val="28"/>
          <w:szCs w:val="28"/>
        </w:rPr>
      </w:pPr>
      <w:r w:rsidRPr="00CF004A">
        <w:rPr>
          <w:rFonts w:ascii="Times New Roman" w:hAnsi="Times New Roman" w:cs="Times New Roman"/>
          <w:sz w:val="28"/>
          <w:szCs w:val="28"/>
        </w:rPr>
        <w:lastRenderedPageBreak/>
        <w:t>анализ технической оснащенности образовательного процесса, степень использования электронных образовательных ресурсов (ответственный за информатизацию);</w:t>
      </w:r>
    </w:p>
    <w:p w14:paraId="1CE2DFF5" w14:textId="52C7338D" w:rsidR="00D25BDD" w:rsidRPr="00CF004A" w:rsidRDefault="00D25BDD" w:rsidP="00CF004A">
      <w:pPr>
        <w:pStyle w:val="a4"/>
        <w:numPr>
          <w:ilvl w:val="0"/>
          <w:numId w:val="8"/>
        </w:numPr>
        <w:jc w:val="both"/>
        <w:rPr>
          <w:rFonts w:ascii="Times New Roman" w:hAnsi="Times New Roman" w:cs="Times New Roman"/>
          <w:sz w:val="28"/>
          <w:szCs w:val="28"/>
        </w:rPr>
      </w:pPr>
      <w:r w:rsidRPr="00CF004A">
        <w:rPr>
          <w:rFonts w:ascii="Times New Roman" w:hAnsi="Times New Roman" w:cs="Times New Roman"/>
          <w:sz w:val="28"/>
          <w:szCs w:val="28"/>
        </w:rPr>
        <w:t>анализ роста профессионализма педагогических сотрудников через изучение документов повышения квалификации, своевременности прохождения аттестации, посещение уроков (заместители директора по УВР);</w:t>
      </w:r>
    </w:p>
    <w:p w14:paraId="6286D757" w14:textId="4647FA2F" w:rsidR="00D25BDD" w:rsidRPr="00CF004A" w:rsidRDefault="00D25BDD" w:rsidP="00CF004A">
      <w:pPr>
        <w:pStyle w:val="a4"/>
        <w:numPr>
          <w:ilvl w:val="0"/>
          <w:numId w:val="4"/>
        </w:numPr>
        <w:jc w:val="both"/>
        <w:rPr>
          <w:rFonts w:ascii="Times New Roman" w:hAnsi="Times New Roman" w:cs="Times New Roman"/>
          <w:sz w:val="28"/>
          <w:szCs w:val="28"/>
        </w:rPr>
      </w:pPr>
      <w:r w:rsidRPr="00CF004A">
        <w:rPr>
          <w:rFonts w:ascii="Times New Roman" w:hAnsi="Times New Roman" w:cs="Times New Roman"/>
          <w:sz w:val="28"/>
          <w:szCs w:val="28"/>
        </w:rPr>
        <w:t>определение уровня удовлетворенности родителей (законных представителей) качеством образования через анкетирование родителей (законных представителей).</w:t>
      </w:r>
    </w:p>
    <w:p w14:paraId="08C151F7" w14:textId="238A1749" w:rsidR="00D25BDD" w:rsidRDefault="00D25BDD" w:rsidP="00CF004A">
      <w:pPr>
        <w:ind w:firstLine="708"/>
        <w:jc w:val="both"/>
        <w:rPr>
          <w:rFonts w:ascii="Times New Roman" w:hAnsi="Times New Roman" w:cs="Times New Roman"/>
          <w:sz w:val="28"/>
          <w:szCs w:val="28"/>
        </w:rPr>
      </w:pPr>
      <w:r w:rsidRPr="00D25BDD">
        <w:rPr>
          <w:rFonts w:ascii="Times New Roman" w:hAnsi="Times New Roman" w:cs="Times New Roman"/>
          <w:sz w:val="28"/>
          <w:szCs w:val="28"/>
        </w:rPr>
        <w:t>Результаты внутренней оценки качества образования использованы в ходе анализа работы школы и представлены в настоящем документе.</w:t>
      </w:r>
    </w:p>
    <w:p w14:paraId="034C03A0" w14:textId="6882C33D" w:rsidR="00105C82" w:rsidRDefault="00105C82" w:rsidP="00105C82">
      <w:pPr>
        <w:ind w:firstLine="708"/>
        <w:jc w:val="center"/>
        <w:rPr>
          <w:rFonts w:ascii="Times New Roman" w:hAnsi="Times New Roman" w:cs="Times New Roman"/>
          <w:b/>
          <w:bCs/>
          <w:sz w:val="28"/>
          <w:szCs w:val="28"/>
        </w:rPr>
      </w:pPr>
      <w:r w:rsidRPr="00105C82">
        <w:rPr>
          <w:rFonts w:ascii="Times New Roman" w:hAnsi="Times New Roman" w:cs="Times New Roman"/>
          <w:b/>
          <w:bCs/>
          <w:sz w:val="28"/>
          <w:szCs w:val="28"/>
        </w:rPr>
        <w:t>Служба сопровождения: психологическая помощь</w:t>
      </w:r>
      <w:r w:rsidR="00691D06">
        <w:rPr>
          <w:rFonts w:ascii="Times New Roman" w:hAnsi="Times New Roman" w:cs="Times New Roman"/>
          <w:b/>
          <w:bCs/>
          <w:sz w:val="28"/>
          <w:szCs w:val="28"/>
        </w:rPr>
        <w:t>.</w:t>
      </w:r>
    </w:p>
    <w:p w14:paraId="7B88DAFD" w14:textId="1E6E2796" w:rsidR="00691D06" w:rsidRPr="00707B49" w:rsidRDefault="00691D06" w:rsidP="00105C82">
      <w:pPr>
        <w:ind w:firstLine="708"/>
        <w:jc w:val="center"/>
        <w:rPr>
          <w:rFonts w:ascii="Times New Roman" w:hAnsi="Times New Roman" w:cs="Times New Roman"/>
          <w:b/>
          <w:bCs/>
          <w:sz w:val="28"/>
          <w:szCs w:val="28"/>
        </w:rPr>
      </w:pPr>
      <w:bookmarkStart w:id="7" w:name="_Hlk162352238"/>
      <w:r w:rsidRPr="00707B49">
        <w:rPr>
          <w:rFonts w:ascii="Times New Roman" w:hAnsi="Times New Roman" w:cs="Times New Roman"/>
          <w:b/>
          <w:bCs/>
          <w:sz w:val="28"/>
          <w:szCs w:val="28"/>
        </w:rPr>
        <w:t>Начальное общее образование.</w:t>
      </w:r>
    </w:p>
    <w:bookmarkEnd w:id="7"/>
    <w:p w14:paraId="3BE07BA1" w14:textId="77777777" w:rsidR="00707B49" w:rsidRPr="00707B49" w:rsidRDefault="00707B49" w:rsidP="00707B49">
      <w:pPr>
        <w:widowControl w:val="0"/>
        <w:tabs>
          <w:tab w:val="left" w:pos="851"/>
        </w:tabs>
        <w:autoSpaceDE w:val="0"/>
        <w:autoSpaceDN w:val="0"/>
        <w:spacing w:after="0" w:line="240" w:lineRule="auto"/>
        <w:ind w:right="747"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Основная цель работы педагога-психолога заключается в содействии администрации и педагогическому коллективу школы в создании социальной ситуации развития, которая соответствует индивидуальности обучающегося и обеспечивает психологические условия для охраны здоровья и развития личности обучающихся, педагогических работников и других участников образовательного процесса, а также решении практических задач по формированию позитивной личности обучающихся, определения и профилактики причин нарушения личностного и социального развития.</w:t>
      </w:r>
    </w:p>
    <w:p w14:paraId="2DF39FBD" w14:textId="77777777" w:rsidR="00707B49" w:rsidRPr="00707B49" w:rsidRDefault="00707B49" w:rsidP="00707B49">
      <w:pPr>
        <w:widowControl w:val="0"/>
        <w:tabs>
          <w:tab w:val="left" w:pos="851"/>
        </w:tabs>
        <w:autoSpaceDE w:val="0"/>
        <w:autoSpaceDN w:val="0"/>
        <w:spacing w:after="0" w:line="274" w:lineRule="exact"/>
        <w:ind w:firstLine="567"/>
        <w:outlineLvl w:val="1"/>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u w:val="single"/>
        </w:rPr>
        <w:t>Основные</w:t>
      </w:r>
      <w:r w:rsidRPr="00707B49">
        <w:rPr>
          <w:rFonts w:ascii="Times New Roman" w:eastAsia="Times New Roman" w:hAnsi="Times New Roman" w:cs="Times New Roman"/>
          <w:spacing w:val="-6"/>
          <w:sz w:val="28"/>
          <w:szCs w:val="28"/>
          <w:u w:val="single"/>
        </w:rPr>
        <w:t xml:space="preserve"> </w:t>
      </w:r>
      <w:r w:rsidRPr="00707B49">
        <w:rPr>
          <w:rFonts w:ascii="Times New Roman" w:eastAsia="Times New Roman" w:hAnsi="Times New Roman" w:cs="Times New Roman"/>
          <w:spacing w:val="-2"/>
          <w:sz w:val="28"/>
          <w:szCs w:val="28"/>
          <w:u w:val="single"/>
        </w:rPr>
        <w:t>задачи:</w:t>
      </w:r>
    </w:p>
    <w:p w14:paraId="7643DDBD" w14:textId="77777777" w:rsidR="00707B49" w:rsidRPr="00707B49" w:rsidRDefault="00707B49" w:rsidP="00707B49">
      <w:pPr>
        <w:widowControl w:val="0"/>
        <w:numPr>
          <w:ilvl w:val="0"/>
          <w:numId w:val="30"/>
        </w:numPr>
        <w:tabs>
          <w:tab w:val="left" w:pos="851"/>
          <w:tab w:val="left" w:pos="1522"/>
        </w:tabs>
        <w:autoSpaceDE w:val="0"/>
        <w:autoSpaceDN w:val="0"/>
        <w:spacing w:after="0" w:line="240" w:lineRule="auto"/>
        <w:ind w:left="0" w:right="752"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Содействие созданию благоприятного социально-психологического климата в коллективе детей и взрослых, способствующих всестороннему развитию каждого ребенка в соответствии с его потенциальными </w:t>
      </w:r>
      <w:r w:rsidRPr="00707B49">
        <w:rPr>
          <w:rFonts w:ascii="Times New Roman" w:eastAsia="Times New Roman" w:hAnsi="Times New Roman" w:cs="Times New Roman"/>
          <w:spacing w:val="-2"/>
          <w:sz w:val="28"/>
          <w:szCs w:val="28"/>
        </w:rPr>
        <w:t>возможностями;</w:t>
      </w:r>
    </w:p>
    <w:p w14:paraId="249E91D3" w14:textId="77777777" w:rsidR="00707B49" w:rsidRPr="00707B49" w:rsidRDefault="00707B49" w:rsidP="00707B49">
      <w:pPr>
        <w:widowControl w:val="0"/>
        <w:numPr>
          <w:ilvl w:val="0"/>
          <w:numId w:val="30"/>
        </w:numPr>
        <w:tabs>
          <w:tab w:val="left" w:pos="851"/>
          <w:tab w:val="left" w:pos="1522"/>
        </w:tabs>
        <w:autoSpaceDE w:val="0"/>
        <w:autoSpaceDN w:val="0"/>
        <w:spacing w:after="0" w:line="240" w:lineRule="auto"/>
        <w:ind w:left="0" w:right="750"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Формирование у детей и педагогов способностей к самопознанию, самовоспитанию, саморазвитию;</w:t>
      </w:r>
    </w:p>
    <w:p w14:paraId="724D105C" w14:textId="77777777" w:rsidR="00707B49" w:rsidRPr="00707B49" w:rsidRDefault="00707B49" w:rsidP="00707B49">
      <w:pPr>
        <w:widowControl w:val="0"/>
        <w:numPr>
          <w:ilvl w:val="0"/>
          <w:numId w:val="30"/>
        </w:numPr>
        <w:tabs>
          <w:tab w:val="left" w:pos="851"/>
          <w:tab w:val="left" w:pos="1522"/>
        </w:tabs>
        <w:autoSpaceDE w:val="0"/>
        <w:autoSpaceDN w:val="0"/>
        <w:spacing w:after="0" w:line="240" w:lineRule="auto"/>
        <w:ind w:left="0" w:right="750"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у</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воспитанников</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навыков</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психологической</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компетентности: овладение социальными нормами поведения; ориентация на «другого», как субъекта общения; формирование ситуативной адекватности (умение ориентироваться</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ситуации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выбирать</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оптимальные</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модели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поведения);</w:t>
      </w:r>
    </w:p>
    <w:p w14:paraId="117988EB" w14:textId="77777777" w:rsidR="00707B49" w:rsidRPr="00707B49" w:rsidRDefault="00707B49" w:rsidP="00707B49">
      <w:pPr>
        <w:widowControl w:val="0"/>
        <w:tabs>
          <w:tab w:val="left" w:pos="851"/>
        </w:tabs>
        <w:autoSpaceDE w:val="0"/>
        <w:autoSpaceDN w:val="0"/>
        <w:spacing w:after="0" w:line="240" w:lineRule="auto"/>
        <w:ind w:right="752"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Для</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решения</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профессиональных</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задач</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достижения</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основных</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целей</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психологической деятельности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работа велась по основным направлениям:</w:t>
      </w:r>
    </w:p>
    <w:p w14:paraId="7E865DA2" w14:textId="77777777" w:rsidR="00707B49" w:rsidRPr="00707B49" w:rsidRDefault="00707B49" w:rsidP="00707B49">
      <w:pPr>
        <w:widowControl w:val="0"/>
        <w:numPr>
          <w:ilvl w:val="0"/>
          <w:numId w:val="29"/>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психолого-педагогическая</w:t>
      </w:r>
      <w:r w:rsidRPr="00707B49">
        <w:rPr>
          <w:rFonts w:ascii="Times New Roman" w:eastAsia="Times New Roman" w:hAnsi="Times New Roman" w:cs="Times New Roman"/>
          <w:spacing w:val="-12"/>
          <w:sz w:val="28"/>
          <w:szCs w:val="28"/>
        </w:rPr>
        <w:t xml:space="preserve"> </w:t>
      </w:r>
      <w:r w:rsidRPr="00707B49">
        <w:rPr>
          <w:rFonts w:ascii="Times New Roman" w:eastAsia="Times New Roman" w:hAnsi="Times New Roman" w:cs="Times New Roman"/>
          <w:spacing w:val="-2"/>
          <w:sz w:val="28"/>
          <w:szCs w:val="28"/>
        </w:rPr>
        <w:t>диагностика;</w:t>
      </w:r>
    </w:p>
    <w:p w14:paraId="03C30DE3" w14:textId="77777777" w:rsidR="00707B49" w:rsidRPr="00707B49" w:rsidRDefault="00707B49" w:rsidP="00707B49">
      <w:pPr>
        <w:widowControl w:val="0"/>
        <w:numPr>
          <w:ilvl w:val="0"/>
          <w:numId w:val="29"/>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коррекционно-развивающая</w:t>
      </w:r>
      <w:r w:rsidRPr="00707B49">
        <w:rPr>
          <w:rFonts w:ascii="Times New Roman" w:eastAsia="Times New Roman" w:hAnsi="Times New Roman" w:cs="Times New Roman"/>
          <w:spacing w:val="-11"/>
          <w:sz w:val="28"/>
          <w:szCs w:val="28"/>
        </w:rPr>
        <w:t xml:space="preserve"> </w:t>
      </w:r>
      <w:r w:rsidRPr="00707B49">
        <w:rPr>
          <w:rFonts w:ascii="Times New Roman" w:eastAsia="Times New Roman" w:hAnsi="Times New Roman" w:cs="Times New Roman"/>
          <w:spacing w:val="-2"/>
          <w:sz w:val="28"/>
          <w:szCs w:val="28"/>
        </w:rPr>
        <w:t>работа;</w:t>
      </w:r>
    </w:p>
    <w:p w14:paraId="6CF85EA8" w14:textId="77777777" w:rsidR="00707B49" w:rsidRPr="00707B49" w:rsidRDefault="00707B49" w:rsidP="00707B49">
      <w:pPr>
        <w:widowControl w:val="0"/>
        <w:numPr>
          <w:ilvl w:val="0"/>
          <w:numId w:val="29"/>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психолого-педагогическое</w:t>
      </w:r>
      <w:r w:rsidRPr="00707B49">
        <w:rPr>
          <w:rFonts w:ascii="Times New Roman" w:eastAsia="Times New Roman" w:hAnsi="Times New Roman" w:cs="Times New Roman"/>
          <w:spacing w:val="-12"/>
          <w:sz w:val="28"/>
          <w:szCs w:val="28"/>
        </w:rPr>
        <w:t xml:space="preserve"> </w:t>
      </w:r>
      <w:r w:rsidRPr="00707B49">
        <w:rPr>
          <w:rFonts w:ascii="Times New Roman" w:eastAsia="Times New Roman" w:hAnsi="Times New Roman" w:cs="Times New Roman"/>
          <w:spacing w:val="-2"/>
          <w:sz w:val="28"/>
          <w:szCs w:val="28"/>
        </w:rPr>
        <w:t>консультирование;</w:t>
      </w:r>
    </w:p>
    <w:p w14:paraId="0F543EC8" w14:textId="77777777" w:rsidR="00707B49" w:rsidRPr="00707B49" w:rsidRDefault="00707B49" w:rsidP="00707B49">
      <w:pPr>
        <w:widowControl w:val="0"/>
        <w:numPr>
          <w:ilvl w:val="0"/>
          <w:numId w:val="29"/>
        </w:numPr>
        <w:tabs>
          <w:tab w:val="left" w:pos="851"/>
          <w:tab w:val="left" w:pos="940"/>
        </w:tabs>
        <w:autoSpaceDE w:val="0"/>
        <w:autoSpaceDN w:val="0"/>
        <w:spacing w:after="0" w:line="240" w:lineRule="auto"/>
        <w:ind w:left="0"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просветительская деятельность </w:t>
      </w:r>
    </w:p>
    <w:p w14:paraId="2DF939ED" w14:textId="77777777" w:rsidR="00707B49" w:rsidRPr="00707B49" w:rsidRDefault="00707B49" w:rsidP="00707B49">
      <w:pPr>
        <w:widowControl w:val="0"/>
        <w:tabs>
          <w:tab w:val="left" w:pos="851"/>
        </w:tabs>
        <w:autoSpaceDE w:val="0"/>
        <w:autoSpaceDN w:val="0"/>
        <w:spacing w:after="0" w:line="240" w:lineRule="auto"/>
        <w:ind w:right="745"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Тема самообразования: «Применение психолого-педагогических технологий в коррекционно-развивающей деятельности педагога-психолога для обучающихся». </w:t>
      </w:r>
    </w:p>
    <w:p w14:paraId="4D300693" w14:textId="77777777" w:rsidR="00707B49" w:rsidRPr="00707B49" w:rsidRDefault="00707B49" w:rsidP="00707B49">
      <w:pPr>
        <w:widowControl w:val="0"/>
        <w:tabs>
          <w:tab w:val="left" w:pos="851"/>
        </w:tabs>
        <w:autoSpaceDE w:val="0"/>
        <w:autoSpaceDN w:val="0"/>
        <w:spacing w:after="0" w:line="240" w:lineRule="auto"/>
        <w:ind w:right="745"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Педагог-психолог</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проводила работу</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 xml:space="preserve">с учащимися с 1 класса по 4 класс </w:t>
      </w:r>
      <w:r w:rsidRPr="00707B49">
        <w:rPr>
          <w:rFonts w:ascii="Times New Roman" w:eastAsia="Times New Roman" w:hAnsi="Times New Roman" w:cs="Times New Roman"/>
          <w:sz w:val="28"/>
          <w:szCs w:val="28"/>
        </w:rPr>
        <w:lastRenderedPageBreak/>
        <w:t>включительно, в количестве 99 чел., из них обучающиеся с нарушением слуха 46 детей, с нарушением зрения 53 детей.</w:t>
      </w:r>
    </w:p>
    <w:p w14:paraId="46790833" w14:textId="77777777" w:rsidR="00707B49" w:rsidRPr="00707B49" w:rsidRDefault="00707B49" w:rsidP="00707B49">
      <w:pPr>
        <w:widowControl w:val="0"/>
        <w:tabs>
          <w:tab w:val="left" w:pos="851"/>
        </w:tabs>
        <w:autoSpaceDE w:val="0"/>
        <w:autoSpaceDN w:val="0"/>
        <w:spacing w:after="8"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Таб.</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1</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Количество</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проведенных</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мероприятий</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за</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учебный</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pacing w:val="-5"/>
          <w:sz w:val="28"/>
          <w:szCs w:val="28"/>
        </w:rPr>
        <w:t>год</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2"/>
        <w:gridCol w:w="1826"/>
        <w:gridCol w:w="2285"/>
        <w:gridCol w:w="3058"/>
      </w:tblGrid>
      <w:tr w:rsidR="00707B49" w:rsidRPr="00707B49" w14:paraId="0B9F56C9" w14:textId="77777777" w:rsidTr="00707B49">
        <w:trPr>
          <w:trHeight w:val="851"/>
        </w:trPr>
        <w:tc>
          <w:tcPr>
            <w:tcW w:w="2302" w:type="dxa"/>
          </w:tcPr>
          <w:p w14:paraId="2C3C5B5A" w14:textId="77777777" w:rsidR="00707B49" w:rsidRPr="00707B49" w:rsidRDefault="00707B49" w:rsidP="00707B49">
            <w:pPr>
              <w:tabs>
                <w:tab w:val="left" w:pos="851"/>
              </w:tabs>
              <w:ind w:firstLine="567"/>
              <w:rPr>
                <w:sz w:val="28"/>
                <w:szCs w:val="28"/>
              </w:rPr>
            </w:pPr>
            <w:proofErr w:type="spellStart"/>
            <w:r w:rsidRPr="00707B49">
              <w:rPr>
                <w:spacing w:val="-2"/>
                <w:sz w:val="28"/>
                <w:szCs w:val="28"/>
              </w:rPr>
              <w:t>Кол-</w:t>
            </w:r>
            <w:r w:rsidRPr="00707B49">
              <w:rPr>
                <w:spacing w:val="-5"/>
                <w:sz w:val="28"/>
                <w:szCs w:val="28"/>
              </w:rPr>
              <w:t>во</w:t>
            </w:r>
            <w:proofErr w:type="spellEnd"/>
          </w:p>
          <w:p w14:paraId="228968D5" w14:textId="77777777" w:rsidR="00707B49" w:rsidRPr="00707B49" w:rsidRDefault="00707B49" w:rsidP="00707B49">
            <w:pPr>
              <w:tabs>
                <w:tab w:val="left" w:pos="851"/>
              </w:tabs>
              <w:ind w:firstLine="567"/>
              <w:rPr>
                <w:sz w:val="28"/>
                <w:szCs w:val="28"/>
              </w:rPr>
            </w:pPr>
            <w:proofErr w:type="spellStart"/>
            <w:r w:rsidRPr="00707B49">
              <w:rPr>
                <w:spacing w:val="-2"/>
                <w:sz w:val="28"/>
                <w:szCs w:val="28"/>
              </w:rPr>
              <w:t>консультаций</w:t>
            </w:r>
            <w:proofErr w:type="spellEnd"/>
          </w:p>
        </w:tc>
        <w:tc>
          <w:tcPr>
            <w:tcW w:w="1826" w:type="dxa"/>
          </w:tcPr>
          <w:p w14:paraId="0C8784C1" w14:textId="77777777" w:rsidR="00707B49" w:rsidRPr="00707B49" w:rsidRDefault="00707B49" w:rsidP="00707B49">
            <w:pPr>
              <w:tabs>
                <w:tab w:val="left" w:pos="851"/>
              </w:tabs>
              <w:ind w:firstLine="567"/>
              <w:rPr>
                <w:sz w:val="28"/>
                <w:szCs w:val="28"/>
              </w:rPr>
            </w:pPr>
            <w:proofErr w:type="spellStart"/>
            <w:r w:rsidRPr="00707B49">
              <w:rPr>
                <w:spacing w:val="-2"/>
                <w:sz w:val="28"/>
                <w:szCs w:val="28"/>
              </w:rPr>
              <w:t>Педагоги</w:t>
            </w:r>
            <w:proofErr w:type="spellEnd"/>
          </w:p>
        </w:tc>
        <w:tc>
          <w:tcPr>
            <w:tcW w:w="2285" w:type="dxa"/>
          </w:tcPr>
          <w:p w14:paraId="45FC9DA1" w14:textId="77777777" w:rsidR="00707B49" w:rsidRPr="00707B49" w:rsidRDefault="00707B49" w:rsidP="00707B49">
            <w:pPr>
              <w:tabs>
                <w:tab w:val="left" w:pos="851"/>
              </w:tabs>
              <w:ind w:firstLine="567"/>
              <w:rPr>
                <w:sz w:val="28"/>
                <w:szCs w:val="28"/>
              </w:rPr>
            </w:pPr>
            <w:proofErr w:type="spellStart"/>
            <w:r w:rsidRPr="00707B49">
              <w:rPr>
                <w:spacing w:val="-2"/>
                <w:sz w:val="28"/>
                <w:szCs w:val="28"/>
              </w:rPr>
              <w:t>Обучающиеся</w:t>
            </w:r>
            <w:proofErr w:type="spellEnd"/>
          </w:p>
        </w:tc>
        <w:tc>
          <w:tcPr>
            <w:tcW w:w="3058" w:type="dxa"/>
          </w:tcPr>
          <w:p w14:paraId="07380834" w14:textId="77777777" w:rsidR="00707B49" w:rsidRPr="00707B49" w:rsidRDefault="00707B49" w:rsidP="00707B49">
            <w:pPr>
              <w:tabs>
                <w:tab w:val="left" w:pos="851"/>
                <w:tab w:val="left" w:pos="1575"/>
                <w:tab w:val="left" w:pos="2691"/>
              </w:tabs>
              <w:ind w:right="100" w:firstLine="567"/>
              <w:rPr>
                <w:sz w:val="28"/>
                <w:szCs w:val="28"/>
              </w:rPr>
            </w:pPr>
            <w:proofErr w:type="spellStart"/>
            <w:r w:rsidRPr="00707B49">
              <w:rPr>
                <w:spacing w:val="-2"/>
                <w:sz w:val="28"/>
                <w:szCs w:val="28"/>
              </w:rPr>
              <w:t>Родители</w:t>
            </w:r>
            <w:proofErr w:type="spellEnd"/>
            <w:r w:rsidRPr="00707B49">
              <w:rPr>
                <w:sz w:val="28"/>
                <w:szCs w:val="28"/>
              </w:rPr>
              <w:tab/>
            </w:r>
            <w:r w:rsidRPr="00707B49">
              <w:rPr>
                <w:spacing w:val="-2"/>
                <w:sz w:val="28"/>
                <w:szCs w:val="28"/>
              </w:rPr>
              <w:t>(</w:t>
            </w:r>
            <w:proofErr w:type="spellStart"/>
            <w:r w:rsidRPr="00707B49">
              <w:rPr>
                <w:spacing w:val="-2"/>
                <w:sz w:val="28"/>
                <w:szCs w:val="28"/>
              </w:rPr>
              <w:t>лица</w:t>
            </w:r>
            <w:proofErr w:type="spellEnd"/>
            <w:r w:rsidRPr="00707B49">
              <w:rPr>
                <w:spacing w:val="-2"/>
                <w:sz w:val="28"/>
                <w:szCs w:val="28"/>
              </w:rPr>
              <w:t>,</w:t>
            </w:r>
            <w:r w:rsidRPr="00707B49">
              <w:rPr>
                <w:sz w:val="28"/>
                <w:szCs w:val="28"/>
              </w:rPr>
              <w:tab/>
            </w:r>
            <w:proofErr w:type="spellStart"/>
            <w:r w:rsidRPr="00707B49">
              <w:rPr>
                <w:spacing w:val="-6"/>
                <w:sz w:val="28"/>
                <w:szCs w:val="28"/>
              </w:rPr>
              <w:t>их</w:t>
            </w:r>
            <w:proofErr w:type="spellEnd"/>
            <w:r w:rsidRPr="00707B49">
              <w:rPr>
                <w:spacing w:val="-6"/>
                <w:sz w:val="28"/>
                <w:szCs w:val="28"/>
              </w:rPr>
              <w:t xml:space="preserve"> </w:t>
            </w:r>
            <w:proofErr w:type="spellStart"/>
            <w:r w:rsidRPr="00707B49">
              <w:rPr>
                <w:spacing w:val="-2"/>
                <w:sz w:val="28"/>
                <w:szCs w:val="28"/>
              </w:rPr>
              <w:t>заменяющие</w:t>
            </w:r>
            <w:proofErr w:type="spellEnd"/>
            <w:r w:rsidRPr="00707B49">
              <w:rPr>
                <w:spacing w:val="-2"/>
                <w:sz w:val="28"/>
                <w:szCs w:val="28"/>
              </w:rPr>
              <w:t>)</w:t>
            </w:r>
          </w:p>
        </w:tc>
      </w:tr>
      <w:tr w:rsidR="00707B49" w:rsidRPr="00707B49" w14:paraId="3C2ECF61" w14:textId="77777777" w:rsidTr="00707B49">
        <w:trPr>
          <w:trHeight w:val="109"/>
        </w:trPr>
        <w:tc>
          <w:tcPr>
            <w:tcW w:w="2302" w:type="dxa"/>
          </w:tcPr>
          <w:p w14:paraId="7AD110B7" w14:textId="77777777" w:rsidR="00707B49" w:rsidRPr="00707B49" w:rsidRDefault="00707B49" w:rsidP="00707B49">
            <w:pPr>
              <w:tabs>
                <w:tab w:val="left" w:pos="851"/>
              </w:tabs>
              <w:ind w:firstLine="567"/>
              <w:rPr>
                <w:sz w:val="28"/>
                <w:szCs w:val="28"/>
              </w:rPr>
            </w:pPr>
            <w:r w:rsidRPr="00707B49">
              <w:rPr>
                <w:spacing w:val="-5"/>
                <w:sz w:val="28"/>
                <w:szCs w:val="28"/>
              </w:rPr>
              <w:t>71</w:t>
            </w:r>
          </w:p>
        </w:tc>
        <w:tc>
          <w:tcPr>
            <w:tcW w:w="1826" w:type="dxa"/>
          </w:tcPr>
          <w:p w14:paraId="417B496C" w14:textId="77777777" w:rsidR="00707B49" w:rsidRPr="00707B49" w:rsidRDefault="00707B49" w:rsidP="00707B49">
            <w:pPr>
              <w:tabs>
                <w:tab w:val="left" w:pos="851"/>
              </w:tabs>
              <w:ind w:firstLine="567"/>
              <w:rPr>
                <w:sz w:val="28"/>
                <w:szCs w:val="28"/>
              </w:rPr>
            </w:pPr>
            <w:r w:rsidRPr="00707B49">
              <w:rPr>
                <w:spacing w:val="-5"/>
                <w:sz w:val="28"/>
                <w:szCs w:val="28"/>
              </w:rPr>
              <w:t>14</w:t>
            </w:r>
          </w:p>
        </w:tc>
        <w:tc>
          <w:tcPr>
            <w:tcW w:w="2285" w:type="dxa"/>
          </w:tcPr>
          <w:p w14:paraId="31BC8156" w14:textId="77777777" w:rsidR="00707B49" w:rsidRPr="00707B49" w:rsidRDefault="00707B49" w:rsidP="00707B49">
            <w:pPr>
              <w:tabs>
                <w:tab w:val="left" w:pos="851"/>
              </w:tabs>
              <w:ind w:firstLine="567"/>
              <w:rPr>
                <w:sz w:val="28"/>
                <w:szCs w:val="28"/>
              </w:rPr>
            </w:pPr>
            <w:r w:rsidRPr="00707B49">
              <w:rPr>
                <w:spacing w:val="-5"/>
                <w:sz w:val="28"/>
                <w:szCs w:val="28"/>
              </w:rPr>
              <w:t>36</w:t>
            </w:r>
          </w:p>
        </w:tc>
        <w:tc>
          <w:tcPr>
            <w:tcW w:w="3058" w:type="dxa"/>
          </w:tcPr>
          <w:p w14:paraId="27BA9690" w14:textId="77777777" w:rsidR="00707B49" w:rsidRPr="00707B49" w:rsidRDefault="00707B49" w:rsidP="00707B49">
            <w:pPr>
              <w:tabs>
                <w:tab w:val="left" w:pos="851"/>
              </w:tabs>
              <w:ind w:firstLine="567"/>
              <w:rPr>
                <w:sz w:val="28"/>
                <w:szCs w:val="28"/>
              </w:rPr>
            </w:pPr>
            <w:r w:rsidRPr="00707B49">
              <w:rPr>
                <w:spacing w:val="-5"/>
                <w:sz w:val="28"/>
                <w:szCs w:val="28"/>
              </w:rPr>
              <w:t>11</w:t>
            </w:r>
          </w:p>
        </w:tc>
      </w:tr>
    </w:tbl>
    <w:tbl>
      <w:tblPr>
        <w:tblStyle w:val="ad"/>
        <w:tblpPr w:leftFromText="180" w:rightFromText="180" w:vertAnchor="text" w:horzAnchor="margin" w:tblpY="189"/>
        <w:tblW w:w="0" w:type="auto"/>
        <w:tblLayout w:type="fixed"/>
        <w:tblLook w:val="04A0" w:firstRow="1" w:lastRow="0" w:firstColumn="1" w:lastColumn="0" w:noHBand="0" w:noVBand="1"/>
      </w:tblPr>
      <w:tblGrid>
        <w:gridCol w:w="4673"/>
        <w:gridCol w:w="1559"/>
        <w:gridCol w:w="2127"/>
        <w:gridCol w:w="1036"/>
      </w:tblGrid>
      <w:tr w:rsidR="00707B49" w:rsidRPr="00707B49" w14:paraId="72C69DB6" w14:textId="77777777" w:rsidTr="00707B49">
        <w:trPr>
          <w:trHeight w:val="294"/>
        </w:trPr>
        <w:tc>
          <w:tcPr>
            <w:tcW w:w="4673" w:type="dxa"/>
            <w:vMerge w:val="restart"/>
          </w:tcPr>
          <w:p w14:paraId="6AD69780"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Формы</w:t>
            </w:r>
            <w:r w:rsidRPr="00707B49">
              <w:rPr>
                <w:rFonts w:ascii="Times New Roman" w:eastAsia="Times New Roman" w:hAnsi="Times New Roman" w:cs="Times New Roman"/>
                <w:spacing w:val="-2"/>
                <w:sz w:val="28"/>
                <w:szCs w:val="28"/>
              </w:rPr>
              <w:t xml:space="preserve"> работы</w:t>
            </w:r>
          </w:p>
        </w:tc>
        <w:tc>
          <w:tcPr>
            <w:tcW w:w="3686" w:type="dxa"/>
            <w:gridSpan w:val="2"/>
          </w:tcPr>
          <w:p w14:paraId="457EEC7B"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Учащиеся</w:t>
            </w:r>
          </w:p>
        </w:tc>
        <w:tc>
          <w:tcPr>
            <w:tcW w:w="1036" w:type="dxa"/>
            <w:vMerge w:val="restart"/>
          </w:tcPr>
          <w:p w14:paraId="31430293"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педагоги</w:t>
            </w:r>
          </w:p>
        </w:tc>
      </w:tr>
      <w:tr w:rsidR="00707B49" w:rsidRPr="00707B49" w14:paraId="13DA2585" w14:textId="77777777" w:rsidTr="00707B49">
        <w:trPr>
          <w:trHeight w:val="347"/>
        </w:trPr>
        <w:tc>
          <w:tcPr>
            <w:tcW w:w="4673" w:type="dxa"/>
            <w:vMerge/>
          </w:tcPr>
          <w:p w14:paraId="489D46ED"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p>
        </w:tc>
        <w:tc>
          <w:tcPr>
            <w:tcW w:w="1559" w:type="dxa"/>
          </w:tcPr>
          <w:p w14:paraId="54B6DD05"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pacing w:val="-2"/>
                <w:sz w:val="28"/>
                <w:szCs w:val="28"/>
              </w:rPr>
              <w:t>Индивид.</w:t>
            </w:r>
          </w:p>
        </w:tc>
        <w:tc>
          <w:tcPr>
            <w:tcW w:w="2127" w:type="dxa"/>
          </w:tcPr>
          <w:p w14:paraId="0649EA60"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pacing w:val="-2"/>
                <w:sz w:val="28"/>
                <w:szCs w:val="28"/>
              </w:rPr>
              <w:t>Групповое</w:t>
            </w:r>
          </w:p>
        </w:tc>
        <w:tc>
          <w:tcPr>
            <w:tcW w:w="1036" w:type="dxa"/>
            <w:vMerge/>
          </w:tcPr>
          <w:p w14:paraId="5CB12B62"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p>
        </w:tc>
      </w:tr>
      <w:tr w:rsidR="00707B49" w:rsidRPr="00707B49" w14:paraId="2B888555" w14:textId="77777777" w:rsidTr="00707B49">
        <w:trPr>
          <w:trHeight w:val="639"/>
        </w:trPr>
        <w:tc>
          <w:tcPr>
            <w:tcW w:w="4673" w:type="dxa"/>
          </w:tcPr>
          <w:p w14:paraId="32DE2DC4"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pacing w:val="-2"/>
                <w:sz w:val="28"/>
                <w:szCs w:val="28"/>
              </w:rPr>
              <w:t>Коррекционно-развивающая работа</w:t>
            </w:r>
          </w:p>
        </w:tc>
        <w:tc>
          <w:tcPr>
            <w:tcW w:w="1559" w:type="dxa"/>
          </w:tcPr>
          <w:p w14:paraId="108E98DD"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5"/>
                <w:sz w:val="28"/>
                <w:szCs w:val="28"/>
              </w:rPr>
              <w:t>136</w:t>
            </w:r>
          </w:p>
        </w:tc>
        <w:tc>
          <w:tcPr>
            <w:tcW w:w="2127" w:type="dxa"/>
          </w:tcPr>
          <w:p w14:paraId="498B15E6"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2</w:t>
            </w:r>
          </w:p>
          <w:p w14:paraId="77D3FA8F"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pacing w:val="-2"/>
                <w:sz w:val="28"/>
                <w:szCs w:val="28"/>
              </w:rPr>
            </w:pPr>
            <w:r w:rsidRPr="00707B49">
              <w:rPr>
                <w:rFonts w:ascii="Times New Roman" w:eastAsia="Times New Roman" w:hAnsi="Times New Roman" w:cs="Times New Roman"/>
                <w:sz w:val="28"/>
                <w:szCs w:val="28"/>
              </w:rPr>
              <w:t>Итого 138</w:t>
            </w:r>
          </w:p>
        </w:tc>
        <w:tc>
          <w:tcPr>
            <w:tcW w:w="1036" w:type="dxa"/>
          </w:tcPr>
          <w:p w14:paraId="1A403045"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w:t>
            </w:r>
          </w:p>
        </w:tc>
      </w:tr>
      <w:tr w:rsidR="00707B49" w:rsidRPr="00707B49" w14:paraId="33B31E37" w14:textId="77777777" w:rsidTr="00707B49">
        <w:trPr>
          <w:trHeight w:val="337"/>
        </w:trPr>
        <w:tc>
          <w:tcPr>
            <w:tcW w:w="4673" w:type="dxa"/>
            <w:vMerge w:val="restart"/>
          </w:tcPr>
          <w:p w14:paraId="2F6FE58C"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Диагностика</w:t>
            </w:r>
          </w:p>
        </w:tc>
        <w:tc>
          <w:tcPr>
            <w:tcW w:w="1559" w:type="dxa"/>
          </w:tcPr>
          <w:p w14:paraId="72C5F343"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2"/>
                <w:sz w:val="28"/>
                <w:szCs w:val="28"/>
              </w:rPr>
              <w:t>Индивид.</w:t>
            </w:r>
          </w:p>
        </w:tc>
        <w:tc>
          <w:tcPr>
            <w:tcW w:w="2127" w:type="dxa"/>
          </w:tcPr>
          <w:p w14:paraId="2F125584"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2"/>
                <w:sz w:val="28"/>
                <w:szCs w:val="28"/>
              </w:rPr>
              <w:t>Групповое</w:t>
            </w:r>
          </w:p>
        </w:tc>
        <w:tc>
          <w:tcPr>
            <w:tcW w:w="1036" w:type="dxa"/>
          </w:tcPr>
          <w:p w14:paraId="6D676C50"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p>
        </w:tc>
      </w:tr>
      <w:tr w:rsidR="00707B49" w:rsidRPr="00707B49" w14:paraId="5A281267" w14:textId="77777777" w:rsidTr="00707B49">
        <w:trPr>
          <w:trHeight w:val="347"/>
        </w:trPr>
        <w:tc>
          <w:tcPr>
            <w:tcW w:w="4673" w:type="dxa"/>
            <w:vMerge/>
          </w:tcPr>
          <w:p w14:paraId="799B0635"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p>
        </w:tc>
        <w:tc>
          <w:tcPr>
            <w:tcW w:w="1559" w:type="dxa"/>
          </w:tcPr>
          <w:p w14:paraId="4B4A247A"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2"/>
                <w:sz w:val="28"/>
                <w:szCs w:val="28"/>
              </w:rPr>
              <w:t>74</w:t>
            </w:r>
          </w:p>
        </w:tc>
        <w:tc>
          <w:tcPr>
            <w:tcW w:w="2127" w:type="dxa"/>
          </w:tcPr>
          <w:p w14:paraId="766634A8"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2"/>
                <w:sz w:val="28"/>
                <w:szCs w:val="28"/>
              </w:rPr>
              <w:t>7</w:t>
            </w:r>
          </w:p>
        </w:tc>
        <w:tc>
          <w:tcPr>
            <w:tcW w:w="1036" w:type="dxa"/>
          </w:tcPr>
          <w:p w14:paraId="49FF1727"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w:t>
            </w:r>
          </w:p>
        </w:tc>
      </w:tr>
      <w:tr w:rsidR="00707B49" w:rsidRPr="00707B49" w14:paraId="06BF4DE7" w14:textId="77777777" w:rsidTr="00707B49">
        <w:trPr>
          <w:trHeight w:val="337"/>
        </w:trPr>
        <w:tc>
          <w:tcPr>
            <w:tcW w:w="4673" w:type="dxa"/>
          </w:tcPr>
          <w:p w14:paraId="4E56CE16" w14:textId="77777777" w:rsidR="00707B49" w:rsidRPr="00707B49" w:rsidRDefault="00707B49" w:rsidP="00707B49">
            <w:pPr>
              <w:widowControl w:val="0"/>
              <w:tabs>
                <w:tab w:val="left" w:pos="851"/>
              </w:tabs>
              <w:autoSpaceDE w:val="0"/>
              <w:autoSpaceDN w:val="0"/>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Просветительско-профилактическая работа</w:t>
            </w:r>
          </w:p>
        </w:tc>
        <w:tc>
          <w:tcPr>
            <w:tcW w:w="3686" w:type="dxa"/>
            <w:gridSpan w:val="2"/>
          </w:tcPr>
          <w:p w14:paraId="732D0592"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pacing w:val="-2"/>
                <w:sz w:val="28"/>
                <w:szCs w:val="28"/>
              </w:rPr>
            </w:pPr>
            <w:r w:rsidRPr="00707B49">
              <w:rPr>
                <w:rFonts w:ascii="Times New Roman" w:eastAsia="Times New Roman" w:hAnsi="Times New Roman" w:cs="Times New Roman"/>
                <w:spacing w:val="-2"/>
                <w:sz w:val="28"/>
                <w:szCs w:val="28"/>
              </w:rPr>
              <w:t>68</w:t>
            </w:r>
          </w:p>
        </w:tc>
        <w:tc>
          <w:tcPr>
            <w:tcW w:w="1036" w:type="dxa"/>
          </w:tcPr>
          <w:p w14:paraId="213B9B3E" w14:textId="77777777" w:rsidR="00707B49" w:rsidRPr="00707B49" w:rsidRDefault="00707B49" w:rsidP="00707B49">
            <w:pPr>
              <w:widowControl w:val="0"/>
              <w:tabs>
                <w:tab w:val="left" w:pos="851"/>
              </w:tabs>
              <w:autoSpaceDE w:val="0"/>
              <w:autoSpaceDN w:val="0"/>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w:t>
            </w:r>
          </w:p>
        </w:tc>
      </w:tr>
    </w:tbl>
    <w:p w14:paraId="741C491E"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p>
    <w:p w14:paraId="7C2DF88F" w14:textId="77777777" w:rsidR="00707B49" w:rsidRPr="00707B49" w:rsidRDefault="00707B49" w:rsidP="00707B49">
      <w:pPr>
        <w:widowControl w:val="0"/>
        <w:tabs>
          <w:tab w:val="left" w:pos="851"/>
        </w:tabs>
        <w:autoSpaceDE w:val="0"/>
        <w:autoSpaceDN w:val="0"/>
        <w:spacing w:after="0" w:line="240" w:lineRule="auto"/>
        <w:ind w:right="750" w:firstLine="567"/>
        <w:jc w:val="both"/>
        <w:rPr>
          <w:rFonts w:ascii="Times New Roman" w:eastAsia="Times New Roman" w:hAnsi="Times New Roman" w:cs="Times New Roman"/>
          <w:sz w:val="28"/>
          <w:szCs w:val="28"/>
        </w:rPr>
      </w:pPr>
    </w:p>
    <w:p w14:paraId="0AA57F1D" w14:textId="77777777" w:rsidR="00707B49" w:rsidRPr="00707B49" w:rsidRDefault="00707B49" w:rsidP="00707B49">
      <w:pPr>
        <w:widowControl w:val="0"/>
        <w:tabs>
          <w:tab w:val="left" w:pos="851"/>
        </w:tabs>
        <w:autoSpaceDE w:val="0"/>
        <w:autoSpaceDN w:val="0"/>
        <w:spacing w:after="0" w:line="240" w:lineRule="auto"/>
        <w:ind w:right="750"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Все перечисленные виды работы осуществлялись в единстве и во взаимодействии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со всеми субъектами образовательного процесса: обучающимися, классными руководителями, учителями - предметниками, школьной администрацией, социальным педагогом, воспитателями.</w:t>
      </w:r>
    </w:p>
    <w:p w14:paraId="0A0A2413" w14:textId="77777777" w:rsidR="00707B49" w:rsidRPr="00707B49" w:rsidRDefault="00707B49" w:rsidP="00707B49">
      <w:pPr>
        <w:widowControl w:val="0"/>
        <w:tabs>
          <w:tab w:val="left" w:pos="851"/>
        </w:tabs>
        <w:autoSpaceDE w:val="0"/>
        <w:autoSpaceDN w:val="0"/>
        <w:spacing w:after="0" w:line="240" w:lineRule="auto"/>
        <w:ind w:right="753"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В течение отчетного периода вся работа велась в соответствии с планированием по </w:t>
      </w:r>
      <w:r w:rsidRPr="00707B49">
        <w:rPr>
          <w:rFonts w:ascii="Times New Roman" w:eastAsia="Times New Roman" w:hAnsi="Times New Roman" w:cs="Times New Roman"/>
          <w:spacing w:val="-2"/>
          <w:sz w:val="28"/>
          <w:szCs w:val="28"/>
        </w:rPr>
        <w:t>направлениям:</w:t>
      </w:r>
    </w:p>
    <w:p w14:paraId="4216AAA5" w14:textId="77777777" w:rsidR="00707B49" w:rsidRPr="00707B49" w:rsidRDefault="00707B49" w:rsidP="00707B49">
      <w:pPr>
        <w:widowControl w:val="0"/>
        <w:numPr>
          <w:ilvl w:val="0"/>
          <w:numId w:val="36"/>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Диагностическая</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pacing w:val="-2"/>
          <w:sz w:val="28"/>
          <w:szCs w:val="28"/>
        </w:rPr>
        <w:t>работа</w:t>
      </w:r>
    </w:p>
    <w:p w14:paraId="7A9D4930" w14:textId="77777777" w:rsidR="00707B49" w:rsidRPr="00707B49" w:rsidRDefault="00707B49" w:rsidP="00707B49">
      <w:pPr>
        <w:widowControl w:val="0"/>
        <w:numPr>
          <w:ilvl w:val="0"/>
          <w:numId w:val="36"/>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Консультативная</w:t>
      </w:r>
      <w:r w:rsidRPr="00707B49">
        <w:rPr>
          <w:rFonts w:ascii="Times New Roman" w:eastAsia="Times New Roman" w:hAnsi="Times New Roman" w:cs="Times New Roman"/>
          <w:spacing w:val="-9"/>
          <w:sz w:val="28"/>
          <w:szCs w:val="28"/>
        </w:rPr>
        <w:t xml:space="preserve"> </w:t>
      </w:r>
      <w:r w:rsidRPr="00707B49">
        <w:rPr>
          <w:rFonts w:ascii="Times New Roman" w:eastAsia="Times New Roman" w:hAnsi="Times New Roman" w:cs="Times New Roman"/>
          <w:spacing w:val="-2"/>
          <w:sz w:val="28"/>
          <w:szCs w:val="28"/>
        </w:rPr>
        <w:t>работа</w:t>
      </w:r>
    </w:p>
    <w:p w14:paraId="7F0DC10D" w14:textId="77777777" w:rsidR="00707B49" w:rsidRPr="00707B49" w:rsidRDefault="00707B49" w:rsidP="00707B49">
      <w:pPr>
        <w:widowControl w:val="0"/>
        <w:numPr>
          <w:ilvl w:val="0"/>
          <w:numId w:val="36"/>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Коррекционно-развивающая</w:t>
      </w:r>
      <w:r w:rsidRPr="00707B49">
        <w:rPr>
          <w:rFonts w:ascii="Times New Roman" w:eastAsia="Times New Roman" w:hAnsi="Times New Roman" w:cs="Times New Roman"/>
          <w:spacing w:val="-11"/>
          <w:sz w:val="28"/>
          <w:szCs w:val="28"/>
        </w:rPr>
        <w:t xml:space="preserve"> </w:t>
      </w:r>
      <w:r w:rsidRPr="00707B49">
        <w:rPr>
          <w:rFonts w:ascii="Times New Roman" w:eastAsia="Times New Roman" w:hAnsi="Times New Roman" w:cs="Times New Roman"/>
          <w:spacing w:val="-2"/>
          <w:sz w:val="28"/>
          <w:szCs w:val="28"/>
        </w:rPr>
        <w:t>работа</w:t>
      </w:r>
    </w:p>
    <w:p w14:paraId="4DB4116C" w14:textId="77777777" w:rsidR="00707B49" w:rsidRPr="00707B49" w:rsidRDefault="00707B49" w:rsidP="00707B49">
      <w:pPr>
        <w:widowControl w:val="0"/>
        <w:numPr>
          <w:ilvl w:val="0"/>
          <w:numId w:val="36"/>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Просветительско-профилактическая</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pacing w:val="-2"/>
          <w:sz w:val="28"/>
          <w:szCs w:val="28"/>
        </w:rPr>
        <w:t>работа</w:t>
      </w:r>
    </w:p>
    <w:p w14:paraId="100D4643" w14:textId="77777777" w:rsidR="00707B49" w:rsidRPr="00707B49" w:rsidRDefault="00707B49" w:rsidP="00707B49">
      <w:pPr>
        <w:widowControl w:val="0"/>
        <w:numPr>
          <w:ilvl w:val="0"/>
          <w:numId w:val="36"/>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Организационно - методическая</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pacing w:val="-2"/>
          <w:sz w:val="28"/>
          <w:szCs w:val="28"/>
        </w:rPr>
        <w:t>работа.</w:t>
      </w:r>
    </w:p>
    <w:p w14:paraId="684D2CA3" w14:textId="77777777" w:rsidR="00707B49" w:rsidRPr="00707B49" w:rsidRDefault="00707B49" w:rsidP="00707B49">
      <w:pPr>
        <w:widowControl w:val="0"/>
        <w:tabs>
          <w:tab w:val="left" w:pos="851"/>
        </w:tabs>
        <w:autoSpaceDE w:val="0"/>
        <w:autoSpaceDN w:val="0"/>
        <w:spacing w:after="0" w:line="240" w:lineRule="auto"/>
        <w:ind w:right="743"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Одним из главных направлений образовательного процесса в нашей школе-интернате является психолого-педагогическое сопровождение обучающихся с нарушением слуха и зрения</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к социальному</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pacing w:val="-2"/>
          <w:sz w:val="28"/>
          <w:szCs w:val="28"/>
        </w:rPr>
        <w:t>определению.</w:t>
      </w:r>
    </w:p>
    <w:p w14:paraId="73B6612C" w14:textId="77777777" w:rsidR="00707B49" w:rsidRPr="00707B49" w:rsidRDefault="00707B49" w:rsidP="00707B49">
      <w:pPr>
        <w:widowControl w:val="0"/>
        <w:tabs>
          <w:tab w:val="left" w:pos="851"/>
        </w:tabs>
        <w:autoSpaceDE w:val="0"/>
        <w:autoSpaceDN w:val="0"/>
        <w:spacing w:after="0" w:line="240" w:lineRule="auto"/>
        <w:ind w:firstLine="567"/>
        <w:jc w:val="both"/>
        <w:outlineLvl w:val="1"/>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ходе</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психологического</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сопровождения</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решаю</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следующие</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pacing w:val="-2"/>
          <w:sz w:val="28"/>
          <w:szCs w:val="28"/>
        </w:rPr>
        <w:t>задачи:</w:t>
      </w:r>
    </w:p>
    <w:p w14:paraId="36BACDC5" w14:textId="77777777" w:rsidR="00707B49" w:rsidRPr="00707B49" w:rsidRDefault="00707B49" w:rsidP="00707B49">
      <w:pPr>
        <w:widowControl w:val="0"/>
        <w:numPr>
          <w:ilvl w:val="0"/>
          <w:numId w:val="35"/>
        </w:numPr>
        <w:tabs>
          <w:tab w:val="left" w:pos="851"/>
          <w:tab w:val="left" w:pos="1053"/>
        </w:tabs>
        <w:autoSpaceDE w:val="0"/>
        <w:autoSpaceDN w:val="0"/>
        <w:spacing w:after="0" w:line="240" w:lineRule="auto"/>
        <w:ind w:left="0" w:right="751"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Систематически отслеживаю психолого-педагогический статус ребенка и динамику его психологического развития в процессе школьного обучения.</w:t>
      </w:r>
    </w:p>
    <w:p w14:paraId="3774D0EA" w14:textId="77777777" w:rsidR="00707B49" w:rsidRPr="00707B49" w:rsidRDefault="00707B49" w:rsidP="00707B49">
      <w:pPr>
        <w:widowControl w:val="0"/>
        <w:numPr>
          <w:ilvl w:val="0"/>
          <w:numId w:val="35"/>
        </w:numPr>
        <w:tabs>
          <w:tab w:val="left" w:pos="851"/>
          <w:tab w:val="left" w:pos="1048"/>
        </w:tabs>
        <w:autoSpaceDE w:val="0"/>
        <w:autoSpaceDN w:val="0"/>
        <w:spacing w:after="0" w:line="240" w:lineRule="auto"/>
        <w:ind w:left="0" w:right="753"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Формирую у</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обучающихся воспитанников способности к самопознанию, саморазвитию и самоопределению.</w:t>
      </w:r>
    </w:p>
    <w:p w14:paraId="177F6C63" w14:textId="77777777" w:rsidR="00707B49" w:rsidRPr="00707B49" w:rsidRDefault="00707B49" w:rsidP="00707B49">
      <w:pPr>
        <w:widowControl w:val="0"/>
        <w:numPr>
          <w:ilvl w:val="0"/>
          <w:numId w:val="35"/>
        </w:numPr>
        <w:tabs>
          <w:tab w:val="left" w:pos="851"/>
          <w:tab w:val="left" w:pos="1042"/>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Оказываю</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помощь</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детям,</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имеющим</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проблемы</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психологическом</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развитии,</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pacing w:val="-2"/>
          <w:sz w:val="28"/>
          <w:szCs w:val="28"/>
        </w:rPr>
        <w:t>обучении.</w:t>
      </w:r>
    </w:p>
    <w:p w14:paraId="0E6DE178" w14:textId="77777777" w:rsidR="00707B49" w:rsidRPr="00707B49" w:rsidRDefault="00707B49" w:rsidP="00707B49">
      <w:pPr>
        <w:widowControl w:val="0"/>
        <w:numPr>
          <w:ilvl w:val="0"/>
          <w:numId w:val="35"/>
        </w:numPr>
        <w:tabs>
          <w:tab w:val="left" w:pos="851"/>
          <w:tab w:val="left" w:pos="1137"/>
        </w:tabs>
        <w:autoSpaceDE w:val="0"/>
        <w:autoSpaceDN w:val="0"/>
        <w:spacing w:after="0" w:line="240" w:lineRule="auto"/>
        <w:ind w:left="0" w:right="749"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Поддерживаю</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на</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необходимом</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уровне</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нервно-психическое</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состояния</w:t>
      </w:r>
      <w:r w:rsidRPr="00707B49">
        <w:rPr>
          <w:rFonts w:ascii="Times New Roman" w:eastAsia="Times New Roman" w:hAnsi="Times New Roman" w:cs="Times New Roman"/>
          <w:spacing w:val="80"/>
          <w:sz w:val="28"/>
          <w:szCs w:val="28"/>
        </w:rPr>
        <w:t xml:space="preserve"> </w:t>
      </w:r>
      <w:r w:rsidRPr="00707B49">
        <w:rPr>
          <w:rFonts w:ascii="Times New Roman" w:eastAsia="Times New Roman" w:hAnsi="Times New Roman" w:cs="Times New Roman"/>
          <w:sz w:val="28"/>
          <w:szCs w:val="28"/>
        </w:rPr>
        <w:t>участников образовательного процесса.</w:t>
      </w:r>
    </w:p>
    <w:p w14:paraId="286F615B" w14:textId="77777777" w:rsidR="00707B49" w:rsidRPr="00707B49" w:rsidRDefault="00707B49" w:rsidP="00707B49">
      <w:pPr>
        <w:widowControl w:val="0"/>
        <w:tabs>
          <w:tab w:val="left" w:pos="851"/>
          <w:tab w:val="left" w:pos="1137"/>
        </w:tabs>
        <w:autoSpaceDE w:val="0"/>
        <w:autoSpaceDN w:val="0"/>
        <w:spacing w:after="0" w:line="240" w:lineRule="auto"/>
        <w:ind w:left="567" w:right="749"/>
        <w:rPr>
          <w:rFonts w:ascii="Times New Roman" w:eastAsia="Times New Roman" w:hAnsi="Times New Roman" w:cs="Times New Roman"/>
          <w:sz w:val="28"/>
          <w:szCs w:val="28"/>
        </w:rPr>
      </w:pPr>
    </w:p>
    <w:p w14:paraId="53F6B2B4" w14:textId="77777777" w:rsidR="00707B49" w:rsidRPr="00707B49" w:rsidRDefault="00707B49" w:rsidP="00707B49">
      <w:pPr>
        <w:widowControl w:val="0"/>
        <w:tabs>
          <w:tab w:val="left" w:pos="851"/>
        </w:tabs>
        <w:autoSpaceDE w:val="0"/>
        <w:autoSpaceDN w:val="0"/>
        <w:spacing w:after="0" w:line="274" w:lineRule="exact"/>
        <w:ind w:firstLine="567"/>
        <w:jc w:val="both"/>
        <w:outlineLvl w:val="1"/>
        <w:rPr>
          <w:rFonts w:ascii="Times New Roman" w:eastAsia="Times New Roman" w:hAnsi="Times New Roman" w:cs="Times New Roman"/>
          <w:b/>
          <w:bCs/>
          <w:spacing w:val="-2"/>
          <w:sz w:val="28"/>
          <w:szCs w:val="28"/>
        </w:rPr>
      </w:pPr>
      <w:r w:rsidRPr="00707B49">
        <w:rPr>
          <w:rFonts w:ascii="Times New Roman" w:eastAsia="Times New Roman" w:hAnsi="Times New Roman" w:cs="Times New Roman"/>
          <w:b/>
          <w:bCs/>
          <w:sz w:val="28"/>
          <w:szCs w:val="28"/>
        </w:rPr>
        <w:t>ДИАГНОСТИЧЕСКАЯ</w:t>
      </w:r>
      <w:r w:rsidRPr="00707B49">
        <w:rPr>
          <w:rFonts w:ascii="Times New Roman" w:eastAsia="Times New Roman" w:hAnsi="Times New Roman" w:cs="Times New Roman"/>
          <w:b/>
          <w:bCs/>
          <w:spacing w:val="-5"/>
          <w:sz w:val="28"/>
          <w:szCs w:val="28"/>
        </w:rPr>
        <w:t xml:space="preserve"> </w:t>
      </w:r>
      <w:r w:rsidRPr="00707B49">
        <w:rPr>
          <w:rFonts w:ascii="Times New Roman" w:eastAsia="Times New Roman" w:hAnsi="Times New Roman" w:cs="Times New Roman"/>
          <w:b/>
          <w:bCs/>
          <w:spacing w:val="-2"/>
          <w:sz w:val="28"/>
          <w:szCs w:val="28"/>
        </w:rPr>
        <w:t>РАБОТА</w:t>
      </w:r>
    </w:p>
    <w:p w14:paraId="3A328AA4" w14:textId="77777777" w:rsidR="00707B49" w:rsidRPr="00707B49" w:rsidRDefault="00707B49" w:rsidP="00707B49">
      <w:pPr>
        <w:widowControl w:val="0"/>
        <w:tabs>
          <w:tab w:val="left" w:pos="851"/>
        </w:tabs>
        <w:autoSpaceDE w:val="0"/>
        <w:autoSpaceDN w:val="0"/>
        <w:spacing w:after="0" w:line="274" w:lineRule="exact"/>
        <w:ind w:firstLine="567"/>
        <w:jc w:val="both"/>
        <w:outlineLvl w:val="1"/>
        <w:rPr>
          <w:rFonts w:ascii="Times New Roman" w:eastAsia="Times New Roman" w:hAnsi="Times New Roman" w:cs="Times New Roman"/>
          <w:b/>
          <w:bCs/>
          <w:spacing w:val="-2"/>
          <w:sz w:val="28"/>
          <w:szCs w:val="28"/>
        </w:rPr>
      </w:pPr>
    </w:p>
    <w:p w14:paraId="3FFD9AF5" w14:textId="77777777" w:rsidR="00707B49" w:rsidRPr="00707B49" w:rsidRDefault="00707B49" w:rsidP="00707B49">
      <w:pPr>
        <w:widowControl w:val="0"/>
        <w:tabs>
          <w:tab w:val="left" w:pos="851"/>
        </w:tabs>
        <w:autoSpaceDE w:val="0"/>
        <w:autoSpaceDN w:val="0"/>
        <w:spacing w:after="0" w:line="274" w:lineRule="exact"/>
        <w:ind w:firstLine="567"/>
        <w:jc w:val="both"/>
        <w:outlineLvl w:val="1"/>
        <w:rPr>
          <w:rFonts w:ascii="Times New Roman" w:eastAsia="Times New Roman" w:hAnsi="Times New Roman" w:cs="Times New Roman"/>
          <w:spacing w:val="-2"/>
          <w:sz w:val="28"/>
          <w:szCs w:val="28"/>
        </w:rPr>
      </w:pPr>
      <w:r w:rsidRPr="00707B49">
        <w:rPr>
          <w:rFonts w:ascii="Times New Roman" w:eastAsia="Times New Roman" w:hAnsi="Times New Roman" w:cs="Times New Roman"/>
          <w:sz w:val="28"/>
          <w:szCs w:val="28"/>
        </w:rPr>
        <w:t xml:space="preserve">Проводилась  диагностика простых и сложных психических процессов: интеллекта, эмоционально-волевой сферы, коммуникативных способностей, </w:t>
      </w:r>
      <w:r w:rsidRPr="00707B49">
        <w:rPr>
          <w:rFonts w:ascii="Times New Roman" w:eastAsia="Times New Roman" w:hAnsi="Times New Roman" w:cs="Times New Roman"/>
          <w:sz w:val="28"/>
          <w:szCs w:val="28"/>
        </w:rPr>
        <w:lastRenderedPageBreak/>
        <w:t>межличностных отношений, эмоционального благополучия, профессиональных задатков, ценностных ориентиров, уровней школьной подготовленности, уровней школьной тревожности, отклонений в психическом развитии и др.</w:t>
      </w:r>
    </w:p>
    <w:p w14:paraId="7F2E79A0" w14:textId="77777777" w:rsidR="00707B49" w:rsidRPr="00707B49" w:rsidRDefault="00707B49" w:rsidP="00707B49">
      <w:pPr>
        <w:widowControl w:val="0"/>
        <w:tabs>
          <w:tab w:val="left" w:pos="851"/>
        </w:tabs>
        <w:autoSpaceDE w:val="0"/>
        <w:autoSpaceDN w:val="0"/>
        <w:spacing w:after="0" w:line="240" w:lineRule="auto"/>
        <w:ind w:right="752"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 процессе диагностики использовались такие методы как тесты, опросники, проективные техники, наблюдение, опрос, беседа, анализ продуктов деятельности.  В равной мере применялись групповые и индивидуальные формы обследования учащихся.</w:t>
      </w:r>
    </w:p>
    <w:p w14:paraId="34FCDA0C"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p>
    <w:p w14:paraId="6345DFFD" w14:textId="77777777" w:rsidR="00707B49" w:rsidRPr="00707B49" w:rsidRDefault="00707B49" w:rsidP="00707B49">
      <w:pPr>
        <w:widowControl w:val="0"/>
        <w:tabs>
          <w:tab w:val="left" w:pos="851"/>
        </w:tabs>
        <w:autoSpaceDE w:val="0"/>
        <w:autoSpaceDN w:val="0"/>
        <w:spacing w:after="0" w:line="240" w:lineRule="auto"/>
        <w:ind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Для</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получения</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информации</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о</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состоянии</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психологического</w:t>
      </w:r>
      <w:r w:rsidRPr="00707B49">
        <w:rPr>
          <w:rFonts w:ascii="Times New Roman" w:eastAsia="Times New Roman" w:hAnsi="Times New Roman" w:cs="Times New Roman"/>
          <w:color w:val="171717"/>
          <w:spacing w:val="80"/>
          <w:sz w:val="28"/>
          <w:szCs w:val="28"/>
        </w:rPr>
        <w:t xml:space="preserve"> </w:t>
      </w:r>
      <w:r w:rsidRPr="00707B49">
        <w:rPr>
          <w:rFonts w:ascii="Times New Roman" w:eastAsia="Times New Roman" w:hAnsi="Times New Roman" w:cs="Times New Roman"/>
          <w:color w:val="171717"/>
          <w:sz w:val="28"/>
          <w:szCs w:val="28"/>
        </w:rPr>
        <w:t>статуса обучающихся</w:t>
      </w:r>
      <w:r w:rsidRPr="00707B49">
        <w:rPr>
          <w:rFonts w:ascii="Times New Roman" w:eastAsia="Times New Roman" w:hAnsi="Times New Roman" w:cs="Times New Roman"/>
          <w:color w:val="171717"/>
          <w:spacing w:val="40"/>
          <w:sz w:val="28"/>
          <w:szCs w:val="28"/>
        </w:rPr>
        <w:t xml:space="preserve"> </w:t>
      </w:r>
      <w:r w:rsidRPr="00707B49">
        <w:rPr>
          <w:rFonts w:ascii="Times New Roman" w:eastAsia="Times New Roman" w:hAnsi="Times New Roman" w:cs="Times New Roman"/>
          <w:color w:val="171717"/>
          <w:sz w:val="28"/>
          <w:szCs w:val="28"/>
        </w:rPr>
        <w:t>использую следующие психологические методы и методики диагностики:</w:t>
      </w:r>
    </w:p>
    <w:p w14:paraId="0AAEE0C1" w14:textId="77777777" w:rsidR="00707B49" w:rsidRPr="00707B49" w:rsidRDefault="00707B49" w:rsidP="00707B49">
      <w:pPr>
        <w:widowControl w:val="0"/>
        <w:numPr>
          <w:ilvl w:val="1"/>
          <w:numId w:val="35"/>
        </w:numPr>
        <w:tabs>
          <w:tab w:val="left" w:pos="851"/>
          <w:tab w:val="left" w:pos="1634"/>
          <w:tab w:val="left" w:pos="8364"/>
        </w:tabs>
        <w:autoSpaceDE w:val="0"/>
        <w:autoSpaceDN w:val="0"/>
        <w:spacing w:after="0" w:line="240" w:lineRule="auto"/>
        <w:ind w:left="0"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 xml:space="preserve">Метод наблюдения за ребенком на перемене, уроке, в столовой, на прогулке и </w:t>
      </w:r>
      <w:r w:rsidRPr="00707B49">
        <w:rPr>
          <w:rFonts w:ascii="Times New Roman" w:eastAsia="Times New Roman" w:hAnsi="Times New Roman" w:cs="Times New Roman"/>
          <w:color w:val="171717"/>
          <w:spacing w:val="-2"/>
          <w:sz w:val="28"/>
          <w:szCs w:val="28"/>
        </w:rPr>
        <w:t>экскурсии;</w:t>
      </w:r>
    </w:p>
    <w:p w14:paraId="71F0F88B" w14:textId="77777777" w:rsidR="00707B49" w:rsidRPr="00707B49" w:rsidRDefault="00707B49" w:rsidP="00707B49">
      <w:pPr>
        <w:widowControl w:val="0"/>
        <w:numPr>
          <w:ilvl w:val="1"/>
          <w:numId w:val="35"/>
        </w:numPr>
        <w:tabs>
          <w:tab w:val="left" w:pos="851"/>
          <w:tab w:val="left" w:pos="1636"/>
          <w:tab w:val="left" w:pos="8364"/>
        </w:tabs>
        <w:autoSpaceDE w:val="0"/>
        <w:autoSpaceDN w:val="0"/>
        <w:spacing w:after="0" w:line="240" w:lineRule="auto"/>
        <w:ind w:left="0"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Анализ медико-педагогической документации. Анализ документации предполагает работу с тетрадями школьников, продуктами деятельности (рисунки, аппликации, работы, выполненные на занятиях по трудовому обучению), просмотр медицинских записей.</w:t>
      </w:r>
    </w:p>
    <w:p w14:paraId="447BE1AF" w14:textId="77777777" w:rsidR="00707B49" w:rsidRPr="00707B49" w:rsidRDefault="00707B49" w:rsidP="00707B49">
      <w:pPr>
        <w:widowControl w:val="0"/>
        <w:numPr>
          <w:ilvl w:val="1"/>
          <w:numId w:val="35"/>
        </w:numPr>
        <w:tabs>
          <w:tab w:val="left" w:pos="851"/>
          <w:tab w:val="left" w:pos="1636"/>
        </w:tabs>
        <w:autoSpaceDE w:val="0"/>
        <w:autoSpaceDN w:val="0"/>
        <w:spacing w:after="0" w:line="240" w:lineRule="auto"/>
        <w:ind w:left="0" w:right="753"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Методики для определения готовности ребенка к обучению. </w:t>
      </w:r>
    </w:p>
    <w:p w14:paraId="5F8DD3B5" w14:textId="77777777" w:rsidR="00707B49" w:rsidRPr="00707B49" w:rsidRDefault="00707B49" w:rsidP="00707B49">
      <w:pPr>
        <w:widowControl w:val="0"/>
        <w:numPr>
          <w:ilvl w:val="1"/>
          <w:numId w:val="35"/>
        </w:numPr>
        <w:tabs>
          <w:tab w:val="left" w:pos="851"/>
          <w:tab w:val="left" w:pos="1636"/>
        </w:tabs>
        <w:autoSpaceDE w:val="0"/>
        <w:autoSpaceDN w:val="0"/>
        <w:spacing w:after="0" w:line="240" w:lineRule="auto"/>
        <w:ind w:left="0"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Экспертные опросы педагогов и родителей. Экспертные опросы проводятся</w:t>
      </w:r>
      <w:r w:rsidRPr="00707B49">
        <w:rPr>
          <w:rFonts w:ascii="Times New Roman" w:eastAsia="Times New Roman" w:hAnsi="Times New Roman" w:cs="Times New Roman"/>
          <w:color w:val="171717"/>
          <w:spacing w:val="40"/>
          <w:sz w:val="28"/>
          <w:szCs w:val="28"/>
        </w:rPr>
        <w:t xml:space="preserve"> </w:t>
      </w:r>
      <w:r w:rsidRPr="00707B49">
        <w:rPr>
          <w:rFonts w:ascii="Times New Roman" w:eastAsia="Times New Roman" w:hAnsi="Times New Roman" w:cs="Times New Roman"/>
          <w:color w:val="171717"/>
          <w:sz w:val="28"/>
          <w:szCs w:val="28"/>
        </w:rPr>
        <w:t>с целью исследования уровня сформированности основных навыков (бытовых, игровых, учебных, двигательных и др.) . У родителей также выясняется анамнез.</w:t>
      </w:r>
    </w:p>
    <w:p w14:paraId="5EFFBE7D" w14:textId="77777777" w:rsidR="00707B49" w:rsidRPr="00707B49" w:rsidRDefault="00707B49" w:rsidP="00707B49">
      <w:pPr>
        <w:widowControl w:val="0"/>
        <w:numPr>
          <w:ilvl w:val="1"/>
          <w:numId w:val="35"/>
        </w:numPr>
        <w:tabs>
          <w:tab w:val="left" w:pos="851"/>
          <w:tab w:val="left" w:pos="1636"/>
        </w:tabs>
        <w:autoSpaceDE w:val="0"/>
        <w:autoSpaceDN w:val="0"/>
        <w:spacing w:after="0" w:line="240" w:lineRule="auto"/>
        <w:ind w:left="0" w:right="-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Бланковые методики психологического обследования работоспособности, моторики,</w:t>
      </w:r>
      <w:r w:rsidRPr="00707B49">
        <w:rPr>
          <w:rFonts w:ascii="Times New Roman" w:eastAsia="Times New Roman" w:hAnsi="Times New Roman" w:cs="Times New Roman"/>
          <w:color w:val="171717"/>
          <w:spacing w:val="40"/>
          <w:sz w:val="28"/>
          <w:szCs w:val="28"/>
        </w:rPr>
        <w:t xml:space="preserve"> </w:t>
      </w:r>
      <w:r w:rsidRPr="00707B49">
        <w:rPr>
          <w:rFonts w:ascii="Times New Roman" w:eastAsia="Times New Roman" w:hAnsi="Times New Roman" w:cs="Times New Roman"/>
          <w:color w:val="171717"/>
          <w:sz w:val="28"/>
          <w:szCs w:val="28"/>
        </w:rPr>
        <w:t>самооценки, тревожности, адаптации, эмоциональной и нравственной сферы, мотивационной и волевой сферы, межличностных отношений,</w:t>
      </w:r>
      <w:r w:rsidRPr="00707B49">
        <w:rPr>
          <w:rFonts w:ascii="Times New Roman" w:eastAsia="Times New Roman" w:hAnsi="Times New Roman" w:cs="Times New Roman"/>
          <w:color w:val="171717"/>
          <w:spacing w:val="-1"/>
          <w:sz w:val="28"/>
          <w:szCs w:val="28"/>
        </w:rPr>
        <w:t xml:space="preserve"> </w:t>
      </w:r>
      <w:r w:rsidRPr="00707B49">
        <w:rPr>
          <w:rFonts w:ascii="Times New Roman" w:eastAsia="Times New Roman" w:hAnsi="Times New Roman" w:cs="Times New Roman"/>
          <w:color w:val="171717"/>
          <w:sz w:val="28"/>
          <w:szCs w:val="28"/>
        </w:rPr>
        <w:t>агрессивности, акцентуаций характера и др.);</w:t>
      </w:r>
    </w:p>
    <w:p w14:paraId="143BA54B" w14:textId="77777777" w:rsidR="00707B49" w:rsidRPr="00707B49" w:rsidRDefault="00707B49" w:rsidP="00707B49">
      <w:pPr>
        <w:widowControl w:val="0"/>
        <w:numPr>
          <w:ilvl w:val="1"/>
          <w:numId w:val="35"/>
        </w:numPr>
        <w:shd w:val="clear" w:color="auto" w:fill="FFFFFF"/>
        <w:tabs>
          <w:tab w:val="left" w:pos="851"/>
          <w:tab w:val="left" w:pos="1636"/>
        </w:tabs>
        <w:autoSpaceDE w:val="0"/>
        <w:autoSpaceDN w:val="0"/>
        <w:spacing w:after="0" w:line="240" w:lineRule="auto"/>
        <w:ind w:left="0" w:right="753" w:firstLine="567"/>
        <w:jc w:val="both"/>
        <w:outlineLvl w:val="1"/>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Патопсихологические методики (на выявление уровня и качества восприятия, внимания, памяти, мышления);</w:t>
      </w:r>
    </w:p>
    <w:p w14:paraId="4F40E697" w14:textId="77777777" w:rsidR="00707B49" w:rsidRPr="00707B49" w:rsidRDefault="00707B49" w:rsidP="00707B49">
      <w:pPr>
        <w:widowControl w:val="0"/>
        <w:numPr>
          <w:ilvl w:val="1"/>
          <w:numId w:val="35"/>
        </w:numPr>
        <w:shd w:val="clear" w:color="auto" w:fill="FFFFFF"/>
        <w:tabs>
          <w:tab w:val="left" w:pos="851"/>
          <w:tab w:val="left" w:pos="1636"/>
        </w:tabs>
        <w:autoSpaceDE w:val="0"/>
        <w:autoSpaceDN w:val="0"/>
        <w:spacing w:after="0" w:line="240" w:lineRule="auto"/>
        <w:ind w:left="0" w:right="753" w:firstLine="567"/>
        <w:jc w:val="both"/>
        <w:outlineLvl w:val="1"/>
        <w:rPr>
          <w:rFonts w:ascii="Times New Roman" w:eastAsia="Times New Roman" w:hAnsi="Times New Roman" w:cs="Times New Roman"/>
          <w:sz w:val="28"/>
          <w:szCs w:val="28"/>
        </w:rPr>
      </w:pPr>
      <w:r w:rsidRPr="00707B49">
        <w:rPr>
          <w:rFonts w:ascii="Times New Roman" w:eastAsia="Times New Roman" w:hAnsi="Times New Roman" w:cs="Times New Roman"/>
          <w:color w:val="171717"/>
          <w:sz w:val="28"/>
          <w:szCs w:val="28"/>
        </w:rPr>
        <w:t>Проективные</w:t>
      </w:r>
      <w:r w:rsidRPr="00707B49">
        <w:rPr>
          <w:rFonts w:ascii="Times New Roman" w:eastAsia="Times New Roman" w:hAnsi="Times New Roman" w:cs="Times New Roman"/>
          <w:color w:val="171717"/>
          <w:spacing w:val="-8"/>
          <w:sz w:val="28"/>
          <w:szCs w:val="28"/>
        </w:rPr>
        <w:t xml:space="preserve"> </w:t>
      </w:r>
      <w:r w:rsidRPr="00707B49">
        <w:rPr>
          <w:rFonts w:ascii="Times New Roman" w:eastAsia="Times New Roman" w:hAnsi="Times New Roman" w:cs="Times New Roman"/>
          <w:color w:val="171717"/>
          <w:sz w:val="28"/>
          <w:szCs w:val="28"/>
        </w:rPr>
        <w:t xml:space="preserve">методики: </w:t>
      </w:r>
      <w:r w:rsidRPr="00707B49">
        <w:rPr>
          <w:rFonts w:ascii="Times New Roman" w:eastAsia="Times New Roman" w:hAnsi="Times New Roman" w:cs="Times New Roman"/>
          <w:color w:val="323A40"/>
          <w:sz w:val="28"/>
          <w:szCs w:val="28"/>
          <w:lang w:eastAsia="ru-RU"/>
        </w:rPr>
        <w:t xml:space="preserve">Тест ориентировочной школьной зрелости Керна – </w:t>
      </w:r>
      <w:proofErr w:type="spellStart"/>
      <w:r w:rsidRPr="00707B49">
        <w:rPr>
          <w:rFonts w:ascii="Times New Roman" w:eastAsia="Times New Roman" w:hAnsi="Times New Roman" w:cs="Times New Roman"/>
          <w:color w:val="323A40"/>
          <w:sz w:val="28"/>
          <w:szCs w:val="28"/>
          <w:lang w:eastAsia="ru-RU"/>
        </w:rPr>
        <w:t>Йирасека</w:t>
      </w:r>
      <w:proofErr w:type="spellEnd"/>
      <w:r w:rsidRPr="00707B49">
        <w:rPr>
          <w:rFonts w:ascii="Times New Roman" w:eastAsia="Times New Roman" w:hAnsi="Times New Roman" w:cs="Times New Roman"/>
          <w:color w:val="323A40"/>
          <w:sz w:val="28"/>
          <w:szCs w:val="28"/>
          <w:lang w:eastAsia="ru-RU"/>
        </w:rPr>
        <w:t xml:space="preserve">, </w:t>
      </w:r>
      <w:r w:rsidRPr="00707B49">
        <w:rPr>
          <w:rFonts w:ascii="Times New Roman" w:eastAsia="Times New Roman" w:hAnsi="Times New Roman" w:cs="Times New Roman"/>
          <w:color w:val="171717"/>
          <w:sz w:val="28"/>
          <w:szCs w:val="28"/>
        </w:rPr>
        <w:t>«Дом.</w:t>
      </w:r>
      <w:r w:rsidRPr="00707B49">
        <w:rPr>
          <w:rFonts w:ascii="Times New Roman" w:eastAsia="Times New Roman" w:hAnsi="Times New Roman" w:cs="Times New Roman"/>
          <w:color w:val="171717"/>
          <w:spacing w:val="-4"/>
          <w:sz w:val="28"/>
          <w:szCs w:val="28"/>
        </w:rPr>
        <w:t xml:space="preserve"> </w:t>
      </w:r>
      <w:r w:rsidRPr="00707B49">
        <w:rPr>
          <w:rFonts w:ascii="Times New Roman" w:eastAsia="Times New Roman" w:hAnsi="Times New Roman" w:cs="Times New Roman"/>
          <w:color w:val="171717"/>
          <w:sz w:val="28"/>
          <w:szCs w:val="28"/>
        </w:rPr>
        <w:t>Дерево.</w:t>
      </w:r>
      <w:r w:rsidRPr="00707B49">
        <w:rPr>
          <w:rFonts w:ascii="Times New Roman" w:eastAsia="Times New Roman" w:hAnsi="Times New Roman" w:cs="Times New Roman"/>
          <w:color w:val="171717"/>
          <w:spacing w:val="-6"/>
          <w:sz w:val="28"/>
          <w:szCs w:val="28"/>
        </w:rPr>
        <w:t xml:space="preserve"> </w:t>
      </w:r>
      <w:r w:rsidRPr="00707B49">
        <w:rPr>
          <w:rFonts w:ascii="Times New Roman" w:eastAsia="Times New Roman" w:hAnsi="Times New Roman" w:cs="Times New Roman"/>
          <w:color w:val="171717"/>
          <w:sz w:val="28"/>
          <w:szCs w:val="28"/>
        </w:rPr>
        <w:t>Человек»,</w:t>
      </w:r>
      <w:r w:rsidRPr="00707B49">
        <w:rPr>
          <w:rFonts w:ascii="Times New Roman" w:eastAsia="Times New Roman" w:hAnsi="Times New Roman" w:cs="Times New Roman"/>
          <w:color w:val="171717"/>
          <w:spacing w:val="-1"/>
          <w:sz w:val="28"/>
          <w:szCs w:val="28"/>
        </w:rPr>
        <w:t xml:space="preserve"> </w:t>
      </w:r>
      <w:r w:rsidRPr="00707B49">
        <w:rPr>
          <w:rFonts w:ascii="Times New Roman" w:eastAsia="Times New Roman" w:hAnsi="Times New Roman" w:cs="Times New Roman"/>
          <w:color w:val="171717"/>
          <w:sz w:val="28"/>
          <w:szCs w:val="28"/>
        </w:rPr>
        <w:t>«Рисунок</w:t>
      </w:r>
      <w:r w:rsidRPr="00707B49">
        <w:rPr>
          <w:rFonts w:ascii="Times New Roman" w:eastAsia="Times New Roman" w:hAnsi="Times New Roman" w:cs="Times New Roman"/>
          <w:color w:val="171717"/>
          <w:spacing w:val="-6"/>
          <w:sz w:val="28"/>
          <w:szCs w:val="28"/>
        </w:rPr>
        <w:t xml:space="preserve"> </w:t>
      </w:r>
      <w:r w:rsidRPr="00707B49">
        <w:rPr>
          <w:rFonts w:ascii="Times New Roman" w:eastAsia="Times New Roman" w:hAnsi="Times New Roman" w:cs="Times New Roman"/>
          <w:color w:val="171717"/>
          <w:sz w:val="28"/>
          <w:szCs w:val="28"/>
        </w:rPr>
        <w:t>семьи»</w:t>
      </w:r>
      <w:r w:rsidRPr="00707B49">
        <w:rPr>
          <w:rFonts w:ascii="Times New Roman" w:eastAsia="Times New Roman" w:hAnsi="Times New Roman" w:cs="Times New Roman"/>
          <w:color w:val="171717"/>
          <w:spacing w:val="-6"/>
          <w:sz w:val="28"/>
          <w:szCs w:val="28"/>
        </w:rPr>
        <w:t xml:space="preserve"> </w:t>
      </w:r>
      <w:r w:rsidRPr="00707B49">
        <w:rPr>
          <w:rFonts w:ascii="Times New Roman" w:eastAsia="Times New Roman" w:hAnsi="Times New Roman" w:cs="Times New Roman"/>
          <w:color w:val="171717"/>
          <w:sz w:val="28"/>
          <w:szCs w:val="28"/>
        </w:rPr>
        <w:t>методика</w:t>
      </w:r>
      <w:r w:rsidRPr="00707B49">
        <w:rPr>
          <w:rFonts w:ascii="Times New Roman" w:eastAsia="Times New Roman" w:hAnsi="Times New Roman" w:cs="Times New Roman"/>
          <w:color w:val="171717"/>
          <w:spacing w:val="-7"/>
          <w:sz w:val="28"/>
          <w:szCs w:val="28"/>
        </w:rPr>
        <w:t xml:space="preserve"> </w:t>
      </w:r>
      <w:r w:rsidRPr="00707B49">
        <w:rPr>
          <w:rFonts w:ascii="Times New Roman" w:eastAsia="Times New Roman" w:hAnsi="Times New Roman" w:cs="Times New Roman"/>
          <w:color w:val="171717"/>
          <w:sz w:val="28"/>
          <w:szCs w:val="28"/>
        </w:rPr>
        <w:t xml:space="preserve">Рене Жиля, «Мой класс» Лескова А. А., </w:t>
      </w:r>
      <w:r w:rsidRPr="00707B49">
        <w:rPr>
          <w:rFonts w:ascii="Times New Roman" w:eastAsia="Times New Roman" w:hAnsi="Times New Roman" w:cs="Times New Roman"/>
          <w:sz w:val="28"/>
          <w:szCs w:val="28"/>
        </w:rPr>
        <w:t>методика «</w:t>
      </w:r>
      <w:proofErr w:type="spellStart"/>
      <w:r w:rsidRPr="00707B49">
        <w:rPr>
          <w:rFonts w:ascii="Times New Roman" w:eastAsia="Times New Roman" w:hAnsi="Times New Roman" w:cs="Times New Roman"/>
          <w:sz w:val="28"/>
          <w:szCs w:val="28"/>
        </w:rPr>
        <w:t>Фейс</w:t>
      </w:r>
      <w:proofErr w:type="spellEnd"/>
      <w:r w:rsidRPr="00707B49">
        <w:rPr>
          <w:rFonts w:ascii="Times New Roman" w:eastAsia="Times New Roman" w:hAnsi="Times New Roman" w:cs="Times New Roman"/>
          <w:sz w:val="28"/>
          <w:szCs w:val="28"/>
        </w:rPr>
        <w:t xml:space="preserve">- тест» в разработке </w:t>
      </w:r>
      <w:proofErr w:type="spellStart"/>
      <w:r w:rsidRPr="00707B49">
        <w:rPr>
          <w:rFonts w:ascii="Times New Roman" w:eastAsia="Times New Roman" w:hAnsi="Times New Roman" w:cs="Times New Roman"/>
          <w:sz w:val="28"/>
          <w:szCs w:val="28"/>
          <w:lang w:eastAsia="ru-RU"/>
        </w:rPr>
        <w:t>Н.Г.Лускановой</w:t>
      </w:r>
      <w:proofErr w:type="spellEnd"/>
      <w:r w:rsidRPr="00707B49">
        <w:rPr>
          <w:rFonts w:ascii="Times New Roman" w:eastAsia="Times New Roman" w:hAnsi="Times New Roman" w:cs="Times New Roman"/>
          <w:sz w:val="28"/>
          <w:szCs w:val="28"/>
          <w:lang w:eastAsia="ru-RU"/>
        </w:rPr>
        <w:t>.</w:t>
      </w:r>
    </w:p>
    <w:p w14:paraId="07DB1F7A"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p>
    <w:p w14:paraId="7C533F04" w14:textId="77777777" w:rsidR="00707B49" w:rsidRPr="00707B49" w:rsidRDefault="00707B49" w:rsidP="00707B49">
      <w:pPr>
        <w:tabs>
          <w:tab w:val="left" w:pos="851"/>
        </w:tabs>
        <w:spacing w:after="0" w:line="276" w:lineRule="auto"/>
        <w:ind w:left="567"/>
        <w:contextualSpacing/>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 Методика </w:t>
      </w:r>
      <w:r w:rsidRPr="00707B49">
        <w:rPr>
          <w:rFonts w:ascii="Times New Roman" w:eastAsia="Times New Roman" w:hAnsi="Times New Roman" w:cs="Times New Roman"/>
          <w:sz w:val="28"/>
          <w:szCs w:val="28"/>
          <w:lang w:eastAsia="ru-RU"/>
        </w:rPr>
        <w:t xml:space="preserve"> «</w:t>
      </w:r>
      <w:proofErr w:type="spellStart"/>
      <w:r w:rsidRPr="00707B49">
        <w:rPr>
          <w:rFonts w:ascii="Times New Roman" w:eastAsia="Times New Roman" w:hAnsi="Times New Roman" w:cs="Times New Roman"/>
          <w:sz w:val="28"/>
          <w:szCs w:val="28"/>
          <w:lang w:eastAsia="ru-RU"/>
        </w:rPr>
        <w:t>Фейс</w:t>
      </w:r>
      <w:proofErr w:type="spellEnd"/>
      <w:r w:rsidRPr="00707B49">
        <w:rPr>
          <w:rFonts w:ascii="Times New Roman" w:eastAsia="Times New Roman" w:hAnsi="Times New Roman" w:cs="Times New Roman"/>
          <w:sz w:val="28"/>
          <w:szCs w:val="28"/>
          <w:lang w:eastAsia="ru-RU"/>
        </w:rPr>
        <w:t xml:space="preserve">-тест»  в разработке </w:t>
      </w:r>
      <w:proofErr w:type="spellStart"/>
      <w:r w:rsidRPr="00707B49">
        <w:rPr>
          <w:rFonts w:ascii="Times New Roman" w:eastAsia="Times New Roman" w:hAnsi="Times New Roman" w:cs="Times New Roman"/>
          <w:sz w:val="28"/>
          <w:szCs w:val="28"/>
          <w:lang w:eastAsia="ru-RU"/>
        </w:rPr>
        <w:t>Н.Г.Лускановой</w:t>
      </w:r>
      <w:proofErr w:type="spellEnd"/>
      <w:r w:rsidRPr="00707B49">
        <w:rPr>
          <w:rFonts w:ascii="Times New Roman" w:eastAsia="Times New Roman" w:hAnsi="Times New Roman" w:cs="Times New Roman"/>
          <w:sz w:val="28"/>
          <w:szCs w:val="28"/>
          <w:lang w:eastAsia="ru-RU"/>
        </w:rPr>
        <w:t>. </w:t>
      </w:r>
    </w:p>
    <w:p w14:paraId="20A58965" w14:textId="77777777" w:rsidR="00707B49" w:rsidRPr="00707B49" w:rsidRDefault="00707B49" w:rsidP="00707B49">
      <w:pPr>
        <w:tabs>
          <w:tab w:val="left" w:pos="851"/>
        </w:tabs>
        <w:spacing w:after="0" w:line="240" w:lineRule="auto"/>
        <w:ind w:firstLine="567"/>
        <w:rPr>
          <w:rFonts w:ascii="Times New Roman" w:hAnsi="Times New Roman" w:cs="Times New Roman"/>
          <w:sz w:val="28"/>
          <w:szCs w:val="28"/>
        </w:rPr>
      </w:pPr>
      <w:r w:rsidRPr="00707B49">
        <w:rPr>
          <w:rFonts w:ascii="Times New Roman" w:hAnsi="Times New Roman" w:cs="Times New Roman"/>
          <w:sz w:val="28"/>
          <w:szCs w:val="28"/>
        </w:rPr>
        <w:t xml:space="preserve">Цель: эмоциональное благополучие учащихся (среда в школе, отношения к д/з, </w:t>
      </w:r>
    </w:p>
    <w:p w14:paraId="0994B4CC" w14:textId="77777777" w:rsidR="00707B49" w:rsidRPr="00707B49" w:rsidRDefault="00707B49" w:rsidP="00707B49">
      <w:pPr>
        <w:tabs>
          <w:tab w:val="left" w:pos="851"/>
        </w:tabs>
        <w:spacing w:after="0" w:line="240" w:lineRule="auto"/>
        <w:ind w:firstLine="567"/>
        <w:rPr>
          <w:rFonts w:ascii="Times New Roman" w:hAnsi="Times New Roman" w:cs="Times New Roman"/>
          <w:sz w:val="28"/>
          <w:szCs w:val="28"/>
        </w:rPr>
      </w:pPr>
      <w:r w:rsidRPr="00707B49">
        <w:rPr>
          <w:rFonts w:ascii="Times New Roman" w:hAnsi="Times New Roman" w:cs="Times New Roman"/>
          <w:sz w:val="28"/>
          <w:szCs w:val="28"/>
        </w:rPr>
        <w:t>отношения со одноклассниками, учителем)</w:t>
      </w:r>
    </w:p>
    <w:p w14:paraId="28E8A611" w14:textId="77777777" w:rsidR="00707B49" w:rsidRPr="00707B49" w:rsidRDefault="00707B49" w:rsidP="00707B49">
      <w:pPr>
        <w:tabs>
          <w:tab w:val="left" w:pos="851"/>
        </w:tabs>
        <w:spacing w:after="0" w:line="240" w:lineRule="auto"/>
        <w:ind w:firstLine="567"/>
        <w:rPr>
          <w:rFonts w:ascii="Times New Roman" w:hAnsi="Times New Roman" w:cs="Times New Roman"/>
          <w:sz w:val="28"/>
          <w:szCs w:val="28"/>
        </w:rPr>
      </w:pPr>
      <w:r w:rsidRPr="00707B49">
        <w:rPr>
          <w:rFonts w:ascii="Times New Roman" w:hAnsi="Times New Roman" w:cs="Times New Roman"/>
          <w:sz w:val="28"/>
          <w:szCs w:val="28"/>
        </w:rPr>
        <w:t>Количество: 12 учащихся (1 «А»-5, 1 «Б»-3, 1 «В»-4)</w:t>
      </w:r>
    </w:p>
    <w:p w14:paraId="0037973F" w14:textId="77777777" w:rsidR="00707B49" w:rsidRPr="00707B49" w:rsidRDefault="00707B49" w:rsidP="00707B49">
      <w:pPr>
        <w:tabs>
          <w:tab w:val="left" w:pos="851"/>
        </w:tabs>
        <w:spacing w:after="0" w:line="240" w:lineRule="auto"/>
        <w:ind w:firstLine="567"/>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В результате исследования выявлено:</w:t>
      </w:r>
    </w:p>
    <w:p w14:paraId="6FB200C9" w14:textId="77777777" w:rsidR="00707B49" w:rsidRPr="00707B49" w:rsidRDefault="00707B49" w:rsidP="00707B49">
      <w:pPr>
        <w:tabs>
          <w:tab w:val="left" w:pos="851"/>
        </w:tabs>
        <w:spacing w:after="0" w:line="240" w:lineRule="auto"/>
        <w:ind w:firstLine="567"/>
        <w:rPr>
          <w:rFonts w:ascii="Times New Roman" w:hAnsi="Times New Roman" w:cs="Times New Roman"/>
          <w:sz w:val="28"/>
          <w:szCs w:val="28"/>
        </w:rPr>
      </w:pPr>
    </w:p>
    <w:tbl>
      <w:tblPr>
        <w:tblW w:w="8923" w:type="dxa"/>
        <w:jc w:val="center"/>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59"/>
        <w:gridCol w:w="851"/>
        <w:gridCol w:w="2126"/>
        <w:gridCol w:w="992"/>
        <w:gridCol w:w="2127"/>
        <w:gridCol w:w="2268"/>
      </w:tblGrid>
      <w:tr w:rsidR="00707B49" w:rsidRPr="00707B49" w14:paraId="2C1A1985" w14:textId="77777777" w:rsidTr="00707B49">
        <w:trPr>
          <w:jc w:val="center"/>
        </w:trPr>
        <w:tc>
          <w:tcPr>
            <w:tcW w:w="559" w:type="dxa"/>
            <w:tcBorders>
              <w:top w:val="single" w:sz="6" w:space="0" w:color="000000"/>
              <w:left w:val="single" w:sz="6" w:space="0" w:color="000000"/>
              <w:bottom w:val="single" w:sz="6" w:space="0" w:color="000000"/>
              <w:right w:val="single" w:sz="6" w:space="0" w:color="000000"/>
            </w:tcBorders>
          </w:tcPr>
          <w:p w14:paraId="1AD50201"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w:t>
            </w:r>
          </w:p>
        </w:tc>
        <w:tc>
          <w:tcPr>
            <w:tcW w:w="851" w:type="dxa"/>
            <w:tcBorders>
              <w:top w:val="single" w:sz="6" w:space="0" w:color="000000"/>
              <w:left w:val="single" w:sz="6" w:space="0" w:color="000000"/>
              <w:bottom w:val="single" w:sz="6" w:space="0" w:color="000000"/>
              <w:right w:val="single" w:sz="6" w:space="0" w:color="000000"/>
            </w:tcBorders>
            <w:hideMark/>
          </w:tcPr>
          <w:p w14:paraId="78BAA04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 xml:space="preserve">Класс </w:t>
            </w:r>
          </w:p>
        </w:tc>
        <w:tc>
          <w:tcPr>
            <w:tcW w:w="2126" w:type="dxa"/>
            <w:tcBorders>
              <w:top w:val="single" w:sz="6" w:space="0" w:color="000000"/>
              <w:left w:val="single" w:sz="6" w:space="0" w:color="000000"/>
              <w:bottom w:val="single" w:sz="6" w:space="0" w:color="000000"/>
              <w:right w:val="single" w:sz="6" w:space="0" w:color="000000"/>
            </w:tcBorders>
            <w:hideMark/>
          </w:tcPr>
          <w:p w14:paraId="2AA39B50"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Отношение к школе</w:t>
            </w:r>
          </w:p>
        </w:tc>
        <w:tc>
          <w:tcPr>
            <w:tcW w:w="992" w:type="dxa"/>
            <w:tcBorders>
              <w:top w:val="single" w:sz="6" w:space="0" w:color="000000"/>
              <w:left w:val="single" w:sz="6" w:space="0" w:color="000000"/>
              <w:bottom w:val="single" w:sz="6" w:space="0" w:color="000000"/>
              <w:right w:val="single" w:sz="6" w:space="0" w:color="000000"/>
            </w:tcBorders>
            <w:hideMark/>
          </w:tcPr>
          <w:p w14:paraId="618A0588"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Отношение к дом. заданию.</w:t>
            </w:r>
          </w:p>
        </w:tc>
        <w:tc>
          <w:tcPr>
            <w:tcW w:w="2127" w:type="dxa"/>
            <w:tcBorders>
              <w:top w:val="single" w:sz="6" w:space="0" w:color="000000"/>
              <w:left w:val="single" w:sz="6" w:space="0" w:color="000000"/>
              <w:bottom w:val="single" w:sz="6" w:space="0" w:color="000000"/>
              <w:right w:val="single" w:sz="6" w:space="0" w:color="000000"/>
            </w:tcBorders>
            <w:hideMark/>
          </w:tcPr>
          <w:p w14:paraId="0703187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Отношение к одноклассникам</w:t>
            </w:r>
          </w:p>
        </w:tc>
        <w:tc>
          <w:tcPr>
            <w:tcW w:w="2268" w:type="dxa"/>
            <w:tcBorders>
              <w:top w:val="single" w:sz="6" w:space="0" w:color="000000"/>
              <w:left w:val="single" w:sz="6" w:space="0" w:color="000000"/>
              <w:bottom w:val="single" w:sz="6" w:space="0" w:color="000000"/>
              <w:right w:val="single" w:sz="6" w:space="0" w:color="000000"/>
            </w:tcBorders>
            <w:hideMark/>
          </w:tcPr>
          <w:p w14:paraId="1CCE297B"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Отношение к учителю</w:t>
            </w:r>
          </w:p>
        </w:tc>
      </w:tr>
      <w:tr w:rsidR="00707B49" w:rsidRPr="00707B49" w14:paraId="78778828" w14:textId="77777777" w:rsidTr="00707B49">
        <w:trPr>
          <w:trHeight w:val="167"/>
          <w:jc w:val="center"/>
        </w:trPr>
        <w:tc>
          <w:tcPr>
            <w:tcW w:w="559" w:type="dxa"/>
            <w:tcBorders>
              <w:top w:val="single" w:sz="6" w:space="0" w:color="000000"/>
              <w:left w:val="single" w:sz="6" w:space="0" w:color="000000"/>
              <w:bottom w:val="single" w:sz="6" w:space="0" w:color="000000"/>
              <w:right w:val="single" w:sz="6" w:space="0" w:color="000000"/>
            </w:tcBorders>
          </w:tcPr>
          <w:p w14:paraId="0051C1E3"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5B87C847"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 xml:space="preserve">1 </w:t>
            </w:r>
            <w:r w:rsidRPr="00707B49">
              <w:rPr>
                <w:rFonts w:ascii="Times New Roman" w:eastAsia="Times New Roman" w:hAnsi="Times New Roman" w:cs="Times New Roman"/>
                <w:sz w:val="28"/>
                <w:szCs w:val="28"/>
                <w:lang w:eastAsia="ru-RU"/>
              </w:rPr>
              <w:lastRenderedPageBreak/>
              <w:t>«А»</w:t>
            </w:r>
          </w:p>
        </w:tc>
        <w:tc>
          <w:tcPr>
            <w:tcW w:w="2126" w:type="dxa"/>
            <w:tcBorders>
              <w:top w:val="single" w:sz="6" w:space="0" w:color="000000"/>
              <w:left w:val="single" w:sz="6" w:space="0" w:color="000000"/>
              <w:bottom w:val="single" w:sz="6" w:space="0" w:color="000000"/>
              <w:right w:val="single" w:sz="6" w:space="0" w:color="000000"/>
            </w:tcBorders>
          </w:tcPr>
          <w:p w14:paraId="031B291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lastRenderedPageBreak/>
              <w:t>К=4:5*100%=8</w:t>
            </w:r>
            <w:r w:rsidRPr="00707B49">
              <w:rPr>
                <w:rFonts w:ascii="Times New Roman" w:eastAsia="Times New Roman" w:hAnsi="Times New Roman" w:cs="Times New Roman"/>
                <w:sz w:val="28"/>
                <w:szCs w:val="28"/>
                <w:lang w:eastAsia="ru-RU"/>
              </w:rPr>
              <w:lastRenderedPageBreak/>
              <w:t>0</w:t>
            </w:r>
          </w:p>
        </w:tc>
        <w:tc>
          <w:tcPr>
            <w:tcW w:w="992" w:type="dxa"/>
            <w:tcBorders>
              <w:top w:val="single" w:sz="6" w:space="0" w:color="000000"/>
              <w:left w:val="single" w:sz="6" w:space="0" w:color="000000"/>
              <w:bottom w:val="single" w:sz="6" w:space="0" w:color="000000"/>
              <w:right w:val="single" w:sz="6" w:space="0" w:color="000000"/>
            </w:tcBorders>
          </w:tcPr>
          <w:p w14:paraId="4403D1F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lastRenderedPageBreak/>
              <w:t>-</w:t>
            </w:r>
          </w:p>
        </w:tc>
        <w:tc>
          <w:tcPr>
            <w:tcW w:w="2127" w:type="dxa"/>
            <w:tcBorders>
              <w:top w:val="single" w:sz="6" w:space="0" w:color="000000"/>
              <w:left w:val="single" w:sz="6" w:space="0" w:color="000000"/>
              <w:bottom w:val="single" w:sz="6" w:space="0" w:color="000000"/>
              <w:right w:val="single" w:sz="6" w:space="0" w:color="000000"/>
            </w:tcBorders>
          </w:tcPr>
          <w:p w14:paraId="619AA13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К=3:4*100%=6</w:t>
            </w:r>
            <w:r w:rsidRPr="00707B49">
              <w:rPr>
                <w:rFonts w:ascii="Times New Roman" w:eastAsia="Times New Roman" w:hAnsi="Times New Roman" w:cs="Times New Roman"/>
                <w:sz w:val="28"/>
                <w:szCs w:val="28"/>
                <w:lang w:eastAsia="ru-RU"/>
              </w:rPr>
              <w:lastRenderedPageBreak/>
              <w:t>0</w:t>
            </w:r>
          </w:p>
        </w:tc>
        <w:tc>
          <w:tcPr>
            <w:tcW w:w="2268" w:type="dxa"/>
            <w:tcBorders>
              <w:top w:val="single" w:sz="6" w:space="0" w:color="000000"/>
              <w:left w:val="single" w:sz="6" w:space="0" w:color="000000"/>
              <w:bottom w:val="single" w:sz="6" w:space="0" w:color="000000"/>
              <w:right w:val="single" w:sz="6" w:space="0" w:color="000000"/>
            </w:tcBorders>
          </w:tcPr>
          <w:p w14:paraId="0427731B"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lastRenderedPageBreak/>
              <w:t>К=4:4*100%=80</w:t>
            </w:r>
          </w:p>
        </w:tc>
      </w:tr>
      <w:tr w:rsidR="00707B49" w:rsidRPr="00707B49" w14:paraId="7EE34844" w14:textId="77777777" w:rsidTr="00707B49">
        <w:trPr>
          <w:jc w:val="center"/>
        </w:trPr>
        <w:tc>
          <w:tcPr>
            <w:tcW w:w="559" w:type="dxa"/>
            <w:tcBorders>
              <w:top w:val="single" w:sz="6" w:space="0" w:color="000000"/>
              <w:left w:val="single" w:sz="6" w:space="0" w:color="000000"/>
              <w:bottom w:val="single" w:sz="6" w:space="0" w:color="000000"/>
              <w:right w:val="single" w:sz="6" w:space="0" w:color="000000"/>
            </w:tcBorders>
          </w:tcPr>
          <w:p w14:paraId="1CAF4CF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lastRenderedPageBreak/>
              <w:t>2</w:t>
            </w:r>
          </w:p>
        </w:tc>
        <w:tc>
          <w:tcPr>
            <w:tcW w:w="851" w:type="dxa"/>
            <w:tcBorders>
              <w:top w:val="single" w:sz="6" w:space="0" w:color="000000"/>
              <w:left w:val="single" w:sz="6" w:space="0" w:color="000000"/>
              <w:bottom w:val="single" w:sz="6" w:space="0" w:color="000000"/>
              <w:right w:val="single" w:sz="6" w:space="0" w:color="000000"/>
            </w:tcBorders>
          </w:tcPr>
          <w:p w14:paraId="0C283889"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1 «Б»</w:t>
            </w:r>
          </w:p>
        </w:tc>
        <w:tc>
          <w:tcPr>
            <w:tcW w:w="2126" w:type="dxa"/>
            <w:tcBorders>
              <w:top w:val="single" w:sz="6" w:space="0" w:color="000000"/>
              <w:left w:val="single" w:sz="6" w:space="0" w:color="000000"/>
              <w:bottom w:val="single" w:sz="6" w:space="0" w:color="000000"/>
              <w:right w:val="single" w:sz="6" w:space="0" w:color="000000"/>
            </w:tcBorders>
          </w:tcPr>
          <w:p w14:paraId="7E0D97F6"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К=3:3*100%=100</w:t>
            </w:r>
          </w:p>
        </w:tc>
        <w:tc>
          <w:tcPr>
            <w:tcW w:w="992" w:type="dxa"/>
            <w:tcBorders>
              <w:top w:val="single" w:sz="6" w:space="0" w:color="000000"/>
              <w:left w:val="single" w:sz="6" w:space="0" w:color="000000"/>
              <w:bottom w:val="single" w:sz="6" w:space="0" w:color="000000"/>
              <w:right w:val="single" w:sz="6" w:space="0" w:color="000000"/>
            </w:tcBorders>
          </w:tcPr>
          <w:p w14:paraId="6A8BC169"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w:t>
            </w:r>
          </w:p>
        </w:tc>
        <w:tc>
          <w:tcPr>
            <w:tcW w:w="2127" w:type="dxa"/>
            <w:tcBorders>
              <w:top w:val="single" w:sz="6" w:space="0" w:color="000000"/>
              <w:left w:val="single" w:sz="6" w:space="0" w:color="000000"/>
              <w:bottom w:val="single" w:sz="6" w:space="0" w:color="000000"/>
              <w:right w:val="single" w:sz="6" w:space="0" w:color="000000"/>
            </w:tcBorders>
          </w:tcPr>
          <w:p w14:paraId="0E87BB87"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К=3:3*100%=100</w:t>
            </w:r>
          </w:p>
        </w:tc>
        <w:tc>
          <w:tcPr>
            <w:tcW w:w="2268" w:type="dxa"/>
            <w:tcBorders>
              <w:top w:val="single" w:sz="6" w:space="0" w:color="000000"/>
              <w:left w:val="single" w:sz="6" w:space="0" w:color="000000"/>
              <w:bottom w:val="single" w:sz="6" w:space="0" w:color="000000"/>
              <w:right w:val="single" w:sz="6" w:space="0" w:color="000000"/>
            </w:tcBorders>
          </w:tcPr>
          <w:p w14:paraId="0831F07B"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К=3:3*100%=100</w:t>
            </w:r>
          </w:p>
        </w:tc>
      </w:tr>
      <w:tr w:rsidR="00707B49" w:rsidRPr="00707B49" w14:paraId="71C8C519" w14:textId="77777777" w:rsidTr="00707B49">
        <w:trPr>
          <w:jc w:val="center"/>
        </w:trPr>
        <w:tc>
          <w:tcPr>
            <w:tcW w:w="559" w:type="dxa"/>
            <w:tcBorders>
              <w:top w:val="single" w:sz="6" w:space="0" w:color="000000"/>
              <w:left w:val="single" w:sz="6" w:space="0" w:color="000000"/>
              <w:bottom w:val="single" w:sz="6" w:space="0" w:color="000000"/>
              <w:right w:val="single" w:sz="6" w:space="0" w:color="000000"/>
            </w:tcBorders>
          </w:tcPr>
          <w:p w14:paraId="705851A3"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3</w:t>
            </w:r>
          </w:p>
        </w:tc>
        <w:tc>
          <w:tcPr>
            <w:tcW w:w="851" w:type="dxa"/>
            <w:tcBorders>
              <w:top w:val="single" w:sz="6" w:space="0" w:color="000000"/>
              <w:left w:val="single" w:sz="6" w:space="0" w:color="000000"/>
              <w:bottom w:val="single" w:sz="6" w:space="0" w:color="000000"/>
              <w:right w:val="single" w:sz="6" w:space="0" w:color="000000"/>
            </w:tcBorders>
          </w:tcPr>
          <w:p w14:paraId="0740BAA7"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1 «В»</w:t>
            </w:r>
          </w:p>
        </w:tc>
        <w:tc>
          <w:tcPr>
            <w:tcW w:w="2126" w:type="dxa"/>
            <w:tcBorders>
              <w:top w:val="single" w:sz="6" w:space="0" w:color="000000"/>
              <w:left w:val="single" w:sz="6" w:space="0" w:color="000000"/>
              <w:bottom w:val="single" w:sz="6" w:space="0" w:color="000000"/>
              <w:right w:val="single" w:sz="6" w:space="0" w:color="000000"/>
            </w:tcBorders>
          </w:tcPr>
          <w:p w14:paraId="59454373"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К=4:4*100%=100</w:t>
            </w:r>
          </w:p>
        </w:tc>
        <w:tc>
          <w:tcPr>
            <w:tcW w:w="992" w:type="dxa"/>
            <w:tcBorders>
              <w:top w:val="single" w:sz="6" w:space="0" w:color="000000"/>
              <w:left w:val="single" w:sz="6" w:space="0" w:color="000000"/>
              <w:bottom w:val="single" w:sz="6" w:space="0" w:color="000000"/>
              <w:right w:val="single" w:sz="6" w:space="0" w:color="000000"/>
            </w:tcBorders>
          </w:tcPr>
          <w:p w14:paraId="5139881D"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w:t>
            </w:r>
          </w:p>
        </w:tc>
        <w:tc>
          <w:tcPr>
            <w:tcW w:w="2127" w:type="dxa"/>
            <w:tcBorders>
              <w:top w:val="single" w:sz="6" w:space="0" w:color="000000"/>
              <w:left w:val="single" w:sz="6" w:space="0" w:color="000000"/>
              <w:bottom w:val="single" w:sz="6" w:space="0" w:color="000000"/>
              <w:right w:val="single" w:sz="6" w:space="0" w:color="000000"/>
            </w:tcBorders>
          </w:tcPr>
          <w:p w14:paraId="2727AB9C"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К=3:4*100%=75</w:t>
            </w:r>
          </w:p>
        </w:tc>
        <w:tc>
          <w:tcPr>
            <w:tcW w:w="2268" w:type="dxa"/>
            <w:tcBorders>
              <w:top w:val="single" w:sz="6" w:space="0" w:color="000000"/>
              <w:left w:val="single" w:sz="6" w:space="0" w:color="000000"/>
              <w:bottom w:val="single" w:sz="6" w:space="0" w:color="000000"/>
              <w:right w:val="single" w:sz="6" w:space="0" w:color="000000"/>
            </w:tcBorders>
          </w:tcPr>
          <w:p w14:paraId="37EF48CD"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К=4:4*100%=100</w:t>
            </w:r>
          </w:p>
        </w:tc>
      </w:tr>
    </w:tbl>
    <w:p w14:paraId="3E3E4E1D"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Ключ: Положительные ответы: 1 – радостный и веселый, 2 – серьезный. </w:t>
      </w:r>
    </w:p>
    <w:p w14:paraId="77477617"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u w:val="single"/>
        </w:rPr>
      </w:pPr>
      <w:r w:rsidRPr="00707B49">
        <w:rPr>
          <w:rFonts w:ascii="Times New Roman" w:eastAsia="Times New Roman" w:hAnsi="Times New Roman" w:cs="Times New Roman"/>
          <w:sz w:val="28"/>
          <w:szCs w:val="28"/>
        </w:rPr>
        <w:t xml:space="preserve">Отрицательные ответы: 3 – грустный, 4 – сердитый, злой. </w:t>
      </w:r>
    </w:p>
    <w:p w14:paraId="0B8A3C1B"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lang w:eastAsia="ru-RU"/>
        </w:rPr>
      </w:pPr>
      <w:bookmarkStart w:id="8" w:name="_Hlk162522233"/>
      <w:r w:rsidRPr="00707B49">
        <w:rPr>
          <w:rFonts w:ascii="Times New Roman" w:eastAsia="Times New Roman" w:hAnsi="Times New Roman" w:cs="Times New Roman"/>
          <w:sz w:val="28"/>
          <w:szCs w:val="28"/>
          <w:lang w:eastAsia="ru-RU"/>
        </w:rPr>
        <w:t xml:space="preserve">На основании результатов данного исследования можно сделать следующие </w:t>
      </w:r>
      <w:r w:rsidRPr="00707B49">
        <w:rPr>
          <w:rFonts w:ascii="Times New Roman" w:eastAsiaTheme="minorEastAsia" w:hAnsi="Times New Roman" w:cs="Times New Roman"/>
          <w:sz w:val="28"/>
          <w:szCs w:val="28"/>
          <w:lang w:eastAsia="ru-RU"/>
        </w:rPr>
        <w:t xml:space="preserve">выводы: </w:t>
      </w:r>
    </w:p>
    <w:p w14:paraId="51309313" w14:textId="77777777" w:rsidR="00707B49" w:rsidRPr="00707B49" w:rsidRDefault="00707B49" w:rsidP="00707B49">
      <w:pPr>
        <w:widowControl w:val="0"/>
        <w:autoSpaceDE w:val="0"/>
        <w:autoSpaceDN w:val="0"/>
        <w:spacing w:after="0" w:line="240" w:lineRule="auto"/>
        <w:ind w:right="753" w:firstLine="567"/>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111115"/>
          <w:sz w:val="28"/>
          <w:szCs w:val="28"/>
          <w:shd w:val="clear" w:color="auto" w:fill="FFFFFF"/>
        </w:rPr>
        <w:t xml:space="preserve">Анализ полученных данных показывает на высокий суммарный балл </w:t>
      </w:r>
    </w:p>
    <w:p w14:paraId="4F8733BE" w14:textId="77777777" w:rsidR="00707B49" w:rsidRPr="00707B49" w:rsidRDefault="00707B49" w:rsidP="00707B49">
      <w:pPr>
        <w:widowControl w:val="0"/>
        <w:autoSpaceDE w:val="0"/>
        <w:autoSpaceDN w:val="0"/>
        <w:spacing w:after="0" w:line="240" w:lineRule="auto"/>
        <w:ind w:right="753" w:firstLine="567"/>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111115"/>
          <w:sz w:val="28"/>
          <w:szCs w:val="28"/>
          <w:shd w:val="clear" w:color="auto" w:fill="FFFFFF"/>
        </w:rPr>
        <w:t xml:space="preserve">уровня психологической адаптации учащихся, это свидетельствует о том, что эмоциональные отношения у учащихся 1-х классов к социально значимым объектам, таким как «школа», «учитель», «сверстники» в целом носят благоприятный характер (положительные эмоции). </w:t>
      </w:r>
    </w:p>
    <w:bookmarkEnd w:id="8"/>
    <w:p w14:paraId="10D8D2D3" w14:textId="77777777" w:rsidR="00707B49" w:rsidRPr="00707B49" w:rsidRDefault="00707B49" w:rsidP="00707B49">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691C911D" w14:textId="77777777" w:rsidR="00707B49" w:rsidRPr="00707B49" w:rsidRDefault="00707B49" w:rsidP="00707B4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СВОДНЫЙ ПРОТОКОЛ</w:t>
      </w:r>
    </w:p>
    <w:p w14:paraId="07F7E2AD" w14:textId="77777777" w:rsidR="00707B49" w:rsidRPr="00707B49" w:rsidRDefault="00707B49" w:rsidP="00707B4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диагностики интеллектуального развития учащихся 4 класса</w:t>
      </w:r>
    </w:p>
    <w:p w14:paraId="4BBFB1DB"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ЦЕЛЬ: выявить уровень логического мышления, внимания, памяти учащихся общеобразовательных учреждений.</w:t>
      </w:r>
    </w:p>
    <w:p w14:paraId="14170271"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Дата проведения: 13.03.2023- 4 «В», 4 Д «В», 4 Д «Г»</w:t>
      </w:r>
    </w:p>
    <w:p w14:paraId="51C56165"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                                 24.03.2023 – 4 «А», 4 «Б», 4 Д «А»</w:t>
      </w:r>
    </w:p>
    <w:p w14:paraId="1C365050"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Количество участников: Всего 33 (78%)  </w:t>
      </w:r>
    </w:p>
    <w:p w14:paraId="6AB3C0C3"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Диагностика проводится по 5 </w:t>
      </w:r>
      <w:proofErr w:type="spellStart"/>
      <w:r w:rsidRPr="00707B49">
        <w:rPr>
          <w:rFonts w:ascii="Times New Roman" w:eastAsia="Times New Roman" w:hAnsi="Times New Roman" w:cs="Times New Roman"/>
          <w:sz w:val="28"/>
          <w:szCs w:val="28"/>
        </w:rPr>
        <w:t>субтестам</w:t>
      </w:r>
      <w:proofErr w:type="spellEnd"/>
      <w:r w:rsidRPr="00707B49">
        <w:rPr>
          <w:rFonts w:ascii="Times New Roman" w:eastAsia="Times New Roman" w:hAnsi="Times New Roman" w:cs="Times New Roman"/>
          <w:sz w:val="28"/>
          <w:szCs w:val="28"/>
        </w:rPr>
        <w:t>:</w:t>
      </w:r>
    </w:p>
    <w:p w14:paraId="0CF6DF6C"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val="en-US"/>
        </w:rPr>
        <w:t>I</w:t>
      </w:r>
      <w:r w:rsidRPr="00707B49">
        <w:rPr>
          <w:rFonts w:ascii="Times New Roman" w:eastAsia="Times New Roman" w:hAnsi="Times New Roman" w:cs="Times New Roman"/>
          <w:sz w:val="28"/>
          <w:szCs w:val="28"/>
        </w:rPr>
        <w:t xml:space="preserve"> </w:t>
      </w:r>
      <w:proofErr w:type="spellStart"/>
      <w:r w:rsidRPr="00707B49">
        <w:rPr>
          <w:rFonts w:ascii="Times New Roman" w:eastAsia="Times New Roman" w:hAnsi="Times New Roman" w:cs="Times New Roman"/>
          <w:sz w:val="28"/>
          <w:szCs w:val="28"/>
        </w:rPr>
        <w:t>субтест</w:t>
      </w:r>
      <w:proofErr w:type="spellEnd"/>
      <w:r w:rsidRPr="00707B49">
        <w:rPr>
          <w:rFonts w:ascii="Times New Roman" w:eastAsia="Times New Roman" w:hAnsi="Times New Roman" w:cs="Times New Roman"/>
          <w:sz w:val="28"/>
          <w:szCs w:val="28"/>
        </w:rPr>
        <w:t xml:space="preserve"> «Осведомленность» направлен на выявление кругозора. </w:t>
      </w:r>
    </w:p>
    <w:p w14:paraId="75E5D8E5"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val="en-US"/>
        </w:rPr>
        <w:t>II</w:t>
      </w:r>
      <w:r w:rsidRPr="00707B49">
        <w:rPr>
          <w:rFonts w:ascii="Times New Roman" w:eastAsia="Times New Roman" w:hAnsi="Times New Roman" w:cs="Times New Roman"/>
          <w:sz w:val="28"/>
          <w:szCs w:val="28"/>
        </w:rPr>
        <w:t xml:space="preserve"> </w:t>
      </w:r>
      <w:proofErr w:type="spellStart"/>
      <w:proofErr w:type="gramStart"/>
      <w:r w:rsidRPr="00707B49">
        <w:rPr>
          <w:rFonts w:ascii="Times New Roman" w:eastAsia="Times New Roman" w:hAnsi="Times New Roman" w:cs="Times New Roman"/>
          <w:sz w:val="28"/>
          <w:szCs w:val="28"/>
        </w:rPr>
        <w:t>субтест</w:t>
      </w:r>
      <w:proofErr w:type="spellEnd"/>
      <w:r w:rsidRPr="00707B49">
        <w:rPr>
          <w:rFonts w:ascii="Times New Roman" w:eastAsia="Times New Roman" w:hAnsi="Times New Roman" w:cs="Times New Roman"/>
          <w:sz w:val="28"/>
          <w:szCs w:val="28"/>
        </w:rPr>
        <w:t xml:space="preserve">  «</w:t>
      </w:r>
      <w:proofErr w:type="gramEnd"/>
      <w:r w:rsidRPr="00707B49">
        <w:rPr>
          <w:rFonts w:ascii="Times New Roman" w:eastAsia="Times New Roman" w:hAnsi="Times New Roman" w:cs="Times New Roman"/>
          <w:sz w:val="28"/>
          <w:szCs w:val="28"/>
        </w:rPr>
        <w:t>Исключение понятий» направлен на сформированность логического дей</w:t>
      </w:r>
      <w:r w:rsidRPr="00707B49">
        <w:rPr>
          <w:rFonts w:ascii="Times New Roman" w:eastAsia="Times New Roman" w:hAnsi="Times New Roman" w:cs="Times New Roman"/>
          <w:sz w:val="28"/>
          <w:szCs w:val="28"/>
        </w:rPr>
        <w:softHyphen/>
        <w:t xml:space="preserve">ствия классификации, способности к абстрагированию. </w:t>
      </w:r>
    </w:p>
    <w:p w14:paraId="0DBEBEE8"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val="en-US"/>
        </w:rPr>
        <w:t>III</w:t>
      </w:r>
      <w:r w:rsidRPr="00707B49">
        <w:rPr>
          <w:rFonts w:ascii="Times New Roman" w:eastAsia="Times New Roman" w:hAnsi="Times New Roman" w:cs="Times New Roman"/>
          <w:sz w:val="28"/>
          <w:szCs w:val="28"/>
        </w:rPr>
        <w:t xml:space="preserve"> </w:t>
      </w:r>
      <w:proofErr w:type="spellStart"/>
      <w:r w:rsidRPr="00707B49">
        <w:rPr>
          <w:rFonts w:ascii="Times New Roman" w:eastAsia="Times New Roman" w:hAnsi="Times New Roman" w:cs="Times New Roman"/>
          <w:sz w:val="28"/>
          <w:szCs w:val="28"/>
        </w:rPr>
        <w:t>субтест</w:t>
      </w:r>
      <w:proofErr w:type="spellEnd"/>
      <w:r w:rsidRPr="00707B49">
        <w:rPr>
          <w:rFonts w:ascii="Times New Roman" w:eastAsia="Times New Roman" w:hAnsi="Times New Roman" w:cs="Times New Roman"/>
          <w:sz w:val="28"/>
          <w:szCs w:val="28"/>
        </w:rPr>
        <w:t xml:space="preserve"> «Обобщение» направлен на сформированность обобщающих по</w:t>
      </w:r>
      <w:r w:rsidRPr="00707B49">
        <w:rPr>
          <w:rFonts w:ascii="Times New Roman" w:eastAsia="Times New Roman" w:hAnsi="Times New Roman" w:cs="Times New Roman"/>
          <w:sz w:val="28"/>
          <w:szCs w:val="28"/>
        </w:rPr>
        <w:softHyphen/>
        <w:t xml:space="preserve">нятий (подведение двух понятий под общую категорию — обобщение). </w:t>
      </w:r>
    </w:p>
    <w:p w14:paraId="69AE8B8B"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proofErr w:type="gramStart"/>
      <w:r w:rsidRPr="00707B49">
        <w:rPr>
          <w:rFonts w:ascii="Times New Roman" w:eastAsia="Times New Roman" w:hAnsi="Times New Roman" w:cs="Times New Roman"/>
          <w:sz w:val="28"/>
          <w:szCs w:val="28"/>
          <w:lang w:val="en-US"/>
        </w:rPr>
        <w:t>IV</w:t>
      </w:r>
      <w:r w:rsidRPr="00707B49">
        <w:rPr>
          <w:rFonts w:ascii="Times New Roman" w:eastAsia="Times New Roman" w:hAnsi="Times New Roman" w:cs="Times New Roman"/>
          <w:sz w:val="28"/>
          <w:szCs w:val="28"/>
        </w:rPr>
        <w:t xml:space="preserve">  </w:t>
      </w:r>
      <w:proofErr w:type="spellStart"/>
      <w:r w:rsidRPr="00707B49">
        <w:rPr>
          <w:rFonts w:ascii="Times New Roman" w:eastAsia="Times New Roman" w:hAnsi="Times New Roman" w:cs="Times New Roman"/>
          <w:sz w:val="28"/>
          <w:szCs w:val="28"/>
        </w:rPr>
        <w:t>субтест</w:t>
      </w:r>
      <w:proofErr w:type="spellEnd"/>
      <w:proofErr w:type="gramEnd"/>
      <w:r w:rsidRPr="00707B49">
        <w:rPr>
          <w:rFonts w:ascii="Times New Roman" w:eastAsia="Times New Roman" w:hAnsi="Times New Roman" w:cs="Times New Roman"/>
          <w:sz w:val="28"/>
          <w:szCs w:val="28"/>
        </w:rPr>
        <w:t xml:space="preserve"> «Аналогии»  направлен на сформированность логического дей</w:t>
      </w:r>
      <w:r w:rsidRPr="00707B49">
        <w:rPr>
          <w:rFonts w:ascii="Times New Roman" w:eastAsia="Times New Roman" w:hAnsi="Times New Roman" w:cs="Times New Roman"/>
          <w:sz w:val="28"/>
          <w:szCs w:val="28"/>
        </w:rPr>
        <w:softHyphen/>
        <w:t xml:space="preserve">ствия «умозаключения» (по решению аналогий). </w:t>
      </w:r>
    </w:p>
    <w:p w14:paraId="682C355A" w14:textId="77777777" w:rsidR="00707B49" w:rsidRPr="00707B49" w:rsidRDefault="00707B49" w:rsidP="00707B49">
      <w:pPr>
        <w:widowControl w:val="0"/>
        <w:autoSpaceDE w:val="0"/>
        <w:autoSpaceDN w:val="0"/>
        <w:spacing w:after="0" w:line="240" w:lineRule="auto"/>
        <w:ind w:right="753" w:firstLine="709"/>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val="en-US"/>
        </w:rPr>
        <w:t>V</w:t>
      </w:r>
      <w:r w:rsidRPr="00707B49">
        <w:rPr>
          <w:rFonts w:ascii="Times New Roman" w:eastAsia="Times New Roman" w:hAnsi="Times New Roman" w:cs="Times New Roman"/>
          <w:sz w:val="28"/>
          <w:szCs w:val="28"/>
        </w:rPr>
        <w:t xml:space="preserve"> </w:t>
      </w:r>
      <w:proofErr w:type="spellStart"/>
      <w:r w:rsidRPr="00707B49">
        <w:rPr>
          <w:rFonts w:ascii="Times New Roman" w:eastAsia="Times New Roman" w:hAnsi="Times New Roman" w:cs="Times New Roman"/>
          <w:sz w:val="28"/>
          <w:szCs w:val="28"/>
        </w:rPr>
        <w:t>субтест</w:t>
      </w:r>
      <w:proofErr w:type="spellEnd"/>
      <w:r w:rsidRPr="00707B49">
        <w:rPr>
          <w:rFonts w:ascii="Times New Roman" w:eastAsia="Times New Roman" w:hAnsi="Times New Roman" w:cs="Times New Roman"/>
          <w:sz w:val="28"/>
          <w:szCs w:val="28"/>
        </w:rPr>
        <w:t xml:space="preserve"> «Числовые ряды</w:t>
      </w:r>
      <w:proofErr w:type="gramStart"/>
      <w:r w:rsidRPr="00707B49">
        <w:rPr>
          <w:rFonts w:ascii="Times New Roman" w:eastAsia="Times New Roman" w:hAnsi="Times New Roman" w:cs="Times New Roman"/>
          <w:sz w:val="28"/>
          <w:szCs w:val="28"/>
        </w:rPr>
        <w:t>»  направлен</w:t>
      </w:r>
      <w:proofErr w:type="gramEnd"/>
      <w:r w:rsidRPr="00707B49">
        <w:rPr>
          <w:rFonts w:ascii="Times New Roman" w:eastAsia="Times New Roman" w:hAnsi="Times New Roman" w:cs="Times New Roman"/>
          <w:sz w:val="28"/>
          <w:szCs w:val="28"/>
        </w:rPr>
        <w:t xml:space="preserve"> на оценку умения находить правила, по которым построены ряды чисел. </w:t>
      </w:r>
    </w:p>
    <w:p w14:paraId="0307A015" w14:textId="77777777" w:rsidR="00707B49" w:rsidRPr="00707B49" w:rsidRDefault="00707B49" w:rsidP="00707B49">
      <w:pPr>
        <w:widowControl w:val="0"/>
        <w:autoSpaceDE w:val="0"/>
        <w:autoSpaceDN w:val="0"/>
        <w:spacing w:after="240" w:line="226" w:lineRule="atLeast"/>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681"/>
        <w:gridCol w:w="1156"/>
        <w:gridCol w:w="1545"/>
        <w:gridCol w:w="1230"/>
        <w:gridCol w:w="1230"/>
        <w:gridCol w:w="1190"/>
        <w:gridCol w:w="1587"/>
        <w:gridCol w:w="1143"/>
      </w:tblGrid>
      <w:tr w:rsidR="00707B49" w:rsidRPr="00707B49" w14:paraId="4C9EE47B" w14:textId="77777777" w:rsidTr="00707B49">
        <w:trPr>
          <w:trHeight w:val="393"/>
        </w:trPr>
        <w:tc>
          <w:tcPr>
            <w:tcW w:w="681" w:type="dxa"/>
            <w:vMerge w:val="restart"/>
          </w:tcPr>
          <w:p w14:paraId="5694E5B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39" w:type="dxa"/>
            <w:vMerge w:val="restart"/>
          </w:tcPr>
          <w:p w14:paraId="293CD3FB"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Классы</w:t>
            </w:r>
          </w:p>
        </w:tc>
        <w:tc>
          <w:tcPr>
            <w:tcW w:w="1404" w:type="dxa"/>
            <w:vMerge w:val="restart"/>
          </w:tcPr>
          <w:p w14:paraId="1D9D0766"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 xml:space="preserve">Кол </w:t>
            </w:r>
            <w:proofErr w:type="spellStart"/>
            <w:r w:rsidRPr="00707B49">
              <w:rPr>
                <w:rFonts w:ascii="Times New Roman" w:eastAsia="Times New Roman" w:hAnsi="Times New Roman" w:cs="Times New Roman"/>
                <w:color w:val="000000"/>
                <w:spacing w:val="-3"/>
                <w:sz w:val="28"/>
                <w:szCs w:val="28"/>
              </w:rPr>
              <w:t>учащ</w:t>
            </w:r>
            <w:proofErr w:type="spellEnd"/>
            <w:r w:rsidRPr="00707B49">
              <w:rPr>
                <w:rFonts w:ascii="Times New Roman" w:eastAsia="Times New Roman" w:hAnsi="Times New Roman" w:cs="Times New Roman"/>
                <w:color w:val="000000"/>
                <w:spacing w:val="-3"/>
                <w:sz w:val="28"/>
                <w:szCs w:val="28"/>
              </w:rPr>
              <w:t>/</w:t>
            </w:r>
          </w:p>
          <w:p w14:paraId="2C3184E9"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 xml:space="preserve">Кол принявших </w:t>
            </w:r>
            <w:proofErr w:type="spellStart"/>
            <w:r w:rsidRPr="00707B49">
              <w:rPr>
                <w:rFonts w:ascii="Times New Roman" w:eastAsia="Times New Roman" w:hAnsi="Times New Roman" w:cs="Times New Roman"/>
                <w:color w:val="000000"/>
                <w:spacing w:val="-3"/>
                <w:sz w:val="28"/>
                <w:szCs w:val="28"/>
              </w:rPr>
              <w:t>учащ</w:t>
            </w:r>
            <w:proofErr w:type="spellEnd"/>
            <w:r w:rsidRPr="00707B49">
              <w:rPr>
                <w:rFonts w:ascii="Times New Roman" w:eastAsia="Times New Roman" w:hAnsi="Times New Roman" w:cs="Times New Roman"/>
                <w:color w:val="000000"/>
                <w:spacing w:val="-3"/>
                <w:sz w:val="28"/>
                <w:szCs w:val="28"/>
              </w:rPr>
              <w:t xml:space="preserve">. </w:t>
            </w:r>
          </w:p>
        </w:tc>
        <w:tc>
          <w:tcPr>
            <w:tcW w:w="6121" w:type="dxa"/>
            <w:gridSpan w:val="5"/>
          </w:tcPr>
          <w:p w14:paraId="02C4A29C" w14:textId="77777777" w:rsidR="00707B49" w:rsidRPr="00707B49" w:rsidRDefault="00707B49" w:rsidP="00707B49">
            <w:pPr>
              <w:widowControl w:val="0"/>
              <w:autoSpaceDE w:val="0"/>
              <w:autoSpaceDN w:val="0"/>
              <w:ind w:firstLine="709"/>
              <w:jc w:val="center"/>
              <w:rPr>
                <w:rFonts w:ascii="Times New Roman" w:eastAsia="Times New Roman" w:hAnsi="Times New Roman" w:cs="Times New Roman"/>
                <w:color w:val="000000"/>
                <w:sz w:val="28"/>
                <w:szCs w:val="28"/>
              </w:rPr>
            </w:pPr>
            <w:r w:rsidRPr="00707B49">
              <w:rPr>
                <w:rFonts w:ascii="Times New Roman" w:eastAsia="Times New Roman" w:hAnsi="Times New Roman" w:cs="Times New Roman"/>
                <w:color w:val="000000"/>
                <w:spacing w:val="-3"/>
                <w:sz w:val="28"/>
                <w:szCs w:val="28"/>
              </w:rPr>
              <w:t>Уровни  интеллектуального развития</w:t>
            </w:r>
          </w:p>
        </w:tc>
      </w:tr>
      <w:tr w:rsidR="00707B49" w:rsidRPr="00707B49" w14:paraId="5731C903" w14:textId="77777777" w:rsidTr="00707B49">
        <w:trPr>
          <w:trHeight w:val="691"/>
        </w:trPr>
        <w:tc>
          <w:tcPr>
            <w:tcW w:w="681" w:type="dxa"/>
            <w:vMerge/>
          </w:tcPr>
          <w:p w14:paraId="06B02A2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p>
        </w:tc>
        <w:tc>
          <w:tcPr>
            <w:tcW w:w="1139" w:type="dxa"/>
            <w:vMerge/>
          </w:tcPr>
          <w:p w14:paraId="2F4E51D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p>
        </w:tc>
        <w:tc>
          <w:tcPr>
            <w:tcW w:w="1404" w:type="dxa"/>
            <w:vMerge/>
          </w:tcPr>
          <w:p w14:paraId="6AA5A07B"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p>
        </w:tc>
        <w:tc>
          <w:tcPr>
            <w:tcW w:w="1198" w:type="dxa"/>
          </w:tcPr>
          <w:p w14:paraId="6F0A7B8D"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1"/>
                <w:sz w:val="28"/>
                <w:szCs w:val="28"/>
              </w:rPr>
            </w:pPr>
            <w:r w:rsidRPr="00707B49">
              <w:rPr>
                <w:rFonts w:ascii="Times New Roman" w:eastAsia="Times New Roman" w:hAnsi="Times New Roman" w:cs="Times New Roman"/>
                <w:color w:val="000000"/>
                <w:spacing w:val="-1"/>
                <w:sz w:val="28"/>
                <w:szCs w:val="28"/>
              </w:rPr>
              <w:t xml:space="preserve">      </w:t>
            </w:r>
            <w:r w:rsidRPr="00707B49">
              <w:rPr>
                <w:rFonts w:ascii="Times New Roman" w:eastAsia="Times New Roman" w:hAnsi="Times New Roman" w:cs="Times New Roman"/>
                <w:color w:val="000000"/>
                <w:spacing w:val="-1"/>
                <w:sz w:val="28"/>
                <w:szCs w:val="28"/>
                <w:lang w:val="en-US"/>
              </w:rPr>
              <w:t>I</w:t>
            </w:r>
            <w:r w:rsidRPr="00707B49">
              <w:rPr>
                <w:rFonts w:ascii="Times New Roman" w:eastAsia="Times New Roman" w:hAnsi="Times New Roman" w:cs="Times New Roman"/>
                <w:color w:val="000000"/>
                <w:spacing w:val="-1"/>
                <w:sz w:val="28"/>
                <w:szCs w:val="28"/>
              </w:rPr>
              <w:t xml:space="preserve"> – очень высокий</w:t>
            </w:r>
          </w:p>
          <w:p w14:paraId="0032CD8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1"/>
                <w:sz w:val="28"/>
                <w:szCs w:val="28"/>
              </w:rPr>
              <w:t>(</w:t>
            </w:r>
            <w:r w:rsidRPr="00707B49">
              <w:rPr>
                <w:rFonts w:ascii="Times New Roman" w:eastAsia="Times New Roman" w:hAnsi="Times New Roman" w:cs="Times New Roman"/>
                <w:color w:val="000000"/>
                <w:spacing w:val="-8"/>
                <w:sz w:val="28"/>
                <w:szCs w:val="28"/>
              </w:rPr>
              <w:t>47 – 50б)</w:t>
            </w:r>
          </w:p>
        </w:tc>
        <w:tc>
          <w:tcPr>
            <w:tcW w:w="1198" w:type="dxa"/>
          </w:tcPr>
          <w:p w14:paraId="38029C50"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1"/>
                <w:sz w:val="28"/>
                <w:szCs w:val="28"/>
              </w:rPr>
            </w:pPr>
            <w:r w:rsidRPr="00707B49">
              <w:rPr>
                <w:rFonts w:ascii="Times New Roman" w:eastAsia="Times New Roman" w:hAnsi="Times New Roman" w:cs="Times New Roman"/>
                <w:color w:val="000000"/>
                <w:spacing w:val="-1"/>
                <w:sz w:val="28"/>
                <w:szCs w:val="28"/>
                <w:lang w:val="en-US"/>
              </w:rPr>
              <w:t>II</w:t>
            </w:r>
            <w:r w:rsidRPr="00707B49">
              <w:rPr>
                <w:rFonts w:ascii="Times New Roman" w:eastAsia="Times New Roman" w:hAnsi="Times New Roman" w:cs="Times New Roman"/>
                <w:color w:val="000000"/>
                <w:spacing w:val="-1"/>
                <w:sz w:val="28"/>
                <w:szCs w:val="28"/>
              </w:rPr>
              <w:t xml:space="preserve"> – высокий</w:t>
            </w:r>
          </w:p>
          <w:p w14:paraId="573389B8" w14:textId="77777777" w:rsidR="00707B49" w:rsidRPr="00707B49" w:rsidRDefault="00707B49" w:rsidP="00707B49">
            <w:pPr>
              <w:widowControl w:val="0"/>
              <w:autoSpaceDE w:val="0"/>
              <w:autoSpaceDN w:val="0"/>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5"/>
                <w:sz w:val="28"/>
                <w:szCs w:val="28"/>
              </w:rPr>
              <w:t>(40 – 46б)</w:t>
            </w:r>
          </w:p>
        </w:tc>
        <w:tc>
          <w:tcPr>
            <w:tcW w:w="1185" w:type="dxa"/>
          </w:tcPr>
          <w:p w14:paraId="6F374C34"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1"/>
                <w:sz w:val="28"/>
                <w:szCs w:val="28"/>
              </w:rPr>
            </w:pPr>
            <w:r w:rsidRPr="00707B49">
              <w:rPr>
                <w:rFonts w:ascii="Times New Roman" w:eastAsia="Times New Roman" w:hAnsi="Times New Roman" w:cs="Times New Roman"/>
                <w:color w:val="000000"/>
                <w:spacing w:val="-1"/>
                <w:sz w:val="28"/>
                <w:szCs w:val="28"/>
                <w:lang w:val="en-US"/>
              </w:rPr>
              <w:t>III</w:t>
            </w:r>
            <w:r w:rsidRPr="00707B49">
              <w:rPr>
                <w:rFonts w:ascii="Times New Roman" w:eastAsia="Times New Roman" w:hAnsi="Times New Roman" w:cs="Times New Roman"/>
                <w:color w:val="000000"/>
                <w:spacing w:val="-1"/>
                <w:sz w:val="28"/>
                <w:szCs w:val="28"/>
              </w:rPr>
              <w:t xml:space="preserve"> – средний</w:t>
            </w:r>
          </w:p>
          <w:p w14:paraId="37736A77"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5"/>
                <w:sz w:val="28"/>
                <w:szCs w:val="28"/>
              </w:rPr>
              <w:t>(30 – 39б)</w:t>
            </w:r>
          </w:p>
        </w:tc>
        <w:tc>
          <w:tcPr>
            <w:tcW w:w="1397" w:type="dxa"/>
          </w:tcPr>
          <w:p w14:paraId="61C82F9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1"/>
                <w:sz w:val="28"/>
                <w:szCs w:val="28"/>
              </w:rPr>
            </w:pPr>
            <w:r w:rsidRPr="00707B49">
              <w:rPr>
                <w:rFonts w:ascii="Times New Roman" w:eastAsia="Times New Roman" w:hAnsi="Times New Roman" w:cs="Times New Roman"/>
                <w:color w:val="000000"/>
                <w:spacing w:val="-1"/>
                <w:sz w:val="28"/>
                <w:szCs w:val="28"/>
                <w:lang w:val="en-US"/>
              </w:rPr>
              <w:t>IV</w:t>
            </w:r>
            <w:r w:rsidRPr="00707B49">
              <w:rPr>
                <w:rFonts w:ascii="Times New Roman" w:eastAsia="Times New Roman" w:hAnsi="Times New Roman" w:cs="Times New Roman"/>
                <w:color w:val="000000"/>
                <w:spacing w:val="-1"/>
                <w:sz w:val="28"/>
                <w:szCs w:val="28"/>
              </w:rPr>
              <w:t xml:space="preserve"> – сниженный</w:t>
            </w:r>
          </w:p>
          <w:p w14:paraId="57D5D3CC"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5"/>
                <w:sz w:val="28"/>
                <w:szCs w:val="28"/>
              </w:rPr>
              <w:t>(20 – 29б)</w:t>
            </w:r>
          </w:p>
        </w:tc>
        <w:tc>
          <w:tcPr>
            <w:tcW w:w="1143" w:type="dxa"/>
          </w:tcPr>
          <w:p w14:paraId="412B183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1"/>
                <w:sz w:val="28"/>
                <w:szCs w:val="28"/>
              </w:rPr>
            </w:pPr>
            <w:r w:rsidRPr="00707B49">
              <w:rPr>
                <w:rFonts w:ascii="Times New Roman" w:eastAsia="Times New Roman" w:hAnsi="Times New Roman" w:cs="Times New Roman"/>
                <w:color w:val="000000"/>
                <w:spacing w:val="-1"/>
                <w:sz w:val="28"/>
                <w:szCs w:val="28"/>
              </w:rPr>
              <w:t xml:space="preserve">      </w:t>
            </w:r>
            <w:r w:rsidRPr="00707B49">
              <w:rPr>
                <w:rFonts w:ascii="Times New Roman" w:eastAsia="Times New Roman" w:hAnsi="Times New Roman" w:cs="Times New Roman"/>
                <w:color w:val="000000"/>
                <w:spacing w:val="-1"/>
                <w:sz w:val="28"/>
                <w:szCs w:val="28"/>
                <w:lang w:val="en-US"/>
              </w:rPr>
              <w:t>V</w:t>
            </w:r>
            <w:r w:rsidRPr="00707B49">
              <w:rPr>
                <w:rFonts w:ascii="Times New Roman" w:eastAsia="Times New Roman" w:hAnsi="Times New Roman" w:cs="Times New Roman"/>
                <w:color w:val="000000"/>
                <w:spacing w:val="-1"/>
                <w:sz w:val="28"/>
                <w:szCs w:val="28"/>
              </w:rPr>
              <w:t xml:space="preserve"> – низкий</w:t>
            </w:r>
          </w:p>
          <w:p w14:paraId="2D4BFCE6"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(0  -  19б)</w:t>
            </w:r>
          </w:p>
        </w:tc>
      </w:tr>
      <w:tr w:rsidR="00707B49" w:rsidRPr="00707B49" w14:paraId="4F7925AF" w14:textId="77777777" w:rsidTr="00707B49">
        <w:trPr>
          <w:trHeight w:val="337"/>
        </w:trPr>
        <w:tc>
          <w:tcPr>
            <w:tcW w:w="681" w:type="dxa"/>
          </w:tcPr>
          <w:p w14:paraId="2BF9608B"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139" w:type="dxa"/>
          </w:tcPr>
          <w:p w14:paraId="18F96FEB"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«А»</w:t>
            </w:r>
          </w:p>
        </w:tc>
        <w:tc>
          <w:tcPr>
            <w:tcW w:w="1404" w:type="dxa"/>
          </w:tcPr>
          <w:p w14:paraId="34473F6C"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3/3</w:t>
            </w:r>
          </w:p>
        </w:tc>
        <w:tc>
          <w:tcPr>
            <w:tcW w:w="1198" w:type="dxa"/>
          </w:tcPr>
          <w:p w14:paraId="2C58DCC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681B00F4"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85" w:type="dxa"/>
          </w:tcPr>
          <w:p w14:paraId="6F008D18"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397" w:type="dxa"/>
          </w:tcPr>
          <w:p w14:paraId="0331C69C"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143" w:type="dxa"/>
          </w:tcPr>
          <w:p w14:paraId="279D0FF0"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r>
      <w:tr w:rsidR="00707B49" w:rsidRPr="00707B49" w14:paraId="7853DBD7" w14:textId="77777777" w:rsidTr="00707B49">
        <w:trPr>
          <w:trHeight w:val="359"/>
        </w:trPr>
        <w:tc>
          <w:tcPr>
            <w:tcW w:w="681" w:type="dxa"/>
          </w:tcPr>
          <w:p w14:paraId="75A77D98"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139" w:type="dxa"/>
          </w:tcPr>
          <w:p w14:paraId="358A13F3"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«Б»</w:t>
            </w:r>
          </w:p>
        </w:tc>
        <w:tc>
          <w:tcPr>
            <w:tcW w:w="1404" w:type="dxa"/>
          </w:tcPr>
          <w:p w14:paraId="0D2C2221"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4/4</w:t>
            </w:r>
          </w:p>
        </w:tc>
        <w:tc>
          <w:tcPr>
            <w:tcW w:w="1198" w:type="dxa"/>
          </w:tcPr>
          <w:p w14:paraId="7125FF16"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59B7EA8C"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85" w:type="dxa"/>
          </w:tcPr>
          <w:p w14:paraId="7FADEAED"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397" w:type="dxa"/>
          </w:tcPr>
          <w:p w14:paraId="4E1A7FC8"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143" w:type="dxa"/>
          </w:tcPr>
          <w:p w14:paraId="69A4F4E5"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r>
      <w:tr w:rsidR="00707B49" w:rsidRPr="00707B49" w14:paraId="5276D7B1" w14:textId="77777777" w:rsidTr="00707B49">
        <w:trPr>
          <w:trHeight w:val="334"/>
        </w:trPr>
        <w:tc>
          <w:tcPr>
            <w:tcW w:w="681" w:type="dxa"/>
          </w:tcPr>
          <w:p w14:paraId="4425C177"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3</w:t>
            </w:r>
          </w:p>
        </w:tc>
        <w:tc>
          <w:tcPr>
            <w:tcW w:w="1139" w:type="dxa"/>
          </w:tcPr>
          <w:p w14:paraId="777BBD88"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«В»</w:t>
            </w:r>
          </w:p>
        </w:tc>
        <w:tc>
          <w:tcPr>
            <w:tcW w:w="1404" w:type="dxa"/>
          </w:tcPr>
          <w:p w14:paraId="6122F94C"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9/4</w:t>
            </w:r>
          </w:p>
        </w:tc>
        <w:tc>
          <w:tcPr>
            <w:tcW w:w="1198" w:type="dxa"/>
          </w:tcPr>
          <w:p w14:paraId="15C2D239"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6E07809D"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85" w:type="dxa"/>
          </w:tcPr>
          <w:p w14:paraId="30DDF1CF"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397" w:type="dxa"/>
          </w:tcPr>
          <w:p w14:paraId="4D9265E5"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3</w:t>
            </w:r>
          </w:p>
        </w:tc>
        <w:tc>
          <w:tcPr>
            <w:tcW w:w="1143" w:type="dxa"/>
          </w:tcPr>
          <w:p w14:paraId="045BD7E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r>
      <w:tr w:rsidR="00707B49" w:rsidRPr="00707B49" w14:paraId="2C11ADEF" w14:textId="77777777" w:rsidTr="00707B49">
        <w:trPr>
          <w:trHeight w:val="267"/>
        </w:trPr>
        <w:tc>
          <w:tcPr>
            <w:tcW w:w="681" w:type="dxa"/>
          </w:tcPr>
          <w:p w14:paraId="343D772B"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lastRenderedPageBreak/>
              <w:t>4</w:t>
            </w:r>
          </w:p>
        </w:tc>
        <w:tc>
          <w:tcPr>
            <w:tcW w:w="1139" w:type="dxa"/>
          </w:tcPr>
          <w:p w14:paraId="35118C9B"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Д «А»</w:t>
            </w:r>
          </w:p>
        </w:tc>
        <w:tc>
          <w:tcPr>
            <w:tcW w:w="1404" w:type="dxa"/>
          </w:tcPr>
          <w:p w14:paraId="7D4BE3EE"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6/4</w:t>
            </w:r>
          </w:p>
        </w:tc>
        <w:tc>
          <w:tcPr>
            <w:tcW w:w="1198" w:type="dxa"/>
          </w:tcPr>
          <w:p w14:paraId="6374288E"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7A44BC9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185" w:type="dxa"/>
          </w:tcPr>
          <w:p w14:paraId="3A046B2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397" w:type="dxa"/>
          </w:tcPr>
          <w:p w14:paraId="568FF09D"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143" w:type="dxa"/>
          </w:tcPr>
          <w:p w14:paraId="6B0EA660"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r>
      <w:tr w:rsidR="00707B49" w:rsidRPr="00707B49" w14:paraId="490F0546" w14:textId="77777777" w:rsidTr="00707B49">
        <w:trPr>
          <w:trHeight w:val="272"/>
        </w:trPr>
        <w:tc>
          <w:tcPr>
            <w:tcW w:w="681" w:type="dxa"/>
          </w:tcPr>
          <w:p w14:paraId="3D4A637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5</w:t>
            </w:r>
          </w:p>
        </w:tc>
        <w:tc>
          <w:tcPr>
            <w:tcW w:w="1139" w:type="dxa"/>
          </w:tcPr>
          <w:p w14:paraId="69D5DA0A"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Д «Б»</w:t>
            </w:r>
          </w:p>
        </w:tc>
        <w:tc>
          <w:tcPr>
            <w:tcW w:w="1404" w:type="dxa"/>
          </w:tcPr>
          <w:p w14:paraId="4C1A925D"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5/4</w:t>
            </w:r>
          </w:p>
        </w:tc>
        <w:tc>
          <w:tcPr>
            <w:tcW w:w="1198" w:type="dxa"/>
          </w:tcPr>
          <w:p w14:paraId="326DE6BB"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3D3971D2"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85" w:type="dxa"/>
          </w:tcPr>
          <w:p w14:paraId="5FD04F9E"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397" w:type="dxa"/>
          </w:tcPr>
          <w:p w14:paraId="558B416E"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143" w:type="dxa"/>
          </w:tcPr>
          <w:p w14:paraId="5A59FB6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r>
      <w:tr w:rsidR="00707B49" w:rsidRPr="00707B49" w14:paraId="1DCF335E" w14:textId="77777777" w:rsidTr="00707B49">
        <w:trPr>
          <w:trHeight w:val="261"/>
        </w:trPr>
        <w:tc>
          <w:tcPr>
            <w:tcW w:w="681" w:type="dxa"/>
          </w:tcPr>
          <w:p w14:paraId="604A1A41"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6</w:t>
            </w:r>
          </w:p>
        </w:tc>
        <w:tc>
          <w:tcPr>
            <w:tcW w:w="1139" w:type="dxa"/>
          </w:tcPr>
          <w:p w14:paraId="15DE28ED"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Д «В»</w:t>
            </w:r>
          </w:p>
        </w:tc>
        <w:tc>
          <w:tcPr>
            <w:tcW w:w="1404" w:type="dxa"/>
          </w:tcPr>
          <w:p w14:paraId="06D4C280"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7/6</w:t>
            </w:r>
          </w:p>
        </w:tc>
        <w:tc>
          <w:tcPr>
            <w:tcW w:w="1198" w:type="dxa"/>
          </w:tcPr>
          <w:p w14:paraId="2B365708"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98" w:type="dxa"/>
          </w:tcPr>
          <w:p w14:paraId="5EB5A007"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185" w:type="dxa"/>
          </w:tcPr>
          <w:p w14:paraId="78C90960"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397" w:type="dxa"/>
          </w:tcPr>
          <w:p w14:paraId="5379AA19"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4</w:t>
            </w:r>
          </w:p>
        </w:tc>
        <w:tc>
          <w:tcPr>
            <w:tcW w:w="1143" w:type="dxa"/>
          </w:tcPr>
          <w:p w14:paraId="7D7F7598"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r>
      <w:tr w:rsidR="00707B49" w:rsidRPr="00707B49" w14:paraId="523E966C" w14:textId="77777777" w:rsidTr="00707B49">
        <w:trPr>
          <w:trHeight w:val="252"/>
        </w:trPr>
        <w:tc>
          <w:tcPr>
            <w:tcW w:w="681" w:type="dxa"/>
          </w:tcPr>
          <w:p w14:paraId="30F26D66"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7</w:t>
            </w:r>
          </w:p>
        </w:tc>
        <w:tc>
          <w:tcPr>
            <w:tcW w:w="1139" w:type="dxa"/>
          </w:tcPr>
          <w:p w14:paraId="5F5BAA22"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 Д «Г»</w:t>
            </w:r>
          </w:p>
        </w:tc>
        <w:tc>
          <w:tcPr>
            <w:tcW w:w="1404" w:type="dxa"/>
          </w:tcPr>
          <w:p w14:paraId="5A9AD083"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8/8</w:t>
            </w:r>
          </w:p>
        </w:tc>
        <w:tc>
          <w:tcPr>
            <w:tcW w:w="1198" w:type="dxa"/>
          </w:tcPr>
          <w:p w14:paraId="003E1C97"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3</w:t>
            </w:r>
          </w:p>
        </w:tc>
        <w:tc>
          <w:tcPr>
            <w:tcW w:w="1198" w:type="dxa"/>
          </w:tcPr>
          <w:p w14:paraId="69DB8F04"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w:t>
            </w:r>
          </w:p>
        </w:tc>
        <w:tc>
          <w:tcPr>
            <w:tcW w:w="1185" w:type="dxa"/>
          </w:tcPr>
          <w:p w14:paraId="270A7535"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w:t>
            </w:r>
          </w:p>
        </w:tc>
        <w:tc>
          <w:tcPr>
            <w:tcW w:w="1397" w:type="dxa"/>
          </w:tcPr>
          <w:p w14:paraId="573F3191"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143" w:type="dxa"/>
          </w:tcPr>
          <w:p w14:paraId="2E5D742C"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r>
      <w:tr w:rsidR="00707B49" w:rsidRPr="00707B49" w14:paraId="67D22894" w14:textId="77777777" w:rsidTr="00707B49">
        <w:trPr>
          <w:trHeight w:val="255"/>
        </w:trPr>
        <w:tc>
          <w:tcPr>
            <w:tcW w:w="681" w:type="dxa"/>
          </w:tcPr>
          <w:p w14:paraId="461D904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p>
        </w:tc>
        <w:tc>
          <w:tcPr>
            <w:tcW w:w="1139" w:type="dxa"/>
          </w:tcPr>
          <w:p w14:paraId="773545AA"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ИТОГО</w:t>
            </w:r>
          </w:p>
        </w:tc>
        <w:tc>
          <w:tcPr>
            <w:tcW w:w="1404" w:type="dxa"/>
          </w:tcPr>
          <w:p w14:paraId="51BE8258" w14:textId="77777777" w:rsidR="00707B49" w:rsidRPr="00707B49" w:rsidRDefault="00707B49" w:rsidP="00707B49">
            <w:pPr>
              <w:widowControl w:val="0"/>
              <w:autoSpaceDE w:val="0"/>
              <w:autoSpaceDN w:val="0"/>
              <w:jc w:val="center"/>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42/33</w:t>
            </w:r>
          </w:p>
        </w:tc>
        <w:tc>
          <w:tcPr>
            <w:tcW w:w="1198" w:type="dxa"/>
          </w:tcPr>
          <w:p w14:paraId="149B3FEA"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3</w:t>
            </w:r>
          </w:p>
        </w:tc>
        <w:tc>
          <w:tcPr>
            <w:tcW w:w="1198" w:type="dxa"/>
          </w:tcPr>
          <w:p w14:paraId="22EFB499"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9</w:t>
            </w:r>
          </w:p>
        </w:tc>
        <w:tc>
          <w:tcPr>
            <w:tcW w:w="1185" w:type="dxa"/>
          </w:tcPr>
          <w:p w14:paraId="60F01B16"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15</w:t>
            </w:r>
          </w:p>
        </w:tc>
        <w:tc>
          <w:tcPr>
            <w:tcW w:w="1397" w:type="dxa"/>
          </w:tcPr>
          <w:p w14:paraId="764BFC19"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2</w:t>
            </w:r>
          </w:p>
        </w:tc>
        <w:tc>
          <w:tcPr>
            <w:tcW w:w="1143" w:type="dxa"/>
          </w:tcPr>
          <w:p w14:paraId="5C133481" w14:textId="77777777" w:rsidR="00707B49" w:rsidRPr="00707B49" w:rsidRDefault="00707B49" w:rsidP="00707B49">
            <w:pPr>
              <w:widowControl w:val="0"/>
              <w:autoSpaceDE w:val="0"/>
              <w:autoSpaceDN w:val="0"/>
              <w:jc w:val="center"/>
              <w:rPr>
                <w:rFonts w:ascii="Times New Roman" w:eastAsia="Times New Roman" w:hAnsi="Times New Roman" w:cs="Times New Roman"/>
                <w:color w:val="000000"/>
                <w:spacing w:val="-3"/>
                <w:sz w:val="28"/>
                <w:szCs w:val="28"/>
              </w:rPr>
            </w:pPr>
            <w:r w:rsidRPr="00707B49">
              <w:rPr>
                <w:rFonts w:ascii="Times New Roman" w:eastAsia="Times New Roman" w:hAnsi="Times New Roman" w:cs="Times New Roman"/>
                <w:color w:val="000000"/>
                <w:spacing w:val="-3"/>
                <w:sz w:val="28"/>
                <w:szCs w:val="28"/>
              </w:rPr>
              <w:t>4</w:t>
            </w:r>
          </w:p>
        </w:tc>
      </w:tr>
    </w:tbl>
    <w:p w14:paraId="046BAF4E" w14:textId="77777777" w:rsidR="00707B49" w:rsidRPr="00707B49" w:rsidRDefault="00707B49" w:rsidP="00707B49">
      <w:pPr>
        <w:widowControl w:val="0"/>
        <w:autoSpaceDE w:val="0"/>
        <w:autoSpaceDN w:val="0"/>
        <w:spacing w:after="0" w:line="240" w:lineRule="auto"/>
        <w:ind w:firstLine="709"/>
        <w:jc w:val="center"/>
        <w:rPr>
          <w:rFonts w:ascii="Times New Roman" w:eastAsia="Times New Roman" w:hAnsi="Times New Roman" w:cs="Times New Roman"/>
          <w:color w:val="000000"/>
          <w:spacing w:val="-3"/>
          <w:sz w:val="28"/>
          <w:szCs w:val="28"/>
        </w:rPr>
      </w:pPr>
    </w:p>
    <w:p w14:paraId="3230E847"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lang w:eastAsia="ru-RU"/>
        </w:rPr>
      </w:pPr>
      <w:r w:rsidRPr="00707B49">
        <w:rPr>
          <w:rFonts w:ascii="Times New Roman" w:eastAsia="Times New Roman" w:hAnsi="Times New Roman" w:cs="Times New Roman"/>
          <w:sz w:val="28"/>
          <w:szCs w:val="28"/>
          <w:lang w:eastAsia="ru-RU"/>
        </w:rPr>
        <w:t xml:space="preserve">На основании результатов данной диагностики можно сделать следующие </w:t>
      </w:r>
      <w:r w:rsidRPr="00707B49">
        <w:rPr>
          <w:rFonts w:ascii="Times New Roman" w:eastAsiaTheme="minorEastAsia" w:hAnsi="Times New Roman" w:cs="Times New Roman"/>
          <w:sz w:val="28"/>
          <w:szCs w:val="28"/>
          <w:lang w:eastAsia="ru-RU"/>
        </w:rPr>
        <w:t xml:space="preserve">выводы: </w:t>
      </w:r>
    </w:p>
    <w:p w14:paraId="194BB454" w14:textId="77777777" w:rsidR="00707B49" w:rsidRPr="00707B49" w:rsidRDefault="00707B49" w:rsidP="00707B49">
      <w:pPr>
        <w:widowControl w:val="0"/>
        <w:autoSpaceDE w:val="0"/>
        <w:autoSpaceDN w:val="0"/>
        <w:spacing w:after="0" w:line="240" w:lineRule="auto"/>
        <w:ind w:right="753" w:firstLine="567"/>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000000"/>
          <w:spacing w:val="-1"/>
          <w:sz w:val="28"/>
          <w:szCs w:val="28"/>
          <w:lang w:val="en-US"/>
        </w:rPr>
        <w:t>I</w:t>
      </w:r>
      <w:r w:rsidRPr="00707B49">
        <w:rPr>
          <w:rFonts w:ascii="Times New Roman" w:eastAsia="Times New Roman" w:hAnsi="Times New Roman" w:cs="Times New Roman"/>
          <w:color w:val="000000"/>
          <w:spacing w:val="-1"/>
          <w:sz w:val="28"/>
          <w:szCs w:val="28"/>
        </w:rPr>
        <w:t xml:space="preserve"> </w:t>
      </w:r>
      <w:r w:rsidRPr="00707B49">
        <w:rPr>
          <w:rFonts w:ascii="Times New Roman" w:eastAsia="Times New Roman" w:hAnsi="Times New Roman" w:cs="Times New Roman"/>
          <w:color w:val="111115"/>
          <w:sz w:val="28"/>
          <w:szCs w:val="28"/>
          <w:shd w:val="clear" w:color="auto" w:fill="FFFFFF"/>
        </w:rPr>
        <w:t>- очень высокий уровень интеллектуального развития показали 9% (П</w:t>
      </w:r>
      <w:r w:rsidRPr="00707B49">
        <w:rPr>
          <w:rFonts w:ascii="Times New Roman" w:eastAsia="Times New Roman" w:hAnsi="Times New Roman" w:cs="Times New Roman"/>
          <w:color w:val="000000"/>
          <w:spacing w:val="-1"/>
          <w:sz w:val="28"/>
          <w:szCs w:val="28"/>
        </w:rPr>
        <w:t>рогноз дальнейшего обучения весьма благоприятный. Высокий показатель кратковременной памяти, вербально-логических операций, преобладание произвольного внимания и словесно-образной памяти)</w:t>
      </w:r>
      <w:r w:rsidRPr="00707B49">
        <w:rPr>
          <w:rFonts w:ascii="Times New Roman" w:eastAsia="Times New Roman" w:hAnsi="Times New Roman" w:cs="Times New Roman"/>
          <w:color w:val="111115"/>
          <w:sz w:val="28"/>
          <w:szCs w:val="28"/>
          <w:shd w:val="clear" w:color="auto" w:fill="FFFFFF"/>
        </w:rPr>
        <w:t>;</w:t>
      </w:r>
    </w:p>
    <w:p w14:paraId="0851A767" w14:textId="77777777" w:rsidR="00707B49" w:rsidRPr="00707B49" w:rsidRDefault="00707B49" w:rsidP="00707B49">
      <w:pPr>
        <w:widowControl w:val="0"/>
        <w:shd w:val="clear" w:color="auto" w:fill="FFFFFF"/>
        <w:tabs>
          <w:tab w:val="left" w:pos="1104"/>
        </w:tabs>
        <w:autoSpaceDE w:val="0"/>
        <w:autoSpaceDN w:val="0"/>
        <w:spacing w:after="200" w:line="276" w:lineRule="auto"/>
        <w:ind w:right="753" w:firstLine="709"/>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000000"/>
          <w:spacing w:val="-1"/>
          <w:sz w:val="28"/>
          <w:szCs w:val="28"/>
          <w:lang w:val="en-US"/>
        </w:rPr>
        <w:t>II</w:t>
      </w:r>
      <w:r w:rsidRPr="00707B49">
        <w:rPr>
          <w:rFonts w:ascii="Times New Roman" w:eastAsia="Times New Roman" w:hAnsi="Times New Roman" w:cs="Times New Roman"/>
          <w:color w:val="000000"/>
          <w:spacing w:val="-1"/>
          <w:sz w:val="28"/>
          <w:szCs w:val="28"/>
        </w:rPr>
        <w:t xml:space="preserve"> </w:t>
      </w:r>
      <w:r w:rsidRPr="00707B49">
        <w:rPr>
          <w:rFonts w:ascii="Times New Roman" w:eastAsia="Times New Roman" w:hAnsi="Times New Roman" w:cs="Times New Roman"/>
          <w:color w:val="111115"/>
          <w:sz w:val="28"/>
          <w:szCs w:val="28"/>
          <w:shd w:val="clear" w:color="auto" w:fill="FFFFFF"/>
        </w:rPr>
        <w:t>- высокий уровень интеллектуального развития показали 27% (П</w:t>
      </w:r>
      <w:r w:rsidRPr="00707B49">
        <w:rPr>
          <w:rFonts w:ascii="Times New Roman" w:eastAsia="Times New Roman" w:hAnsi="Times New Roman" w:cs="Times New Roman"/>
          <w:color w:val="000000"/>
          <w:sz w:val="28"/>
          <w:szCs w:val="28"/>
        </w:rPr>
        <w:t>рогноз дальнейшего обучения благоприятный. Внимание сосредоточенное, присутствует волевое управление вниманием, задания выполняет без помощи взрослого. Большой объём кратковременной памяти, достаточно высокий уровень словесно-образной памяти)</w:t>
      </w:r>
      <w:r w:rsidRPr="00707B49">
        <w:rPr>
          <w:rFonts w:ascii="Times New Roman" w:eastAsia="Times New Roman" w:hAnsi="Times New Roman" w:cs="Times New Roman"/>
          <w:color w:val="111115"/>
          <w:sz w:val="28"/>
          <w:szCs w:val="28"/>
          <w:shd w:val="clear" w:color="auto" w:fill="FFFFFF"/>
        </w:rPr>
        <w:t>;</w:t>
      </w:r>
    </w:p>
    <w:p w14:paraId="3F8FC654" w14:textId="77777777" w:rsidR="00707B49" w:rsidRPr="00707B49" w:rsidRDefault="00707B49" w:rsidP="00707B49">
      <w:pPr>
        <w:widowControl w:val="0"/>
        <w:shd w:val="clear" w:color="auto" w:fill="FFFFFF"/>
        <w:autoSpaceDE w:val="0"/>
        <w:autoSpaceDN w:val="0"/>
        <w:spacing w:after="200" w:line="276" w:lineRule="auto"/>
        <w:ind w:right="753" w:firstLine="709"/>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000000"/>
          <w:spacing w:val="-1"/>
          <w:sz w:val="28"/>
          <w:szCs w:val="28"/>
          <w:lang w:val="en-US"/>
        </w:rPr>
        <w:t>III</w:t>
      </w:r>
      <w:r w:rsidRPr="00707B49">
        <w:rPr>
          <w:rFonts w:ascii="Times New Roman" w:eastAsia="Times New Roman" w:hAnsi="Times New Roman" w:cs="Times New Roman"/>
          <w:color w:val="000000"/>
          <w:spacing w:val="-1"/>
          <w:sz w:val="28"/>
          <w:szCs w:val="28"/>
        </w:rPr>
        <w:t xml:space="preserve"> </w:t>
      </w:r>
      <w:r w:rsidRPr="00707B49">
        <w:rPr>
          <w:rFonts w:ascii="Times New Roman" w:eastAsia="Times New Roman" w:hAnsi="Times New Roman" w:cs="Times New Roman"/>
          <w:color w:val="111115"/>
          <w:sz w:val="28"/>
          <w:szCs w:val="28"/>
          <w:shd w:val="clear" w:color="auto" w:fill="FFFFFF"/>
        </w:rPr>
        <w:t>- средний уровень интеллектуального развития показали 45% (</w:t>
      </w:r>
      <w:r w:rsidRPr="00707B49">
        <w:rPr>
          <w:rFonts w:ascii="Times New Roman" w:eastAsia="Times New Roman" w:hAnsi="Times New Roman" w:cs="Times New Roman"/>
          <w:color w:val="000000"/>
          <w:spacing w:val="-1"/>
          <w:sz w:val="28"/>
          <w:szCs w:val="28"/>
        </w:rPr>
        <w:t>Прогноз дальнейшего обучения условно благоприятный. Преобладает произвольное внимание. Память моторная, словесно-логическая, эмоциональная)</w:t>
      </w:r>
      <w:r w:rsidRPr="00707B49">
        <w:rPr>
          <w:rFonts w:ascii="Times New Roman" w:eastAsia="Times New Roman" w:hAnsi="Times New Roman" w:cs="Times New Roman"/>
          <w:color w:val="111115"/>
          <w:sz w:val="28"/>
          <w:szCs w:val="28"/>
          <w:shd w:val="clear" w:color="auto" w:fill="FFFFFF"/>
        </w:rPr>
        <w:t>;</w:t>
      </w:r>
    </w:p>
    <w:p w14:paraId="09B848EE" w14:textId="77777777" w:rsidR="00707B49" w:rsidRPr="00707B49" w:rsidRDefault="00707B49" w:rsidP="00707B49">
      <w:pPr>
        <w:widowControl w:val="0"/>
        <w:numPr>
          <w:ilvl w:val="0"/>
          <w:numId w:val="37"/>
        </w:numPr>
        <w:shd w:val="clear" w:color="auto" w:fill="FFFFFF"/>
        <w:tabs>
          <w:tab w:val="left" w:pos="1109"/>
        </w:tabs>
        <w:autoSpaceDE w:val="0"/>
        <w:autoSpaceDN w:val="0"/>
        <w:adjustRightInd w:val="0"/>
        <w:spacing w:after="0" w:line="240" w:lineRule="auto"/>
        <w:ind w:right="753" w:firstLine="567"/>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111115"/>
          <w:sz w:val="28"/>
          <w:szCs w:val="28"/>
          <w:shd w:val="clear" w:color="auto" w:fill="FFFFFF"/>
        </w:rPr>
        <w:t>- сниженный уровень интеллектуального развития показали 6% (</w:t>
      </w:r>
      <w:r w:rsidRPr="00707B49">
        <w:rPr>
          <w:rFonts w:ascii="Times New Roman" w:eastAsia="Times New Roman" w:hAnsi="Times New Roman" w:cs="Times New Roman"/>
          <w:color w:val="000000"/>
          <w:spacing w:val="-1"/>
          <w:sz w:val="28"/>
          <w:szCs w:val="28"/>
        </w:rPr>
        <w:t>Прогноз дальнейшего обучения условно благоприятный. Внимание непроизвольное, несосредоточенное, волевое усилие отсутствует, неустойчивое)</w:t>
      </w:r>
      <w:r w:rsidRPr="00707B49">
        <w:rPr>
          <w:rFonts w:ascii="Times New Roman" w:eastAsia="Times New Roman" w:hAnsi="Times New Roman" w:cs="Times New Roman"/>
          <w:color w:val="111115"/>
          <w:sz w:val="28"/>
          <w:szCs w:val="28"/>
          <w:shd w:val="clear" w:color="auto" w:fill="FFFFFF"/>
        </w:rPr>
        <w:t>;</w:t>
      </w:r>
    </w:p>
    <w:p w14:paraId="7DD27FB7" w14:textId="77777777" w:rsidR="00707B49" w:rsidRPr="00707B49" w:rsidRDefault="00707B49" w:rsidP="00707B49">
      <w:pPr>
        <w:widowControl w:val="0"/>
        <w:numPr>
          <w:ilvl w:val="0"/>
          <w:numId w:val="38"/>
        </w:numPr>
        <w:shd w:val="clear" w:color="auto" w:fill="FFFFFF"/>
        <w:tabs>
          <w:tab w:val="left" w:pos="1109"/>
        </w:tabs>
        <w:autoSpaceDE w:val="0"/>
        <w:autoSpaceDN w:val="0"/>
        <w:adjustRightInd w:val="0"/>
        <w:spacing w:after="0" w:line="240" w:lineRule="auto"/>
        <w:ind w:right="753" w:firstLine="567"/>
        <w:jc w:val="both"/>
        <w:rPr>
          <w:rFonts w:ascii="Times New Roman" w:eastAsia="Times New Roman" w:hAnsi="Times New Roman" w:cs="Times New Roman"/>
          <w:color w:val="111115"/>
          <w:sz w:val="28"/>
          <w:szCs w:val="28"/>
          <w:shd w:val="clear" w:color="auto" w:fill="FFFFFF"/>
        </w:rPr>
      </w:pPr>
      <w:r w:rsidRPr="00707B49">
        <w:rPr>
          <w:rFonts w:ascii="Times New Roman" w:eastAsia="Times New Roman" w:hAnsi="Times New Roman" w:cs="Times New Roman"/>
          <w:color w:val="111115"/>
          <w:sz w:val="28"/>
          <w:szCs w:val="28"/>
          <w:shd w:val="clear" w:color="auto" w:fill="FFFFFF"/>
        </w:rPr>
        <w:t>- низкий уровень интеллектуального развития показали 12% (</w:t>
      </w:r>
      <w:r w:rsidRPr="00707B49">
        <w:rPr>
          <w:rFonts w:ascii="Times New Roman" w:eastAsia="Times New Roman" w:hAnsi="Times New Roman" w:cs="Times New Roman"/>
          <w:color w:val="000000"/>
          <w:spacing w:val="-1"/>
          <w:sz w:val="28"/>
          <w:szCs w:val="28"/>
        </w:rPr>
        <w:t>Прогноз дальнейшего обучения условно неблагоприятный. Внимание непроизвольное, рассеянное, объём слухового восприятия небольшой, с трудом приспосабливается к новой ситуации и переключается на новый вид деятельности. Запоминание и воспроизведение осуществляются с большим трудом. Кругозор ограничен, знания бессистемны, в речи много ошибок. Мышление предметно-образное, уровень вербально-логического мышления низкий. Требуется постоянное индивидуальное психолого-педагогическое сопровождение со стороны взрослых)</w:t>
      </w:r>
      <w:r w:rsidRPr="00707B49">
        <w:rPr>
          <w:rFonts w:ascii="Times New Roman" w:eastAsia="Times New Roman" w:hAnsi="Times New Roman" w:cs="Times New Roman"/>
          <w:color w:val="111115"/>
          <w:sz w:val="28"/>
          <w:szCs w:val="28"/>
          <w:shd w:val="clear" w:color="auto" w:fill="FFFFFF"/>
        </w:rPr>
        <w:t>.</w:t>
      </w:r>
    </w:p>
    <w:p w14:paraId="0F7A8499" w14:textId="77777777" w:rsidR="00707B49" w:rsidRPr="00707B49" w:rsidRDefault="00707B49" w:rsidP="00707B49">
      <w:pPr>
        <w:widowControl w:val="0"/>
        <w:autoSpaceDE w:val="0"/>
        <w:autoSpaceDN w:val="0"/>
        <w:spacing w:after="0" w:line="240" w:lineRule="auto"/>
        <w:rPr>
          <w:rFonts w:ascii="Times New Roman" w:eastAsia="Times New Roman" w:hAnsi="Times New Roman" w:cs="Times New Roman"/>
          <w:sz w:val="28"/>
          <w:szCs w:val="28"/>
        </w:rPr>
      </w:pPr>
    </w:p>
    <w:p w14:paraId="6A3D9175" w14:textId="77777777" w:rsidR="00707B49" w:rsidRPr="00707B49" w:rsidRDefault="00707B49" w:rsidP="00707B49">
      <w:pPr>
        <w:keepNext/>
        <w:keepLines/>
        <w:widowControl w:val="0"/>
        <w:tabs>
          <w:tab w:val="left" w:pos="851"/>
        </w:tabs>
        <w:autoSpaceDE w:val="0"/>
        <w:autoSpaceDN w:val="0"/>
        <w:spacing w:after="0" w:line="240" w:lineRule="auto"/>
        <w:ind w:firstLine="567"/>
        <w:outlineLvl w:val="2"/>
        <w:rPr>
          <w:rFonts w:ascii="Times New Roman" w:eastAsiaTheme="majorEastAsia" w:hAnsi="Times New Roman" w:cs="Times New Roman"/>
          <w:sz w:val="28"/>
          <w:szCs w:val="28"/>
        </w:rPr>
      </w:pPr>
      <w:r w:rsidRPr="00707B49">
        <w:rPr>
          <w:rFonts w:ascii="Times New Roman" w:eastAsiaTheme="majorEastAsia" w:hAnsi="Times New Roman" w:cs="Times New Roman"/>
          <w:spacing w:val="-2"/>
          <w:sz w:val="28"/>
          <w:szCs w:val="28"/>
        </w:rPr>
        <w:t>РЕКОМЕНДАЦИИ:</w:t>
      </w:r>
    </w:p>
    <w:p w14:paraId="57023854" w14:textId="77777777" w:rsidR="00707B49" w:rsidRPr="00707B49" w:rsidRDefault="00707B49" w:rsidP="00707B49">
      <w:pPr>
        <w:widowControl w:val="0"/>
        <w:numPr>
          <w:ilvl w:val="2"/>
          <w:numId w:val="34"/>
        </w:numPr>
        <w:tabs>
          <w:tab w:val="left" w:pos="851"/>
          <w:tab w:val="left" w:pos="2242"/>
        </w:tabs>
        <w:autoSpaceDE w:val="0"/>
        <w:autoSpaceDN w:val="0"/>
        <w:spacing w:after="0" w:line="276" w:lineRule="auto"/>
        <w:ind w:left="0" w:right="751"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Классному руководителю необходимо использовать данные по учебной деятельности, характер обучающихся.</w:t>
      </w:r>
    </w:p>
    <w:p w14:paraId="0B37CDE7" w14:textId="77777777" w:rsidR="00707B49" w:rsidRPr="00707B49" w:rsidRDefault="00707B49" w:rsidP="00707B49">
      <w:pPr>
        <w:widowControl w:val="0"/>
        <w:tabs>
          <w:tab w:val="left" w:pos="851"/>
          <w:tab w:val="left" w:pos="2242"/>
        </w:tabs>
        <w:autoSpaceDE w:val="0"/>
        <w:autoSpaceDN w:val="0"/>
        <w:spacing w:after="0" w:line="276" w:lineRule="auto"/>
        <w:ind w:left="567" w:right="751"/>
        <w:jc w:val="both"/>
        <w:rPr>
          <w:rFonts w:ascii="Times New Roman" w:eastAsia="Times New Roman" w:hAnsi="Times New Roman" w:cs="Times New Roman"/>
          <w:sz w:val="28"/>
          <w:szCs w:val="28"/>
        </w:rPr>
      </w:pPr>
    </w:p>
    <w:p w14:paraId="76E2D328" w14:textId="77777777" w:rsidR="00707B49" w:rsidRPr="00707B49" w:rsidRDefault="00707B49" w:rsidP="00707B49">
      <w:pPr>
        <w:widowControl w:val="0"/>
        <w:tabs>
          <w:tab w:val="left" w:pos="851"/>
        </w:tabs>
        <w:autoSpaceDE w:val="0"/>
        <w:autoSpaceDN w:val="0"/>
        <w:spacing w:after="0" w:line="274" w:lineRule="exact"/>
        <w:ind w:firstLine="567"/>
        <w:jc w:val="both"/>
        <w:outlineLvl w:val="1"/>
        <w:rPr>
          <w:rFonts w:ascii="Times New Roman" w:eastAsia="Times New Roman" w:hAnsi="Times New Roman" w:cs="Times New Roman"/>
          <w:b/>
          <w:bCs/>
          <w:spacing w:val="-2"/>
          <w:sz w:val="28"/>
          <w:szCs w:val="28"/>
        </w:rPr>
      </w:pPr>
      <w:r w:rsidRPr="00707B49">
        <w:rPr>
          <w:rFonts w:ascii="Times New Roman" w:eastAsia="Times New Roman" w:hAnsi="Times New Roman" w:cs="Times New Roman"/>
          <w:b/>
          <w:bCs/>
          <w:sz w:val="28"/>
          <w:szCs w:val="28"/>
        </w:rPr>
        <w:t>КОРРЕКЦИОННО-РАЗВИВАЮЩАЯ</w:t>
      </w:r>
      <w:r w:rsidRPr="00707B49">
        <w:rPr>
          <w:rFonts w:ascii="Times New Roman" w:eastAsia="Times New Roman" w:hAnsi="Times New Roman" w:cs="Times New Roman"/>
          <w:b/>
          <w:bCs/>
          <w:spacing w:val="-13"/>
          <w:sz w:val="28"/>
          <w:szCs w:val="28"/>
        </w:rPr>
        <w:t xml:space="preserve"> </w:t>
      </w:r>
      <w:r w:rsidRPr="00707B49">
        <w:rPr>
          <w:rFonts w:ascii="Times New Roman" w:eastAsia="Times New Roman" w:hAnsi="Times New Roman" w:cs="Times New Roman"/>
          <w:b/>
          <w:bCs/>
          <w:spacing w:val="-2"/>
          <w:sz w:val="28"/>
          <w:szCs w:val="28"/>
        </w:rPr>
        <w:t>РАБОТА</w:t>
      </w:r>
    </w:p>
    <w:p w14:paraId="76CBA73B" w14:textId="77777777" w:rsidR="00707B49" w:rsidRPr="00707B49" w:rsidRDefault="00707B49" w:rsidP="00707B49">
      <w:pPr>
        <w:widowControl w:val="0"/>
        <w:tabs>
          <w:tab w:val="left" w:pos="851"/>
        </w:tabs>
        <w:autoSpaceDE w:val="0"/>
        <w:autoSpaceDN w:val="0"/>
        <w:spacing w:after="0" w:line="274" w:lineRule="exact"/>
        <w:ind w:firstLine="567"/>
        <w:jc w:val="both"/>
        <w:outlineLvl w:val="1"/>
        <w:rPr>
          <w:rFonts w:ascii="Times New Roman" w:eastAsia="Times New Roman" w:hAnsi="Times New Roman" w:cs="Times New Roman"/>
          <w:b/>
          <w:bCs/>
          <w:sz w:val="28"/>
          <w:szCs w:val="28"/>
        </w:rPr>
      </w:pPr>
    </w:p>
    <w:p w14:paraId="7DDB6C74" w14:textId="77777777" w:rsidR="00707B49" w:rsidRPr="00707B49" w:rsidRDefault="00707B49" w:rsidP="00707B49">
      <w:pPr>
        <w:widowControl w:val="0"/>
        <w:tabs>
          <w:tab w:val="left" w:pos="851"/>
        </w:tabs>
        <w:autoSpaceDE w:val="0"/>
        <w:autoSpaceDN w:val="0"/>
        <w:spacing w:after="0" w:line="240" w:lineRule="auto"/>
        <w:ind w:right="744"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За прошедший период проводилась групповая коррекционно-развивающая работа, направленная на развитие у учащихся необходимых </w:t>
      </w:r>
      <w:r w:rsidRPr="00707B49">
        <w:rPr>
          <w:rFonts w:ascii="Times New Roman" w:eastAsia="Times New Roman" w:hAnsi="Times New Roman" w:cs="Times New Roman"/>
          <w:sz w:val="28"/>
          <w:szCs w:val="28"/>
        </w:rPr>
        <w:lastRenderedPageBreak/>
        <w:t>качеств для более успешной адаптации и преодоления трудностей в когнитивной, эмоционально-поведенческой и коммуникативной сферах. Всего за этот учебный год было проведено</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2 групповых коррекционно-развивающих занятий. Проведено индивидуальных 136 занятий.</w:t>
      </w:r>
    </w:p>
    <w:p w14:paraId="65DC9F3D"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Занятия</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проводились</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индивидуально</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по</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группам.</w:t>
      </w:r>
      <w:r w:rsidRPr="00707B49">
        <w:rPr>
          <w:rFonts w:ascii="Times New Roman" w:eastAsia="Times New Roman" w:hAnsi="Times New Roman" w:cs="Times New Roman"/>
          <w:spacing w:val="-4"/>
          <w:sz w:val="28"/>
          <w:szCs w:val="28"/>
        </w:rPr>
        <w:t xml:space="preserve"> </w:t>
      </w:r>
    </w:p>
    <w:p w14:paraId="5BD5E62A" w14:textId="77777777" w:rsidR="00707B49" w:rsidRPr="00707B49" w:rsidRDefault="00707B49" w:rsidP="00707B49">
      <w:pPr>
        <w:widowControl w:val="0"/>
        <w:tabs>
          <w:tab w:val="left" w:pos="851"/>
        </w:tabs>
        <w:autoSpaceDE w:val="0"/>
        <w:autoSpaceDN w:val="0"/>
        <w:spacing w:after="0" w:line="240" w:lineRule="auto"/>
        <w:ind w:right="747"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Учащиеся посещали занятия согласно составленного графика. В индивидуальные психологические карты заносились методы и приёмы работы с детьми, а так же результаты их деятельности.</w:t>
      </w:r>
    </w:p>
    <w:p w14:paraId="37EBAE87" w14:textId="77777777" w:rsidR="00707B49" w:rsidRPr="00707B49" w:rsidRDefault="00707B49" w:rsidP="00707B49">
      <w:pPr>
        <w:widowControl w:val="0"/>
        <w:tabs>
          <w:tab w:val="left" w:pos="851"/>
        </w:tabs>
        <w:autoSpaceDE w:val="0"/>
        <w:autoSpaceDN w:val="0"/>
        <w:spacing w:after="0" w:line="240" w:lineRule="auto"/>
        <w:ind w:right="753"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Учащиеся, занимающиеся индивидуально дали хорошие результаты учебной деятельности: повысилась самооценка, снизился уровень тревожности.</w:t>
      </w:r>
    </w:p>
    <w:p w14:paraId="67933FA4" w14:textId="77777777" w:rsidR="00707B49" w:rsidRPr="00707B49" w:rsidRDefault="00707B49" w:rsidP="00707B49">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Цель</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коррекционных</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pacing w:val="-2"/>
          <w:sz w:val="28"/>
          <w:szCs w:val="28"/>
        </w:rPr>
        <w:t>занятий:</w:t>
      </w:r>
    </w:p>
    <w:p w14:paraId="16FD652D" w14:textId="77777777" w:rsidR="00707B49" w:rsidRPr="00707B49" w:rsidRDefault="00707B49" w:rsidP="00707B49">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-повышение</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уровня</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общего</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развития</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2"/>
          <w:sz w:val="28"/>
          <w:szCs w:val="28"/>
        </w:rPr>
        <w:t xml:space="preserve"> обучения;</w:t>
      </w:r>
    </w:p>
    <w:p w14:paraId="121F26B9"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-коррекция</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отклонений</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развитии</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познавательной</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сферы</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2"/>
          <w:sz w:val="28"/>
          <w:szCs w:val="28"/>
        </w:rPr>
        <w:t xml:space="preserve"> речи;</w:t>
      </w:r>
    </w:p>
    <w:p w14:paraId="501D4399"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-использовать</w:t>
      </w:r>
      <w:r w:rsidRPr="00707B49">
        <w:rPr>
          <w:rFonts w:ascii="Times New Roman" w:eastAsia="Times New Roman" w:hAnsi="Times New Roman" w:cs="Times New Roman"/>
          <w:spacing w:val="-9"/>
          <w:sz w:val="28"/>
          <w:szCs w:val="28"/>
        </w:rPr>
        <w:t xml:space="preserve"> </w:t>
      </w:r>
      <w:r w:rsidRPr="00707B49">
        <w:rPr>
          <w:rFonts w:ascii="Times New Roman" w:eastAsia="Times New Roman" w:hAnsi="Times New Roman" w:cs="Times New Roman"/>
          <w:sz w:val="28"/>
          <w:szCs w:val="28"/>
        </w:rPr>
        <w:t>задания</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максимально</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побуждающих</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активность</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pacing w:val="-2"/>
          <w:sz w:val="28"/>
          <w:szCs w:val="28"/>
        </w:rPr>
        <w:t>ребёнка;</w:t>
      </w:r>
    </w:p>
    <w:p w14:paraId="0DB72DDC" w14:textId="77777777" w:rsidR="00707B49" w:rsidRPr="00707B49" w:rsidRDefault="00707B49" w:rsidP="00707B49">
      <w:pPr>
        <w:widowControl w:val="0"/>
        <w:tabs>
          <w:tab w:val="left" w:pos="851"/>
        </w:tabs>
        <w:autoSpaceDE w:val="0"/>
        <w:autoSpaceDN w:val="0"/>
        <w:spacing w:after="0" w:line="240" w:lineRule="auto"/>
        <w:ind w:right="1682"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-создание</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условий</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для</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улучшения</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возможностей</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развития</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ребёнка</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целом; Задачи коррекционных занятий:</w:t>
      </w:r>
    </w:p>
    <w:p w14:paraId="47670C44" w14:textId="77777777" w:rsidR="00707B49" w:rsidRPr="00707B49" w:rsidRDefault="00707B49" w:rsidP="00707B49">
      <w:pPr>
        <w:widowControl w:val="0"/>
        <w:tabs>
          <w:tab w:val="left" w:pos="851"/>
        </w:tabs>
        <w:autoSpaceDE w:val="0"/>
        <w:autoSpaceDN w:val="0"/>
        <w:spacing w:after="0" w:line="240" w:lineRule="auto"/>
        <w:ind w:right="779"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z w:val="28"/>
          <w:szCs w:val="28"/>
        </w:rPr>
        <w:t>познавательной</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активности</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(достигается</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реализацией</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принципа</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z w:val="28"/>
          <w:szCs w:val="28"/>
        </w:rPr>
        <w:t>доступности материала, обеспечением «эффекта новизны» при решении учебных задач);</w:t>
      </w:r>
    </w:p>
    <w:p w14:paraId="574E6125" w14:textId="77777777" w:rsidR="00707B49" w:rsidRPr="00707B49" w:rsidRDefault="00707B49" w:rsidP="00707B49">
      <w:pPr>
        <w:widowControl w:val="0"/>
        <w:tabs>
          <w:tab w:val="left" w:pos="851"/>
        </w:tabs>
        <w:autoSpaceDE w:val="0"/>
        <w:autoSpaceDN w:val="0"/>
        <w:spacing w:after="0" w:line="240" w:lineRule="auto"/>
        <w:ind w:right="779"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обще</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интеллектуальных</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умений:</w:t>
      </w:r>
      <w:r w:rsidRPr="00707B49">
        <w:rPr>
          <w:rFonts w:ascii="Times New Roman" w:eastAsia="Times New Roman" w:hAnsi="Times New Roman" w:cs="Times New Roman"/>
          <w:spacing w:val="-8"/>
          <w:sz w:val="28"/>
          <w:szCs w:val="28"/>
        </w:rPr>
        <w:t xml:space="preserve"> </w:t>
      </w:r>
      <w:r w:rsidRPr="00707B49">
        <w:rPr>
          <w:rFonts w:ascii="Times New Roman" w:eastAsia="Times New Roman" w:hAnsi="Times New Roman" w:cs="Times New Roman"/>
          <w:sz w:val="28"/>
          <w:szCs w:val="28"/>
        </w:rPr>
        <w:t>приёмов</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анализа,</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сравнения,</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 xml:space="preserve">обобщения. </w:t>
      </w:r>
    </w:p>
    <w:p w14:paraId="74F1BD7A" w14:textId="77777777" w:rsidR="00707B49" w:rsidRPr="00707B49" w:rsidRDefault="00707B49" w:rsidP="00707B49">
      <w:pPr>
        <w:widowControl w:val="0"/>
        <w:tabs>
          <w:tab w:val="left" w:pos="851"/>
        </w:tabs>
        <w:autoSpaceDE w:val="0"/>
        <w:autoSpaceDN w:val="0"/>
        <w:spacing w:after="0" w:line="240" w:lineRule="auto"/>
        <w:ind w:right="779" w:firstLine="567"/>
        <w:rPr>
          <w:rFonts w:ascii="Times New Roman" w:eastAsia="Times New Roman" w:hAnsi="Times New Roman" w:cs="Times New Roman"/>
          <w:spacing w:val="-4"/>
          <w:sz w:val="28"/>
          <w:szCs w:val="28"/>
        </w:rPr>
      </w:pPr>
      <w:r w:rsidRPr="00707B49">
        <w:rPr>
          <w:rFonts w:ascii="Times New Roman" w:eastAsia="Times New Roman" w:hAnsi="Times New Roman" w:cs="Times New Roman"/>
          <w:sz w:val="28"/>
          <w:szCs w:val="28"/>
        </w:rPr>
        <w:t>На</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данных занятиях</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используются упражнения,</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направленные</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на</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гибкости мышления,</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на</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речевого</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мышления,</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на развитие внимания и памяти, на</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развитие</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математических</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способностей.</w:t>
      </w:r>
      <w:r w:rsidRPr="00707B49">
        <w:rPr>
          <w:rFonts w:ascii="Times New Roman" w:eastAsia="Times New Roman" w:hAnsi="Times New Roman" w:cs="Times New Roman"/>
          <w:spacing w:val="-4"/>
          <w:sz w:val="28"/>
          <w:szCs w:val="28"/>
        </w:rPr>
        <w:t xml:space="preserve"> </w:t>
      </w:r>
    </w:p>
    <w:p w14:paraId="78FEE6E1" w14:textId="77777777" w:rsidR="00707B49" w:rsidRPr="00707B49" w:rsidRDefault="00707B49" w:rsidP="00707B49">
      <w:pPr>
        <w:widowControl w:val="0"/>
        <w:tabs>
          <w:tab w:val="left" w:pos="851"/>
        </w:tabs>
        <w:autoSpaceDE w:val="0"/>
        <w:autoSpaceDN w:val="0"/>
        <w:spacing w:after="0" w:line="240" w:lineRule="auto"/>
        <w:ind w:right="779" w:firstLine="567"/>
        <w:rPr>
          <w:rFonts w:ascii="Times New Roman" w:eastAsia="Times New Roman" w:hAnsi="Times New Roman" w:cs="Times New Roman"/>
          <w:sz w:val="28"/>
          <w:szCs w:val="28"/>
        </w:rPr>
      </w:pPr>
    </w:p>
    <w:p w14:paraId="65EC45CA" w14:textId="77777777" w:rsidR="00707B49" w:rsidRPr="00707B49" w:rsidRDefault="00707B49" w:rsidP="00707B49">
      <w:pPr>
        <w:widowControl w:val="0"/>
        <w:tabs>
          <w:tab w:val="left" w:pos="851"/>
        </w:tabs>
        <w:autoSpaceDE w:val="0"/>
        <w:autoSpaceDN w:val="0"/>
        <w:spacing w:after="0" w:line="274" w:lineRule="exact"/>
        <w:ind w:firstLine="567"/>
        <w:outlineLvl w:val="1"/>
        <w:rPr>
          <w:rFonts w:ascii="Times New Roman" w:eastAsia="Times New Roman" w:hAnsi="Times New Roman" w:cs="Times New Roman"/>
          <w:b/>
          <w:bCs/>
          <w:spacing w:val="-2"/>
          <w:sz w:val="28"/>
          <w:szCs w:val="28"/>
        </w:rPr>
      </w:pPr>
      <w:r w:rsidRPr="00707B49">
        <w:rPr>
          <w:rFonts w:ascii="Times New Roman" w:eastAsia="Times New Roman" w:hAnsi="Times New Roman" w:cs="Times New Roman"/>
          <w:b/>
          <w:bCs/>
          <w:sz w:val="28"/>
          <w:szCs w:val="28"/>
        </w:rPr>
        <w:t>КОНСУЛЬТАТИВНАЯ</w:t>
      </w:r>
      <w:r w:rsidRPr="00707B49">
        <w:rPr>
          <w:rFonts w:ascii="Times New Roman" w:eastAsia="Times New Roman" w:hAnsi="Times New Roman" w:cs="Times New Roman"/>
          <w:b/>
          <w:bCs/>
          <w:spacing w:val="-9"/>
          <w:sz w:val="28"/>
          <w:szCs w:val="28"/>
        </w:rPr>
        <w:t xml:space="preserve"> </w:t>
      </w:r>
      <w:r w:rsidRPr="00707B49">
        <w:rPr>
          <w:rFonts w:ascii="Times New Roman" w:eastAsia="Times New Roman" w:hAnsi="Times New Roman" w:cs="Times New Roman"/>
          <w:b/>
          <w:bCs/>
          <w:spacing w:val="-2"/>
          <w:sz w:val="28"/>
          <w:szCs w:val="28"/>
        </w:rPr>
        <w:t>РАБОТА</w:t>
      </w:r>
    </w:p>
    <w:p w14:paraId="343E408F" w14:textId="77777777" w:rsidR="00707B49" w:rsidRPr="00707B49" w:rsidRDefault="00707B49" w:rsidP="00707B49">
      <w:pPr>
        <w:widowControl w:val="0"/>
        <w:tabs>
          <w:tab w:val="left" w:pos="851"/>
        </w:tabs>
        <w:autoSpaceDE w:val="0"/>
        <w:autoSpaceDN w:val="0"/>
        <w:spacing w:after="0" w:line="274" w:lineRule="exact"/>
        <w:ind w:firstLine="567"/>
        <w:outlineLvl w:val="1"/>
        <w:rPr>
          <w:rFonts w:ascii="Times New Roman" w:eastAsia="Times New Roman" w:hAnsi="Times New Roman" w:cs="Times New Roman"/>
          <w:sz w:val="28"/>
          <w:szCs w:val="28"/>
        </w:rPr>
      </w:pPr>
    </w:p>
    <w:p w14:paraId="533F702F" w14:textId="77777777" w:rsidR="00707B49" w:rsidRPr="00707B49" w:rsidRDefault="00707B49" w:rsidP="00707B49">
      <w:pPr>
        <w:widowControl w:val="0"/>
        <w:tabs>
          <w:tab w:val="left" w:pos="851"/>
        </w:tabs>
        <w:autoSpaceDE w:val="0"/>
        <w:autoSpaceDN w:val="0"/>
        <w:spacing w:after="0" w:line="274" w:lineRule="exact"/>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Проведено 71 </w:t>
      </w:r>
      <w:r w:rsidRPr="00707B49">
        <w:rPr>
          <w:rFonts w:ascii="Times New Roman" w:eastAsia="Times New Roman" w:hAnsi="Times New Roman" w:cs="Times New Roman"/>
          <w:spacing w:val="-2"/>
          <w:sz w:val="28"/>
          <w:szCs w:val="28"/>
        </w:rPr>
        <w:t>консультации:</w:t>
      </w:r>
    </w:p>
    <w:p w14:paraId="43BFAACB" w14:textId="77777777" w:rsidR="00707B49" w:rsidRPr="00707B49" w:rsidRDefault="00707B49" w:rsidP="00707B49">
      <w:pPr>
        <w:widowControl w:val="0"/>
        <w:numPr>
          <w:ilvl w:val="1"/>
          <w:numId w:val="33"/>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обучающимися-</w:t>
      </w:r>
      <w:r w:rsidRPr="00707B49">
        <w:rPr>
          <w:rFonts w:ascii="Times New Roman" w:eastAsia="Times New Roman" w:hAnsi="Times New Roman" w:cs="Times New Roman"/>
          <w:spacing w:val="-3"/>
          <w:sz w:val="28"/>
          <w:szCs w:val="28"/>
        </w:rPr>
        <w:t xml:space="preserve"> 46</w:t>
      </w:r>
      <w:r w:rsidRPr="00707B49">
        <w:rPr>
          <w:rFonts w:ascii="Times New Roman" w:eastAsia="Times New Roman" w:hAnsi="Times New Roman" w:cs="Times New Roman"/>
          <w:spacing w:val="-4"/>
          <w:sz w:val="28"/>
          <w:szCs w:val="28"/>
        </w:rPr>
        <w:t>;</w:t>
      </w:r>
    </w:p>
    <w:p w14:paraId="2B0800EB" w14:textId="77777777" w:rsidR="00707B49" w:rsidRPr="00707B49" w:rsidRDefault="00707B49" w:rsidP="00707B49">
      <w:pPr>
        <w:widowControl w:val="0"/>
        <w:numPr>
          <w:ilvl w:val="1"/>
          <w:numId w:val="33"/>
        </w:numPr>
        <w:tabs>
          <w:tab w:val="left" w:pos="851"/>
          <w:tab w:val="left" w:pos="1521"/>
        </w:tabs>
        <w:autoSpaceDE w:val="0"/>
        <w:autoSpaceDN w:val="0"/>
        <w:spacing w:after="0" w:line="293" w:lineRule="exact"/>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педагогами-</w:t>
      </w:r>
      <w:r w:rsidRPr="00707B49">
        <w:rPr>
          <w:rFonts w:ascii="Times New Roman" w:eastAsia="Times New Roman" w:hAnsi="Times New Roman" w:cs="Times New Roman"/>
          <w:spacing w:val="-4"/>
          <w:sz w:val="28"/>
          <w:szCs w:val="28"/>
        </w:rPr>
        <w:t>14.</w:t>
      </w:r>
    </w:p>
    <w:p w14:paraId="6D1802AC" w14:textId="77777777" w:rsidR="00707B49" w:rsidRPr="00707B49" w:rsidRDefault="00707B49" w:rsidP="00707B49">
      <w:pPr>
        <w:widowControl w:val="0"/>
        <w:numPr>
          <w:ilvl w:val="1"/>
          <w:numId w:val="33"/>
        </w:numPr>
        <w:tabs>
          <w:tab w:val="left" w:pos="851"/>
          <w:tab w:val="left" w:pos="1521"/>
        </w:tabs>
        <w:autoSpaceDE w:val="0"/>
        <w:autoSpaceDN w:val="0"/>
        <w:spacing w:after="0" w:line="292" w:lineRule="exact"/>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54"/>
          <w:sz w:val="28"/>
          <w:szCs w:val="28"/>
        </w:rPr>
        <w:t xml:space="preserve"> </w:t>
      </w:r>
      <w:r w:rsidRPr="00707B49">
        <w:rPr>
          <w:rFonts w:ascii="Times New Roman" w:eastAsia="Times New Roman" w:hAnsi="Times New Roman" w:cs="Times New Roman"/>
          <w:sz w:val="28"/>
          <w:szCs w:val="28"/>
        </w:rPr>
        <w:t>родителями</w:t>
      </w:r>
      <w:r w:rsidRPr="00707B49">
        <w:rPr>
          <w:rFonts w:ascii="Times New Roman" w:eastAsia="Times New Roman" w:hAnsi="Times New Roman" w:cs="Times New Roman"/>
          <w:spacing w:val="-2"/>
          <w:sz w:val="28"/>
          <w:szCs w:val="28"/>
        </w:rPr>
        <w:t xml:space="preserve"> 11.</w:t>
      </w:r>
    </w:p>
    <w:p w14:paraId="4D2B6F61" w14:textId="77777777" w:rsidR="00707B49" w:rsidRPr="00707B49" w:rsidRDefault="00707B49" w:rsidP="00707B49">
      <w:pPr>
        <w:widowControl w:val="0"/>
        <w:tabs>
          <w:tab w:val="left" w:pos="851"/>
        </w:tabs>
        <w:autoSpaceDE w:val="0"/>
        <w:autoSpaceDN w:val="0"/>
        <w:spacing w:after="0" w:line="274" w:lineRule="exact"/>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целом</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все</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запросы</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можно</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разделить</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pacing w:val="-5"/>
          <w:sz w:val="28"/>
          <w:szCs w:val="28"/>
        </w:rPr>
        <w:t>на:</w:t>
      </w:r>
    </w:p>
    <w:p w14:paraId="165CAF7D" w14:textId="77777777" w:rsidR="00707B49" w:rsidRPr="00707B49" w:rsidRDefault="00707B49" w:rsidP="00707B49">
      <w:pPr>
        <w:widowControl w:val="0"/>
        <w:numPr>
          <w:ilvl w:val="0"/>
          <w:numId w:val="33"/>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трудности</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общении</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со</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pacing w:val="-2"/>
          <w:sz w:val="28"/>
          <w:szCs w:val="28"/>
        </w:rPr>
        <w:t>сверстниками;</w:t>
      </w:r>
    </w:p>
    <w:p w14:paraId="7CC4FA51" w14:textId="77777777" w:rsidR="00707B49" w:rsidRPr="00707B49" w:rsidRDefault="00707B49" w:rsidP="00707B49">
      <w:pPr>
        <w:widowControl w:val="0"/>
        <w:numPr>
          <w:ilvl w:val="0"/>
          <w:numId w:val="33"/>
        </w:numPr>
        <w:tabs>
          <w:tab w:val="left" w:pos="851"/>
          <w:tab w:val="left" w:pos="1433"/>
          <w:tab w:val="left" w:pos="5039"/>
          <w:tab w:val="left" w:pos="6648"/>
          <w:tab w:val="left" w:pos="8795"/>
        </w:tabs>
        <w:autoSpaceDE w:val="0"/>
        <w:autoSpaceDN w:val="0"/>
        <w:spacing w:after="0" w:line="240" w:lineRule="auto"/>
        <w:ind w:left="0" w:right="748" w:firstLine="567"/>
        <w:rPr>
          <w:rFonts w:ascii="Times New Roman" w:eastAsia="Times New Roman" w:hAnsi="Times New Roman" w:cs="Times New Roman"/>
          <w:sz w:val="28"/>
          <w:szCs w:val="28"/>
        </w:rPr>
      </w:pPr>
      <w:r w:rsidRPr="00707B49">
        <w:rPr>
          <w:rFonts w:ascii="Times New Roman" w:eastAsia="Times New Roman" w:hAnsi="Times New Roman" w:cs="Times New Roman"/>
          <w:spacing w:val="-2"/>
          <w:sz w:val="28"/>
          <w:szCs w:val="28"/>
        </w:rPr>
        <w:t>эмоционально-поведенческие</w:t>
      </w:r>
      <w:r w:rsidRPr="00707B49">
        <w:rPr>
          <w:rFonts w:ascii="Times New Roman" w:eastAsia="Times New Roman" w:hAnsi="Times New Roman" w:cs="Times New Roman"/>
          <w:sz w:val="28"/>
          <w:szCs w:val="28"/>
        </w:rPr>
        <w:t xml:space="preserve"> </w:t>
      </w:r>
      <w:r w:rsidRPr="00707B49">
        <w:rPr>
          <w:rFonts w:ascii="Times New Roman" w:eastAsia="Times New Roman" w:hAnsi="Times New Roman" w:cs="Times New Roman"/>
          <w:spacing w:val="-2"/>
          <w:sz w:val="28"/>
          <w:szCs w:val="28"/>
        </w:rPr>
        <w:t>трудности</w:t>
      </w:r>
      <w:r w:rsidRPr="00707B49">
        <w:rPr>
          <w:rFonts w:ascii="Times New Roman" w:eastAsia="Times New Roman" w:hAnsi="Times New Roman" w:cs="Times New Roman"/>
          <w:sz w:val="28"/>
          <w:szCs w:val="28"/>
        </w:rPr>
        <w:tab/>
      </w:r>
      <w:r w:rsidRPr="00707B49">
        <w:rPr>
          <w:rFonts w:ascii="Times New Roman" w:eastAsia="Times New Roman" w:hAnsi="Times New Roman" w:cs="Times New Roman"/>
          <w:spacing w:val="-2"/>
          <w:sz w:val="28"/>
          <w:szCs w:val="28"/>
        </w:rPr>
        <w:t>(агрессивность,</w:t>
      </w:r>
      <w:r w:rsidRPr="00707B49">
        <w:rPr>
          <w:rFonts w:ascii="Times New Roman" w:eastAsia="Times New Roman" w:hAnsi="Times New Roman" w:cs="Times New Roman"/>
          <w:sz w:val="28"/>
          <w:szCs w:val="28"/>
        </w:rPr>
        <w:tab/>
      </w:r>
      <w:r w:rsidRPr="00707B49">
        <w:rPr>
          <w:rFonts w:ascii="Times New Roman" w:eastAsia="Times New Roman" w:hAnsi="Times New Roman" w:cs="Times New Roman"/>
          <w:spacing w:val="-2"/>
          <w:sz w:val="28"/>
          <w:szCs w:val="28"/>
        </w:rPr>
        <w:t xml:space="preserve">тревожность, </w:t>
      </w:r>
      <w:r w:rsidRPr="00707B49">
        <w:rPr>
          <w:rFonts w:ascii="Times New Roman" w:eastAsia="Times New Roman" w:hAnsi="Times New Roman" w:cs="Times New Roman"/>
          <w:sz w:val="28"/>
          <w:szCs w:val="28"/>
        </w:rPr>
        <w:t>демонстративность и т.п.);</w:t>
      </w:r>
    </w:p>
    <w:p w14:paraId="2BC3E033" w14:textId="77777777" w:rsidR="00707B49" w:rsidRPr="00707B49" w:rsidRDefault="00707B49" w:rsidP="00707B49">
      <w:pPr>
        <w:widowControl w:val="0"/>
        <w:numPr>
          <w:ilvl w:val="0"/>
          <w:numId w:val="33"/>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проблемы</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детско-воспитательских</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pacing w:val="-2"/>
          <w:sz w:val="28"/>
          <w:szCs w:val="28"/>
        </w:rPr>
        <w:t>отношениях;</w:t>
      </w:r>
    </w:p>
    <w:p w14:paraId="147CD83A" w14:textId="77777777" w:rsidR="00707B49" w:rsidRPr="00707B49" w:rsidRDefault="00707B49" w:rsidP="00707B49">
      <w:pPr>
        <w:widowControl w:val="0"/>
        <w:numPr>
          <w:ilvl w:val="0"/>
          <w:numId w:val="33"/>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трудности</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pacing w:val="-2"/>
          <w:sz w:val="28"/>
          <w:szCs w:val="28"/>
        </w:rPr>
        <w:t>обучения;</w:t>
      </w:r>
    </w:p>
    <w:p w14:paraId="147FD86E" w14:textId="77777777" w:rsidR="00707B49" w:rsidRPr="00707B49" w:rsidRDefault="00707B49" w:rsidP="00707B49">
      <w:pPr>
        <w:widowControl w:val="0"/>
        <w:numPr>
          <w:ilvl w:val="0"/>
          <w:numId w:val="33"/>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конфликты</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товарищами</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по</w:t>
      </w:r>
      <w:r w:rsidRPr="00707B49">
        <w:rPr>
          <w:rFonts w:ascii="Times New Roman" w:eastAsia="Times New Roman" w:hAnsi="Times New Roman" w:cs="Times New Roman"/>
          <w:spacing w:val="-2"/>
          <w:sz w:val="28"/>
          <w:szCs w:val="28"/>
        </w:rPr>
        <w:t xml:space="preserve"> классу;</w:t>
      </w:r>
    </w:p>
    <w:p w14:paraId="079E9FA6" w14:textId="77777777" w:rsidR="00707B49" w:rsidRPr="00707B49" w:rsidRDefault="00707B49" w:rsidP="00707B49">
      <w:pPr>
        <w:widowControl w:val="0"/>
        <w:numPr>
          <w:ilvl w:val="0"/>
          <w:numId w:val="33"/>
        </w:numPr>
        <w:tabs>
          <w:tab w:val="left" w:pos="851"/>
          <w:tab w:val="left" w:pos="940"/>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конфликтные</w:t>
      </w:r>
      <w:r w:rsidRPr="00707B49">
        <w:rPr>
          <w:rFonts w:ascii="Times New Roman" w:eastAsia="Times New Roman" w:hAnsi="Times New Roman" w:cs="Times New Roman"/>
          <w:spacing w:val="-6"/>
          <w:sz w:val="28"/>
          <w:szCs w:val="28"/>
        </w:rPr>
        <w:t xml:space="preserve"> </w:t>
      </w:r>
      <w:r w:rsidRPr="00707B49">
        <w:rPr>
          <w:rFonts w:ascii="Times New Roman" w:eastAsia="Times New Roman" w:hAnsi="Times New Roman" w:cs="Times New Roman"/>
          <w:sz w:val="28"/>
          <w:szCs w:val="28"/>
        </w:rPr>
        <w:t>ситуации</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отношениях</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2"/>
          <w:sz w:val="28"/>
          <w:szCs w:val="28"/>
        </w:rPr>
        <w:t xml:space="preserve"> учителями;</w:t>
      </w:r>
    </w:p>
    <w:p w14:paraId="6B5F52CF" w14:textId="77777777" w:rsidR="00707B49" w:rsidRPr="00707B49" w:rsidRDefault="00707B49" w:rsidP="00707B49">
      <w:pPr>
        <w:widowControl w:val="0"/>
        <w:tabs>
          <w:tab w:val="left" w:pos="851"/>
        </w:tabs>
        <w:autoSpaceDE w:val="0"/>
        <w:autoSpaceDN w:val="0"/>
        <w:spacing w:after="0" w:line="240" w:lineRule="auto"/>
        <w:ind w:right="779"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Работа с детьми семей участников СВО. Проведено 10 индивидуальных консультаций. Так же принимала участие в разрешении конфликтных ситуаций, возникающих в</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ходе образовательного процесса.</w:t>
      </w:r>
    </w:p>
    <w:p w14:paraId="42F8AF2F"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Участие в работе СПС</w:t>
      </w:r>
    </w:p>
    <w:p w14:paraId="59656BC6"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Проведение Месячника психологического здоровья согласно утвержденному плану</w:t>
      </w:r>
    </w:p>
    <w:p w14:paraId="22E472A2"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lastRenderedPageBreak/>
        <w:t>Проведение классных часов</w:t>
      </w:r>
    </w:p>
    <w:p w14:paraId="310E7350"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Выступление на родительском собрании на тему «В семье второклассник» (2 «А» класс</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02.11.23., 2 «Б» класс 08.10.23.)</w:t>
      </w:r>
    </w:p>
    <w:p w14:paraId="126AA253"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Проведение родительского собрания на тему «Как поддержать у школьников желание учиться?»  (4 «А» класс</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26.10.2023., 4 Д «Б» класс 14.11.2023.)</w:t>
      </w:r>
    </w:p>
    <w:p w14:paraId="1FE210F6"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Организация семинара для педагогов по </w:t>
      </w:r>
      <w:proofErr w:type="spellStart"/>
      <w:r w:rsidRPr="00707B49">
        <w:rPr>
          <w:rFonts w:ascii="Times New Roman" w:eastAsia="Times New Roman" w:hAnsi="Times New Roman" w:cs="Times New Roman"/>
          <w:sz w:val="28"/>
          <w:szCs w:val="28"/>
        </w:rPr>
        <w:t>нейрографике</w:t>
      </w:r>
      <w:proofErr w:type="spellEnd"/>
      <w:r w:rsidRPr="00707B49">
        <w:rPr>
          <w:rFonts w:ascii="Times New Roman" w:eastAsia="Times New Roman" w:hAnsi="Times New Roman" w:cs="Times New Roman"/>
          <w:sz w:val="28"/>
          <w:szCs w:val="28"/>
        </w:rPr>
        <w:t xml:space="preserve">  на тему «Разговор с собой» 03.11.2023. </w:t>
      </w:r>
    </w:p>
    <w:p w14:paraId="3EB179CB"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proofErr w:type="spellStart"/>
      <w:r w:rsidRPr="00707B49">
        <w:rPr>
          <w:rFonts w:ascii="Times New Roman" w:eastAsia="Times New Roman" w:hAnsi="Times New Roman" w:cs="Times New Roman"/>
          <w:sz w:val="28"/>
          <w:szCs w:val="28"/>
        </w:rPr>
        <w:t>Кинотренинг</w:t>
      </w:r>
      <w:proofErr w:type="spellEnd"/>
      <w:r w:rsidRPr="00707B49">
        <w:rPr>
          <w:rFonts w:ascii="Times New Roman" w:eastAsia="Times New Roman" w:hAnsi="Times New Roman" w:cs="Times New Roman"/>
          <w:sz w:val="28"/>
          <w:szCs w:val="28"/>
        </w:rPr>
        <w:t xml:space="preserve"> «Кукла-мама» для родителей 10.11. 2023.</w:t>
      </w:r>
    </w:p>
    <w:p w14:paraId="399A4513"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Проведение веселой игры  «Я, Мама, Папа, Учитель-одна команда» 17.11.2023</w:t>
      </w:r>
    </w:p>
    <w:p w14:paraId="6E58CC0E"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eastAsia="ru-RU"/>
        </w:rPr>
        <w:t>Разработка рекомендации для педагогов по профилактике  суицидального поведения несовершеннолетних</w:t>
      </w:r>
    </w:p>
    <w:p w14:paraId="5F993357"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eastAsia="ru-RU"/>
        </w:rPr>
        <w:t>Разработка рекомендации для педагогов «Речевая агрессия педагога как деструктивный фактор межличностного взаимодействия в системе  «УЧИТЕЛЬ – УЧЕНИК»»</w:t>
      </w:r>
    </w:p>
    <w:p w14:paraId="13536CFF" w14:textId="77777777" w:rsidR="00707B49" w:rsidRPr="00707B49" w:rsidRDefault="00707B49" w:rsidP="00707B49">
      <w:pPr>
        <w:widowControl w:val="0"/>
        <w:numPr>
          <w:ilvl w:val="0"/>
          <w:numId w:val="32"/>
        </w:numPr>
        <w:tabs>
          <w:tab w:val="left" w:pos="851"/>
          <w:tab w:val="left" w:pos="1521"/>
        </w:tabs>
        <w:autoSpaceDE w:val="0"/>
        <w:autoSpaceDN w:val="0"/>
        <w:spacing w:after="0" w:line="240" w:lineRule="auto"/>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lang w:eastAsia="ru-RU"/>
        </w:rPr>
        <w:t>Разработка памятки «Половая неприкосновенность детей и подростков»</w:t>
      </w:r>
    </w:p>
    <w:p w14:paraId="028924B1"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p>
    <w:p w14:paraId="62515AAA" w14:textId="77777777" w:rsidR="00707B49" w:rsidRPr="00707B49" w:rsidRDefault="00707B49" w:rsidP="00707B49">
      <w:pPr>
        <w:keepNext/>
        <w:keepLines/>
        <w:widowControl w:val="0"/>
        <w:tabs>
          <w:tab w:val="left" w:pos="851"/>
        </w:tabs>
        <w:autoSpaceDE w:val="0"/>
        <w:autoSpaceDN w:val="0"/>
        <w:spacing w:after="0" w:line="274" w:lineRule="exact"/>
        <w:ind w:firstLine="567"/>
        <w:jc w:val="both"/>
        <w:outlineLvl w:val="2"/>
        <w:rPr>
          <w:rFonts w:ascii="Times New Roman" w:eastAsiaTheme="majorEastAsia" w:hAnsi="Times New Roman" w:cs="Times New Roman"/>
          <w:b/>
          <w:bCs/>
          <w:spacing w:val="-2"/>
          <w:sz w:val="28"/>
          <w:szCs w:val="28"/>
        </w:rPr>
      </w:pPr>
      <w:r w:rsidRPr="00707B49">
        <w:rPr>
          <w:rFonts w:ascii="Times New Roman" w:eastAsiaTheme="majorEastAsia" w:hAnsi="Times New Roman" w:cs="Times New Roman"/>
          <w:b/>
          <w:bCs/>
          <w:sz w:val="28"/>
          <w:szCs w:val="28"/>
        </w:rPr>
        <w:t>ПРОСВЕТИТЕЛЬСКО- ПРОФИЛАКТИЧЕСКАЯ</w:t>
      </w:r>
      <w:r w:rsidRPr="00707B49">
        <w:rPr>
          <w:rFonts w:ascii="Times New Roman" w:eastAsiaTheme="majorEastAsia" w:hAnsi="Times New Roman" w:cs="Times New Roman"/>
          <w:b/>
          <w:bCs/>
          <w:spacing w:val="-6"/>
          <w:sz w:val="28"/>
          <w:szCs w:val="28"/>
        </w:rPr>
        <w:t xml:space="preserve"> </w:t>
      </w:r>
      <w:r w:rsidRPr="00707B49">
        <w:rPr>
          <w:rFonts w:ascii="Times New Roman" w:eastAsiaTheme="majorEastAsia" w:hAnsi="Times New Roman" w:cs="Times New Roman"/>
          <w:b/>
          <w:bCs/>
          <w:spacing w:val="-2"/>
          <w:sz w:val="28"/>
          <w:szCs w:val="28"/>
        </w:rPr>
        <w:t>РАБОТА.</w:t>
      </w:r>
    </w:p>
    <w:p w14:paraId="661006B9" w14:textId="77777777" w:rsidR="00707B49" w:rsidRPr="00707B49" w:rsidRDefault="00707B49" w:rsidP="00707B49">
      <w:pPr>
        <w:keepNext/>
        <w:keepLines/>
        <w:widowControl w:val="0"/>
        <w:tabs>
          <w:tab w:val="left" w:pos="851"/>
        </w:tabs>
        <w:autoSpaceDE w:val="0"/>
        <w:autoSpaceDN w:val="0"/>
        <w:spacing w:after="0" w:line="274" w:lineRule="exact"/>
        <w:ind w:firstLine="567"/>
        <w:jc w:val="both"/>
        <w:outlineLvl w:val="2"/>
        <w:rPr>
          <w:rFonts w:ascii="Times New Roman" w:eastAsiaTheme="majorEastAsia" w:hAnsi="Times New Roman" w:cs="Times New Roman"/>
          <w:color w:val="1F3763" w:themeColor="accent1" w:themeShade="7F"/>
          <w:sz w:val="28"/>
          <w:szCs w:val="28"/>
        </w:rPr>
      </w:pPr>
    </w:p>
    <w:p w14:paraId="0FDEC552" w14:textId="77777777" w:rsidR="00707B49" w:rsidRPr="00707B49" w:rsidRDefault="00707B49" w:rsidP="00707B49">
      <w:pPr>
        <w:widowControl w:val="0"/>
        <w:tabs>
          <w:tab w:val="left" w:pos="851"/>
        </w:tabs>
        <w:autoSpaceDE w:val="0"/>
        <w:autoSpaceDN w:val="0"/>
        <w:spacing w:after="0" w:line="240" w:lineRule="auto"/>
        <w:ind w:right="749"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Профилактическая</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работа</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с</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обучающимися</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проводилась</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в</w:t>
      </w:r>
      <w:r w:rsidRPr="00707B49">
        <w:rPr>
          <w:rFonts w:ascii="Times New Roman" w:eastAsia="Times New Roman" w:hAnsi="Times New Roman" w:cs="Times New Roman"/>
          <w:spacing w:val="-5"/>
          <w:sz w:val="28"/>
          <w:szCs w:val="28"/>
        </w:rPr>
        <w:t xml:space="preserve"> </w:t>
      </w:r>
      <w:r w:rsidRPr="00707B49">
        <w:rPr>
          <w:rFonts w:ascii="Times New Roman" w:eastAsia="Times New Roman" w:hAnsi="Times New Roman" w:cs="Times New Roman"/>
          <w:sz w:val="28"/>
          <w:szCs w:val="28"/>
        </w:rPr>
        <w:t>течение</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всего учебного</w:t>
      </w:r>
      <w:r w:rsidRPr="00707B49">
        <w:rPr>
          <w:rFonts w:ascii="Times New Roman" w:eastAsia="Times New Roman" w:hAnsi="Times New Roman" w:cs="Times New Roman"/>
          <w:spacing w:val="-4"/>
          <w:sz w:val="28"/>
          <w:szCs w:val="28"/>
        </w:rPr>
        <w:t xml:space="preserve"> </w:t>
      </w:r>
      <w:r w:rsidRPr="00707B49">
        <w:rPr>
          <w:rFonts w:ascii="Times New Roman" w:eastAsia="Times New Roman" w:hAnsi="Times New Roman" w:cs="Times New Roman"/>
          <w:sz w:val="28"/>
          <w:szCs w:val="28"/>
        </w:rPr>
        <w:t>года в виде консультации, бесед и</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занятии с презентациями. По итогам диагностики среди обучающихся, а также по запросам педагогов и воспитателей проведён цикл бесед с обучающимися</w:t>
      </w:r>
      <w:r w:rsidRPr="00707B49">
        <w:rPr>
          <w:rFonts w:ascii="Times New Roman" w:eastAsia="Times New Roman" w:hAnsi="Times New Roman" w:cs="Times New Roman"/>
          <w:spacing w:val="40"/>
          <w:sz w:val="28"/>
          <w:szCs w:val="28"/>
        </w:rPr>
        <w:t xml:space="preserve"> </w:t>
      </w:r>
      <w:r w:rsidRPr="00707B49">
        <w:rPr>
          <w:rFonts w:ascii="Times New Roman" w:eastAsia="Times New Roman" w:hAnsi="Times New Roman" w:cs="Times New Roman"/>
          <w:sz w:val="28"/>
          <w:szCs w:val="28"/>
        </w:rPr>
        <w:t>среднего и старшего звена:</w:t>
      </w:r>
    </w:p>
    <w:p w14:paraId="704493A8" w14:textId="77777777" w:rsidR="00707B49" w:rsidRPr="00707B49" w:rsidRDefault="00707B49" w:rsidP="00707B49">
      <w:pPr>
        <w:widowControl w:val="0"/>
        <w:numPr>
          <w:ilvl w:val="1"/>
          <w:numId w:val="31"/>
        </w:numPr>
        <w:tabs>
          <w:tab w:val="left" w:pos="851"/>
          <w:tab w:val="left" w:pos="1521"/>
        </w:tabs>
        <w:autoSpaceDE w:val="0"/>
        <w:autoSpaceDN w:val="0"/>
        <w:spacing w:after="0" w:line="293" w:lineRule="exact"/>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«Учимся</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управлять</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собой»</w:t>
      </w:r>
      <w:r w:rsidRPr="00707B49">
        <w:rPr>
          <w:rFonts w:ascii="Times New Roman" w:eastAsia="Times New Roman" w:hAnsi="Times New Roman" w:cs="Times New Roman"/>
          <w:spacing w:val="-10"/>
          <w:sz w:val="28"/>
          <w:szCs w:val="28"/>
        </w:rPr>
        <w:t xml:space="preserve"> </w:t>
      </w:r>
      <w:r w:rsidRPr="00707B49">
        <w:rPr>
          <w:rFonts w:ascii="Times New Roman" w:eastAsia="Times New Roman" w:hAnsi="Times New Roman" w:cs="Times New Roman"/>
          <w:sz w:val="28"/>
          <w:szCs w:val="28"/>
        </w:rPr>
        <w:t>(4</w:t>
      </w:r>
      <w:r w:rsidRPr="00707B49">
        <w:rPr>
          <w:rFonts w:ascii="Times New Roman" w:eastAsia="Times New Roman" w:hAnsi="Times New Roman" w:cs="Times New Roman"/>
          <w:spacing w:val="-3"/>
          <w:sz w:val="28"/>
          <w:szCs w:val="28"/>
        </w:rPr>
        <w:t xml:space="preserve"> </w:t>
      </w:r>
      <w:proofErr w:type="spellStart"/>
      <w:r w:rsidRPr="00707B49">
        <w:rPr>
          <w:rFonts w:ascii="Times New Roman" w:eastAsia="Times New Roman" w:hAnsi="Times New Roman" w:cs="Times New Roman"/>
          <w:spacing w:val="-2"/>
          <w:sz w:val="28"/>
          <w:szCs w:val="28"/>
        </w:rPr>
        <w:t>кл</w:t>
      </w:r>
      <w:proofErr w:type="spellEnd"/>
      <w:r w:rsidRPr="00707B49">
        <w:rPr>
          <w:rFonts w:ascii="Times New Roman" w:eastAsia="Times New Roman" w:hAnsi="Times New Roman" w:cs="Times New Roman"/>
          <w:spacing w:val="-2"/>
          <w:sz w:val="28"/>
          <w:szCs w:val="28"/>
        </w:rPr>
        <w:t>.);</w:t>
      </w:r>
    </w:p>
    <w:p w14:paraId="11E18F11" w14:textId="77777777" w:rsidR="00707B49" w:rsidRPr="00707B49" w:rsidRDefault="00707B49" w:rsidP="00707B49">
      <w:pPr>
        <w:widowControl w:val="0"/>
        <w:numPr>
          <w:ilvl w:val="1"/>
          <w:numId w:val="31"/>
        </w:numPr>
        <w:tabs>
          <w:tab w:val="left" w:pos="851"/>
          <w:tab w:val="left" w:pos="1521"/>
        </w:tabs>
        <w:autoSpaceDE w:val="0"/>
        <w:autoSpaceDN w:val="0"/>
        <w:spacing w:after="0" w:line="293" w:lineRule="exact"/>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«Учимся</w:t>
      </w:r>
      <w:r w:rsidRPr="00707B49">
        <w:rPr>
          <w:rFonts w:ascii="Times New Roman" w:eastAsia="Times New Roman" w:hAnsi="Times New Roman" w:cs="Times New Roman"/>
          <w:spacing w:val="-3"/>
          <w:sz w:val="28"/>
          <w:szCs w:val="28"/>
        </w:rPr>
        <w:t xml:space="preserve"> </w:t>
      </w:r>
      <w:r w:rsidRPr="00707B49">
        <w:rPr>
          <w:rFonts w:ascii="Times New Roman" w:eastAsia="Times New Roman" w:hAnsi="Times New Roman" w:cs="Times New Roman"/>
          <w:sz w:val="28"/>
          <w:szCs w:val="28"/>
        </w:rPr>
        <w:t>дружить»,</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«Я</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и</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мой</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класс»</w:t>
      </w:r>
      <w:r w:rsidRPr="00707B49">
        <w:rPr>
          <w:rFonts w:ascii="Times New Roman" w:eastAsia="Times New Roman" w:hAnsi="Times New Roman" w:cs="Times New Roman"/>
          <w:spacing w:val="-10"/>
          <w:sz w:val="28"/>
          <w:szCs w:val="28"/>
        </w:rPr>
        <w:t xml:space="preserve"> </w:t>
      </w:r>
      <w:r w:rsidRPr="00707B49">
        <w:rPr>
          <w:rFonts w:ascii="Times New Roman" w:eastAsia="Times New Roman" w:hAnsi="Times New Roman" w:cs="Times New Roman"/>
          <w:sz w:val="28"/>
          <w:szCs w:val="28"/>
        </w:rPr>
        <w:t>(2 -е</w:t>
      </w:r>
      <w:r w:rsidRPr="00707B49">
        <w:rPr>
          <w:rFonts w:ascii="Times New Roman" w:eastAsia="Times New Roman" w:hAnsi="Times New Roman" w:cs="Times New Roman"/>
          <w:spacing w:val="-3"/>
          <w:sz w:val="28"/>
          <w:szCs w:val="28"/>
        </w:rPr>
        <w:t xml:space="preserve"> </w:t>
      </w:r>
      <w:proofErr w:type="spellStart"/>
      <w:r w:rsidRPr="00707B49">
        <w:rPr>
          <w:rFonts w:ascii="Times New Roman" w:eastAsia="Times New Roman" w:hAnsi="Times New Roman" w:cs="Times New Roman"/>
          <w:spacing w:val="-2"/>
          <w:sz w:val="28"/>
          <w:szCs w:val="28"/>
        </w:rPr>
        <w:t>кл</w:t>
      </w:r>
      <w:proofErr w:type="spellEnd"/>
      <w:r w:rsidRPr="00707B49">
        <w:rPr>
          <w:rFonts w:ascii="Times New Roman" w:eastAsia="Times New Roman" w:hAnsi="Times New Roman" w:cs="Times New Roman"/>
          <w:spacing w:val="-2"/>
          <w:sz w:val="28"/>
          <w:szCs w:val="28"/>
        </w:rPr>
        <w:t>.);</w:t>
      </w:r>
    </w:p>
    <w:p w14:paraId="153A3C8C" w14:textId="77777777" w:rsidR="00707B49" w:rsidRPr="00707B49" w:rsidRDefault="00707B49" w:rsidP="00707B49">
      <w:pPr>
        <w:widowControl w:val="0"/>
        <w:numPr>
          <w:ilvl w:val="1"/>
          <w:numId w:val="31"/>
        </w:numPr>
        <w:tabs>
          <w:tab w:val="left" w:pos="851"/>
          <w:tab w:val="left" w:pos="1521"/>
        </w:tabs>
        <w:autoSpaceDE w:val="0"/>
        <w:autoSpaceDN w:val="0"/>
        <w:spacing w:after="0" w:line="293" w:lineRule="exact"/>
        <w:ind w:left="0"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 xml:space="preserve"> «Я и</w:t>
      </w:r>
      <w:r w:rsidRPr="00707B49">
        <w:rPr>
          <w:rFonts w:ascii="Times New Roman" w:eastAsia="Times New Roman" w:hAnsi="Times New Roman" w:cs="Times New Roman"/>
          <w:spacing w:val="-2"/>
          <w:sz w:val="28"/>
          <w:szCs w:val="28"/>
        </w:rPr>
        <w:t xml:space="preserve"> </w:t>
      </w:r>
      <w:r w:rsidRPr="00707B49">
        <w:rPr>
          <w:rFonts w:ascii="Times New Roman" w:eastAsia="Times New Roman" w:hAnsi="Times New Roman" w:cs="Times New Roman"/>
          <w:sz w:val="28"/>
          <w:szCs w:val="28"/>
        </w:rPr>
        <w:t>мои</w:t>
      </w:r>
      <w:r w:rsidRPr="00707B49">
        <w:rPr>
          <w:rFonts w:ascii="Times New Roman" w:eastAsia="Times New Roman" w:hAnsi="Times New Roman" w:cs="Times New Roman"/>
          <w:spacing w:val="-1"/>
          <w:sz w:val="28"/>
          <w:szCs w:val="28"/>
        </w:rPr>
        <w:t xml:space="preserve"> </w:t>
      </w:r>
      <w:r w:rsidRPr="00707B49">
        <w:rPr>
          <w:rFonts w:ascii="Times New Roman" w:eastAsia="Times New Roman" w:hAnsi="Times New Roman" w:cs="Times New Roman"/>
          <w:sz w:val="28"/>
          <w:szCs w:val="28"/>
        </w:rPr>
        <w:t>друзья»</w:t>
      </w:r>
      <w:r w:rsidRPr="00707B49">
        <w:rPr>
          <w:rFonts w:ascii="Times New Roman" w:eastAsia="Times New Roman" w:hAnsi="Times New Roman" w:cs="Times New Roman"/>
          <w:spacing w:val="-7"/>
          <w:sz w:val="28"/>
          <w:szCs w:val="28"/>
        </w:rPr>
        <w:t xml:space="preserve"> </w:t>
      </w:r>
      <w:r w:rsidRPr="00707B49">
        <w:rPr>
          <w:rFonts w:ascii="Times New Roman" w:eastAsia="Times New Roman" w:hAnsi="Times New Roman" w:cs="Times New Roman"/>
          <w:sz w:val="28"/>
          <w:szCs w:val="28"/>
        </w:rPr>
        <w:t>(1,</w:t>
      </w:r>
      <w:r w:rsidRPr="00707B49">
        <w:rPr>
          <w:rFonts w:ascii="Times New Roman" w:eastAsia="Times New Roman" w:hAnsi="Times New Roman" w:cs="Times New Roman"/>
          <w:spacing w:val="-2"/>
          <w:sz w:val="28"/>
          <w:szCs w:val="28"/>
        </w:rPr>
        <w:t xml:space="preserve"> 2</w:t>
      </w:r>
      <w:r w:rsidRPr="00707B49">
        <w:rPr>
          <w:rFonts w:ascii="Times New Roman" w:eastAsia="Times New Roman" w:hAnsi="Times New Roman" w:cs="Times New Roman"/>
          <w:sz w:val="28"/>
          <w:szCs w:val="28"/>
        </w:rPr>
        <w:t xml:space="preserve"> </w:t>
      </w:r>
      <w:proofErr w:type="spellStart"/>
      <w:r w:rsidRPr="00707B49">
        <w:rPr>
          <w:rFonts w:ascii="Times New Roman" w:eastAsia="Times New Roman" w:hAnsi="Times New Roman" w:cs="Times New Roman"/>
          <w:spacing w:val="-2"/>
          <w:sz w:val="28"/>
          <w:szCs w:val="28"/>
        </w:rPr>
        <w:t>кл</w:t>
      </w:r>
      <w:proofErr w:type="spellEnd"/>
      <w:r w:rsidRPr="00707B49">
        <w:rPr>
          <w:rFonts w:ascii="Times New Roman" w:eastAsia="Times New Roman" w:hAnsi="Times New Roman" w:cs="Times New Roman"/>
          <w:spacing w:val="-2"/>
          <w:sz w:val="28"/>
          <w:szCs w:val="28"/>
        </w:rPr>
        <w:t>.);</w:t>
      </w:r>
    </w:p>
    <w:p w14:paraId="76317144" w14:textId="77777777" w:rsidR="00707B49" w:rsidRPr="00707B49" w:rsidRDefault="00707B49" w:rsidP="00707B49">
      <w:pPr>
        <w:widowControl w:val="0"/>
        <w:tabs>
          <w:tab w:val="left" w:pos="851"/>
        </w:tabs>
        <w:autoSpaceDE w:val="0"/>
        <w:autoSpaceDN w:val="0"/>
        <w:spacing w:after="0" w:line="276" w:lineRule="auto"/>
        <w:ind w:right="752"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Вся профилактическая работа направлена на развитие коммуникативных качеств, на адекватное отношения к окружающему социуму, развитию толерантности.</w:t>
      </w:r>
    </w:p>
    <w:p w14:paraId="61D33690"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p>
    <w:p w14:paraId="7EE10BB3"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b/>
          <w:bCs/>
          <w:sz w:val="28"/>
          <w:szCs w:val="28"/>
        </w:rPr>
      </w:pPr>
      <w:r w:rsidRPr="00707B49">
        <w:rPr>
          <w:rFonts w:ascii="Times New Roman" w:eastAsia="Times New Roman" w:hAnsi="Times New Roman" w:cs="Times New Roman"/>
          <w:b/>
          <w:bCs/>
          <w:sz w:val="28"/>
          <w:szCs w:val="28"/>
        </w:rPr>
        <w:t xml:space="preserve"> ОРГАНИЗАЦИОННО - МЕТОДИЧЕСКАЯ</w:t>
      </w:r>
      <w:r w:rsidRPr="00707B49">
        <w:rPr>
          <w:rFonts w:ascii="Times New Roman" w:eastAsia="Times New Roman" w:hAnsi="Times New Roman" w:cs="Times New Roman"/>
          <w:b/>
          <w:bCs/>
          <w:spacing w:val="-10"/>
          <w:sz w:val="28"/>
          <w:szCs w:val="28"/>
        </w:rPr>
        <w:t xml:space="preserve"> РАБОТА</w:t>
      </w:r>
    </w:p>
    <w:p w14:paraId="1A8AC69E"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pacing w:val="-2"/>
          <w:sz w:val="28"/>
          <w:szCs w:val="28"/>
        </w:rPr>
        <w:t>Квалификационная категория</w:t>
      </w:r>
      <w:r w:rsidRPr="00707B49">
        <w:rPr>
          <w:rFonts w:ascii="Times New Roman" w:eastAsia="Times New Roman" w:hAnsi="Times New Roman" w:cs="Times New Roman"/>
          <w:sz w:val="28"/>
          <w:szCs w:val="28"/>
        </w:rPr>
        <w:t>: 1 категория.</w:t>
      </w:r>
    </w:p>
    <w:p w14:paraId="58F26726" w14:textId="77777777" w:rsidR="00707B49" w:rsidRPr="00707B49" w:rsidRDefault="00707B49" w:rsidP="00707B49">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Прохождение курсов:</w:t>
      </w:r>
    </w:p>
    <w:p w14:paraId="666C0F25" w14:textId="77777777" w:rsidR="00707B49" w:rsidRPr="00707B49" w:rsidRDefault="00707B49" w:rsidP="00707B49">
      <w:pPr>
        <w:widowControl w:val="0"/>
        <w:tabs>
          <w:tab w:val="left" w:pos="851"/>
        </w:tabs>
        <w:autoSpaceDE w:val="0"/>
        <w:autoSpaceDN w:val="0"/>
        <w:spacing w:after="0" w:line="240" w:lineRule="auto"/>
        <w:ind w:right="753"/>
        <w:jc w:val="both"/>
        <w:rPr>
          <w:rFonts w:ascii="Times New Roman" w:eastAsia="Times New Roman" w:hAnsi="Times New Roman" w:cs="Times New Roman"/>
          <w:color w:val="000000"/>
          <w:sz w:val="28"/>
          <w:szCs w:val="28"/>
          <w:lang w:eastAsia="ru-RU"/>
        </w:rPr>
      </w:pPr>
      <w:r w:rsidRPr="00707B49">
        <w:rPr>
          <w:rFonts w:ascii="Times New Roman" w:eastAsia="Times New Roman" w:hAnsi="Times New Roman" w:cs="Times New Roman"/>
          <w:color w:val="000000"/>
          <w:sz w:val="28"/>
          <w:szCs w:val="28"/>
          <w:lang w:eastAsia="ru-RU"/>
        </w:rPr>
        <w:t>1). 2023г. АНО «Институт современного образования» по дополнительной профессиональной программе "Роль педагога-психолога образовательной организации в условиях реализации ФГОС и внедрения профессионального стандарта «Педагог-психолог» (психолог в сфере образования) (108 ч.), удостоверение ПК№363103164993. г. Воронеж.</w:t>
      </w:r>
    </w:p>
    <w:p w14:paraId="5A8DDF53" w14:textId="77777777" w:rsidR="00707B49" w:rsidRPr="00707B49" w:rsidRDefault="00707B49" w:rsidP="00707B49">
      <w:pPr>
        <w:widowControl w:val="0"/>
        <w:tabs>
          <w:tab w:val="left" w:pos="851"/>
        </w:tabs>
        <w:autoSpaceDE w:val="0"/>
        <w:autoSpaceDN w:val="0"/>
        <w:spacing w:after="0" w:line="240" w:lineRule="auto"/>
        <w:ind w:right="753" w:firstLine="567"/>
        <w:jc w:val="both"/>
        <w:rPr>
          <w:rFonts w:ascii="Times New Roman" w:eastAsia="Times New Roman" w:hAnsi="Times New Roman" w:cs="Times New Roman"/>
          <w:color w:val="000000"/>
          <w:sz w:val="28"/>
          <w:szCs w:val="28"/>
          <w:lang w:eastAsia="ru-RU"/>
        </w:rPr>
      </w:pPr>
      <w:r w:rsidRPr="00707B49">
        <w:rPr>
          <w:rFonts w:ascii="Times New Roman" w:eastAsia="Times New Roman" w:hAnsi="Times New Roman" w:cs="Times New Roman"/>
          <w:color w:val="000000"/>
          <w:sz w:val="28"/>
          <w:szCs w:val="28"/>
          <w:lang w:eastAsia="ru-RU"/>
        </w:rPr>
        <w:t xml:space="preserve">2) . 2023г. АОУ РС (Я) дополнительного профессионального образования «Институт развития образования и повышения квалификации имени С. Н. Донского-II» по дополнительной профессиональной программе «Профилактика </w:t>
      </w:r>
      <w:proofErr w:type="spellStart"/>
      <w:r w:rsidRPr="00707B49">
        <w:rPr>
          <w:rFonts w:ascii="Times New Roman" w:eastAsia="Times New Roman" w:hAnsi="Times New Roman" w:cs="Times New Roman"/>
          <w:color w:val="000000"/>
          <w:sz w:val="28"/>
          <w:szCs w:val="28"/>
          <w:lang w:eastAsia="ru-RU"/>
        </w:rPr>
        <w:t>аутоагрессивного</w:t>
      </w:r>
      <w:proofErr w:type="spellEnd"/>
      <w:r w:rsidRPr="00707B49">
        <w:rPr>
          <w:rFonts w:ascii="Times New Roman" w:eastAsia="Times New Roman" w:hAnsi="Times New Roman" w:cs="Times New Roman"/>
          <w:color w:val="000000"/>
          <w:sz w:val="28"/>
          <w:szCs w:val="28"/>
          <w:lang w:eastAsia="ru-RU"/>
        </w:rPr>
        <w:t xml:space="preserve"> поведения обучающихся в образовательной организации» (48ч.), удостоверение №1312.</w:t>
      </w:r>
    </w:p>
    <w:p w14:paraId="0FBD47AD" w14:textId="77777777" w:rsidR="00707B49" w:rsidRPr="00707B49" w:rsidRDefault="00707B49" w:rsidP="00707B49">
      <w:pPr>
        <w:widowControl w:val="0"/>
        <w:tabs>
          <w:tab w:val="left" w:pos="851"/>
        </w:tabs>
        <w:autoSpaceDE w:val="0"/>
        <w:autoSpaceDN w:val="0"/>
        <w:spacing w:after="0" w:line="240" w:lineRule="auto"/>
        <w:ind w:right="753" w:firstLine="567"/>
        <w:jc w:val="both"/>
        <w:rPr>
          <w:rFonts w:ascii="Times New Roman" w:eastAsia="Times New Roman" w:hAnsi="Times New Roman" w:cs="Times New Roman"/>
          <w:color w:val="000000"/>
          <w:sz w:val="28"/>
          <w:szCs w:val="28"/>
          <w:lang w:eastAsia="ru-RU"/>
        </w:rPr>
      </w:pPr>
      <w:r w:rsidRPr="00707B49">
        <w:rPr>
          <w:rFonts w:ascii="Times New Roman" w:eastAsia="Times New Roman" w:hAnsi="Times New Roman" w:cs="Times New Roman"/>
          <w:color w:val="000000"/>
          <w:sz w:val="28"/>
          <w:szCs w:val="28"/>
          <w:lang w:eastAsia="ru-RU"/>
        </w:rPr>
        <w:t xml:space="preserve">3). 2023г. АУ дополнительного профессионального образования «Институт новых технологий РС (Я)» по программе «Психолого-педагогическое сопровождение семей мобилизованных в период СВО» (36ч.), </w:t>
      </w:r>
      <w:r w:rsidRPr="00707B49">
        <w:rPr>
          <w:rFonts w:ascii="Times New Roman" w:eastAsia="Times New Roman" w:hAnsi="Times New Roman" w:cs="Times New Roman"/>
          <w:color w:val="000000"/>
          <w:sz w:val="28"/>
          <w:szCs w:val="28"/>
          <w:lang w:eastAsia="ru-RU"/>
        </w:rPr>
        <w:lastRenderedPageBreak/>
        <w:t>удостоверение ПК №0811035.</w:t>
      </w:r>
    </w:p>
    <w:p w14:paraId="6B736720" w14:textId="77777777" w:rsidR="00707B49" w:rsidRPr="00707B49" w:rsidRDefault="00707B49" w:rsidP="00707B49">
      <w:pPr>
        <w:widowControl w:val="0"/>
        <w:tabs>
          <w:tab w:val="left" w:pos="851"/>
        </w:tabs>
        <w:autoSpaceDE w:val="0"/>
        <w:autoSpaceDN w:val="0"/>
        <w:spacing w:after="0" w:line="240" w:lineRule="auto"/>
        <w:ind w:right="753" w:firstLine="567"/>
        <w:jc w:val="both"/>
        <w:rPr>
          <w:rFonts w:ascii="Times New Roman" w:eastAsia="Times New Roman" w:hAnsi="Times New Roman" w:cs="Times New Roman"/>
          <w:color w:val="000000"/>
          <w:sz w:val="28"/>
          <w:szCs w:val="28"/>
          <w:lang w:eastAsia="ru-RU"/>
        </w:rPr>
      </w:pPr>
      <w:r w:rsidRPr="00707B49">
        <w:rPr>
          <w:rFonts w:ascii="Times New Roman" w:eastAsia="Times New Roman" w:hAnsi="Times New Roman" w:cs="Times New Roman"/>
          <w:color w:val="000000"/>
          <w:sz w:val="28"/>
          <w:szCs w:val="28"/>
          <w:lang w:eastAsia="ru-RU"/>
        </w:rPr>
        <w:t xml:space="preserve">4) . 2023г. ГБУ ДПО «Республиканский методический центр психолого-педагогического сопровождения» по дополнительному образовательному образованию «Профилактика и коррекция </w:t>
      </w:r>
      <w:proofErr w:type="spellStart"/>
      <w:r w:rsidRPr="00707B49">
        <w:rPr>
          <w:rFonts w:ascii="Times New Roman" w:eastAsia="Times New Roman" w:hAnsi="Times New Roman" w:cs="Times New Roman"/>
          <w:color w:val="000000"/>
          <w:sz w:val="28"/>
          <w:szCs w:val="28"/>
          <w:lang w:eastAsia="ru-RU"/>
        </w:rPr>
        <w:t>аутоагрессивного</w:t>
      </w:r>
      <w:proofErr w:type="spellEnd"/>
      <w:r w:rsidRPr="00707B49">
        <w:rPr>
          <w:rFonts w:ascii="Times New Roman" w:eastAsia="Times New Roman" w:hAnsi="Times New Roman" w:cs="Times New Roman"/>
          <w:color w:val="000000"/>
          <w:sz w:val="28"/>
          <w:szCs w:val="28"/>
          <w:lang w:eastAsia="ru-RU"/>
        </w:rPr>
        <w:t xml:space="preserve"> поведения обучающихся образовательной организации» (72ч.) №01-10/62-ОД.</w:t>
      </w:r>
    </w:p>
    <w:p w14:paraId="45482811" w14:textId="77777777" w:rsidR="00707B49" w:rsidRPr="00707B49" w:rsidRDefault="00707B49" w:rsidP="00707B49">
      <w:pPr>
        <w:widowControl w:val="0"/>
        <w:tabs>
          <w:tab w:val="left" w:pos="851"/>
        </w:tabs>
        <w:autoSpaceDE w:val="0"/>
        <w:autoSpaceDN w:val="0"/>
        <w:spacing w:after="0" w:line="240" w:lineRule="auto"/>
        <w:ind w:right="611" w:firstLine="567"/>
        <w:jc w:val="both"/>
        <w:rPr>
          <w:rFonts w:ascii="Times New Roman" w:eastAsia="Times New Roman" w:hAnsi="Times New Roman" w:cs="Times New Roman"/>
          <w:color w:val="000000"/>
          <w:sz w:val="28"/>
          <w:szCs w:val="28"/>
          <w:lang w:eastAsia="ru-RU"/>
        </w:rPr>
      </w:pPr>
      <w:r w:rsidRPr="00707B49">
        <w:rPr>
          <w:rFonts w:ascii="Times New Roman" w:eastAsia="Times New Roman" w:hAnsi="Times New Roman" w:cs="Times New Roman"/>
          <w:color w:val="000000"/>
          <w:sz w:val="28"/>
          <w:szCs w:val="28"/>
          <w:lang w:eastAsia="ru-RU"/>
        </w:rPr>
        <w:t>Разработан социальный проект «Мы с тобой!» для социализации детей надомного обучения и их родителей.</w:t>
      </w:r>
    </w:p>
    <w:p w14:paraId="7C35EE50" w14:textId="77777777" w:rsidR="00707B49" w:rsidRPr="00707B49" w:rsidRDefault="00707B49" w:rsidP="00707B49">
      <w:pPr>
        <w:widowControl w:val="0"/>
        <w:tabs>
          <w:tab w:val="left" w:pos="5529"/>
        </w:tabs>
        <w:autoSpaceDE w:val="0"/>
        <w:autoSpaceDN w:val="0"/>
        <w:spacing w:after="0" w:line="276" w:lineRule="auto"/>
        <w:ind w:right="753" w:firstLine="567"/>
        <w:jc w:val="both"/>
        <w:rPr>
          <w:rFonts w:ascii="Times New Roman" w:eastAsia="Times New Roman" w:hAnsi="Times New Roman" w:cs="Times New Roman"/>
          <w:sz w:val="28"/>
          <w:szCs w:val="28"/>
          <w:shd w:val="clear" w:color="auto" w:fill="FFFFFF"/>
        </w:rPr>
      </w:pPr>
      <w:r w:rsidRPr="00707B49">
        <w:rPr>
          <w:rFonts w:ascii="Times New Roman" w:eastAsia="Times New Roman" w:hAnsi="Times New Roman" w:cs="Times New Roman"/>
          <w:sz w:val="28"/>
          <w:szCs w:val="28"/>
        </w:rPr>
        <w:t xml:space="preserve">Волонтерами Добра проведены 18 совместных мероприятий (мастер-классы, психологические тренинги, коллективные выезды и т.д.  </w:t>
      </w:r>
    </w:p>
    <w:p w14:paraId="3C04609C" w14:textId="77777777" w:rsidR="00707B49" w:rsidRPr="00707B49" w:rsidRDefault="00707B49" w:rsidP="00707B49">
      <w:pPr>
        <w:widowControl w:val="0"/>
        <w:tabs>
          <w:tab w:val="left" w:pos="5529"/>
        </w:tabs>
        <w:autoSpaceDE w:val="0"/>
        <w:autoSpaceDN w:val="0"/>
        <w:spacing w:after="0" w:line="276" w:lineRule="auto"/>
        <w:ind w:right="753" w:firstLine="567"/>
        <w:jc w:val="both"/>
        <w:rPr>
          <w:rFonts w:ascii="Times New Roman" w:eastAsia="Times New Roman" w:hAnsi="Times New Roman" w:cs="Times New Roman"/>
          <w:sz w:val="28"/>
          <w:szCs w:val="28"/>
          <w:shd w:val="clear" w:color="auto" w:fill="FFFFFF"/>
        </w:rPr>
      </w:pPr>
      <w:r w:rsidRPr="00707B49">
        <w:rPr>
          <w:rFonts w:ascii="Times New Roman" w:eastAsia="Times New Roman" w:hAnsi="Times New Roman" w:cs="Times New Roman"/>
          <w:sz w:val="28"/>
          <w:szCs w:val="28"/>
        </w:rPr>
        <w:t>Посещено всего -16 семей, проведено 8 консультаций психолога, 6 собеседований социального-педагога.</w:t>
      </w:r>
    </w:p>
    <w:p w14:paraId="0EFB09BB" w14:textId="77777777" w:rsidR="00707B49" w:rsidRPr="00707B49" w:rsidRDefault="00707B49" w:rsidP="00707B49">
      <w:pPr>
        <w:widowControl w:val="0"/>
        <w:tabs>
          <w:tab w:val="left" w:pos="851"/>
        </w:tabs>
        <w:autoSpaceDE w:val="0"/>
        <w:autoSpaceDN w:val="0"/>
        <w:spacing w:after="0" w:line="240" w:lineRule="auto"/>
        <w:ind w:right="746" w:firstLine="567"/>
        <w:jc w:val="both"/>
        <w:rPr>
          <w:rFonts w:ascii="Times New Roman" w:eastAsia="Times New Roman" w:hAnsi="Times New Roman" w:cs="Times New Roman"/>
          <w:sz w:val="28"/>
          <w:szCs w:val="28"/>
        </w:rPr>
      </w:pPr>
      <w:r w:rsidRPr="00707B49">
        <w:rPr>
          <w:rFonts w:ascii="Times New Roman" w:eastAsia="Times New Roman" w:hAnsi="Times New Roman" w:cs="Times New Roman"/>
          <w:sz w:val="28"/>
          <w:szCs w:val="28"/>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14:paraId="4FC5DF64" w14:textId="18F9FBB9" w:rsidR="00691D06" w:rsidRPr="00691D06" w:rsidRDefault="00691D06" w:rsidP="00691D06">
      <w:pPr>
        <w:ind w:firstLine="708"/>
        <w:jc w:val="center"/>
        <w:rPr>
          <w:rFonts w:ascii="Times New Roman" w:hAnsi="Times New Roman" w:cs="Times New Roman"/>
          <w:b/>
          <w:bCs/>
          <w:sz w:val="28"/>
          <w:szCs w:val="28"/>
        </w:rPr>
      </w:pPr>
      <w:r w:rsidRPr="00691D06">
        <w:rPr>
          <w:rFonts w:ascii="Times New Roman" w:hAnsi="Times New Roman" w:cs="Times New Roman"/>
          <w:b/>
          <w:bCs/>
          <w:sz w:val="28"/>
          <w:szCs w:val="28"/>
        </w:rPr>
        <w:t>Служба сопровождения: психологическая помощь.</w:t>
      </w:r>
    </w:p>
    <w:p w14:paraId="64C995BE" w14:textId="493AA234" w:rsidR="00105C82" w:rsidRDefault="00691D06" w:rsidP="00691D06">
      <w:pPr>
        <w:ind w:firstLine="708"/>
        <w:jc w:val="center"/>
        <w:rPr>
          <w:rFonts w:ascii="Times New Roman" w:hAnsi="Times New Roman" w:cs="Times New Roman"/>
          <w:b/>
          <w:bCs/>
          <w:sz w:val="28"/>
          <w:szCs w:val="28"/>
        </w:rPr>
      </w:pPr>
      <w:r w:rsidRPr="00691D06">
        <w:rPr>
          <w:rFonts w:ascii="Times New Roman" w:hAnsi="Times New Roman" w:cs="Times New Roman"/>
          <w:b/>
          <w:bCs/>
          <w:sz w:val="28"/>
          <w:szCs w:val="28"/>
        </w:rPr>
        <w:t>Основное и среднее общее образование.</w:t>
      </w:r>
    </w:p>
    <w:p w14:paraId="4A53EEE6" w14:textId="77777777" w:rsidR="00591969" w:rsidRPr="00433231" w:rsidRDefault="00591969" w:rsidP="00591969">
      <w:pPr>
        <w:pStyle w:val="c5"/>
        <w:shd w:val="clear" w:color="auto" w:fill="FFFFFF"/>
        <w:spacing w:before="0" w:beforeAutospacing="0" w:after="0" w:afterAutospacing="0"/>
        <w:jc w:val="both"/>
        <w:rPr>
          <w:color w:val="000000"/>
          <w:sz w:val="28"/>
          <w:szCs w:val="28"/>
        </w:rPr>
      </w:pPr>
      <w:r w:rsidRPr="00433231">
        <w:rPr>
          <w:rStyle w:val="c3"/>
          <w:b/>
          <w:bCs/>
          <w:color w:val="000000"/>
          <w:sz w:val="28"/>
          <w:szCs w:val="28"/>
        </w:rPr>
        <w:t>Раздел 1.</w:t>
      </w:r>
      <w:r w:rsidRPr="00433231">
        <w:rPr>
          <w:rStyle w:val="c1"/>
          <w:color w:val="000000"/>
          <w:sz w:val="28"/>
          <w:szCs w:val="28"/>
        </w:rPr>
        <w:t> </w:t>
      </w:r>
      <w:r w:rsidRPr="00433231">
        <w:rPr>
          <w:rStyle w:val="c3"/>
          <w:b/>
          <w:bCs/>
          <w:color w:val="000000"/>
          <w:sz w:val="28"/>
          <w:szCs w:val="28"/>
        </w:rPr>
        <w:t>Профессиональное образование</w:t>
      </w:r>
    </w:p>
    <w:p w14:paraId="1100CC7E" w14:textId="77777777" w:rsidR="00591969" w:rsidRPr="00433231" w:rsidRDefault="00591969" w:rsidP="00591969">
      <w:pPr>
        <w:pStyle w:val="c4"/>
        <w:shd w:val="clear" w:color="auto" w:fill="FFFFFF"/>
        <w:spacing w:before="0" w:beforeAutospacing="0" w:after="0" w:afterAutospacing="0"/>
        <w:jc w:val="both"/>
        <w:rPr>
          <w:color w:val="000000"/>
          <w:sz w:val="28"/>
          <w:szCs w:val="28"/>
        </w:rPr>
      </w:pPr>
      <w:r w:rsidRPr="00433231">
        <w:rPr>
          <w:rStyle w:val="c3"/>
          <w:b/>
          <w:bCs/>
          <w:color w:val="000000"/>
          <w:sz w:val="28"/>
          <w:szCs w:val="28"/>
        </w:rPr>
        <w:t>1.1.</w:t>
      </w:r>
      <w:r>
        <w:rPr>
          <w:rStyle w:val="c1"/>
          <w:color w:val="000000"/>
          <w:sz w:val="28"/>
          <w:szCs w:val="28"/>
        </w:rPr>
        <w:t xml:space="preserve"> По </w:t>
      </w:r>
      <w:r w:rsidRPr="00433231">
        <w:rPr>
          <w:rStyle w:val="c1"/>
          <w:color w:val="000000"/>
          <w:sz w:val="28"/>
          <w:szCs w:val="28"/>
        </w:rPr>
        <w:t xml:space="preserve">профилю профессиональной деятельности образование высшее: </w:t>
      </w:r>
      <w:r>
        <w:rPr>
          <w:rStyle w:val="c1"/>
          <w:color w:val="000000"/>
          <w:sz w:val="28"/>
          <w:szCs w:val="28"/>
        </w:rPr>
        <w:t xml:space="preserve">федеральное </w:t>
      </w:r>
      <w:r w:rsidRPr="00433231">
        <w:rPr>
          <w:rStyle w:val="c1"/>
          <w:color w:val="000000"/>
          <w:sz w:val="28"/>
          <w:szCs w:val="28"/>
        </w:rPr>
        <w:t xml:space="preserve">государственное автономное образовательное учреждение высшего </w:t>
      </w:r>
      <w:r>
        <w:rPr>
          <w:rStyle w:val="c1"/>
          <w:color w:val="000000"/>
          <w:sz w:val="28"/>
          <w:szCs w:val="28"/>
        </w:rPr>
        <w:t xml:space="preserve">профессионального </w:t>
      </w:r>
      <w:r w:rsidRPr="00433231">
        <w:rPr>
          <w:rStyle w:val="c1"/>
          <w:color w:val="000000"/>
          <w:sz w:val="28"/>
          <w:szCs w:val="28"/>
        </w:rPr>
        <w:t>о</w:t>
      </w:r>
      <w:r>
        <w:rPr>
          <w:rStyle w:val="c1"/>
          <w:color w:val="000000"/>
          <w:sz w:val="28"/>
          <w:szCs w:val="28"/>
        </w:rPr>
        <w:t>бразования «</w:t>
      </w:r>
      <w:proofErr w:type="spellStart"/>
      <w:r>
        <w:rPr>
          <w:rStyle w:val="c1"/>
          <w:color w:val="000000"/>
          <w:sz w:val="28"/>
          <w:szCs w:val="28"/>
        </w:rPr>
        <w:t>Северо</w:t>
      </w:r>
      <w:proofErr w:type="spellEnd"/>
      <w:r>
        <w:rPr>
          <w:rStyle w:val="c1"/>
          <w:color w:val="000000"/>
          <w:sz w:val="28"/>
          <w:szCs w:val="28"/>
        </w:rPr>
        <w:t xml:space="preserve"> – Восточный федеральный университет имени М.К. </w:t>
      </w:r>
      <w:proofErr w:type="spellStart"/>
      <w:r>
        <w:rPr>
          <w:rStyle w:val="c1"/>
          <w:color w:val="000000"/>
          <w:sz w:val="28"/>
          <w:szCs w:val="28"/>
        </w:rPr>
        <w:t>Аммосова</w:t>
      </w:r>
      <w:proofErr w:type="spellEnd"/>
      <w:r>
        <w:rPr>
          <w:rStyle w:val="c1"/>
          <w:color w:val="000000"/>
          <w:sz w:val="28"/>
          <w:szCs w:val="28"/>
        </w:rPr>
        <w:t>» 2011</w:t>
      </w:r>
      <w:r w:rsidRPr="00433231">
        <w:rPr>
          <w:rStyle w:val="c1"/>
          <w:color w:val="000000"/>
          <w:sz w:val="28"/>
          <w:szCs w:val="28"/>
        </w:rPr>
        <w:t xml:space="preserve"> г.,</w:t>
      </w:r>
      <w:r>
        <w:rPr>
          <w:rStyle w:val="c1"/>
          <w:color w:val="000000"/>
          <w:sz w:val="28"/>
          <w:szCs w:val="28"/>
        </w:rPr>
        <w:t xml:space="preserve"> присуждена квалификация педагог – психолог по специальности «Педагогика и психология»</w:t>
      </w:r>
      <w:r w:rsidRPr="00433231">
        <w:rPr>
          <w:rStyle w:val="c1"/>
          <w:color w:val="000000"/>
          <w:sz w:val="28"/>
          <w:szCs w:val="28"/>
        </w:rPr>
        <w:t>. Стаж работ</w:t>
      </w:r>
      <w:r>
        <w:rPr>
          <w:rStyle w:val="c1"/>
          <w:color w:val="000000"/>
          <w:sz w:val="28"/>
          <w:szCs w:val="28"/>
        </w:rPr>
        <w:t>ы в ГКОУ РС(Я) «РС(К)ШИ» 12 лет. Квалификационная категория: высшая.</w:t>
      </w:r>
    </w:p>
    <w:p w14:paraId="66B1B691" w14:textId="77777777" w:rsidR="00591969" w:rsidRPr="00433231" w:rsidRDefault="00591969" w:rsidP="00591969">
      <w:pPr>
        <w:pStyle w:val="c4"/>
        <w:shd w:val="clear" w:color="auto" w:fill="FFFFFF"/>
        <w:spacing w:before="0" w:beforeAutospacing="0" w:after="0" w:afterAutospacing="0"/>
        <w:jc w:val="both"/>
        <w:rPr>
          <w:color w:val="000000"/>
          <w:sz w:val="28"/>
          <w:szCs w:val="28"/>
        </w:rPr>
      </w:pPr>
      <w:r w:rsidRPr="00433231">
        <w:rPr>
          <w:rStyle w:val="c3"/>
          <w:b/>
          <w:bCs/>
          <w:color w:val="000000"/>
          <w:sz w:val="28"/>
          <w:szCs w:val="28"/>
        </w:rPr>
        <w:t>1.2. </w:t>
      </w:r>
      <w:r w:rsidRPr="00433231">
        <w:rPr>
          <w:rStyle w:val="c1"/>
          <w:color w:val="000000"/>
          <w:sz w:val="28"/>
          <w:szCs w:val="28"/>
        </w:rPr>
        <w:t>Прошла курсы повышения квал</w:t>
      </w:r>
      <w:r>
        <w:rPr>
          <w:rStyle w:val="c1"/>
          <w:color w:val="000000"/>
          <w:sz w:val="28"/>
          <w:szCs w:val="28"/>
        </w:rPr>
        <w:t xml:space="preserve">ификации по теме «Профилактика и коррекция </w:t>
      </w:r>
      <w:proofErr w:type="spellStart"/>
      <w:r>
        <w:rPr>
          <w:rStyle w:val="c1"/>
          <w:color w:val="000000"/>
          <w:sz w:val="28"/>
          <w:szCs w:val="28"/>
        </w:rPr>
        <w:t>аутоагрессивного</w:t>
      </w:r>
      <w:proofErr w:type="spellEnd"/>
      <w:r>
        <w:rPr>
          <w:rStyle w:val="c1"/>
          <w:color w:val="000000"/>
          <w:sz w:val="28"/>
          <w:szCs w:val="28"/>
        </w:rPr>
        <w:t xml:space="preserve"> поведения обучающихся ОО», Киселева А.В. – к. псих. наук, доцент, г. Москва. Приняла участие на </w:t>
      </w:r>
      <w:r>
        <w:rPr>
          <w:rStyle w:val="c1"/>
          <w:color w:val="000000"/>
          <w:sz w:val="28"/>
          <w:szCs w:val="28"/>
          <w:lang w:val="en-US"/>
        </w:rPr>
        <w:t>XVI</w:t>
      </w:r>
      <w:r w:rsidRPr="00153095">
        <w:rPr>
          <w:rStyle w:val="c1"/>
          <w:color w:val="000000"/>
          <w:sz w:val="28"/>
          <w:szCs w:val="28"/>
        </w:rPr>
        <w:t xml:space="preserve"> </w:t>
      </w:r>
      <w:r>
        <w:rPr>
          <w:rStyle w:val="c1"/>
          <w:color w:val="000000"/>
          <w:sz w:val="28"/>
          <w:szCs w:val="28"/>
        </w:rPr>
        <w:t>Республиканской психологической мастерской «Инсайт» по теме «Сопровождение семей мобилизованных в период СВО». Была приглашена на прямой эфир «</w:t>
      </w:r>
      <w:proofErr w:type="spellStart"/>
      <w:r>
        <w:rPr>
          <w:rStyle w:val="c1"/>
          <w:color w:val="000000"/>
          <w:sz w:val="28"/>
          <w:szCs w:val="28"/>
        </w:rPr>
        <w:t>Тэтим</w:t>
      </w:r>
      <w:proofErr w:type="spellEnd"/>
      <w:r>
        <w:rPr>
          <w:rStyle w:val="c1"/>
          <w:color w:val="000000"/>
          <w:sz w:val="28"/>
          <w:szCs w:val="28"/>
        </w:rPr>
        <w:t>» по направлению «Уйул5а»: «</w:t>
      </w:r>
      <w:proofErr w:type="spellStart"/>
      <w:r>
        <w:rPr>
          <w:rStyle w:val="c1"/>
          <w:color w:val="000000"/>
          <w:sz w:val="28"/>
          <w:szCs w:val="28"/>
        </w:rPr>
        <w:t>Психолого</w:t>
      </w:r>
      <w:proofErr w:type="spellEnd"/>
      <w:r>
        <w:rPr>
          <w:rStyle w:val="c1"/>
          <w:color w:val="000000"/>
          <w:sz w:val="28"/>
          <w:szCs w:val="28"/>
        </w:rPr>
        <w:t xml:space="preserve"> – педагогическое сопровождение детей - инвалидов».</w:t>
      </w:r>
      <w:r w:rsidRPr="00433231">
        <w:rPr>
          <w:rStyle w:val="c1"/>
          <w:color w:val="000000"/>
          <w:sz w:val="28"/>
          <w:szCs w:val="28"/>
        </w:rPr>
        <w:t>                                                     </w:t>
      </w:r>
    </w:p>
    <w:p w14:paraId="4AB5CCBD" w14:textId="77777777" w:rsidR="00591969" w:rsidRPr="00686D7F" w:rsidRDefault="00591969" w:rsidP="00591969">
      <w:pPr>
        <w:shd w:val="clear" w:color="auto" w:fill="FFFFFF"/>
        <w:spacing w:after="0"/>
        <w:jc w:val="both"/>
        <w:rPr>
          <w:rFonts w:ascii="Times New Roman" w:eastAsia="Times New Roman" w:hAnsi="Times New Roman" w:cs="Times New Roman"/>
          <w:color w:val="000000"/>
          <w:sz w:val="28"/>
          <w:szCs w:val="28"/>
          <w:lang w:eastAsia="ru-RU"/>
        </w:rPr>
      </w:pPr>
      <w:r w:rsidRPr="00433231">
        <w:rPr>
          <w:rStyle w:val="c3"/>
          <w:rFonts w:ascii="Times New Roman" w:hAnsi="Times New Roman" w:cs="Times New Roman"/>
          <w:b/>
          <w:bCs/>
          <w:color w:val="000000"/>
          <w:sz w:val="28"/>
          <w:szCs w:val="28"/>
        </w:rPr>
        <w:t>1.3.</w:t>
      </w:r>
      <w:r w:rsidRPr="00433231">
        <w:rPr>
          <w:rStyle w:val="c1"/>
          <w:rFonts w:ascii="Times New Roman" w:hAnsi="Times New Roman" w:cs="Times New Roman"/>
          <w:color w:val="000000"/>
          <w:sz w:val="28"/>
          <w:szCs w:val="28"/>
        </w:rPr>
        <w:t> С целью повышения к</w:t>
      </w:r>
      <w:r>
        <w:rPr>
          <w:rStyle w:val="c1"/>
          <w:color w:val="000000"/>
          <w:sz w:val="28"/>
          <w:szCs w:val="28"/>
        </w:rPr>
        <w:t xml:space="preserve">ачества </w:t>
      </w:r>
      <w:proofErr w:type="spellStart"/>
      <w:r>
        <w:rPr>
          <w:rStyle w:val="c1"/>
          <w:color w:val="000000"/>
          <w:sz w:val="28"/>
          <w:szCs w:val="28"/>
        </w:rPr>
        <w:t>психолого</w:t>
      </w:r>
      <w:proofErr w:type="spellEnd"/>
      <w:r>
        <w:rPr>
          <w:rStyle w:val="c1"/>
          <w:color w:val="000000"/>
          <w:sz w:val="28"/>
          <w:szCs w:val="28"/>
        </w:rPr>
        <w:t xml:space="preserve"> – педагогического сопровождения</w:t>
      </w:r>
      <w:r w:rsidRPr="00433231">
        <w:rPr>
          <w:rStyle w:val="c1"/>
          <w:rFonts w:ascii="Times New Roman" w:hAnsi="Times New Roman" w:cs="Times New Roman"/>
          <w:color w:val="000000"/>
          <w:sz w:val="28"/>
          <w:szCs w:val="28"/>
        </w:rPr>
        <w:t xml:space="preserve"> уделяю внимание самообразованию и саморазвитию.</w:t>
      </w:r>
      <w:r>
        <w:rPr>
          <w:color w:val="000000"/>
          <w:sz w:val="28"/>
          <w:szCs w:val="28"/>
        </w:rPr>
        <w:t xml:space="preserve"> </w:t>
      </w:r>
      <w:r>
        <w:rPr>
          <w:rStyle w:val="c1"/>
          <w:color w:val="000000"/>
          <w:sz w:val="28"/>
          <w:szCs w:val="28"/>
        </w:rPr>
        <w:t>Тема самообразования  в 2023</w:t>
      </w:r>
      <w:r w:rsidRPr="00433231">
        <w:rPr>
          <w:rStyle w:val="c1"/>
          <w:rFonts w:ascii="Times New Roman" w:hAnsi="Times New Roman" w:cs="Times New Roman"/>
          <w:color w:val="000000"/>
          <w:sz w:val="28"/>
          <w:szCs w:val="28"/>
        </w:rPr>
        <w:t xml:space="preserve"> году </w:t>
      </w:r>
      <w:r w:rsidRPr="00686D7F">
        <w:rPr>
          <w:rFonts w:ascii="Times New Roman" w:eastAsia="Times New Roman" w:hAnsi="Times New Roman" w:cs="Times New Roman"/>
          <w:b/>
          <w:color w:val="000000"/>
          <w:sz w:val="28"/>
          <w:szCs w:val="28"/>
          <w:lang w:eastAsia="ru-RU"/>
        </w:rPr>
        <w:t>«Развитие Я – концепции подростков в образовательном пространстве школы»</w:t>
      </w:r>
    </w:p>
    <w:p w14:paraId="3B7C565D" w14:textId="77777777" w:rsidR="00591969" w:rsidRDefault="00591969" w:rsidP="00591969">
      <w:pPr>
        <w:pStyle w:val="c4"/>
        <w:shd w:val="clear" w:color="auto" w:fill="FFFFFF"/>
        <w:spacing w:before="0" w:beforeAutospacing="0" w:after="0" w:afterAutospacing="0"/>
        <w:jc w:val="both"/>
        <w:rPr>
          <w:rStyle w:val="c1"/>
          <w:color w:val="000000"/>
          <w:sz w:val="28"/>
          <w:szCs w:val="28"/>
        </w:rPr>
      </w:pPr>
      <w:r>
        <w:rPr>
          <w:rStyle w:val="c3"/>
          <w:b/>
          <w:bCs/>
          <w:color w:val="000000"/>
          <w:sz w:val="28"/>
          <w:szCs w:val="28"/>
        </w:rPr>
        <w:t>1.4</w:t>
      </w:r>
      <w:r w:rsidRPr="00433231">
        <w:rPr>
          <w:rStyle w:val="c3"/>
          <w:b/>
          <w:bCs/>
          <w:color w:val="000000"/>
          <w:sz w:val="28"/>
          <w:szCs w:val="28"/>
        </w:rPr>
        <w:t>. </w:t>
      </w:r>
      <w:r w:rsidRPr="00433231">
        <w:rPr>
          <w:rStyle w:val="c1"/>
          <w:color w:val="000000"/>
          <w:sz w:val="28"/>
          <w:szCs w:val="28"/>
        </w:rPr>
        <w:t>Самообразование и курсы повышения ква</w:t>
      </w:r>
      <w:r>
        <w:rPr>
          <w:rStyle w:val="c1"/>
          <w:color w:val="000000"/>
          <w:sz w:val="28"/>
          <w:szCs w:val="28"/>
        </w:rPr>
        <w:t xml:space="preserve">лификации соответствуют профилю </w:t>
      </w:r>
      <w:r w:rsidRPr="00433231">
        <w:rPr>
          <w:rStyle w:val="c1"/>
          <w:color w:val="000000"/>
          <w:sz w:val="28"/>
          <w:szCs w:val="28"/>
        </w:rPr>
        <w:t>профессиональной        деятельности.    </w:t>
      </w:r>
    </w:p>
    <w:p w14:paraId="2C09F040" w14:textId="77777777" w:rsidR="00591969" w:rsidRPr="00433231" w:rsidRDefault="00591969" w:rsidP="00591969">
      <w:pPr>
        <w:pStyle w:val="c4"/>
        <w:shd w:val="clear" w:color="auto" w:fill="FFFFFF"/>
        <w:spacing w:before="0" w:beforeAutospacing="0" w:after="0" w:afterAutospacing="0"/>
        <w:jc w:val="both"/>
        <w:rPr>
          <w:color w:val="000000"/>
          <w:sz w:val="28"/>
          <w:szCs w:val="28"/>
        </w:rPr>
      </w:pPr>
      <w:r w:rsidRPr="00433231">
        <w:rPr>
          <w:rStyle w:val="c1"/>
          <w:color w:val="000000"/>
          <w:sz w:val="28"/>
          <w:szCs w:val="28"/>
        </w:rPr>
        <w:t xml:space="preserve">                </w:t>
      </w:r>
      <w:r>
        <w:rPr>
          <w:rStyle w:val="c1"/>
          <w:color w:val="000000"/>
          <w:sz w:val="28"/>
          <w:szCs w:val="28"/>
        </w:rPr>
        <w:t xml:space="preserve">                            </w:t>
      </w:r>
    </w:p>
    <w:p w14:paraId="14527F26" w14:textId="77777777" w:rsidR="00591969" w:rsidRDefault="00591969" w:rsidP="00591969">
      <w:pPr>
        <w:pStyle w:val="c11"/>
        <w:shd w:val="clear" w:color="auto" w:fill="FFFFFF"/>
        <w:spacing w:before="0" w:beforeAutospacing="0" w:after="0" w:afterAutospacing="0"/>
        <w:jc w:val="both"/>
        <w:rPr>
          <w:rStyle w:val="c3"/>
          <w:b/>
          <w:bCs/>
          <w:color w:val="000000"/>
          <w:sz w:val="28"/>
          <w:szCs w:val="28"/>
          <w:shd w:val="clear" w:color="auto" w:fill="FFFFFF"/>
        </w:rPr>
      </w:pPr>
      <w:r w:rsidRPr="00433231">
        <w:rPr>
          <w:rStyle w:val="c3"/>
          <w:b/>
          <w:bCs/>
          <w:color w:val="000000"/>
          <w:sz w:val="28"/>
          <w:szCs w:val="28"/>
          <w:shd w:val="clear" w:color="auto" w:fill="FFFFFF"/>
        </w:rPr>
        <w:t>Раздел 2. Представление о педагогической профессии и профессиональной миссии.</w:t>
      </w:r>
    </w:p>
    <w:p w14:paraId="3BE49B9D" w14:textId="77777777" w:rsidR="00591969" w:rsidRPr="00686D7F" w:rsidRDefault="00591969" w:rsidP="00591969">
      <w:pPr>
        <w:pStyle w:val="c11"/>
        <w:shd w:val="clear" w:color="auto" w:fill="FFFFFF"/>
        <w:spacing w:before="0" w:beforeAutospacing="0" w:after="0" w:afterAutospacing="0"/>
        <w:jc w:val="both"/>
        <w:rPr>
          <w:rStyle w:val="c0"/>
          <w:color w:val="000000"/>
          <w:sz w:val="28"/>
          <w:szCs w:val="28"/>
        </w:rPr>
      </w:pPr>
      <w:r w:rsidRPr="00433231">
        <w:rPr>
          <w:rStyle w:val="c3"/>
          <w:b/>
          <w:bCs/>
          <w:color w:val="000000"/>
          <w:sz w:val="28"/>
          <w:szCs w:val="28"/>
          <w:shd w:val="clear" w:color="auto" w:fill="FFFFFF"/>
        </w:rPr>
        <w:lastRenderedPageBreak/>
        <w:t>2.1.</w:t>
      </w:r>
      <w:r w:rsidRPr="00433231">
        <w:rPr>
          <w:rStyle w:val="c0"/>
          <w:color w:val="000000"/>
          <w:sz w:val="28"/>
          <w:szCs w:val="28"/>
          <w:shd w:val="clear" w:color="auto" w:fill="FFFFFF"/>
        </w:rPr>
        <w:t> Цель профессиональной деятельности –</w:t>
      </w:r>
      <w:r w:rsidRPr="00686D7F">
        <w:rPr>
          <w:sz w:val="28"/>
          <w:szCs w:val="28"/>
        </w:rPr>
        <w:t xml:space="preserve"> </w:t>
      </w:r>
      <w:proofErr w:type="spellStart"/>
      <w:r>
        <w:rPr>
          <w:sz w:val="28"/>
          <w:szCs w:val="28"/>
        </w:rPr>
        <w:t>п</w:t>
      </w:r>
      <w:r w:rsidRPr="00686D7F">
        <w:rPr>
          <w:sz w:val="28"/>
          <w:szCs w:val="28"/>
        </w:rPr>
        <w:t>сихолого</w:t>
      </w:r>
      <w:proofErr w:type="spellEnd"/>
      <w:r w:rsidRPr="00686D7F">
        <w:rPr>
          <w:sz w:val="28"/>
          <w:szCs w:val="28"/>
        </w:rPr>
        <w:t xml:space="preserve"> - педагогическое сопровождение в формировании и социализации успешной личности</w:t>
      </w:r>
    </w:p>
    <w:p w14:paraId="4C32A276"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3"/>
          <w:b/>
          <w:bCs/>
          <w:color w:val="000000"/>
          <w:sz w:val="28"/>
          <w:szCs w:val="28"/>
          <w:shd w:val="clear" w:color="auto" w:fill="FFFFFF"/>
        </w:rPr>
        <w:t>2.2.</w:t>
      </w:r>
      <w:r w:rsidRPr="00433231">
        <w:rPr>
          <w:rStyle w:val="c0"/>
          <w:color w:val="000000"/>
          <w:sz w:val="28"/>
          <w:szCs w:val="28"/>
          <w:shd w:val="clear" w:color="auto" w:fill="FFFFFF"/>
        </w:rPr>
        <w:t> Содержание профессиональной деятельности:</w:t>
      </w:r>
    </w:p>
    <w:p w14:paraId="4D8F6D32"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определение психологиче</w:t>
      </w:r>
      <w:r>
        <w:rPr>
          <w:rStyle w:val="c0"/>
          <w:color w:val="000000"/>
          <w:sz w:val="28"/>
          <w:szCs w:val="28"/>
          <w:shd w:val="clear" w:color="auto" w:fill="FFFFFF"/>
        </w:rPr>
        <w:t>ского статуса обучающегося</w:t>
      </w:r>
      <w:r w:rsidRPr="00433231">
        <w:rPr>
          <w:rStyle w:val="c0"/>
          <w:color w:val="000000"/>
          <w:sz w:val="28"/>
          <w:szCs w:val="28"/>
          <w:shd w:val="clear" w:color="auto" w:fill="FFFFFF"/>
        </w:rPr>
        <w:t xml:space="preserve"> (диагностика интеллектуальных, личностных, эмоционально – волевых особенностей);</w:t>
      </w:r>
    </w:p>
    <w:p w14:paraId="125CF953"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выявление и коррекция психологических причин нарушений межличнос</w:t>
      </w:r>
      <w:r>
        <w:rPr>
          <w:rStyle w:val="c0"/>
          <w:color w:val="000000"/>
          <w:sz w:val="28"/>
          <w:szCs w:val="28"/>
          <w:shd w:val="clear" w:color="auto" w:fill="FFFFFF"/>
        </w:rPr>
        <w:t>тных отношений обучающихся</w:t>
      </w:r>
      <w:r w:rsidRPr="00433231">
        <w:rPr>
          <w:rStyle w:val="c0"/>
          <w:color w:val="000000"/>
          <w:sz w:val="28"/>
          <w:szCs w:val="28"/>
          <w:shd w:val="clear" w:color="auto" w:fill="FFFFFF"/>
        </w:rPr>
        <w:t xml:space="preserve"> со сверстниками и взрослыми;</w:t>
      </w:r>
    </w:p>
    <w:p w14:paraId="13D596AF"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консультирование</w:t>
      </w:r>
      <w:r>
        <w:rPr>
          <w:rStyle w:val="c0"/>
          <w:color w:val="000000"/>
          <w:sz w:val="28"/>
          <w:szCs w:val="28"/>
          <w:shd w:val="clear" w:color="auto" w:fill="FFFFFF"/>
        </w:rPr>
        <w:t xml:space="preserve"> родителей и педагогов</w:t>
      </w:r>
      <w:r w:rsidRPr="00433231">
        <w:rPr>
          <w:rStyle w:val="c0"/>
          <w:color w:val="000000"/>
          <w:sz w:val="28"/>
          <w:szCs w:val="28"/>
          <w:shd w:val="clear" w:color="auto" w:fill="FFFFFF"/>
        </w:rPr>
        <w:t xml:space="preserve"> по вопросам обучения и воспитания детей, развития их способностей;</w:t>
      </w:r>
    </w:p>
    <w:p w14:paraId="04026D87"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кон</w:t>
      </w:r>
      <w:r>
        <w:rPr>
          <w:rStyle w:val="c0"/>
          <w:color w:val="000000"/>
          <w:sz w:val="28"/>
          <w:szCs w:val="28"/>
          <w:shd w:val="clear" w:color="auto" w:fill="FFFFFF"/>
        </w:rPr>
        <w:t>сультирование обучающихся</w:t>
      </w:r>
      <w:r w:rsidRPr="00433231">
        <w:rPr>
          <w:rStyle w:val="c0"/>
          <w:color w:val="000000"/>
          <w:sz w:val="28"/>
          <w:szCs w:val="28"/>
          <w:shd w:val="clear" w:color="auto" w:fill="FFFFFF"/>
        </w:rPr>
        <w:t xml:space="preserve"> по вопросам обучен</w:t>
      </w:r>
      <w:r>
        <w:rPr>
          <w:rStyle w:val="c0"/>
          <w:color w:val="000000"/>
          <w:sz w:val="28"/>
          <w:szCs w:val="28"/>
          <w:shd w:val="clear" w:color="auto" w:fill="FFFFFF"/>
        </w:rPr>
        <w:t xml:space="preserve">ия, проблемам </w:t>
      </w:r>
      <w:r w:rsidRPr="00433231">
        <w:rPr>
          <w:rStyle w:val="c0"/>
          <w:color w:val="000000"/>
          <w:sz w:val="28"/>
          <w:szCs w:val="28"/>
          <w:shd w:val="clear" w:color="auto" w:fill="FFFFFF"/>
        </w:rPr>
        <w:t>самоопределения, взаимоотношений со взрослыми и сверстниками</w:t>
      </w:r>
      <w:r>
        <w:rPr>
          <w:rStyle w:val="c0"/>
          <w:color w:val="000000"/>
          <w:sz w:val="28"/>
          <w:szCs w:val="28"/>
          <w:shd w:val="clear" w:color="auto" w:fill="FFFFFF"/>
        </w:rPr>
        <w:t xml:space="preserve"> и т.д.</w:t>
      </w:r>
    </w:p>
    <w:p w14:paraId="6C307F20"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профориентационная работа с подростками, формирование ценностных ори</w:t>
      </w:r>
      <w:r>
        <w:rPr>
          <w:rStyle w:val="c0"/>
          <w:color w:val="000000"/>
          <w:sz w:val="28"/>
          <w:szCs w:val="28"/>
          <w:shd w:val="clear" w:color="auto" w:fill="FFFFFF"/>
        </w:rPr>
        <w:t xml:space="preserve">ентаций и </w:t>
      </w:r>
      <w:r w:rsidRPr="00433231">
        <w:rPr>
          <w:rStyle w:val="c0"/>
          <w:color w:val="000000"/>
          <w:sz w:val="28"/>
          <w:szCs w:val="28"/>
          <w:shd w:val="clear" w:color="auto" w:fill="FFFFFF"/>
        </w:rPr>
        <w:t>адекватной самооценки;</w:t>
      </w:r>
    </w:p>
    <w:p w14:paraId="1B89D97A"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Pr>
          <w:rStyle w:val="c0"/>
          <w:color w:val="000000"/>
          <w:sz w:val="28"/>
          <w:szCs w:val="28"/>
          <w:shd w:val="clear" w:color="auto" w:fill="FFFFFF"/>
        </w:rPr>
        <w:t xml:space="preserve">- участие в работе </w:t>
      </w:r>
      <w:proofErr w:type="spellStart"/>
      <w:r w:rsidRPr="00433231">
        <w:rPr>
          <w:rStyle w:val="c0"/>
          <w:color w:val="000000"/>
          <w:sz w:val="28"/>
          <w:szCs w:val="28"/>
          <w:shd w:val="clear" w:color="auto" w:fill="FFFFFF"/>
        </w:rPr>
        <w:t>психолого</w:t>
      </w:r>
      <w:proofErr w:type="spellEnd"/>
      <w:r w:rsidRPr="00433231">
        <w:rPr>
          <w:rStyle w:val="c0"/>
          <w:color w:val="000000"/>
          <w:sz w:val="28"/>
          <w:szCs w:val="28"/>
          <w:shd w:val="clear" w:color="auto" w:fill="FFFFFF"/>
        </w:rPr>
        <w:t xml:space="preserve"> – педагогического консилиума: подготовка материалов психологического обследования, оформление протоколов, разработка рекомендаций по коррекции, развитию ребенка;</w:t>
      </w:r>
    </w:p>
    <w:p w14:paraId="1268D1B3"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sidRPr="00433231">
        <w:rPr>
          <w:rStyle w:val="c0"/>
          <w:color w:val="000000"/>
          <w:sz w:val="28"/>
          <w:szCs w:val="28"/>
          <w:shd w:val="clear" w:color="auto" w:fill="FFFFFF"/>
        </w:rPr>
        <w:t>- ознакомление с новейшими достижениями в области психологической науки, применение современных научно – обоснованных методов диагностики, коррекции и профилактики психологических нарушений;</w:t>
      </w:r>
    </w:p>
    <w:p w14:paraId="5A41723A" w14:textId="77777777" w:rsidR="00591969" w:rsidRDefault="00591969" w:rsidP="00591969">
      <w:pPr>
        <w:pStyle w:val="c2"/>
        <w:shd w:val="clear" w:color="auto" w:fill="FFFFFF"/>
        <w:spacing w:before="0" w:beforeAutospacing="0" w:after="0" w:afterAutospacing="0"/>
        <w:jc w:val="both"/>
        <w:rPr>
          <w:rStyle w:val="c0"/>
          <w:color w:val="000000"/>
          <w:sz w:val="28"/>
          <w:szCs w:val="28"/>
          <w:shd w:val="clear" w:color="auto" w:fill="FFFFFF"/>
        </w:rPr>
      </w:pPr>
      <w:r w:rsidRPr="00433231">
        <w:rPr>
          <w:rStyle w:val="c0"/>
          <w:color w:val="000000"/>
          <w:sz w:val="28"/>
          <w:szCs w:val="28"/>
          <w:shd w:val="clear" w:color="auto" w:fill="FFFFFF"/>
        </w:rPr>
        <w:t>- проведение необходимых исследований по запросам администрации, подготовка по их результатам справочного материала;</w:t>
      </w:r>
    </w:p>
    <w:p w14:paraId="1BC80FBC"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p>
    <w:p w14:paraId="65107204" w14:textId="77777777" w:rsidR="00591969" w:rsidRPr="00433231" w:rsidRDefault="00591969" w:rsidP="00591969">
      <w:pPr>
        <w:pStyle w:val="c11"/>
        <w:shd w:val="clear" w:color="auto" w:fill="FFFFFF"/>
        <w:spacing w:before="0" w:beforeAutospacing="0" w:after="0" w:afterAutospacing="0"/>
        <w:jc w:val="both"/>
        <w:rPr>
          <w:color w:val="000000"/>
          <w:sz w:val="28"/>
          <w:szCs w:val="28"/>
        </w:rPr>
      </w:pPr>
      <w:r w:rsidRPr="00433231">
        <w:rPr>
          <w:rStyle w:val="c3"/>
          <w:b/>
          <w:bCs/>
          <w:color w:val="000000"/>
          <w:sz w:val="28"/>
          <w:szCs w:val="28"/>
          <w:shd w:val="clear" w:color="auto" w:fill="FFFFFF"/>
        </w:rPr>
        <w:t>Раздел 3. Профессиональная деятельность. </w:t>
      </w:r>
    </w:p>
    <w:p w14:paraId="42F2F1AC" w14:textId="77777777" w:rsidR="00591969" w:rsidRDefault="00591969" w:rsidP="00591969">
      <w:pPr>
        <w:pStyle w:val="c2"/>
        <w:shd w:val="clear" w:color="auto" w:fill="FFFFFF"/>
        <w:spacing w:before="0" w:beforeAutospacing="0" w:after="0" w:afterAutospacing="0"/>
        <w:jc w:val="both"/>
        <w:rPr>
          <w:rStyle w:val="c3"/>
          <w:b/>
          <w:bCs/>
          <w:color w:val="000000"/>
          <w:sz w:val="28"/>
          <w:szCs w:val="28"/>
        </w:rPr>
      </w:pPr>
      <w:r w:rsidRPr="00433231">
        <w:rPr>
          <w:rStyle w:val="c3"/>
          <w:b/>
          <w:bCs/>
          <w:color w:val="000000"/>
          <w:sz w:val="28"/>
          <w:szCs w:val="28"/>
        </w:rPr>
        <w:t>3.1</w:t>
      </w:r>
      <w:r>
        <w:rPr>
          <w:rStyle w:val="c3"/>
          <w:b/>
          <w:bCs/>
          <w:color w:val="000000"/>
          <w:sz w:val="28"/>
          <w:szCs w:val="28"/>
        </w:rPr>
        <w:t>. Диагностическая работа:</w:t>
      </w:r>
    </w:p>
    <w:p w14:paraId="7D2E34BD"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
          <w:bCs/>
          <w:color w:val="000000"/>
          <w:sz w:val="28"/>
          <w:szCs w:val="28"/>
        </w:rPr>
        <w:t xml:space="preserve">- </w:t>
      </w:r>
      <w:r>
        <w:rPr>
          <w:rStyle w:val="c3"/>
          <w:bCs/>
          <w:color w:val="000000"/>
          <w:sz w:val="28"/>
          <w:szCs w:val="28"/>
        </w:rPr>
        <w:t xml:space="preserve">5 классы – анкета «Оценка уровня школьной мотивации Н.Г. </w:t>
      </w:r>
      <w:proofErr w:type="spellStart"/>
      <w:r>
        <w:rPr>
          <w:rStyle w:val="c3"/>
          <w:bCs/>
          <w:color w:val="000000"/>
          <w:sz w:val="28"/>
          <w:szCs w:val="28"/>
        </w:rPr>
        <w:t>Лускановой</w:t>
      </w:r>
      <w:proofErr w:type="spellEnd"/>
      <w:r>
        <w:rPr>
          <w:rStyle w:val="c3"/>
          <w:bCs/>
          <w:color w:val="000000"/>
          <w:sz w:val="28"/>
          <w:szCs w:val="28"/>
        </w:rPr>
        <w:t xml:space="preserve">», охват – 96%: низкая школьная мотивация – 12,5%, тест – опросник школьной тревожности </w:t>
      </w:r>
      <w:proofErr w:type="spellStart"/>
      <w:r>
        <w:rPr>
          <w:rStyle w:val="c3"/>
          <w:bCs/>
          <w:color w:val="000000"/>
          <w:sz w:val="28"/>
          <w:szCs w:val="28"/>
        </w:rPr>
        <w:t>Филлипса</w:t>
      </w:r>
      <w:proofErr w:type="spellEnd"/>
      <w:r>
        <w:rPr>
          <w:rStyle w:val="c3"/>
          <w:bCs/>
          <w:color w:val="000000"/>
          <w:sz w:val="28"/>
          <w:szCs w:val="28"/>
        </w:rPr>
        <w:t>, охват - 52%: повышенная тревожность характеризуется у 30% обучающихся. По методике «Моя семья» продиагностировали психическое и эмоциональное состояние детей в семье, так же данная методика дала характеристику восприятия семьи ребёнком. По результатам данной методики ни у одного обучающегося не было выявлено тревожности и беспокойства в семье.</w:t>
      </w:r>
    </w:p>
    <w:p w14:paraId="70AA2E05"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- 6 – 8 классы – тест опросник школьной тревожности </w:t>
      </w:r>
      <w:proofErr w:type="spellStart"/>
      <w:r>
        <w:rPr>
          <w:rStyle w:val="c3"/>
          <w:bCs/>
          <w:color w:val="000000"/>
          <w:sz w:val="28"/>
          <w:szCs w:val="28"/>
        </w:rPr>
        <w:t>Филлипса</w:t>
      </w:r>
      <w:proofErr w:type="spellEnd"/>
      <w:r>
        <w:rPr>
          <w:rStyle w:val="c3"/>
          <w:bCs/>
          <w:color w:val="000000"/>
          <w:sz w:val="28"/>
          <w:szCs w:val="28"/>
        </w:rPr>
        <w:t>, охват - 70,6%, повышенная тревожность характеризуется у 15% обучающихся.</w:t>
      </w:r>
    </w:p>
    <w:p w14:paraId="4BB45D4B"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- 7 – 12 классы – «Опросник депрессии Бека для подростков», охват – 86,3%: легкая депрессия выявлена у 22 обучающихся (28,9%), умеренная депрессия – 1 (1,3%), тяжелая депрессия – 1 (1,3%). </w:t>
      </w:r>
    </w:p>
    <w:p w14:paraId="616BDA3D"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- 7 – 12 классы - социологический анонимный опрос по предупреждению социально – негативных явлений, охват – 100%.</w:t>
      </w:r>
    </w:p>
    <w:p w14:paraId="01A047C1"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- 7 – 12 классы – социально – психологическое тестирование на раннее выявление немедицинского потребления наркотических средств и психотропных веществ, охват – 80%.</w:t>
      </w:r>
    </w:p>
    <w:p w14:paraId="7CED78AC"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- 5 – 12 классы – «Методика на выявление «</w:t>
      </w:r>
      <w:proofErr w:type="spellStart"/>
      <w:r>
        <w:rPr>
          <w:rStyle w:val="c3"/>
          <w:bCs/>
          <w:color w:val="000000"/>
          <w:sz w:val="28"/>
          <w:szCs w:val="28"/>
        </w:rPr>
        <w:t>буллинг</w:t>
      </w:r>
      <w:proofErr w:type="spellEnd"/>
      <w:r>
        <w:rPr>
          <w:rStyle w:val="c3"/>
          <w:bCs/>
          <w:color w:val="000000"/>
          <w:sz w:val="28"/>
          <w:szCs w:val="28"/>
        </w:rPr>
        <w:t xml:space="preserve"> – структуры» Е.Г. </w:t>
      </w:r>
      <w:proofErr w:type="spellStart"/>
      <w:r>
        <w:rPr>
          <w:rStyle w:val="c3"/>
          <w:bCs/>
          <w:color w:val="000000"/>
          <w:sz w:val="28"/>
          <w:szCs w:val="28"/>
        </w:rPr>
        <w:t>Норкиной</w:t>
      </w:r>
      <w:proofErr w:type="spellEnd"/>
      <w:r>
        <w:rPr>
          <w:rStyle w:val="c3"/>
          <w:bCs/>
          <w:color w:val="000000"/>
          <w:sz w:val="28"/>
          <w:szCs w:val="28"/>
        </w:rPr>
        <w:t>», охват - 96%.</w:t>
      </w:r>
    </w:p>
    <w:p w14:paraId="3D3B5C37" w14:textId="77777777" w:rsidR="00591969" w:rsidRDefault="00591969" w:rsidP="00591969">
      <w:pPr>
        <w:pStyle w:val="c2"/>
        <w:shd w:val="clear" w:color="auto" w:fill="FFFFFF"/>
        <w:spacing w:before="0" w:beforeAutospacing="0" w:after="0" w:afterAutospacing="0"/>
        <w:jc w:val="both"/>
        <w:rPr>
          <w:rStyle w:val="c3"/>
          <w:b/>
          <w:bCs/>
          <w:color w:val="000000"/>
          <w:sz w:val="28"/>
          <w:szCs w:val="28"/>
        </w:rPr>
      </w:pPr>
      <w:r w:rsidRPr="004405BA">
        <w:rPr>
          <w:rStyle w:val="c3"/>
          <w:b/>
          <w:bCs/>
          <w:color w:val="000000"/>
          <w:sz w:val="28"/>
          <w:szCs w:val="28"/>
        </w:rPr>
        <w:t xml:space="preserve">3.2. </w:t>
      </w:r>
      <w:proofErr w:type="spellStart"/>
      <w:r w:rsidRPr="004405BA">
        <w:rPr>
          <w:rStyle w:val="c3"/>
          <w:b/>
          <w:bCs/>
          <w:color w:val="000000"/>
          <w:sz w:val="28"/>
          <w:szCs w:val="28"/>
        </w:rPr>
        <w:t>Просветительско</w:t>
      </w:r>
      <w:proofErr w:type="spellEnd"/>
      <w:r w:rsidRPr="004405BA">
        <w:rPr>
          <w:rStyle w:val="c3"/>
          <w:b/>
          <w:bCs/>
          <w:color w:val="000000"/>
          <w:sz w:val="28"/>
          <w:szCs w:val="28"/>
        </w:rPr>
        <w:t xml:space="preserve"> – профилактическая работа:</w:t>
      </w:r>
    </w:p>
    <w:p w14:paraId="294D876B"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дебаты «Здоровое питание (фастфуд)», 5 – 12 классы;</w:t>
      </w:r>
    </w:p>
    <w:p w14:paraId="1E50DAC1"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lastRenderedPageBreak/>
        <w:t>- тренинг – практикум для педагогов на профилактику эмоционального выгорания: точки роста / ресурсы, МО классных руководителей;</w:t>
      </w:r>
    </w:p>
    <w:p w14:paraId="1EE4F183"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тренинг – практикум н а профилактику эмоционального выгорания: точки роста / ресурсы, МО воспитателей;</w:t>
      </w:r>
    </w:p>
    <w:p w14:paraId="5011E86F"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родительские собрания «Школьная тревожность: выводы и рекомендации», 5 классы;</w:t>
      </w:r>
    </w:p>
    <w:p w14:paraId="5A0ECCDB"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профилактическая беседа – лекция с приглашенным врачом – психиатром ЯРНД Алексеевой А.Г. на тему «Вред наркотиков и </w:t>
      </w:r>
      <w:proofErr w:type="spellStart"/>
      <w:r>
        <w:rPr>
          <w:rStyle w:val="c3"/>
          <w:bCs/>
          <w:color w:val="000000"/>
          <w:sz w:val="28"/>
          <w:szCs w:val="28"/>
        </w:rPr>
        <w:t>вейпов</w:t>
      </w:r>
      <w:proofErr w:type="spellEnd"/>
      <w:r>
        <w:rPr>
          <w:rStyle w:val="c3"/>
          <w:bCs/>
          <w:color w:val="000000"/>
          <w:sz w:val="28"/>
          <w:szCs w:val="28"/>
        </w:rPr>
        <w:t>, электронных сигарет», 5 – 12 классы;</w:t>
      </w:r>
    </w:p>
    <w:p w14:paraId="04D5C1EF"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дебаты «Социальные сети», 5 – 12 классы;</w:t>
      </w:r>
    </w:p>
    <w:p w14:paraId="177D8F2C"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w:t>
      </w:r>
      <w:proofErr w:type="spellStart"/>
      <w:r>
        <w:rPr>
          <w:rStyle w:val="c3"/>
          <w:bCs/>
          <w:color w:val="000000"/>
          <w:sz w:val="28"/>
          <w:szCs w:val="28"/>
        </w:rPr>
        <w:t>просветительско</w:t>
      </w:r>
      <w:proofErr w:type="spellEnd"/>
      <w:r>
        <w:rPr>
          <w:rStyle w:val="c3"/>
          <w:bCs/>
          <w:color w:val="000000"/>
          <w:sz w:val="28"/>
          <w:szCs w:val="28"/>
        </w:rPr>
        <w:t xml:space="preserve"> – профилактическая беседа с учащимися 10 – 12 классов по сдаче ГВЭ;</w:t>
      </w:r>
    </w:p>
    <w:p w14:paraId="46EA37F1"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групповая консультация по снижению уровня тревожности у учащихся во время сдачи ГВЭ, родители 10 – 12 классов;</w:t>
      </w:r>
    </w:p>
    <w:p w14:paraId="2270F1CB"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w:t>
      </w:r>
      <w:proofErr w:type="spellStart"/>
      <w:r>
        <w:rPr>
          <w:rStyle w:val="c3"/>
          <w:bCs/>
          <w:color w:val="000000"/>
          <w:sz w:val="28"/>
          <w:szCs w:val="28"/>
        </w:rPr>
        <w:t>просветительско</w:t>
      </w:r>
      <w:proofErr w:type="spellEnd"/>
      <w:r>
        <w:rPr>
          <w:rStyle w:val="c3"/>
          <w:bCs/>
          <w:color w:val="000000"/>
          <w:sz w:val="28"/>
          <w:szCs w:val="28"/>
        </w:rPr>
        <w:t xml:space="preserve"> – профилактическая встреча с инспектором ПДН в рамках акции «Сообщи, где торгуют смертью», 5 – 12 классы;</w:t>
      </w:r>
    </w:p>
    <w:p w14:paraId="61F8B908"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общероссийская профилактическая акция «Сообщи, где торгуют смертью», 5 – 12 классы;</w:t>
      </w:r>
    </w:p>
    <w:p w14:paraId="1DDF6244"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психологический тренинг на формирование позитивного настроя, 5 – 8 классы;</w:t>
      </w:r>
    </w:p>
    <w:p w14:paraId="1DC995EF"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спортивно – оздоровительная игра «Веселые старты», учащиеся, педагоги и родители;</w:t>
      </w:r>
    </w:p>
    <w:p w14:paraId="5989B363"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акция «Для чего я помню 3 сентября?», ШМП «Форсайт - Профи»;</w:t>
      </w:r>
    </w:p>
    <w:p w14:paraId="12B3B456"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акция «Мы против террора!», 5 – 12 классы</w:t>
      </w:r>
    </w:p>
    <w:p w14:paraId="1319F2C7"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родительские собрания на тему «Режим дня 5 – ка», 5 классы;</w:t>
      </w:r>
    </w:p>
    <w:p w14:paraId="65838439"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психологический тренинг «Рука друга», 5 – 7 классы;</w:t>
      </w:r>
    </w:p>
    <w:p w14:paraId="017466F0"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занятие – игра по развитию учебной мотивации у подростков «Добьемся успеха», 7 – 8 классы;</w:t>
      </w:r>
    </w:p>
    <w:p w14:paraId="699DABB3"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лидерский марафон: тренинг «Диалог с самим собой», ДОО «Большие мечты»;</w:t>
      </w:r>
    </w:p>
    <w:p w14:paraId="60D0D9CD"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родительский практикум «Дети – цветы жизни», родители 5 – 12 классов;</w:t>
      </w:r>
    </w:p>
    <w:p w14:paraId="474088BB"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практикумы для подростков на тему «Какой должна быть настоящая девушка?», «Каким должен быть настоящий юноша?»;</w:t>
      </w:r>
    </w:p>
    <w:p w14:paraId="11CA400F"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w:t>
      </w:r>
      <w:proofErr w:type="spellStart"/>
      <w:r>
        <w:rPr>
          <w:rStyle w:val="c3"/>
          <w:bCs/>
          <w:color w:val="000000"/>
          <w:sz w:val="28"/>
          <w:szCs w:val="28"/>
        </w:rPr>
        <w:t>кинотренинг</w:t>
      </w:r>
      <w:proofErr w:type="spellEnd"/>
      <w:r>
        <w:rPr>
          <w:rStyle w:val="c3"/>
          <w:bCs/>
          <w:color w:val="000000"/>
          <w:sz w:val="28"/>
          <w:szCs w:val="28"/>
        </w:rPr>
        <w:t xml:space="preserve"> «Кукла Мама», родители;</w:t>
      </w:r>
    </w:p>
    <w:p w14:paraId="170835ED"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 </w:t>
      </w:r>
      <w:proofErr w:type="spellStart"/>
      <w:r>
        <w:rPr>
          <w:rStyle w:val="c3"/>
          <w:bCs/>
          <w:color w:val="000000"/>
          <w:sz w:val="28"/>
          <w:szCs w:val="28"/>
        </w:rPr>
        <w:t>просветительско</w:t>
      </w:r>
      <w:proofErr w:type="spellEnd"/>
      <w:r>
        <w:rPr>
          <w:rStyle w:val="c3"/>
          <w:bCs/>
          <w:color w:val="000000"/>
          <w:sz w:val="28"/>
          <w:szCs w:val="28"/>
        </w:rPr>
        <w:t xml:space="preserve"> – профилактическая встреча с родителями на тему «Мы взрослеем, мы растем…», родители ОО;</w:t>
      </w:r>
    </w:p>
    <w:p w14:paraId="31097A99"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веселая игра «Я, мама, папа, учитель – одна команда», учащиеся, родители и педагоги 4 – 5 классов;</w:t>
      </w:r>
    </w:p>
    <w:p w14:paraId="53B10D95"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школьная акция «Дерево дружбы»;</w:t>
      </w:r>
    </w:p>
    <w:p w14:paraId="4A62EA57"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лидерский марафон: тренинг «Лидерство», ДОО «Большие мечты»;</w:t>
      </w:r>
    </w:p>
    <w:p w14:paraId="4FC4E3F2" w14:textId="77777777" w:rsidR="00591969" w:rsidRDefault="00591969" w:rsidP="00591969">
      <w:pPr>
        <w:pStyle w:val="c2"/>
        <w:shd w:val="clear" w:color="auto" w:fill="FFFFFF"/>
        <w:spacing w:before="0" w:beforeAutospacing="0" w:after="0" w:afterAutospacing="0"/>
        <w:jc w:val="both"/>
        <w:rPr>
          <w:rStyle w:val="c3"/>
          <w:bCs/>
          <w:color w:val="000000"/>
          <w:sz w:val="28"/>
          <w:szCs w:val="28"/>
        </w:rPr>
      </w:pPr>
      <w:r>
        <w:rPr>
          <w:rStyle w:val="c3"/>
          <w:bCs/>
          <w:color w:val="000000"/>
          <w:sz w:val="28"/>
          <w:szCs w:val="28"/>
        </w:rPr>
        <w:t xml:space="preserve">Разработана и реализуется дополнительная общеобразовательная программа </w:t>
      </w:r>
      <w:proofErr w:type="spellStart"/>
      <w:r>
        <w:rPr>
          <w:rStyle w:val="c3"/>
          <w:bCs/>
          <w:color w:val="000000"/>
          <w:sz w:val="28"/>
          <w:szCs w:val="28"/>
        </w:rPr>
        <w:t>психолого</w:t>
      </w:r>
      <w:proofErr w:type="spellEnd"/>
      <w:r>
        <w:rPr>
          <w:rStyle w:val="c3"/>
          <w:bCs/>
          <w:color w:val="000000"/>
          <w:sz w:val="28"/>
          <w:szCs w:val="28"/>
        </w:rPr>
        <w:t xml:space="preserve"> – педагогической направленности «Юный психолог» для обучающихся 5 – 8 классов.</w:t>
      </w:r>
    </w:p>
    <w:p w14:paraId="4F699AAC" w14:textId="77777777" w:rsidR="00591969" w:rsidRDefault="00591969" w:rsidP="00591969">
      <w:pPr>
        <w:pStyle w:val="c2"/>
        <w:shd w:val="clear" w:color="auto" w:fill="FFFFFF"/>
        <w:spacing w:before="0" w:beforeAutospacing="0" w:after="0" w:afterAutospacing="0"/>
        <w:jc w:val="both"/>
        <w:rPr>
          <w:rStyle w:val="c0"/>
          <w:color w:val="000000"/>
          <w:sz w:val="28"/>
          <w:szCs w:val="28"/>
          <w:shd w:val="clear" w:color="auto" w:fill="FFFFFF"/>
        </w:rPr>
      </w:pPr>
      <w:r w:rsidRPr="00433231">
        <w:rPr>
          <w:rStyle w:val="c0"/>
          <w:color w:val="000000"/>
          <w:sz w:val="28"/>
          <w:szCs w:val="28"/>
          <w:shd w:val="clear" w:color="auto" w:fill="FFFFFF"/>
        </w:rPr>
        <w:t xml:space="preserve">Транслирую опыт своей профессиональной деятельности в педагогических коллективах через педагогические советы, методические часы. </w:t>
      </w:r>
    </w:p>
    <w:p w14:paraId="215F9792" w14:textId="77777777" w:rsidR="00591969" w:rsidRPr="00E80DC1" w:rsidRDefault="00591969" w:rsidP="00591969">
      <w:pPr>
        <w:pStyle w:val="c2"/>
        <w:shd w:val="clear" w:color="auto" w:fill="FFFFFF"/>
        <w:spacing w:before="0" w:beforeAutospacing="0" w:after="0" w:afterAutospacing="0"/>
        <w:jc w:val="both"/>
        <w:rPr>
          <w:rStyle w:val="c0"/>
          <w:b/>
          <w:color w:val="000000"/>
          <w:sz w:val="28"/>
          <w:szCs w:val="28"/>
          <w:shd w:val="clear" w:color="auto" w:fill="FFFFFF"/>
        </w:rPr>
      </w:pPr>
      <w:r w:rsidRPr="00E80DC1">
        <w:rPr>
          <w:rStyle w:val="c0"/>
          <w:b/>
          <w:color w:val="000000"/>
          <w:sz w:val="28"/>
          <w:szCs w:val="28"/>
          <w:shd w:val="clear" w:color="auto" w:fill="FFFFFF"/>
        </w:rPr>
        <w:t>3.3. Консультирование:</w:t>
      </w:r>
    </w:p>
    <w:p w14:paraId="6B4682C5" w14:textId="77777777" w:rsidR="00591969" w:rsidRPr="00E80DC1" w:rsidRDefault="00591969" w:rsidP="00591969">
      <w:pPr>
        <w:pStyle w:val="c2"/>
        <w:shd w:val="clear" w:color="auto" w:fill="FFFFFF"/>
        <w:spacing w:before="0" w:beforeAutospacing="0" w:after="0" w:afterAutospacing="0"/>
        <w:jc w:val="both"/>
        <w:rPr>
          <w:color w:val="000000"/>
          <w:sz w:val="28"/>
          <w:szCs w:val="28"/>
          <w:shd w:val="clear" w:color="auto" w:fill="FFFFFF"/>
        </w:rPr>
      </w:pPr>
      <w:r w:rsidRPr="00E80DC1">
        <w:rPr>
          <w:rFonts w:eastAsiaTheme="minorEastAsia"/>
          <w:color w:val="000000" w:themeColor="text1"/>
          <w:kern w:val="24"/>
          <w:sz w:val="28"/>
          <w:szCs w:val="28"/>
        </w:rPr>
        <w:lastRenderedPageBreak/>
        <w:t>Консультативная работа велась по необходимости и по запросам классных руководителей и воспитате</w:t>
      </w:r>
      <w:r>
        <w:rPr>
          <w:rFonts w:eastAsiaTheme="minorEastAsia"/>
          <w:color w:val="000000" w:themeColor="text1"/>
          <w:kern w:val="24"/>
          <w:sz w:val="28"/>
          <w:szCs w:val="28"/>
        </w:rPr>
        <w:t xml:space="preserve">лей, а также самих обучающихся, </w:t>
      </w:r>
      <w:r w:rsidRPr="00E80DC1">
        <w:rPr>
          <w:rFonts w:eastAsiaTheme="minorEastAsia"/>
          <w:color w:val="000000" w:themeColor="text1"/>
          <w:kern w:val="24"/>
          <w:sz w:val="28"/>
          <w:szCs w:val="28"/>
        </w:rPr>
        <w:t>вопросы затронутые на консультациях, имели следующую тематику:</w:t>
      </w:r>
    </w:p>
    <w:p w14:paraId="0B13AB64" w14:textId="77777777" w:rsidR="00591969" w:rsidRPr="00E80DC1" w:rsidRDefault="00591969" w:rsidP="00591969">
      <w:pPr>
        <w:pStyle w:val="a4"/>
        <w:numPr>
          <w:ilvl w:val="0"/>
          <w:numId w:val="41"/>
        </w:numPr>
        <w:spacing w:after="0" w:line="216" w:lineRule="auto"/>
        <w:ind w:left="0"/>
        <w:jc w:val="both"/>
        <w:rPr>
          <w:sz w:val="28"/>
          <w:szCs w:val="28"/>
        </w:rPr>
      </w:pPr>
      <w:r w:rsidRPr="00E80DC1">
        <w:rPr>
          <w:rFonts w:eastAsiaTheme="minorEastAsia"/>
          <w:color w:val="000000" w:themeColor="text1"/>
          <w:kern w:val="24"/>
          <w:sz w:val="28"/>
          <w:szCs w:val="28"/>
        </w:rPr>
        <w:t>нарушения поведения у обучающихся;</w:t>
      </w:r>
    </w:p>
    <w:p w14:paraId="0CA2DD7E" w14:textId="77777777" w:rsidR="00591969" w:rsidRPr="00E80DC1" w:rsidRDefault="00591969" w:rsidP="00591969">
      <w:pPr>
        <w:pStyle w:val="a4"/>
        <w:numPr>
          <w:ilvl w:val="0"/>
          <w:numId w:val="41"/>
        </w:numPr>
        <w:spacing w:after="0" w:line="216" w:lineRule="auto"/>
        <w:ind w:left="0"/>
        <w:jc w:val="both"/>
        <w:rPr>
          <w:sz w:val="28"/>
          <w:szCs w:val="28"/>
        </w:rPr>
      </w:pPr>
      <w:r w:rsidRPr="00E80DC1">
        <w:rPr>
          <w:rFonts w:eastAsiaTheme="minorEastAsia"/>
          <w:color w:val="000000" w:themeColor="text1"/>
          <w:kern w:val="24"/>
          <w:sz w:val="28"/>
          <w:szCs w:val="28"/>
        </w:rPr>
        <w:t>экзистенциальные переживания;</w:t>
      </w:r>
    </w:p>
    <w:p w14:paraId="5F17ED29" w14:textId="77777777" w:rsidR="00591969" w:rsidRPr="00E80DC1" w:rsidRDefault="00591969" w:rsidP="00591969">
      <w:pPr>
        <w:pStyle w:val="a4"/>
        <w:numPr>
          <w:ilvl w:val="0"/>
          <w:numId w:val="41"/>
        </w:numPr>
        <w:spacing w:after="0" w:line="216" w:lineRule="auto"/>
        <w:ind w:left="0"/>
        <w:jc w:val="both"/>
        <w:rPr>
          <w:sz w:val="28"/>
          <w:szCs w:val="28"/>
        </w:rPr>
      </w:pPr>
      <w:r w:rsidRPr="00E80DC1">
        <w:rPr>
          <w:rFonts w:eastAsiaTheme="minorEastAsia"/>
          <w:color w:val="000000" w:themeColor="text1"/>
          <w:kern w:val="24"/>
          <w:sz w:val="28"/>
          <w:szCs w:val="28"/>
        </w:rPr>
        <w:t>проблемы обучения и воспитания;</w:t>
      </w:r>
    </w:p>
    <w:p w14:paraId="33F21530" w14:textId="77777777" w:rsidR="00591969" w:rsidRPr="00840AC6" w:rsidRDefault="00591969" w:rsidP="00591969">
      <w:pPr>
        <w:pStyle w:val="a4"/>
        <w:numPr>
          <w:ilvl w:val="0"/>
          <w:numId w:val="41"/>
        </w:numPr>
        <w:spacing w:after="0" w:line="216" w:lineRule="auto"/>
        <w:ind w:left="0"/>
        <w:jc w:val="both"/>
        <w:rPr>
          <w:sz w:val="28"/>
          <w:szCs w:val="28"/>
        </w:rPr>
      </w:pPr>
      <w:r w:rsidRPr="00E80DC1">
        <w:rPr>
          <w:rFonts w:eastAsiaTheme="minorEastAsia"/>
          <w:color w:val="000000" w:themeColor="text1"/>
          <w:kern w:val="24"/>
          <w:sz w:val="28"/>
          <w:szCs w:val="28"/>
        </w:rPr>
        <w:t>проблемы отношений с родителями, педагогами</w:t>
      </w:r>
    </w:p>
    <w:p w14:paraId="69239D5D" w14:textId="77777777" w:rsidR="00591969" w:rsidRPr="00840AC6" w:rsidRDefault="00591969" w:rsidP="00591969">
      <w:pPr>
        <w:pStyle w:val="a4"/>
        <w:spacing w:line="216" w:lineRule="auto"/>
        <w:ind w:left="0"/>
        <w:jc w:val="both"/>
        <w:rPr>
          <w:rStyle w:val="c0"/>
          <w:sz w:val="28"/>
          <w:szCs w:val="28"/>
        </w:rPr>
      </w:pPr>
    </w:p>
    <w:tbl>
      <w:tblPr>
        <w:tblStyle w:val="ad"/>
        <w:tblW w:w="0" w:type="auto"/>
        <w:tblLook w:val="04A0" w:firstRow="1" w:lastRow="0" w:firstColumn="1" w:lastColumn="0" w:noHBand="0" w:noVBand="1"/>
      </w:tblPr>
      <w:tblGrid>
        <w:gridCol w:w="3115"/>
        <w:gridCol w:w="3115"/>
        <w:gridCol w:w="3115"/>
      </w:tblGrid>
      <w:tr w:rsidR="00591969" w14:paraId="7E1D1B4E" w14:textId="77777777" w:rsidTr="008F0BC2">
        <w:tc>
          <w:tcPr>
            <w:tcW w:w="3115" w:type="dxa"/>
          </w:tcPr>
          <w:p w14:paraId="1658EB34" w14:textId="77777777" w:rsidR="00591969" w:rsidRPr="00840AC6" w:rsidRDefault="00591969" w:rsidP="008F0BC2">
            <w:pPr>
              <w:pStyle w:val="c2"/>
              <w:spacing w:before="0" w:beforeAutospacing="0" w:after="0" w:afterAutospacing="0"/>
              <w:jc w:val="center"/>
              <w:rPr>
                <w:rStyle w:val="c0"/>
                <w:b/>
                <w:color w:val="000000"/>
                <w:sz w:val="28"/>
                <w:szCs w:val="28"/>
                <w:shd w:val="clear" w:color="auto" w:fill="FFFFFF"/>
              </w:rPr>
            </w:pPr>
            <w:r w:rsidRPr="00840AC6">
              <w:rPr>
                <w:rStyle w:val="c0"/>
                <w:b/>
                <w:color w:val="000000"/>
                <w:sz w:val="28"/>
                <w:szCs w:val="28"/>
                <w:shd w:val="clear" w:color="auto" w:fill="FFFFFF"/>
              </w:rPr>
              <w:t>Обучающиеся</w:t>
            </w:r>
          </w:p>
        </w:tc>
        <w:tc>
          <w:tcPr>
            <w:tcW w:w="3115" w:type="dxa"/>
          </w:tcPr>
          <w:p w14:paraId="6C43EB60" w14:textId="77777777" w:rsidR="00591969" w:rsidRPr="00840AC6" w:rsidRDefault="00591969" w:rsidP="008F0BC2">
            <w:pPr>
              <w:pStyle w:val="c2"/>
              <w:spacing w:before="0" w:beforeAutospacing="0" w:after="0" w:afterAutospacing="0"/>
              <w:jc w:val="center"/>
              <w:rPr>
                <w:rStyle w:val="c0"/>
                <w:b/>
                <w:color w:val="000000"/>
                <w:sz w:val="28"/>
                <w:szCs w:val="28"/>
                <w:shd w:val="clear" w:color="auto" w:fill="FFFFFF"/>
              </w:rPr>
            </w:pPr>
            <w:r w:rsidRPr="00840AC6">
              <w:rPr>
                <w:rStyle w:val="c0"/>
                <w:b/>
                <w:color w:val="000000"/>
                <w:sz w:val="28"/>
                <w:szCs w:val="28"/>
                <w:shd w:val="clear" w:color="auto" w:fill="FFFFFF"/>
              </w:rPr>
              <w:t>Родители</w:t>
            </w:r>
          </w:p>
        </w:tc>
        <w:tc>
          <w:tcPr>
            <w:tcW w:w="3115" w:type="dxa"/>
          </w:tcPr>
          <w:p w14:paraId="04A9B8A4" w14:textId="77777777" w:rsidR="00591969" w:rsidRPr="00840AC6" w:rsidRDefault="00591969" w:rsidP="008F0BC2">
            <w:pPr>
              <w:pStyle w:val="c2"/>
              <w:spacing w:before="0" w:beforeAutospacing="0" w:after="0" w:afterAutospacing="0"/>
              <w:jc w:val="center"/>
              <w:rPr>
                <w:rStyle w:val="c0"/>
                <w:b/>
                <w:color w:val="000000"/>
                <w:sz w:val="28"/>
                <w:szCs w:val="28"/>
                <w:shd w:val="clear" w:color="auto" w:fill="FFFFFF"/>
              </w:rPr>
            </w:pPr>
            <w:r w:rsidRPr="00840AC6">
              <w:rPr>
                <w:rStyle w:val="c0"/>
                <w:b/>
                <w:color w:val="000000"/>
                <w:sz w:val="28"/>
                <w:szCs w:val="28"/>
                <w:shd w:val="clear" w:color="auto" w:fill="FFFFFF"/>
              </w:rPr>
              <w:t>Педагоги</w:t>
            </w:r>
          </w:p>
        </w:tc>
      </w:tr>
      <w:tr w:rsidR="00591969" w14:paraId="3AEF3AAE" w14:textId="77777777" w:rsidTr="008F0BC2">
        <w:tc>
          <w:tcPr>
            <w:tcW w:w="3115" w:type="dxa"/>
          </w:tcPr>
          <w:p w14:paraId="3DAD7439" w14:textId="77777777" w:rsidR="00591969" w:rsidRDefault="00591969" w:rsidP="008F0BC2">
            <w:pPr>
              <w:pStyle w:val="c2"/>
              <w:spacing w:before="0" w:beforeAutospacing="0" w:after="0" w:afterAutospacing="0"/>
              <w:jc w:val="center"/>
              <w:rPr>
                <w:rStyle w:val="c0"/>
                <w:color w:val="000000"/>
                <w:sz w:val="28"/>
                <w:szCs w:val="28"/>
                <w:shd w:val="clear" w:color="auto" w:fill="FFFFFF"/>
              </w:rPr>
            </w:pPr>
            <w:r>
              <w:rPr>
                <w:rStyle w:val="c0"/>
                <w:color w:val="000000"/>
                <w:sz w:val="28"/>
                <w:szCs w:val="28"/>
                <w:shd w:val="clear" w:color="auto" w:fill="FFFFFF"/>
              </w:rPr>
              <w:t>28</w:t>
            </w:r>
          </w:p>
        </w:tc>
        <w:tc>
          <w:tcPr>
            <w:tcW w:w="3115" w:type="dxa"/>
          </w:tcPr>
          <w:p w14:paraId="42509655" w14:textId="77777777" w:rsidR="00591969" w:rsidRDefault="00591969" w:rsidP="008F0BC2">
            <w:pPr>
              <w:pStyle w:val="c2"/>
              <w:spacing w:before="0" w:beforeAutospacing="0" w:after="0" w:afterAutospacing="0"/>
              <w:jc w:val="center"/>
              <w:rPr>
                <w:rStyle w:val="c0"/>
                <w:color w:val="000000"/>
                <w:sz w:val="28"/>
                <w:szCs w:val="28"/>
                <w:shd w:val="clear" w:color="auto" w:fill="FFFFFF"/>
              </w:rPr>
            </w:pPr>
            <w:r>
              <w:rPr>
                <w:rStyle w:val="c0"/>
                <w:color w:val="000000"/>
                <w:sz w:val="28"/>
                <w:szCs w:val="28"/>
                <w:shd w:val="clear" w:color="auto" w:fill="FFFFFF"/>
              </w:rPr>
              <w:t>13</w:t>
            </w:r>
          </w:p>
        </w:tc>
        <w:tc>
          <w:tcPr>
            <w:tcW w:w="3115" w:type="dxa"/>
          </w:tcPr>
          <w:p w14:paraId="28A41CBD" w14:textId="77777777" w:rsidR="00591969" w:rsidRDefault="00591969" w:rsidP="008F0BC2">
            <w:pPr>
              <w:pStyle w:val="c2"/>
              <w:spacing w:before="0" w:beforeAutospacing="0" w:after="0" w:afterAutospacing="0"/>
              <w:jc w:val="center"/>
              <w:rPr>
                <w:rStyle w:val="c0"/>
                <w:color w:val="000000"/>
                <w:sz w:val="28"/>
                <w:szCs w:val="28"/>
                <w:shd w:val="clear" w:color="auto" w:fill="FFFFFF"/>
              </w:rPr>
            </w:pPr>
            <w:r>
              <w:rPr>
                <w:rStyle w:val="c0"/>
                <w:color w:val="000000"/>
                <w:sz w:val="28"/>
                <w:szCs w:val="28"/>
                <w:shd w:val="clear" w:color="auto" w:fill="FFFFFF"/>
              </w:rPr>
              <w:t>12</w:t>
            </w:r>
          </w:p>
        </w:tc>
      </w:tr>
    </w:tbl>
    <w:p w14:paraId="06AAEBA6" w14:textId="77777777" w:rsidR="00591969" w:rsidRDefault="00591969" w:rsidP="00591969">
      <w:pPr>
        <w:pStyle w:val="c11"/>
        <w:shd w:val="clear" w:color="auto" w:fill="FFFFFF"/>
        <w:spacing w:before="0" w:beforeAutospacing="0" w:after="0" w:afterAutospacing="0"/>
        <w:jc w:val="both"/>
        <w:rPr>
          <w:color w:val="000000"/>
          <w:sz w:val="28"/>
          <w:szCs w:val="28"/>
        </w:rPr>
      </w:pPr>
    </w:p>
    <w:p w14:paraId="661EE8E3" w14:textId="77777777" w:rsidR="00591969" w:rsidRPr="00433231" w:rsidRDefault="00591969" w:rsidP="00591969">
      <w:pPr>
        <w:pStyle w:val="c11"/>
        <w:shd w:val="clear" w:color="auto" w:fill="FFFFFF"/>
        <w:spacing w:before="0" w:beforeAutospacing="0" w:after="0" w:afterAutospacing="0"/>
        <w:jc w:val="both"/>
        <w:rPr>
          <w:color w:val="000000"/>
          <w:sz w:val="28"/>
          <w:szCs w:val="28"/>
        </w:rPr>
      </w:pPr>
      <w:r w:rsidRPr="00433231">
        <w:rPr>
          <w:rStyle w:val="c3"/>
          <w:b/>
          <w:bCs/>
          <w:color w:val="000000"/>
          <w:sz w:val="28"/>
          <w:szCs w:val="28"/>
          <w:shd w:val="clear" w:color="auto" w:fill="FFFFFF"/>
        </w:rPr>
        <w:t>Раздел 4. Результаты профессиональной деятельности</w:t>
      </w:r>
      <w:r>
        <w:rPr>
          <w:rStyle w:val="c0"/>
          <w:color w:val="000000"/>
          <w:sz w:val="28"/>
          <w:szCs w:val="28"/>
          <w:shd w:val="clear" w:color="auto" w:fill="FFFFFF"/>
        </w:rPr>
        <w:t>.</w:t>
      </w:r>
    </w:p>
    <w:p w14:paraId="4AD94566"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Pr>
          <w:rStyle w:val="c1"/>
          <w:color w:val="000000"/>
          <w:sz w:val="28"/>
          <w:szCs w:val="28"/>
        </w:rPr>
        <w:tab/>
      </w:r>
      <w:r w:rsidRPr="00433231">
        <w:rPr>
          <w:rStyle w:val="c1"/>
          <w:color w:val="000000"/>
          <w:sz w:val="28"/>
          <w:szCs w:val="28"/>
        </w:rPr>
        <w:t>Результативность работы, как педагога</w:t>
      </w:r>
      <w:r>
        <w:rPr>
          <w:rStyle w:val="c1"/>
          <w:color w:val="000000"/>
          <w:sz w:val="28"/>
          <w:szCs w:val="28"/>
        </w:rPr>
        <w:t xml:space="preserve"> </w:t>
      </w:r>
      <w:r w:rsidRPr="00433231">
        <w:rPr>
          <w:rStyle w:val="c1"/>
          <w:color w:val="000000"/>
          <w:sz w:val="28"/>
          <w:szCs w:val="28"/>
        </w:rPr>
        <w:t>-</w:t>
      </w:r>
      <w:r>
        <w:rPr>
          <w:rStyle w:val="c1"/>
          <w:color w:val="000000"/>
          <w:sz w:val="28"/>
          <w:szCs w:val="28"/>
        </w:rPr>
        <w:t xml:space="preserve"> </w:t>
      </w:r>
      <w:r w:rsidRPr="00433231">
        <w:rPr>
          <w:rStyle w:val="c1"/>
          <w:color w:val="000000"/>
          <w:sz w:val="28"/>
          <w:szCs w:val="28"/>
        </w:rPr>
        <w:t>психолога, </w:t>
      </w:r>
      <w:r w:rsidRPr="00433231">
        <w:rPr>
          <w:rStyle w:val="c0"/>
          <w:color w:val="000000"/>
          <w:sz w:val="28"/>
          <w:szCs w:val="28"/>
          <w:shd w:val="clear" w:color="auto" w:fill="FFFFFF"/>
        </w:rPr>
        <w:t>отмечается в положительной динамике в профилактике адаптации, межличностных взаимоотношений, степени благоприятнос</w:t>
      </w:r>
      <w:r>
        <w:rPr>
          <w:rStyle w:val="c0"/>
          <w:color w:val="000000"/>
          <w:sz w:val="28"/>
          <w:szCs w:val="28"/>
          <w:shd w:val="clear" w:color="auto" w:fill="FFFFFF"/>
        </w:rPr>
        <w:t xml:space="preserve">ти нахождения обучающихся в интернате и </w:t>
      </w:r>
      <w:r w:rsidRPr="00433231">
        <w:rPr>
          <w:rStyle w:val="c1"/>
          <w:color w:val="000000"/>
          <w:sz w:val="28"/>
          <w:szCs w:val="28"/>
        </w:rPr>
        <w:t>положительной дина</w:t>
      </w:r>
      <w:r>
        <w:rPr>
          <w:rStyle w:val="c1"/>
          <w:color w:val="000000"/>
          <w:sz w:val="28"/>
          <w:szCs w:val="28"/>
        </w:rPr>
        <w:t>мике в развитии личности обучающихся</w:t>
      </w:r>
      <w:r w:rsidRPr="00433231">
        <w:rPr>
          <w:rStyle w:val="c1"/>
          <w:color w:val="000000"/>
          <w:sz w:val="28"/>
          <w:szCs w:val="28"/>
        </w:rPr>
        <w:t xml:space="preserve"> в целом.</w:t>
      </w:r>
    </w:p>
    <w:p w14:paraId="0C483A57" w14:textId="77777777" w:rsidR="00591969" w:rsidRPr="00433231" w:rsidRDefault="00591969" w:rsidP="00591969">
      <w:pPr>
        <w:pStyle w:val="c2"/>
        <w:shd w:val="clear" w:color="auto" w:fill="FFFFFF"/>
        <w:spacing w:before="0" w:beforeAutospacing="0" w:after="0" w:afterAutospacing="0"/>
        <w:jc w:val="both"/>
        <w:rPr>
          <w:color w:val="000000"/>
          <w:sz w:val="28"/>
          <w:szCs w:val="28"/>
        </w:rPr>
      </w:pPr>
      <w:r>
        <w:rPr>
          <w:rStyle w:val="c1"/>
          <w:color w:val="000000"/>
          <w:sz w:val="28"/>
          <w:szCs w:val="28"/>
        </w:rPr>
        <w:tab/>
        <w:t xml:space="preserve">Результаты </w:t>
      </w:r>
      <w:r w:rsidRPr="00433231">
        <w:rPr>
          <w:rStyle w:val="c1"/>
          <w:color w:val="000000"/>
          <w:sz w:val="28"/>
          <w:szCs w:val="28"/>
        </w:rPr>
        <w:t>ка</w:t>
      </w:r>
      <w:r>
        <w:rPr>
          <w:rStyle w:val="c1"/>
          <w:color w:val="000000"/>
          <w:sz w:val="28"/>
          <w:szCs w:val="28"/>
        </w:rPr>
        <w:t xml:space="preserve">чества </w:t>
      </w:r>
      <w:r w:rsidRPr="00433231">
        <w:rPr>
          <w:rStyle w:val="c1"/>
          <w:color w:val="000000"/>
          <w:sz w:val="28"/>
          <w:szCs w:val="28"/>
        </w:rPr>
        <w:t xml:space="preserve">работы </w:t>
      </w:r>
      <w:r>
        <w:rPr>
          <w:rStyle w:val="c1"/>
          <w:color w:val="000000"/>
          <w:sz w:val="28"/>
          <w:szCs w:val="28"/>
        </w:rPr>
        <w:t>социально – психологической службы ежегодно представляются на педагогических советах</w:t>
      </w:r>
      <w:r w:rsidRPr="00433231">
        <w:rPr>
          <w:rStyle w:val="c1"/>
          <w:color w:val="000000"/>
          <w:sz w:val="28"/>
          <w:szCs w:val="28"/>
        </w:rPr>
        <w:t xml:space="preserve">. </w:t>
      </w:r>
    </w:p>
    <w:p w14:paraId="49F2DEBE" w14:textId="77777777" w:rsidR="00591969" w:rsidRPr="00433231" w:rsidRDefault="00591969" w:rsidP="00591969">
      <w:pPr>
        <w:pStyle w:val="c11"/>
        <w:shd w:val="clear" w:color="auto" w:fill="FFFFFF"/>
        <w:spacing w:before="0" w:beforeAutospacing="0" w:after="0" w:afterAutospacing="0"/>
        <w:jc w:val="both"/>
        <w:rPr>
          <w:color w:val="000000"/>
          <w:sz w:val="28"/>
          <w:szCs w:val="28"/>
        </w:rPr>
      </w:pPr>
      <w:r w:rsidRPr="00433231">
        <w:rPr>
          <w:rStyle w:val="c3"/>
          <w:b/>
          <w:bCs/>
          <w:color w:val="000000"/>
          <w:sz w:val="28"/>
          <w:szCs w:val="28"/>
        </w:rPr>
        <w:t>Раздел 5. Перспективы развития профессиональной деятельности.</w:t>
      </w:r>
    </w:p>
    <w:p w14:paraId="0557EF47" w14:textId="77777777" w:rsidR="00591969" w:rsidRDefault="00591969" w:rsidP="00591969">
      <w:pPr>
        <w:pStyle w:val="c14"/>
        <w:shd w:val="clear" w:color="auto" w:fill="FFFFFF"/>
        <w:spacing w:before="0" w:beforeAutospacing="0" w:after="0" w:afterAutospacing="0"/>
        <w:jc w:val="both"/>
        <w:rPr>
          <w:rStyle w:val="c1"/>
          <w:color w:val="000000"/>
          <w:sz w:val="28"/>
          <w:szCs w:val="28"/>
        </w:rPr>
      </w:pPr>
      <w:r>
        <w:rPr>
          <w:rStyle w:val="c1"/>
          <w:color w:val="000000"/>
          <w:sz w:val="28"/>
          <w:szCs w:val="28"/>
        </w:rPr>
        <w:tab/>
      </w:r>
      <w:r w:rsidRPr="00433231">
        <w:rPr>
          <w:rStyle w:val="c1"/>
          <w:color w:val="000000"/>
          <w:sz w:val="28"/>
          <w:szCs w:val="28"/>
        </w:rPr>
        <w:t>Исходя из анализа стратегии развития организации и системы образования, определила актуальную тему, цель и задачи развития собственной профессиональной        деятельности.                  </w:t>
      </w:r>
      <w:r>
        <w:rPr>
          <w:rStyle w:val="c1"/>
          <w:color w:val="000000"/>
          <w:sz w:val="28"/>
          <w:szCs w:val="28"/>
        </w:rPr>
        <w:t xml:space="preserve">   </w:t>
      </w:r>
    </w:p>
    <w:p w14:paraId="19831883" w14:textId="77777777" w:rsidR="00591969" w:rsidRPr="00433231" w:rsidRDefault="00591969" w:rsidP="00591969">
      <w:pPr>
        <w:pStyle w:val="c14"/>
        <w:shd w:val="clear" w:color="auto" w:fill="FFFFFF"/>
        <w:spacing w:before="0" w:beforeAutospacing="0" w:after="0" w:afterAutospacing="0"/>
        <w:jc w:val="both"/>
        <w:rPr>
          <w:color w:val="000000"/>
          <w:sz w:val="28"/>
          <w:szCs w:val="28"/>
        </w:rPr>
      </w:pPr>
      <w:r>
        <w:rPr>
          <w:rStyle w:val="c1"/>
          <w:color w:val="000000"/>
          <w:sz w:val="28"/>
          <w:szCs w:val="28"/>
        </w:rPr>
        <w:tab/>
      </w:r>
      <w:r w:rsidRPr="00433231">
        <w:rPr>
          <w:rStyle w:val="c1"/>
          <w:color w:val="000000"/>
          <w:sz w:val="28"/>
          <w:szCs w:val="28"/>
        </w:rPr>
        <w:t xml:space="preserve">Пути самосовершенствования: непрерывное пополнение знаний в области психологии, совершенствование педагогического мастерства, расширение общего кругозора, с целью оптимизации </w:t>
      </w:r>
      <w:proofErr w:type="spellStart"/>
      <w:r w:rsidRPr="00433231">
        <w:rPr>
          <w:rStyle w:val="c1"/>
          <w:color w:val="000000"/>
          <w:sz w:val="28"/>
          <w:szCs w:val="28"/>
        </w:rPr>
        <w:t>коррекционно</w:t>
      </w:r>
      <w:proofErr w:type="spellEnd"/>
      <w:r w:rsidRPr="00433231">
        <w:rPr>
          <w:rStyle w:val="c1"/>
          <w:color w:val="000000"/>
          <w:sz w:val="28"/>
          <w:szCs w:val="28"/>
        </w:rPr>
        <w:t xml:space="preserve"> - развивающего процесса. Планирую совершенствование общих и специальных компетенций, личностных и профессиональных качеств.    Планирую изучение специальной научно-методической и учебной</w:t>
      </w:r>
      <w:r>
        <w:rPr>
          <w:rStyle w:val="c1"/>
          <w:color w:val="000000"/>
          <w:sz w:val="28"/>
          <w:szCs w:val="28"/>
        </w:rPr>
        <w:t xml:space="preserve"> литературы.</w:t>
      </w:r>
    </w:p>
    <w:p w14:paraId="7F50A5F5" w14:textId="77777777" w:rsidR="00591969" w:rsidRDefault="00591969" w:rsidP="00691D06">
      <w:pPr>
        <w:ind w:firstLine="708"/>
        <w:jc w:val="center"/>
        <w:rPr>
          <w:rFonts w:ascii="Times New Roman" w:hAnsi="Times New Roman" w:cs="Times New Roman"/>
          <w:b/>
          <w:bCs/>
          <w:sz w:val="28"/>
          <w:szCs w:val="28"/>
        </w:rPr>
      </w:pPr>
    </w:p>
    <w:p w14:paraId="4E87A245" w14:textId="55502963" w:rsidR="00691D06" w:rsidRPr="00691D06" w:rsidRDefault="00691D06" w:rsidP="00691D06">
      <w:pPr>
        <w:ind w:firstLine="708"/>
        <w:jc w:val="center"/>
        <w:rPr>
          <w:rFonts w:ascii="Times New Roman" w:hAnsi="Times New Roman" w:cs="Times New Roman"/>
          <w:b/>
          <w:bCs/>
          <w:sz w:val="28"/>
          <w:szCs w:val="28"/>
        </w:rPr>
      </w:pPr>
      <w:r w:rsidRPr="00691D06">
        <w:rPr>
          <w:rFonts w:ascii="Times New Roman" w:hAnsi="Times New Roman" w:cs="Times New Roman"/>
          <w:b/>
          <w:bCs/>
          <w:sz w:val="28"/>
          <w:szCs w:val="28"/>
        </w:rPr>
        <w:t>Воспитательная деятельность в школе в 2022-2023 учебном году</w:t>
      </w:r>
    </w:p>
    <w:p w14:paraId="250E6D88" w14:textId="77777777" w:rsidR="001E0760" w:rsidRPr="001E0760" w:rsidRDefault="001E0760" w:rsidP="001E0760">
      <w:pPr>
        <w:widowControl w:val="0"/>
        <w:tabs>
          <w:tab w:val="left" w:pos="8876"/>
        </w:tabs>
        <w:spacing w:after="0" w:line="239" w:lineRule="auto"/>
        <w:ind w:right="-19"/>
        <w:jc w:val="both"/>
        <w:rPr>
          <w:rFonts w:ascii="Times New Roman" w:eastAsia="Times New Roman" w:hAnsi="Times New Roman" w:cs="Times New Roman"/>
          <w:b/>
          <w:bCs/>
          <w:color w:val="000000"/>
          <w:sz w:val="28"/>
          <w:szCs w:val="28"/>
          <w:lang w:eastAsia="ru-RU"/>
        </w:rPr>
      </w:pPr>
      <w:r w:rsidRPr="001E0760">
        <w:rPr>
          <w:rFonts w:ascii="Times New Roman" w:eastAsia="Times New Roman" w:hAnsi="Times New Roman" w:cs="Times New Roman"/>
          <w:color w:val="000000"/>
          <w:sz w:val="28"/>
          <w:szCs w:val="28"/>
          <w:lang w:eastAsia="ru-RU"/>
        </w:rPr>
        <w:t>Для</w:t>
      </w:r>
      <w:r w:rsidRPr="001E0760">
        <w:rPr>
          <w:rFonts w:ascii="Times New Roman" w:eastAsia="Times New Roman" w:hAnsi="Times New Roman" w:cs="Times New Roman"/>
          <w:color w:val="000000"/>
          <w:spacing w:val="184"/>
          <w:sz w:val="28"/>
          <w:szCs w:val="28"/>
          <w:lang w:eastAsia="ru-RU"/>
        </w:rPr>
        <w:t xml:space="preserve"> </w:t>
      </w:r>
      <w:r w:rsidRPr="001E0760">
        <w:rPr>
          <w:rFonts w:ascii="Times New Roman" w:eastAsia="Times New Roman" w:hAnsi="Times New Roman" w:cs="Times New Roman"/>
          <w:color w:val="000000"/>
          <w:sz w:val="28"/>
          <w:szCs w:val="28"/>
          <w:lang w:eastAsia="ru-RU"/>
        </w:rPr>
        <w:t>ос</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ществ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ения</w:t>
      </w:r>
      <w:r w:rsidRPr="001E0760">
        <w:rPr>
          <w:rFonts w:ascii="Times New Roman" w:eastAsia="Times New Roman" w:hAnsi="Times New Roman" w:cs="Times New Roman"/>
          <w:color w:val="000000"/>
          <w:spacing w:val="184"/>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циал</w:t>
      </w:r>
      <w:r w:rsidRPr="001E0760">
        <w:rPr>
          <w:rFonts w:ascii="Times New Roman" w:eastAsia="Times New Roman" w:hAnsi="Times New Roman" w:cs="Times New Roman"/>
          <w:color w:val="000000"/>
          <w:spacing w:val="-1"/>
          <w:sz w:val="28"/>
          <w:szCs w:val="28"/>
          <w:lang w:eastAsia="ru-RU"/>
        </w:rPr>
        <w:t>ьн</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88"/>
          <w:sz w:val="28"/>
          <w:szCs w:val="28"/>
          <w:lang w:eastAsia="ru-RU"/>
        </w:rPr>
        <w:t xml:space="preserve"> </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85"/>
          <w:sz w:val="28"/>
          <w:szCs w:val="28"/>
          <w:lang w:eastAsia="ru-RU"/>
        </w:rPr>
        <w:t xml:space="preserve"> </w:t>
      </w:r>
      <w:r w:rsidRPr="001E0760">
        <w:rPr>
          <w:rFonts w:ascii="Times New Roman" w:eastAsia="Times New Roman" w:hAnsi="Times New Roman" w:cs="Times New Roman"/>
          <w:color w:val="000000"/>
          <w:sz w:val="28"/>
          <w:szCs w:val="28"/>
          <w:lang w:eastAsia="ru-RU"/>
        </w:rPr>
        <w:t>педа</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иче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кой</w:t>
      </w:r>
      <w:r w:rsidRPr="001E0760">
        <w:rPr>
          <w:rFonts w:ascii="Times New Roman" w:eastAsia="Times New Roman" w:hAnsi="Times New Roman" w:cs="Times New Roman"/>
          <w:color w:val="000000"/>
          <w:spacing w:val="185"/>
          <w:sz w:val="28"/>
          <w:szCs w:val="28"/>
          <w:lang w:eastAsia="ru-RU"/>
        </w:rPr>
        <w:t xml:space="preserve"> </w:t>
      </w:r>
      <w:r w:rsidRPr="001E0760">
        <w:rPr>
          <w:rFonts w:ascii="Times New Roman" w:eastAsia="Times New Roman" w:hAnsi="Times New Roman" w:cs="Times New Roman"/>
          <w:color w:val="000000"/>
          <w:sz w:val="28"/>
          <w:szCs w:val="28"/>
          <w:lang w:eastAsia="ru-RU"/>
        </w:rPr>
        <w:t>работы</w:t>
      </w:r>
      <w:r w:rsidRPr="001E0760">
        <w:rPr>
          <w:rFonts w:ascii="Times New Roman" w:eastAsia="Times New Roman" w:hAnsi="Times New Roman" w:cs="Times New Roman"/>
          <w:color w:val="000000"/>
          <w:spacing w:val="184"/>
          <w:sz w:val="28"/>
          <w:szCs w:val="28"/>
          <w:lang w:eastAsia="ru-RU"/>
        </w:rPr>
        <w:t xml:space="preserve"> </w:t>
      </w:r>
      <w:r w:rsidRPr="001E0760">
        <w:rPr>
          <w:rFonts w:ascii="Times New Roman" w:eastAsia="Times New Roman" w:hAnsi="Times New Roman" w:cs="Times New Roman"/>
          <w:color w:val="000000"/>
          <w:sz w:val="28"/>
          <w:szCs w:val="28"/>
          <w:lang w:eastAsia="ru-RU"/>
        </w:rPr>
        <w:t>со</w:t>
      </w:r>
      <w:r w:rsidRPr="001E0760">
        <w:rPr>
          <w:rFonts w:ascii="Times New Roman" w:eastAsia="Times New Roman" w:hAnsi="Times New Roman" w:cs="Times New Roman"/>
          <w:color w:val="000000"/>
          <w:spacing w:val="-1"/>
          <w:sz w:val="28"/>
          <w:szCs w:val="28"/>
          <w:lang w:eastAsia="ru-RU"/>
        </w:rPr>
        <w:t>ц</w:t>
      </w:r>
      <w:r w:rsidRPr="001E0760">
        <w:rPr>
          <w:rFonts w:ascii="Times New Roman" w:eastAsia="Times New Roman" w:hAnsi="Times New Roman" w:cs="Times New Roman"/>
          <w:color w:val="000000"/>
          <w:sz w:val="28"/>
          <w:szCs w:val="28"/>
          <w:lang w:eastAsia="ru-RU"/>
        </w:rPr>
        <w:t>иал</w:t>
      </w:r>
      <w:r w:rsidRPr="001E0760">
        <w:rPr>
          <w:rFonts w:ascii="Times New Roman" w:eastAsia="Times New Roman" w:hAnsi="Times New Roman" w:cs="Times New Roman"/>
          <w:color w:val="000000"/>
          <w:spacing w:val="-1"/>
          <w:sz w:val="28"/>
          <w:szCs w:val="28"/>
          <w:lang w:eastAsia="ru-RU"/>
        </w:rPr>
        <w:t>ьн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 xml:space="preserve"> педаг</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гом в 2023</w:t>
      </w:r>
      <w:r w:rsidRPr="001E0760">
        <w:rPr>
          <w:rFonts w:ascii="Times New Roman" w:eastAsia="Times New Roman" w:hAnsi="Times New Roman" w:cs="Times New Roman"/>
          <w:color w:val="000000"/>
          <w:spacing w:val="1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чебном</w:t>
      </w:r>
      <w:r w:rsidRPr="001E0760">
        <w:rPr>
          <w:rFonts w:ascii="Times New Roman" w:eastAsia="Times New Roman" w:hAnsi="Times New Roman" w:cs="Times New Roman"/>
          <w:color w:val="000000"/>
          <w:spacing w:val="98"/>
          <w:sz w:val="28"/>
          <w:szCs w:val="28"/>
          <w:lang w:eastAsia="ru-RU"/>
        </w:rPr>
        <w:t xml:space="preserve"> </w:t>
      </w:r>
      <w:r w:rsidRPr="001E0760">
        <w:rPr>
          <w:rFonts w:ascii="Times New Roman" w:eastAsia="Times New Roman" w:hAnsi="Times New Roman" w:cs="Times New Roman"/>
          <w:color w:val="000000"/>
          <w:sz w:val="28"/>
          <w:szCs w:val="28"/>
          <w:lang w:eastAsia="ru-RU"/>
        </w:rPr>
        <w:t>г</w:t>
      </w:r>
      <w:r w:rsidRPr="001E0760">
        <w:rPr>
          <w:rFonts w:ascii="Times New Roman" w:eastAsia="Times New Roman" w:hAnsi="Times New Roman" w:cs="Times New Roman"/>
          <w:color w:val="000000"/>
          <w:spacing w:val="2"/>
          <w:sz w:val="28"/>
          <w:szCs w:val="28"/>
          <w:lang w:eastAsia="ru-RU"/>
        </w:rPr>
        <w:t>од</w:t>
      </w:r>
      <w:r w:rsidRPr="001E0760">
        <w:rPr>
          <w:rFonts w:ascii="Times New Roman" w:eastAsia="Times New Roman" w:hAnsi="Times New Roman" w:cs="Times New Roman"/>
          <w:color w:val="000000"/>
          <w:sz w:val="28"/>
          <w:szCs w:val="28"/>
          <w:lang w:eastAsia="ru-RU"/>
        </w:rPr>
        <w:t>у</w:t>
      </w:r>
      <w:r w:rsidRPr="001E0760">
        <w:rPr>
          <w:rFonts w:ascii="Times New Roman" w:eastAsia="Times New Roman" w:hAnsi="Times New Roman" w:cs="Times New Roman"/>
          <w:color w:val="000000"/>
          <w:spacing w:val="96"/>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была</w:t>
      </w:r>
      <w:r w:rsidRPr="001E0760">
        <w:rPr>
          <w:rFonts w:ascii="Times New Roman" w:eastAsia="Times New Roman" w:hAnsi="Times New Roman" w:cs="Times New Roman"/>
          <w:color w:val="000000"/>
          <w:sz w:val="28"/>
          <w:szCs w:val="28"/>
          <w:lang w:eastAsia="ru-RU"/>
        </w:rPr>
        <w:t xml:space="preserve"> поста</w:t>
      </w:r>
      <w:r w:rsidRPr="001E0760">
        <w:rPr>
          <w:rFonts w:ascii="Times New Roman" w:eastAsia="Times New Roman" w:hAnsi="Times New Roman" w:cs="Times New Roman"/>
          <w:color w:val="000000"/>
          <w:spacing w:val="-3"/>
          <w:sz w:val="28"/>
          <w:szCs w:val="28"/>
          <w:lang w:eastAsia="ru-RU"/>
        </w:rPr>
        <w:t>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ена след</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ющая</w:t>
      </w:r>
      <w:r w:rsidRPr="001E0760">
        <w:rPr>
          <w:rFonts w:ascii="Times New Roman" w:eastAsia="Times New Roman" w:hAnsi="Times New Roman" w:cs="Times New Roman"/>
          <w:color w:val="000000"/>
          <w:spacing w:val="76"/>
          <w:sz w:val="28"/>
          <w:szCs w:val="28"/>
          <w:lang w:eastAsia="ru-RU"/>
        </w:rPr>
        <w:t xml:space="preserve"> </w:t>
      </w:r>
      <w:r w:rsidRPr="001E0760">
        <w:rPr>
          <w:rFonts w:ascii="Times New Roman" w:eastAsia="Times New Roman" w:hAnsi="Times New Roman" w:cs="Times New Roman"/>
          <w:b/>
          <w:bCs/>
          <w:color w:val="000000"/>
          <w:sz w:val="28"/>
          <w:szCs w:val="28"/>
          <w:u w:val="single"/>
          <w:lang w:eastAsia="ru-RU"/>
        </w:rPr>
        <w:t>цель:</w:t>
      </w:r>
      <w:r w:rsidRPr="001E0760">
        <w:rPr>
          <w:rFonts w:ascii="Times New Roman" w:eastAsia="Times New Roman" w:hAnsi="Times New Roman" w:cs="Times New Roman"/>
          <w:b/>
          <w:bCs/>
          <w:color w:val="000000"/>
          <w:spacing w:val="77"/>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оциал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76"/>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дап</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
          <w:sz w:val="28"/>
          <w:szCs w:val="28"/>
          <w:lang w:eastAsia="ru-RU"/>
        </w:rPr>
        <w:t>ц</w:t>
      </w:r>
      <w:r w:rsidRPr="001E0760">
        <w:rPr>
          <w:rFonts w:ascii="Times New Roman" w:eastAsia="Times New Roman" w:hAnsi="Times New Roman" w:cs="Times New Roman"/>
          <w:color w:val="000000"/>
          <w:sz w:val="28"/>
          <w:szCs w:val="28"/>
          <w:lang w:eastAsia="ru-RU"/>
        </w:rPr>
        <w:t>ия</w:t>
      </w:r>
      <w:r w:rsidRPr="001E0760">
        <w:rPr>
          <w:rFonts w:ascii="Times New Roman" w:eastAsia="Times New Roman" w:hAnsi="Times New Roman" w:cs="Times New Roman"/>
          <w:color w:val="000000"/>
          <w:spacing w:val="7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об</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хся,</w:t>
      </w:r>
      <w:r w:rsidRPr="001E0760">
        <w:rPr>
          <w:rFonts w:ascii="Times New Roman" w:eastAsia="Times New Roman" w:hAnsi="Times New Roman" w:cs="Times New Roman"/>
          <w:color w:val="000000"/>
          <w:spacing w:val="73"/>
          <w:sz w:val="28"/>
          <w:szCs w:val="28"/>
          <w:lang w:eastAsia="ru-RU"/>
        </w:rPr>
        <w:t xml:space="preserve"> </w:t>
      </w:r>
      <w:r w:rsidRPr="001E0760">
        <w:rPr>
          <w:rFonts w:ascii="Times New Roman" w:eastAsia="Times New Roman" w:hAnsi="Times New Roman" w:cs="Times New Roman"/>
          <w:color w:val="000000"/>
          <w:sz w:val="28"/>
          <w:szCs w:val="28"/>
          <w:lang w:eastAsia="ru-RU"/>
        </w:rPr>
        <w:t>их</w:t>
      </w:r>
      <w:r w:rsidRPr="001E0760">
        <w:rPr>
          <w:rFonts w:ascii="Times New Roman" w:eastAsia="Times New Roman" w:hAnsi="Times New Roman" w:cs="Times New Roman"/>
          <w:color w:val="000000"/>
          <w:spacing w:val="77"/>
          <w:sz w:val="28"/>
          <w:szCs w:val="28"/>
          <w:lang w:eastAsia="ru-RU"/>
        </w:rPr>
        <w:t xml:space="preserve"> </w:t>
      </w:r>
      <w:r w:rsidRPr="001E0760">
        <w:rPr>
          <w:rFonts w:ascii="Times New Roman" w:eastAsia="Times New Roman" w:hAnsi="Times New Roman" w:cs="Times New Roman"/>
          <w:color w:val="000000"/>
          <w:sz w:val="28"/>
          <w:szCs w:val="28"/>
          <w:lang w:eastAsia="ru-RU"/>
        </w:rPr>
        <w:t>разви</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ие,</w:t>
      </w:r>
      <w:r w:rsidRPr="001E0760">
        <w:rPr>
          <w:rFonts w:ascii="Times New Roman" w:eastAsia="Times New Roman" w:hAnsi="Times New Roman" w:cs="Times New Roman"/>
          <w:color w:val="000000"/>
          <w:spacing w:val="75"/>
          <w:sz w:val="28"/>
          <w:szCs w:val="28"/>
          <w:lang w:eastAsia="ru-RU"/>
        </w:rPr>
        <w:t xml:space="preserve"> </w:t>
      </w:r>
      <w:r w:rsidRPr="001E0760">
        <w:rPr>
          <w:rFonts w:ascii="Times New Roman" w:eastAsia="Times New Roman" w:hAnsi="Times New Roman" w:cs="Times New Roman"/>
          <w:color w:val="000000"/>
          <w:sz w:val="28"/>
          <w:szCs w:val="28"/>
          <w:lang w:eastAsia="ru-RU"/>
        </w:rPr>
        <w:t>вос</w:t>
      </w:r>
      <w:r w:rsidRPr="001E0760">
        <w:rPr>
          <w:rFonts w:ascii="Times New Roman" w:eastAsia="Times New Roman" w:hAnsi="Times New Roman" w:cs="Times New Roman"/>
          <w:color w:val="000000"/>
          <w:spacing w:val="-2"/>
          <w:sz w:val="28"/>
          <w:szCs w:val="28"/>
          <w:lang w:eastAsia="ru-RU"/>
        </w:rPr>
        <w:t>п</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ание, обр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pacing w:val="-1"/>
          <w:sz w:val="28"/>
          <w:szCs w:val="28"/>
          <w:lang w:eastAsia="ru-RU"/>
        </w:rPr>
        <w:t>з</w:t>
      </w:r>
      <w:r w:rsidRPr="001E0760">
        <w:rPr>
          <w:rFonts w:ascii="Times New Roman" w:eastAsia="Times New Roman" w:hAnsi="Times New Roman" w:cs="Times New Roman"/>
          <w:color w:val="000000"/>
          <w:sz w:val="28"/>
          <w:szCs w:val="28"/>
          <w:lang w:eastAsia="ru-RU"/>
        </w:rPr>
        <w:t>ова</w:t>
      </w:r>
      <w:r w:rsidRPr="001E0760">
        <w:rPr>
          <w:rFonts w:ascii="Times New Roman" w:eastAsia="Times New Roman" w:hAnsi="Times New Roman" w:cs="Times New Roman"/>
          <w:color w:val="000000"/>
          <w:spacing w:val="-2"/>
          <w:sz w:val="28"/>
          <w:szCs w:val="28"/>
          <w:lang w:eastAsia="ru-RU"/>
        </w:rPr>
        <w:t>н</w:t>
      </w:r>
      <w:r w:rsidRPr="001E0760">
        <w:rPr>
          <w:rFonts w:ascii="Times New Roman" w:eastAsia="Times New Roman" w:hAnsi="Times New Roman" w:cs="Times New Roman"/>
          <w:color w:val="000000"/>
          <w:sz w:val="28"/>
          <w:szCs w:val="28"/>
          <w:lang w:eastAsia="ru-RU"/>
        </w:rPr>
        <w:t>ие</w:t>
      </w:r>
      <w:r w:rsidRPr="001E0760">
        <w:rPr>
          <w:rFonts w:ascii="Times New Roman" w:eastAsia="Times New Roman" w:hAnsi="Times New Roman" w:cs="Times New Roman"/>
          <w:color w:val="000000"/>
          <w:spacing w:val="-3"/>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b/>
          <w:bCs/>
          <w:color w:val="000000"/>
          <w:sz w:val="28"/>
          <w:szCs w:val="28"/>
          <w:u w:val="single"/>
          <w:lang w:eastAsia="ru-RU"/>
        </w:rPr>
        <w:t>з</w:t>
      </w:r>
      <w:r w:rsidRPr="001E0760">
        <w:rPr>
          <w:rFonts w:ascii="Times New Roman" w:eastAsia="Times New Roman" w:hAnsi="Times New Roman" w:cs="Times New Roman"/>
          <w:b/>
          <w:bCs/>
          <w:color w:val="000000"/>
          <w:spacing w:val="1"/>
          <w:sz w:val="28"/>
          <w:szCs w:val="28"/>
          <w:u w:val="single"/>
          <w:lang w:eastAsia="ru-RU"/>
        </w:rPr>
        <w:t>а</w:t>
      </w:r>
      <w:r w:rsidRPr="001E0760">
        <w:rPr>
          <w:rFonts w:ascii="Times New Roman" w:eastAsia="Times New Roman" w:hAnsi="Times New Roman" w:cs="Times New Roman"/>
          <w:b/>
          <w:bCs/>
          <w:color w:val="000000"/>
          <w:spacing w:val="-2"/>
          <w:sz w:val="28"/>
          <w:szCs w:val="28"/>
          <w:u w:val="single"/>
          <w:lang w:eastAsia="ru-RU"/>
        </w:rPr>
        <w:t>д</w:t>
      </w:r>
      <w:r w:rsidRPr="001E0760">
        <w:rPr>
          <w:rFonts w:ascii="Times New Roman" w:eastAsia="Times New Roman" w:hAnsi="Times New Roman" w:cs="Times New Roman"/>
          <w:b/>
          <w:bCs/>
          <w:color w:val="000000"/>
          <w:sz w:val="28"/>
          <w:szCs w:val="28"/>
          <w:u w:val="single"/>
          <w:lang w:eastAsia="ru-RU"/>
        </w:rPr>
        <w:t>ачи:</w:t>
      </w:r>
    </w:p>
    <w:p w14:paraId="358CC2A3" w14:textId="0D51996A" w:rsidR="001E0760" w:rsidRPr="00D33C8E" w:rsidRDefault="001E0760" w:rsidP="00D33C8E">
      <w:pPr>
        <w:pStyle w:val="a4"/>
        <w:widowControl w:val="0"/>
        <w:numPr>
          <w:ilvl w:val="0"/>
          <w:numId w:val="27"/>
        </w:numPr>
        <w:spacing w:after="0" w:line="240" w:lineRule="auto"/>
        <w:ind w:right="-20"/>
        <w:jc w:val="both"/>
        <w:rPr>
          <w:rFonts w:ascii="Times New Roman" w:eastAsia="Times New Roman" w:hAnsi="Times New Roman" w:cs="Times New Roman"/>
          <w:color w:val="000000"/>
          <w:sz w:val="28"/>
          <w:szCs w:val="28"/>
          <w:lang w:eastAsia="ru-RU"/>
        </w:rPr>
      </w:pP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z w:val="28"/>
          <w:szCs w:val="28"/>
          <w:lang w:eastAsia="ru-RU"/>
        </w:rPr>
        <w:t>беспеч</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 xml:space="preserve">ние </w:t>
      </w:r>
      <w:r w:rsidRPr="00D33C8E">
        <w:rPr>
          <w:rFonts w:ascii="Times New Roman" w:eastAsia="Times New Roman" w:hAnsi="Times New Roman" w:cs="Times New Roman"/>
          <w:color w:val="000000"/>
          <w:spacing w:val="-3"/>
          <w:sz w:val="28"/>
          <w:szCs w:val="28"/>
          <w:lang w:eastAsia="ru-RU"/>
        </w:rPr>
        <w:t>с</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z w:val="28"/>
          <w:szCs w:val="28"/>
          <w:lang w:eastAsia="ru-RU"/>
        </w:rPr>
        <w:t>ц</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z w:val="28"/>
          <w:szCs w:val="28"/>
          <w:lang w:eastAsia="ru-RU"/>
        </w:rPr>
        <w:t>а</w:t>
      </w:r>
      <w:r w:rsidRPr="00D33C8E">
        <w:rPr>
          <w:rFonts w:ascii="Times New Roman" w:eastAsia="Times New Roman" w:hAnsi="Times New Roman" w:cs="Times New Roman"/>
          <w:color w:val="000000"/>
          <w:spacing w:val="-3"/>
          <w:sz w:val="28"/>
          <w:szCs w:val="28"/>
          <w:lang w:eastAsia="ru-RU"/>
        </w:rPr>
        <w:t>л</w:t>
      </w:r>
      <w:r w:rsidRPr="00D33C8E">
        <w:rPr>
          <w:rFonts w:ascii="Times New Roman" w:eastAsia="Times New Roman" w:hAnsi="Times New Roman" w:cs="Times New Roman"/>
          <w:color w:val="000000"/>
          <w:sz w:val="28"/>
          <w:szCs w:val="28"/>
          <w:lang w:eastAsia="ru-RU"/>
        </w:rPr>
        <w:t>ьной</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z w:val="28"/>
          <w:szCs w:val="28"/>
          <w:lang w:eastAsia="ru-RU"/>
        </w:rPr>
        <w:t>за</w:t>
      </w:r>
      <w:r w:rsidRPr="00D33C8E">
        <w:rPr>
          <w:rFonts w:ascii="Times New Roman" w:eastAsia="Times New Roman" w:hAnsi="Times New Roman" w:cs="Times New Roman"/>
          <w:color w:val="000000"/>
          <w:spacing w:val="2"/>
          <w:sz w:val="28"/>
          <w:szCs w:val="28"/>
          <w:lang w:eastAsia="ru-RU"/>
        </w:rPr>
        <w:t>щ</w:t>
      </w:r>
      <w:r w:rsidRPr="00D33C8E">
        <w:rPr>
          <w:rFonts w:ascii="Times New Roman" w:eastAsia="Times New Roman" w:hAnsi="Times New Roman" w:cs="Times New Roman"/>
          <w:color w:val="000000"/>
          <w:sz w:val="28"/>
          <w:szCs w:val="28"/>
          <w:lang w:eastAsia="ru-RU"/>
        </w:rPr>
        <w:t>и</w:t>
      </w:r>
      <w:r w:rsidRPr="00D33C8E">
        <w:rPr>
          <w:rFonts w:ascii="Times New Roman" w:eastAsia="Times New Roman" w:hAnsi="Times New Roman" w:cs="Times New Roman"/>
          <w:color w:val="000000"/>
          <w:spacing w:val="-1"/>
          <w:sz w:val="28"/>
          <w:szCs w:val="28"/>
          <w:lang w:eastAsia="ru-RU"/>
        </w:rPr>
        <w:t>т</w:t>
      </w:r>
      <w:r w:rsidRPr="00D33C8E">
        <w:rPr>
          <w:rFonts w:ascii="Times New Roman" w:eastAsia="Times New Roman" w:hAnsi="Times New Roman" w:cs="Times New Roman"/>
          <w:color w:val="000000"/>
          <w:sz w:val="28"/>
          <w:szCs w:val="28"/>
          <w:lang w:eastAsia="ru-RU"/>
        </w:rPr>
        <w:t>ы</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z w:val="28"/>
          <w:szCs w:val="28"/>
          <w:lang w:eastAsia="ru-RU"/>
        </w:rPr>
        <w:t xml:space="preserve">прав </w:t>
      </w:r>
      <w:r w:rsidRPr="00D33C8E">
        <w:rPr>
          <w:rFonts w:ascii="Times New Roman" w:eastAsia="Times New Roman" w:hAnsi="Times New Roman" w:cs="Times New Roman"/>
          <w:color w:val="000000"/>
          <w:spacing w:val="-1"/>
          <w:sz w:val="28"/>
          <w:szCs w:val="28"/>
          <w:lang w:eastAsia="ru-RU"/>
        </w:rPr>
        <w:t>н</w:t>
      </w:r>
      <w:r w:rsidRPr="00D33C8E">
        <w:rPr>
          <w:rFonts w:ascii="Times New Roman" w:eastAsia="Times New Roman" w:hAnsi="Times New Roman" w:cs="Times New Roman"/>
          <w:color w:val="000000"/>
          <w:sz w:val="28"/>
          <w:szCs w:val="28"/>
          <w:lang w:eastAsia="ru-RU"/>
        </w:rPr>
        <w:t>есов</w:t>
      </w:r>
      <w:r w:rsidRPr="00D33C8E">
        <w:rPr>
          <w:rFonts w:ascii="Times New Roman" w:eastAsia="Times New Roman" w:hAnsi="Times New Roman" w:cs="Times New Roman"/>
          <w:color w:val="000000"/>
          <w:spacing w:val="-2"/>
          <w:sz w:val="28"/>
          <w:szCs w:val="28"/>
          <w:lang w:eastAsia="ru-RU"/>
        </w:rPr>
        <w:t>е</w:t>
      </w:r>
      <w:r w:rsidRPr="00D33C8E">
        <w:rPr>
          <w:rFonts w:ascii="Times New Roman" w:eastAsia="Times New Roman" w:hAnsi="Times New Roman" w:cs="Times New Roman"/>
          <w:color w:val="000000"/>
          <w:sz w:val="28"/>
          <w:szCs w:val="28"/>
          <w:lang w:eastAsia="ru-RU"/>
        </w:rPr>
        <w:t>рш</w:t>
      </w:r>
      <w:r w:rsidRPr="00D33C8E">
        <w:rPr>
          <w:rFonts w:ascii="Times New Roman" w:eastAsia="Times New Roman" w:hAnsi="Times New Roman" w:cs="Times New Roman"/>
          <w:color w:val="000000"/>
          <w:spacing w:val="-2"/>
          <w:sz w:val="28"/>
          <w:szCs w:val="28"/>
          <w:lang w:eastAsia="ru-RU"/>
        </w:rPr>
        <w:t>е</w:t>
      </w:r>
      <w:r w:rsidRPr="00D33C8E">
        <w:rPr>
          <w:rFonts w:ascii="Times New Roman" w:eastAsia="Times New Roman" w:hAnsi="Times New Roman" w:cs="Times New Roman"/>
          <w:color w:val="000000"/>
          <w:sz w:val="28"/>
          <w:szCs w:val="28"/>
          <w:lang w:eastAsia="ru-RU"/>
        </w:rPr>
        <w:t>нноле</w:t>
      </w:r>
      <w:r w:rsidRPr="00D33C8E">
        <w:rPr>
          <w:rFonts w:ascii="Times New Roman" w:eastAsia="Times New Roman" w:hAnsi="Times New Roman" w:cs="Times New Roman"/>
          <w:color w:val="000000"/>
          <w:spacing w:val="-3"/>
          <w:sz w:val="28"/>
          <w:szCs w:val="28"/>
          <w:lang w:eastAsia="ru-RU"/>
        </w:rPr>
        <w:t>т</w:t>
      </w:r>
      <w:r w:rsidRPr="00D33C8E">
        <w:rPr>
          <w:rFonts w:ascii="Times New Roman" w:eastAsia="Times New Roman" w:hAnsi="Times New Roman" w:cs="Times New Roman"/>
          <w:color w:val="000000"/>
          <w:sz w:val="28"/>
          <w:szCs w:val="28"/>
          <w:lang w:eastAsia="ru-RU"/>
        </w:rPr>
        <w:t>н</w:t>
      </w:r>
      <w:r w:rsidRPr="00D33C8E">
        <w:rPr>
          <w:rFonts w:ascii="Times New Roman" w:eastAsia="Times New Roman" w:hAnsi="Times New Roman" w:cs="Times New Roman"/>
          <w:color w:val="000000"/>
          <w:spacing w:val="-1"/>
          <w:sz w:val="28"/>
          <w:szCs w:val="28"/>
          <w:lang w:eastAsia="ru-RU"/>
        </w:rPr>
        <w:t>их</w:t>
      </w:r>
      <w:r w:rsidRPr="00D33C8E">
        <w:rPr>
          <w:rFonts w:ascii="Times New Roman" w:eastAsia="Times New Roman" w:hAnsi="Times New Roman" w:cs="Times New Roman"/>
          <w:color w:val="000000"/>
          <w:sz w:val="28"/>
          <w:szCs w:val="28"/>
          <w:lang w:eastAsia="ru-RU"/>
        </w:rPr>
        <w:t>;</w:t>
      </w:r>
    </w:p>
    <w:p w14:paraId="7413C4F3" w14:textId="0E7736E7" w:rsidR="001E0760" w:rsidRPr="00D33C8E" w:rsidRDefault="001E0760" w:rsidP="00D33C8E">
      <w:pPr>
        <w:pStyle w:val="a4"/>
        <w:widowControl w:val="0"/>
        <w:numPr>
          <w:ilvl w:val="0"/>
          <w:numId w:val="27"/>
        </w:numPr>
        <w:spacing w:after="0" w:line="239" w:lineRule="auto"/>
        <w:ind w:right="-66"/>
        <w:jc w:val="both"/>
        <w:rPr>
          <w:rFonts w:ascii="Times New Roman" w:eastAsia="Times New Roman" w:hAnsi="Times New Roman" w:cs="Times New Roman"/>
          <w:color w:val="000000"/>
          <w:sz w:val="28"/>
          <w:szCs w:val="28"/>
          <w:lang w:eastAsia="ru-RU"/>
        </w:rPr>
      </w:pPr>
      <w:r w:rsidRPr="00D33C8E">
        <w:rPr>
          <w:rFonts w:ascii="Times New Roman" w:eastAsia="Times New Roman" w:hAnsi="Times New Roman" w:cs="Times New Roman"/>
          <w:color w:val="000000"/>
          <w:spacing w:val="1"/>
          <w:sz w:val="28"/>
          <w:szCs w:val="28"/>
          <w:lang w:eastAsia="ru-RU"/>
        </w:rPr>
        <w:t>пр</w:t>
      </w:r>
      <w:r w:rsidRPr="00D33C8E">
        <w:rPr>
          <w:rFonts w:ascii="Times New Roman" w:eastAsia="Times New Roman" w:hAnsi="Times New Roman" w:cs="Times New Roman"/>
          <w:color w:val="000000"/>
          <w:sz w:val="28"/>
          <w:szCs w:val="28"/>
          <w:lang w:eastAsia="ru-RU"/>
        </w:rPr>
        <w:t>ед</w:t>
      </w:r>
      <w:r w:rsidRPr="00D33C8E">
        <w:rPr>
          <w:rFonts w:ascii="Times New Roman" w:eastAsia="Times New Roman" w:hAnsi="Times New Roman" w:cs="Times New Roman"/>
          <w:color w:val="000000"/>
          <w:spacing w:val="-3"/>
          <w:sz w:val="28"/>
          <w:szCs w:val="28"/>
          <w:lang w:eastAsia="ru-RU"/>
        </w:rPr>
        <w:t>у</w:t>
      </w:r>
      <w:r w:rsidRPr="00D33C8E">
        <w:rPr>
          <w:rFonts w:ascii="Times New Roman" w:eastAsia="Times New Roman" w:hAnsi="Times New Roman" w:cs="Times New Roman"/>
          <w:color w:val="000000"/>
          <w:sz w:val="28"/>
          <w:szCs w:val="28"/>
          <w:lang w:eastAsia="ru-RU"/>
        </w:rPr>
        <w:t>преждение</w:t>
      </w:r>
      <w:r w:rsidRPr="00D33C8E">
        <w:rPr>
          <w:rFonts w:ascii="Times New Roman" w:eastAsia="Times New Roman" w:hAnsi="Times New Roman" w:cs="Times New Roman"/>
          <w:color w:val="000000"/>
          <w:spacing w:val="83"/>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z w:val="28"/>
          <w:szCs w:val="28"/>
          <w:lang w:eastAsia="ru-RU"/>
        </w:rPr>
        <w:t>равонар</w:t>
      </w:r>
      <w:r w:rsidRPr="00D33C8E">
        <w:rPr>
          <w:rFonts w:ascii="Times New Roman" w:eastAsia="Times New Roman" w:hAnsi="Times New Roman" w:cs="Times New Roman"/>
          <w:color w:val="000000"/>
          <w:spacing w:val="-2"/>
          <w:sz w:val="28"/>
          <w:szCs w:val="28"/>
          <w:lang w:eastAsia="ru-RU"/>
        </w:rPr>
        <w:t>у</w:t>
      </w:r>
      <w:r w:rsidRPr="00D33C8E">
        <w:rPr>
          <w:rFonts w:ascii="Times New Roman" w:eastAsia="Times New Roman" w:hAnsi="Times New Roman" w:cs="Times New Roman"/>
          <w:color w:val="000000"/>
          <w:sz w:val="28"/>
          <w:szCs w:val="28"/>
          <w:lang w:eastAsia="ru-RU"/>
        </w:rPr>
        <w:t>шений</w:t>
      </w:r>
      <w:r w:rsidRPr="00D33C8E">
        <w:rPr>
          <w:rFonts w:ascii="Times New Roman" w:eastAsia="Times New Roman" w:hAnsi="Times New Roman" w:cs="Times New Roman"/>
          <w:color w:val="000000"/>
          <w:spacing w:val="81"/>
          <w:sz w:val="28"/>
          <w:szCs w:val="28"/>
          <w:lang w:eastAsia="ru-RU"/>
        </w:rPr>
        <w:t xml:space="preserve"> </w:t>
      </w:r>
      <w:r w:rsidRPr="00D33C8E">
        <w:rPr>
          <w:rFonts w:ascii="Times New Roman" w:eastAsia="Times New Roman" w:hAnsi="Times New Roman" w:cs="Times New Roman"/>
          <w:color w:val="000000"/>
          <w:sz w:val="28"/>
          <w:szCs w:val="28"/>
          <w:lang w:eastAsia="ru-RU"/>
        </w:rPr>
        <w:t>и</w:t>
      </w:r>
      <w:r w:rsidRPr="00D33C8E">
        <w:rPr>
          <w:rFonts w:ascii="Times New Roman" w:eastAsia="Times New Roman" w:hAnsi="Times New Roman" w:cs="Times New Roman"/>
          <w:color w:val="000000"/>
          <w:spacing w:val="84"/>
          <w:sz w:val="28"/>
          <w:szCs w:val="28"/>
          <w:lang w:eastAsia="ru-RU"/>
        </w:rPr>
        <w:t xml:space="preserve"> </w:t>
      </w:r>
      <w:r w:rsidRPr="00D33C8E">
        <w:rPr>
          <w:rFonts w:ascii="Times New Roman" w:eastAsia="Times New Roman" w:hAnsi="Times New Roman" w:cs="Times New Roman"/>
          <w:color w:val="000000"/>
          <w:sz w:val="28"/>
          <w:szCs w:val="28"/>
          <w:lang w:eastAsia="ru-RU"/>
        </w:rPr>
        <w:t>откл</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z w:val="28"/>
          <w:szCs w:val="28"/>
          <w:lang w:eastAsia="ru-RU"/>
        </w:rPr>
        <w:t>няюще</w:t>
      </w:r>
      <w:r w:rsidRPr="00D33C8E">
        <w:rPr>
          <w:rFonts w:ascii="Times New Roman" w:eastAsia="Times New Roman" w:hAnsi="Times New Roman" w:cs="Times New Roman"/>
          <w:color w:val="000000"/>
          <w:spacing w:val="-3"/>
          <w:sz w:val="28"/>
          <w:szCs w:val="28"/>
          <w:lang w:eastAsia="ru-RU"/>
        </w:rPr>
        <w:t>г</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z w:val="28"/>
          <w:szCs w:val="28"/>
          <w:lang w:eastAsia="ru-RU"/>
        </w:rPr>
        <w:t>ся</w:t>
      </w:r>
      <w:r w:rsidRPr="00D33C8E">
        <w:rPr>
          <w:rFonts w:ascii="Times New Roman" w:eastAsia="Times New Roman" w:hAnsi="Times New Roman" w:cs="Times New Roman"/>
          <w:color w:val="000000"/>
          <w:spacing w:val="80"/>
          <w:sz w:val="28"/>
          <w:szCs w:val="28"/>
          <w:lang w:eastAsia="ru-RU"/>
        </w:rPr>
        <w:t xml:space="preserve"> </w:t>
      </w:r>
      <w:r w:rsidRPr="00D33C8E">
        <w:rPr>
          <w:rFonts w:ascii="Times New Roman" w:eastAsia="Times New Roman" w:hAnsi="Times New Roman" w:cs="Times New Roman"/>
          <w:color w:val="000000"/>
          <w:sz w:val="28"/>
          <w:szCs w:val="28"/>
          <w:lang w:eastAsia="ru-RU"/>
        </w:rPr>
        <w:t>поведен</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z w:val="28"/>
          <w:szCs w:val="28"/>
          <w:lang w:eastAsia="ru-RU"/>
        </w:rPr>
        <w:t>я</w:t>
      </w:r>
      <w:r w:rsidRPr="00D33C8E">
        <w:rPr>
          <w:rFonts w:ascii="Times New Roman" w:eastAsia="Times New Roman" w:hAnsi="Times New Roman" w:cs="Times New Roman"/>
          <w:color w:val="000000"/>
          <w:spacing w:val="83"/>
          <w:sz w:val="28"/>
          <w:szCs w:val="28"/>
          <w:lang w:eastAsia="ru-RU"/>
        </w:rPr>
        <w:t xml:space="preserve"> </w:t>
      </w:r>
      <w:r w:rsidRPr="00D33C8E">
        <w:rPr>
          <w:rFonts w:ascii="Times New Roman" w:eastAsia="Times New Roman" w:hAnsi="Times New Roman" w:cs="Times New Roman"/>
          <w:color w:val="000000"/>
          <w:sz w:val="28"/>
          <w:szCs w:val="28"/>
          <w:lang w:eastAsia="ru-RU"/>
        </w:rPr>
        <w:t>об</w:t>
      </w:r>
      <w:r w:rsidRPr="00D33C8E">
        <w:rPr>
          <w:rFonts w:ascii="Times New Roman" w:eastAsia="Times New Roman" w:hAnsi="Times New Roman" w:cs="Times New Roman"/>
          <w:color w:val="000000"/>
          <w:spacing w:val="-2"/>
          <w:sz w:val="28"/>
          <w:szCs w:val="28"/>
          <w:lang w:eastAsia="ru-RU"/>
        </w:rPr>
        <w:t>у</w:t>
      </w:r>
      <w:r w:rsidRPr="00D33C8E">
        <w:rPr>
          <w:rFonts w:ascii="Times New Roman" w:eastAsia="Times New Roman" w:hAnsi="Times New Roman" w:cs="Times New Roman"/>
          <w:color w:val="000000"/>
          <w:sz w:val="28"/>
          <w:szCs w:val="28"/>
          <w:lang w:eastAsia="ru-RU"/>
        </w:rPr>
        <w:t>чающихся, нега</w:t>
      </w:r>
      <w:r w:rsidRPr="00D33C8E">
        <w:rPr>
          <w:rFonts w:ascii="Times New Roman" w:eastAsia="Times New Roman" w:hAnsi="Times New Roman" w:cs="Times New Roman"/>
          <w:color w:val="000000"/>
          <w:spacing w:val="-1"/>
          <w:sz w:val="28"/>
          <w:szCs w:val="28"/>
          <w:lang w:eastAsia="ru-RU"/>
        </w:rPr>
        <w:t>т</w:t>
      </w:r>
      <w:r w:rsidRPr="00D33C8E">
        <w:rPr>
          <w:rFonts w:ascii="Times New Roman" w:eastAsia="Times New Roman" w:hAnsi="Times New Roman" w:cs="Times New Roman"/>
          <w:color w:val="000000"/>
          <w:sz w:val="28"/>
          <w:szCs w:val="28"/>
          <w:lang w:eastAsia="ru-RU"/>
        </w:rPr>
        <w:t>ив</w:t>
      </w:r>
      <w:r w:rsidRPr="00D33C8E">
        <w:rPr>
          <w:rFonts w:ascii="Times New Roman" w:eastAsia="Times New Roman" w:hAnsi="Times New Roman" w:cs="Times New Roman"/>
          <w:color w:val="000000"/>
          <w:spacing w:val="-1"/>
          <w:sz w:val="28"/>
          <w:szCs w:val="28"/>
          <w:lang w:eastAsia="ru-RU"/>
        </w:rPr>
        <w:t>н</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г</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z w:val="28"/>
          <w:szCs w:val="28"/>
          <w:lang w:eastAsia="ru-RU"/>
        </w:rPr>
        <w:t>сем</w:t>
      </w:r>
      <w:r w:rsidRPr="00D33C8E">
        <w:rPr>
          <w:rFonts w:ascii="Times New Roman" w:eastAsia="Times New Roman" w:hAnsi="Times New Roman" w:cs="Times New Roman"/>
          <w:color w:val="000000"/>
          <w:spacing w:val="-2"/>
          <w:sz w:val="28"/>
          <w:szCs w:val="28"/>
          <w:lang w:eastAsia="ru-RU"/>
        </w:rPr>
        <w:t>е</w:t>
      </w:r>
      <w:r w:rsidRPr="00D33C8E">
        <w:rPr>
          <w:rFonts w:ascii="Times New Roman" w:eastAsia="Times New Roman" w:hAnsi="Times New Roman" w:cs="Times New Roman"/>
          <w:color w:val="000000"/>
          <w:sz w:val="28"/>
          <w:szCs w:val="28"/>
          <w:lang w:eastAsia="ru-RU"/>
        </w:rPr>
        <w:t>йного</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в</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с</w:t>
      </w:r>
      <w:r w:rsidRPr="00D33C8E">
        <w:rPr>
          <w:rFonts w:ascii="Times New Roman" w:eastAsia="Times New Roman" w:hAnsi="Times New Roman" w:cs="Times New Roman"/>
          <w:color w:val="000000"/>
          <w:sz w:val="28"/>
          <w:szCs w:val="28"/>
          <w:lang w:eastAsia="ru-RU"/>
        </w:rPr>
        <w:t>пит</w:t>
      </w:r>
      <w:r w:rsidRPr="00D33C8E">
        <w:rPr>
          <w:rFonts w:ascii="Times New Roman" w:eastAsia="Times New Roman" w:hAnsi="Times New Roman" w:cs="Times New Roman"/>
          <w:color w:val="000000"/>
          <w:spacing w:val="-2"/>
          <w:sz w:val="28"/>
          <w:szCs w:val="28"/>
          <w:lang w:eastAsia="ru-RU"/>
        </w:rPr>
        <w:t>ан</w:t>
      </w:r>
      <w:r w:rsidRPr="00D33C8E">
        <w:rPr>
          <w:rFonts w:ascii="Times New Roman" w:eastAsia="Times New Roman" w:hAnsi="Times New Roman" w:cs="Times New Roman"/>
          <w:color w:val="000000"/>
          <w:sz w:val="28"/>
          <w:szCs w:val="28"/>
          <w:lang w:eastAsia="ru-RU"/>
        </w:rPr>
        <w:t>ия;</w:t>
      </w:r>
    </w:p>
    <w:p w14:paraId="35778109" w14:textId="0E81E2A9" w:rsidR="001E0760" w:rsidRPr="00D33C8E" w:rsidRDefault="001E0760" w:rsidP="00D33C8E">
      <w:pPr>
        <w:pStyle w:val="a4"/>
        <w:widowControl w:val="0"/>
        <w:numPr>
          <w:ilvl w:val="0"/>
          <w:numId w:val="27"/>
        </w:numPr>
        <w:spacing w:after="0" w:line="239" w:lineRule="auto"/>
        <w:ind w:right="-66"/>
        <w:jc w:val="both"/>
        <w:rPr>
          <w:rFonts w:ascii="Times New Roman" w:eastAsia="Times New Roman" w:hAnsi="Times New Roman" w:cs="Times New Roman"/>
          <w:color w:val="000000"/>
          <w:sz w:val="28"/>
          <w:szCs w:val="28"/>
          <w:lang w:eastAsia="ru-RU"/>
        </w:rPr>
      </w:pPr>
      <w:r w:rsidRPr="00D33C8E">
        <w:rPr>
          <w:rFonts w:ascii="Times New Roman" w:eastAsia="Times New Roman" w:hAnsi="Times New Roman" w:cs="Times New Roman"/>
          <w:color w:val="000000"/>
          <w:spacing w:val="1"/>
          <w:sz w:val="28"/>
          <w:szCs w:val="28"/>
          <w:lang w:eastAsia="ru-RU"/>
        </w:rPr>
        <w:t>по</w:t>
      </w:r>
      <w:r w:rsidRPr="00D33C8E">
        <w:rPr>
          <w:rFonts w:ascii="Times New Roman" w:eastAsia="Times New Roman" w:hAnsi="Times New Roman" w:cs="Times New Roman"/>
          <w:color w:val="000000"/>
          <w:sz w:val="28"/>
          <w:szCs w:val="28"/>
          <w:lang w:eastAsia="ru-RU"/>
        </w:rPr>
        <w:t>выш</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ние</w:t>
      </w:r>
      <w:r w:rsidRPr="00D33C8E">
        <w:rPr>
          <w:rFonts w:ascii="Times New Roman" w:eastAsia="Times New Roman" w:hAnsi="Times New Roman" w:cs="Times New Roman"/>
          <w:color w:val="000000"/>
          <w:spacing w:val="46"/>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у</w:t>
      </w:r>
      <w:r w:rsidRPr="00D33C8E">
        <w:rPr>
          <w:rFonts w:ascii="Times New Roman" w:eastAsia="Times New Roman" w:hAnsi="Times New Roman" w:cs="Times New Roman"/>
          <w:color w:val="000000"/>
          <w:sz w:val="28"/>
          <w:szCs w:val="28"/>
          <w:lang w:eastAsia="ru-RU"/>
        </w:rPr>
        <w:t>ро</w:t>
      </w:r>
      <w:r w:rsidRPr="00D33C8E">
        <w:rPr>
          <w:rFonts w:ascii="Times New Roman" w:eastAsia="Times New Roman" w:hAnsi="Times New Roman" w:cs="Times New Roman"/>
          <w:color w:val="000000"/>
          <w:spacing w:val="-1"/>
          <w:sz w:val="28"/>
          <w:szCs w:val="28"/>
          <w:lang w:eastAsia="ru-RU"/>
        </w:rPr>
        <w:t>в</w:t>
      </w:r>
      <w:r w:rsidRPr="00D33C8E">
        <w:rPr>
          <w:rFonts w:ascii="Times New Roman" w:eastAsia="Times New Roman" w:hAnsi="Times New Roman" w:cs="Times New Roman"/>
          <w:color w:val="000000"/>
          <w:sz w:val="28"/>
          <w:szCs w:val="28"/>
          <w:lang w:eastAsia="ru-RU"/>
        </w:rPr>
        <w:t>ня</w:t>
      </w:r>
      <w:r w:rsidRPr="00D33C8E">
        <w:rPr>
          <w:rFonts w:ascii="Times New Roman" w:eastAsia="Times New Roman" w:hAnsi="Times New Roman" w:cs="Times New Roman"/>
          <w:color w:val="000000"/>
          <w:spacing w:val="42"/>
          <w:sz w:val="28"/>
          <w:szCs w:val="28"/>
          <w:lang w:eastAsia="ru-RU"/>
        </w:rPr>
        <w:t xml:space="preserve"> </w:t>
      </w:r>
      <w:r w:rsidRPr="00D33C8E">
        <w:rPr>
          <w:rFonts w:ascii="Times New Roman" w:eastAsia="Times New Roman" w:hAnsi="Times New Roman" w:cs="Times New Roman"/>
          <w:color w:val="000000"/>
          <w:sz w:val="28"/>
          <w:szCs w:val="28"/>
          <w:lang w:eastAsia="ru-RU"/>
        </w:rPr>
        <w:t>воспитатель</w:t>
      </w:r>
      <w:r w:rsidRPr="00D33C8E">
        <w:rPr>
          <w:rFonts w:ascii="Times New Roman" w:eastAsia="Times New Roman" w:hAnsi="Times New Roman" w:cs="Times New Roman"/>
          <w:color w:val="000000"/>
          <w:spacing w:val="-1"/>
          <w:sz w:val="28"/>
          <w:szCs w:val="28"/>
          <w:lang w:eastAsia="ru-RU"/>
        </w:rPr>
        <w:t>н</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45"/>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w:t>
      </w:r>
      <w:r w:rsidRPr="00D33C8E">
        <w:rPr>
          <w:rFonts w:ascii="Times New Roman" w:eastAsia="Times New Roman" w:hAnsi="Times New Roman" w:cs="Times New Roman"/>
          <w:color w:val="000000"/>
          <w:spacing w:val="46"/>
          <w:sz w:val="28"/>
          <w:szCs w:val="28"/>
          <w:lang w:eastAsia="ru-RU"/>
        </w:rPr>
        <w:t xml:space="preserve"> </w:t>
      </w:r>
      <w:r w:rsidRPr="00D33C8E">
        <w:rPr>
          <w:rFonts w:ascii="Times New Roman" w:eastAsia="Times New Roman" w:hAnsi="Times New Roman" w:cs="Times New Roman"/>
          <w:color w:val="000000"/>
          <w:sz w:val="28"/>
          <w:szCs w:val="28"/>
          <w:lang w:eastAsia="ru-RU"/>
        </w:rPr>
        <w:t>п</w:t>
      </w:r>
      <w:r w:rsidRPr="00D33C8E">
        <w:rPr>
          <w:rFonts w:ascii="Times New Roman" w:eastAsia="Times New Roman" w:hAnsi="Times New Roman" w:cs="Times New Roman"/>
          <w:color w:val="000000"/>
          <w:spacing w:val="-1"/>
          <w:sz w:val="28"/>
          <w:szCs w:val="28"/>
          <w:lang w:eastAsia="ru-RU"/>
        </w:rPr>
        <w:t>р</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ф</w:t>
      </w:r>
      <w:r w:rsidRPr="00D33C8E">
        <w:rPr>
          <w:rFonts w:ascii="Times New Roman" w:eastAsia="Times New Roman" w:hAnsi="Times New Roman" w:cs="Times New Roman"/>
          <w:color w:val="000000"/>
          <w:sz w:val="28"/>
          <w:szCs w:val="28"/>
          <w:lang w:eastAsia="ru-RU"/>
        </w:rPr>
        <w:t>илактиче</w:t>
      </w:r>
      <w:r w:rsidRPr="00D33C8E">
        <w:rPr>
          <w:rFonts w:ascii="Times New Roman" w:eastAsia="Times New Roman" w:hAnsi="Times New Roman" w:cs="Times New Roman"/>
          <w:color w:val="000000"/>
          <w:spacing w:val="-1"/>
          <w:sz w:val="28"/>
          <w:szCs w:val="28"/>
          <w:lang w:eastAsia="ru-RU"/>
        </w:rPr>
        <w:t>с</w:t>
      </w:r>
      <w:r w:rsidRPr="00D33C8E">
        <w:rPr>
          <w:rFonts w:ascii="Times New Roman" w:eastAsia="Times New Roman" w:hAnsi="Times New Roman" w:cs="Times New Roman"/>
          <w:color w:val="000000"/>
          <w:sz w:val="28"/>
          <w:szCs w:val="28"/>
          <w:lang w:eastAsia="ru-RU"/>
        </w:rPr>
        <w:t>кой</w:t>
      </w:r>
      <w:r w:rsidRPr="00D33C8E">
        <w:rPr>
          <w:rFonts w:ascii="Times New Roman" w:eastAsia="Times New Roman" w:hAnsi="Times New Roman" w:cs="Times New Roman"/>
          <w:color w:val="000000"/>
          <w:spacing w:val="45"/>
          <w:sz w:val="28"/>
          <w:szCs w:val="28"/>
          <w:lang w:eastAsia="ru-RU"/>
        </w:rPr>
        <w:t xml:space="preserve"> </w:t>
      </w:r>
      <w:r w:rsidRPr="00D33C8E">
        <w:rPr>
          <w:rFonts w:ascii="Times New Roman" w:eastAsia="Times New Roman" w:hAnsi="Times New Roman" w:cs="Times New Roman"/>
          <w:color w:val="000000"/>
          <w:sz w:val="28"/>
          <w:szCs w:val="28"/>
          <w:lang w:eastAsia="ru-RU"/>
        </w:rPr>
        <w:t>р</w:t>
      </w:r>
      <w:r w:rsidRPr="00D33C8E">
        <w:rPr>
          <w:rFonts w:ascii="Times New Roman" w:eastAsia="Times New Roman" w:hAnsi="Times New Roman" w:cs="Times New Roman"/>
          <w:color w:val="000000"/>
          <w:spacing w:val="-2"/>
          <w:sz w:val="28"/>
          <w:szCs w:val="28"/>
          <w:lang w:eastAsia="ru-RU"/>
        </w:rPr>
        <w:t>а</w:t>
      </w:r>
      <w:r w:rsidRPr="00D33C8E">
        <w:rPr>
          <w:rFonts w:ascii="Times New Roman" w:eastAsia="Times New Roman" w:hAnsi="Times New Roman" w:cs="Times New Roman"/>
          <w:color w:val="000000"/>
          <w:sz w:val="28"/>
          <w:szCs w:val="28"/>
          <w:lang w:eastAsia="ru-RU"/>
        </w:rPr>
        <w:t>б</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pacing w:val="-1"/>
          <w:sz w:val="28"/>
          <w:szCs w:val="28"/>
          <w:lang w:eastAsia="ru-RU"/>
        </w:rPr>
        <w:t>т</w:t>
      </w:r>
      <w:r w:rsidRPr="00D33C8E">
        <w:rPr>
          <w:rFonts w:ascii="Times New Roman" w:eastAsia="Times New Roman" w:hAnsi="Times New Roman" w:cs="Times New Roman"/>
          <w:color w:val="000000"/>
          <w:sz w:val="28"/>
          <w:szCs w:val="28"/>
          <w:lang w:eastAsia="ru-RU"/>
        </w:rPr>
        <w:t>ы</w:t>
      </w:r>
      <w:r w:rsidRPr="00D33C8E">
        <w:rPr>
          <w:rFonts w:ascii="Times New Roman" w:eastAsia="Times New Roman" w:hAnsi="Times New Roman" w:cs="Times New Roman"/>
          <w:color w:val="000000"/>
          <w:spacing w:val="45"/>
          <w:sz w:val="28"/>
          <w:szCs w:val="28"/>
          <w:lang w:eastAsia="ru-RU"/>
        </w:rPr>
        <w:t xml:space="preserve"> </w:t>
      </w:r>
      <w:r w:rsidRPr="00D33C8E">
        <w:rPr>
          <w:rFonts w:ascii="Times New Roman" w:eastAsia="Times New Roman" w:hAnsi="Times New Roman" w:cs="Times New Roman"/>
          <w:color w:val="000000"/>
          <w:sz w:val="28"/>
          <w:szCs w:val="28"/>
          <w:lang w:eastAsia="ru-RU"/>
        </w:rPr>
        <w:t>с</w:t>
      </w:r>
      <w:r w:rsidRPr="00D33C8E">
        <w:rPr>
          <w:rFonts w:ascii="Times New Roman" w:eastAsia="Times New Roman" w:hAnsi="Times New Roman" w:cs="Times New Roman"/>
          <w:color w:val="000000"/>
          <w:spacing w:val="42"/>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д</w:t>
      </w:r>
      <w:r w:rsidRPr="00D33C8E">
        <w:rPr>
          <w:rFonts w:ascii="Times New Roman" w:eastAsia="Times New Roman" w:hAnsi="Times New Roman" w:cs="Times New Roman"/>
          <w:color w:val="000000"/>
          <w:spacing w:val="1"/>
          <w:sz w:val="28"/>
          <w:szCs w:val="28"/>
          <w:lang w:eastAsia="ru-RU"/>
        </w:rPr>
        <w:t>р</w:t>
      </w:r>
      <w:r w:rsidRPr="00D33C8E">
        <w:rPr>
          <w:rFonts w:ascii="Times New Roman" w:eastAsia="Times New Roman" w:hAnsi="Times New Roman" w:cs="Times New Roman"/>
          <w:color w:val="000000"/>
          <w:sz w:val="28"/>
          <w:szCs w:val="28"/>
          <w:lang w:eastAsia="ru-RU"/>
        </w:rPr>
        <w:t>остка</w:t>
      </w:r>
      <w:r w:rsidRPr="00D33C8E">
        <w:rPr>
          <w:rFonts w:ascii="Times New Roman" w:eastAsia="Times New Roman" w:hAnsi="Times New Roman" w:cs="Times New Roman"/>
          <w:color w:val="000000"/>
          <w:spacing w:val="-2"/>
          <w:sz w:val="28"/>
          <w:szCs w:val="28"/>
          <w:lang w:eastAsia="ru-RU"/>
        </w:rPr>
        <w:t>м</w:t>
      </w:r>
      <w:r w:rsidRPr="00D33C8E">
        <w:rPr>
          <w:rFonts w:ascii="Times New Roman" w:eastAsia="Times New Roman" w:hAnsi="Times New Roman" w:cs="Times New Roman"/>
          <w:color w:val="000000"/>
          <w:sz w:val="28"/>
          <w:szCs w:val="28"/>
          <w:lang w:eastAsia="ru-RU"/>
        </w:rPr>
        <w:t>и</w:t>
      </w:r>
      <w:r w:rsidRPr="00D33C8E">
        <w:rPr>
          <w:rFonts w:ascii="Times New Roman" w:eastAsia="Times New Roman" w:hAnsi="Times New Roman" w:cs="Times New Roman"/>
          <w:color w:val="000000"/>
          <w:spacing w:val="45"/>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в</w:t>
      </w:r>
      <w:r w:rsidRPr="00D33C8E">
        <w:rPr>
          <w:rFonts w:ascii="Times New Roman" w:eastAsia="Times New Roman" w:hAnsi="Times New Roman" w:cs="Times New Roman"/>
          <w:color w:val="000000"/>
          <w:sz w:val="28"/>
          <w:szCs w:val="28"/>
          <w:lang w:eastAsia="ru-RU"/>
        </w:rPr>
        <w:t xml:space="preserve"> обр</w:t>
      </w:r>
      <w:r w:rsidRPr="00D33C8E">
        <w:rPr>
          <w:rFonts w:ascii="Times New Roman" w:eastAsia="Times New Roman" w:hAnsi="Times New Roman" w:cs="Times New Roman"/>
          <w:color w:val="000000"/>
          <w:spacing w:val="1"/>
          <w:sz w:val="28"/>
          <w:szCs w:val="28"/>
          <w:lang w:eastAsia="ru-RU"/>
        </w:rPr>
        <w:t>а</w:t>
      </w:r>
      <w:r w:rsidRPr="00D33C8E">
        <w:rPr>
          <w:rFonts w:ascii="Times New Roman" w:eastAsia="Times New Roman" w:hAnsi="Times New Roman" w:cs="Times New Roman"/>
          <w:color w:val="000000"/>
          <w:spacing w:val="-1"/>
          <w:sz w:val="28"/>
          <w:szCs w:val="28"/>
          <w:lang w:eastAsia="ru-RU"/>
        </w:rPr>
        <w:t>з</w:t>
      </w:r>
      <w:r w:rsidRPr="00D33C8E">
        <w:rPr>
          <w:rFonts w:ascii="Times New Roman" w:eastAsia="Times New Roman" w:hAnsi="Times New Roman" w:cs="Times New Roman"/>
          <w:color w:val="000000"/>
          <w:sz w:val="28"/>
          <w:szCs w:val="28"/>
          <w:lang w:eastAsia="ru-RU"/>
        </w:rPr>
        <w:t>овате</w:t>
      </w:r>
      <w:r w:rsidRPr="00D33C8E">
        <w:rPr>
          <w:rFonts w:ascii="Times New Roman" w:eastAsia="Times New Roman" w:hAnsi="Times New Roman" w:cs="Times New Roman"/>
          <w:color w:val="000000"/>
          <w:spacing w:val="-1"/>
          <w:sz w:val="28"/>
          <w:szCs w:val="28"/>
          <w:lang w:eastAsia="ru-RU"/>
        </w:rPr>
        <w:t>льн</w:t>
      </w:r>
      <w:r w:rsidRPr="00D33C8E">
        <w:rPr>
          <w:rFonts w:ascii="Times New Roman" w:eastAsia="Times New Roman" w:hAnsi="Times New Roman" w:cs="Times New Roman"/>
          <w:color w:val="000000"/>
          <w:sz w:val="28"/>
          <w:szCs w:val="28"/>
          <w:lang w:eastAsia="ru-RU"/>
        </w:rPr>
        <w:t xml:space="preserve">ом </w:t>
      </w:r>
      <w:r w:rsidRPr="00D33C8E">
        <w:rPr>
          <w:rFonts w:ascii="Times New Roman" w:eastAsia="Times New Roman" w:hAnsi="Times New Roman" w:cs="Times New Roman"/>
          <w:color w:val="000000"/>
          <w:spacing w:val="-3"/>
          <w:sz w:val="28"/>
          <w:szCs w:val="28"/>
          <w:lang w:eastAsia="ru-RU"/>
        </w:rPr>
        <w:t>у</w:t>
      </w:r>
      <w:r w:rsidRPr="00D33C8E">
        <w:rPr>
          <w:rFonts w:ascii="Times New Roman" w:eastAsia="Times New Roman" w:hAnsi="Times New Roman" w:cs="Times New Roman"/>
          <w:color w:val="000000"/>
          <w:sz w:val="28"/>
          <w:szCs w:val="28"/>
          <w:lang w:eastAsia="ru-RU"/>
        </w:rPr>
        <w:t>чрежд</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нии</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z w:val="28"/>
          <w:szCs w:val="28"/>
          <w:lang w:eastAsia="ru-RU"/>
        </w:rPr>
        <w:t>ч</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рез вз</w:t>
      </w:r>
      <w:r w:rsidRPr="00D33C8E">
        <w:rPr>
          <w:rFonts w:ascii="Times New Roman" w:eastAsia="Times New Roman" w:hAnsi="Times New Roman" w:cs="Times New Roman"/>
          <w:color w:val="000000"/>
          <w:spacing w:val="-2"/>
          <w:sz w:val="28"/>
          <w:szCs w:val="28"/>
          <w:lang w:eastAsia="ru-RU"/>
        </w:rPr>
        <w:t>а</w:t>
      </w:r>
      <w:r w:rsidRPr="00D33C8E">
        <w:rPr>
          <w:rFonts w:ascii="Times New Roman" w:eastAsia="Times New Roman" w:hAnsi="Times New Roman" w:cs="Times New Roman"/>
          <w:color w:val="000000"/>
          <w:sz w:val="28"/>
          <w:szCs w:val="28"/>
          <w:lang w:eastAsia="ru-RU"/>
        </w:rPr>
        <w:t>им</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z w:val="28"/>
          <w:szCs w:val="28"/>
          <w:lang w:eastAsia="ru-RU"/>
        </w:rPr>
        <w:t>д</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йств</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z w:val="28"/>
          <w:szCs w:val="28"/>
          <w:lang w:eastAsia="ru-RU"/>
        </w:rPr>
        <w:t xml:space="preserve">я с </w:t>
      </w:r>
      <w:proofErr w:type="spellStart"/>
      <w:r w:rsidRPr="00D33C8E">
        <w:rPr>
          <w:rFonts w:ascii="Times New Roman" w:eastAsia="Times New Roman" w:hAnsi="Times New Roman" w:cs="Times New Roman"/>
          <w:color w:val="000000"/>
          <w:sz w:val="28"/>
          <w:szCs w:val="28"/>
          <w:lang w:eastAsia="ru-RU"/>
        </w:rPr>
        <w:t>КД</w:t>
      </w:r>
      <w:r w:rsidRPr="00D33C8E">
        <w:rPr>
          <w:rFonts w:ascii="Times New Roman" w:eastAsia="Times New Roman" w:hAnsi="Times New Roman" w:cs="Times New Roman"/>
          <w:color w:val="000000"/>
          <w:spacing w:val="-2"/>
          <w:sz w:val="28"/>
          <w:szCs w:val="28"/>
          <w:lang w:eastAsia="ru-RU"/>
        </w:rPr>
        <w:t>Н</w:t>
      </w:r>
      <w:r w:rsidRPr="00D33C8E">
        <w:rPr>
          <w:rFonts w:ascii="Times New Roman" w:eastAsia="Times New Roman" w:hAnsi="Times New Roman" w:cs="Times New Roman"/>
          <w:color w:val="000000"/>
          <w:sz w:val="28"/>
          <w:szCs w:val="28"/>
          <w:lang w:eastAsia="ru-RU"/>
        </w:rPr>
        <w:t>иЗП</w:t>
      </w:r>
      <w:proofErr w:type="spellEnd"/>
      <w:r w:rsidRPr="00D33C8E">
        <w:rPr>
          <w:rFonts w:ascii="Times New Roman" w:eastAsia="Times New Roman" w:hAnsi="Times New Roman" w:cs="Times New Roman"/>
          <w:color w:val="000000"/>
          <w:sz w:val="28"/>
          <w:szCs w:val="28"/>
          <w:lang w:eastAsia="ru-RU"/>
        </w:rPr>
        <w:t xml:space="preserve"> и </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z w:val="28"/>
          <w:szCs w:val="28"/>
          <w:lang w:eastAsia="ru-RU"/>
        </w:rPr>
        <w:t>Д</w:t>
      </w:r>
      <w:r w:rsidRPr="00D33C8E">
        <w:rPr>
          <w:rFonts w:ascii="Times New Roman" w:eastAsia="Times New Roman" w:hAnsi="Times New Roman" w:cs="Times New Roman"/>
          <w:color w:val="000000"/>
          <w:spacing w:val="-2"/>
          <w:sz w:val="28"/>
          <w:szCs w:val="28"/>
          <w:lang w:eastAsia="ru-RU"/>
        </w:rPr>
        <w:t>Н</w:t>
      </w:r>
      <w:r w:rsidRPr="00D33C8E">
        <w:rPr>
          <w:rFonts w:ascii="Times New Roman" w:eastAsia="Times New Roman" w:hAnsi="Times New Roman" w:cs="Times New Roman"/>
          <w:color w:val="000000"/>
          <w:sz w:val="28"/>
          <w:szCs w:val="28"/>
          <w:lang w:eastAsia="ru-RU"/>
        </w:rPr>
        <w:t>;</w:t>
      </w:r>
    </w:p>
    <w:p w14:paraId="449DF955" w14:textId="27E11D5A" w:rsidR="001E0760" w:rsidRPr="00D33C8E" w:rsidRDefault="001E0760" w:rsidP="00D33C8E">
      <w:pPr>
        <w:pStyle w:val="a4"/>
        <w:widowControl w:val="0"/>
        <w:numPr>
          <w:ilvl w:val="0"/>
          <w:numId w:val="27"/>
        </w:numPr>
        <w:spacing w:after="0" w:line="239" w:lineRule="auto"/>
        <w:ind w:right="-59"/>
        <w:jc w:val="both"/>
        <w:rPr>
          <w:rFonts w:ascii="Times New Roman" w:eastAsia="Times New Roman" w:hAnsi="Times New Roman" w:cs="Times New Roman"/>
          <w:color w:val="000000"/>
          <w:sz w:val="28"/>
          <w:szCs w:val="28"/>
          <w:lang w:eastAsia="ru-RU"/>
        </w:rPr>
      </w:pPr>
      <w:r w:rsidRPr="00D33C8E">
        <w:rPr>
          <w:rFonts w:ascii="Times New Roman" w:eastAsia="Times New Roman" w:hAnsi="Times New Roman" w:cs="Times New Roman"/>
          <w:color w:val="000000"/>
          <w:spacing w:val="1"/>
          <w:sz w:val="28"/>
          <w:szCs w:val="28"/>
          <w:lang w:eastAsia="ru-RU"/>
        </w:rPr>
        <w:t>ор</w:t>
      </w:r>
      <w:r w:rsidRPr="00D33C8E">
        <w:rPr>
          <w:rFonts w:ascii="Times New Roman" w:eastAsia="Times New Roman" w:hAnsi="Times New Roman" w:cs="Times New Roman"/>
          <w:color w:val="000000"/>
          <w:spacing w:val="-1"/>
          <w:sz w:val="28"/>
          <w:szCs w:val="28"/>
          <w:lang w:eastAsia="ru-RU"/>
        </w:rPr>
        <w:t>г</w:t>
      </w:r>
      <w:r w:rsidRPr="00D33C8E">
        <w:rPr>
          <w:rFonts w:ascii="Times New Roman" w:eastAsia="Times New Roman" w:hAnsi="Times New Roman" w:cs="Times New Roman"/>
          <w:color w:val="000000"/>
          <w:sz w:val="28"/>
          <w:szCs w:val="28"/>
          <w:lang w:eastAsia="ru-RU"/>
        </w:rPr>
        <w:t>аниза</w:t>
      </w:r>
      <w:r w:rsidRPr="00D33C8E">
        <w:rPr>
          <w:rFonts w:ascii="Times New Roman" w:eastAsia="Times New Roman" w:hAnsi="Times New Roman" w:cs="Times New Roman"/>
          <w:color w:val="000000"/>
          <w:spacing w:val="-1"/>
          <w:sz w:val="28"/>
          <w:szCs w:val="28"/>
          <w:lang w:eastAsia="ru-RU"/>
        </w:rPr>
        <w:t>ц</w:t>
      </w:r>
      <w:r w:rsidRPr="00D33C8E">
        <w:rPr>
          <w:rFonts w:ascii="Times New Roman" w:eastAsia="Times New Roman" w:hAnsi="Times New Roman" w:cs="Times New Roman"/>
          <w:color w:val="000000"/>
          <w:sz w:val="28"/>
          <w:szCs w:val="28"/>
          <w:lang w:eastAsia="ru-RU"/>
        </w:rPr>
        <w:t>ия</w:t>
      </w:r>
      <w:r w:rsidRPr="00D33C8E">
        <w:rPr>
          <w:rFonts w:ascii="Times New Roman" w:eastAsia="Times New Roman" w:hAnsi="Times New Roman" w:cs="Times New Roman"/>
          <w:color w:val="000000"/>
          <w:spacing w:val="147"/>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р</w:t>
      </w:r>
      <w:r w:rsidRPr="00D33C8E">
        <w:rPr>
          <w:rFonts w:ascii="Times New Roman" w:eastAsia="Times New Roman" w:hAnsi="Times New Roman" w:cs="Times New Roman"/>
          <w:color w:val="000000"/>
          <w:sz w:val="28"/>
          <w:szCs w:val="28"/>
          <w:lang w:eastAsia="ru-RU"/>
        </w:rPr>
        <w:t>аз</w:t>
      </w:r>
      <w:r w:rsidRPr="00D33C8E">
        <w:rPr>
          <w:rFonts w:ascii="Times New Roman" w:eastAsia="Times New Roman" w:hAnsi="Times New Roman" w:cs="Times New Roman"/>
          <w:color w:val="000000"/>
          <w:spacing w:val="-1"/>
          <w:sz w:val="28"/>
          <w:szCs w:val="28"/>
          <w:lang w:eastAsia="ru-RU"/>
        </w:rPr>
        <w:t>ъ</w:t>
      </w:r>
      <w:r w:rsidRPr="00D33C8E">
        <w:rPr>
          <w:rFonts w:ascii="Times New Roman" w:eastAsia="Times New Roman" w:hAnsi="Times New Roman" w:cs="Times New Roman"/>
          <w:color w:val="000000"/>
          <w:spacing w:val="-2"/>
          <w:sz w:val="28"/>
          <w:szCs w:val="28"/>
          <w:lang w:eastAsia="ru-RU"/>
        </w:rPr>
        <w:t>я</w:t>
      </w:r>
      <w:r w:rsidRPr="00D33C8E">
        <w:rPr>
          <w:rFonts w:ascii="Times New Roman" w:eastAsia="Times New Roman" w:hAnsi="Times New Roman" w:cs="Times New Roman"/>
          <w:color w:val="000000"/>
          <w:sz w:val="28"/>
          <w:szCs w:val="28"/>
          <w:lang w:eastAsia="ru-RU"/>
        </w:rPr>
        <w:t>сн</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pacing w:val="-2"/>
          <w:sz w:val="28"/>
          <w:szCs w:val="28"/>
          <w:lang w:eastAsia="ru-RU"/>
        </w:rPr>
        <w:t>т</w:t>
      </w:r>
      <w:r w:rsidRPr="00D33C8E">
        <w:rPr>
          <w:rFonts w:ascii="Times New Roman" w:eastAsia="Times New Roman" w:hAnsi="Times New Roman" w:cs="Times New Roman"/>
          <w:color w:val="000000"/>
          <w:sz w:val="28"/>
          <w:szCs w:val="28"/>
          <w:lang w:eastAsia="ru-RU"/>
        </w:rPr>
        <w:t>ел</w:t>
      </w:r>
      <w:r w:rsidRPr="00D33C8E">
        <w:rPr>
          <w:rFonts w:ascii="Times New Roman" w:eastAsia="Times New Roman" w:hAnsi="Times New Roman" w:cs="Times New Roman"/>
          <w:color w:val="000000"/>
          <w:spacing w:val="-1"/>
          <w:sz w:val="28"/>
          <w:szCs w:val="28"/>
          <w:lang w:eastAsia="ru-RU"/>
        </w:rPr>
        <w:t>ь</w:t>
      </w:r>
      <w:r w:rsidRPr="00D33C8E">
        <w:rPr>
          <w:rFonts w:ascii="Times New Roman" w:eastAsia="Times New Roman" w:hAnsi="Times New Roman" w:cs="Times New Roman"/>
          <w:color w:val="000000"/>
          <w:sz w:val="28"/>
          <w:szCs w:val="28"/>
          <w:lang w:eastAsia="ru-RU"/>
        </w:rPr>
        <w:t>ной</w:t>
      </w:r>
      <w:r w:rsidRPr="00D33C8E">
        <w:rPr>
          <w:rFonts w:ascii="Times New Roman" w:eastAsia="Times New Roman" w:hAnsi="Times New Roman" w:cs="Times New Roman"/>
          <w:color w:val="000000"/>
          <w:spacing w:val="151"/>
          <w:sz w:val="28"/>
          <w:szCs w:val="28"/>
          <w:lang w:eastAsia="ru-RU"/>
        </w:rPr>
        <w:t xml:space="preserve"> </w:t>
      </w:r>
      <w:r w:rsidRPr="00D33C8E">
        <w:rPr>
          <w:rFonts w:ascii="Times New Roman" w:eastAsia="Times New Roman" w:hAnsi="Times New Roman" w:cs="Times New Roman"/>
          <w:color w:val="000000"/>
          <w:sz w:val="28"/>
          <w:szCs w:val="28"/>
          <w:lang w:eastAsia="ru-RU"/>
        </w:rPr>
        <w:t>ра</w:t>
      </w:r>
      <w:r w:rsidRPr="00D33C8E">
        <w:rPr>
          <w:rFonts w:ascii="Times New Roman" w:eastAsia="Times New Roman" w:hAnsi="Times New Roman" w:cs="Times New Roman"/>
          <w:color w:val="000000"/>
          <w:spacing w:val="-2"/>
          <w:sz w:val="28"/>
          <w:szCs w:val="28"/>
          <w:lang w:eastAsia="ru-RU"/>
        </w:rPr>
        <w:t>б</w:t>
      </w:r>
      <w:r w:rsidRPr="00D33C8E">
        <w:rPr>
          <w:rFonts w:ascii="Times New Roman" w:eastAsia="Times New Roman" w:hAnsi="Times New Roman" w:cs="Times New Roman"/>
          <w:color w:val="000000"/>
          <w:spacing w:val="1"/>
          <w:sz w:val="28"/>
          <w:szCs w:val="28"/>
          <w:lang w:eastAsia="ru-RU"/>
        </w:rPr>
        <w:t>о</w:t>
      </w:r>
      <w:r w:rsidRPr="00D33C8E">
        <w:rPr>
          <w:rFonts w:ascii="Times New Roman" w:eastAsia="Times New Roman" w:hAnsi="Times New Roman" w:cs="Times New Roman"/>
          <w:color w:val="000000"/>
          <w:spacing w:val="-1"/>
          <w:sz w:val="28"/>
          <w:szCs w:val="28"/>
          <w:lang w:eastAsia="ru-RU"/>
        </w:rPr>
        <w:t>т</w:t>
      </w:r>
      <w:r w:rsidRPr="00D33C8E">
        <w:rPr>
          <w:rFonts w:ascii="Times New Roman" w:eastAsia="Times New Roman" w:hAnsi="Times New Roman" w:cs="Times New Roman"/>
          <w:color w:val="000000"/>
          <w:sz w:val="28"/>
          <w:szCs w:val="28"/>
          <w:lang w:eastAsia="ru-RU"/>
        </w:rPr>
        <w:t>ы</w:t>
      </w:r>
      <w:r w:rsidRPr="00D33C8E">
        <w:rPr>
          <w:rFonts w:ascii="Times New Roman" w:eastAsia="Times New Roman" w:hAnsi="Times New Roman" w:cs="Times New Roman"/>
          <w:color w:val="000000"/>
          <w:spacing w:val="149"/>
          <w:sz w:val="28"/>
          <w:szCs w:val="28"/>
          <w:lang w:eastAsia="ru-RU"/>
        </w:rPr>
        <w:t xml:space="preserve"> </w:t>
      </w:r>
      <w:r w:rsidRPr="00D33C8E">
        <w:rPr>
          <w:rFonts w:ascii="Times New Roman" w:eastAsia="Times New Roman" w:hAnsi="Times New Roman" w:cs="Times New Roman"/>
          <w:color w:val="000000"/>
          <w:sz w:val="28"/>
          <w:szCs w:val="28"/>
          <w:lang w:eastAsia="ru-RU"/>
        </w:rPr>
        <w:t>ср</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ди</w:t>
      </w:r>
      <w:r w:rsidRPr="00D33C8E">
        <w:rPr>
          <w:rFonts w:ascii="Times New Roman" w:eastAsia="Times New Roman" w:hAnsi="Times New Roman" w:cs="Times New Roman"/>
          <w:color w:val="000000"/>
          <w:spacing w:val="148"/>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об</w:t>
      </w:r>
      <w:r w:rsidRPr="00D33C8E">
        <w:rPr>
          <w:rFonts w:ascii="Times New Roman" w:eastAsia="Times New Roman" w:hAnsi="Times New Roman" w:cs="Times New Roman"/>
          <w:color w:val="000000"/>
          <w:spacing w:val="-1"/>
          <w:sz w:val="28"/>
          <w:szCs w:val="28"/>
          <w:lang w:eastAsia="ru-RU"/>
        </w:rPr>
        <w:t>у</w:t>
      </w:r>
      <w:r w:rsidRPr="00D33C8E">
        <w:rPr>
          <w:rFonts w:ascii="Times New Roman" w:eastAsia="Times New Roman" w:hAnsi="Times New Roman" w:cs="Times New Roman"/>
          <w:color w:val="000000"/>
          <w:sz w:val="28"/>
          <w:szCs w:val="28"/>
          <w:lang w:eastAsia="ru-RU"/>
        </w:rPr>
        <w:t>чающ</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z w:val="28"/>
          <w:szCs w:val="28"/>
          <w:lang w:eastAsia="ru-RU"/>
        </w:rPr>
        <w:t>хся</w:t>
      </w:r>
      <w:r w:rsidRPr="00D33C8E">
        <w:rPr>
          <w:rFonts w:ascii="Times New Roman" w:eastAsia="Times New Roman" w:hAnsi="Times New Roman" w:cs="Times New Roman"/>
          <w:color w:val="000000"/>
          <w:spacing w:val="148"/>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pacing w:val="151"/>
          <w:sz w:val="28"/>
          <w:szCs w:val="28"/>
          <w:lang w:eastAsia="ru-RU"/>
        </w:rPr>
        <w:t xml:space="preserve"> </w:t>
      </w:r>
      <w:r w:rsidRPr="00D33C8E">
        <w:rPr>
          <w:rFonts w:ascii="Times New Roman" w:eastAsia="Times New Roman" w:hAnsi="Times New Roman" w:cs="Times New Roman"/>
          <w:color w:val="000000"/>
          <w:sz w:val="28"/>
          <w:szCs w:val="28"/>
          <w:lang w:eastAsia="ru-RU"/>
        </w:rPr>
        <w:t>родител</w:t>
      </w:r>
      <w:r w:rsidRPr="00D33C8E">
        <w:rPr>
          <w:rFonts w:ascii="Times New Roman" w:eastAsia="Times New Roman" w:hAnsi="Times New Roman" w:cs="Times New Roman"/>
          <w:color w:val="000000"/>
          <w:spacing w:val="-2"/>
          <w:sz w:val="28"/>
          <w:szCs w:val="28"/>
          <w:lang w:eastAsia="ru-RU"/>
        </w:rPr>
        <w:t>е</w:t>
      </w:r>
      <w:r w:rsidRPr="00D33C8E">
        <w:rPr>
          <w:rFonts w:ascii="Times New Roman" w:eastAsia="Times New Roman" w:hAnsi="Times New Roman" w:cs="Times New Roman"/>
          <w:color w:val="000000"/>
          <w:sz w:val="28"/>
          <w:szCs w:val="28"/>
          <w:lang w:eastAsia="ru-RU"/>
        </w:rPr>
        <w:t>й</w:t>
      </w:r>
      <w:r w:rsidRPr="00D33C8E">
        <w:rPr>
          <w:rFonts w:ascii="Times New Roman" w:eastAsia="Times New Roman" w:hAnsi="Times New Roman" w:cs="Times New Roman"/>
          <w:color w:val="000000"/>
          <w:spacing w:val="148"/>
          <w:sz w:val="28"/>
          <w:szCs w:val="28"/>
          <w:lang w:eastAsia="ru-RU"/>
        </w:rPr>
        <w:t xml:space="preserve"> </w:t>
      </w:r>
      <w:r w:rsidRPr="00D33C8E">
        <w:rPr>
          <w:rFonts w:ascii="Times New Roman" w:eastAsia="Times New Roman" w:hAnsi="Times New Roman" w:cs="Times New Roman"/>
          <w:color w:val="000000"/>
          <w:sz w:val="28"/>
          <w:szCs w:val="28"/>
          <w:lang w:eastAsia="ru-RU"/>
        </w:rPr>
        <w:t>по вопросам пра</w:t>
      </w:r>
      <w:r w:rsidRPr="00D33C8E">
        <w:rPr>
          <w:rFonts w:ascii="Times New Roman" w:eastAsia="Times New Roman" w:hAnsi="Times New Roman" w:cs="Times New Roman"/>
          <w:color w:val="000000"/>
          <w:spacing w:val="-2"/>
          <w:sz w:val="28"/>
          <w:szCs w:val="28"/>
          <w:lang w:eastAsia="ru-RU"/>
        </w:rPr>
        <w:t>в</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z w:val="28"/>
          <w:szCs w:val="28"/>
          <w:lang w:eastAsia="ru-RU"/>
        </w:rPr>
        <w:t xml:space="preserve">орядка, </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z w:val="28"/>
          <w:szCs w:val="28"/>
          <w:lang w:eastAsia="ru-RU"/>
        </w:rPr>
        <w:t>ро</w:t>
      </w:r>
      <w:r w:rsidRPr="00D33C8E">
        <w:rPr>
          <w:rFonts w:ascii="Times New Roman" w:eastAsia="Times New Roman" w:hAnsi="Times New Roman" w:cs="Times New Roman"/>
          <w:color w:val="000000"/>
          <w:spacing w:val="-1"/>
          <w:sz w:val="28"/>
          <w:szCs w:val="28"/>
          <w:lang w:eastAsia="ru-RU"/>
        </w:rPr>
        <w:t>ф</w:t>
      </w:r>
      <w:r w:rsidRPr="00D33C8E">
        <w:rPr>
          <w:rFonts w:ascii="Times New Roman" w:eastAsia="Times New Roman" w:hAnsi="Times New Roman" w:cs="Times New Roman"/>
          <w:color w:val="000000"/>
          <w:sz w:val="28"/>
          <w:szCs w:val="28"/>
          <w:lang w:eastAsia="ru-RU"/>
        </w:rPr>
        <w:t>илак</w:t>
      </w:r>
      <w:r w:rsidRPr="00D33C8E">
        <w:rPr>
          <w:rFonts w:ascii="Times New Roman" w:eastAsia="Times New Roman" w:hAnsi="Times New Roman" w:cs="Times New Roman"/>
          <w:color w:val="000000"/>
          <w:spacing w:val="-1"/>
          <w:sz w:val="28"/>
          <w:szCs w:val="28"/>
          <w:lang w:eastAsia="ru-RU"/>
        </w:rPr>
        <w:t>т</w:t>
      </w:r>
      <w:r w:rsidRPr="00D33C8E">
        <w:rPr>
          <w:rFonts w:ascii="Times New Roman" w:eastAsia="Times New Roman" w:hAnsi="Times New Roman" w:cs="Times New Roman"/>
          <w:color w:val="000000"/>
          <w:sz w:val="28"/>
          <w:szCs w:val="28"/>
          <w:lang w:eastAsia="ru-RU"/>
        </w:rPr>
        <w:t>ики</w:t>
      </w:r>
      <w:r w:rsidRPr="00D33C8E">
        <w:rPr>
          <w:rFonts w:ascii="Times New Roman" w:eastAsia="Times New Roman" w:hAnsi="Times New Roman" w:cs="Times New Roman"/>
          <w:color w:val="000000"/>
          <w:spacing w:val="-1"/>
          <w:sz w:val="28"/>
          <w:szCs w:val="28"/>
          <w:lang w:eastAsia="ru-RU"/>
        </w:rPr>
        <w:t xml:space="preserve"> </w:t>
      </w:r>
      <w:r w:rsidRPr="00D33C8E">
        <w:rPr>
          <w:rFonts w:ascii="Times New Roman" w:eastAsia="Times New Roman" w:hAnsi="Times New Roman" w:cs="Times New Roman"/>
          <w:color w:val="000000"/>
          <w:sz w:val="28"/>
          <w:szCs w:val="28"/>
          <w:lang w:eastAsia="ru-RU"/>
        </w:rPr>
        <w:t>п</w:t>
      </w:r>
      <w:r w:rsidRPr="00D33C8E">
        <w:rPr>
          <w:rFonts w:ascii="Times New Roman" w:eastAsia="Times New Roman" w:hAnsi="Times New Roman" w:cs="Times New Roman"/>
          <w:color w:val="000000"/>
          <w:spacing w:val="1"/>
          <w:sz w:val="28"/>
          <w:szCs w:val="28"/>
          <w:lang w:eastAsia="ru-RU"/>
        </w:rPr>
        <w:t>р</w:t>
      </w:r>
      <w:r w:rsidRPr="00D33C8E">
        <w:rPr>
          <w:rFonts w:ascii="Times New Roman" w:eastAsia="Times New Roman" w:hAnsi="Times New Roman" w:cs="Times New Roman"/>
          <w:color w:val="000000"/>
          <w:sz w:val="28"/>
          <w:szCs w:val="28"/>
          <w:lang w:eastAsia="ru-RU"/>
        </w:rPr>
        <w:t>а</w:t>
      </w:r>
      <w:r w:rsidRPr="00D33C8E">
        <w:rPr>
          <w:rFonts w:ascii="Times New Roman" w:eastAsia="Times New Roman" w:hAnsi="Times New Roman" w:cs="Times New Roman"/>
          <w:color w:val="000000"/>
          <w:spacing w:val="-1"/>
          <w:sz w:val="28"/>
          <w:szCs w:val="28"/>
          <w:lang w:eastAsia="ru-RU"/>
        </w:rPr>
        <w:t>во</w:t>
      </w:r>
      <w:r w:rsidRPr="00D33C8E">
        <w:rPr>
          <w:rFonts w:ascii="Times New Roman" w:eastAsia="Times New Roman" w:hAnsi="Times New Roman" w:cs="Times New Roman"/>
          <w:color w:val="000000"/>
          <w:sz w:val="28"/>
          <w:szCs w:val="28"/>
          <w:lang w:eastAsia="ru-RU"/>
        </w:rPr>
        <w:t>нар</w:t>
      </w:r>
      <w:r w:rsidRPr="00D33C8E">
        <w:rPr>
          <w:rFonts w:ascii="Times New Roman" w:eastAsia="Times New Roman" w:hAnsi="Times New Roman" w:cs="Times New Roman"/>
          <w:color w:val="000000"/>
          <w:spacing w:val="-3"/>
          <w:sz w:val="28"/>
          <w:szCs w:val="28"/>
          <w:lang w:eastAsia="ru-RU"/>
        </w:rPr>
        <w:t>у</w:t>
      </w:r>
      <w:r w:rsidRPr="00D33C8E">
        <w:rPr>
          <w:rFonts w:ascii="Times New Roman" w:eastAsia="Times New Roman" w:hAnsi="Times New Roman" w:cs="Times New Roman"/>
          <w:color w:val="000000"/>
          <w:sz w:val="28"/>
          <w:szCs w:val="28"/>
          <w:lang w:eastAsia="ru-RU"/>
        </w:rPr>
        <w:t>шений;</w:t>
      </w:r>
    </w:p>
    <w:p w14:paraId="7B72FB28" w14:textId="022FC2C4" w:rsidR="001E0760" w:rsidRPr="00D33C8E" w:rsidRDefault="001E0760" w:rsidP="00D33C8E">
      <w:pPr>
        <w:pStyle w:val="a4"/>
        <w:widowControl w:val="0"/>
        <w:numPr>
          <w:ilvl w:val="0"/>
          <w:numId w:val="27"/>
        </w:numPr>
        <w:spacing w:after="0" w:line="239" w:lineRule="auto"/>
        <w:ind w:right="-63"/>
        <w:jc w:val="both"/>
        <w:rPr>
          <w:rFonts w:ascii="Times New Roman" w:eastAsia="Times New Roman" w:hAnsi="Times New Roman" w:cs="Times New Roman"/>
          <w:color w:val="000000"/>
          <w:sz w:val="28"/>
          <w:szCs w:val="28"/>
          <w:lang w:eastAsia="ru-RU"/>
        </w:rPr>
      </w:pPr>
      <w:r w:rsidRPr="00D33C8E">
        <w:rPr>
          <w:rFonts w:ascii="Times New Roman" w:eastAsia="Times New Roman" w:hAnsi="Times New Roman" w:cs="Times New Roman"/>
          <w:color w:val="000000"/>
          <w:spacing w:val="1"/>
          <w:sz w:val="28"/>
          <w:szCs w:val="28"/>
          <w:lang w:eastAsia="ru-RU"/>
        </w:rPr>
        <w:t>по</w:t>
      </w:r>
      <w:r w:rsidRPr="00D33C8E">
        <w:rPr>
          <w:rFonts w:ascii="Times New Roman" w:eastAsia="Times New Roman" w:hAnsi="Times New Roman" w:cs="Times New Roman"/>
          <w:color w:val="000000"/>
          <w:sz w:val="28"/>
          <w:szCs w:val="28"/>
          <w:lang w:eastAsia="ru-RU"/>
        </w:rPr>
        <w:t>выш</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ние</w:t>
      </w:r>
      <w:r w:rsidRPr="00D33C8E">
        <w:rPr>
          <w:rFonts w:ascii="Times New Roman" w:eastAsia="Times New Roman" w:hAnsi="Times New Roman" w:cs="Times New Roman"/>
          <w:color w:val="000000"/>
          <w:spacing w:val="70"/>
          <w:sz w:val="28"/>
          <w:szCs w:val="28"/>
          <w:lang w:eastAsia="ru-RU"/>
        </w:rPr>
        <w:t xml:space="preserve"> </w:t>
      </w:r>
      <w:r w:rsidRPr="00D33C8E">
        <w:rPr>
          <w:rFonts w:ascii="Times New Roman" w:eastAsia="Times New Roman" w:hAnsi="Times New Roman" w:cs="Times New Roman"/>
          <w:color w:val="000000"/>
          <w:sz w:val="28"/>
          <w:szCs w:val="28"/>
          <w:lang w:eastAsia="ru-RU"/>
        </w:rPr>
        <w:t>са</w:t>
      </w:r>
      <w:r w:rsidRPr="00D33C8E">
        <w:rPr>
          <w:rFonts w:ascii="Times New Roman" w:eastAsia="Times New Roman" w:hAnsi="Times New Roman" w:cs="Times New Roman"/>
          <w:color w:val="000000"/>
          <w:spacing w:val="-1"/>
          <w:sz w:val="28"/>
          <w:szCs w:val="28"/>
          <w:lang w:eastAsia="ru-RU"/>
        </w:rPr>
        <w:t>м</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1"/>
          <w:sz w:val="28"/>
          <w:szCs w:val="28"/>
          <w:lang w:eastAsia="ru-RU"/>
        </w:rPr>
        <w:t>с</w:t>
      </w:r>
      <w:r w:rsidRPr="00D33C8E">
        <w:rPr>
          <w:rFonts w:ascii="Times New Roman" w:eastAsia="Times New Roman" w:hAnsi="Times New Roman" w:cs="Times New Roman"/>
          <w:color w:val="000000"/>
          <w:sz w:val="28"/>
          <w:szCs w:val="28"/>
          <w:lang w:eastAsia="ru-RU"/>
        </w:rPr>
        <w:t>о</w:t>
      </w:r>
      <w:r w:rsidRPr="00D33C8E">
        <w:rPr>
          <w:rFonts w:ascii="Times New Roman" w:eastAsia="Times New Roman" w:hAnsi="Times New Roman" w:cs="Times New Roman"/>
          <w:color w:val="000000"/>
          <w:spacing w:val="-2"/>
          <w:sz w:val="28"/>
          <w:szCs w:val="28"/>
          <w:lang w:eastAsia="ru-RU"/>
        </w:rPr>
        <w:t>з</w:t>
      </w:r>
      <w:r w:rsidRPr="00D33C8E">
        <w:rPr>
          <w:rFonts w:ascii="Times New Roman" w:eastAsia="Times New Roman" w:hAnsi="Times New Roman" w:cs="Times New Roman"/>
          <w:color w:val="000000"/>
          <w:sz w:val="28"/>
          <w:szCs w:val="28"/>
          <w:lang w:eastAsia="ru-RU"/>
        </w:rPr>
        <w:t>на</w:t>
      </w:r>
      <w:r w:rsidRPr="00D33C8E">
        <w:rPr>
          <w:rFonts w:ascii="Times New Roman" w:eastAsia="Times New Roman" w:hAnsi="Times New Roman" w:cs="Times New Roman"/>
          <w:color w:val="000000"/>
          <w:spacing w:val="-1"/>
          <w:sz w:val="28"/>
          <w:szCs w:val="28"/>
          <w:lang w:eastAsia="ru-RU"/>
        </w:rPr>
        <w:t>н</w:t>
      </w:r>
      <w:r w:rsidRPr="00D33C8E">
        <w:rPr>
          <w:rFonts w:ascii="Times New Roman" w:eastAsia="Times New Roman" w:hAnsi="Times New Roman" w:cs="Times New Roman"/>
          <w:color w:val="000000"/>
          <w:sz w:val="28"/>
          <w:szCs w:val="28"/>
          <w:lang w:eastAsia="ru-RU"/>
        </w:rPr>
        <w:t>ия</w:t>
      </w:r>
      <w:r w:rsidRPr="00D33C8E">
        <w:rPr>
          <w:rFonts w:ascii="Times New Roman" w:eastAsia="Times New Roman" w:hAnsi="Times New Roman" w:cs="Times New Roman"/>
          <w:color w:val="000000"/>
          <w:spacing w:val="71"/>
          <w:sz w:val="28"/>
          <w:szCs w:val="28"/>
          <w:lang w:eastAsia="ru-RU"/>
        </w:rPr>
        <w:t xml:space="preserve"> </w:t>
      </w:r>
      <w:r w:rsidRPr="00D33C8E">
        <w:rPr>
          <w:rFonts w:ascii="Times New Roman" w:eastAsia="Times New Roman" w:hAnsi="Times New Roman" w:cs="Times New Roman"/>
          <w:color w:val="000000"/>
          <w:spacing w:val="-2"/>
          <w:sz w:val="28"/>
          <w:szCs w:val="28"/>
          <w:lang w:eastAsia="ru-RU"/>
        </w:rPr>
        <w:t>у</w:t>
      </w:r>
      <w:r w:rsidRPr="00D33C8E">
        <w:rPr>
          <w:rFonts w:ascii="Times New Roman" w:eastAsia="Times New Roman" w:hAnsi="Times New Roman" w:cs="Times New Roman"/>
          <w:color w:val="000000"/>
          <w:sz w:val="28"/>
          <w:szCs w:val="28"/>
          <w:lang w:eastAsia="ru-RU"/>
        </w:rPr>
        <w:t>чащихся</w:t>
      </w:r>
      <w:r w:rsidRPr="00D33C8E">
        <w:rPr>
          <w:rFonts w:ascii="Times New Roman" w:eastAsia="Times New Roman" w:hAnsi="Times New Roman" w:cs="Times New Roman"/>
          <w:color w:val="000000"/>
          <w:spacing w:val="68"/>
          <w:sz w:val="28"/>
          <w:szCs w:val="28"/>
          <w:lang w:eastAsia="ru-RU"/>
        </w:rPr>
        <w:t xml:space="preserve"> </w:t>
      </w:r>
      <w:r w:rsidRPr="00D33C8E">
        <w:rPr>
          <w:rFonts w:ascii="Times New Roman" w:eastAsia="Times New Roman" w:hAnsi="Times New Roman" w:cs="Times New Roman"/>
          <w:color w:val="000000"/>
          <w:sz w:val="28"/>
          <w:szCs w:val="28"/>
          <w:lang w:eastAsia="ru-RU"/>
        </w:rPr>
        <w:t>через</w:t>
      </w:r>
      <w:r w:rsidRPr="00D33C8E">
        <w:rPr>
          <w:rFonts w:ascii="Times New Roman" w:eastAsia="Times New Roman" w:hAnsi="Times New Roman" w:cs="Times New Roman"/>
          <w:color w:val="000000"/>
          <w:spacing w:val="68"/>
          <w:sz w:val="28"/>
          <w:szCs w:val="28"/>
          <w:lang w:eastAsia="ru-RU"/>
        </w:rPr>
        <w:t xml:space="preserve"> </w:t>
      </w:r>
      <w:r w:rsidRPr="00D33C8E">
        <w:rPr>
          <w:rFonts w:ascii="Times New Roman" w:eastAsia="Times New Roman" w:hAnsi="Times New Roman" w:cs="Times New Roman"/>
          <w:color w:val="000000"/>
          <w:spacing w:val="1"/>
          <w:sz w:val="28"/>
          <w:szCs w:val="28"/>
          <w:lang w:eastAsia="ru-RU"/>
        </w:rPr>
        <w:t>р</w:t>
      </w:r>
      <w:r w:rsidRPr="00D33C8E">
        <w:rPr>
          <w:rFonts w:ascii="Times New Roman" w:eastAsia="Times New Roman" w:hAnsi="Times New Roman" w:cs="Times New Roman"/>
          <w:color w:val="000000"/>
          <w:sz w:val="28"/>
          <w:szCs w:val="28"/>
          <w:lang w:eastAsia="ru-RU"/>
        </w:rPr>
        <w:t>азнообра</w:t>
      </w:r>
      <w:r w:rsidRPr="00D33C8E">
        <w:rPr>
          <w:rFonts w:ascii="Times New Roman" w:eastAsia="Times New Roman" w:hAnsi="Times New Roman" w:cs="Times New Roman"/>
          <w:color w:val="000000"/>
          <w:spacing w:val="-2"/>
          <w:sz w:val="28"/>
          <w:szCs w:val="28"/>
          <w:lang w:eastAsia="ru-RU"/>
        </w:rPr>
        <w:t>з</w:t>
      </w:r>
      <w:r w:rsidRPr="00D33C8E">
        <w:rPr>
          <w:rFonts w:ascii="Times New Roman" w:eastAsia="Times New Roman" w:hAnsi="Times New Roman" w:cs="Times New Roman"/>
          <w:color w:val="000000"/>
          <w:sz w:val="28"/>
          <w:szCs w:val="28"/>
          <w:lang w:eastAsia="ru-RU"/>
        </w:rPr>
        <w:t>н</w:t>
      </w:r>
      <w:r w:rsidRPr="00D33C8E">
        <w:rPr>
          <w:rFonts w:ascii="Times New Roman" w:eastAsia="Times New Roman" w:hAnsi="Times New Roman" w:cs="Times New Roman"/>
          <w:color w:val="000000"/>
          <w:spacing w:val="1"/>
          <w:sz w:val="28"/>
          <w:szCs w:val="28"/>
          <w:lang w:eastAsia="ru-RU"/>
        </w:rPr>
        <w:t>ы</w:t>
      </w:r>
      <w:r w:rsidRPr="00D33C8E">
        <w:rPr>
          <w:rFonts w:ascii="Times New Roman" w:eastAsia="Times New Roman" w:hAnsi="Times New Roman" w:cs="Times New Roman"/>
          <w:color w:val="000000"/>
          <w:sz w:val="28"/>
          <w:szCs w:val="28"/>
          <w:lang w:eastAsia="ru-RU"/>
        </w:rPr>
        <w:t>е</w:t>
      </w:r>
      <w:r w:rsidRPr="00D33C8E">
        <w:rPr>
          <w:rFonts w:ascii="Times New Roman" w:eastAsia="Times New Roman" w:hAnsi="Times New Roman" w:cs="Times New Roman"/>
          <w:color w:val="000000"/>
          <w:spacing w:val="68"/>
          <w:sz w:val="28"/>
          <w:szCs w:val="28"/>
          <w:lang w:eastAsia="ru-RU"/>
        </w:rPr>
        <w:t xml:space="preserve"> </w:t>
      </w:r>
      <w:r w:rsidRPr="00D33C8E">
        <w:rPr>
          <w:rFonts w:ascii="Times New Roman" w:eastAsia="Times New Roman" w:hAnsi="Times New Roman" w:cs="Times New Roman"/>
          <w:color w:val="000000"/>
          <w:sz w:val="28"/>
          <w:szCs w:val="28"/>
          <w:lang w:eastAsia="ru-RU"/>
        </w:rPr>
        <w:t>формы</w:t>
      </w:r>
      <w:r w:rsidRPr="00D33C8E">
        <w:rPr>
          <w:rFonts w:ascii="Times New Roman" w:eastAsia="Times New Roman" w:hAnsi="Times New Roman" w:cs="Times New Roman"/>
          <w:color w:val="000000"/>
          <w:spacing w:val="71"/>
          <w:sz w:val="28"/>
          <w:szCs w:val="28"/>
          <w:lang w:eastAsia="ru-RU"/>
        </w:rPr>
        <w:t xml:space="preserve"> </w:t>
      </w:r>
      <w:r w:rsidRPr="00D33C8E">
        <w:rPr>
          <w:rFonts w:ascii="Times New Roman" w:eastAsia="Times New Roman" w:hAnsi="Times New Roman" w:cs="Times New Roman"/>
          <w:color w:val="000000"/>
          <w:sz w:val="28"/>
          <w:szCs w:val="28"/>
          <w:lang w:eastAsia="ru-RU"/>
        </w:rPr>
        <w:t>м</w:t>
      </w:r>
      <w:r w:rsidRPr="00D33C8E">
        <w:rPr>
          <w:rFonts w:ascii="Times New Roman" w:eastAsia="Times New Roman" w:hAnsi="Times New Roman" w:cs="Times New Roman"/>
          <w:color w:val="000000"/>
          <w:spacing w:val="-1"/>
          <w:sz w:val="28"/>
          <w:szCs w:val="28"/>
          <w:lang w:eastAsia="ru-RU"/>
        </w:rPr>
        <w:t>е</w:t>
      </w:r>
      <w:r w:rsidRPr="00D33C8E">
        <w:rPr>
          <w:rFonts w:ascii="Times New Roman" w:eastAsia="Times New Roman" w:hAnsi="Times New Roman" w:cs="Times New Roman"/>
          <w:color w:val="000000"/>
          <w:sz w:val="28"/>
          <w:szCs w:val="28"/>
          <w:lang w:eastAsia="ru-RU"/>
        </w:rPr>
        <w:t>ро</w:t>
      </w:r>
      <w:r w:rsidRPr="00D33C8E">
        <w:rPr>
          <w:rFonts w:ascii="Times New Roman" w:eastAsia="Times New Roman" w:hAnsi="Times New Roman" w:cs="Times New Roman"/>
          <w:color w:val="000000"/>
          <w:spacing w:val="-1"/>
          <w:sz w:val="28"/>
          <w:szCs w:val="28"/>
          <w:lang w:eastAsia="ru-RU"/>
        </w:rPr>
        <w:t>п</w:t>
      </w:r>
      <w:r w:rsidRPr="00D33C8E">
        <w:rPr>
          <w:rFonts w:ascii="Times New Roman" w:eastAsia="Times New Roman" w:hAnsi="Times New Roman" w:cs="Times New Roman"/>
          <w:color w:val="000000"/>
          <w:spacing w:val="1"/>
          <w:sz w:val="28"/>
          <w:szCs w:val="28"/>
          <w:lang w:eastAsia="ru-RU"/>
        </w:rPr>
        <w:t>ри</w:t>
      </w:r>
      <w:r w:rsidRPr="00D33C8E">
        <w:rPr>
          <w:rFonts w:ascii="Times New Roman" w:eastAsia="Times New Roman" w:hAnsi="Times New Roman" w:cs="Times New Roman"/>
          <w:color w:val="000000"/>
          <w:sz w:val="28"/>
          <w:szCs w:val="28"/>
          <w:lang w:eastAsia="ru-RU"/>
        </w:rPr>
        <w:t>я</w:t>
      </w:r>
      <w:r w:rsidRPr="00D33C8E">
        <w:rPr>
          <w:rFonts w:ascii="Times New Roman" w:eastAsia="Times New Roman" w:hAnsi="Times New Roman" w:cs="Times New Roman"/>
          <w:color w:val="000000"/>
          <w:spacing w:val="-2"/>
          <w:sz w:val="28"/>
          <w:szCs w:val="28"/>
          <w:lang w:eastAsia="ru-RU"/>
        </w:rPr>
        <w:t>т</w:t>
      </w:r>
      <w:r w:rsidRPr="00D33C8E">
        <w:rPr>
          <w:rFonts w:ascii="Times New Roman" w:eastAsia="Times New Roman" w:hAnsi="Times New Roman" w:cs="Times New Roman"/>
          <w:color w:val="000000"/>
          <w:spacing w:val="-1"/>
          <w:sz w:val="28"/>
          <w:szCs w:val="28"/>
          <w:lang w:eastAsia="ru-RU"/>
        </w:rPr>
        <w:t>и</w:t>
      </w:r>
      <w:r w:rsidRPr="00D33C8E">
        <w:rPr>
          <w:rFonts w:ascii="Times New Roman" w:eastAsia="Times New Roman" w:hAnsi="Times New Roman" w:cs="Times New Roman"/>
          <w:color w:val="000000"/>
          <w:sz w:val="28"/>
          <w:szCs w:val="28"/>
          <w:lang w:eastAsia="ru-RU"/>
        </w:rPr>
        <w:t>й, акций;</w:t>
      </w:r>
    </w:p>
    <w:p w14:paraId="051A201A" w14:textId="77777777" w:rsidR="001E0760" w:rsidRPr="001E0760" w:rsidRDefault="001E0760" w:rsidP="001E0760">
      <w:pPr>
        <w:widowControl w:val="0"/>
        <w:spacing w:after="0" w:line="276" w:lineRule="auto"/>
        <w:ind w:right="2"/>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За период с 01.01.2023 по 31.12.2023 год. социальным педагогом про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лась</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работа в 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зных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ав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ях:</w:t>
      </w:r>
    </w:p>
    <w:p w14:paraId="564E2E94" w14:textId="77777777" w:rsidR="001E0760" w:rsidRPr="001E0760" w:rsidRDefault="001E0760" w:rsidP="001E0760">
      <w:pPr>
        <w:widowControl w:val="0"/>
        <w:spacing w:after="0" w:line="239" w:lineRule="auto"/>
        <w:ind w:right="-20"/>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lastRenderedPageBreak/>
        <w:t>- о</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га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иза</w:t>
      </w:r>
      <w:r w:rsidRPr="001E0760">
        <w:rPr>
          <w:rFonts w:ascii="Times New Roman" w:eastAsia="Times New Roman" w:hAnsi="Times New Roman" w:cs="Times New Roman"/>
          <w:color w:val="000000"/>
          <w:spacing w:val="-2"/>
          <w:sz w:val="28"/>
          <w:szCs w:val="28"/>
          <w:lang w:eastAsia="ru-RU"/>
        </w:rPr>
        <w:t>ц</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онные во</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рос</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w:t>
      </w:r>
    </w:p>
    <w:p w14:paraId="105DD942" w14:textId="77777777" w:rsidR="001E0760" w:rsidRPr="001E0760" w:rsidRDefault="001E0760" w:rsidP="001E0760">
      <w:pPr>
        <w:widowControl w:val="0"/>
        <w:spacing w:after="0" w:line="240" w:lineRule="auto"/>
        <w:ind w:right="298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-обеспеч</w:t>
      </w:r>
      <w:r w:rsidRPr="001E0760">
        <w:rPr>
          <w:rFonts w:ascii="Times New Roman" w:eastAsia="Times New Roman" w:hAnsi="Times New Roman" w:cs="Times New Roman"/>
          <w:color w:val="000000"/>
          <w:spacing w:val="-1"/>
          <w:sz w:val="28"/>
          <w:szCs w:val="28"/>
          <w:lang w:eastAsia="ru-RU"/>
        </w:rPr>
        <w:t>ение</w:t>
      </w:r>
      <w:r w:rsidRPr="001E0760">
        <w:rPr>
          <w:rFonts w:ascii="Times New Roman" w:eastAsia="Times New Roman" w:hAnsi="Times New Roman" w:cs="Times New Roman"/>
          <w:color w:val="000000"/>
          <w:sz w:val="28"/>
          <w:szCs w:val="28"/>
          <w:lang w:eastAsia="ru-RU"/>
        </w:rPr>
        <w:t xml:space="preserve"> с</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ци</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ьных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прав</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и г</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ий</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 xml:space="preserve">; </w:t>
      </w:r>
    </w:p>
    <w:p w14:paraId="7B646542" w14:textId="77777777" w:rsidR="001E0760" w:rsidRPr="001E0760" w:rsidRDefault="001E0760" w:rsidP="001E0760">
      <w:pPr>
        <w:widowControl w:val="0"/>
        <w:spacing w:after="0" w:line="240" w:lineRule="auto"/>
        <w:ind w:right="298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 с</w:t>
      </w:r>
      <w:r w:rsidRPr="001E0760">
        <w:rPr>
          <w:rFonts w:ascii="Times New Roman" w:eastAsia="Times New Roman" w:hAnsi="Times New Roman" w:cs="Times New Roman"/>
          <w:color w:val="000000"/>
          <w:spacing w:val="-1"/>
          <w:sz w:val="28"/>
          <w:szCs w:val="28"/>
          <w:lang w:eastAsia="ru-RU"/>
        </w:rPr>
        <w:t xml:space="preserve"> о</w:t>
      </w:r>
      <w:r w:rsidRPr="001E0760">
        <w:rPr>
          <w:rFonts w:ascii="Times New Roman" w:eastAsia="Times New Roman" w:hAnsi="Times New Roman" w:cs="Times New Roman"/>
          <w:color w:val="000000"/>
          <w:sz w:val="28"/>
          <w:szCs w:val="28"/>
          <w:lang w:eastAsia="ru-RU"/>
        </w:rPr>
        <w:t xml:space="preserve">пекаемыми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еть</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и;</w:t>
      </w:r>
    </w:p>
    <w:p w14:paraId="558D7C3A" w14:textId="77777777" w:rsidR="001E0760" w:rsidRPr="001E0760" w:rsidRDefault="001E0760" w:rsidP="001E0760">
      <w:pPr>
        <w:widowControl w:val="0"/>
        <w:spacing w:after="0" w:line="239" w:lineRule="auto"/>
        <w:ind w:right="12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-индивид</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 xml:space="preserve">ная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або</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 xml:space="preserve">а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 xml:space="preserve"> об</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чающимися, сос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оя</w:t>
      </w:r>
      <w:r w:rsidRPr="001E0760">
        <w:rPr>
          <w:rFonts w:ascii="Times New Roman" w:eastAsia="Times New Roman" w:hAnsi="Times New Roman" w:cs="Times New Roman"/>
          <w:color w:val="000000"/>
          <w:spacing w:val="-2"/>
          <w:sz w:val="28"/>
          <w:szCs w:val="28"/>
          <w:lang w:eastAsia="ru-RU"/>
        </w:rPr>
        <w:t>щ</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на</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ВШУ, </w:t>
      </w:r>
      <w:proofErr w:type="spellStart"/>
      <w:r w:rsidRPr="001E0760">
        <w:rPr>
          <w:rFonts w:ascii="Times New Roman" w:eastAsia="Times New Roman" w:hAnsi="Times New Roman" w:cs="Times New Roman"/>
          <w:color w:val="000000"/>
          <w:sz w:val="28"/>
          <w:szCs w:val="28"/>
          <w:lang w:eastAsia="ru-RU"/>
        </w:rPr>
        <w:t>КДНиЗП</w:t>
      </w:r>
      <w:proofErr w:type="spellEnd"/>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ПДН</w:t>
      </w:r>
      <w:r w:rsidRPr="001E0760">
        <w:rPr>
          <w:rFonts w:ascii="Times New Roman" w:eastAsia="Times New Roman" w:hAnsi="Times New Roman" w:cs="Times New Roman"/>
          <w:color w:val="000000"/>
          <w:sz w:val="28"/>
          <w:szCs w:val="28"/>
          <w:lang w:eastAsia="ru-RU"/>
        </w:rPr>
        <w:t xml:space="preserve">; </w:t>
      </w:r>
    </w:p>
    <w:p w14:paraId="2FE3A299" w14:textId="77777777" w:rsidR="001E0760" w:rsidRPr="001E0760" w:rsidRDefault="001E0760" w:rsidP="001E0760">
      <w:pPr>
        <w:widowControl w:val="0"/>
        <w:spacing w:after="0" w:line="239" w:lineRule="auto"/>
        <w:ind w:right="12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-про</w:t>
      </w:r>
      <w:r w:rsidRPr="001E0760">
        <w:rPr>
          <w:rFonts w:ascii="Times New Roman" w:eastAsia="Times New Roman" w:hAnsi="Times New Roman" w:cs="Times New Roman"/>
          <w:color w:val="000000"/>
          <w:spacing w:val="-1"/>
          <w:sz w:val="28"/>
          <w:szCs w:val="28"/>
          <w:lang w:eastAsia="ru-RU"/>
        </w:rPr>
        <w:t>ф</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лак</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ич</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ская</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бота</w:t>
      </w:r>
      <w:r w:rsidRPr="001E0760">
        <w:rPr>
          <w:rFonts w:ascii="Times New Roman" w:eastAsia="Times New Roman" w:hAnsi="Times New Roman" w:cs="Times New Roman"/>
          <w:color w:val="000000"/>
          <w:spacing w:val="-1"/>
          <w:sz w:val="28"/>
          <w:szCs w:val="28"/>
          <w:lang w:eastAsia="ru-RU"/>
        </w:rPr>
        <w:t>;</w:t>
      </w:r>
    </w:p>
    <w:p w14:paraId="4AE1A624" w14:textId="77777777" w:rsidR="001E0760" w:rsidRPr="001E0760" w:rsidRDefault="001E0760" w:rsidP="001E0760">
      <w:pPr>
        <w:widowControl w:val="0"/>
        <w:spacing w:after="0" w:line="239" w:lineRule="auto"/>
        <w:ind w:right="499"/>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-пропаг</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 xml:space="preserve">а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равовых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з</w:t>
      </w:r>
      <w:r w:rsidRPr="001E0760">
        <w:rPr>
          <w:rFonts w:ascii="Times New Roman" w:eastAsia="Times New Roman" w:hAnsi="Times New Roman" w:cs="Times New Roman"/>
          <w:color w:val="000000"/>
          <w:sz w:val="28"/>
          <w:szCs w:val="28"/>
          <w:lang w:eastAsia="ru-RU"/>
        </w:rPr>
        <w:t>на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й</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ЗОЖ 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 xml:space="preserve">филактика </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едн</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привычек</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ди 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хся</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и родителе</w:t>
      </w:r>
      <w:r w:rsidRPr="001E0760">
        <w:rPr>
          <w:rFonts w:ascii="Times New Roman" w:eastAsia="Times New Roman" w:hAnsi="Times New Roman" w:cs="Times New Roman"/>
          <w:color w:val="000000"/>
          <w:spacing w:val="-1"/>
          <w:sz w:val="28"/>
          <w:szCs w:val="28"/>
          <w:lang w:eastAsia="ru-RU"/>
        </w:rPr>
        <w:t>й</w:t>
      </w:r>
      <w:r w:rsidRPr="001E0760">
        <w:rPr>
          <w:rFonts w:ascii="Times New Roman" w:eastAsia="Times New Roman" w:hAnsi="Times New Roman" w:cs="Times New Roman"/>
          <w:color w:val="000000"/>
          <w:sz w:val="28"/>
          <w:szCs w:val="28"/>
          <w:lang w:eastAsia="ru-RU"/>
        </w:rPr>
        <w:t>;</w:t>
      </w:r>
    </w:p>
    <w:p w14:paraId="4DAF95C2" w14:textId="77777777" w:rsidR="001E0760" w:rsidRPr="001E0760" w:rsidRDefault="001E0760" w:rsidP="001E0760">
      <w:pPr>
        <w:widowControl w:val="0"/>
        <w:spacing w:after="0" w:line="239" w:lineRule="auto"/>
        <w:ind w:right="3686"/>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 с</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родите</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и/з</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конны</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дс</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авителя</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 xml:space="preserve">и; </w:t>
      </w:r>
    </w:p>
    <w:p w14:paraId="641115C8" w14:textId="77777777" w:rsidR="001E0760" w:rsidRPr="001E0760" w:rsidRDefault="001E0760" w:rsidP="001E0760">
      <w:pPr>
        <w:widowControl w:val="0"/>
        <w:spacing w:after="0" w:line="239" w:lineRule="auto"/>
        <w:ind w:right="3686"/>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-мет</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дичес</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ая ра</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z w:val="28"/>
          <w:szCs w:val="28"/>
          <w:lang w:eastAsia="ru-RU"/>
        </w:rPr>
        <w:t>ота;</w:t>
      </w:r>
    </w:p>
    <w:p w14:paraId="7E7D7F7B" w14:textId="77777777" w:rsidR="001E0760" w:rsidRPr="001E0760" w:rsidRDefault="001E0760" w:rsidP="001E0760">
      <w:pPr>
        <w:widowControl w:val="0"/>
        <w:spacing w:after="0" w:line="239" w:lineRule="auto"/>
        <w:ind w:right="-20"/>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рганиз</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цио</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я 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коор</w:t>
      </w:r>
      <w:r w:rsidRPr="001E0760">
        <w:rPr>
          <w:rFonts w:ascii="Times New Roman" w:eastAsia="Times New Roman" w:hAnsi="Times New Roman" w:cs="Times New Roman"/>
          <w:color w:val="000000"/>
          <w:spacing w:val="3"/>
          <w:sz w:val="28"/>
          <w:szCs w:val="28"/>
          <w:lang w:eastAsia="ru-RU"/>
        </w:rPr>
        <w:t>д</w:t>
      </w:r>
      <w:r w:rsidRPr="001E0760">
        <w:rPr>
          <w:rFonts w:ascii="Times New Roman" w:eastAsia="Times New Roman" w:hAnsi="Times New Roman" w:cs="Times New Roman"/>
          <w:color w:val="000000"/>
          <w:sz w:val="28"/>
          <w:szCs w:val="28"/>
          <w:lang w:eastAsia="ru-RU"/>
        </w:rPr>
        <w:t>ин</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ц</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онная д</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ятел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ность.</w:t>
      </w:r>
    </w:p>
    <w:p w14:paraId="2F908C1E" w14:textId="77777777" w:rsidR="001E0760" w:rsidRPr="001E0760" w:rsidRDefault="001E0760" w:rsidP="001E0760">
      <w:pPr>
        <w:widowControl w:val="0"/>
        <w:spacing w:before="7" w:after="0" w:line="234" w:lineRule="auto"/>
        <w:ind w:right="-20"/>
        <w:rPr>
          <w:rFonts w:ascii="Times New Roman" w:eastAsia="Times New Roman" w:hAnsi="Times New Roman" w:cs="Times New Roman"/>
          <w:b/>
          <w:bCs/>
          <w:i/>
          <w:iCs/>
          <w:color w:val="000000"/>
          <w:sz w:val="28"/>
          <w:szCs w:val="28"/>
          <w:lang w:eastAsia="ru-RU"/>
        </w:rPr>
      </w:pPr>
    </w:p>
    <w:p w14:paraId="575C2D3E" w14:textId="77777777" w:rsidR="001E0760" w:rsidRPr="001E0760" w:rsidRDefault="001E0760" w:rsidP="001E0760">
      <w:pPr>
        <w:widowControl w:val="0"/>
        <w:spacing w:before="7" w:after="0" w:line="234"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1.Организационн</w:t>
      </w:r>
      <w:r w:rsidRPr="001E0760">
        <w:rPr>
          <w:rFonts w:ascii="Times New Roman" w:eastAsia="Times New Roman" w:hAnsi="Times New Roman" w:cs="Times New Roman"/>
          <w:b/>
          <w:bCs/>
          <w:i/>
          <w:iCs/>
          <w:color w:val="000000"/>
          <w:spacing w:val="-2"/>
          <w:sz w:val="28"/>
          <w:szCs w:val="28"/>
          <w:lang w:eastAsia="ru-RU"/>
        </w:rPr>
        <w:t>ы</w:t>
      </w:r>
      <w:r w:rsidRPr="001E0760">
        <w:rPr>
          <w:rFonts w:ascii="Times New Roman" w:eastAsia="Times New Roman" w:hAnsi="Times New Roman" w:cs="Times New Roman"/>
          <w:b/>
          <w:bCs/>
          <w:i/>
          <w:iCs/>
          <w:color w:val="000000"/>
          <w:sz w:val="28"/>
          <w:szCs w:val="28"/>
          <w:lang w:eastAsia="ru-RU"/>
        </w:rPr>
        <w:t>е</w:t>
      </w:r>
      <w:r w:rsidRPr="001E0760">
        <w:rPr>
          <w:rFonts w:ascii="Times New Roman" w:eastAsia="Times New Roman" w:hAnsi="Times New Roman" w:cs="Times New Roman"/>
          <w:b/>
          <w:bCs/>
          <w:i/>
          <w:iCs/>
          <w:color w:val="000000"/>
          <w:spacing w:val="-2"/>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в</w:t>
      </w:r>
      <w:r w:rsidRPr="001E0760">
        <w:rPr>
          <w:rFonts w:ascii="Times New Roman" w:eastAsia="Times New Roman" w:hAnsi="Times New Roman" w:cs="Times New Roman"/>
          <w:b/>
          <w:bCs/>
          <w:i/>
          <w:iCs/>
          <w:color w:val="000000"/>
          <w:sz w:val="28"/>
          <w:szCs w:val="28"/>
          <w:lang w:eastAsia="ru-RU"/>
        </w:rPr>
        <w:t>опросы.</w:t>
      </w:r>
    </w:p>
    <w:p w14:paraId="06409545" w14:textId="77777777" w:rsidR="001E0760" w:rsidRPr="001E0760" w:rsidRDefault="001E0760" w:rsidP="001E0760">
      <w:pPr>
        <w:widowControl w:val="0"/>
        <w:tabs>
          <w:tab w:val="left" w:pos="1559"/>
          <w:tab w:val="left" w:pos="3696"/>
          <w:tab w:val="left" w:pos="5514"/>
          <w:tab w:val="left" w:pos="7305"/>
          <w:tab w:val="left" w:pos="8888"/>
        </w:tabs>
        <w:spacing w:after="0" w:line="239" w:lineRule="auto"/>
        <w:ind w:right="-14"/>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9"/>
          <w:sz w:val="28"/>
          <w:szCs w:val="28"/>
          <w:lang w:eastAsia="ru-RU"/>
        </w:rPr>
        <w:t xml:space="preserve"> </w:t>
      </w:r>
      <w:r w:rsidRPr="001E0760">
        <w:rPr>
          <w:rFonts w:ascii="Times New Roman" w:eastAsia="Times New Roman" w:hAnsi="Times New Roman" w:cs="Times New Roman"/>
          <w:color w:val="000000"/>
          <w:sz w:val="28"/>
          <w:szCs w:val="28"/>
          <w:lang w:eastAsia="ru-RU"/>
        </w:rPr>
        <w:t>целью</w:t>
      </w:r>
      <w:r w:rsidRPr="001E0760">
        <w:rPr>
          <w:rFonts w:ascii="Times New Roman" w:eastAsia="Times New Roman" w:hAnsi="Times New Roman" w:cs="Times New Roman"/>
          <w:color w:val="000000"/>
          <w:spacing w:val="27"/>
          <w:sz w:val="28"/>
          <w:szCs w:val="28"/>
          <w:lang w:eastAsia="ru-RU"/>
        </w:rPr>
        <w:t xml:space="preserve"> </w:t>
      </w:r>
      <w:r w:rsidRPr="001E0760">
        <w:rPr>
          <w:rFonts w:ascii="Times New Roman" w:eastAsia="Times New Roman" w:hAnsi="Times New Roman" w:cs="Times New Roman"/>
          <w:color w:val="000000"/>
          <w:sz w:val="28"/>
          <w:szCs w:val="28"/>
          <w:lang w:eastAsia="ru-RU"/>
        </w:rPr>
        <w:t>выявления</w:t>
      </w:r>
      <w:r w:rsidRPr="001E0760">
        <w:rPr>
          <w:rFonts w:ascii="Times New Roman" w:eastAsia="Times New Roman" w:hAnsi="Times New Roman" w:cs="Times New Roman"/>
          <w:color w:val="000000"/>
          <w:spacing w:val="25"/>
          <w:sz w:val="28"/>
          <w:szCs w:val="28"/>
          <w:lang w:eastAsia="ru-RU"/>
        </w:rPr>
        <w:t xml:space="preserve"> </w:t>
      </w:r>
      <w:r w:rsidRPr="001E0760">
        <w:rPr>
          <w:rFonts w:ascii="Times New Roman" w:eastAsia="Times New Roman" w:hAnsi="Times New Roman" w:cs="Times New Roman"/>
          <w:color w:val="000000"/>
          <w:sz w:val="28"/>
          <w:szCs w:val="28"/>
          <w:lang w:eastAsia="ru-RU"/>
        </w:rPr>
        <w:t>социальных</w:t>
      </w:r>
      <w:r w:rsidRPr="001E0760">
        <w:rPr>
          <w:rFonts w:ascii="Times New Roman" w:eastAsia="Times New Roman" w:hAnsi="Times New Roman" w:cs="Times New Roman"/>
          <w:color w:val="000000"/>
          <w:spacing w:val="29"/>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29"/>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л</w:t>
      </w:r>
      <w:r w:rsidRPr="001E0760">
        <w:rPr>
          <w:rFonts w:ascii="Times New Roman" w:eastAsia="Times New Roman" w:hAnsi="Times New Roman" w:cs="Times New Roman"/>
          <w:color w:val="000000"/>
          <w:sz w:val="28"/>
          <w:szCs w:val="28"/>
          <w:lang w:eastAsia="ru-RU"/>
        </w:rPr>
        <w:t>ичн</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тн</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облем</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детей</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вс</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х</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возрастов пр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де</w:t>
      </w:r>
      <w:r w:rsidRPr="001E0760">
        <w:rPr>
          <w:rFonts w:ascii="Times New Roman" w:eastAsia="Times New Roman" w:hAnsi="Times New Roman" w:cs="Times New Roman"/>
          <w:color w:val="000000"/>
          <w:spacing w:val="-2"/>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68"/>
          <w:sz w:val="28"/>
          <w:szCs w:val="28"/>
          <w:lang w:eastAsia="ru-RU"/>
        </w:rPr>
        <w:t xml:space="preserve"> </w:t>
      </w:r>
      <w:r w:rsidRPr="001E0760">
        <w:rPr>
          <w:rFonts w:ascii="Times New Roman" w:eastAsia="Times New Roman" w:hAnsi="Times New Roman" w:cs="Times New Roman"/>
          <w:color w:val="000000"/>
          <w:sz w:val="28"/>
          <w:szCs w:val="28"/>
          <w:lang w:eastAsia="ru-RU"/>
        </w:rPr>
        <w:t>со</w:t>
      </w:r>
      <w:r w:rsidRPr="001E0760">
        <w:rPr>
          <w:rFonts w:ascii="Times New Roman" w:eastAsia="Times New Roman" w:hAnsi="Times New Roman" w:cs="Times New Roman"/>
          <w:color w:val="000000"/>
          <w:spacing w:val="-1"/>
          <w:sz w:val="28"/>
          <w:szCs w:val="28"/>
          <w:lang w:eastAsia="ru-RU"/>
        </w:rPr>
        <w:t>ц</w:t>
      </w:r>
      <w:r w:rsidRPr="001E0760">
        <w:rPr>
          <w:rFonts w:ascii="Times New Roman" w:eastAsia="Times New Roman" w:hAnsi="Times New Roman" w:cs="Times New Roman"/>
          <w:color w:val="000000"/>
          <w:sz w:val="28"/>
          <w:szCs w:val="28"/>
          <w:lang w:eastAsia="ru-RU"/>
        </w:rPr>
        <w:t>иал</w:t>
      </w:r>
      <w:r w:rsidRPr="001E0760">
        <w:rPr>
          <w:rFonts w:ascii="Times New Roman" w:eastAsia="Times New Roman" w:hAnsi="Times New Roman" w:cs="Times New Roman"/>
          <w:color w:val="000000"/>
          <w:spacing w:val="-3"/>
          <w:sz w:val="28"/>
          <w:szCs w:val="28"/>
          <w:lang w:eastAsia="ru-RU"/>
        </w:rPr>
        <w:t>ь</w:t>
      </w:r>
      <w:r w:rsidRPr="001E0760">
        <w:rPr>
          <w:rFonts w:ascii="Times New Roman" w:eastAsia="Times New Roman" w:hAnsi="Times New Roman" w:cs="Times New Roman"/>
          <w:color w:val="000000"/>
          <w:sz w:val="28"/>
          <w:szCs w:val="28"/>
          <w:lang w:eastAsia="ru-RU"/>
        </w:rPr>
        <w:t>ная</w:t>
      </w:r>
      <w:r w:rsidRPr="001E0760">
        <w:rPr>
          <w:rFonts w:ascii="Times New Roman" w:eastAsia="Times New Roman" w:hAnsi="Times New Roman" w:cs="Times New Roman"/>
          <w:color w:val="000000"/>
          <w:spacing w:val="66"/>
          <w:sz w:val="28"/>
          <w:szCs w:val="28"/>
          <w:lang w:eastAsia="ru-RU"/>
        </w:rPr>
        <w:t xml:space="preserve"> </w:t>
      </w:r>
      <w:r w:rsidRPr="001E0760">
        <w:rPr>
          <w:rFonts w:ascii="Times New Roman" w:eastAsia="Times New Roman" w:hAnsi="Times New Roman" w:cs="Times New Roman"/>
          <w:color w:val="000000"/>
          <w:sz w:val="28"/>
          <w:szCs w:val="28"/>
          <w:lang w:eastAsia="ru-RU"/>
        </w:rPr>
        <w:t>па</w:t>
      </w:r>
      <w:r w:rsidRPr="001E0760">
        <w:rPr>
          <w:rFonts w:ascii="Times New Roman" w:eastAsia="Times New Roman" w:hAnsi="Times New Roman" w:cs="Times New Roman"/>
          <w:color w:val="000000"/>
          <w:spacing w:val="-1"/>
          <w:sz w:val="28"/>
          <w:szCs w:val="28"/>
          <w:lang w:eastAsia="ru-RU"/>
        </w:rPr>
        <w:t>сп</w:t>
      </w:r>
      <w:r w:rsidRPr="001E0760">
        <w:rPr>
          <w:rFonts w:ascii="Times New Roman" w:eastAsia="Times New Roman" w:hAnsi="Times New Roman" w:cs="Times New Roman"/>
          <w:color w:val="000000"/>
          <w:sz w:val="28"/>
          <w:szCs w:val="28"/>
          <w:lang w:eastAsia="ru-RU"/>
        </w:rPr>
        <w:t>ор</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иза</w:t>
      </w:r>
      <w:r w:rsidRPr="001E0760">
        <w:rPr>
          <w:rFonts w:ascii="Times New Roman" w:eastAsia="Times New Roman" w:hAnsi="Times New Roman" w:cs="Times New Roman"/>
          <w:color w:val="000000"/>
          <w:spacing w:val="-1"/>
          <w:sz w:val="28"/>
          <w:szCs w:val="28"/>
          <w:lang w:eastAsia="ru-RU"/>
        </w:rPr>
        <w:t>ц</w:t>
      </w:r>
      <w:r w:rsidRPr="001E0760">
        <w:rPr>
          <w:rFonts w:ascii="Times New Roman" w:eastAsia="Times New Roman" w:hAnsi="Times New Roman" w:cs="Times New Roman"/>
          <w:color w:val="000000"/>
          <w:sz w:val="28"/>
          <w:szCs w:val="28"/>
          <w:lang w:eastAsia="ru-RU"/>
        </w:rPr>
        <w:t>ия</w:t>
      </w:r>
      <w:r w:rsidRPr="001E0760">
        <w:rPr>
          <w:rFonts w:ascii="Times New Roman" w:eastAsia="Times New Roman" w:hAnsi="Times New Roman" w:cs="Times New Roman"/>
          <w:color w:val="000000"/>
          <w:spacing w:val="64"/>
          <w:sz w:val="28"/>
          <w:szCs w:val="28"/>
          <w:lang w:eastAsia="ru-RU"/>
        </w:rPr>
        <w:t xml:space="preserve"> </w:t>
      </w:r>
      <w:r w:rsidRPr="001E0760">
        <w:rPr>
          <w:rFonts w:ascii="Times New Roman" w:eastAsia="Times New Roman" w:hAnsi="Times New Roman" w:cs="Times New Roman"/>
          <w:color w:val="000000"/>
          <w:sz w:val="28"/>
          <w:szCs w:val="28"/>
          <w:lang w:eastAsia="ru-RU"/>
        </w:rPr>
        <w:t>классов</w:t>
      </w:r>
      <w:r w:rsidRPr="001E0760">
        <w:rPr>
          <w:rFonts w:ascii="Times New Roman" w:eastAsia="Times New Roman" w:hAnsi="Times New Roman" w:cs="Times New Roman"/>
          <w:color w:val="000000"/>
          <w:spacing w:val="67"/>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67"/>
          <w:sz w:val="28"/>
          <w:szCs w:val="28"/>
          <w:lang w:eastAsia="ru-RU"/>
        </w:rPr>
        <w:t xml:space="preserve"> </w:t>
      </w:r>
      <w:r w:rsidRPr="001E0760">
        <w:rPr>
          <w:rFonts w:ascii="Times New Roman" w:eastAsia="Times New Roman" w:hAnsi="Times New Roman" w:cs="Times New Roman"/>
          <w:color w:val="000000"/>
          <w:sz w:val="28"/>
          <w:szCs w:val="28"/>
          <w:lang w:eastAsia="ru-RU"/>
        </w:rPr>
        <w:t>ш</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лы</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74"/>
          <w:sz w:val="28"/>
          <w:szCs w:val="28"/>
          <w:lang w:eastAsia="ru-RU"/>
        </w:rPr>
        <w:t xml:space="preserve"> </w:t>
      </w:r>
      <w:r w:rsidRPr="001E0760">
        <w:rPr>
          <w:rFonts w:ascii="Times New Roman" w:eastAsia="Times New Roman" w:hAnsi="Times New Roman" w:cs="Times New Roman"/>
          <w:color w:val="000000"/>
          <w:sz w:val="28"/>
          <w:szCs w:val="28"/>
          <w:lang w:eastAsia="ru-RU"/>
        </w:rPr>
        <w:t>поп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ны</w:t>
      </w:r>
      <w:r w:rsidRPr="001E0760">
        <w:rPr>
          <w:rFonts w:ascii="Times New Roman" w:eastAsia="Times New Roman" w:hAnsi="Times New Roman" w:cs="Times New Roman"/>
          <w:color w:val="000000"/>
          <w:spacing w:val="67"/>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67"/>
          <w:sz w:val="28"/>
          <w:szCs w:val="28"/>
          <w:lang w:eastAsia="ru-RU"/>
        </w:rPr>
        <w:t xml:space="preserve"> </w:t>
      </w:r>
      <w:r w:rsidRPr="001E0760">
        <w:rPr>
          <w:rFonts w:ascii="Times New Roman" w:eastAsia="Times New Roman" w:hAnsi="Times New Roman" w:cs="Times New Roman"/>
          <w:color w:val="000000"/>
          <w:sz w:val="28"/>
          <w:szCs w:val="28"/>
          <w:lang w:eastAsia="ru-RU"/>
        </w:rPr>
        <w:t>обновлены ка</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тоте</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20"/>
          <w:sz w:val="28"/>
          <w:szCs w:val="28"/>
          <w:lang w:eastAsia="ru-RU"/>
        </w:rPr>
        <w:t xml:space="preserve"> </w:t>
      </w:r>
      <w:r w:rsidRPr="001E0760">
        <w:rPr>
          <w:rFonts w:ascii="Times New Roman" w:eastAsia="Times New Roman" w:hAnsi="Times New Roman" w:cs="Times New Roman"/>
          <w:color w:val="000000"/>
          <w:sz w:val="28"/>
          <w:szCs w:val="28"/>
          <w:lang w:eastAsia="ru-RU"/>
        </w:rPr>
        <w:t>всех</w:t>
      </w:r>
      <w:r w:rsidRPr="001E0760">
        <w:rPr>
          <w:rFonts w:ascii="Times New Roman" w:eastAsia="Times New Roman" w:hAnsi="Times New Roman" w:cs="Times New Roman"/>
          <w:color w:val="000000"/>
          <w:spacing w:val="119"/>
          <w:sz w:val="28"/>
          <w:szCs w:val="28"/>
          <w:lang w:eastAsia="ru-RU"/>
        </w:rPr>
        <w:t xml:space="preserve"> </w:t>
      </w:r>
      <w:r w:rsidRPr="001E0760">
        <w:rPr>
          <w:rFonts w:ascii="Times New Roman" w:eastAsia="Times New Roman" w:hAnsi="Times New Roman" w:cs="Times New Roman"/>
          <w:color w:val="000000"/>
          <w:sz w:val="28"/>
          <w:szCs w:val="28"/>
          <w:lang w:eastAsia="ru-RU"/>
        </w:rPr>
        <w:t>к</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тег</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рий</w:t>
      </w:r>
      <w:r w:rsidRPr="001E0760">
        <w:rPr>
          <w:rFonts w:ascii="Times New Roman" w:eastAsia="Times New Roman" w:hAnsi="Times New Roman" w:cs="Times New Roman"/>
          <w:color w:val="000000"/>
          <w:spacing w:val="120"/>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чащ</w:t>
      </w:r>
      <w:r w:rsidRPr="001E0760">
        <w:rPr>
          <w:rFonts w:ascii="Times New Roman" w:eastAsia="Times New Roman" w:hAnsi="Times New Roman" w:cs="Times New Roman"/>
          <w:color w:val="000000"/>
          <w:spacing w:val="1"/>
          <w:sz w:val="28"/>
          <w:szCs w:val="28"/>
          <w:lang w:eastAsia="ru-RU"/>
        </w:rPr>
        <w:t>их</w:t>
      </w:r>
      <w:r w:rsidRPr="001E0760">
        <w:rPr>
          <w:rFonts w:ascii="Times New Roman" w:eastAsia="Times New Roman" w:hAnsi="Times New Roman" w:cs="Times New Roman"/>
          <w:color w:val="000000"/>
          <w:sz w:val="28"/>
          <w:szCs w:val="28"/>
          <w:lang w:eastAsia="ru-RU"/>
        </w:rPr>
        <w:t>ся.</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1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ез</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тате</w:t>
      </w:r>
      <w:r w:rsidRPr="001E0760">
        <w:rPr>
          <w:rFonts w:ascii="Times New Roman" w:eastAsia="Times New Roman" w:hAnsi="Times New Roman" w:cs="Times New Roman"/>
          <w:color w:val="000000"/>
          <w:spacing w:val="111"/>
          <w:sz w:val="28"/>
          <w:szCs w:val="28"/>
          <w:lang w:eastAsia="ru-RU"/>
        </w:rPr>
        <w:t xml:space="preserve"> </w:t>
      </w:r>
      <w:r w:rsidRPr="001E0760">
        <w:rPr>
          <w:rFonts w:ascii="Times New Roman" w:eastAsia="Times New Roman" w:hAnsi="Times New Roman" w:cs="Times New Roman"/>
          <w:color w:val="000000"/>
          <w:sz w:val="28"/>
          <w:szCs w:val="28"/>
          <w:lang w:eastAsia="ru-RU"/>
        </w:rPr>
        <w:t>всей</w:t>
      </w:r>
      <w:r w:rsidRPr="001E0760">
        <w:rPr>
          <w:rFonts w:ascii="Times New Roman" w:eastAsia="Times New Roman" w:hAnsi="Times New Roman" w:cs="Times New Roman"/>
          <w:color w:val="000000"/>
          <w:spacing w:val="11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ра</w:t>
      </w:r>
      <w:r w:rsidRPr="001E0760">
        <w:rPr>
          <w:rFonts w:ascii="Times New Roman" w:eastAsia="Times New Roman" w:hAnsi="Times New Roman" w:cs="Times New Roman"/>
          <w:color w:val="000000"/>
          <w:sz w:val="28"/>
          <w:szCs w:val="28"/>
          <w:lang w:eastAsia="ru-RU"/>
        </w:rPr>
        <w:t>боты</w:t>
      </w:r>
      <w:r w:rsidRPr="001E0760">
        <w:rPr>
          <w:rFonts w:ascii="Times New Roman" w:eastAsia="Times New Roman" w:hAnsi="Times New Roman" w:cs="Times New Roman"/>
          <w:color w:val="000000"/>
          <w:spacing w:val="113"/>
          <w:sz w:val="28"/>
          <w:szCs w:val="28"/>
          <w:lang w:eastAsia="ru-RU"/>
        </w:rPr>
        <w:t xml:space="preserve"> </w:t>
      </w:r>
      <w:r w:rsidRPr="001E0760">
        <w:rPr>
          <w:rFonts w:ascii="Times New Roman" w:eastAsia="Times New Roman" w:hAnsi="Times New Roman" w:cs="Times New Roman"/>
          <w:color w:val="000000"/>
          <w:sz w:val="28"/>
          <w:szCs w:val="28"/>
          <w:lang w:eastAsia="ru-RU"/>
        </w:rPr>
        <w:t>был</w:t>
      </w:r>
      <w:r w:rsidRPr="001E0760">
        <w:rPr>
          <w:rFonts w:ascii="Times New Roman" w:eastAsia="Times New Roman" w:hAnsi="Times New Roman" w:cs="Times New Roman"/>
          <w:color w:val="000000"/>
          <w:spacing w:val="109"/>
          <w:sz w:val="28"/>
          <w:szCs w:val="28"/>
          <w:lang w:eastAsia="ru-RU"/>
        </w:rPr>
        <w:t xml:space="preserve"> </w:t>
      </w:r>
      <w:r w:rsidRPr="001E0760">
        <w:rPr>
          <w:rFonts w:ascii="Times New Roman" w:eastAsia="Times New Roman" w:hAnsi="Times New Roman" w:cs="Times New Roman"/>
          <w:color w:val="000000"/>
          <w:sz w:val="28"/>
          <w:szCs w:val="28"/>
          <w:lang w:eastAsia="ru-RU"/>
        </w:rPr>
        <w:t>составлен</w:t>
      </w:r>
      <w:r w:rsidRPr="001E0760">
        <w:rPr>
          <w:rFonts w:ascii="Times New Roman" w:eastAsia="Times New Roman" w:hAnsi="Times New Roman" w:cs="Times New Roman"/>
          <w:color w:val="000000"/>
          <w:spacing w:val="112"/>
          <w:sz w:val="28"/>
          <w:szCs w:val="28"/>
          <w:lang w:eastAsia="ru-RU"/>
        </w:rPr>
        <w:t xml:space="preserve"> </w:t>
      </w:r>
      <w:r w:rsidRPr="001E0760">
        <w:rPr>
          <w:rFonts w:ascii="Times New Roman" w:eastAsia="Times New Roman" w:hAnsi="Times New Roman" w:cs="Times New Roman"/>
          <w:color w:val="000000"/>
          <w:sz w:val="28"/>
          <w:szCs w:val="28"/>
          <w:lang w:eastAsia="ru-RU"/>
        </w:rPr>
        <w:t>соц</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ный па</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порт школ</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w:t>
      </w:r>
    </w:p>
    <w:tbl>
      <w:tblPr>
        <w:tblStyle w:val="21"/>
        <w:tblW w:w="0" w:type="auto"/>
        <w:tblLook w:val="04A0" w:firstRow="1" w:lastRow="0" w:firstColumn="1" w:lastColumn="0" w:noHBand="0" w:noVBand="1"/>
      </w:tblPr>
      <w:tblGrid>
        <w:gridCol w:w="5009"/>
        <w:gridCol w:w="2802"/>
        <w:gridCol w:w="2387"/>
      </w:tblGrid>
      <w:tr w:rsidR="001E0760" w:rsidRPr="001E0760" w14:paraId="01F77156" w14:textId="77777777" w:rsidTr="00C04D40">
        <w:tc>
          <w:tcPr>
            <w:tcW w:w="5070" w:type="dxa"/>
          </w:tcPr>
          <w:p w14:paraId="76AB213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p>
        </w:tc>
        <w:tc>
          <w:tcPr>
            <w:tcW w:w="2835" w:type="dxa"/>
          </w:tcPr>
          <w:p w14:paraId="1E25970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01.01.2023</w:t>
            </w:r>
          </w:p>
        </w:tc>
        <w:tc>
          <w:tcPr>
            <w:tcW w:w="2409" w:type="dxa"/>
          </w:tcPr>
          <w:p w14:paraId="231F471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31.12.2023</w:t>
            </w:r>
          </w:p>
        </w:tc>
      </w:tr>
      <w:tr w:rsidR="001E0760" w:rsidRPr="001E0760" w14:paraId="7DE989B4" w14:textId="77777777" w:rsidTr="00C04D40">
        <w:tc>
          <w:tcPr>
            <w:tcW w:w="5070" w:type="dxa"/>
          </w:tcPr>
          <w:p w14:paraId="0CC3AF4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Всего обучающихся</w:t>
            </w:r>
          </w:p>
        </w:tc>
        <w:tc>
          <w:tcPr>
            <w:tcW w:w="2835" w:type="dxa"/>
          </w:tcPr>
          <w:p w14:paraId="4A27479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248</w:t>
            </w:r>
          </w:p>
        </w:tc>
        <w:tc>
          <w:tcPr>
            <w:tcW w:w="2409" w:type="dxa"/>
          </w:tcPr>
          <w:p w14:paraId="5FF2BA7F"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253</w:t>
            </w:r>
          </w:p>
        </w:tc>
      </w:tr>
      <w:tr w:rsidR="001E0760" w:rsidRPr="001E0760" w14:paraId="4809A3D0" w14:textId="77777777" w:rsidTr="00C04D40">
        <w:tc>
          <w:tcPr>
            <w:tcW w:w="5070" w:type="dxa"/>
          </w:tcPr>
          <w:p w14:paraId="0354A9FE"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Девочки</w:t>
            </w:r>
          </w:p>
        </w:tc>
        <w:tc>
          <w:tcPr>
            <w:tcW w:w="2835" w:type="dxa"/>
          </w:tcPr>
          <w:p w14:paraId="620A227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126</w:t>
            </w:r>
          </w:p>
        </w:tc>
        <w:tc>
          <w:tcPr>
            <w:tcW w:w="2409" w:type="dxa"/>
          </w:tcPr>
          <w:p w14:paraId="39D8AA4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124</w:t>
            </w:r>
          </w:p>
        </w:tc>
      </w:tr>
      <w:tr w:rsidR="001E0760" w:rsidRPr="001E0760" w14:paraId="3BC03C4E" w14:textId="77777777" w:rsidTr="00C04D40">
        <w:tc>
          <w:tcPr>
            <w:tcW w:w="5070" w:type="dxa"/>
          </w:tcPr>
          <w:p w14:paraId="34DE2E9E"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мальчики</w:t>
            </w:r>
          </w:p>
        </w:tc>
        <w:tc>
          <w:tcPr>
            <w:tcW w:w="2835" w:type="dxa"/>
          </w:tcPr>
          <w:p w14:paraId="4AAF24E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122</w:t>
            </w:r>
          </w:p>
        </w:tc>
        <w:tc>
          <w:tcPr>
            <w:tcW w:w="2409" w:type="dxa"/>
          </w:tcPr>
          <w:p w14:paraId="3C26E8DD"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129</w:t>
            </w:r>
          </w:p>
        </w:tc>
      </w:tr>
      <w:tr w:rsidR="001E0760" w:rsidRPr="001E0760" w14:paraId="040AA102" w14:textId="77777777" w:rsidTr="00C04D40">
        <w:tc>
          <w:tcPr>
            <w:tcW w:w="5070" w:type="dxa"/>
          </w:tcPr>
          <w:p w14:paraId="58D643E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городские</w:t>
            </w:r>
          </w:p>
        </w:tc>
        <w:tc>
          <w:tcPr>
            <w:tcW w:w="2835" w:type="dxa"/>
          </w:tcPr>
          <w:p w14:paraId="2EF76D9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162</w:t>
            </w:r>
          </w:p>
        </w:tc>
        <w:tc>
          <w:tcPr>
            <w:tcW w:w="2409" w:type="dxa"/>
          </w:tcPr>
          <w:p w14:paraId="653381E2"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152</w:t>
            </w:r>
          </w:p>
        </w:tc>
      </w:tr>
      <w:tr w:rsidR="001E0760" w:rsidRPr="001E0760" w14:paraId="08AC50DD" w14:textId="77777777" w:rsidTr="00C04D40">
        <w:tc>
          <w:tcPr>
            <w:tcW w:w="5070" w:type="dxa"/>
          </w:tcPr>
          <w:p w14:paraId="26CF7E67"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улусные</w:t>
            </w:r>
          </w:p>
        </w:tc>
        <w:tc>
          <w:tcPr>
            <w:tcW w:w="2835" w:type="dxa"/>
          </w:tcPr>
          <w:p w14:paraId="0131037F"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84</w:t>
            </w:r>
          </w:p>
        </w:tc>
        <w:tc>
          <w:tcPr>
            <w:tcW w:w="2409" w:type="dxa"/>
          </w:tcPr>
          <w:p w14:paraId="505FDCF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101</w:t>
            </w:r>
          </w:p>
        </w:tc>
      </w:tr>
      <w:tr w:rsidR="001E0760" w:rsidRPr="001E0760" w14:paraId="282F3C78" w14:textId="77777777" w:rsidTr="00C04D40">
        <w:tc>
          <w:tcPr>
            <w:tcW w:w="5070" w:type="dxa"/>
          </w:tcPr>
          <w:p w14:paraId="55A6F385"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пригородные</w:t>
            </w:r>
          </w:p>
        </w:tc>
        <w:tc>
          <w:tcPr>
            <w:tcW w:w="2835" w:type="dxa"/>
          </w:tcPr>
          <w:p w14:paraId="00D908DE"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5</w:t>
            </w:r>
          </w:p>
        </w:tc>
        <w:tc>
          <w:tcPr>
            <w:tcW w:w="2409" w:type="dxa"/>
          </w:tcPr>
          <w:p w14:paraId="2135CE12"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16</w:t>
            </w:r>
          </w:p>
        </w:tc>
      </w:tr>
      <w:tr w:rsidR="001E0760" w:rsidRPr="001E0760" w14:paraId="34927D3D" w14:textId="77777777" w:rsidTr="00C04D40">
        <w:tc>
          <w:tcPr>
            <w:tcW w:w="5070" w:type="dxa"/>
          </w:tcPr>
          <w:p w14:paraId="372F81D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Всего семей</w:t>
            </w:r>
          </w:p>
        </w:tc>
        <w:tc>
          <w:tcPr>
            <w:tcW w:w="2835" w:type="dxa"/>
          </w:tcPr>
          <w:p w14:paraId="34955782"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238</w:t>
            </w:r>
          </w:p>
        </w:tc>
        <w:tc>
          <w:tcPr>
            <w:tcW w:w="2409" w:type="dxa"/>
          </w:tcPr>
          <w:p w14:paraId="604AE726"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240</w:t>
            </w:r>
          </w:p>
        </w:tc>
      </w:tr>
      <w:tr w:rsidR="001E0760" w:rsidRPr="001E0760" w14:paraId="601076BF" w14:textId="77777777" w:rsidTr="00C04D40">
        <w:tc>
          <w:tcPr>
            <w:tcW w:w="5070" w:type="dxa"/>
          </w:tcPr>
          <w:p w14:paraId="72DB5E3B"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полные</w:t>
            </w:r>
          </w:p>
        </w:tc>
        <w:tc>
          <w:tcPr>
            <w:tcW w:w="2835" w:type="dxa"/>
          </w:tcPr>
          <w:p w14:paraId="64BAEBCD"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156</w:t>
            </w:r>
          </w:p>
        </w:tc>
        <w:tc>
          <w:tcPr>
            <w:tcW w:w="2409" w:type="dxa"/>
          </w:tcPr>
          <w:p w14:paraId="71F506BD"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162</w:t>
            </w:r>
          </w:p>
        </w:tc>
      </w:tr>
      <w:tr w:rsidR="001E0760" w:rsidRPr="001E0760" w14:paraId="74FA9B0C" w14:textId="77777777" w:rsidTr="00C04D40">
        <w:tc>
          <w:tcPr>
            <w:tcW w:w="5070" w:type="dxa"/>
          </w:tcPr>
          <w:p w14:paraId="72A8616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неполные</w:t>
            </w:r>
          </w:p>
        </w:tc>
        <w:tc>
          <w:tcPr>
            <w:tcW w:w="2835" w:type="dxa"/>
          </w:tcPr>
          <w:p w14:paraId="40AE0C27"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82</w:t>
            </w:r>
          </w:p>
        </w:tc>
        <w:tc>
          <w:tcPr>
            <w:tcW w:w="2409" w:type="dxa"/>
          </w:tcPr>
          <w:p w14:paraId="70151CB1"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78</w:t>
            </w:r>
          </w:p>
        </w:tc>
      </w:tr>
      <w:tr w:rsidR="001E0760" w:rsidRPr="001E0760" w14:paraId="01A9A8D2" w14:textId="77777777" w:rsidTr="00C04D40">
        <w:tc>
          <w:tcPr>
            <w:tcW w:w="5070" w:type="dxa"/>
          </w:tcPr>
          <w:p w14:paraId="4D1B192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Матери- одиночки разведенные вдовы</w:t>
            </w:r>
          </w:p>
        </w:tc>
        <w:tc>
          <w:tcPr>
            <w:tcW w:w="2835" w:type="dxa"/>
          </w:tcPr>
          <w:p w14:paraId="23A1393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38</w:t>
            </w:r>
          </w:p>
        </w:tc>
        <w:tc>
          <w:tcPr>
            <w:tcW w:w="2409" w:type="dxa"/>
          </w:tcPr>
          <w:p w14:paraId="7B1C244D"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41</w:t>
            </w:r>
          </w:p>
        </w:tc>
      </w:tr>
      <w:tr w:rsidR="001E0760" w:rsidRPr="001E0760" w14:paraId="00CE1F41" w14:textId="77777777" w:rsidTr="00C04D40">
        <w:tc>
          <w:tcPr>
            <w:tcW w:w="5070" w:type="dxa"/>
          </w:tcPr>
          <w:p w14:paraId="64BE23BA"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Отцы- одиночки</w:t>
            </w:r>
          </w:p>
        </w:tc>
        <w:tc>
          <w:tcPr>
            <w:tcW w:w="2835" w:type="dxa"/>
          </w:tcPr>
          <w:p w14:paraId="6D6D938D"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w:t>
            </w:r>
          </w:p>
        </w:tc>
        <w:tc>
          <w:tcPr>
            <w:tcW w:w="2409" w:type="dxa"/>
          </w:tcPr>
          <w:p w14:paraId="1FC26CA1"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6</w:t>
            </w:r>
          </w:p>
        </w:tc>
      </w:tr>
      <w:tr w:rsidR="001E0760" w:rsidRPr="001E0760" w14:paraId="1D44E395" w14:textId="77777777" w:rsidTr="00C04D40">
        <w:tc>
          <w:tcPr>
            <w:tcW w:w="5070" w:type="dxa"/>
          </w:tcPr>
          <w:p w14:paraId="7E91AE04"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heme="minorEastAsia" w:hAnsi="Times New Roman" w:cs="Times New Roman"/>
                <w:color w:val="000000" w:themeColor="text1"/>
                <w:kern w:val="24"/>
                <w:sz w:val="28"/>
                <w:szCs w:val="28"/>
              </w:rPr>
              <w:t>Малообеспеченные семьи:</w:t>
            </w:r>
          </w:p>
        </w:tc>
        <w:tc>
          <w:tcPr>
            <w:tcW w:w="2835" w:type="dxa"/>
          </w:tcPr>
          <w:p w14:paraId="35CDD281"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110</w:t>
            </w:r>
          </w:p>
        </w:tc>
        <w:tc>
          <w:tcPr>
            <w:tcW w:w="2409" w:type="dxa"/>
          </w:tcPr>
          <w:p w14:paraId="34117867"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49</w:t>
            </w:r>
          </w:p>
        </w:tc>
      </w:tr>
      <w:tr w:rsidR="001E0760" w:rsidRPr="001E0760" w14:paraId="02EBD806" w14:textId="77777777" w:rsidTr="00C04D40">
        <w:tc>
          <w:tcPr>
            <w:tcW w:w="5070" w:type="dxa"/>
          </w:tcPr>
          <w:p w14:paraId="76DB8EA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многодетные</w:t>
            </w:r>
          </w:p>
        </w:tc>
        <w:tc>
          <w:tcPr>
            <w:tcW w:w="2835" w:type="dxa"/>
          </w:tcPr>
          <w:p w14:paraId="5FFBF64E"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108</w:t>
            </w:r>
          </w:p>
        </w:tc>
        <w:tc>
          <w:tcPr>
            <w:tcW w:w="2409" w:type="dxa"/>
          </w:tcPr>
          <w:p w14:paraId="6024E82C"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101</w:t>
            </w:r>
          </w:p>
        </w:tc>
      </w:tr>
      <w:tr w:rsidR="001E0760" w:rsidRPr="001E0760" w14:paraId="39106AF6" w14:textId="77777777" w:rsidTr="00C04D40">
        <w:tc>
          <w:tcPr>
            <w:tcW w:w="5070" w:type="dxa"/>
          </w:tcPr>
          <w:p w14:paraId="2CCB1135"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опекуны</w:t>
            </w:r>
          </w:p>
        </w:tc>
        <w:tc>
          <w:tcPr>
            <w:tcW w:w="2835" w:type="dxa"/>
          </w:tcPr>
          <w:p w14:paraId="055FEC7C"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8</w:t>
            </w:r>
          </w:p>
        </w:tc>
        <w:tc>
          <w:tcPr>
            <w:tcW w:w="2409" w:type="dxa"/>
          </w:tcPr>
          <w:p w14:paraId="4C000D70"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7</w:t>
            </w:r>
          </w:p>
        </w:tc>
      </w:tr>
      <w:tr w:rsidR="001E0760" w:rsidRPr="001E0760" w14:paraId="7D4FA6EC" w14:textId="77777777" w:rsidTr="00C04D40">
        <w:tc>
          <w:tcPr>
            <w:tcW w:w="5070" w:type="dxa"/>
          </w:tcPr>
          <w:p w14:paraId="45E44113"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heme="minorEastAsia" w:hAnsi="Times New Roman" w:cs="Times New Roman"/>
                <w:color w:val="000000" w:themeColor="text1"/>
                <w:kern w:val="24"/>
                <w:sz w:val="28"/>
                <w:szCs w:val="28"/>
              </w:rPr>
              <w:t>Семьи, имеющие от 1 до 2 детей</w:t>
            </w:r>
          </w:p>
        </w:tc>
        <w:tc>
          <w:tcPr>
            <w:tcW w:w="2835" w:type="dxa"/>
          </w:tcPr>
          <w:p w14:paraId="60A14A58"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133</w:t>
            </w:r>
          </w:p>
        </w:tc>
        <w:tc>
          <w:tcPr>
            <w:tcW w:w="2409" w:type="dxa"/>
          </w:tcPr>
          <w:p w14:paraId="26AE0702"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153</w:t>
            </w:r>
          </w:p>
        </w:tc>
      </w:tr>
      <w:tr w:rsidR="001E0760" w:rsidRPr="001E0760" w14:paraId="6441068C" w14:textId="77777777" w:rsidTr="00C04D40">
        <w:tc>
          <w:tcPr>
            <w:tcW w:w="5070" w:type="dxa"/>
          </w:tcPr>
          <w:p w14:paraId="73C3ABB6"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Родители- пенсионеры</w:t>
            </w:r>
          </w:p>
        </w:tc>
        <w:tc>
          <w:tcPr>
            <w:tcW w:w="2835" w:type="dxa"/>
          </w:tcPr>
          <w:p w14:paraId="349F4840"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25</w:t>
            </w:r>
          </w:p>
        </w:tc>
        <w:tc>
          <w:tcPr>
            <w:tcW w:w="2409" w:type="dxa"/>
          </w:tcPr>
          <w:p w14:paraId="5DA37EB6" w14:textId="77777777" w:rsidR="001E0760" w:rsidRPr="001E0760" w:rsidRDefault="001E0760" w:rsidP="001E0760">
            <w:pPr>
              <w:widowControl w:val="0"/>
              <w:tabs>
                <w:tab w:val="left" w:pos="1559"/>
                <w:tab w:val="left" w:pos="3696"/>
                <w:tab w:val="left" w:pos="5514"/>
                <w:tab w:val="left" w:pos="7305"/>
                <w:tab w:val="left" w:pos="8888"/>
              </w:tabs>
              <w:spacing w:line="239" w:lineRule="auto"/>
              <w:ind w:right="-14"/>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23</w:t>
            </w:r>
          </w:p>
        </w:tc>
      </w:tr>
    </w:tbl>
    <w:p w14:paraId="2DA5216C" w14:textId="77777777" w:rsidR="001E0760" w:rsidRPr="001E0760" w:rsidRDefault="001E0760" w:rsidP="001E0760">
      <w:pPr>
        <w:widowControl w:val="0"/>
        <w:tabs>
          <w:tab w:val="left" w:pos="1559"/>
          <w:tab w:val="left" w:pos="3696"/>
          <w:tab w:val="left" w:pos="5514"/>
          <w:tab w:val="left" w:pos="7305"/>
          <w:tab w:val="left" w:pos="8888"/>
        </w:tabs>
        <w:spacing w:after="0" w:line="239" w:lineRule="auto"/>
        <w:ind w:right="-14"/>
        <w:jc w:val="both"/>
        <w:rPr>
          <w:rFonts w:ascii="Times New Roman" w:eastAsia="Times New Roman" w:hAnsi="Times New Roman" w:cs="Times New Roman"/>
          <w:color w:val="000000"/>
          <w:sz w:val="28"/>
          <w:szCs w:val="28"/>
          <w:lang w:eastAsia="ru-RU"/>
        </w:rPr>
      </w:pPr>
    </w:p>
    <w:p w14:paraId="32FFE9AD" w14:textId="77777777" w:rsidR="001E0760" w:rsidRPr="001E0760" w:rsidRDefault="001E0760" w:rsidP="001E0760">
      <w:pPr>
        <w:widowControl w:val="0"/>
        <w:spacing w:before="6" w:after="0" w:line="234"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2.</w:t>
      </w:r>
      <w:r w:rsidRPr="001E0760">
        <w:rPr>
          <w:rFonts w:ascii="Times New Roman" w:eastAsia="Times New Roman" w:hAnsi="Times New Roman" w:cs="Times New Roman"/>
          <w:b/>
          <w:bCs/>
          <w:i/>
          <w:iCs/>
          <w:color w:val="000000"/>
          <w:spacing w:val="69"/>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О</w:t>
      </w:r>
      <w:r w:rsidRPr="001E0760">
        <w:rPr>
          <w:rFonts w:ascii="Times New Roman" w:eastAsia="Times New Roman" w:hAnsi="Times New Roman" w:cs="Times New Roman"/>
          <w:b/>
          <w:bCs/>
          <w:i/>
          <w:iCs/>
          <w:color w:val="000000"/>
          <w:spacing w:val="-1"/>
          <w:sz w:val="28"/>
          <w:szCs w:val="28"/>
          <w:lang w:eastAsia="ru-RU"/>
        </w:rPr>
        <w:t>б</w:t>
      </w:r>
      <w:r w:rsidRPr="001E0760">
        <w:rPr>
          <w:rFonts w:ascii="Times New Roman" w:eastAsia="Times New Roman" w:hAnsi="Times New Roman" w:cs="Times New Roman"/>
          <w:b/>
          <w:bCs/>
          <w:i/>
          <w:iCs/>
          <w:color w:val="000000"/>
          <w:sz w:val="28"/>
          <w:szCs w:val="28"/>
          <w:lang w:eastAsia="ru-RU"/>
        </w:rPr>
        <w:t xml:space="preserve">еспечение </w:t>
      </w:r>
      <w:r w:rsidRPr="001E0760">
        <w:rPr>
          <w:rFonts w:ascii="Times New Roman" w:eastAsia="Times New Roman" w:hAnsi="Times New Roman" w:cs="Times New Roman"/>
          <w:b/>
          <w:bCs/>
          <w:i/>
          <w:iCs/>
          <w:color w:val="000000"/>
          <w:spacing w:val="-2"/>
          <w:sz w:val="28"/>
          <w:szCs w:val="28"/>
          <w:lang w:eastAsia="ru-RU"/>
        </w:rPr>
        <w:t>с</w:t>
      </w:r>
      <w:r w:rsidRPr="001E0760">
        <w:rPr>
          <w:rFonts w:ascii="Times New Roman" w:eastAsia="Times New Roman" w:hAnsi="Times New Roman" w:cs="Times New Roman"/>
          <w:b/>
          <w:bCs/>
          <w:i/>
          <w:iCs/>
          <w:color w:val="000000"/>
          <w:sz w:val="28"/>
          <w:szCs w:val="28"/>
          <w:lang w:eastAsia="ru-RU"/>
        </w:rPr>
        <w:t>о</w:t>
      </w:r>
      <w:r w:rsidRPr="001E0760">
        <w:rPr>
          <w:rFonts w:ascii="Times New Roman" w:eastAsia="Times New Roman" w:hAnsi="Times New Roman" w:cs="Times New Roman"/>
          <w:b/>
          <w:bCs/>
          <w:i/>
          <w:iCs/>
          <w:color w:val="000000"/>
          <w:spacing w:val="-1"/>
          <w:sz w:val="28"/>
          <w:szCs w:val="28"/>
          <w:lang w:eastAsia="ru-RU"/>
        </w:rPr>
        <w:t>ц</w:t>
      </w:r>
      <w:r w:rsidRPr="001E0760">
        <w:rPr>
          <w:rFonts w:ascii="Times New Roman" w:eastAsia="Times New Roman" w:hAnsi="Times New Roman" w:cs="Times New Roman"/>
          <w:b/>
          <w:bCs/>
          <w:i/>
          <w:iCs/>
          <w:color w:val="000000"/>
          <w:sz w:val="28"/>
          <w:szCs w:val="28"/>
          <w:lang w:eastAsia="ru-RU"/>
        </w:rPr>
        <w:t>иальн</w:t>
      </w:r>
      <w:r w:rsidRPr="001E0760">
        <w:rPr>
          <w:rFonts w:ascii="Times New Roman" w:eastAsia="Times New Roman" w:hAnsi="Times New Roman" w:cs="Times New Roman"/>
          <w:b/>
          <w:bCs/>
          <w:i/>
          <w:iCs/>
          <w:color w:val="000000"/>
          <w:spacing w:val="-1"/>
          <w:sz w:val="28"/>
          <w:szCs w:val="28"/>
          <w:lang w:eastAsia="ru-RU"/>
        </w:rPr>
        <w:t>ы</w:t>
      </w:r>
      <w:r w:rsidRPr="001E0760">
        <w:rPr>
          <w:rFonts w:ascii="Times New Roman" w:eastAsia="Times New Roman" w:hAnsi="Times New Roman" w:cs="Times New Roman"/>
          <w:b/>
          <w:bCs/>
          <w:i/>
          <w:iCs/>
          <w:color w:val="000000"/>
          <w:sz w:val="28"/>
          <w:szCs w:val="28"/>
          <w:lang w:eastAsia="ru-RU"/>
        </w:rPr>
        <w:t>х</w:t>
      </w:r>
      <w:r w:rsidRPr="001E0760">
        <w:rPr>
          <w:rFonts w:ascii="Times New Roman" w:eastAsia="Times New Roman" w:hAnsi="Times New Roman" w:cs="Times New Roman"/>
          <w:b/>
          <w:bCs/>
          <w:i/>
          <w:iCs/>
          <w:color w:val="000000"/>
          <w:spacing w:val="1"/>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прав</w:t>
      </w:r>
      <w:r w:rsidRPr="001E0760">
        <w:rPr>
          <w:rFonts w:ascii="Times New Roman" w:eastAsia="Times New Roman" w:hAnsi="Times New Roman" w:cs="Times New Roman"/>
          <w:b/>
          <w:bCs/>
          <w:i/>
          <w:iCs/>
          <w:color w:val="000000"/>
          <w:spacing w:val="-1"/>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и гара</w:t>
      </w:r>
      <w:r w:rsidRPr="001E0760">
        <w:rPr>
          <w:rFonts w:ascii="Times New Roman" w:eastAsia="Times New Roman" w:hAnsi="Times New Roman" w:cs="Times New Roman"/>
          <w:b/>
          <w:bCs/>
          <w:i/>
          <w:iCs/>
          <w:color w:val="000000"/>
          <w:spacing w:val="-3"/>
          <w:sz w:val="28"/>
          <w:szCs w:val="28"/>
          <w:lang w:eastAsia="ru-RU"/>
        </w:rPr>
        <w:t>н</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z w:val="28"/>
          <w:szCs w:val="28"/>
          <w:lang w:eastAsia="ru-RU"/>
        </w:rPr>
        <w:t>ий</w:t>
      </w:r>
      <w:r w:rsidRPr="001E0760">
        <w:rPr>
          <w:rFonts w:ascii="Times New Roman" w:eastAsia="Times New Roman" w:hAnsi="Times New Roman" w:cs="Times New Roman"/>
          <w:b/>
          <w:bCs/>
          <w:i/>
          <w:iCs/>
          <w:color w:val="000000"/>
          <w:spacing w:val="-2"/>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обучающ</w:t>
      </w:r>
      <w:r w:rsidRPr="001E0760">
        <w:rPr>
          <w:rFonts w:ascii="Times New Roman" w:eastAsia="Times New Roman" w:hAnsi="Times New Roman" w:cs="Times New Roman"/>
          <w:b/>
          <w:bCs/>
          <w:i/>
          <w:iCs/>
          <w:color w:val="000000"/>
          <w:spacing w:val="-2"/>
          <w:sz w:val="28"/>
          <w:szCs w:val="28"/>
          <w:lang w:eastAsia="ru-RU"/>
        </w:rPr>
        <w:t>и</w:t>
      </w:r>
      <w:r w:rsidRPr="001E0760">
        <w:rPr>
          <w:rFonts w:ascii="Times New Roman" w:eastAsia="Times New Roman" w:hAnsi="Times New Roman" w:cs="Times New Roman"/>
          <w:b/>
          <w:bCs/>
          <w:i/>
          <w:iCs/>
          <w:color w:val="000000"/>
          <w:sz w:val="28"/>
          <w:szCs w:val="28"/>
          <w:lang w:eastAsia="ru-RU"/>
        </w:rPr>
        <w:t>хся.</w:t>
      </w:r>
    </w:p>
    <w:p w14:paraId="1EB46997" w14:textId="77777777" w:rsidR="001E0760" w:rsidRPr="001E0760" w:rsidRDefault="001E0760" w:rsidP="001E0760">
      <w:pPr>
        <w:widowControl w:val="0"/>
        <w:spacing w:after="0" w:line="239" w:lineRule="auto"/>
        <w:ind w:right="-7"/>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Осно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ная</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аб</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та</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z w:val="28"/>
          <w:szCs w:val="28"/>
          <w:lang w:eastAsia="ru-RU"/>
        </w:rPr>
        <w:t>была</w:t>
      </w:r>
      <w:r w:rsidRPr="001E0760">
        <w:rPr>
          <w:rFonts w:ascii="Times New Roman" w:eastAsia="Times New Roman" w:hAnsi="Times New Roman" w:cs="Times New Roman"/>
          <w:color w:val="000000"/>
          <w:spacing w:val="63"/>
          <w:sz w:val="28"/>
          <w:szCs w:val="28"/>
          <w:lang w:eastAsia="ru-RU"/>
        </w:rPr>
        <w:t xml:space="preserve"> </w:t>
      </w:r>
      <w:r w:rsidRPr="001E0760">
        <w:rPr>
          <w:rFonts w:ascii="Times New Roman" w:eastAsia="Times New Roman" w:hAnsi="Times New Roman" w:cs="Times New Roman"/>
          <w:color w:val="000000"/>
          <w:sz w:val="28"/>
          <w:szCs w:val="28"/>
          <w:lang w:eastAsia="ru-RU"/>
        </w:rPr>
        <w:t>на</w:t>
      </w:r>
      <w:r w:rsidRPr="001E0760">
        <w:rPr>
          <w:rFonts w:ascii="Times New Roman" w:eastAsia="Times New Roman" w:hAnsi="Times New Roman" w:cs="Times New Roman"/>
          <w:color w:val="000000"/>
          <w:spacing w:val="-2"/>
          <w:sz w:val="28"/>
          <w:szCs w:val="28"/>
          <w:lang w:eastAsia="ru-RU"/>
        </w:rPr>
        <w:t>п</w:t>
      </w:r>
      <w:r w:rsidRPr="001E0760">
        <w:rPr>
          <w:rFonts w:ascii="Times New Roman" w:eastAsia="Times New Roman" w:hAnsi="Times New Roman" w:cs="Times New Roman"/>
          <w:color w:val="000000"/>
          <w:sz w:val="28"/>
          <w:szCs w:val="28"/>
          <w:lang w:eastAsia="ru-RU"/>
        </w:rPr>
        <w:t>равлена</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62"/>
          <w:sz w:val="28"/>
          <w:szCs w:val="28"/>
          <w:lang w:eastAsia="ru-RU"/>
        </w:rPr>
        <w:t xml:space="preserve"> </w:t>
      </w:r>
      <w:r w:rsidRPr="001E0760">
        <w:rPr>
          <w:rFonts w:ascii="Times New Roman" w:eastAsia="Times New Roman" w:hAnsi="Times New Roman" w:cs="Times New Roman"/>
          <w:color w:val="000000"/>
          <w:sz w:val="28"/>
          <w:szCs w:val="28"/>
          <w:lang w:eastAsia="ru-RU"/>
        </w:rPr>
        <w:t>выявл</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ние</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z w:val="28"/>
          <w:szCs w:val="28"/>
          <w:lang w:eastAsia="ru-RU"/>
        </w:rPr>
        <w:t>инт</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сов</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63"/>
          <w:sz w:val="28"/>
          <w:szCs w:val="28"/>
          <w:lang w:eastAsia="ru-RU"/>
        </w:rPr>
        <w:t xml:space="preserve"> </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бност</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 xml:space="preserve">й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чащ</w:t>
      </w:r>
      <w:r w:rsidRPr="001E0760">
        <w:rPr>
          <w:rFonts w:ascii="Times New Roman" w:eastAsia="Times New Roman" w:hAnsi="Times New Roman" w:cs="Times New Roman"/>
          <w:color w:val="000000"/>
          <w:spacing w:val="1"/>
          <w:sz w:val="28"/>
          <w:szCs w:val="28"/>
          <w:lang w:eastAsia="ru-RU"/>
        </w:rPr>
        <w:t>их</w:t>
      </w:r>
      <w:r w:rsidRPr="001E0760">
        <w:rPr>
          <w:rFonts w:ascii="Times New Roman" w:eastAsia="Times New Roman" w:hAnsi="Times New Roman" w:cs="Times New Roman"/>
          <w:color w:val="000000"/>
          <w:sz w:val="28"/>
          <w:szCs w:val="28"/>
          <w:lang w:eastAsia="ru-RU"/>
        </w:rPr>
        <w:t>ся,</w:t>
      </w:r>
      <w:r w:rsidRPr="001E0760">
        <w:rPr>
          <w:rFonts w:ascii="Times New Roman" w:eastAsia="Times New Roman" w:hAnsi="Times New Roman" w:cs="Times New Roman"/>
          <w:color w:val="000000"/>
          <w:spacing w:val="90"/>
          <w:sz w:val="28"/>
          <w:szCs w:val="28"/>
          <w:lang w:eastAsia="ru-RU"/>
        </w:rPr>
        <w:t xml:space="preserve"> </w:t>
      </w:r>
      <w:r w:rsidRPr="001E0760">
        <w:rPr>
          <w:rFonts w:ascii="Times New Roman" w:eastAsia="Times New Roman" w:hAnsi="Times New Roman" w:cs="Times New Roman"/>
          <w:color w:val="000000"/>
          <w:sz w:val="28"/>
          <w:szCs w:val="28"/>
          <w:lang w:eastAsia="ru-RU"/>
        </w:rPr>
        <w:t>т</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но</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тей</w:t>
      </w:r>
      <w:r w:rsidRPr="001E0760">
        <w:rPr>
          <w:rFonts w:ascii="Times New Roman" w:eastAsia="Times New Roman" w:hAnsi="Times New Roman" w:cs="Times New Roman"/>
          <w:color w:val="000000"/>
          <w:spacing w:val="9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9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9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тклоне</w:t>
      </w:r>
      <w:r w:rsidRPr="001E0760">
        <w:rPr>
          <w:rFonts w:ascii="Times New Roman" w:eastAsia="Times New Roman" w:hAnsi="Times New Roman" w:cs="Times New Roman"/>
          <w:color w:val="000000"/>
          <w:spacing w:val="-2"/>
          <w:sz w:val="28"/>
          <w:szCs w:val="28"/>
          <w:lang w:eastAsia="ru-RU"/>
        </w:rPr>
        <w:t>н</w:t>
      </w:r>
      <w:r w:rsidRPr="001E0760">
        <w:rPr>
          <w:rFonts w:ascii="Times New Roman" w:eastAsia="Times New Roman" w:hAnsi="Times New Roman" w:cs="Times New Roman"/>
          <w:color w:val="000000"/>
          <w:sz w:val="28"/>
          <w:szCs w:val="28"/>
          <w:lang w:eastAsia="ru-RU"/>
        </w:rPr>
        <w:t>ий</w:t>
      </w:r>
      <w:r w:rsidRPr="001E0760">
        <w:rPr>
          <w:rFonts w:ascii="Times New Roman" w:eastAsia="Times New Roman" w:hAnsi="Times New Roman" w:cs="Times New Roman"/>
          <w:color w:val="000000"/>
          <w:spacing w:val="91"/>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91"/>
          <w:sz w:val="28"/>
          <w:szCs w:val="28"/>
          <w:lang w:eastAsia="ru-RU"/>
        </w:rPr>
        <w:t xml:space="preserve"> </w:t>
      </w:r>
      <w:r w:rsidRPr="001E0760">
        <w:rPr>
          <w:rFonts w:ascii="Times New Roman" w:eastAsia="Times New Roman" w:hAnsi="Times New Roman" w:cs="Times New Roman"/>
          <w:color w:val="000000"/>
          <w:sz w:val="28"/>
          <w:szCs w:val="28"/>
          <w:lang w:eastAsia="ru-RU"/>
        </w:rPr>
        <w:t>пов</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д</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нии,</w:t>
      </w:r>
      <w:r w:rsidRPr="001E0760">
        <w:rPr>
          <w:rFonts w:ascii="Times New Roman" w:eastAsia="Times New Roman" w:hAnsi="Times New Roman" w:cs="Times New Roman"/>
          <w:color w:val="000000"/>
          <w:spacing w:val="90"/>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вня</w:t>
      </w:r>
      <w:r w:rsidRPr="001E0760">
        <w:rPr>
          <w:rFonts w:ascii="Times New Roman" w:eastAsia="Times New Roman" w:hAnsi="Times New Roman" w:cs="Times New Roman"/>
          <w:color w:val="000000"/>
          <w:spacing w:val="90"/>
          <w:sz w:val="28"/>
          <w:szCs w:val="28"/>
          <w:lang w:eastAsia="ru-RU"/>
        </w:rPr>
        <w:t xml:space="preserve"> </w:t>
      </w:r>
      <w:r w:rsidRPr="001E0760">
        <w:rPr>
          <w:rFonts w:ascii="Times New Roman" w:eastAsia="Times New Roman" w:hAnsi="Times New Roman" w:cs="Times New Roman"/>
          <w:color w:val="000000"/>
          <w:sz w:val="28"/>
          <w:szCs w:val="28"/>
          <w:lang w:eastAsia="ru-RU"/>
        </w:rPr>
        <w:t>со</w:t>
      </w:r>
      <w:r w:rsidRPr="001E0760">
        <w:rPr>
          <w:rFonts w:ascii="Times New Roman" w:eastAsia="Times New Roman" w:hAnsi="Times New Roman" w:cs="Times New Roman"/>
          <w:color w:val="000000"/>
          <w:spacing w:val="-1"/>
          <w:sz w:val="28"/>
          <w:szCs w:val="28"/>
          <w:lang w:eastAsia="ru-RU"/>
        </w:rPr>
        <w:t>ц</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льной защищ</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ннос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и </w:t>
      </w:r>
      <w:r w:rsidRPr="001E0760">
        <w:rPr>
          <w:rFonts w:ascii="Times New Roman" w:eastAsia="Times New Roman" w:hAnsi="Times New Roman" w:cs="Times New Roman"/>
          <w:color w:val="000000"/>
          <w:spacing w:val="-1"/>
          <w:sz w:val="28"/>
          <w:szCs w:val="28"/>
          <w:lang w:eastAsia="ru-RU"/>
        </w:rPr>
        <w:t>ад</w:t>
      </w:r>
      <w:r w:rsidRPr="001E0760">
        <w:rPr>
          <w:rFonts w:ascii="Times New Roman" w:eastAsia="Times New Roman" w:hAnsi="Times New Roman" w:cs="Times New Roman"/>
          <w:color w:val="000000"/>
          <w:sz w:val="28"/>
          <w:szCs w:val="28"/>
          <w:lang w:eastAsia="ru-RU"/>
        </w:rPr>
        <w:t>апти</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ова</w:t>
      </w:r>
      <w:r w:rsidRPr="001E0760">
        <w:rPr>
          <w:rFonts w:ascii="Times New Roman" w:eastAsia="Times New Roman" w:hAnsi="Times New Roman" w:cs="Times New Roman"/>
          <w:color w:val="000000"/>
          <w:spacing w:val="-1"/>
          <w:sz w:val="28"/>
          <w:szCs w:val="28"/>
          <w:lang w:eastAsia="ru-RU"/>
        </w:rPr>
        <w:t>нн</w:t>
      </w:r>
      <w:r w:rsidRPr="001E0760">
        <w:rPr>
          <w:rFonts w:ascii="Times New Roman" w:eastAsia="Times New Roman" w:hAnsi="Times New Roman" w:cs="Times New Roman"/>
          <w:color w:val="000000"/>
          <w:sz w:val="28"/>
          <w:szCs w:val="28"/>
          <w:lang w:eastAsia="ru-RU"/>
        </w:rPr>
        <w:t>ости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к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оциал</w:t>
      </w:r>
      <w:r w:rsidRPr="001E0760">
        <w:rPr>
          <w:rFonts w:ascii="Times New Roman" w:eastAsia="Times New Roman" w:hAnsi="Times New Roman" w:cs="Times New Roman"/>
          <w:color w:val="000000"/>
          <w:spacing w:val="-1"/>
          <w:sz w:val="28"/>
          <w:szCs w:val="28"/>
          <w:lang w:eastAsia="ru-RU"/>
        </w:rPr>
        <w:t>ьн</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 xml:space="preserve">й </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де.</w:t>
      </w:r>
    </w:p>
    <w:p w14:paraId="0A43943C" w14:textId="77777777" w:rsidR="001E0760" w:rsidRPr="001E0760" w:rsidRDefault="001E0760" w:rsidP="001E0760">
      <w:pPr>
        <w:widowControl w:val="0"/>
        <w:spacing w:after="0" w:line="239" w:lineRule="auto"/>
        <w:ind w:right="-9"/>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циал</w:t>
      </w:r>
      <w:r w:rsidRPr="001E0760">
        <w:rPr>
          <w:rFonts w:ascii="Times New Roman" w:eastAsia="Times New Roman" w:hAnsi="Times New Roman" w:cs="Times New Roman"/>
          <w:color w:val="000000"/>
          <w:spacing w:val="-1"/>
          <w:sz w:val="28"/>
          <w:szCs w:val="28"/>
          <w:lang w:eastAsia="ru-RU"/>
        </w:rPr>
        <w:t>ьн</w:t>
      </w:r>
      <w:r w:rsidRPr="001E0760">
        <w:rPr>
          <w:rFonts w:ascii="Times New Roman" w:eastAsia="Times New Roman" w:hAnsi="Times New Roman" w:cs="Times New Roman"/>
          <w:color w:val="000000"/>
          <w:sz w:val="28"/>
          <w:szCs w:val="28"/>
          <w:lang w:eastAsia="ru-RU"/>
        </w:rPr>
        <w:t>о-педа</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иче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кая</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z w:val="28"/>
          <w:szCs w:val="28"/>
          <w:lang w:eastAsia="ru-RU"/>
        </w:rPr>
        <w:t>защита</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z w:val="28"/>
          <w:szCs w:val="28"/>
          <w:lang w:eastAsia="ru-RU"/>
        </w:rPr>
        <w:t>прав</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еб</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нка</w:t>
      </w:r>
      <w:r w:rsidRPr="001E0760">
        <w:rPr>
          <w:rFonts w:ascii="Times New Roman" w:eastAsia="Times New Roman" w:hAnsi="Times New Roman" w:cs="Times New Roman"/>
          <w:color w:val="000000"/>
          <w:spacing w:val="93"/>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ж</w:t>
      </w:r>
      <w:r w:rsidRPr="001E0760">
        <w:rPr>
          <w:rFonts w:ascii="Times New Roman" w:eastAsia="Times New Roman" w:hAnsi="Times New Roman" w:cs="Times New Roman"/>
          <w:color w:val="000000"/>
          <w:spacing w:val="-1"/>
          <w:sz w:val="28"/>
          <w:szCs w:val="28"/>
          <w:lang w:eastAsia="ru-RU"/>
        </w:rPr>
        <w:t>ал</w:t>
      </w:r>
      <w:r w:rsidRPr="001E0760">
        <w:rPr>
          <w:rFonts w:ascii="Times New Roman" w:eastAsia="Times New Roman" w:hAnsi="Times New Roman" w:cs="Times New Roman"/>
          <w:color w:val="000000"/>
          <w:sz w:val="28"/>
          <w:szCs w:val="28"/>
          <w:lang w:eastAsia="ru-RU"/>
        </w:rPr>
        <w:t>ась</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93"/>
          <w:sz w:val="28"/>
          <w:szCs w:val="28"/>
          <w:lang w:eastAsia="ru-RU"/>
        </w:rPr>
        <w:t xml:space="preserve"> </w:t>
      </w:r>
      <w:r w:rsidRPr="001E0760">
        <w:rPr>
          <w:rFonts w:ascii="Times New Roman" w:eastAsia="Times New Roman" w:hAnsi="Times New Roman" w:cs="Times New Roman"/>
          <w:color w:val="000000"/>
          <w:sz w:val="28"/>
          <w:szCs w:val="28"/>
          <w:lang w:eastAsia="ru-RU"/>
        </w:rPr>
        <w:t>сле</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ющих формах</w:t>
      </w:r>
      <w:r w:rsidRPr="001E0760">
        <w:rPr>
          <w:rFonts w:ascii="Times New Roman" w:eastAsia="Times New Roman" w:hAnsi="Times New Roman" w:cs="Times New Roman"/>
          <w:color w:val="000000"/>
          <w:spacing w:val="1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5"/>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яв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ение</w:t>
      </w:r>
      <w:r w:rsidRPr="001E0760">
        <w:rPr>
          <w:rFonts w:ascii="Times New Roman" w:eastAsia="Times New Roman" w:hAnsi="Times New Roman" w:cs="Times New Roman"/>
          <w:color w:val="000000"/>
          <w:spacing w:val="16"/>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5"/>
          <w:sz w:val="28"/>
          <w:szCs w:val="28"/>
          <w:lang w:eastAsia="ru-RU"/>
        </w:rPr>
        <w:t xml:space="preserve"> </w:t>
      </w:r>
      <w:r w:rsidRPr="001E0760">
        <w:rPr>
          <w:rFonts w:ascii="Times New Roman" w:eastAsia="Times New Roman" w:hAnsi="Times New Roman" w:cs="Times New Roman"/>
          <w:color w:val="000000"/>
          <w:sz w:val="28"/>
          <w:szCs w:val="28"/>
          <w:lang w:eastAsia="ru-RU"/>
        </w:rPr>
        <w:t>поддер</w:t>
      </w:r>
      <w:r w:rsidRPr="001E0760">
        <w:rPr>
          <w:rFonts w:ascii="Times New Roman" w:eastAsia="Times New Roman" w:hAnsi="Times New Roman" w:cs="Times New Roman"/>
          <w:color w:val="000000"/>
          <w:spacing w:val="-1"/>
          <w:sz w:val="28"/>
          <w:szCs w:val="28"/>
          <w:lang w:eastAsia="ru-RU"/>
        </w:rPr>
        <w:t>жк</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5"/>
          <w:sz w:val="28"/>
          <w:szCs w:val="28"/>
          <w:lang w:eastAsia="ru-RU"/>
        </w:rPr>
        <w:t xml:space="preserve"> </w:t>
      </w:r>
      <w:r w:rsidRPr="001E0760">
        <w:rPr>
          <w:rFonts w:ascii="Times New Roman" w:eastAsia="Times New Roman" w:hAnsi="Times New Roman" w:cs="Times New Roman"/>
          <w:color w:val="000000"/>
          <w:sz w:val="28"/>
          <w:szCs w:val="28"/>
          <w:lang w:eastAsia="ru-RU"/>
        </w:rPr>
        <w:t>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чающих</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1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ждаю</w:t>
      </w:r>
      <w:r w:rsidRPr="001E0760">
        <w:rPr>
          <w:rFonts w:ascii="Times New Roman" w:eastAsia="Times New Roman" w:hAnsi="Times New Roman" w:cs="Times New Roman"/>
          <w:color w:val="000000"/>
          <w:spacing w:val="-2"/>
          <w:sz w:val="28"/>
          <w:szCs w:val="28"/>
          <w:lang w:eastAsia="ru-RU"/>
        </w:rPr>
        <w:t>щ</w:t>
      </w:r>
      <w:r w:rsidRPr="001E0760">
        <w:rPr>
          <w:rFonts w:ascii="Times New Roman" w:eastAsia="Times New Roman" w:hAnsi="Times New Roman" w:cs="Times New Roman"/>
          <w:color w:val="000000"/>
          <w:sz w:val="28"/>
          <w:szCs w:val="28"/>
          <w:lang w:eastAsia="ru-RU"/>
        </w:rPr>
        <w:t>ихся</w:t>
      </w:r>
      <w:r w:rsidRPr="001E0760">
        <w:rPr>
          <w:rFonts w:ascii="Times New Roman" w:eastAsia="Times New Roman" w:hAnsi="Times New Roman" w:cs="Times New Roman"/>
          <w:color w:val="000000"/>
          <w:spacing w:val="16"/>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3"/>
          <w:sz w:val="28"/>
          <w:szCs w:val="28"/>
          <w:lang w:eastAsia="ru-RU"/>
        </w:rPr>
        <w:t xml:space="preserve"> </w:t>
      </w:r>
      <w:r w:rsidRPr="001E0760">
        <w:rPr>
          <w:rFonts w:ascii="Times New Roman" w:eastAsia="Times New Roman" w:hAnsi="Times New Roman" w:cs="Times New Roman"/>
          <w:color w:val="000000"/>
          <w:sz w:val="28"/>
          <w:szCs w:val="28"/>
          <w:lang w:eastAsia="ru-RU"/>
        </w:rPr>
        <w:t>соц</w:t>
      </w:r>
      <w:r w:rsidRPr="001E0760">
        <w:rPr>
          <w:rFonts w:ascii="Times New Roman" w:eastAsia="Times New Roman" w:hAnsi="Times New Roman" w:cs="Times New Roman"/>
          <w:color w:val="000000"/>
          <w:spacing w:val="-1"/>
          <w:sz w:val="28"/>
          <w:szCs w:val="28"/>
          <w:lang w:eastAsia="ru-RU"/>
        </w:rPr>
        <w:t>иал</w:t>
      </w:r>
      <w:r w:rsidRPr="001E0760">
        <w:rPr>
          <w:rFonts w:ascii="Times New Roman" w:eastAsia="Times New Roman" w:hAnsi="Times New Roman" w:cs="Times New Roman"/>
          <w:color w:val="000000"/>
          <w:sz w:val="28"/>
          <w:szCs w:val="28"/>
          <w:lang w:eastAsia="ru-RU"/>
        </w:rPr>
        <w:t>ьной защите</w:t>
      </w:r>
      <w:r w:rsidRPr="001E0760">
        <w:rPr>
          <w:rFonts w:ascii="Times New Roman" w:eastAsia="Times New Roman" w:hAnsi="Times New Roman" w:cs="Times New Roman"/>
          <w:color w:val="000000"/>
          <w:spacing w:val="32"/>
          <w:sz w:val="28"/>
          <w:szCs w:val="28"/>
          <w:lang w:eastAsia="ru-RU"/>
        </w:rPr>
        <w:t xml:space="preserve"> </w:t>
      </w:r>
      <w:r w:rsidRPr="001E0760">
        <w:rPr>
          <w:rFonts w:ascii="Times New Roman" w:eastAsia="Times New Roman" w:hAnsi="Times New Roman" w:cs="Times New Roman"/>
          <w:color w:val="000000"/>
          <w:sz w:val="28"/>
          <w:szCs w:val="28"/>
          <w:lang w:eastAsia="ru-RU"/>
        </w:rPr>
        <w:t>(де</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32"/>
          <w:sz w:val="28"/>
          <w:szCs w:val="28"/>
          <w:lang w:eastAsia="ru-RU"/>
        </w:rPr>
        <w:t xml:space="preserve"> </w:t>
      </w:r>
      <w:r w:rsidRPr="001E0760">
        <w:rPr>
          <w:rFonts w:ascii="Times New Roman" w:eastAsia="Times New Roman" w:hAnsi="Times New Roman" w:cs="Times New Roman"/>
          <w:color w:val="000000"/>
          <w:sz w:val="28"/>
          <w:szCs w:val="28"/>
          <w:lang w:eastAsia="ru-RU"/>
        </w:rPr>
        <w:t>нахо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ящие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3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од</w:t>
      </w:r>
      <w:r w:rsidRPr="001E0760">
        <w:rPr>
          <w:rFonts w:ascii="Times New Roman" w:eastAsia="Times New Roman" w:hAnsi="Times New Roman" w:cs="Times New Roman"/>
          <w:color w:val="000000"/>
          <w:spacing w:val="34"/>
          <w:sz w:val="28"/>
          <w:szCs w:val="28"/>
          <w:lang w:eastAsia="ru-RU"/>
        </w:rPr>
        <w:t xml:space="preserve"> </w:t>
      </w:r>
      <w:r w:rsidRPr="001E0760">
        <w:rPr>
          <w:rFonts w:ascii="Times New Roman" w:eastAsia="Times New Roman" w:hAnsi="Times New Roman" w:cs="Times New Roman"/>
          <w:color w:val="000000"/>
          <w:sz w:val="28"/>
          <w:szCs w:val="28"/>
          <w:lang w:eastAsia="ru-RU"/>
        </w:rPr>
        <w:t>опе</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ой,</w:t>
      </w:r>
      <w:r w:rsidRPr="001E0760">
        <w:rPr>
          <w:rFonts w:ascii="Times New Roman" w:eastAsia="Times New Roman" w:hAnsi="Times New Roman" w:cs="Times New Roman"/>
          <w:color w:val="000000"/>
          <w:spacing w:val="33"/>
          <w:sz w:val="28"/>
          <w:szCs w:val="28"/>
          <w:lang w:eastAsia="ru-RU"/>
        </w:rPr>
        <w:t xml:space="preserve"> </w:t>
      </w:r>
      <w:r w:rsidRPr="001E0760">
        <w:rPr>
          <w:rFonts w:ascii="Times New Roman" w:eastAsia="Times New Roman" w:hAnsi="Times New Roman" w:cs="Times New Roman"/>
          <w:color w:val="000000"/>
          <w:sz w:val="28"/>
          <w:szCs w:val="28"/>
          <w:lang w:eastAsia="ru-RU"/>
        </w:rPr>
        <w:t>дети</w:t>
      </w:r>
      <w:r w:rsidRPr="001E0760">
        <w:rPr>
          <w:rFonts w:ascii="Times New Roman" w:eastAsia="Times New Roman" w:hAnsi="Times New Roman" w:cs="Times New Roman"/>
          <w:color w:val="000000"/>
          <w:spacing w:val="32"/>
          <w:sz w:val="28"/>
          <w:szCs w:val="28"/>
          <w:lang w:eastAsia="ru-RU"/>
        </w:rPr>
        <w:t xml:space="preserve"> </w:t>
      </w:r>
      <w:r w:rsidRPr="001E0760">
        <w:rPr>
          <w:rFonts w:ascii="Times New Roman" w:eastAsia="Times New Roman" w:hAnsi="Times New Roman" w:cs="Times New Roman"/>
          <w:color w:val="000000"/>
          <w:sz w:val="28"/>
          <w:szCs w:val="28"/>
          <w:lang w:eastAsia="ru-RU"/>
        </w:rPr>
        <w:t>из</w:t>
      </w:r>
      <w:r w:rsidRPr="001E0760">
        <w:rPr>
          <w:rFonts w:ascii="Times New Roman" w:eastAsia="Times New Roman" w:hAnsi="Times New Roman" w:cs="Times New Roman"/>
          <w:color w:val="000000"/>
          <w:spacing w:val="32"/>
          <w:sz w:val="28"/>
          <w:szCs w:val="28"/>
          <w:lang w:eastAsia="ru-RU"/>
        </w:rPr>
        <w:t xml:space="preserve"> </w:t>
      </w:r>
      <w:r w:rsidRPr="001E0760">
        <w:rPr>
          <w:rFonts w:ascii="Times New Roman" w:eastAsia="Times New Roman" w:hAnsi="Times New Roman" w:cs="Times New Roman"/>
          <w:color w:val="000000"/>
          <w:sz w:val="28"/>
          <w:szCs w:val="28"/>
          <w:lang w:eastAsia="ru-RU"/>
        </w:rPr>
        <w:t>многодетных</w:t>
      </w:r>
      <w:r w:rsidRPr="001E0760">
        <w:rPr>
          <w:rFonts w:ascii="Times New Roman" w:eastAsia="Times New Roman" w:hAnsi="Times New Roman" w:cs="Times New Roman"/>
          <w:color w:val="000000"/>
          <w:spacing w:val="3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34"/>
          <w:sz w:val="28"/>
          <w:szCs w:val="28"/>
          <w:lang w:eastAsia="ru-RU"/>
        </w:rPr>
        <w:t xml:space="preserve"> </w:t>
      </w:r>
      <w:r w:rsidRPr="001E0760">
        <w:rPr>
          <w:rFonts w:ascii="Times New Roman" w:eastAsia="Times New Roman" w:hAnsi="Times New Roman" w:cs="Times New Roman"/>
          <w:color w:val="000000"/>
          <w:sz w:val="28"/>
          <w:szCs w:val="28"/>
          <w:lang w:eastAsia="ru-RU"/>
        </w:rPr>
        <w:t>ма</w:t>
      </w:r>
      <w:r w:rsidRPr="001E0760">
        <w:rPr>
          <w:rFonts w:ascii="Times New Roman" w:eastAsia="Times New Roman" w:hAnsi="Times New Roman" w:cs="Times New Roman"/>
          <w:color w:val="000000"/>
          <w:spacing w:val="-3"/>
          <w:sz w:val="28"/>
          <w:szCs w:val="28"/>
          <w:lang w:eastAsia="ru-RU"/>
        </w:rPr>
        <w:t>л</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обе</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пе</w:t>
      </w:r>
      <w:r w:rsidRPr="001E0760">
        <w:rPr>
          <w:rFonts w:ascii="Times New Roman" w:eastAsia="Times New Roman" w:hAnsi="Times New Roman" w:cs="Times New Roman"/>
          <w:color w:val="000000"/>
          <w:spacing w:val="-1"/>
          <w:sz w:val="28"/>
          <w:szCs w:val="28"/>
          <w:lang w:eastAsia="ru-RU"/>
        </w:rPr>
        <w:t>ч</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ны</w:t>
      </w:r>
      <w:r w:rsidRPr="001E0760">
        <w:rPr>
          <w:rFonts w:ascii="Times New Roman" w:eastAsia="Times New Roman" w:hAnsi="Times New Roman" w:cs="Times New Roman"/>
          <w:color w:val="000000"/>
          <w:sz w:val="28"/>
          <w:szCs w:val="28"/>
          <w:lang w:eastAsia="ru-RU"/>
        </w:rPr>
        <w:t>х семей).</w:t>
      </w:r>
    </w:p>
    <w:p w14:paraId="5D9A751F" w14:textId="77777777" w:rsidR="001E0760" w:rsidRPr="001E0760" w:rsidRDefault="001E0760" w:rsidP="001E0760">
      <w:pPr>
        <w:widowControl w:val="0"/>
        <w:tabs>
          <w:tab w:val="left" w:pos="5263"/>
        </w:tabs>
        <w:spacing w:after="0" w:line="239" w:lineRule="auto"/>
        <w:ind w:right="-19"/>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Были</w:t>
      </w:r>
      <w:r w:rsidRPr="001E0760">
        <w:rPr>
          <w:rFonts w:ascii="Times New Roman" w:eastAsia="Times New Roman" w:hAnsi="Times New Roman" w:cs="Times New Roman"/>
          <w:color w:val="000000"/>
          <w:spacing w:val="12"/>
          <w:sz w:val="28"/>
          <w:szCs w:val="28"/>
          <w:lang w:eastAsia="ru-RU"/>
        </w:rPr>
        <w:t xml:space="preserve"> </w:t>
      </w:r>
      <w:r w:rsidRPr="001E0760">
        <w:rPr>
          <w:rFonts w:ascii="Times New Roman" w:eastAsia="Times New Roman" w:hAnsi="Times New Roman" w:cs="Times New Roman"/>
          <w:color w:val="000000"/>
          <w:sz w:val="28"/>
          <w:szCs w:val="28"/>
          <w:lang w:eastAsia="ru-RU"/>
        </w:rPr>
        <w:t>взя</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9"/>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1"/>
          <w:sz w:val="28"/>
          <w:szCs w:val="28"/>
          <w:lang w:eastAsia="ru-RU"/>
        </w:rPr>
        <w:t xml:space="preserve"> </w:t>
      </w:r>
      <w:r w:rsidRPr="001E0760">
        <w:rPr>
          <w:rFonts w:ascii="Times New Roman" w:eastAsia="Times New Roman" w:hAnsi="Times New Roman" w:cs="Times New Roman"/>
          <w:color w:val="000000"/>
          <w:spacing w:val="-14"/>
          <w:sz w:val="28"/>
          <w:szCs w:val="28"/>
          <w:lang w:eastAsia="ru-RU"/>
        </w:rPr>
        <w:t>к</w:t>
      </w:r>
      <w:r w:rsidRPr="001E0760">
        <w:rPr>
          <w:rFonts w:ascii="Times New Roman" w:eastAsia="Times New Roman" w:hAnsi="Times New Roman" w:cs="Times New Roman"/>
          <w:color w:val="000000"/>
          <w:sz w:val="28"/>
          <w:szCs w:val="28"/>
          <w:lang w:eastAsia="ru-RU"/>
        </w:rPr>
        <w:t>онтр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ль</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емьи,</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12"/>
          <w:sz w:val="28"/>
          <w:szCs w:val="28"/>
          <w:lang w:eastAsia="ru-RU"/>
        </w:rPr>
        <w:t>к</w:t>
      </w:r>
      <w:r w:rsidRPr="001E0760">
        <w:rPr>
          <w:rFonts w:ascii="Times New Roman" w:eastAsia="Times New Roman" w:hAnsi="Times New Roman" w:cs="Times New Roman"/>
          <w:color w:val="000000"/>
          <w:spacing w:val="-3"/>
          <w:sz w:val="28"/>
          <w:szCs w:val="28"/>
          <w:lang w:eastAsia="ru-RU"/>
        </w:rPr>
        <w:t>о</w:t>
      </w:r>
      <w:r w:rsidRPr="001E0760">
        <w:rPr>
          <w:rFonts w:ascii="Times New Roman" w:eastAsia="Times New Roman" w:hAnsi="Times New Roman" w:cs="Times New Roman"/>
          <w:color w:val="000000"/>
          <w:spacing w:val="-4"/>
          <w:sz w:val="28"/>
          <w:szCs w:val="28"/>
          <w:lang w:eastAsia="ru-RU"/>
        </w:rPr>
        <w:t>т</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х</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4"/>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ите</w:t>
      </w:r>
      <w:r w:rsidRPr="001E0760">
        <w:rPr>
          <w:rFonts w:ascii="Times New Roman" w:eastAsia="Times New Roman" w:hAnsi="Times New Roman" w:cs="Times New Roman"/>
          <w:color w:val="000000"/>
          <w:spacing w:val="-3"/>
          <w:sz w:val="28"/>
          <w:szCs w:val="28"/>
          <w:lang w:eastAsia="ru-RU"/>
        </w:rPr>
        <w:t>л</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клоня</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 xml:space="preserve">ись </w:t>
      </w:r>
      <w:r w:rsidRPr="001E0760">
        <w:rPr>
          <w:rFonts w:ascii="Times New Roman" w:eastAsia="Times New Roman" w:hAnsi="Times New Roman" w:cs="Times New Roman"/>
          <w:color w:val="000000"/>
          <w:spacing w:val="-3"/>
          <w:sz w:val="28"/>
          <w:szCs w:val="28"/>
          <w:lang w:eastAsia="ru-RU"/>
        </w:rPr>
        <w:t>о</w:t>
      </w:r>
      <w:r w:rsidRPr="001E0760">
        <w:rPr>
          <w:rFonts w:ascii="Times New Roman" w:eastAsia="Times New Roman" w:hAnsi="Times New Roman" w:cs="Times New Roman"/>
          <w:color w:val="000000"/>
          <w:sz w:val="28"/>
          <w:szCs w:val="28"/>
          <w:lang w:eastAsia="ru-RU"/>
        </w:rPr>
        <w:t>т</w:t>
      </w:r>
      <w:r w:rsidRPr="001E0760">
        <w:rPr>
          <w:rFonts w:ascii="Times New Roman" w:eastAsia="Times New Roman" w:hAnsi="Times New Roman" w:cs="Times New Roman"/>
          <w:color w:val="000000"/>
          <w:spacing w:val="85"/>
          <w:sz w:val="28"/>
          <w:szCs w:val="28"/>
          <w:lang w:eastAsia="ru-RU"/>
        </w:rPr>
        <w:t xml:space="preserve"> </w:t>
      </w:r>
      <w:r w:rsidRPr="001E0760">
        <w:rPr>
          <w:rFonts w:ascii="Times New Roman" w:eastAsia="Times New Roman" w:hAnsi="Times New Roman" w:cs="Times New Roman"/>
          <w:color w:val="000000"/>
          <w:sz w:val="28"/>
          <w:szCs w:val="28"/>
          <w:lang w:eastAsia="ru-RU"/>
        </w:rPr>
        <w:t>вы</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pacing w:val="-2"/>
          <w:sz w:val="28"/>
          <w:szCs w:val="28"/>
          <w:lang w:eastAsia="ru-RU"/>
        </w:rPr>
        <w:t>о</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ни</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86"/>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оих</w:t>
      </w:r>
      <w:r w:rsidRPr="001E0760">
        <w:rPr>
          <w:rFonts w:ascii="Times New Roman" w:eastAsia="Times New Roman" w:hAnsi="Times New Roman" w:cs="Times New Roman"/>
          <w:color w:val="000000"/>
          <w:spacing w:val="87"/>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4"/>
          <w:sz w:val="28"/>
          <w:szCs w:val="28"/>
          <w:lang w:eastAsia="ru-RU"/>
        </w:rPr>
        <w:t>б</w:t>
      </w:r>
      <w:r w:rsidRPr="001E0760">
        <w:rPr>
          <w:rFonts w:ascii="Times New Roman" w:eastAsia="Times New Roman" w:hAnsi="Times New Roman" w:cs="Times New Roman"/>
          <w:color w:val="000000"/>
          <w:sz w:val="28"/>
          <w:szCs w:val="28"/>
          <w:lang w:eastAsia="ru-RU"/>
        </w:rPr>
        <w:t>язанн</w:t>
      </w:r>
      <w:r w:rsidRPr="001E0760">
        <w:rPr>
          <w:rFonts w:ascii="Times New Roman" w:eastAsia="Times New Roman" w:hAnsi="Times New Roman" w:cs="Times New Roman"/>
          <w:color w:val="000000"/>
          <w:spacing w:val="7"/>
          <w:sz w:val="28"/>
          <w:szCs w:val="28"/>
          <w:lang w:eastAsia="ru-RU"/>
        </w:rPr>
        <w:t>о</w:t>
      </w:r>
      <w:r w:rsidRPr="001E0760">
        <w:rPr>
          <w:rFonts w:ascii="Times New Roman" w:eastAsia="Times New Roman" w:hAnsi="Times New Roman" w:cs="Times New Roman"/>
          <w:color w:val="000000"/>
          <w:sz w:val="28"/>
          <w:szCs w:val="28"/>
          <w:lang w:eastAsia="ru-RU"/>
        </w:rPr>
        <w:t>стей,</w:t>
      </w:r>
      <w:r w:rsidRPr="001E0760">
        <w:rPr>
          <w:rFonts w:ascii="Times New Roman" w:eastAsia="Times New Roman" w:hAnsi="Times New Roman" w:cs="Times New Roman"/>
          <w:color w:val="000000"/>
          <w:spacing w:val="85"/>
          <w:sz w:val="28"/>
          <w:szCs w:val="28"/>
          <w:lang w:eastAsia="ru-RU"/>
        </w:rPr>
        <w:t xml:space="preserve"> </w:t>
      </w:r>
      <w:r w:rsidRPr="001E0760">
        <w:rPr>
          <w:rFonts w:ascii="Times New Roman" w:eastAsia="Times New Roman" w:hAnsi="Times New Roman" w:cs="Times New Roman"/>
          <w:color w:val="000000"/>
          <w:sz w:val="28"/>
          <w:szCs w:val="28"/>
          <w:lang w:eastAsia="ru-RU"/>
        </w:rPr>
        <w:t>ч</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85"/>
          <w:sz w:val="28"/>
          <w:szCs w:val="28"/>
          <w:lang w:eastAsia="ru-RU"/>
        </w:rPr>
        <w:t xml:space="preserve"> </w:t>
      </w:r>
      <w:r w:rsidRPr="001E0760">
        <w:rPr>
          <w:rFonts w:ascii="Times New Roman" w:eastAsia="Times New Roman" w:hAnsi="Times New Roman" w:cs="Times New Roman"/>
          <w:color w:val="000000"/>
          <w:spacing w:val="6"/>
          <w:sz w:val="28"/>
          <w:szCs w:val="28"/>
          <w:lang w:eastAsia="ru-RU"/>
        </w:rPr>
        <w:t>в</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pacing w:val="8"/>
          <w:sz w:val="28"/>
          <w:szCs w:val="28"/>
          <w:lang w:eastAsia="ru-RU"/>
        </w:rPr>
        <w:t>о</w:t>
      </w:r>
      <w:r w:rsidRPr="001E0760">
        <w:rPr>
          <w:rFonts w:ascii="Times New Roman" w:eastAsia="Times New Roman" w:hAnsi="Times New Roman" w:cs="Times New Roman"/>
          <w:color w:val="000000"/>
          <w:sz w:val="28"/>
          <w:szCs w:val="28"/>
          <w:lang w:eastAsia="ru-RU"/>
        </w:rPr>
        <w:t>сл</w:t>
      </w:r>
      <w:r w:rsidRPr="001E0760">
        <w:rPr>
          <w:rFonts w:ascii="Times New Roman" w:eastAsia="Times New Roman" w:hAnsi="Times New Roman" w:cs="Times New Roman"/>
          <w:color w:val="000000"/>
          <w:spacing w:val="-4"/>
          <w:sz w:val="28"/>
          <w:szCs w:val="28"/>
          <w:lang w:eastAsia="ru-RU"/>
        </w:rPr>
        <w:t>е</w:t>
      </w:r>
      <w:r w:rsidRPr="001E0760">
        <w:rPr>
          <w:rFonts w:ascii="Times New Roman" w:eastAsia="Times New Roman" w:hAnsi="Times New Roman" w:cs="Times New Roman"/>
          <w:color w:val="000000"/>
          <w:sz w:val="28"/>
          <w:szCs w:val="28"/>
          <w:lang w:eastAsia="ru-RU"/>
        </w:rPr>
        <w:t>дствии</w:t>
      </w:r>
      <w:r w:rsidRPr="001E0760">
        <w:rPr>
          <w:rFonts w:ascii="Times New Roman" w:eastAsia="Times New Roman" w:hAnsi="Times New Roman" w:cs="Times New Roman"/>
          <w:color w:val="000000"/>
          <w:spacing w:val="87"/>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о</w:t>
      </w:r>
      <w:r w:rsidRPr="001E0760">
        <w:rPr>
          <w:rFonts w:ascii="Times New Roman" w:eastAsia="Times New Roman" w:hAnsi="Times New Roman" w:cs="Times New Roman"/>
          <w:color w:val="000000"/>
          <w:sz w:val="28"/>
          <w:szCs w:val="28"/>
          <w:lang w:eastAsia="ru-RU"/>
        </w:rPr>
        <w:t>траж</w:t>
      </w:r>
      <w:r w:rsidRPr="001E0760">
        <w:rPr>
          <w:rFonts w:ascii="Times New Roman" w:eastAsia="Times New Roman" w:hAnsi="Times New Roman" w:cs="Times New Roman"/>
          <w:color w:val="000000"/>
          <w:spacing w:val="3"/>
          <w:sz w:val="28"/>
          <w:szCs w:val="28"/>
          <w:lang w:eastAsia="ru-RU"/>
        </w:rPr>
        <w:t>а</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7"/>
          <w:sz w:val="28"/>
          <w:szCs w:val="28"/>
          <w:lang w:eastAsia="ru-RU"/>
        </w:rPr>
        <w:t>о</w:t>
      </w:r>
      <w:r w:rsidRPr="001E0760">
        <w:rPr>
          <w:rFonts w:ascii="Times New Roman" w:eastAsia="Times New Roman" w:hAnsi="Times New Roman" w:cs="Times New Roman"/>
          <w:color w:val="000000"/>
          <w:sz w:val="28"/>
          <w:szCs w:val="28"/>
          <w:lang w:eastAsia="ru-RU"/>
        </w:rPr>
        <w:t>сь</w:t>
      </w:r>
      <w:r w:rsidRPr="001E0760">
        <w:rPr>
          <w:rFonts w:ascii="Times New Roman" w:eastAsia="Times New Roman" w:hAnsi="Times New Roman" w:cs="Times New Roman"/>
          <w:color w:val="000000"/>
          <w:spacing w:val="83"/>
          <w:sz w:val="28"/>
          <w:szCs w:val="28"/>
          <w:lang w:eastAsia="ru-RU"/>
        </w:rPr>
        <w:t xml:space="preserve"> </w:t>
      </w:r>
      <w:r w:rsidRPr="001E0760">
        <w:rPr>
          <w:rFonts w:ascii="Times New Roman" w:eastAsia="Times New Roman" w:hAnsi="Times New Roman" w:cs="Times New Roman"/>
          <w:color w:val="000000"/>
          <w:sz w:val="28"/>
          <w:szCs w:val="28"/>
          <w:lang w:eastAsia="ru-RU"/>
        </w:rPr>
        <w:t>на</w:t>
      </w:r>
      <w:r w:rsidRPr="001E0760">
        <w:rPr>
          <w:rFonts w:ascii="Times New Roman" w:eastAsia="Times New Roman" w:hAnsi="Times New Roman" w:cs="Times New Roman"/>
          <w:color w:val="000000"/>
          <w:spacing w:val="8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пр</w:t>
      </w:r>
      <w:r w:rsidRPr="001E0760">
        <w:rPr>
          <w:rFonts w:ascii="Times New Roman" w:eastAsia="Times New Roman" w:hAnsi="Times New Roman" w:cs="Times New Roman"/>
          <w:color w:val="000000"/>
          <w:sz w:val="28"/>
          <w:szCs w:val="28"/>
          <w:lang w:eastAsia="ru-RU"/>
        </w:rPr>
        <w:t>оц</w:t>
      </w:r>
      <w:r w:rsidRPr="001E0760">
        <w:rPr>
          <w:rFonts w:ascii="Times New Roman" w:eastAsia="Times New Roman" w:hAnsi="Times New Roman" w:cs="Times New Roman"/>
          <w:color w:val="000000"/>
          <w:spacing w:val="8"/>
          <w:sz w:val="28"/>
          <w:szCs w:val="28"/>
          <w:lang w:eastAsia="ru-RU"/>
        </w:rPr>
        <w:t>е</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се</w:t>
      </w:r>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8"/>
          <w:sz w:val="28"/>
          <w:szCs w:val="28"/>
          <w:lang w:eastAsia="ru-RU"/>
        </w:rPr>
        <w:t>б</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че</w:t>
      </w:r>
      <w:r w:rsidRPr="001E0760">
        <w:rPr>
          <w:rFonts w:ascii="Times New Roman" w:eastAsia="Times New Roman" w:hAnsi="Times New Roman" w:cs="Times New Roman"/>
          <w:color w:val="000000"/>
          <w:spacing w:val="1"/>
          <w:sz w:val="28"/>
          <w:szCs w:val="28"/>
          <w:lang w:eastAsia="ru-RU"/>
        </w:rPr>
        <w:t>ни</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6"/>
          <w:sz w:val="28"/>
          <w:szCs w:val="28"/>
          <w:lang w:eastAsia="ru-RU"/>
        </w:rPr>
        <w:t>о</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ещ</w:t>
      </w:r>
      <w:r w:rsidRPr="001E0760">
        <w:rPr>
          <w:rFonts w:ascii="Times New Roman" w:eastAsia="Times New Roman" w:hAnsi="Times New Roman" w:cs="Times New Roman"/>
          <w:color w:val="000000"/>
          <w:spacing w:val="-1"/>
          <w:sz w:val="28"/>
          <w:szCs w:val="28"/>
          <w:lang w:eastAsia="ru-RU"/>
        </w:rPr>
        <w:t>ае</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6"/>
          <w:sz w:val="28"/>
          <w:szCs w:val="28"/>
          <w:lang w:eastAsia="ru-RU"/>
        </w:rPr>
        <w:t>о</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 xml:space="preserve">и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чебн</w:t>
      </w:r>
      <w:r w:rsidRPr="001E0760">
        <w:rPr>
          <w:rFonts w:ascii="Times New Roman" w:eastAsia="Times New Roman" w:hAnsi="Times New Roman" w:cs="Times New Roman"/>
          <w:color w:val="000000"/>
          <w:spacing w:val="4"/>
          <w:sz w:val="28"/>
          <w:szCs w:val="28"/>
          <w:lang w:eastAsia="ru-RU"/>
        </w:rPr>
        <w:t>ы</w:t>
      </w:r>
      <w:r w:rsidRPr="001E0760">
        <w:rPr>
          <w:rFonts w:ascii="Times New Roman" w:eastAsia="Times New Roman" w:hAnsi="Times New Roman" w:cs="Times New Roman"/>
          <w:color w:val="000000"/>
          <w:sz w:val="28"/>
          <w:szCs w:val="28"/>
          <w:lang w:eastAsia="ru-RU"/>
        </w:rPr>
        <w:t>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з</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тий</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7"/>
          <w:sz w:val="28"/>
          <w:szCs w:val="28"/>
          <w:lang w:eastAsia="ru-RU"/>
        </w:rPr>
        <w:t>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ер</w:t>
      </w:r>
      <w:r w:rsidRPr="001E0760">
        <w:rPr>
          <w:rFonts w:ascii="Times New Roman" w:eastAsia="Times New Roman" w:hAnsi="Times New Roman" w:cs="Times New Roman"/>
          <w:color w:val="000000"/>
          <w:spacing w:val="-1"/>
          <w:sz w:val="28"/>
          <w:szCs w:val="28"/>
          <w:lang w:eastAsia="ru-RU"/>
        </w:rPr>
        <w:t>ш</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3"/>
          <w:sz w:val="28"/>
          <w:szCs w:val="28"/>
          <w:lang w:eastAsia="ru-RU"/>
        </w:rPr>
        <w:t>ол</w:t>
      </w:r>
      <w:r w:rsidRPr="001E0760">
        <w:rPr>
          <w:rFonts w:ascii="Times New Roman" w:eastAsia="Times New Roman" w:hAnsi="Times New Roman" w:cs="Times New Roman"/>
          <w:color w:val="000000"/>
          <w:sz w:val="28"/>
          <w:szCs w:val="28"/>
          <w:lang w:eastAsia="ru-RU"/>
        </w:rPr>
        <w:t>етними.</w:t>
      </w:r>
    </w:p>
    <w:p w14:paraId="098C105D" w14:textId="77777777" w:rsidR="001E0760" w:rsidRPr="001E0760" w:rsidRDefault="001E0760" w:rsidP="001E0760">
      <w:pPr>
        <w:widowControl w:val="0"/>
        <w:tabs>
          <w:tab w:val="left" w:pos="5263"/>
        </w:tabs>
        <w:spacing w:after="0" w:line="239" w:lineRule="auto"/>
        <w:ind w:right="-19"/>
        <w:jc w:val="both"/>
        <w:rPr>
          <w:rFonts w:ascii="Times New Roman" w:eastAsia="Times New Roman" w:hAnsi="Times New Roman" w:cs="Times New Roman"/>
          <w:color w:val="000000"/>
          <w:sz w:val="28"/>
          <w:szCs w:val="28"/>
          <w:lang w:eastAsia="ru-RU"/>
        </w:rPr>
      </w:pPr>
    </w:p>
    <w:p w14:paraId="5D5C7B0D" w14:textId="77777777" w:rsidR="001E0760" w:rsidRPr="001E0760" w:rsidRDefault="001E0760" w:rsidP="001E0760">
      <w:pPr>
        <w:widowControl w:val="0"/>
        <w:spacing w:before="9" w:after="0" w:line="234"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lastRenderedPageBreak/>
        <w:t>3. Раб</w:t>
      </w:r>
      <w:r w:rsidRPr="001E0760">
        <w:rPr>
          <w:rFonts w:ascii="Times New Roman" w:eastAsia="Times New Roman" w:hAnsi="Times New Roman" w:cs="Times New Roman"/>
          <w:b/>
          <w:bCs/>
          <w:i/>
          <w:iCs/>
          <w:color w:val="000000"/>
          <w:spacing w:val="-2"/>
          <w:sz w:val="28"/>
          <w:szCs w:val="28"/>
          <w:lang w:eastAsia="ru-RU"/>
        </w:rPr>
        <w:t>о</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pacing w:val="1"/>
          <w:sz w:val="28"/>
          <w:szCs w:val="28"/>
          <w:lang w:eastAsia="ru-RU"/>
        </w:rPr>
        <w:t>а</w:t>
      </w:r>
      <w:r w:rsidRPr="001E0760">
        <w:rPr>
          <w:rFonts w:ascii="Times New Roman" w:eastAsia="Times New Roman" w:hAnsi="Times New Roman" w:cs="Times New Roman"/>
          <w:b/>
          <w:bCs/>
          <w:i/>
          <w:iCs/>
          <w:color w:val="000000"/>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с</w:t>
      </w:r>
      <w:r w:rsidRPr="001E0760">
        <w:rPr>
          <w:rFonts w:ascii="Times New Roman" w:eastAsia="Times New Roman" w:hAnsi="Times New Roman" w:cs="Times New Roman"/>
          <w:b/>
          <w:bCs/>
          <w:i/>
          <w:iCs/>
          <w:color w:val="000000"/>
          <w:spacing w:val="-3"/>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опека</w:t>
      </w:r>
      <w:r w:rsidRPr="001E0760">
        <w:rPr>
          <w:rFonts w:ascii="Times New Roman" w:eastAsia="Times New Roman" w:hAnsi="Times New Roman" w:cs="Times New Roman"/>
          <w:b/>
          <w:bCs/>
          <w:i/>
          <w:iCs/>
          <w:color w:val="000000"/>
          <w:spacing w:val="-2"/>
          <w:sz w:val="28"/>
          <w:szCs w:val="28"/>
          <w:lang w:eastAsia="ru-RU"/>
        </w:rPr>
        <w:t>е</w:t>
      </w:r>
      <w:r w:rsidRPr="001E0760">
        <w:rPr>
          <w:rFonts w:ascii="Times New Roman" w:eastAsia="Times New Roman" w:hAnsi="Times New Roman" w:cs="Times New Roman"/>
          <w:b/>
          <w:bCs/>
          <w:i/>
          <w:iCs/>
          <w:color w:val="000000"/>
          <w:sz w:val="28"/>
          <w:szCs w:val="28"/>
          <w:lang w:eastAsia="ru-RU"/>
        </w:rPr>
        <w:t>мыми д</w:t>
      </w:r>
      <w:r w:rsidRPr="001E0760">
        <w:rPr>
          <w:rFonts w:ascii="Times New Roman" w:eastAsia="Times New Roman" w:hAnsi="Times New Roman" w:cs="Times New Roman"/>
          <w:b/>
          <w:bCs/>
          <w:i/>
          <w:iCs/>
          <w:color w:val="000000"/>
          <w:spacing w:val="-4"/>
          <w:sz w:val="28"/>
          <w:szCs w:val="28"/>
          <w:lang w:eastAsia="ru-RU"/>
        </w:rPr>
        <w:t>е</w:t>
      </w:r>
      <w:r w:rsidRPr="001E0760">
        <w:rPr>
          <w:rFonts w:ascii="Times New Roman" w:eastAsia="Times New Roman" w:hAnsi="Times New Roman" w:cs="Times New Roman"/>
          <w:b/>
          <w:bCs/>
          <w:i/>
          <w:iCs/>
          <w:color w:val="000000"/>
          <w:spacing w:val="5"/>
          <w:sz w:val="28"/>
          <w:szCs w:val="28"/>
          <w:lang w:eastAsia="ru-RU"/>
        </w:rPr>
        <w:t>т</w:t>
      </w:r>
      <w:r w:rsidRPr="001E0760">
        <w:rPr>
          <w:rFonts w:ascii="Times New Roman" w:eastAsia="Times New Roman" w:hAnsi="Times New Roman" w:cs="Times New Roman"/>
          <w:b/>
          <w:bCs/>
          <w:i/>
          <w:iCs/>
          <w:color w:val="000000"/>
          <w:sz w:val="28"/>
          <w:szCs w:val="28"/>
          <w:lang w:eastAsia="ru-RU"/>
        </w:rPr>
        <w:t>ьми.</w:t>
      </w:r>
    </w:p>
    <w:p w14:paraId="3FE99590" w14:textId="77777777" w:rsidR="001E0760" w:rsidRPr="001E0760" w:rsidRDefault="001E0760" w:rsidP="001E0760">
      <w:pPr>
        <w:widowControl w:val="0"/>
        <w:spacing w:after="0" w:line="239" w:lineRule="auto"/>
        <w:ind w:right="-17"/>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          Клас</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ными</w:t>
      </w:r>
      <w:r w:rsidRPr="001E0760">
        <w:rPr>
          <w:rFonts w:ascii="Times New Roman" w:eastAsia="Times New Roman" w:hAnsi="Times New Roman" w:cs="Times New Roman"/>
          <w:color w:val="000000"/>
          <w:spacing w:val="11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ко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одител</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ми</w:t>
      </w:r>
      <w:r w:rsidRPr="001E0760">
        <w:rPr>
          <w:rFonts w:ascii="Times New Roman" w:eastAsia="Times New Roman" w:hAnsi="Times New Roman" w:cs="Times New Roman"/>
          <w:color w:val="000000"/>
          <w:spacing w:val="113"/>
          <w:sz w:val="28"/>
          <w:szCs w:val="28"/>
          <w:lang w:eastAsia="ru-RU"/>
        </w:rPr>
        <w:t xml:space="preserve"> </w:t>
      </w:r>
      <w:r w:rsidRPr="001E0760">
        <w:rPr>
          <w:rFonts w:ascii="Times New Roman" w:eastAsia="Times New Roman" w:hAnsi="Times New Roman" w:cs="Times New Roman"/>
          <w:color w:val="000000"/>
          <w:sz w:val="28"/>
          <w:szCs w:val="28"/>
          <w:lang w:eastAsia="ru-RU"/>
        </w:rPr>
        <w:t>ос</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pacing w:val="-1"/>
          <w:sz w:val="28"/>
          <w:szCs w:val="28"/>
          <w:lang w:eastAsia="ru-RU"/>
        </w:rPr>
        <w:t>ществлялся</w:t>
      </w:r>
      <w:r w:rsidRPr="001E0760">
        <w:rPr>
          <w:rFonts w:ascii="Times New Roman" w:eastAsia="Times New Roman" w:hAnsi="Times New Roman" w:cs="Times New Roman"/>
          <w:color w:val="000000"/>
          <w:spacing w:val="112"/>
          <w:sz w:val="28"/>
          <w:szCs w:val="28"/>
          <w:lang w:eastAsia="ru-RU"/>
        </w:rPr>
        <w:t xml:space="preserve"> </w:t>
      </w:r>
      <w:r w:rsidRPr="001E0760">
        <w:rPr>
          <w:rFonts w:ascii="Times New Roman" w:eastAsia="Times New Roman" w:hAnsi="Times New Roman" w:cs="Times New Roman"/>
          <w:color w:val="000000"/>
          <w:sz w:val="28"/>
          <w:szCs w:val="28"/>
          <w:lang w:eastAsia="ru-RU"/>
        </w:rPr>
        <w:t>сбор информации</w:t>
      </w:r>
      <w:r w:rsidRPr="001E0760">
        <w:rPr>
          <w:rFonts w:ascii="Times New Roman" w:eastAsia="Times New Roman" w:hAnsi="Times New Roman" w:cs="Times New Roman"/>
          <w:color w:val="000000"/>
          <w:spacing w:val="12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ях,</w:t>
      </w:r>
      <w:r w:rsidRPr="001E0760">
        <w:rPr>
          <w:rFonts w:ascii="Times New Roman" w:eastAsia="Times New Roman" w:hAnsi="Times New Roman" w:cs="Times New Roman"/>
          <w:color w:val="000000"/>
          <w:spacing w:val="12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pacing w:val="-1"/>
          <w:sz w:val="28"/>
          <w:szCs w:val="28"/>
          <w:lang w:eastAsia="ru-RU"/>
        </w:rPr>
        <w:t>ах</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ящихся</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z w:val="28"/>
          <w:szCs w:val="28"/>
          <w:lang w:eastAsia="ru-RU"/>
        </w:rPr>
        <w:t>под</w:t>
      </w:r>
      <w:r w:rsidRPr="001E0760">
        <w:rPr>
          <w:rFonts w:ascii="Times New Roman" w:eastAsia="Times New Roman" w:hAnsi="Times New Roman" w:cs="Times New Roman"/>
          <w:color w:val="000000"/>
          <w:spacing w:val="124"/>
          <w:sz w:val="28"/>
          <w:szCs w:val="28"/>
          <w:lang w:eastAsia="ru-RU"/>
        </w:rPr>
        <w:t xml:space="preserve"> </w:t>
      </w:r>
      <w:r w:rsidRPr="001E0760">
        <w:rPr>
          <w:rFonts w:ascii="Times New Roman" w:eastAsia="Times New Roman" w:hAnsi="Times New Roman" w:cs="Times New Roman"/>
          <w:color w:val="000000"/>
          <w:sz w:val="28"/>
          <w:szCs w:val="28"/>
          <w:lang w:eastAsia="ru-RU"/>
        </w:rPr>
        <w:t>опе</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ой</w:t>
      </w:r>
      <w:r w:rsidRPr="001E0760">
        <w:rPr>
          <w:rFonts w:ascii="Times New Roman" w:eastAsia="Times New Roman" w:hAnsi="Times New Roman" w:cs="Times New Roman"/>
          <w:color w:val="000000"/>
          <w:spacing w:val="124"/>
          <w:sz w:val="28"/>
          <w:szCs w:val="28"/>
          <w:lang w:eastAsia="ru-RU"/>
        </w:rPr>
        <w:t xml:space="preserve"> </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нные</w:t>
      </w:r>
      <w:r w:rsidRPr="001E0760">
        <w:rPr>
          <w:rFonts w:ascii="Times New Roman" w:eastAsia="Times New Roman" w:hAnsi="Times New Roman" w:cs="Times New Roman"/>
          <w:color w:val="000000"/>
          <w:spacing w:val="124"/>
          <w:sz w:val="28"/>
          <w:szCs w:val="28"/>
          <w:lang w:eastAsia="ru-RU"/>
        </w:rPr>
        <w:t xml:space="preserve"> </w:t>
      </w:r>
      <w:r w:rsidRPr="001E0760">
        <w:rPr>
          <w:rFonts w:ascii="Times New Roman" w:eastAsia="Times New Roman" w:hAnsi="Times New Roman" w:cs="Times New Roman"/>
          <w:color w:val="000000"/>
          <w:sz w:val="28"/>
          <w:szCs w:val="28"/>
          <w:lang w:eastAsia="ru-RU"/>
        </w:rPr>
        <w:t>вне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25"/>
          <w:sz w:val="28"/>
          <w:szCs w:val="28"/>
          <w:lang w:eastAsia="ru-RU"/>
        </w:rPr>
        <w:t xml:space="preserve"> </w:t>
      </w:r>
      <w:r w:rsidRPr="001E0760">
        <w:rPr>
          <w:rFonts w:ascii="Times New Roman" w:eastAsia="Times New Roman" w:hAnsi="Times New Roman" w:cs="Times New Roman"/>
          <w:color w:val="000000"/>
          <w:sz w:val="28"/>
          <w:szCs w:val="28"/>
          <w:lang w:eastAsia="ru-RU"/>
        </w:rPr>
        <w:t>соци</w:t>
      </w:r>
      <w:r w:rsidRPr="001E0760">
        <w:rPr>
          <w:rFonts w:ascii="Times New Roman" w:eastAsia="Times New Roman" w:hAnsi="Times New Roman" w:cs="Times New Roman"/>
          <w:color w:val="000000"/>
          <w:spacing w:val="-1"/>
          <w:sz w:val="28"/>
          <w:szCs w:val="28"/>
          <w:lang w:eastAsia="ru-RU"/>
        </w:rPr>
        <w:t>аль</w:t>
      </w:r>
      <w:r w:rsidRPr="001E0760">
        <w:rPr>
          <w:rFonts w:ascii="Times New Roman" w:eastAsia="Times New Roman" w:hAnsi="Times New Roman" w:cs="Times New Roman"/>
          <w:color w:val="000000"/>
          <w:sz w:val="28"/>
          <w:szCs w:val="28"/>
          <w:lang w:eastAsia="ru-RU"/>
        </w:rPr>
        <w:t>ный па</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порт</w:t>
      </w:r>
      <w:r w:rsidRPr="001E0760">
        <w:rPr>
          <w:rFonts w:ascii="Times New Roman" w:eastAsia="Times New Roman" w:hAnsi="Times New Roman" w:cs="Times New Roman"/>
          <w:color w:val="000000"/>
          <w:spacing w:val="54"/>
          <w:sz w:val="28"/>
          <w:szCs w:val="28"/>
          <w:lang w:eastAsia="ru-RU"/>
        </w:rPr>
        <w:t xml:space="preserve"> </w:t>
      </w:r>
      <w:r w:rsidRPr="001E0760">
        <w:rPr>
          <w:rFonts w:ascii="Times New Roman" w:eastAsia="Times New Roman" w:hAnsi="Times New Roman" w:cs="Times New Roman"/>
          <w:color w:val="000000"/>
          <w:sz w:val="28"/>
          <w:szCs w:val="28"/>
          <w:lang w:eastAsia="ru-RU"/>
        </w:rPr>
        <w:t>ш</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лы).</w:t>
      </w:r>
    </w:p>
    <w:p w14:paraId="7F1B881B" w14:textId="77777777" w:rsidR="001E0760" w:rsidRPr="001E0760" w:rsidRDefault="001E0760" w:rsidP="001E0760">
      <w:pPr>
        <w:widowControl w:val="0"/>
        <w:spacing w:after="0" w:line="239" w:lineRule="auto"/>
        <w:ind w:right="-60"/>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з</w:t>
      </w:r>
      <w:r w:rsidRPr="001E0760">
        <w:rPr>
          <w:rFonts w:ascii="Times New Roman" w:eastAsia="Times New Roman" w:hAnsi="Times New Roman" w:cs="Times New Roman"/>
          <w:color w:val="000000"/>
          <w:spacing w:val="78"/>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става</w:t>
      </w:r>
      <w:r w:rsidRPr="001E0760">
        <w:rPr>
          <w:rFonts w:ascii="Times New Roman" w:eastAsia="Times New Roman" w:hAnsi="Times New Roman" w:cs="Times New Roman"/>
          <w:color w:val="000000"/>
          <w:spacing w:val="75"/>
          <w:sz w:val="28"/>
          <w:szCs w:val="28"/>
          <w:lang w:eastAsia="ru-RU"/>
        </w:rPr>
        <w:t xml:space="preserve"> </w:t>
      </w:r>
      <w:r w:rsidRPr="001E0760">
        <w:rPr>
          <w:rFonts w:ascii="Times New Roman" w:eastAsia="Times New Roman" w:hAnsi="Times New Roman" w:cs="Times New Roman"/>
          <w:color w:val="000000"/>
          <w:sz w:val="28"/>
          <w:szCs w:val="28"/>
          <w:lang w:eastAsia="ru-RU"/>
        </w:rPr>
        <w:t>опека</w:t>
      </w:r>
      <w:r w:rsidRPr="001E0760">
        <w:rPr>
          <w:rFonts w:ascii="Times New Roman" w:eastAsia="Times New Roman" w:hAnsi="Times New Roman" w:cs="Times New Roman"/>
          <w:color w:val="000000"/>
          <w:spacing w:val="-3"/>
          <w:sz w:val="28"/>
          <w:szCs w:val="28"/>
          <w:lang w:eastAsia="ru-RU"/>
        </w:rPr>
        <w:t>е</w:t>
      </w:r>
      <w:r w:rsidRPr="001E0760">
        <w:rPr>
          <w:rFonts w:ascii="Times New Roman" w:eastAsia="Times New Roman" w:hAnsi="Times New Roman" w:cs="Times New Roman"/>
          <w:color w:val="000000"/>
          <w:sz w:val="28"/>
          <w:szCs w:val="28"/>
          <w:lang w:eastAsia="ru-RU"/>
        </w:rPr>
        <w:t>мых (7 уч-ся),</w:t>
      </w:r>
      <w:r w:rsidRPr="001E0760">
        <w:rPr>
          <w:rFonts w:ascii="Times New Roman" w:eastAsia="Times New Roman" w:hAnsi="Times New Roman" w:cs="Times New Roman"/>
          <w:color w:val="000000"/>
          <w:spacing w:val="78"/>
          <w:sz w:val="28"/>
          <w:szCs w:val="28"/>
          <w:lang w:eastAsia="ru-RU"/>
        </w:rPr>
        <w:t xml:space="preserve"> </w:t>
      </w:r>
      <w:r w:rsidRPr="001E0760">
        <w:rPr>
          <w:rFonts w:ascii="Times New Roman" w:eastAsia="Times New Roman" w:hAnsi="Times New Roman" w:cs="Times New Roman"/>
          <w:color w:val="000000"/>
          <w:sz w:val="28"/>
          <w:szCs w:val="28"/>
          <w:lang w:eastAsia="ru-RU"/>
        </w:rPr>
        <w:t>ник</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77"/>
          <w:sz w:val="28"/>
          <w:szCs w:val="28"/>
          <w:lang w:eastAsia="ru-RU"/>
        </w:rPr>
        <w:t xml:space="preserve"> </w:t>
      </w:r>
      <w:r w:rsidRPr="001E0760">
        <w:rPr>
          <w:rFonts w:ascii="Times New Roman" w:eastAsia="Times New Roman" w:hAnsi="Times New Roman" w:cs="Times New Roman"/>
          <w:color w:val="000000"/>
          <w:sz w:val="28"/>
          <w:szCs w:val="28"/>
          <w:lang w:eastAsia="ru-RU"/>
        </w:rPr>
        <w:t>не</w:t>
      </w:r>
      <w:r w:rsidRPr="001E0760">
        <w:rPr>
          <w:rFonts w:ascii="Times New Roman" w:eastAsia="Times New Roman" w:hAnsi="Times New Roman" w:cs="Times New Roman"/>
          <w:color w:val="000000"/>
          <w:spacing w:val="7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оит</w:t>
      </w:r>
      <w:r w:rsidRPr="001E0760">
        <w:rPr>
          <w:rFonts w:ascii="Times New Roman" w:eastAsia="Times New Roman" w:hAnsi="Times New Roman" w:cs="Times New Roman"/>
          <w:color w:val="000000"/>
          <w:spacing w:val="76"/>
          <w:sz w:val="28"/>
          <w:szCs w:val="28"/>
          <w:lang w:eastAsia="ru-RU"/>
        </w:rPr>
        <w:t xml:space="preserve"> </w:t>
      </w:r>
      <w:r w:rsidRPr="001E0760">
        <w:rPr>
          <w:rFonts w:ascii="Times New Roman" w:eastAsia="Times New Roman" w:hAnsi="Times New Roman" w:cs="Times New Roman"/>
          <w:color w:val="000000"/>
          <w:sz w:val="28"/>
          <w:szCs w:val="28"/>
          <w:lang w:eastAsia="ru-RU"/>
        </w:rPr>
        <w:t>на</w:t>
      </w:r>
      <w:r w:rsidRPr="001E0760">
        <w:rPr>
          <w:rFonts w:ascii="Times New Roman" w:eastAsia="Times New Roman" w:hAnsi="Times New Roman" w:cs="Times New Roman"/>
          <w:color w:val="000000"/>
          <w:spacing w:val="75"/>
          <w:sz w:val="28"/>
          <w:szCs w:val="28"/>
          <w:lang w:eastAsia="ru-RU"/>
        </w:rPr>
        <w:t xml:space="preserve"> </w:t>
      </w:r>
      <w:r w:rsidRPr="001E0760">
        <w:rPr>
          <w:rFonts w:ascii="Times New Roman" w:eastAsia="Times New Roman" w:hAnsi="Times New Roman" w:cs="Times New Roman"/>
          <w:color w:val="000000"/>
          <w:sz w:val="28"/>
          <w:szCs w:val="28"/>
          <w:lang w:eastAsia="ru-RU"/>
        </w:rPr>
        <w:t>ВШУ,</w:t>
      </w:r>
      <w:r w:rsidRPr="001E0760">
        <w:rPr>
          <w:rFonts w:ascii="Times New Roman" w:eastAsia="Times New Roman" w:hAnsi="Times New Roman" w:cs="Times New Roman"/>
          <w:color w:val="000000"/>
          <w:spacing w:val="76"/>
          <w:sz w:val="28"/>
          <w:szCs w:val="28"/>
          <w:lang w:eastAsia="ru-RU"/>
        </w:rPr>
        <w:t xml:space="preserve"> </w:t>
      </w:r>
      <w:r w:rsidRPr="001E0760">
        <w:rPr>
          <w:rFonts w:ascii="Times New Roman" w:eastAsia="Times New Roman" w:hAnsi="Times New Roman" w:cs="Times New Roman"/>
          <w:color w:val="000000"/>
          <w:sz w:val="28"/>
          <w:szCs w:val="28"/>
          <w:lang w:eastAsia="ru-RU"/>
        </w:rPr>
        <w:t>все</w:t>
      </w:r>
      <w:r w:rsidRPr="001E0760">
        <w:rPr>
          <w:rFonts w:ascii="Times New Roman" w:eastAsia="Times New Roman" w:hAnsi="Times New Roman" w:cs="Times New Roman"/>
          <w:color w:val="000000"/>
          <w:spacing w:val="75"/>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ещают</w:t>
      </w:r>
      <w:r w:rsidRPr="001E0760">
        <w:rPr>
          <w:rFonts w:ascii="Times New Roman" w:eastAsia="Times New Roman" w:hAnsi="Times New Roman" w:cs="Times New Roman"/>
          <w:color w:val="000000"/>
          <w:spacing w:val="78"/>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чебные заня</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 xml:space="preserve">ия, </w:t>
      </w:r>
      <w:r w:rsidRPr="001E0760">
        <w:rPr>
          <w:rFonts w:ascii="Times New Roman" w:eastAsia="Times New Roman" w:hAnsi="Times New Roman" w:cs="Times New Roman"/>
          <w:color w:val="000000"/>
          <w:spacing w:val="-2"/>
          <w:sz w:val="28"/>
          <w:szCs w:val="28"/>
          <w:lang w:eastAsia="ru-RU"/>
        </w:rPr>
        <w:t>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оп</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ск</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без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важительных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ричин</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не</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имеют.</w:t>
      </w:r>
    </w:p>
    <w:p w14:paraId="5E4168FF" w14:textId="77777777" w:rsidR="001E0760" w:rsidRPr="001E0760" w:rsidRDefault="001E0760" w:rsidP="001E0760">
      <w:pPr>
        <w:widowControl w:val="0"/>
        <w:spacing w:before="3" w:after="0" w:line="239" w:lineRule="auto"/>
        <w:ind w:right="-6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97"/>
          <w:sz w:val="28"/>
          <w:szCs w:val="28"/>
          <w:lang w:eastAsia="ru-RU"/>
        </w:rPr>
        <w:t xml:space="preserve"> </w:t>
      </w:r>
      <w:r w:rsidRPr="001E0760">
        <w:rPr>
          <w:rFonts w:ascii="Times New Roman" w:eastAsia="Times New Roman" w:hAnsi="Times New Roman" w:cs="Times New Roman"/>
          <w:color w:val="000000"/>
          <w:sz w:val="28"/>
          <w:szCs w:val="28"/>
          <w:lang w:eastAsia="ru-RU"/>
        </w:rPr>
        <w:t>пос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оянн</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й</w:t>
      </w:r>
      <w:r w:rsidRPr="001E0760">
        <w:rPr>
          <w:rFonts w:ascii="Times New Roman" w:eastAsia="Times New Roman" w:hAnsi="Times New Roman" w:cs="Times New Roman"/>
          <w:color w:val="000000"/>
          <w:spacing w:val="9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нове</w:t>
      </w:r>
      <w:r w:rsidRPr="001E0760">
        <w:rPr>
          <w:rFonts w:ascii="Times New Roman" w:eastAsia="Times New Roman" w:hAnsi="Times New Roman" w:cs="Times New Roman"/>
          <w:color w:val="000000"/>
          <w:spacing w:val="9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ится</w:t>
      </w:r>
      <w:r w:rsidRPr="001E0760">
        <w:rPr>
          <w:rFonts w:ascii="Times New Roman" w:eastAsia="Times New Roman" w:hAnsi="Times New Roman" w:cs="Times New Roman"/>
          <w:color w:val="000000"/>
          <w:spacing w:val="10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pacing w:val="1"/>
          <w:sz w:val="28"/>
          <w:szCs w:val="28"/>
          <w:lang w:eastAsia="ru-RU"/>
        </w:rPr>
        <w:t>он</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роль</w:t>
      </w:r>
      <w:r w:rsidRPr="001E0760">
        <w:rPr>
          <w:rFonts w:ascii="Times New Roman" w:eastAsia="Times New Roman" w:hAnsi="Times New Roman" w:cs="Times New Roman"/>
          <w:color w:val="000000"/>
          <w:spacing w:val="101"/>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спеваем</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сти,</w:t>
      </w:r>
      <w:r w:rsidRPr="001E0760">
        <w:rPr>
          <w:rFonts w:ascii="Times New Roman" w:eastAsia="Times New Roman" w:hAnsi="Times New Roman" w:cs="Times New Roman"/>
          <w:color w:val="000000"/>
          <w:spacing w:val="98"/>
          <w:sz w:val="28"/>
          <w:szCs w:val="28"/>
          <w:lang w:eastAsia="ru-RU"/>
        </w:rPr>
        <w:t xml:space="preserve"> </w:t>
      </w:r>
      <w:r w:rsidRPr="001E0760">
        <w:rPr>
          <w:rFonts w:ascii="Times New Roman" w:eastAsia="Times New Roman" w:hAnsi="Times New Roman" w:cs="Times New Roman"/>
          <w:color w:val="000000"/>
          <w:sz w:val="28"/>
          <w:szCs w:val="28"/>
          <w:lang w:eastAsia="ru-RU"/>
        </w:rPr>
        <w:t>посе</w:t>
      </w:r>
      <w:r w:rsidRPr="001E0760">
        <w:rPr>
          <w:rFonts w:ascii="Times New Roman" w:eastAsia="Times New Roman" w:hAnsi="Times New Roman" w:cs="Times New Roman"/>
          <w:color w:val="000000"/>
          <w:spacing w:val="-2"/>
          <w:sz w:val="28"/>
          <w:szCs w:val="28"/>
          <w:lang w:eastAsia="ru-RU"/>
        </w:rPr>
        <w:t>щ</w:t>
      </w:r>
      <w:r w:rsidRPr="001E0760">
        <w:rPr>
          <w:rFonts w:ascii="Times New Roman" w:eastAsia="Times New Roman" w:hAnsi="Times New Roman" w:cs="Times New Roman"/>
          <w:color w:val="000000"/>
          <w:sz w:val="28"/>
          <w:szCs w:val="28"/>
          <w:lang w:eastAsia="ru-RU"/>
        </w:rPr>
        <w:t>ае</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ости, оказ</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ние</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детям</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необхо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имой</w:t>
      </w:r>
      <w:r w:rsidRPr="001E0760">
        <w:rPr>
          <w:rFonts w:ascii="Times New Roman" w:eastAsia="Times New Roman" w:hAnsi="Times New Roman" w:cs="Times New Roman"/>
          <w:color w:val="000000"/>
          <w:spacing w:val="-1"/>
          <w:sz w:val="28"/>
          <w:szCs w:val="28"/>
          <w:lang w:eastAsia="ru-RU"/>
        </w:rPr>
        <w:t xml:space="preserve"> п</w:t>
      </w:r>
      <w:r w:rsidRPr="001E0760">
        <w:rPr>
          <w:rFonts w:ascii="Times New Roman" w:eastAsia="Times New Roman" w:hAnsi="Times New Roman" w:cs="Times New Roman"/>
          <w:color w:val="000000"/>
          <w:sz w:val="28"/>
          <w:szCs w:val="28"/>
          <w:lang w:eastAsia="ru-RU"/>
        </w:rPr>
        <w:t>ед</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го</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ич</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ской</w:t>
      </w:r>
      <w:r w:rsidRPr="001E0760">
        <w:rPr>
          <w:rFonts w:ascii="Times New Roman" w:eastAsia="Times New Roman" w:hAnsi="Times New Roman" w:cs="Times New Roman"/>
          <w:color w:val="000000"/>
          <w:spacing w:val="-3"/>
          <w:sz w:val="28"/>
          <w:szCs w:val="28"/>
          <w:lang w:eastAsia="ru-RU"/>
        </w:rPr>
        <w:t xml:space="preserve"> </w:t>
      </w:r>
      <w:r w:rsidRPr="001E0760">
        <w:rPr>
          <w:rFonts w:ascii="Times New Roman" w:eastAsia="Times New Roman" w:hAnsi="Times New Roman" w:cs="Times New Roman"/>
          <w:color w:val="000000"/>
          <w:sz w:val="28"/>
          <w:szCs w:val="28"/>
          <w:lang w:eastAsia="ru-RU"/>
        </w:rPr>
        <w:t>пом</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щи.</w:t>
      </w:r>
    </w:p>
    <w:p w14:paraId="0E65DBC7" w14:textId="77777777" w:rsidR="001E0760" w:rsidRPr="001E0760" w:rsidRDefault="001E0760" w:rsidP="001E0760">
      <w:pPr>
        <w:widowControl w:val="0"/>
        <w:spacing w:after="0" w:line="239" w:lineRule="auto"/>
        <w:ind w:right="-16"/>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Ш</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ола</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z w:val="28"/>
          <w:szCs w:val="28"/>
          <w:lang w:eastAsia="ru-RU"/>
        </w:rPr>
        <w:t>тес</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62"/>
          <w:sz w:val="28"/>
          <w:szCs w:val="28"/>
          <w:lang w:eastAsia="ru-RU"/>
        </w:rPr>
        <w:t xml:space="preserve"> </w:t>
      </w:r>
      <w:r w:rsidRPr="001E0760">
        <w:rPr>
          <w:rFonts w:ascii="Times New Roman" w:eastAsia="Times New Roman" w:hAnsi="Times New Roman" w:cs="Times New Roman"/>
          <w:color w:val="000000"/>
          <w:sz w:val="28"/>
          <w:szCs w:val="28"/>
          <w:lang w:eastAsia="ru-RU"/>
        </w:rPr>
        <w:t>взаи</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одейст</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4"/>
          <w:sz w:val="28"/>
          <w:szCs w:val="28"/>
          <w:lang w:eastAsia="ru-RU"/>
        </w:rPr>
        <w:t>у</w:t>
      </w:r>
      <w:r w:rsidRPr="001E0760">
        <w:rPr>
          <w:rFonts w:ascii="Times New Roman" w:eastAsia="Times New Roman" w:hAnsi="Times New Roman" w:cs="Times New Roman"/>
          <w:color w:val="000000"/>
          <w:sz w:val="28"/>
          <w:szCs w:val="28"/>
          <w:lang w:eastAsia="ru-RU"/>
        </w:rPr>
        <w:t>ет</w:t>
      </w:r>
      <w:r w:rsidRPr="001E0760">
        <w:rPr>
          <w:rFonts w:ascii="Times New Roman" w:eastAsia="Times New Roman" w:hAnsi="Times New Roman" w:cs="Times New Roman"/>
          <w:color w:val="000000"/>
          <w:spacing w:val="63"/>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62"/>
          <w:sz w:val="28"/>
          <w:szCs w:val="28"/>
          <w:lang w:eastAsia="ru-RU"/>
        </w:rPr>
        <w:t xml:space="preserve"> </w:t>
      </w:r>
      <w:r w:rsidRPr="001E0760">
        <w:rPr>
          <w:rFonts w:ascii="Times New Roman" w:eastAsia="Times New Roman" w:hAnsi="Times New Roman" w:cs="Times New Roman"/>
          <w:color w:val="000000"/>
          <w:sz w:val="28"/>
          <w:szCs w:val="28"/>
          <w:lang w:eastAsia="ru-RU"/>
        </w:rPr>
        <w:t>семьями</w:t>
      </w:r>
      <w:r w:rsidRPr="001E0760">
        <w:rPr>
          <w:rFonts w:ascii="Times New Roman" w:eastAsia="Times New Roman" w:hAnsi="Times New Roman" w:cs="Times New Roman"/>
          <w:color w:val="000000"/>
          <w:spacing w:val="62"/>
          <w:sz w:val="28"/>
          <w:szCs w:val="28"/>
          <w:lang w:eastAsia="ru-RU"/>
        </w:rPr>
        <w:t xml:space="preserve"> </w:t>
      </w:r>
      <w:r w:rsidRPr="001E0760">
        <w:rPr>
          <w:rFonts w:ascii="Times New Roman" w:eastAsia="Times New Roman" w:hAnsi="Times New Roman" w:cs="Times New Roman"/>
          <w:color w:val="000000"/>
          <w:sz w:val="28"/>
          <w:szCs w:val="28"/>
          <w:lang w:eastAsia="ru-RU"/>
        </w:rPr>
        <w:t>оп</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кае</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62"/>
          <w:sz w:val="28"/>
          <w:szCs w:val="28"/>
          <w:lang w:eastAsia="ru-RU"/>
        </w:rPr>
        <w:t xml:space="preserve"> </w:t>
      </w:r>
      <w:r w:rsidRPr="001E0760">
        <w:rPr>
          <w:rFonts w:ascii="Times New Roman" w:eastAsia="Times New Roman" w:hAnsi="Times New Roman" w:cs="Times New Roman"/>
          <w:color w:val="000000"/>
          <w:sz w:val="28"/>
          <w:szCs w:val="28"/>
          <w:lang w:eastAsia="ru-RU"/>
        </w:rPr>
        <w:t>детей,</w:t>
      </w:r>
      <w:r w:rsidRPr="001E0760">
        <w:rPr>
          <w:rFonts w:ascii="Times New Roman" w:eastAsia="Times New Roman" w:hAnsi="Times New Roman" w:cs="Times New Roman"/>
          <w:color w:val="000000"/>
          <w:spacing w:val="61"/>
          <w:sz w:val="28"/>
          <w:szCs w:val="28"/>
          <w:lang w:eastAsia="ru-RU"/>
        </w:rPr>
        <w:t xml:space="preserve"> </w:t>
      </w:r>
      <w:r w:rsidRPr="001E0760">
        <w:rPr>
          <w:rFonts w:ascii="Times New Roman" w:eastAsia="Times New Roman" w:hAnsi="Times New Roman" w:cs="Times New Roman"/>
          <w:color w:val="000000"/>
          <w:sz w:val="28"/>
          <w:szCs w:val="28"/>
          <w:lang w:eastAsia="ru-RU"/>
        </w:rPr>
        <w:t>за</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онные 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авите</w:t>
      </w:r>
      <w:r w:rsidRPr="001E0760">
        <w:rPr>
          <w:rFonts w:ascii="Times New Roman" w:eastAsia="Times New Roman" w:hAnsi="Times New Roman" w:cs="Times New Roman"/>
          <w:color w:val="000000"/>
          <w:spacing w:val="-2"/>
          <w:sz w:val="28"/>
          <w:szCs w:val="28"/>
          <w:lang w:eastAsia="ru-RU"/>
        </w:rPr>
        <w:t>л</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69"/>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ос</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нно</w:t>
      </w:r>
      <w:r w:rsidRPr="001E0760">
        <w:rPr>
          <w:rFonts w:ascii="Times New Roman" w:eastAsia="Times New Roman" w:hAnsi="Times New Roman" w:cs="Times New Roman"/>
          <w:color w:val="000000"/>
          <w:spacing w:val="70"/>
          <w:sz w:val="28"/>
          <w:szCs w:val="28"/>
          <w:lang w:eastAsia="ru-RU"/>
        </w:rPr>
        <w:t xml:space="preserve"> </w:t>
      </w:r>
      <w:r w:rsidRPr="001E0760">
        <w:rPr>
          <w:rFonts w:ascii="Times New Roman" w:eastAsia="Times New Roman" w:hAnsi="Times New Roman" w:cs="Times New Roman"/>
          <w:color w:val="000000"/>
          <w:sz w:val="28"/>
          <w:szCs w:val="28"/>
          <w:lang w:eastAsia="ru-RU"/>
        </w:rPr>
        <w:t>привле</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аю</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6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pacing w:val="69"/>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част</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ю</w:t>
      </w:r>
      <w:r w:rsidRPr="001E0760">
        <w:rPr>
          <w:rFonts w:ascii="Times New Roman" w:eastAsia="Times New Roman" w:hAnsi="Times New Roman" w:cs="Times New Roman"/>
          <w:color w:val="000000"/>
          <w:spacing w:val="68"/>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69"/>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об</w:t>
      </w:r>
      <w:r w:rsidRPr="001E0760">
        <w:rPr>
          <w:rFonts w:ascii="Times New Roman" w:eastAsia="Times New Roman" w:hAnsi="Times New Roman" w:cs="Times New Roman"/>
          <w:color w:val="000000"/>
          <w:sz w:val="28"/>
          <w:szCs w:val="28"/>
          <w:lang w:eastAsia="ru-RU"/>
        </w:rPr>
        <w:t>щешкольных</w:t>
      </w:r>
      <w:r w:rsidRPr="001E0760">
        <w:rPr>
          <w:rFonts w:ascii="Times New Roman" w:eastAsia="Times New Roman" w:hAnsi="Times New Roman" w:cs="Times New Roman"/>
          <w:color w:val="000000"/>
          <w:spacing w:val="70"/>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70"/>
          <w:sz w:val="28"/>
          <w:szCs w:val="28"/>
          <w:lang w:eastAsia="ru-RU"/>
        </w:rPr>
        <w:t xml:space="preserve"> </w:t>
      </w:r>
      <w:r w:rsidRPr="001E0760">
        <w:rPr>
          <w:rFonts w:ascii="Times New Roman" w:eastAsia="Times New Roman" w:hAnsi="Times New Roman" w:cs="Times New Roman"/>
          <w:color w:val="000000"/>
          <w:sz w:val="28"/>
          <w:szCs w:val="28"/>
          <w:lang w:eastAsia="ru-RU"/>
        </w:rPr>
        <w:t>кл</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сс</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ых мероприят</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ях. Все</w:t>
      </w:r>
      <w:r w:rsidRPr="001E0760">
        <w:rPr>
          <w:rFonts w:ascii="Times New Roman" w:eastAsia="Times New Roman" w:hAnsi="Times New Roman" w:cs="Times New Roman"/>
          <w:color w:val="000000"/>
          <w:spacing w:val="11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пек</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ны</w:t>
      </w:r>
      <w:r w:rsidRPr="001E0760">
        <w:rPr>
          <w:rFonts w:ascii="Times New Roman" w:eastAsia="Times New Roman" w:hAnsi="Times New Roman" w:cs="Times New Roman"/>
          <w:color w:val="000000"/>
          <w:spacing w:val="11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сп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лняют</w:t>
      </w:r>
      <w:r w:rsidRPr="001E0760">
        <w:rPr>
          <w:rFonts w:ascii="Times New Roman" w:eastAsia="Times New Roman" w:hAnsi="Times New Roman" w:cs="Times New Roman"/>
          <w:color w:val="000000"/>
          <w:spacing w:val="113"/>
          <w:sz w:val="28"/>
          <w:szCs w:val="28"/>
          <w:lang w:eastAsia="ru-RU"/>
        </w:rPr>
        <w:t xml:space="preserve"> </w:t>
      </w:r>
      <w:r w:rsidRPr="001E0760">
        <w:rPr>
          <w:rFonts w:ascii="Times New Roman" w:eastAsia="Times New Roman" w:hAnsi="Times New Roman" w:cs="Times New Roman"/>
          <w:color w:val="000000"/>
          <w:sz w:val="28"/>
          <w:szCs w:val="28"/>
          <w:lang w:eastAsia="ru-RU"/>
        </w:rPr>
        <w:t>свои</w:t>
      </w:r>
      <w:r w:rsidRPr="001E0760">
        <w:rPr>
          <w:rFonts w:ascii="Times New Roman" w:eastAsia="Times New Roman" w:hAnsi="Times New Roman" w:cs="Times New Roman"/>
          <w:color w:val="000000"/>
          <w:spacing w:val="114"/>
          <w:sz w:val="28"/>
          <w:szCs w:val="28"/>
          <w:lang w:eastAsia="ru-RU"/>
        </w:rPr>
        <w:t xml:space="preserve"> </w:t>
      </w:r>
      <w:r w:rsidRPr="001E0760">
        <w:rPr>
          <w:rFonts w:ascii="Times New Roman" w:eastAsia="Times New Roman" w:hAnsi="Times New Roman" w:cs="Times New Roman"/>
          <w:color w:val="000000"/>
          <w:sz w:val="28"/>
          <w:szCs w:val="28"/>
          <w:lang w:eastAsia="ru-RU"/>
        </w:rPr>
        <w:t>обяз</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15"/>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16"/>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оде</w:t>
      </w:r>
      <w:r w:rsidRPr="001E0760">
        <w:rPr>
          <w:rFonts w:ascii="Times New Roman" w:eastAsia="Times New Roman" w:hAnsi="Times New Roman" w:cs="Times New Roman"/>
          <w:color w:val="000000"/>
          <w:spacing w:val="-2"/>
          <w:sz w:val="28"/>
          <w:szCs w:val="28"/>
          <w:lang w:eastAsia="ru-RU"/>
        </w:rPr>
        <w:t>р</w:t>
      </w:r>
      <w:r w:rsidRPr="001E0760">
        <w:rPr>
          <w:rFonts w:ascii="Times New Roman" w:eastAsia="Times New Roman" w:hAnsi="Times New Roman" w:cs="Times New Roman"/>
          <w:color w:val="000000"/>
          <w:spacing w:val="-1"/>
          <w:sz w:val="28"/>
          <w:szCs w:val="28"/>
          <w:lang w:eastAsia="ru-RU"/>
        </w:rPr>
        <w:t>ж</w:t>
      </w:r>
      <w:r w:rsidRPr="001E0760">
        <w:rPr>
          <w:rFonts w:ascii="Times New Roman" w:eastAsia="Times New Roman" w:hAnsi="Times New Roman" w:cs="Times New Roman"/>
          <w:color w:val="000000"/>
          <w:sz w:val="28"/>
          <w:szCs w:val="28"/>
          <w:lang w:eastAsia="ru-RU"/>
        </w:rPr>
        <w:t>ан</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ю,</w:t>
      </w:r>
      <w:r w:rsidRPr="001E0760">
        <w:rPr>
          <w:rFonts w:ascii="Times New Roman" w:eastAsia="Times New Roman" w:hAnsi="Times New Roman" w:cs="Times New Roman"/>
          <w:color w:val="000000"/>
          <w:spacing w:val="114"/>
          <w:sz w:val="28"/>
          <w:szCs w:val="28"/>
          <w:lang w:eastAsia="ru-RU"/>
        </w:rPr>
        <w:t xml:space="preserve"> </w:t>
      </w:r>
      <w:r w:rsidRPr="001E0760">
        <w:rPr>
          <w:rFonts w:ascii="Times New Roman" w:eastAsia="Times New Roman" w:hAnsi="Times New Roman" w:cs="Times New Roman"/>
          <w:color w:val="000000"/>
          <w:sz w:val="28"/>
          <w:szCs w:val="28"/>
          <w:lang w:eastAsia="ru-RU"/>
        </w:rPr>
        <w:t>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чен</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ю</w:t>
      </w:r>
      <w:r w:rsidRPr="001E0760">
        <w:rPr>
          <w:rFonts w:ascii="Times New Roman" w:eastAsia="Times New Roman" w:hAnsi="Times New Roman" w:cs="Times New Roman"/>
          <w:color w:val="000000"/>
          <w:spacing w:val="114"/>
          <w:sz w:val="28"/>
          <w:szCs w:val="28"/>
          <w:lang w:eastAsia="ru-RU"/>
        </w:rPr>
        <w:t xml:space="preserve"> </w:t>
      </w:r>
      <w:r w:rsidRPr="001E0760">
        <w:rPr>
          <w:rFonts w:ascii="Times New Roman" w:eastAsia="Times New Roman" w:hAnsi="Times New Roman" w:cs="Times New Roman"/>
          <w:color w:val="000000"/>
          <w:sz w:val="28"/>
          <w:szCs w:val="28"/>
          <w:lang w:eastAsia="ru-RU"/>
        </w:rPr>
        <w:t>и воспитанию</w:t>
      </w:r>
      <w:r w:rsidRPr="001E0760">
        <w:rPr>
          <w:rFonts w:ascii="Times New Roman" w:eastAsia="Times New Roman" w:hAnsi="Times New Roman" w:cs="Times New Roman"/>
          <w:color w:val="000000"/>
          <w:spacing w:val="51"/>
          <w:sz w:val="28"/>
          <w:szCs w:val="28"/>
          <w:lang w:eastAsia="ru-RU"/>
        </w:rPr>
        <w:t xml:space="preserve"> </w:t>
      </w:r>
      <w:r w:rsidRPr="001E0760">
        <w:rPr>
          <w:rFonts w:ascii="Times New Roman" w:eastAsia="Times New Roman" w:hAnsi="Times New Roman" w:cs="Times New Roman"/>
          <w:color w:val="000000"/>
          <w:sz w:val="28"/>
          <w:szCs w:val="28"/>
          <w:lang w:eastAsia="ru-RU"/>
        </w:rPr>
        <w:t>подоп</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ч</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52"/>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еща</w:t>
      </w:r>
      <w:r w:rsidRPr="001E0760">
        <w:rPr>
          <w:rFonts w:ascii="Times New Roman" w:eastAsia="Times New Roman" w:hAnsi="Times New Roman" w:cs="Times New Roman"/>
          <w:color w:val="000000"/>
          <w:spacing w:val="-1"/>
          <w:sz w:val="28"/>
          <w:szCs w:val="28"/>
          <w:lang w:eastAsia="ru-RU"/>
        </w:rPr>
        <w:t>ю</w:t>
      </w:r>
      <w:r w:rsidRPr="001E0760">
        <w:rPr>
          <w:rFonts w:ascii="Times New Roman" w:eastAsia="Times New Roman" w:hAnsi="Times New Roman" w:cs="Times New Roman"/>
          <w:color w:val="000000"/>
          <w:sz w:val="28"/>
          <w:szCs w:val="28"/>
          <w:lang w:eastAsia="ru-RU"/>
        </w:rPr>
        <w:t>т</w:t>
      </w:r>
      <w:r w:rsidRPr="001E0760">
        <w:rPr>
          <w:rFonts w:ascii="Times New Roman" w:eastAsia="Times New Roman" w:hAnsi="Times New Roman" w:cs="Times New Roman"/>
          <w:color w:val="000000"/>
          <w:spacing w:val="55"/>
          <w:sz w:val="28"/>
          <w:szCs w:val="28"/>
          <w:lang w:eastAsia="ru-RU"/>
        </w:rPr>
        <w:t xml:space="preserve"> </w:t>
      </w:r>
      <w:r w:rsidRPr="001E0760">
        <w:rPr>
          <w:rFonts w:ascii="Times New Roman" w:eastAsia="Times New Roman" w:hAnsi="Times New Roman" w:cs="Times New Roman"/>
          <w:color w:val="000000"/>
          <w:sz w:val="28"/>
          <w:szCs w:val="28"/>
          <w:lang w:eastAsia="ru-RU"/>
        </w:rPr>
        <w:t>к</w:t>
      </w:r>
      <w:r w:rsidRPr="001E0760">
        <w:rPr>
          <w:rFonts w:ascii="Times New Roman" w:eastAsia="Times New Roman" w:hAnsi="Times New Roman" w:cs="Times New Roman"/>
          <w:color w:val="000000"/>
          <w:spacing w:val="-2"/>
          <w:sz w:val="28"/>
          <w:szCs w:val="28"/>
          <w:lang w:eastAsia="ru-RU"/>
        </w:rPr>
        <w:t>л</w:t>
      </w:r>
      <w:r w:rsidRPr="001E0760">
        <w:rPr>
          <w:rFonts w:ascii="Times New Roman" w:eastAsia="Times New Roman" w:hAnsi="Times New Roman" w:cs="Times New Roman"/>
          <w:color w:val="000000"/>
          <w:sz w:val="28"/>
          <w:szCs w:val="28"/>
          <w:lang w:eastAsia="ru-RU"/>
        </w:rPr>
        <w:t>асс</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ые</w:t>
      </w:r>
      <w:r w:rsidRPr="001E0760">
        <w:rPr>
          <w:rFonts w:ascii="Times New Roman" w:eastAsia="Times New Roman" w:hAnsi="Times New Roman" w:cs="Times New Roman"/>
          <w:color w:val="000000"/>
          <w:spacing w:val="5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одите</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ьс</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ие</w:t>
      </w:r>
      <w:r w:rsidRPr="001E0760">
        <w:rPr>
          <w:rFonts w:ascii="Times New Roman" w:eastAsia="Times New Roman" w:hAnsi="Times New Roman" w:cs="Times New Roman"/>
          <w:color w:val="000000"/>
          <w:spacing w:val="5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z w:val="28"/>
          <w:szCs w:val="28"/>
          <w:lang w:eastAsia="ru-RU"/>
        </w:rPr>
        <w:t>рания,</w:t>
      </w:r>
      <w:r w:rsidRPr="001E0760">
        <w:rPr>
          <w:rFonts w:ascii="Times New Roman" w:eastAsia="Times New Roman" w:hAnsi="Times New Roman" w:cs="Times New Roman"/>
          <w:color w:val="000000"/>
          <w:spacing w:val="53"/>
          <w:sz w:val="28"/>
          <w:szCs w:val="28"/>
          <w:lang w:eastAsia="ru-RU"/>
        </w:rPr>
        <w:t xml:space="preserve"> </w:t>
      </w:r>
      <w:r w:rsidRPr="001E0760">
        <w:rPr>
          <w:rFonts w:ascii="Times New Roman" w:eastAsia="Times New Roman" w:hAnsi="Times New Roman" w:cs="Times New Roman"/>
          <w:color w:val="000000"/>
          <w:sz w:val="28"/>
          <w:szCs w:val="28"/>
          <w:lang w:eastAsia="ru-RU"/>
        </w:rPr>
        <w:t>выполняют ре</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омен</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ации.</w:t>
      </w:r>
    </w:p>
    <w:p w14:paraId="74AD0C4D" w14:textId="77777777" w:rsidR="001E0760" w:rsidRPr="001E0760" w:rsidRDefault="001E0760" w:rsidP="001E0760">
      <w:pPr>
        <w:widowControl w:val="0"/>
        <w:spacing w:after="0" w:line="239" w:lineRule="auto"/>
        <w:ind w:right="-16"/>
        <w:jc w:val="both"/>
        <w:rPr>
          <w:rFonts w:ascii="Times New Roman" w:eastAsia="Times New Roman" w:hAnsi="Times New Roman" w:cs="Times New Roman"/>
          <w:color w:val="000000"/>
          <w:sz w:val="28"/>
          <w:szCs w:val="28"/>
          <w:lang w:eastAsia="ru-RU"/>
        </w:rPr>
      </w:pPr>
    </w:p>
    <w:p w14:paraId="2DBDC9DB" w14:textId="74446D22" w:rsidR="001E0760" w:rsidRPr="001E0760" w:rsidRDefault="001E0760" w:rsidP="001E0760">
      <w:pPr>
        <w:widowControl w:val="0"/>
        <w:spacing w:after="0" w:line="234" w:lineRule="auto"/>
        <w:ind w:right="2"/>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4.Р</w:t>
      </w:r>
      <w:r w:rsidRPr="001E0760">
        <w:rPr>
          <w:rFonts w:ascii="Times New Roman" w:eastAsia="Times New Roman" w:hAnsi="Times New Roman" w:cs="Times New Roman"/>
          <w:b/>
          <w:bCs/>
          <w:i/>
          <w:iCs/>
          <w:color w:val="000000"/>
          <w:spacing w:val="1"/>
          <w:sz w:val="28"/>
          <w:szCs w:val="28"/>
          <w:lang w:eastAsia="ru-RU"/>
        </w:rPr>
        <w:t>а</w:t>
      </w:r>
      <w:r w:rsidRPr="001E0760">
        <w:rPr>
          <w:rFonts w:ascii="Times New Roman" w:eastAsia="Times New Roman" w:hAnsi="Times New Roman" w:cs="Times New Roman"/>
          <w:b/>
          <w:bCs/>
          <w:i/>
          <w:iCs/>
          <w:color w:val="000000"/>
          <w:sz w:val="28"/>
          <w:szCs w:val="28"/>
          <w:lang w:eastAsia="ru-RU"/>
        </w:rPr>
        <w:t>бо</w:t>
      </w:r>
      <w:r w:rsidRPr="001E0760">
        <w:rPr>
          <w:rFonts w:ascii="Times New Roman" w:eastAsia="Times New Roman" w:hAnsi="Times New Roman" w:cs="Times New Roman"/>
          <w:b/>
          <w:bCs/>
          <w:i/>
          <w:iCs/>
          <w:color w:val="000000"/>
          <w:spacing w:val="7"/>
          <w:sz w:val="28"/>
          <w:szCs w:val="28"/>
          <w:lang w:eastAsia="ru-RU"/>
        </w:rPr>
        <w:t>т</w:t>
      </w:r>
      <w:r w:rsidRPr="001E0760">
        <w:rPr>
          <w:rFonts w:ascii="Times New Roman" w:eastAsia="Times New Roman" w:hAnsi="Times New Roman" w:cs="Times New Roman"/>
          <w:b/>
          <w:bCs/>
          <w:i/>
          <w:iCs/>
          <w:color w:val="000000"/>
          <w:sz w:val="28"/>
          <w:szCs w:val="28"/>
          <w:lang w:eastAsia="ru-RU"/>
        </w:rPr>
        <w:t>а</w:t>
      </w:r>
      <w:r w:rsidRPr="001E0760">
        <w:rPr>
          <w:rFonts w:ascii="Times New Roman" w:eastAsia="Times New Roman" w:hAnsi="Times New Roman" w:cs="Times New Roman"/>
          <w:b/>
          <w:bCs/>
          <w:i/>
          <w:iCs/>
          <w:color w:val="000000"/>
          <w:spacing w:val="1"/>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с учащимися из семей</w:t>
      </w:r>
      <w:r w:rsidRPr="001E0760">
        <w:rPr>
          <w:rFonts w:ascii="Times New Roman" w:eastAsia="Times New Roman" w:hAnsi="Times New Roman" w:cs="Times New Roman"/>
          <w:b/>
          <w:bCs/>
          <w:i/>
          <w:iCs/>
          <w:color w:val="000000"/>
          <w:spacing w:val="-1"/>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учас</w:t>
      </w:r>
      <w:r w:rsidRPr="001E0760">
        <w:rPr>
          <w:rFonts w:ascii="Times New Roman" w:eastAsia="Times New Roman" w:hAnsi="Times New Roman" w:cs="Times New Roman"/>
          <w:b/>
          <w:bCs/>
          <w:i/>
          <w:iCs/>
          <w:color w:val="000000"/>
          <w:spacing w:val="6"/>
          <w:sz w:val="28"/>
          <w:szCs w:val="28"/>
          <w:lang w:eastAsia="ru-RU"/>
        </w:rPr>
        <w:t>т</w:t>
      </w:r>
      <w:r w:rsidRPr="001E0760">
        <w:rPr>
          <w:rFonts w:ascii="Times New Roman" w:eastAsia="Times New Roman" w:hAnsi="Times New Roman" w:cs="Times New Roman"/>
          <w:b/>
          <w:bCs/>
          <w:i/>
          <w:iCs/>
          <w:color w:val="000000"/>
          <w:sz w:val="28"/>
          <w:szCs w:val="28"/>
          <w:lang w:eastAsia="ru-RU"/>
        </w:rPr>
        <w:t xml:space="preserve">ников СВО. </w:t>
      </w:r>
    </w:p>
    <w:p w14:paraId="64F58EFA" w14:textId="77777777" w:rsidR="001E0760" w:rsidRPr="001E0760" w:rsidRDefault="001E0760" w:rsidP="001E0760">
      <w:pPr>
        <w:widowControl w:val="0"/>
        <w:spacing w:after="0" w:line="234" w:lineRule="auto"/>
        <w:ind w:right="2"/>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отнош</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нии да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ной кате</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ории 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 xml:space="preserve">чающихся </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z w:val="28"/>
          <w:szCs w:val="28"/>
          <w:lang w:eastAsia="ru-RU"/>
        </w:rPr>
        <w:t xml:space="preserve">ла </w:t>
      </w:r>
      <w:r w:rsidRPr="001E0760">
        <w:rPr>
          <w:rFonts w:ascii="Times New Roman" w:eastAsia="Times New Roman" w:hAnsi="Times New Roman" w:cs="Times New Roman"/>
          <w:color w:val="000000"/>
          <w:spacing w:val="-1"/>
          <w:sz w:val="28"/>
          <w:szCs w:val="28"/>
          <w:lang w:eastAsia="ru-RU"/>
        </w:rPr>
        <w:t>пр</w:t>
      </w:r>
      <w:r w:rsidRPr="001E0760">
        <w:rPr>
          <w:rFonts w:ascii="Times New Roman" w:eastAsia="Times New Roman" w:hAnsi="Times New Roman" w:cs="Times New Roman"/>
          <w:color w:val="000000"/>
          <w:sz w:val="28"/>
          <w:szCs w:val="28"/>
          <w:lang w:eastAsia="ru-RU"/>
        </w:rPr>
        <w:t>одел</w:t>
      </w:r>
      <w:r w:rsidRPr="001E0760">
        <w:rPr>
          <w:rFonts w:ascii="Times New Roman" w:eastAsia="Times New Roman" w:hAnsi="Times New Roman" w:cs="Times New Roman"/>
          <w:color w:val="000000"/>
          <w:spacing w:val="-3"/>
          <w:sz w:val="28"/>
          <w:szCs w:val="28"/>
          <w:lang w:eastAsia="ru-RU"/>
        </w:rPr>
        <w:t>а</w:t>
      </w:r>
      <w:r w:rsidRPr="001E0760">
        <w:rPr>
          <w:rFonts w:ascii="Times New Roman" w:eastAsia="Times New Roman" w:hAnsi="Times New Roman" w:cs="Times New Roman"/>
          <w:color w:val="000000"/>
          <w:sz w:val="28"/>
          <w:szCs w:val="28"/>
          <w:lang w:eastAsia="ru-RU"/>
        </w:rPr>
        <w:t>на 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pacing w:val="-2"/>
          <w:sz w:val="28"/>
          <w:szCs w:val="28"/>
          <w:lang w:eastAsia="ru-RU"/>
        </w:rPr>
        <w:t>б</w:t>
      </w:r>
      <w:r w:rsidRPr="001E0760">
        <w:rPr>
          <w:rFonts w:ascii="Times New Roman" w:eastAsia="Times New Roman" w:hAnsi="Times New Roman" w:cs="Times New Roman"/>
          <w:color w:val="000000"/>
          <w:sz w:val="28"/>
          <w:szCs w:val="28"/>
          <w:lang w:eastAsia="ru-RU"/>
        </w:rPr>
        <w:t>ота</w:t>
      </w:r>
      <w:r w:rsidRPr="001E0760">
        <w:rPr>
          <w:rFonts w:ascii="Times New Roman" w:eastAsia="Times New Roman" w:hAnsi="Times New Roman" w:cs="Times New Roman"/>
          <w:color w:val="000000"/>
          <w:spacing w:val="-1"/>
          <w:sz w:val="28"/>
          <w:szCs w:val="28"/>
          <w:lang w:eastAsia="ru-RU"/>
        </w:rPr>
        <w:t>:</w:t>
      </w:r>
    </w:p>
    <w:p w14:paraId="3B7B0468" w14:textId="77777777" w:rsidR="001E0760" w:rsidRPr="001E0760" w:rsidRDefault="001E0760" w:rsidP="001E0760">
      <w:pPr>
        <w:widowControl w:val="0"/>
        <w:spacing w:before="10" w:after="0" w:line="240" w:lineRule="auto"/>
        <w:ind w:right="-20"/>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-состав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ис</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дет</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й.</w:t>
      </w:r>
    </w:p>
    <w:p w14:paraId="7964DFB9" w14:textId="77777777" w:rsidR="001E0760" w:rsidRPr="001E0760" w:rsidRDefault="001E0760" w:rsidP="001E0760">
      <w:pPr>
        <w:widowControl w:val="0"/>
        <w:spacing w:after="0" w:line="239" w:lineRule="auto"/>
        <w:ind w:right="13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бсле</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ов</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 xml:space="preserve">ние </w:t>
      </w:r>
      <w:r w:rsidRPr="001E0760">
        <w:rPr>
          <w:rFonts w:ascii="Times New Roman" w:eastAsia="Times New Roman" w:hAnsi="Times New Roman" w:cs="Times New Roman"/>
          <w:color w:val="000000"/>
          <w:spacing w:val="-1"/>
          <w:sz w:val="28"/>
          <w:szCs w:val="28"/>
          <w:lang w:eastAsia="ru-RU"/>
        </w:rPr>
        <w:t>со</w:t>
      </w:r>
      <w:r w:rsidRPr="001E0760">
        <w:rPr>
          <w:rFonts w:ascii="Times New Roman" w:eastAsia="Times New Roman" w:hAnsi="Times New Roman" w:cs="Times New Roman"/>
          <w:color w:val="000000"/>
          <w:sz w:val="28"/>
          <w:szCs w:val="28"/>
          <w:lang w:eastAsia="ru-RU"/>
        </w:rPr>
        <w:t>циал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4"/>
          <w:sz w:val="28"/>
          <w:szCs w:val="28"/>
          <w:lang w:eastAsia="ru-RU"/>
        </w:rPr>
        <w:t>о</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словий</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етей.</w:t>
      </w:r>
    </w:p>
    <w:p w14:paraId="2DE7A329" w14:textId="77777777" w:rsidR="001E0760" w:rsidRPr="001E0760" w:rsidRDefault="001E0760" w:rsidP="001E0760">
      <w:pPr>
        <w:widowControl w:val="0"/>
        <w:spacing w:after="0" w:line="239" w:lineRule="auto"/>
        <w:ind w:right="372"/>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-контроль </w:t>
      </w:r>
      <w:r w:rsidRPr="001E0760">
        <w:rPr>
          <w:rFonts w:ascii="Times New Roman" w:eastAsia="Times New Roman" w:hAnsi="Times New Roman" w:cs="Times New Roman"/>
          <w:color w:val="000000"/>
          <w:spacing w:val="-1"/>
          <w:sz w:val="28"/>
          <w:szCs w:val="28"/>
          <w:lang w:eastAsia="ru-RU"/>
        </w:rPr>
        <w:t>з</w:t>
      </w:r>
      <w:r w:rsidRPr="001E0760">
        <w:rPr>
          <w:rFonts w:ascii="Times New Roman" w:eastAsia="Times New Roman" w:hAnsi="Times New Roman" w:cs="Times New Roman"/>
          <w:color w:val="000000"/>
          <w:sz w:val="28"/>
          <w:szCs w:val="28"/>
          <w:lang w:eastAsia="ru-RU"/>
        </w:rPr>
        <w:t xml:space="preserve">а </w:t>
      </w:r>
      <w:r w:rsidRPr="001E0760">
        <w:rPr>
          <w:rFonts w:ascii="Times New Roman" w:eastAsia="Times New Roman" w:hAnsi="Times New Roman" w:cs="Times New Roman"/>
          <w:color w:val="000000"/>
          <w:spacing w:val="-4"/>
          <w:sz w:val="28"/>
          <w:szCs w:val="28"/>
          <w:lang w:eastAsia="ru-RU"/>
        </w:rPr>
        <w:t>у</w:t>
      </w:r>
      <w:r w:rsidRPr="001E0760">
        <w:rPr>
          <w:rFonts w:ascii="Times New Roman" w:eastAsia="Times New Roman" w:hAnsi="Times New Roman" w:cs="Times New Roman"/>
          <w:color w:val="000000"/>
          <w:sz w:val="28"/>
          <w:szCs w:val="28"/>
          <w:lang w:eastAsia="ru-RU"/>
        </w:rPr>
        <w:t>спеваемость</w:t>
      </w:r>
      <w:r w:rsidRPr="001E0760">
        <w:rPr>
          <w:rFonts w:ascii="Times New Roman" w:eastAsia="Times New Roman" w:hAnsi="Times New Roman" w:cs="Times New Roman"/>
          <w:color w:val="000000"/>
          <w:spacing w:val="-1"/>
          <w:sz w:val="28"/>
          <w:szCs w:val="28"/>
          <w:lang w:eastAsia="ru-RU"/>
        </w:rPr>
        <w:t>ю</w:t>
      </w:r>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осе</w:t>
      </w:r>
      <w:r w:rsidRPr="001E0760">
        <w:rPr>
          <w:rFonts w:ascii="Times New Roman" w:eastAsia="Times New Roman" w:hAnsi="Times New Roman" w:cs="Times New Roman"/>
          <w:color w:val="000000"/>
          <w:spacing w:val="-2"/>
          <w:sz w:val="28"/>
          <w:szCs w:val="28"/>
          <w:lang w:eastAsia="ru-RU"/>
        </w:rPr>
        <w:t>щ</w:t>
      </w:r>
      <w:r w:rsidRPr="001E0760">
        <w:rPr>
          <w:rFonts w:ascii="Times New Roman" w:eastAsia="Times New Roman" w:hAnsi="Times New Roman" w:cs="Times New Roman"/>
          <w:color w:val="000000"/>
          <w:sz w:val="28"/>
          <w:szCs w:val="28"/>
          <w:lang w:eastAsia="ru-RU"/>
        </w:rPr>
        <w:t>ае</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остью, 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ед</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ем</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хся</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да</w:t>
      </w:r>
      <w:r w:rsidRPr="001E0760">
        <w:rPr>
          <w:rFonts w:ascii="Times New Roman" w:eastAsia="Times New Roman" w:hAnsi="Times New Roman" w:cs="Times New Roman"/>
          <w:color w:val="000000"/>
          <w:spacing w:val="-1"/>
          <w:sz w:val="28"/>
          <w:szCs w:val="28"/>
          <w:lang w:eastAsia="ru-RU"/>
        </w:rPr>
        <w:t>нн</w:t>
      </w:r>
      <w:r w:rsidRPr="001E0760">
        <w:rPr>
          <w:rFonts w:ascii="Times New Roman" w:eastAsia="Times New Roman" w:hAnsi="Times New Roman" w:cs="Times New Roman"/>
          <w:color w:val="000000"/>
          <w:sz w:val="28"/>
          <w:szCs w:val="28"/>
          <w:lang w:eastAsia="ru-RU"/>
        </w:rPr>
        <w:t>ой кате</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рии;</w:t>
      </w:r>
    </w:p>
    <w:p w14:paraId="2A6B258D" w14:textId="77777777" w:rsidR="001E0760" w:rsidRPr="001E0760" w:rsidRDefault="001E0760" w:rsidP="001E0760">
      <w:pPr>
        <w:widowControl w:val="0"/>
        <w:spacing w:after="0" w:line="239" w:lineRule="auto"/>
        <w:ind w:right="29"/>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о</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чающиеся были об</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сп</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че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яч</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пи</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2"/>
          <w:sz w:val="28"/>
          <w:szCs w:val="28"/>
          <w:lang w:eastAsia="ru-RU"/>
        </w:rPr>
        <w:t>н</w:t>
      </w:r>
      <w:r w:rsidRPr="001E0760">
        <w:rPr>
          <w:rFonts w:ascii="Times New Roman" w:eastAsia="Times New Roman" w:hAnsi="Times New Roman" w:cs="Times New Roman"/>
          <w:color w:val="000000"/>
          <w:sz w:val="28"/>
          <w:szCs w:val="28"/>
          <w:lang w:eastAsia="ru-RU"/>
        </w:rPr>
        <w:t>ием, оформлены билеты до места жительства и обратно, также приобрели школьные транспортные карты.</w:t>
      </w:r>
    </w:p>
    <w:p w14:paraId="6B8C5AE7" w14:textId="77777777" w:rsidR="001E0760" w:rsidRPr="001E0760" w:rsidRDefault="001E0760" w:rsidP="001E0760">
      <w:pPr>
        <w:widowControl w:val="0"/>
        <w:spacing w:after="0" w:line="239" w:lineRule="auto"/>
        <w:ind w:right="-16"/>
        <w:jc w:val="both"/>
        <w:rPr>
          <w:rFonts w:ascii="Times New Roman" w:eastAsia="Times New Roman" w:hAnsi="Times New Roman" w:cs="Times New Roman"/>
          <w:color w:val="000000"/>
          <w:sz w:val="28"/>
          <w:szCs w:val="28"/>
          <w:lang w:eastAsia="ru-RU"/>
        </w:rPr>
      </w:pPr>
    </w:p>
    <w:p w14:paraId="0288311B" w14:textId="77777777" w:rsidR="001E0760" w:rsidRPr="001E0760" w:rsidRDefault="001E0760" w:rsidP="001E0760">
      <w:pPr>
        <w:widowControl w:val="0"/>
        <w:spacing w:after="0" w:line="234" w:lineRule="auto"/>
        <w:ind w:right="2"/>
        <w:rPr>
          <w:rFonts w:ascii="Times New Roman" w:eastAsia="Times New Roman" w:hAnsi="Times New Roman" w:cs="Times New Roman"/>
          <w:color w:val="000000"/>
          <w:sz w:val="28"/>
          <w:szCs w:val="28"/>
          <w:lang w:eastAsia="ru-RU"/>
        </w:rPr>
      </w:pPr>
    </w:p>
    <w:p w14:paraId="3DD07C8D" w14:textId="77777777" w:rsidR="001E0760" w:rsidRPr="001E0760" w:rsidRDefault="001E0760" w:rsidP="001E0760">
      <w:pPr>
        <w:widowControl w:val="0"/>
        <w:spacing w:before="10" w:after="0" w:line="239" w:lineRule="auto"/>
        <w:ind w:right="52"/>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5. Индивид</w:t>
      </w:r>
      <w:r w:rsidRPr="001E0760">
        <w:rPr>
          <w:rFonts w:ascii="Times New Roman" w:eastAsia="Times New Roman" w:hAnsi="Times New Roman" w:cs="Times New Roman"/>
          <w:b/>
          <w:bCs/>
          <w:i/>
          <w:iCs/>
          <w:color w:val="000000"/>
          <w:spacing w:val="-1"/>
          <w:sz w:val="28"/>
          <w:szCs w:val="28"/>
          <w:lang w:eastAsia="ru-RU"/>
        </w:rPr>
        <w:t>у</w:t>
      </w:r>
      <w:r w:rsidRPr="001E0760">
        <w:rPr>
          <w:rFonts w:ascii="Times New Roman" w:eastAsia="Times New Roman" w:hAnsi="Times New Roman" w:cs="Times New Roman"/>
          <w:b/>
          <w:bCs/>
          <w:i/>
          <w:iCs/>
          <w:color w:val="000000"/>
          <w:sz w:val="28"/>
          <w:szCs w:val="28"/>
          <w:lang w:eastAsia="ru-RU"/>
        </w:rPr>
        <w:t>аль</w:t>
      </w:r>
      <w:r w:rsidRPr="001E0760">
        <w:rPr>
          <w:rFonts w:ascii="Times New Roman" w:eastAsia="Times New Roman" w:hAnsi="Times New Roman" w:cs="Times New Roman"/>
          <w:b/>
          <w:bCs/>
          <w:i/>
          <w:iCs/>
          <w:color w:val="000000"/>
          <w:spacing w:val="-2"/>
          <w:sz w:val="28"/>
          <w:szCs w:val="28"/>
          <w:lang w:eastAsia="ru-RU"/>
        </w:rPr>
        <w:t>н</w:t>
      </w:r>
      <w:r w:rsidRPr="001E0760">
        <w:rPr>
          <w:rFonts w:ascii="Times New Roman" w:eastAsia="Times New Roman" w:hAnsi="Times New Roman" w:cs="Times New Roman"/>
          <w:b/>
          <w:bCs/>
          <w:i/>
          <w:iCs/>
          <w:color w:val="000000"/>
          <w:sz w:val="28"/>
          <w:szCs w:val="28"/>
          <w:lang w:eastAsia="ru-RU"/>
        </w:rPr>
        <w:t>ая р</w:t>
      </w:r>
      <w:r w:rsidRPr="001E0760">
        <w:rPr>
          <w:rFonts w:ascii="Times New Roman" w:eastAsia="Times New Roman" w:hAnsi="Times New Roman" w:cs="Times New Roman"/>
          <w:b/>
          <w:bCs/>
          <w:i/>
          <w:iCs/>
          <w:color w:val="000000"/>
          <w:spacing w:val="2"/>
          <w:sz w:val="28"/>
          <w:szCs w:val="28"/>
          <w:lang w:eastAsia="ru-RU"/>
        </w:rPr>
        <w:t>а</w:t>
      </w:r>
      <w:r w:rsidRPr="001E0760">
        <w:rPr>
          <w:rFonts w:ascii="Times New Roman" w:eastAsia="Times New Roman" w:hAnsi="Times New Roman" w:cs="Times New Roman"/>
          <w:b/>
          <w:bCs/>
          <w:i/>
          <w:iCs/>
          <w:color w:val="000000"/>
          <w:spacing w:val="-1"/>
          <w:sz w:val="28"/>
          <w:szCs w:val="28"/>
          <w:lang w:eastAsia="ru-RU"/>
        </w:rPr>
        <w:t>б</w:t>
      </w:r>
      <w:r w:rsidRPr="001E0760">
        <w:rPr>
          <w:rFonts w:ascii="Times New Roman" w:eastAsia="Times New Roman" w:hAnsi="Times New Roman" w:cs="Times New Roman"/>
          <w:b/>
          <w:bCs/>
          <w:i/>
          <w:iCs/>
          <w:color w:val="000000"/>
          <w:spacing w:val="-4"/>
          <w:sz w:val="28"/>
          <w:szCs w:val="28"/>
          <w:lang w:eastAsia="ru-RU"/>
        </w:rPr>
        <w:t>о</w:t>
      </w:r>
      <w:r w:rsidRPr="001E0760">
        <w:rPr>
          <w:rFonts w:ascii="Times New Roman" w:eastAsia="Times New Roman" w:hAnsi="Times New Roman" w:cs="Times New Roman"/>
          <w:b/>
          <w:bCs/>
          <w:i/>
          <w:iCs/>
          <w:color w:val="000000"/>
          <w:spacing w:val="4"/>
          <w:sz w:val="28"/>
          <w:szCs w:val="28"/>
          <w:lang w:eastAsia="ru-RU"/>
        </w:rPr>
        <w:t>т</w:t>
      </w:r>
      <w:r w:rsidRPr="001E0760">
        <w:rPr>
          <w:rFonts w:ascii="Times New Roman" w:eastAsia="Times New Roman" w:hAnsi="Times New Roman" w:cs="Times New Roman"/>
          <w:b/>
          <w:bCs/>
          <w:i/>
          <w:iCs/>
          <w:color w:val="000000"/>
          <w:spacing w:val="1"/>
          <w:sz w:val="28"/>
          <w:szCs w:val="28"/>
          <w:lang w:eastAsia="ru-RU"/>
        </w:rPr>
        <w:t>а</w:t>
      </w:r>
      <w:r w:rsidRPr="001E0760">
        <w:rPr>
          <w:rFonts w:ascii="Times New Roman" w:eastAsia="Times New Roman" w:hAnsi="Times New Roman" w:cs="Times New Roman"/>
          <w:b/>
          <w:bCs/>
          <w:i/>
          <w:iCs/>
          <w:color w:val="000000"/>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 xml:space="preserve">с </w:t>
      </w:r>
      <w:r w:rsidRPr="001E0760">
        <w:rPr>
          <w:rFonts w:ascii="Times New Roman" w:eastAsia="Times New Roman" w:hAnsi="Times New Roman" w:cs="Times New Roman"/>
          <w:b/>
          <w:bCs/>
          <w:i/>
          <w:iCs/>
          <w:color w:val="000000"/>
          <w:sz w:val="28"/>
          <w:szCs w:val="28"/>
          <w:lang w:eastAsia="ru-RU"/>
        </w:rPr>
        <w:t>обу</w:t>
      </w:r>
      <w:r w:rsidRPr="001E0760">
        <w:rPr>
          <w:rFonts w:ascii="Times New Roman" w:eastAsia="Times New Roman" w:hAnsi="Times New Roman" w:cs="Times New Roman"/>
          <w:b/>
          <w:bCs/>
          <w:i/>
          <w:iCs/>
          <w:color w:val="000000"/>
          <w:spacing w:val="-2"/>
          <w:sz w:val="28"/>
          <w:szCs w:val="28"/>
          <w:lang w:eastAsia="ru-RU"/>
        </w:rPr>
        <w:t>ч</w:t>
      </w:r>
      <w:r w:rsidRPr="001E0760">
        <w:rPr>
          <w:rFonts w:ascii="Times New Roman" w:eastAsia="Times New Roman" w:hAnsi="Times New Roman" w:cs="Times New Roman"/>
          <w:b/>
          <w:bCs/>
          <w:i/>
          <w:iCs/>
          <w:color w:val="000000"/>
          <w:sz w:val="28"/>
          <w:szCs w:val="28"/>
          <w:lang w:eastAsia="ru-RU"/>
        </w:rPr>
        <w:t>ающимися, со</w:t>
      </w:r>
      <w:r w:rsidRPr="001E0760">
        <w:rPr>
          <w:rFonts w:ascii="Times New Roman" w:eastAsia="Times New Roman" w:hAnsi="Times New Roman" w:cs="Times New Roman"/>
          <w:b/>
          <w:bCs/>
          <w:i/>
          <w:iCs/>
          <w:color w:val="000000"/>
          <w:spacing w:val="-4"/>
          <w:sz w:val="28"/>
          <w:szCs w:val="28"/>
          <w:lang w:eastAsia="ru-RU"/>
        </w:rPr>
        <w:t>с</w:t>
      </w:r>
      <w:r w:rsidRPr="001E0760">
        <w:rPr>
          <w:rFonts w:ascii="Times New Roman" w:eastAsia="Times New Roman" w:hAnsi="Times New Roman" w:cs="Times New Roman"/>
          <w:b/>
          <w:bCs/>
          <w:i/>
          <w:iCs/>
          <w:color w:val="000000"/>
          <w:spacing w:val="4"/>
          <w:sz w:val="28"/>
          <w:szCs w:val="28"/>
          <w:lang w:eastAsia="ru-RU"/>
        </w:rPr>
        <w:t>т</w:t>
      </w:r>
      <w:r w:rsidRPr="001E0760">
        <w:rPr>
          <w:rFonts w:ascii="Times New Roman" w:eastAsia="Times New Roman" w:hAnsi="Times New Roman" w:cs="Times New Roman"/>
          <w:b/>
          <w:bCs/>
          <w:i/>
          <w:iCs/>
          <w:color w:val="000000"/>
          <w:spacing w:val="-1"/>
          <w:sz w:val="28"/>
          <w:szCs w:val="28"/>
          <w:lang w:eastAsia="ru-RU"/>
        </w:rPr>
        <w:t>о</w:t>
      </w:r>
      <w:r w:rsidRPr="001E0760">
        <w:rPr>
          <w:rFonts w:ascii="Times New Roman" w:eastAsia="Times New Roman" w:hAnsi="Times New Roman" w:cs="Times New Roman"/>
          <w:b/>
          <w:bCs/>
          <w:i/>
          <w:iCs/>
          <w:color w:val="000000"/>
          <w:sz w:val="28"/>
          <w:szCs w:val="28"/>
          <w:lang w:eastAsia="ru-RU"/>
        </w:rPr>
        <w:t>ящи</w:t>
      </w:r>
      <w:r w:rsidRPr="001E0760">
        <w:rPr>
          <w:rFonts w:ascii="Times New Roman" w:eastAsia="Times New Roman" w:hAnsi="Times New Roman" w:cs="Times New Roman"/>
          <w:b/>
          <w:bCs/>
          <w:i/>
          <w:iCs/>
          <w:color w:val="000000"/>
          <w:spacing w:val="-2"/>
          <w:sz w:val="28"/>
          <w:szCs w:val="28"/>
          <w:lang w:eastAsia="ru-RU"/>
        </w:rPr>
        <w:t>м</w:t>
      </w:r>
      <w:r w:rsidRPr="001E0760">
        <w:rPr>
          <w:rFonts w:ascii="Times New Roman" w:eastAsia="Times New Roman" w:hAnsi="Times New Roman" w:cs="Times New Roman"/>
          <w:b/>
          <w:bCs/>
          <w:i/>
          <w:iCs/>
          <w:color w:val="000000"/>
          <w:sz w:val="28"/>
          <w:szCs w:val="28"/>
          <w:lang w:eastAsia="ru-RU"/>
        </w:rPr>
        <w:t xml:space="preserve">и на ВШУ, </w:t>
      </w:r>
      <w:r w:rsidRPr="001E0760">
        <w:rPr>
          <w:rFonts w:ascii="Times New Roman" w:eastAsia="Times New Roman" w:hAnsi="Times New Roman" w:cs="Times New Roman"/>
          <w:b/>
          <w:bCs/>
          <w:i/>
          <w:iCs/>
          <w:color w:val="000000"/>
          <w:spacing w:val="-3"/>
          <w:sz w:val="28"/>
          <w:szCs w:val="28"/>
          <w:lang w:eastAsia="ru-RU"/>
        </w:rPr>
        <w:t>н</w:t>
      </w:r>
      <w:r w:rsidRPr="001E0760">
        <w:rPr>
          <w:rFonts w:ascii="Times New Roman" w:eastAsia="Times New Roman" w:hAnsi="Times New Roman" w:cs="Times New Roman"/>
          <w:b/>
          <w:bCs/>
          <w:i/>
          <w:iCs/>
          <w:color w:val="000000"/>
          <w:sz w:val="28"/>
          <w:szCs w:val="28"/>
          <w:lang w:eastAsia="ru-RU"/>
        </w:rPr>
        <w:t>а</w:t>
      </w:r>
      <w:r w:rsidRPr="001E0760">
        <w:rPr>
          <w:rFonts w:ascii="Times New Roman" w:eastAsia="Times New Roman" w:hAnsi="Times New Roman" w:cs="Times New Roman"/>
          <w:b/>
          <w:bCs/>
          <w:i/>
          <w:iCs/>
          <w:color w:val="000000"/>
          <w:spacing w:val="1"/>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у</w:t>
      </w:r>
      <w:r w:rsidRPr="001E0760">
        <w:rPr>
          <w:rFonts w:ascii="Times New Roman" w:eastAsia="Times New Roman" w:hAnsi="Times New Roman" w:cs="Times New Roman"/>
          <w:b/>
          <w:bCs/>
          <w:i/>
          <w:iCs/>
          <w:color w:val="000000"/>
          <w:spacing w:val="-1"/>
          <w:sz w:val="28"/>
          <w:szCs w:val="28"/>
          <w:lang w:eastAsia="ru-RU"/>
        </w:rPr>
        <w:t>ч</w:t>
      </w:r>
      <w:r w:rsidRPr="001E0760">
        <w:rPr>
          <w:rFonts w:ascii="Times New Roman" w:eastAsia="Times New Roman" w:hAnsi="Times New Roman" w:cs="Times New Roman"/>
          <w:b/>
          <w:bCs/>
          <w:i/>
          <w:iCs/>
          <w:color w:val="000000"/>
          <w:spacing w:val="-4"/>
          <w:sz w:val="28"/>
          <w:szCs w:val="28"/>
          <w:lang w:eastAsia="ru-RU"/>
        </w:rPr>
        <w:t>ё</w:t>
      </w:r>
      <w:r w:rsidRPr="001E0760">
        <w:rPr>
          <w:rFonts w:ascii="Times New Roman" w:eastAsia="Times New Roman" w:hAnsi="Times New Roman" w:cs="Times New Roman"/>
          <w:b/>
          <w:bCs/>
          <w:i/>
          <w:iCs/>
          <w:color w:val="000000"/>
          <w:spacing w:val="1"/>
          <w:sz w:val="28"/>
          <w:szCs w:val="28"/>
          <w:lang w:eastAsia="ru-RU"/>
        </w:rPr>
        <w:t>т</w:t>
      </w:r>
      <w:r w:rsidRPr="001E0760">
        <w:rPr>
          <w:rFonts w:ascii="Times New Roman" w:eastAsia="Times New Roman" w:hAnsi="Times New Roman" w:cs="Times New Roman"/>
          <w:b/>
          <w:bCs/>
          <w:i/>
          <w:iCs/>
          <w:color w:val="000000"/>
          <w:sz w:val="28"/>
          <w:szCs w:val="28"/>
          <w:lang w:eastAsia="ru-RU"/>
        </w:rPr>
        <w:t xml:space="preserve">е в </w:t>
      </w:r>
      <w:proofErr w:type="spellStart"/>
      <w:r w:rsidRPr="001E0760">
        <w:rPr>
          <w:rFonts w:ascii="Times New Roman" w:eastAsia="Times New Roman" w:hAnsi="Times New Roman" w:cs="Times New Roman"/>
          <w:b/>
          <w:bCs/>
          <w:i/>
          <w:iCs/>
          <w:color w:val="000000"/>
          <w:sz w:val="28"/>
          <w:szCs w:val="28"/>
          <w:lang w:eastAsia="ru-RU"/>
        </w:rPr>
        <w:t>КДНиЗП</w:t>
      </w:r>
      <w:proofErr w:type="spellEnd"/>
      <w:r w:rsidRPr="001E0760">
        <w:rPr>
          <w:rFonts w:ascii="Times New Roman" w:eastAsia="Times New Roman" w:hAnsi="Times New Roman" w:cs="Times New Roman"/>
          <w:b/>
          <w:bCs/>
          <w:i/>
          <w:iCs/>
          <w:color w:val="000000"/>
          <w:sz w:val="28"/>
          <w:szCs w:val="28"/>
          <w:lang w:eastAsia="ru-RU"/>
        </w:rPr>
        <w:t xml:space="preserve"> и </w:t>
      </w:r>
      <w:r w:rsidRPr="001E0760">
        <w:rPr>
          <w:rFonts w:ascii="Times New Roman" w:eastAsia="Times New Roman" w:hAnsi="Times New Roman" w:cs="Times New Roman"/>
          <w:b/>
          <w:bCs/>
          <w:i/>
          <w:iCs/>
          <w:color w:val="000000"/>
          <w:spacing w:val="-1"/>
          <w:sz w:val="28"/>
          <w:szCs w:val="28"/>
          <w:lang w:eastAsia="ru-RU"/>
        </w:rPr>
        <w:t>П</w:t>
      </w:r>
      <w:r w:rsidRPr="001E0760">
        <w:rPr>
          <w:rFonts w:ascii="Times New Roman" w:eastAsia="Times New Roman" w:hAnsi="Times New Roman" w:cs="Times New Roman"/>
          <w:b/>
          <w:bCs/>
          <w:i/>
          <w:iCs/>
          <w:color w:val="000000"/>
          <w:sz w:val="28"/>
          <w:szCs w:val="28"/>
          <w:lang w:eastAsia="ru-RU"/>
        </w:rPr>
        <w:t>ДН.</w:t>
      </w:r>
    </w:p>
    <w:p w14:paraId="0246F95B" w14:textId="77777777" w:rsidR="001E0760" w:rsidRPr="001E0760" w:rsidRDefault="001E0760" w:rsidP="001E0760">
      <w:pPr>
        <w:widowControl w:val="0"/>
        <w:spacing w:after="0" w:line="239" w:lineRule="auto"/>
        <w:ind w:right="128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данной</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ате</w:t>
      </w:r>
      <w:r w:rsidRPr="001E0760">
        <w:rPr>
          <w:rFonts w:ascii="Times New Roman" w:eastAsia="Times New Roman" w:hAnsi="Times New Roman" w:cs="Times New Roman"/>
          <w:color w:val="000000"/>
          <w:spacing w:val="-3"/>
          <w:sz w:val="28"/>
          <w:szCs w:val="28"/>
          <w:lang w:eastAsia="ru-RU"/>
        </w:rPr>
        <w:t>г</w:t>
      </w:r>
      <w:r w:rsidRPr="001E0760">
        <w:rPr>
          <w:rFonts w:ascii="Times New Roman" w:eastAsia="Times New Roman" w:hAnsi="Times New Roman" w:cs="Times New Roman"/>
          <w:color w:val="000000"/>
          <w:sz w:val="28"/>
          <w:szCs w:val="28"/>
          <w:lang w:eastAsia="ru-RU"/>
        </w:rPr>
        <w:t>ори</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й 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чающих</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я и их семьями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в </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2"/>
          <w:sz w:val="28"/>
          <w:szCs w:val="28"/>
          <w:lang w:eastAsia="ru-RU"/>
        </w:rPr>
        <w:t>ч</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ие</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г</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а пр</w:t>
      </w:r>
      <w:r w:rsidRPr="001E0760">
        <w:rPr>
          <w:rFonts w:ascii="Times New Roman" w:eastAsia="Times New Roman" w:hAnsi="Times New Roman" w:cs="Times New Roman"/>
          <w:color w:val="000000"/>
          <w:spacing w:val="1"/>
          <w:sz w:val="28"/>
          <w:szCs w:val="28"/>
          <w:lang w:eastAsia="ru-RU"/>
        </w:rPr>
        <w:t>ов</w:t>
      </w:r>
      <w:r w:rsidRPr="001E0760">
        <w:rPr>
          <w:rFonts w:ascii="Times New Roman" w:eastAsia="Times New Roman" w:hAnsi="Times New Roman" w:cs="Times New Roman"/>
          <w:color w:val="000000"/>
          <w:sz w:val="28"/>
          <w:szCs w:val="28"/>
          <w:lang w:eastAsia="ru-RU"/>
        </w:rPr>
        <w:t>одились сл</w:t>
      </w:r>
      <w:r w:rsidRPr="001E0760">
        <w:rPr>
          <w:rFonts w:ascii="Times New Roman" w:eastAsia="Times New Roman" w:hAnsi="Times New Roman" w:cs="Times New Roman"/>
          <w:color w:val="000000"/>
          <w:spacing w:val="-3"/>
          <w:sz w:val="28"/>
          <w:szCs w:val="28"/>
          <w:lang w:eastAsia="ru-RU"/>
        </w:rPr>
        <w:t>е</w:t>
      </w:r>
      <w:r w:rsidRPr="001E0760">
        <w:rPr>
          <w:rFonts w:ascii="Times New Roman" w:eastAsia="Times New Roman" w:hAnsi="Times New Roman" w:cs="Times New Roman"/>
          <w:color w:val="000000"/>
          <w:sz w:val="28"/>
          <w:szCs w:val="28"/>
          <w:lang w:eastAsia="ru-RU"/>
        </w:rPr>
        <w:t>дующие</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ро</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рияти</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w:t>
      </w:r>
    </w:p>
    <w:p w14:paraId="77D8D127" w14:textId="77777777" w:rsidR="001E0760" w:rsidRPr="001E0760" w:rsidRDefault="001E0760" w:rsidP="001E0760">
      <w:pPr>
        <w:widowControl w:val="0"/>
        <w:spacing w:after="0" w:line="239" w:lineRule="auto"/>
        <w:ind w:right="-16"/>
        <w:rPr>
          <w:rFonts w:ascii="Times New Roman" w:eastAsia="Times New Roman" w:hAnsi="Times New Roman" w:cs="Times New Roman"/>
          <w:color w:val="000000"/>
          <w:sz w:val="28"/>
          <w:szCs w:val="28"/>
          <w:lang w:eastAsia="ru-RU"/>
        </w:rPr>
        <w:sectPr w:rsidR="001E0760" w:rsidRPr="001E0760" w:rsidSect="00C04D40">
          <w:pgSz w:w="11906" w:h="16838"/>
          <w:pgMar w:top="851" w:right="566" w:bottom="1134" w:left="1132" w:header="0" w:footer="0" w:gutter="0"/>
          <w:cols w:space="708"/>
        </w:sectPr>
      </w:pPr>
    </w:p>
    <w:p w14:paraId="53DCAEBE" w14:textId="77777777" w:rsidR="001E0760" w:rsidRPr="001E0760" w:rsidRDefault="001E0760" w:rsidP="001E0760">
      <w:pPr>
        <w:widowControl w:val="0"/>
        <w:spacing w:after="0" w:line="239" w:lineRule="auto"/>
        <w:ind w:right="1983"/>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lastRenderedPageBreak/>
        <w:t>-</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формле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док</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 xml:space="preserve">менты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обучающ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хся,</w:t>
      </w:r>
      <w:r w:rsidRPr="001E0760">
        <w:rPr>
          <w:rFonts w:ascii="Times New Roman" w:eastAsia="Times New Roman" w:hAnsi="Times New Roman" w:cs="Times New Roman"/>
          <w:color w:val="000000"/>
          <w:spacing w:val="-3"/>
          <w:sz w:val="28"/>
          <w:szCs w:val="28"/>
          <w:lang w:eastAsia="ru-RU"/>
        </w:rPr>
        <w:t xml:space="preserve"> </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нных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на вн</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тр</w:t>
      </w:r>
      <w:r w:rsidRPr="001E0760">
        <w:rPr>
          <w:rFonts w:ascii="Times New Roman" w:eastAsia="Times New Roman" w:hAnsi="Times New Roman" w:cs="Times New Roman"/>
          <w:color w:val="000000"/>
          <w:spacing w:val="1"/>
          <w:sz w:val="28"/>
          <w:szCs w:val="28"/>
          <w:lang w:eastAsia="ru-RU"/>
        </w:rPr>
        <w:t>ишко</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2"/>
          <w:sz w:val="28"/>
          <w:szCs w:val="28"/>
          <w:lang w:eastAsia="ru-RU"/>
        </w:rPr>
        <w:t>ь</w:t>
      </w:r>
      <w:r w:rsidRPr="001E0760">
        <w:rPr>
          <w:rFonts w:ascii="Times New Roman" w:eastAsia="Times New Roman" w:hAnsi="Times New Roman" w:cs="Times New Roman"/>
          <w:color w:val="000000"/>
          <w:sz w:val="28"/>
          <w:szCs w:val="28"/>
          <w:lang w:eastAsia="ru-RU"/>
        </w:rPr>
        <w:t>ный</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чёт.</w:t>
      </w:r>
      <w:r w:rsidRPr="001E0760">
        <w:rPr>
          <w:rFonts w:ascii="Times New Roman" w:eastAsia="Times New Roman" w:hAnsi="Times New Roman" w:cs="Times New Roman"/>
          <w:color w:val="000000"/>
          <w:spacing w:val="69"/>
          <w:sz w:val="28"/>
          <w:szCs w:val="28"/>
          <w:lang w:eastAsia="ru-RU"/>
        </w:rPr>
        <w:t xml:space="preserve"> </w:t>
      </w:r>
    </w:p>
    <w:p w14:paraId="54289D3E" w14:textId="77777777" w:rsidR="001E0760" w:rsidRPr="001E0760" w:rsidRDefault="001E0760" w:rsidP="001E0760">
      <w:pPr>
        <w:widowControl w:val="0"/>
        <w:spacing w:after="0" w:line="239" w:lineRule="auto"/>
        <w:ind w:right="382"/>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-посещ</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е на</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дому</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хся 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со</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тав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ение</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акт</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ЖБ</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 xml:space="preserve">; </w:t>
      </w:r>
    </w:p>
    <w:p w14:paraId="352534C8" w14:textId="77777777" w:rsidR="001E0760" w:rsidRPr="001E0760" w:rsidRDefault="001E0760" w:rsidP="001E0760">
      <w:pPr>
        <w:widowControl w:val="0"/>
        <w:spacing w:after="0" w:line="239" w:lineRule="auto"/>
        <w:ind w:right="382"/>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ществ</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ялось рег</w:t>
      </w:r>
      <w:r w:rsidRPr="001E0760">
        <w:rPr>
          <w:rFonts w:ascii="Times New Roman" w:eastAsia="Times New Roman" w:hAnsi="Times New Roman" w:cs="Times New Roman"/>
          <w:color w:val="000000"/>
          <w:spacing w:val="-4"/>
          <w:sz w:val="28"/>
          <w:szCs w:val="28"/>
          <w:lang w:eastAsia="ru-RU"/>
        </w:rPr>
        <w:t>у</w:t>
      </w:r>
      <w:r w:rsidRPr="001E0760">
        <w:rPr>
          <w:rFonts w:ascii="Times New Roman" w:eastAsia="Times New Roman" w:hAnsi="Times New Roman" w:cs="Times New Roman"/>
          <w:color w:val="000000"/>
          <w:sz w:val="28"/>
          <w:szCs w:val="28"/>
          <w:lang w:eastAsia="ru-RU"/>
        </w:rPr>
        <w:t>лярное вза</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мод</w:t>
      </w:r>
      <w:r w:rsidRPr="001E0760">
        <w:rPr>
          <w:rFonts w:ascii="Times New Roman" w:eastAsia="Times New Roman" w:hAnsi="Times New Roman" w:cs="Times New Roman"/>
          <w:color w:val="000000"/>
          <w:spacing w:val="-1"/>
          <w:sz w:val="28"/>
          <w:szCs w:val="28"/>
          <w:lang w:eastAsia="ru-RU"/>
        </w:rPr>
        <w:t>ей</w:t>
      </w:r>
      <w:r w:rsidRPr="001E0760">
        <w:rPr>
          <w:rFonts w:ascii="Times New Roman" w:eastAsia="Times New Roman" w:hAnsi="Times New Roman" w:cs="Times New Roman"/>
          <w:color w:val="000000"/>
          <w:sz w:val="28"/>
          <w:szCs w:val="28"/>
          <w:lang w:eastAsia="ru-RU"/>
        </w:rPr>
        <w:t>ствие с роди</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елями</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чающихся,</w:t>
      </w:r>
    </w:p>
    <w:p w14:paraId="6F66ADA7" w14:textId="77777777" w:rsidR="001E0760" w:rsidRPr="001E0760" w:rsidRDefault="001E0760" w:rsidP="001E0760">
      <w:pPr>
        <w:widowControl w:val="0"/>
        <w:spacing w:after="0" w:line="239" w:lineRule="auto"/>
        <w:ind w:right="11"/>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сос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оя</w:t>
      </w:r>
      <w:r w:rsidRPr="001E0760">
        <w:rPr>
          <w:rFonts w:ascii="Times New Roman" w:eastAsia="Times New Roman" w:hAnsi="Times New Roman" w:cs="Times New Roman"/>
          <w:color w:val="000000"/>
          <w:spacing w:val="-2"/>
          <w:sz w:val="28"/>
          <w:szCs w:val="28"/>
          <w:lang w:eastAsia="ru-RU"/>
        </w:rPr>
        <w:t>щ</w:t>
      </w:r>
      <w:r w:rsidRPr="001E0760">
        <w:rPr>
          <w:rFonts w:ascii="Times New Roman" w:eastAsia="Times New Roman" w:hAnsi="Times New Roman" w:cs="Times New Roman"/>
          <w:color w:val="000000"/>
          <w:sz w:val="28"/>
          <w:szCs w:val="28"/>
          <w:lang w:eastAsia="ru-RU"/>
        </w:rPr>
        <w:t>их</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на </w:t>
      </w:r>
      <w:r w:rsidRPr="001E0760">
        <w:rPr>
          <w:rFonts w:ascii="Times New Roman" w:eastAsia="Times New Roman" w:hAnsi="Times New Roman" w:cs="Times New Roman"/>
          <w:color w:val="000000"/>
          <w:spacing w:val="-4"/>
          <w:sz w:val="28"/>
          <w:szCs w:val="28"/>
          <w:lang w:eastAsia="ru-RU"/>
        </w:rPr>
        <w:t>у</w:t>
      </w:r>
      <w:r w:rsidRPr="001E0760">
        <w:rPr>
          <w:rFonts w:ascii="Times New Roman" w:eastAsia="Times New Roman" w:hAnsi="Times New Roman" w:cs="Times New Roman"/>
          <w:color w:val="000000"/>
          <w:sz w:val="28"/>
          <w:szCs w:val="28"/>
          <w:lang w:eastAsia="ru-RU"/>
        </w:rPr>
        <w:t>чёта</w:t>
      </w:r>
      <w:r w:rsidRPr="001E0760">
        <w:rPr>
          <w:rFonts w:ascii="Times New Roman" w:eastAsia="Times New Roman" w:hAnsi="Times New Roman" w:cs="Times New Roman"/>
          <w:color w:val="000000"/>
          <w:spacing w:val="1"/>
          <w:sz w:val="28"/>
          <w:szCs w:val="28"/>
          <w:lang w:eastAsia="ru-RU"/>
        </w:rPr>
        <w:t>х</w:t>
      </w:r>
      <w:r w:rsidRPr="001E0760">
        <w:rPr>
          <w:rFonts w:ascii="Times New Roman" w:eastAsia="Times New Roman" w:hAnsi="Times New Roman" w:cs="Times New Roman"/>
          <w:color w:val="000000"/>
          <w:sz w:val="28"/>
          <w:szCs w:val="28"/>
          <w:lang w:eastAsia="ru-RU"/>
        </w:rPr>
        <w:t>, про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одились</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ф</w:t>
      </w:r>
      <w:r w:rsidRPr="001E0760">
        <w:rPr>
          <w:rFonts w:ascii="Times New Roman" w:eastAsia="Times New Roman" w:hAnsi="Times New Roman" w:cs="Times New Roman"/>
          <w:color w:val="000000"/>
          <w:spacing w:val="2"/>
          <w:sz w:val="28"/>
          <w:szCs w:val="28"/>
          <w:lang w:eastAsia="ru-RU"/>
        </w:rPr>
        <w:t>и</w:t>
      </w:r>
      <w:r w:rsidRPr="001E0760">
        <w:rPr>
          <w:rFonts w:ascii="Times New Roman" w:eastAsia="Times New Roman" w:hAnsi="Times New Roman" w:cs="Times New Roman"/>
          <w:color w:val="000000"/>
          <w:sz w:val="28"/>
          <w:szCs w:val="28"/>
          <w:lang w:eastAsia="ru-RU"/>
        </w:rPr>
        <w:t>лак</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ич</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ские б</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ды, вс</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ре</w:t>
      </w:r>
      <w:r w:rsidRPr="001E0760">
        <w:rPr>
          <w:rFonts w:ascii="Times New Roman" w:eastAsia="Times New Roman" w:hAnsi="Times New Roman" w:cs="Times New Roman"/>
          <w:color w:val="000000"/>
          <w:spacing w:val="-1"/>
          <w:sz w:val="28"/>
          <w:szCs w:val="28"/>
          <w:lang w:eastAsia="ru-RU"/>
        </w:rPr>
        <w:t>ч</w:t>
      </w:r>
      <w:r w:rsidRPr="001E0760">
        <w:rPr>
          <w:rFonts w:ascii="Times New Roman" w:eastAsia="Times New Roman" w:hAnsi="Times New Roman" w:cs="Times New Roman"/>
          <w:color w:val="000000"/>
          <w:sz w:val="28"/>
          <w:szCs w:val="28"/>
          <w:lang w:eastAsia="ru-RU"/>
        </w:rPr>
        <w:t xml:space="preserve">и; </w:t>
      </w:r>
    </w:p>
    <w:p w14:paraId="5120C711" w14:textId="77777777" w:rsidR="001E0760" w:rsidRPr="001E0760" w:rsidRDefault="001E0760" w:rsidP="001E0760">
      <w:pPr>
        <w:widowControl w:val="0"/>
        <w:tabs>
          <w:tab w:val="left" w:pos="5263"/>
        </w:tabs>
        <w:spacing w:after="0" w:line="239" w:lineRule="auto"/>
        <w:ind w:right="-19"/>
        <w:jc w:val="both"/>
        <w:rPr>
          <w:rFonts w:ascii="Times New Roman" w:eastAsia="Times New Roman" w:hAnsi="Times New Roman" w:cs="Times New Roman"/>
          <w:color w:val="000000"/>
          <w:sz w:val="28"/>
          <w:szCs w:val="28"/>
          <w:lang w:eastAsia="ru-RU"/>
        </w:rPr>
      </w:pPr>
    </w:p>
    <w:tbl>
      <w:tblPr>
        <w:tblStyle w:val="21"/>
        <w:tblW w:w="0" w:type="auto"/>
        <w:tblLook w:val="04A0" w:firstRow="1" w:lastRow="0" w:firstColumn="1" w:lastColumn="0" w:noHBand="0" w:noVBand="1"/>
      </w:tblPr>
      <w:tblGrid>
        <w:gridCol w:w="3388"/>
        <w:gridCol w:w="3407"/>
        <w:gridCol w:w="3407"/>
      </w:tblGrid>
      <w:tr w:rsidR="001E0760" w:rsidRPr="001E0760" w14:paraId="57AD155C" w14:textId="77777777" w:rsidTr="001E0760">
        <w:tc>
          <w:tcPr>
            <w:tcW w:w="3388" w:type="dxa"/>
          </w:tcPr>
          <w:p w14:paraId="7181CA7D" w14:textId="77777777" w:rsidR="001E0760" w:rsidRPr="001E0760" w:rsidRDefault="001E0760" w:rsidP="001E0760">
            <w:pPr>
              <w:widowControl w:val="0"/>
              <w:tabs>
                <w:tab w:val="left" w:pos="5263"/>
              </w:tabs>
              <w:spacing w:line="239" w:lineRule="auto"/>
              <w:ind w:right="-19"/>
              <w:jc w:val="both"/>
              <w:rPr>
                <w:rFonts w:ascii="Times New Roman" w:eastAsia="Times New Roman" w:hAnsi="Times New Roman" w:cs="Times New Roman"/>
                <w:color w:val="000000"/>
                <w:sz w:val="28"/>
                <w:szCs w:val="28"/>
              </w:rPr>
            </w:pPr>
          </w:p>
        </w:tc>
        <w:tc>
          <w:tcPr>
            <w:tcW w:w="3407" w:type="dxa"/>
          </w:tcPr>
          <w:p w14:paraId="1B420C28"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На 01.01.2023</w:t>
            </w:r>
          </w:p>
        </w:tc>
        <w:tc>
          <w:tcPr>
            <w:tcW w:w="3407" w:type="dxa"/>
          </w:tcPr>
          <w:p w14:paraId="4FD91FFD"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31.12.2023</w:t>
            </w:r>
          </w:p>
        </w:tc>
      </w:tr>
      <w:tr w:rsidR="001E0760" w:rsidRPr="001E0760" w14:paraId="16D21E68" w14:textId="77777777" w:rsidTr="001E0760">
        <w:tc>
          <w:tcPr>
            <w:tcW w:w="3388" w:type="dxa"/>
          </w:tcPr>
          <w:p w14:paraId="26194C35"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ПДН</w:t>
            </w:r>
          </w:p>
        </w:tc>
        <w:tc>
          <w:tcPr>
            <w:tcW w:w="3407" w:type="dxa"/>
          </w:tcPr>
          <w:p w14:paraId="338D424E"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w:t>
            </w:r>
          </w:p>
        </w:tc>
        <w:tc>
          <w:tcPr>
            <w:tcW w:w="3407" w:type="dxa"/>
          </w:tcPr>
          <w:p w14:paraId="4D3574E4"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w:t>
            </w:r>
          </w:p>
        </w:tc>
      </w:tr>
      <w:tr w:rsidR="001E0760" w:rsidRPr="001E0760" w14:paraId="37110DC0" w14:textId="77777777" w:rsidTr="001E0760">
        <w:tc>
          <w:tcPr>
            <w:tcW w:w="3388" w:type="dxa"/>
          </w:tcPr>
          <w:p w14:paraId="15E52B83"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КДН и ЗП</w:t>
            </w:r>
          </w:p>
        </w:tc>
        <w:tc>
          <w:tcPr>
            <w:tcW w:w="3407" w:type="dxa"/>
          </w:tcPr>
          <w:p w14:paraId="13C30F1E"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w:t>
            </w:r>
          </w:p>
        </w:tc>
        <w:tc>
          <w:tcPr>
            <w:tcW w:w="3407" w:type="dxa"/>
          </w:tcPr>
          <w:p w14:paraId="3D27B329"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1</w:t>
            </w:r>
          </w:p>
        </w:tc>
      </w:tr>
      <w:tr w:rsidR="001E0760" w:rsidRPr="001E0760" w14:paraId="6942A5AA" w14:textId="77777777" w:rsidTr="001E0760">
        <w:tc>
          <w:tcPr>
            <w:tcW w:w="3388" w:type="dxa"/>
          </w:tcPr>
          <w:p w14:paraId="24496122"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СОП</w:t>
            </w:r>
          </w:p>
        </w:tc>
        <w:tc>
          <w:tcPr>
            <w:tcW w:w="3407" w:type="dxa"/>
          </w:tcPr>
          <w:p w14:paraId="2E201BC9"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4</w:t>
            </w:r>
          </w:p>
        </w:tc>
        <w:tc>
          <w:tcPr>
            <w:tcW w:w="3407" w:type="dxa"/>
          </w:tcPr>
          <w:p w14:paraId="20D6BDF8"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6</w:t>
            </w:r>
          </w:p>
        </w:tc>
      </w:tr>
      <w:tr w:rsidR="001E0760" w:rsidRPr="001E0760" w14:paraId="5DC60C06" w14:textId="77777777" w:rsidTr="001E0760">
        <w:tc>
          <w:tcPr>
            <w:tcW w:w="3388" w:type="dxa"/>
          </w:tcPr>
          <w:p w14:paraId="3CDA4B0B"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ВШУ</w:t>
            </w:r>
          </w:p>
        </w:tc>
        <w:tc>
          <w:tcPr>
            <w:tcW w:w="3407" w:type="dxa"/>
          </w:tcPr>
          <w:p w14:paraId="1D7DA822"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3</w:t>
            </w:r>
          </w:p>
        </w:tc>
        <w:tc>
          <w:tcPr>
            <w:tcW w:w="3407" w:type="dxa"/>
          </w:tcPr>
          <w:p w14:paraId="78A7F099" w14:textId="77777777" w:rsidR="001E0760" w:rsidRPr="001E0760" w:rsidRDefault="001E0760" w:rsidP="001E0760">
            <w:pPr>
              <w:widowControl w:val="0"/>
              <w:tabs>
                <w:tab w:val="left" w:pos="5263"/>
              </w:tabs>
              <w:spacing w:line="239" w:lineRule="auto"/>
              <w:ind w:right="-19"/>
              <w:jc w:val="center"/>
              <w:rPr>
                <w:rFonts w:ascii="Times New Roman" w:eastAsia="Times New Roman" w:hAnsi="Times New Roman" w:cs="Times New Roman"/>
                <w:color w:val="000000"/>
                <w:sz w:val="28"/>
                <w:szCs w:val="28"/>
              </w:rPr>
            </w:pPr>
            <w:r w:rsidRPr="001E0760">
              <w:rPr>
                <w:rFonts w:ascii="Times New Roman" w:eastAsia="Times New Roman" w:hAnsi="Times New Roman" w:cs="Times New Roman"/>
                <w:color w:val="000000"/>
                <w:sz w:val="28"/>
                <w:szCs w:val="28"/>
              </w:rPr>
              <w:t>2</w:t>
            </w:r>
          </w:p>
        </w:tc>
      </w:tr>
    </w:tbl>
    <w:p w14:paraId="34D412D7" w14:textId="77777777" w:rsidR="001E0760" w:rsidRPr="001E0760" w:rsidRDefault="001E0760" w:rsidP="001E0760">
      <w:pPr>
        <w:widowControl w:val="0"/>
        <w:spacing w:after="0" w:line="236"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 xml:space="preserve">6. </w:t>
      </w:r>
      <w:r w:rsidRPr="001E0760">
        <w:rPr>
          <w:rFonts w:ascii="Times New Roman" w:eastAsia="Times New Roman" w:hAnsi="Times New Roman" w:cs="Times New Roman"/>
          <w:b/>
          <w:bCs/>
          <w:i/>
          <w:iCs/>
          <w:color w:val="000000"/>
          <w:spacing w:val="-2"/>
          <w:sz w:val="28"/>
          <w:szCs w:val="28"/>
          <w:lang w:eastAsia="ru-RU"/>
        </w:rPr>
        <w:t>П</w:t>
      </w:r>
      <w:r w:rsidRPr="001E0760">
        <w:rPr>
          <w:rFonts w:ascii="Times New Roman" w:eastAsia="Times New Roman" w:hAnsi="Times New Roman" w:cs="Times New Roman"/>
          <w:b/>
          <w:bCs/>
          <w:i/>
          <w:iCs/>
          <w:color w:val="000000"/>
          <w:sz w:val="28"/>
          <w:szCs w:val="28"/>
          <w:lang w:eastAsia="ru-RU"/>
        </w:rPr>
        <w:t>рофила</w:t>
      </w:r>
      <w:r w:rsidRPr="001E0760">
        <w:rPr>
          <w:rFonts w:ascii="Times New Roman" w:eastAsia="Times New Roman" w:hAnsi="Times New Roman" w:cs="Times New Roman"/>
          <w:b/>
          <w:bCs/>
          <w:i/>
          <w:iCs/>
          <w:color w:val="000000"/>
          <w:spacing w:val="-2"/>
          <w:sz w:val="28"/>
          <w:szCs w:val="28"/>
          <w:lang w:eastAsia="ru-RU"/>
        </w:rPr>
        <w:t>к</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z w:val="28"/>
          <w:szCs w:val="28"/>
          <w:lang w:eastAsia="ru-RU"/>
        </w:rPr>
        <w:t>и</w:t>
      </w:r>
      <w:r w:rsidRPr="001E0760">
        <w:rPr>
          <w:rFonts w:ascii="Times New Roman" w:eastAsia="Times New Roman" w:hAnsi="Times New Roman" w:cs="Times New Roman"/>
          <w:b/>
          <w:bCs/>
          <w:i/>
          <w:iCs/>
          <w:color w:val="000000"/>
          <w:spacing w:val="-1"/>
          <w:sz w:val="28"/>
          <w:szCs w:val="28"/>
          <w:lang w:eastAsia="ru-RU"/>
        </w:rPr>
        <w:t>ческая работа.</w:t>
      </w:r>
    </w:p>
    <w:p w14:paraId="46E383BE" w14:textId="77777777" w:rsidR="001E0760" w:rsidRPr="001E0760" w:rsidRDefault="001E0760" w:rsidP="001E0760">
      <w:pPr>
        <w:widowControl w:val="0"/>
        <w:spacing w:after="0" w:line="239" w:lineRule="auto"/>
        <w:ind w:right="-15"/>
        <w:jc w:val="both"/>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Для</w:t>
      </w:r>
      <w:r w:rsidRPr="001E0760">
        <w:rPr>
          <w:rFonts w:ascii="Times New Roman" w:eastAsia="Times New Roman" w:hAnsi="Times New Roman" w:cs="Times New Roman"/>
          <w:color w:val="000000"/>
          <w:spacing w:val="102"/>
          <w:sz w:val="28"/>
          <w:szCs w:val="28"/>
          <w:lang w:eastAsia="ru-RU"/>
        </w:rPr>
        <w:t xml:space="preserve"> </w:t>
      </w:r>
      <w:r w:rsidRPr="001E0760">
        <w:rPr>
          <w:rFonts w:ascii="Times New Roman" w:eastAsia="Times New Roman" w:hAnsi="Times New Roman" w:cs="Times New Roman"/>
          <w:color w:val="000000"/>
          <w:sz w:val="28"/>
          <w:szCs w:val="28"/>
          <w:lang w:eastAsia="ru-RU"/>
        </w:rPr>
        <w:t>повы</w:t>
      </w:r>
      <w:r w:rsidRPr="001E0760">
        <w:rPr>
          <w:rFonts w:ascii="Times New Roman" w:eastAsia="Times New Roman" w:hAnsi="Times New Roman" w:cs="Times New Roman"/>
          <w:color w:val="000000"/>
          <w:spacing w:val="-1"/>
          <w:sz w:val="28"/>
          <w:szCs w:val="28"/>
          <w:lang w:eastAsia="ru-RU"/>
        </w:rPr>
        <w:t>ш</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ия</w:t>
      </w:r>
      <w:r w:rsidRPr="001E0760">
        <w:rPr>
          <w:rFonts w:ascii="Times New Roman" w:eastAsia="Times New Roman" w:hAnsi="Times New Roman" w:cs="Times New Roman"/>
          <w:color w:val="000000"/>
          <w:spacing w:val="103"/>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э</w:t>
      </w:r>
      <w:r w:rsidRPr="001E0760">
        <w:rPr>
          <w:rFonts w:ascii="Times New Roman" w:eastAsia="Times New Roman" w:hAnsi="Times New Roman" w:cs="Times New Roman"/>
          <w:color w:val="000000"/>
          <w:sz w:val="28"/>
          <w:szCs w:val="28"/>
          <w:lang w:eastAsia="ru-RU"/>
        </w:rPr>
        <w:t>ф</w:t>
      </w:r>
      <w:r w:rsidRPr="001E0760">
        <w:rPr>
          <w:rFonts w:ascii="Times New Roman" w:eastAsia="Times New Roman" w:hAnsi="Times New Roman" w:cs="Times New Roman"/>
          <w:color w:val="000000"/>
          <w:spacing w:val="1"/>
          <w:sz w:val="28"/>
          <w:szCs w:val="28"/>
          <w:lang w:eastAsia="ru-RU"/>
        </w:rPr>
        <w:t>ф</w:t>
      </w:r>
      <w:r w:rsidRPr="001E0760">
        <w:rPr>
          <w:rFonts w:ascii="Times New Roman" w:eastAsia="Times New Roman" w:hAnsi="Times New Roman" w:cs="Times New Roman"/>
          <w:color w:val="000000"/>
          <w:spacing w:val="3"/>
          <w:sz w:val="28"/>
          <w:szCs w:val="28"/>
          <w:lang w:eastAsia="ru-RU"/>
        </w:rPr>
        <w:t>е</w:t>
      </w:r>
      <w:r w:rsidRPr="001E0760">
        <w:rPr>
          <w:rFonts w:ascii="Times New Roman" w:eastAsia="Times New Roman" w:hAnsi="Times New Roman" w:cs="Times New Roman"/>
          <w:color w:val="000000"/>
          <w:sz w:val="28"/>
          <w:szCs w:val="28"/>
          <w:lang w:eastAsia="ru-RU"/>
        </w:rPr>
        <w:t>к</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ив</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ой</w:t>
      </w:r>
      <w:r w:rsidRPr="001E0760">
        <w:rPr>
          <w:rFonts w:ascii="Times New Roman" w:eastAsia="Times New Roman" w:hAnsi="Times New Roman" w:cs="Times New Roman"/>
          <w:color w:val="000000"/>
          <w:spacing w:val="103"/>
          <w:sz w:val="28"/>
          <w:szCs w:val="28"/>
          <w:lang w:eastAsia="ru-RU"/>
        </w:rPr>
        <w:t xml:space="preserve"> </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аб</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0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03"/>
          <w:sz w:val="28"/>
          <w:szCs w:val="28"/>
          <w:lang w:eastAsia="ru-RU"/>
        </w:rPr>
        <w:t xml:space="preserve"> </w:t>
      </w:r>
      <w:r w:rsidRPr="001E0760">
        <w:rPr>
          <w:rFonts w:ascii="Times New Roman" w:eastAsia="Times New Roman" w:hAnsi="Times New Roman" w:cs="Times New Roman"/>
          <w:color w:val="000000"/>
          <w:sz w:val="28"/>
          <w:szCs w:val="28"/>
          <w:lang w:eastAsia="ru-RU"/>
        </w:rPr>
        <w:t>профилакт</w:t>
      </w:r>
      <w:r w:rsidRPr="001E0760">
        <w:rPr>
          <w:rFonts w:ascii="Times New Roman" w:eastAsia="Times New Roman" w:hAnsi="Times New Roman" w:cs="Times New Roman"/>
          <w:color w:val="000000"/>
          <w:spacing w:val="-1"/>
          <w:sz w:val="28"/>
          <w:szCs w:val="28"/>
          <w:lang w:eastAsia="ru-RU"/>
        </w:rPr>
        <w:t>ик</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07"/>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з</w:t>
      </w:r>
      <w:r w:rsidRPr="001E0760">
        <w:rPr>
          <w:rFonts w:ascii="Times New Roman" w:eastAsia="Times New Roman" w:hAnsi="Times New Roman" w:cs="Times New Roman"/>
          <w:color w:val="000000"/>
          <w:sz w:val="28"/>
          <w:szCs w:val="28"/>
          <w:lang w:eastAsia="ru-RU"/>
        </w:rPr>
        <w:t>над</w:t>
      </w:r>
      <w:r w:rsidRPr="001E0760">
        <w:rPr>
          <w:rFonts w:ascii="Times New Roman" w:eastAsia="Times New Roman" w:hAnsi="Times New Roman" w:cs="Times New Roman"/>
          <w:color w:val="000000"/>
          <w:spacing w:val="-2"/>
          <w:sz w:val="28"/>
          <w:szCs w:val="28"/>
          <w:lang w:eastAsia="ru-RU"/>
        </w:rPr>
        <w:t>з</w:t>
      </w:r>
      <w:r w:rsidRPr="001E0760">
        <w:rPr>
          <w:rFonts w:ascii="Times New Roman" w:eastAsia="Times New Roman" w:hAnsi="Times New Roman" w:cs="Times New Roman"/>
          <w:color w:val="000000"/>
          <w:sz w:val="28"/>
          <w:szCs w:val="28"/>
          <w:lang w:eastAsia="ru-RU"/>
        </w:rPr>
        <w:t>орнос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01"/>
          <w:sz w:val="28"/>
          <w:szCs w:val="28"/>
          <w:lang w:eastAsia="ru-RU"/>
        </w:rPr>
        <w:t xml:space="preserve"> </w:t>
      </w:r>
      <w:r w:rsidRPr="001E0760">
        <w:rPr>
          <w:rFonts w:ascii="Times New Roman" w:eastAsia="Times New Roman" w:hAnsi="Times New Roman" w:cs="Times New Roman"/>
          <w:color w:val="000000"/>
          <w:sz w:val="28"/>
          <w:szCs w:val="28"/>
          <w:lang w:eastAsia="ru-RU"/>
        </w:rPr>
        <w:t>и 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онар</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ше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ий</w:t>
      </w:r>
      <w:r w:rsidRPr="001E0760">
        <w:rPr>
          <w:rFonts w:ascii="Times New Roman" w:eastAsia="Times New Roman" w:hAnsi="Times New Roman" w:cs="Times New Roman"/>
          <w:color w:val="000000"/>
          <w:spacing w:val="166"/>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62"/>
          <w:sz w:val="28"/>
          <w:szCs w:val="28"/>
          <w:lang w:eastAsia="ru-RU"/>
        </w:rPr>
        <w:t xml:space="preserve"> </w:t>
      </w:r>
      <w:r w:rsidRPr="001E0760">
        <w:rPr>
          <w:rFonts w:ascii="Times New Roman" w:eastAsia="Times New Roman" w:hAnsi="Times New Roman" w:cs="Times New Roman"/>
          <w:color w:val="000000"/>
          <w:sz w:val="28"/>
          <w:szCs w:val="28"/>
          <w:lang w:eastAsia="ru-RU"/>
        </w:rPr>
        <w:t>несов</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рш</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нноле</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ни</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6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64"/>
          <w:sz w:val="28"/>
          <w:szCs w:val="28"/>
          <w:lang w:eastAsia="ru-RU"/>
        </w:rPr>
        <w:t xml:space="preserve"> </w:t>
      </w:r>
      <w:r w:rsidRPr="001E0760">
        <w:rPr>
          <w:rFonts w:ascii="Times New Roman" w:eastAsia="Times New Roman" w:hAnsi="Times New Roman" w:cs="Times New Roman"/>
          <w:color w:val="000000"/>
          <w:sz w:val="28"/>
          <w:szCs w:val="28"/>
          <w:lang w:eastAsia="ru-RU"/>
        </w:rPr>
        <w:t>2023</w:t>
      </w:r>
      <w:r w:rsidRPr="001E0760">
        <w:rPr>
          <w:rFonts w:ascii="Times New Roman" w:eastAsia="Times New Roman" w:hAnsi="Times New Roman" w:cs="Times New Roman"/>
          <w:color w:val="000000"/>
          <w:spacing w:val="166"/>
          <w:sz w:val="28"/>
          <w:szCs w:val="28"/>
          <w:lang w:eastAsia="ru-RU"/>
        </w:rPr>
        <w:t xml:space="preserve"> </w:t>
      </w:r>
      <w:r w:rsidRPr="001E0760">
        <w:rPr>
          <w:rFonts w:ascii="Times New Roman" w:eastAsia="Times New Roman" w:hAnsi="Times New Roman" w:cs="Times New Roman"/>
          <w:color w:val="000000"/>
          <w:sz w:val="28"/>
          <w:szCs w:val="28"/>
          <w:lang w:eastAsia="ru-RU"/>
        </w:rPr>
        <w:t>го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у</w:t>
      </w:r>
      <w:r w:rsidRPr="001E0760">
        <w:rPr>
          <w:rFonts w:ascii="Times New Roman" w:eastAsia="Times New Roman" w:hAnsi="Times New Roman" w:cs="Times New Roman"/>
          <w:color w:val="000000"/>
          <w:spacing w:val="161"/>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елась совмес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ная</w:t>
      </w:r>
      <w:r w:rsidRPr="001E0760">
        <w:rPr>
          <w:rFonts w:ascii="Times New Roman" w:eastAsia="Times New Roman" w:hAnsi="Times New Roman" w:cs="Times New Roman"/>
          <w:color w:val="000000"/>
          <w:spacing w:val="148"/>
          <w:sz w:val="28"/>
          <w:szCs w:val="28"/>
          <w:lang w:eastAsia="ru-RU"/>
        </w:rPr>
        <w:t xml:space="preserve"> </w:t>
      </w:r>
      <w:r w:rsidRPr="001E0760">
        <w:rPr>
          <w:rFonts w:ascii="Times New Roman" w:eastAsia="Times New Roman" w:hAnsi="Times New Roman" w:cs="Times New Roman"/>
          <w:color w:val="000000"/>
          <w:sz w:val="28"/>
          <w:szCs w:val="28"/>
          <w:lang w:eastAsia="ru-RU"/>
        </w:rPr>
        <w:t>ра</w:t>
      </w:r>
      <w:r w:rsidRPr="001E0760">
        <w:rPr>
          <w:rFonts w:ascii="Times New Roman" w:eastAsia="Times New Roman" w:hAnsi="Times New Roman" w:cs="Times New Roman"/>
          <w:color w:val="000000"/>
          <w:spacing w:val="-1"/>
          <w:sz w:val="28"/>
          <w:szCs w:val="28"/>
          <w:lang w:eastAsia="ru-RU"/>
        </w:rPr>
        <w:t>б</w:t>
      </w:r>
      <w:r w:rsidRPr="001E0760">
        <w:rPr>
          <w:rFonts w:ascii="Times New Roman" w:eastAsia="Times New Roman" w:hAnsi="Times New Roman" w:cs="Times New Roman"/>
          <w:color w:val="000000"/>
          <w:sz w:val="28"/>
          <w:szCs w:val="28"/>
          <w:lang w:eastAsia="ru-RU"/>
        </w:rPr>
        <w:t>ота</w:t>
      </w:r>
      <w:r w:rsidRPr="001E0760">
        <w:rPr>
          <w:rFonts w:ascii="Times New Roman" w:eastAsia="Times New Roman" w:hAnsi="Times New Roman" w:cs="Times New Roman"/>
          <w:color w:val="000000"/>
          <w:spacing w:val="147"/>
          <w:sz w:val="28"/>
          <w:szCs w:val="28"/>
          <w:lang w:eastAsia="ru-RU"/>
        </w:rPr>
        <w:t xml:space="preserve"> </w:t>
      </w:r>
      <w:r w:rsidRPr="001E0760">
        <w:rPr>
          <w:rFonts w:ascii="Times New Roman" w:eastAsia="Times New Roman" w:hAnsi="Times New Roman" w:cs="Times New Roman"/>
          <w:color w:val="000000"/>
          <w:sz w:val="28"/>
          <w:szCs w:val="28"/>
          <w:lang w:eastAsia="ru-RU"/>
        </w:rPr>
        <w:t>социал</w:t>
      </w:r>
      <w:r w:rsidRPr="001E0760">
        <w:rPr>
          <w:rFonts w:ascii="Times New Roman" w:eastAsia="Times New Roman" w:hAnsi="Times New Roman" w:cs="Times New Roman"/>
          <w:color w:val="000000"/>
          <w:spacing w:val="-3"/>
          <w:sz w:val="28"/>
          <w:szCs w:val="28"/>
          <w:lang w:eastAsia="ru-RU"/>
        </w:rPr>
        <w:t>ь</w:t>
      </w:r>
      <w:r w:rsidRPr="001E0760">
        <w:rPr>
          <w:rFonts w:ascii="Times New Roman" w:eastAsia="Times New Roman" w:hAnsi="Times New Roman" w:cs="Times New Roman"/>
          <w:color w:val="000000"/>
          <w:sz w:val="28"/>
          <w:szCs w:val="28"/>
          <w:lang w:eastAsia="ru-RU"/>
        </w:rPr>
        <w:t>ного</w:t>
      </w:r>
      <w:r w:rsidRPr="001E0760">
        <w:rPr>
          <w:rFonts w:ascii="Times New Roman" w:eastAsia="Times New Roman" w:hAnsi="Times New Roman" w:cs="Times New Roman"/>
          <w:color w:val="000000"/>
          <w:spacing w:val="149"/>
          <w:sz w:val="28"/>
          <w:szCs w:val="28"/>
          <w:lang w:eastAsia="ru-RU"/>
        </w:rPr>
        <w:t xml:space="preserve"> </w:t>
      </w:r>
      <w:r w:rsidRPr="001E0760">
        <w:rPr>
          <w:rFonts w:ascii="Times New Roman" w:eastAsia="Times New Roman" w:hAnsi="Times New Roman" w:cs="Times New Roman"/>
          <w:color w:val="000000"/>
          <w:sz w:val="28"/>
          <w:szCs w:val="28"/>
          <w:lang w:eastAsia="ru-RU"/>
        </w:rPr>
        <w:t>пед</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го</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5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14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еда</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ов</w:t>
      </w:r>
      <w:r w:rsidRPr="001E0760">
        <w:rPr>
          <w:rFonts w:ascii="Times New Roman" w:eastAsia="Times New Roman" w:hAnsi="Times New Roman" w:cs="Times New Roman"/>
          <w:color w:val="000000"/>
          <w:spacing w:val="156"/>
          <w:sz w:val="28"/>
          <w:szCs w:val="28"/>
          <w:lang w:eastAsia="ru-RU"/>
        </w:rPr>
        <w:t xml:space="preserve"> </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52"/>
          <w:sz w:val="28"/>
          <w:szCs w:val="28"/>
          <w:lang w:eastAsia="ru-RU"/>
        </w:rPr>
        <w:t xml:space="preserve"> </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си</w:t>
      </w:r>
      <w:r w:rsidRPr="001E0760">
        <w:rPr>
          <w:rFonts w:ascii="Times New Roman" w:eastAsia="Times New Roman" w:hAnsi="Times New Roman" w:cs="Times New Roman"/>
          <w:color w:val="000000"/>
          <w:sz w:val="28"/>
          <w:szCs w:val="28"/>
          <w:lang w:eastAsia="ru-RU"/>
        </w:rPr>
        <w:t>холого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47"/>
          <w:sz w:val="28"/>
          <w:szCs w:val="28"/>
          <w:lang w:eastAsia="ru-RU"/>
        </w:rPr>
        <w:t xml:space="preserve"> </w:t>
      </w:r>
      <w:r w:rsidRPr="001E0760">
        <w:rPr>
          <w:rFonts w:ascii="Times New Roman" w:eastAsia="Times New Roman" w:hAnsi="Times New Roman" w:cs="Times New Roman"/>
          <w:color w:val="000000"/>
          <w:sz w:val="28"/>
          <w:szCs w:val="28"/>
          <w:lang w:eastAsia="ru-RU"/>
        </w:rPr>
        <w:t>шко</w:t>
      </w:r>
      <w:r w:rsidRPr="001E0760">
        <w:rPr>
          <w:rFonts w:ascii="Times New Roman" w:eastAsia="Times New Roman" w:hAnsi="Times New Roman" w:cs="Times New Roman"/>
          <w:color w:val="000000"/>
          <w:spacing w:val="1"/>
          <w:sz w:val="28"/>
          <w:szCs w:val="28"/>
          <w:lang w:eastAsia="ru-RU"/>
        </w:rPr>
        <w:t>лы.</w:t>
      </w:r>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рофилактич</w:t>
      </w:r>
      <w:r w:rsidRPr="001E0760">
        <w:rPr>
          <w:rFonts w:ascii="Times New Roman" w:eastAsia="Times New Roman" w:hAnsi="Times New Roman" w:cs="Times New Roman"/>
          <w:color w:val="000000"/>
          <w:spacing w:val="-1"/>
          <w:sz w:val="28"/>
          <w:szCs w:val="28"/>
          <w:lang w:eastAsia="ru-RU"/>
        </w:rPr>
        <w:t>еска</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1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та</w:t>
      </w:r>
      <w:r w:rsidRPr="001E0760">
        <w:rPr>
          <w:rFonts w:ascii="Times New Roman" w:eastAsia="Times New Roman" w:hAnsi="Times New Roman" w:cs="Times New Roman"/>
          <w:color w:val="000000"/>
          <w:spacing w:val="1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3"/>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чебном</w:t>
      </w:r>
      <w:r w:rsidRPr="001E0760">
        <w:rPr>
          <w:rFonts w:ascii="Times New Roman" w:eastAsia="Times New Roman" w:hAnsi="Times New Roman" w:cs="Times New Roman"/>
          <w:color w:val="000000"/>
          <w:spacing w:val="14"/>
          <w:sz w:val="28"/>
          <w:szCs w:val="28"/>
          <w:lang w:eastAsia="ru-RU"/>
        </w:rPr>
        <w:t xml:space="preserve"> </w:t>
      </w:r>
      <w:r w:rsidRPr="001E0760">
        <w:rPr>
          <w:rFonts w:ascii="Times New Roman" w:eastAsia="Times New Roman" w:hAnsi="Times New Roman" w:cs="Times New Roman"/>
          <w:color w:val="000000"/>
          <w:sz w:val="28"/>
          <w:szCs w:val="28"/>
          <w:lang w:eastAsia="ru-RU"/>
        </w:rPr>
        <w:t>году</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про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илась</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по</w:t>
      </w:r>
      <w:r w:rsidRPr="001E0760">
        <w:rPr>
          <w:rFonts w:ascii="Times New Roman" w:eastAsia="Times New Roman" w:hAnsi="Times New Roman" w:cs="Times New Roman"/>
          <w:color w:val="000000"/>
          <w:spacing w:val="96"/>
          <w:sz w:val="28"/>
          <w:szCs w:val="28"/>
          <w:lang w:eastAsia="ru-RU"/>
        </w:rPr>
        <w:t xml:space="preserve"> </w:t>
      </w:r>
      <w:r w:rsidRPr="001E0760">
        <w:rPr>
          <w:rFonts w:ascii="Times New Roman" w:eastAsia="Times New Roman" w:hAnsi="Times New Roman" w:cs="Times New Roman"/>
          <w:color w:val="000000"/>
          <w:sz w:val="28"/>
          <w:szCs w:val="28"/>
          <w:lang w:eastAsia="ru-RU"/>
        </w:rPr>
        <w:t>плану</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z w:val="28"/>
          <w:szCs w:val="28"/>
          <w:lang w:eastAsia="ru-RU"/>
        </w:rPr>
        <w:t>шк</w:t>
      </w:r>
      <w:r w:rsidRPr="001E0760">
        <w:rPr>
          <w:rFonts w:ascii="Times New Roman" w:eastAsia="Times New Roman" w:hAnsi="Times New Roman" w:cs="Times New Roman"/>
          <w:color w:val="000000"/>
          <w:spacing w:val="2"/>
          <w:sz w:val="28"/>
          <w:szCs w:val="28"/>
          <w:lang w:eastAsia="ru-RU"/>
        </w:rPr>
        <w:t>о</w:t>
      </w:r>
      <w:r w:rsidRPr="001E0760">
        <w:rPr>
          <w:rFonts w:ascii="Times New Roman" w:eastAsia="Times New Roman" w:hAnsi="Times New Roman" w:cs="Times New Roman"/>
          <w:color w:val="000000"/>
          <w:sz w:val="28"/>
          <w:szCs w:val="28"/>
          <w:lang w:eastAsia="ru-RU"/>
        </w:rPr>
        <w:t>лы,</w:t>
      </w:r>
      <w:r w:rsidRPr="001E0760">
        <w:rPr>
          <w:rFonts w:ascii="Times New Roman" w:eastAsia="Times New Roman" w:hAnsi="Times New Roman" w:cs="Times New Roman"/>
          <w:color w:val="000000"/>
          <w:spacing w:val="1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pacing w:val="11"/>
          <w:sz w:val="28"/>
          <w:szCs w:val="28"/>
          <w:lang w:eastAsia="ru-RU"/>
        </w:rPr>
        <w:t xml:space="preserve"> </w:t>
      </w:r>
      <w:r w:rsidRPr="001E0760">
        <w:rPr>
          <w:rFonts w:ascii="Times New Roman" w:eastAsia="Times New Roman" w:hAnsi="Times New Roman" w:cs="Times New Roman"/>
          <w:color w:val="000000"/>
          <w:sz w:val="28"/>
          <w:szCs w:val="28"/>
          <w:lang w:eastAsia="ru-RU"/>
        </w:rPr>
        <w:t>к</w:t>
      </w:r>
      <w:r w:rsidRPr="001E0760">
        <w:rPr>
          <w:rFonts w:ascii="Times New Roman" w:eastAsia="Times New Roman" w:hAnsi="Times New Roman" w:cs="Times New Roman"/>
          <w:color w:val="000000"/>
          <w:spacing w:val="2"/>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орый б</w:t>
      </w:r>
      <w:r w:rsidRPr="001E0760">
        <w:rPr>
          <w:rFonts w:ascii="Times New Roman" w:eastAsia="Times New Roman" w:hAnsi="Times New Roman" w:cs="Times New Roman"/>
          <w:color w:val="000000"/>
          <w:spacing w:val="1"/>
          <w:sz w:val="28"/>
          <w:szCs w:val="28"/>
          <w:lang w:eastAsia="ru-RU"/>
        </w:rPr>
        <w:t>ы</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включе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pacing w:val="4"/>
          <w:sz w:val="28"/>
          <w:szCs w:val="28"/>
          <w:lang w:eastAsia="ru-RU"/>
        </w:rPr>
        <w:t>р</w:t>
      </w:r>
      <w:r w:rsidRPr="001E0760">
        <w:rPr>
          <w:rFonts w:ascii="Times New Roman" w:eastAsia="Times New Roman" w:hAnsi="Times New Roman" w:cs="Times New Roman"/>
          <w:color w:val="000000"/>
          <w:sz w:val="28"/>
          <w:szCs w:val="28"/>
          <w:lang w:eastAsia="ru-RU"/>
        </w:rPr>
        <w:t>ият</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я:</w:t>
      </w:r>
    </w:p>
    <w:p w14:paraId="2141EE5C" w14:textId="77777777" w:rsidR="001E0760" w:rsidRPr="001E0760" w:rsidRDefault="001E0760" w:rsidP="001E0760">
      <w:pPr>
        <w:widowControl w:val="0"/>
        <w:tabs>
          <w:tab w:val="left" w:pos="2559"/>
          <w:tab w:val="left" w:pos="4902"/>
          <w:tab w:val="left" w:pos="7399"/>
          <w:tab w:val="left" w:pos="8174"/>
        </w:tabs>
        <w:spacing w:before="2" w:after="0" w:line="239" w:lineRule="auto"/>
        <w:ind w:right="-61"/>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-меся</w:t>
      </w:r>
      <w:r w:rsidRPr="001E0760">
        <w:rPr>
          <w:rFonts w:ascii="Times New Roman" w:eastAsia="Times New Roman" w:hAnsi="Times New Roman" w:cs="Times New Roman"/>
          <w:color w:val="000000"/>
          <w:spacing w:val="-1"/>
          <w:sz w:val="28"/>
          <w:szCs w:val="28"/>
          <w:lang w:eastAsia="ru-RU"/>
        </w:rPr>
        <w:t>ч</w:t>
      </w:r>
      <w:r w:rsidRPr="001E0760">
        <w:rPr>
          <w:rFonts w:ascii="Times New Roman" w:eastAsia="Times New Roman" w:hAnsi="Times New Roman" w:cs="Times New Roman"/>
          <w:color w:val="000000"/>
          <w:sz w:val="28"/>
          <w:szCs w:val="28"/>
          <w:lang w:eastAsia="ru-RU"/>
        </w:rPr>
        <w:t>ник</w:t>
      </w:r>
      <w:r w:rsidRPr="001E0760">
        <w:rPr>
          <w:rFonts w:ascii="Times New Roman" w:eastAsia="Times New Roman" w:hAnsi="Times New Roman" w:cs="Times New Roman"/>
          <w:color w:val="000000"/>
          <w:sz w:val="28"/>
          <w:szCs w:val="28"/>
          <w:lang w:eastAsia="ru-RU"/>
        </w:rPr>
        <w:tab/>
        <w:t>психологического здоровья</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w:t>
      </w:r>
      <w:r w:rsidRPr="001E0760">
        <w:rPr>
          <w:rFonts w:ascii="Times New Roman" w:eastAsia="Times New Roman" w:hAnsi="Times New Roman" w:cs="Times New Roman"/>
          <w:color w:val="000000"/>
          <w:spacing w:val="-1"/>
          <w:sz w:val="28"/>
          <w:szCs w:val="28"/>
          <w:lang w:eastAsia="ru-RU"/>
        </w:rPr>
        <w:t>Мы выбираем будущее</w:t>
      </w:r>
      <w:r w:rsidRPr="001E0760">
        <w:rPr>
          <w:rFonts w:ascii="Times New Roman" w:eastAsia="Times New Roman" w:hAnsi="Times New Roman" w:cs="Times New Roman"/>
          <w:color w:val="000000"/>
          <w:spacing w:val="-2"/>
          <w:sz w:val="28"/>
          <w:szCs w:val="28"/>
          <w:lang w:eastAsia="ru-RU"/>
        </w:rPr>
        <w:t>»</w:t>
      </w:r>
      <w:r w:rsidRPr="001E0760">
        <w:rPr>
          <w:rFonts w:ascii="Times New Roman" w:eastAsia="Times New Roman" w:hAnsi="Times New Roman" w:cs="Times New Roman"/>
          <w:color w:val="000000"/>
          <w:sz w:val="28"/>
          <w:szCs w:val="28"/>
          <w:lang w:eastAsia="ru-RU"/>
        </w:rPr>
        <w:t>;</w:t>
      </w:r>
    </w:p>
    <w:p w14:paraId="79620D32" w14:textId="77777777" w:rsidR="001E0760" w:rsidRPr="001E0760" w:rsidRDefault="001E0760" w:rsidP="001E0760">
      <w:pPr>
        <w:widowControl w:val="0"/>
        <w:tabs>
          <w:tab w:val="left" w:pos="2559"/>
          <w:tab w:val="left" w:pos="4902"/>
          <w:tab w:val="left" w:pos="7399"/>
          <w:tab w:val="left" w:pos="8174"/>
        </w:tabs>
        <w:spacing w:before="2" w:after="0" w:line="239" w:lineRule="auto"/>
        <w:ind w:right="-61"/>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-Общероссийская акция «Сообщи, где торгуют смертью!».</w:t>
      </w:r>
    </w:p>
    <w:p w14:paraId="41A125D5" w14:textId="77777777" w:rsidR="001E0760" w:rsidRPr="001E0760" w:rsidRDefault="001E0760" w:rsidP="001E0760">
      <w:pPr>
        <w:widowControl w:val="0"/>
        <w:tabs>
          <w:tab w:val="left" w:pos="2559"/>
          <w:tab w:val="left" w:pos="4902"/>
          <w:tab w:val="left" w:pos="7399"/>
          <w:tab w:val="left" w:pos="8174"/>
        </w:tabs>
        <w:spacing w:before="2" w:after="0" w:line="239" w:lineRule="auto"/>
        <w:ind w:right="-61"/>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lastRenderedPageBreak/>
        <w:t>-Оперативно-комплексная операция «Дети России-2023».</w:t>
      </w:r>
    </w:p>
    <w:p w14:paraId="5E354128" w14:textId="77777777" w:rsidR="001E0760" w:rsidRPr="001E0760" w:rsidRDefault="001E0760" w:rsidP="001E0760">
      <w:pPr>
        <w:widowControl w:val="0"/>
        <w:tabs>
          <w:tab w:val="left" w:pos="2559"/>
          <w:tab w:val="left" w:pos="4902"/>
          <w:tab w:val="left" w:pos="7399"/>
          <w:tab w:val="left" w:pos="8174"/>
        </w:tabs>
        <w:spacing w:before="2" w:after="0" w:line="239" w:lineRule="auto"/>
        <w:ind w:right="-61"/>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-Оперативно-профилактическое мероприятие «Нет ненависти и вражде»</w:t>
      </w:r>
    </w:p>
    <w:p w14:paraId="3C118122" w14:textId="77777777" w:rsidR="001E0760" w:rsidRPr="001E0760" w:rsidRDefault="001E0760" w:rsidP="001E0760">
      <w:pPr>
        <w:widowControl w:val="0"/>
        <w:tabs>
          <w:tab w:val="left" w:pos="1526"/>
          <w:tab w:val="left" w:pos="9919"/>
        </w:tabs>
        <w:spacing w:after="0" w:line="239" w:lineRule="auto"/>
        <w:ind w:right="-1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В соотв</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тст</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ии</w:t>
      </w:r>
      <w:r w:rsidRPr="001E0760">
        <w:rPr>
          <w:rFonts w:ascii="Times New Roman" w:eastAsia="Times New Roman" w:hAnsi="Times New Roman" w:cs="Times New Roman"/>
          <w:color w:val="000000"/>
          <w:spacing w:val="107"/>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05"/>
          <w:sz w:val="28"/>
          <w:szCs w:val="28"/>
          <w:lang w:eastAsia="ru-RU"/>
        </w:rPr>
        <w:t xml:space="preserve"> </w:t>
      </w:r>
      <w:r w:rsidRPr="001E0760">
        <w:rPr>
          <w:rFonts w:ascii="Times New Roman" w:eastAsia="Times New Roman" w:hAnsi="Times New Roman" w:cs="Times New Roman"/>
          <w:color w:val="000000"/>
          <w:sz w:val="28"/>
          <w:szCs w:val="28"/>
          <w:lang w:eastAsia="ru-RU"/>
        </w:rPr>
        <w:t>пл</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ном</w:t>
      </w:r>
      <w:r w:rsidRPr="001E0760">
        <w:rPr>
          <w:rFonts w:ascii="Times New Roman" w:eastAsia="Times New Roman" w:hAnsi="Times New Roman" w:cs="Times New Roman"/>
          <w:color w:val="000000"/>
          <w:spacing w:val="10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або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07"/>
          <w:sz w:val="28"/>
          <w:szCs w:val="28"/>
          <w:lang w:eastAsia="ru-RU"/>
        </w:rPr>
        <w:t xml:space="preserve"> </w:t>
      </w:r>
      <w:r w:rsidRPr="001E0760">
        <w:rPr>
          <w:rFonts w:ascii="Times New Roman" w:eastAsia="Times New Roman" w:hAnsi="Times New Roman" w:cs="Times New Roman"/>
          <w:color w:val="000000"/>
          <w:sz w:val="28"/>
          <w:szCs w:val="28"/>
          <w:lang w:eastAsia="ru-RU"/>
        </w:rPr>
        <w:t>Совета</w:t>
      </w:r>
      <w:r w:rsidRPr="001E0760">
        <w:rPr>
          <w:rFonts w:ascii="Times New Roman" w:eastAsia="Times New Roman" w:hAnsi="Times New Roman" w:cs="Times New Roman"/>
          <w:color w:val="000000"/>
          <w:spacing w:val="106"/>
          <w:sz w:val="28"/>
          <w:szCs w:val="28"/>
          <w:lang w:eastAsia="ru-RU"/>
        </w:rPr>
        <w:t xml:space="preserve"> </w:t>
      </w:r>
      <w:r w:rsidRPr="001E0760">
        <w:rPr>
          <w:rFonts w:ascii="Times New Roman" w:eastAsia="Times New Roman" w:hAnsi="Times New Roman" w:cs="Times New Roman"/>
          <w:color w:val="000000"/>
          <w:sz w:val="28"/>
          <w:szCs w:val="28"/>
          <w:lang w:eastAsia="ru-RU"/>
        </w:rPr>
        <w:t>по пр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филак</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ике</w:t>
      </w:r>
      <w:r w:rsidRPr="001E0760">
        <w:rPr>
          <w:rFonts w:ascii="Times New Roman" w:eastAsia="Times New Roman" w:hAnsi="Times New Roman" w:cs="Times New Roman"/>
          <w:color w:val="000000"/>
          <w:spacing w:val="109"/>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раво</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шений</w:t>
      </w:r>
      <w:r w:rsidRPr="001E0760">
        <w:rPr>
          <w:rFonts w:ascii="Times New Roman" w:eastAsia="Times New Roman" w:hAnsi="Times New Roman" w:cs="Times New Roman"/>
          <w:color w:val="000000"/>
          <w:spacing w:val="110"/>
          <w:sz w:val="28"/>
          <w:szCs w:val="28"/>
          <w:lang w:eastAsia="ru-RU"/>
        </w:rPr>
        <w:t xml:space="preserve"> </w:t>
      </w:r>
      <w:r w:rsidRPr="001E0760">
        <w:rPr>
          <w:rFonts w:ascii="Times New Roman" w:eastAsia="Times New Roman" w:hAnsi="Times New Roman" w:cs="Times New Roman"/>
          <w:color w:val="000000"/>
          <w:sz w:val="28"/>
          <w:szCs w:val="28"/>
          <w:lang w:eastAsia="ru-RU"/>
        </w:rPr>
        <w:t>было</w:t>
      </w:r>
      <w:r w:rsidRPr="001E0760">
        <w:rPr>
          <w:rFonts w:ascii="Times New Roman" w:eastAsia="Times New Roman" w:hAnsi="Times New Roman" w:cs="Times New Roman"/>
          <w:color w:val="000000"/>
          <w:spacing w:val="10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ров</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0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9</w:t>
      </w:r>
      <w:r w:rsidRPr="001E0760">
        <w:rPr>
          <w:rFonts w:ascii="Times New Roman" w:eastAsia="Times New Roman" w:hAnsi="Times New Roman" w:cs="Times New Roman"/>
          <w:color w:val="000000"/>
          <w:spacing w:val="110"/>
          <w:sz w:val="28"/>
          <w:szCs w:val="28"/>
          <w:lang w:eastAsia="ru-RU"/>
        </w:rPr>
        <w:t xml:space="preserve"> </w:t>
      </w:r>
      <w:r w:rsidRPr="001E0760">
        <w:rPr>
          <w:rFonts w:ascii="Times New Roman" w:eastAsia="Times New Roman" w:hAnsi="Times New Roman" w:cs="Times New Roman"/>
          <w:color w:val="000000"/>
          <w:sz w:val="28"/>
          <w:szCs w:val="28"/>
          <w:lang w:eastAsia="ru-RU"/>
        </w:rPr>
        <w:t>зас</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 xml:space="preserve">аний.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ест</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23"/>
          <w:sz w:val="28"/>
          <w:szCs w:val="28"/>
          <w:lang w:eastAsia="ru-RU"/>
        </w:rPr>
        <w:t xml:space="preserve"> </w:t>
      </w:r>
      <w:r w:rsidRPr="001E0760">
        <w:rPr>
          <w:rFonts w:ascii="Times New Roman" w:eastAsia="Times New Roman" w:hAnsi="Times New Roman" w:cs="Times New Roman"/>
          <w:color w:val="000000"/>
          <w:sz w:val="28"/>
          <w:szCs w:val="28"/>
          <w:lang w:eastAsia="ru-RU"/>
        </w:rPr>
        <w:t>дня</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сма</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рив</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ись вопросы</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z w:val="28"/>
          <w:szCs w:val="28"/>
          <w:lang w:eastAsia="ru-RU"/>
        </w:rPr>
        <w:t>оптимизац</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77"/>
          <w:sz w:val="28"/>
          <w:szCs w:val="28"/>
          <w:lang w:eastAsia="ru-RU"/>
        </w:rPr>
        <w:t xml:space="preserve"> </w:t>
      </w:r>
      <w:r w:rsidRPr="001E0760">
        <w:rPr>
          <w:rFonts w:ascii="Times New Roman" w:eastAsia="Times New Roman" w:hAnsi="Times New Roman" w:cs="Times New Roman"/>
          <w:color w:val="000000"/>
          <w:sz w:val="28"/>
          <w:szCs w:val="28"/>
          <w:lang w:eastAsia="ru-RU"/>
        </w:rPr>
        <w:t>во</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п</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ат</w:t>
      </w:r>
      <w:r w:rsidRPr="001E0760">
        <w:rPr>
          <w:rFonts w:ascii="Times New Roman" w:eastAsia="Times New Roman" w:hAnsi="Times New Roman" w:cs="Times New Roman"/>
          <w:color w:val="000000"/>
          <w:spacing w:val="-2"/>
          <w:sz w:val="28"/>
          <w:szCs w:val="28"/>
          <w:lang w:eastAsia="ru-RU"/>
        </w:rPr>
        <w:t>е</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й</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z w:val="28"/>
          <w:szCs w:val="28"/>
          <w:lang w:eastAsia="ru-RU"/>
        </w:rPr>
        <w:t>профилактичес</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ой</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pacing w:val="10"/>
          <w:sz w:val="28"/>
          <w:szCs w:val="28"/>
          <w:lang w:eastAsia="ru-RU"/>
        </w:rPr>
        <w:t>р</w:t>
      </w:r>
      <w:r w:rsidRPr="001E0760">
        <w:rPr>
          <w:rFonts w:ascii="Times New Roman" w:eastAsia="Times New Roman" w:hAnsi="Times New Roman" w:cs="Times New Roman"/>
          <w:color w:val="000000"/>
          <w:sz w:val="28"/>
          <w:szCs w:val="28"/>
          <w:lang w:eastAsia="ru-RU"/>
        </w:rPr>
        <w:t>або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177"/>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елась инд</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ид</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ная</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ф</w:t>
      </w:r>
      <w:r w:rsidRPr="001E0760">
        <w:rPr>
          <w:rFonts w:ascii="Times New Roman" w:eastAsia="Times New Roman" w:hAnsi="Times New Roman" w:cs="Times New Roman"/>
          <w:color w:val="000000"/>
          <w:sz w:val="28"/>
          <w:szCs w:val="28"/>
          <w:lang w:eastAsia="ru-RU"/>
        </w:rPr>
        <w:t>илакт</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че</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кая</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24"/>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об</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чающ</w:t>
      </w:r>
      <w:r w:rsidRPr="001E0760">
        <w:rPr>
          <w:rFonts w:ascii="Times New Roman" w:eastAsia="Times New Roman" w:hAnsi="Times New Roman" w:cs="Times New Roman"/>
          <w:color w:val="000000"/>
          <w:spacing w:val="-2"/>
          <w:sz w:val="28"/>
          <w:szCs w:val="28"/>
          <w:lang w:eastAsia="ru-RU"/>
        </w:rPr>
        <w:t>и</w:t>
      </w:r>
      <w:r w:rsidRPr="001E0760">
        <w:rPr>
          <w:rFonts w:ascii="Times New Roman" w:eastAsia="Times New Roman" w:hAnsi="Times New Roman" w:cs="Times New Roman"/>
          <w:color w:val="000000"/>
          <w:sz w:val="28"/>
          <w:szCs w:val="28"/>
          <w:lang w:eastAsia="ru-RU"/>
        </w:rPr>
        <w:t>ми</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их</w:t>
      </w:r>
      <w:r w:rsidRPr="001E0760">
        <w:rPr>
          <w:rFonts w:ascii="Times New Roman" w:eastAsia="Times New Roman" w:hAnsi="Times New Roman" w:cs="Times New Roman"/>
          <w:color w:val="000000"/>
          <w:spacing w:val="122"/>
          <w:sz w:val="28"/>
          <w:szCs w:val="28"/>
          <w:lang w:eastAsia="ru-RU"/>
        </w:rPr>
        <w:t xml:space="preserve"> </w:t>
      </w:r>
      <w:r w:rsidRPr="001E0760">
        <w:rPr>
          <w:rFonts w:ascii="Times New Roman" w:eastAsia="Times New Roman" w:hAnsi="Times New Roman" w:cs="Times New Roman"/>
          <w:color w:val="000000"/>
          <w:sz w:val="28"/>
          <w:szCs w:val="28"/>
          <w:lang w:eastAsia="ru-RU"/>
        </w:rPr>
        <w:t>ро</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т</w:t>
      </w:r>
      <w:r w:rsidRPr="001E0760">
        <w:rPr>
          <w:rFonts w:ascii="Times New Roman" w:eastAsia="Times New Roman" w:hAnsi="Times New Roman" w:cs="Times New Roman"/>
          <w:color w:val="000000"/>
          <w:spacing w:val="-1"/>
          <w:sz w:val="28"/>
          <w:szCs w:val="28"/>
          <w:lang w:eastAsia="ru-RU"/>
        </w:rPr>
        <w:t>ел</w:t>
      </w:r>
      <w:r w:rsidRPr="001E0760">
        <w:rPr>
          <w:rFonts w:ascii="Times New Roman" w:eastAsia="Times New Roman" w:hAnsi="Times New Roman" w:cs="Times New Roman"/>
          <w:color w:val="000000"/>
          <w:sz w:val="28"/>
          <w:szCs w:val="28"/>
          <w:lang w:eastAsia="ru-RU"/>
        </w:rPr>
        <w:t>ям</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 Осно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ное</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z w:val="28"/>
          <w:szCs w:val="28"/>
          <w:lang w:eastAsia="ru-RU"/>
        </w:rPr>
        <w:t>вним</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ние</w:t>
      </w:r>
      <w:r w:rsidRPr="001E0760">
        <w:rPr>
          <w:rFonts w:ascii="Times New Roman" w:eastAsia="Times New Roman" w:hAnsi="Times New Roman" w:cs="Times New Roman"/>
          <w:color w:val="000000"/>
          <w:spacing w:val="7"/>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деля</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ось</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6"/>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одрос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ка</w:t>
      </w:r>
      <w:r w:rsidRPr="001E0760">
        <w:rPr>
          <w:rFonts w:ascii="Times New Roman" w:eastAsia="Times New Roman" w:hAnsi="Times New Roman" w:cs="Times New Roman"/>
          <w:color w:val="000000"/>
          <w:spacing w:val="-2"/>
          <w:sz w:val="28"/>
          <w:szCs w:val="28"/>
          <w:lang w:eastAsia="ru-RU"/>
        </w:rPr>
        <w:t>м</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9"/>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ст</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ящи</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чете</w:t>
      </w:r>
      <w:r w:rsidRPr="001E0760">
        <w:rPr>
          <w:rFonts w:ascii="Times New Roman" w:eastAsia="Times New Roman" w:hAnsi="Times New Roman" w:cs="Times New Roman"/>
          <w:color w:val="000000"/>
          <w:spacing w:val="9"/>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z w:val="28"/>
          <w:szCs w:val="28"/>
          <w:lang w:eastAsia="ru-RU"/>
        </w:rPr>
        <w:t>ПДН</w:t>
      </w:r>
      <w:r w:rsidRPr="001E0760">
        <w:rPr>
          <w:rFonts w:ascii="Times New Roman" w:eastAsia="Times New Roman" w:hAnsi="Times New Roman" w:cs="Times New Roman"/>
          <w:color w:val="000000"/>
          <w:spacing w:val="8"/>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 xml:space="preserve"> вн</w:t>
      </w:r>
      <w:r w:rsidRPr="001E0760">
        <w:rPr>
          <w:rFonts w:ascii="Times New Roman" w:eastAsia="Times New Roman" w:hAnsi="Times New Roman" w:cs="Times New Roman"/>
          <w:color w:val="000000"/>
          <w:spacing w:val="-1"/>
          <w:sz w:val="28"/>
          <w:szCs w:val="28"/>
          <w:lang w:eastAsia="ru-RU"/>
        </w:rPr>
        <w:t>у</w:t>
      </w:r>
      <w:r w:rsidRPr="001E0760">
        <w:rPr>
          <w:rFonts w:ascii="Times New Roman" w:eastAsia="Times New Roman" w:hAnsi="Times New Roman" w:cs="Times New Roman"/>
          <w:color w:val="000000"/>
          <w:sz w:val="28"/>
          <w:szCs w:val="28"/>
          <w:lang w:eastAsia="ru-RU"/>
        </w:rPr>
        <w:t>т</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ишк</w:t>
      </w:r>
      <w:r w:rsidRPr="001E0760">
        <w:rPr>
          <w:rFonts w:ascii="Times New Roman" w:eastAsia="Times New Roman" w:hAnsi="Times New Roman" w:cs="Times New Roman"/>
          <w:color w:val="000000"/>
          <w:spacing w:val="1"/>
          <w:sz w:val="28"/>
          <w:szCs w:val="28"/>
          <w:lang w:eastAsia="ru-RU"/>
        </w:rPr>
        <w:t>ол</w:t>
      </w:r>
      <w:r w:rsidRPr="001E0760">
        <w:rPr>
          <w:rFonts w:ascii="Times New Roman" w:eastAsia="Times New Roman" w:hAnsi="Times New Roman" w:cs="Times New Roman"/>
          <w:color w:val="000000"/>
          <w:spacing w:val="-2"/>
          <w:sz w:val="28"/>
          <w:szCs w:val="28"/>
          <w:lang w:eastAsia="ru-RU"/>
        </w:rPr>
        <w:t>ь</w:t>
      </w:r>
      <w:r w:rsidRPr="001E0760">
        <w:rPr>
          <w:rFonts w:ascii="Times New Roman" w:eastAsia="Times New Roman" w:hAnsi="Times New Roman" w:cs="Times New Roman"/>
          <w:color w:val="000000"/>
          <w:sz w:val="28"/>
          <w:szCs w:val="28"/>
          <w:lang w:eastAsia="ru-RU"/>
        </w:rPr>
        <w:t>но</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чете.</w:t>
      </w:r>
    </w:p>
    <w:p w14:paraId="1675E701" w14:textId="77777777" w:rsidR="001E0760" w:rsidRDefault="001E0760" w:rsidP="001E0760">
      <w:pPr>
        <w:tabs>
          <w:tab w:val="left" w:pos="6399"/>
        </w:tabs>
        <w:rPr>
          <w:rFonts w:ascii="Times New Roman" w:eastAsia="Times New Roman" w:hAnsi="Times New Roman" w:cs="Times New Roman"/>
          <w:sz w:val="28"/>
          <w:szCs w:val="28"/>
          <w:lang w:eastAsia="ru-RU"/>
        </w:rPr>
      </w:pPr>
    </w:p>
    <w:p w14:paraId="442BD3D3" w14:textId="77777777" w:rsidR="001E0760" w:rsidRPr="001E0760" w:rsidRDefault="001E0760" w:rsidP="001E0760">
      <w:pPr>
        <w:widowControl w:val="0"/>
        <w:spacing w:before="10" w:after="0" w:line="239" w:lineRule="auto"/>
        <w:ind w:right="-56"/>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7.</w:t>
      </w:r>
      <w:r w:rsidRPr="001E0760">
        <w:rPr>
          <w:rFonts w:ascii="Times New Roman" w:eastAsia="Times New Roman" w:hAnsi="Times New Roman" w:cs="Times New Roman"/>
          <w:b/>
          <w:bCs/>
          <w:i/>
          <w:iCs/>
          <w:color w:val="000000"/>
          <w:spacing w:val="66"/>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П</w:t>
      </w:r>
      <w:r w:rsidRPr="001E0760">
        <w:rPr>
          <w:rFonts w:ascii="Times New Roman" w:eastAsia="Times New Roman" w:hAnsi="Times New Roman" w:cs="Times New Roman"/>
          <w:b/>
          <w:bCs/>
          <w:i/>
          <w:iCs/>
          <w:color w:val="000000"/>
          <w:spacing w:val="1"/>
          <w:sz w:val="28"/>
          <w:szCs w:val="28"/>
          <w:lang w:eastAsia="ru-RU"/>
        </w:rPr>
        <w:t>ро</w:t>
      </w:r>
      <w:r w:rsidRPr="001E0760">
        <w:rPr>
          <w:rFonts w:ascii="Times New Roman" w:eastAsia="Times New Roman" w:hAnsi="Times New Roman" w:cs="Times New Roman"/>
          <w:b/>
          <w:bCs/>
          <w:i/>
          <w:iCs/>
          <w:color w:val="000000"/>
          <w:sz w:val="28"/>
          <w:szCs w:val="28"/>
          <w:lang w:eastAsia="ru-RU"/>
        </w:rPr>
        <w:t>п</w:t>
      </w:r>
      <w:r w:rsidRPr="001E0760">
        <w:rPr>
          <w:rFonts w:ascii="Times New Roman" w:eastAsia="Times New Roman" w:hAnsi="Times New Roman" w:cs="Times New Roman"/>
          <w:b/>
          <w:bCs/>
          <w:i/>
          <w:iCs/>
          <w:color w:val="000000"/>
          <w:spacing w:val="2"/>
          <w:sz w:val="28"/>
          <w:szCs w:val="28"/>
          <w:lang w:eastAsia="ru-RU"/>
        </w:rPr>
        <w:t>а</w:t>
      </w:r>
      <w:r w:rsidRPr="001E0760">
        <w:rPr>
          <w:rFonts w:ascii="Times New Roman" w:eastAsia="Times New Roman" w:hAnsi="Times New Roman" w:cs="Times New Roman"/>
          <w:b/>
          <w:bCs/>
          <w:i/>
          <w:iCs/>
          <w:color w:val="000000"/>
          <w:spacing w:val="-1"/>
          <w:sz w:val="28"/>
          <w:szCs w:val="28"/>
          <w:lang w:eastAsia="ru-RU"/>
        </w:rPr>
        <w:t>г</w:t>
      </w:r>
      <w:r w:rsidRPr="001E0760">
        <w:rPr>
          <w:rFonts w:ascii="Times New Roman" w:eastAsia="Times New Roman" w:hAnsi="Times New Roman" w:cs="Times New Roman"/>
          <w:b/>
          <w:bCs/>
          <w:i/>
          <w:iCs/>
          <w:color w:val="000000"/>
          <w:sz w:val="28"/>
          <w:szCs w:val="28"/>
          <w:lang w:eastAsia="ru-RU"/>
        </w:rPr>
        <w:t>анда</w:t>
      </w:r>
      <w:r w:rsidRPr="001E0760">
        <w:rPr>
          <w:rFonts w:ascii="Times New Roman" w:eastAsia="Times New Roman" w:hAnsi="Times New Roman" w:cs="Times New Roman"/>
          <w:b/>
          <w:bCs/>
          <w:i/>
          <w:iCs/>
          <w:color w:val="000000"/>
          <w:spacing w:val="65"/>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п</w:t>
      </w:r>
      <w:r w:rsidRPr="001E0760">
        <w:rPr>
          <w:rFonts w:ascii="Times New Roman" w:eastAsia="Times New Roman" w:hAnsi="Times New Roman" w:cs="Times New Roman"/>
          <w:b/>
          <w:bCs/>
          <w:i/>
          <w:iCs/>
          <w:color w:val="000000"/>
          <w:spacing w:val="1"/>
          <w:sz w:val="28"/>
          <w:szCs w:val="28"/>
          <w:lang w:eastAsia="ru-RU"/>
        </w:rPr>
        <w:t>ра</w:t>
      </w:r>
      <w:r w:rsidRPr="001E0760">
        <w:rPr>
          <w:rFonts w:ascii="Times New Roman" w:eastAsia="Times New Roman" w:hAnsi="Times New Roman" w:cs="Times New Roman"/>
          <w:b/>
          <w:bCs/>
          <w:i/>
          <w:iCs/>
          <w:color w:val="000000"/>
          <w:spacing w:val="-2"/>
          <w:sz w:val="28"/>
          <w:szCs w:val="28"/>
          <w:lang w:eastAsia="ru-RU"/>
        </w:rPr>
        <w:t>в</w:t>
      </w:r>
      <w:r w:rsidRPr="001E0760">
        <w:rPr>
          <w:rFonts w:ascii="Times New Roman" w:eastAsia="Times New Roman" w:hAnsi="Times New Roman" w:cs="Times New Roman"/>
          <w:b/>
          <w:bCs/>
          <w:i/>
          <w:iCs/>
          <w:color w:val="000000"/>
          <w:sz w:val="28"/>
          <w:szCs w:val="28"/>
          <w:lang w:eastAsia="ru-RU"/>
        </w:rPr>
        <w:t>ов</w:t>
      </w:r>
      <w:r w:rsidRPr="001E0760">
        <w:rPr>
          <w:rFonts w:ascii="Times New Roman" w:eastAsia="Times New Roman" w:hAnsi="Times New Roman" w:cs="Times New Roman"/>
          <w:b/>
          <w:bCs/>
          <w:i/>
          <w:iCs/>
          <w:color w:val="000000"/>
          <w:spacing w:val="-3"/>
          <w:sz w:val="28"/>
          <w:szCs w:val="28"/>
          <w:lang w:eastAsia="ru-RU"/>
        </w:rPr>
        <w:t>ы</w:t>
      </w:r>
      <w:r w:rsidRPr="001E0760">
        <w:rPr>
          <w:rFonts w:ascii="Times New Roman" w:eastAsia="Times New Roman" w:hAnsi="Times New Roman" w:cs="Times New Roman"/>
          <w:b/>
          <w:bCs/>
          <w:i/>
          <w:iCs/>
          <w:color w:val="000000"/>
          <w:sz w:val="28"/>
          <w:szCs w:val="28"/>
          <w:lang w:eastAsia="ru-RU"/>
        </w:rPr>
        <w:t>х</w:t>
      </w:r>
      <w:r w:rsidRPr="001E0760">
        <w:rPr>
          <w:rFonts w:ascii="Times New Roman" w:eastAsia="Times New Roman" w:hAnsi="Times New Roman" w:cs="Times New Roman"/>
          <w:b/>
          <w:bCs/>
          <w:i/>
          <w:iCs/>
          <w:color w:val="000000"/>
          <w:spacing w:val="67"/>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з</w:t>
      </w:r>
      <w:r w:rsidRPr="001E0760">
        <w:rPr>
          <w:rFonts w:ascii="Times New Roman" w:eastAsia="Times New Roman" w:hAnsi="Times New Roman" w:cs="Times New Roman"/>
          <w:b/>
          <w:bCs/>
          <w:i/>
          <w:iCs/>
          <w:color w:val="000000"/>
          <w:sz w:val="28"/>
          <w:szCs w:val="28"/>
          <w:lang w:eastAsia="ru-RU"/>
        </w:rPr>
        <w:t>наний,</w:t>
      </w:r>
      <w:r w:rsidRPr="001E0760">
        <w:rPr>
          <w:rFonts w:ascii="Times New Roman" w:eastAsia="Times New Roman" w:hAnsi="Times New Roman" w:cs="Times New Roman"/>
          <w:b/>
          <w:bCs/>
          <w:i/>
          <w:iCs/>
          <w:color w:val="000000"/>
          <w:spacing w:val="64"/>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З</w:t>
      </w:r>
      <w:r w:rsidRPr="001E0760">
        <w:rPr>
          <w:rFonts w:ascii="Times New Roman" w:eastAsia="Times New Roman" w:hAnsi="Times New Roman" w:cs="Times New Roman"/>
          <w:b/>
          <w:bCs/>
          <w:i/>
          <w:iCs/>
          <w:color w:val="000000"/>
          <w:sz w:val="28"/>
          <w:szCs w:val="28"/>
          <w:lang w:eastAsia="ru-RU"/>
        </w:rPr>
        <w:t>ОЖ</w:t>
      </w:r>
      <w:r w:rsidRPr="001E0760">
        <w:rPr>
          <w:rFonts w:ascii="Times New Roman" w:eastAsia="Times New Roman" w:hAnsi="Times New Roman" w:cs="Times New Roman"/>
          <w:b/>
          <w:bCs/>
          <w:i/>
          <w:iCs/>
          <w:color w:val="000000"/>
          <w:spacing w:val="65"/>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и</w:t>
      </w:r>
      <w:r w:rsidRPr="001E0760">
        <w:rPr>
          <w:rFonts w:ascii="Times New Roman" w:eastAsia="Times New Roman" w:hAnsi="Times New Roman" w:cs="Times New Roman"/>
          <w:b/>
          <w:bCs/>
          <w:i/>
          <w:iCs/>
          <w:color w:val="000000"/>
          <w:spacing w:val="66"/>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п</w:t>
      </w:r>
      <w:r w:rsidRPr="001E0760">
        <w:rPr>
          <w:rFonts w:ascii="Times New Roman" w:eastAsia="Times New Roman" w:hAnsi="Times New Roman" w:cs="Times New Roman"/>
          <w:b/>
          <w:bCs/>
          <w:i/>
          <w:iCs/>
          <w:color w:val="000000"/>
          <w:spacing w:val="1"/>
          <w:sz w:val="28"/>
          <w:szCs w:val="28"/>
          <w:lang w:eastAsia="ru-RU"/>
        </w:rPr>
        <w:t>р</w:t>
      </w:r>
      <w:r w:rsidRPr="001E0760">
        <w:rPr>
          <w:rFonts w:ascii="Times New Roman" w:eastAsia="Times New Roman" w:hAnsi="Times New Roman" w:cs="Times New Roman"/>
          <w:b/>
          <w:bCs/>
          <w:i/>
          <w:iCs/>
          <w:color w:val="000000"/>
          <w:sz w:val="28"/>
          <w:szCs w:val="28"/>
          <w:lang w:eastAsia="ru-RU"/>
        </w:rPr>
        <w:t>офилак</w:t>
      </w:r>
      <w:r w:rsidRPr="001E0760">
        <w:rPr>
          <w:rFonts w:ascii="Times New Roman" w:eastAsia="Times New Roman" w:hAnsi="Times New Roman" w:cs="Times New Roman"/>
          <w:b/>
          <w:bCs/>
          <w:i/>
          <w:iCs/>
          <w:color w:val="000000"/>
          <w:spacing w:val="4"/>
          <w:sz w:val="28"/>
          <w:szCs w:val="28"/>
          <w:lang w:eastAsia="ru-RU"/>
        </w:rPr>
        <w:t>т</w:t>
      </w:r>
      <w:r w:rsidRPr="001E0760">
        <w:rPr>
          <w:rFonts w:ascii="Times New Roman" w:eastAsia="Times New Roman" w:hAnsi="Times New Roman" w:cs="Times New Roman"/>
          <w:b/>
          <w:bCs/>
          <w:i/>
          <w:iCs/>
          <w:color w:val="000000"/>
          <w:sz w:val="28"/>
          <w:szCs w:val="28"/>
          <w:lang w:eastAsia="ru-RU"/>
        </w:rPr>
        <w:t>и</w:t>
      </w:r>
      <w:r w:rsidRPr="001E0760">
        <w:rPr>
          <w:rFonts w:ascii="Times New Roman" w:eastAsia="Times New Roman" w:hAnsi="Times New Roman" w:cs="Times New Roman"/>
          <w:b/>
          <w:bCs/>
          <w:i/>
          <w:iCs/>
          <w:color w:val="000000"/>
          <w:spacing w:val="-3"/>
          <w:sz w:val="28"/>
          <w:szCs w:val="28"/>
          <w:lang w:eastAsia="ru-RU"/>
        </w:rPr>
        <w:t>к</w:t>
      </w:r>
      <w:r w:rsidRPr="001E0760">
        <w:rPr>
          <w:rFonts w:ascii="Times New Roman" w:eastAsia="Times New Roman" w:hAnsi="Times New Roman" w:cs="Times New Roman"/>
          <w:b/>
          <w:bCs/>
          <w:i/>
          <w:iCs/>
          <w:color w:val="000000"/>
          <w:sz w:val="28"/>
          <w:szCs w:val="28"/>
          <w:lang w:eastAsia="ru-RU"/>
        </w:rPr>
        <w:t>а</w:t>
      </w:r>
      <w:r w:rsidRPr="001E0760">
        <w:rPr>
          <w:rFonts w:ascii="Times New Roman" w:eastAsia="Times New Roman" w:hAnsi="Times New Roman" w:cs="Times New Roman"/>
          <w:b/>
          <w:bCs/>
          <w:i/>
          <w:iCs/>
          <w:color w:val="000000"/>
          <w:spacing w:val="68"/>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вре</w:t>
      </w:r>
      <w:r w:rsidRPr="001E0760">
        <w:rPr>
          <w:rFonts w:ascii="Times New Roman" w:eastAsia="Times New Roman" w:hAnsi="Times New Roman" w:cs="Times New Roman"/>
          <w:b/>
          <w:bCs/>
          <w:i/>
          <w:iCs/>
          <w:color w:val="000000"/>
          <w:spacing w:val="-1"/>
          <w:sz w:val="28"/>
          <w:szCs w:val="28"/>
          <w:lang w:eastAsia="ru-RU"/>
        </w:rPr>
        <w:t>д</w:t>
      </w:r>
      <w:r w:rsidRPr="001E0760">
        <w:rPr>
          <w:rFonts w:ascii="Times New Roman" w:eastAsia="Times New Roman" w:hAnsi="Times New Roman" w:cs="Times New Roman"/>
          <w:b/>
          <w:bCs/>
          <w:i/>
          <w:iCs/>
          <w:color w:val="000000"/>
          <w:sz w:val="28"/>
          <w:szCs w:val="28"/>
          <w:lang w:eastAsia="ru-RU"/>
        </w:rPr>
        <w:t>ных</w:t>
      </w:r>
      <w:r w:rsidRPr="001E0760">
        <w:rPr>
          <w:rFonts w:ascii="Times New Roman" w:eastAsia="Times New Roman" w:hAnsi="Times New Roman" w:cs="Times New Roman"/>
          <w:b/>
          <w:bCs/>
          <w:i/>
          <w:iCs/>
          <w:color w:val="000000"/>
          <w:spacing w:val="67"/>
          <w:sz w:val="28"/>
          <w:szCs w:val="28"/>
          <w:lang w:eastAsia="ru-RU"/>
        </w:rPr>
        <w:t xml:space="preserve"> </w:t>
      </w:r>
      <w:r w:rsidRPr="001E0760">
        <w:rPr>
          <w:rFonts w:ascii="Times New Roman" w:eastAsia="Times New Roman" w:hAnsi="Times New Roman" w:cs="Times New Roman"/>
          <w:b/>
          <w:bCs/>
          <w:i/>
          <w:iCs/>
          <w:color w:val="000000"/>
          <w:spacing w:val="-2"/>
          <w:sz w:val="28"/>
          <w:szCs w:val="28"/>
          <w:lang w:eastAsia="ru-RU"/>
        </w:rPr>
        <w:t>п</w:t>
      </w:r>
      <w:r w:rsidRPr="001E0760">
        <w:rPr>
          <w:rFonts w:ascii="Times New Roman" w:eastAsia="Times New Roman" w:hAnsi="Times New Roman" w:cs="Times New Roman"/>
          <w:b/>
          <w:bCs/>
          <w:i/>
          <w:iCs/>
          <w:color w:val="000000"/>
          <w:sz w:val="28"/>
          <w:szCs w:val="28"/>
          <w:lang w:eastAsia="ru-RU"/>
        </w:rPr>
        <w:t>рив</w:t>
      </w:r>
      <w:r w:rsidRPr="001E0760">
        <w:rPr>
          <w:rFonts w:ascii="Times New Roman" w:eastAsia="Times New Roman" w:hAnsi="Times New Roman" w:cs="Times New Roman"/>
          <w:b/>
          <w:bCs/>
          <w:i/>
          <w:iCs/>
          <w:color w:val="000000"/>
          <w:spacing w:val="-1"/>
          <w:sz w:val="28"/>
          <w:szCs w:val="28"/>
          <w:lang w:eastAsia="ru-RU"/>
        </w:rPr>
        <w:t>ы</w:t>
      </w:r>
      <w:r w:rsidRPr="001E0760">
        <w:rPr>
          <w:rFonts w:ascii="Times New Roman" w:eastAsia="Times New Roman" w:hAnsi="Times New Roman" w:cs="Times New Roman"/>
          <w:b/>
          <w:bCs/>
          <w:i/>
          <w:iCs/>
          <w:color w:val="000000"/>
          <w:sz w:val="28"/>
          <w:szCs w:val="28"/>
          <w:lang w:eastAsia="ru-RU"/>
        </w:rPr>
        <w:t>чек среди</w:t>
      </w:r>
      <w:r w:rsidRPr="001E0760">
        <w:rPr>
          <w:rFonts w:ascii="Times New Roman" w:eastAsia="Times New Roman" w:hAnsi="Times New Roman" w:cs="Times New Roman"/>
          <w:b/>
          <w:bCs/>
          <w:i/>
          <w:iCs/>
          <w:color w:val="000000"/>
          <w:spacing w:val="-2"/>
          <w:sz w:val="28"/>
          <w:szCs w:val="28"/>
          <w:lang w:eastAsia="ru-RU"/>
        </w:rPr>
        <w:t xml:space="preserve"> </w:t>
      </w:r>
      <w:r w:rsidRPr="001E0760">
        <w:rPr>
          <w:rFonts w:ascii="Times New Roman" w:eastAsia="Times New Roman" w:hAnsi="Times New Roman" w:cs="Times New Roman"/>
          <w:b/>
          <w:bCs/>
          <w:i/>
          <w:iCs/>
          <w:color w:val="000000"/>
          <w:sz w:val="28"/>
          <w:szCs w:val="28"/>
          <w:lang w:eastAsia="ru-RU"/>
        </w:rPr>
        <w:t>обучающ</w:t>
      </w:r>
      <w:r w:rsidRPr="001E0760">
        <w:rPr>
          <w:rFonts w:ascii="Times New Roman" w:eastAsia="Times New Roman" w:hAnsi="Times New Roman" w:cs="Times New Roman"/>
          <w:b/>
          <w:bCs/>
          <w:i/>
          <w:iCs/>
          <w:color w:val="000000"/>
          <w:spacing w:val="-1"/>
          <w:sz w:val="28"/>
          <w:szCs w:val="28"/>
          <w:lang w:eastAsia="ru-RU"/>
        </w:rPr>
        <w:t>и</w:t>
      </w:r>
      <w:r w:rsidRPr="001E0760">
        <w:rPr>
          <w:rFonts w:ascii="Times New Roman" w:eastAsia="Times New Roman" w:hAnsi="Times New Roman" w:cs="Times New Roman"/>
          <w:b/>
          <w:bCs/>
          <w:i/>
          <w:iCs/>
          <w:color w:val="000000"/>
          <w:sz w:val="28"/>
          <w:szCs w:val="28"/>
          <w:lang w:eastAsia="ru-RU"/>
        </w:rPr>
        <w:t>хс</w:t>
      </w:r>
      <w:r w:rsidRPr="001E0760">
        <w:rPr>
          <w:rFonts w:ascii="Times New Roman" w:eastAsia="Times New Roman" w:hAnsi="Times New Roman" w:cs="Times New Roman"/>
          <w:b/>
          <w:bCs/>
          <w:i/>
          <w:iCs/>
          <w:color w:val="000000"/>
          <w:spacing w:val="-3"/>
          <w:sz w:val="28"/>
          <w:szCs w:val="28"/>
          <w:lang w:eastAsia="ru-RU"/>
        </w:rPr>
        <w:t>я</w:t>
      </w:r>
      <w:r w:rsidRPr="001E0760">
        <w:rPr>
          <w:rFonts w:ascii="Times New Roman" w:eastAsia="Times New Roman" w:hAnsi="Times New Roman" w:cs="Times New Roman"/>
          <w:b/>
          <w:bCs/>
          <w:i/>
          <w:iCs/>
          <w:color w:val="000000"/>
          <w:sz w:val="28"/>
          <w:szCs w:val="28"/>
          <w:lang w:eastAsia="ru-RU"/>
        </w:rPr>
        <w:t>.</w:t>
      </w:r>
    </w:p>
    <w:p w14:paraId="606A23E9"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9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анному</w:t>
      </w:r>
      <w:r w:rsidRPr="001E0760">
        <w:rPr>
          <w:rFonts w:ascii="Times New Roman" w:eastAsia="Times New Roman" w:hAnsi="Times New Roman" w:cs="Times New Roman"/>
          <w:color w:val="000000"/>
          <w:spacing w:val="90"/>
          <w:sz w:val="28"/>
          <w:szCs w:val="28"/>
          <w:lang w:eastAsia="ru-RU"/>
        </w:rPr>
        <w:t xml:space="preserve"> </w:t>
      </w:r>
      <w:r w:rsidRPr="001E0760">
        <w:rPr>
          <w:rFonts w:ascii="Times New Roman" w:eastAsia="Times New Roman" w:hAnsi="Times New Roman" w:cs="Times New Roman"/>
          <w:color w:val="000000"/>
          <w:sz w:val="28"/>
          <w:szCs w:val="28"/>
          <w:lang w:eastAsia="ru-RU"/>
        </w:rPr>
        <w:t>нап</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влению</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ы</w:t>
      </w:r>
      <w:r w:rsidRPr="001E0760">
        <w:rPr>
          <w:rFonts w:ascii="Times New Roman" w:eastAsia="Times New Roman" w:hAnsi="Times New Roman" w:cs="Times New Roman"/>
          <w:color w:val="000000"/>
          <w:spacing w:val="93"/>
          <w:sz w:val="28"/>
          <w:szCs w:val="28"/>
          <w:lang w:eastAsia="ru-RU"/>
        </w:rPr>
        <w:t xml:space="preserve"> </w:t>
      </w:r>
      <w:r w:rsidRPr="001E0760">
        <w:rPr>
          <w:rFonts w:ascii="Times New Roman" w:eastAsia="Times New Roman" w:hAnsi="Times New Roman" w:cs="Times New Roman"/>
          <w:color w:val="000000"/>
          <w:sz w:val="28"/>
          <w:szCs w:val="28"/>
          <w:lang w:eastAsia="ru-RU"/>
        </w:rPr>
        <w:t>социально-психологической службой</w:t>
      </w:r>
      <w:r w:rsidRPr="001E0760">
        <w:rPr>
          <w:rFonts w:ascii="Times New Roman" w:eastAsia="Times New Roman" w:hAnsi="Times New Roman" w:cs="Times New Roman"/>
          <w:color w:val="000000"/>
          <w:spacing w:val="92"/>
          <w:sz w:val="28"/>
          <w:szCs w:val="28"/>
          <w:lang w:eastAsia="ru-RU"/>
        </w:rPr>
        <w:t xml:space="preserve"> </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2"/>
          <w:sz w:val="28"/>
          <w:szCs w:val="28"/>
          <w:lang w:eastAsia="ru-RU"/>
        </w:rPr>
        <w:t>ы</w:t>
      </w:r>
      <w:r w:rsidRPr="001E0760">
        <w:rPr>
          <w:rFonts w:ascii="Times New Roman" w:eastAsia="Times New Roman" w:hAnsi="Times New Roman" w:cs="Times New Roman"/>
          <w:color w:val="000000"/>
          <w:sz w:val="28"/>
          <w:szCs w:val="28"/>
          <w:lang w:eastAsia="ru-RU"/>
        </w:rPr>
        <w:t>ли</w:t>
      </w:r>
      <w:r w:rsidRPr="001E0760">
        <w:rPr>
          <w:rFonts w:ascii="Times New Roman" w:eastAsia="Times New Roman" w:hAnsi="Times New Roman" w:cs="Times New Roman"/>
          <w:color w:val="000000"/>
          <w:spacing w:val="9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ров</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д</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ны мероприят</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я:</w:t>
      </w:r>
    </w:p>
    <w:p w14:paraId="62F08ED0" w14:textId="77777777" w:rsidR="001E0760" w:rsidRPr="001E0760" w:rsidRDefault="001E0760" w:rsidP="001E0760">
      <w:pPr>
        <w:widowControl w:val="0"/>
        <w:spacing w:after="0" w:line="241" w:lineRule="auto"/>
        <w:ind w:right="-20"/>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-меся</w:t>
      </w:r>
      <w:r w:rsidRPr="001E0760">
        <w:rPr>
          <w:rFonts w:ascii="Times New Roman" w:eastAsia="Times New Roman" w:hAnsi="Times New Roman" w:cs="Times New Roman"/>
          <w:color w:val="000000"/>
          <w:spacing w:val="-1"/>
          <w:sz w:val="28"/>
          <w:szCs w:val="28"/>
          <w:lang w:eastAsia="ru-RU"/>
        </w:rPr>
        <w:t>ч</w:t>
      </w:r>
      <w:r w:rsidRPr="001E0760">
        <w:rPr>
          <w:rFonts w:ascii="Times New Roman" w:eastAsia="Times New Roman" w:hAnsi="Times New Roman" w:cs="Times New Roman"/>
          <w:color w:val="000000"/>
          <w:sz w:val="28"/>
          <w:szCs w:val="28"/>
          <w:lang w:eastAsia="ru-RU"/>
        </w:rPr>
        <w:t>ник пропа</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ды</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ЗОЖ 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пр</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фила</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ти</w:t>
      </w:r>
      <w:r w:rsidRPr="001E0760">
        <w:rPr>
          <w:rFonts w:ascii="Times New Roman" w:eastAsia="Times New Roman" w:hAnsi="Times New Roman" w:cs="Times New Roman"/>
          <w:color w:val="000000"/>
          <w:spacing w:val="1"/>
          <w:sz w:val="28"/>
          <w:szCs w:val="28"/>
          <w:lang w:eastAsia="ru-RU"/>
        </w:rPr>
        <w:t>к</w:t>
      </w:r>
      <w:r w:rsidRPr="001E0760">
        <w:rPr>
          <w:rFonts w:ascii="Times New Roman" w:eastAsia="Times New Roman" w:hAnsi="Times New Roman" w:cs="Times New Roman"/>
          <w:color w:val="000000"/>
          <w:sz w:val="28"/>
          <w:szCs w:val="28"/>
          <w:lang w:eastAsia="ru-RU"/>
        </w:rPr>
        <w:t xml:space="preserve">а </w:t>
      </w:r>
      <w:r w:rsidRPr="001E0760">
        <w:rPr>
          <w:rFonts w:ascii="Times New Roman" w:eastAsia="Times New Roman" w:hAnsi="Times New Roman" w:cs="Times New Roman"/>
          <w:color w:val="000000"/>
          <w:spacing w:val="-1"/>
          <w:sz w:val="28"/>
          <w:szCs w:val="28"/>
          <w:lang w:eastAsia="ru-RU"/>
        </w:rPr>
        <w:t>ПА</w:t>
      </w:r>
      <w:r w:rsidRPr="001E0760">
        <w:rPr>
          <w:rFonts w:ascii="Times New Roman" w:eastAsia="Times New Roman" w:hAnsi="Times New Roman" w:cs="Times New Roman"/>
          <w:color w:val="000000"/>
          <w:sz w:val="28"/>
          <w:szCs w:val="28"/>
          <w:lang w:eastAsia="ru-RU"/>
        </w:rPr>
        <w:t>В;</w:t>
      </w:r>
    </w:p>
    <w:p w14:paraId="41A3B45A"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-вы</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ск</w:t>
      </w:r>
      <w:r w:rsidRPr="001E0760">
        <w:rPr>
          <w:rFonts w:ascii="Times New Roman" w:eastAsia="Times New Roman" w:hAnsi="Times New Roman" w:cs="Times New Roman"/>
          <w:color w:val="000000"/>
          <w:spacing w:val="86"/>
          <w:sz w:val="28"/>
          <w:szCs w:val="28"/>
          <w:lang w:eastAsia="ru-RU"/>
        </w:rPr>
        <w:t xml:space="preserve"> </w:t>
      </w:r>
      <w:r w:rsidRPr="001E0760">
        <w:rPr>
          <w:rFonts w:ascii="Times New Roman" w:eastAsia="Times New Roman" w:hAnsi="Times New Roman" w:cs="Times New Roman"/>
          <w:color w:val="000000"/>
          <w:sz w:val="28"/>
          <w:szCs w:val="28"/>
          <w:lang w:eastAsia="ru-RU"/>
        </w:rPr>
        <w:t>информ</w:t>
      </w:r>
      <w:r w:rsidRPr="001E0760">
        <w:rPr>
          <w:rFonts w:ascii="Times New Roman" w:eastAsia="Times New Roman" w:hAnsi="Times New Roman" w:cs="Times New Roman"/>
          <w:color w:val="000000"/>
          <w:spacing w:val="-1"/>
          <w:sz w:val="28"/>
          <w:szCs w:val="28"/>
          <w:lang w:eastAsia="ru-RU"/>
        </w:rPr>
        <w:t>ац</w:t>
      </w:r>
      <w:r w:rsidRPr="001E0760">
        <w:rPr>
          <w:rFonts w:ascii="Times New Roman" w:eastAsia="Times New Roman" w:hAnsi="Times New Roman" w:cs="Times New Roman"/>
          <w:color w:val="000000"/>
          <w:sz w:val="28"/>
          <w:szCs w:val="28"/>
          <w:lang w:eastAsia="ru-RU"/>
        </w:rPr>
        <w:t>ионных</w:t>
      </w:r>
      <w:r w:rsidRPr="001E0760">
        <w:rPr>
          <w:rFonts w:ascii="Times New Roman" w:eastAsia="Times New Roman" w:hAnsi="Times New Roman" w:cs="Times New Roman"/>
          <w:color w:val="000000"/>
          <w:spacing w:val="87"/>
          <w:sz w:val="28"/>
          <w:szCs w:val="28"/>
          <w:lang w:eastAsia="ru-RU"/>
        </w:rPr>
        <w:t xml:space="preserve"> </w:t>
      </w:r>
      <w:r w:rsidRPr="001E0760">
        <w:rPr>
          <w:rFonts w:ascii="Times New Roman" w:eastAsia="Times New Roman" w:hAnsi="Times New Roman" w:cs="Times New Roman"/>
          <w:color w:val="000000"/>
          <w:sz w:val="28"/>
          <w:szCs w:val="28"/>
          <w:lang w:eastAsia="ru-RU"/>
        </w:rPr>
        <w:t>лис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овок</w:t>
      </w:r>
      <w:r w:rsidRPr="001E0760">
        <w:rPr>
          <w:rFonts w:ascii="Times New Roman" w:eastAsia="Times New Roman" w:hAnsi="Times New Roman" w:cs="Times New Roman"/>
          <w:color w:val="000000"/>
          <w:spacing w:val="84"/>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87"/>
          <w:sz w:val="28"/>
          <w:szCs w:val="28"/>
          <w:lang w:eastAsia="ru-RU"/>
        </w:rPr>
        <w:t xml:space="preserve"> </w:t>
      </w:r>
      <w:r w:rsidRPr="001E0760">
        <w:rPr>
          <w:rFonts w:ascii="Times New Roman" w:eastAsia="Times New Roman" w:hAnsi="Times New Roman" w:cs="Times New Roman"/>
          <w:color w:val="000000"/>
          <w:sz w:val="28"/>
          <w:szCs w:val="28"/>
          <w:lang w:eastAsia="ru-RU"/>
        </w:rPr>
        <w:t>про</w:t>
      </w:r>
      <w:r w:rsidRPr="001E0760">
        <w:rPr>
          <w:rFonts w:ascii="Times New Roman" w:eastAsia="Times New Roman" w:hAnsi="Times New Roman" w:cs="Times New Roman"/>
          <w:color w:val="000000"/>
          <w:spacing w:val="-1"/>
          <w:sz w:val="28"/>
          <w:szCs w:val="28"/>
          <w:lang w:eastAsia="ru-RU"/>
        </w:rPr>
        <w:t>ф</w:t>
      </w:r>
      <w:r w:rsidRPr="001E0760">
        <w:rPr>
          <w:rFonts w:ascii="Times New Roman" w:eastAsia="Times New Roman" w:hAnsi="Times New Roman" w:cs="Times New Roman"/>
          <w:color w:val="000000"/>
          <w:sz w:val="28"/>
          <w:szCs w:val="28"/>
          <w:lang w:eastAsia="ru-RU"/>
        </w:rPr>
        <w:t>илактике</w:t>
      </w:r>
      <w:r w:rsidRPr="001E0760">
        <w:rPr>
          <w:rFonts w:ascii="Times New Roman" w:eastAsia="Times New Roman" w:hAnsi="Times New Roman" w:cs="Times New Roman"/>
          <w:color w:val="000000"/>
          <w:spacing w:val="83"/>
          <w:sz w:val="28"/>
          <w:szCs w:val="28"/>
          <w:lang w:eastAsia="ru-RU"/>
        </w:rPr>
        <w:t xml:space="preserve"> </w:t>
      </w:r>
      <w:r w:rsidRPr="001E0760">
        <w:rPr>
          <w:rFonts w:ascii="Times New Roman" w:eastAsia="Times New Roman" w:hAnsi="Times New Roman" w:cs="Times New Roman"/>
          <w:color w:val="000000"/>
          <w:sz w:val="28"/>
          <w:szCs w:val="28"/>
          <w:lang w:eastAsia="ru-RU"/>
        </w:rPr>
        <w:t>ПАВ,</w:t>
      </w:r>
      <w:r w:rsidRPr="001E0760">
        <w:rPr>
          <w:rFonts w:ascii="Times New Roman" w:eastAsia="Times New Roman" w:hAnsi="Times New Roman" w:cs="Times New Roman"/>
          <w:color w:val="000000"/>
          <w:spacing w:val="85"/>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
          <w:sz w:val="28"/>
          <w:szCs w:val="28"/>
          <w:lang w:eastAsia="ru-RU"/>
        </w:rPr>
        <w:t>дрос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ок</w:t>
      </w:r>
      <w:r w:rsidRPr="001E0760">
        <w:rPr>
          <w:rFonts w:ascii="Times New Roman" w:eastAsia="Times New Roman" w:hAnsi="Times New Roman" w:cs="Times New Roman"/>
          <w:color w:val="000000"/>
          <w:spacing w:val="84"/>
          <w:sz w:val="28"/>
          <w:szCs w:val="28"/>
          <w:lang w:eastAsia="ru-RU"/>
        </w:rPr>
        <w:t xml:space="preserve"> </w:t>
      </w:r>
      <w:r w:rsidRPr="001E0760">
        <w:rPr>
          <w:rFonts w:ascii="Times New Roman" w:eastAsia="Times New Roman" w:hAnsi="Times New Roman" w:cs="Times New Roman"/>
          <w:color w:val="000000"/>
          <w:sz w:val="28"/>
          <w:szCs w:val="28"/>
          <w:lang w:eastAsia="ru-RU"/>
        </w:rPr>
        <w:t>и закон» и пропа</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де</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ЗОЖ;</w:t>
      </w:r>
    </w:p>
    <w:p w14:paraId="404AC506"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-дебаты «Здоровое питание и Фастфуд» для 5-12 </w:t>
      </w:r>
      <w:proofErr w:type="spellStart"/>
      <w:r w:rsidRPr="001E0760">
        <w:rPr>
          <w:rFonts w:ascii="Times New Roman" w:eastAsia="Times New Roman" w:hAnsi="Times New Roman" w:cs="Times New Roman"/>
          <w:color w:val="000000"/>
          <w:sz w:val="28"/>
          <w:szCs w:val="28"/>
          <w:lang w:eastAsia="ru-RU"/>
        </w:rPr>
        <w:t>кл</w:t>
      </w:r>
      <w:proofErr w:type="spellEnd"/>
      <w:r w:rsidRPr="001E0760">
        <w:rPr>
          <w:rFonts w:ascii="Times New Roman" w:eastAsia="Times New Roman" w:hAnsi="Times New Roman" w:cs="Times New Roman"/>
          <w:color w:val="000000"/>
          <w:sz w:val="28"/>
          <w:szCs w:val="28"/>
          <w:lang w:eastAsia="ru-RU"/>
        </w:rPr>
        <w:t>.</w:t>
      </w:r>
    </w:p>
    <w:p w14:paraId="0F755957"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-тренинг-практикум на эмоциональное выгорание для воспитателей школы-интерната;</w:t>
      </w:r>
    </w:p>
    <w:p w14:paraId="23F11023"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-лекция врача-психиатра ЯРПНД Алексеевой А.Г по теме: «Вред наркотиков, </w:t>
      </w:r>
      <w:proofErr w:type="spellStart"/>
      <w:r w:rsidRPr="001E0760">
        <w:rPr>
          <w:rFonts w:ascii="Times New Roman" w:eastAsia="Times New Roman" w:hAnsi="Times New Roman" w:cs="Times New Roman"/>
          <w:color w:val="000000"/>
          <w:sz w:val="28"/>
          <w:szCs w:val="28"/>
          <w:lang w:eastAsia="ru-RU"/>
        </w:rPr>
        <w:t>вейпов</w:t>
      </w:r>
      <w:proofErr w:type="spellEnd"/>
      <w:r w:rsidRPr="001E0760">
        <w:rPr>
          <w:rFonts w:ascii="Times New Roman" w:eastAsia="Times New Roman" w:hAnsi="Times New Roman" w:cs="Times New Roman"/>
          <w:color w:val="000000"/>
          <w:sz w:val="28"/>
          <w:szCs w:val="28"/>
          <w:lang w:eastAsia="ru-RU"/>
        </w:rPr>
        <w:t xml:space="preserve"> и электронных сигарет» для 7-12 </w:t>
      </w:r>
      <w:proofErr w:type="spellStart"/>
      <w:r w:rsidRPr="001E0760">
        <w:rPr>
          <w:rFonts w:ascii="Times New Roman" w:eastAsia="Times New Roman" w:hAnsi="Times New Roman" w:cs="Times New Roman"/>
          <w:color w:val="000000"/>
          <w:sz w:val="28"/>
          <w:szCs w:val="28"/>
          <w:lang w:eastAsia="ru-RU"/>
        </w:rPr>
        <w:t>кл</w:t>
      </w:r>
      <w:proofErr w:type="spellEnd"/>
    </w:p>
    <w:p w14:paraId="7204C4A9"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-лекция инспектора ПДН Григорьевой Н.Н. по профилактике употребления наркотиков и ПАВ для 7-12 </w:t>
      </w:r>
      <w:proofErr w:type="spellStart"/>
      <w:r w:rsidRPr="001E0760">
        <w:rPr>
          <w:rFonts w:ascii="Times New Roman" w:eastAsia="Times New Roman" w:hAnsi="Times New Roman" w:cs="Times New Roman"/>
          <w:color w:val="000000"/>
          <w:sz w:val="28"/>
          <w:szCs w:val="28"/>
          <w:lang w:eastAsia="ru-RU"/>
        </w:rPr>
        <w:t>кл</w:t>
      </w:r>
      <w:proofErr w:type="spellEnd"/>
    </w:p>
    <w:p w14:paraId="6D91D8D0" w14:textId="001BAFC3"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-лекция врача-фтизиатра </w:t>
      </w:r>
      <w:proofErr w:type="spellStart"/>
      <w:r w:rsidRPr="001E0760">
        <w:rPr>
          <w:rFonts w:ascii="Times New Roman" w:eastAsia="Times New Roman" w:hAnsi="Times New Roman" w:cs="Times New Roman"/>
          <w:color w:val="000000"/>
          <w:sz w:val="28"/>
          <w:szCs w:val="28"/>
          <w:lang w:eastAsia="ru-RU"/>
        </w:rPr>
        <w:t>Немытышевой</w:t>
      </w:r>
      <w:proofErr w:type="spellEnd"/>
      <w:r w:rsidRPr="001E0760">
        <w:rPr>
          <w:rFonts w:ascii="Times New Roman" w:eastAsia="Times New Roman" w:hAnsi="Times New Roman" w:cs="Times New Roman"/>
          <w:color w:val="000000"/>
          <w:sz w:val="28"/>
          <w:szCs w:val="28"/>
          <w:lang w:eastAsia="ru-RU"/>
        </w:rPr>
        <w:t xml:space="preserve"> Е.Е на тему: «Профилактика туберкулеза» для 7-12 </w:t>
      </w:r>
      <w:proofErr w:type="spellStart"/>
      <w:r w:rsidRPr="001E0760">
        <w:rPr>
          <w:rFonts w:ascii="Times New Roman" w:eastAsia="Times New Roman" w:hAnsi="Times New Roman" w:cs="Times New Roman"/>
          <w:color w:val="000000"/>
          <w:sz w:val="28"/>
          <w:szCs w:val="28"/>
          <w:lang w:eastAsia="ru-RU"/>
        </w:rPr>
        <w:t>кл</w:t>
      </w:r>
      <w:proofErr w:type="spellEnd"/>
      <w:r w:rsidRPr="001E0760">
        <w:rPr>
          <w:rFonts w:ascii="Times New Roman" w:eastAsia="Times New Roman" w:hAnsi="Times New Roman" w:cs="Times New Roman"/>
          <w:color w:val="000000"/>
          <w:sz w:val="28"/>
          <w:szCs w:val="28"/>
          <w:lang w:eastAsia="ru-RU"/>
        </w:rPr>
        <w:t>.</w:t>
      </w:r>
    </w:p>
    <w:p w14:paraId="0F37851F" w14:textId="77777777" w:rsidR="001E0760" w:rsidRPr="001E0760" w:rsidRDefault="001E0760" w:rsidP="001E0760">
      <w:pPr>
        <w:widowControl w:val="0"/>
        <w:spacing w:before="7" w:after="0" w:line="234" w:lineRule="auto"/>
        <w:ind w:right="-20"/>
        <w:rPr>
          <w:rFonts w:ascii="Times New Roman" w:eastAsia="Times New Roman" w:hAnsi="Times New Roman" w:cs="Times New Roman"/>
          <w:b/>
          <w:bCs/>
          <w:i/>
          <w:iCs/>
          <w:color w:val="000000"/>
          <w:sz w:val="28"/>
          <w:szCs w:val="28"/>
          <w:lang w:eastAsia="ru-RU"/>
        </w:rPr>
      </w:pPr>
    </w:p>
    <w:p w14:paraId="5FFABCEB" w14:textId="77777777" w:rsidR="001E0760" w:rsidRPr="001E0760" w:rsidRDefault="001E0760" w:rsidP="001E0760">
      <w:pPr>
        <w:widowControl w:val="0"/>
        <w:spacing w:before="7" w:after="0" w:line="234"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8. Раб</w:t>
      </w:r>
      <w:r w:rsidRPr="001E0760">
        <w:rPr>
          <w:rFonts w:ascii="Times New Roman" w:eastAsia="Times New Roman" w:hAnsi="Times New Roman" w:cs="Times New Roman"/>
          <w:b/>
          <w:bCs/>
          <w:i/>
          <w:iCs/>
          <w:color w:val="000000"/>
          <w:spacing w:val="-2"/>
          <w:sz w:val="28"/>
          <w:szCs w:val="28"/>
          <w:lang w:eastAsia="ru-RU"/>
        </w:rPr>
        <w:t>о</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pacing w:val="1"/>
          <w:sz w:val="28"/>
          <w:szCs w:val="28"/>
          <w:lang w:eastAsia="ru-RU"/>
        </w:rPr>
        <w:t>а</w:t>
      </w:r>
      <w:r w:rsidRPr="001E0760">
        <w:rPr>
          <w:rFonts w:ascii="Times New Roman" w:eastAsia="Times New Roman" w:hAnsi="Times New Roman" w:cs="Times New Roman"/>
          <w:b/>
          <w:bCs/>
          <w:i/>
          <w:iCs/>
          <w:color w:val="000000"/>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с</w:t>
      </w:r>
      <w:r w:rsidRPr="001E0760">
        <w:rPr>
          <w:rFonts w:ascii="Times New Roman" w:eastAsia="Times New Roman" w:hAnsi="Times New Roman" w:cs="Times New Roman"/>
          <w:b/>
          <w:bCs/>
          <w:i/>
          <w:iCs/>
          <w:color w:val="000000"/>
          <w:sz w:val="28"/>
          <w:szCs w:val="28"/>
          <w:lang w:eastAsia="ru-RU"/>
        </w:rPr>
        <w:t xml:space="preserve"> </w:t>
      </w:r>
      <w:r w:rsidRPr="001E0760">
        <w:rPr>
          <w:rFonts w:ascii="Times New Roman" w:eastAsia="Times New Roman" w:hAnsi="Times New Roman" w:cs="Times New Roman"/>
          <w:b/>
          <w:bCs/>
          <w:i/>
          <w:iCs/>
          <w:color w:val="000000"/>
          <w:spacing w:val="-1"/>
          <w:sz w:val="28"/>
          <w:szCs w:val="28"/>
          <w:lang w:eastAsia="ru-RU"/>
        </w:rPr>
        <w:t>р</w:t>
      </w:r>
      <w:r w:rsidRPr="001E0760">
        <w:rPr>
          <w:rFonts w:ascii="Times New Roman" w:eastAsia="Times New Roman" w:hAnsi="Times New Roman" w:cs="Times New Roman"/>
          <w:b/>
          <w:bCs/>
          <w:i/>
          <w:iCs/>
          <w:color w:val="000000"/>
          <w:sz w:val="28"/>
          <w:szCs w:val="28"/>
          <w:lang w:eastAsia="ru-RU"/>
        </w:rPr>
        <w:t>од</w:t>
      </w:r>
      <w:r w:rsidRPr="001E0760">
        <w:rPr>
          <w:rFonts w:ascii="Times New Roman" w:eastAsia="Times New Roman" w:hAnsi="Times New Roman" w:cs="Times New Roman"/>
          <w:b/>
          <w:bCs/>
          <w:i/>
          <w:iCs/>
          <w:color w:val="000000"/>
          <w:spacing w:val="-3"/>
          <w:sz w:val="28"/>
          <w:szCs w:val="28"/>
          <w:lang w:eastAsia="ru-RU"/>
        </w:rPr>
        <w:t>и</w:t>
      </w:r>
      <w:r w:rsidRPr="001E0760">
        <w:rPr>
          <w:rFonts w:ascii="Times New Roman" w:eastAsia="Times New Roman" w:hAnsi="Times New Roman" w:cs="Times New Roman"/>
          <w:b/>
          <w:bCs/>
          <w:i/>
          <w:iCs/>
          <w:color w:val="000000"/>
          <w:spacing w:val="2"/>
          <w:sz w:val="28"/>
          <w:szCs w:val="28"/>
          <w:lang w:eastAsia="ru-RU"/>
        </w:rPr>
        <w:t>т</w:t>
      </w:r>
      <w:r w:rsidRPr="001E0760">
        <w:rPr>
          <w:rFonts w:ascii="Times New Roman" w:eastAsia="Times New Roman" w:hAnsi="Times New Roman" w:cs="Times New Roman"/>
          <w:b/>
          <w:bCs/>
          <w:i/>
          <w:iCs/>
          <w:color w:val="000000"/>
          <w:sz w:val="28"/>
          <w:szCs w:val="28"/>
          <w:lang w:eastAsia="ru-RU"/>
        </w:rPr>
        <w:t>елями</w:t>
      </w:r>
      <w:r w:rsidRPr="001E0760">
        <w:rPr>
          <w:rFonts w:ascii="Times New Roman" w:eastAsia="Times New Roman" w:hAnsi="Times New Roman" w:cs="Times New Roman"/>
          <w:b/>
          <w:bCs/>
          <w:i/>
          <w:iCs/>
          <w:color w:val="000000"/>
          <w:spacing w:val="1"/>
          <w:sz w:val="28"/>
          <w:szCs w:val="28"/>
          <w:lang w:eastAsia="ru-RU"/>
        </w:rPr>
        <w:t>/</w:t>
      </w:r>
      <w:r w:rsidRPr="001E0760">
        <w:rPr>
          <w:rFonts w:ascii="Times New Roman" w:eastAsia="Times New Roman" w:hAnsi="Times New Roman" w:cs="Times New Roman"/>
          <w:b/>
          <w:bCs/>
          <w:i/>
          <w:iCs/>
          <w:color w:val="000000"/>
          <w:sz w:val="28"/>
          <w:szCs w:val="28"/>
          <w:lang w:eastAsia="ru-RU"/>
        </w:rPr>
        <w:t>за</w:t>
      </w:r>
      <w:r w:rsidRPr="001E0760">
        <w:rPr>
          <w:rFonts w:ascii="Times New Roman" w:eastAsia="Times New Roman" w:hAnsi="Times New Roman" w:cs="Times New Roman"/>
          <w:b/>
          <w:bCs/>
          <w:i/>
          <w:iCs/>
          <w:color w:val="000000"/>
          <w:spacing w:val="-1"/>
          <w:sz w:val="28"/>
          <w:szCs w:val="28"/>
          <w:lang w:eastAsia="ru-RU"/>
        </w:rPr>
        <w:t>к</w:t>
      </w:r>
      <w:r w:rsidRPr="001E0760">
        <w:rPr>
          <w:rFonts w:ascii="Times New Roman" w:eastAsia="Times New Roman" w:hAnsi="Times New Roman" w:cs="Times New Roman"/>
          <w:b/>
          <w:bCs/>
          <w:i/>
          <w:iCs/>
          <w:color w:val="000000"/>
          <w:sz w:val="28"/>
          <w:szCs w:val="28"/>
          <w:lang w:eastAsia="ru-RU"/>
        </w:rPr>
        <w:t xml:space="preserve">онными </w:t>
      </w:r>
      <w:r w:rsidRPr="001E0760">
        <w:rPr>
          <w:rFonts w:ascii="Times New Roman" w:eastAsia="Times New Roman" w:hAnsi="Times New Roman" w:cs="Times New Roman"/>
          <w:b/>
          <w:bCs/>
          <w:i/>
          <w:iCs/>
          <w:color w:val="000000"/>
          <w:spacing w:val="-1"/>
          <w:sz w:val="28"/>
          <w:szCs w:val="28"/>
          <w:lang w:eastAsia="ru-RU"/>
        </w:rPr>
        <w:t>п</w:t>
      </w:r>
      <w:r w:rsidRPr="001E0760">
        <w:rPr>
          <w:rFonts w:ascii="Times New Roman" w:eastAsia="Times New Roman" w:hAnsi="Times New Roman" w:cs="Times New Roman"/>
          <w:b/>
          <w:bCs/>
          <w:i/>
          <w:iCs/>
          <w:color w:val="000000"/>
          <w:sz w:val="28"/>
          <w:szCs w:val="28"/>
          <w:lang w:eastAsia="ru-RU"/>
        </w:rPr>
        <w:t>ред</w:t>
      </w:r>
      <w:r w:rsidRPr="001E0760">
        <w:rPr>
          <w:rFonts w:ascii="Times New Roman" w:eastAsia="Times New Roman" w:hAnsi="Times New Roman" w:cs="Times New Roman"/>
          <w:b/>
          <w:bCs/>
          <w:i/>
          <w:iCs/>
          <w:color w:val="000000"/>
          <w:spacing w:val="-4"/>
          <w:sz w:val="28"/>
          <w:szCs w:val="28"/>
          <w:lang w:eastAsia="ru-RU"/>
        </w:rPr>
        <w:t>с</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z w:val="28"/>
          <w:szCs w:val="28"/>
          <w:lang w:eastAsia="ru-RU"/>
        </w:rPr>
        <w:t>ав</w:t>
      </w:r>
      <w:r w:rsidRPr="001E0760">
        <w:rPr>
          <w:rFonts w:ascii="Times New Roman" w:eastAsia="Times New Roman" w:hAnsi="Times New Roman" w:cs="Times New Roman"/>
          <w:b/>
          <w:bCs/>
          <w:i/>
          <w:iCs/>
          <w:color w:val="000000"/>
          <w:spacing w:val="-4"/>
          <w:sz w:val="28"/>
          <w:szCs w:val="28"/>
          <w:lang w:eastAsia="ru-RU"/>
        </w:rPr>
        <w:t>и</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pacing w:val="-1"/>
          <w:sz w:val="28"/>
          <w:szCs w:val="28"/>
          <w:lang w:eastAsia="ru-RU"/>
        </w:rPr>
        <w:t>е</w:t>
      </w:r>
      <w:r w:rsidRPr="001E0760">
        <w:rPr>
          <w:rFonts w:ascii="Times New Roman" w:eastAsia="Times New Roman" w:hAnsi="Times New Roman" w:cs="Times New Roman"/>
          <w:b/>
          <w:bCs/>
          <w:i/>
          <w:iCs/>
          <w:color w:val="000000"/>
          <w:sz w:val="28"/>
          <w:szCs w:val="28"/>
          <w:lang w:eastAsia="ru-RU"/>
        </w:rPr>
        <w:t>ля</w:t>
      </w:r>
      <w:r w:rsidRPr="001E0760">
        <w:rPr>
          <w:rFonts w:ascii="Times New Roman" w:eastAsia="Times New Roman" w:hAnsi="Times New Roman" w:cs="Times New Roman"/>
          <w:b/>
          <w:bCs/>
          <w:i/>
          <w:iCs/>
          <w:color w:val="000000"/>
          <w:spacing w:val="-1"/>
          <w:sz w:val="28"/>
          <w:szCs w:val="28"/>
          <w:lang w:eastAsia="ru-RU"/>
        </w:rPr>
        <w:t>м</w:t>
      </w:r>
      <w:r w:rsidRPr="001E0760">
        <w:rPr>
          <w:rFonts w:ascii="Times New Roman" w:eastAsia="Times New Roman" w:hAnsi="Times New Roman" w:cs="Times New Roman"/>
          <w:b/>
          <w:bCs/>
          <w:i/>
          <w:iCs/>
          <w:color w:val="000000"/>
          <w:sz w:val="28"/>
          <w:szCs w:val="28"/>
          <w:lang w:eastAsia="ru-RU"/>
        </w:rPr>
        <w:t>и/.</w:t>
      </w:r>
    </w:p>
    <w:p w14:paraId="312E683A"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pacing w:val="-2"/>
          <w:sz w:val="28"/>
          <w:szCs w:val="28"/>
          <w:lang w:eastAsia="ru-RU"/>
        </w:rPr>
      </w:pPr>
      <w:r w:rsidRPr="001E0760">
        <w:rPr>
          <w:rFonts w:ascii="Times New Roman" w:eastAsia="Symbol" w:hAnsi="Times New Roman" w:cs="Times New Roman"/>
          <w:color w:val="000000"/>
          <w:sz w:val="28"/>
          <w:szCs w:val="28"/>
          <w:lang w:eastAsia="ru-RU"/>
        </w:rPr>
        <w:t></w:t>
      </w:r>
      <w:r w:rsidRPr="001E0760">
        <w:rPr>
          <w:rFonts w:ascii="Times New Roman" w:eastAsia="Symbol" w:hAnsi="Times New Roman" w:cs="Times New Roman"/>
          <w:color w:val="000000"/>
          <w:spacing w:val="7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нди</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ная</w:t>
      </w:r>
      <w:r w:rsidRPr="001E0760">
        <w:rPr>
          <w:rFonts w:ascii="Times New Roman" w:eastAsia="Times New Roman" w:hAnsi="Times New Roman" w:cs="Times New Roman"/>
          <w:color w:val="000000"/>
          <w:spacing w:val="8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88"/>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88"/>
          <w:sz w:val="28"/>
          <w:szCs w:val="28"/>
          <w:lang w:eastAsia="ru-RU"/>
        </w:rPr>
        <w:t xml:space="preserve"> </w:t>
      </w:r>
      <w:r w:rsidRPr="001E0760">
        <w:rPr>
          <w:rFonts w:ascii="Times New Roman" w:eastAsia="Times New Roman" w:hAnsi="Times New Roman" w:cs="Times New Roman"/>
          <w:color w:val="000000"/>
          <w:sz w:val="28"/>
          <w:szCs w:val="28"/>
          <w:lang w:eastAsia="ru-RU"/>
        </w:rPr>
        <w:t>родите</w:t>
      </w:r>
      <w:r w:rsidRPr="001E0760">
        <w:rPr>
          <w:rFonts w:ascii="Times New Roman" w:eastAsia="Times New Roman" w:hAnsi="Times New Roman" w:cs="Times New Roman"/>
          <w:color w:val="000000"/>
          <w:spacing w:val="-1"/>
          <w:sz w:val="28"/>
          <w:szCs w:val="28"/>
          <w:lang w:eastAsia="ru-RU"/>
        </w:rPr>
        <w:t>ля</w:t>
      </w:r>
      <w:r w:rsidRPr="001E0760">
        <w:rPr>
          <w:rFonts w:ascii="Times New Roman" w:eastAsia="Times New Roman" w:hAnsi="Times New Roman" w:cs="Times New Roman"/>
          <w:color w:val="000000"/>
          <w:sz w:val="28"/>
          <w:szCs w:val="28"/>
          <w:lang w:eastAsia="ru-RU"/>
        </w:rPr>
        <w:t>ми.</w:t>
      </w:r>
    </w:p>
    <w:p w14:paraId="5C613F47"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r w:rsidRPr="001E0760">
        <w:rPr>
          <w:rFonts w:ascii="Times New Roman" w:eastAsia="Symbol" w:hAnsi="Times New Roman" w:cs="Times New Roman"/>
          <w:color w:val="000000"/>
          <w:sz w:val="28"/>
          <w:szCs w:val="28"/>
          <w:lang w:eastAsia="ru-RU"/>
        </w:rPr>
        <w:t></w:t>
      </w:r>
      <w:r w:rsidRPr="001E0760">
        <w:rPr>
          <w:rFonts w:ascii="Times New Roman" w:eastAsia="Symbol" w:hAnsi="Times New Roman" w:cs="Times New Roman"/>
          <w:color w:val="000000"/>
          <w:spacing w:val="74"/>
          <w:sz w:val="28"/>
          <w:szCs w:val="28"/>
          <w:lang w:eastAsia="ru-RU"/>
        </w:rPr>
        <w:t xml:space="preserve"> </w:t>
      </w:r>
      <w:r w:rsidRPr="001E0760">
        <w:rPr>
          <w:rFonts w:ascii="Times New Roman" w:eastAsia="Times New Roman" w:hAnsi="Times New Roman" w:cs="Times New Roman"/>
          <w:color w:val="000000"/>
          <w:sz w:val="28"/>
          <w:szCs w:val="28"/>
          <w:lang w:eastAsia="ru-RU"/>
        </w:rPr>
        <w:t>лект</w:t>
      </w:r>
      <w:r w:rsidRPr="001E0760">
        <w:rPr>
          <w:rFonts w:ascii="Times New Roman" w:eastAsia="Times New Roman" w:hAnsi="Times New Roman" w:cs="Times New Roman"/>
          <w:color w:val="000000"/>
          <w:spacing w:val="1"/>
          <w:sz w:val="28"/>
          <w:szCs w:val="28"/>
          <w:lang w:eastAsia="ru-RU"/>
        </w:rPr>
        <w:t>ори</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123"/>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ля</w:t>
      </w:r>
      <w:r w:rsidRPr="001E0760">
        <w:rPr>
          <w:rFonts w:ascii="Times New Roman" w:eastAsia="Times New Roman" w:hAnsi="Times New Roman" w:cs="Times New Roman"/>
          <w:color w:val="000000"/>
          <w:spacing w:val="121"/>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дите</w:t>
      </w:r>
      <w:r w:rsidRPr="001E0760">
        <w:rPr>
          <w:rFonts w:ascii="Times New Roman" w:eastAsia="Times New Roman" w:hAnsi="Times New Roman" w:cs="Times New Roman"/>
          <w:color w:val="000000"/>
          <w:sz w:val="28"/>
          <w:szCs w:val="28"/>
          <w:lang w:eastAsia="ru-RU"/>
        </w:rPr>
        <w:t>лей:</w:t>
      </w:r>
      <w:r w:rsidRPr="001E0760">
        <w:rPr>
          <w:rFonts w:ascii="Times New Roman" w:eastAsia="Times New Roman" w:hAnsi="Times New Roman" w:cs="Times New Roman"/>
          <w:color w:val="000000"/>
          <w:spacing w:val="120"/>
          <w:sz w:val="28"/>
          <w:szCs w:val="28"/>
          <w:lang w:eastAsia="ru-RU"/>
        </w:rPr>
        <w:t xml:space="preserve"> </w:t>
      </w:r>
      <w:r w:rsidRPr="001E0760">
        <w:rPr>
          <w:rFonts w:ascii="Times New Roman" w:eastAsia="Times New Roman" w:hAnsi="Times New Roman" w:cs="Times New Roman"/>
          <w:color w:val="000000"/>
          <w:sz w:val="28"/>
          <w:szCs w:val="28"/>
          <w:lang w:eastAsia="ru-RU"/>
        </w:rPr>
        <w:t xml:space="preserve">«Я и мой ребенок»,  </w:t>
      </w:r>
      <w:proofErr w:type="spellStart"/>
      <w:r w:rsidRPr="001E0760">
        <w:rPr>
          <w:rFonts w:ascii="Times New Roman" w:eastAsia="Times New Roman" w:hAnsi="Times New Roman" w:cs="Times New Roman"/>
          <w:color w:val="000000"/>
          <w:sz w:val="28"/>
          <w:szCs w:val="28"/>
          <w:lang w:eastAsia="ru-RU"/>
        </w:rPr>
        <w:t>кинотренинг</w:t>
      </w:r>
      <w:proofErr w:type="spellEnd"/>
      <w:r w:rsidRPr="001E0760">
        <w:rPr>
          <w:rFonts w:ascii="Times New Roman" w:eastAsia="Times New Roman" w:hAnsi="Times New Roman" w:cs="Times New Roman"/>
          <w:color w:val="000000"/>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w:t>
      </w:r>
      <w:r w:rsidRPr="001E0760">
        <w:rPr>
          <w:rFonts w:ascii="Times New Roman" w:eastAsia="Times New Roman" w:hAnsi="Times New Roman" w:cs="Times New Roman"/>
          <w:color w:val="000000"/>
          <w:sz w:val="28"/>
          <w:szCs w:val="28"/>
          <w:lang w:eastAsia="ru-RU"/>
        </w:rPr>
        <w:t xml:space="preserve"> Кукла Мама</w:t>
      </w:r>
      <w:r w:rsidRPr="001E0760">
        <w:rPr>
          <w:rFonts w:ascii="Times New Roman" w:eastAsia="Times New Roman" w:hAnsi="Times New Roman" w:cs="Times New Roman"/>
          <w:color w:val="000000"/>
          <w:spacing w:val="-1"/>
          <w:sz w:val="28"/>
          <w:szCs w:val="28"/>
          <w:lang w:eastAsia="ru-RU"/>
        </w:rPr>
        <w:t>»</w:t>
      </w:r>
      <w:r w:rsidRPr="001E0760">
        <w:rPr>
          <w:rFonts w:ascii="Times New Roman" w:eastAsia="Times New Roman" w:hAnsi="Times New Roman" w:cs="Times New Roman"/>
          <w:color w:val="000000"/>
          <w:sz w:val="28"/>
          <w:szCs w:val="28"/>
          <w:lang w:eastAsia="ru-RU"/>
        </w:rPr>
        <w:t>.</w:t>
      </w:r>
    </w:p>
    <w:p w14:paraId="19C56834" w14:textId="77777777" w:rsidR="001E0760" w:rsidRPr="001E0760" w:rsidRDefault="001E0760" w:rsidP="001E0760">
      <w:pPr>
        <w:widowControl w:val="0"/>
        <w:spacing w:after="0" w:line="239" w:lineRule="auto"/>
        <w:ind w:right="-60"/>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2.</w:t>
      </w:r>
      <w:r w:rsidRPr="001E0760">
        <w:rPr>
          <w:rFonts w:ascii="Times New Roman" w:eastAsia="Times New Roman" w:hAnsi="Times New Roman" w:cs="Times New Roman"/>
          <w:color w:val="000000"/>
          <w:spacing w:val="27"/>
          <w:sz w:val="28"/>
          <w:szCs w:val="28"/>
          <w:lang w:eastAsia="ru-RU"/>
        </w:rPr>
        <w:t xml:space="preserve"> </w:t>
      </w:r>
      <w:r w:rsidRPr="001E0760">
        <w:rPr>
          <w:rFonts w:ascii="Times New Roman" w:eastAsia="Times New Roman" w:hAnsi="Times New Roman" w:cs="Times New Roman"/>
          <w:color w:val="000000"/>
          <w:sz w:val="28"/>
          <w:szCs w:val="28"/>
          <w:lang w:eastAsia="ru-RU"/>
        </w:rPr>
        <w:t>Просве</w:t>
      </w:r>
      <w:r w:rsidRPr="001E0760">
        <w:rPr>
          <w:rFonts w:ascii="Times New Roman" w:eastAsia="Times New Roman" w:hAnsi="Times New Roman" w:cs="Times New Roman"/>
          <w:color w:val="000000"/>
          <w:spacing w:val="-3"/>
          <w:sz w:val="28"/>
          <w:szCs w:val="28"/>
          <w:lang w:eastAsia="ru-RU"/>
        </w:rPr>
        <w:t>т</w:t>
      </w:r>
      <w:r w:rsidRPr="001E0760">
        <w:rPr>
          <w:rFonts w:ascii="Times New Roman" w:eastAsia="Times New Roman" w:hAnsi="Times New Roman" w:cs="Times New Roman"/>
          <w:color w:val="000000"/>
          <w:sz w:val="28"/>
          <w:szCs w:val="28"/>
          <w:lang w:eastAsia="ru-RU"/>
        </w:rPr>
        <w:t>ите</w:t>
      </w:r>
      <w:r w:rsidRPr="001E0760">
        <w:rPr>
          <w:rFonts w:ascii="Times New Roman" w:eastAsia="Times New Roman" w:hAnsi="Times New Roman" w:cs="Times New Roman"/>
          <w:color w:val="000000"/>
          <w:spacing w:val="-1"/>
          <w:sz w:val="28"/>
          <w:szCs w:val="28"/>
          <w:lang w:eastAsia="ru-RU"/>
        </w:rPr>
        <w:t>л</w:t>
      </w:r>
      <w:r w:rsidRPr="001E0760">
        <w:rPr>
          <w:rFonts w:ascii="Times New Roman" w:eastAsia="Times New Roman" w:hAnsi="Times New Roman" w:cs="Times New Roman"/>
          <w:color w:val="000000"/>
          <w:sz w:val="28"/>
          <w:szCs w:val="28"/>
          <w:lang w:eastAsia="ru-RU"/>
        </w:rPr>
        <w:t>ьск</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я</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работа</w:t>
      </w:r>
      <w:r w:rsidRPr="001E0760">
        <w:rPr>
          <w:rFonts w:ascii="Times New Roman" w:eastAsia="Times New Roman" w:hAnsi="Times New Roman" w:cs="Times New Roman"/>
          <w:color w:val="000000"/>
          <w:spacing w:val="28"/>
          <w:sz w:val="28"/>
          <w:szCs w:val="28"/>
          <w:lang w:eastAsia="ru-RU"/>
        </w:rPr>
        <w:t xml:space="preserve"> </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5"/>
          <w:sz w:val="28"/>
          <w:szCs w:val="28"/>
          <w:lang w:eastAsia="ru-RU"/>
        </w:rPr>
        <w:t xml:space="preserve"> </w:t>
      </w:r>
      <w:r w:rsidRPr="001E0760">
        <w:rPr>
          <w:rFonts w:ascii="Times New Roman" w:eastAsia="Times New Roman" w:hAnsi="Times New Roman" w:cs="Times New Roman"/>
          <w:color w:val="000000"/>
          <w:sz w:val="28"/>
          <w:szCs w:val="28"/>
          <w:lang w:eastAsia="ru-RU"/>
        </w:rPr>
        <w:t>родите</w:t>
      </w:r>
      <w:r w:rsidRPr="001E0760">
        <w:rPr>
          <w:rFonts w:ascii="Times New Roman" w:eastAsia="Times New Roman" w:hAnsi="Times New Roman" w:cs="Times New Roman"/>
          <w:color w:val="000000"/>
          <w:spacing w:val="-1"/>
          <w:sz w:val="28"/>
          <w:szCs w:val="28"/>
          <w:lang w:eastAsia="ru-RU"/>
        </w:rPr>
        <w:t>ля</w:t>
      </w:r>
      <w:r w:rsidRPr="001E0760">
        <w:rPr>
          <w:rFonts w:ascii="Times New Roman" w:eastAsia="Times New Roman" w:hAnsi="Times New Roman" w:cs="Times New Roman"/>
          <w:color w:val="000000"/>
          <w:sz w:val="28"/>
          <w:szCs w:val="28"/>
          <w:lang w:eastAsia="ru-RU"/>
        </w:rPr>
        <w:t>ми</w:t>
      </w:r>
      <w:r w:rsidRPr="001E0760">
        <w:rPr>
          <w:rFonts w:ascii="Times New Roman" w:eastAsia="Times New Roman" w:hAnsi="Times New Roman" w:cs="Times New Roman"/>
          <w:color w:val="000000"/>
          <w:spacing w:val="29"/>
          <w:sz w:val="28"/>
          <w:szCs w:val="28"/>
          <w:lang w:eastAsia="ru-RU"/>
        </w:rPr>
        <w:t xml:space="preserve"> </w:t>
      </w:r>
      <w:r w:rsidRPr="001E0760">
        <w:rPr>
          <w:rFonts w:ascii="Times New Roman" w:eastAsia="Times New Roman" w:hAnsi="Times New Roman" w:cs="Times New Roman"/>
          <w:color w:val="000000"/>
          <w:sz w:val="28"/>
          <w:szCs w:val="28"/>
          <w:lang w:eastAsia="ru-RU"/>
        </w:rPr>
        <w:t>(орга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из</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ция</w:t>
      </w:r>
      <w:r w:rsidRPr="001E0760">
        <w:rPr>
          <w:rFonts w:ascii="Times New Roman" w:eastAsia="Times New Roman" w:hAnsi="Times New Roman" w:cs="Times New Roman"/>
          <w:color w:val="000000"/>
          <w:spacing w:val="25"/>
          <w:sz w:val="28"/>
          <w:szCs w:val="28"/>
          <w:lang w:eastAsia="ru-RU"/>
        </w:rPr>
        <w:t xml:space="preserve"> </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2"/>
          <w:sz w:val="28"/>
          <w:szCs w:val="28"/>
          <w:lang w:eastAsia="ru-RU"/>
        </w:rPr>
        <w:t>с</w:t>
      </w:r>
      <w:r w:rsidRPr="001E0760">
        <w:rPr>
          <w:rFonts w:ascii="Times New Roman" w:eastAsia="Times New Roman" w:hAnsi="Times New Roman" w:cs="Times New Roman"/>
          <w:color w:val="000000"/>
          <w:sz w:val="28"/>
          <w:szCs w:val="28"/>
          <w:lang w:eastAsia="ru-RU"/>
        </w:rPr>
        <w:t>треч</w:t>
      </w:r>
      <w:r w:rsidRPr="001E0760">
        <w:rPr>
          <w:rFonts w:ascii="Times New Roman" w:eastAsia="Times New Roman" w:hAnsi="Times New Roman" w:cs="Times New Roman"/>
          <w:color w:val="000000"/>
          <w:spacing w:val="27"/>
          <w:sz w:val="28"/>
          <w:szCs w:val="28"/>
          <w:lang w:eastAsia="ru-RU"/>
        </w:rPr>
        <w:t xml:space="preserve"> </w:t>
      </w:r>
      <w:r w:rsidRPr="001E0760">
        <w:rPr>
          <w:rFonts w:ascii="Times New Roman" w:eastAsia="Times New Roman" w:hAnsi="Times New Roman" w:cs="Times New Roman"/>
          <w:color w:val="000000"/>
          <w:sz w:val="28"/>
          <w:szCs w:val="28"/>
          <w:lang w:eastAsia="ru-RU"/>
        </w:rPr>
        <w:t>со</w:t>
      </w:r>
      <w:r w:rsidRPr="001E0760">
        <w:rPr>
          <w:rFonts w:ascii="Times New Roman" w:eastAsia="Times New Roman" w:hAnsi="Times New Roman" w:cs="Times New Roman"/>
          <w:color w:val="000000"/>
          <w:spacing w:val="26"/>
          <w:sz w:val="28"/>
          <w:szCs w:val="28"/>
          <w:lang w:eastAsia="ru-RU"/>
        </w:rPr>
        <w:t xml:space="preserve"> </w:t>
      </w:r>
      <w:r w:rsidRPr="001E0760">
        <w:rPr>
          <w:rFonts w:ascii="Times New Roman" w:eastAsia="Times New Roman" w:hAnsi="Times New Roman" w:cs="Times New Roman"/>
          <w:color w:val="000000"/>
          <w:sz w:val="28"/>
          <w:szCs w:val="28"/>
          <w:lang w:eastAsia="ru-RU"/>
        </w:rPr>
        <w:t>сп</w:t>
      </w:r>
      <w:r w:rsidRPr="001E0760">
        <w:rPr>
          <w:rFonts w:ascii="Times New Roman" w:eastAsia="Times New Roman" w:hAnsi="Times New Roman" w:cs="Times New Roman"/>
          <w:color w:val="000000"/>
          <w:spacing w:val="-1"/>
          <w:sz w:val="28"/>
          <w:szCs w:val="28"/>
          <w:lang w:eastAsia="ru-RU"/>
        </w:rPr>
        <w:t>ец</w:t>
      </w:r>
      <w:r w:rsidRPr="001E0760">
        <w:rPr>
          <w:rFonts w:ascii="Times New Roman" w:eastAsia="Times New Roman" w:hAnsi="Times New Roman" w:cs="Times New Roman"/>
          <w:color w:val="000000"/>
          <w:sz w:val="28"/>
          <w:szCs w:val="28"/>
          <w:lang w:eastAsia="ru-RU"/>
        </w:rPr>
        <w:t>иалис</w:t>
      </w:r>
      <w:r w:rsidRPr="001E0760">
        <w:rPr>
          <w:rFonts w:ascii="Times New Roman" w:eastAsia="Times New Roman" w:hAnsi="Times New Roman" w:cs="Times New Roman"/>
          <w:color w:val="000000"/>
          <w:spacing w:val="-2"/>
          <w:sz w:val="28"/>
          <w:szCs w:val="28"/>
          <w:lang w:eastAsia="ru-RU"/>
        </w:rPr>
        <w:t>т</w:t>
      </w:r>
      <w:r w:rsidRPr="001E0760">
        <w:rPr>
          <w:rFonts w:ascii="Times New Roman" w:eastAsia="Times New Roman" w:hAnsi="Times New Roman" w:cs="Times New Roman"/>
          <w:color w:val="000000"/>
          <w:sz w:val="28"/>
          <w:szCs w:val="28"/>
          <w:lang w:eastAsia="ru-RU"/>
        </w:rPr>
        <w:t>ами разли</w:t>
      </w:r>
      <w:r w:rsidRPr="001E0760">
        <w:rPr>
          <w:rFonts w:ascii="Times New Roman" w:eastAsia="Times New Roman" w:hAnsi="Times New Roman" w:cs="Times New Roman"/>
          <w:color w:val="000000"/>
          <w:spacing w:val="-1"/>
          <w:sz w:val="28"/>
          <w:szCs w:val="28"/>
          <w:lang w:eastAsia="ru-RU"/>
        </w:rPr>
        <w:t>ч</w:t>
      </w:r>
      <w:r w:rsidRPr="001E0760">
        <w:rPr>
          <w:rFonts w:ascii="Times New Roman" w:eastAsia="Times New Roman" w:hAnsi="Times New Roman" w:cs="Times New Roman"/>
          <w:color w:val="000000"/>
          <w:sz w:val="28"/>
          <w:szCs w:val="28"/>
          <w:lang w:eastAsia="ru-RU"/>
        </w:rPr>
        <w:t>ного</w:t>
      </w:r>
      <w:r w:rsidRPr="001E0760">
        <w:rPr>
          <w:rFonts w:ascii="Times New Roman" w:eastAsia="Times New Roman" w:hAnsi="Times New Roman" w:cs="Times New Roman"/>
          <w:color w:val="000000"/>
          <w:spacing w:val="-1"/>
          <w:sz w:val="28"/>
          <w:szCs w:val="28"/>
          <w:lang w:eastAsia="ru-RU"/>
        </w:rPr>
        <w:t xml:space="preserve"> п</w:t>
      </w:r>
      <w:r w:rsidRPr="001E0760">
        <w:rPr>
          <w:rFonts w:ascii="Times New Roman" w:eastAsia="Times New Roman" w:hAnsi="Times New Roman" w:cs="Times New Roman"/>
          <w:color w:val="000000"/>
          <w:sz w:val="28"/>
          <w:szCs w:val="28"/>
          <w:lang w:eastAsia="ru-RU"/>
        </w:rPr>
        <w:t>роф</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w:t>
      </w:r>
    </w:p>
    <w:p w14:paraId="453B4B76" w14:textId="77777777" w:rsidR="001E0760" w:rsidRPr="001E0760" w:rsidRDefault="001E0760" w:rsidP="001E0760">
      <w:pPr>
        <w:widowControl w:val="0"/>
        <w:spacing w:after="0" w:line="239" w:lineRule="auto"/>
        <w:ind w:right="-62"/>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3.</w:t>
      </w:r>
      <w:r w:rsidRPr="001E0760">
        <w:rPr>
          <w:rFonts w:ascii="Times New Roman" w:eastAsia="Times New Roman" w:hAnsi="Times New Roman" w:cs="Times New Roman"/>
          <w:color w:val="000000"/>
          <w:spacing w:val="47"/>
          <w:sz w:val="28"/>
          <w:szCs w:val="28"/>
          <w:lang w:eastAsia="ru-RU"/>
        </w:rPr>
        <w:t xml:space="preserve"> </w:t>
      </w:r>
      <w:r w:rsidRPr="001E0760">
        <w:rPr>
          <w:rFonts w:ascii="Times New Roman" w:eastAsia="Times New Roman" w:hAnsi="Times New Roman" w:cs="Times New Roman"/>
          <w:color w:val="000000"/>
          <w:sz w:val="28"/>
          <w:szCs w:val="28"/>
          <w:lang w:eastAsia="ru-RU"/>
        </w:rPr>
        <w:t>Посещение на дому -24 семей.</w:t>
      </w:r>
    </w:p>
    <w:p w14:paraId="0ECACD08" w14:textId="77777777" w:rsidR="001E0760" w:rsidRPr="001E0760" w:rsidRDefault="001E0760" w:rsidP="001E0760">
      <w:pPr>
        <w:widowControl w:val="0"/>
        <w:spacing w:after="0" w:line="239" w:lineRule="auto"/>
        <w:ind w:right="-57"/>
        <w:rPr>
          <w:rFonts w:ascii="Times New Roman" w:eastAsia="Times New Roman" w:hAnsi="Times New Roman" w:cs="Times New Roman"/>
          <w:color w:val="000000"/>
          <w:sz w:val="28"/>
          <w:szCs w:val="28"/>
          <w:lang w:eastAsia="ru-RU"/>
        </w:rPr>
      </w:pPr>
    </w:p>
    <w:p w14:paraId="1528533F" w14:textId="77777777" w:rsidR="001E0760" w:rsidRPr="001E0760" w:rsidRDefault="001E0760" w:rsidP="001E0760">
      <w:pPr>
        <w:widowControl w:val="0"/>
        <w:spacing w:before="10" w:after="0" w:line="234" w:lineRule="auto"/>
        <w:ind w:right="-20"/>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9. Ра</w:t>
      </w:r>
      <w:r w:rsidRPr="001E0760">
        <w:rPr>
          <w:rFonts w:ascii="Times New Roman" w:eastAsia="Times New Roman" w:hAnsi="Times New Roman" w:cs="Times New Roman"/>
          <w:b/>
          <w:bCs/>
          <w:i/>
          <w:iCs/>
          <w:color w:val="000000"/>
          <w:spacing w:val="-1"/>
          <w:sz w:val="28"/>
          <w:szCs w:val="28"/>
          <w:lang w:eastAsia="ru-RU"/>
        </w:rPr>
        <w:t>б</w:t>
      </w:r>
      <w:r w:rsidRPr="001E0760">
        <w:rPr>
          <w:rFonts w:ascii="Times New Roman" w:eastAsia="Times New Roman" w:hAnsi="Times New Roman" w:cs="Times New Roman"/>
          <w:b/>
          <w:bCs/>
          <w:i/>
          <w:iCs/>
          <w:color w:val="000000"/>
          <w:spacing w:val="-2"/>
          <w:sz w:val="28"/>
          <w:szCs w:val="28"/>
          <w:lang w:eastAsia="ru-RU"/>
        </w:rPr>
        <w:t>о</w:t>
      </w:r>
      <w:r w:rsidRPr="001E0760">
        <w:rPr>
          <w:rFonts w:ascii="Times New Roman" w:eastAsia="Times New Roman" w:hAnsi="Times New Roman" w:cs="Times New Roman"/>
          <w:b/>
          <w:bCs/>
          <w:i/>
          <w:iCs/>
          <w:color w:val="000000"/>
          <w:spacing w:val="2"/>
          <w:sz w:val="28"/>
          <w:szCs w:val="28"/>
          <w:lang w:eastAsia="ru-RU"/>
        </w:rPr>
        <w:t>т</w:t>
      </w:r>
      <w:r w:rsidRPr="001E0760">
        <w:rPr>
          <w:rFonts w:ascii="Times New Roman" w:eastAsia="Times New Roman" w:hAnsi="Times New Roman" w:cs="Times New Roman"/>
          <w:b/>
          <w:bCs/>
          <w:i/>
          <w:iCs/>
          <w:color w:val="000000"/>
          <w:sz w:val="28"/>
          <w:szCs w:val="28"/>
          <w:lang w:eastAsia="ru-RU"/>
        </w:rPr>
        <w:t>а</w:t>
      </w:r>
      <w:r w:rsidRPr="001E0760">
        <w:rPr>
          <w:rFonts w:ascii="Times New Roman" w:eastAsia="Times New Roman" w:hAnsi="Times New Roman" w:cs="Times New Roman"/>
          <w:b/>
          <w:bCs/>
          <w:i/>
          <w:iCs/>
          <w:color w:val="000000"/>
          <w:spacing w:val="-1"/>
          <w:sz w:val="28"/>
          <w:szCs w:val="28"/>
          <w:lang w:eastAsia="ru-RU"/>
        </w:rPr>
        <w:t xml:space="preserve"> с</w:t>
      </w:r>
      <w:r w:rsidRPr="001E0760">
        <w:rPr>
          <w:rFonts w:ascii="Times New Roman" w:eastAsia="Times New Roman" w:hAnsi="Times New Roman" w:cs="Times New Roman"/>
          <w:b/>
          <w:bCs/>
          <w:i/>
          <w:iCs/>
          <w:color w:val="000000"/>
          <w:sz w:val="28"/>
          <w:szCs w:val="28"/>
          <w:lang w:eastAsia="ru-RU"/>
        </w:rPr>
        <w:t xml:space="preserve"> клас</w:t>
      </w:r>
      <w:r w:rsidRPr="001E0760">
        <w:rPr>
          <w:rFonts w:ascii="Times New Roman" w:eastAsia="Times New Roman" w:hAnsi="Times New Roman" w:cs="Times New Roman"/>
          <w:b/>
          <w:bCs/>
          <w:i/>
          <w:iCs/>
          <w:color w:val="000000"/>
          <w:spacing w:val="-3"/>
          <w:sz w:val="28"/>
          <w:szCs w:val="28"/>
          <w:lang w:eastAsia="ru-RU"/>
        </w:rPr>
        <w:t>с</w:t>
      </w:r>
      <w:r w:rsidRPr="001E0760">
        <w:rPr>
          <w:rFonts w:ascii="Times New Roman" w:eastAsia="Times New Roman" w:hAnsi="Times New Roman" w:cs="Times New Roman"/>
          <w:b/>
          <w:bCs/>
          <w:i/>
          <w:iCs/>
          <w:color w:val="000000"/>
          <w:sz w:val="28"/>
          <w:szCs w:val="28"/>
          <w:lang w:eastAsia="ru-RU"/>
        </w:rPr>
        <w:t>ными ру</w:t>
      </w:r>
      <w:r w:rsidRPr="001E0760">
        <w:rPr>
          <w:rFonts w:ascii="Times New Roman" w:eastAsia="Times New Roman" w:hAnsi="Times New Roman" w:cs="Times New Roman"/>
          <w:b/>
          <w:bCs/>
          <w:i/>
          <w:iCs/>
          <w:color w:val="000000"/>
          <w:spacing w:val="-2"/>
          <w:sz w:val="28"/>
          <w:szCs w:val="28"/>
          <w:lang w:eastAsia="ru-RU"/>
        </w:rPr>
        <w:t>к</w:t>
      </w:r>
      <w:r w:rsidRPr="001E0760">
        <w:rPr>
          <w:rFonts w:ascii="Times New Roman" w:eastAsia="Times New Roman" w:hAnsi="Times New Roman" w:cs="Times New Roman"/>
          <w:b/>
          <w:bCs/>
          <w:i/>
          <w:iCs/>
          <w:color w:val="000000"/>
          <w:sz w:val="28"/>
          <w:szCs w:val="28"/>
          <w:lang w:eastAsia="ru-RU"/>
        </w:rPr>
        <w:t>овод</w:t>
      </w:r>
      <w:r w:rsidRPr="001E0760">
        <w:rPr>
          <w:rFonts w:ascii="Times New Roman" w:eastAsia="Times New Roman" w:hAnsi="Times New Roman" w:cs="Times New Roman"/>
          <w:b/>
          <w:bCs/>
          <w:i/>
          <w:iCs/>
          <w:color w:val="000000"/>
          <w:spacing w:val="-3"/>
          <w:sz w:val="28"/>
          <w:szCs w:val="28"/>
          <w:lang w:eastAsia="ru-RU"/>
        </w:rPr>
        <w:t>и</w:t>
      </w:r>
      <w:r w:rsidRPr="001E0760">
        <w:rPr>
          <w:rFonts w:ascii="Times New Roman" w:eastAsia="Times New Roman" w:hAnsi="Times New Roman" w:cs="Times New Roman"/>
          <w:b/>
          <w:bCs/>
          <w:i/>
          <w:iCs/>
          <w:color w:val="000000"/>
          <w:spacing w:val="3"/>
          <w:sz w:val="28"/>
          <w:szCs w:val="28"/>
          <w:lang w:eastAsia="ru-RU"/>
        </w:rPr>
        <w:t>т</w:t>
      </w:r>
      <w:r w:rsidRPr="001E0760">
        <w:rPr>
          <w:rFonts w:ascii="Times New Roman" w:eastAsia="Times New Roman" w:hAnsi="Times New Roman" w:cs="Times New Roman"/>
          <w:b/>
          <w:bCs/>
          <w:i/>
          <w:iCs/>
          <w:color w:val="000000"/>
          <w:sz w:val="28"/>
          <w:szCs w:val="28"/>
          <w:lang w:eastAsia="ru-RU"/>
        </w:rPr>
        <w:t>е</w:t>
      </w:r>
      <w:r w:rsidRPr="001E0760">
        <w:rPr>
          <w:rFonts w:ascii="Times New Roman" w:eastAsia="Times New Roman" w:hAnsi="Times New Roman" w:cs="Times New Roman"/>
          <w:b/>
          <w:bCs/>
          <w:i/>
          <w:iCs/>
          <w:color w:val="000000"/>
          <w:spacing w:val="-2"/>
          <w:sz w:val="28"/>
          <w:szCs w:val="28"/>
          <w:lang w:eastAsia="ru-RU"/>
        </w:rPr>
        <w:t>л</w:t>
      </w:r>
      <w:r w:rsidRPr="001E0760">
        <w:rPr>
          <w:rFonts w:ascii="Times New Roman" w:eastAsia="Times New Roman" w:hAnsi="Times New Roman" w:cs="Times New Roman"/>
          <w:b/>
          <w:bCs/>
          <w:i/>
          <w:iCs/>
          <w:color w:val="000000"/>
          <w:sz w:val="28"/>
          <w:szCs w:val="28"/>
          <w:lang w:eastAsia="ru-RU"/>
        </w:rPr>
        <w:t>ями.</w:t>
      </w:r>
    </w:p>
    <w:p w14:paraId="470E5939" w14:textId="77777777" w:rsidR="001E0760" w:rsidRPr="001E0760" w:rsidRDefault="001E0760" w:rsidP="001E0760">
      <w:pPr>
        <w:widowControl w:val="0"/>
        <w:spacing w:after="0" w:line="240" w:lineRule="auto"/>
        <w:ind w:right="-60"/>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177"/>
          <w:sz w:val="28"/>
          <w:szCs w:val="28"/>
          <w:lang w:eastAsia="ru-RU"/>
        </w:rPr>
        <w:t xml:space="preserve"> </w:t>
      </w:r>
      <w:r w:rsidRPr="001E0760">
        <w:rPr>
          <w:rFonts w:ascii="Times New Roman" w:eastAsia="Times New Roman" w:hAnsi="Times New Roman" w:cs="Times New Roman"/>
          <w:color w:val="000000"/>
          <w:sz w:val="28"/>
          <w:szCs w:val="28"/>
          <w:lang w:eastAsia="ru-RU"/>
        </w:rPr>
        <w:t>течение</w:t>
      </w:r>
      <w:r w:rsidRPr="001E0760">
        <w:rPr>
          <w:rFonts w:ascii="Times New Roman" w:eastAsia="Times New Roman" w:hAnsi="Times New Roman" w:cs="Times New Roman"/>
          <w:color w:val="000000"/>
          <w:spacing w:val="177"/>
          <w:sz w:val="28"/>
          <w:szCs w:val="28"/>
          <w:lang w:eastAsia="ru-RU"/>
        </w:rPr>
        <w:t xml:space="preserve"> </w:t>
      </w:r>
      <w:r w:rsidRPr="001E0760">
        <w:rPr>
          <w:rFonts w:ascii="Times New Roman" w:eastAsia="Times New Roman" w:hAnsi="Times New Roman" w:cs="Times New Roman"/>
          <w:color w:val="000000"/>
          <w:sz w:val="28"/>
          <w:szCs w:val="28"/>
          <w:lang w:eastAsia="ru-RU"/>
        </w:rPr>
        <w:t>года</w:t>
      </w:r>
      <w:r w:rsidRPr="001E0760">
        <w:rPr>
          <w:rFonts w:ascii="Times New Roman" w:eastAsia="Times New Roman" w:hAnsi="Times New Roman" w:cs="Times New Roman"/>
          <w:color w:val="000000"/>
          <w:spacing w:val="174"/>
          <w:sz w:val="28"/>
          <w:szCs w:val="28"/>
          <w:lang w:eastAsia="ru-RU"/>
        </w:rPr>
        <w:t xml:space="preserve"> </w:t>
      </w:r>
      <w:r w:rsidRPr="001E0760">
        <w:rPr>
          <w:rFonts w:ascii="Times New Roman" w:eastAsia="Times New Roman" w:hAnsi="Times New Roman" w:cs="Times New Roman"/>
          <w:color w:val="000000"/>
          <w:sz w:val="28"/>
          <w:szCs w:val="28"/>
          <w:lang w:eastAsia="ru-RU"/>
        </w:rPr>
        <w:t>проводилась</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pacing w:val="-2"/>
          <w:sz w:val="28"/>
          <w:szCs w:val="28"/>
          <w:lang w:eastAsia="ru-RU"/>
        </w:rPr>
        <w:t>аб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76"/>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по</w:t>
      </w:r>
      <w:r w:rsidRPr="001E0760">
        <w:rPr>
          <w:rFonts w:ascii="Times New Roman" w:eastAsia="Times New Roman" w:hAnsi="Times New Roman" w:cs="Times New Roman"/>
          <w:color w:val="000000"/>
          <w:spacing w:val="175"/>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ка</w:t>
      </w:r>
      <w:r w:rsidRPr="001E0760">
        <w:rPr>
          <w:rFonts w:ascii="Times New Roman" w:eastAsia="Times New Roman" w:hAnsi="Times New Roman" w:cs="Times New Roman"/>
          <w:color w:val="000000"/>
          <w:spacing w:val="-1"/>
          <w:sz w:val="28"/>
          <w:szCs w:val="28"/>
          <w:lang w:eastAsia="ru-RU"/>
        </w:rPr>
        <w:t>з</w:t>
      </w:r>
      <w:r w:rsidRPr="001E0760">
        <w:rPr>
          <w:rFonts w:ascii="Times New Roman" w:eastAsia="Times New Roman" w:hAnsi="Times New Roman" w:cs="Times New Roman"/>
          <w:color w:val="000000"/>
          <w:sz w:val="28"/>
          <w:szCs w:val="28"/>
          <w:lang w:eastAsia="ru-RU"/>
        </w:rPr>
        <w:t>а</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ию</w:t>
      </w:r>
      <w:r w:rsidRPr="001E0760">
        <w:rPr>
          <w:rFonts w:ascii="Times New Roman" w:eastAsia="Times New Roman" w:hAnsi="Times New Roman" w:cs="Times New Roman"/>
          <w:color w:val="000000"/>
          <w:spacing w:val="176"/>
          <w:sz w:val="28"/>
          <w:szCs w:val="28"/>
          <w:lang w:eastAsia="ru-RU"/>
        </w:rPr>
        <w:t xml:space="preserve"> </w:t>
      </w:r>
      <w:r w:rsidRPr="001E0760">
        <w:rPr>
          <w:rFonts w:ascii="Times New Roman" w:eastAsia="Times New Roman" w:hAnsi="Times New Roman" w:cs="Times New Roman"/>
          <w:color w:val="000000"/>
          <w:sz w:val="28"/>
          <w:szCs w:val="28"/>
          <w:lang w:eastAsia="ru-RU"/>
        </w:rPr>
        <w:t>помощи</w:t>
      </w:r>
      <w:r w:rsidRPr="001E0760">
        <w:rPr>
          <w:rFonts w:ascii="Times New Roman" w:eastAsia="Times New Roman" w:hAnsi="Times New Roman" w:cs="Times New Roman"/>
          <w:color w:val="000000"/>
          <w:spacing w:val="178"/>
          <w:sz w:val="28"/>
          <w:szCs w:val="28"/>
          <w:lang w:eastAsia="ru-RU"/>
        </w:rPr>
        <w:t xml:space="preserve"> </w:t>
      </w:r>
      <w:r w:rsidRPr="001E0760">
        <w:rPr>
          <w:rFonts w:ascii="Times New Roman" w:eastAsia="Times New Roman" w:hAnsi="Times New Roman" w:cs="Times New Roman"/>
          <w:color w:val="000000"/>
          <w:sz w:val="28"/>
          <w:szCs w:val="28"/>
          <w:lang w:eastAsia="ru-RU"/>
        </w:rPr>
        <w:t>кл</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сс</w:t>
      </w:r>
      <w:r w:rsidRPr="001E0760">
        <w:rPr>
          <w:rFonts w:ascii="Times New Roman" w:eastAsia="Times New Roman" w:hAnsi="Times New Roman" w:cs="Times New Roman"/>
          <w:color w:val="000000"/>
          <w:spacing w:val="-2"/>
          <w:sz w:val="28"/>
          <w:szCs w:val="28"/>
          <w:lang w:eastAsia="ru-RU"/>
        </w:rPr>
        <w:t>н</w:t>
      </w:r>
      <w:r w:rsidRPr="001E0760">
        <w:rPr>
          <w:rFonts w:ascii="Times New Roman" w:eastAsia="Times New Roman" w:hAnsi="Times New Roman" w:cs="Times New Roman"/>
          <w:color w:val="000000"/>
          <w:sz w:val="28"/>
          <w:szCs w:val="28"/>
          <w:lang w:eastAsia="ru-RU"/>
        </w:rPr>
        <w:t>ым р</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ко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одител</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м  по</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след</w:t>
      </w:r>
      <w:r w:rsidRPr="001E0760">
        <w:rPr>
          <w:rFonts w:ascii="Times New Roman" w:eastAsia="Times New Roman" w:hAnsi="Times New Roman" w:cs="Times New Roman"/>
          <w:color w:val="000000"/>
          <w:spacing w:val="-3"/>
          <w:sz w:val="28"/>
          <w:szCs w:val="28"/>
          <w:lang w:eastAsia="ru-RU"/>
        </w:rPr>
        <w:t>у</w:t>
      </w:r>
      <w:r w:rsidRPr="001E0760">
        <w:rPr>
          <w:rFonts w:ascii="Times New Roman" w:eastAsia="Times New Roman" w:hAnsi="Times New Roman" w:cs="Times New Roman"/>
          <w:color w:val="000000"/>
          <w:sz w:val="28"/>
          <w:szCs w:val="28"/>
          <w:lang w:eastAsia="ru-RU"/>
        </w:rPr>
        <w:t>ющим вопроса</w:t>
      </w:r>
      <w:r w:rsidRPr="001E0760">
        <w:rPr>
          <w:rFonts w:ascii="Times New Roman" w:eastAsia="Times New Roman" w:hAnsi="Times New Roman" w:cs="Times New Roman"/>
          <w:color w:val="000000"/>
          <w:spacing w:val="-1"/>
          <w:sz w:val="28"/>
          <w:szCs w:val="28"/>
          <w:lang w:eastAsia="ru-RU"/>
        </w:rPr>
        <w:t>м</w:t>
      </w:r>
      <w:r w:rsidRPr="001E0760">
        <w:rPr>
          <w:rFonts w:ascii="Times New Roman" w:eastAsia="Times New Roman" w:hAnsi="Times New Roman" w:cs="Times New Roman"/>
          <w:color w:val="000000"/>
          <w:sz w:val="28"/>
          <w:szCs w:val="28"/>
          <w:lang w:eastAsia="ru-RU"/>
        </w:rPr>
        <w:t>:</w:t>
      </w:r>
    </w:p>
    <w:p w14:paraId="0C81C889" w14:textId="77777777" w:rsidR="001E0760" w:rsidRPr="001E0760" w:rsidRDefault="001E0760" w:rsidP="001E0760">
      <w:pPr>
        <w:widowControl w:val="0"/>
        <w:spacing w:after="0" w:line="239" w:lineRule="auto"/>
        <w:ind w:right="-20"/>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1. сос</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ав</w:t>
      </w:r>
      <w:r w:rsidRPr="001E0760">
        <w:rPr>
          <w:rFonts w:ascii="Times New Roman" w:eastAsia="Times New Roman" w:hAnsi="Times New Roman" w:cs="Times New Roman"/>
          <w:color w:val="000000"/>
          <w:spacing w:val="-2"/>
          <w:sz w:val="28"/>
          <w:szCs w:val="28"/>
          <w:lang w:eastAsia="ru-RU"/>
        </w:rPr>
        <w:t>л</w:t>
      </w:r>
      <w:r w:rsidRPr="001E0760">
        <w:rPr>
          <w:rFonts w:ascii="Times New Roman" w:eastAsia="Times New Roman" w:hAnsi="Times New Roman" w:cs="Times New Roman"/>
          <w:color w:val="000000"/>
          <w:sz w:val="28"/>
          <w:szCs w:val="28"/>
          <w:lang w:eastAsia="ru-RU"/>
        </w:rPr>
        <w:t>е</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 xml:space="preserve">ия </w:t>
      </w:r>
      <w:r w:rsidRPr="001E0760">
        <w:rPr>
          <w:rFonts w:ascii="Times New Roman" w:eastAsia="Times New Roman" w:hAnsi="Times New Roman" w:cs="Times New Roman"/>
          <w:color w:val="000000"/>
          <w:spacing w:val="-1"/>
          <w:sz w:val="28"/>
          <w:szCs w:val="28"/>
          <w:lang w:eastAsia="ru-RU"/>
        </w:rPr>
        <w:t>с</w:t>
      </w:r>
      <w:r w:rsidRPr="001E0760">
        <w:rPr>
          <w:rFonts w:ascii="Times New Roman" w:eastAsia="Times New Roman" w:hAnsi="Times New Roman" w:cs="Times New Roman"/>
          <w:color w:val="000000"/>
          <w:sz w:val="28"/>
          <w:szCs w:val="28"/>
          <w:lang w:eastAsia="ru-RU"/>
        </w:rPr>
        <w:t>оц</w:t>
      </w:r>
      <w:r w:rsidRPr="001E0760">
        <w:rPr>
          <w:rFonts w:ascii="Times New Roman" w:eastAsia="Times New Roman" w:hAnsi="Times New Roman" w:cs="Times New Roman"/>
          <w:color w:val="000000"/>
          <w:spacing w:val="-1"/>
          <w:sz w:val="28"/>
          <w:szCs w:val="28"/>
          <w:lang w:eastAsia="ru-RU"/>
        </w:rPr>
        <w:t>и</w:t>
      </w:r>
      <w:r w:rsidRPr="001E0760">
        <w:rPr>
          <w:rFonts w:ascii="Times New Roman" w:eastAsia="Times New Roman" w:hAnsi="Times New Roman" w:cs="Times New Roman"/>
          <w:color w:val="000000"/>
          <w:sz w:val="28"/>
          <w:szCs w:val="28"/>
          <w:lang w:eastAsia="ru-RU"/>
        </w:rPr>
        <w:t>ал</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но</w:t>
      </w:r>
      <w:r w:rsidRPr="001E0760">
        <w:rPr>
          <w:rFonts w:ascii="Times New Roman" w:eastAsia="Times New Roman" w:hAnsi="Times New Roman" w:cs="Times New Roman"/>
          <w:color w:val="000000"/>
          <w:spacing w:val="-1"/>
          <w:sz w:val="28"/>
          <w:szCs w:val="28"/>
          <w:lang w:eastAsia="ru-RU"/>
        </w:rPr>
        <w:t>г</w:t>
      </w:r>
      <w:r w:rsidRPr="001E0760">
        <w:rPr>
          <w:rFonts w:ascii="Times New Roman" w:eastAsia="Times New Roman" w:hAnsi="Times New Roman" w:cs="Times New Roman"/>
          <w:color w:val="000000"/>
          <w:sz w:val="28"/>
          <w:szCs w:val="28"/>
          <w:lang w:eastAsia="ru-RU"/>
        </w:rPr>
        <w:t>о п</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с</w:t>
      </w:r>
      <w:r w:rsidRPr="001E0760">
        <w:rPr>
          <w:rFonts w:ascii="Times New Roman" w:eastAsia="Times New Roman" w:hAnsi="Times New Roman" w:cs="Times New Roman"/>
          <w:color w:val="000000"/>
          <w:spacing w:val="-2"/>
          <w:sz w:val="28"/>
          <w:szCs w:val="28"/>
          <w:lang w:eastAsia="ru-RU"/>
        </w:rPr>
        <w:t>п</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р</w:t>
      </w:r>
      <w:r w:rsidRPr="001E0760">
        <w:rPr>
          <w:rFonts w:ascii="Times New Roman" w:eastAsia="Times New Roman" w:hAnsi="Times New Roman" w:cs="Times New Roman"/>
          <w:color w:val="000000"/>
          <w:sz w:val="28"/>
          <w:szCs w:val="28"/>
          <w:lang w:eastAsia="ru-RU"/>
        </w:rPr>
        <w:t>та к</w:t>
      </w:r>
      <w:r w:rsidRPr="001E0760">
        <w:rPr>
          <w:rFonts w:ascii="Times New Roman" w:eastAsia="Times New Roman" w:hAnsi="Times New Roman" w:cs="Times New Roman"/>
          <w:color w:val="000000"/>
          <w:spacing w:val="-3"/>
          <w:sz w:val="28"/>
          <w:szCs w:val="28"/>
          <w:lang w:eastAsia="ru-RU"/>
        </w:rPr>
        <w:t>л</w:t>
      </w:r>
      <w:r w:rsidRPr="001E0760">
        <w:rPr>
          <w:rFonts w:ascii="Times New Roman" w:eastAsia="Times New Roman" w:hAnsi="Times New Roman" w:cs="Times New Roman"/>
          <w:color w:val="000000"/>
          <w:sz w:val="28"/>
          <w:szCs w:val="28"/>
          <w:lang w:eastAsia="ru-RU"/>
        </w:rPr>
        <w:t>асса;</w:t>
      </w:r>
    </w:p>
    <w:p w14:paraId="69F6E7AA"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2.про</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одились</w:t>
      </w:r>
      <w:r w:rsidRPr="001E0760">
        <w:rPr>
          <w:rFonts w:ascii="Times New Roman" w:eastAsia="Times New Roman" w:hAnsi="Times New Roman" w:cs="Times New Roman"/>
          <w:color w:val="000000"/>
          <w:spacing w:val="94"/>
          <w:sz w:val="28"/>
          <w:szCs w:val="28"/>
          <w:lang w:eastAsia="ru-RU"/>
        </w:rPr>
        <w:t xml:space="preserve"> </w:t>
      </w:r>
      <w:r w:rsidRPr="001E0760">
        <w:rPr>
          <w:rFonts w:ascii="Times New Roman" w:eastAsia="Times New Roman" w:hAnsi="Times New Roman" w:cs="Times New Roman"/>
          <w:color w:val="000000"/>
          <w:sz w:val="28"/>
          <w:szCs w:val="28"/>
          <w:lang w:eastAsia="ru-RU"/>
        </w:rPr>
        <w:t>конс</w:t>
      </w:r>
      <w:r w:rsidRPr="001E0760">
        <w:rPr>
          <w:rFonts w:ascii="Times New Roman" w:eastAsia="Times New Roman" w:hAnsi="Times New Roman" w:cs="Times New Roman"/>
          <w:color w:val="000000"/>
          <w:spacing w:val="-4"/>
          <w:sz w:val="28"/>
          <w:szCs w:val="28"/>
          <w:lang w:eastAsia="ru-RU"/>
        </w:rPr>
        <w:t>у</w:t>
      </w:r>
      <w:r w:rsidRPr="001E0760">
        <w:rPr>
          <w:rFonts w:ascii="Times New Roman" w:eastAsia="Times New Roman" w:hAnsi="Times New Roman" w:cs="Times New Roman"/>
          <w:color w:val="000000"/>
          <w:sz w:val="28"/>
          <w:szCs w:val="28"/>
          <w:lang w:eastAsia="ru-RU"/>
        </w:rPr>
        <w:t>л</w:t>
      </w:r>
      <w:r w:rsidRPr="001E0760">
        <w:rPr>
          <w:rFonts w:ascii="Times New Roman" w:eastAsia="Times New Roman" w:hAnsi="Times New Roman" w:cs="Times New Roman"/>
          <w:color w:val="000000"/>
          <w:spacing w:val="1"/>
          <w:sz w:val="28"/>
          <w:szCs w:val="28"/>
          <w:lang w:eastAsia="ru-RU"/>
        </w:rPr>
        <w:t>ьтаци</w:t>
      </w:r>
      <w:r w:rsidRPr="001E0760">
        <w:rPr>
          <w:rFonts w:ascii="Times New Roman" w:eastAsia="Times New Roman" w:hAnsi="Times New Roman" w:cs="Times New Roman"/>
          <w:color w:val="000000"/>
          <w:sz w:val="28"/>
          <w:szCs w:val="28"/>
          <w:lang w:eastAsia="ru-RU"/>
        </w:rPr>
        <w:t>и</w:t>
      </w:r>
      <w:r w:rsidRPr="001E0760">
        <w:rPr>
          <w:rFonts w:ascii="Times New Roman" w:eastAsia="Times New Roman" w:hAnsi="Times New Roman" w:cs="Times New Roman"/>
          <w:color w:val="000000"/>
          <w:spacing w:val="9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д</w:t>
      </w:r>
      <w:r w:rsidRPr="001E0760">
        <w:rPr>
          <w:rFonts w:ascii="Times New Roman" w:eastAsia="Times New Roman" w:hAnsi="Times New Roman" w:cs="Times New Roman"/>
          <w:color w:val="000000"/>
          <w:sz w:val="28"/>
          <w:szCs w:val="28"/>
          <w:lang w:eastAsia="ru-RU"/>
        </w:rPr>
        <w:t>ля</w:t>
      </w:r>
      <w:r w:rsidRPr="001E0760">
        <w:rPr>
          <w:rFonts w:ascii="Times New Roman" w:eastAsia="Times New Roman" w:hAnsi="Times New Roman" w:cs="Times New Roman"/>
          <w:color w:val="000000"/>
          <w:spacing w:val="95"/>
          <w:sz w:val="28"/>
          <w:szCs w:val="28"/>
          <w:lang w:eastAsia="ru-RU"/>
        </w:rPr>
        <w:t xml:space="preserve"> </w:t>
      </w:r>
      <w:r w:rsidRPr="001E0760">
        <w:rPr>
          <w:rFonts w:ascii="Times New Roman" w:eastAsia="Times New Roman" w:hAnsi="Times New Roman" w:cs="Times New Roman"/>
          <w:color w:val="000000"/>
          <w:sz w:val="28"/>
          <w:szCs w:val="28"/>
          <w:lang w:eastAsia="ru-RU"/>
        </w:rPr>
        <w:t>кл</w:t>
      </w:r>
      <w:r w:rsidRPr="001E0760">
        <w:rPr>
          <w:rFonts w:ascii="Times New Roman" w:eastAsia="Times New Roman" w:hAnsi="Times New Roman" w:cs="Times New Roman"/>
          <w:color w:val="000000"/>
          <w:spacing w:val="-2"/>
          <w:sz w:val="28"/>
          <w:szCs w:val="28"/>
          <w:lang w:eastAsia="ru-RU"/>
        </w:rPr>
        <w:t>а</w:t>
      </w:r>
      <w:r w:rsidRPr="001E0760">
        <w:rPr>
          <w:rFonts w:ascii="Times New Roman" w:eastAsia="Times New Roman" w:hAnsi="Times New Roman" w:cs="Times New Roman"/>
          <w:color w:val="000000"/>
          <w:sz w:val="28"/>
          <w:szCs w:val="28"/>
          <w:lang w:eastAsia="ru-RU"/>
        </w:rPr>
        <w:t>сс</w:t>
      </w:r>
      <w:r w:rsidRPr="001E0760">
        <w:rPr>
          <w:rFonts w:ascii="Times New Roman" w:eastAsia="Times New Roman" w:hAnsi="Times New Roman" w:cs="Times New Roman"/>
          <w:color w:val="000000"/>
          <w:spacing w:val="-1"/>
          <w:sz w:val="28"/>
          <w:szCs w:val="28"/>
          <w:lang w:eastAsia="ru-RU"/>
        </w:rPr>
        <w:t>н</w:t>
      </w:r>
      <w:r w:rsidRPr="001E0760">
        <w:rPr>
          <w:rFonts w:ascii="Times New Roman" w:eastAsia="Times New Roman" w:hAnsi="Times New Roman" w:cs="Times New Roman"/>
          <w:color w:val="000000"/>
          <w:sz w:val="28"/>
          <w:szCs w:val="28"/>
          <w:lang w:eastAsia="ru-RU"/>
        </w:rPr>
        <w:t>ых</w:t>
      </w:r>
      <w:r w:rsidRPr="001E0760">
        <w:rPr>
          <w:rFonts w:ascii="Times New Roman" w:eastAsia="Times New Roman" w:hAnsi="Times New Roman" w:cs="Times New Roman"/>
          <w:color w:val="000000"/>
          <w:spacing w:val="97"/>
          <w:sz w:val="28"/>
          <w:szCs w:val="28"/>
          <w:lang w:eastAsia="ru-RU"/>
        </w:rPr>
        <w:t xml:space="preserve"> </w:t>
      </w:r>
      <w:r w:rsidRPr="001E0760">
        <w:rPr>
          <w:rFonts w:ascii="Times New Roman" w:eastAsia="Times New Roman" w:hAnsi="Times New Roman" w:cs="Times New Roman"/>
          <w:color w:val="000000"/>
          <w:sz w:val="28"/>
          <w:szCs w:val="28"/>
          <w:lang w:eastAsia="ru-RU"/>
        </w:rPr>
        <w:t>р</w:t>
      </w:r>
      <w:r w:rsidRPr="001E0760">
        <w:rPr>
          <w:rFonts w:ascii="Times New Roman" w:eastAsia="Times New Roman" w:hAnsi="Times New Roman" w:cs="Times New Roman"/>
          <w:color w:val="000000"/>
          <w:spacing w:val="-2"/>
          <w:sz w:val="28"/>
          <w:szCs w:val="28"/>
          <w:lang w:eastAsia="ru-RU"/>
        </w:rPr>
        <w:t>у</w:t>
      </w:r>
      <w:r w:rsidRPr="001E0760">
        <w:rPr>
          <w:rFonts w:ascii="Times New Roman" w:eastAsia="Times New Roman" w:hAnsi="Times New Roman" w:cs="Times New Roman"/>
          <w:color w:val="000000"/>
          <w:sz w:val="28"/>
          <w:szCs w:val="28"/>
          <w:lang w:eastAsia="ru-RU"/>
        </w:rPr>
        <w:t>к</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в</w:t>
      </w:r>
      <w:r w:rsidRPr="001E0760">
        <w:rPr>
          <w:rFonts w:ascii="Times New Roman" w:eastAsia="Times New Roman" w:hAnsi="Times New Roman" w:cs="Times New Roman"/>
          <w:color w:val="000000"/>
          <w:sz w:val="28"/>
          <w:szCs w:val="28"/>
          <w:lang w:eastAsia="ru-RU"/>
        </w:rPr>
        <w:t>одите</w:t>
      </w:r>
      <w:r w:rsidRPr="001E0760">
        <w:rPr>
          <w:rFonts w:ascii="Times New Roman" w:eastAsia="Times New Roman" w:hAnsi="Times New Roman" w:cs="Times New Roman"/>
          <w:color w:val="000000"/>
          <w:spacing w:val="-2"/>
          <w:sz w:val="28"/>
          <w:szCs w:val="28"/>
          <w:lang w:eastAsia="ru-RU"/>
        </w:rPr>
        <w:t>л</w:t>
      </w:r>
      <w:r w:rsidRPr="001E0760">
        <w:rPr>
          <w:rFonts w:ascii="Times New Roman" w:eastAsia="Times New Roman" w:hAnsi="Times New Roman" w:cs="Times New Roman"/>
          <w:color w:val="000000"/>
          <w:sz w:val="28"/>
          <w:szCs w:val="28"/>
          <w:lang w:eastAsia="ru-RU"/>
        </w:rPr>
        <w:t>ей,</w:t>
      </w:r>
      <w:r w:rsidRPr="001E0760">
        <w:rPr>
          <w:rFonts w:ascii="Times New Roman" w:eastAsia="Times New Roman" w:hAnsi="Times New Roman" w:cs="Times New Roman"/>
          <w:color w:val="000000"/>
          <w:spacing w:val="94"/>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еда</w:t>
      </w:r>
      <w:r w:rsidRPr="001E0760">
        <w:rPr>
          <w:rFonts w:ascii="Times New Roman" w:eastAsia="Times New Roman" w:hAnsi="Times New Roman" w:cs="Times New Roman"/>
          <w:color w:val="000000"/>
          <w:spacing w:val="-2"/>
          <w:sz w:val="28"/>
          <w:szCs w:val="28"/>
          <w:lang w:eastAsia="ru-RU"/>
        </w:rPr>
        <w:t>г</w:t>
      </w:r>
      <w:r w:rsidRPr="001E0760">
        <w:rPr>
          <w:rFonts w:ascii="Times New Roman" w:eastAsia="Times New Roman" w:hAnsi="Times New Roman" w:cs="Times New Roman"/>
          <w:color w:val="000000"/>
          <w:sz w:val="28"/>
          <w:szCs w:val="28"/>
          <w:lang w:eastAsia="ru-RU"/>
        </w:rPr>
        <w:t>огичес</w:t>
      </w:r>
      <w:r w:rsidRPr="001E0760">
        <w:rPr>
          <w:rFonts w:ascii="Times New Roman" w:eastAsia="Times New Roman" w:hAnsi="Times New Roman" w:cs="Times New Roman"/>
          <w:color w:val="000000"/>
          <w:spacing w:val="-2"/>
          <w:sz w:val="28"/>
          <w:szCs w:val="28"/>
          <w:lang w:eastAsia="ru-RU"/>
        </w:rPr>
        <w:t>к</w:t>
      </w:r>
      <w:r w:rsidRPr="001E0760">
        <w:rPr>
          <w:rFonts w:ascii="Times New Roman" w:eastAsia="Times New Roman" w:hAnsi="Times New Roman" w:cs="Times New Roman"/>
          <w:color w:val="000000"/>
          <w:sz w:val="28"/>
          <w:szCs w:val="28"/>
          <w:lang w:eastAsia="ru-RU"/>
        </w:rPr>
        <w:t>их р</w:t>
      </w:r>
      <w:r w:rsidRPr="001E0760">
        <w:rPr>
          <w:rFonts w:ascii="Times New Roman" w:eastAsia="Times New Roman" w:hAnsi="Times New Roman" w:cs="Times New Roman"/>
          <w:color w:val="000000"/>
          <w:spacing w:val="-1"/>
          <w:sz w:val="28"/>
          <w:szCs w:val="28"/>
          <w:lang w:eastAsia="ru-RU"/>
        </w:rPr>
        <w:t>а</w:t>
      </w:r>
      <w:r w:rsidRPr="001E0760">
        <w:rPr>
          <w:rFonts w:ascii="Times New Roman" w:eastAsia="Times New Roman" w:hAnsi="Times New Roman" w:cs="Times New Roman"/>
          <w:color w:val="000000"/>
          <w:sz w:val="28"/>
          <w:szCs w:val="28"/>
          <w:lang w:eastAsia="ru-RU"/>
        </w:rPr>
        <w:t>б</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pacing w:val="-1"/>
          <w:sz w:val="28"/>
          <w:szCs w:val="28"/>
          <w:lang w:eastAsia="ru-RU"/>
        </w:rPr>
        <w:t>т</w:t>
      </w:r>
      <w:r w:rsidRPr="001E0760">
        <w:rPr>
          <w:rFonts w:ascii="Times New Roman" w:eastAsia="Times New Roman" w:hAnsi="Times New Roman" w:cs="Times New Roman"/>
          <w:color w:val="000000"/>
          <w:sz w:val="28"/>
          <w:szCs w:val="28"/>
          <w:lang w:eastAsia="ru-RU"/>
        </w:rPr>
        <w:t>ник</w:t>
      </w:r>
      <w:r w:rsidRPr="001E0760">
        <w:rPr>
          <w:rFonts w:ascii="Times New Roman" w:eastAsia="Times New Roman" w:hAnsi="Times New Roman" w:cs="Times New Roman"/>
          <w:color w:val="000000"/>
          <w:spacing w:val="1"/>
          <w:sz w:val="28"/>
          <w:szCs w:val="28"/>
          <w:lang w:eastAsia="ru-RU"/>
        </w:rPr>
        <w:t>о</w:t>
      </w:r>
      <w:r w:rsidRPr="001E0760">
        <w:rPr>
          <w:rFonts w:ascii="Times New Roman" w:eastAsia="Times New Roman" w:hAnsi="Times New Roman" w:cs="Times New Roman"/>
          <w:color w:val="000000"/>
          <w:sz w:val="28"/>
          <w:szCs w:val="28"/>
          <w:lang w:eastAsia="ru-RU"/>
        </w:rPr>
        <w:t>в</w:t>
      </w:r>
      <w:r w:rsidRPr="001E0760">
        <w:rPr>
          <w:rFonts w:ascii="Times New Roman" w:eastAsia="Times New Roman" w:hAnsi="Times New Roman" w:cs="Times New Roman"/>
          <w:color w:val="000000"/>
          <w:spacing w:val="-3"/>
          <w:sz w:val="28"/>
          <w:szCs w:val="28"/>
          <w:lang w:eastAsia="ru-RU"/>
        </w:rPr>
        <w:t xml:space="preserve"> </w:t>
      </w:r>
      <w:r w:rsidRPr="001E0760">
        <w:rPr>
          <w:rFonts w:ascii="Times New Roman" w:eastAsia="Times New Roman" w:hAnsi="Times New Roman" w:cs="Times New Roman"/>
          <w:color w:val="000000"/>
          <w:sz w:val="28"/>
          <w:szCs w:val="28"/>
          <w:lang w:eastAsia="ru-RU"/>
        </w:rPr>
        <w:t>по</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pacing w:val="-2"/>
          <w:sz w:val="28"/>
          <w:szCs w:val="28"/>
          <w:lang w:eastAsia="ru-RU"/>
        </w:rPr>
        <w:t>в</w:t>
      </w:r>
      <w:r w:rsidRPr="001E0760">
        <w:rPr>
          <w:rFonts w:ascii="Times New Roman" w:eastAsia="Times New Roman" w:hAnsi="Times New Roman" w:cs="Times New Roman"/>
          <w:color w:val="000000"/>
          <w:sz w:val="28"/>
          <w:szCs w:val="28"/>
          <w:lang w:eastAsia="ru-RU"/>
        </w:rPr>
        <w:t>о</w:t>
      </w:r>
      <w:r w:rsidRPr="001E0760">
        <w:rPr>
          <w:rFonts w:ascii="Times New Roman" w:eastAsia="Times New Roman" w:hAnsi="Times New Roman" w:cs="Times New Roman"/>
          <w:color w:val="000000"/>
          <w:spacing w:val="-1"/>
          <w:sz w:val="28"/>
          <w:szCs w:val="28"/>
          <w:lang w:eastAsia="ru-RU"/>
        </w:rPr>
        <w:t>п</w:t>
      </w:r>
      <w:r w:rsidRPr="001E0760">
        <w:rPr>
          <w:rFonts w:ascii="Times New Roman" w:eastAsia="Times New Roman" w:hAnsi="Times New Roman" w:cs="Times New Roman"/>
          <w:color w:val="000000"/>
          <w:sz w:val="28"/>
          <w:szCs w:val="28"/>
          <w:lang w:eastAsia="ru-RU"/>
        </w:rPr>
        <w:t>росам</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z w:val="28"/>
          <w:szCs w:val="28"/>
          <w:lang w:eastAsia="ru-RU"/>
        </w:rPr>
        <w:t>отнош</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ний</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м</w:t>
      </w:r>
      <w:r w:rsidRPr="001E0760">
        <w:rPr>
          <w:rFonts w:ascii="Times New Roman" w:eastAsia="Times New Roman" w:hAnsi="Times New Roman" w:cs="Times New Roman"/>
          <w:color w:val="000000"/>
          <w:spacing w:val="-1"/>
          <w:sz w:val="28"/>
          <w:szCs w:val="28"/>
          <w:lang w:eastAsia="ru-RU"/>
        </w:rPr>
        <w:t>е</w:t>
      </w:r>
      <w:r w:rsidRPr="001E0760">
        <w:rPr>
          <w:rFonts w:ascii="Times New Roman" w:eastAsia="Times New Roman" w:hAnsi="Times New Roman" w:cs="Times New Roman"/>
          <w:color w:val="000000"/>
          <w:sz w:val="28"/>
          <w:szCs w:val="28"/>
          <w:lang w:eastAsia="ru-RU"/>
        </w:rPr>
        <w:t>жду</w:t>
      </w:r>
      <w:r w:rsidRPr="001E0760">
        <w:rPr>
          <w:rFonts w:ascii="Times New Roman" w:eastAsia="Times New Roman" w:hAnsi="Times New Roman" w:cs="Times New Roman"/>
          <w:color w:val="000000"/>
          <w:spacing w:val="2"/>
          <w:sz w:val="28"/>
          <w:szCs w:val="28"/>
          <w:lang w:eastAsia="ru-RU"/>
        </w:rPr>
        <w:t xml:space="preserve"> </w:t>
      </w:r>
      <w:r w:rsidRPr="001E0760">
        <w:rPr>
          <w:rFonts w:ascii="Times New Roman" w:eastAsia="Times New Roman" w:hAnsi="Times New Roman" w:cs="Times New Roman"/>
          <w:color w:val="000000"/>
          <w:spacing w:val="1"/>
          <w:sz w:val="28"/>
          <w:szCs w:val="28"/>
          <w:lang w:eastAsia="ru-RU"/>
        </w:rPr>
        <w:t>ро</w:t>
      </w:r>
      <w:r w:rsidRPr="001E0760">
        <w:rPr>
          <w:rFonts w:ascii="Times New Roman" w:eastAsia="Times New Roman" w:hAnsi="Times New Roman" w:cs="Times New Roman"/>
          <w:color w:val="000000"/>
          <w:sz w:val="28"/>
          <w:szCs w:val="28"/>
          <w:lang w:eastAsia="ru-RU"/>
        </w:rPr>
        <w:t>дител</w:t>
      </w:r>
      <w:r w:rsidRPr="001E0760">
        <w:rPr>
          <w:rFonts w:ascii="Times New Roman" w:eastAsia="Times New Roman" w:hAnsi="Times New Roman" w:cs="Times New Roman"/>
          <w:color w:val="000000"/>
          <w:spacing w:val="-1"/>
          <w:sz w:val="28"/>
          <w:szCs w:val="28"/>
          <w:lang w:eastAsia="ru-RU"/>
        </w:rPr>
        <w:t>я</w:t>
      </w:r>
      <w:r w:rsidRPr="001E0760">
        <w:rPr>
          <w:rFonts w:ascii="Times New Roman" w:eastAsia="Times New Roman" w:hAnsi="Times New Roman" w:cs="Times New Roman"/>
          <w:color w:val="000000"/>
          <w:sz w:val="28"/>
          <w:szCs w:val="28"/>
          <w:lang w:eastAsia="ru-RU"/>
        </w:rPr>
        <w:t>ми и</w:t>
      </w:r>
      <w:r w:rsidRPr="001E0760">
        <w:rPr>
          <w:rFonts w:ascii="Times New Roman" w:eastAsia="Times New Roman" w:hAnsi="Times New Roman" w:cs="Times New Roman"/>
          <w:color w:val="000000"/>
          <w:spacing w:val="-1"/>
          <w:sz w:val="28"/>
          <w:szCs w:val="28"/>
          <w:lang w:eastAsia="ru-RU"/>
        </w:rPr>
        <w:t xml:space="preserve"> </w:t>
      </w:r>
      <w:r w:rsidRPr="001E0760">
        <w:rPr>
          <w:rFonts w:ascii="Times New Roman" w:eastAsia="Times New Roman" w:hAnsi="Times New Roman" w:cs="Times New Roman"/>
          <w:color w:val="000000"/>
          <w:sz w:val="28"/>
          <w:szCs w:val="28"/>
          <w:lang w:eastAsia="ru-RU"/>
        </w:rPr>
        <w:t>дет</w:t>
      </w:r>
      <w:r w:rsidRPr="001E0760">
        <w:rPr>
          <w:rFonts w:ascii="Times New Roman" w:eastAsia="Times New Roman" w:hAnsi="Times New Roman" w:cs="Times New Roman"/>
          <w:color w:val="000000"/>
          <w:spacing w:val="-1"/>
          <w:sz w:val="28"/>
          <w:szCs w:val="28"/>
          <w:lang w:eastAsia="ru-RU"/>
        </w:rPr>
        <w:t>ь</w:t>
      </w:r>
      <w:r w:rsidRPr="001E0760">
        <w:rPr>
          <w:rFonts w:ascii="Times New Roman" w:eastAsia="Times New Roman" w:hAnsi="Times New Roman" w:cs="Times New Roman"/>
          <w:color w:val="000000"/>
          <w:sz w:val="28"/>
          <w:szCs w:val="28"/>
          <w:lang w:eastAsia="ru-RU"/>
        </w:rPr>
        <w:t>ми.</w:t>
      </w:r>
    </w:p>
    <w:p w14:paraId="402251EE"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p>
    <w:p w14:paraId="7FADE3E2" w14:textId="77777777" w:rsidR="001E0760" w:rsidRPr="001E0760" w:rsidRDefault="001E0760" w:rsidP="001E0760">
      <w:pPr>
        <w:widowControl w:val="0"/>
        <w:spacing w:after="0" w:line="239" w:lineRule="auto"/>
        <w:ind w:right="-58"/>
        <w:rPr>
          <w:rFonts w:ascii="Times New Roman" w:eastAsia="Times New Roman" w:hAnsi="Times New Roman" w:cs="Times New Roman"/>
          <w:b/>
          <w:bCs/>
          <w:i/>
          <w:iCs/>
          <w:color w:val="000000"/>
          <w:sz w:val="28"/>
          <w:szCs w:val="28"/>
          <w:lang w:eastAsia="ru-RU"/>
        </w:rPr>
      </w:pPr>
      <w:r w:rsidRPr="001E0760">
        <w:rPr>
          <w:rFonts w:ascii="Times New Roman" w:eastAsia="Times New Roman" w:hAnsi="Times New Roman" w:cs="Times New Roman"/>
          <w:b/>
          <w:bCs/>
          <w:i/>
          <w:iCs/>
          <w:color w:val="000000"/>
          <w:sz w:val="28"/>
          <w:szCs w:val="28"/>
          <w:lang w:eastAsia="ru-RU"/>
        </w:rPr>
        <w:t>10.Методическая работа.</w:t>
      </w:r>
    </w:p>
    <w:p w14:paraId="4D0C5FCB"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приняла участие на совещании в режиме конференц-связи по профилактике противодействия распространению идеологии экстремизма и терроризма в образовательной и молодежной среде, 18.01.2023 год.</w:t>
      </w:r>
    </w:p>
    <w:p w14:paraId="6EC3D0F9"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приняла участие на заседании Совета профилактики при МО и Н РС(Я), 06.06.2023год.</w:t>
      </w:r>
    </w:p>
    <w:p w14:paraId="6934E5AD"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 прошла курс повышение квалификации в ГБУ ДПО «Республиканский </w:t>
      </w:r>
      <w:r w:rsidRPr="001E0760">
        <w:rPr>
          <w:rFonts w:ascii="Times New Roman" w:eastAsia="Times New Roman" w:hAnsi="Times New Roman" w:cs="Times New Roman"/>
          <w:color w:val="000000"/>
          <w:sz w:val="28"/>
          <w:szCs w:val="28"/>
          <w:lang w:eastAsia="ru-RU"/>
        </w:rPr>
        <w:lastRenderedPageBreak/>
        <w:t xml:space="preserve">методический центр психолого-педагогического сопровождения» по теме: «Система работы образовательной организации по профилактике правонарушений обучающихся», в объеме 72 ч, с 19 июня 2023г по 23 июня 2023г. </w:t>
      </w:r>
      <w:proofErr w:type="spellStart"/>
      <w:r w:rsidRPr="001E0760">
        <w:rPr>
          <w:rFonts w:ascii="Times New Roman" w:eastAsia="Times New Roman" w:hAnsi="Times New Roman" w:cs="Times New Roman"/>
          <w:color w:val="000000"/>
          <w:sz w:val="28"/>
          <w:szCs w:val="28"/>
          <w:lang w:eastAsia="ru-RU"/>
        </w:rPr>
        <w:t>г.Якутск</w:t>
      </w:r>
      <w:proofErr w:type="spellEnd"/>
      <w:r w:rsidRPr="001E0760">
        <w:rPr>
          <w:rFonts w:ascii="Times New Roman" w:eastAsia="Times New Roman" w:hAnsi="Times New Roman" w:cs="Times New Roman"/>
          <w:color w:val="000000"/>
          <w:sz w:val="28"/>
          <w:szCs w:val="28"/>
          <w:lang w:eastAsia="ru-RU"/>
        </w:rPr>
        <w:t>.</w:t>
      </w:r>
    </w:p>
    <w:p w14:paraId="2D5C1C8E"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-участие на инструкторско-методическом занятии по теме: «ППГВУ и </w:t>
      </w:r>
      <w:proofErr w:type="spellStart"/>
      <w:r w:rsidRPr="001E0760">
        <w:rPr>
          <w:rFonts w:ascii="Times New Roman" w:eastAsia="Times New Roman" w:hAnsi="Times New Roman" w:cs="Times New Roman"/>
          <w:color w:val="000000"/>
          <w:sz w:val="28"/>
          <w:szCs w:val="28"/>
          <w:lang w:eastAsia="ru-RU"/>
        </w:rPr>
        <w:t>призыиив</w:t>
      </w:r>
      <w:proofErr w:type="spellEnd"/>
      <w:r w:rsidRPr="001E0760">
        <w:rPr>
          <w:rFonts w:ascii="Times New Roman" w:eastAsia="Times New Roman" w:hAnsi="Times New Roman" w:cs="Times New Roman"/>
          <w:color w:val="000000"/>
          <w:sz w:val="28"/>
          <w:szCs w:val="28"/>
          <w:lang w:eastAsia="ru-RU"/>
        </w:rPr>
        <w:t>», 08.09.2023г.</w:t>
      </w:r>
    </w:p>
    <w:p w14:paraId="41C02CFB"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-приняла участие на форуме психологов по теме: «Проблемные вопросы межведомственного взаимодействия при оказании психологической помощи несовершеннолетних в рамках 120-ФЗ «Об основах системы профилактика безнадзорности и правонарушение несовершеннолетних», 06.10.2023г.</w:t>
      </w:r>
    </w:p>
    <w:p w14:paraId="048A7846"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-приняла участие на семинаре РЦПМСС по теме: «Профилактика», 13.12.2023г.</w:t>
      </w:r>
    </w:p>
    <w:p w14:paraId="4F34B5CC" w14:textId="77777777" w:rsidR="001E0760" w:rsidRPr="001E0760" w:rsidRDefault="001E0760" w:rsidP="001E0760">
      <w:pPr>
        <w:widowControl w:val="0"/>
        <w:spacing w:after="0" w:line="239" w:lineRule="auto"/>
        <w:ind w:right="-58"/>
        <w:rPr>
          <w:rFonts w:ascii="Times New Roman" w:eastAsia="Times New Roman" w:hAnsi="Times New Roman" w:cs="Times New Roman"/>
          <w:color w:val="000000"/>
          <w:sz w:val="28"/>
          <w:szCs w:val="28"/>
          <w:lang w:eastAsia="ru-RU"/>
        </w:rPr>
      </w:pPr>
      <w:r w:rsidRPr="001E0760">
        <w:rPr>
          <w:rFonts w:ascii="Times New Roman" w:eastAsia="Times New Roman" w:hAnsi="Times New Roman" w:cs="Times New Roman"/>
          <w:color w:val="000000"/>
          <w:sz w:val="28"/>
          <w:szCs w:val="28"/>
          <w:lang w:eastAsia="ru-RU"/>
        </w:rPr>
        <w:t xml:space="preserve">-являюсь </w:t>
      </w:r>
      <w:proofErr w:type="spellStart"/>
      <w:r w:rsidRPr="001E0760">
        <w:rPr>
          <w:rFonts w:ascii="Times New Roman" w:eastAsia="Times New Roman" w:hAnsi="Times New Roman" w:cs="Times New Roman"/>
          <w:color w:val="000000"/>
          <w:sz w:val="28"/>
          <w:szCs w:val="28"/>
          <w:lang w:eastAsia="ru-RU"/>
        </w:rPr>
        <w:t>сокуратором</w:t>
      </w:r>
      <w:proofErr w:type="spellEnd"/>
      <w:r w:rsidRPr="001E0760">
        <w:rPr>
          <w:rFonts w:ascii="Times New Roman" w:eastAsia="Times New Roman" w:hAnsi="Times New Roman" w:cs="Times New Roman"/>
          <w:color w:val="000000"/>
          <w:sz w:val="28"/>
          <w:szCs w:val="28"/>
          <w:lang w:eastAsia="ru-RU"/>
        </w:rPr>
        <w:t xml:space="preserve"> социального проекта «Мы с тобой!» и принимаю участие в реализации данного проекта.</w:t>
      </w:r>
    </w:p>
    <w:p w14:paraId="342F3EEF" w14:textId="77777777" w:rsidR="001E0760" w:rsidRDefault="001E0760" w:rsidP="001E0760">
      <w:pPr>
        <w:spacing w:line="360" w:lineRule="auto"/>
        <w:ind w:firstLine="360"/>
        <w:jc w:val="both"/>
        <w:rPr>
          <w:rFonts w:ascii="Times New Roman" w:eastAsia="Calibri" w:hAnsi="Times New Roman" w:cs="Times New Roman"/>
          <w:iCs/>
          <w:sz w:val="28"/>
          <w:szCs w:val="28"/>
        </w:rPr>
      </w:pPr>
    </w:p>
    <w:p w14:paraId="138E18EA" w14:textId="77777777" w:rsidR="001E0760" w:rsidRPr="0027416B" w:rsidRDefault="001E0760" w:rsidP="001E0760">
      <w:pPr>
        <w:spacing w:line="360" w:lineRule="auto"/>
        <w:ind w:firstLine="360"/>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Воспитательная работа 2023 году осуществлялась в соответствии с рабочими программами воспитания, которые были разработаны для каждого уровня и включены в соответствующую ООП.</w:t>
      </w:r>
    </w:p>
    <w:p w14:paraId="4D5E846D" w14:textId="77777777" w:rsidR="001E0760" w:rsidRPr="0027416B" w:rsidRDefault="001E0760" w:rsidP="001E0760">
      <w:pPr>
        <w:spacing w:line="360" w:lineRule="auto"/>
        <w:ind w:firstLine="360"/>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Воспитательная работа по рабочим программам воспитания осуществляется по следующим модулям:</w:t>
      </w:r>
    </w:p>
    <w:p w14:paraId="3E0B2503" w14:textId="77777777" w:rsidR="001E0760" w:rsidRPr="0027416B" w:rsidRDefault="001E0760" w:rsidP="001E0760">
      <w:pPr>
        <w:numPr>
          <w:ilvl w:val="0"/>
          <w:numId w:val="9"/>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инвариантные – «Классное руководство», «Урочная деятельность», «Школьный урок», «Внеурочная деятельность», «Курсы внеурочной деятельности», «Взаимодействие с родителями», «Работа с родителями», «Самоуправление», «Профориентация»;</w:t>
      </w:r>
    </w:p>
    <w:p w14:paraId="4C97AEA5" w14:textId="77777777" w:rsidR="001E0760" w:rsidRPr="0027416B" w:rsidRDefault="001E0760" w:rsidP="001E0760">
      <w:pPr>
        <w:numPr>
          <w:ilvl w:val="0"/>
          <w:numId w:val="9"/>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вариативные – «Детские общественные объединения», «Школьные медиа», «Ключевые общешкольные дела»</w:t>
      </w:r>
    </w:p>
    <w:p w14:paraId="7213BF83" w14:textId="77777777" w:rsidR="001E0760" w:rsidRPr="0027416B" w:rsidRDefault="001E0760" w:rsidP="001E0760">
      <w:pPr>
        <w:spacing w:line="360" w:lineRule="auto"/>
        <w:ind w:firstLine="360"/>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14:paraId="7AA7010B" w14:textId="77777777" w:rsidR="001E0760" w:rsidRPr="0027416B" w:rsidRDefault="001E0760" w:rsidP="001E0760">
      <w:pPr>
        <w:numPr>
          <w:ilvl w:val="0"/>
          <w:numId w:val="10"/>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коллективные школьные дела;</w:t>
      </w:r>
    </w:p>
    <w:p w14:paraId="73DFF7F5" w14:textId="77777777" w:rsidR="001E0760" w:rsidRPr="0027416B" w:rsidRDefault="001E0760" w:rsidP="001E0760">
      <w:pPr>
        <w:numPr>
          <w:ilvl w:val="0"/>
          <w:numId w:val="10"/>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акции;</w:t>
      </w:r>
    </w:p>
    <w:p w14:paraId="723860AC" w14:textId="77777777" w:rsidR="001E0760" w:rsidRPr="0027416B" w:rsidRDefault="001E0760" w:rsidP="001E0760">
      <w:pPr>
        <w:numPr>
          <w:ilvl w:val="0"/>
          <w:numId w:val="10"/>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флешмобы.</w:t>
      </w:r>
    </w:p>
    <w:p w14:paraId="77E18B43" w14:textId="77777777" w:rsidR="001E0760" w:rsidRPr="0027416B" w:rsidRDefault="001E0760" w:rsidP="001E0760">
      <w:pPr>
        <w:spacing w:line="360" w:lineRule="auto"/>
        <w:ind w:firstLine="360"/>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lastRenderedPageBreak/>
        <w:t>Работа по гражданско-патриотическому воспитанию обучающихся ГКОУ РС (Я) «РСКШИ» организуется в рамках реализации рабочей программы воспитания, в частности вариативного модуля «Военно-патриотический клуб «Мамонт»». Деятельность носит системный характер и направлена на формирование:</w:t>
      </w:r>
    </w:p>
    <w:p w14:paraId="22A86F05" w14:textId="77777777" w:rsidR="001E0760" w:rsidRPr="0027416B" w:rsidRDefault="001E0760" w:rsidP="001E0760">
      <w:pPr>
        <w:pStyle w:val="a4"/>
        <w:numPr>
          <w:ilvl w:val="0"/>
          <w:numId w:val="13"/>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гражданского правосознания;</w:t>
      </w:r>
    </w:p>
    <w:p w14:paraId="32B7D906" w14:textId="77777777" w:rsidR="001E0760" w:rsidRPr="0027416B" w:rsidRDefault="001E0760" w:rsidP="001E0760">
      <w:pPr>
        <w:pStyle w:val="a4"/>
        <w:numPr>
          <w:ilvl w:val="0"/>
          <w:numId w:val="13"/>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патриотизма и духовно-нравственных ценностей;</w:t>
      </w:r>
    </w:p>
    <w:p w14:paraId="520D9C96" w14:textId="77777777" w:rsidR="001E0760" w:rsidRPr="0027416B" w:rsidRDefault="001E0760" w:rsidP="001E0760">
      <w:pPr>
        <w:pStyle w:val="a4"/>
        <w:numPr>
          <w:ilvl w:val="0"/>
          <w:numId w:val="13"/>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экологической культуры как залога сохранения человечества и окружающего мира;</w:t>
      </w:r>
    </w:p>
    <w:p w14:paraId="6F3D056C" w14:textId="77777777" w:rsidR="001E0760" w:rsidRPr="0027416B" w:rsidRDefault="001E0760" w:rsidP="001E0760">
      <w:pPr>
        <w:pStyle w:val="a4"/>
        <w:numPr>
          <w:ilvl w:val="0"/>
          <w:numId w:val="13"/>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активной гражданской позиции через участие в школьном самоуправлении.</w:t>
      </w:r>
    </w:p>
    <w:p w14:paraId="130605C2" w14:textId="77777777" w:rsidR="001E0760" w:rsidRPr="0027416B" w:rsidRDefault="001E0760" w:rsidP="001E0760">
      <w:pPr>
        <w:spacing w:line="360" w:lineRule="auto"/>
        <w:ind w:firstLine="708"/>
        <w:jc w:val="both"/>
        <w:rPr>
          <w:rFonts w:ascii="Times New Roman" w:eastAsia="Calibri" w:hAnsi="Times New Roman" w:cs="Times New Roman"/>
          <w:iCs/>
          <w:sz w:val="28"/>
          <w:szCs w:val="28"/>
        </w:rPr>
      </w:pPr>
      <w:r w:rsidRPr="0027416B">
        <w:rPr>
          <w:rFonts w:ascii="Times New Roman" w:eastAsia="Calibri" w:hAnsi="Times New Roman" w:cs="Times New Roman"/>
          <w:iCs/>
          <w:sz w:val="28"/>
          <w:szCs w:val="28"/>
        </w:rPr>
        <w:t xml:space="preserve">В 2023 году в Школе проведено 9 общешкольных традиционных мероприятия (День Знаний, Ярмарка кружковой деятельности, Новый год, Смотр песни и строя, Международный женский день - Мини мисс-2023, Ярмарка весны и красоты, День школьника, Последний звонок, 2 общешкольных родительских мероприятия – ярмарка «Золотая осень», «Здравствуй, лето!».  10 единых классных часов, 7 акций гражданско-патриотической направленности, 4 Уроков мужества, Диктант Победы, более 10 спортивных мероприятий, проведены мероприятия в рамках работы четверти4 методических объединений. </w:t>
      </w:r>
    </w:p>
    <w:p w14:paraId="6917B153" w14:textId="77777777" w:rsidR="001E0760" w:rsidRPr="0027416B" w:rsidRDefault="001E0760" w:rsidP="001E0760">
      <w:pPr>
        <w:spacing w:line="360" w:lineRule="auto"/>
        <w:ind w:firstLine="708"/>
        <w:jc w:val="both"/>
        <w:rPr>
          <w:rFonts w:ascii="Times New Roman" w:eastAsia="Calibri" w:hAnsi="Times New Roman" w:cs="Times New Roman"/>
          <w:iCs/>
          <w:sz w:val="28"/>
          <w:szCs w:val="28"/>
        </w:rPr>
      </w:pPr>
      <w:r w:rsidRPr="0027416B">
        <w:rPr>
          <w:rFonts w:ascii="Times New Roman" w:eastAsia="Calibri" w:hAnsi="Times New Roman" w:cs="Times New Roman"/>
          <w:iCs/>
          <w:sz w:val="28"/>
          <w:szCs w:val="28"/>
        </w:rPr>
        <w:t>В 2023 году открыт историко-краеведческий школьный музей «история ГКОУ РС (Я) «РСКШИ», школьный спортивный клуб «</w:t>
      </w:r>
      <w:proofErr w:type="spellStart"/>
      <w:r w:rsidRPr="0027416B">
        <w:rPr>
          <w:rFonts w:ascii="Times New Roman" w:eastAsia="Calibri" w:hAnsi="Times New Roman" w:cs="Times New Roman"/>
          <w:iCs/>
          <w:sz w:val="28"/>
          <w:szCs w:val="28"/>
        </w:rPr>
        <w:t>Харысхал</w:t>
      </w:r>
      <w:proofErr w:type="spellEnd"/>
      <w:r w:rsidRPr="0027416B">
        <w:rPr>
          <w:rFonts w:ascii="Times New Roman" w:eastAsia="Calibri" w:hAnsi="Times New Roman" w:cs="Times New Roman"/>
          <w:iCs/>
          <w:sz w:val="28"/>
          <w:szCs w:val="28"/>
        </w:rPr>
        <w:t xml:space="preserve">» внесен в федеральный реестр. </w:t>
      </w:r>
    </w:p>
    <w:p w14:paraId="4CFAB2CA"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 xml:space="preserve">По федеральной ставке советника директора по воспитанию и работе с детскими организациями работают два специалиста. Еженедельно проводятся занятия «Разговоры о важном», прослушивание Гимнов РФ и РС (Я), на каждом мероприятии было организовано внесение флагов РФ и РС (Я) и прослушивание Гимнов РФ и РС (Я). </w:t>
      </w:r>
    </w:p>
    <w:p w14:paraId="48A9CFF7"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Анализ планов воспитательной работы 1–12-х классов показал следующие результаты:</w:t>
      </w:r>
    </w:p>
    <w:p w14:paraId="359C15BE" w14:textId="77777777" w:rsidR="001E0760" w:rsidRPr="0027416B" w:rsidRDefault="001E0760" w:rsidP="001E0760">
      <w:pPr>
        <w:pStyle w:val="a4"/>
        <w:numPr>
          <w:ilvl w:val="0"/>
          <w:numId w:val="12"/>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планы воспитательной работы составлены с учетом возрастных особенностей обучающихся;</w:t>
      </w:r>
    </w:p>
    <w:p w14:paraId="3FFAD9CA" w14:textId="77777777" w:rsidR="001E0760" w:rsidRPr="0027416B" w:rsidRDefault="001E0760" w:rsidP="001E0760">
      <w:pPr>
        <w:pStyle w:val="a4"/>
        <w:numPr>
          <w:ilvl w:val="0"/>
          <w:numId w:val="12"/>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lastRenderedPageBreak/>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14:paraId="1581E3F7" w14:textId="77777777" w:rsidR="001E0760" w:rsidRPr="0027416B" w:rsidRDefault="001E0760" w:rsidP="001E0760">
      <w:pPr>
        <w:pStyle w:val="a4"/>
        <w:numPr>
          <w:ilvl w:val="0"/>
          <w:numId w:val="12"/>
        </w:numPr>
        <w:spacing w:line="360" w:lineRule="auto"/>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 xml:space="preserve">наиболее содержательная и интересная внеурочная воспитательная деятельность в гражданско-патриотическом направлении отмечены: сетевое взаимодействие с Национальным художественным музеем, с </w:t>
      </w:r>
      <w:proofErr w:type="spellStart"/>
      <w:r w:rsidRPr="0027416B">
        <w:rPr>
          <w:rFonts w:ascii="Times New Roman" w:eastAsia="Calibri" w:hAnsi="Times New Roman" w:cs="Times New Roman"/>
          <w:iCs/>
          <w:sz w:val="28"/>
          <w:szCs w:val="28"/>
        </w:rPr>
        <w:t>Кванториумом</w:t>
      </w:r>
      <w:proofErr w:type="spellEnd"/>
      <w:r w:rsidRPr="0027416B">
        <w:rPr>
          <w:rFonts w:ascii="Times New Roman" w:eastAsia="Calibri" w:hAnsi="Times New Roman" w:cs="Times New Roman"/>
          <w:iCs/>
          <w:sz w:val="28"/>
          <w:szCs w:val="28"/>
        </w:rPr>
        <w:t>.</w:t>
      </w:r>
    </w:p>
    <w:p w14:paraId="33133C72"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ветеранами педагогического труда, выпускниками Школы; кружковую и досуговую деятельность.</w:t>
      </w:r>
    </w:p>
    <w:p w14:paraId="0402A05C"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 xml:space="preserve">В 2023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 </w:t>
      </w:r>
    </w:p>
    <w:p w14:paraId="73CE8CB6"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В рамках работы по формированию представлений о государственной символике были запланированы и реализованы следующие мероприятия:</w:t>
      </w:r>
    </w:p>
    <w:p w14:paraId="55F91129" w14:textId="77777777" w:rsidR="001E0760" w:rsidRPr="0027416B" w:rsidRDefault="001E0760" w:rsidP="001E0760">
      <w:pPr>
        <w:spacing w:line="360" w:lineRule="auto"/>
        <w:ind w:firstLine="708"/>
        <w:jc w:val="both"/>
        <w:rPr>
          <w:rFonts w:ascii="Times New Roman" w:eastAsia="Calibri" w:hAnsi="Times New Roman" w:cs="Times New Roman"/>
          <w:sz w:val="28"/>
          <w:szCs w:val="28"/>
        </w:rPr>
      </w:pPr>
      <w:r w:rsidRPr="0027416B">
        <w:rPr>
          <w:rFonts w:ascii="Times New Roman" w:eastAsia="Calibri" w:hAnsi="Times New Roman" w:cs="Times New Roman"/>
          <w:iCs/>
          <w:sz w:val="28"/>
          <w:szCs w:val="28"/>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14:paraId="4F14333A" w14:textId="77777777" w:rsidR="001E0760" w:rsidRPr="0027416B" w:rsidRDefault="001E0760" w:rsidP="001E0760">
      <w:pPr>
        <w:widowControl w:val="0"/>
        <w:suppressAutoHyphens/>
        <w:autoSpaceDN w:val="0"/>
        <w:spacing w:after="0" w:line="360" w:lineRule="auto"/>
        <w:ind w:firstLine="708"/>
        <w:jc w:val="both"/>
        <w:rPr>
          <w:rFonts w:ascii="Times New Roman" w:eastAsia="Times New Roman" w:hAnsi="Times New Roman" w:cs="Times New Roman"/>
          <w:kern w:val="3"/>
          <w:sz w:val="28"/>
          <w:szCs w:val="28"/>
          <w:lang w:eastAsia="ru-RU" w:bidi="hi-IN"/>
        </w:rPr>
      </w:pPr>
      <w:r w:rsidRPr="0027416B">
        <w:rPr>
          <w:rFonts w:ascii="Times New Roman" w:eastAsia="Times New Roman" w:hAnsi="Times New Roman" w:cs="Times New Roman"/>
          <w:kern w:val="3"/>
          <w:sz w:val="28"/>
          <w:szCs w:val="28"/>
          <w:lang w:eastAsia="ru-RU" w:bidi="hi-IN"/>
        </w:rPr>
        <w:t xml:space="preserve">-Основным направлением воспитательной работы в 2023 году являлось работа </w:t>
      </w:r>
      <w:r w:rsidRPr="0027416B">
        <w:rPr>
          <w:rFonts w:ascii="Times New Roman" w:hAnsi="Times New Roman" w:cs="Times New Roman"/>
          <w:sz w:val="28"/>
          <w:szCs w:val="28"/>
          <w:lang w:eastAsia="ru-RU"/>
        </w:rPr>
        <w:t>классных руководителей и воспитателей с различными категориями обучающихся в условиях дистанционного обучения</w:t>
      </w:r>
      <w:r w:rsidRPr="0027416B">
        <w:rPr>
          <w:rFonts w:ascii="Times New Roman" w:eastAsia="Lucida Sans Unicode" w:hAnsi="Times New Roman" w:cs="Times New Roman"/>
          <w:kern w:val="3"/>
          <w:sz w:val="28"/>
          <w:szCs w:val="28"/>
          <w:lang w:eastAsia="zh-CN" w:bidi="hi-IN"/>
        </w:rPr>
        <w:t>,</w:t>
      </w:r>
      <w:r w:rsidRPr="0027416B">
        <w:rPr>
          <w:rFonts w:ascii="Times New Roman" w:eastAsia="Times New Roman" w:hAnsi="Times New Roman" w:cs="Times New Roman"/>
          <w:kern w:val="3"/>
          <w:sz w:val="28"/>
          <w:szCs w:val="28"/>
          <w:lang w:eastAsia="ru-RU" w:bidi="hi-IN"/>
        </w:rPr>
        <w:t xml:space="preserve"> укрупнение кружковой работы и «Школа родителя», </w:t>
      </w:r>
      <w:r w:rsidRPr="0027416B">
        <w:rPr>
          <w:rFonts w:ascii="Times New Roman" w:hAnsi="Times New Roman" w:cs="Times New Roman"/>
          <w:sz w:val="28"/>
          <w:szCs w:val="28"/>
          <w:lang w:eastAsia="ru-RU"/>
        </w:rPr>
        <w:t xml:space="preserve">постоянное особое внимание уделялось детям «группы риска», детям и семьям, находящимся в социально-опасном положении. </w:t>
      </w:r>
    </w:p>
    <w:p w14:paraId="54FE1009" w14:textId="77777777" w:rsidR="001E0760" w:rsidRPr="0027416B" w:rsidRDefault="001E0760" w:rsidP="001E0760">
      <w:pPr>
        <w:spacing w:line="360" w:lineRule="auto"/>
        <w:jc w:val="both"/>
        <w:rPr>
          <w:rFonts w:ascii="Times New Roman" w:hAnsi="Times New Roman" w:cs="Times New Roman"/>
          <w:sz w:val="28"/>
          <w:szCs w:val="28"/>
        </w:rPr>
      </w:pPr>
      <w:r w:rsidRPr="0027416B">
        <w:rPr>
          <w:rFonts w:ascii="Times New Roman" w:hAnsi="Times New Roman" w:cs="Times New Roman"/>
          <w:sz w:val="28"/>
          <w:szCs w:val="28"/>
        </w:rPr>
        <w:lastRenderedPageBreak/>
        <w:tab/>
        <w:t>В планировании воспитательных мероприятий вариативной части школьного и классного воспитательных планов большую роль играют органы школьного ученического самоуправления. В сфере детского и молодежного движения, накоплен определенный опыт, отработана организационная структура, регламентирована их деятельность.</w:t>
      </w:r>
    </w:p>
    <w:p w14:paraId="31BA0C8D"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Важной частью развития воспитательной системы является формирование и укрепление школьных традиций. Традиции, ритуалы, события, проекты остаются значимыми, принятыми детьми, родителями и педагогами школы. Школа сохраняет и укрепляет их, так как воспитательный потенциал и эффект их бесценен. К традициям относятся: День знаний, День самоуправления, День матери, «Праздник осени» совместно с родительским комитетом, Новогодние и Рождественские праздники, Вечер встречи с выпускниками, месячник военно-патриотического воспитания, чествование ветеранов Великой Отечественной войны, благотворительные ярмарки, школьный конкурс «День школьника», «Последний звонок».</w:t>
      </w:r>
    </w:p>
    <w:p w14:paraId="49804A8C"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Участие в подготовке и реализации данных событий и проектов – это эффективная форма раскрытия потенциала учащихся, проявления себя индивидуальной личностью, создания возможности работы в команде.</w:t>
      </w:r>
    </w:p>
    <w:p w14:paraId="59B8C815"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Исходя из вышеизложенного, следует сделать вывод, что сформированная система детского самоуправления, предоставляется подросткам возможность самореализовываться, повысить свой социальный статус и приобрести положительный социальный опыт.</w:t>
      </w:r>
    </w:p>
    <w:p w14:paraId="20E0A4B3" w14:textId="77777777" w:rsidR="001E0760" w:rsidRPr="0027416B" w:rsidRDefault="001E0760" w:rsidP="001E0760">
      <w:pPr>
        <w:spacing w:line="360" w:lineRule="auto"/>
        <w:ind w:firstLine="708"/>
        <w:jc w:val="both"/>
        <w:rPr>
          <w:rFonts w:ascii="Times New Roman" w:hAnsi="Times New Roman" w:cs="Times New Roman"/>
          <w:sz w:val="28"/>
          <w:szCs w:val="28"/>
          <w:lang w:val="sah-RU"/>
        </w:rPr>
      </w:pPr>
      <w:r w:rsidRPr="0027416B">
        <w:rPr>
          <w:rFonts w:ascii="Times New Roman" w:hAnsi="Times New Roman" w:cs="Times New Roman"/>
          <w:sz w:val="28"/>
          <w:szCs w:val="28"/>
        </w:rPr>
        <w:t>Внеучебная деятельность - объединяет все виды деятельности школьников, в которых возможно и целесообразно решение задач их воспитания и социализации.</w:t>
      </w:r>
      <w:r w:rsidRPr="0027416B">
        <w:rPr>
          <w:rFonts w:ascii="Times New Roman" w:hAnsi="Times New Roman" w:cs="Times New Roman"/>
          <w:sz w:val="28"/>
          <w:szCs w:val="28"/>
          <w:lang w:val="sah-RU"/>
        </w:rPr>
        <w:t xml:space="preserve"> Организация дополнительного образования осуществляется через следующие направления: </w:t>
      </w:r>
    </w:p>
    <w:p w14:paraId="651B1D0C" w14:textId="77777777" w:rsidR="001E0760" w:rsidRPr="0027416B" w:rsidRDefault="001E0760" w:rsidP="001E0760">
      <w:pPr>
        <w:spacing w:line="360" w:lineRule="auto"/>
        <w:ind w:firstLine="708"/>
        <w:jc w:val="both"/>
        <w:rPr>
          <w:rFonts w:ascii="Times New Roman" w:hAnsi="Times New Roman" w:cs="Times New Roman"/>
          <w:sz w:val="28"/>
          <w:szCs w:val="28"/>
          <w:lang w:val="sah-RU"/>
        </w:rPr>
      </w:pPr>
      <w:r w:rsidRPr="0027416B">
        <w:rPr>
          <w:rFonts w:ascii="Times New Roman" w:hAnsi="Times New Roman" w:cs="Times New Roman"/>
          <w:i/>
          <w:sz w:val="28"/>
          <w:szCs w:val="28"/>
          <w:lang w:val="sah-RU"/>
        </w:rPr>
        <w:t>Патриотическое воспитание</w:t>
      </w:r>
      <w:r w:rsidRPr="0027416B">
        <w:rPr>
          <w:rFonts w:ascii="Times New Roman" w:hAnsi="Times New Roman" w:cs="Times New Roman"/>
          <w:sz w:val="28"/>
          <w:szCs w:val="28"/>
          <w:lang w:val="sah-RU"/>
        </w:rPr>
        <w:t xml:space="preserve"> – военно-патриотический клуб “Мамонт”, виды деятельности которого направлены на патриотическое воспитание, уважение и любовь к Родине, также ценностного отношения к своему здоровью. Клуб ежегодно принимает участие в Республиканских военно-спортивных играх “Снежный барс”, а </w:t>
      </w:r>
      <w:r w:rsidRPr="0027416B">
        <w:rPr>
          <w:rFonts w:ascii="Times New Roman" w:hAnsi="Times New Roman" w:cs="Times New Roman"/>
          <w:sz w:val="28"/>
          <w:szCs w:val="28"/>
          <w:lang w:val="sah-RU"/>
        </w:rPr>
        <w:lastRenderedPageBreak/>
        <w:t>с 2021 года стал организатором и инициатором военно-патриотических игр для специальных (коррекционных) школ-интернатов.</w:t>
      </w:r>
    </w:p>
    <w:p w14:paraId="5C365423" w14:textId="77777777" w:rsidR="001E0760" w:rsidRPr="0027416B" w:rsidRDefault="001E0760" w:rsidP="001E0760">
      <w:pPr>
        <w:spacing w:line="360" w:lineRule="auto"/>
        <w:ind w:firstLine="708"/>
        <w:jc w:val="both"/>
        <w:rPr>
          <w:rFonts w:ascii="Times New Roman" w:hAnsi="Times New Roman" w:cs="Times New Roman"/>
          <w:sz w:val="28"/>
          <w:szCs w:val="28"/>
          <w:lang w:val="sah-RU"/>
        </w:rPr>
      </w:pPr>
      <w:r w:rsidRPr="0027416B">
        <w:rPr>
          <w:rFonts w:ascii="Times New Roman" w:hAnsi="Times New Roman" w:cs="Times New Roman"/>
          <w:i/>
          <w:sz w:val="28"/>
          <w:szCs w:val="28"/>
          <w:lang w:val="sah-RU"/>
        </w:rPr>
        <w:t>Духовно-нравственная деятельность</w:t>
      </w:r>
      <w:r w:rsidRPr="0027416B">
        <w:rPr>
          <w:rFonts w:ascii="Times New Roman" w:hAnsi="Times New Roman" w:cs="Times New Roman"/>
          <w:sz w:val="28"/>
          <w:szCs w:val="28"/>
          <w:lang w:val="sah-RU"/>
        </w:rPr>
        <w:t xml:space="preserve"> - «В мире книг», «Юный журналист»,  «Вдохновение», художественная словесность «Умсул5ан», « В мире сказок», кружок разговорного якутского языка для младшеклассников “Мичээр”</w:t>
      </w:r>
    </w:p>
    <w:p w14:paraId="2B46A971" w14:textId="77777777" w:rsidR="001E0760" w:rsidRPr="0027416B" w:rsidRDefault="001E0760" w:rsidP="001E0760">
      <w:pPr>
        <w:spacing w:line="360" w:lineRule="auto"/>
        <w:ind w:firstLine="708"/>
        <w:jc w:val="both"/>
        <w:rPr>
          <w:rFonts w:ascii="Times New Roman" w:hAnsi="Times New Roman" w:cs="Times New Roman"/>
          <w:sz w:val="28"/>
          <w:szCs w:val="28"/>
          <w:lang w:val="sah-RU"/>
        </w:rPr>
      </w:pPr>
      <w:r w:rsidRPr="0027416B">
        <w:rPr>
          <w:rFonts w:ascii="Times New Roman" w:hAnsi="Times New Roman" w:cs="Times New Roman"/>
          <w:i/>
          <w:sz w:val="28"/>
          <w:szCs w:val="28"/>
          <w:lang w:val="sah-RU"/>
        </w:rPr>
        <w:t xml:space="preserve">Физкультурно-спортивная деятельность </w:t>
      </w:r>
      <w:r w:rsidRPr="0027416B">
        <w:rPr>
          <w:rFonts w:ascii="Times New Roman" w:hAnsi="Times New Roman" w:cs="Times New Roman"/>
          <w:sz w:val="28"/>
          <w:szCs w:val="28"/>
          <w:lang w:val="sah-RU"/>
        </w:rPr>
        <w:t>– «Ритмика-танец», «Бассейн», «Национальные настольные игры»,» Футбол», «Мини-футбол», «Голбол», «Дзюдо», «Вольная борьба», «Каток», «Шоудаун», «Настольный теннис», «Волейбол», «Твое здоровье»</w:t>
      </w:r>
    </w:p>
    <w:p w14:paraId="50DF2F03" w14:textId="77777777" w:rsidR="001E0760" w:rsidRPr="0027416B" w:rsidRDefault="001E0760" w:rsidP="001E0760">
      <w:pPr>
        <w:spacing w:line="360" w:lineRule="auto"/>
        <w:ind w:firstLine="708"/>
        <w:jc w:val="both"/>
        <w:rPr>
          <w:rFonts w:ascii="Times New Roman" w:hAnsi="Times New Roman" w:cs="Times New Roman"/>
          <w:sz w:val="28"/>
          <w:szCs w:val="28"/>
          <w:lang w:bidi="ru-RU"/>
        </w:rPr>
      </w:pPr>
      <w:r w:rsidRPr="0027416B">
        <w:rPr>
          <w:rFonts w:ascii="Times New Roman" w:hAnsi="Times New Roman" w:cs="Times New Roman"/>
          <w:i/>
          <w:sz w:val="28"/>
          <w:szCs w:val="28"/>
          <w:lang w:val="sah-RU"/>
        </w:rPr>
        <w:t>Общеинтеллектуальная деятельность</w:t>
      </w:r>
      <w:r w:rsidRPr="0027416B">
        <w:rPr>
          <w:rFonts w:ascii="Times New Roman" w:hAnsi="Times New Roman" w:cs="Times New Roman"/>
          <w:sz w:val="28"/>
          <w:szCs w:val="28"/>
          <w:lang w:val="sah-RU"/>
        </w:rPr>
        <w:t xml:space="preserve"> - </w:t>
      </w:r>
      <w:r w:rsidRPr="0027416B">
        <w:rPr>
          <w:rFonts w:ascii="Times New Roman" w:hAnsi="Times New Roman" w:cs="Times New Roman"/>
          <w:sz w:val="28"/>
          <w:szCs w:val="28"/>
          <w:lang w:bidi="ru-RU"/>
        </w:rPr>
        <w:t>«Шашки-шахматы», «Робототехника», «Занимательная математика», «</w:t>
      </w:r>
      <w:proofErr w:type="spellStart"/>
      <w:r w:rsidRPr="0027416B">
        <w:rPr>
          <w:rFonts w:ascii="Times New Roman" w:hAnsi="Times New Roman" w:cs="Times New Roman"/>
          <w:sz w:val="28"/>
          <w:szCs w:val="28"/>
          <w:lang w:bidi="ru-RU"/>
        </w:rPr>
        <w:t>Баламетрикс</w:t>
      </w:r>
      <w:proofErr w:type="spellEnd"/>
      <w:r w:rsidRPr="0027416B">
        <w:rPr>
          <w:rFonts w:ascii="Times New Roman" w:hAnsi="Times New Roman" w:cs="Times New Roman"/>
          <w:sz w:val="28"/>
          <w:szCs w:val="28"/>
          <w:lang w:bidi="ru-RU"/>
        </w:rPr>
        <w:t>», «Основы проектирования», «Программирование», «УПВЦ «</w:t>
      </w:r>
      <w:proofErr w:type="spellStart"/>
      <w:r w:rsidRPr="0027416B">
        <w:rPr>
          <w:rFonts w:ascii="Times New Roman" w:hAnsi="Times New Roman" w:cs="Times New Roman"/>
          <w:sz w:val="28"/>
          <w:szCs w:val="28"/>
          <w:lang w:bidi="ru-RU"/>
        </w:rPr>
        <w:t>Толбон</w:t>
      </w:r>
      <w:proofErr w:type="spellEnd"/>
      <w:r w:rsidRPr="0027416B">
        <w:rPr>
          <w:rFonts w:ascii="Times New Roman" w:hAnsi="Times New Roman" w:cs="Times New Roman"/>
          <w:sz w:val="28"/>
          <w:szCs w:val="28"/>
          <w:lang w:bidi="ru-RU"/>
        </w:rPr>
        <w:t xml:space="preserve">», «Создание игр в </w:t>
      </w:r>
      <w:proofErr w:type="spellStart"/>
      <w:r w:rsidRPr="0027416B">
        <w:rPr>
          <w:rFonts w:ascii="Times New Roman" w:hAnsi="Times New Roman" w:cs="Times New Roman"/>
          <w:sz w:val="28"/>
          <w:szCs w:val="28"/>
          <w:lang w:val="en-US"/>
        </w:rPr>
        <w:t>Roblox</w:t>
      </w:r>
      <w:proofErr w:type="spellEnd"/>
      <w:r w:rsidRPr="0027416B">
        <w:rPr>
          <w:rFonts w:ascii="Times New Roman" w:hAnsi="Times New Roman" w:cs="Times New Roman"/>
          <w:sz w:val="28"/>
          <w:szCs w:val="28"/>
          <w:lang w:bidi="ru-RU"/>
        </w:rPr>
        <w:t xml:space="preserve">», </w:t>
      </w:r>
      <w:r w:rsidRPr="0027416B">
        <w:rPr>
          <w:rFonts w:ascii="Times New Roman" w:hAnsi="Times New Roman" w:cs="Times New Roman"/>
          <w:sz w:val="28"/>
          <w:szCs w:val="28"/>
          <w:lang w:val="en-US"/>
        </w:rPr>
        <w:t>IT</w:t>
      </w:r>
      <w:r w:rsidRPr="0027416B">
        <w:rPr>
          <w:rFonts w:ascii="Times New Roman" w:hAnsi="Times New Roman" w:cs="Times New Roman"/>
          <w:sz w:val="28"/>
          <w:szCs w:val="28"/>
          <w:lang w:bidi="ru-RU"/>
        </w:rPr>
        <w:t>-лаборатория.</w:t>
      </w:r>
    </w:p>
    <w:p w14:paraId="1D1B7390" w14:textId="77777777" w:rsidR="001E0760" w:rsidRPr="0027416B" w:rsidRDefault="001E0760" w:rsidP="001E0760">
      <w:pPr>
        <w:spacing w:line="360" w:lineRule="auto"/>
        <w:ind w:firstLine="708"/>
        <w:jc w:val="both"/>
        <w:rPr>
          <w:rFonts w:ascii="Times New Roman" w:hAnsi="Times New Roman" w:cs="Times New Roman"/>
          <w:sz w:val="28"/>
          <w:szCs w:val="28"/>
          <w:lang w:bidi="ru-RU"/>
        </w:rPr>
      </w:pPr>
      <w:r w:rsidRPr="0027416B">
        <w:rPr>
          <w:rFonts w:ascii="Times New Roman" w:hAnsi="Times New Roman" w:cs="Times New Roman"/>
          <w:i/>
          <w:sz w:val="28"/>
          <w:szCs w:val="28"/>
          <w:lang w:bidi="ru-RU"/>
        </w:rPr>
        <w:t>Общекультурная деятельность</w:t>
      </w:r>
      <w:r w:rsidRPr="0027416B">
        <w:rPr>
          <w:rFonts w:ascii="Times New Roman" w:hAnsi="Times New Roman" w:cs="Times New Roman"/>
          <w:sz w:val="28"/>
          <w:szCs w:val="28"/>
          <w:lang w:bidi="ru-RU"/>
        </w:rPr>
        <w:t xml:space="preserve"> - «Баян», «Фортепиано», «Сольфеджио», «Игра на гитаре», «Хомус», «Жестовая песня», </w:t>
      </w:r>
      <w:r w:rsidRPr="0027416B">
        <w:rPr>
          <w:rFonts w:ascii="Times New Roman" w:hAnsi="Times New Roman" w:cs="Times New Roman"/>
          <w:sz w:val="28"/>
          <w:szCs w:val="28"/>
          <w:lang w:val="sah-RU"/>
        </w:rPr>
        <w:t xml:space="preserve">фольклорно-театральная студия «Тигинэт», ансамбль «Чэчик»,  </w:t>
      </w:r>
    </w:p>
    <w:p w14:paraId="412D1D40" w14:textId="77777777" w:rsidR="001E0760" w:rsidRPr="0027416B" w:rsidRDefault="001E0760" w:rsidP="001E0760">
      <w:pPr>
        <w:spacing w:line="360" w:lineRule="auto"/>
        <w:ind w:firstLine="708"/>
        <w:jc w:val="both"/>
        <w:rPr>
          <w:rFonts w:ascii="Times New Roman" w:hAnsi="Times New Roman" w:cs="Times New Roman"/>
          <w:sz w:val="28"/>
          <w:szCs w:val="28"/>
          <w:lang w:bidi="ru-RU"/>
        </w:rPr>
      </w:pPr>
      <w:r w:rsidRPr="0027416B">
        <w:rPr>
          <w:rFonts w:ascii="Times New Roman" w:hAnsi="Times New Roman" w:cs="Times New Roman"/>
          <w:i/>
          <w:sz w:val="28"/>
          <w:szCs w:val="28"/>
          <w:lang w:bidi="ru-RU"/>
        </w:rPr>
        <w:t>Творческая деятельность</w:t>
      </w:r>
      <w:r w:rsidRPr="0027416B">
        <w:rPr>
          <w:rFonts w:ascii="Times New Roman" w:hAnsi="Times New Roman" w:cs="Times New Roman"/>
          <w:sz w:val="28"/>
          <w:szCs w:val="28"/>
          <w:lang w:bidi="ru-RU"/>
        </w:rPr>
        <w:t xml:space="preserve"> - Палитра», «Волшебный комочек», проект «Умелые ручки», «Фартук-лепка», «Город мастеров».</w:t>
      </w:r>
    </w:p>
    <w:p w14:paraId="7AC7F417" w14:textId="77777777" w:rsidR="001E0760" w:rsidRPr="0027416B" w:rsidRDefault="001E0760" w:rsidP="001E0760">
      <w:pPr>
        <w:spacing w:line="360" w:lineRule="auto"/>
        <w:ind w:firstLine="708"/>
        <w:jc w:val="both"/>
        <w:rPr>
          <w:rFonts w:ascii="Times New Roman" w:hAnsi="Times New Roman" w:cs="Times New Roman"/>
          <w:sz w:val="28"/>
          <w:szCs w:val="28"/>
          <w:lang w:bidi="ru-RU"/>
        </w:rPr>
      </w:pPr>
      <w:r w:rsidRPr="0027416B">
        <w:rPr>
          <w:rFonts w:ascii="Times New Roman" w:hAnsi="Times New Roman" w:cs="Times New Roman"/>
          <w:sz w:val="28"/>
          <w:szCs w:val="28"/>
          <w:lang w:bidi="ru-RU"/>
        </w:rPr>
        <w:t xml:space="preserve">В 2023 году вся внеурочная деятельность внесена в Навигатор СГО. </w:t>
      </w:r>
    </w:p>
    <w:p w14:paraId="63EC205F" w14:textId="77777777" w:rsidR="001E0760" w:rsidRPr="0027416B" w:rsidRDefault="001E0760" w:rsidP="001E0760">
      <w:pPr>
        <w:jc w:val="both"/>
        <w:rPr>
          <w:rFonts w:ascii="Times New Roman" w:hAnsi="Times New Roman" w:cs="Times New Roman"/>
          <w:sz w:val="28"/>
          <w:szCs w:val="28"/>
          <w:lang w:bidi="ru-RU"/>
        </w:rPr>
      </w:pPr>
      <w:r w:rsidRPr="0027416B">
        <w:rPr>
          <w:rFonts w:ascii="Times New Roman" w:hAnsi="Times New Roman" w:cs="Times New Roman"/>
          <w:i/>
          <w:sz w:val="28"/>
          <w:szCs w:val="28"/>
          <w:lang w:bidi="ru-RU"/>
        </w:rPr>
        <w:t>Экологическая деятельность</w:t>
      </w:r>
      <w:r w:rsidRPr="0027416B">
        <w:rPr>
          <w:rFonts w:ascii="Times New Roman" w:hAnsi="Times New Roman" w:cs="Times New Roman"/>
          <w:sz w:val="28"/>
          <w:szCs w:val="28"/>
          <w:lang w:bidi="ru-RU"/>
        </w:rPr>
        <w:t xml:space="preserve"> – «В гармонии с природой», «Живой уголок», «Флора».</w:t>
      </w:r>
    </w:p>
    <w:tbl>
      <w:tblPr>
        <w:tblStyle w:val="ad"/>
        <w:tblW w:w="0" w:type="auto"/>
        <w:tblLook w:val="04A0" w:firstRow="1" w:lastRow="0" w:firstColumn="1" w:lastColumn="0" w:noHBand="0" w:noVBand="1"/>
      </w:tblPr>
      <w:tblGrid>
        <w:gridCol w:w="5211"/>
        <w:gridCol w:w="1276"/>
        <w:gridCol w:w="1701"/>
      </w:tblGrid>
      <w:tr w:rsidR="001E0760" w:rsidRPr="0027416B" w14:paraId="1D72D7EF" w14:textId="77777777" w:rsidTr="00C04D40">
        <w:trPr>
          <w:trHeight w:val="895"/>
        </w:trPr>
        <w:tc>
          <w:tcPr>
            <w:tcW w:w="5211" w:type="dxa"/>
          </w:tcPr>
          <w:p w14:paraId="74A2CCD4"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Наименование</w:t>
            </w:r>
          </w:p>
        </w:tc>
        <w:tc>
          <w:tcPr>
            <w:tcW w:w="1276" w:type="dxa"/>
          </w:tcPr>
          <w:p w14:paraId="2498C592"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Кол-во</w:t>
            </w:r>
          </w:p>
        </w:tc>
        <w:tc>
          <w:tcPr>
            <w:tcW w:w="1701" w:type="dxa"/>
          </w:tcPr>
          <w:p w14:paraId="13E042E4"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Охват</w:t>
            </w:r>
          </w:p>
        </w:tc>
      </w:tr>
      <w:tr w:rsidR="001E0760" w:rsidRPr="0027416B" w14:paraId="3FBA139C" w14:textId="77777777" w:rsidTr="00C04D40">
        <w:tc>
          <w:tcPr>
            <w:tcW w:w="5211" w:type="dxa"/>
          </w:tcPr>
          <w:p w14:paraId="59D29AA7"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Реализуемые программы технической направленности</w:t>
            </w:r>
          </w:p>
        </w:tc>
        <w:tc>
          <w:tcPr>
            <w:tcW w:w="1276" w:type="dxa"/>
          </w:tcPr>
          <w:p w14:paraId="7F83E6A9"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3</w:t>
            </w:r>
          </w:p>
        </w:tc>
        <w:tc>
          <w:tcPr>
            <w:tcW w:w="1701" w:type="dxa"/>
          </w:tcPr>
          <w:p w14:paraId="0234D41D"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50</w:t>
            </w:r>
          </w:p>
        </w:tc>
      </w:tr>
      <w:tr w:rsidR="001E0760" w:rsidRPr="0027416B" w14:paraId="4A25F45E" w14:textId="77777777" w:rsidTr="00C04D40">
        <w:tc>
          <w:tcPr>
            <w:tcW w:w="5211" w:type="dxa"/>
          </w:tcPr>
          <w:p w14:paraId="608F0E8E"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Реализация дополнительных программ естественно-научной направленности</w:t>
            </w:r>
          </w:p>
        </w:tc>
        <w:tc>
          <w:tcPr>
            <w:tcW w:w="1276" w:type="dxa"/>
          </w:tcPr>
          <w:p w14:paraId="6B2E47FB"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9</w:t>
            </w:r>
          </w:p>
        </w:tc>
        <w:tc>
          <w:tcPr>
            <w:tcW w:w="1701" w:type="dxa"/>
          </w:tcPr>
          <w:p w14:paraId="698C65B0"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39</w:t>
            </w:r>
          </w:p>
        </w:tc>
      </w:tr>
      <w:tr w:rsidR="001E0760" w:rsidRPr="0027416B" w14:paraId="1F8ABB65" w14:textId="77777777" w:rsidTr="00C04D40">
        <w:tc>
          <w:tcPr>
            <w:tcW w:w="5211" w:type="dxa"/>
          </w:tcPr>
          <w:p w14:paraId="2D1C956A"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Реализация дополнительных программ физкультурно-спортивной направленности</w:t>
            </w:r>
          </w:p>
        </w:tc>
        <w:tc>
          <w:tcPr>
            <w:tcW w:w="1276" w:type="dxa"/>
          </w:tcPr>
          <w:p w14:paraId="3C9CC020"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13</w:t>
            </w:r>
          </w:p>
        </w:tc>
        <w:tc>
          <w:tcPr>
            <w:tcW w:w="1701" w:type="dxa"/>
          </w:tcPr>
          <w:p w14:paraId="64836370"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227</w:t>
            </w:r>
          </w:p>
        </w:tc>
      </w:tr>
      <w:tr w:rsidR="001E0760" w:rsidRPr="0027416B" w14:paraId="749D39B2" w14:textId="77777777" w:rsidTr="00C04D40">
        <w:tc>
          <w:tcPr>
            <w:tcW w:w="5211" w:type="dxa"/>
          </w:tcPr>
          <w:p w14:paraId="2843E743"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Реализация программ художественной направленности</w:t>
            </w:r>
          </w:p>
        </w:tc>
        <w:tc>
          <w:tcPr>
            <w:tcW w:w="1276" w:type="dxa"/>
          </w:tcPr>
          <w:p w14:paraId="500BB973"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12</w:t>
            </w:r>
          </w:p>
        </w:tc>
        <w:tc>
          <w:tcPr>
            <w:tcW w:w="1701" w:type="dxa"/>
          </w:tcPr>
          <w:p w14:paraId="6CD64EE3"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218</w:t>
            </w:r>
          </w:p>
        </w:tc>
      </w:tr>
      <w:tr w:rsidR="001E0760" w:rsidRPr="0027416B" w14:paraId="6446B109" w14:textId="77777777" w:rsidTr="00C04D40">
        <w:tc>
          <w:tcPr>
            <w:tcW w:w="5211" w:type="dxa"/>
          </w:tcPr>
          <w:p w14:paraId="4EBB5CC5"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lastRenderedPageBreak/>
              <w:t>Реализация программ социально-гуманитарной направленности</w:t>
            </w:r>
          </w:p>
        </w:tc>
        <w:tc>
          <w:tcPr>
            <w:tcW w:w="1276" w:type="dxa"/>
          </w:tcPr>
          <w:p w14:paraId="04E2DC31"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6</w:t>
            </w:r>
          </w:p>
        </w:tc>
        <w:tc>
          <w:tcPr>
            <w:tcW w:w="1701" w:type="dxa"/>
          </w:tcPr>
          <w:p w14:paraId="0E26097D" w14:textId="77777777" w:rsidR="001E0760" w:rsidRPr="0027416B" w:rsidRDefault="001E0760" w:rsidP="00C04D40">
            <w:pPr>
              <w:spacing w:after="200" w:line="276" w:lineRule="auto"/>
              <w:jc w:val="both"/>
              <w:rPr>
                <w:rFonts w:ascii="Times New Roman" w:hAnsi="Times New Roman" w:cs="Times New Roman"/>
                <w:sz w:val="28"/>
                <w:szCs w:val="28"/>
              </w:rPr>
            </w:pPr>
            <w:r w:rsidRPr="0027416B">
              <w:rPr>
                <w:rFonts w:ascii="Times New Roman" w:hAnsi="Times New Roman" w:cs="Times New Roman"/>
                <w:sz w:val="28"/>
                <w:szCs w:val="28"/>
              </w:rPr>
              <w:t>50</w:t>
            </w:r>
          </w:p>
        </w:tc>
      </w:tr>
    </w:tbl>
    <w:p w14:paraId="0702A20E" w14:textId="77777777" w:rsidR="001E0760" w:rsidRPr="0027416B" w:rsidRDefault="001E0760" w:rsidP="001E0760">
      <w:pPr>
        <w:jc w:val="both"/>
        <w:rPr>
          <w:rFonts w:ascii="Times New Roman" w:hAnsi="Times New Roman" w:cs="Times New Roman"/>
          <w:b/>
          <w:bCs/>
          <w:sz w:val="28"/>
          <w:szCs w:val="28"/>
        </w:rPr>
      </w:pPr>
    </w:p>
    <w:p w14:paraId="0B0FA943" w14:textId="77777777" w:rsidR="001E0760" w:rsidRPr="0027416B" w:rsidRDefault="001E0760" w:rsidP="001E0760">
      <w:pPr>
        <w:ind w:firstLine="708"/>
        <w:jc w:val="center"/>
        <w:rPr>
          <w:rFonts w:ascii="Times New Roman" w:hAnsi="Times New Roman" w:cs="Times New Roman"/>
          <w:b/>
          <w:bCs/>
          <w:sz w:val="28"/>
          <w:szCs w:val="28"/>
        </w:rPr>
      </w:pPr>
      <w:r w:rsidRPr="0027416B">
        <w:rPr>
          <w:rFonts w:ascii="Times New Roman" w:hAnsi="Times New Roman" w:cs="Times New Roman"/>
          <w:b/>
          <w:bCs/>
          <w:sz w:val="28"/>
          <w:szCs w:val="28"/>
        </w:rPr>
        <w:t>Сетевое взаимодействие с городскими учреждениями дополнительного образования по внеурочной деятельности</w:t>
      </w:r>
    </w:p>
    <w:p w14:paraId="72DD2F53"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Цель сетевого взаимодействия - создание эффективной образовательной среды, интегрирующей опыт и потенциал педагогических коллективов городских учреждений дополнительного образования и ГКОУ  РС (Я) «РСКШИ», обеспечивающей целостность содержания образования, закрепление и развитие личностных, регулятивных, познавательных, коммуникативных УУД детей, обладающих социально-нравственной устойчивостью, подготовленных и самостоятельно действующих в общественной жизни.</w:t>
      </w:r>
    </w:p>
    <w:p w14:paraId="2A6D8800"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Школа развивает партнёрские и творческие контакты с такими учреждениями, как Дворец Детства, Спорткомплекс бассейн «Самородок», Спорткомплекс «</w:t>
      </w:r>
      <w:proofErr w:type="spellStart"/>
      <w:r w:rsidRPr="0027416B">
        <w:rPr>
          <w:rFonts w:ascii="Times New Roman" w:hAnsi="Times New Roman" w:cs="Times New Roman"/>
          <w:sz w:val="28"/>
          <w:szCs w:val="28"/>
        </w:rPr>
        <w:t>Модун</w:t>
      </w:r>
      <w:proofErr w:type="spellEnd"/>
      <w:r w:rsidRPr="0027416B">
        <w:rPr>
          <w:rFonts w:ascii="Times New Roman" w:hAnsi="Times New Roman" w:cs="Times New Roman"/>
          <w:sz w:val="28"/>
          <w:szCs w:val="28"/>
        </w:rPr>
        <w:t>», Центр единоборств.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ребёнка, обеспечение его успешной адаптации к современным социокультурным условиям.</w:t>
      </w:r>
    </w:p>
    <w:tbl>
      <w:tblPr>
        <w:tblStyle w:val="ad"/>
        <w:tblW w:w="0" w:type="auto"/>
        <w:tblLook w:val="04A0" w:firstRow="1" w:lastRow="0" w:firstColumn="1" w:lastColumn="0" w:noHBand="0" w:noVBand="1"/>
      </w:tblPr>
      <w:tblGrid>
        <w:gridCol w:w="4785"/>
        <w:gridCol w:w="30"/>
        <w:gridCol w:w="4756"/>
      </w:tblGrid>
      <w:tr w:rsidR="001E0760" w:rsidRPr="0027416B" w14:paraId="7BB2BAD6" w14:textId="77777777" w:rsidTr="00C04D40">
        <w:tc>
          <w:tcPr>
            <w:tcW w:w="9571" w:type="dxa"/>
            <w:gridSpan w:val="3"/>
          </w:tcPr>
          <w:p w14:paraId="470743C9" w14:textId="77777777" w:rsidR="001E0760" w:rsidRPr="0027416B" w:rsidRDefault="001E0760" w:rsidP="00C04D40">
            <w:pPr>
              <w:spacing w:after="200" w:line="276" w:lineRule="auto"/>
              <w:jc w:val="center"/>
              <w:rPr>
                <w:rFonts w:ascii="Times New Roman" w:hAnsi="Times New Roman" w:cs="Times New Roman"/>
                <w:sz w:val="28"/>
                <w:szCs w:val="28"/>
              </w:rPr>
            </w:pPr>
            <w:r w:rsidRPr="0027416B">
              <w:rPr>
                <w:rFonts w:ascii="Times New Roman" w:hAnsi="Times New Roman" w:cs="Times New Roman"/>
                <w:sz w:val="28"/>
                <w:szCs w:val="28"/>
              </w:rPr>
              <w:t>Дворец Детского творчества г. Якутска</w:t>
            </w:r>
          </w:p>
          <w:p w14:paraId="7CC06369" w14:textId="77777777" w:rsidR="001E0760" w:rsidRPr="0027416B" w:rsidRDefault="001E0760" w:rsidP="00C04D40">
            <w:pPr>
              <w:pStyle w:val="ae"/>
              <w:rPr>
                <w:rStyle w:val="af0"/>
                <w:sz w:val="28"/>
                <w:szCs w:val="28"/>
              </w:rPr>
            </w:pPr>
          </w:p>
        </w:tc>
      </w:tr>
      <w:tr w:rsidR="001E0760" w:rsidRPr="0027416B" w14:paraId="7B686459" w14:textId="77777777" w:rsidTr="00C04D40">
        <w:tc>
          <w:tcPr>
            <w:tcW w:w="4785" w:type="dxa"/>
          </w:tcPr>
          <w:p w14:paraId="12B6A226"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Экологические кружки «Флора» и «Живой уголок»</w:t>
            </w:r>
          </w:p>
        </w:tc>
        <w:tc>
          <w:tcPr>
            <w:tcW w:w="4786" w:type="dxa"/>
            <w:gridSpan w:val="2"/>
          </w:tcPr>
          <w:p w14:paraId="03774FC5"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15</w:t>
            </w:r>
          </w:p>
          <w:p w14:paraId="133BE261"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1 и 3 вторник с 15.00-16.30</w:t>
            </w:r>
          </w:p>
        </w:tc>
      </w:tr>
      <w:tr w:rsidR="001E0760" w:rsidRPr="0027416B" w14:paraId="6E5E05A8" w14:textId="77777777" w:rsidTr="00C04D40">
        <w:tc>
          <w:tcPr>
            <w:tcW w:w="9571" w:type="dxa"/>
            <w:gridSpan w:val="3"/>
          </w:tcPr>
          <w:p w14:paraId="6EDEA49D" w14:textId="77777777" w:rsidR="001E0760" w:rsidRPr="0027416B" w:rsidRDefault="001E0760" w:rsidP="00C04D40">
            <w:pPr>
              <w:spacing w:after="200"/>
              <w:jc w:val="center"/>
              <w:rPr>
                <w:rFonts w:ascii="Times New Roman" w:hAnsi="Times New Roman" w:cs="Times New Roman"/>
                <w:sz w:val="28"/>
                <w:szCs w:val="28"/>
              </w:rPr>
            </w:pPr>
            <w:r w:rsidRPr="0027416B">
              <w:rPr>
                <w:rFonts w:ascii="Times New Roman" w:hAnsi="Times New Roman" w:cs="Times New Roman"/>
                <w:sz w:val="28"/>
                <w:szCs w:val="28"/>
              </w:rPr>
              <w:t>Спортивно-оздоровительные</w:t>
            </w:r>
          </w:p>
        </w:tc>
      </w:tr>
      <w:tr w:rsidR="001E0760" w:rsidRPr="0027416B" w14:paraId="0B017B29" w14:textId="77777777" w:rsidTr="00C04D40">
        <w:tc>
          <w:tcPr>
            <w:tcW w:w="4785" w:type="dxa"/>
          </w:tcPr>
          <w:p w14:paraId="280BEA28"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«Футбол»</w:t>
            </w:r>
          </w:p>
        </w:tc>
        <w:tc>
          <w:tcPr>
            <w:tcW w:w="4786" w:type="dxa"/>
            <w:gridSpan w:val="2"/>
          </w:tcPr>
          <w:p w14:paraId="6C22B833"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8</w:t>
            </w:r>
          </w:p>
        </w:tc>
      </w:tr>
      <w:tr w:rsidR="001E0760" w:rsidRPr="0027416B" w14:paraId="601202C6" w14:textId="77777777" w:rsidTr="00C04D40">
        <w:tc>
          <w:tcPr>
            <w:tcW w:w="4785" w:type="dxa"/>
          </w:tcPr>
          <w:p w14:paraId="52DE8678"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«Настольный теннис»</w:t>
            </w:r>
          </w:p>
        </w:tc>
        <w:tc>
          <w:tcPr>
            <w:tcW w:w="4786" w:type="dxa"/>
            <w:gridSpan w:val="2"/>
          </w:tcPr>
          <w:p w14:paraId="3DD99ABC"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9</w:t>
            </w:r>
          </w:p>
        </w:tc>
      </w:tr>
      <w:tr w:rsidR="001E0760" w:rsidRPr="0027416B" w14:paraId="3D8FE914" w14:textId="77777777" w:rsidTr="00C04D40">
        <w:tc>
          <w:tcPr>
            <w:tcW w:w="4785" w:type="dxa"/>
          </w:tcPr>
          <w:p w14:paraId="2E015606"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«Бассейн», Самородок</w:t>
            </w:r>
          </w:p>
        </w:tc>
        <w:tc>
          <w:tcPr>
            <w:tcW w:w="4786" w:type="dxa"/>
            <w:gridSpan w:val="2"/>
          </w:tcPr>
          <w:p w14:paraId="044DF3D5"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24</w:t>
            </w:r>
          </w:p>
        </w:tc>
      </w:tr>
      <w:tr w:rsidR="001E0760" w:rsidRPr="0027416B" w14:paraId="3AE24999" w14:textId="77777777" w:rsidTr="00C04D40">
        <w:trPr>
          <w:trHeight w:val="315"/>
        </w:trPr>
        <w:tc>
          <w:tcPr>
            <w:tcW w:w="4785" w:type="dxa"/>
          </w:tcPr>
          <w:p w14:paraId="54ED6EAB"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«Дзюдо»</w:t>
            </w:r>
          </w:p>
        </w:tc>
        <w:tc>
          <w:tcPr>
            <w:tcW w:w="4786" w:type="dxa"/>
            <w:gridSpan w:val="2"/>
          </w:tcPr>
          <w:p w14:paraId="33BB7E1F" w14:textId="77777777" w:rsidR="001E0760" w:rsidRPr="0027416B" w:rsidRDefault="001E0760" w:rsidP="00C04D40">
            <w:pPr>
              <w:spacing w:after="200"/>
              <w:jc w:val="both"/>
              <w:rPr>
                <w:rFonts w:ascii="Times New Roman" w:hAnsi="Times New Roman" w:cs="Times New Roman"/>
                <w:sz w:val="28"/>
                <w:szCs w:val="28"/>
              </w:rPr>
            </w:pPr>
            <w:r w:rsidRPr="0027416B">
              <w:rPr>
                <w:rFonts w:ascii="Times New Roman" w:hAnsi="Times New Roman" w:cs="Times New Roman"/>
                <w:sz w:val="28"/>
                <w:szCs w:val="28"/>
              </w:rPr>
              <w:t>6</w:t>
            </w:r>
          </w:p>
        </w:tc>
      </w:tr>
      <w:tr w:rsidR="001E0760" w:rsidRPr="0027416B" w14:paraId="0767D1BB" w14:textId="77777777" w:rsidTr="00C04D40">
        <w:trPr>
          <w:trHeight w:val="160"/>
        </w:trPr>
        <w:tc>
          <w:tcPr>
            <w:tcW w:w="9571" w:type="dxa"/>
            <w:gridSpan w:val="3"/>
          </w:tcPr>
          <w:p w14:paraId="162E405C" w14:textId="77777777" w:rsidR="001E0760" w:rsidRPr="0027416B" w:rsidRDefault="001E0760" w:rsidP="00C04D40">
            <w:pPr>
              <w:spacing w:after="200" w:line="276" w:lineRule="auto"/>
              <w:jc w:val="center"/>
              <w:rPr>
                <w:rFonts w:ascii="Times New Roman" w:hAnsi="Times New Roman" w:cs="Times New Roman"/>
                <w:sz w:val="28"/>
                <w:szCs w:val="28"/>
              </w:rPr>
            </w:pPr>
            <w:r w:rsidRPr="0027416B">
              <w:rPr>
                <w:rFonts w:ascii="Times New Roman" w:hAnsi="Times New Roman" w:cs="Times New Roman"/>
                <w:sz w:val="28"/>
                <w:szCs w:val="28"/>
              </w:rPr>
              <w:t>ДШИ №2</w:t>
            </w:r>
          </w:p>
        </w:tc>
      </w:tr>
      <w:tr w:rsidR="001E0760" w:rsidRPr="0027416B" w14:paraId="1538B477" w14:textId="77777777" w:rsidTr="00C04D40">
        <w:trPr>
          <w:trHeight w:val="435"/>
        </w:trPr>
        <w:tc>
          <w:tcPr>
            <w:tcW w:w="4815" w:type="dxa"/>
            <w:gridSpan w:val="2"/>
          </w:tcPr>
          <w:p w14:paraId="34E5B146" w14:textId="77777777" w:rsidR="001E0760" w:rsidRPr="0027416B" w:rsidRDefault="001E0760" w:rsidP="00C04D40">
            <w:pPr>
              <w:jc w:val="both"/>
              <w:rPr>
                <w:rFonts w:ascii="Times New Roman" w:hAnsi="Times New Roman" w:cs="Times New Roman"/>
                <w:sz w:val="28"/>
                <w:szCs w:val="28"/>
              </w:rPr>
            </w:pPr>
            <w:r w:rsidRPr="0027416B">
              <w:rPr>
                <w:rFonts w:ascii="Times New Roman" w:hAnsi="Times New Roman" w:cs="Times New Roman"/>
                <w:sz w:val="28"/>
                <w:szCs w:val="28"/>
              </w:rPr>
              <w:t>Класс «Инструментальная музыка»</w:t>
            </w:r>
          </w:p>
        </w:tc>
        <w:tc>
          <w:tcPr>
            <w:tcW w:w="4756" w:type="dxa"/>
          </w:tcPr>
          <w:p w14:paraId="6ACEA910" w14:textId="77777777" w:rsidR="001E0760" w:rsidRPr="0027416B" w:rsidRDefault="001E0760" w:rsidP="00C04D40">
            <w:pPr>
              <w:jc w:val="both"/>
              <w:rPr>
                <w:rFonts w:ascii="Times New Roman" w:hAnsi="Times New Roman" w:cs="Times New Roman"/>
                <w:sz w:val="28"/>
                <w:szCs w:val="28"/>
              </w:rPr>
            </w:pPr>
            <w:r w:rsidRPr="0027416B">
              <w:rPr>
                <w:rFonts w:ascii="Times New Roman" w:hAnsi="Times New Roman" w:cs="Times New Roman"/>
                <w:sz w:val="28"/>
                <w:szCs w:val="28"/>
              </w:rPr>
              <w:t>2</w:t>
            </w:r>
          </w:p>
        </w:tc>
      </w:tr>
    </w:tbl>
    <w:p w14:paraId="3B6FF134" w14:textId="77777777" w:rsidR="001E0760" w:rsidRPr="0027416B" w:rsidRDefault="001E0760" w:rsidP="001E0760">
      <w:pPr>
        <w:jc w:val="both"/>
        <w:rPr>
          <w:rFonts w:ascii="Times New Roman" w:hAnsi="Times New Roman" w:cs="Times New Roman"/>
          <w:sz w:val="28"/>
          <w:szCs w:val="28"/>
        </w:rPr>
      </w:pPr>
    </w:p>
    <w:p w14:paraId="508525AA"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lastRenderedPageBreak/>
        <w:t xml:space="preserve">В 2023 году школа продолжила работу в социальном инклюзивном проекте «Обнимаю сердцем». В рамках работы проекта были посещены обучающимися и родителями мастер-классы, организован большой концерт в декабре 2023 г. </w:t>
      </w:r>
    </w:p>
    <w:p w14:paraId="1F02D96E"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В 2023 году продолжается работа с постоянными партнерами АО «Алмазы </w:t>
      </w:r>
      <w:proofErr w:type="spellStart"/>
      <w:r w:rsidRPr="0027416B">
        <w:rPr>
          <w:rFonts w:ascii="Times New Roman" w:hAnsi="Times New Roman" w:cs="Times New Roman"/>
          <w:sz w:val="28"/>
          <w:szCs w:val="28"/>
        </w:rPr>
        <w:t>Анабара</w:t>
      </w:r>
      <w:proofErr w:type="spellEnd"/>
      <w:r w:rsidRPr="0027416B">
        <w:rPr>
          <w:rFonts w:ascii="Times New Roman" w:hAnsi="Times New Roman" w:cs="Times New Roman"/>
          <w:sz w:val="28"/>
          <w:szCs w:val="28"/>
        </w:rPr>
        <w:t xml:space="preserve">», Якутскэнерго, </w:t>
      </w:r>
      <w:proofErr w:type="spellStart"/>
      <w:r w:rsidRPr="0027416B">
        <w:rPr>
          <w:rFonts w:ascii="Times New Roman" w:hAnsi="Times New Roman" w:cs="Times New Roman"/>
          <w:sz w:val="28"/>
          <w:szCs w:val="28"/>
        </w:rPr>
        <w:t>Русгидро</w:t>
      </w:r>
      <w:proofErr w:type="spellEnd"/>
      <w:r w:rsidRPr="0027416B">
        <w:rPr>
          <w:rFonts w:ascii="Times New Roman" w:hAnsi="Times New Roman" w:cs="Times New Roman"/>
          <w:sz w:val="28"/>
          <w:szCs w:val="28"/>
        </w:rPr>
        <w:t>, Национальный художественный музей, Республиканская библиотекой для слепых.</w:t>
      </w:r>
    </w:p>
    <w:p w14:paraId="4B5C0F4D" w14:textId="77777777" w:rsidR="001E0760" w:rsidRPr="0027416B" w:rsidRDefault="001E0760" w:rsidP="001E0760">
      <w:pPr>
        <w:jc w:val="center"/>
        <w:rPr>
          <w:rFonts w:ascii="Times New Roman" w:hAnsi="Times New Roman" w:cs="Times New Roman"/>
          <w:b/>
          <w:sz w:val="28"/>
          <w:szCs w:val="28"/>
        </w:rPr>
      </w:pPr>
      <w:r w:rsidRPr="0027416B">
        <w:rPr>
          <w:rFonts w:ascii="Times New Roman" w:hAnsi="Times New Roman" w:cs="Times New Roman"/>
          <w:b/>
          <w:sz w:val="28"/>
          <w:szCs w:val="28"/>
        </w:rPr>
        <w:t>Профилактическая работа</w:t>
      </w:r>
    </w:p>
    <w:p w14:paraId="25C3DB9C" w14:textId="77777777" w:rsidR="001E0760" w:rsidRPr="0027416B" w:rsidRDefault="001E0760" w:rsidP="001E0760">
      <w:pPr>
        <w:spacing w:line="360" w:lineRule="auto"/>
        <w:jc w:val="both"/>
        <w:rPr>
          <w:rFonts w:ascii="Times New Roman" w:hAnsi="Times New Roman" w:cs="Times New Roman"/>
          <w:sz w:val="28"/>
          <w:szCs w:val="28"/>
        </w:rPr>
      </w:pPr>
      <w:r w:rsidRPr="0027416B">
        <w:rPr>
          <w:rFonts w:ascii="Times New Roman" w:hAnsi="Times New Roman" w:cs="Times New Roman"/>
          <w:sz w:val="28"/>
          <w:szCs w:val="28"/>
        </w:rPr>
        <w:tab/>
        <w:t xml:space="preserve">Профилактическая работа в школе осуществляется в соответствии с Положением о Совете профилактики по предупреждению правонарушений среди несовершеннолетних. По положению Совет состоит из лиц, участвующих в учебно-воспитательном процессе, для оказания помощи и выработки коллективного решения о мерах педагогического воздействия на учащихся, для повышения уровня воспитательной работы, профилактики правонарушений, помощи учащимся и родителям. Совет профилактики проводился ежемесячно до 15 числа каждого месяца и по запросу. </w:t>
      </w:r>
    </w:p>
    <w:p w14:paraId="65CCB2F5" w14:textId="77777777" w:rsidR="001E0760" w:rsidRPr="0027416B" w:rsidRDefault="001E0760" w:rsidP="001E0760">
      <w:pPr>
        <w:spacing w:line="360" w:lineRule="auto"/>
        <w:jc w:val="both"/>
        <w:rPr>
          <w:rFonts w:ascii="Times New Roman" w:hAnsi="Times New Roman" w:cs="Times New Roman"/>
          <w:sz w:val="28"/>
          <w:szCs w:val="28"/>
        </w:rPr>
      </w:pPr>
      <w:r w:rsidRPr="0027416B">
        <w:rPr>
          <w:rFonts w:ascii="Times New Roman" w:hAnsi="Times New Roman" w:cs="Times New Roman"/>
          <w:sz w:val="28"/>
          <w:szCs w:val="28"/>
        </w:rPr>
        <w:tab/>
        <w:t xml:space="preserve">В школе работают 2 психолога, 1 социальный педагог, 5 медицинских кадров, 38 классных руководителей и воспитателей. Успешному осуществлению образовательного и воспитательного процессов способствует учебно-материальная база школы. В школе оборудован актовый зал </w:t>
      </w:r>
      <w:proofErr w:type="spellStart"/>
      <w:r w:rsidRPr="0027416B">
        <w:rPr>
          <w:rFonts w:ascii="Times New Roman" w:hAnsi="Times New Roman" w:cs="Times New Roman"/>
          <w:sz w:val="28"/>
          <w:szCs w:val="28"/>
        </w:rPr>
        <w:t>звукоусилительной</w:t>
      </w:r>
      <w:proofErr w:type="spellEnd"/>
      <w:r w:rsidRPr="0027416B">
        <w:rPr>
          <w:rFonts w:ascii="Times New Roman" w:hAnsi="Times New Roman" w:cs="Times New Roman"/>
          <w:sz w:val="28"/>
          <w:szCs w:val="28"/>
        </w:rPr>
        <w:t>, видеоаппаратурой, музыкальными инструментами, создающий условия для работы театральных, хореографических кружков, концертной деятельности. Для развития спортивных качеств, в школе имеется спортивный зал. Тренинговые и релаксационные занятия проводятся в кабинете психологической разгрузки. Профилактические беседы и консультации с учащимися и родителями группы риска в кабинете социального педагога, педагога – психолога. Специализированные кабинеты: физики, информатики, химии, биологии, учебные мастерские (кабинет кулинарии, мастерская швейного дела и мастерская по трудовому обучению мальчиков), во второй половине дня используются для проектной и кружковой деятельности.</w:t>
      </w:r>
    </w:p>
    <w:p w14:paraId="78FA3F30" w14:textId="77777777" w:rsidR="001E0760" w:rsidRPr="0027416B" w:rsidRDefault="001E0760" w:rsidP="001E0760">
      <w:pPr>
        <w:spacing w:line="360" w:lineRule="auto"/>
        <w:jc w:val="both"/>
        <w:rPr>
          <w:rFonts w:ascii="Times New Roman" w:hAnsi="Times New Roman" w:cs="Times New Roman"/>
          <w:sz w:val="28"/>
          <w:szCs w:val="28"/>
        </w:rPr>
      </w:pPr>
      <w:r w:rsidRPr="0027416B">
        <w:rPr>
          <w:rFonts w:ascii="Times New Roman" w:hAnsi="Times New Roman" w:cs="Times New Roman"/>
          <w:sz w:val="28"/>
          <w:szCs w:val="28"/>
        </w:rPr>
        <w:tab/>
        <w:t xml:space="preserve">Таким образом, состояние материально-технической базы школы полностью обеспечивает воспитательный процесс в школе. Администрацией школы осуществляется постоянный контроль за качеством воспитательной работы. </w:t>
      </w:r>
      <w:r w:rsidRPr="0027416B">
        <w:rPr>
          <w:rFonts w:ascii="Times New Roman" w:hAnsi="Times New Roman" w:cs="Times New Roman"/>
          <w:sz w:val="28"/>
          <w:szCs w:val="28"/>
        </w:rPr>
        <w:lastRenderedPageBreak/>
        <w:t>Периодичность контроля определена циклограммой и проводится согласно плану-графику внутришкольного контроля. В ходе экспертизы установлено, что приоритетными вопросами контроля являются:</w:t>
      </w:r>
    </w:p>
    <w:p w14:paraId="3356FAA4" w14:textId="77777777" w:rsidR="001E0760" w:rsidRPr="0027416B" w:rsidRDefault="001E0760" w:rsidP="001E0760">
      <w:pPr>
        <w:pStyle w:val="a4"/>
        <w:numPr>
          <w:ilvl w:val="0"/>
          <w:numId w:val="11"/>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организация свободного времени учащихся, состоящих на различных видах учёта;</w:t>
      </w:r>
    </w:p>
    <w:p w14:paraId="2ADA3621" w14:textId="77777777" w:rsidR="001E0760" w:rsidRPr="0027416B" w:rsidRDefault="001E0760" w:rsidP="001E0760">
      <w:pPr>
        <w:pStyle w:val="a4"/>
        <w:numPr>
          <w:ilvl w:val="0"/>
          <w:numId w:val="11"/>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 xml:space="preserve">организация работы классных руководителей с родителями; </w:t>
      </w:r>
    </w:p>
    <w:p w14:paraId="105B4D95" w14:textId="77777777" w:rsidR="001E0760" w:rsidRPr="0027416B" w:rsidRDefault="001E0760" w:rsidP="001E0760">
      <w:pPr>
        <w:pStyle w:val="a4"/>
        <w:numPr>
          <w:ilvl w:val="0"/>
          <w:numId w:val="11"/>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 xml:space="preserve">состояние дополнительного образования; </w:t>
      </w:r>
    </w:p>
    <w:p w14:paraId="19BC0C72" w14:textId="77777777" w:rsidR="001E0760" w:rsidRPr="0027416B" w:rsidRDefault="001E0760" w:rsidP="001E0760">
      <w:pPr>
        <w:pStyle w:val="a4"/>
        <w:numPr>
          <w:ilvl w:val="0"/>
          <w:numId w:val="11"/>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организация деятельности классных руководителей по подготовке и проведению классных часов.</w:t>
      </w:r>
    </w:p>
    <w:p w14:paraId="5E36378C"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Внутришкольный контроль отражает состояние отдельных направлений воспитательной деятельности, работу с родителями, деятельность педагогов дополнительного образования, организацию работы классных руководителей. Результативность воспитательной системы определяется кадровым составом, уровнем квалификации участников воспитательного процесса. Основная часть педагогов, обеспечивающих систему воспитания, составляют опытные классные руководители со стажем работы, обладающие профессиональным мастерством:</w:t>
      </w:r>
    </w:p>
    <w:p w14:paraId="60FDD04C" w14:textId="77777777" w:rsidR="001E0760" w:rsidRPr="0027416B" w:rsidRDefault="001E0760" w:rsidP="001E0760">
      <w:pPr>
        <w:spacing w:line="360" w:lineRule="auto"/>
        <w:ind w:firstLine="708"/>
        <w:jc w:val="center"/>
        <w:rPr>
          <w:rFonts w:ascii="Times New Roman" w:hAnsi="Times New Roman" w:cs="Times New Roman"/>
          <w:b/>
          <w:sz w:val="28"/>
          <w:szCs w:val="28"/>
        </w:rPr>
      </w:pPr>
      <w:r w:rsidRPr="0027416B">
        <w:rPr>
          <w:rFonts w:ascii="Times New Roman" w:hAnsi="Times New Roman" w:cs="Times New Roman"/>
          <w:b/>
          <w:sz w:val="28"/>
          <w:szCs w:val="28"/>
        </w:rPr>
        <w:t>Работа с родителями</w:t>
      </w:r>
    </w:p>
    <w:p w14:paraId="042CD6AB"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На протяжении ряда лет в нашей школе сложилась традиция совместной работы с родителями. 2023 год не стал исключением. В  ГКОУ РС (Я) РСКШИ работа с родителями в прошедшем учебном году проходила по следующим направлениям: </w:t>
      </w:r>
    </w:p>
    <w:p w14:paraId="4734168B"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1) повышение психолого-педагогических знаний (лекции, практикумы для родителей, классные и общешкольные родительские собрания, открытые уроки и классные мероприятия с посещением родителей, индивидуальные тематические консультации. </w:t>
      </w:r>
    </w:p>
    <w:p w14:paraId="3451A3B8" w14:textId="77777777" w:rsidR="001E0760"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2) вовлечение родителей и общественности в учебно-воспитательный процесс: организация кружков, секций, совместные творческие дела, участие родителей в различных внеклассных мероприятиях школы. </w:t>
      </w:r>
    </w:p>
    <w:p w14:paraId="3B029FCA" w14:textId="77777777" w:rsidR="001E0760" w:rsidRPr="0027416B" w:rsidRDefault="001E0760" w:rsidP="001E0760">
      <w:pPr>
        <w:spacing w:line="360" w:lineRule="auto"/>
        <w:jc w:val="both"/>
        <w:rPr>
          <w:rFonts w:ascii="Times New Roman" w:hAnsi="Times New Roman" w:cs="Times New Roman"/>
          <w:sz w:val="28"/>
          <w:szCs w:val="28"/>
        </w:rPr>
      </w:pPr>
    </w:p>
    <w:p w14:paraId="6EB8C8F8"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lastRenderedPageBreak/>
        <w:t>3) участие родителей и общественности в управлении школой: общешкольный родительский комитет, классные родительские комитеты, родительский контроль за организацией питания в школе.</w:t>
      </w:r>
    </w:p>
    <w:p w14:paraId="4202C1F6"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Внедрен проект для родителей обучающихся надомного обучения «Мы с тобой!» совместно с общественными организациями и волонтерами добра. По итогам года проект был зарекомендован участниками, родителями и общественностью на масштабирование в рамках республики. </w:t>
      </w:r>
    </w:p>
    <w:p w14:paraId="7ED7DB8C"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 Основной принцип работы - принцип сотрудничества, а цель - вовлечение родителей в учебно-воспитательный процесс. Главные направления в деятельности нашей школы по развитию активной педагогической позиции родителей в процессе влияния семьи на её младших членов, а также нейтрализации отрицательных моментов мы видим в том, чтобы рассматривать воспитание в школе и семье как единый процесс. </w:t>
      </w:r>
    </w:p>
    <w:p w14:paraId="3A0E7A41"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Активное вовлечение родителей в жизнедеятельность школы происходит через познавательные, творческие, спортивные мероприятия. В прошедшем учебном году совместно с родителями были проведены следующие мероприятия: День Знаний, День Учителя, День Матери, Праздник Урожая, Новогодние праздники, Международный женский день, Последний звонок, День школьника, общешкольные и классные родительские собрания, проекты. Анализ опыта работы по организации взаимодействия семьи и школы позволяет утверждать, что массовый охват родителей одинаковыми формами работы малоэффективен. В современной образовательной практике приоритетными становятся дифференциация, личностно-ориентированный подход по отношению к семье, родителям.</w:t>
      </w:r>
    </w:p>
    <w:p w14:paraId="5874D4C5"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Огромное значение во взаимодействии семьи и школы имела работа классных руководителей с семьями учащихся. Классные руководители проводят активную работу по изучению семей с целью выявления их возможностей по воспитанию своих детей и детей класса, группируют семьи по принципу возможности их нравственного потенциала для воспитания своих детей и детей класса, В начале учебного года классные руководители заводят дневники наблюдений, в которых отмечается работа, проводимая с учащимися и их законными представителями с целью добиться единства требований к ребёнку со стороны родителей и школы. Классные </w:t>
      </w:r>
      <w:r w:rsidRPr="0027416B">
        <w:rPr>
          <w:rFonts w:ascii="Times New Roman" w:hAnsi="Times New Roman" w:cs="Times New Roman"/>
          <w:sz w:val="28"/>
          <w:szCs w:val="28"/>
        </w:rPr>
        <w:lastRenderedPageBreak/>
        <w:t xml:space="preserve">руководители регулярно посещают семьи учащихся, находящихся в трудной жизненной ситуации с целью изучения домашнего микроклимата ребенка и оказание педагогической помощи в воспитании детей. Результаты посещения заносятся в дневник. Следует отметить, что такая работа дает положительные результаты (уменьшение пропусков занятий, активное посещение учащимися кружков, потребность родителей в активной деятельности в учреждении). Совместно с родителями классные руководители проводят интересные праздники, соревнования, воспитательные мероприятия. Привлечение внимания к жизни ребенка со стороны родителей, активное и плодотворное участие в ней - это главная задача в работе классного руководителя. </w:t>
      </w:r>
    </w:p>
    <w:p w14:paraId="15137C82"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Значительное место в системе работы с родителями учащихся отводилось психолого-педагогическому просвещению и информационному обеспечению.</w:t>
      </w:r>
      <w:r w:rsidRPr="0027416B">
        <w:rPr>
          <w:sz w:val="28"/>
          <w:szCs w:val="28"/>
        </w:rPr>
        <w:t xml:space="preserve"> </w:t>
      </w:r>
      <w:r w:rsidRPr="0027416B">
        <w:rPr>
          <w:rFonts w:ascii="Times New Roman" w:hAnsi="Times New Roman" w:cs="Times New Roman"/>
          <w:sz w:val="28"/>
          <w:szCs w:val="28"/>
        </w:rPr>
        <w:t>На многие родительские собрания приглашались учителя предметники, администрация школы. Учителя-предметники знакомили родителей с особенностями учебных предметов, с целями и задачами, программами, планом работы,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w:t>
      </w:r>
    </w:p>
    <w:p w14:paraId="279C5321" w14:textId="77777777" w:rsidR="001E0760" w:rsidRPr="0027416B" w:rsidRDefault="001E0760" w:rsidP="001E0760">
      <w:pPr>
        <w:spacing w:line="360" w:lineRule="auto"/>
        <w:ind w:firstLine="708"/>
        <w:jc w:val="both"/>
        <w:rPr>
          <w:rFonts w:ascii="Times New Roman" w:hAnsi="Times New Roman" w:cs="Times New Roman"/>
          <w:sz w:val="28"/>
          <w:szCs w:val="28"/>
        </w:rPr>
      </w:pPr>
      <w:r w:rsidRPr="0027416B">
        <w:rPr>
          <w:rFonts w:ascii="Times New Roman" w:hAnsi="Times New Roman" w:cs="Times New Roman"/>
          <w:sz w:val="28"/>
          <w:szCs w:val="28"/>
        </w:rPr>
        <w:t xml:space="preserve">Предложения по работе с родителями на следующий год: </w:t>
      </w:r>
    </w:p>
    <w:p w14:paraId="332DF2E7" w14:textId="77777777" w:rsidR="001E0760" w:rsidRPr="0027416B" w:rsidRDefault="001E0760" w:rsidP="001E0760">
      <w:pPr>
        <w:pStyle w:val="a4"/>
        <w:numPr>
          <w:ilvl w:val="0"/>
          <w:numId w:val="14"/>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 xml:space="preserve">Продолжить работу по привлечению родителей к проведению родительских собраний и различных мероприятий. </w:t>
      </w:r>
    </w:p>
    <w:p w14:paraId="04CC6090" w14:textId="77777777" w:rsidR="001E0760" w:rsidRPr="0027416B" w:rsidRDefault="001E0760" w:rsidP="001E0760">
      <w:pPr>
        <w:pStyle w:val="a4"/>
        <w:numPr>
          <w:ilvl w:val="0"/>
          <w:numId w:val="14"/>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 xml:space="preserve">Делать упор на организацию мероприятий, объединяющих учеников и родителей. </w:t>
      </w:r>
    </w:p>
    <w:p w14:paraId="2FA12338" w14:textId="77777777" w:rsidR="001E0760" w:rsidRPr="0027416B" w:rsidRDefault="001E0760" w:rsidP="001E0760">
      <w:pPr>
        <w:pStyle w:val="a4"/>
        <w:numPr>
          <w:ilvl w:val="0"/>
          <w:numId w:val="14"/>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Продолжить работу по информированию родителей о достижениях школы за учебный год, используя различные внутришкольные и внешние источники информации.</w:t>
      </w:r>
    </w:p>
    <w:p w14:paraId="53D0E9F1" w14:textId="77777777" w:rsidR="001E0760" w:rsidRPr="0027416B" w:rsidRDefault="001E0760" w:rsidP="001E0760">
      <w:pPr>
        <w:pStyle w:val="a4"/>
        <w:numPr>
          <w:ilvl w:val="0"/>
          <w:numId w:val="14"/>
        </w:numPr>
        <w:spacing w:after="200" w:line="360" w:lineRule="auto"/>
        <w:jc w:val="both"/>
        <w:rPr>
          <w:rFonts w:ascii="Times New Roman" w:hAnsi="Times New Roman" w:cs="Times New Roman"/>
          <w:sz w:val="28"/>
          <w:szCs w:val="28"/>
        </w:rPr>
      </w:pPr>
      <w:r w:rsidRPr="0027416B">
        <w:rPr>
          <w:rFonts w:ascii="Times New Roman" w:hAnsi="Times New Roman" w:cs="Times New Roman"/>
          <w:sz w:val="28"/>
          <w:szCs w:val="28"/>
        </w:rPr>
        <w:t>Внедрить проект по работе с родителями обучающихся надомного обучения</w:t>
      </w:r>
    </w:p>
    <w:p w14:paraId="10ABB126" w14:textId="77777777" w:rsidR="001E0760" w:rsidRPr="007639E4" w:rsidRDefault="001E0760" w:rsidP="001E0760">
      <w:pPr>
        <w:ind w:firstLine="708"/>
        <w:jc w:val="center"/>
        <w:rPr>
          <w:rFonts w:ascii="Times New Roman" w:hAnsi="Times New Roman" w:cs="Times New Roman"/>
          <w:b/>
          <w:bCs/>
          <w:sz w:val="28"/>
          <w:szCs w:val="28"/>
        </w:rPr>
      </w:pPr>
      <w:r w:rsidRPr="007639E4">
        <w:rPr>
          <w:rFonts w:ascii="Times New Roman" w:hAnsi="Times New Roman" w:cs="Times New Roman"/>
          <w:b/>
          <w:bCs/>
          <w:sz w:val="28"/>
          <w:szCs w:val="28"/>
        </w:rPr>
        <w:t>«Школа-территория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854"/>
        <w:gridCol w:w="1514"/>
        <w:gridCol w:w="2225"/>
      </w:tblGrid>
      <w:tr w:rsidR="001E0760" w:rsidRPr="00EB6287" w14:paraId="59B392AA" w14:textId="77777777" w:rsidTr="00C04D40">
        <w:tc>
          <w:tcPr>
            <w:tcW w:w="787" w:type="dxa"/>
            <w:tcBorders>
              <w:top w:val="single" w:sz="4" w:space="0" w:color="auto"/>
              <w:left w:val="single" w:sz="4" w:space="0" w:color="auto"/>
              <w:bottom w:val="single" w:sz="4" w:space="0" w:color="auto"/>
              <w:right w:val="single" w:sz="4" w:space="0" w:color="auto"/>
            </w:tcBorders>
            <w:hideMark/>
          </w:tcPr>
          <w:p w14:paraId="25B7B62E"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w:t>
            </w:r>
          </w:p>
        </w:tc>
        <w:tc>
          <w:tcPr>
            <w:tcW w:w="4854" w:type="dxa"/>
            <w:tcBorders>
              <w:top w:val="single" w:sz="4" w:space="0" w:color="auto"/>
              <w:left w:val="single" w:sz="4" w:space="0" w:color="auto"/>
              <w:bottom w:val="single" w:sz="4" w:space="0" w:color="auto"/>
              <w:right w:val="single" w:sz="4" w:space="0" w:color="auto"/>
            </w:tcBorders>
            <w:hideMark/>
          </w:tcPr>
          <w:p w14:paraId="13D4BF1B"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Организационные мероприятия</w:t>
            </w:r>
          </w:p>
        </w:tc>
        <w:tc>
          <w:tcPr>
            <w:tcW w:w="1479" w:type="dxa"/>
            <w:tcBorders>
              <w:top w:val="single" w:sz="4" w:space="0" w:color="auto"/>
              <w:left w:val="single" w:sz="4" w:space="0" w:color="auto"/>
              <w:bottom w:val="single" w:sz="4" w:space="0" w:color="auto"/>
              <w:right w:val="single" w:sz="4" w:space="0" w:color="auto"/>
            </w:tcBorders>
            <w:hideMark/>
          </w:tcPr>
          <w:p w14:paraId="63B431B8"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Дата</w:t>
            </w:r>
          </w:p>
        </w:tc>
        <w:tc>
          <w:tcPr>
            <w:tcW w:w="2225" w:type="dxa"/>
            <w:tcBorders>
              <w:top w:val="single" w:sz="4" w:space="0" w:color="auto"/>
              <w:left w:val="single" w:sz="4" w:space="0" w:color="auto"/>
              <w:bottom w:val="single" w:sz="4" w:space="0" w:color="auto"/>
              <w:right w:val="single" w:sz="4" w:space="0" w:color="auto"/>
            </w:tcBorders>
            <w:hideMark/>
          </w:tcPr>
          <w:p w14:paraId="12E4418E"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Ответственный</w:t>
            </w:r>
          </w:p>
        </w:tc>
      </w:tr>
      <w:tr w:rsidR="001E0760" w:rsidRPr="00EB6287" w14:paraId="5A68AA8D" w14:textId="77777777" w:rsidTr="00C04D40">
        <w:tc>
          <w:tcPr>
            <w:tcW w:w="787" w:type="dxa"/>
            <w:tcBorders>
              <w:top w:val="single" w:sz="4" w:space="0" w:color="auto"/>
              <w:left w:val="single" w:sz="4" w:space="0" w:color="auto"/>
              <w:bottom w:val="single" w:sz="4" w:space="0" w:color="auto"/>
              <w:right w:val="single" w:sz="4" w:space="0" w:color="auto"/>
            </w:tcBorders>
          </w:tcPr>
          <w:p w14:paraId="590E78CB"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1B3CF950"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Составление планов работы на год, месяц, утвержденные на медицинском совете</w:t>
            </w:r>
          </w:p>
        </w:tc>
        <w:tc>
          <w:tcPr>
            <w:tcW w:w="1479" w:type="dxa"/>
            <w:tcBorders>
              <w:top w:val="single" w:sz="4" w:space="0" w:color="auto"/>
              <w:left w:val="single" w:sz="4" w:space="0" w:color="auto"/>
              <w:bottom w:val="single" w:sz="4" w:space="0" w:color="auto"/>
              <w:right w:val="single" w:sz="4" w:space="0" w:color="auto"/>
            </w:tcBorders>
            <w:hideMark/>
          </w:tcPr>
          <w:p w14:paraId="0D352551"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 и по мес.</w:t>
            </w:r>
          </w:p>
        </w:tc>
        <w:tc>
          <w:tcPr>
            <w:tcW w:w="2225" w:type="dxa"/>
            <w:tcBorders>
              <w:top w:val="single" w:sz="4" w:space="0" w:color="auto"/>
              <w:left w:val="single" w:sz="4" w:space="0" w:color="auto"/>
              <w:bottom w:val="single" w:sz="4" w:space="0" w:color="auto"/>
              <w:right w:val="single" w:sz="4" w:space="0" w:color="auto"/>
            </w:tcBorders>
            <w:hideMark/>
          </w:tcPr>
          <w:p w14:paraId="4AE55131"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Врачи </w:t>
            </w:r>
          </w:p>
        </w:tc>
      </w:tr>
      <w:tr w:rsidR="001E0760" w:rsidRPr="00EB6287" w14:paraId="53B2D0F5" w14:textId="77777777" w:rsidTr="00C04D40">
        <w:tc>
          <w:tcPr>
            <w:tcW w:w="787" w:type="dxa"/>
            <w:tcBorders>
              <w:top w:val="single" w:sz="4" w:space="0" w:color="auto"/>
              <w:left w:val="single" w:sz="4" w:space="0" w:color="auto"/>
              <w:bottom w:val="single" w:sz="4" w:space="0" w:color="auto"/>
              <w:right w:val="single" w:sz="4" w:space="0" w:color="auto"/>
            </w:tcBorders>
          </w:tcPr>
          <w:p w14:paraId="7C63D6AF"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1D2FF44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Работа с медицинской документацией</w:t>
            </w:r>
          </w:p>
        </w:tc>
        <w:tc>
          <w:tcPr>
            <w:tcW w:w="1479" w:type="dxa"/>
            <w:tcBorders>
              <w:top w:val="single" w:sz="4" w:space="0" w:color="auto"/>
              <w:left w:val="single" w:sz="4" w:space="0" w:color="auto"/>
              <w:bottom w:val="single" w:sz="4" w:space="0" w:color="auto"/>
              <w:right w:val="single" w:sz="4" w:space="0" w:color="auto"/>
            </w:tcBorders>
            <w:hideMark/>
          </w:tcPr>
          <w:p w14:paraId="53BA450B"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Постоянно 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2BF79243"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Врачи, медсестры </w:t>
            </w:r>
          </w:p>
        </w:tc>
      </w:tr>
      <w:tr w:rsidR="001E0760" w:rsidRPr="00EB6287" w14:paraId="06665015" w14:textId="77777777" w:rsidTr="00C04D40">
        <w:tc>
          <w:tcPr>
            <w:tcW w:w="787" w:type="dxa"/>
            <w:tcBorders>
              <w:top w:val="single" w:sz="4" w:space="0" w:color="auto"/>
              <w:left w:val="single" w:sz="4" w:space="0" w:color="auto"/>
              <w:bottom w:val="single" w:sz="4" w:space="0" w:color="auto"/>
              <w:right w:val="single" w:sz="4" w:space="0" w:color="auto"/>
            </w:tcBorders>
          </w:tcPr>
          <w:p w14:paraId="0E071ED3"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423633A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Прием детей в 1 класс</w:t>
            </w:r>
          </w:p>
        </w:tc>
        <w:tc>
          <w:tcPr>
            <w:tcW w:w="1479" w:type="dxa"/>
            <w:tcBorders>
              <w:top w:val="single" w:sz="4" w:space="0" w:color="auto"/>
              <w:left w:val="single" w:sz="4" w:space="0" w:color="auto"/>
              <w:bottom w:val="single" w:sz="4" w:space="0" w:color="auto"/>
              <w:right w:val="single" w:sz="4" w:space="0" w:color="auto"/>
            </w:tcBorders>
            <w:hideMark/>
          </w:tcPr>
          <w:p w14:paraId="3467A36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Август</w:t>
            </w:r>
          </w:p>
        </w:tc>
        <w:tc>
          <w:tcPr>
            <w:tcW w:w="2225" w:type="dxa"/>
            <w:tcBorders>
              <w:top w:val="single" w:sz="4" w:space="0" w:color="auto"/>
              <w:left w:val="single" w:sz="4" w:space="0" w:color="auto"/>
              <w:bottom w:val="single" w:sz="4" w:space="0" w:color="auto"/>
              <w:right w:val="single" w:sz="4" w:space="0" w:color="auto"/>
            </w:tcBorders>
            <w:hideMark/>
          </w:tcPr>
          <w:p w14:paraId="06F52A5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w:t>
            </w:r>
          </w:p>
        </w:tc>
      </w:tr>
      <w:tr w:rsidR="001E0760" w:rsidRPr="00EB6287" w14:paraId="1E330D50" w14:textId="77777777" w:rsidTr="00C04D40">
        <w:tc>
          <w:tcPr>
            <w:tcW w:w="787" w:type="dxa"/>
            <w:tcBorders>
              <w:top w:val="single" w:sz="4" w:space="0" w:color="auto"/>
              <w:left w:val="single" w:sz="4" w:space="0" w:color="auto"/>
              <w:bottom w:val="single" w:sz="4" w:space="0" w:color="auto"/>
              <w:right w:val="single" w:sz="4" w:space="0" w:color="auto"/>
            </w:tcBorders>
          </w:tcPr>
          <w:p w14:paraId="1E1AEE80"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0A3C792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Подготовить  документацию на начало учебного года</w:t>
            </w:r>
          </w:p>
        </w:tc>
        <w:tc>
          <w:tcPr>
            <w:tcW w:w="1479" w:type="dxa"/>
            <w:tcBorders>
              <w:top w:val="single" w:sz="4" w:space="0" w:color="auto"/>
              <w:left w:val="single" w:sz="4" w:space="0" w:color="auto"/>
              <w:bottom w:val="single" w:sz="4" w:space="0" w:color="auto"/>
              <w:right w:val="single" w:sz="4" w:space="0" w:color="auto"/>
            </w:tcBorders>
            <w:hideMark/>
          </w:tcPr>
          <w:p w14:paraId="4D014A33"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Сентябрь-октябрь</w:t>
            </w:r>
          </w:p>
        </w:tc>
        <w:tc>
          <w:tcPr>
            <w:tcW w:w="2225" w:type="dxa"/>
            <w:tcBorders>
              <w:top w:val="single" w:sz="4" w:space="0" w:color="auto"/>
              <w:left w:val="single" w:sz="4" w:space="0" w:color="auto"/>
              <w:bottom w:val="single" w:sz="4" w:space="0" w:color="auto"/>
              <w:right w:val="single" w:sz="4" w:space="0" w:color="auto"/>
            </w:tcBorders>
            <w:hideMark/>
          </w:tcPr>
          <w:p w14:paraId="45886FB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 медсестры</w:t>
            </w:r>
          </w:p>
        </w:tc>
      </w:tr>
      <w:tr w:rsidR="001E0760" w:rsidRPr="00EB6287" w14:paraId="4CE4B117" w14:textId="77777777" w:rsidTr="00C04D40">
        <w:tc>
          <w:tcPr>
            <w:tcW w:w="787" w:type="dxa"/>
            <w:tcBorders>
              <w:top w:val="single" w:sz="4" w:space="0" w:color="auto"/>
              <w:left w:val="single" w:sz="4" w:space="0" w:color="auto"/>
              <w:bottom w:val="single" w:sz="4" w:space="0" w:color="auto"/>
              <w:right w:val="single" w:sz="4" w:space="0" w:color="auto"/>
            </w:tcBorders>
          </w:tcPr>
          <w:p w14:paraId="27926844"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36B6C701"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Оформить группы здоровья и заполнить листки здоровья по классам</w:t>
            </w:r>
          </w:p>
        </w:tc>
        <w:tc>
          <w:tcPr>
            <w:tcW w:w="1479" w:type="dxa"/>
            <w:tcBorders>
              <w:top w:val="single" w:sz="4" w:space="0" w:color="auto"/>
              <w:left w:val="single" w:sz="4" w:space="0" w:color="auto"/>
              <w:bottom w:val="single" w:sz="4" w:space="0" w:color="auto"/>
              <w:right w:val="single" w:sz="4" w:space="0" w:color="auto"/>
            </w:tcBorders>
            <w:hideMark/>
          </w:tcPr>
          <w:p w14:paraId="1CFD441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w:t>
            </w:r>
          </w:p>
        </w:tc>
        <w:tc>
          <w:tcPr>
            <w:tcW w:w="2225" w:type="dxa"/>
            <w:tcBorders>
              <w:top w:val="single" w:sz="4" w:space="0" w:color="auto"/>
              <w:left w:val="single" w:sz="4" w:space="0" w:color="auto"/>
              <w:bottom w:val="single" w:sz="4" w:space="0" w:color="auto"/>
              <w:right w:val="single" w:sz="4" w:space="0" w:color="auto"/>
            </w:tcBorders>
            <w:hideMark/>
          </w:tcPr>
          <w:p w14:paraId="3B29C7D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 медсестры</w:t>
            </w:r>
          </w:p>
        </w:tc>
      </w:tr>
      <w:tr w:rsidR="001E0760" w:rsidRPr="00EB6287" w14:paraId="781B38F9" w14:textId="77777777" w:rsidTr="00C04D40">
        <w:tc>
          <w:tcPr>
            <w:tcW w:w="787" w:type="dxa"/>
            <w:tcBorders>
              <w:top w:val="single" w:sz="4" w:space="0" w:color="auto"/>
              <w:left w:val="single" w:sz="4" w:space="0" w:color="auto"/>
              <w:bottom w:val="single" w:sz="4" w:space="0" w:color="auto"/>
              <w:right w:val="single" w:sz="4" w:space="0" w:color="auto"/>
            </w:tcBorders>
          </w:tcPr>
          <w:p w14:paraId="7C6A9059"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1F30B41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Распределить детей по физкультурным группам, составить списки освобожденных от уроков труда</w:t>
            </w:r>
          </w:p>
        </w:tc>
        <w:tc>
          <w:tcPr>
            <w:tcW w:w="1479" w:type="dxa"/>
            <w:tcBorders>
              <w:top w:val="single" w:sz="4" w:space="0" w:color="auto"/>
              <w:left w:val="single" w:sz="4" w:space="0" w:color="auto"/>
              <w:bottom w:val="single" w:sz="4" w:space="0" w:color="auto"/>
              <w:right w:val="single" w:sz="4" w:space="0" w:color="auto"/>
            </w:tcBorders>
            <w:hideMark/>
          </w:tcPr>
          <w:p w14:paraId="2A79F00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w:t>
            </w:r>
          </w:p>
        </w:tc>
        <w:tc>
          <w:tcPr>
            <w:tcW w:w="2225" w:type="dxa"/>
            <w:tcBorders>
              <w:top w:val="single" w:sz="4" w:space="0" w:color="auto"/>
              <w:left w:val="single" w:sz="4" w:space="0" w:color="auto"/>
              <w:bottom w:val="single" w:sz="4" w:space="0" w:color="auto"/>
              <w:right w:val="single" w:sz="4" w:space="0" w:color="auto"/>
            </w:tcBorders>
            <w:hideMark/>
          </w:tcPr>
          <w:p w14:paraId="22FA51A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 медсестры</w:t>
            </w:r>
          </w:p>
        </w:tc>
      </w:tr>
      <w:tr w:rsidR="001E0760" w:rsidRPr="00EB6287" w14:paraId="35CE6F7E" w14:textId="77777777" w:rsidTr="00C04D40">
        <w:tc>
          <w:tcPr>
            <w:tcW w:w="787" w:type="dxa"/>
            <w:tcBorders>
              <w:top w:val="single" w:sz="4" w:space="0" w:color="auto"/>
              <w:left w:val="single" w:sz="4" w:space="0" w:color="auto"/>
              <w:bottom w:val="single" w:sz="4" w:space="0" w:color="auto"/>
              <w:right w:val="single" w:sz="4" w:space="0" w:color="auto"/>
            </w:tcBorders>
          </w:tcPr>
          <w:p w14:paraId="4765A955"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hideMark/>
          </w:tcPr>
          <w:p w14:paraId="221E0BE8"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Обеспечение лекарственными препаратами</w:t>
            </w:r>
          </w:p>
        </w:tc>
        <w:tc>
          <w:tcPr>
            <w:tcW w:w="1479" w:type="dxa"/>
            <w:tcBorders>
              <w:top w:val="single" w:sz="4" w:space="0" w:color="auto"/>
              <w:left w:val="single" w:sz="4" w:space="0" w:color="auto"/>
              <w:bottom w:val="single" w:sz="4" w:space="0" w:color="auto"/>
              <w:right w:val="single" w:sz="4" w:space="0" w:color="auto"/>
            </w:tcBorders>
            <w:hideMark/>
          </w:tcPr>
          <w:p w14:paraId="75BB7794"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33E760B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p w14:paraId="4E769211" w14:textId="77777777" w:rsidR="001E0760" w:rsidRPr="00EB6287" w:rsidRDefault="001E0760" w:rsidP="00C04D40">
            <w:pPr>
              <w:spacing w:line="360" w:lineRule="auto"/>
              <w:rPr>
                <w:rFonts w:ascii="Times New Roman" w:hAnsi="Times New Roman" w:cs="Times New Roman"/>
                <w:sz w:val="28"/>
                <w:szCs w:val="28"/>
              </w:rPr>
            </w:pPr>
          </w:p>
        </w:tc>
      </w:tr>
      <w:tr w:rsidR="001E0760" w:rsidRPr="00EB6287" w14:paraId="73A8C45C" w14:textId="77777777" w:rsidTr="00C04D40">
        <w:tc>
          <w:tcPr>
            <w:tcW w:w="787" w:type="dxa"/>
            <w:tcBorders>
              <w:top w:val="single" w:sz="4" w:space="0" w:color="auto"/>
              <w:left w:val="single" w:sz="4" w:space="0" w:color="auto"/>
              <w:bottom w:val="single" w:sz="4" w:space="0" w:color="auto"/>
              <w:right w:val="single" w:sz="4" w:space="0" w:color="auto"/>
            </w:tcBorders>
          </w:tcPr>
          <w:p w14:paraId="4B97FC08"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tcPr>
          <w:p w14:paraId="20AC8EC8"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Оформить офтальмологические рекомендации по классам</w:t>
            </w:r>
          </w:p>
        </w:tc>
        <w:tc>
          <w:tcPr>
            <w:tcW w:w="1479" w:type="dxa"/>
            <w:tcBorders>
              <w:top w:val="single" w:sz="4" w:space="0" w:color="auto"/>
              <w:left w:val="single" w:sz="4" w:space="0" w:color="auto"/>
              <w:bottom w:val="single" w:sz="4" w:space="0" w:color="auto"/>
              <w:right w:val="single" w:sz="4" w:space="0" w:color="auto"/>
            </w:tcBorders>
          </w:tcPr>
          <w:p w14:paraId="16EE5A43"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 октябрь</w:t>
            </w:r>
          </w:p>
        </w:tc>
        <w:tc>
          <w:tcPr>
            <w:tcW w:w="2225" w:type="dxa"/>
            <w:tcBorders>
              <w:top w:val="single" w:sz="4" w:space="0" w:color="auto"/>
              <w:left w:val="single" w:sz="4" w:space="0" w:color="auto"/>
              <w:bottom w:val="single" w:sz="4" w:space="0" w:color="auto"/>
              <w:right w:val="single" w:sz="4" w:space="0" w:color="auto"/>
            </w:tcBorders>
          </w:tcPr>
          <w:p w14:paraId="51097A61"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tc>
      </w:tr>
      <w:tr w:rsidR="001E0760" w:rsidRPr="00EB6287" w14:paraId="353439D7" w14:textId="77777777" w:rsidTr="00C04D40">
        <w:tc>
          <w:tcPr>
            <w:tcW w:w="787" w:type="dxa"/>
            <w:tcBorders>
              <w:top w:val="single" w:sz="4" w:space="0" w:color="auto"/>
              <w:left w:val="single" w:sz="4" w:space="0" w:color="auto"/>
              <w:bottom w:val="single" w:sz="4" w:space="0" w:color="auto"/>
              <w:right w:val="single" w:sz="4" w:space="0" w:color="auto"/>
            </w:tcBorders>
          </w:tcPr>
          <w:p w14:paraId="2C81F78E" w14:textId="77777777" w:rsidR="001E0760" w:rsidRPr="00EB6287" w:rsidRDefault="001E0760" w:rsidP="00C04D40">
            <w:pPr>
              <w:numPr>
                <w:ilvl w:val="0"/>
                <w:numId w:val="22"/>
              </w:numPr>
              <w:spacing w:after="0" w:line="360" w:lineRule="auto"/>
              <w:rPr>
                <w:rFonts w:ascii="Times New Roman" w:hAnsi="Times New Roman" w:cs="Times New Roman"/>
                <w:sz w:val="28"/>
                <w:szCs w:val="28"/>
              </w:rPr>
            </w:pPr>
          </w:p>
        </w:tc>
        <w:tc>
          <w:tcPr>
            <w:tcW w:w="4854" w:type="dxa"/>
            <w:tcBorders>
              <w:top w:val="single" w:sz="4" w:space="0" w:color="auto"/>
              <w:left w:val="single" w:sz="4" w:space="0" w:color="auto"/>
              <w:bottom w:val="single" w:sz="4" w:space="0" w:color="auto"/>
              <w:right w:val="single" w:sz="4" w:space="0" w:color="auto"/>
            </w:tcBorders>
          </w:tcPr>
          <w:p w14:paraId="1102DF6D"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Оформить список детей занимающихся по Брайлю, факультатив по Брайлю</w:t>
            </w:r>
          </w:p>
        </w:tc>
        <w:tc>
          <w:tcPr>
            <w:tcW w:w="1479" w:type="dxa"/>
            <w:tcBorders>
              <w:top w:val="single" w:sz="4" w:space="0" w:color="auto"/>
              <w:left w:val="single" w:sz="4" w:space="0" w:color="auto"/>
              <w:bottom w:val="single" w:sz="4" w:space="0" w:color="auto"/>
              <w:right w:val="single" w:sz="4" w:space="0" w:color="auto"/>
            </w:tcBorders>
          </w:tcPr>
          <w:p w14:paraId="36420E1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 октябрь</w:t>
            </w:r>
          </w:p>
        </w:tc>
        <w:tc>
          <w:tcPr>
            <w:tcW w:w="2225" w:type="dxa"/>
            <w:tcBorders>
              <w:top w:val="single" w:sz="4" w:space="0" w:color="auto"/>
              <w:left w:val="single" w:sz="4" w:space="0" w:color="auto"/>
              <w:bottom w:val="single" w:sz="4" w:space="0" w:color="auto"/>
              <w:right w:val="single" w:sz="4" w:space="0" w:color="auto"/>
            </w:tcBorders>
          </w:tcPr>
          <w:p w14:paraId="1F23A31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tc>
      </w:tr>
    </w:tbl>
    <w:p w14:paraId="2F9BC572" w14:textId="77777777" w:rsidR="001E0760" w:rsidRPr="00EB6287" w:rsidRDefault="001E0760" w:rsidP="001E0760">
      <w:pPr>
        <w:spacing w:line="360" w:lineRule="auto"/>
        <w:rPr>
          <w:rFonts w:ascii="Times New Roman" w:hAnsi="Times New Roman" w:cs="Times New Roman"/>
          <w:b/>
          <w:bCs/>
          <w:i/>
          <w:iCs/>
          <w:spacing w:val="20"/>
          <w:sz w:val="28"/>
          <w:szCs w:val="28"/>
        </w:rPr>
      </w:pPr>
    </w:p>
    <w:p w14:paraId="05F2862D" w14:textId="77777777" w:rsidR="001E0760" w:rsidRPr="00EB6287" w:rsidRDefault="001E0760" w:rsidP="001E0760">
      <w:pPr>
        <w:spacing w:line="360" w:lineRule="auto"/>
        <w:jc w:val="center"/>
        <w:rPr>
          <w:rFonts w:ascii="Times New Roman" w:hAnsi="Times New Roman" w:cs="Times New Roman"/>
          <w:b/>
          <w:bCs/>
          <w:i/>
          <w:iCs/>
          <w:spacing w:val="20"/>
          <w:sz w:val="28"/>
          <w:szCs w:val="28"/>
        </w:rPr>
      </w:pPr>
      <w:r w:rsidRPr="00EB6287">
        <w:rPr>
          <w:rFonts w:ascii="Times New Roman" w:hAnsi="Times New Roman" w:cs="Times New Roman"/>
          <w:b/>
          <w:bCs/>
          <w:i/>
          <w:iCs/>
          <w:spacing w:val="20"/>
          <w:sz w:val="28"/>
          <w:szCs w:val="28"/>
        </w:rPr>
        <w:t>2. Лечебно-оздоровительные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681"/>
        <w:gridCol w:w="1575"/>
        <w:gridCol w:w="2388"/>
      </w:tblGrid>
      <w:tr w:rsidR="001E0760" w:rsidRPr="00EB6287" w14:paraId="79C912C9" w14:textId="77777777" w:rsidTr="00C04D40">
        <w:tc>
          <w:tcPr>
            <w:tcW w:w="701" w:type="dxa"/>
            <w:tcBorders>
              <w:top w:val="single" w:sz="4" w:space="0" w:color="auto"/>
              <w:left w:val="single" w:sz="4" w:space="0" w:color="auto"/>
              <w:bottom w:val="single" w:sz="4" w:space="0" w:color="auto"/>
              <w:right w:val="single" w:sz="4" w:space="0" w:color="auto"/>
            </w:tcBorders>
            <w:hideMark/>
          </w:tcPr>
          <w:p w14:paraId="44122512"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w:t>
            </w:r>
          </w:p>
        </w:tc>
        <w:tc>
          <w:tcPr>
            <w:tcW w:w="4681" w:type="dxa"/>
            <w:tcBorders>
              <w:top w:val="single" w:sz="4" w:space="0" w:color="auto"/>
              <w:left w:val="single" w:sz="4" w:space="0" w:color="auto"/>
              <w:bottom w:val="single" w:sz="4" w:space="0" w:color="auto"/>
              <w:right w:val="single" w:sz="4" w:space="0" w:color="auto"/>
            </w:tcBorders>
            <w:hideMark/>
          </w:tcPr>
          <w:p w14:paraId="0724EA46"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Лечебно-оздоровительные мероприятия</w:t>
            </w:r>
          </w:p>
        </w:tc>
        <w:tc>
          <w:tcPr>
            <w:tcW w:w="1575" w:type="dxa"/>
            <w:tcBorders>
              <w:top w:val="single" w:sz="4" w:space="0" w:color="auto"/>
              <w:left w:val="single" w:sz="4" w:space="0" w:color="auto"/>
              <w:bottom w:val="single" w:sz="4" w:space="0" w:color="auto"/>
              <w:right w:val="single" w:sz="4" w:space="0" w:color="auto"/>
            </w:tcBorders>
            <w:hideMark/>
          </w:tcPr>
          <w:p w14:paraId="2E3C44E4" w14:textId="77777777" w:rsidR="001E0760" w:rsidRPr="00EB6287" w:rsidRDefault="001E0760" w:rsidP="00C04D40">
            <w:pPr>
              <w:pStyle w:val="2"/>
              <w:rPr>
                <w:szCs w:val="28"/>
              </w:rPr>
            </w:pPr>
            <w:r w:rsidRPr="00EB6287">
              <w:rPr>
                <w:szCs w:val="28"/>
              </w:rPr>
              <w:t>Дата</w:t>
            </w:r>
          </w:p>
        </w:tc>
        <w:tc>
          <w:tcPr>
            <w:tcW w:w="2388" w:type="dxa"/>
            <w:tcBorders>
              <w:top w:val="single" w:sz="4" w:space="0" w:color="auto"/>
              <w:left w:val="single" w:sz="4" w:space="0" w:color="auto"/>
              <w:bottom w:val="single" w:sz="4" w:space="0" w:color="auto"/>
              <w:right w:val="single" w:sz="4" w:space="0" w:color="auto"/>
            </w:tcBorders>
            <w:hideMark/>
          </w:tcPr>
          <w:p w14:paraId="592BA0EA"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Ответственный</w:t>
            </w:r>
          </w:p>
        </w:tc>
      </w:tr>
      <w:tr w:rsidR="001E0760" w:rsidRPr="00EB6287" w14:paraId="33480FFC" w14:textId="77777777" w:rsidTr="00C04D40">
        <w:trPr>
          <w:trHeight w:val="1525"/>
        </w:trPr>
        <w:tc>
          <w:tcPr>
            <w:tcW w:w="701" w:type="dxa"/>
            <w:tcBorders>
              <w:top w:val="single" w:sz="4" w:space="0" w:color="auto"/>
              <w:left w:val="single" w:sz="4" w:space="0" w:color="auto"/>
              <w:bottom w:val="single" w:sz="4" w:space="0" w:color="auto"/>
              <w:right w:val="single" w:sz="4" w:space="0" w:color="auto"/>
            </w:tcBorders>
          </w:tcPr>
          <w:p w14:paraId="31E2AACC"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5FBF1EA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Профосмотр детей всей школы с антропометрией и оценкой физического развития, групп здоровья и физкультурных групп</w:t>
            </w:r>
          </w:p>
        </w:tc>
        <w:tc>
          <w:tcPr>
            <w:tcW w:w="1575" w:type="dxa"/>
            <w:tcBorders>
              <w:top w:val="single" w:sz="4" w:space="0" w:color="auto"/>
              <w:left w:val="single" w:sz="4" w:space="0" w:color="auto"/>
              <w:bottom w:val="single" w:sz="4" w:space="0" w:color="auto"/>
              <w:right w:val="single" w:sz="4" w:space="0" w:color="auto"/>
            </w:tcBorders>
            <w:hideMark/>
          </w:tcPr>
          <w:p w14:paraId="42082F55"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hideMark/>
          </w:tcPr>
          <w:p w14:paraId="4F0CA5F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 медсестры</w:t>
            </w:r>
          </w:p>
        </w:tc>
      </w:tr>
      <w:tr w:rsidR="001E0760" w:rsidRPr="00EB6287" w14:paraId="71660E39" w14:textId="77777777" w:rsidTr="00C04D40">
        <w:tc>
          <w:tcPr>
            <w:tcW w:w="701" w:type="dxa"/>
            <w:tcBorders>
              <w:top w:val="single" w:sz="4" w:space="0" w:color="auto"/>
              <w:left w:val="single" w:sz="4" w:space="0" w:color="auto"/>
              <w:bottom w:val="single" w:sz="4" w:space="0" w:color="auto"/>
              <w:right w:val="single" w:sz="4" w:space="0" w:color="auto"/>
            </w:tcBorders>
          </w:tcPr>
          <w:p w14:paraId="6E99F7CF"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23C4A20F"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Осмотры учащихся после каникул на педикулез и чесотку</w:t>
            </w:r>
          </w:p>
        </w:tc>
        <w:tc>
          <w:tcPr>
            <w:tcW w:w="1575" w:type="dxa"/>
            <w:tcBorders>
              <w:top w:val="single" w:sz="4" w:space="0" w:color="auto"/>
              <w:left w:val="single" w:sz="4" w:space="0" w:color="auto"/>
              <w:bottom w:val="single" w:sz="4" w:space="0" w:color="auto"/>
              <w:right w:val="single" w:sz="4" w:space="0" w:color="auto"/>
            </w:tcBorders>
            <w:hideMark/>
          </w:tcPr>
          <w:p w14:paraId="4989D59E"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Сентябрь</w:t>
            </w:r>
          </w:p>
          <w:p w14:paraId="47D4E2C4"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Ноябрь</w:t>
            </w:r>
          </w:p>
          <w:p w14:paraId="4D0C6746"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Январь</w:t>
            </w:r>
          </w:p>
          <w:p w14:paraId="6FE2BBBF"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Апрель</w:t>
            </w:r>
          </w:p>
          <w:p w14:paraId="68498DFD"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И по мере необходимости</w:t>
            </w:r>
          </w:p>
        </w:tc>
        <w:tc>
          <w:tcPr>
            <w:tcW w:w="2388" w:type="dxa"/>
            <w:tcBorders>
              <w:top w:val="single" w:sz="4" w:space="0" w:color="auto"/>
              <w:left w:val="single" w:sz="4" w:space="0" w:color="auto"/>
              <w:bottom w:val="single" w:sz="4" w:space="0" w:color="auto"/>
              <w:right w:val="single" w:sz="4" w:space="0" w:color="auto"/>
            </w:tcBorders>
            <w:hideMark/>
          </w:tcPr>
          <w:p w14:paraId="68D909A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p w14:paraId="69538D2D"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Филиппова Л.П</w:t>
            </w:r>
          </w:p>
          <w:p w14:paraId="455BE4D1"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Обоюкина</w:t>
            </w:r>
            <w:proofErr w:type="spellEnd"/>
            <w:r w:rsidRPr="00EB6287">
              <w:rPr>
                <w:rFonts w:ascii="Times New Roman" w:hAnsi="Times New Roman" w:cs="Times New Roman"/>
                <w:sz w:val="28"/>
                <w:szCs w:val="28"/>
              </w:rPr>
              <w:t xml:space="preserve"> А.И</w:t>
            </w:r>
          </w:p>
        </w:tc>
      </w:tr>
      <w:tr w:rsidR="001E0760" w:rsidRPr="00EB6287" w14:paraId="6283B85D" w14:textId="77777777" w:rsidTr="00C04D40">
        <w:tc>
          <w:tcPr>
            <w:tcW w:w="701" w:type="dxa"/>
            <w:tcBorders>
              <w:top w:val="single" w:sz="4" w:space="0" w:color="auto"/>
              <w:left w:val="single" w:sz="4" w:space="0" w:color="auto"/>
              <w:bottom w:val="single" w:sz="4" w:space="0" w:color="auto"/>
              <w:right w:val="single" w:sz="4" w:space="0" w:color="auto"/>
            </w:tcBorders>
          </w:tcPr>
          <w:p w14:paraId="733C9AEA"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770FE6B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Еженедельный осмотр детей проживающих в интернате</w:t>
            </w:r>
          </w:p>
        </w:tc>
        <w:tc>
          <w:tcPr>
            <w:tcW w:w="1575" w:type="dxa"/>
            <w:tcBorders>
              <w:top w:val="single" w:sz="4" w:space="0" w:color="auto"/>
              <w:left w:val="single" w:sz="4" w:space="0" w:color="auto"/>
              <w:bottom w:val="single" w:sz="4" w:space="0" w:color="auto"/>
              <w:right w:val="single" w:sz="4" w:space="0" w:color="auto"/>
            </w:tcBorders>
            <w:hideMark/>
          </w:tcPr>
          <w:p w14:paraId="3813B182" w14:textId="77777777" w:rsidR="001E0760" w:rsidRPr="00EB6287" w:rsidRDefault="001E0760" w:rsidP="00C04D40">
            <w:pPr>
              <w:spacing w:line="360" w:lineRule="auto"/>
              <w:jc w:val="center"/>
              <w:rPr>
                <w:rFonts w:ascii="Times New Roman" w:hAnsi="Times New Roman" w:cs="Times New Roman"/>
                <w:sz w:val="28"/>
                <w:szCs w:val="28"/>
              </w:rPr>
            </w:pPr>
            <w:r w:rsidRPr="00EB6287">
              <w:rPr>
                <w:rFonts w:ascii="Times New Roman" w:hAnsi="Times New Roman" w:cs="Times New Roman"/>
                <w:sz w:val="28"/>
                <w:szCs w:val="28"/>
              </w:rPr>
              <w:t>постоянно</w:t>
            </w:r>
          </w:p>
        </w:tc>
        <w:tc>
          <w:tcPr>
            <w:tcW w:w="2388" w:type="dxa"/>
            <w:tcBorders>
              <w:top w:val="single" w:sz="4" w:space="0" w:color="auto"/>
              <w:left w:val="single" w:sz="4" w:space="0" w:color="auto"/>
              <w:bottom w:val="single" w:sz="4" w:space="0" w:color="auto"/>
              <w:right w:val="single" w:sz="4" w:space="0" w:color="auto"/>
            </w:tcBorders>
            <w:hideMark/>
          </w:tcPr>
          <w:p w14:paraId="668DA1C4"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tc>
      </w:tr>
      <w:tr w:rsidR="001E0760" w:rsidRPr="00EB6287" w14:paraId="15D7AB4A" w14:textId="77777777" w:rsidTr="00C04D40">
        <w:tc>
          <w:tcPr>
            <w:tcW w:w="701" w:type="dxa"/>
            <w:tcBorders>
              <w:top w:val="single" w:sz="4" w:space="0" w:color="auto"/>
              <w:left w:val="single" w:sz="4" w:space="0" w:color="auto"/>
              <w:bottom w:val="single" w:sz="4" w:space="0" w:color="auto"/>
              <w:right w:val="single" w:sz="4" w:space="0" w:color="auto"/>
            </w:tcBorders>
          </w:tcPr>
          <w:p w14:paraId="7244B1A8"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50606D1F"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Флюорографическое обследование 15-летних детей</w:t>
            </w:r>
          </w:p>
        </w:tc>
        <w:tc>
          <w:tcPr>
            <w:tcW w:w="1575" w:type="dxa"/>
            <w:tcBorders>
              <w:top w:val="single" w:sz="4" w:space="0" w:color="auto"/>
              <w:left w:val="single" w:sz="4" w:space="0" w:color="auto"/>
              <w:bottom w:val="single" w:sz="4" w:space="0" w:color="auto"/>
              <w:right w:val="single" w:sz="4" w:space="0" w:color="auto"/>
            </w:tcBorders>
            <w:hideMark/>
          </w:tcPr>
          <w:p w14:paraId="1E47181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март</w:t>
            </w:r>
          </w:p>
        </w:tc>
        <w:tc>
          <w:tcPr>
            <w:tcW w:w="2388" w:type="dxa"/>
            <w:tcBorders>
              <w:top w:val="single" w:sz="4" w:space="0" w:color="auto"/>
              <w:left w:val="single" w:sz="4" w:space="0" w:color="auto"/>
              <w:bottom w:val="single" w:sz="4" w:space="0" w:color="auto"/>
              <w:right w:val="single" w:sz="4" w:space="0" w:color="auto"/>
            </w:tcBorders>
            <w:hideMark/>
          </w:tcPr>
          <w:p w14:paraId="28746F1E"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Медсестры</w:t>
            </w:r>
          </w:p>
        </w:tc>
      </w:tr>
      <w:tr w:rsidR="001E0760" w:rsidRPr="00EB6287" w14:paraId="7D3AED47" w14:textId="77777777" w:rsidTr="00C04D40">
        <w:tc>
          <w:tcPr>
            <w:tcW w:w="701" w:type="dxa"/>
            <w:tcBorders>
              <w:top w:val="single" w:sz="4" w:space="0" w:color="auto"/>
              <w:left w:val="single" w:sz="4" w:space="0" w:color="auto"/>
              <w:bottom w:val="single" w:sz="4" w:space="0" w:color="auto"/>
              <w:right w:val="single" w:sz="4" w:space="0" w:color="auto"/>
            </w:tcBorders>
          </w:tcPr>
          <w:p w14:paraId="0DD3041D"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735171E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Проведение </w:t>
            </w:r>
            <w:proofErr w:type="spellStart"/>
            <w:r w:rsidRPr="00EB6287">
              <w:rPr>
                <w:rFonts w:ascii="Times New Roman" w:hAnsi="Times New Roman" w:cs="Times New Roman"/>
                <w:sz w:val="28"/>
                <w:szCs w:val="28"/>
              </w:rPr>
              <w:t>диаскин</w:t>
            </w:r>
            <w:proofErr w:type="spellEnd"/>
            <w:r w:rsidRPr="00EB6287">
              <w:rPr>
                <w:rFonts w:ascii="Times New Roman" w:hAnsi="Times New Roman" w:cs="Times New Roman"/>
                <w:sz w:val="28"/>
                <w:szCs w:val="28"/>
              </w:rPr>
              <w:t xml:space="preserve"> теста</w:t>
            </w:r>
          </w:p>
        </w:tc>
        <w:tc>
          <w:tcPr>
            <w:tcW w:w="1575" w:type="dxa"/>
            <w:tcBorders>
              <w:top w:val="single" w:sz="4" w:space="0" w:color="auto"/>
              <w:left w:val="single" w:sz="4" w:space="0" w:color="auto"/>
              <w:bottom w:val="single" w:sz="4" w:space="0" w:color="auto"/>
              <w:right w:val="single" w:sz="4" w:space="0" w:color="auto"/>
            </w:tcBorders>
            <w:hideMark/>
          </w:tcPr>
          <w:p w14:paraId="168C5D14"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март</w:t>
            </w:r>
          </w:p>
        </w:tc>
        <w:tc>
          <w:tcPr>
            <w:tcW w:w="2388" w:type="dxa"/>
            <w:tcBorders>
              <w:top w:val="single" w:sz="4" w:space="0" w:color="auto"/>
              <w:left w:val="single" w:sz="4" w:space="0" w:color="auto"/>
              <w:bottom w:val="single" w:sz="4" w:space="0" w:color="auto"/>
              <w:right w:val="single" w:sz="4" w:space="0" w:color="auto"/>
            </w:tcBorders>
            <w:hideMark/>
          </w:tcPr>
          <w:p w14:paraId="21DB82F0"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Дьячковская Т.И, Филиппова Л.П, </w:t>
            </w:r>
            <w:proofErr w:type="spellStart"/>
            <w:r w:rsidRPr="00EB6287">
              <w:rPr>
                <w:rFonts w:ascii="Times New Roman" w:hAnsi="Times New Roman" w:cs="Times New Roman"/>
                <w:sz w:val="28"/>
                <w:szCs w:val="28"/>
              </w:rPr>
              <w:t>Обоюкина</w:t>
            </w:r>
            <w:proofErr w:type="spellEnd"/>
            <w:r w:rsidRPr="00EB6287">
              <w:rPr>
                <w:rFonts w:ascii="Times New Roman" w:hAnsi="Times New Roman" w:cs="Times New Roman"/>
                <w:sz w:val="28"/>
                <w:szCs w:val="28"/>
              </w:rPr>
              <w:t xml:space="preserve"> А.И</w:t>
            </w:r>
          </w:p>
        </w:tc>
      </w:tr>
      <w:tr w:rsidR="001E0760" w:rsidRPr="00EB6287" w14:paraId="2B96DCD5" w14:textId="77777777" w:rsidTr="00C04D40">
        <w:tc>
          <w:tcPr>
            <w:tcW w:w="701" w:type="dxa"/>
            <w:tcBorders>
              <w:top w:val="single" w:sz="4" w:space="0" w:color="auto"/>
              <w:left w:val="single" w:sz="4" w:space="0" w:color="auto"/>
              <w:bottom w:val="single" w:sz="4" w:space="0" w:color="auto"/>
              <w:right w:val="single" w:sz="4" w:space="0" w:color="auto"/>
            </w:tcBorders>
          </w:tcPr>
          <w:p w14:paraId="58ADB08E"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1A5B29DB"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Диспансеризация подростков (осмотр, обследование, консультация)</w:t>
            </w:r>
          </w:p>
        </w:tc>
        <w:tc>
          <w:tcPr>
            <w:tcW w:w="1575" w:type="dxa"/>
            <w:tcBorders>
              <w:top w:val="single" w:sz="4" w:space="0" w:color="auto"/>
              <w:left w:val="single" w:sz="4" w:space="0" w:color="auto"/>
              <w:bottom w:val="single" w:sz="4" w:space="0" w:color="auto"/>
              <w:right w:val="single" w:sz="4" w:space="0" w:color="auto"/>
            </w:tcBorders>
            <w:hideMark/>
          </w:tcPr>
          <w:p w14:paraId="36616A1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апрель</w:t>
            </w:r>
          </w:p>
        </w:tc>
        <w:tc>
          <w:tcPr>
            <w:tcW w:w="2388" w:type="dxa"/>
            <w:tcBorders>
              <w:top w:val="single" w:sz="4" w:space="0" w:color="auto"/>
              <w:left w:val="single" w:sz="4" w:space="0" w:color="auto"/>
              <w:bottom w:val="single" w:sz="4" w:space="0" w:color="auto"/>
              <w:right w:val="single" w:sz="4" w:space="0" w:color="auto"/>
            </w:tcBorders>
            <w:hideMark/>
          </w:tcPr>
          <w:p w14:paraId="52308CD0"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все</w:t>
            </w:r>
          </w:p>
        </w:tc>
      </w:tr>
      <w:tr w:rsidR="001E0760" w:rsidRPr="00EB6287" w14:paraId="5F43F1E1" w14:textId="77777777" w:rsidTr="00C04D40">
        <w:tc>
          <w:tcPr>
            <w:tcW w:w="701" w:type="dxa"/>
            <w:tcBorders>
              <w:top w:val="single" w:sz="4" w:space="0" w:color="auto"/>
              <w:left w:val="single" w:sz="4" w:space="0" w:color="auto"/>
              <w:bottom w:val="single" w:sz="4" w:space="0" w:color="auto"/>
              <w:right w:val="single" w:sz="4" w:space="0" w:color="auto"/>
            </w:tcBorders>
          </w:tcPr>
          <w:p w14:paraId="55A2A5FA"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5BC6566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Составление плана профилактических прививок на год</w:t>
            </w:r>
          </w:p>
        </w:tc>
        <w:tc>
          <w:tcPr>
            <w:tcW w:w="1575" w:type="dxa"/>
            <w:tcBorders>
              <w:top w:val="single" w:sz="4" w:space="0" w:color="auto"/>
              <w:left w:val="single" w:sz="4" w:space="0" w:color="auto"/>
              <w:bottom w:val="single" w:sz="4" w:space="0" w:color="auto"/>
              <w:right w:val="single" w:sz="4" w:space="0" w:color="auto"/>
            </w:tcBorders>
            <w:hideMark/>
          </w:tcPr>
          <w:p w14:paraId="62EDFE3E"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Декабрь</w:t>
            </w:r>
          </w:p>
          <w:p w14:paraId="5F3F734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w:t>
            </w:r>
          </w:p>
        </w:tc>
        <w:tc>
          <w:tcPr>
            <w:tcW w:w="2388" w:type="dxa"/>
            <w:tcBorders>
              <w:top w:val="single" w:sz="4" w:space="0" w:color="auto"/>
              <w:left w:val="single" w:sz="4" w:space="0" w:color="auto"/>
              <w:bottom w:val="single" w:sz="4" w:space="0" w:color="auto"/>
              <w:right w:val="single" w:sz="4" w:space="0" w:color="auto"/>
            </w:tcBorders>
            <w:hideMark/>
          </w:tcPr>
          <w:p w14:paraId="2036541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 Филиппова Л.П</w:t>
            </w:r>
          </w:p>
        </w:tc>
      </w:tr>
      <w:tr w:rsidR="001E0760" w:rsidRPr="00EB6287" w14:paraId="33BFFBE3" w14:textId="77777777" w:rsidTr="00C04D40">
        <w:tc>
          <w:tcPr>
            <w:tcW w:w="701" w:type="dxa"/>
            <w:tcBorders>
              <w:top w:val="single" w:sz="4" w:space="0" w:color="auto"/>
              <w:left w:val="single" w:sz="4" w:space="0" w:color="auto"/>
              <w:bottom w:val="single" w:sz="4" w:space="0" w:color="auto"/>
              <w:right w:val="single" w:sz="4" w:space="0" w:color="auto"/>
            </w:tcBorders>
          </w:tcPr>
          <w:p w14:paraId="4CA33F8C"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hideMark/>
          </w:tcPr>
          <w:p w14:paraId="2DC9AC8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Осмотр детей перед проф. прививками, термометрия</w:t>
            </w:r>
          </w:p>
        </w:tc>
        <w:tc>
          <w:tcPr>
            <w:tcW w:w="1575" w:type="dxa"/>
            <w:tcBorders>
              <w:top w:val="single" w:sz="4" w:space="0" w:color="auto"/>
              <w:left w:val="single" w:sz="4" w:space="0" w:color="auto"/>
              <w:bottom w:val="single" w:sz="4" w:space="0" w:color="auto"/>
              <w:right w:val="single" w:sz="4" w:space="0" w:color="auto"/>
            </w:tcBorders>
            <w:hideMark/>
          </w:tcPr>
          <w:p w14:paraId="2CECD2F8"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Постоянно в течение года</w:t>
            </w:r>
          </w:p>
        </w:tc>
        <w:tc>
          <w:tcPr>
            <w:tcW w:w="2388" w:type="dxa"/>
            <w:tcBorders>
              <w:top w:val="single" w:sz="4" w:space="0" w:color="auto"/>
              <w:left w:val="single" w:sz="4" w:space="0" w:color="auto"/>
              <w:bottom w:val="single" w:sz="4" w:space="0" w:color="auto"/>
              <w:right w:val="single" w:sz="4" w:space="0" w:color="auto"/>
            </w:tcBorders>
            <w:hideMark/>
          </w:tcPr>
          <w:p w14:paraId="14664DB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 Филиппова Л.П</w:t>
            </w:r>
          </w:p>
        </w:tc>
      </w:tr>
      <w:tr w:rsidR="001E0760" w:rsidRPr="00EB6287" w14:paraId="426A283B" w14:textId="77777777" w:rsidTr="00C04D40">
        <w:tc>
          <w:tcPr>
            <w:tcW w:w="701" w:type="dxa"/>
            <w:tcBorders>
              <w:top w:val="single" w:sz="4" w:space="0" w:color="auto"/>
              <w:left w:val="single" w:sz="4" w:space="0" w:color="auto"/>
              <w:bottom w:val="single" w:sz="4" w:space="0" w:color="auto"/>
              <w:right w:val="single" w:sz="4" w:space="0" w:color="auto"/>
            </w:tcBorders>
          </w:tcPr>
          <w:p w14:paraId="672EF2DA"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0F2788A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Осмотр детей всей школы (</w:t>
            </w:r>
            <w:proofErr w:type="spellStart"/>
            <w:r w:rsidRPr="00EB6287">
              <w:rPr>
                <w:rFonts w:ascii="Times New Roman" w:hAnsi="Times New Roman" w:cs="Times New Roman"/>
                <w:sz w:val="28"/>
                <w:szCs w:val="28"/>
              </w:rPr>
              <w:t>визометрия</w:t>
            </w:r>
            <w:proofErr w:type="spellEnd"/>
            <w:r w:rsidRPr="00EB6287">
              <w:rPr>
                <w:rFonts w:ascii="Times New Roman" w:hAnsi="Times New Roman" w:cs="Times New Roman"/>
                <w:sz w:val="28"/>
                <w:szCs w:val="28"/>
              </w:rPr>
              <w:t xml:space="preserve">, офтальмоскопия, </w:t>
            </w:r>
            <w:proofErr w:type="spellStart"/>
            <w:r w:rsidRPr="00EB6287">
              <w:rPr>
                <w:rFonts w:ascii="Times New Roman" w:hAnsi="Times New Roman" w:cs="Times New Roman"/>
                <w:sz w:val="28"/>
                <w:szCs w:val="28"/>
              </w:rPr>
              <w:t>биомикроскопия</w:t>
            </w:r>
            <w:proofErr w:type="spellEnd"/>
            <w:r w:rsidRPr="00EB6287">
              <w:rPr>
                <w:rFonts w:ascii="Times New Roman" w:hAnsi="Times New Roman" w:cs="Times New Roman"/>
                <w:sz w:val="28"/>
                <w:szCs w:val="28"/>
              </w:rPr>
              <w:t>…)</w:t>
            </w:r>
          </w:p>
          <w:p w14:paraId="7AB291B5" w14:textId="77777777" w:rsidR="001E0760" w:rsidRPr="00EB6287" w:rsidRDefault="001E0760" w:rsidP="00C04D40">
            <w:pPr>
              <w:spacing w:line="360" w:lineRule="auto"/>
              <w:rPr>
                <w:rFonts w:ascii="Times New Roman" w:hAnsi="Times New Roman" w:cs="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14:paraId="2F8CD68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tcPr>
          <w:p w14:paraId="490F943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75B52C1C"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618045EF" w14:textId="77777777" w:rsidTr="00C04D40">
        <w:tc>
          <w:tcPr>
            <w:tcW w:w="701" w:type="dxa"/>
            <w:tcBorders>
              <w:top w:val="single" w:sz="4" w:space="0" w:color="auto"/>
              <w:left w:val="single" w:sz="4" w:space="0" w:color="auto"/>
              <w:bottom w:val="single" w:sz="4" w:space="0" w:color="auto"/>
              <w:right w:val="single" w:sz="4" w:space="0" w:color="auto"/>
            </w:tcBorders>
          </w:tcPr>
          <w:p w14:paraId="7D963539"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0684CB1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Аппаратное лечение в КОЗ</w:t>
            </w:r>
          </w:p>
        </w:tc>
        <w:tc>
          <w:tcPr>
            <w:tcW w:w="1575" w:type="dxa"/>
            <w:tcBorders>
              <w:top w:val="single" w:sz="4" w:space="0" w:color="auto"/>
              <w:left w:val="single" w:sz="4" w:space="0" w:color="auto"/>
              <w:bottom w:val="single" w:sz="4" w:space="0" w:color="auto"/>
              <w:right w:val="single" w:sz="4" w:space="0" w:color="auto"/>
            </w:tcBorders>
          </w:tcPr>
          <w:p w14:paraId="2F6FDCBE"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tcPr>
          <w:p w14:paraId="71741F04"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0ED6CCEC"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6070B924" w14:textId="77777777" w:rsidTr="00C04D40">
        <w:tc>
          <w:tcPr>
            <w:tcW w:w="701" w:type="dxa"/>
            <w:tcBorders>
              <w:top w:val="single" w:sz="4" w:space="0" w:color="auto"/>
              <w:left w:val="single" w:sz="4" w:space="0" w:color="auto"/>
              <w:bottom w:val="single" w:sz="4" w:space="0" w:color="auto"/>
              <w:right w:val="single" w:sz="4" w:space="0" w:color="auto"/>
            </w:tcBorders>
          </w:tcPr>
          <w:p w14:paraId="1107D79D"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74E76A30"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Направление на плановое обследование детей в НЦМ, ЯРОКБ</w:t>
            </w:r>
          </w:p>
        </w:tc>
        <w:tc>
          <w:tcPr>
            <w:tcW w:w="1575" w:type="dxa"/>
            <w:tcBorders>
              <w:top w:val="single" w:sz="4" w:space="0" w:color="auto"/>
              <w:left w:val="single" w:sz="4" w:space="0" w:color="auto"/>
              <w:bottom w:val="single" w:sz="4" w:space="0" w:color="auto"/>
              <w:right w:val="single" w:sz="4" w:space="0" w:color="auto"/>
            </w:tcBorders>
          </w:tcPr>
          <w:p w14:paraId="6CE1B091"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tcPr>
          <w:p w14:paraId="293F91B4"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06C576F1"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0F9E24C9" w14:textId="77777777" w:rsidTr="00C04D40">
        <w:tc>
          <w:tcPr>
            <w:tcW w:w="701" w:type="dxa"/>
            <w:tcBorders>
              <w:top w:val="single" w:sz="4" w:space="0" w:color="auto"/>
              <w:left w:val="single" w:sz="4" w:space="0" w:color="auto"/>
              <w:bottom w:val="single" w:sz="4" w:space="0" w:color="auto"/>
              <w:right w:val="single" w:sz="4" w:space="0" w:color="auto"/>
            </w:tcBorders>
          </w:tcPr>
          <w:p w14:paraId="5F7B7FC1"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1FE0FB9D"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Контроль, тонометрия ВГД детей с глаукомой</w:t>
            </w:r>
          </w:p>
        </w:tc>
        <w:tc>
          <w:tcPr>
            <w:tcW w:w="1575" w:type="dxa"/>
            <w:tcBorders>
              <w:top w:val="single" w:sz="4" w:space="0" w:color="auto"/>
              <w:left w:val="single" w:sz="4" w:space="0" w:color="auto"/>
              <w:bottom w:val="single" w:sz="4" w:space="0" w:color="auto"/>
              <w:right w:val="single" w:sz="4" w:space="0" w:color="auto"/>
            </w:tcBorders>
          </w:tcPr>
          <w:p w14:paraId="15216A1D"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tcPr>
          <w:p w14:paraId="3DF0973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51E66ADB"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4AD40585" w14:textId="77777777" w:rsidTr="00C04D40">
        <w:tc>
          <w:tcPr>
            <w:tcW w:w="701" w:type="dxa"/>
            <w:tcBorders>
              <w:top w:val="single" w:sz="4" w:space="0" w:color="auto"/>
              <w:left w:val="single" w:sz="4" w:space="0" w:color="auto"/>
              <w:bottom w:val="single" w:sz="4" w:space="0" w:color="auto"/>
              <w:right w:val="single" w:sz="4" w:space="0" w:color="auto"/>
            </w:tcBorders>
          </w:tcPr>
          <w:p w14:paraId="40F5E299"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3402EE8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Подбор очков</w:t>
            </w:r>
          </w:p>
        </w:tc>
        <w:tc>
          <w:tcPr>
            <w:tcW w:w="1575" w:type="dxa"/>
            <w:tcBorders>
              <w:top w:val="single" w:sz="4" w:space="0" w:color="auto"/>
              <w:left w:val="single" w:sz="4" w:space="0" w:color="auto"/>
              <w:bottom w:val="single" w:sz="4" w:space="0" w:color="auto"/>
              <w:right w:val="single" w:sz="4" w:space="0" w:color="auto"/>
            </w:tcBorders>
          </w:tcPr>
          <w:p w14:paraId="6F85C74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388" w:type="dxa"/>
            <w:tcBorders>
              <w:top w:val="single" w:sz="4" w:space="0" w:color="auto"/>
              <w:left w:val="single" w:sz="4" w:space="0" w:color="auto"/>
              <w:bottom w:val="single" w:sz="4" w:space="0" w:color="auto"/>
              <w:right w:val="single" w:sz="4" w:space="0" w:color="auto"/>
            </w:tcBorders>
          </w:tcPr>
          <w:p w14:paraId="7A3AA989"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3786D632"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61A99083" w14:textId="77777777" w:rsidTr="00C04D40">
        <w:tc>
          <w:tcPr>
            <w:tcW w:w="701" w:type="dxa"/>
            <w:tcBorders>
              <w:top w:val="single" w:sz="4" w:space="0" w:color="auto"/>
              <w:left w:val="single" w:sz="4" w:space="0" w:color="auto"/>
              <w:bottom w:val="single" w:sz="4" w:space="0" w:color="auto"/>
              <w:right w:val="single" w:sz="4" w:space="0" w:color="auto"/>
            </w:tcBorders>
          </w:tcPr>
          <w:p w14:paraId="42E4927D" w14:textId="77777777" w:rsidR="001E0760" w:rsidRPr="00EB6287" w:rsidRDefault="001E0760" w:rsidP="00C04D40">
            <w:pPr>
              <w:numPr>
                <w:ilvl w:val="0"/>
                <w:numId w:val="23"/>
              </w:numPr>
              <w:spacing w:after="0" w:line="360" w:lineRule="auto"/>
              <w:rPr>
                <w:rFonts w:ascii="Times New Roman" w:hAnsi="Times New Roman" w:cs="Times New Roman"/>
                <w:sz w:val="28"/>
                <w:szCs w:val="28"/>
              </w:rPr>
            </w:pPr>
          </w:p>
        </w:tc>
        <w:tc>
          <w:tcPr>
            <w:tcW w:w="4681" w:type="dxa"/>
            <w:tcBorders>
              <w:top w:val="single" w:sz="4" w:space="0" w:color="auto"/>
              <w:left w:val="single" w:sz="4" w:space="0" w:color="auto"/>
              <w:bottom w:val="single" w:sz="4" w:space="0" w:color="auto"/>
              <w:right w:val="single" w:sz="4" w:space="0" w:color="auto"/>
            </w:tcBorders>
          </w:tcPr>
          <w:p w14:paraId="55D490B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Составление акта в военкомат</w:t>
            </w:r>
          </w:p>
        </w:tc>
        <w:tc>
          <w:tcPr>
            <w:tcW w:w="1575" w:type="dxa"/>
            <w:tcBorders>
              <w:top w:val="single" w:sz="4" w:space="0" w:color="auto"/>
              <w:left w:val="single" w:sz="4" w:space="0" w:color="auto"/>
              <w:bottom w:val="single" w:sz="4" w:space="0" w:color="auto"/>
              <w:right w:val="single" w:sz="4" w:space="0" w:color="auto"/>
            </w:tcBorders>
          </w:tcPr>
          <w:p w14:paraId="56C08503"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октябрь</w:t>
            </w:r>
          </w:p>
        </w:tc>
        <w:tc>
          <w:tcPr>
            <w:tcW w:w="2388" w:type="dxa"/>
            <w:tcBorders>
              <w:top w:val="single" w:sz="4" w:space="0" w:color="auto"/>
              <w:left w:val="single" w:sz="4" w:space="0" w:color="auto"/>
              <w:bottom w:val="single" w:sz="4" w:space="0" w:color="auto"/>
              <w:right w:val="single" w:sz="4" w:space="0" w:color="auto"/>
            </w:tcBorders>
          </w:tcPr>
          <w:p w14:paraId="32BB975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tc>
      </w:tr>
    </w:tbl>
    <w:p w14:paraId="4119DC5D" w14:textId="77777777" w:rsidR="001E0760" w:rsidRPr="00EB6287" w:rsidRDefault="001E0760" w:rsidP="001E0760">
      <w:pPr>
        <w:spacing w:line="360" w:lineRule="auto"/>
        <w:jc w:val="center"/>
        <w:rPr>
          <w:rFonts w:ascii="Times New Roman" w:hAnsi="Times New Roman" w:cs="Times New Roman"/>
          <w:b/>
          <w:bCs/>
          <w:i/>
          <w:iCs/>
          <w:spacing w:val="20"/>
          <w:sz w:val="28"/>
          <w:szCs w:val="28"/>
        </w:rPr>
      </w:pPr>
    </w:p>
    <w:p w14:paraId="1827AF68" w14:textId="77777777" w:rsidR="001E0760" w:rsidRPr="00EB6287" w:rsidRDefault="001E0760" w:rsidP="001E0760">
      <w:pPr>
        <w:spacing w:line="360" w:lineRule="auto"/>
        <w:jc w:val="center"/>
        <w:rPr>
          <w:rFonts w:ascii="Times New Roman" w:hAnsi="Times New Roman" w:cs="Times New Roman"/>
          <w:b/>
          <w:bCs/>
          <w:i/>
          <w:iCs/>
          <w:spacing w:val="20"/>
          <w:sz w:val="28"/>
          <w:szCs w:val="28"/>
        </w:rPr>
      </w:pPr>
      <w:r w:rsidRPr="00EB6287">
        <w:rPr>
          <w:rFonts w:ascii="Times New Roman" w:hAnsi="Times New Roman" w:cs="Times New Roman"/>
          <w:b/>
          <w:bCs/>
          <w:i/>
          <w:iCs/>
          <w:spacing w:val="20"/>
          <w:sz w:val="28"/>
          <w:szCs w:val="28"/>
        </w:rPr>
        <w:t>3. Санитарно-гигиенический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587"/>
        <w:gridCol w:w="1738"/>
        <w:gridCol w:w="2225"/>
      </w:tblGrid>
      <w:tr w:rsidR="001E0760" w:rsidRPr="00EB6287" w14:paraId="7D1BC8D6" w14:textId="77777777" w:rsidTr="00C04D40">
        <w:tc>
          <w:tcPr>
            <w:tcW w:w="795" w:type="dxa"/>
            <w:tcBorders>
              <w:top w:val="single" w:sz="4" w:space="0" w:color="auto"/>
              <w:left w:val="single" w:sz="4" w:space="0" w:color="auto"/>
              <w:bottom w:val="single" w:sz="4" w:space="0" w:color="auto"/>
              <w:right w:val="single" w:sz="4" w:space="0" w:color="auto"/>
            </w:tcBorders>
            <w:hideMark/>
          </w:tcPr>
          <w:p w14:paraId="4580F788"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w:t>
            </w:r>
          </w:p>
        </w:tc>
        <w:tc>
          <w:tcPr>
            <w:tcW w:w="4587" w:type="dxa"/>
            <w:tcBorders>
              <w:top w:val="single" w:sz="4" w:space="0" w:color="auto"/>
              <w:left w:val="single" w:sz="4" w:space="0" w:color="auto"/>
              <w:bottom w:val="single" w:sz="4" w:space="0" w:color="auto"/>
              <w:right w:val="single" w:sz="4" w:space="0" w:color="auto"/>
            </w:tcBorders>
            <w:hideMark/>
          </w:tcPr>
          <w:p w14:paraId="7FA4F292"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Санитарно-гигиенический контроль</w:t>
            </w:r>
          </w:p>
        </w:tc>
        <w:tc>
          <w:tcPr>
            <w:tcW w:w="1738" w:type="dxa"/>
            <w:tcBorders>
              <w:top w:val="single" w:sz="4" w:space="0" w:color="auto"/>
              <w:left w:val="single" w:sz="4" w:space="0" w:color="auto"/>
              <w:bottom w:val="single" w:sz="4" w:space="0" w:color="auto"/>
              <w:right w:val="single" w:sz="4" w:space="0" w:color="auto"/>
            </w:tcBorders>
            <w:hideMark/>
          </w:tcPr>
          <w:p w14:paraId="75FAC6E4" w14:textId="77777777" w:rsidR="001E0760" w:rsidRPr="00EB6287" w:rsidRDefault="001E0760" w:rsidP="00C04D40">
            <w:pPr>
              <w:pStyle w:val="2"/>
              <w:rPr>
                <w:szCs w:val="28"/>
              </w:rPr>
            </w:pPr>
            <w:r w:rsidRPr="00EB6287">
              <w:rPr>
                <w:szCs w:val="28"/>
              </w:rPr>
              <w:t>Дата</w:t>
            </w:r>
          </w:p>
        </w:tc>
        <w:tc>
          <w:tcPr>
            <w:tcW w:w="2225" w:type="dxa"/>
            <w:tcBorders>
              <w:top w:val="single" w:sz="4" w:space="0" w:color="auto"/>
              <w:left w:val="single" w:sz="4" w:space="0" w:color="auto"/>
              <w:bottom w:val="single" w:sz="4" w:space="0" w:color="auto"/>
              <w:right w:val="single" w:sz="4" w:space="0" w:color="auto"/>
            </w:tcBorders>
            <w:hideMark/>
          </w:tcPr>
          <w:p w14:paraId="30AD22C6"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Ответственный</w:t>
            </w:r>
          </w:p>
        </w:tc>
      </w:tr>
      <w:tr w:rsidR="001E0760" w:rsidRPr="00EB6287" w14:paraId="3B28D103" w14:textId="77777777" w:rsidTr="00C04D40">
        <w:tc>
          <w:tcPr>
            <w:tcW w:w="795" w:type="dxa"/>
            <w:tcBorders>
              <w:top w:val="single" w:sz="4" w:space="0" w:color="auto"/>
              <w:left w:val="single" w:sz="4" w:space="0" w:color="auto"/>
              <w:bottom w:val="single" w:sz="4" w:space="0" w:color="auto"/>
              <w:right w:val="single" w:sz="4" w:space="0" w:color="auto"/>
            </w:tcBorders>
          </w:tcPr>
          <w:p w14:paraId="2DF4C1D0" w14:textId="77777777" w:rsidR="001E0760" w:rsidRPr="00EB6287" w:rsidRDefault="001E0760" w:rsidP="00C04D40">
            <w:pPr>
              <w:numPr>
                <w:ilvl w:val="0"/>
                <w:numId w:val="24"/>
              </w:numPr>
              <w:spacing w:after="0" w:line="360" w:lineRule="auto"/>
              <w:rPr>
                <w:rFonts w:ascii="Times New Roman" w:hAnsi="Times New Roman" w:cs="Times New Roman"/>
                <w:sz w:val="28"/>
                <w:szCs w:val="28"/>
              </w:rPr>
            </w:pPr>
          </w:p>
        </w:tc>
        <w:tc>
          <w:tcPr>
            <w:tcW w:w="4587" w:type="dxa"/>
            <w:tcBorders>
              <w:top w:val="single" w:sz="4" w:space="0" w:color="auto"/>
              <w:left w:val="single" w:sz="4" w:space="0" w:color="auto"/>
              <w:bottom w:val="single" w:sz="4" w:space="0" w:color="auto"/>
              <w:right w:val="single" w:sz="4" w:space="0" w:color="auto"/>
            </w:tcBorders>
            <w:hideMark/>
          </w:tcPr>
          <w:p w14:paraId="21BC1D0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Распределение учащихся на физкультурные группы</w:t>
            </w:r>
          </w:p>
        </w:tc>
        <w:tc>
          <w:tcPr>
            <w:tcW w:w="1738" w:type="dxa"/>
            <w:tcBorders>
              <w:top w:val="single" w:sz="4" w:space="0" w:color="auto"/>
              <w:left w:val="single" w:sz="4" w:space="0" w:color="auto"/>
              <w:bottom w:val="single" w:sz="4" w:space="0" w:color="auto"/>
              <w:right w:val="single" w:sz="4" w:space="0" w:color="auto"/>
            </w:tcBorders>
            <w:hideMark/>
          </w:tcPr>
          <w:p w14:paraId="48B1A46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Сентябрь и 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61FCD29E"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Врач </w:t>
            </w:r>
          </w:p>
        </w:tc>
      </w:tr>
      <w:tr w:rsidR="001E0760" w:rsidRPr="00EB6287" w14:paraId="77148DA0" w14:textId="77777777" w:rsidTr="00C04D40">
        <w:tc>
          <w:tcPr>
            <w:tcW w:w="795" w:type="dxa"/>
            <w:tcBorders>
              <w:top w:val="single" w:sz="4" w:space="0" w:color="auto"/>
              <w:left w:val="single" w:sz="4" w:space="0" w:color="auto"/>
              <w:bottom w:val="single" w:sz="4" w:space="0" w:color="auto"/>
              <w:right w:val="single" w:sz="4" w:space="0" w:color="auto"/>
            </w:tcBorders>
          </w:tcPr>
          <w:p w14:paraId="27E74339" w14:textId="77777777" w:rsidR="001E0760" w:rsidRPr="00EB6287" w:rsidRDefault="001E0760" w:rsidP="00C04D40">
            <w:pPr>
              <w:numPr>
                <w:ilvl w:val="0"/>
                <w:numId w:val="24"/>
              </w:numPr>
              <w:spacing w:after="0" w:line="360" w:lineRule="auto"/>
              <w:rPr>
                <w:rFonts w:ascii="Times New Roman" w:hAnsi="Times New Roman" w:cs="Times New Roman"/>
                <w:sz w:val="28"/>
                <w:szCs w:val="28"/>
              </w:rPr>
            </w:pPr>
          </w:p>
        </w:tc>
        <w:tc>
          <w:tcPr>
            <w:tcW w:w="4587" w:type="dxa"/>
            <w:tcBorders>
              <w:top w:val="single" w:sz="4" w:space="0" w:color="auto"/>
              <w:left w:val="single" w:sz="4" w:space="0" w:color="auto"/>
              <w:bottom w:val="single" w:sz="4" w:space="0" w:color="auto"/>
              <w:right w:val="single" w:sz="4" w:space="0" w:color="auto"/>
            </w:tcBorders>
            <w:hideMark/>
          </w:tcPr>
          <w:p w14:paraId="6E0AA118"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Контроль за подбором мебели, освещением, рассаживанием детей с учетом физического развития и остроты зрения</w:t>
            </w:r>
          </w:p>
        </w:tc>
        <w:tc>
          <w:tcPr>
            <w:tcW w:w="1738" w:type="dxa"/>
            <w:tcBorders>
              <w:top w:val="single" w:sz="4" w:space="0" w:color="auto"/>
              <w:left w:val="single" w:sz="4" w:space="0" w:color="auto"/>
              <w:bottom w:val="single" w:sz="4" w:space="0" w:color="auto"/>
              <w:right w:val="single" w:sz="4" w:space="0" w:color="auto"/>
            </w:tcBorders>
            <w:hideMark/>
          </w:tcPr>
          <w:p w14:paraId="28D3092F"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4314267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Врачи, медсестра, педагоги</w:t>
            </w:r>
          </w:p>
        </w:tc>
      </w:tr>
      <w:tr w:rsidR="001E0760" w:rsidRPr="00EB6287" w14:paraId="0C597862" w14:textId="77777777" w:rsidTr="00C04D40">
        <w:tc>
          <w:tcPr>
            <w:tcW w:w="795" w:type="dxa"/>
            <w:tcBorders>
              <w:top w:val="single" w:sz="4" w:space="0" w:color="auto"/>
              <w:left w:val="single" w:sz="4" w:space="0" w:color="auto"/>
              <w:bottom w:val="single" w:sz="4" w:space="0" w:color="auto"/>
              <w:right w:val="single" w:sz="4" w:space="0" w:color="auto"/>
            </w:tcBorders>
          </w:tcPr>
          <w:p w14:paraId="6A8A30A1" w14:textId="77777777" w:rsidR="001E0760" w:rsidRPr="00EB6287" w:rsidRDefault="001E0760" w:rsidP="00C04D40">
            <w:pPr>
              <w:numPr>
                <w:ilvl w:val="0"/>
                <w:numId w:val="24"/>
              </w:numPr>
              <w:spacing w:after="0" w:line="360" w:lineRule="auto"/>
              <w:rPr>
                <w:rFonts w:ascii="Times New Roman" w:hAnsi="Times New Roman" w:cs="Times New Roman"/>
                <w:sz w:val="28"/>
                <w:szCs w:val="28"/>
              </w:rPr>
            </w:pPr>
          </w:p>
        </w:tc>
        <w:tc>
          <w:tcPr>
            <w:tcW w:w="4587" w:type="dxa"/>
            <w:tcBorders>
              <w:top w:val="single" w:sz="4" w:space="0" w:color="auto"/>
              <w:left w:val="single" w:sz="4" w:space="0" w:color="auto"/>
              <w:bottom w:val="single" w:sz="4" w:space="0" w:color="auto"/>
              <w:right w:val="single" w:sz="4" w:space="0" w:color="auto"/>
            </w:tcBorders>
          </w:tcPr>
          <w:p w14:paraId="527873EB"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Проверка ношения очков</w:t>
            </w:r>
          </w:p>
        </w:tc>
        <w:tc>
          <w:tcPr>
            <w:tcW w:w="1738" w:type="dxa"/>
            <w:tcBorders>
              <w:top w:val="single" w:sz="4" w:space="0" w:color="auto"/>
              <w:left w:val="single" w:sz="4" w:space="0" w:color="auto"/>
              <w:bottom w:val="single" w:sz="4" w:space="0" w:color="auto"/>
              <w:right w:val="single" w:sz="4" w:space="0" w:color="auto"/>
            </w:tcBorders>
          </w:tcPr>
          <w:p w14:paraId="7203D9A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225" w:type="dxa"/>
            <w:tcBorders>
              <w:top w:val="single" w:sz="4" w:space="0" w:color="auto"/>
              <w:left w:val="single" w:sz="4" w:space="0" w:color="auto"/>
              <w:bottom w:val="single" w:sz="4" w:space="0" w:color="auto"/>
              <w:right w:val="single" w:sz="4" w:space="0" w:color="auto"/>
            </w:tcBorders>
          </w:tcPr>
          <w:p w14:paraId="18C0FED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Николаева М.Ф.</w:t>
            </w:r>
          </w:p>
          <w:p w14:paraId="3EFD0945"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Жиркова</w:t>
            </w:r>
            <w:proofErr w:type="spellEnd"/>
            <w:r w:rsidRPr="00EB6287">
              <w:rPr>
                <w:rFonts w:ascii="Times New Roman" w:hAnsi="Times New Roman" w:cs="Times New Roman"/>
                <w:sz w:val="28"/>
                <w:szCs w:val="28"/>
              </w:rPr>
              <w:t xml:space="preserve"> Г.С.</w:t>
            </w:r>
          </w:p>
        </w:tc>
      </w:tr>
      <w:tr w:rsidR="001E0760" w:rsidRPr="00EB6287" w14:paraId="5FA31CB2" w14:textId="77777777" w:rsidTr="00C04D40">
        <w:tc>
          <w:tcPr>
            <w:tcW w:w="795" w:type="dxa"/>
            <w:tcBorders>
              <w:top w:val="single" w:sz="4" w:space="0" w:color="auto"/>
              <w:left w:val="single" w:sz="4" w:space="0" w:color="auto"/>
              <w:bottom w:val="single" w:sz="4" w:space="0" w:color="auto"/>
              <w:right w:val="single" w:sz="4" w:space="0" w:color="auto"/>
            </w:tcBorders>
          </w:tcPr>
          <w:p w14:paraId="5F6BF2AF" w14:textId="77777777" w:rsidR="001E0760" w:rsidRPr="00EB6287" w:rsidRDefault="001E0760" w:rsidP="00C04D40">
            <w:pPr>
              <w:numPr>
                <w:ilvl w:val="0"/>
                <w:numId w:val="24"/>
              </w:numPr>
              <w:spacing w:after="0" w:line="360" w:lineRule="auto"/>
              <w:rPr>
                <w:rFonts w:ascii="Times New Roman" w:hAnsi="Times New Roman" w:cs="Times New Roman"/>
                <w:sz w:val="28"/>
                <w:szCs w:val="28"/>
              </w:rPr>
            </w:pPr>
          </w:p>
        </w:tc>
        <w:tc>
          <w:tcPr>
            <w:tcW w:w="4587" w:type="dxa"/>
            <w:tcBorders>
              <w:top w:val="single" w:sz="4" w:space="0" w:color="auto"/>
              <w:left w:val="single" w:sz="4" w:space="0" w:color="auto"/>
              <w:bottom w:val="single" w:sz="4" w:space="0" w:color="auto"/>
              <w:right w:val="single" w:sz="4" w:space="0" w:color="auto"/>
            </w:tcBorders>
            <w:hideMark/>
          </w:tcPr>
          <w:p w14:paraId="4B4A0E6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Контроль за организацией питания детей</w:t>
            </w:r>
          </w:p>
        </w:tc>
        <w:tc>
          <w:tcPr>
            <w:tcW w:w="1738" w:type="dxa"/>
            <w:tcBorders>
              <w:top w:val="single" w:sz="4" w:space="0" w:color="auto"/>
              <w:left w:val="single" w:sz="4" w:space="0" w:color="auto"/>
              <w:bottom w:val="single" w:sz="4" w:space="0" w:color="auto"/>
              <w:right w:val="single" w:sz="4" w:space="0" w:color="auto"/>
            </w:tcBorders>
            <w:hideMark/>
          </w:tcPr>
          <w:p w14:paraId="73181FD2"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7F89AC4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Врач, медсестра</w:t>
            </w:r>
          </w:p>
        </w:tc>
      </w:tr>
      <w:tr w:rsidR="001E0760" w:rsidRPr="00EB6287" w14:paraId="741485DC" w14:textId="77777777" w:rsidTr="00C04D40">
        <w:tc>
          <w:tcPr>
            <w:tcW w:w="795" w:type="dxa"/>
            <w:tcBorders>
              <w:top w:val="single" w:sz="4" w:space="0" w:color="auto"/>
              <w:left w:val="single" w:sz="4" w:space="0" w:color="auto"/>
              <w:bottom w:val="single" w:sz="4" w:space="0" w:color="auto"/>
              <w:right w:val="single" w:sz="4" w:space="0" w:color="auto"/>
            </w:tcBorders>
          </w:tcPr>
          <w:p w14:paraId="0F90D114" w14:textId="77777777" w:rsidR="001E0760" w:rsidRPr="00EB6287" w:rsidRDefault="001E0760" w:rsidP="00C04D40">
            <w:pPr>
              <w:numPr>
                <w:ilvl w:val="0"/>
                <w:numId w:val="24"/>
              </w:numPr>
              <w:spacing w:after="0" w:line="360" w:lineRule="auto"/>
              <w:rPr>
                <w:rFonts w:ascii="Times New Roman" w:hAnsi="Times New Roman" w:cs="Times New Roman"/>
                <w:sz w:val="28"/>
                <w:szCs w:val="28"/>
              </w:rPr>
            </w:pPr>
          </w:p>
        </w:tc>
        <w:tc>
          <w:tcPr>
            <w:tcW w:w="4587" w:type="dxa"/>
            <w:tcBorders>
              <w:top w:val="single" w:sz="4" w:space="0" w:color="auto"/>
              <w:left w:val="single" w:sz="4" w:space="0" w:color="auto"/>
              <w:bottom w:val="single" w:sz="4" w:space="0" w:color="auto"/>
              <w:right w:val="single" w:sz="4" w:space="0" w:color="auto"/>
            </w:tcBorders>
            <w:hideMark/>
          </w:tcPr>
          <w:p w14:paraId="41B19BC5"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Контроль за санитарным состоянием школы</w:t>
            </w:r>
          </w:p>
        </w:tc>
        <w:tc>
          <w:tcPr>
            <w:tcW w:w="1738" w:type="dxa"/>
            <w:tcBorders>
              <w:top w:val="single" w:sz="4" w:space="0" w:color="auto"/>
              <w:left w:val="single" w:sz="4" w:space="0" w:color="auto"/>
              <w:bottom w:val="single" w:sz="4" w:space="0" w:color="auto"/>
              <w:right w:val="single" w:sz="4" w:space="0" w:color="auto"/>
            </w:tcBorders>
            <w:hideMark/>
          </w:tcPr>
          <w:p w14:paraId="55B1B48C"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года</w:t>
            </w:r>
          </w:p>
        </w:tc>
        <w:tc>
          <w:tcPr>
            <w:tcW w:w="2225" w:type="dxa"/>
            <w:tcBorders>
              <w:top w:val="single" w:sz="4" w:space="0" w:color="auto"/>
              <w:left w:val="single" w:sz="4" w:space="0" w:color="auto"/>
              <w:bottom w:val="single" w:sz="4" w:space="0" w:color="auto"/>
              <w:right w:val="single" w:sz="4" w:space="0" w:color="auto"/>
            </w:tcBorders>
            <w:hideMark/>
          </w:tcPr>
          <w:p w14:paraId="1D6852D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p w14:paraId="463F2F90"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Филиппова Л.П</w:t>
            </w:r>
          </w:p>
          <w:p w14:paraId="01109443"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Обоюкина</w:t>
            </w:r>
            <w:proofErr w:type="spellEnd"/>
            <w:r w:rsidRPr="00EB6287">
              <w:rPr>
                <w:rFonts w:ascii="Times New Roman" w:hAnsi="Times New Roman" w:cs="Times New Roman"/>
                <w:sz w:val="28"/>
                <w:szCs w:val="28"/>
              </w:rPr>
              <w:t xml:space="preserve"> А.И</w:t>
            </w:r>
          </w:p>
        </w:tc>
      </w:tr>
    </w:tbl>
    <w:p w14:paraId="5260399D" w14:textId="77777777" w:rsidR="001E0760" w:rsidRPr="00EB6287" w:rsidRDefault="001E0760" w:rsidP="001E0760">
      <w:pPr>
        <w:spacing w:line="360" w:lineRule="auto"/>
        <w:rPr>
          <w:rFonts w:ascii="Times New Roman" w:hAnsi="Times New Roman" w:cs="Times New Roman"/>
          <w:sz w:val="28"/>
          <w:szCs w:val="28"/>
        </w:rPr>
      </w:pPr>
    </w:p>
    <w:p w14:paraId="508F289B" w14:textId="77777777" w:rsidR="001E0760" w:rsidRPr="00EB6287" w:rsidRDefault="001E0760" w:rsidP="001E0760">
      <w:pPr>
        <w:spacing w:line="360" w:lineRule="auto"/>
        <w:jc w:val="center"/>
        <w:rPr>
          <w:rFonts w:ascii="Times New Roman" w:hAnsi="Times New Roman" w:cs="Times New Roman"/>
          <w:b/>
          <w:bCs/>
          <w:i/>
          <w:iCs/>
          <w:spacing w:val="20"/>
          <w:sz w:val="28"/>
          <w:szCs w:val="28"/>
        </w:rPr>
      </w:pPr>
      <w:r w:rsidRPr="00EB6287">
        <w:rPr>
          <w:rFonts w:ascii="Times New Roman" w:hAnsi="Times New Roman" w:cs="Times New Roman"/>
          <w:b/>
          <w:bCs/>
          <w:i/>
          <w:iCs/>
          <w:spacing w:val="20"/>
          <w:sz w:val="28"/>
          <w:szCs w:val="28"/>
        </w:rPr>
        <w:t>4. Противоэпидемическая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60"/>
        <w:gridCol w:w="1800"/>
        <w:gridCol w:w="2225"/>
      </w:tblGrid>
      <w:tr w:rsidR="001E0760" w:rsidRPr="00EB6287" w14:paraId="78010C10" w14:textId="77777777" w:rsidTr="00C04D40">
        <w:tc>
          <w:tcPr>
            <w:tcW w:w="828" w:type="dxa"/>
            <w:tcBorders>
              <w:top w:val="single" w:sz="4" w:space="0" w:color="auto"/>
              <w:left w:val="single" w:sz="4" w:space="0" w:color="auto"/>
              <w:bottom w:val="single" w:sz="4" w:space="0" w:color="auto"/>
              <w:right w:val="single" w:sz="4" w:space="0" w:color="auto"/>
            </w:tcBorders>
            <w:hideMark/>
          </w:tcPr>
          <w:p w14:paraId="1F15A3B8"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14:paraId="1C36826B"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Противоэпидемическая работа</w:t>
            </w:r>
          </w:p>
        </w:tc>
        <w:tc>
          <w:tcPr>
            <w:tcW w:w="1800" w:type="dxa"/>
            <w:tcBorders>
              <w:top w:val="single" w:sz="4" w:space="0" w:color="auto"/>
              <w:left w:val="single" w:sz="4" w:space="0" w:color="auto"/>
              <w:bottom w:val="single" w:sz="4" w:space="0" w:color="auto"/>
              <w:right w:val="single" w:sz="4" w:space="0" w:color="auto"/>
            </w:tcBorders>
            <w:hideMark/>
          </w:tcPr>
          <w:p w14:paraId="7235FBAA"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Дата</w:t>
            </w:r>
          </w:p>
        </w:tc>
        <w:tc>
          <w:tcPr>
            <w:tcW w:w="2225" w:type="dxa"/>
            <w:tcBorders>
              <w:top w:val="single" w:sz="4" w:space="0" w:color="auto"/>
              <w:left w:val="single" w:sz="4" w:space="0" w:color="auto"/>
              <w:bottom w:val="single" w:sz="4" w:space="0" w:color="auto"/>
              <w:right w:val="single" w:sz="4" w:space="0" w:color="auto"/>
            </w:tcBorders>
            <w:hideMark/>
          </w:tcPr>
          <w:p w14:paraId="1C049CD3" w14:textId="77777777" w:rsidR="001E0760" w:rsidRPr="00EB6287" w:rsidRDefault="001E0760" w:rsidP="00C04D40">
            <w:pPr>
              <w:spacing w:line="360" w:lineRule="auto"/>
              <w:jc w:val="center"/>
              <w:rPr>
                <w:rFonts w:ascii="Times New Roman" w:hAnsi="Times New Roman" w:cs="Times New Roman"/>
                <w:b/>
                <w:bCs/>
                <w:sz w:val="28"/>
                <w:szCs w:val="28"/>
              </w:rPr>
            </w:pPr>
            <w:r w:rsidRPr="00EB6287">
              <w:rPr>
                <w:rFonts w:ascii="Times New Roman" w:hAnsi="Times New Roman" w:cs="Times New Roman"/>
                <w:b/>
                <w:bCs/>
                <w:sz w:val="28"/>
                <w:szCs w:val="28"/>
              </w:rPr>
              <w:t>Ответственный</w:t>
            </w:r>
          </w:p>
        </w:tc>
      </w:tr>
      <w:tr w:rsidR="001E0760" w:rsidRPr="00EB6287" w14:paraId="6354D8CF" w14:textId="77777777" w:rsidTr="00C04D40">
        <w:tc>
          <w:tcPr>
            <w:tcW w:w="828" w:type="dxa"/>
            <w:tcBorders>
              <w:top w:val="single" w:sz="4" w:space="0" w:color="auto"/>
              <w:left w:val="single" w:sz="4" w:space="0" w:color="auto"/>
              <w:bottom w:val="single" w:sz="4" w:space="0" w:color="auto"/>
              <w:right w:val="single" w:sz="4" w:space="0" w:color="auto"/>
            </w:tcBorders>
          </w:tcPr>
          <w:p w14:paraId="5B38B19B" w14:textId="77777777" w:rsidR="001E0760" w:rsidRPr="00EB6287" w:rsidRDefault="001E0760" w:rsidP="00C04D40">
            <w:pPr>
              <w:numPr>
                <w:ilvl w:val="0"/>
                <w:numId w:val="25"/>
              </w:numPr>
              <w:spacing w:after="0" w:line="360" w:lineRule="auto"/>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29026173"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При возникновении инфекционных заболеваний, введение карантинных мероприятий, наблюдение за контактными, ведение листа наблюдения с осмотром врача 1 раз в неделю</w:t>
            </w:r>
          </w:p>
        </w:tc>
        <w:tc>
          <w:tcPr>
            <w:tcW w:w="1800" w:type="dxa"/>
            <w:tcBorders>
              <w:top w:val="single" w:sz="4" w:space="0" w:color="auto"/>
              <w:left w:val="single" w:sz="4" w:space="0" w:color="auto"/>
              <w:bottom w:val="single" w:sz="4" w:space="0" w:color="auto"/>
              <w:right w:val="single" w:sz="4" w:space="0" w:color="auto"/>
            </w:tcBorders>
            <w:hideMark/>
          </w:tcPr>
          <w:p w14:paraId="5B613FF5"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В течение всего периода</w:t>
            </w:r>
          </w:p>
        </w:tc>
        <w:tc>
          <w:tcPr>
            <w:tcW w:w="2225" w:type="dxa"/>
            <w:tcBorders>
              <w:top w:val="single" w:sz="4" w:space="0" w:color="auto"/>
              <w:left w:val="single" w:sz="4" w:space="0" w:color="auto"/>
              <w:bottom w:val="single" w:sz="4" w:space="0" w:color="auto"/>
              <w:right w:val="single" w:sz="4" w:space="0" w:color="auto"/>
            </w:tcBorders>
            <w:hideMark/>
          </w:tcPr>
          <w:p w14:paraId="3CDF8946"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p w14:paraId="66A21227"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Филиппова Л.П</w:t>
            </w:r>
          </w:p>
          <w:p w14:paraId="729F4632"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Обоюкина</w:t>
            </w:r>
            <w:proofErr w:type="spellEnd"/>
            <w:r w:rsidRPr="00EB6287">
              <w:rPr>
                <w:rFonts w:ascii="Times New Roman" w:hAnsi="Times New Roman" w:cs="Times New Roman"/>
                <w:sz w:val="28"/>
                <w:szCs w:val="28"/>
              </w:rPr>
              <w:t xml:space="preserve"> А.И</w:t>
            </w:r>
          </w:p>
        </w:tc>
      </w:tr>
      <w:tr w:rsidR="001E0760" w:rsidRPr="00EB6287" w14:paraId="6106C6A5" w14:textId="77777777" w:rsidTr="00C04D40">
        <w:tc>
          <w:tcPr>
            <w:tcW w:w="828" w:type="dxa"/>
            <w:tcBorders>
              <w:top w:val="single" w:sz="4" w:space="0" w:color="auto"/>
              <w:left w:val="single" w:sz="4" w:space="0" w:color="auto"/>
              <w:bottom w:val="single" w:sz="4" w:space="0" w:color="auto"/>
              <w:right w:val="single" w:sz="4" w:space="0" w:color="auto"/>
            </w:tcBorders>
          </w:tcPr>
          <w:p w14:paraId="490E65B9" w14:textId="77777777" w:rsidR="001E0760" w:rsidRPr="00EB6287" w:rsidRDefault="001E0760" w:rsidP="00C04D40">
            <w:pPr>
              <w:numPr>
                <w:ilvl w:val="0"/>
                <w:numId w:val="25"/>
              </w:numPr>
              <w:spacing w:after="0" w:line="360" w:lineRule="auto"/>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486152F5"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Учет и анализ инфекционной заболеваемости в школе</w:t>
            </w:r>
          </w:p>
        </w:tc>
        <w:tc>
          <w:tcPr>
            <w:tcW w:w="1800" w:type="dxa"/>
            <w:tcBorders>
              <w:top w:val="single" w:sz="4" w:space="0" w:color="auto"/>
              <w:left w:val="single" w:sz="4" w:space="0" w:color="auto"/>
              <w:bottom w:val="single" w:sz="4" w:space="0" w:color="auto"/>
              <w:right w:val="single" w:sz="4" w:space="0" w:color="auto"/>
            </w:tcBorders>
            <w:hideMark/>
          </w:tcPr>
          <w:p w14:paraId="58B8584B"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 xml:space="preserve">Постоянно </w:t>
            </w:r>
          </w:p>
        </w:tc>
        <w:tc>
          <w:tcPr>
            <w:tcW w:w="2225" w:type="dxa"/>
            <w:tcBorders>
              <w:top w:val="single" w:sz="4" w:space="0" w:color="auto"/>
              <w:left w:val="single" w:sz="4" w:space="0" w:color="auto"/>
              <w:bottom w:val="single" w:sz="4" w:space="0" w:color="auto"/>
              <w:right w:val="single" w:sz="4" w:space="0" w:color="auto"/>
            </w:tcBorders>
            <w:hideMark/>
          </w:tcPr>
          <w:p w14:paraId="3320268A"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Дьячковская Т.И</w:t>
            </w:r>
          </w:p>
          <w:p w14:paraId="7373482F" w14:textId="77777777" w:rsidR="001E0760" w:rsidRPr="00EB6287" w:rsidRDefault="001E0760" w:rsidP="00C04D40">
            <w:pPr>
              <w:spacing w:line="360" w:lineRule="auto"/>
              <w:rPr>
                <w:rFonts w:ascii="Times New Roman" w:hAnsi="Times New Roman" w:cs="Times New Roman"/>
                <w:sz w:val="28"/>
                <w:szCs w:val="28"/>
              </w:rPr>
            </w:pPr>
            <w:r w:rsidRPr="00EB6287">
              <w:rPr>
                <w:rFonts w:ascii="Times New Roman" w:hAnsi="Times New Roman" w:cs="Times New Roman"/>
                <w:sz w:val="28"/>
                <w:szCs w:val="28"/>
              </w:rPr>
              <w:t>Филиппова Л.П</w:t>
            </w:r>
          </w:p>
          <w:p w14:paraId="28A51AED" w14:textId="77777777" w:rsidR="001E0760" w:rsidRPr="00EB6287" w:rsidRDefault="001E0760" w:rsidP="00C04D40">
            <w:pPr>
              <w:spacing w:line="360" w:lineRule="auto"/>
              <w:rPr>
                <w:rFonts w:ascii="Times New Roman" w:hAnsi="Times New Roman" w:cs="Times New Roman"/>
                <w:sz w:val="28"/>
                <w:szCs w:val="28"/>
              </w:rPr>
            </w:pPr>
            <w:proofErr w:type="spellStart"/>
            <w:r w:rsidRPr="00EB6287">
              <w:rPr>
                <w:rFonts w:ascii="Times New Roman" w:hAnsi="Times New Roman" w:cs="Times New Roman"/>
                <w:sz w:val="28"/>
                <w:szCs w:val="28"/>
              </w:rPr>
              <w:t>Обоюкина</w:t>
            </w:r>
            <w:proofErr w:type="spellEnd"/>
            <w:r w:rsidRPr="00EB6287">
              <w:rPr>
                <w:rFonts w:ascii="Times New Roman" w:hAnsi="Times New Roman" w:cs="Times New Roman"/>
                <w:sz w:val="28"/>
                <w:szCs w:val="28"/>
              </w:rPr>
              <w:t xml:space="preserve"> А.И</w:t>
            </w:r>
          </w:p>
        </w:tc>
      </w:tr>
    </w:tbl>
    <w:p w14:paraId="5BFF8BE5" w14:textId="77777777" w:rsidR="001E0760" w:rsidRPr="001E0760" w:rsidRDefault="001E0760" w:rsidP="001E0760">
      <w:pPr>
        <w:rPr>
          <w:rFonts w:ascii="Times New Roman" w:hAnsi="Times New Roman" w:cs="Times New Roman"/>
          <w:b/>
          <w:i/>
          <w:sz w:val="28"/>
          <w:szCs w:val="28"/>
        </w:rPr>
      </w:pPr>
      <w:r w:rsidRPr="001E0760">
        <w:rPr>
          <w:rFonts w:ascii="Times New Roman" w:hAnsi="Times New Roman" w:cs="Times New Roman"/>
          <w:sz w:val="28"/>
          <w:szCs w:val="28"/>
        </w:rPr>
        <w:t xml:space="preserve">Выводы: усилить работу в профилактическом направлении, найти денежные средства на </w:t>
      </w:r>
      <w:proofErr w:type="spellStart"/>
      <w:r w:rsidRPr="001E0760">
        <w:rPr>
          <w:rFonts w:ascii="Times New Roman" w:hAnsi="Times New Roman" w:cs="Times New Roman"/>
          <w:sz w:val="28"/>
          <w:szCs w:val="28"/>
        </w:rPr>
        <w:t>йодопрофилактику</w:t>
      </w:r>
      <w:proofErr w:type="spellEnd"/>
      <w:r w:rsidRPr="001E0760">
        <w:rPr>
          <w:rFonts w:ascii="Times New Roman" w:hAnsi="Times New Roman" w:cs="Times New Roman"/>
          <w:sz w:val="28"/>
          <w:szCs w:val="28"/>
        </w:rPr>
        <w:t>, витамин Д.</w:t>
      </w:r>
    </w:p>
    <w:p w14:paraId="75A6B5DE" w14:textId="77777777" w:rsidR="001E0760" w:rsidRPr="001E0760" w:rsidRDefault="001E0760" w:rsidP="001E0760">
      <w:pPr>
        <w:rPr>
          <w:rFonts w:ascii="Times New Roman" w:hAnsi="Times New Roman" w:cs="Times New Roman"/>
          <w:b/>
          <w:i/>
          <w:sz w:val="28"/>
          <w:szCs w:val="28"/>
        </w:rPr>
      </w:pPr>
      <w:r w:rsidRPr="001E0760">
        <w:rPr>
          <w:rFonts w:ascii="Times New Roman" w:hAnsi="Times New Roman" w:cs="Times New Roman"/>
          <w:sz w:val="28"/>
          <w:szCs w:val="28"/>
        </w:rPr>
        <w:t>Организовать школу по правильному питанию.</w:t>
      </w:r>
    </w:p>
    <w:p w14:paraId="179BF226" w14:textId="77777777" w:rsidR="001E0760" w:rsidRPr="001E0760" w:rsidRDefault="001E0760" w:rsidP="001E0760">
      <w:pPr>
        <w:rPr>
          <w:rFonts w:ascii="Times New Roman" w:hAnsi="Times New Roman" w:cs="Times New Roman"/>
          <w:b/>
          <w:i/>
          <w:sz w:val="28"/>
          <w:szCs w:val="28"/>
        </w:rPr>
      </w:pPr>
      <w:r w:rsidRPr="001E0760">
        <w:rPr>
          <w:rFonts w:ascii="Times New Roman" w:hAnsi="Times New Roman" w:cs="Times New Roman"/>
          <w:sz w:val="28"/>
          <w:szCs w:val="28"/>
        </w:rPr>
        <w:t>Организовать работу стоматологического кабинета.</w:t>
      </w:r>
    </w:p>
    <w:p w14:paraId="54A54FE1" w14:textId="77777777" w:rsidR="001E0760" w:rsidRPr="001E0760" w:rsidRDefault="001E0760" w:rsidP="001E0760">
      <w:pPr>
        <w:rPr>
          <w:rFonts w:ascii="Times New Roman" w:eastAsia="Calibri" w:hAnsi="Times New Roman" w:cs="Times New Roman"/>
          <w:sz w:val="28"/>
          <w:szCs w:val="28"/>
        </w:rPr>
      </w:pPr>
      <w:r w:rsidRPr="001E0760">
        <w:rPr>
          <w:rFonts w:ascii="Times New Roman" w:hAnsi="Times New Roman" w:cs="Times New Roman"/>
          <w:bCs/>
          <w:iCs/>
          <w:spacing w:val="20"/>
          <w:sz w:val="28"/>
          <w:szCs w:val="28"/>
        </w:rPr>
        <w:t>Для улучшения качества работы продолжить оснащение кабинетов современной аппаратурой.</w:t>
      </w:r>
    </w:p>
    <w:p w14:paraId="64F64DCB" w14:textId="77777777" w:rsidR="001E0760" w:rsidRDefault="001E0760" w:rsidP="001E0760">
      <w:pPr>
        <w:ind w:firstLine="708"/>
        <w:jc w:val="center"/>
        <w:rPr>
          <w:rFonts w:ascii="Times New Roman" w:hAnsi="Times New Roman" w:cs="Times New Roman"/>
          <w:b/>
          <w:bCs/>
          <w:sz w:val="28"/>
          <w:szCs w:val="28"/>
        </w:rPr>
      </w:pPr>
      <w:r w:rsidRPr="007639E4">
        <w:rPr>
          <w:rFonts w:ascii="Times New Roman" w:hAnsi="Times New Roman" w:cs="Times New Roman"/>
          <w:b/>
          <w:bCs/>
          <w:sz w:val="28"/>
          <w:szCs w:val="28"/>
        </w:rPr>
        <w:t>Библиотечная деятельность</w:t>
      </w:r>
    </w:p>
    <w:p w14:paraId="58134387" w14:textId="77777777" w:rsidR="001E0760" w:rsidRDefault="001E0760" w:rsidP="001E0760">
      <w:pPr>
        <w:ind w:firstLine="708"/>
        <w:jc w:val="both"/>
        <w:rPr>
          <w:rFonts w:ascii="Times New Roman" w:hAnsi="Times New Roman" w:cs="Times New Roman"/>
          <w:sz w:val="28"/>
          <w:szCs w:val="28"/>
        </w:rPr>
      </w:pPr>
      <w:r w:rsidRPr="002030DC">
        <w:rPr>
          <w:rFonts w:ascii="Times New Roman" w:hAnsi="Times New Roman" w:cs="Times New Roman"/>
          <w:sz w:val="28"/>
          <w:szCs w:val="28"/>
        </w:rPr>
        <w:t xml:space="preserve">Одной из основных задач школьной библиотеки является обеспечение образовательного процесса через комплектование и сохранение учебного фонда. Совместно с администрацией школы и руководителями методических объединений </w:t>
      </w:r>
      <w:r w:rsidRPr="002030DC">
        <w:rPr>
          <w:rFonts w:ascii="Times New Roman" w:hAnsi="Times New Roman" w:cs="Times New Roman"/>
          <w:sz w:val="28"/>
          <w:szCs w:val="28"/>
        </w:rPr>
        <w:lastRenderedPageBreak/>
        <w:t>составляем заказ на учебники.  Н</w:t>
      </w:r>
      <w:r>
        <w:rPr>
          <w:rFonts w:ascii="Times New Roman" w:hAnsi="Times New Roman" w:cs="Times New Roman"/>
          <w:sz w:val="28"/>
          <w:szCs w:val="28"/>
        </w:rPr>
        <w:t>а 2023</w:t>
      </w:r>
      <w:r w:rsidRPr="002030DC">
        <w:rPr>
          <w:rFonts w:ascii="Times New Roman" w:hAnsi="Times New Roman" w:cs="Times New Roman"/>
          <w:sz w:val="28"/>
          <w:szCs w:val="28"/>
        </w:rPr>
        <w:t xml:space="preserve"> учебный год 5093 в фонд библиотеки</w:t>
      </w:r>
      <w:r>
        <w:rPr>
          <w:rFonts w:ascii="Times New Roman" w:hAnsi="Times New Roman" w:cs="Times New Roman"/>
          <w:sz w:val="28"/>
          <w:szCs w:val="28"/>
        </w:rPr>
        <w:t>,</w:t>
      </w:r>
      <w:r w:rsidRPr="002030DC">
        <w:rPr>
          <w:rFonts w:ascii="Times New Roman" w:hAnsi="Times New Roman" w:cs="Times New Roman"/>
          <w:sz w:val="28"/>
          <w:szCs w:val="28"/>
        </w:rPr>
        <w:t xml:space="preserve"> приобретено </w:t>
      </w:r>
      <w:r>
        <w:rPr>
          <w:rFonts w:ascii="Times New Roman" w:hAnsi="Times New Roman" w:cs="Times New Roman"/>
          <w:sz w:val="28"/>
          <w:szCs w:val="28"/>
        </w:rPr>
        <w:t>286</w:t>
      </w:r>
      <w:r w:rsidRPr="002030DC">
        <w:rPr>
          <w:rFonts w:ascii="Times New Roman" w:hAnsi="Times New Roman" w:cs="Times New Roman"/>
          <w:sz w:val="28"/>
          <w:szCs w:val="28"/>
        </w:rPr>
        <w:t xml:space="preserve"> экземпляров</w:t>
      </w:r>
      <w:r>
        <w:rPr>
          <w:rFonts w:ascii="Times New Roman" w:hAnsi="Times New Roman" w:cs="Times New Roman"/>
          <w:sz w:val="28"/>
          <w:szCs w:val="28"/>
        </w:rPr>
        <w:t>.</w:t>
      </w:r>
      <w:r w:rsidRPr="002030DC">
        <w:rPr>
          <w:rFonts w:ascii="Times New Roman" w:hAnsi="Times New Roman" w:cs="Times New Roman"/>
          <w:sz w:val="28"/>
          <w:szCs w:val="28"/>
        </w:rPr>
        <w:t xml:space="preserve"> </w:t>
      </w:r>
    </w:p>
    <w:p w14:paraId="761289A0" w14:textId="77777777" w:rsidR="001E0760" w:rsidRDefault="001E0760" w:rsidP="001E0760">
      <w:pPr>
        <w:ind w:firstLine="708"/>
        <w:jc w:val="both"/>
        <w:rPr>
          <w:rFonts w:ascii="Times New Roman" w:hAnsi="Times New Roman" w:cs="Times New Roman"/>
          <w:sz w:val="28"/>
          <w:szCs w:val="28"/>
        </w:rPr>
      </w:pPr>
      <w:r w:rsidRPr="00114CEB">
        <w:rPr>
          <w:rFonts w:ascii="Times New Roman" w:hAnsi="Times New Roman" w:cs="Times New Roman"/>
          <w:sz w:val="28"/>
          <w:szCs w:val="28"/>
        </w:rPr>
        <w:t xml:space="preserve">Учебниками по шрифту Брайля обеспечивают АНО КС «МИПО </w:t>
      </w:r>
      <w:proofErr w:type="spellStart"/>
      <w:r w:rsidRPr="00114CEB">
        <w:rPr>
          <w:rFonts w:ascii="Times New Roman" w:hAnsi="Times New Roman" w:cs="Times New Roman"/>
          <w:sz w:val="28"/>
          <w:szCs w:val="28"/>
        </w:rPr>
        <w:t>Репро</w:t>
      </w:r>
      <w:proofErr w:type="spellEnd"/>
      <w:r w:rsidRPr="00114CEB">
        <w:rPr>
          <w:rFonts w:ascii="Times New Roman" w:hAnsi="Times New Roman" w:cs="Times New Roman"/>
          <w:sz w:val="28"/>
          <w:szCs w:val="28"/>
        </w:rPr>
        <w:t xml:space="preserve">» </w:t>
      </w:r>
      <w:proofErr w:type="spellStart"/>
      <w:r w:rsidRPr="00114CEB">
        <w:rPr>
          <w:rFonts w:ascii="Times New Roman" w:hAnsi="Times New Roman" w:cs="Times New Roman"/>
          <w:sz w:val="28"/>
          <w:szCs w:val="28"/>
        </w:rPr>
        <w:t>г.Москва</w:t>
      </w:r>
      <w:proofErr w:type="spellEnd"/>
      <w:r w:rsidRPr="00114CEB">
        <w:rPr>
          <w:rFonts w:ascii="Times New Roman" w:hAnsi="Times New Roman" w:cs="Times New Roman"/>
          <w:sz w:val="28"/>
          <w:szCs w:val="28"/>
        </w:rPr>
        <w:t xml:space="preserve">, за счет денежных средств Федерального бюджета. На 2023 </w:t>
      </w:r>
      <w:proofErr w:type="spellStart"/>
      <w:r w:rsidRPr="00114CEB">
        <w:rPr>
          <w:rFonts w:ascii="Times New Roman" w:hAnsi="Times New Roman" w:cs="Times New Roman"/>
          <w:sz w:val="28"/>
          <w:szCs w:val="28"/>
        </w:rPr>
        <w:t>уч.году</w:t>
      </w:r>
      <w:proofErr w:type="spellEnd"/>
      <w:r w:rsidRPr="00114CEB">
        <w:rPr>
          <w:rFonts w:ascii="Times New Roman" w:hAnsi="Times New Roman" w:cs="Times New Roman"/>
          <w:sz w:val="28"/>
          <w:szCs w:val="28"/>
        </w:rPr>
        <w:t xml:space="preserve"> получаем учебники в августе. Один учебник состоит из разных количеств частей (например: математика 1класс  из 2ч. 6 кн.). Стоимость одного учебника 3 454,33рб.</w:t>
      </w:r>
    </w:p>
    <w:p w14:paraId="4036BB6E" w14:textId="77777777" w:rsidR="001E0760" w:rsidRPr="002030DC" w:rsidRDefault="001E0760" w:rsidP="001E0760">
      <w:pPr>
        <w:rPr>
          <w:rFonts w:ascii="Times New Roman" w:hAnsi="Times New Roman" w:cs="Times New Roman"/>
          <w:b/>
          <w:sz w:val="28"/>
          <w:szCs w:val="28"/>
        </w:rPr>
      </w:pPr>
      <w:r w:rsidRPr="002030DC">
        <w:rPr>
          <w:rFonts w:ascii="Times New Roman" w:hAnsi="Times New Roman" w:cs="Times New Roman"/>
          <w:b/>
          <w:sz w:val="28"/>
          <w:szCs w:val="28"/>
        </w:rPr>
        <w:t>Приобрет</w:t>
      </w:r>
      <w:r>
        <w:rPr>
          <w:rFonts w:ascii="Times New Roman" w:hAnsi="Times New Roman" w:cs="Times New Roman"/>
          <w:b/>
          <w:sz w:val="28"/>
          <w:szCs w:val="28"/>
        </w:rPr>
        <w:t>ение учебной литературы на 2023</w:t>
      </w:r>
      <w:r w:rsidRPr="002030DC">
        <w:rPr>
          <w:rFonts w:ascii="Times New Roman" w:hAnsi="Times New Roman" w:cs="Times New Roman"/>
          <w:b/>
          <w:sz w:val="28"/>
          <w:szCs w:val="28"/>
        </w:rPr>
        <w:t xml:space="preserve">уч.год </w:t>
      </w:r>
    </w:p>
    <w:tbl>
      <w:tblPr>
        <w:tblStyle w:val="ad"/>
        <w:tblW w:w="0" w:type="auto"/>
        <w:tblLook w:val="04A0" w:firstRow="1" w:lastRow="0" w:firstColumn="1" w:lastColumn="0" w:noHBand="0" w:noVBand="1"/>
      </w:tblPr>
      <w:tblGrid>
        <w:gridCol w:w="2328"/>
        <w:gridCol w:w="1618"/>
        <w:gridCol w:w="1720"/>
      </w:tblGrid>
      <w:tr w:rsidR="001E0760" w:rsidRPr="002030DC" w14:paraId="3321DF4B" w14:textId="77777777" w:rsidTr="00C04D40">
        <w:tc>
          <w:tcPr>
            <w:tcW w:w="2328" w:type="dxa"/>
          </w:tcPr>
          <w:p w14:paraId="0EC151FE" w14:textId="77777777" w:rsidR="001E0760" w:rsidRPr="002030DC" w:rsidRDefault="001E0760" w:rsidP="00C04D40">
            <w:pPr>
              <w:spacing w:after="200" w:line="276" w:lineRule="auto"/>
              <w:rPr>
                <w:rFonts w:ascii="Times New Roman" w:hAnsi="Times New Roman" w:cs="Times New Roman"/>
                <w:sz w:val="28"/>
                <w:szCs w:val="28"/>
              </w:rPr>
            </w:pPr>
          </w:p>
        </w:tc>
        <w:tc>
          <w:tcPr>
            <w:tcW w:w="1618" w:type="dxa"/>
          </w:tcPr>
          <w:p w14:paraId="29732763" w14:textId="77777777" w:rsidR="001E0760" w:rsidRPr="002030DC" w:rsidRDefault="001E0760" w:rsidP="00C04D40">
            <w:pPr>
              <w:spacing w:after="200" w:line="276" w:lineRule="auto"/>
              <w:rPr>
                <w:rFonts w:ascii="Times New Roman" w:hAnsi="Times New Roman" w:cs="Times New Roman"/>
                <w:b/>
                <w:sz w:val="28"/>
                <w:szCs w:val="28"/>
              </w:rPr>
            </w:pPr>
            <w:r>
              <w:rPr>
                <w:rFonts w:ascii="Times New Roman" w:hAnsi="Times New Roman" w:cs="Times New Roman"/>
                <w:b/>
                <w:sz w:val="28"/>
                <w:szCs w:val="28"/>
              </w:rPr>
              <w:t>Кол-во</w:t>
            </w:r>
          </w:p>
        </w:tc>
        <w:tc>
          <w:tcPr>
            <w:tcW w:w="1720" w:type="dxa"/>
          </w:tcPr>
          <w:p w14:paraId="41BAB796" w14:textId="77777777" w:rsidR="001E0760" w:rsidRPr="002030DC" w:rsidRDefault="001E0760" w:rsidP="00C04D40">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Цена </w:t>
            </w:r>
          </w:p>
        </w:tc>
      </w:tr>
      <w:tr w:rsidR="001E0760" w:rsidRPr="002030DC" w14:paraId="0A4CF7B1" w14:textId="77777777" w:rsidTr="00C04D40">
        <w:tc>
          <w:tcPr>
            <w:tcW w:w="2328" w:type="dxa"/>
          </w:tcPr>
          <w:p w14:paraId="35800601" w14:textId="77777777" w:rsidR="001E0760" w:rsidRPr="002030DC" w:rsidRDefault="001E0760" w:rsidP="00C04D40">
            <w:pPr>
              <w:spacing w:after="200" w:line="276" w:lineRule="auto"/>
              <w:rPr>
                <w:rFonts w:ascii="Times New Roman" w:hAnsi="Times New Roman" w:cs="Times New Roman"/>
                <w:sz w:val="28"/>
                <w:szCs w:val="28"/>
              </w:rPr>
            </w:pPr>
            <w:r w:rsidRPr="002030DC">
              <w:rPr>
                <w:rFonts w:ascii="Times New Roman" w:hAnsi="Times New Roman" w:cs="Times New Roman"/>
                <w:sz w:val="28"/>
                <w:szCs w:val="28"/>
              </w:rPr>
              <w:t xml:space="preserve">Учебники </w:t>
            </w:r>
          </w:p>
        </w:tc>
        <w:tc>
          <w:tcPr>
            <w:tcW w:w="1618" w:type="dxa"/>
          </w:tcPr>
          <w:p w14:paraId="0B733254" w14:textId="77777777" w:rsidR="001E0760" w:rsidRPr="002030DC" w:rsidRDefault="001E0760" w:rsidP="00C04D40">
            <w:pPr>
              <w:spacing w:after="200" w:line="276" w:lineRule="auto"/>
              <w:rPr>
                <w:rFonts w:ascii="Times New Roman" w:hAnsi="Times New Roman" w:cs="Times New Roman"/>
                <w:sz w:val="28"/>
                <w:szCs w:val="28"/>
              </w:rPr>
            </w:pPr>
            <w:r>
              <w:rPr>
                <w:rFonts w:ascii="Times New Roman" w:hAnsi="Times New Roman" w:cs="Times New Roman"/>
                <w:sz w:val="28"/>
                <w:szCs w:val="28"/>
              </w:rPr>
              <w:t>286</w:t>
            </w:r>
            <w:r w:rsidRPr="002030DC">
              <w:rPr>
                <w:rFonts w:ascii="Times New Roman" w:hAnsi="Times New Roman" w:cs="Times New Roman"/>
                <w:sz w:val="28"/>
                <w:szCs w:val="28"/>
              </w:rPr>
              <w:t xml:space="preserve"> </w:t>
            </w:r>
            <w:proofErr w:type="spellStart"/>
            <w:r w:rsidRPr="002030DC">
              <w:rPr>
                <w:rFonts w:ascii="Times New Roman" w:hAnsi="Times New Roman" w:cs="Times New Roman"/>
                <w:sz w:val="28"/>
                <w:szCs w:val="28"/>
              </w:rPr>
              <w:t>экз</w:t>
            </w:r>
            <w:proofErr w:type="spellEnd"/>
          </w:p>
        </w:tc>
        <w:tc>
          <w:tcPr>
            <w:tcW w:w="1720" w:type="dxa"/>
          </w:tcPr>
          <w:p w14:paraId="5D5E6B73" w14:textId="77777777" w:rsidR="001E0760" w:rsidRPr="002030DC" w:rsidRDefault="001E0760" w:rsidP="00C04D40">
            <w:pPr>
              <w:spacing w:after="200" w:line="276" w:lineRule="auto"/>
              <w:rPr>
                <w:rFonts w:ascii="Times New Roman" w:hAnsi="Times New Roman" w:cs="Times New Roman"/>
                <w:sz w:val="28"/>
                <w:szCs w:val="28"/>
              </w:rPr>
            </w:pPr>
            <w:r>
              <w:rPr>
                <w:rFonts w:ascii="Times New Roman" w:hAnsi="Times New Roman" w:cs="Times New Roman"/>
                <w:sz w:val="28"/>
                <w:szCs w:val="28"/>
              </w:rPr>
              <w:t>136 06,1рб</w:t>
            </w:r>
          </w:p>
        </w:tc>
      </w:tr>
      <w:tr w:rsidR="001E0760" w:rsidRPr="002030DC" w14:paraId="421613E5" w14:textId="77777777" w:rsidTr="00C04D40">
        <w:tc>
          <w:tcPr>
            <w:tcW w:w="2328" w:type="dxa"/>
          </w:tcPr>
          <w:p w14:paraId="45C6FDC5" w14:textId="77777777" w:rsidR="001E0760" w:rsidRPr="002030DC" w:rsidRDefault="001E0760" w:rsidP="00C04D40">
            <w:pPr>
              <w:spacing w:after="200" w:line="276" w:lineRule="auto"/>
              <w:rPr>
                <w:rFonts w:ascii="Times New Roman" w:hAnsi="Times New Roman" w:cs="Times New Roman"/>
                <w:sz w:val="28"/>
                <w:szCs w:val="28"/>
              </w:rPr>
            </w:pPr>
            <w:r w:rsidRPr="002030DC">
              <w:rPr>
                <w:rFonts w:ascii="Times New Roman" w:hAnsi="Times New Roman" w:cs="Times New Roman"/>
                <w:sz w:val="28"/>
                <w:szCs w:val="28"/>
              </w:rPr>
              <w:t>Учебники по шрифту Брайля</w:t>
            </w:r>
          </w:p>
        </w:tc>
        <w:tc>
          <w:tcPr>
            <w:tcW w:w="1618" w:type="dxa"/>
          </w:tcPr>
          <w:p w14:paraId="7E023871" w14:textId="77777777" w:rsidR="001E0760" w:rsidRPr="002030DC" w:rsidRDefault="001E0760" w:rsidP="00C04D40">
            <w:pPr>
              <w:spacing w:after="200" w:line="276" w:lineRule="auto"/>
              <w:rPr>
                <w:rFonts w:ascii="Times New Roman" w:hAnsi="Times New Roman" w:cs="Times New Roman"/>
                <w:sz w:val="28"/>
                <w:szCs w:val="28"/>
              </w:rPr>
            </w:pPr>
            <w:r>
              <w:rPr>
                <w:rFonts w:ascii="Times New Roman" w:hAnsi="Times New Roman" w:cs="Times New Roman"/>
                <w:sz w:val="28"/>
                <w:szCs w:val="28"/>
              </w:rPr>
              <w:t>98</w:t>
            </w:r>
            <w:r w:rsidRPr="002030DC">
              <w:rPr>
                <w:rFonts w:ascii="Times New Roman" w:hAnsi="Times New Roman" w:cs="Times New Roman"/>
                <w:sz w:val="28"/>
                <w:szCs w:val="28"/>
              </w:rPr>
              <w:t xml:space="preserve"> </w:t>
            </w:r>
            <w:proofErr w:type="spellStart"/>
            <w:r w:rsidRPr="002030DC">
              <w:rPr>
                <w:rFonts w:ascii="Times New Roman" w:hAnsi="Times New Roman" w:cs="Times New Roman"/>
                <w:sz w:val="28"/>
                <w:szCs w:val="28"/>
              </w:rPr>
              <w:t>экз</w:t>
            </w:r>
            <w:proofErr w:type="spellEnd"/>
          </w:p>
        </w:tc>
        <w:tc>
          <w:tcPr>
            <w:tcW w:w="1720" w:type="dxa"/>
          </w:tcPr>
          <w:p w14:paraId="363C4B00" w14:textId="77777777" w:rsidR="001E0760" w:rsidRPr="002030DC" w:rsidRDefault="001E0760" w:rsidP="00C04D40">
            <w:pPr>
              <w:spacing w:after="200" w:line="276" w:lineRule="auto"/>
              <w:rPr>
                <w:rFonts w:ascii="Times New Roman" w:hAnsi="Times New Roman" w:cs="Times New Roman"/>
                <w:sz w:val="28"/>
                <w:szCs w:val="28"/>
              </w:rPr>
            </w:pPr>
            <w:r w:rsidRPr="002030DC">
              <w:rPr>
                <w:rFonts w:ascii="Times New Roman" w:hAnsi="Times New Roman" w:cs="Times New Roman"/>
                <w:sz w:val="28"/>
                <w:szCs w:val="28"/>
              </w:rPr>
              <w:t>-</w:t>
            </w:r>
          </w:p>
        </w:tc>
      </w:tr>
    </w:tbl>
    <w:p w14:paraId="64060A50" w14:textId="77777777" w:rsidR="001E0760" w:rsidRPr="002030DC" w:rsidRDefault="001E0760" w:rsidP="001E0760">
      <w:pPr>
        <w:rPr>
          <w:rFonts w:ascii="Times New Roman" w:hAnsi="Times New Roman" w:cs="Times New Roman"/>
          <w:sz w:val="28"/>
          <w:szCs w:val="28"/>
        </w:rPr>
      </w:pPr>
    </w:p>
    <w:p w14:paraId="56C67BE6" w14:textId="77777777" w:rsidR="001E0760" w:rsidRPr="002030DC" w:rsidRDefault="001E0760" w:rsidP="001E0760">
      <w:pPr>
        <w:rPr>
          <w:rFonts w:ascii="Times New Roman" w:hAnsi="Times New Roman" w:cs="Times New Roman"/>
          <w:b/>
          <w:bCs/>
          <w:sz w:val="28"/>
          <w:szCs w:val="28"/>
        </w:rPr>
      </w:pPr>
      <w:r>
        <w:rPr>
          <w:rFonts w:ascii="Times New Roman" w:hAnsi="Times New Roman" w:cs="Times New Roman"/>
          <w:b/>
          <w:bCs/>
          <w:sz w:val="28"/>
          <w:szCs w:val="28"/>
        </w:rPr>
        <w:t>2023год</w:t>
      </w:r>
    </w:p>
    <w:tbl>
      <w:tblPr>
        <w:tblW w:w="6672" w:type="dxa"/>
        <w:tblInd w:w="45" w:type="dxa"/>
        <w:tblLayout w:type="fixed"/>
        <w:tblCellMar>
          <w:left w:w="10" w:type="dxa"/>
          <w:right w:w="10" w:type="dxa"/>
        </w:tblCellMar>
        <w:tblLook w:val="0000" w:firstRow="0" w:lastRow="0" w:firstColumn="0" w:lastColumn="0" w:noHBand="0" w:noVBand="0"/>
      </w:tblPr>
      <w:tblGrid>
        <w:gridCol w:w="585"/>
        <w:gridCol w:w="1559"/>
        <w:gridCol w:w="2969"/>
        <w:gridCol w:w="1559"/>
      </w:tblGrid>
      <w:tr w:rsidR="001E0760" w:rsidRPr="002030DC" w14:paraId="14839B0D" w14:textId="77777777" w:rsidTr="00C04D40">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8C026B"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w:t>
            </w:r>
          </w:p>
        </w:tc>
        <w:tc>
          <w:tcPr>
            <w:tcW w:w="452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4590DE" w14:textId="77777777" w:rsidR="001E0760" w:rsidRPr="002030DC" w:rsidRDefault="001E0760" w:rsidP="00C04D40">
            <w:pPr>
              <w:jc w:val="center"/>
              <w:rPr>
                <w:rFonts w:ascii="Times New Roman" w:hAnsi="Times New Roman" w:cs="Times New Roman"/>
                <w:b/>
                <w:bCs/>
                <w:sz w:val="28"/>
                <w:szCs w:val="28"/>
              </w:rPr>
            </w:pPr>
            <w:r>
              <w:rPr>
                <w:rFonts w:ascii="Times New Roman" w:hAnsi="Times New Roman" w:cs="Times New Roman"/>
                <w:b/>
                <w:bCs/>
                <w:sz w:val="28"/>
                <w:szCs w:val="28"/>
              </w:rPr>
              <w:t>Ф</w:t>
            </w:r>
            <w:r w:rsidRPr="002030DC">
              <w:rPr>
                <w:rFonts w:ascii="Times New Roman" w:hAnsi="Times New Roman" w:cs="Times New Roman"/>
                <w:b/>
                <w:bCs/>
                <w:sz w:val="28"/>
                <w:szCs w:val="28"/>
              </w:rPr>
              <w:t>онд</w:t>
            </w:r>
            <w:r>
              <w:rPr>
                <w:rFonts w:ascii="Times New Roman" w:hAnsi="Times New Roman" w:cs="Times New Roman"/>
                <w:b/>
                <w:bCs/>
                <w:sz w:val="28"/>
                <w:szCs w:val="28"/>
              </w:rPr>
              <w:t xml:space="preserve"> учебной литературы</w:t>
            </w:r>
          </w:p>
        </w:tc>
        <w:tc>
          <w:tcPr>
            <w:tcW w:w="1559" w:type="dxa"/>
            <w:tcBorders>
              <w:top w:val="single" w:sz="2" w:space="0" w:color="000000"/>
              <w:left w:val="single" w:sz="2" w:space="0" w:color="000000"/>
              <w:bottom w:val="single" w:sz="2" w:space="0" w:color="000000"/>
              <w:right w:val="single" w:sz="2" w:space="0" w:color="000000"/>
            </w:tcBorders>
          </w:tcPr>
          <w:p w14:paraId="14D3983A" w14:textId="77777777" w:rsidR="001E0760" w:rsidRPr="002030DC" w:rsidRDefault="001E0760" w:rsidP="00C04D40">
            <w:pPr>
              <w:rPr>
                <w:rFonts w:ascii="Times New Roman" w:hAnsi="Times New Roman" w:cs="Times New Roman"/>
                <w:b/>
                <w:bCs/>
                <w:sz w:val="28"/>
                <w:szCs w:val="28"/>
              </w:rPr>
            </w:pPr>
            <w:r>
              <w:rPr>
                <w:rFonts w:ascii="Times New Roman" w:hAnsi="Times New Roman" w:cs="Times New Roman"/>
                <w:b/>
                <w:bCs/>
                <w:sz w:val="28"/>
                <w:szCs w:val="28"/>
              </w:rPr>
              <w:t xml:space="preserve">   2023</w:t>
            </w:r>
          </w:p>
        </w:tc>
      </w:tr>
      <w:tr w:rsidR="001E0760" w:rsidRPr="002030DC" w14:paraId="46B29D9D" w14:textId="77777777" w:rsidTr="00C04D40">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7DFFB1F"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1</w:t>
            </w:r>
          </w:p>
        </w:tc>
        <w:tc>
          <w:tcPr>
            <w:tcW w:w="45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6B18CFC" w14:textId="77777777" w:rsidR="001E0760" w:rsidRPr="002030DC" w:rsidRDefault="001E0760" w:rsidP="00C04D40">
            <w:pPr>
              <w:rPr>
                <w:rFonts w:ascii="Times New Roman" w:hAnsi="Times New Roman" w:cs="Times New Roman"/>
                <w:bCs/>
                <w:sz w:val="28"/>
                <w:szCs w:val="28"/>
              </w:rPr>
            </w:pPr>
            <w:r w:rsidRPr="002030DC">
              <w:rPr>
                <w:rFonts w:ascii="Times New Roman" w:hAnsi="Times New Roman" w:cs="Times New Roman"/>
                <w:bCs/>
                <w:sz w:val="28"/>
                <w:szCs w:val="28"/>
              </w:rPr>
              <w:t>Учебники (обычные)</w:t>
            </w:r>
          </w:p>
        </w:tc>
        <w:tc>
          <w:tcPr>
            <w:tcW w:w="1559" w:type="dxa"/>
            <w:tcBorders>
              <w:left w:val="single" w:sz="2" w:space="0" w:color="000000"/>
              <w:bottom w:val="single" w:sz="2" w:space="0" w:color="000000"/>
              <w:right w:val="single" w:sz="2" w:space="0" w:color="000000"/>
            </w:tcBorders>
          </w:tcPr>
          <w:p w14:paraId="647A6647" w14:textId="77777777" w:rsidR="001E0760" w:rsidRPr="002030DC" w:rsidRDefault="001E0760" w:rsidP="00C04D40">
            <w:pPr>
              <w:rPr>
                <w:rFonts w:ascii="Times New Roman" w:hAnsi="Times New Roman" w:cs="Times New Roman"/>
                <w:bCs/>
                <w:sz w:val="28"/>
                <w:szCs w:val="28"/>
              </w:rPr>
            </w:pPr>
            <w:r>
              <w:rPr>
                <w:rFonts w:ascii="Times New Roman" w:hAnsi="Times New Roman" w:cs="Times New Roman"/>
                <w:bCs/>
                <w:sz w:val="28"/>
                <w:szCs w:val="28"/>
              </w:rPr>
              <w:t>1821</w:t>
            </w:r>
          </w:p>
        </w:tc>
      </w:tr>
      <w:tr w:rsidR="001E0760" w:rsidRPr="002030DC" w14:paraId="5A506483" w14:textId="77777777" w:rsidTr="00C04D40">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4D55787C"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2</w:t>
            </w:r>
          </w:p>
        </w:tc>
        <w:tc>
          <w:tcPr>
            <w:tcW w:w="45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FC0ED4" w14:textId="77777777" w:rsidR="001E0760" w:rsidRPr="002030DC" w:rsidRDefault="001E0760" w:rsidP="00C04D40">
            <w:pPr>
              <w:rPr>
                <w:rFonts w:ascii="Times New Roman" w:hAnsi="Times New Roman" w:cs="Times New Roman"/>
                <w:bCs/>
                <w:sz w:val="28"/>
                <w:szCs w:val="28"/>
              </w:rPr>
            </w:pPr>
            <w:r w:rsidRPr="002030DC">
              <w:rPr>
                <w:rFonts w:ascii="Times New Roman" w:hAnsi="Times New Roman" w:cs="Times New Roman"/>
                <w:bCs/>
                <w:sz w:val="28"/>
                <w:szCs w:val="28"/>
              </w:rPr>
              <w:t xml:space="preserve">Учебники с </w:t>
            </w:r>
            <w:proofErr w:type="spellStart"/>
            <w:r w:rsidRPr="002030DC">
              <w:rPr>
                <w:rFonts w:ascii="Times New Roman" w:hAnsi="Times New Roman" w:cs="Times New Roman"/>
                <w:bCs/>
                <w:sz w:val="28"/>
                <w:szCs w:val="28"/>
              </w:rPr>
              <w:t>укр.шрифтом</w:t>
            </w:r>
            <w:proofErr w:type="spellEnd"/>
            <w:r w:rsidRPr="002030DC">
              <w:rPr>
                <w:rFonts w:ascii="Times New Roman" w:hAnsi="Times New Roman" w:cs="Times New Roman"/>
                <w:bCs/>
                <w:sz w:val="28"/>
                <w:szCs w:val="28"/>
              </w:rPr>
              <w:t xml:space="preserve"> (</w:t>
            </w:r>
            <w:r w:rsidRPr="002030DC">
              <w:rPr>
                <w:rFonts w:ascii="Times New Roman" w:hAnsi="Times New Roman" w:cs="Times New Roman"/>
                <w:bCs/>
                <w:sz w:val="28"/>
                <w:szCs w:val="28"/>
                <w:lang w:val="en-US"/>
              </w:rPr>
              <w:t>III</w:t>
            </w:r>
            <w:r w:rsidRPr="002030DC">
              <w:rPr>
                <w:rFonts w:ascii="Times New Roman" w:hAnsi="Times New Roman" w:cs="Times New Roman"/>
                <w:bCs/>
                <w:sz w:val="28"/>
                <w:szCs w:val="28"/>
              </w:rPr>
              <w:t xml:space="preserve"> вида) </w:t>
            </w:r>
          </w:p>
        </w:tc>
        <w:tc>
          <w:tcPr>
            <w:tcW w:w="1559" w:type="dxa"/>
            <w:tcBorders>
              <w:left w:val="single" w:sz="2" w:space="0" w:color="000000"/>
              <w:bottom w:val="single" w:sz="2" w:space="0" w:color="000000"/>
              <w:right w:val="single" w:sz="2" w:space="0" w:color="000000"/>
            </w:tcBorders>
          </w:tcPr>
          <w:p w14:paraId="7AD1B66D" w14:textId="77777777" w:rsidR="001E0760" w:rsidRPr="002030DC" w:rsidRDefault="001E0760" w:rsidP="00C04D40">
            <w:pPr>
              <w:rPr>
                <w:rFonts w:ascii="Times New Roman" w:hAnsi="Times New Roman" w:cs="Times New Roman"/>
                <w:bCs/>
                <w:sz w:val="28"/>
                <w:szCs w:val="28"/>
              </w:rPr>
            </w:pPr>
            <w:r>
              <w:rPr>
                <w:rFonts w:ascii="Times New Roman" w:hAnsi="Times New Roman" w:cs="Times New Roman"/>
                <w:bCs/>
                <w:sz w:val="28"/>
                <w:szCs w:val="28"/>
              </w:rPr>
              <w:t>2070</w:t>
            </w:r>
          </w:p>
        </w:tc>
      </w:tr>
      <w:tr w:rsidR="001E0760" w:rsidRPr="002030DC" w14:paraId="0DDB04FE" w14:textId="77777777" w:rsidTr="00C04D40">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592CEB9A"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3</w:t>
            </w:r>
          </w:p>
        </w:tc>
        <w:tc>
          <w:tcPr>
            <w:tcW w:w="45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B575002" w14:textId="77777777" w:rsidR="001E0760" w:rsidRPr="002030DC" w:rsidRDefault="001E0760" w:rsidP="00C04D40">
            <w:pPr>
              <w:rPr>
                <w:rFonts w:ascii="Times New Roman" w:hAnsi="Times New Roman" w:cs="Times New Roman"/>
                <w:bCs/>
                <w:sz w:val="28"/>
                <w:szCs w:val="28"/>
              </w:rPr>
            </w:pPr>
            <w:proofErr w:type="spellStart"/>
            <w:r w:rsidRPr="002030DC">
              <w:rPr>
                <w:rFonts w:ascii="Times New Roman" w:hAnsi="Times New Roman" w:cs="Times New Roman"/>
                <w:bCs/>
                <w:sz w:val="28"/>
                <w:szCs w:val="28"/>
              </w:rPr>
              <w:t>Брайлевские</w:t>
            </w:r>
            <w:proofErr w:type="spellEnd"/>
            <w:r w:rsidRPr="002030DC">
              <w:rPr>
                <w:rFonts w:ascii="Times New Roman" w:hAnsi="Times New Roman" w:cs="Times New Roman"/>
                <w:bCs/>
                <w:sz w:val="28"/>
                <w:szCs w:val="28"/>
              </w:rPr>
              <w:t xml:space="preserve"> учебники (</w:t>
            </w:r>
            <w:r w:rsidRPr="002030DC">
              <w:rPr>
                <w:rFonts w:ascii="Times New Roman" w:hAnsi="Times New Roman" w:cs="Times New Roman"/>
                <w:bCs/>
                <w:sz w:val="28"/>
                <w:szCs w:val="28"/>
                <w:lang w:val="en-US"/>
              </w:rPr>
              <w:t>IV</w:t>
            </w:r>
            <w:r w:rsidRPr="002030DC">
              <w:rPr>
                <w:rFonts w:ascii="Times New Roman" w:hAnsi="Times New Roman" w:cs="Times New Roman"/>
                <w:bCs/>
                <w:sz w:val="28"/>
                <w:szCs w:val="28"/>
              </w:rPr>
              <w:t xml:space="preserve"> вида</w:t>
            </w:r>
            <w:r w:rsidRPr="002030DC">
              <w:rPr>
                <w:rFonts w:ascii="Times New Roman" w:hAnsi="Times New Roman" w:cs="Times New Roman"/>
                <w:bCs/>
                <w:sz w:val="28"/>
                <w:szCs w:val="28"/>
                <w:lang w:val="en-US"/>
              </w:rPr>
              <w:t>)</w:t>
            </w:r>
          </w:p>
        </w:tc>
        <w:tc>
          <w:tcPr>
            <w:tcW w:w="1559" w:type="dxa"/>
            <w:tcBorders>
              <w:left w:val="single" w:sz="2" w:space="0" w:color="000000"/>
              <w:bottom w:val="single" w:sz="2" w:space="0" w:color="000000"/>
              <w:right w:val="single" w:sz="2" w:space="0" w:color="000000"/>
            </w:tcBorders>
          </w:tcPr>
          <w:p w14:paraId="4FA52721" w14:textId="77777777" w:rsidR="001E0760" w:rsidRPr="002030DC" w:rsidRDefault="001E0760" w:rsidP="00C04D40">
            <w:pPr>
              <w:rPr>
                <w:rFonts w:ascii="Times New Roman" w:hAnsi="Times New Roman" w:cs="Times New Roman"/>
                <w:bCs/>
                <w:sz w:val="28"/>
                <w:szCs w:val="28"/>
              </w:rPr>
            </w:pPr>
            <w:r>
              <w:rPr>
                <w:rFonts w:ascii="Times New Roman" w:hAnsi="Times New Roman" w:cs="Times New Roman"/>
                <w:bCs/>
                <w:sz w:val="28"/>
                <w:szCs w:val="28"/>
              </w:rPr>
              <w:t>639</w:t>
            </w:r>
          </w:p>
        </w:tc>
      </w:tr>
      <w:tr w:rsidR="001E0760" w:rsidRPr="002030DC" w14:paraId="12A61E85" w14:textId="77777777" w:rsidTr="00C04D40">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265B3C3F"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4</w:t>
            </w:r>
          </w:p>
        </w:tc>
        <w:tc>
          <w:tcPr>
            <w:tcW w:w="45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5230AAA" w14:textId="77777777" w:rsidR="001E0760" w:rsidRPr="002030DC" w:rsidRDefault="001E0760" w:rsidP="00C04D40">
            <w:pPr>
              <w:rPr>
                <w:rFonts w:ascii="Times New Roman" w:hAnsi="Times New Roman" w:cs="Times New Roman"/>
                <w:bCs/>
                <w:sz w:val="28"/>
                <w:szCs w:val="28"/>
              </w:rPr>
            </w:pPr>
            <w:r w:rsidRPr="002030DC">
              <w:rPr>
                <w:rFonts w:ascii="Times New Roman" w:hAnsi="Times New Roman" w:cs="Times New Roman"/>
                <w:bCs/>
                <w:sz w:val="28"/>
                <w:szCs w:val="28"/>
              </w:rPr>
              <w:t>Учебники по программе (II вида)</w:t>
            </w:r>
          </w:p>
        </w:tc>
        <w:tc>
          <w:tcPr>
            <w:tcW w:w="1559" w:type="dxa"/>
            <w:tcBorders>
              <w:left w:val="single" w:sz="2" w:space="0" w:color="000000"/>
              <w:bottom w:val="single" w:sz="2" w:space="0" w:color="000000"/>
              <w:right w:val="single" w:sz="2" w:space="0" w:color="000000"/>
            </w:tcBorders>
          </w:tcPr>
          <w:p w14:paraId="7C5CE40F" w14:textId="77777777" w:rsidR="001E0760" w:rsidRPr="002030DC" w:rsidRDefault="001E0760" w:rsidP="00C04D40">
            <w:pPr>
              <w:rPr>
                <w:rFonts w:ascii="Times New Roman" w:hAnsi="Times New Roman" w:cs="Times New Roman"/>
                <w:bCs/>
                <w:sz w:val="28"/>
                <w:szCs w:val="28"/>
              </w:rPr>
            </w:pPr>
            <w:r>
              <w:rPr>
                <w:rFonts w:ascii="Times New Roman" w:hAnsi="Times New Roman" w:cs="Times New Roman"/>
                <w:bCs/>
                <w:sz w:val="28"/>
                <w:szCs w:val="28"/>
              </w:rPr>
              <w:t>205</w:t>
            </w:r>
          </w:p>
        </w:tc>
      </w:tr>
      <w:tr w:rsidR="001E0760" w:rsidRPr="002030DC" w14:paraId="5D4C879E" w14:textId="77777777" w:rsidTr="00C04D40">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09ED8C97" w14:textId="77777777" w:rsidR="001E0760" w:rsidRPr="002030DC" w:rsidRDefault="001E0760" w:rsidP="00C04D40">
            <w:pPr>
              <w:rPr>
                <w:rFonts w:ascii="Times New Roman" w:hAnsi="Times New Roman" w:cs="Times New Roman"/>
                <w:b/>
                <w:bCs/>
                <w:sz w:val="28"/>
                <w:szCs w:val="28"/>
              </w:rPr>
            </w:pPr>
            <w:r w:rsidRPr="002030DC">
              <w:rPr>
                <w:rFonts w:ascii="Times New Roman" w:hAnsi="Times New Roman" w:cs="Times New Roman"/>
                <w:b/>
                <w:bCs/>
                <w:sz w:val="28"/>
                <w:szCs w:val="28"/>
              </w:rPr>
              <w:t>5</w:t>
            </w:r>
          </w:p>
        </w:tc>
        <w:tc>
          <w:tcPr>
            <w:tcW w:w="45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374023" w14:textId="77777777" w:rsidR="001E0760" w:rsidRPr="002030DC" w:rsidRDefault="001E0760" w:rsidP="00C04D40">
            <w:pPr>
              <w:rPr>
                <w:rFonts w:ascii="Times New Roman" w:hAnsi="Times New Roman" w:cs="Times New Roman"/>
                <w:bCs/>
                <w:sz w:val="28"/>
                <w:szCs w:val="28"/>
              </w:rPr>
            </w:pPr>
            <w:r w:rsidRPr="002030DC">
              <w:rPr>
                <w:rFonts w:ascii="Times New Roman" w:hAnsi="Times New Roman" w:cs="Times New Roman"/>
                <w:bCs/>
                <w:sz w:val="28"/>
                <w:szCs w:val="28"/>
              </w:rPr>
              <w:t xml:space="preserve">Учебники по программе </w:t>
            </w:r>
            <w:r w:rsidRPr="002030DC">
              <w:rPr>
                <w:rFonts w:ascii="Times New Roman" w:hAnsi="Times New Roman" w:cs="Times New Roman"/>
                <w:bCs/>
                <w:sz w:val="28"/>
                <w:szCs w:val="28"/>
                <w:lang w:val="en-US"/>
              </w:rPr>
              <w:t>(VIII</w:t>
            </w:r>
            <w:r w:rsidRPr="002030DC">
              <w:rPr>
                <w:rFonts w:ascii="Times New Roman" w:hAnsi="Times New Roman" w:cs="Times New Roman"/>
                <w:bCs/>
                <w:sz w:val="28"/>
                <w:szCs w:val="28"/>
              </w:rPr>
              <w:t>вида</w:t>
            </w:r>
            <w:r w:rsidRPr="002030DC">
              <w:rPr>
                <w:rFonts w:ascii="Times New Roman" w:hAnsi="Times New Roman" w:cs="Times New Roman"/>
                <w:bCs/>
                <w:sz w:val="28"/>
                <w:szCs w:val="28"/>
                <w:lang w:val="en-US"/>
              </w:rPr>
              <w:t>)</w:t>
            </w:r>
          </w:p>
        </w:tc>
        <w:tc>
          <w:tcPr>
            <w:tcW w:w="1559" w:type="dxa"/>
            <w:tcBorders>
              <w:left w:val="single" w:sz="2" w:space="0" w:color="000000"/>
              <w:bottom w:val="single" w:sz="2" w:space="0" w:color="000000"/>
              <w:right w:val="single" w:sz="2" w:space="0" w:color="000000"/>
            </w:tcBorders>
          </w:tcPr>
          <w:p w14:paraId="57A48343" w14:textId="77777777" w:rsidR="001E0760" w:rsidRPr="002030DC" w:rsidRDefault="001E0760" w:rsidP="00C04D40">
            <w:pPr>
              <w:rPr>
                <w:rFonts w:ascii="Times New Roman" w:hAnsi="Times New Roman" w:cs="Times New Roman"/>
                <w:bCs/>
                <w:sz w:val="28"/>
                <w:szCs w:val="28"/>
              </w:rPr>
            </w:pPr>
            <w:r>
              <w:rPr>
                <w:rFonts w:ascii="Times New Roman" w:hAnsi="Times New Roman" w:cs="Times New Roman"/>
                <w:bCs/>
                <w:sz w:val="28"/>
                <w:szCs w:val="28"/>
              </w:rPr>
              <w:t>358</w:t>
            </w:r>
          </w:p>
        </w:tc>
      </w:tr>
      <w:tr w:rsidR="001E0760" w:rsidRPr="002030DC" w14:paraId="3B4D9529" w14:textId="77777777" w:rsidTr="00C04D40">
        <w:trPr>
          <w:gridAfter w:val="2"/>
          <w:wAfter w:w="4528" w:type="dxa"/>
        </w:trPr>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5BFB8FEA" w14:textId="77777777" w:rsidR="001E0760" w:rsidRPr="002030DC" w:rsidRDefault="001E0760" w:rsidP="00C04D40">
            <w:pPr>
              <w:rPr>
                <w:rFonts w:ascii="Times New Roman" w:hAnsi="Times New Roman" w:cs="Times New Roman"/>
                <w:b/>
                <w:bCs/>
                <w:sz w:val="28"/>
                <w:szCs w:val="28"/>
              </w:rPr>
            </w:pPr>
          </w:p>
        </w:tc>
        <w:tc>
          <w:tcPr>
            <w:tcW w:w="1559" w:type="dxa"/>
            <w:tcBorders>
              <w:left w:val="single" w:sz="2" w:space="0" w:color="000000"/>
              <w:bottom w:val="single" w:sz="2" w:space="0" w:color="000000"/>
              <w:right w:val="single" w:sz="2" w:space="0" w:color="000000"/>
            </w:tcBorders>
          </w:tcPr>
          <w:p w14:paraId="5CCCE3D7" w14:textId="77777777" w:rsidR="001E0760" w:rsidRPr="002030DC" w:rsidRDefault="001E0760" w:rsidP="00C04D40">
            <w:pPr>
              <w:rPr>
                <w:rFonts w:ascii="Times New Roman" w:hAnsi="Times New Roman" w:cs="Times New Roman"/>
                <w:b/>
                <w:bCs/>
                <w:sz w:val="28"/>
                <w:szCs w:val="28"/>
              </w:rPr>
            </w:pPr>
            <w:r>
              <w:rPr>
                <w:rFonts w:ascii="Times New Roman" w:hAnsi="Times New Roman" w:cs="Times New Roman"/>
                <w:b/>
                <w:bCs/>
                <w:sz w:val="28"/>
                <w:szCs w:val="28"/>
              </w:rPr>
              <w:t>5093</w:t>
            </w:r>
          </w:p>
        </w:tc>
      </w:tr>
    </w:tbl>
    <w:p w14:paraId="2A600882" w14:textId="77777777" w:rsidR="001E0760" w:rsidRPr="002030DC" w:rsidRDefault="001E0760" w:rsidP="001E0760">
      <w:pPr>
        <w:rPr>
          <w:rFonts w:ascii="Times New Roman" w:hAnsi="Times New Roman" w:cs="Times New Roman"/>
          <w:sz w:val="28"/>
          <w:szCs w:val="28"/>
        </w:rPr>
      </w:pPr>
    </w:p>
    <w:p w14:paraId="4133290F" w14:textId="77777777" w:rsidR="001E0760" w:rsidRPr="002030DC" w:rsidRDefault="001E0760" w:rsidP="001E0760">
      <w:pPr>
        <w:ind w:firstLine="708"/>
        <w:jc w:val="both"/>
        <w:rPr>
          <w:rFonts w:ascii="Times New Roman" w:hAnsi="Times New Roman" w:cs="Times New Roman"/>
          <w:b/>
          <w:bCs/>
          <w:sz w:val="28"/>
          <w:szCs w:val="28"/>
        </w:rPr>
      </w:pPr>
      <w:r w:rsidRPr="002030DC">
        <w:rPr>
          <w:rFonts w:ascii="Times New Roman" w:hAnsi="Times New Roman" w:cs="Times New Roman"/>
          <w:sz w:val="28"/>
          <w:szCs w:val="28"/>
        </w:rPr>
        <w:t>Фондом учебников постепенно перешел с учебников по программам ФК на учебники по программам ФГОС (начальное и основное образование) и замена учебников, отслуживших срок, на новые.</w:t>
      </w:r>
    </w:p>
    <w:tbl>
      <w:tblPr>
        <w:tblW w:w="9997" w:type="dxa"/>
        <w:tblInd w:w="-108" w:type="dxa"/>
        <w:tblLayout w:type="fixed"/>
        <w:tblCellMar>
          <w:left w:w="10" w:type="dxa"/>
          <w:right w:w="10" w:type="dxa"/>
        </w:tblCellMar>
        <w:tblLook w:val="0000" w:firstRow="0" w:lastRow="0" w:firstColumn="0" w:lastColumn="0" w:noHBand="0" w:noVBand="0"/>
      </w:tblPr>
      <w:tblGrid>
        <w:gridCol w:w="2059"/>
        <w:gridCol w:w="1985"/>
        <w:gridCol w:w="1842"/>
        <w:gridCol w:w="1843"/>
        <w:gridCol w:w="2268"/>
      </w:tblGrid>
      <w:tr w:rsidR="001E0760" w:rsidRPr="002030DC" w14:paraId="12A265AB" w14:textId="77777777" w:rsidTr="00C04D40">
        <w:trPr>
          <w:cantSplit/>
        </w:trPr>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B0960"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Годы</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39B6A"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Начальные классы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E0ECB"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Среднее звено</w:t>
            </w:r>
          </w:p>
        </w:tc>
        <w:tc>
          <w:tcPr>
            <w:tcW w:w="18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9A610E"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Старшая школа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A31BA"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Общий %</w:t>
            </w:r>
          </w:p>
        </w:tc>
      </w:tr>
      <w:tr w:rsidR="001E0760" w:rsidRPr="002030DC" w14:paraId="71087500" w14:textId="77777777" w:rsidTr="00C04D40">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231454"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 xml:space="preserve">2023 </w:t>
            </w:r>
            <w:proofErr w:type="spellStart"/>
            <w:r w:rsidRPr="00114CEB">
              <w:rPr>
                <w:rFonts w:ascii="Times New Roman" w:hAnsi="Times New Roman" w:cs="Times New Roman"/>
                <w:sz w:val="28"/>
                <w:szCs w:val="28"/>
              </w:rPr>
              <w:t>уч.год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CFD819"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1FB0B"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99%</w:t>
            </w:r>
          </w:p>
        </w:tc>
        <w:tc>
          <w:tcPr>
            <w:tcW w:w="184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28A52B"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99%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54A18" w14:textId="77777777" w:rsidR="001E0760" w:rsidRPr="00114CEB" w:rsidRDefault="001E0760" w:rsidP="00C04D40">
            <w:pPr>
              <w:jc w:val="center"/>
              <w:rPr>
                <w:rFonts w:ascii="Times New Roman" w:hAnsi="Times New Roman" w:cs="Times New Roman"/>
                <w:sz w:val="28"/>
                <w:szCs w:val="28"/>
              </w:rPr>
            </w:pPr>
            <w:r w:rsidRPr="00114CEB">
              <w:rPr>
                <w:rFonts w:ascii="Times New Roman" w:hAnsi="Times New Roman" w:cs="Times New Roman"/>
                <w:sz w:val="28"/>
                <w:szCs w:val="28"/>
              </w:rPr>
              <w:t>99%</w:t>
            </w:r>
          </w:p>
        </w:tc>
      </w:tr>
    </w:tbl>
    <w:p w14:paraId="6C7D6B9F" w14:textId="77777777" w:rsidR="001E0760" w:rsidRPr="006024A2" w:rsidRDefault="001E0760" w:rsidP="001E0760">
      <w:pPr>
        <w:rPr>
          <w:rFonts w:ascii="Times New Roman" w:hAnsi="Times New Roman" w:cs="Times New Roman"/>
          <w:sz w:val="28"/>
          <w:szCs w:val="28"/>
        </w:rPr>
      </w:pPr>
    </w:p>
    <w:p w14:paraId="22969EE3" w14:textId="77777777" w:rsidR="001E0760" w:rsidRPr="006024A2" w:rsidRDefault="001E0760" w:rsidP="001E0760">
      <w:pPr>
        <w:jc w:val="both"/>
        <w:rPr>
          <w:rFonts w:ascii="Times New Roman" w:hAnsi="Times New Roman" w:cs="Times New Roman"/>
          <w:sz w:val="28"/>
          <w:szCs w:val="28"/>
        </w:rPr>
      </w:pPr>
      <w:r w:rsidRPr="006024A2">
        <w:rPr>
          <w:rFonts w:ascii="Times New Roman" w:hAnsi="Times New Roman" w:cs="Times New Roman"/>
          <w:sz w:val="28"/>
          <w:szCs w:val="28"/>
        </w:rPr>
        <w:tab/>
        <w:t>Устарели учебники с укрупненным шрифтом, приобрели в 2016г на сумму 9 513 522, 34рб, поставщик центр учебно-технического обеспечения МО РС(Я) г. Якутска.  Не хватает учебников по якутскому языку и ЯНК.</w:t>
      </w:r>
    </w:p>
    <w:p w14:paraId="075A2224" w14:textId="77777777" w:rsidR="001E0760" w:rsidRDefault="001E0760" w:rsidP="001E0760">
      <w:pPr>
        <w:ind w:firstLine="708"/>
        <w:jc w:val="both"/>
        <w:rPr>
          <w:rFonts w:ascii="Times New Roman" w:hAnsi="Times New Roman" w:cs="Times New Roman"/>
          <w:sz w:val="28"/>
          <w:szCs w:val="28"/>
        </w:rPr>
      </w:pPr>
      <w:r w:rsidRPr="006024A2">
        <w:rPr>
          <w:rFonts w:ascii="Times New Roman" w:hAnsi="Times New Roman" w:cs="Times New Roman"/>
          <w:sz w:val="28"/>
          <w:szCs w:val="28"/>
        </w:rPr>
        <w:lastRenderedPageBreak/>
        <w:t>Учебное пособие  «Саха тыла» для общеобразовательных организаций с русским языком обучения приобрели только 2016году. Учебники с укрупненным и  шрифту Брайля  не выпускается. Год издания учебников устарел, каждый год подаем заявку на приобретение новых учебников.</w:t>
      </w:r>
    </w:p>
    <w:p w14:paraId="27DC70FB" w14:textId="77777777" w:rsidR="001E0760" w:rsidRDefault="001E0760" w:rsidP="001E0760">
      <w:pPr>
        <w:ind w:firstLine="708"/>
        <w:jc w:val="both"/>
        <w:rPr>
          <w:rFonts w:ascii="Times New Roman" w:hAnsi="Times New Roman" w:cs="Times New Roman"/>
          <w:sz w:val="28"/>
          <w:szCs w:val="28"/>
        </w:rPr>
      </w:pPr>
      <w:r w:rsidRPr="002030DC">
        <w:rPr>
          <w:rFonts w:ascii="Times New Roman" w:hAnsi="Times New Roman" w:cs="Times New Roman"/>
          <w:sz w:val="28"/>
          <w:szCs w:val="28"/>
        </w:rPr>
        <w:t xml:space="preserve">Вывод: </w:t>
      </w:r>
      <w:r>
        <w:rPr>
          <w:rFonts w:ascii="Times New Roman" w:hAnsi="Times New Roman" w:cs="Times New Roman"/>
          <w:sz w:val="28"/>
          <w:szCs w:val="28"/>
        </w:rPr>
        <w:t>С</w:t>
      </w:r>
      <w:r w:rsidRPr="006024A2">
        <w:rPr>
          <w:rFonts w:ascii="Times New Roman" w:hAnsi="Times New Roman" w:cs="Times New Roman"/>
          <w:sz w:val="28"/>
          <w:szCs w:val="28"/>
        </w:rPr>
        <w:t>тарые учебники</w:t>
      </w:r>
      <w:r>
        <w:rPr>
          <w:rFonts w:ascii="Times New Roman" w:hAnsi="Times New Roman" w:cs="Times New Roman"/>
          <w:sz w:val="28"/>
          <w:szCs w:val="28"/>
        </w:rPr>
        <w:t xml:space="preserve"> 1класса</w:t>
      </w:r>
      <w:r w:rsidRPr="006024A2">
        <w:rPr>
          <w:rFonts w:ascii="Times New Roman" w:hAnsi="Times New Roman" w:cs="Times New Roman"/>
          <w:sz w:val="28"/>
          <w:szCs w:val="28"/>
        </w:rPr>
        <w:t xml:space="preserve"> были заменены на новые</w:t>
      </w:r>
      <w:r>
        <w:rPr>
          <w:rFonts w:ascii="Times New Roman" w:hAnsi="Times New Roman" w:cs="Times New Roman"/>
          <w:sz w:val="28"/>
          <w:szCs w:val="28"/>
        </w:rPr>
        <w:t>. Приобрели новые учебники по истории 10-11кл., Вероятность и статистика 7-9кл.</w:t>
      </w:r>
      <w:r w:rsidRPr="009B3E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30DC">
        <w:rPr>
          <w:rFonts w:ascii="Times New Roman" w:hAnsi="Times New Roman" w:cs="Times New Roman"/>
          <w:sz w:val="28"/>
          <w:szCs w:val="28"/>
        </w:rPr>
        <w:t xml:space="preserve">Обеспеченность </w:t>
      </w:r>
      <w:r>
        <w:rPr>
          <w:rFonts w:ascii="Times New Roman" w:hAnsi="Times New Roman" w:cs="Times New Roman"/>
          <w:sz w:val="28"/>
          <w:szCs w:val="28"/>
        </w:rPr>
        <w:t>учащихся учебниками на 2023 учебный год составила – 99</w:t>
      </w:r>
      <w:r w:rsidRPr="002030DC">
        <w:rPr>
          <w:rFonts w:ascii="Times New Roman" w:hAnsi="Times New Roman" w:cs="Times New Roman"/>
          <w:sz w:val="28"/>
          <w:szCs w:val="28"/>
        </w:rPr>
        <w:t xml:space="preserve"> %. </w:t>
      </w:r>
      <w:r w:rsidRPr="009B3EF9">
        <w:rPr>
          <w:rFonts w:ascii="Times New Roman" w:hAnsi="Times New Roman" w:cs="Times New Roman"/>
          <w:sz w:val="28"/>
          <w:szCs w:val="28"/>
        </w:rPr>
        <w:t>Не хватает учебников по якутскому языку и ЯНК.</w:t>
      </w:r>
      <w:r w:rsidRPr="002030DC">
        <w:rPr>
          <w:rFonts w:ascii="Times New Roman" w:hAnsi="Times New Roman" w:cs="Times New Roman"/>
          <w:sz w:val="28"/>
          <w:szCs w:val="28"/>
        </w:rPr>
        <w:t>.</w:t>
      </w:r>
    </w:p>
    <w:p w14:paraId="4EE725F9" w14:textId="77777777" w:rsidR="001E0760" w:rsidRPr="002030DC" w:rsidRDefault="001E0760" w:rsidP="001E0760">
      <w:pPr>
        <w:ind w:firstLine="708"/>
        <w:jc w:val="both"/>
        <w:rPr>
          <w:rFonts w:ascii="Times New Roman" w:hAnsi="Times New Roman" w:cs="Times New Roman"/>
          <w:sz w:val="28"/>
          <w:szCs w:val="28"/>
        </w:rPr>
      </w:pPr>
    </w:p>
    <w:p w14:paraId="11C8387F" w14:textId="7664DCC2" w:rsidR="001E0760" w:rsidRPr="001E0760" w:rsidRDefault="001E0760" w:rsidP="001E0760">
      <w:pPr>
        <w:tabs>
          <w:tab w:val="left" w:pos="6399"/>
        </w:tabs>
        <w:rPr>
          <w:rFonts w:ascii="Times New Roman" w:eastAsia="Times New Roman" w:hAnsi="Times New Roman" w:cs="Times New Roman"/>
          <w:sz w:val="28"/>
          <w:szCs w:val="28"/>
          <w:lang w:eastAsia="ru-RU"/>
        </w:rPr>
        <w:sectPr w:rsidR="001E0760" w:rsidRPr="001E0760" w:rsidSect="001E0760">
          <w:type w:val="continuous"/>
          <w:pgSz w:w="11906" w:h="16838"/>
          <w:pgMar w:top="559" w:right="562" w:bottom="709" w:left="1132" w:header="0" w:footer="0" w:gutter="0"/>
          <w:cols w:space="708"/>
        </w:sectPr>
      </w:pPr>
    </w:p>
    <w:p w14:paraId="0FCB4C6E" w14:textId="77777777" w:rsidR="007639E4" w:rsidRPr="007639E4" w:rsidRDefault="007639E4" w:rsidP="007639E4">
      <w:pPr>
        <w:ind w:firstLine="708"/>
        <w:jc w:val="both"/>
        <w:rPr>
          <w:rFonts w:ascii="Times New Roman" w:hAnsi="Times New Roman" w:cs="Times New Roman"/>
          <w:sz w:val="28"/>
          <w:szCs w:val="28"/>
        </w:rPr>
      </w:pPr>
    </w:p>
    <w:p w14:paraId="55D34B6A" w14:textId="77777777" w:rsidR="00EC1080" w:rsidRDefault="00EC1080" w:rsidP="00BD383C">
      <w:pPr>
        <w:ind w:firstLine="708"/>
        <w:jc w:val="both"/>
        <w:rPr>
          <w:rFonts w:ascii="Times New Roman" w:hAnsi="Times New Roman" w:cs="Times New Roman"/>
          <w:sz w:val="28"/>
          <w:szCs w:val="28"/>
        </w:rPr>
      </w:pPr>
    </w:p>
    <w:p w14:paraId="5FBBDF6F" w14:textId="77777777" w:rsidR="00BD383C" w:rsidRDefault="00BD383C" w:rsidP="00BD383C">
      <w:pPr>
        <w:ind w:firstLine="708"/>
        <w:jc w:val="both"/>
        <w:rPr>
          <w:rFonts w:ascii="Times New Roman" w:hAnsi="Times New Roman" w:cs="Times New Roman"/>
          <w:sz w:val="28"/>
          <w:szCs w:val="28"/>
        </w:rPr>
      </w:pPr>
    </w:p>
    <w:p w14:paraId="7361DB17" w14:textId="2BD6F129" w:rsidR="00C71CC8" w:rsidRPr="00FE1113" w:rsidRDefault="00C71CC8" w:rsidP="00280495">
      <w:pPr>
        <w:ind w:firstLine="708"/>
        <w:jc w:val="both"/>
        <w:rPr>
          <w:rFonts w:ascii="Times New Roman" w:hAnsi="Times New Roman" w:cs="Times New Roman"/>
          <w:sz w:val="28"/>
          <w:szCs w:val="28"/>
        </w:rPr>
      </w:pPr>
    </w:p>
    <w:sectPr w:rsidR="00C71CC8" w:rsidRPr="00FE1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4EA0" w14:textId="77777777" w:rsidR="00AB549B" w:rsidRDefault="00AB549B" w:rsidP="001D7236">
      <w:pPr>
        <w:spacing w:after="0" w:line="240" w:lineRule="auto"/>
      </w:pPr>
      <w:r>
        <w:separator/>
      </w:r>
    </w:p>
  </w:endnote>
  <w:endnote w:type="continuationSeparator" w:id="0">
    <w:p w14:paraId="610D90F6" w14:textId="77777777" w:rsidR="00AB549B" w:rsidRDefault="00AB549B" w:rsidP="001D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4199D" w14:textId="77777777" w:rsidR="00AB549B" w:rsidRDefault="00AB549B" w:rsidP="001D7236">
      <w:pPr>
        <w:spacing w:after="0" w:line="240" w:lineRule="auto"/>
      </w:pPr>
      <w:r>
        <w:separator/>
      </w:r>
    </w:p>
  </w:footnote>
  <w:footnote w:type="continuationSeparator" w:id="0">
    <w:p w14:paraId="3DB9910E" w14:textId="77777777" w:rsidR="00AB549B" w:rsidRDefault="00AB549B" w:rsidP="001D72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541527"/>
    <w:multiLevelType w:val="hybridMultilevel"/>
    <w:tmpl w:val="71B237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A310D7"/>
    <w:multiLevelType w:val="hybridMultilevel"/>
    <w:tmpl w:val="674AE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040056"/>
    <w:multiLevelType w:val="hybridMultilevel"/>
    <w:tmpl w:val="463E30D0"/>
    <w:lvl w:ilvl="0" w:tplc="B0A2E5A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D2E2F"/>
    <w:multiLevelType w:val="hybridMultilevel"/>
    <w:tmpl w:val="DB5CF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32E7B"/>
    <w:multiLevelType w:val="hybridMultilevel"/>
    <w:tmpl w:val="D43ED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B32B03"/>
    <w:multiLevelType w:val="hybridMultilevel"/>
    <w:tmpl w:val="463E30D0"/>
    <w:lvl w:ilvl="0" w:tplc="B0A2E5A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B29B0"/>
    <w:multiLevelType w:val="hybridMultilevel"/>
    <w:tmpl w:val="08CA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3044C"/>
    <w:multiLevelType w:val="hybridMultilevel"/>
    <w:tmpl w:val="03761E56"/>
    <w:lvl w:ilvl="0" w:tplc="21DAF5EE">
      <w:numFmt w:val="bullet"/>
      <w:lvlText w:val="-"/>
      <w:lvlJc w:val="left"/>
      <w:pPr>
        <w:ind w:left="8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3F40DD2">
      <w:numFmt w:val="bullet"/>
      <w:lvlText w:val=""/>
      <w:lvlJc w:val="left"/>
      <w:pPr>
        <w:ind w:left="8724" w:hanging="360"/>
      </w:pPr>
      <w:rPr>
        <w:rFonts w:ascii="Symbol" w:eastAsia="Symbol" w:hAnsi="Symbol" w:cs="Symbol" w:hint="default"/>
        <w:spacing w:val="0"/>
        <w:w w:val="100"/>
        <w:lang w:val="ru-RU" w:eastAsia="en-US" w:bidi="ar-SA"/>
      </w:rPr>
    </w:lvl>
    <w:lvl w:ilvl="2" w:tplc="6D281CBC">
      <w:numFmt w:val="bullet"/>
      <w:lvlText w:val="•"/>
      <w:lvlJc w:val="left"/>
      <w:pPr>
        <w:ind w:left="2562" w:hanging="360"/>
      </w:pPr>
      <w:rPr>
        <w:rFonts w:hint="default"/>
        <w:lang w:val="ru-RU" w:eastAsia="en-US" w:bidi="ar-SA"/>
      </w:rPr>
    </w:lvl>
    <w:lvl w:ilvl="3" w:tplc="C2166EF8">
      <w:numFmt w:val="bullet"/>
      <w:lvlText w:val="•"/>
      <w:lvlJc w:val="left"/>
      <w:pPr>
        <w:ind w:left="3605" w:hanging="360"/>
      </w:pPr>
      <w:rPr>
        <w:rFonts w:hint="default"/>
        <w:lang w:val="ru-RU" w:eastAsia="en-US" w:bidi="ar-SA"/>
      </w:rPr>
    </w:lvl>
    <w:lvl w:ilvl="4" w:tplc="B3AE9B16">
      <w:numFmt w:val="bullet"/>
      <w:lvlText w:val="•"/>
      <w:lvlJc w:val="left"/>
      <w:pPr>
        <w:ind w:left="4648" w:hanging="360"/>
      </w:pPr>
      <w:rPr>
        <w:rFonts w:hint="default"/>
        <w:lang w:val="ru-RU" w:eastAsia="en-US" w:bidi="ar-SA"/>
      </w:rPr>
    </w:lvl>
    <w:lvl w:ilvl="5" w:tplc="0E24FCFE">
      <w:numFmt w:val="bullet"/>
      <w:lvlText w:val="•"/>
      <w:lvlJc w:val="left"/>
      <w:pPr>
        <w:ind w:left="5691" w:hanging="360"/>
      </w:pPr>
      <w:rPr>
        <w:rFonts w:hint="default"/>
        <w:lang w:val="ru-RU" w:eastAsia="en-US" w:bidi="ar-SA"/>
      </w:rPr>
    </w:lvl>
    <w:lvl w:ilvl="6" w:tplc="60AC4466">
      <w:numFmt w:val="bullet"/>
      <w:lvlText w:val="•"/>
      <w:lvlJc w:val="left"/>
      <w:pPr>
        <w:ind w:left="6734" w:hanging="360"/>
      </w:pPr>
      <w:rPr>
        <w:rFonts w:hint="default"/>
        <w:lang w:val="ru-RU" w:eastAsia="en-US" w:bidi="ar-SA"/>
      </w:rPr>
    </w:lvl>
    <w:lvl w:ilvl="7" w:tplc="630E93A2">
      <w:numFmt w:val="bullet"/>
      <w:lvlText w:val="•"/>
      <w:lvlJc w:val="left"/>
      <w:pPr>
        <w:ind w:left="7777" w:hanging="360"/>
      </w:pPr>
      <w:rPr>
        <w:rFonts w:hint="default"/>
        <w:lang w:val="ru-RU" w:eastAsia="en-US" w:bidi="ar-SA"/>
      </w:rPr>
    </w:lvl>
    <w:lvl w:ilvl="8" w:tplc="2A683332">
      <w:numFmt w:val="bullet"/>
      <w:lvlText w:val="•"/>
      <w:lvlJc w:val="left"/>
      <w:pPr>
        <w:ind w:left="8820" w:hanging="360"/>
      </w:pPr>
      <w:rPr>
        <w:rFonts w:hint="default"/>
        <w:lang w:val="ru-RU" w:eastAsia="en-US" w:bidi="ar-SA"/>
      </w:rPr>
    </w:lvl>
  </w:abstractNum>
  <w:abstractNum w:abstractNumId="10">
    <w:nsid w:val="1513234A"/>
    <w:multiLevelType w:val="hybridMultilevel"/>
    <w:tmpl w:val="12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60164"/>
    <w:multiLevelType w:val="hybridMultilevel"/>
    <w:tmpl w:val="12ACADCE"/>
    <w:lvl w:ilvl="0" w:tplc="457291A8">
      <w:start w:val="1"/>
      <w:numFmt w:val="decimal"/>
      <w:lvlText w:val="%1."/>
      <w:lvlJc w:val="left"/>
      <w:pPr>
        <w:ind w:left="152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5B6806F2">
      <w:numFmt w:val="bullet"/>
      <w:lvlText w:val="•"/>
      <w:lvlJc w:val="left"/>
      <w:pPr>
        <w:ind w:left="2458" w:hanging="360"/>
      </w:pPr>
      <w:rPr>
        <w:rFonts w:hint="default"/>
        <w:lang w:val="ru-RU" w:eastAsia="en-US" w:bidi="ar-SA"/>
      </w:rPr>
    </w:lvl>
    <w:lvl w:ilvl="2" w:tplc="DA64D6CE">
      <w:numFmt w:val="bullet"/>
      <w:lvlText w:val="•"/>
      <w:lvlJc w:val="left"/>
      <w:pPr>
        <w:ind w:left="3397" w:hanging="360"/>
      </w:pPr>
      <w:rPr>
        <w:rFonts w:hint="default"/>
        <w:lang w:val="ru-RU" w:eastAsia="en-US" w:bidi="ar-SA"/>
      </w:rPr>
    </w:lvl>
    <w:lvl w:ilvl="3" w:tplc="4B8A5932">
      <w:numFmt w:val="bullet"/>
      <w:lvlText w:val="•"/>
      <w:lvlJc w:val="left"/>
      <w:pPr>
        <w:ind w:left="4335" w:hanging="360"/>
      </w:pPr>
      <w:rPr>
        <w:rFonts w:hint="default"/>
        <w:lang w:val="ru-RU" w:eastAsia="en-US" w:bidi="ar-SA"/>
      </w:rPr>
    </w:lvl>
    <w:lvl w:ilvl="4" w:tplc="3FB20DC8">
      <w:numFmt w:val="bullet"/>
      <w:lvlText w:val="•"/>
      <w:lvlJc w:val="left"/>
      <w:pPr>
        <w:ind w:left="5274" w:hanging="360"/>
      </w:pPr>
      <w:rPr>
        <w:rFonts w:hint="default"/>
        <w:lang w:val="ru-RU" w:eastAsia="en-US" w:bidi="ar-SA"/>
      </w:rPr>
    </w:lvl>
    <w:lvl w:ilvl="5" w:tplc="1670038A">
      <w:numFmt w:val="bullet"/>
      <w:lvlText w:val="•"/>
      <w:lvlJc w:val="left"/>
      <w:pPr>
        <w:ind w:left="6213" w:hanging="360"/>
      </w:pPr>
      <w:rPr>
        <w:rFonts w:hint="default"/>
        <w:lang w:val="ru-RU" w:eastAsia="en-US" w:bidi="ar-SA"/>
      </w:rPr>
    </w:lvl>
    <w:lvl w:ilvl="6" w:tplc="FC4CB204">
      <w:numFmt w:val="bullet"/>
      <w:lvlText w:val="•"/>
      <w:lvlJc w:val="left"/>
      <w:pPr>
        <w:ind w:left="7151" w:hanging="360"/>
      </w:pPr>
      <w:rPr>
        <w:rFonts w:hint="default"/>
        <w:lang w:val="ru-RU" w:eastAsia="en-US" w:bidi="ar-SA"/>
      </w:rPr>
    </w:lvl>
    <w:lvl w:ilvl="7" w:tplc="BA782AB0">
      <w:numFmt w:val="bullet"/>
      <w:lvlText w:val="•"/>
      <w:lvlJc w:val="left"/>
      <w:pPr>
        <w:ind w:left="8090" w:hanging="360"/>
      </w:pPr>
      <w:rPr>
        <w:rFonts w:hint="default"/>
        <w:lang w:val="ru-RU" w:eastAsia="en-US" w:bidi="ar-SA"/>
      </w:rPr>
    </w:lvl>
    <w:lvl w:ilvl="8" w:tplc="FE767D9C">
      <w:numFmt w:val="bullet"/>
      <w:lvlText w:val="•"/>
      <w:lvlJc w:val="left"/>
      <w:pPr>
        <w:ind w:left="9029" w:hanging="360"/>
      </w:pPr>
      <w:rPr>
        <w:rFonts w:hint="default"/>
        <w:lang w:val="ru-RU" w:eastAsia="en-US" w:bidi="ar-SA"/>
      </w:rPr>
    </w:lvl>
  </w:abstractNum>
  <w:abstractNum w:abstractNumId="12">
    <w:nsid w:val="1A97576E"/>
    <w:multiLevelType w:val="hybridMultilevel"/>
    <w:tmpl w:val="D61ED048"/>
    <w:lvl w:ilvl="0" w:tplc="EC9A7194">
      <w:start w:val="1"/>
      <w:numFmt w:val="bullet"/>
      <w:lvlText w:val="-"/>
      <w:lvlJc w:val="left"/>
      <w:pPr>
        <w:tabs>
          <w:tab w:val="num" w:pos="720"/>
        </w:tabs>
        <w:ind w:left="720" w:hanging="360"/>
      </w:pPr>
      <w:rPr>
        <w:rFonts w:ascii="Times New Roman" w:hAnsi="Times New Roman" w:hint="default"/>
      </w:rPr>
    </w:lvl>
    <w:lvl w:ilvl="1" w:tplc="A4F85180" w:tentative="1">
      <w:start w:val="1"/>
      <w:numFmt w:val="bullet"/>
      <w:lvlText w:val="-"/>
      <w:lvlJc w:val="left"/>
      <w:pPr>
        <w:tabs>
          <w:tab w:val="num" w:pos="1440"/>
        </w:tabs>
        <w:ind w:left="1440" w:hanging="360"/>
      </w:pPr>
      <w:rPr>
        <w:rFonts w:ascii="Times New Roman" w:hAnsi="Times New Roman" w:hint="default"/>
      </w:rPr>
    </w:lvl>
    <w:lvl w:ilvl="2" w:tplc="EC88CBF0" w:tentative="1">
      <w:start w:val="1"/>
      <w:numFmt w:val="bullet"/>
      <w:lvlText w:val="-"/>
      <w:lvlJc w:val="left"/>
      <w:pPr>
        <w:tabs>
          <w:tab w:val="num" w:pos="2160"/>
        </w:tabs>
        <w:ind w:left="2160" w:hanging="360"/>
      </w:pPr>
      <w:rPr>
        <w:rFonts w:ascii="Times New Roman" w:hAnsi="Times New Roman" w:hint="default"/>
      </w:rPr>
    </w:lvl>
    <w:lvl w:ilvl="3" w:tplc="6AB4D230" w:tentative="1">
      <w:start w:val="1"/>
      <w:numFmt w:val="bullet"/>
      <w:lvlText w:val="-"/>
      <w:lvlJc w:val="left"/>
      <w:pPr>
        <w:tabs>
          <w:tab w:val="num" w:pos="2880"/>
        </w:tabs>
        <w:ind w:left="2880" w:hanging="360"/>
      </w:pPr>
      <w:rPr>
        <w:rFonts w:ascii="Times New Roman" w:hAnsi="Times New Roman" w:hint="default"/>
      </w:rPr>
    </w:lvl>
    <w:lvl w:ilvl="4" w:tplc="283A8476" w:tentative="1">
      <w:start w:val="1"/>
      <w:numFmt w:val="bullet"/>
      <w:lvlText w:val="-"/>
      <w:lvlJc w:val="left"/>
      <w:pPr>
        <w:tabs>
          <w:tab w:val="num" w:pos="3600"/>
        </w:tabs>
        <w:ind w:left="3600" w:hanging="360"/>
      </w:pPr>
      <w:rPr>
        <w:rFonts w:ascii="Times New Roman" w:hAnsi="Times New Roman" w:hint="default"/>
      </w:rPr>
    </w:lvl>
    <w:lvl w:ilvl="5" w:tplc="042A2970" w:tentative="1">
      <w:start w:val="1"/>
      <w:numFmt w:val="bullet"/>
      <w:lvlText w:val="-"/>
      <w:lvlJc w:val="left"/>
      <w:pPr>
        <w:tabs>
          <w:tab w:val="num" w:pos="4320"/>
        </w:tabs>
        <w:ind w:left="4320" w:hanging="360"/>
      </w:pPr>
      <w:rPr>
        <w:rFonts w:ascii="Times New Roman" w:hAnsi="Times New Roman" w:hint="default"/>
      </w:rPr>
    </w:lvl>
    <w:lvl w:ilvl="6" w:tplc="29D8AD84" w:tentative="1">
      <w:start w:val="1"/>
      <w:numFmt w:val="bullet"/>
      <w:lvlText w:val="-"/>
      <w:lvlJc w:val="left"/>
      <w:pPr>
        <w:tabs>
          <w:tab w:val="num" w:pos="5040"/>
        </w:tabs>
        <w:ind w:left="5040" w:hanging="360"/>
      </w:pPr>
      <w:rPr>
        <w:rFonts w:ascii="Times New Roman" w:hAnsi="Times New Roman" w:hint="default"/>
      </w:rPr>
    </w:lvl>
    <w:lvl w:ilvl="7" w:tplc="13366408" w:tentative="1">
      <w:start w:val="1"/>
      <w:numFmt w:val="bullet"/>
      <w:lvlText w:val="-"/>
      <w:lvlJc w:val="left"/>
      <w:pPr>
        <w:tabs>
          <w:tab w:val="num" w:pos="5760"/>
        </w:tabs>
        <w:ind w:left="5760" w:hanging="360"/>
      </w:pPr>
      <w:rPr>
        <w:rFonts w:ascii="Times New Roman" w:hAnsi="Times New Roman" w:hint="default"/>
      </w:rPr>
    </w:lvl>
    <w:lvl w:ilvl="8" w:tplc="E4180A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3326F5"/>
    <w:multiLevelType w:val="hybridMultilevel"/>
    <w:tmpl w:val="4A782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B1AA9"/>
    <w:multiLevelType w:val="hybridMultilevel"/>
    <w:tmpl w:val="FB86C9D0"/>
    <w:lvl w:ilvl="0" w:tplc="E580F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5414A"/>
    <w:multiLevelType w:val="hybridMultilevel"/>
    <w:tmpl w:val="CB66B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A72936"/>
    <w:multiLevelType w:val="hybridMultilevel"/>
    <w:tmpl w:val="7DA2119A"/>
    <w:lvl w:ilvl="0" w:tplc="89A896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7">
    <w:nsid w:val="2E5102B5"/>
    <w:multiLevelType w:val="hybridMultilevel"/>
    <w:tmpl w:val="04EE5A1C"/>
    <w:lvl w:ilvl="0" w:tplc="E580F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34991"/>
    <w:multiLevelType w:val="hybridMultilevel"/>
    <w:tmpl w:val="4E5E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163B2"/>
    <w:multiLevelType w:val="singleLevel"/>
    <w:tmpl w:val="01AA2E34"/>
    <w:lvl w:ilvl="0">
      <w:start w:val="4"/>
      <w:numFmt w:val="upperRoman"/>
      <w:lvlText w:val="%1"/>
      <w:legacy w:legacy="1" w:legacySpace="0" w:legacyIndent="413"/>
      <w:lvlJc w:val="left"/>
      <w:pPr>
        <w:ind w:left="0" w:firstLine="0"/>
      </w:pPr>
      <w:rPr>
        <w:rFonts w:ascii="Times New Roman" w:hAnsi="Times New Roman" w:cs="Times New Roman" w:hint="default"/>
      </w:rPr>
    </w:lvl>
  </w:abstractNum>
  <w:abstractNum w:abstractNumId="20">
    <w:nsid w:val="34D05E36"/>
    <w:multiLevelType w:val="hybridMultilevel"/>
    <w:tmpl w:val="1EDEA2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110EDD"/>
    <w:multiLevelType w:val="hybridMultilevel"/>
    <w:tmpl w:val="ACC8F59A"/>
    <w:lvl w:ilvl="0" w:tplc="DD4EA562">
      <w:start w:val="1"/>
      <w:numFmt w:val="decimal"/>
      <w:lvlText w:val="%1."/>
      <w:lvlJc w:val="left"/>
      <w:pPr>
        <w:ind w:left="802" w:hanging="252"/>
      </w:pPr>
      <w:rPr>
        <w:rFonts w:ascii="Times New Roman" w:eastAsia="Times New Roman" w:hAnsi="Times New Roman" w:cs="Times New Roman" w:hint="default"/>
        <w:b w:val="0"/>
        <w:bCs w:val="0"/>
        <w:i w:val="0"/>
        <w:iCs w:val="0"/>
        <w:spacing w:val="0"/>
        <w:w w:val="100"/>
        <w:sz w:val="24"/>
        <w:szCs w:val="24"/>
        <w:lang w:val="ru-RU" w:eastAsia="en-US" w:bidi="ar-SA"/>
      </w:rPr>
    </w:lvl>
    <w:lvl w:ilvl="1" w:tplc="47F4C888">
      <w:start w:val="1"/>
      <w:numFmt w:val="decimal"/>
      <w:lvlText w:val="%2."/>
      <w:lvlJc w:val="left"/>
      <w:pPr>
        <w:ind w:left="1303" w:hanging="332"/>
      </w:pPr>
      <w:rPr>
        <w:rFonts w:ascii="Times New Roman" w:eastAsia="Times New Roman" w:hAnsi="Times New Roman" w:cs="Times New Roman" w:hint="default"/>
        <w:b w:val="0"/>
        <w:bCs w:val="0"/>
        <w:i w:val="0"/>
        <w:iCs w:val="0"/>
        <w:color w:val="171717"/>
        <w:spacing w:val="0"/>
        <w:w w:val="100"/>
        <w:sz w:val="24"/>
        <w:szCs w:val="24"/>
        <w:lang w:val="ru-RU" w:eastAsia="en-US" w:bidi="ar-SA"/>
      </w:rPr>
    </w:lvl>
    <w:lvl w:ilvl="2" w:tplc="80E2D654">
      <w:numFmt w:val="bullet"/>
      <w:lvlText w:val="•"/>
      <w:lvlJc w:val="left"/>
      <w:pPr>
        <w:ind w:left="2367" w:hanging="332"/>
      </w:pPr>
      <w:rPr>
        <w:rFonts w:hint="default"/>
        <w:lang w:val="ru-RU" w:eastAsia="en-US" w:bidi="ar-SA"/>
      </w:rPr>
    </w:lvl>
    <w:lvl w:ilvl="3" w:tplc="EA3CA9EC">
      <w:numFmt w:val="bullet"/>
      <w:lvlText w:val="•"/>
      <w:lvlJc w:val="left"/>
      <w:pPr>
        <w:ind w:left="3434" w:hanging="332"/>
      </w:pPr>
      <w:rPr>
        <w:rFonts w:hint="default"/>
        <w:lang w:val="ru-RU" w:eastAsia="en-US" w:bidi="ar-SA"/>
      </w:rPr>
    </w:lvl>
    <w:lvl w:ilvl="4" w:tplc="6F78B978">
      <w:numFmt w:val="bullet"/>
      <w:lvlText w:val="•"/>
      <w:lvlJc w:val="left"/>
      <w:pPr>
        <w:ind w:left="4502" w:hanging="332"/>
      </w:pPr>
      <w:rPr>
        <w:rFonts w:hint="default"/>
        <w:lang w:val="ru-RU" w:eastAsia="en-US" w:bidi="ar-SA"/>
      </w:rPr>
    </w:lvl>
    <w:lvl w:ilvl="5" w:tplc="C1BCD320">
      <w:numFmt w:val="bullet"/>
      <w:lvlText w:val="•"/>
      <w:lvlJc w:val="left"/>
      <w:pPr>
        <w:ind w:left="5569" w:hanging="332"/>
      </w:pPr>
      <w:rPr>
        <w:rFonts w:hint="default"/>
        <w:lang w:val="ru-RU" w:eastAsia="en-US" w:bidi="ar-SA"/>
      </w:rPr>
    </w:lvl>
    <w:lvl w:ilvl="6" w:tplc="186A1C10">
      <w:numFmt w:val="bullet"/>
      <w:lvlText w:val="•"/>
      <w:lvlJc w:val="left"/>
      <w:pPr>
        <w:ind w:left="6636" w:hanging="332"/>
      </w:pPr>
      <w:rPr>
        <w:rFonts w:hint="default"/>
        <w:lang w:val="ru-RU" w:eastAsia="en-US" w:bidi="ar-SA"/>
      </w:rPr>
    </w:lvl>
    <w:lvl w:ilvl="7" w:tplc="F4E6A336">
      <w:numFmt w:val="bullet"/>
      <w:lvlText w:val="•"/>
      <w:lvlJc w:val="left"/>
      <w:pPr>
        <w:ind w:left="7704" w:hanging="332"/>
      </w:pPr>
      <w:rPr>
        <w:rFonts w:hint="default"/>
        <w:lang w:val="ru-RU" w:eastAsia="en-US" w:bidi="ar-SA"/>
      </w:rPr>
    </w:lvl>
    <w:lvl w:ilvl="8" w:tplc="BE08E4A4">
      <w:numFmt w:val="bullet"/>
      <w:lvlText w:val="•"/>
      <w:lvlJc w:val="left"/>
      <w:pPr>
        <w:ind w:left="8771" w:hanging="332"/>
      </w:pPr>
      <w:rPr>
        <w:rFonts w:hint="default"/>
        <w:lang w:val="ru-RU" w:eastAsia="en-US" w:bidi="ar-SA"/>
      </w:rPr>
    </w:lvl>
  </w:abstractNum>
  <w:abstractNum w:abstractNumId="22">
    <w:nsid w:val="362D25C0"/>
    <w:multiLevelType w:val="hybridMultilevel"/>
    <w:tmpl w:val="F904B068"/>
    <w:lvl w:ilvl="0" w:tplc="25BC1F7E">
      <w:start w:val="1"/>
      <w:numFmt w:val="decimal"/>
      <w:lvlText w:val="%1."/>
      <w:lvlJc w:val="left"/>
      <w:pPr>
        <w:ind w:left="152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8D4FC2E">
      <w:start w:val="1"/>
      <w:numFmt w:val="decimal"/>
      <w:lvlText w:val="%2."/>
      <w:lvlJc w:val="left"/>
      <w:pPr>
        <w:ind w:left="2242" w:hanging="360"/>
      </w:pPr>
      <w:rPr>
        <w:rFonts w:hint="default"/>
        <w:spacing w:val="0"/>
        <w:w w:val="100"/>
        <w:lang w:val="ru-RU" w:eastAsia="en-US" w:bidi="ar-SA"/>
      </w:rPr>
    </w:lvl>
    <w:lvl w:ilvl="2" w:tplc="1C728388">
      <w:numFmt w:val="bullet"/>
      <w:lvlText w:val=""/>
      <w:lvlJc w:val="left"/>
      <w:pPr>
        <w:ind w:left="2242" w:hanging="360"/>
      </w:pPr>
      <w:rPr>
        <w:rFonts w:ascii="Symbol" w:eastAsia="Symbol" w:hAnsi="Symbol" w:cs="Symbol" w:hint="default"/>
        <w:b w:val="0"/>
        <w:bCs w:val="0"/>
        <w:i w:val="0"/>
        <w:iCs w:val="0"/>
        <w:spacing w:val="0"/>
        <w:w w:val="100"/>
        <w:sz w:val="24"/>
        <w:szCs w:val="24"/>
        <w:lang w:val="ru-RU" w:eastAsia="en-US" w:bidi="ar-SA"/>
      </w:rPr>
    </w:lvl>
    <w:lvl w:ilvl="3" w:tplc="5744575A">
      <w:numFmt w:val="bullet"/>
      <w:lvlText w:val="•"/>
      <w:lvlJc w:val="left"/>
      <w:pPr>
        <w:ind w:left="4165" w:hanging="360"/>
      </w:pPr>
      <w:rPr>
        <w:rFonts w:hint="default"/>
        <w:lang w:val="ru-RU" w:eastAsia="en-US" w:bidi="ar-SA"/>
      </w:rPr>
    </w:lvl>
    <w:lvl w:ilvl="4" w:tplc="8AD81D6E">
      <w:numFmt w:val="bullet"/>
      <w:lvlText w:val="•"/>
      <w:lvlJc w:val="left"/>
      <w:pPr>
        <w:ind w:left="5128" w:hanging="360"/>
      </w:pPr>
      <w:rPr>
        <w:rFonts w:hint="default"/>
        <w:lang w:val="ru-RU" w:eastAsia="en-US" w:bidi="ar-SA"/>
      </w:rPr>
    </w:lvl>
    <w:lvl w:ilvl="5" w:tplc="745459BC">
      <w:numFmt w:val="bullet"/>
      <w:lvlText w:val="•"/>
      <w:lvlJc w:val="left"/>
      <w:pPr>
        <w:ind w:left="6091" w:hanging="360"/>
      </w:pPr>
      <w:rPr>
        <w:rFonts w:hint="default"/>
        <w:lang w:val="ru-RU" w:eastAsia="en-US" w:bidi="ar-SA"/>
      </w:rPr>
    </w:lvl>
    <w:lvl w:ilvl="6" w:tplc="F6E07F12">
      <w:numFmt w:val="bullet"/>
      <w:lvlText w:val="•"/>
      <w:lvlJc w:val="left"/>
      <w:pPr>
        <w:ind w:left="7054" w:hanging="360"/>
      </w:pPr>
      <w:rPr>
        <w:rFonts w:hint="default"/>
        <w:lang w:val="ru-RU" w:eastAsia="en-US" w:bidi="ar-SA"/>
      </w:rPr>
    </w:lvl>
    <w:lvl w:ilvl="7" w:tplc="45FAEAEA">
      <w:numFmt w:val="bullet"/>
      <w:lvlText w:val="•"/>
      <w:lvlJc w:val="left"/>
      <w:pPr>
        <w:ind w:left="8017" w:hanging="360"/>
      </w:pPr>
      <w:rPr>
        <w:rFonts w:hint="default"/>
        <w:lang w:val="ru-RU" w:eastAsia="en-US" w:bidi="ar-SA"/>
      </w:rPr>
    </w:lvl>
    <w:lvl w:ilvl="8" w:tplc="9D02CC88">
      <w:numFmt w:val="bullet"/>
      <w:lvlText w:val="•"/>
      <w:lvlJc w:val="left"/>
      <w:pPr>
        <w:ind w:left="8980" w:hanging="360"/>
      </w:pPr>
      <w:rPr>
        <w:rFonts w:hint="default"/>
        <w:lang w:val="ru-RU" w:eastAsia="en-US" w:bidi="ar-SA"/>
      </w:rPr>
    </w:lvl>
  </w:abstractNum>
  <w:abstractNum w:abstractNumId="23">
    <w:nsid w:val="37B72477"/>
    <w:multiLevelType w:val="hybridMultilevel"/>
    <w:tmpl w:val="3D80B02C"/>
    <w:lvl w:ilvl="0" w:tplc="E580F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48606A"/>
    <w:multiLevelType w:val="hybridMultilevel"/>
    <w:tmpl w:val="4050BD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3AF504D"/>
    <w:multiLevelType w:val="hybridMultilevel"/>
    <w:tmpl w:val="9DB00528"/>
    <w:lvl w:ilvl="0" w:tplc="2160BCA2">
      <w:numFmt w:val="bullet"/>
      <w:lvlText w:val="-"/>
      <w:lvlJc w:val="left"/>
      <w:pPr>
        <w:ind w:left="8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132C4FE">
      <w:numFmt w:val="bullet"/>
      <w:lvlText w:val="•"/>
      <w:lvlJc w:val="left"/>
      <w:pPr>
        <w:ind w:left="1810" w:hanging="140"/>
      </w:pPr>
      <w:rPr>
        <w:rFonts w:hint="default"/>
        <w:lang w:val="ru-RU" w:eastAsia="en-US" w:bidi="ar-SA"/>
      </w:rPr>
    </w:lvl>
    <w:lvl w:ilvl="2" w:tplc="D158CFF4">
      <w:numFmt w:val="bullet"/>
      <w:lvlText w:val="•"/>
      <w:lvlJc w:val="left"/>
      <w:pPr>
        <w:ind w:left="2821" w:hanging="140"/>
      </w:pPr>
      <w:rPr>
        <w:rFonts w:hint="default"/>
        <w:lang w:val="ru-RU" w:eastAsia="en-US" w:bidi="ar-SA"/>
      </w:rPr>
    </w:lvl>
    <w:lvl w:ilvl="3" w:tplc="81CE365C">
      <w:numFmt w:val="bullet"/>
      <w:lvlText w:val="•"/>
      <w:lvlJc w:val="left"/>
      <w:pPr>
        <w:ind w:left="3831" w:hanging="140"/>
      </w:pPr>
      <w:rPr>
        <w:rFonts w:hint="default"/>
        <w:lang w:val="ru-RU" w:eastAsia="en-US" w:bidi="ar-SA"/>
      </w:rPr>
    </w:lvl>
    <w:lvl w:ilvl="4" w:tplc="CE8EBC9E">
      <w:numFmt w:val="bullet"/>
      <w:lvlText w:val="•"/>
      <w:lvlJc w:val="left"/>
      <w:pPr>
        <w:ind w:left="4842" w:hanging="140"/>
      </w:pPr>
      <w:rPr>
        <w:rFonts w:hint="default"/>
        <w:lang w:val="ru-RU" w:eastAsia="en-US" w:bidi="ar-SA"/>
      </w:rPr>
    </w:lvl>
    <w:lvl w:ilvl="5" w:tplc="882A1B3E">
      <w:numFmt w:val="bullet"/>
      <w:lvlText w:val="•"/>
      <w:lvlJc w:val="left"/>
      <w:pPr>
        <w:ind w:left="5853" w:hanging="140"/>
      </w:pPr>
      <w:rPr>
        <w:rFonts w:hint="default"/>
        <w:lang w:val="ru-RU" w:eastAsia="en-US" w:bidi="ar-SA"/>
      </w:rPr>
    </w:lvl>
    <w:lvl w:ilvl="6" w:tplc="5CA8F2C4">
      <w:numFmt w:val="bullet"/>
      <w:lvlText w:val="•"/>
      <w:lvlJc w:val="left"/>
      <w:pPr>
        <w:ind w:left="6863" w:hanging="140"/>
      </w:pPr>
      <w:rPr>
        <w:rFonts w:hint="default"/>
        <w:lang w:val="ru-RU" w:eastAsia="en-US" w:bidi="ar-SA"/>
      </w:rPr>
    </w:lvl>
    <w:lvl w:ilvl="7" w:tplc="FA1E1D64">
      <w:numFmt w:val="bullet"/>
      <w:lvlText w:val="•"/>
      <w:lvlJc w:val="left"/>
      <w:pPr>
        <w:ind w:left="7874" w:hanging="140"/>
      </w:pPr>
      <w:rPr>
        <w:rFonts w:hint="default"/>
        <w:lang w:val="ru-RU" w:eastAsia="en-US" w:bidi="ar-SA"/>
      </w:rPr>
    </w:lvl>
    <w:lvl w:ilvl="8" w:tplc="0E90F9F8">
      <w:numFmt w:val="bullet"/>
      <w:lvlText w:val="•"/>
      <w:lvlJc w:val="left"/>
      <w:pPr>
        <w:ind w:left="8885" w:hanging="140"/>
      </w:pPr>
      <w:rPr>
        <w:rFonts w:hint="default"/>
        <w:lang w:val="ru-RU" w:eastAsia="en-US" w:bidi="ar-SA"/>
      </w:rPr>
    </w:lvl>
  </w:abstractNum>
  <w:abstractNum w:abstractNumId="26">
    <w:nsid w:val="4E816F1B"/>
    <w:multiLevelType w:val="multilevel"/>
    <w:tmpl w:val="6CB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A4ADD"/>
    <w:multiLevelType w:val="singleLevel"/>
    <w:tmpl w:val="01AA2E34"/>
    <w:lvl w:ilvl="0">
      <w:start w:val="4"/>
      <w:numFmt w:val="upperRoman"/>
      <w:lvlText w:val="%1"/>
      <w:legacy w:legacy="1" w:legacySpace="0" w:legacyIndent="413"/>
      <w:lvlJc w:val="left"/>
      <w:pPr>
        <w:ind w:left="0" w:firstLine="0"/>
      </w:pPr>
      <w:rPr>
        <w:rFonts w:ascii="Times New Roman" w:hAnsi="Times New Roman" w:cs="Times New Roman" w:hint="default"/>
      </w:rPr>
    </w:lvl>
  </w:abstractNum>
  <w:abstractNum w:abstractNumId="28">
    <w:nsid w:val="51AE3C6E"/>
    <w:multiLevelType w:val="hybridMultilevel"/>
    <w:tmpl w:val="0D2A7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83E92"/>
    <w:multiLevelType w:val="hybridMultilevel"/>
    <w:tmpl w:val="594C4454"/>
    <w:lvl w:ilvl="0" w:tplc="D472D92A">
      <w:numFmt w:val="bullet"/>
      <w:lvlText w:val=""/>
      <w:lvlJc w:val="left"/>
      <w:pPr>
        <w:ind w:left="802" w:hanging="708"/>
      </w:pPr>
      <w:rPr>
        <w:rFonts w:ascii="Symbol" w:eastAsia="Symbol" w:hAnsi="Symbol" w:cs="Symbol" w:hint="default"/>
        <w:b w:val="0"/>
        <w:bCs w:val="0"/>
        <w:i w:val="0"/>
        <w:iCs w:val="0"/>
        <w:spacing w:val="0"/>
        <w:w w:val="100"/>
        <w:sz w:val="24"/>
        <w:szCs w:val="24"/>
        <w:lang w:val="ru-RU" w:eastAsia="en-US" w:bidi="ar-SA"/>
      </w:rPr>
    </w:lvl>
    <w:lvl w:ilvl="1" w:tplc="C67CF4E8">
      <w:numFmt w:val="bullet"/>
      <w:lvlText w:val=""/>
      <w:lvlJc w:val="left"/>
      <w:pPr>
        <w:ind w:left="1522" w:hanging="360"/>
      </w:pPr>
      <w:rPr>
        <w:rFonts w:ascii="Symbol" w:eastAsia="Symbol" w:hAnsi="Symbol" w:cs="Symbol" w:hint="default"/>
        <w:b w:val="0"/>
        <w:bCs w:val="0"/>
        <w:i w:val="0"/>
        <w:iCs w:val="0"/>
        <w:spacing w:val="0"/>
        <w:w w:val="100"/>
        <w:sz w:val="24"/>
        <w:szCs w:val="24"/>
        <w:lang w:val="ru-RU" w:eastAsia="en-US" w:bidi="ar-SA"/>
      </w:rPr>
    </w:lvl>
    <w:lvl w:ilvl="2" w:tplc="0A803038">
      <w:numFmt w:val="bullet"/>
      <w:lvlText w:val="•"/>
      <w:lvlJc w:val="left"/>
      <w:pPr>
        <w:ind w:left="2562" w:hanging="360"/>
      </w:pPr>
      <w:rPr>
        <w:rFonts w:hint="default"/>
        <w:lang w:val="ru-RU" w:eastAsia="en-US" w:bidi="ar-SA"/>
      </w:rPr>
    </w:lvl>
    <w:lvl w:ilvl="3" w:tplc="4436498C">
      <w:numFmt w:val="bullet"/>
      <w:lvlText w:val="•"/>
      <w:lvlJc w:val="left"/>
      <w:pPr>
        <w:ind w:left="3605" w:hanging="360"/>
      </w:pPr>
      <w:rPr>
        <w:rFonts w:hint="default"/>
        <w:lang w:val="ru-RU" w:eastAsia="en-US" w:bidi="ar-SA"/>
      </w:rPr>
    </w:lvl>
    <w:lvl w:ilvl="4" w:tplc="E4F40E2E">
      <w:numFmt w:val="bullet"/>
      <w:lvlText w:val="•"/>
      <w:lvlJc w:val="left"/>
      <w:pPr>
        <w:ind w:left="4648" w:hanging="360"/>
      </w:pPr>
      <w:rPr>
        <w:rFonts w:hint="default"/>
        <w:lang w:val="ru-RU" w:eastAsia="en-US" w:bidi="ar-SA"/>
      </w:rPr>
    </w:lvl>
    <w:lvl w:ilvl="5" w:tplc="59686566">
      <w:numFmt w:val="bullet"/>
      <w:lvlText w:val="•"/>
      <w:lvlJc w:val="left"/>
      <w:pPr>
        <w:ind w:left="5691" w:hanging="360"/>
      </w:pPr>
      <w:rPr>
        <w:rFonts w:hint="default"/>
        <w:lang w:val="ru-RU" w:eastAsia="en-US" w:bidi="ar-SA"/>
      </w:rPr>
    </w:lvl>
    <w:lvl w:ilvl="6" w:tplc="6D84DA74">
      <w:numFmt w:val="bullet"/>
      <w:lvlText w:val="•"/>
      <w:lvlJc w:val="left"/>
      <w:pPr>
        <w:ind w:left="6734" w:hanging="360"/>
      </w:pPr>
      <w:rPr>
        <w:rFonts w:hint="default"/>
        <w:lang w:val="ru-RU" w:eastAsia="en-US" w:bidi="ar-SA"/>
      </w:rPr>
    </w:lvl>
    <w:lvl w:ilvl="7" w:tplc="0DB64CE2">
      <w:numFmt w:val="bullet"/>
      <w:lvlText w:val="•"/>
      <w:lvlJc w:val="left"/>
      <w:pPr>
        <w:ind w:left="7777" w:hanging="360"/>
      </w:pPr>
      <w:rPr>
        <w:rFonts w:hint="default"/>
        <w:lang w:val="ru-RU" w:eastAsia="en-US" w:bidi="ar-SA"/>
      </w:rPr>
    </w:lvl>
    <w:lvl w:ilvl="8" w:tplc="F41C5C78">
      <w:numFmt w:val="bullet"/>
      <w:lvlText w:val="•"/>
      <w:lvlJc w:val="left"/>
      <w:pPr>
        <w:ind w:left="8820" w:hanging="360"/>
      </w:pPr>
      <w:rPr>
        <w:rFonts w:hint="default"/>
        <w:lang w:val="ru-RU" w:eastAsia="en-US" w:bidi="ar-SA"/>
      </w:rPr>
    </w:lvl>
  </w:abstractNum>
  <w:abstractNum w:abstractNumId="30">
    <w:nsid w:val="5CF90F3B"/>
    <w:multiLevelType w:val="hybridMultilevel"/>
    <w:tmpl w:val="09D0E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B388C"/>
    <w:multiLevelType w:val="multilevel"/>
    <w:tmpl w:val="00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126F16"/>
    <w:multiLevelType w:val="hybridMultilevel"/>
    <w:tmpl w:val="CCCC38E2"/>
    <w:lvl w:ilvl="0" w:tplc="E580F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F83FEA"/>
    <w:multiLevelType w:val="hybridMultilevel"/>
    <w:tmpl w:val="80A26EB2"/>
    <w:lvl w:ilvl="0" w:tplc="E580F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46440"/>
    <w:multiLevelType w:val="hybridMultilevel"/>
    <w:tmpl w:val="58DC52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5767AA4"/>
    <w:multiLevelType w:val="multilevel"/>
    <w:tmpl w:val="7DC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B05FBE"/>
    <w:multiLevelType w:val="hybridMultilevel"/>
    <w:tmpl w:val="67CC9ECA"/>
    <w:lvl w:ilvl="0" w:tplc="20A6E54E">
      <w:start w:val="1"/>
      <w:numFmt w:val="decimal"/>
      <w:lvlText w:val="%1."/>
      <w:lvlJc w:val="left"/>
      <w:pPr>
        <w:ind w:left="152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1BC9B34">
      <w:numFmt w:val="bullet"/>
      <w:lvlText w:val="•"/>
      <w:lvlJc w:val="left"/>
      <w:pPr>
        <w:ind w:left="2458" w:hanging="360"/>
      </w:pPr>
      <w:rPr>
        <w:rFonts w:hint="default"/>
        <w:lang w:val="ru-RU" w:eastAsia="en-US" w:bidi="ar-SA"/>
      </w:rPr>
    </w:lvl>
    <w:lvl w:ilvl="2" w:tplc="957882F2">
      <w:numFmt w:val="bullet"/>
      <w:lvlText w:val="•"/>
      <w:lvlJc w:val="left"/>
      <w:pPr>
        <w:ind w:left="3397" w:hanging="360"/>
      </w:pPr>
      <w:rPr>
        <w:rFonts w:hint="default"/>
        <w:lang w:val="ru-RU" w:eastAsia="en-US" w:bidi="ar-SA"/>
      </w:rPr>
    </w:lvl>
    <w:lvl w:ilvl="3" w:tplc="E40AEC56">
      <w:numFmt w:val="bullet"/>
      <w:lvlText w:val="•"/>
      <w:lvlJc w:val="left"/>
      <w:pPr>
        <w:ind w:left="4335" w:hanging="360"/>
      </w:pPr>
      <w:rPr>
        <w:rFonts w:hint="default"/>
        <w:lang w:val="ru-RU" w:eastAsia="en-US" w:bidi="ar-SA"/>
      </w:rPr>
    </w:lvl>
    <w:lvl w:ilvl="4" w:tplc="617668DE">
      <w:numFmt w:val="bullet"/>
      <w:lvlText w:val="•"/>
      <w:lvlJc w:val="left"/>
      <w:pPr>
        <w:ind w:left="5274" w:hanging="360"/>
      </w:pPr>
      <w:rPr>
        <w:rFonts w:hint="default"/>
        <w:lang w:val="ru-RU" w:eastAsia="en-US" w:bidi="ar-SA"/>
      </w:rPr>
    </w:lvl>
    <w:lvl w:ilvl="5" w:tplc="92B46BE0">
      <w:numFmt w:val="bullet"/>
      <w:lvlText w:val="•"/>
      <w:lvlJc w:val="left"/>
      <w:pPr>
        <w:ind w:left="6213" w:hanging="360"/>
      </w:pPr>
      <w:rPr>
        <w:rFonts w:hint="default"/>
        <w:lang w:val="ru-RU" w:eastAsia="en-US" w:bidi="ar-SA"/>
      </w:rPr>
    </w:lvl>
    <w:lvl w:ilvl="6" w:tplc="CE3C920A">
      <w:numFmt w:val="bullet"/>
      <w:lvlText w:val="•"/>
      <w:lvlJc w:val="left"/>
      <w:pPr>
        <w:ind w:left="7151" w:hanging="360"/>
      </w:pPr>
      <w:rPr>
        <w:rFonts w:hint="default"/>
        <w:lang w:val="ru-RU" w:eastAsia="en-US" w:bidi="ar-SA"/>
      </w:rPr>
    </w:lvl>
    <w:lvl w:ilvl="7" w:tplc="EC9EF864">
      <w:numFmt w:val="bullet"/>
      <w:lvlText w:val="•"/>
      <w:lvlJc w:val="left"/>
      <w:pPr>
        <w:ind w:left="8090" w:hanging="360"/>
      </w:pPr>
      <w:rPr>
        <w:rFonts w:hint="default"/>
        <w:lang w:val="ru-RU" w:eastAsia="en-US" w:bidi="ar-SA"/>
      </w:rPr>
    </w:lvl>
    <w:lvl w:ilvl="8" w:tplc="A246C802">
      <w:numFmt w:val="bullet"/>
      <w:lvlText w:val="•"/>
      <w:lvlJc w:val="left"/>
      <w:pPr>
        <w:ind w:left="9029" w:hanging="360"/>
      </w:pPr>
      <w:rPr>
        <w:rFonts w:hint="default"/>
        <w:lang w:val="ru-RU" w:eastAsia="en-US" w:bidi="ar-SA"/>
      </w:rPr>
    </w:lvl>
  </w:abstractNum>
  <w:abstractNum w:abstractNumId="37">
    <w:nsid w:val="785E756E"/>
    <w:multiLevelType w:val="hybridMultilevel"/>
    <w:tmpl w:val="9158548E"/>
    <w:lvl w:ilvl="0" w:tplc="21A081BC">
      <w:start w:val="1"/>
      <w:numFmt w:val="decimal"/>
      <w:lvlText w:val="%1."/>
      <w:lvlJc w:val="left"/>
      <w:pPr>
        <w:ind w:left="152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9A62FE2">
      <w:numFmt w:val="bullet"/>
      <w:lvlText w:val="•"/>
      <w:lvlJc w:val="left"/>
      <w:pPr>
        <w:ind w:left="2458" w:hanging="360"/>
      </w:pPr>
      <w:rPr>
        <w:rFonts w:hint="default"/>
        <w:lang w:val="ru-RU" w:eastAsia="en-US" w:bidi="ar-SA"/>
      </w:rPr>
    </w:lvl>
    <w:lvl w:ilvl="2" w:tplc="5F0CDF26">
      <w:numFmt w:val="bullet"/>
      <w:lvlText w:val="•"/>
      <w:lvlJc w:val="left"/>
      <w:pPr>
        <w:ind w:left="3397" w:hanging="360"/>
      </w:pPr>
      <w:rPr>
        <w:rFonts w:hint="default"/>
        <w:lang w:val="ru-RU" w:eastAsia="en-US" w:bidi="ar-SA"/>
      </w:rPr>
    </w:lvl>
    <w:lvl w:ilvl="3" w:tplc="756E7200">
      <w:numFmt w:val="bullet"/>
      <w:lvlText w:val="•"/>
      <w:lvlJc w:val="left"/>
      <w:pPr>
        <w:ind w:left="4335" w:hanging="360"/>
      </w:pPr>
      <w:rPr>
        <w:rFonts w:hint="default"/>
        <w:lang w:val="ru-RU" w:eastAsia="en-US" w:bidi="ar-SA"/>
      </w:rPr>
    </w:lvl>
    <w:lvl w:ilvl="4" w:tplc="E8E6841C">
      <w:numFmt w:val="bullet"/>
      <w:lvlText w:val="•"/>
      <w:lvlJc w:val="left"/>
      <w:pPr>
        <w:ind w:left="5274" w:hanging="360"/>
      </w:pPr>
      <w:rPr>
        <w:rFonts w:hint="default"/>
        <w:lang w:val="ru-RU" w:eastAsia="en-US" w:bidi="ar-SA"/>
      </w:rPr>
    </w:lvl>
    <w:lvl w:ilvl="5" w:tplc="92A8ADA8">
      <w:numFmt w:val="bullet"/>
      <w:lvlText w:val="•"/>
      <w:lvlJc w:val="left"/>
      <w:pPr>
        <w:ind w:left="6213" w:hanging="360"/>
      </w:pPr>
      <w:rPr>
        <w:rFonts w:hint="default"/>
        <w:lang w:val="ru-RU" w:eastAsia="en-US" w:bidi="ar-SA"/>
      </w:rPr>
    </w:lvl>
    <w:lvl w:ilvl="6" w:tplc="9CA267FC">
      <w:numFmt w:val="bullet"/>
      <w:lvlText w:val="•"/>
      <w:lvlJc w:val="left"/>
      <w:pPr>
        <w:ind w:left="7151" w:hanging="360"/>
      </w:pPr>
      <w:rPr>
        <w:rFonts w:hint="default"/>
        <w:lang w:val="ru-RU" w:eastAsia="en-US" w:bidi="ar-SA"/>
      </w:rPr>
    </w:lvl>
    <w:lvl w:ilvl="7" w:tplc="C0C26F08">
      <w:numFmt w:val="bullet"/>
      <w:lvlText w:val="•"/>
      <w:lvlJc w:val="left"/>
      <w:pPr>
        <w:ind w:left="8090" w:hanging="360"/>
      </w:pPr>
      <w:rPr>
        <w:rFonts w:hint="default"/>
        <w:lang w:val="ru-RU" w:eastAsia="en-US" w:bidi="ar-SA"/>
      </w:rPr>
    </w:lvl>
    <w:lvl w:ilvl="8" w:tplc="0E58C3A4">
      <w:numFmt w:val="bullet"/>
      <w:lvlText w:val="•"/>
      <w:lvlJc w:val="left"/>
      <w:pPr>
        <w:ind w:left="9029" w:hanging="360"/>
      </w:pPr>
      <w:rPr>
        <w:rFonts w:hint="default"/>
        <w:lang w:val="ru-RU" w:eastAsia="en-US" w:bidi="ar-SA"/>
      </w:rPr>
    </w:lvl>
  </w:abstractNum>
  <w:abstractNum w:abstractNumId="38">
    <w:nsid w:val="78FA5B7F"/>
    <w:multiLevelType w:val="hybridMultilevel"/>
    <w:tmpl w:val="627C8706"/>
    <w:lvl w:ilvl="0" w:tplc="700CDA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F373F7D"/>
    <w:multiLevelType w:val="hybridMultilevel"/>
    <w:tmpl w:val="B6A0B7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5"/>
  </w:num>
  <w:num w:numId="3">
    <w:abstractNumId w:val="8"/>
  </w:num>
  <w:num w:numId="4">
    <w:abstractNumId w:val="13"/>
  </w:num>
  <w:num w:numId="5">
    <w:abstractNumId w:val="32"/>
  </w:num>
  <w:num w:numId="6">
    <w:abstractNumId w:val="23"/>
  </w:num>
  <w:num w:numId="7">
    <w:abstractNumId w:val="14"/>
  </w:num>
  <w:num w:numId="8">
    <w:abstractNumId w:val="33"/>
  </w:num>
  <w:num w:numId="9">
    <w:abstractNumId w:val="31"/>
  </w:num>
  <w:num w:numId="10">
    <w:abstractNumId w:val="35"/>
  </w:num>
  <w:num w:numId="11">
    <w:abstractNumId w:val="26"/>
  </w:num>
  <w:num w:numId="12">
    <w:abstractNumId w:val="6"/>
  </w:num>
  <w:num w:numId="13">
    <w:abstractNumId w:val="3"/>
  </w:num>
  <w:num w:numId="14">
    <w:abstractNumId w:val="20"/>
  </w:num>
  <w:num w:numId="15">
    <w:abstractNumId w:val="0"/>
  </w:num>
  <w:num w:numId="16">
    <w:abstractNumId w:val="1"/>
  </w:num>
  <w:num w:numId="17">
    <w:abstractNumId w:val="18"/>
  </w:num>
  <w:num w:numId="18">
    <w:abstractNumId w:val="30"/>
  </w:num>
  <w:num w:numId="19">
    <w:abstractNumId w:val="28"/>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7"/>
  </w:num>
  <w:num w:numId="29">
    <w:abstractNumId w:val="25"/>
  </w:num>
  <w:num w:numId="30">
    <w:abstractNumId w:val="11"/>
  </w:num>
  <w:num w:numId="31">
    <w:abstractNumId w:val="29"/>
  </w:num>
  <w:num w:numId="32">
    <w:abstractNumId w:val="37"/>
  </w:num>
  <w:num w:numId="33">
    <w:abstractNumId w:val="9"/>
  </w:num>
  <w:num w:numId="34">
    <w:abstractNumId w:val="22"/>
  </w:num>
  <w:num w:numId="35">
    <w:abstractNumId w:val="21"/>
  </w:num>
  <w:num w:numId="36">
    <w:abstractNumId w:val="36"/>
  </w:num>
  <w:num w:numId="37">
    <w:abstractNumId w:val="19"/>
    <w:lvlOverride w:ilvl="0">
      <w:startOverride w:val="4"/>
    </w:lvlOverride>
  </w:num>
  <w:num w:numId="38">
    <w:abstractNumId w:val="2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2"/>
    <w:rsid w:val="00051C34"/>
    <w:rsid w:val="000C79FB"/>
    <w:rsid w:val="00105C82"/>
    <w:rsid w:val="00115C4E"/>
    <w:rsid w:val="001564E8"/>
    <w:rsid w:val="00170643"/>
    <w:rsid w:val="00187A93"/>
    <w:rsid w:val="001D7236"/>
    <w:rsid w:val="001E0760"/>
    <w:rsid w:val="00260D1F"/>
    <w:rsid w:val="0027416B"/>
    <w:rsid w:val="00280495"/>
    <w:rsid w:val="002845FF"/>
    <w:rsid w:val="002B44BC"/>
    <w:rsid w:val="003144D2"/>
    <w:rsid w:val="00322A32"/>
    <w:rsid w:val="003956CB"/>
    <w:rsid w:val="003D46DB"/>
    <w:rsid w:val="003D5882"/>
    <w:rsid w:val="0048293F"/>
    <w:rsid w:val="00573BFC"/>
    <w:rsid w:val="00591969"/>
    <w:rsid w:val="00636200"/>
    <w:rsid w:val="00636FF0"/>
    <w:rsid w:val="00691D06"/>
    <w:rsid w:val="00707B49"/>
    <w:rsid w:val="007639E4"/>
    <w:rsid w:val="007734FB"/>
    <w:rsid w:val="007E46BF"/>
    <w:rsid w:val="008B4234"/>
    <w:rsid w:val="00905698"/>
    <w:rsid w:val="00970551"/>
    <w:rsid w:val="009810AE"/>
    <w:rsid w:val="00A14A21"/>
    <w:rsid w:val="00A2728F"/>
    <w:rsid w:val="00A86141"/>
    <w:rsid w:val="00AB549B"/>
    <w:rsid w:val="00AC12A9"/>
    <w:rsid w:val="00BC25F3"/>
    <w:rsid w:val="00BD383C"/>
    <w:rsid w:val="00BE5731"/>
    <w:rsid w:val="00C04D40"/>
    <w:rsid w:val="00C71CC8"/>
    <w:rsid w:val="00CE3AC5"/>
    <w:rsid w:val="00CF004A"/>
    <w:rsid w:val="00D25BDD"/>
    <w:rsid w:val="00D33C8E"/>
    <w:rsid w:val="00E75662"/>
    <w:rsid w:val="00EC1080"/>
    <w:rsid w:val="00FE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1D3F"/>
  <w15:chartTrackingRefBased/>
  <w15:docId w15:val="{3A34AEFD-57DB-48F7-B72D-132E6E2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760"/>
  </w:style>
  <w:style w:type="paragraph" w:styleId="2">
    <w:name w:val="heading 2"/>
    <w:basedOn w:val="a"/>
    <w:next w:val="a"/>
    <w:link w:val="20"/>
    <w:semiHidden/>
    <w:unhideWhenUsed/>
    <w:qFormat/>
    <w:rsid w:val="001E0760"/>
    <w:pPr>
      <w:keepNext/>
      <w:spacing w:after="0" w:line="36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C4E"/>
    <w:pPr>
      <w:spacing w:after="0" w:line="240" w:lineRule="auto"/>
    </w:pPr>
  </w:style>
  <w:style w:type="paragraph" w:styleId="a4">
    <w:name w:val="List Paragraph"/>
    <w:basedOn w:val="a"/>
    <w:uiPriority w:val="34"/>
    <w:qFormat/>
    <w:rsid w:val="00115C4E"/>
    <w:pPr>
      <w:ind w:left="720"/>
      <w:contextualSpacing/>
    </w:pPr>
  </w:style>
  <w:style w:type="paragraph" w:styleId="a5">
    <w:name w:val="Normal (Web)"/>
    <w:basedOn w:val="a"/>
    <w:uiPriority w:val="99"/>
    <w:semiHidden/>
    <w:unhideWhenUsed/>
    <w:rsid w:val="00AC1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EC1080"/>
    <w:rPr>
      <w:sz w:val="16"/>
      <w:szCs w:val="16"/>
    </w:rPr>
  </w:style>
  <w:style w:type="paragraph" w:styleId="a7">
    <w:name w:val="annotation text"/>
    <w:basedOn w:val="a"/>
    <w:link w:val="a8"/>
    <w:uiPriority w:val="99"/>
    <w:semiHidden/>
    <w:unhideWhenUsed/>
    <w:rsid w:val="00EC1080"/>
    <w:pPr>
      <w:spacing w:line="240" w:lineRule="auto"/>
    </w:pPr>
    <w:rPr>
      <w:sz w:val="20"/>
      <w:szCs w:val="20"/>
    </w:rPr>
  </w:style>
  <w:style w:type="character" w:customStyle="1" w:styleId="a8">
    <w:name w:val="Текст примечания Знак"/>
    <w:basedOn w:val="a0"/>
    <w:link w:val="a7"/>
    <w:uiPriority w:val="99"/>
    <w:semiHidden/>
    <w:rsid w:val="00EC1080"/>
    <w:rPr>
      <w:sz w:val="20"/>
      <w:szCs w:val="20"/>
    </w:rPr>
  </w:style>
  <w:style w:type="paragraph" w:styleId="a9">
    <w:name w:val="annotation subject"/>
    <w:basedOn w:val="a7"/>
    <w:next w:val="a7"/>
    <w:link w:val="aa"/>
    <w:uiPriority w:val="99"/>
    <w:semiHidden/>
    <w:unhideWhenUsed/>
    <w:rsid w:val="00EC1080"/>
    <w:rPr>
      <w:b/>
      <w:bCs/>
    </w:rPr>
  </w:style>
  <w:style w:type="character" w:customStyle="1" w:styleId="aa">
    <w:name w:val="Тема примечания Знак"/>
    <w:basedOn w:val="a8"/>
    <w:link w:val="a9"/>
    <w:uiPriority w:val="99"/>
    <w:semiHidden/>
    <w:rsid w:val="00EC1080"/>
    <w:rPr>
      <w:b/>
      <w:bCs/>
      <w:sz w:val="20"/>
      <w:szCs w:val="20"/>
    </w:rPr>
  </w:style>
  <w:style w:type="paragraph" w:styleId="ab">
    <w:name w:val="Balloon Text"/>
    <w:basedOn w:val="a"/>
    <w:link w:val="ac"/>
    <w:uiPriority w:val="99"/>
    <w:semiHidden/>
    <w:unhideWhenUsed/>
    <w:rsid w:val="00EC108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1080"/>
    <w:rPr>
      <w:rFonts w:ascii="Segoe UI" w:hAnsi="Segoe UI" w:cs="Segoe UI"/>
      <w:sz w:val="18"/>
      <w:szCs w:val="18"/>
    </w:rPr>
  </w:style>
  <w:style w:type="table" w:styleId="C-2-6">
    <w:name w:val="Grid Table 2 Accent 6"/>
    <w:basedOn w:val="a1"/>
    <w:uiPriority w:val="47"/>
    <w:rsid w:val="00EC1080"/>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d">
    <w:name w:val="Table Grid"/>
    <w:basedOn w:val="a1"/>
    <w:uiPriority w:val="39"/>
    <w:rsid w:val="0027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af"/>
    <w:uiPriority w:val="11"/>
    <w:qFormat/>
    <w:rsid w:val="0027416B"/>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
    <w:name w:val="Подзаголовок Знак"/>
    <w:basedOn w:val="a0"/>
    <w:link w:val="ae"/>
    <w:uiPriority w:val="11"/>
    <w:rsid w:val="0027416B"/>
    <w:rPr>
      <w:rFonts w:asciiTheme="majorHAnsi" w:eastAsiaTheme="majorEastAsia" w:hAnsiTheme="majorHAnsi" w:cstheme="majorBidi"/>
      <w:i/>
      <w:iCs/>
      <w:color w:val="4472C4" w:themeColor="accent1"/>
      <w:spacing w:val="15"/>
      <w:sz w:val="24"/>
      <w:szCs w:val="24"/>
    </w:rPr>
  </w:style>
  <w:style w:type="character" w:styleId="af0">
    <w:name w:val="Emphasis"/>
    <w:basedOn w:val="a0"/>
    <w:uiPriority w:val="20"/>
    <w:qFormat/>
    <w:rsid w:val="0027416B"/>
    <w:rPr>
      <w:i/>
      <w:iCs/>
    </w:rPr>
  </w:style>
  <w:style w:type="table" w:customStyle="1" w:styleId="1">
    <w:name w:val="Сетка таблицы1"/>
    <w:basedOn w:val="a1"/>
    <w:next w:val="ad"/>
    <w:rsid w:val="00970551"/>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1E0760"/>
    <w:rPr>
      <w:rFonts w:ascii="Times New Roman" w:eastAsia="Times New Roman" w:hAnsi="Times New Roman" w:cs="Times New Roman"/>
      <w:b/>
      <w:bCs/>
      <w:sz w:val="28"/>
      <w:szCs w:val="24"/>
      <w:lang w:eastAsia="ru-RU"/>
    </w:rPr>
  </w:style>
  <w:style w:type="paragraph" w:styleId="af1">
    <w:name w:val="Body Text"/>
    <w:basedOn w:val="a"/>
    <w:link w:val="af2"/>
    <w:semiHidden/>
    <w:unhideWhenUsed/>
    <w:rsid w:val="001E0760"/>
    <w:pPr>
      <w:spacing w:after="0" w:line="360" w:lineRule="auto"/>
      <w:jc w:val="center"/>
    </w:pPr>
    <w:rPr>
      <w:rFonts w:ascii="Times New Roman" w:eastAsia="Times New Roman" w:hAnsi="Times New Roman" w:cs="Times New Roman"/>
      <w:b/>
      <w:bCs/>
      <w:i/>
      <w:iCs/>
      <w:spacing w:val="20"/>
      <w:sz w:val="40"/>
      <w:szCs w:val="24"/>
      <w:u w:val="single"/>
      <w:lang w:eastAsia="ru-RU"/>
    </w:rPr>
  </w:style>
  <w:style w:type="character" w:customStyle="1" w:styleId="af2">
    <w:name w:val="Основной текст Знак"/>
    <w:basedOn w:val="a0"/>
    <w:link w:val="af1"/>
    <w:semiHidden/>
    <w:rsid w:val="001E0760"/>
    <w:rPr>
      <w:rFonts w:ascii="Times New Roman" w:eastAsia="Times New Roman" w:hAnsi="Times New Roman" w:cs="Times New Roman"/>
      <w:b/>
      <w:bCs/>
      <w:i/>
      <w:iCs/>
      <w:spacing w:val="20"/>
      <w:sz w:val="40"/>
      <w:szCs w:val="24"/>
      <w:u w:val="single"/>
      <w:lang w:eastAsia="ru-RU"/>
    </w:rPr>
  </w:style>
  <w:style w:type="numbering" w:customStyle="1" w:styleId="10">
    <w:name w:val="Нет списка1"/>
    <w:next w:val="a2"/>
    <w:uiPriority w:val="99"/>
    <w:semiHidden/>
    <w:unhideWhenUsed/>
    <w:rsid w:val="001E0760"/>
  </w:style>
  <w:style w:type="table" w:customStyle="1" w:styleId="21">
    <w:name w:val="Сетка таблицы2"/>
    <w:basedOn w:val="a1"/>
    <w:next w:val="ad"/>
    <w:uiPriority w:val="39"/>
    <w:rsid w:val="001E0760"/>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636FF0"/>
    <w:rPr>
      <w:color w:val="0563C1" w:themeColor="hyperlink"/>
      <w:u w:val="single"/>
    </w:rPr>
  </w:style>
  <w:style w:type="paragraph" w:styleId="af4">
    <w:name w:val="header"/>
    <w:basedOn w:val="a"/>
    <w:link w:val="af5"/>
    <w:uiPriority w:val="99"/>
    <w:unhideWhenUsed/>
    <w:rsid w:val="001D723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D7236"/>
  </w:style>
  <w:style w:type="paragraph" w:styleId="af6">
    <w:name w:val="footer"/>
    <w:basedOn w:val="a"/>
    <w:link w:val="af7"/>
    <w:uiPriority w:val="99"/>
    <w:unhideWhenUsed/>
    <w:rsid w:val="001D723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D7236"/>
  </w:style>
  <w:style w:type="table" w:customStyle="1" w:styleId="TableNormal">
    <w:name w:val="Table Normal"/>
    <w:uiPriority w:val="2"/>
    <w:semiHidden/>
    <w:unhideWhenUsed/>
    <w:qFormat/>
    <w:rsid w:val="00707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1">
    <w:name w:val="c1"/>
    <w:basedOn w:val="a0"/>
    <w:rsid w:val="00591969"/>
  </w:style>
  <w:style w:type="character" w:customStyle="1" w:styleId="c3">
    <w:name w:val="c3"/>
    <w:basedOn w:val="a0"/>
    <w:rsid w:val="00591969"/>
  </w:style>
  <w:style w:type="paragraph" w:customStyle="1" w:styleId="c5">
    <w:name w:val="c5"/>
    <w:basedOn w:val="a"/>
    <w:rsid w:val="00591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91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91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9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1969"/>
  </w:style>
  <w:style w:type="paragraph" w:customStyle="1" w:styleId="c14">
    <w:name w:val="c14"/>
    <w:basedOn w:val="a"/>
    <w:rsid w:val="005919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0464">
      <w:bodyDiv w:val="1"/>
      <w:marLeft w:val="0"/>
      <w:marRight w:val="0"/>
      <w:marTop w:val="0"/>
      <w:marBottom w:val="0"/>
      <w:divBdr>
        <w:top w:val="none" w:sz="0" w:space="0" w:color="auto"/>
        <w:left w:val="none" w:sz="0" w:space="0" w:color="auto"/>
        <w:bottom w:val="none" w:sz="0" w:space="0" w:color="auto"/>
        <w:right w:val="none" w:sz="0" w:space="0" w:color="auto"/>
      </w:divBdr>
    </w:div>
    <w:div w:id="560989452">
      <w:bodyDiv w:val="1"/>
      <w:marLeft w:val="0"/>
      <w:marRight w:val="0"/>
      <w:marTop w:val="0"/>
      <w:marBottom w:val="0"/>
      <w:divBdr>
        <w:top w:val="none" w:sz="0" w:space="0" w:color="auto"/>
        <w:left w:val="none" w:sz="0" w:space="0" w:color="auto"/>
        <w:bottom w:val="none" w:sz="0" w:space="0" w:color="auto"/>
        <w:right w:val="none" w:sz="0" w:space="0" w:color="auto"/>
      </w:divBdr>
    </w:div>
    <w:div w:id="651444764">
      <w:bodyDiv w:val="1"/>
      <w:marLeft w:val="0"/>
      <w:marRight w:val="0"/>
      <w:marTop w:val="0"/>
      <w:marBottom w:val="0"/>
      <w:divBdr>
        <w:top w:val="none" w:sz="0" w:space="0" w:color="auto"/>
        <w:left w:val="none" w:sz="0" w:space="0" w:color="auto"/>
        <w:bottom w:val="none" w:sz="0" w:space="0" w:color="auto"/>
        <w:right w:val="none" w:sz="0" w:space="0" w:color="auto"/>
      </w:divBdr>
    </w:div>
    <w:div w:id="710498536">
      <w:bodyDiv w:val="1"/>
      <w:marLeft w:val="0"/>
      <w:marRight w:val="0"/>
      <w:marTop w:val="0"/>
      <w:marBottom w:val="0"/>
      <w:divBdr>
        <w:top w:val="none" w:sz="0" w:space="0" w:color="auto"/>
        <w:left w:val="none" w:sz="0" w:space="0" w:color="auto"/>
        <w:bottom w:val="none" w:sz="0" w:space="0" w:color="auto"/>
        <w:right w:val="none" w:sz="0" w:space="0" w:color="auto"/>
      </w:divBdr>
    </w:div>
    <w:div w:id="878736770">
      <w:bodyDiv w:val="1"/>
      <w:marLeft w:val="0"/>
      <w:marRight w:val="0"/>
      <w:marTop w:val="0"/>
      <w:marBottom w:val="0"/>
      <w:divBdr>
        <w:top w:val="none" w:sz="0" w:space="0" w:color="auto"/>
        <w:left w:val="none" w:sz="0" w:space="0" w:color="auto"/>
        <w:bottom w:val="none" w:sz="0" w:space="0" w:color="auto"/>
        <w:right w:val="none" w:sz="0" w:space="0" w:color="auto"/>
      </w:divBdr>
    </w:div>
    <w:div w:id="1043943234">
      <w:bodyDiv w:val="1"/>
      <w:marLeft w:val="0"/>
      <w:marRight w:val="0"/>
      <w:marTop w:val="0"/>
      <w:marBottom w:val="0"/>
      <w:divBdr>
        <w:top w:val="none" w:sz="0" w:space="0" w:color="auto"/>
        <w:left w:val="none" w:sz="0" w:space="0" w:color="auto"/>
        <w:bottom w:val="none" w:sz="0" w:space="0" w:color="auto"/>
        <w:right w:val="none" w:sz="0" w:space="0" w:color="auto"/>
      </w:divBdr>
      <w:divsChild>
        <w:div w:id="1970626377">
          <w:marLeft w:val="0"/>
          <w:marRight w:val="0"/>
          <w:marTop w:val="0"/>
          <w:marBottom w:val="0"/>
          <w:divBdr>
            <w:top w:val="none" w:sz="0" w:space="0" w:color="auto"/>
            <w:left w:val="none" w:sz="0" w:space="0" w:color="auto"/>
            <w:bottom w:val="none" w:sz="0" w:space="0" w:color="auto"/>
            <w:right w:val="none" w:sz="0" w:space="0" w:color="auto"/>
          </w:divBdr>
          <w:divsChild>
            <w:div w:id="593784089">
              <w:marLeft w:val="0"/>
              <w:marRight w:val="0"/>
              <w:marTop w:val="0"/>
              <w:marBottom w:val="0"/>
              <w:divBdr>
                <w:top w:val="none" w:sz="0" w:space="0" w:color="auto"/>
                <w:left w:val="none" w:sz="0" w:space="0" w:color="auto"/>
                <w:bottom w:val="none" w:sz="0" w:space="0" w:color="auto"/>
                <w:right w:val="none" w:sz="0" w:space="0" w:color="auto"/>
              </w:divBdr>
              <w:divsChild>
                <w:div w:id="1050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6597">
          <w:marLeft w:val="0"/>
          <w:marRight w:val="0"/>
          <w:marTop w:val="0"/>
          <w:marBottom w:val="0"/>
          <w:divBdr>
            <w:top w:val="none" w:sz="0" w:space="0" w:color="auto"/>
            <w:left w:val="none" w:sz="0" w:space="0" w:color="auto"/>
            <w:bottom w:val="none" w:sz="0" w:space="0" w:color="auto"/>
            <w:right w:val="none" w:sz="0" w:space="0" w:color="auto"/>
          </w:divBdr>
          <w:divsChild>
            <w:div w:id="1398016209">
              <w:marLeft w:val="0"/>
              <w:marRight w:val="0"/>
              <w:marTop w:val="0"/>
              <w:marBottom w:val="0"/>
              <w:divBdr>
                <w:top w:val="none" w:sz="0" w:space="0" w:color="auto"/>
                <w:left w:val="none" w:sz="0" w:space="0" w:color="auto"/>
                <w:bottom w:val="none" w:sz="0" w:space="0" w:color="auto"/>
                <w:right w:val="none" w:sz="0" w:space="0" w:color="auto"/>
              </w:divBdr>
              <w:divsChild>
                <w:div w:id="1661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5427">
      <w:bodyDiv w:val="1"/>
      <w:marLeft w:val="0"/>
      <w:marRight w:val="0"/>
      <w:marTop w:val="0"/>
      <w:marBottom w:val="0"/>
      <w:divBdr>
        <w:top w:val="none" w:sz="0" w:space="0" w:color="auto"/>
        <w:left w:val="none" w:sz="0" w:space="0" w:color="auto"/>
        <w:bottom w:val="none" w:sz="0" w:space="0" w:color="auto"/>
        <w:right w:val="none" w:sz="0" w:space="0" w:color="auto"/>
      </w:divBdr>
    </w:div>
    <w:div w:id="1507359600">
      <w:bodyDiv w:val="1"/>
      <w:marLeft w:val="0"/>
      <w:marRight w:val="0"/>
      <w:marTop w:val="0"/>
      <w:marBottom w:val="0"/>
      <w:divBdr>
        <w:top w:val="none" w:sz="0" w:space="0" w:color="auto"/>
        <w:left w:val="none" w:sz="0" w:space="0" w:color="auto"/>
        <w:bottom w:val="none" w:sz="0" w:space="0" w:color="auto"/>
        <w:right w:val="none" w:sz="0" w:space="0" w:color="auto"/>
      </w:divBdr>
    </w:div>
    <w:div w:id="1988126865">
      <w:bodyDiv w:val="1"/>
      <w:marLeft w:val="0"/>
      <w:marRight w:val="0"/>
      <w:marTop w:val="0"/>
      <w:marBottom w:val="0"/>
      <w:divBdr>
        <w:top w:val="none" w:sz="0" w:space="0" w:color="auto"/>
        <w:left w:val="none" w:sz="0" w:space="0" w:color="auto"/>
        <w:bottom w:val="none" w:sz="0" w:space="0" w:color="auto"/>
        <w:right w:val="none" w:sz="0" w:space="0" w:color="auto"/>
      </w:divBdr>
    </w:div>
    <w:div w:id="20920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skshi@gov14.ru"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_____Microsoft_Excel1.xlsx"/><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package" Target="../embeddings/_____Microsoft_Excel2.xlsx"/><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package" Target="../embeddings/_____Microsoft_Excel3.xlsx"/><Relationship Id="rId1" Type="http://schemas.microsoft.com/office/2011/relationships/chartStyle" Target="style3.xml"/><Relationship Id="rId2"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слепые с остаточным зрением </c:v>
                </c:pt>
              </c:strCache>
            </c:strRef>
          </c:tx>
          <c:spPr>
            <a:solidFill>
              <a:schemeClr val="accent1"/>
            </a:solidFill>
            <a:ln>
              <a:noFill/>
            </a:ln>
            <a:effectLst/>
            <a:sp3d/>
          </c:spPr>
          <c:invertIfNegative val="0"/>
          <c:cat>
            <c:numRef>
              <c:f>Лист1!$A$2:$A$5</c:f>
              <c:numCache>
                <c:formatCode>General</c:formatCode>
                <c:ptCount val="4"/>
                <c:pt idx="0">
                  <c:v>2021.0</c:v>
                </c:pt>
                <c:pt idx="1">
                  <c:v>2022.0</c:v>
                </c:pt>
                <c:pt idx="2">
                  <c:v>2023.0</c:v>
                </c:pt>
              </c:numCache>
            </c:numRef>
          </c:cat>
          <c:val>
            <c:numRef>
              <c:f>Лист1!$B$2:$B$5</c:f>
              <c:numCache>
                <c:formatCode>General</c:formatCode>
                <c:ptCount val="4"/>
                <c:pt idx="0">
                  <c:v>14.0</c:v>
                </c:pt>
                <c:pt idx="1">
                  <c:v>17.0</c:v>
                </c:pt>
                <c:pt idx="2">
                  <c:v>17.0</c:v>
                </c:pt>
              </c:numCache>
            </c:numRef>
          </c:val>
          <c:extLst xmlns:c16r2="http://schemas.microsoft.com/office/drawing/2015/06/chart">
            <c:ext xmlns:c16="http://schemas.microsoft.com/office/drawing/2014/chart" uri="{C3380CC4-5D6E-409C-BE32-E72D297353CC}">
              <c16:uniqueId val="{00000000-7F11-4F4D-853D-8C39B836D84E}"/>
            </c:ext>
          </c:extLst>
        </c:ser>
        <c:ser>
          <c:idx val="1"/>
          <c:order val="1"/>
          <c:tx>
            <c:strRef>
              <c:f>Лист1!$C$1</c:f>
              <c:strCache>
                <c:ptCount val="1"/>
                <c:pt idx="0">
                  <c:v>тотально слепые </c:v>
                </c:pt>
              </c:strCache>
            </c:strRef>
          </c:tx>
          <c:spPr>
            <a:solidFill>
              <a:schemeClr val="accent2"/>
            </a:solidFill>
            <a:ln>
              <a:noFill/>
            </a:ln>
            <a:effectLst/>
            <a:sp3d/>
          </c:spPr>
          <c:invertIfNegative val="0"/>
          <c:cat>
            <c:numRef>
              <c:f>Лист1!$A$2:$A$5</c:f>
              <c:numCache>
                <c:formatCode>General</c:formatCode>
                <c:ptCount val="4"/>
                <c:pt idx="0">
                  <c:v>2021.0</c:v>
                </c:pt>
                <c:pt idx="1">
                  <c:v>2022.0</c:v>
                </c:pt>
                <c:pt idx="2">
                  <c:v>2023.0</c:v>
                </c:pt>
              </c:numCache>
            </c:numRef>
          </c:cat>
          <c:val>
            <c:numRef>
              <c:f>Лист1!$C$2:$C$5</c:f>
              <c:numCache>
                <c:formatCode>General</c:formatCode>
                <c:ptCount val="4"/>
                <c:pt idx="0">
                  <c:v>17.0</c:v>
                </c:pt>
                <c:pt idx="1">
                  <c:v>15.0</c:v>
                </c:pt>
                <c:pt idx="2">
                  <c:v>14.0</c:v>
                </c:pt>
              </c:numCache>
            </c:numRef>
          </c:val>
          <c:extLst xmlns:c16r2="http://schemas.microsoft.com/office/drawing/2015/06/chart">
            <c:ext xmlns:c16="http://schemas.microsoft.com/office/drawing/2014/chart" uri="{C3380CC4-5D6E-409C-BE32-E72D297353CC}">
              <c16:uniqueId val="{00000001-7F11-4F4D-853D-8C39B836D84E}"/>
            </c:ext>
          </c:extLst>
        </c:ser>
        <c:ser>
          <c:idx val="2"/>
          <c:order val="2"/>
          <c:tx>
            <c:strRef>
              <c:f>Лист1!$D$1</c:f>
              <c:strCache>
                <c:ptCount val="1"/>
                <c:pt idx="0">
                  <c:v>Столбец1</c:v>
                </c:pt>
              </c:strCache>
            </c:strRef>
          </c:tx>
          <c:spPr>
            <a:solidFill>
              <a:schemeClr val="accent3"/>
            </a:solidFill>
            <a:ln>
              <a:noFill/>
            </a:ln>
            <a:effectLst/>
            <a:sp3d/>
          </c:spPr>
          <c:invertIfNegative val="0"/>
          <c:cat>
            <c:numRef>
              <c:f>Лист1!$A$2:$A$5</c:f>
              <c:numCache>
                <c:formatCode>General</c:formatCode>
                <c:ptCount val="4"/>
                <c:pt idx="0">
                  <c:v>2021.0</c:v>
                </c:pt>
                <c:pt idx="1">
                  <c:v>2022.0</c:v>
                </c:pt>
                <c:pt idx="2">
                  <c:v>2023.0</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F11-4F4D-853D-8C39B836D84E}"/>
            </c:ext>
          </c:extLst>
        </c:ser>
        <c:dLbls>
          <c:showLegendKey val="0"/>
          <c:showVal val="0"/>
          <c:showCatName val="0"/>
          <c:showSerName val="0"/>
          <c:showPercent val="0"/>
          <c:showBubbleSize val="0"/>
        </c:dLbls>
        <c:gapWidth val="150"/>
        <c:shape val="box"/>
        <c:axId val="2143491184"/>
        <c:axId val="2143481808"/>
        <c:axId val="0"/>
      </c:bar3DChart>
      <c:catAx>
        <c:axId val="2143491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143481808"/>
        <c:crosses val="autoZero"/>
        <c:auto val="1"/>
        <c:lblAlgn val="ctr"/>
        <c:lblOffset val="100"/>
        <c:noMultiLvlLbl val="0"/>
      </c:catAx>
      <c:valAx>
        <c:axId val="21434818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49118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Родители</c:v>
                </c:pt>
              </c:strCache>
            </c:strRef>
          </c:tx>
          <c:spPr>
            <a:solidFill>
              <a:schemeClr val="accent1"/>
            </a:solidFill>
            <a:ln>
              <a:noFill/>
            </a:ln>
            <a:effectLst/>
            <a:sp3d/>
          </c:spPr>
          <c:invertIfNegative val="0"/>
          <c:cat>
            <c:numRef>
              <c:f>Лист1!$A$2:$A$5</c:f>
              <c:numCache>
                <c:formatCode>General</c:formatCode>
                <c:ptCount val="4"/>
                <c:pt idx="0">
                  <c:v>2021.0</c:v>
                </c:pt>
                <c:pt idx="1">
                  <c:v>2022.0</c:v>
                </c:pt>
                <c:pt idx="2">
                  <c:v>2023.0</c:v>
                </c:pt>
              </c:numCache>
            </c:numRef>
          </c:cat>
          <c:val>
            <c:numRef>
              <c:f>Лист1!$B$2:$B$5</c:f>
              <c:numCache>
                <c:formatCode>General</c:formatCode>
                <c:ptCount val="4"/>
                <c:pt idx="0">
                  <c:v>65.0</c:v>
                </c:pt>
                <c:pt idx="1">
                  <c:v>42.0</c:v>
                </c:pt>
                <c:pt idx="2">
                  <c:v>32.0</c:v>
                </c:pt>
              </c:numCache>
            </c:numRef>
          </c:val>
          <c:extLst xmlns:c16r2="http://schemas.microsoft.com/office/drawing/2015/06/chart">
            <c:ext xmlns:c16="http://schemas.microsoft.com/office/drawing/2014/chart" uri="{C3380CC4-5D6E-409C-BE32-E72D297353CC}">
              <c16:uniqueId val="{00000000-317A-48D0-BCBD-FCC234AE43ED}"/>
            </c:ext>
          </c:extLst>
        </c:ser>
        <c:ser>
          <c:idx val="1"/>
          <c:order val="1"/>
          <c:tx>
            <c:strRef>
              <c:f>Лист1!$C$1</c:f>
              <c:strCache>
                <c:ptCount val="1"/>
                <c:pt idx="0">
                  <c:v>Учителя </c:v>
                </c:pt>
              </c:strCache>
            </c:strRef>
          </c:tx>
          <c:spPr>
            <a:solidFill>
              <a:schemeClr val="accent2"/>
            </a:solidFill>
            <a:ln>
              <a:noFill/>
            </a:ln>
            <a:effectLst/>
            <a:sp3d/>
          </c:spPr>
          <c:invertIfNegative val="0"/>
          <c:cat>
            <c:numRef>
              <c:f>Лист1!$A$2:$A$5</c:f>
              <c:numCache>
                <c:formatCode>General</c:formatCode>
                <c:ptCount val="4"/>
                <c:pt idx="0">
                  <c:v>2021.0</c:v>
                </c:pt>
                <c:pt idx="1">
                  <c:v>2022.0</c:v>
                </c:pt>
                <c:pt idx="2">
                  <c:v>2023.0</c:v>
                </c:pt>
              </c:numCache>
            </c:numRef>
          </c:cat>
          <c:val>
            <c:numRef>
              <c:f>Лист1!$C$2:$C$5</c:f>
              <c:numCache>
                <c:formatCode>General</c:formatCode>
                <c:ptCount val="4"/>
                <c:pt idx="0">
                  <c:v>48.0</c:v>
                </c:pt>
                <c:pt idx="1">
                  <c:v>52.0</c:v>
                </c:pt>
                <c:pt idx="2">
                  <c:v>52.0</c:v>
                </c:pt>
              </c:numCache>
            </c:numRef>
          </c:val>
          <c:extLst xmlns:c16r2="http://schemas.microsoft.com/office/drawing/2015/06/chart">
            <c:ext xmlns:c16="http://schemas.microsoft.com/office/drawing/2014/chart" uri="{C3380CC4-5D6E-409C-BE32-E72D297353CC}">
              <c16:uniqueId val="{00000001-317A-48D0-BCBD-FCC234AE43ED}"/>
            </c:ext>
          </c:extLst>
        </c:ser>
        <c:ser>
          <c:idx val="2"/>
          <c:order val="2"/>
          <c:tx>
            <c:strRef>
              <c:f>Лист1!$D$1</c:f>
              <c:strCache>
                <c:ptCount val="1"/>
                <c:pt idx="0">
                  <c:v>Воспитатели</c:v>
                </c:pt>
              </c:strCache>
            </c:strRef>
          </c:tx>
          <c:spPr>
            <a:solidFill>
              <a:schemeClr val="accent3"/>
            </a:solidFill>
            <a:ln>
              <a:noFill/>
            </a:ln>
            <a:effectLst/>
            <a:sp3d/>
          </c:spPr>
          <c:invertIfNegative val="0"/>
          <c:cat>
            <c:numRef>
              <c:f>Лист1!$A$2:$A$5</c:f>
              <c:numCache>
                <c:formatCode>General</c:formatCode>
                <c:ptCount val="4"/>
                <c:pt idx="0">
                  <c:v>2021.0</c:v>
                </c:pt>
                <c:pt idx="1">
                  <c:v>2022.0</c:v>
                </c:pt>
                <c:pt idx="2">
                  <c:v>2023.0</c:v>
                </c:pt>
              </c:numCache>
            </c:numRef>
          </c:cat>
          <c:val>
            <c:numRef>
              <c:f>Лист1!$D$2:$D$5</c:f>
              <c:numCache>
                <c:formatCode>General</c:formatCode>
                <c:ptCount val="4"/>
                <c:pt idx="0">
                  <c:v>25.0</c:v>
                </c:pt>
                <c:pt idx="1">
                  <c:v>21.0</c:v>
                </c:pt>
                <c:pt idx="2">
                  <c:v>13.0</c:v>
                </c:pt>
              </c:numCache>
            </c:numRef>
          </c:val>
          <c:extLst xmlns:c16r2="http://schemas.microsoft.com/office/drawing/2015/06/chart">
            <c:ext xmlns:c16="http://schemas.microsoft.com/office/drawing/2014/chart" uri="{C3380CC4-5D6E-409C-BE32-E72D297353CC}">
              <c16:uniqueId val="{00000002-317A-48D0-BCBD-FCC234AE43ED}"/>
            </c:ext>
          </c:extLst>
        </c:ser>
        <c:dLbls>
          <c:showLegendKey val="0"/>
          <c:showVal val="0"/>
          <c:showCatName val="0"/>
          <c:showSerName val="0"/>
          <c:showPercent val="0"/>
          <c:showBubbleSize val="0"/>
        </c:dLbls>
        <c:gapWidth val="150"/>
        <c:shape val="box"/>
        <c:axId val="2143338064"/>
        <c:axId val="2143374720"/>
        <c:axId val="0"/>
      </c:bar3DChart>
      <c:catAx>
        <c:axId val="2143338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374720"/>
        <c:crosses val="autoZero"/>
        <c:auto val="1"/>
        <c:lblAlgn val="ctr"/>
        <c:lblOffset val="100"/>
        <c:noMultiLvlLbl val="0"/>
      </c:catAx>
      <c:valAx>
        <c:axId val="214337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33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Коррекционно-развивающая</a:t>
            </a:r>
            <a:r>
              <a:rPr lang="ru-RU" baseline="0"/>
              <a:t> деятельность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c:v>
                </c:pt>
              </c:strCache>
            </c:strRef>
          </c:tx>
          <c:spPr>
            <a:solidFill>
              <a:schemeClr val="accent1"/>
            </a:solidFill>
            <a:ln>
              <a:noFill/>
            </a:ln>
            <a:effectLst/>
            <a:sp3d/>
          </c:spPr>
          <c:invertIfNegative val="0"/>
          <c:cat>
            <c:strRef>
              <c:f>Лист1!$A$2:$A$7</c:f>
              <c:strCache>
                <c:ptCount val="6"/>
                <c:pt idx="0">
                  <c:v>РЗВ</c:v>
                </c:pt>
                <c:pt idx="1">
                  <c:v>РОиММ</c:v>
                </c:pt>
                <c:pt idx="2">
                  <c:v>СБО</c:v>
                </c:pt>
                <c:pt idx="3">
                  <c:v>ПО</c:v>
                </c:pt>
                <c:pt idx="4">
                  <c:v>Ритмика </c:v>
                </c:pt>
                <c:pt idx="5">
                  <c:v>Тифлотехника</c:v>
                </c:pt>
              </c:strCache>
            </c:strRef>
          </c:cat>
          <c:val>
            <c:numRef>
              <c:f>Лист1!$B$2:$B$7</c:f>
              <c:numCache>
                <c:formatCode>General</c:formatCode>
                <c:ptCount val="6"/>
                <c:pt idx="0">
                  <c:v>4.2</c:v>
                </c:pt>
                <c:pt idx="1">
                  <c:v>3.8</c:v>
                </c:pt>
                <c:pt idx="2">
                  <c:v>3.5</c:v>
                </c:pt>
                <c:pt idx="3">
                  <c:v>3.5</c:v>
                </c:pt>
                <c:pt idx="4">
                  <c:v>4.5</c:v>
                </c:pt>
                <c:pt idx="5">
                  <c:v>4.0</c:v>
                </c:pt>
              </c:numCache>
            </c:numRef>
          </c:val>
          <c:extLst xmlns:c16r2="http://schemas.microsoft.com/office/drawing/2015/06/chart">
            <c:ext xmlns:c16="http://schemas.microsoft.com/office/drawing/2014/chart" uri="{C3380CC4-5D6E-409C-BE32-E72D297353CC}">
              <c16:uniqueId val="{00000000-7644-4762-A46F-A53A3D34B418}"/>
            </c:ext>
          </c:extLst>
        </c:ser>
        <c:ser>
          <c:idx val="1"/>
          <c:order val="1"/>
          <c:tx>
            <c:strRef>
              <c:f>Лист1!$C$1</c:f>
              <c:strCache>
                <c:ptCount val="1"/>
                <c:pt idx="0">
                  <c:v>2022</c:v>
                </c:pt>
              </c:strCache>
            </c:strRef>
          </c:tx>
          <c:spPr>
            <a:solidFill>
              <a:schemeClr val="accent2"/>
            </a:solidFill>
            <a:ln>
              <a:noFill/>
            </a:ln>
            <a:effectLst/>
            <a:sp3d/>
          </c:spPr>
          <c:invertIfNegative val="0"/>
          <c:cat>
            <c:strRef>
              <c:f>Лист1!$A$2:$A$7</c:f>
              <c:strCache>
                <c:ptCount val="6"/>
                <c:pt idx="0">
                  <c:v>РЗВ</c:v>
                </c:pt>
                <c:pt idx="1">
                  <c:v>РОиММ</c:v>
                </c:pt>
                <c:pt idx="2">
                  <c:v>СБО</c:v>
                </c:pt>
                <c:pt idx="3">
                  <c:v>ПО</c:v>
                </c:pt>
                <c:pt idx="4">
                  <c:v>Ритмика </c:v>
                </c:pt>
                <c:pt idx="5">
                  <c:v>Тифлотехника</c:v>
                </c:pt>
              </c:strCache>
            </c:strRef>
          </c:cat>
          <c:val>
            <c:numRef>
              <c:f>Лист1!$C$2:$C$7</c:f>
              <c:numCache>
                <c:formatCode>General</c:formatCode>
                <c:ptCount val="6"/>
                <c:pt idx="0">
                  <c:v>4.3</c:v>
                </c:pt>
                <c:pt idx="1">
                  <c:v>4.4</c:v>
                </c:pt>
                <c:pt idx="2">
                  <c:v>3.5</c:v>
                </c:pt>
                <c:pt idx="3">
                  <c:v>3.8</c:v>
                </c:pt>
                <c:pt idx="4">
                  <c:v>4.5</c:v>
                </c:pt>
                <c:pt idx="5">
                  <c:v>4.2</c:v>
                </c:pt>
              </c:numCache>
            </c:numRef>
          </c:val>
          <c:extLst xmlns:c16r2="http://schemas.microsoft.com/office/drawing/2015/06/chart">
            <c:ext xmlns:c16="http://schemas.microsoft.com/office/drawing/2014/chart" uri="{C3380CC4-5D6E-409C-BE32-E72D297353CC}">
              <c16:uniqueId val="{00000001-7644-4762-A46F-A53A3D34B418}"/>
            </c:ext>
          </c:extLst>
        </c:ser>
        <c:ser>
          <c:idx val="2"/>
          <c:order val="2"/>
          <c:tx>
            <c:strRef>
              <c:f>Лист1!$D$1</c:f>
              <c:strCache>
                <c:ptCount val="1"/>
                <c:pt idx="0">
                  <c:v>2023</c:v>
                </c:pt>
              </c:strCache>
            </c:strRef>
          </c:tx>
          <c:spPr>
            <a:solidFill>
              <a:schemeClr val="accent3"/>
            </a:solidFill>
            <a:ln>
              <a:noFill/>
            </a:ln>
            <a:effectLst/>
            <a:sp3d/>
          </c:spPr>
          <c:invertIfNegative val="0"/>
          <c:cat>
            <c:strRef>
              <c:f>Лист1!$A$2:$A$7</c:f>
              <c:strCache>
                <c:ptCount val="6"/>
                <c:pt idx="0">
                  <c:v>РЗВ</c:v>
                </c:pt>
                <c:pt idx="1">
                  <c:v>РОиММ</c:v>
                </c:pt>
                <c:pt idx="2">
                  <c:v>СБО</c:v>
                </c:pt>
                <c:pt idx="3">
                  <c:v>ПО</c:v>
                </c:pt>
                <c:pt idx="4">
                  <c:v>Ритмика </c:v>
                </c:pt>
                <c:pt idx="5">
                  <c:v>Тифлотехника</c:v>
                </c:pt>
              </c:strCache>
            </c:strRef>
          </c:cat>
          <c:val>
            <c:numRef>
              <c:f>Лист1!$D$2:$D$7</c:f>
              <c:numCache>
                <c:formatCode>General</c:formatCode>
                <c:ptCount val="6"/>
                <c:pt idx="0">
                  <c:v>4.5</c:v>
                </c:pt>
                <c:pt idx="1">
                  <c:v>4.5</c:v>
                </c:pt>
                <c:pt idx="2">
                  <c:v>3.8</c:v>
                </c:pt>
                <c:pt idx="3">
                  <c:v>4.5</c:v>
                </c:pt>
                <c:pt idx="4">
                  <c:v>4.3</c:v>
                </c:pt>
                <c:pt idx="5">
                  <c:v>4.2</c:v>
                </c:pt>
              </c:numCache>
            </c:numRef>
          </c:val>
          <c:extLst xmlns:c16r2="http://schemas.microsoft.com/office/drawing/2015/06/chart">
            <c:ext xmlns:c16="http://schemas.microsoft.com/office/drawing/2014/chart" uri="{C3380CC4-5D6E-409C-BE32-E72D297353CC}">
              <c16:uniqueId val="{00000002-7644-4762-A46F-A53A3D34B418}"/>
            </c:ext>
          </c:extLst>
        </c:ser>
        <c:dLbls>
          <c:showLegendKey val="0"/>
          <c:showVal val="0"/>
          <c:showCatName val="0"/>
          <c:showSerName val="0"/>
          <c:showPercent val="0"/>
          <c:showBubbleSize val="0"/>
        </c:dLbls>
        <c:gapWidth val="150"/>
        <c:shape val="box"/>
        <c:axId val="2143606576"/>
        <c:axId val="2143613600"/>
        <c:axId val="0"/>
      </c:bar3DChart>
      <c:catAx>
        <c:axId val="214360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613600"/>
        <c:crosses val="autoZero"/>
        <c:auto val="1"/>
        <c:lblAlgn val="ctr"/>
        <c:lblOffset val="100"/>
        <c:noMultiLvlLbl val="0"/>
      </c:catAx>
      <c:valAx>
        <c:axId val="214361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60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A50A-19AF-9041-8B45-1594FAA0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15618</Words>
  <Characters>89023</Characters>
  <Application>Microsoft Macintosh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Nikolaevna</dc:creator>
  <cp:keywords/>
  <dc:description/>
  <cp:lastModifiedBy>Пользователь Microsoft Office</cp:lastModifiedBy>
  <cp:revision>2</cp:revision>
  <cp:lastPrinted>2024-03-29T00:57:00Z</cp:lastPrinted>
  <dcterms:created xsi:type="dcterms:W3CDTF">2024-04-08T03:47:00Z</dcterms:created>
  <dcterms:modified xsi:type="dcterms:W3CDTF">2024-04-08T03:47:00Z</dcterms:modified>
</cp:coreProperties>
</file>