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902F" w14:textId="564E62DA" w:rsidR="00445617" w:rsidRPr="003A078B" w:rsidRDefault="003A078B" w:rsidP="003A078B">
      <w:pPr>
        <w:spacing w:after="191" w:line="259" w:lineRule="auto"/>
        <w:ind w:left="0" w:firstLine="0"/>
        <w:jc w:val="center"/>
        <w:rPr>
          <w:sz w:val="24"/>
          <w:szCs w:val="24"/>
        </w:rPr>
      </w:pPr>
      <w:r w:rsidRPr="003A078B">
        <w:rPr>
          <w:rFonts w:ascii="Calibri" w:eastAsia="Calibri" w:hAnsi="Calibri" w:cs="Calibri"/>
          <w:sz w:val="24"/>
          <w:szCs w:val="24"/>
        </w:rPr>
        <w:t>ГКОУ «Республиканская специальная (коррекционная) школа- интернат</w:t>
      </w:r>
      <w:r w:rsidRPr="003A078B">
        <w:rPr>
          <w:sz w:val="24"/>
          <w:szCs w:val="24"/>
        </w:rPr>
        <w:t>»</w:t>
      </w:r>
    </w:p>
    <w:p w14:paraId="394A282D" w14:textId="77777777" w:rsidR="00445617" w:rsidRDefault="003A078B">
      <w:pPr>
        <w:spacing w:after="0" w:line="259" w:lineRule="auto"/>
        <w:ind w:left="66" w:firstLine="0"/>
        <w:jc w:val="center"/>
      </w:pPr>
      <w:r>
        <w:t xml:space="preserve"> </w:t>
      </w:r>
    </w:p>
    <w:p w14:paraId="6CF41CAA" w14:textId="77777777" w:rsidR="00445617" w:rsidRDefault="003A078B">
      <w:pPr>
        <w:spacing w:after="0" w:line="259" w:lineRule="auto"/>
        <w:ind w:left="66" w:firstLine="0"/>
        <w:jc w:val="center"/>
      </w:pPr>
      <w:r>
        <w:t xml:space="preserve"> </w:t>
      </w:r>
    </w:p>
    <w:p w14:paraId="6BFC892F" w14:textId="77777777" w:rsidR="00445617" w:rsidRDefault="003A078B">
      <w:pPr>
        <w:spacing w:after="0" w:line="259" w:lineRule="auto"/>
        <w:ind w:left="66" w:firstLine="0"/>
        <w:jc w:val="center"/>
      </w:pPr>
      <w:r>
        <w:t xml:space="preserve"> </w:t>
      </w:r>
    </w:p>
    <w:p w14:paraId="5227D1C6" w14:textId="77777777" w:rsidR="00445617" w:rsidRDefault="003A078B">
      <w:pPr>
        <w:spacing w:after="0" w:line="259" w:lineRule="auto"/>
        <w:ind w:left="66" w:firstLine="0"/>
        <w:jc w:val="center"/>
      </w:pPr>
      <w:r>
        <w:t xml:space="preserve"> </w:t>
      </w:r>
    </w:p>
    <w:p w14:paraId="5CA782F4" w14:textId="77777777" w:rsidR="00445617" w:rsidRDefault="003A078B">
      <w:pPr>
        <w:spacing w:after="0" w:line="259" w:lineRule="auto"/>
        <w:ind w:left="66" w:firstLine="0"/>
        <w:jc w:val="center"/>
      </w:pPr>
      <w:r>
        <w:t xml:space="preserve"> </w:t>
      </w:r>
    </w:p>
    <w:p w14:paraId="2157A54E" w14:textId="77777777" w:rsidR="00445617" w:rsidRDefault="003A078B">
      <w:pPr>
        <w:spacing w:after="74" w:line="259" w:lineRule="auto"/>
        <w:ind w:left="66" w:firstLine="0"/>
        <w:jc w:val="center"/>
      </w:pPr>
      <w:r>
        <w:rPr>
          <w:b/>
        </w:rPr>
        <w:t xml:space="preserve"> </w:t>
      </w:r>
    </w:p>
    <w:p w14:paraId="13DF0D40" w14:textId="7EFA2F1B" w:rsidR="00445617" w:rsidRPr="003F2858" w:rsidRDefault="00A4320E" w:rsidP="00A4320E">
      <w:pPr>
        <w:spacing w:after="34" w:line="259" w:lineRule="auto"/>
        <w:ind w:left="10" w:right="12" w:hanging="10"/>
        <w:jc w:val="center"/>
        <w:rPr>
          <w:bCs/>
          <w:szCs w:val="28"/>
        </w:rPr>
      </w:pPr>
      <w:r>
        <w:rPr>
          <w:bCs/>
          <w:color w:val="222222"/>
          <w:szCs w:val="28"/>
        </w:rPr>
        <w:t xml:space="preserve">Адаптированная образовательная программа по предмету </w:t>
      </w:r>
    </w:p>
    <w:p w14:paraId="6F0BFC3B" w14:textId="5EEE15A5" w:rsidR="00445617" w:rsidRDefault="003A078B">
      <w:pPr>
        <w:spacing w:after="0" w:line="259" w:lineRule="auto"/>
        <w:ind w:left="0" w:right="8" w:firstLine="0"/>
        <w:jc w:val="center"/>
        <w:rPr>
          <w:bCs/>
          <w:color w:val="222222"/>
          <w:szCs w:val="28"/>
        </w:rPr>
      </w:pPr>
      <w:r w:rsidRPr="003F2858">
        <w:rPr>
          <w:bCs/>
          <w:szCs w:val="28"/>
        </w:rPr>
        <w:t>«СОЦИАЛЬНО-БЫТОВАЯ ОРИЕНТИРОВКА»</w:t>
      </w:r>
      <w:r w:rsidRPr="003F2858">
        <w:rPr>
          <w:bCs/>
          <w:color w:val="222222"/>
          <w:szCs w:val="28"/>
        </w:rPr>
        <w:t xml:space="preserve">  </w:t>
      </w:r>
    </w:p>
    <w:p w14:paraId="6EC13813" w14:textId="7DCA7552" w:rsidR="00A4320E" w:rsidRPr="003F2858" w:rsidRDefault="00A4320E">
      <w:pPr>
        <w:spacing w:after="0" w:line="259" w:lineRule="auto"/>
        <w:ind w:left="0" w:right="8" w:firstLine="0"/>
        <w:jc w:val="center"/>
        <w:rPr>
          <w:bCs/>
          <w:szCs w:val="28"/>
        </w:rPr>
      </w:pPr>
      <w:r>
        <w:rPr>
          <w:bCs/>
          <w:color w:val="222222"/>
          <w:szCs w:val="28"/>
        </w:rPr>
        <w:t xml:space="preserve">ученика домашнего обучения </w:t>
      </w:r>
      <w:proofErr w:type="spellStart"/>
      <w:r>
        <w:rPr>
          <w:bCs/>
          <w:color w:val="222222"/>
          <w:szCs w:val="28"/>
        </w:rPr>
        <w:t>Жиркова</w:t>
      </w:r>
      <w:proofErr w:type="spellEnd"/>
      <w:r>
        <w:rPr>
          <w:bCs/>
          <w:color w:val="222222"/>
          <w:szCs w:val="28"/>
        </w:rPr>
        <w:t xml:space="preserve"> </w:t>
      </w:r>
      <w:proofErr w:type="spellStart"/>
      <w:r>
        <w:rPr>
          <w:bCs/>
          <w:color w:val="222222"/>
          <w:szCs w:val="28"/>
        </w:rPr>
        <w:t>Сулустана</w:t>
      </w:r>
      <w:proofErr w:type="spellEnd"/>
    </w:p>
    <w:p w14:paraId="4A22367A" w14:textId="3760A3DA" w:rsidR="003A078B" w:rsidRPr="003A078B" w:rsidRDefault="00A4320E" w:rsidP="00A4320E">
      <w:pPr>
        <w:spacing w:after="0" w:line="259" w:lineRule="auto"/>
        <w:ind w:left="0" w:right="449" w:firstLine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>
        <w:rPr>
          <w:bCs/>
          <w:color w:val="222222"/>
          <w:szCs w:val="28"/>
        </w:rPr>
        <w:t xml:space="preserve">учитель: </w:t>
      </w:r>
      <w:proofErr w:type="spellStart"/>
      <w:r>
        <w:rPr>
          <w:bCs/>
          <w:color w:val="222222"/>
          <w:szCs w:val="28"/>
        </w:rPr>
        <w:t>Руфова</w:t>
      </w:r>
      <w:proofErr w:type="spellEnd"/>
      <w:r>
        <w:rPr>
          <w:bCs/>
          <w:color w:val="222222"/>
          <w:szCs w:val="28"/>
        </w:rPr>
        <w:t xml:space="preserve"> Майя Николаевна</w:t>
      </w:r>
    </w:p>
    <w:p w14:paraId="289BE26F" w14:textId="77777777" w:rsidR="00445617" w:rsidRPr="003A078B" w:rsidRDefault="003A078B">
      <w:pPr>
        <w:spacing w:after="0" w:line="259" w:lineRule="auto"/>
        <w:ind w:left="135" w:firstLine="0"/>
        <w:jc w:val="center"/>
        <w:rPr>
          <w:bCs/>
          <w:szCs w:val="28"/>
        </w:rPr>
      </w:pPr>
      <w:r w:rsidRPr="003A078B">
        <w:rPr>
          <w:bCs/>
          <w:szCs w:val="28"/>
        </w:rPr>
        <w:t xml:space="preserve">  </w:t>
      </w:r>
    </w:p>
    <w:p w14:paraId="7F4A7DF5" w14:textId="77777777" w:rsidR="00445617" w:rsidRPr="003A078B" w:rsidRDefault="003A078B">
      <w:pPr>
        <w:spacing w:after="0" w:line="259" w:lineRule="auto"/>
        <w:ind w:left="66" w:firstLine="0"/>
        <w:jc w:val="center"/>
        <w:rPr>
          <w:bCs/>
          <w:szCs w:val="28"/>
        </w:rPr>
      </w:pPr>
      <w:r w:rsidRPr="003A078B">
        <w:rPr>
          <w:bCs/>
          <w:szCs w:val="28"/>
        </w:rPr>
        <w:t xml:space="preserve"> </w:t>
      </w:r>
    </w:p>
    <w:p w14:paraId="05485386" w14:textId="5BF7A96F" w:rsidR="003A078B" w:rsidRDefault="003A078B" w:rsidP="00464AC3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472BDC4B" w14:textId="77777777" w:rsidR="00464AC3" w:rsidRPr="00464AC3" w:rsidRDefault="00464AC3" w:rsidP="00464AC3">
      <w:pPr>
        <w:spacing w:after="0" w:line="259" w:lineRule="auto"/>
        <w:ind w:left="66" w:firstLine="0"/>
        <w:jc w:val="center"/>
      </w:pPr>
    </w:p>
    <w:p w14:paraId="436CFC1B" w14:textId="170711F3" w:rsidR="00445617" w:rsidRDefault="003A078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701E87A2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47E6D5F1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0927FBDC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3C9D0328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7CBB5E98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2B432454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1DE79862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62AF00D7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5DBEB192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1266420D" w14:textId="77777777" w:rsidR="00A4320E" w:rsidRDefault="00A4320E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</w:p>
    <w:p w14:paraId="28E49454" w14:textId="78009601" w:rsidR="00445617" w:rsidRPr="003A078B" w:rsidRDefault="003A078B" w:rsidP="003A078B">
      <w:pPr>
        <w:spacing w:after="0" w:line="259" w:lineRule="auto"/>
        <w:ind w:left="66" w:firstLine="0"/>
        <w:jc w:val="center"/>
        <w:rPr>
          <w:bCs/>
          <w:sz w:val="24"/>
          <w:szCs w:val="24"/>
        </w:rPr>
      </w:pPr>
      <w:r w:rsidRPr="003A078B">
        <w:rPr>
          <w:bCs/>
          <w:sz w:val="24"/>
          <w:szCs w:val="24"/>
        </w:rPr>
        <w:t>Якутск -2022</w:t>
      </w:r>
    </w:p>
    <w:p w14:paraId="7BCF9D92" w14:textId="32A4C2EA" w:rsidR="00684856" w:rsidRPr="00A4320E" w:rsidRDefault="003A078B" w:rsidP="00A4320E">
      <w:pPr>
        <w:tabs>
          <w:tab w:val="center" w:pos="4678"/>
          <w:tab w:val="center" w:pos="787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ab/>
      </w:r>
    </w:p>
    <w:p w14:paraId="5458E1E0" w14:textId="75D6557C" w:rsidR="00445617" w:rsidRPr="00A4320E" w:rsidRDefault="003A078B" w:rsidP="00A4320E">
      <w:pPr>
        <w:tabs>
          <w:tab w:val="right" w:pos="9361"/>
        </w:tabs>
        <w:spacing w:after="16" w:line="270" w:lineRule="auto"/>
        <w:ind w:left="0" w:firstLine="0"/>
        <w:jc w:val="center"/>
        <w:rPr>
          <w:bCs/>
        </w:rPr>
      </w:pPr>
      <w:r w:rsidRPr="003A078B">
        <w:rPr>
          <w:bCs/>
        </w:rPr>
        <w:t>ПОЯСНИТЕЛЬНАЯ ЗАПИСКА</w:t>
      </w:r>
    </w:p>
    <w:p w14:paraId="70DE20CB" w14:textId="77777777" w:rsidR="00445617" w:rsidRDefault="003A078B">
      <w:pPr>
        <w:spacing w:after="19" w:line="266" w:lineRule="auto"/>
        <w:ind w:left="0" w:firstLine="708"/>
      </w:pPr>
      <w:r>
        <w:rPr>
          <w:i/>
        </w:rPr>
        <w:t xml:space="preserve">Коррекционный курс «Социально-бытовая ориентировка» в основной школе направлен на формирование у слабовидящих обучающихся компетенций в следующих сферах: </w:t>
      </w:r>
    </w:p>
    <w:p w14:paraId="149D0475" w14:textId="408538D0" w:rsidR="00445617" w:rsidRDefault="003A078B">
      <w:pPr>
        <w:numPr>
          <w:ilvl w:val="0"/>
          <w:numId w:val="2"/>
        </w:numPr>
      </w:pPr>
      <w:r>
        <w:t xml:space="preserve">соблюдения правил личной гигиены и ухода за собой с учетом физиологических особенностей </w:t>
      </w:r>
      <w:proofErr w:type="spellStart"/>
      <w:r w:rsidR="003D3D70">
        <w:t>предпубертатного</w:t>
      </w:r>
      <w:proofErr w:type="spellEnd"/>
      <w:r>
        <w:t xml:space="preserve"> и пубертатного периода; </w:t>
      </w:r>
    </w:p>
    <w:p w14:paraId="66C0C7F4" w14:textId="77777777" w:rsidR="00445617" w:rsidRDefault="003A078B">
      <w:pPr>
        <w:numPr>
          <w:ilvl w:val="0"/>
          <w:numId w:val="2"/>
        </w:numPr>
      </w:pPr>
      <w:r>
        <w:t xml:space="preserve">ухода за одеждой и обувью, создания и корректировки своего индивидуального стиля и имиджа с учетом возраста и гендерной принадлежности; </w:t>
      </w:r>
    </w:p>
    <w:p w14:paraId="0CC3D879" w14:textId="77777777" w:rsidR="00445617" w:rsidRDefault="003A078B">
      <w:pPr>
        <w:numPr>
          <w:ilvl w:val="0"/>
          <w:numId w:val="2"/>
        </w:numPr>
      </w:pPr>
      <w:r>
        <w:t xml:space="preserve">ухода за жилищем и ведения домашнего хозяйства; </w:t>
      </w:r>
    </w:p>
    <w:p w14:paraId="505464F6" w14:textId="77777777" w:rsidR="00445617" w:rsidRDefault="003A078B">
      <w:pPr>
        <w:numPr>
          <w:ilvl w:val="0"/>
          <w:numId w:val="2"/>
        </w:numPr>
      </w:pPr>
      <w:r>
        <w:t xml:space="preserve">организации и культуры питания, приготовления пищи; </w:t>
      </w:r>
    </w:p>
    <w:p w14:paraId="50B20463" w14:textId="77777777" w:rsidR="00445617" w:rsidRDefault="003A078B">
      <w:pPr>
        <w:numPr>
          <w:ilvl w:val="0"/>
          <w:numId w:val="2"/>
        </w:numPr>
      </w:pPr>
      <w:r>
        <w:t xml:space="preserve">пользования </w:t>
      </w:r>
      <w:proofErr w:type="spellStart"/>
      <w:r>
        <w:t>тифлотехническими</w:t>
      </w:r>
      <w:proofErr w:type="spellEnd"/>
      <w:r>
        <w:t xml:space="preserve"> средствами и устройствами бытового назначения; </w:t>
      </w:r>
    </w:p>
    <w:p w14:paraId="585F2DB1" w14:textId="77777777" w:rsidR="00445617" w:rsidRDefault="003A078B">
      <w:pPr>
        <w:numPr>
          <w:ilvl w:val="0"/>
          <w:numId w:val="2"/>
        </w:numPr>
      </w:pPr>
      <w:r>
        <w:t xml:space="preserve">пользования социальными объектами бытового, культурного, медицинского и прочего назначения; </w:t>
      </w:r>
    </w:p>
    <w:p w14:paraId="5668D670" w14:textId="77777777" w:rsidR="00445617" w:rsidRDefault="003A078B">
      <w:pPr>
        <w:numPr>
          <w:ilvl w:val="0"/>
          <w:numId w:val="2"/>
        </w:numPr>
      </w:pPr>
      <w:r>
        <w:t>пользования различными видами общественного транспорта; ●</w:t>
      </w:r>
      <w:r>
        <w:rPr>
          <w:rFonts w:ascii="Arial" w:eastAsia="Arial" w:hAnsi="Arial" w:cs="Arial"/>
        </w:rPr>
        <w:t xml:space="preserve"> </w:t>
      </w:r>
      <w:r>
        <w:t xml:space="preserve">совершения денежных операций и пользования объектами торговли; </w:t>
      </w:r>
    </w:p>
    <w:p w14:paraId="0EF75930" w14:textId="77777777" w:rsidR="00445617" w:rsidRDefault="003A078B">
      <w:pPr>
        <w:numPr>
          <w:ilvl w:val="0"/>
          <w:numId w:val="2"/>
        </w:numPr>
      </w:pPr>
      <w:r>
        <w:t xml:space="preserve">коммуникативной культуры и межличностного взаимодействия; </w:t>
      </w:r>
    </w:p>
    <w:p w14:paraId="42253964" w14:textId="77777777" w:rsidR="00445617" w:rsidRDefault="003A078B">
      <w:pPr>
        <w:numPr>
          <w:ilvl w:val="0"/>
          <w:numId w:val="2"/>
        </w:numPr>
      </w:pPr>
      <w:r>
        <w:t xml:space="preserve">использования современных средств связи и коммуникации; </w:t>
      </w:r>
    </w:p>
    <w:p w14:paraId="29177896" w14:textId="77777777" w:rsidR="00445617" w:rsidRDefault="003A078B">
      <w:pPr>
        <w:numPr>
          <w:ilvl w:val="0"/>
          <w:numId w:val="2"/>
        </w:numPr>
      </w:pPr>
      <w:r>
        <w:t xml:space="preserve">обеспечения элементарной медицинской помощи; </w:t>
      </w:r>
    </w:p>
    <w:p w14:paraId="0479E25F" w14:textId="77777777" w:rsidR="00445617" w:rsidRDefault="003A078B">
      <w:pPr>
        <w:numPr>
          <w:ilvl w:val="0"/>
          <w:numId w:val="2"/>
        </w:numPr>
      </w:pPr>
      <w:r>
        <w:t xml:space="preserve">организации жизнедеятельности и функционирования современной семьи. </w:t>
      </w:r>
    </w:p>
    <w:p w14:paraId="52EDFBC0" w14:textId="77777777" w:rsidR="00445617" w:rsidRDefault="003A078B">
      <w:pPr>
        <w:ind w:left="-15"/>
      </w:pPr>
      <w:r>
        <w:t xml:space="preserve">Коррекционный курс «Социально-бытовая ориентировка»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обучающихся. Данный курс является логическим продолжением коррекционного курса начальной школы. В ходе его реализации происходит совершенствование и универсализацию умений и навыков, сформированных при изучении в начальной школе. </w:t>
      </w:r>
    </w:p>
    <w:p w14:paraId="0EDFD928" w14:textId="4913E980" w:rsidR="00445617" w:rsidRDefault="003A078B">
      <w:pPr>
        <w:ind w:left="-15"/>
      </w:pPr>
      <w:r>
        <w:lastRenderedPageBreak/>
        <w:t>Коррекционный курс «Социально-бытовая ориентировка» в основной школе реализуется за счет часов внеурочной деятельности. На его изучение рекомендуется отводить от 1 до 2 часов в неделю в зависимости от индивидуальных особенностей обучающихся и общего уровня социально</w:t>
      </w:r>
      <w:r w:rsidR="003D3D70">
        <w:t xml:space="preserve">- </w:t>
      </w:r>
      <w:r>
        <w:t xml:space="preserve">бытовой адаптации класса.  </w:t>
      </w:r>
    </w:p>
    <w:p w14:paraId="3C9A964B" w14:textId="77777777" w:rsidR="00445617" w:rsidRDefault="003A078B">
      <w:pPr>
        <w:ind w:left="-15"/>
      </w:pPr>
      <w:r>
        <w:t xml:space="preserve">Содержание коррекционного курса «Социально-бытовая ориентировка» на каждом году обучения представлено основными разделами, которые ежегодно расширяются и дополняются по концентрическому принципу с учетом возраста, интересов и социального опыта обучающихся. Педагог самостоятельно определяет количество часов, отводимых на изучение каждого раздела. Продолжительность изучения раздела определяется с учетом уровня социальной адаптации обучающихся.  </w:t>
      </w:r>
    </w:p>
    <w:p w14:paraId="11848F05" w14:textId="77777777" w:rsidR="00445617" w:rsidRDefault="003A078B">
      <w:pPr>
        <w:ind w:left="-15"/>
      </w:pPr>
      <w:r>
        <w:t xml:space="preserve">Наиболее распространенной формой реализации коррекционного курса «Социально-бытовая ориентировка» являются групповые и подгрупповые коррекционные занятия теоретической и практической направленности. При организации групповых занятий для слабовидящих обучающихся рекомендуемая численность группы составляет 5 человек на одного педагога. В некоторых случаях численный состав группы может быть сокращен в соответствии с индивидуальными учебными планами обучающихся. При делении на подгруппы следует учитывать индивидуальные особенности обучающихся.  </w:t>
      </w:r>
    </w:p>
    <w:p w14:paraId="256F6924" w14:textId="4CAD2C13" w:rsidR="00445617" w:rsidRDefault="003A078B">
      <w:pPr>
        <w:ind w:left="-15"/>
      </w:pPr>
      <w:r>
        <w:t xml:space="preserve">Реализация коррекционного курса «Социально-бытовая ориентировка» строится на основе органичного сочетания наглядного, словесного и практического методов. Выбор и сочетание методов и их конкретных проявлений зависит от содержания учебного материала и особых образовательных потребностей слабовидящих обучающихся. Например, при использовании словесных методов (рассказ, беседа, объяснение) никогда не применяются без подкрепления при помощи средств наглядности и практических упражнений, так как это может привести к появлению и развитию </w:t>
      </w:r>
      <w:proofErr w:type="spellStart"/>
      <w:r>
        <w:t>вербализма</w:t>
      </w:r>
      <w:proofErr w:type="spellEnd"/>
      <w:r>
        <w:t>. В то же время применение наглядного и практического методов всегда сопровождается словесными комментариями и инструкциями, что позволяет сформировать у обучающихся адекватные предметно</w:t>
      </w:r>
      <w:r w:rsidR="003D3D70">
        <w:t>-</w:t>
      </w:r>
      <w:r>
        <w:t xml:space="preserve">пространственные представления и передать образцы выполнения </w:t>
      </w:r>
      <w:r w:rsidR="003D3D70">
        <w:t>-</w:t>
      </w:r>
      <w:r>
        <w:t xml:space="preserve"> действий.  </w:t>
      </w:r>
    </w:p>
    <w:p w14:paraId="3E215801" w14:textId="77777777" w:rsidR="00445617" w:rsidRDefault="003A078B">
      <w:pPr>
        <w:ind w:left="708" w:firstLine="0"/>
      </w:pPr>
      <w:r>
        <w:t xml:space="preserve">Программа курса включает в себя следующие разделы:  </w:t>
      </w:r>
    </w:p>
    <w:p w14:paraId="2039F49C" w14:textId="77777777" w:rsidR="00445617" w:rsidRDefault="003A078B">
      <w:pPr>
        <w:numPr>
          <w:ilvl w:val="0"/>
          <w:numId w:val="3"/>
        </w:numPr>
        <w:ind w:hanging="732"/>
      </w:pPr>
      <w:r>
        <w:t xml:space="preserve">Личная гигиена и здоровый образ жизни. </w:t>
      </w:r>
    </w:p>
    <w:p w14:paraId="6A69BAC5" w14:textId="77777777" w:rsidR="00445617" w:rsidRDefault="003A078B">
      <w:pPr>
        <w:numPr>
          <w:ilvl w:val="0"/>
          <w:numId w:val="3"/>
        </w:numPr>
        <w:ind w:hanging="732"/>
      </w:pPr>
      <w:r>
        <w:t xml:space="preserve">Одежда и обувь. </w:t>
      </w:r>
    </w:p>
    <w:p w14:paraId="752EF6F2" w14:textId="77777777" w:rsidR="00445617" w:rsidRDefault="003A078B">
      <w:pPr>
        <w:numPr>
          <w:ilvl w:val="0"/>
          <w:numId w:val="3"/>
        </w:numPr>
        <w:ind w:hanging="732"/>
      </w:pPr>
      <w:r>
        <w:lastRenderedPageBreak/>
        <w:t xml:space="preserve">Питание. </w:t>
      </w:r>
    </w:p>
    <w:p w14:paraId="25C4AAE3" w14:textId="77777777" w:rsidR="00445617" w:rsidRDefault="003A078B">
      <w:pPr>
        <w:numPr>
          <w:ilvl w:val="0"/>
          <w:numId w:val="3"/>
        </w:numPr>
        <w:ind w:hanging="732"/>
      </w:pPr>
      <w:r>
        <w:t xml:space="preserve">Семья. </w:t>
      </w:r>
    </w:p>
    <w:p w14:paraId="04DC7B71" w14:textId="77777777" w:rsidR="00445617" w:rsidRDefault="003A078B">
      <w:pPr>
        <w:numPr>
          <w:ilvl w:val="0"/>
          <w:numId w:val="3"/>
        </w:numPr>
        <w:ind w:hanging="732"/>
      </w:pPr>
      <w:r>
        <w:t xml:space="preserve">Коммуникативная культура. </w:t>
      </w:r>
    </w:p>
    <w:p w14:paraId="197861A4" w14:textId="77777777" w:rsidR="00445617" w:rsidRDefault="003A078B">
      <w:pPr>
        <w:numPr>
          <w:ilvl w:val="0"/>
          <w:numId w:val="3"/>
        </w:numPr>
        <w:ind w:hanging="732"/>
      </w:pPr>
      <w:r>
        <w:t xml:space="preserve">Жилище. </w:t>
      </w:r>
    </w:p>
    <w:p w14:paraId="3A467DE9" w14:textId="77777777" w:rsidR="00445617" w:rsidRDefault="003A078B">
      <w:pPr>
        <w:numPr>
          <w:ilvl w:val="0"/>
          <w:numId w:val="3"/>
        </w:numPr>
        <w:ind w:hanging="732"/>
      </w:pPr>
      <w:r>
        <w:t xml:space="preserve">Транспорт. </w:t>
      </w:r>
    </w:p>
    <w:p w14:paraId="3D59295D" w14:textId="77777777" w:rsidR="00445617" w:rsidRDefault="003A078B">
      <w:pPr>
        <w:numPr>
          <w:ilvl w:val="0"/>
          <w:numId w:val="3"/>
        </w:numPr>
        <w:ind w:hanging="732"/>
      </w:pPr>
      <w:r>
        <w:t xml:space="preserve">Торговля. </w:t>
      </w:r>
    </w:p>
    <w:p w14:paraId="2094A6D5" w14:textId="77777777" w:rsidR="00445617" w:rsidRDefault="003A078B">
      <w:pPr>
        <w:numPr>
          <w:ilvl w:val="0"/>
          <w:numId w:val="3"/>
        </w:numPr>
        <w:ind w:hanging="732"/>
      </w:pPr>
      <w:r>
        <w:t xml:space="preserve">Основы медицинских знаний; медицинская помощь. </w:t>
      </w:r>
    </w:p>
    <w:p w14:paraId="01D10F40" w14:textId="77777777" w:rsidR="00445617" w:rsidRDefault="003A078B">
      <w:pPr>
        <w:numPr>
          <w:ilvl w:val="0"/>
          <w:numId w:val="3"/>
        </w:numPr>
        <w:ind w:hanging="732"/>
      </w:pPr>
      <w:r>
        <w:t xml:space="preserve">Средства связи и коммуникации. </w:t>
      </w:r>
    </w:p>
    <w:p w14:paraId="4C42C3DF" w14:textId="77777777" w:rsidR="00445617" w:rsidRDefault="003A078B">
      <w:pPr>
        <w:numPr>
          <w:ilvl w:val="0"/>
          <w:numId w:val="3"/>
        </w:numPr>
        <w:ind w:hanging="732"/>
      </w:pPr>
      <w:r>
        <w:t xml:space="preserve">Выбор профессии и трудоустройство. </w:t>
      </w:r>
    </w:p>
    <w:p w14:paraId="38610FA4" w14:textId="77777777" w:rsidR="00445617" w:rsidRPr="00092595" w:rsidRDefault="003A078B">
      <w:pPr>
        <w:spacing w:after="19" w:line="266" w:lineRule="auto"/>
        <w:ind w:left="0" w:firstLine="708"/>
        <w:rPr>
          <w:iCs/>
        </w:rPr>
      </w:pPr>
      <w:r w:rsidRPr="00092595">
        <w:rPr>
          <w:iCs/>
        </w:rPr>
        <w:t xml:space="preserve">Работа по формированию, совершенствованию и закреплению навыков в рамках освоения тематического содержания каждого раздела предполагает 3 этапа: </w:t>
      </w:r>
    </w:p>
    <w:p w14:paraId="7EA1D7F2" w14:textId="77777777" w:rsidR="00445617" w:rsidRDefault="003A078B">
      <w:pPr>
        <w:ind w:left="-15"/>
      </w:pPr>
      <w:r>
        <w:t xml:space="preserve">Первый этап решает задачи обучения основным алгоритмам и </w:t>
      </w:r>
      <w:proofErr w:type="spellStart"/>
      <w:r>
        <w:t>поэтапности</w:t>
      </w:r>
      <w:proofErr w:type="spellEnd"/>
      <w:r>
        <w:t xml:space="preserve"> выполнения необходимых действий. </w:t>
      </w:r>
    </w:p>
    <w:p w14:paraId="21E66929" w14:textId="77777777" w:rsidR="00445617" w:rsidRDefault="003A078B">
      <w:pPr>
        <w:ind w:left="-15"/>
      </w:pPr>
      <w:r>
        <w:t xml:space="preserve">Второй этап направлен на отработку умений и навыков в специально созданных условиях. На данном этапе целесообразно создание специальных ситуаций, условий в зависимости от использования темы раздела, моделирование реальных ситуаций и решение практических задач. Занятия, предполагающие такие виды работ организуются и проводятся в учебном классе. На данном этапе целесообразно проведение проектной деятельности, кейс-технологий, моделирование игровых и реальных ситуаций.  </w:t>
      </w:r>
    </w:p>
    <w:p w14:paraId="1F5D0251" w14:textId="77777777" w:rsidR="00445617" w:rsidRDefault="003A078B">
      <w:pPr>
        <w:ind w:left="-15"/>
      </w:pPr>
      <w:r>
        <w:t xml:space="preserve">Третий этап предполагает выполнение обучающимися заданий и упражнений в реальных условиях. Под контролем педагога они выполняют задания и упражнения на базе реальных объектов быта, торговли, культуры, медицины в общественном транспорте и т.д. </w:t>
      </w:r>
    </w:p>
    <w:p w14:paraId="4E2EAEA6" w14:textId="77777777" w:rsidR="00445617" w:rsidRDefault="003A078B">
      <w:pPr>
        <w:spacing w:after="28" w:line="259" w:lineRule="auto"/>
        <w:ind w:left="708" w:firstLine="0"/>
        <w:jc w:val="left"/>
      </w:pPr>
      <w:r>
        <w:rPr>
          <w:i/>
        </w:rPr>
        <w:t xml:space="preserve"> </w:t>
      </w:r>
    </w:p>
    <w:p w14:paraId="6FEEEC3F" w14:textId="77777777" w:rsidR="00445617" w:rsidRDefault="003A078B">
      <w:pPr>
        <w:pStyle w:val="1"/>
        <w:numPr>
          <w:ilvl w:val="0"/>
          <w:numId w:val="0"/>
        </w:numPr>
        <w:ind w:left="708"/>
      </w:pPr>
      <w:r>
        <w:t xml:space="preserve">ЦЕЛИ ИЗУЧЕНИЯ КОРРЕКЦИОННОГО КУРСА «СОЦИАЛЬНОБЫТОВАЯ ОРИЕНТИРОВКА»  </w:t>
      </w:r>
    </w:p>
    <w:p w14:paraId="3BEA13D7" w14:textId="77777777" w:rsidR="00445617" w:rsidRDefault="003A078B">
      <w:pPr>
        <w:spacing w:after="30" w:line="259" w:lineRule="auto"/>
        <w:ind w:left="708" w:firstLine="0"/>
        <w:jc w:val="left"/>
      </w:pPr>
      <w:r>
        <w:rPr>
          <w:b/>
        </w:rPr>
        <w:t xml:space="preserve"> </w:t>
      </w:r>
    </w:p>
    <w:p w14:paraId="1E07E8C3" w14:textId="77777777" w:rsidR="00445617" w:rsidRDefault="003A078B">
      <w:pPr>
        <w:spacing w:after="16" w:line="270" w:lineRule="auto"/>
        <w:ind w:left="-15" w:firstLine="708"/>
      </w:pPr>
      <w:r>
        <w:rPr>
          <w:b/>
        </w:rPr>
        <w:t xml:space="preserve">Цель изучения коррекционного курса «Социально-бытовая ориентировка».  </w:t>
      </w:r>
    </w:p>
    <w:p w14:paraId="30794986" w14:textId="77777777" w:rsidR="00445617" w:rsidRDefault="003A078B">
      <w:pPr>
        <w:ind w:left="-15"/>
      </w:pPr>
      <w:r>
        <w:lastRenderedPageBreak/>
        <w:t xml:space="preserve">Целью изучения коррекционного курса «Социально-бытовая ориентировка» является формирование у слабовидящих обучающихся социально-бытовой и социально-коммуникативной компетентности, обеспечивающей готовность к самостоятельной жизни и включению в социум, развитие компенсаторных умений и навыков ориентировки в различных видах социально-бытовой деятельности на основе использования сохранных анализаторов и </w:t>
      </w:r>
      <w:proofErr w:type="spellStart"/>
      <w:r>
        <w:t>тифлотехнических</w:t>
      </w:r>
      <w:proofErr w:type="spellEnd"/>
      <w:r>
        <w:t xml:space="preserve"> средств. </w:t>
      </w:r>
    </w:p>
    <w:p w14:paraId="38065480" w14:textId="77777777" w:rsidR="00445617" w:rsidRDefault="003A078B">
      <w:pPr>
        <w:ind w:left="708" w:firstLine="0"/>
      </w:pPr>
      <w:r>
        <w:t xml:space="preserve">Достижение цели обеспечивается решением следующих задач: </w:t>
      </w:r>
    </w:p>
    <w:p w14:paraId="65E47C87" w14:textId="77777777" w:rsidR="00445617" w:rsidRDefault="003A078B">
      <w:pPr>
        <w:numPr>
          <w:ilvl w:val="0"/>
          <w:numId w:val="4"/>
        </w:numPr>
      </w:pPr>
      <w:r>
        <w:t xml:space="preserve">совершенствование и расширение навыков самообслуживания; </w:t>
      </w:r>
    </w:p>
    <w:p w14:paraId="098A3292" w14:textId="77777777" w:rsidR="00445617" w:rsidRDefault="003A078B">
      <w:pPr>
        <w:numPr>
          <w:ilvl w:val="0"/>
          <w:numId w:val="4"/>
        </w:numPr>
      </w:pPr>
      <w:r>
        <w:t xml:space="preserve">формирование представлений о медицинской профилактике и медицинской помощи, медицинских инструментах и средствах элементарной помощи, применяемых человеком самостоятельно в различных бытовых ситуациях и при возникновении недомогания, вызванного разными причинами, мерах средствах и способах регуляции, контроля и самостоятельного поддержания состояния здоровья при наиболее распространенных хронических заболеваниях; </w:t>
      </w:r>
    </w:p>
    <w:p w14:paraId="15C2B141" w14:textId="2DA54BD0" w:rsidR="00445617" w:rsidRDefault="003A078B">
      <w:pPr>
        <w:numPr>
          <w:ilvl w:val="0"/>
          <w:numId w:val="4"/>
        </w:numPr>
      </w:pPr>
      <w:r>
        <w:t>формирование представлений о современной семье, внутрисемейных отношениях, хозяйственно-бытовых, финансово</w:t>
      </w:r>
      <w:r w:rsidR="003D3D70">
        <w:t>-</w:t>
      </w:r>
      <w:r>
        <w:t xml:space="preserve">экономических и социально-психологических особенностях ее функционирования; </w:t>
      </w:r>
    </w:p>
    <w:p w14:paraId="6916D683" w14:textId="77777777" w:rsidR="00445617" w:rsidRDefault="003A078B">
      <w:pPr>
        <w:numPr>
          <w:ilvl w:val="0"/>
          <w:numId w:val="4"/>
        </w:numPr>
      </w:pPr>
      <w:r>
        <w:t xml:space="preserve">развитие и совершенствование представлений о возрастных и гендерных различиях между людьми; </w:t>
      </w:r>
    </w:p>
    <w:p w14:paraId="2C305FDE" w14:textId="77777777" w:rsidR="00445617" w:rsidRDefault="003A078B">
      <w:pPr>
        <w:numPr>
          <w:ilvl w:val="0"/>
          <w:numId w:val="4"/>
        </w:numPr>
      </w:pPr>
      <w:r>
        <w:t xml:space="preserve">овладение социальными ролями и моделями поведения в </w:t>
      </w:r>
    </w:p>
    <w:p w14:paraId="56DAA04A" w14:textId="286E61A9" w:rsidR="00445617" w:rsidRDefault="003A078B">
      <w:pPr>
        <w:ind w:left="-15" w:firstLine="0"/>
      </w:pPr>
      <w:r>
        <w:t>соответствии с возрастом, гендерной принадлежностью, решаемой социально</w:t>
      </w:r>
      <w:r w:rsidR="003D3D70">
        <w:t xml:space="preserve">- </w:t>
      </w:r>
      <w:r>
        <w:t xml:space="preserve">бытовой, социально-коммуникативной, трудовой прикладной задачей; </w:t>
      </w:r>
    </w:p>
    <w:p w14:paraId="1C440C27" w14:textId="77777777" w:rsidR="00445617" w:rsidRDefault="003A078B">
      <w:pPr>
        <w:numPr>
          <w:ilvl w:val="0"/>
          <w:numId w:val="4"/>
        </w:numPr>
      </w:pPr>
      <w:r>
        <w:t xml:space="preserve">развитие и совершенствование умений и навыков использования сохранных анализаторов в социально-бытовой и социально-коммуникативной деятельности; </w:t>
      </w:r>
    </w:p>
    <w:p w14:paraId="799302C4" w14:textId="77777777" w:rsidR="00445617" w:rsidRDefault="003A078B">
      <w:pPr>
        <w:numPr>
          <w:ilvl w:val="0"/>
          <w:numId w:val="4"/>
        </w:numPr>
      </w:pPr>
      <w:r>
        <w:t xml:space="preserve">формирование коммуникативной культуры, совершенствование навыков вербальной и невербальной коммуникации, развитие навыков межличностного взаимодействия с представителями различных сфер социально-бытовой и социокультурной деятельности, сотрудниками, персоналом и пользователями социальных объектов; </w:t>
      </w:r>
    </w:p>
    <w:p w14:paraId="17DE07CD" w14:textId="77777777" w:rsidR="00445617" w:rsidRDefault="003A078B">
      <w:pPr>
        <w:numPr>
          <w:ilvl w:val="0"/>
          <w:numId w:val="4"/>
        </w:numPr>
      </w:pPr>
      <w:r>
        <w:t xml:space="preserve">обучение </w:t>
      </w:r>
      <w:r>
        <w:tab/>
        <w:t xml:space="preserve">использованию </w:t>
      </w:r>
      <w:r>
        <w:tab/>
        <w:t xml:space="preserve">современных </w:t>
      </w:r>
      <w:r>
        <w:tab/>
        <w:t xml:space="preserve">средств </w:t>
      </w:r>
      <w:r>
        <w:tab/>
        <w:t xml:space="preserve">связи </w:t>
      </w:r>
      <w:r>
        <w:tab/>
        <w:t xml:space="preserve">и </w:t>
      </w:r>
    </w:p>
    <w:p w14:paraId="3BDDFAD8" w14:textId="77777777" w:rsidR="00445617" w:rsidRDefault="003A078B">
      <w:pPr>
        <w:ind w:left="-15" w:firstLine="0"/>
      </w:pPr>
      <w:r>
        <w:t xml:space="preserve">коммуникации, включая средства виртуального общения; </w:t>
      </w:r>
    </w:p>
    <w:p w14:paraId="4DED1339" w14:textId="77777777" w:rsidR="00445617" w:rsidRDefault="003A078B">
      <w:pPr>
        <w:numPr>
          <w:ilvl w:val="0"/>
          <w:numId w:val="4"/>
        </w:numPr>
      </w:pPr>
      <w:r>
        <w:t xml:space="preserve">формирование навыков самостоятельного и рационального ведения домашнего хозяйства; </w:t>
      </w:r>
    </w:p>
    <w:p w14:paraId="1B075AFC" w14:textId="77777777" w:rsidR="00445617" w:rsidRDefault="003A078B">
      <w:pPr>
        <w:numPr>
          <w:ilvl w:val="0"/>
          <w:numId w:val="4"/>
        </w:numPr>
      </w:pPr>
      <w:r>
        <w:lastRenderedPageBreak/>
        <w:t xml:space="preserve">формирование установки на самостоятельную </w:t>
      </w:r>
      <w:proofErr w:type="spellStart"/>
      <w:r>
        <w:t>социальнобытовую</w:t>
      </w:r>
      <w:proofErr w:type="spellEnd"/>
      <w:r>
        <w:t xml:space="preserve"> и социально-коммуникативную деятельность, развитие самостоятельности, воспитание волевых качеств и уверенности в собственных возможностях; </w:t>
      </w:r>
    </w:p>
    <w:p w14:paraId="043A30E5" w14:textId="77777777" w:rsidR="00445617" w:rsidRDefault="003A078B">
      <w:pPr>
        <w:numPr>
          <w:ilvl w:val="0"/>
          <w:numId w:val="4"/>
        </w:numPr>
      </w:pPr>
      <w:r>
        <w:t xml:space="preserve">обучение </w:t>
      </w:r>
      <w:r>
        <w:tab/>
        <w:t xml:space="preserve">пользованию </w:t>
      </w:r>
      <w:r>
        <w:tab/>
      </w:r>
      <w:proofErr w:type="spellStart"/>
      <w:r>
        <w:t>тифлотехническими</w:t>
      </w:r>
      <w:proofErr w:type="spellEnd"/>
      <w:r>
        <w:t xml:space="preserve"> </w:t>
      </w:r>
      <w:r>
        <w:tab/>
        <w:t xml:space="preserve">средствами </w:t>
      </w:r>
      <w:r>
        <w:tab/>
        <w:t xml:space="preserve">и </w:t>
      </w:r>
    </w:p>
    <w:p w14:paraId="47726F46" w14:textId="77777777" w:rsidR="00445617" w:rsidRDefault="003A078B">
      <w:pPr>
        <w:ind w:left="-15" w:firstLine="0"/>
      </w:pPr>
      <w:r>
        <w:t xml:space="preserve">устройствами бытового назначения; </w:t>
      </w:r>
    </w:p>
    <w:p w14:paraId="0C239F1C" w14:textId="77777777" w:rsidR="00445617" w:rsidRDefault="003A078B">
      <w:pPr>
        <w:numPr>
          <w:ilvl w:val="0"/>
          <w:numId w:val="4"/>
        </w:numPr>
      </w:pPr>
      <w:r>
        <w:t xml:space="preserve">обучение пользованию объектами торговли, социальными объектами бытового, медицинского, культурного и прочего назначения. </w:t>
      </w:r>
    </w:p>
    <w:p w14:paraId="4D9B9E02" w14:textId="77777777" w:rsidR="00445617" w:rsidRDefault="003A078B">
      <w:pPr>
        <w:numPr>
          <w:ilvl w:val="0"/>
          <w:numId w:val="4"/>
        </w:numPr>
      </w:pPr>
      <w:r>
        <w:t xml:space="preserve">обучение самостоятельному совершению финансовых операций с использованием современных цифровых сервисов, средств и технологий; </w:t>
      </w:r>
    </w:p>
    <w:p w14:paraId="66098C57" w14:textId="77777777" w:rsidR="00445617" w:rsidRDefault="003A078B">
      <w:pPr>
        <w:numPr>
          <w:ilvl w:val="0"/>
          <w:numId w:val="4"/>
        </w:numPr>
      </w:pPr>
      <w:r>
        <w:t xml:space="preserve">формирование активной жизненной позиции, профилактика и преодоление иждивенческих взглядов; </w:t>
      </w:r>
    </w:p>
    <w:p w14:paraId="1759C8BD" w14:textId="77777777" w:rsidR="00445617" w:rsidRDefault="003A078B">
      <w:pPr>
        <w:numPr>
          <w:ilvl w:val="0"/>
          <w:numId w:val="4"/>
        </w:numPr>
      </w:pPr>
      <w:r>
        <w:t xml:space="preserve">развитие мотивации к профессиональному самоопределению и самореализации. помощь в выборе доступной профессии. </w:t>
      </w:r>
    </w:p>
    <w:p w14:paraId="6A76BA0C" w14:textId="77777777" w:rsidR="00445617" w:rsidRDefault="003A078B">
      <w:pPr>
        <w:spacing w:after="25" w:line="259" w:lineRule="auto"/>
        <w:ind w:left="708" w:firstLine="0"/>
        <w:jc w:val="left"/>
      </w:pPr>
      <w:r>
        <w:t xml:space="preserve"> </w:t>
      </w:r>
    </w:p>
    <w:p w14:paraId="00A5AA0E" w14:textId="395A45FA" w:rsidR="00445617" w:rsidRDefault="00445617">
      <w:pPr>
        <w:spacing w:after="30" w:line="259" w:lineRule="auto"/>
        <w:ind w:left="708" w:firstLine="0"/>
        <w:jc w:val="left"/>
      </w:pPr>
    </w:p>
    <w:p w14:paraId="6E798A4A" w14:textId="77777777" w:rsidR="00445617" w:rsidRDefault="003A078B">
      <w:pPr>
        <w:pStyle w:val="1"/>
        <w:numPr>
          <w:ilvl w:val="0"/>
          <w:numId w:val="0"/>
        </w:numPr>
        <w:spacing w:after="16" w:line="270" w:lineRule="auto"/>
        <w:ind w:left="718" w:hanging="10"/>
      </w:pPr>
      <w:r>
        <w:rPr>
          <w:b/>
        </w:rPr>
        <w:t>СОДЕРЖАНИЕ КОРРЕКЦИОННОГО КУРСА «СОЦИАЛЬНО-</w:t>
      </w:r>
    </w:p>
    <w:p w14:paraId="47BB235B" w14:textId="77777777" w:rsidR="00445617" w:rsidRDefault="003A078B">
      <w:pPr>
        <w:spacing w:after="16" w:line="270" w:lineRule="auto"/>
        <w:ind w:left="-5" w:hanging="10"/>
      </w:pPr>
      <w:r>
        <w:rPr>
          <w:b/>
        </w:rPr>
        <w:t xml:space="preserve">БЫТОВАЯ ОРИЕНТИРОВКА»  </w:t>
      </w:r>
    </w:p>
    <w:p w14:paraId="714843C8" w14:textId="77777777" w:rsidR="00445617" w:rsidRDefault="003A078B">
      <w:pPr>
        <w:ind w:left="708" w:firstLine="0"/>
      </w:pPr>
      <w:r>
        <w:t xml:space="preserve">Распределение содержания по годам обучения является примерным. </w:t>
      </w:r>
    </w:p>
    <w:p w14:paraId="7C5D34CE" w14:textId="77777777" w:rsidR="00445617" w:rsidRDefault="003A078B">
      <w:pPr>
        <w:spacing w:after="23" w:line="259" w:lineRule="auto"/>
        <w:ind w:left="708" w:firstLine="0"/>
        <w:jc w:val="left"/>
      </w:pPr>
      <w:r>
        <w:t xml:space="preserve"> </w:t>
      </w:r>
    </w:p>
    <w:p w14:paraId="1EBFCB6F" w14:textId="00DE6C11" w:rsidR="00445617" w:rsidRDefault="003A078B" w:rsidP="00391069">
      <w:pPr>
        <w:pStyle w:val="1"/>
        <w:ind w:left="919" w:hanging="211"/>
        <w:jc w:val="center"/>
      </w:pPr>
      <w:r>
        <w:t>КЛАСС</w:t>
      </w:r>
    </w:p>
    <w:p w14:paraId="02AA455B" w14:textId="779E5699" w:rsidR="00445617" w:rsidRDefault="003A078B" w:rsidP="00391069">
      <w:pPr>
        <w:spacing w:after="0" w:line="259" w:lineRule="auto"/>
        <w:ind w:left="708" w:firstLine="0"/>
      </w:pPr>
      <w:r>
        <w:rPr>
          <w:b/>
        </w:rPr>
        <w:t xml:space="preserve"> </w:t>
      </w:r>
      <w:r w:rsidR="00391069">
        <w:t xml:space="preserve"> </w:t>
      </w:r>
      <w:r w:rsidR="00391069">
        <w:tab/>
      </w:r>
      <w:r>
        <w:rPr>
          <w:b/>
        </w:rPr>
        <w:t xml:space="preserve">Выявление имеющихся у обучающихся умений и навыков социально-бытовой ориентировки. Оценка исходного уровня готовности к освоению умений и навыков социально-бытовой ориентировки, предусмотренных программой основной школы. </w:t>
      </w:r>
    </w:p>
    <w:p w14:paraId="59335B65" w14:textId="3DCD269D" w:rsidR="00445617" w:rsidRDefault="003A078B">
      <w:pPr>
        <w:ind w:left="-15"/>
      </w:pPr>
      <w:r>
        <w:rPr>
          <w:b/>
        </w:rPr>
        <w:t xml:space="preserve">Личная гигиена и здоровый образ жизни. </w:t>
      </w:r>
      <w:r>
        <w:t xml:space="preserve">Основы здорового образа жизни и факторы, на него влияющие. Изменения в организме мальчиков и девочек в </w:t>
      </w:r>
      <w:proofErr w:type="spellStart"/>
      <w:r>
        <w:t>предпубертатный</w:t>
      </w:r>
      <w:proofErr w:type="spellEnd"/>
      <w:r>
        <w:t xml:space="preserve"> периоды. Уход за зубами, волосами, глазами. Уход за телом. Навыки ухода за телом. Средства личной гигиены для мальчиков и девочек. Особенности ухода за ногтями для мальчиков и девочек. Уход за ногами. Формирование женственности и мужественности посредством создания внешнего образа. Санитарно-</w:t>
      </w:r>
      <w:r>
        <w:lastRenderedPageBreak/>
        <w:t>гигиенические процедуры. Профилактика потливости. Профилактика кожных, вирусных и бактериальных заболеваний. Хранение и использование средств личной гигиены. Использование к</w:t>
      </w:r>
      <w:r w:rsidR="00204149">
        <w:t>о</w:t>
      </w:r>
      <w:r>
        <w:t xml:space="preserve">сметических средств по уходу и парфюмерии для мальчиков и девочек.  </w:t>
      </w:r>
    </w:p>
    <w:p w14:paraId="22461966" w14:textId="77777777" w:rsidR="00445617" w:rsidRDefault="003A078B">
      <w:pPr>
        <w:ind w:left="-15"/>
      </w:pPr>
      <w:r>
        <w:rPr>
          <w:b/>
        </w:rPr>
        <w:t xml:space="preserve">Одежда и обувь. </w:t>
      </w:r>
      <w:r>
        <w:t xml:space="preserve">Виды одежды. Назначение одежды, ее соответствие сезону, назначению. Фасон и цвет одежды. Повседневный уход за одеждой и обувью. Хранение и сортировка одежды и обуви. Чистка одежды сухой щеткой. Сезонность одежды. Хранение одежды и обуви. Приемы застегивания пуговиц и молний без визуального контроля. Средства для ухода за обувью. Определение необходимости ремонта одежды. Мытье обуви. Ремонт одежды (пришивание пуговиц).  </w:t>
      </w:r>
    </w:p>
    <w:p w14:paraId="76491127" w14:textId="77777777" w:rsidR="00445617" w:rsidRDefault="003A078B">
      <w:pPr>
        <w:ind w:left="-15"/>
      </w:pPr>
      <w:r>
        <w:rPr>
          <w:b/>
        </w:rPr>
        <w:t xml:space="preserve">Питание. </w:t>
      </w:r>
      <w:r>
        <w:t xml:space="preserve">Продукты питания. Основные продукты питания: их названия, отличия по внешнему виду, вкусу, запаху. Группы продуктов: овощи, фрукты, мясные, рыбные, молочные, мучные, хлебобулочные. Продукты животного и растительного происхождения. Признаки свежих и испорченных продуктов. Условия хранения продуктов. Продукты, которые обязательно нужно хранить в холодильнике. Способы размещения продуктов в холодильнике. Действие продуктов на организм. Правила обработки овощей, фруктов, ягод. Извлечение продуктов из упаковки: разворачивание, вскрытие упаковки, выливание жидких продуктов, высыпание сыпучих продуктов, выкладывание овощей и фруктов. Способы отмеривания нужного количества продуктов: мерной ложкой, чашкой, стаканом, взвешиванием. Посуда.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обеду, ужину, способы хранения посуды и столовых приборов. </w:t>
      </w:r>
      <w:proofErr w:type="spellStart"/>
      <w:r>
        <w:t>Тифлотехнические</w:t>
      </w:r>
      <w:proofErr w:type="spellEnd"/>
      <w:r>
        <w:t xml:space="preserve"> средства, используемые в работе с продуктами (солонки, сахарницы и перечницы – дозаторы, индикаторы уровня жидкости и т.д.). Культура питания. Режим питания, и правила приема пищи. Культура поведения за столом.  </w:t>
      </w:r>
    </w:p>
    <w:p w14:paraId="6C2400B9" w14:textId="77777777" w:rsidR="00445617" w:rsidRDefault="003A078B">
      <w:pPr>
        <w:ind w:left="-15"/>
      </w:pPr>
      <w:r>
        <w:rPr>
          <w:b/>
        </w:rPr>
        <w:t xml:space="preserve">Жилище. </w:t>
      </w:r>
      <w:r>
        <w:t xml:space="preserve">Сухая уборка квартиры пылесосом. Вытирание пыли. Уход за комнатными растениями. Застилание постели. Смена постельного белья. </w:t>
      </w:r>
    </w:p>
    <w:p w14:paraId="3C3CA747" w14:textId="77777777" w:rsidR="00445617" w:rsidRDefault="003A078B">
      <w:pPr>
        <w:ind w:left="-15"/>
      </w:pPr>
      <w:r>
        <w:rPr>
          <w:b/>
        </w:rPr>
        <w:t xml:space="preserve">Семья. </w:t>
      </w:r>
      <w:r>
        <w:t xml:space="preserve">Члены семьи. Распределение домашних обязанностей. Посильная помощь близким. Профессиональная и учебная деятельность членов семьи. Уход за домашними животными. Досуг семьи. Семейные новогодние традиции.  </w:t>
      </w:r>
    </w:p>
    <w:p w14:paraId="7DEA222F" w14:textId="77777777" w:rsidR="00445617" w:rsidRDefault="003A078B">
      <w:pPr>
        <w:ind w:left="-15"/>
      </w:pPr>
      <w:r>
        <w:rPr>
          <w:b/>
        </w:rPr>
        <w:t>Коммуникативная культура</w:t>
      </w:r>
      <w:r>
        <w:t xml:space="preserve">. Преодоление навязчивых движений. Общение. Вежливость и культура диалога. Особенности общения со сверстниками и детьми младшего возраста. Формы обращения с просьбой к сверстнику и взрослому. Уход за младшими членами семьи. Правила поведения в общественных местах при посещении кинотеатра, музея, библиотеки.  </w:t>
      </w:r>
    </w:p>
    <w:p w14:paraId="1A2E6BA6" w14:textId="77777777" w:rsidR="00445617" w:rsidRDefault="003A078B">
      <w:pPr>
        <w:ind w:left="-15"/>
      </w:pPr>
      <w:r>
        <w:rPr>
          <w:b/>
        </w:rPr>
        <w:t xml:space="preserve">Транспорт. </w:t>
      </w:r>
      <w:r>
        <w:t xml:space="preserve">Виды транспорта. Различение видов транспорта на слух. Проезд, ориентировка и поведение в транспорте. Правила речевого этикета в транспорте. Профессии людей в транспортных предприятиях.  </w:t>
      </w:r>
    </w:p>
    <w:p w14:paraId="01E47B7A" w14:textId="77777777" w:rsidR="00445617" w:rsidRDefault="003A078B">
      <w:pPr>
        <w:ind w:left="-15"/>
      </w:pPr>
      <w:r>
        <w:rPr>
          <w:b/>
        </w:rPr>
        <w:t xml:space="preserve">Торговля. </w:t>
      </w:r>
      <w:r>
        <w:t>Назначение денег. Различение российских монет и банкнот. Основные виды денежных расчетов.</w:t>
      </w:r>
      <w:r>
        <w:rPr>
          <w:b/>
        </w:rPr>
        <w:t xml:space="preserve"> </w:t>
      </w:r>
      <w:r>
        <w:t xml:space="preserve">Предприятия торговли. Виды объектов торговли. Виды магазинов, отделов, товаров. Размещение товаров в магазине. Особенности размещения продовольственных товаров. Определение местоположения кассы. Оплата наличными и безналичными деньгами.  </w:t>
      </w:r>
    </w:p>
    <w:p w14:paraId="3561A554" w14:textId="77777777" w:rsidR="00445617" w:rsidRDefault="003A078B">
      <w:pPr>
        <w:ind w:left="-15"/>
      </w:pPr>
      <w:r>
        <w:t xml:space="preserve">Основы медицинских знаний. Медицинская помощь. Специализация врачей. Государственные и частные поликлиники. Посещение поликлиники. Вызов врача.  </w:t>
      </w:r>
    </w:p>
    <w:p w14:paraId="7E104F39" w14:textId="77777777" w:rsidR="00445617" w:rsidRDefault="003A078B">
      <w:pPr>
        <w:ind w:left="-15"/>
      </w:pPr>
      <w:r>
        <w:rPr>
          <w:b/>
        </w:rPr>
        <w:t xml:space="preserve">Средства связи и коммуникации. </w:t>
      </w:r>
      <w:r>
        <w:t xml:space="preserve">Основные виды средств связи. Мобильные устройства. Мессенджеры. </w:t>
      </w:r>
    </w:p>
    <w:p w14:paraId="52BC2808" w14:textId="77777777" w:rsidR="00445617" w:rsidRDefault="003A078B">
      <w:pPr>
        <w:spacing w:after="25" w:line="259" w:lineRule="auto"/>
        <w:ind w:left="708" w:firstLine="0"/>
        <w:jc w:val="left"/>
      </w:pPr>
      <w:r>
        <w:t xml:space="preserve"> </w:t>
      </w:r>
    </w:p>
    <w:p w14:paraId="7E476E78" w14:textId="06A0D1B5" w:rsidR="00445617" w:rsidRPr="00391069" w:rsidRDefault="003A078B" w:rsidP="00391069">
      <w:pPr>
        <w:ind w:left="-15"/>
      </w:pPr>
      <w:r w:rsidRPr="00092595">
        <w:rPr>
          <w:bCs/>
        </w:rPr>
        <w:t>ПЛАНИРУЕМЫЕ РЕЗУЛЬТАТЫ ОСВОЕНИЯ КОРРЕКЦИОННОГО КУРСА «СОЦИАЛЬНО-БЫТОВАЯ ОРИЕНТИРОВКА» НА УРОВНЕ ОСНОВНОГО ОБЩЕГО</w:t>
      </w:r>
      <w:r w:rsidR="00092595">
        <w:rPr>
          <w:bCs/>
        </w:rPr>
        <w:t xml:space="preserve"> </w:t>
      </w:r>
      <w:r w:rsidRPr="00092595">
        <w:rPr>
          <w:bCs/>
        </w:rPr>
        <w:t>ОБРАЗОВАНИЯ</w:t>
      </w:r>
    </w:p>
    <w:p w14:paraId="1565ECB4" w14:textId="2901CBF5" w:rsidR="00445617" w:rsidRDefault="00445617" w:rsidP="00092595">
      <w:pPr>
        <w:spacing w:after="25" w:line="259" w:lineRule="auto"/>
        <w:ind w:left="708" w:firstLine="0"/>
        <w:jc w:val="center"/>
      </w:pPr>
    </w:p>
    <w:p w14:paraId="023679A8" w14:textId="1C45E1FB" w:rsidR="00445617" w:rsidRDefault="003A078B" w:rsidP="00092595">
      <w:pPr>
        <w:ind w:left="708" w:firstLine="0"/>
        <w:jc w:val="center"/>
      </w:pPr>
      <w:r>
        <w:t>ЛИЧНОСТНЫЕ РЕЗУЛЬТАТЫ</w:t>
      </w:r>
    </w:p>
    <w:p w14:paraId="7EE5C159" w14:textId="77777777" w:rsidR="00445617" w:rsidRDefault="003A078B">
      <w:pPr>
        <w:numPr>
          <w:ilvl w:val="0"/>
          <w:numId w:val="5"/>
        </w:numPr>
      </w:pPr>
      <w:r>
        <w:t xml:space="preserve">сформированность </w:t>
      </w:r>
      <w:r>
        <w:tab/>
        <w:t xml:space="preserve">мотивации </w:t>
      </w:r>
      <w:r>
        <w:tab/>
        <w:t xml:space="preserve">к </w:t>
      </w:r>
      <w:r>
        <w:tab/>
        <w:t xml:space="preserve">самообслуживанию </w:t>
      </w:r>
      <w:r>
        <w:tab/>
        <w:t xml:space="preserve">и </w:t>
      </w:r>
    </w:p>
    <w:p w14:paraId="4F3770B0" w14:textId="77777777" w:rsidR="00445617" w:rsidRDefault="003A078B">
      <w:pPr>
        <w:ind w:left="-15" w:firstLine="0"/>
      </w:pPr>
      <w:r>
        <w:t xml:space="preserve">самостоятельному ведению домашнего хозяйства; </w:t>
      </w:r>
    </w:p>
    <w:p w14:paraId="1CEAFC5C" w14:textId="77777777" w:rsidR="00445617" w:rsidRDefault="003A078B">
      <w:pPr>
        <w:numPr>
          <w:ilvl w:val="0"/>
          <w:numId w:val="5"/>
        </w:numPr>
      </w:pPr>
      <w:r>
        <w:t xml:space="preserve">сформированность активной жизненной позиции, отсутствие иждивенческих взглядов; </w:t>
      </w:r>
    </w:p>
    <w:p w14:paraId="7DE028E3" w14:textId="77777777" w:rsidR="00445617" w:rsidRDefault="003A078B">
      <w:pPr>
        <w:numPr>
          <w:ilvl w:val="0"/>
          <w:numId w:val="5"/>
        </w:numPr>
      </w:pPr>
      <w:r>
        <w:t xml:space="preserve">сформированность ответственного отношения к организации самостоятельной жизни, качественному выполнению социально-бытовой и социально-коммуникативной деятельности; </w:t>
      </w:r>
    </w:p>
    <w:p w14:paraId="1B8D9A02" w14:textId="77777777" w:rsidR="00445617" w:rsidRDefault="003A078B">
      <w:pPr>
        <w:numPr>
          <w:ilvl w:val="0"/>
          <w:numId w:val="5"/>
        </w:numPr>
      </w:pPr>
      <w:r>
        <w:t xml:space="preserve">осознание своей гендерной принадлежности, принятие и выполнение социальных ролей и моделей поведения, заданных гендерной принадлежностью; </w:t>
      </w:r>
    </w:p>
    <w:p w14:paraId="2259F6DA" w14:textId="77777777" w:rsidR="00445617" w:rsidRDefault="003A078B">
      <w:pPr>
        <w:numPr>
          <w:ilvl w:val="0"/>
          <w:numId w:val="5"/>
        </w:numPr>
      </w:pPr>
      <w:r>
        <w:t xml:space="preserve">наличие компетентности в сфере семейных отношений, сформированность собственной автономии в системе отношений с родителями и другими родственниками, готовность к созданию собственной семьи, рациональной организации ее функционирования; </w:t>
      </w:r>
    </w:p>
    <w:p w14:paraId="705FBE8B" w14:textId="77777777" w:rsidR="00445617" w:rsidRDefault="003A078B">
      <w:pPr>
        <w:numPr>
          <w:ilvl w:val="0"/>
          <w:numId w:val="5"/>
        </w:numPr>
      </w:pPr>
      <w:r>
        <w:t xml:space="preserve">готовность и способность вести диалог с другими людьми и достигать в нем взаимопонимания; </w:t>
      </w:r>
    </w:p>
    <w:p w14:paraId="241DC0ED" w14:textId="77777777" w:rsidR="00445617" w:rsidRDefault="003A078B">
      <w:pPr>
        <w:numPr>
          <w:ilvl w:val="0"/>
          <w:numId w:val="5"/>
        </w:numPr>
        <w:spacing w:after="33" w:line="257" w:lineRule="auto"/>
      </w:pPr>
      <w:r>
        <w:t xml:space="preserve">сформированность </w:t>
      </w:r>
      <w:r>
        <w:tab/>
        <w:t xml:space="preserve">коммуникативной </w:t>
      </w:r>
      <w:r>
        <w:tab/>
        <w:t xml:space="preserve">культуры </w:t>
      </w:r>
      <w:r>
        <w:tab/>
        <w:t xml:space="preserve">при взаимодействии с взрослыми и сверстниками, (в том числе сверстниками противоположного пола), персоналом объектов торговли, различных видов общественного </w:t>
      </w:r>
      <w:r>
        <w:tab/>
        <w:t xml:space="preserve">транспорта, </w:t>
      </w:r>
      <w:r>
        <w:tab/>
        <w:t xml:space="preserve">медицинских </w:t>
      </w:r>
      <w:r>
        <w:tab/>
        <w:t xml:space="preserve">и </w:t>
      </w:r>
      <w:r>
        <w:tab/>
        <w:t xml:space="preserve">бытовых </w:t>
      </w:r>
      <w:r>
        <w:tab/>
        <w:t xml:space="preserve">учреждений, сотрудниками учреждений культуры и других социальных объектов, потенциальными работодателями; </w:t>
      </w:r>
    </w:p>
    <w:p w14:paraId="247F0344" w14:textId="77777777" w:rsidR="00445617" w:rsidRDefault="003A078B">
      <w:pPr>
        <w:numPr>
          <w:ilvl w:val="0"/>
          <w:numId w:val="5"/>
        </w:numPr>
      </w:pPr>
      <w:r>
        <w:t xml:space="preserve">сформированность готовности к бесконфликтному, конструктивному и деловому общению с использованием вербальных и невербальных средств коммуникации, цифровых сервисов, средств, инструментов и технологий виртуального общения; </w:t>
      </w:r>
    </w:p>
    <w:p w14:paraId="37ACFFE6" w14:textId="77777777" w:rsidR="00445617" w:rsidRDefault="003A078B">
      <w:pPr>
        <w:numPr>
          <w:ilvl w:val="0"/>
          <w:numId w:val="5"/>
        </w:numPr>
      </w:pPr>
      <w:r>
        <w:t xml:space="preserve">сформированность готовности обращаться за помощью к незнакомым людям и адекватно принимать предлагаемую помощь; </w:t>
      </w:r>
    </w:p>
    <w:p w14:paraId="02E1FD3D" w14:textId="77777777" w:rsidR="00445617" w:rsidRDefault="003A078B">
      <w:pPr>
        <w:numPr>
          <w:ilvl w:val="0"/>
          <w:numId w:val="5"/>
        </w:numPr>
      </w:pPr>
      <w:r>
        <w:t xml:space="preserve">сформированность готовности к самостоятельной финансовой деятельности, участию в торгово-денежных отношениях, независимости в принятии финансовых решений и совершении финансовых операций; </w:t>
      </w:r>
    </w:p>
    <w:p w14:paraId="32BCC91B" w14:textId="77777777" w:rsidR="00445617" w:rsidRDefault="003A078B">
      <w:pPr>
        <w:numPr>
          <w:ilvl w:val="0"/>
          <w:numId w:val="5"/>
        </w:numPr>
      </w:pPr>
      <w:r>
        <w:t xml:space="preserve">развитие самостоятельности, стрессоустойчивости и уверенности в своих возможностях; </w:t>
      </w:r>
    </w:p>
    <w:p w14:paraId="0F7BD047" w14:textId="77777777" w:rsidR="00445617" w:rsidRDefault="003A078B" w:rsidP="00D3463E">
      <w:pPr>
        <w:ind w:left="0" w:firstLine="0"/>
      </w:pPr>
      <w:r>
        <w:t xml:space="preserve">сформированность готовности к конструктивному преодолению трудных ситуаций. </w:t>
      </w:r>
    </w:p>
    <w:p w14:paraId="1BF1F881" w14:textId="77777777" w:rsidR="00445617" w:rsidRDefault="003A078B">
      <w:pPr>
        <w:spacing w:after="25" w:line="259" w:lineRule="auto"/>
        <w:ind w:left="708" w:firstLine="0"/>
        <w:jc w:val="left"/>
      </w:pPr>
      <w:r>
        <w:t xml:space="preserve"> </w:t>
      </w:r>
    </w:p>
    <w:p w14:paraId="2CD735FF" w14:textId="26893EFE" w:rsidR="00445617" w:rsidRDefault="003A078B" w:rsidP="00D3463E">
      <w:pPr>
        <w:ind w:left="708" w:firstLine="0"/>
        <w:jc w:val="center"/>
      </w:pPr>
      <w:r>
        <w:t>МЕТАПРЕДМЕТНЫЕ РЕЗУЛЬТАТЫ</w:t>
      </w:r>
    </w:p>
    <w:p w14:paraId="573F35E7" w14:textId="77777777" w:rsidR="00445617" w:rsidRDefault="003A078B">
      <w:pPr>
        <w:numPr>
          <w:ilvl w:val="0"/>
          <w:numId w:val="5"/>
        </w:numPr>
      </w:pPr>
      <w:r>
        <w:t xml:space="preserve">умение самостоятельно определять цели своего обучения, ставить и формулировать для себя новые задачи в учебной, познавательной, коммуникативной, социально-бытовой и трудовой деятельности, развивать мотивы и интересы самостоятельной деятельности; </w:t>
      </w:r>
    </w:p>
    <w:p w14:paraId="2F03B696" w14:textId="77777777" w:rsidR="00445617" w:rsidRDefault="003A078B">
      <w:pPr>
        <w:numPr>
          <w:ilvl w:val="0"/>
          <w:numId w:val="5"/>
        </w:numPr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C805FE6" w14:textId="77777777" w:rsidR="00445617" w:rsidRDefault="003A078B">
      <w:pPr>
        <w:numPr>
          <w:ilvl w:val="0"/>
          <w:numId w:val="5"/>
        </w:numPr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3EBD85E" w14:textId="77777777" w:rsidR="00445617" w:rsidRDefault="003A078B">
      <w:pPr>
        <w:numPr>
          <w:ilvl w:val="0"/>
          <w:numId w:val="5"/>
        </w:numPr>
      </w:pPr>
      <w:r>
        <w:t xml:space="preserve">умение оценивать правильность выполнения учебной задачи, собственные возможности ее решения; </w:t>
      </w:r>
    </w:p>
    <w:p w14:paraId="29D85183" w14:textId="77777777" w:rsidR="00445617" w:rsidRDefault="003A078B">
      <w:pPr>
        <w:numPr>
          <w:ilvl w:val="0"/>
          <w:numId w:val="5"/>
        </w:numPr>
      </w:pPr>
      <w:r>
        <w:t xml:space="preserve">умение осуществлять поиск нестандартных решений учебных, познавательных, коммуникативных, социально-бытовых, трудовых задач, трудных ситуаций с использованием навыков моделирования, проектирования и креативного мышления. </w:t>
      </w:r>
    </w:p>
    <w:p w14:paraId="6ABBCD61" w14:textId="77777777" w:rsidR="00445617" w:rsidRDefault="003A078B">
      <w:pPr>
        <w:spacing w:after="25" w:line="259" w:lineRule="auto"/>
        <w:ind w:left="708" w:firstLine="0"/>
        <w:jc w:val="left"/>
      </w:pPr>
      <w:r>
        <w:t xml:space="preserve"> </w:t>
      </w:r>
    </w:p>
    <w:p w14:paraId="41C2E452" w14:textId="43804384" w:rsidR="00445617" w:rsidRDefault="003A078B" w:rsidP="00092595">
      <w:pPr>
        <w:ind w:left="708" w:firstLine="0"/>
        <w:jc w:val="center"/>
      </w:pPr>
      <w:r>
        <w:t>ПРЕДМЕТНЫЕ РЕЗУЛЬТАТЫ</w:t>
      </w:r>
    </w:p>
    <w:p w14:paraId="6CBDEEB6" w14:textId="77777777" w:rsidR="00445617" w:rsidRDefault="003A078B">
      <w:pPr>
        <w:ind w:left="-15"/>
      </w:pPr>
      <w:r>
        <w:t xml:space="preserve">Настоящие планируемые предметные результаты освоения слабовидящими обучающимися коррекционного курса «Социально-бытовая ориентировка» являются примерными. Они могут рассматриваться в качестве целевых ориентиров преподавания данного курса, а также результативности и успешности освоения его содержания слабовидящими обучающимися на уровне основного общего образования. </w:t>
      </w:r>
    </w:p>
    <w:p w14:paraId="4D7B9C8D" w14:textId="77777777" w:rsidR="00445617" w:rsidRDefault="003A078B">
      <w:pPr>
        <w:spacing w:after="19" w:line="266" w:lineRule="auto"/>
        <w:ind w:left="703" w:hanging="10"/>
      </w:pPr>
      <w:r>
        <w:rPr>
          <w:i/>
        </w:rPr>
        <w:t xml:space="preserve">Личная гигиена и здоровый образ жизни. </w:t>
      </w:r>
    </w:p>
    <w:p w14:paraId="1A319E5F" w14:textId="77777777" w:rsidR="00445617" w:rsidRDefault="003A078B">
      <w:pPr>
        <w:numPr>
          <w:ilvl w:val="0"/>
          <w:numId w:val="5"/>
        </w:numPr>
      </w:pPr>
      <w:r>
        <w:t xml:space="preserve">знать и соблюдать правила личной гигиены и основы здорового образа жизни;  </w:t>
      </w:r>
    </w:p>
    <w:p w14:paraId="7C95717C" w14:textId="77777777" w:rsidR="00445617" w:rsidRDefault="003A078B">
      <w:pPr>
        <w:numPr>
          <w:ilvl w:val="0"/>
          <w:numId w:val="5"/>
        </w:numPr>
      </w:pPr>
      <w:r>
        <w:t xml:space="preserve">знать и соблюдать гигиенические правила поведения в местах общего пользования;  </w:t>
      </w:r>
    </w:p>
    <w:p w14:paraId="0C2F8D1F" w14:textId="77777777" w:rsidR="00445617" w:rsidRDefault="003A078B">
      <w:pPr>
        <w:numPr>
          <w:ilvl w:val="0"/>
          <w:numId w:val="5"/>
        </w:numPr>
      </w:pPr>
      <w:r>
        <w:t xml:space="preserve">знать и использовать разнообразные туалетные принадлежности по уходу за руками, лицом, волосами, зубами в зависимости от гендерной принадлежности;  </w:t>
      </w:r>
    </w:p>
    <w:p w14:paraId="1745A778" w14:textId="77777777" w:rsidR="00445617" w:rsidRDefault="003A078B">
      <w:pPr>
        <w:numPr>
          <w:ilvl w:val="0"/>
          <w:numId w:val="5"/>
        </w:numPr>
      </w:pPr>
      <w:r>
        <w:t xml:space="preserve">знать место и обеспечивать условия хранения индивидуальных наборов туалетных принадлежностей;  </w:t>
      </w:r>
    </w:p>
    <w:p w14:paraId="66366BD3" w14:textId="77777777" w:rsidR="00445617" w:rsidRDefault="003A078B">
      <w:pPr>
        <w:numPr>
          <w:ilvl w:val="0"/>
          <w:numId w:val="5"/>
        </w:numPr>
      </w:pPr>
      <w:r>
        <w:t xml:space="preserve">пользоваться местами, предназначенными для выполнения навыков личной гигиены;  </w:t>
      </w:r>
    </w:p>
    <w:p w14:paraId="50D3778F" w14:textId="77777777" w:rsidR="00445617" w:rsidRDefault="003A078B">
      <w:pPr>
        <w:numPr>
          <w:ilvl w:val="0"/>
          <w:numId w:val="5"/>
        </w:numPr>
      </w:pPr>
      <w:r>
        <w:t xml:space="preserve">выполнять утренний и вечерний туалет;  </w:t>
      </w:r>
    </w:p>
    <w:p w14:paraId="5B9E9718" w14:textId="77777777" w:rsidR="00445617" w:rsidRDefault="003A078B">
      <w:pPr>
        <w:numPr>
          <w:ilvl w:val="0"/>
          <w:numId w:val="5"/>
        </w:numPr>
      </w:pPr>
      <w:r>
        <w:t xml:space="preserve">содержать в чистоте руки, ноги, лицо;  </w:t>
      </w:r>
    </w:p>
    <w:p w14:paraId="6E174E01" w14:textId="77777777" w:rsidR="00445617" w:rsidRDefault="003A078B">
      <w:pPr>
        <w:numPr>
          <w:ilvl w:val="0"/>
          <w:numId w:val="5"/>
        </w:numPr>
      </w:pPr>
      <w:r>
        <w:t xml:space="preserve">пользоваться туалетными принадлежностями;  </w:t>
      </w:r>
    </w:p>
    <w:p w14:paraId="0F1877D9" w14:textId="77777777" w:rsidR="00445617" w:rsidRDefault="003A078B">
      <w:pPr>
        <w:numPr>
          <w:ilvl w:val="0"/>
          <w:numId w:val="5"/>
        </w:numPr>
      </w:pPr>
      <w:r>
        <w:t xml:space="preserve">уметь выбирать различные сорта мыла в зависимости от назначения, ориентируясь на форму, запах, присущий многим из них, и рационально их использовать;  </w:t>
      </w:r>
    </w:p>
    <w:p w14:paraId="38BA807F" w14:textId="77777777" w:rsidR="00445617" w:rsidRDefault="003A078B">
      <w:pPr>
        <w:numPr>
          <w:ilvl w:val="0"/>
          <w:numId w:val="5"/>
        </w:numPr>
      </w:pPr>
      <w:r>
        <w:t xml:space="preserve">ухаживать и уметь соблюдать режим дня в соответствии с частями суток; </w:t>
      </w:r>
    </w:p>
    <w:p w14:paraId="472CBBA9" w14:textId="77777777" w:rsidR="00445617" w:rsidRDefault="003A078B" w:rsidP="00092595">
      <w:pPr>
        <w:numPr>
          <w:ilvl w:val="0"/>
          <w:numId w:val="5"/>
        </w:numPr>
      </w:pPr>
      <w:r>
        <w:t>владеть способами измерения времен</w:t>
      </w:r>
      <w:r w:rsidR="00391069">
        <w:t>и</w:t>
      </w:r>
    </w:p>
    <w:p w14:paraId="6D6B8A09" w14:textId="77777777" w:rsidR="00391069" w:rsidRDefault="00391069" w:rsidP="00391069">
      <w:pPr>
        <w:numPr>
          <w:ilvl w:val="0"/>
          <w:numId w:val="5"/>
        </w:numPr>
      </w:pPr>
      <w:r>
        <w:t xml:space="preserve">определять время по часам и ориентироваться во времени суток;  </w:t>
      </w:r>
    </w:p>
    <w:p w14:paraId="519B746E" w14:textId="77777777" w:rsidR="00391069" w:rsidRDefault="00391069" w:rsidP="00391069">
      <w:pPr>
        <w:numPr>
          <w:ilvl w:val="0"/>
          <w:numId w:val="5"/>
        </w:numPr>
      </w:pPr>
      <w:r>
        <w:t xml:space="preserve">использовать различные способы оптической коррекции и ухаживать за ними.  </w:t>
      </w:r>
    </w:p>
    <w:p w14:paraId="7F4D4FE4" w14:textId="77777777" w:rsidR="00391069" w:rsidRDefault="00391069" w:rsidP="00391069">
      <w:pPr>
        <w:spacing w:after="19" w:line="266" w:lineRule="auto"/>
        <w:ind w:left="703" w:hanging="10"/>
        <w:rPr>
          <w:i/>
        </w:rPr>
      </w:pPr>
      <w:r>
        <w:rPr>
          <w:i/>
        </w:rPr>
        <w:t>Одежда и обувь.</w:t>
      </w:r>
    </w:p>
    <w:p w14:paraId="53FED2DE" w14:textId="77777777" w:rsidR="00391069" w:rsidRDefault="00391069" w:rsidP="00391069">
      <w:pPr>
        <w:numPr>
          <w:ilvl w:val="0"/>
          <w:numId w:val="5"/>
        </w:numPr>
      </w:pPr>
      <w:r>
        <w:t xml:space="preserve">знать названия, внешний вид и назначение предметов одежды и </w:t>
      </w:r>
    </w:p>
    <w:p w14:paraId="71EC5DFF" w14:textId="77777777" w:rsidR="00391069" w:rsidRDefault="00391069" w:rsidP="00391069">
      <w:pPr>
        <w:ind w:left="-15" w:firstLine="0"/>
      </w:pPr>
      <w:r>
        <w:t xml:space="preserve">обуви;  </w:t>
      </w:r>
    </w:p>
    <w:p w14:paraId="13DEE731" w14:textId="77777777" w:rsidR="00391069" w:rsidRDefault="00391069" w:rsidP="00391069">
      <w:pPr>
        <w:numPr>
          <w:ilvl w:val="0"/>
          <w:numId w:val="5"/>
        </w:numPr>
      </w:pPr>
      <w:r>
        <w:t xml:space="preserve">дифференцировать предметы одежды и обуви среди других групп предметов;  </w:t>
      </w:r>
    </w:p>
    <w:p w14:paraId="6957F779" w14:textId="77777777" w:rsidR="00391069" w:rsidRDefault="00391069" w:rsidP="00391069">
      <w:pPr>
        <w:numPr>
          <w:ilvl w:val="0"/>
          <w:numId w:val="5"/>
        </w:numPr>
      </w:pPr>
      <w:r>
        <w:t xml:space="preserve">называть и различать предметы одежды и обуви;  </w:t>
      </w:r>
    </w:p>
    <w:p w14:paraId="6EBDD165" w14:textId="77777777" w:rsidR="00391069" w:rsidRDefault="00391069" w:rsidP="00391069">
      <w:pPr>
        <w:numPr>
          <w:ilvl w:val="0"/>
          <w:numId w:val="5"/>
        </w:numPr>
      </w:pPr>
      <w:r>
        <w:t xml:space="preserve">узнавать одежду и обувь по описанию, описывать и сравнивать предметы одежды и пары обуви;  </w:t>
      </w:r>
    </w:p>
    <w:p w14:paraId="0316F3E0" w14:textId="77777777" w:rsidR="00391069" w:rsidRDefault="00391069" w:rsidP="00391069">
      <w:pPr>
        <w:numPr>
          <w:ilvl w:val="0"/>
          <w:numId w:val="5"/>
        </w:numPr>
      </w:pPr>
      <w:r>
        <w:t xml:space="preserve">знать части и детали одежды (воротник, рукава, манжеты, карманы, лацканы, подол, спинка, полочки, пояс), части обуви (носок, пятка, голенище, подошва, каблук, стелька);  </w:t>
      </w:r>
    </w:p>
    <w:p w14:paraId="2296864F" w14:textId="77777777" w:rsidR="00391069" w:rsidRDefault="00391069" w:rsidP="00391069">
      <w:pPr>
        <w:numPr>
          <w:ilvl w:val="0"/>
          <w:numId w:val="5"/>
        </w:numPr>
      </w:pPr>
      <w:r>
        <w:t xml:space="preserve">знать и различать виды одежды (одежда для мальчиков и девочек) и ее целевое назначение (одежда для мальчиков и девочек; школьная, домашняя, спортивная, повседневная, праздничная, рабочая), виды обуви (мужская, женская, детская) и ее целевое назначение (обувь для дома и улицы, спортивная, повседневная, праздничная), деление обуви по сезонам (летняя, зимняя, демисезонная);  </w:t>
      </w:r>
    </w:p>
    <w:p w14:paraId="03AB4572" w14:textId="77777777" w:rsidR="00391069" w:rsidRDefault="00391069" w:rsidP="00391069">
      <w:pPr>
        <w:numPr>
          <w:ilvl w:val="0"/>
          <w:numId w:val="5"/>
        </w:numPr>
      </w:pPr>
      <w:r>
        <w:t xml:space="preserve">ухаживать за ногтями;  </w:t>
      </w:r>
    </w:p>
    <w:p w14:paraId="5C93C821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расческами, щетками для мытья рук;  </w:t>
      </w:r>
    </w:p>
    <w:p w14:paraId="2C719027" w14:textId="77777777" w:rsidR="00391069" w:rsidRDefault="00391069" w:rsidP="00391069">
      <w:pPr>
        <w:numPr>
          <w:ilvl w:val="0"/>
          <w:numId w:val="5"/>
        </w:numPr>
      </w:pPr>
      <w:r>
        <w:t xml:space="preserve">владеть приемами чистки зубов и расчески; </w:t>
      </w:r>
    </w:p>
    <w:p w14:paraId="1BB3ECCE" w14:textId="77777777" w:rsidR="00391069" w:rsidRDefault="00391069" w:rsidP="00391069">
      <w:pPr>
        <w:numPr>
          <w:ilvl w:val="0"/>
          <w:numId w:val="5"/>
        </w:numPr>
      </w:pPr>
      <w:r>
        <w:t xml:space="preserve">выбирать и составлять одежду и обувь определенного вида;  </w:t>
      </w:r>
    </w:p>
    <w:p w14:paraId="60905CFF" w14:textId="77777777" w:rsidR="00391069" w:rsidRDefault="00391069" w:rsidP="00391069">
      <w:pPr>
        <w:numPr>
          <w:ilvl w:val="0"/>
          <w:numId w:val="5"/>
        </w:numPr>
      </w:pPr>
      <w:r>
        <w:t xml:space="preserve">классифицировать одежду и обувь по группам и видам;  </w:t>
      </w:r>
    </w:p>
    <w:p w14:paraId="1D4C8B64" w14:textId="77777777" w:rsidR="00391069" w:rsidRDefault="00391069" w:rsidP="00391069">
      <w:pPr>
        <w:numPr>
          <w:ilvl w:val="0"/>
          <w:numId w:val="5"/>
        </w:numPr>
      </w:pPr>
      <w:r>
        <w:t xml:space="preserve">знать и различать ткани, из которых изготовлена одежда (хлопчатобумажная, льняная, шелковая, синтетическая, шерстяная), материалы, из которых изготовлена обувь (кожаная, резиновая, валяная, текстильная (из ткани));  </w:t>
      </w:r>
    </w:p>
    <w:p w14:paraId="1C8C2C42" w14:textId="77777777" w:rsidR="00391069" w:rsidRDefault="00391069" w:rsidP="00391069">
      <w:pPr>
        <w:numPr>
          <w:ilvl w:val="0"/>
          <w:numId w:val="5"/>
        </w:numPr>
      </w:pPr>
      <w:r>
        <w:t xml:space="preserve">определять одежную ткань по группам и видам;  </w:t>
      </w:r>
    </w:p>
    <w:p w14:paraId="488AAAE8" w14:textId="77777777" w:rsidR="00391069" w:rsidRDefault="00391069" w:rsidP="00391069">
      <w:pPr>
        <w:numPr>
          <w:ilvl w:val="0"/>
          <w:numId w:val="5"/>
        </w:numPr>
      </w:pPr>
      <w:r>
        <w:t xml:space="preserve">определять, какой вид ухода необходим для обуви в зависимости от материала, из которого она изготовлена;  </w:t>
      </w:r>
    </w:p>
    <w:p w14:paraId="0ACB5256" w14:textId="77777777" w:rsidR="00391069" w:rsidRDefault="00391069" w:rsidP="00391069">
      <w:pPr>
        <w:numPr>
          <w:ilvl w:val="0"/>
          <w:numId w:val="5"/>
        </w:numPr>
      </w:pPr>
      <w:r>
        <w:t xml:space="preserve">знать и различать способы изготовления одежды (сшита, связана);  </w:t>
      </w:r>
    </w:p>
    <w:p w14:paraId="35226EBB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хранения одежды (складывание, развешивание и т.д.);  </w:t>
      </w:r>
    </w:p>
    <w:p w14:paraId="04FECC56" w14:textId="77777777" w:rsidR="00391069" w:rsidRDefault="00391069" w:rsidP="00391069">
      <w:pPr>
        <w:numPr>
          <w:ilvl w:val="0"/>
          <w:numId w:val="5"/>
        </w:numPr>
      </w:pPr>
      <w:r>
        <w:t xml:space="preserve">владеть приемами складывания различных предметов одежды;  </w:t>
      </w:r>
    </w:p>
    <w:p w14:paraId="3DF1AEE6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развешивания одежды (на стуле, на вешалке, на крючке), рациональные способы размещения обуви; </w:t>
      </w:r>
    </w:p>
    <w:p w14:paraId="7BCF751C" w14:textId="77777777" w:rsidR="00391069" w:rsidRDefault="00391069" w:rsidP="00391069">
      <w:pPr>
        <w:numPr>
          <w:ilvl w:val="0"/>
          <w:numId w:val="5"/>
        </w:numPr>
      </w:pPr>
      <w:r>
        <w:t xml:space="preserve">развешивать одежду на платяную вешалку;  </w:t>
      </w:r>
    </w:p>
    <w:p w14:paraId="60CC9EEB" w14:textId="77777777" w:rsidR="00391069" w:rsidRDefault="00391069" w:rsidP="00391069">
      <w:pPr>
        <w:numPr>
          <w:ilvl w:val="0"/>
          <w:numId w:val="5"/>
        </w:numPr>
      </w:pPr>
      <w:r>
        <w:t xml:space="preserve">рационально и аккуратно размещать одежду на стуле;  </w:t>
      </w:r>
    </w:p>
    <w:p w14:paraId="24F97F01" w14:textId="77777777" w:rsidR="00391069" w:rsidRDefault="00391069" w:rsidP="00391069">
      <w:pPr>
        <w:numPr>
          <w:ilvl w:val="0"/>
          <w:numId w:val="5"/>
        </w:numPr>
      </w:pPr>
      <w:r>
        <w:t xml:space="preserve">знать правила хранения одежды в шкафу (размещение по сезонному использованию, по частоте пользования, по сочетаемости в ансамбле);  </w:t>
      </w:r>
    </w:p>
    <w:p w14:paraId="128A16D8" w14:textId="77777777" w:rsidR="00391069" w:rsidRDefault="00391069" w:rsidP="00391069">
      <w:pPr>
        <w:ind w:left="1440" w:firstLine="0"/>
      </w:pPr>
      <w:r>
        <w:t xml:space="preserve">располагать одежду в платяном шкафу;  </w:t>
      </w:r>
    </w:p>
    <w:p w14:paraId="569B08E6" w14:textId="77777777" w:rsidR="00391069" w:rsidRDefault="00391069" w:rsidP="00391069">
      <w:pPr>
        <w:numPr>
          <w:ilvl w:val="0"/>
          <w:numId w:val="5"/>
        </w:numPr>
      </w:pPr>
      <w:r>
        <w:t xml:space="preserve">рационально размещать обувь в специально отведенном для этого месте.  </w:t>
      </w:r>
    </w:p>
    <w:p w14:paraId="14B154BF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ухода за одеждой (чистка одежды щеткой, стирка, глаженье), виды труда по уходу за обувью (мытье, сушка мокрой обуви, чистка), значение и необходимость каждого вида ухода за обувью;  </w:t>
      </w:r>
    </w:p>
    <w:p w14:paraId="720CDA28" w14:textId="77777777" w:rsidR="00391069" w:rsidRDefault="00391069" w:rsidP="00391069">
      <w:pPr>
        <w:numPr>
          <w:ilvl w:val="0"/>
          <w:numId w:val="5"/>
        </w:numPr>
      </w:pPr>
      <w:r>
        <w:t xml:space="preserve">знать инструменты, необходимые для ухода за одеждой, </w:t>
      </w:r>
    </w:p>
    <w:p w14:paraId="721A2844" w14:textId="77777777" w:rsidR="00391069" w:rsidRDefault="00391069" w:rsidP="00391069">
      <w:pPr>
        <w:ind w:left="-15" w:firstLine="0"/>
      </w:pPr>
      <w:r>
        <w:t xml:space="preserve">принадлежности для ухода за обувью и место их хранения;  </w:t>
      </w:r>
    </w:p>
    <w:p w14:paraId="70879CBB" w14:textId="77777777" w:rsidR="00391069" w:rsidRDefault="00391069" w:rsidP="00391069">
      <w:pPr>
        <w:numPr>
          <w:ilvl w:val="0"/>
          <w:numId w:val="5"/>
        </w:numPr>
      </w:pPr>
      <w:r>
        <w:t xml:space="preserve">ухаживать за одеждой: чистить одежду щеткой, стирать и гладить мелкие предметы одежды;  </w:t>
      </w:r>
    </w:p>
    <w:p w14:paraId="1D949EA8" w14:textId="77777777" w:rsidR="00391069" w:rsidRDefault="00391069" w:rsidP="00391069">
      <w:pPr>
        <w:numPr>
          <w:ilvl w:val="0"/>
          <w:numId w:val="5"/>
        </w:numPr>
      </w:pPr>
      <w:r>
        <w:t xml:space="preserve">выполнять мытье обуви, сушку мокрой обуви;  </w:t>
      </w:r>
    </w:p>
    <w:p w14:paraId="69975C16" w14:textId="77777777" w:rsidR="00391069" w:rsidRDefault="00391069" w:rsidP="00391069">
      <w:pPr>
        <w:numPr>
          <w:ilvl w:val="0"/>
          <w:numId w:val="5"/>
        </w:numPr>
      </w:pPr>
      <w:r>
        <w:t xml:space="preserve">чистить кожаную и замшевую обувь;  </w:t>
      </w:r>
    </w:p>
    <w:p w14:paraId="6EB495A6" w14:textId="77777777" w:rsidR="00391069" w:rsidRDefault="00391069" w:rsidP="00391069">
      <w:pPr>
        <w:numPr>
          <w:ilvl w:val="0"/>
          <w:numId w:val="5"/>
        </w:numPr>
      </w:pPr>
      <w:r>
        <w:t xml:space="preserve">знать требования техники безопасности при работе с утюгом, иголкой, булавкой, ножницами;  </w:t>
      </w:r>
    </w:p>
    <w:p w14:paraId="06697C74" w14:textId="77777777" w:rsidR="00D3463E" w:rsidRDefault="00391069" w:rsidP="00D3463E">
      <w:pPr>
        <w:numPr>
          <w:ilvl w:val="0"/>
          <w:numId w:val="5"/>
        </w:numPr>
      </w:pPr>
      <w:r>
        <w:t xml:space="preserve">знать пути предупреждения загрязнения одежды (переодевание в соответствующую виду деятельности одежду, соблюдение аккуратности при играх и работе на улице, в природе при приемах пищи);  </w:t>
      </w:r>
    </w:p>
    <w:p w14:paraId="0037669D" w14:textId="68685A9F" w:rsidR="00391069" w:rsidRDefault="00391069" w:rsidP="00D3463E">
      <w:pPr>
        <w:numPr>
          <w:ilvl w:val="0"/>
          <w:numId w:val="5"/>
        </w:numPr>
      </w:pPr>
      <w:r>
        <w:t xml:space="preserve">знать способы мелкого ремонта одежды (пришивать пуговицы, петельки, вешалки; зашивание распоровшейся по шву одежды; подшивание подогнутого края одежды).  </w:t>
      </w:r>
    </w:p>
    <w:p w14:paraId="686856F8" w14:textId="77777777" w:rsidR="00391069" w:rsidRDefault="00391069" w:rsidP="00391069">
      <w:pPr>
        <w:numPr>
          <w:ilvl w:val="0"/>
          <w:numId w:val="5"/>
        </w:numPr>
      </w:pPr>
      <w:r>
        <w:t xml:space="preserve">выполнять мелкий ремонт одежды: пришивать пуговицы, вешалки, обметывать петли для пуговиц, зашивать одежду по распоровшемуся шву, подшивать подогнутый край одежды.  </w:t>
      </w:r>
    </w:p>
    <w:p w14:paraId="05DD624F" w14:textId="77777777" w:rsidR="00391069" w:rsidRDefault="00391069" w:rsidP="00391069">
      <w:pPr>
        <w:spacing w:after="19" w:line="266" w:lineRule="auto"/>
        <w:ind w:left="703" w:hanging="10"/>
      </w:pPr>
      <w:r>
        <w:rPr>
          <w:i/>
        </w:rPr>
        <w:t xml:space="preserve">Жилище. </w:t>
      </w:r>
    </w:p>
    <w:p w14:paraId="19111604" w14:textId="77777777" w:rsidR="00391069" w:rsidRDefault="00391069" w:rsidP="00391069">
      <w:pPr>
        <w:numPr>
          <w:ilvl w:val="0"/>
          <w:numId w:val="5"/>
        </w:numPr>
      </w:pPr>
      <w:r>
        <w:t xml:space="preserve">иметь представления о разнообразии домов по величине, по окраске, по функциональному значению;  </w:t>
      </w:r>
    </w:p>
    <w:p w14:paraId="3F865C76" w14:textId="77777777" w:rsidR="00391069" w:rsidRDefault="00391069" w:rsidP="00391069">
      <w:pPr>
        <w:numPr>
          <w:ilvl w:val="0"/>
          <w:numId w:val="5"/>
        </w:numPr>
      </w:pPr>
      <w:r>
        <w:t xml:space="preserve">знать название, функциональное назначение, предметное наполнение школьных и домашних помещений;  </w:t>
      </w:r>
    </w:p>
    <w:p w14:paraId="2095FFDF" w14:textId="77777777" w:rsidR="00391069" w:rsidRDefault="00391069" w:rsidP="00391069">
      <w:pPr>
        <w:numPr>
          <w:ilvl w:val="0"/>
          <w:numId w:val="5"/>
        </w:numPr>
      </w:pPr>
      <w:r>
        <w:t xml:space="preserve">определять помещение по функциональному назначению и по характерному предметному наполнению; </w:t>
      </w:r>
    </w:p>
    <w:p w14:paraId="3585E228" w14:textId="77777777" w:rsidR="00391069" w:rsidRDefault="00391069" w:rsidP="00391069">
      <w:pPr>
        <w:numPr>
          <w:ilvl w:val="0"/>
          <w:numId w:val="5"/>
        </w:numPr>
      </w:pPr>
      <w:r>
        <w:t xml:space="preserve">знать особенности внешнего вида и внутреннего наполнения </w:t>
      </w:r>
    </w:p>
    <w:p w14:paraId="6C41F1B2" w14:textId="77777777" w:rsidR="00391069" w:rsidRDefault="00391069" w:rsidP="00391069">
      <w:pPr>
        <w:ind w:left="-15" w:firstLine="0"/>
      </w:pPr>
      <w:r>
        <w:t xml:space="preserve">своего дома;  </w:t>
      </w:r>
    </w:p>
    <w:p w14:paraId="38E21959" w14:textId="77777777" w:rsidR="00391069" w:rsidRDefault="00391069" w:rsidP="00391069">
      <w:pPr>
        <w:numPr>
          <w:ilvl w:val="0"/>
          <w:numId w:val="5"/>
        </w:numPr>
      </w:pPr>
      <w:r>
        <w:t xml:space="preserve">знать названия предметов мебели и их частей;  </w:t>
      </w:r>
    </w:p>
    <w:p w14:paraId="54F34386" w14:textId="77777777" w:rsidR="00391069" w:rsidRDefault="00391069" w:rsidP="00391069">
      <w:pPr>
        <w:numPr>
          <w:ilvl w:val="0"/>
          <w:numId w:val="5"/>
        </w:numPr>
      </w:pPr>
      <w:r>
        <w:t xml:space="preserve">знать виды мебели (для спальной, детской, гостиной, игровой);  </w:t>
      </w:r>
    </w:p>
    <w:p w14:paraId="13723D81" w14:textId="77777777" w:rsidR="00391069" w:rsidRDefault="00391069" w:rsidP="00391069">
      <w:pPr>
        <w:numPr>
          <w:ilvl w:val="0"/>
          <w:numId w:val="5"/>
        </w:numPr>
      </w:pPr>
      <w:r>
        <w:t xml:space="preserve">составлять макет жилой комнаты;  </w:t>
      </w:r>
    </w:p>
    <w:p w14:paraId="20AE3ED4" w14:textId="77777777" w:rsidR="00391069" w:rsidRDefault="00391069" w:rsidP="00391069">
      <w:pPr>
        <w:numPr>
          <w:ilvl w:val="0"/>
          <w:numId w:val="5"/>
        </w:numPr>
      </w:pPr>
      <w:r>
        <w:t xml:space="preserve">выбирать мебель для каждого помещения и рационально </w:t>
      </w:r>
    </w:p>
    <w:p w14:paraId="57AD10FF" w14:textId="77777777" w:rsidR="00391069" w:rsidRDefault="00391069" w:rsidP="00391069">
      <w:pPr>
        <w:ind w:left="-15" w:firstLine="0"/>
      </w:pPr>
      <w:r>
        <w:t xml:space="preserve">размещать ее на макете;  </w:t>
      </w:r>
    </w:p>
    <w:p w14:paraId="2571F981" w14:textId="77777777" w:rsidR="00391069" w:rsidRDefault="00391069" w:rsidP="00391069">
      <w:pPr>
        <w:numPr>
          <w:ilvl w:val="0"/>
          <w:numId w:val="5"/>
        </w:numPr>
      </w:pPr>
      <w:r>
        <w:t xml:space="preserve">знать гигиенические требования, предъявляемые к жилым помещениям;  </w:t>
      </w:r>
    </w:p>
    <w:p w14:paraId="207D8ECD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поддержания чистоты и уборки в помещении, основные виды труда по уборке помещения;  </w:t>
      </w:r>
    </w:p>
    <w:p w14:paraId="0BDC0626" w14:textId="77777777" w:rsidR="00391069" w:rsidRDefault="00391069" w:rsidP="00391069">
      <w:pPr>
        <w:numPr>
          <w:ilvl w:val="0"/>
          <w:numId w:val="5"/>
        </w:numPr>
      </w:pPr>
      <w:r>
        <w:t xml:space="preserve">замечать и устранять непорядок; осознавать преимущества чистоты и порядка в помещении;  </w:t>
      </w:r>
    </w:p>
    <w:p w14:paraId="12E491B6" w14:textId="77777777" w:rsidR="00391069" w:rsidRDefault="00391069" w:rsidP="00391069">
      <w:pPr>
        <w:numPr>
          <w:ilvl w:val="0"/>
          <w:numId w:val="5"/>
        </w:numPr>
      </w:pPr>
      <w:r>
        <w:t xml:space="preserve">вытирать пыль, мыть, доску, подоконники, двери, плинтуса;  </w:t>
      </w:r>
    </w:p>
    <w:p w14:paraId="65B6A58B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пылесосом, подметать и мыть пол;  </w:t>
      </w:r>
    </w:p>
    <w:p w14:paraId="2AF9A8B4" w14:textId="77777777" w:rsidR="00391069" w:rsidRDefault="00391069" w:rsidP="00391069">
      <w:pPr>
        <w:ind w:left="1440" w:firstLine="0"/>
      </w:pPr>
      <w:r>
        <w:t xml:space="preserve">застилать кровать;  </w:t>
      </w:r>
    </w:p>
    <w:p w14:paraId="46C9C7C0" w14:textId="77777777" w:rsidR="00391069" w:rsidRDefault="00391069" w:rsidP="00391069">
      <w:pPr>
        <w:numPr>
          <w:ilvl w:val="0"/>
          <w:numId w:val="5"/>
        </w:numPr>
      </w:pPr>
      <w:r>
        <w:t xml:space="preserve">проветривать помещения;  </w:t>
      </w:r>
    </w:p>
    <w:p w14:paraId="4600D9BB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освещения помещений, его значение для человека;  </w:t>
      </w:r>
    </w:p>
    <w:p w14:paraId="29ADB1A1" w14:textId="77777777" w:rsidR="00391069" w:rsidRDefault="00391069" w:rsidP="00391069">
      <w:pPr>
        <w:numPr>
          <w:ilvl w:val="0"/>
          <w:numId w:val="5"/>
        </w:numPr>
      </w:pPr>
      <w:r>
        <w:t xml:space="preserve">знать необходимый инвентарь для уборки помещений и правила его хранения;  </w:t>
      </w:r>
    </w:p>
    <w:p w14:paraId="07842709" w14:textId="77777777" w:rsidR="00391069" w:rsidRDefault="00391069" w:rsidP="00391069">
      <w:pPr>
        <w:numPr>
          <w:ilvl w:val="0"/>
          <w:numId w:val="5"/>
        </w:numPr>
        <w:spacing w:after="33" w:line="257" w:lineRule="auto"/>
      </w:pPr>
      <w:r>
        <w:t xml:space="preserve">знать необходимый инвентарь по уходу за комнатными растениями и место его хранения, гигиенические требования и виды труда по уходу за комнатными растениями;  </w:t>
      </w:r>
    </w:p>
    <w:p w14:paraId="73DA4AED" w14:textId="77777777" w:rsidR="00391069" w:rsidRDefault="00391069" w:rsidP="00391069">
      <w:pPr>
        <w:numPr>
          <w:ilvl w:val="0"/>
          <w:numId w:val="5"/>
        </w:numPr>
      </w:pPr>
      <w:r>
        <w:t xml:space="preserve">правильно выполнять различные виды ухода за комнатными растениями. </w:t>
      </w:r>
    </w:p>
    <w:p w14:paraId="18794AF4" w14:textId="77777777" w:rsidR="00391069" w:rsidRDefault="00391069" w:rsidP="00391069">
      <w:pPr>
        <w:spacing w:after="19" w:line="266" w:lineRule="auto"/>
        <w:ind w:left="703" w:hanging="10"/>
      </w:pPr>
      <w:r>
        <w:rPr>
          <w:i/>
        </w:rPr>
        <w:t xml:space="preserve">Питание.  </w:t>
      </w:r>
    </w:p>
    <w:p w14:paraId="003D3901" w14:textId="77777777" w:rsidR="00391069" w:rsidRDefault="00391069" w:rsidP="00391069">
      <w:pPr>
        <w:numPr>
          <w:ilvl w:val="0"/>
          <w:numId w:val="5"/>
        </w:numPr>
      </w:pPr>
      <w:r>
        <w:t xml:space="preserve">знать основные продукты питания: их названия, отличия по внешнему виду, вкусу, запаху;  </w:t>
      </w:r>
    </w:p>
    <w:p w14:paraId="47C07DFB" w14:textId="77777777" w:rsidR="00391069" w:rsidRDefault="00391069" w:rsidP="00391069">
      <w:pPr>
        <w:numPr>
          <w:ilvl w:val="0"/>
          <w:numId w:val="5"/>
        </w:numPr>
      </w:pPr>
      <w:r>
        <w:t xml:space="preserve">знать группы продуктов: овощи, фрукты, мясные, рыбные, молочные, мучные, хлебобулочные;  </w:t>
      </w:r>
    </w:p>
    <w:p w14:paraId="3EADDCE1" w14:textId="77777777" w:rsidR="00391069" w:rsidRDefault="00391069" w:rsidP="00391069">
      <w:pPr>
        <w:numPr>
          <w:ilvl w:val="0"/>
          <w:numId w:val="5"/>
        </w:numPr>
      </w:pPr>
      <w:r>
        <w:t xml:space="preserve">знать продукты животного и растительного происхождения;  </w:t>
      </w:r>
    </w:p>
    <w:p w14:paraId="2EFF6BAC" w14:textId="77777777" w:rsidR="00391069" w:rsidRDefault="00391069" w:rsidP="00391069">
      <w:pPr>
        <w:numPr>
          <w:ilvl w:val="0"/>
          <w:numId w:val="5"/>
        </w:numPr>
      </w:pPr>
      <w:r>
        <w:t xml:space="preserve">узнавать продукты среди других групп продуктов, распределять продукты по группам; </w:t>
      </w:r>
    </w:p>
    <w:p w14:paraId="17D26759" w14:textId="77777777" w:rsidR="00391069" w:rsidRDefault="00391069" w:rsidP="00391069">
      <w:pPr>
        <w:numPr>
          <w:ilvl w:val="0"/>
          <w:numId w:val="5"/>
        </w:numPr>
      </w:pPr>
      <w:r>
        <w:t xml:space="preserve">находить продукты по их описанию, описывать продукты по </w:t>
      </w:r>
    </w:p>
    <w:p w14:paraId="7DD38E34" w14:textId="77777777" w:rsidR="00391069" w:rsidRDefault="00391069" w:rsidP="00391069">
      <w:pPr>
        <w:ind w:left="-15" w:firstLine="0"/>
      </w:pPr>
      <w:r>
        <w:t xml:space="preserve">образцу педагога, по схеме, по плану;  </w:t>
      </w:r>
    </w:p>
    <w:p w14:paraId="38036F08" w14:textId="77777777" w:rsidR="00391069" w:rsidRDefault="00391069" w:rsidP="00391069">
      <w:pPr>
        <w:numPr>
          <w:ilvl w:val="0"/>
          <w:numId w:val="5"/>
        </w:numPr>
      </w:pPr>
      <w:r>
        <w:t xml:space="preserve">знать признаки свежих и испорченных продуктов;  </w:t>
      </w:r>
    </w:p>
    <w:p w14:paraId="76C74F68" w14:textId="77777777" w:rsidR="00391069" w:rsidRDefault="00391069" w:rsidP="00391069">
      <w:pPr>
        <w:numPr>
          <w:ilvl w:val="0"/>
          <w:numId w:val="5"/>
        </w:numPr>
      </w:pPr>
      <w:r>
        <w:t>определять испорченные продукты; 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знать условия хранения продуктов;  </w:t>
      </w:r>
    </w:p>
    <w:p w14:paraId="573E5040" w14:textId="77777777" w:rsidR="00391069" w:rsidRDefault="00391069" w:rsidP="00391069">
      <w:pPr>
        <w:numPr>
          <w:ilvl w:val="0"/>
          <w:numId w:val="5"/>
        </w:numPr>
      </w:pPr>
      <w:r>
        <w:t xml:space="preserve">знать и выбирать продукты, которые обязательно нужно хранить в холодильнике;  </w:t>
      </w:r>
    </w:p>
    <w:p w14:paraId="0C9990AD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размещения продуктов в холодильнике;  </w:t>
      </w:r>
    </w:p>
    <w:p w14:paraId="7A500620" w14:textId="77777777" w:rsidR="00391069" w:rsidRDefault="00391069" w:rsidP="00391069">
      <w:pPr>
        <w:numPr>
          <w:ilvl w:val="0"/>
          <w:numId w:val="5"/>
        </w:numPr>
      </w:pPr>
      <w:r>
        <w:t xml:space="preserve">знать действие продуктов на организм;  </w:t>
      </w:r>
    </w:p>
    <w:p w14:paraId="6B07EC30" w14:textId="77777777" w:rsidR="00391069" w:rsidRDefault="00391069" w:rsidP="00391069">
      <w:pPr>
        <w:numPr>
          <w:ilvl w:val="0"/>
          <w:numId w:val="5"/>
        </w:numPr>
      </w:pPr>
      <w:r>
        <w:t xml:space="preserve">знать правила обработки овощей, фруктов, ягод;  </w:t>
      </w:r>
    </w:p>
    <w:p w14:paraId="29FCE34D" w14:textId="77777777" w:rsidR="00391069" w:rsidRDefault="00391069" w:rsidP="00391069">
      <w:pPr>
        <w:numPr>
          <w:ilvl w:val="0"/>
          <w:numId w:val="5"/>
        </w:numPr>
      </w:pPr>
      <w:r>
        <w:t xml:space="preserve">мыть овощи щеткой;  </w:t>
      </w:r>
    </w:p>
    <w:p w14:paraId="65A8D02B" w14:textId="77777777" w:rsidR="00391069" w:rsidRDefault="00391069" w:rsidP="00391069">
      <w:pPr>
        <w:numPr>
          <w:ilvl w:val="0"/>
          <w:numId w:val="5"/>
        </w:numPr>
      </w:pPr>
      <w:r>
        <w:t xml:space="preserve">мыть фрукты и ягоды в дуршлаге;  </w:t>
      </w:r>
    </w:p>
    <w:p w14:paraId="1847019A" w14:textId="77777777" w:rsidR="00391069" w:rsidRDefault="00391069" w:rsidP="00391069">
      <w:pPr>
        <w:numPr>
          <w:ilvl w:val="0"/>
          <w:numId w:val="5"/>
        </w:numPr>
      </w:pPr>
      <w:r>
        <w:t xml:space="preserve">знать приемы извлечения продуктов из упаковки: разворачивание, вскрытие упаковки, выливание жидких продуктов, высыпание сыпучих </w:t>
      </w:r>
    </w:p>
    <w:p w14:paraId="77152DB6" w14:textId="77777777" w:rsidR="00391069" w:rsidRDefault="00391069" w:rsidP="00391069">
      <w:pPr>
        <w:ind w:left="-15" w:firstLine="0"/>
      </w:pPr>
      <w:r>
        <w:t xml:space="preserve">продуктов, выкладывание овощей и фруктов;  </w:t>
      </w:r>
    </w:p>
    <w:p w14:paraId="028784E0" w14:textId="77777777" w:rsidR="00391069" w:rsidRDefault="00391069" w:rsidP="00391069">
      <w:pPr>
        <w:numPr>
          <w:ilvl w:val="0"/>
          <w:numId w:val="5"/>
        </w:numPr>
      </w:pPr>
      <w:r>
        <w:t xml:space="preserve">извлекать продукты из разных упаковок;  </w:t>
      </w:r>
    </w:p>
    <w:p w14:paraId="24012C44" w14:textId="77777777" w:rsidR="00391069" w:rsidRDefault="00391069" w:rsidP="00391069">
      <w:pPr>
        <w:numPr>
          <w:ilvl w:val="0"/>
          <w:numId w:val="5"/>
        </w:numPr>
      </w:pPr>
      <w:r>
        <w:t xml:space="preserve">упаковывать </w:t>
      </w:r>
      <w:r>
        <w:tab/>
        <w:t xml:space="preserve">продукты </w:t>
      </w:r>
      <w:r>
        <w:tab/>
        <w:t xml:space="preserve">разным </w:t>
      </w:r>
      <w:r>
        <w:tab/>
        <w:t xml:space="preserve">способом: </w:t>
      </w:r>
      <w:r>
        <w:tab/>
        <w:t xml:space="preserve">заворачивать, </w:t>
      </w:r>
    </w:p>
    <w:p w14:paraId="5C0BEA98" w14:textId="77777777" w:rsidR="00391069" w:rsidRDefault="00391069" w:rsidP="00391069">
      <w:pPr>
        <w:ind w:left="-15" w:firstLine="0"/>
      </w:pPr>
      <w:r>
        <w:t xml:space="preserve">укладывать, наливать, насыпать;  </w:t>
      </w:r>
    </w:p>
    <w:p w14:paraId="5033BB69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правила техники безопасности при работе с режущими инструментами и приспособлениями;  </w:t>
      </w:r>
    </w:p>
    <w:p w14:paraId="6BA97E16" w14:textId="77777777" w:rsidR="00391069" w:rsidRDefault="00391069" w:rsidP="00391069">
      <w:pPr>
        <w:numPr>
          <w:ilvl w:val="0"/>
          <w:numId w:val="5"/>
        </w:numPr>
      </w:pPr>
      <w:r>
        <w:t xml:space="preserve">обрабатывать продукты с помощью ножа: разрезать, нарезать, намазывать хлеб, чистить морковь, картофель, вырезать испорченные места;  </w:t>
      </w:r>
    </w:p>
    <w:p w14:paraId="6057151D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отмеривания нужного количества продуктов: </w:t>
      </w:r>
    </w:p>
    <w:p w14:paraId="07D1F4F2" w14:textId="77777777" w:rsidR="00391069" w:rsidRDefault="00391069" w:rsidP="00391069">
      <w:pPr>
        <w:ind w:left="-15" w:firstLine="0"/>
      </w:pPr>
      <w:r>
        <w:t xml:space="preserve">мерной ложкой, чашкой, стаканом, взвешиванием;  </w:t>
      </w:r>
    </w:p>
    <w:p w14:paraId="1CAEA19D" w14:textId="77777777" w:rsidR="00391069" w:rsidRDefault="00391069" w:rsidP="00391069">
      <w:pPr>
        <w:numPr>
          <w:ilvl w:val="0"/>
          <w:numId w:val="5"/>
        </w:numPr>
      </w:pPr>
      <w:r>
        <w:t xml:space="preserve">отмерять нужное количество продуктов мерной ложкой, чашкой, стаканом;  </w:t>
      </w:r>
    </w:p>
    <w:p w14:paraId="6815B750" w14:textId="66ED2B99" w:rsidR="00391069" w:rsidRDefault="00254FC5" w:rsidP="00254FC5">
      <w:pPr>
        <w:pStyle w:val="a4"/>
        <w:numPr>
          <w:ilvl w:val="0"/>
          <w:numId w:val="8"/>
        </w:numPr>
        <w:spacing w:after="26" w:line="259" w:lineRule="auto"/>
        <w:ind w:right="-7"/>
      </w:pPr>
      <w:r>
        <w:t xml:space="preserve">          </w:t>
      </w:r>
      <w:r w:rsidR="00391069">
        <w:t xml:space="preserve">знать названия, состав и способы приготовления простейших блюд;  </w:t>
      </w:r>
    </w:p>
    <w:p w14:paraId="24266563" w14:textId="77777777" w:rsidR="00391069" w:rsidRDefault="00391069" w:rsidP="00391069">
      <w:pPr>
        <w:numPr>
          <w:ilvl w:val="0"/>
          <w:numId w:val="5"/>
        </w:numPr>
      </w:pPr>
      <w:r>
        <w:t xml:space="preserve">уметь наливать кипяток в заварочный чайник и чашку;  </w:t>
      </w:r>
    </w:p>
    <w:p w14:paraId="700C3AF6" w14:textId="77777777" w:rsidR="00391069" w:rsidRDefault="00391069" w:rsidP="00391069">
      <w:pPr>
        <w:numPr>
          <w:ilvl w:val="0"/>
          <w:numId w:val="5"/>
        </w:numPr>
      </w:pPr>
      <w:r>
        <w:t xml:space="preserve">соблюдать правила техники безопасности при приготовлении пищи;  </w:t>
      </w:r>
    </w:p>
    <w:p w14:paraId="203EF1D2" w14:textId="77777777" w:rsidR="00391069" w:rsidRDefault="00391069" w:rsidP="00391069">
      <w:pPr>
        <w:numPr>
          <w:ilvl w:val="0"/>
          <w:numId w:val="5"/>
        </w:numPr>
      </w:pPr>
      <w:r>
        <w:t xml:space="preserve">знать названия предметов посуды и их назначение, виды посуды (кухонная, столовая, чайная), столовые приборы (ложка чайная, ложка столовая, вилка, нож), правила и последовательность сервировки стола к завтраку, обеду, ужину, способы хранения посуды и столовых приборов; </w:t>
      </w:r>
    </w:p>
    <w:p w14:paraId="29CFC1E8" w14:textId="77777777" w:rsidR="00391069" w:rsidRDefault="00391069" w:rsidP="00391069">
      <w:pPr>
        <w:numPr>
          <w:ilvl w:val="0"/>
          <w:numId w:val="5"/>
        </w:numPr>
      </w:pPr>
      <w:r>
        <w:t xml:space="preserve">выбирать посуду и приборы, необходимые для сервировки стола;  </w:t>
      </w:r>
    </w:p>
    <w:p w14:paraId="224EB919" w14:textId="77777777" w:rsidR="00391069" w:rsidRDefault="00391069" w:rsidP="00391069">
      <w:pPr>
        <w:numPr>
          <w:ilvl w:val="0"/>
          <w:numId w:val="5"/>
        </w:numPr>
      </w:pPr>
      <w:r>
        <w:t xml:space="preserve">мыть посуду, использовать моющие средства;  </w:t>
      </w:r>
    </w:p>
    <w:p w14:paraId="411FC96D" w14:textId="77777777" w:rsidR="00391069" w:rsidRDefault="00391069" w:rsidP="00391069">
      <w:pPr>
        <w:numPr>
          <w:ilvl w:val="0"/>
          <w:numId w:val="5"/>
        </w:numPr>
      </w:pPr>
      <w:r>
        <w:t xml:space="preserve">вытирать посуду полотенцем, размещать в сушилке;  </w:t>
      </w:r>
    </w:p>
    <w:p w14:paraId="5967A5BB" w14:textId="572925BB" w:rsidR="00391069" w:rsidRDefault="00391069" w:rsidP="00254FC5">
      <w:pPr>
        <w:numPr>
          <w:ilvl w:val="0"/>
          <w:numId w:val="5"/>
        </w:numPr>
      </w:pPr>
      <w:r>
        <w:t xml:space="preserve">пользоваться </w:t>
      </w:r>
      <w:r>
        <w:tab/>
        <w:t xml:space="preserve">различными </w:t>
      </w:r>
      <w:r>
        <w:tab/>
        <w:t xml:space="preserve">кухонными </w:t>
      </w:r>
      <w:r>
        <w:tab/>
        <w:t xml:space="preserve">принадлежностями: разделочной доской, ножом, крупной </w:t>
      </w:r>
      <w:r w:rsidR="00254FC5">
        <w:t xml:space="preserve">                 </w:t>
      </w:r>
      <w:r>
        <w:t xml:space="preserve">теркой, овощечисткой, чесночницей;  </w:t>
      </w:r>
    </w:p>
    <w:p w14:paraId="784DD51E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столовыми приборами;  </w:t>
      </w:r>
    </w:p>
    <w:p w14:paraId="5CF5C619" w14:textId="77777777" w:rsidR="00391069" w:rsidRDefault="00391069" w:rsidP="00391069">
      <w:pPr>
        <w:numPr>
          <w:ilvl w:val="0"/>
          <w:numId w:val="5"/>
        </w:numPr>
      </w:pPr>
      <w:r>
        <w:t xml:space="preserve">знать правила безопасности при эксплуатации плиты и других кухонных бытовых приборов; </w:t>
      </w:r>
    </w:p>
    <w:p w14:paraId="5BBDA3FE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</w:t>
      </w:r>
      <w:r>
        <w:tab/>
        <w:t xml:space="preserve">кухонными </w:t>
      </w:r>
      <w:r>
        <w:tab/>
        <w:t xml:space="preserve">бытовыми </w:t>
      </w:r>
      <w:r>
        <w:tab/>
        <w:t xml:space="preserve">приборами </w:t>
      </w:r>
      <w:r>
        <w:tab/>
        <w:t xml:space="preserve">(плита, </w:t>
      </w:r>
    </w:p>
    <w:p w14:paraId="15492B3B" w14:textId="77777777" w:rsidR="00391069" w:rsidRDefault="00391069" w:rsidP="00391069">
      <w:pPr>
        <w:ind w:left="-15" w:firstLine="0"/>
      </w:pPr>
      <w:r>
        <w:t xml:space="preserve">микроволновка, блендер, миксер и т.д.); </w:t>
      </w:r>
    </w:p>
    <w:p w14:paraId="330C35C0" w14:textId="77777777" w:rsidR="00391069" w:rsidRDefault="00391069" w:rsidP="00391069">
      <w:pPr>
        <w:numPr>
          <w:ilvl w:val="0"/>
          <w:numId w:val="5"/>
        </w:numPr>
      </w:pPr>
      <w:r>
        <w:t xml:space="preserve">ухаживать за посудой, столовыми приборами и кухонными бытовыми приборами;  </w:t>
      </w:r>
    </w:p>
    <w:p w14:paraId="7676CCE1" w14:textId="77777777" w:rsidR="00391069" w:rsidRDefault="00391069" w:rsidP="00391069">
      <w:pPr>
        <w:numPr>
          <w:ilvl w:val="0"/>
          <w:numId w:val="5"/>
        </w:numPr>
      </w:pPr>
      <w:r>
        <w:t xml:space="preserve">знать </w:t>
      </w:r>
      <w:proofErr w:type="spellStart"/>
      <w:r>
        <w:t>тифлотехнические</w:t>
      </w:r>
      <w:proofErr w:type="spellEnd"/>
      <w:r>
        <w:t xml:space="preserve"> средства и устройства бытового назначения, используемые при приготовлении пищи; </w:t>
      </w:r>
    </w:p>
    <w:p w14:paraId="469ED48A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</w:t>
      </w:r>
      <w:proofErr w:type="spellStart"/>
      <w:r>
        <w:t>тифлотехническими</w:t>
      </w:r>
      <w:proofErr w:type="spellEnd"/>
      <w:r>
        <w:t xml:space="preserve"> средствами и устройствами бытового назначения в процессе приготовления пищи; </w:t>
      </w:r>
    </w:p>
    <w:p w14:paraId="53071117" w14:textId="6899BB53" w:rsidR="00391069" w:rsidRDefault="00391069" w:rsidP="00254FC5">
      <w:pPr>
        <w:numPr>
          <w:ilvl w:val="0"/>
          <w:numId w:val="5"/>
        </w:numPr>
      </w:pPr>
      <w:r>
        <w:t xml:space="preserve">готовить простейшие блюда: бутерброды, винегрет, простые </w:t>
      </w:r>
      <w:r w:rsidR="00254FC5">
        <w:t>с</w:t>
      </w:r>
      <w:r>
        <w:t xml:space="preserve">алаты, чай;  </w:t>
      </w:r>
    </w:p>
    <w:p w14:paraId="512792D2" w14:textId="77777777" w:rsidR="00391069" w:rsidRDefault="00391069" w:rsidP="00391069">
      <w:pPr>
        <w:numPr>
          <w:ilvl w:val="0"/>
          <w:numId w:val="5"/>
        </w:numPr>
      </w:pPr>
      <w:r>
        <w:t xml:space="preserve">готовить первые блюда; </w:t>
      </w:r>
    </w:p>
    <w:p w14:paraId="7638589A" w14:textId="77777777" w:rsidR="00391069" w:rsidRDefault="00391069" w:rsidP="00391069">
      <w:pPr>
        <w:numPr>
          <w:ilvl w:val="0"/>
          <w:numId w:val="5"/>
        </w:numPr>
      </w:pPr>
      <w:r>
        <w:t xml:space="preserve">готовить гарниры, вторые блюда из мяса и рыбы; </w:t>
      </w:r>
    </w:p>
    <w:p w14:paraId="6AAC15BC" w14:textId="77777777" w:rsidR="00391069" w:rsidRDefault="00391069" w:rsidP="00391069">
      <w:pPr>
        <w:numPr>
          <w:ilvl w:val="0"/>
          <w:numId w:val="5"/>
        </w:numPr>
      </w:pPr>
      <w:r>
        <w:t xml:space="preserve">готовить сладкие блюда; </w:t>
      </w:r>
    </w:p>
    <w:p w14:paraId="66CACEFF" w14:textId="77777777" w:rsidR="00391069" w:rsidRDefault="00391069" w:rsidP="00391069">
      <w:pPr>
        <w:numPr>
          <w:ilvl w:val="0"/>
          <w:numId w:val="5"/>
        </w:numPr>
      </w:pPr>
      <w:r>
        <w:t xml:space="preserve">знать функциональное назначение, устройство, принципы работы и правила эксплуатации мультиварки; </w:t>
      </w:r>
    </w:p>
    <w:p w14:paraId="0D73F697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правила ухода за мультиваркой; </w:t>
      </w:r>
    </w:p>
    <w:p w14:paraId="34C7AC30" w14:textId="77777777" w:rsidR="00391069" w:rsidRDefault="00391069" w:rsidP="00391069">
      <w:pPr>
        <w:numPr>
          <w:ilvl w:val="0"/>
          <w:numId w:val="5"/>
        </w:numPr>
      </w:pPr>
      <w:r>
        <w:t xml:space="preserve">готовить различные блюда в мультиварке; </w:t>
      </w:r>
    </w:p>
    <w:p w14:paraId="6B258327" w14:textId="77777777" w:rsidR="00391069" w:rsidRDefault="00391069" w:rsidP="00391069">
      <w:pPr>
        <w:numPr>
          <w:ilvl w:val="0"/>
          <w:numId w:val="5"/>
        </w:numPr>
      </w:pPr>
      <w:r>
        <w:t xml:space="preserve">знать приспособления для консервирования; </w:t>
      </w:r>
    </w:p>
    <w:p w14:paraId="19256795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технику безопасности при использовании приспособлений для консервирования; </w:t>
      </w:r>
    </w:p>
    <w:p w14:paraId="4B036EB5" w14:textId="77777777" w:rsidR="00391069" w:rsidRDefault="00391069" w:rsidP="00391069">
      <w:pPr>
        <w:numPr>
          <w:ilvl w:val="0"/>
          <w:numId w:val="5"/>
        </w:numPr>
      </w:pPr>
      <w:r>
        <w:t xml:space="preserve">знать способы закупорки банок и бутылок; </w:t>
      </w:r>
    </w:p>
    <w:p w14:paraId="5DBAFCB4" w14:textId="77777777" w:rsidR="00391069" w:rsidRDefault="00391069" w:rsidP="00391069">
      <w:pPr>
        <w:numPr>
          <w:ilvl w:val="0"/>
          <w:numId w:val="5"/>
        </w:numPr>
      </w:pPr>
      <w:r>
        <w:t xml:space="preserve">знать </w:t>
      </w:r>
      <w:r>
        <w:tab/>
        <w:t xml:space="preserve">условия, </w:t>
      </w:r>
      <w:r>
        <w:tab/>
        <w:t xml:space="preserve">правила </w:t>
      </w:r>
      <w:r>
        <w:tab/>
        <w:t xml:space="preserve">и </w:t>
      </w:r>
      <w:r>
        <w:tab/>
        <w:t xml:space="preserve">сроки </w:t>
      </w:r>
      <w:r>
        <w:tab/>
        <w:t xml:space="preserve">хранения </w:t>
      </w:r>
      <w:r>
        <w:tab/>
        <w:t xml:space="preserve">продуктов, </w:t>
      </w:r>
    </w:p>
    <w:p w14:paraId="697D7542" w14:textId="3D61AD60" w:rsidR="00391069" w:rsidRDefault="00254FC5" w:rsidP="00391069">
      <w:pPr>
        <w:ind w:left="-15" w:firstLine="0"/>
      </w:pPr>
      <w:r>
        <w:t xml:space="preserve">                         </w:t>
      </w:r>
      <w:r w:rsidR="00391069">
        <w:t xml:space="preserve">законсервированных в домашних условиях; </w:t>
      </w:r>
    </w:p>
    <w:p w14:paraId="0D084616" w14:textId="77777777" w:rsidR="00391069" w:rsidRDefault="00391069" w:rsidP="00391069">
      <w:pPr>
        <w:numPr>
          <w:ilvl w:val="0"/>
          <w:numId w:val="5"/>
        </w:numPr>
      </w:pPr>
      <w:r>
        <w:t xml:space="preserve">знать правила первичной обработки овощей, фруктов и ягод; </w:t>
      </w:r>
    </w:p>
    <w:p w14:paraId="60F1788E" w14:textId="77777777" w:rsidR="00254FC5" w:rsidRDefault="00391069" w:rsidP="00391069">
      <w:pPr>
        <w:numPr>
          <w:ilvl w:val="0"/>
          <w:numId w:val="5"/>
        </w:numPr>
        <w:spacing w:after="33" w:line="257" w:lineRule="auto"/>
      </w:pPr>
      <w:r>
        <w:t>пользоваться приспособлениями для консервирования;</w:t>
      </w:r>
    </w:p>
    <w:p w14:paraId="11757D0E" w14:textId="75869A83" w:rsidR="00391069" w:rsidRDefault="00391069" w:rsidP="00254FC5">
      <w:pPr>
        <w:spacing w:after="33" w:line="257" w:lineRule="auto"/>
        <w:ind w:left="698" w:firstLine="0"/>
      </w:pPr>
      <w:r>
        <w:t xml:space="preserve"> 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готовить овощные и плодово-ягодные консервы; </w:t>
      </w:r>
      <w:r>
        <w:rPr>
          <w:rFonts w:ascii="Arial" w:eastAsia="Arial" w:hAnsi="Arial" w:cs="Arial"/>
        </w:rPr>
        <w:t xml:space="preserve"> </w:t>
      </w:r>
      <w:r>
        <w:t xml:space="preserve">владеть навыками культуры поведения за столом. </w:t>
      </w:r>
    </w:p>
    <w:p w14:paraId="634B4B5D" w14:textId="77777777" w:rsidR="00391069" w:rsidRDefault="00391069" w:rsidP="00391069">
      <w:pPr>
        <w:numPr>
          <w:ilvl w:val="0"/>
          <w:numId w:val="5"/>
        </w:numPr>
      </w:pPr>
      <w:r>
        <w:t xml:space="preserve">соблюдать правила приема пищи и культуру поведения за столом; вежливо угощать и благодарить за еду.  </w:t>
      </w:r>
    </w:p>
    <w:p w14:paraId="5A972159" w14:textId="47E291EB" w:rsidR="00391069" w:rsidRPr="00254FC5" w:rsidRDefault="00391069" w:rsidP="00254FC5">
      <w:pPr>
        <w:spacing w:after="19" w:line="266" w:lineRule="auto"/>
        <w:ind w:left="703" w:hanging="10"/>
        <w:jc w:val="center"/>
        <w:rPr>
          <w:u w:val="single"/>
        </w:rPr>
      </w:pPr>
      <w:r w:rsidRPr="00254FC5">
        <w:rPr>
          <w:i/>
          <w:u w:val="single"/>
        </w:rPr>
        <w:t>Семья.</w:t>
      </w:r>
    </w:p>
    <w:p w14:paraId="72E7491E" w14:textId="77777777" w:rsidR="00391069" w:rsidRDefault="00391069" w:rsidP="00391069">
      <w:pPr>
        <w:numPr>
          <w:ilvl w:val="0"/>
          <w:numId w:val="5"/>
        </w:numPr>
      </w:pPr>
      <w:r>
        <w:t xml:space="preserve">знать типы и формы современной семьи, состав семьи в </w:t>
      </w:r>
    </w:p>
    <w:p w14:paraId="2DECF26B" w14:textId="77777777" w:rsidR="00391069" w:rsidRDefault="00391069" w:rsidP="00391069">
      <w:pPr>
        <w:ind w:left="-15" w:firstLine="0"/>
      </w:pPr>
      <w:r>
        <w:t xml:space="preserve">зависимости от типа и формы; </w:t>
      </w:r>
    </w:p>
    <w:p w14:paraId="761CC9B6" w14:textId="77777777" w:rsidR="00391069" w:rsidRDefault="00391069" w:rsidP="00391069">
      <w:pPr>
        <w:numPr>
          <w:ilvl w:val="0"/>
          <w:numId w:val="5"/>
        </w:numPr>
      </w:pPr>
      <w:r>
        <w:t xml:space="preserve">знать финансово-экономические, хозяйственно-бытовые и социально-психологические механизмы функционирования современной семьи; </w:t>
      </w:r>
    </w:p>
    <w:p w14:paraId="497338F6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свои семейные обязанности; </w:t>
      </w:r>
    </w:p>
    <w:p w14:paraId="645D1A4B" w14:textId="77777777" w:rsidR="00391069" w:rsidRDefault="00391069" w:rsidP="00391069">
      <w:pPr>
        <w:numPr>
          <w:ilvl w:val="0"/>
          <w:numId w:val="5"/>
        </w:numPr>
      </w:pPr>
      <w:r>
        <w:t xml:space="preserve">знать семейные праздники и традиции семьи в целом и своей семьи в частности; </w:t>
      </w:r>
    </w:p>
    <w:p w14:paraId="62C6A2C9" w14:textId="1C0B8727" w:rsidR="00391069" w:rsidRDefault="00391069" w:rsidP="00391069">
      <w:pPr>
        <w:numPr>
          <w:ilvl w:val="0"/>
          <w:numId w:val="5"/>
        </w:numPr>
      </w:pPr>
      <w:r>
        <w:t xml:space="preserve">иметь представления о модели своей будущей семьи, моделировать желаемый семейный уклад, внутрисемейные </w:t>
      </w:r>
      <w:r w:rsidR="00254FC5">
        <w:t xml:space="preserve">                   </w:t>
      </w:r>
      <w:r>
        <w:t xml:space="preserve">отношения, хозяйственно-бытовую и финансово-экономическую деятельность семьи; </w:t>
      </w:r>
    </w:p>
    <w:p w14:paraId="795FD64D" w14:textId="77777777" w:rsidR="00391069" w:rsidRDefault="00391069" w:rsidP="00391069">
      <w:pPr>
        <w:numPr>
          <w:ilvl w:val="0"/>
          <w:numId w:val="5"/>
        </w:numPr>
      </w:pPr>
      <w:r>
        <w:t xml:space="preserve">распределять семейные обязанности; </w:t>
      </w:r>
    </w:p>
    <w:p w14:paraId="6CAD4DA4" w14:textId="77777777" w:rsidR="00391069" w:rsidRDefault="00391069" w:rsidP="00391069">
      <w:pPr>
        <w:numPr>
          <w:ilvl w:val="0"/>
          <w:numId w:val="5"/>
        </w:numPr>
      </w:pPr>
      <w:r>
        <w:t xml:space="preserve">планировать семейный бюджет; </w:t>
      </w:r>
    </w:p>
    <w:p w14:paraId="4F888E94" w14:textId="77777777" w:rsidR="00391069" w:rsidRDefault="00391069" w:rsidP="00391069">
      <w:pPr>
        <w:numPr>
          <w:ilvl w:val="0"/>
          <w:numId w:val="5"/>
        </w:numPr>
      </w:pPr>
      <w:r>
        <w:t xml:space="preserve">предлагать конструктивные способы разрешения наиболее распространенных семейных конфликтов; </w:t>
      </w:r>
    </w:p>
    <w:p w14:paraId="44D2A34D" w14:textId="77777777" w:rsidR="00391069" w:rsidRDefault="00391069" w:rsidP="00391069">
      <w:pPr>
        <w:numPr>
          <w:ilvl w:val="0"/>
          <w:numId w:val="5"/>
        </w:numPr>
      </w:pPr>
      <w:r>
        <w:t xml:space="preserve">организовывать и проводить семейные праздники; </w:t>
      </w:r>
    </w:p>
    <w:p w14:paraId="5FCF8B26" w14:textId="77777777" w:rsidR="00391069" w:rsidRDefault="00391069" w:rsidP="00391069">
      <w:pPr>
        <w:numPr>
          <w:ilvl w:val="0"/>
          <w:numId w:val="5"/>
        </w:numPr>
      </w:pPr>
      <w:r>
        <w:t xml:space="preserve">иметь представления об уходе за новорожденным ребенком, выполнять основные виды деятельности по уходу. </w:t>
      </w:r>
    </w:p>
    <w:p w14:paraId="381A2A44" w14:textId="77777777" w:rsidR="00391069" w:rsidRPr="00254FC5" w:rsidRDefault="00391069" w:rsidP="00391069">
      <w:pPr>
        <w:spacing w:after="19" w:line="266" w:lineRule="auto"/>
        <w:ind w:left="703" w:hanging="10"/>
        <w:rPr>
          <w:u w:val="single"/>
        </w:rPr>
      </w:pPr>
      <w:r w:rsidRPr="00254FC5">
        <w:rPr>
          <w:i/>
          <w:u w:val="single"/>
        </w:rPr>
        <w:t xml:space="preserve">Коммуникативная культура. </w:t>
      </w:r>
    </w:p>
    <w:p w14:paraId="5ED43709" w14:textId="7352DD11" w:rsidR="00391069" w:rsidRDefault="00391069" w:rsidP="00391069">
      <w:pPr>
        <w:numPr>
          <w:ilvl w:val="0"/>
          <w:numId w:val="5"/>
        </w:numPr>
      </w:pPr>
      <w:r>
        <w:t xml:space="preserve">знать правила использования средств вербальной и невербальной коммуникации при встрече и расставании со </w:t>
      </w:r>
      <w:r w:rsidR="00254FC5">
        <w:t xml:space="preserve">  </w:t>
      </w:r>
      <w:r>
        <w:t xml:space="preserve">сверстниками и взрослыми;  </w:t>
      </w:r>
    </w:p>
    <w:p w14:paraId="0E50474A" w14:textId="77777777" w:rsidR="00391069" w:rsidRDefault="00391069" w:rsidP="00391069">
      <w:pPr>
        <w:numPr>
          <w:ilvl w:val="0"/>
          <w:numId w:val="5"/>
        </w:numPr>
      </w:pPr>
      <w:r>
        <w:t xml:space="preserve">знать основные средства невербальной коммуникации, обеспечивающие соблюдение норм вежливого общения с людьми (сдержанная поза, умеренность жестикуляции, поворот туловища и головы к говорящему);  </w:t>
      </w:r>
    </w:p>
    <w:p w14:paraId="38CB8E64" w14:textId="77777777" w:rsidR="00391069" w:rsidRDefault="00391069" w:rsidP="00391069">
      <w:pPr>
        <w:numPr>
          <w:ilvl w:val="0"/>
          <w:numId w:val="5"/>
        </w:numPr>
      </w:pPr>
      <w:r>
        <w:t xml:space="preserve">тактично и вежливо разговаривать с взрослыми и сверстниками;  </w:t>
      </w:r>
    </w:p>
    <w:p w14:paraId="7422681E" w14:textId="77777777" w:rsidR="00391069" w:rsidRDefault="00391069" w:rsidP="00391069">
      <w:pPr>
        <w:numPr>
          <w:ilvl w:val="0"/>
          <w:numId w:val="5"/>
        </w:numPr>
      </w:pPr>
      <w:r>
        <w:t xml:space="preserve">знать и адекватно использовать формы обращения с просьбой к сверстнику и взрослому;  </w:t>
      </w:r>
    </w:p>
    <w:p w14:paraId="67014646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правила речевого этикета при посещении общественных мест (кинотеатр, музей, библиотека);  </w:t>
      </w:r>
    </w:p>
    <w:p w14:paraId="58468407" w14:textId="77777777" w:rsidR="00254FC5" w:rsidRDefault="00391069" w:rsidP="00391069">
      <w:pPr>
        <w:numPr>
          <w:ilvl w:val="0"/>
          <w:numId w:val="5"/>
        </w:numPr>
        <w:spacing w:after="33" w:line="257" w:lineRule="auto"/>
      </w:pPr>
      <w:r>
        <w:t xml:space="preserve">знать и соблюдать правила поведения в различных объектах торговли и обращения за помощью к сотрудникам и покупателям;  </w:t>
      </w:r>
    </w:p>
    <w:p w14:paraId="69E0E057" w14:textId="77777777" w:rsidR="00254FC5" w:rsidRDefault="00391069" w:rsidP="00391069">
      <w:pPr>
        <w:numPr>
          <w:ilvl w:val="0"/>
          <w:numId w:val="5"/>
        </w:numPr>
        <w:spacing w:after="33" w:line="257" w:lineRule="auto"/>
      </w:pPr>
      <w:r>
        <w:rPr>
          <w:rFonts w:ascii="Arial" w:eastAsia="Arial" w:hAnsi="Arial" w:cs="Arial"/>
        </w:rPr>
        <w:t xml:space="preserve"> </w:t>
      </w:r>
      <w:r>
        <w:t xml:space="preserve">знать и соблюдать правила поведения в гостях; </w:t>
      </w:r>
    </w:p>
    <w:p w14:paraId="36F1E38A" w14:textId="35A06A59" w:rsidR="00391069" w:rsidRDefault="00391069" w:rsidP="00391069">
      <w:pPr>
        <w:numPr>
          <w:ilvl w:val="0"/>
          <w:numId w:val="5"/>
        </w:numPr>
        <w:spacing w:after="33" w:line="257" w:lineRule="auto"/>
      </w:pPr>
      <w:r>
        <w:t xml:space="preserve"> знать требования к выбору подарков.  </w:t>
      </w:r>
    </w:p>
    <w:p w14:paraId="78B3057D" w14:textId="77777777" w:rsidR="00391069" w:rsidRDefault="00391069" w:rsidP="00391069">
      <w:pPr>
        <w:numPr>
          <w:ilvl w:val="0"/>
          <w:numId w:val="5"/>
        </w:numPr>
      </w:pPr>
      <w:r>
        <w:t xml:space="preserve">уметь вручать и принимать подарки;  </w:t>
      </w:r>
    </w:p>
    <w:p w14:paraId="06E67CE2" w14:textId="77777777" w:rsidR="00391069" w:rsidRDefault="00391069" w:rsidP="00391069">
      <w:pPr>
        <w:numPr>
          <w:ilvl w:val="0"/>
          <w:numId w:val="5"/>
        </w:numPr>
      </w:pPr>
      <w:r>
        <w:t xml:space="preserve">знать принципы бесконфликтного, конструктивного и делового общения, нормы и требования корректного поведения; </w:t>
      </w:r>
    </w:p>
    <w:p w14:paraId="53518FF1" w14:textId="77777777" w:rsidR="00391069" w:rsidRDefault="00391069" w:rsidP="00391069">
      <w:pPr>
        <w:numPr>
          <w:ilvl w:val="0"/>
          <w:numId w:val="5"/>
        </w:numPr>
      </w:pPr>
      <w:r>
        <w:t xml:space="preserve">избегать конфликтных ситуаций, обусловленных слабовидением;  </w:t>
      </w:r>
    </w:p>
    <w:p w14:paraId="119C41FB" w14:textId="7E4F4671" w:rsidR="00391069" w:rsidRDefault="00391069" w:rsidP="00254FC5">
      <w:pPr>
        <w:numPr>
          <w:ilvl w:val="0"/>
          <w:numId w:val="5"/>
        </w:numPr>
      </w:pPr>
      <w:r>
        <w:t xml:space="preserve">поддерживать беседу с людьми различного возраста, гендерной принадлежности, социального и профессионального статуса, высказывать свое мнение, выражать свои мысли четко и ясно;  </w:t>
      </w:r>
    </w:p>
    <w:p w14:paraId="329BEAAA" w14:textId="77777777" w:rsidR="00391069" w:rsidRDefault="00391069" w:rsidP="00391069">
      <w:pPr>
        <w:numPr>
          <w:ilvl w:val="0"/>
          <w:numId w:val="5"/>
        </w:numPr>
      </w:pPr>
      <w:r>
        <w:t xml:space="preserve">знать особенности общения между юношами и девушками; </w:t>
      </w:r>
    </w:p>
    <w:p w14:paraId="13CE5FF1" w14:textId="308A91A2" w:rsidR="00391069" w:rsidRDefault="00391069" w:rsidP="00254FC5">
      <w:pPr>
        <w:numPr>
          <w:ilvl w:val="0"/>
          <w:numId w:val="5"/>
        </w:numPr>
      </w:pPr>
      <w:r>
        <w:t xml:space="preserve">уметь адекватно общаться со сверстниками противоположного пола; </w:t>
      </w:r>
    </w:p>
    <w:p w14:paraId="06BEADEA" w14:textId="2F8F82EF" w:rsidR="00391069" w:rsidRDefault="00254FC5" w:rsidP="00254FC5">
      <w:pPr>
        <w:pStyle w:val="a4"/>
        <w:numPr>
          <w:ilvl w:val="0"/>
          <w:numId w:val="8"/>
        </w:numPr>
        <w:spacing w:after="26" w:line="259" w:lineRule="auto"/>
        <w:ind w:right="-7"/>
      </w:pPr>
      <w:r>
        <w:t xml:space="preserve">     </w:t>
      </w:r>
      <w:r w:rsidR="00391069">
        <w:t xml:space="preserve">правильно вести себя за столом во время еды в объектах общественного питания, дома и в гостях;  </w:t>
      </w:r>
    </w:p>
    <w:p w14:paraId="5C22A247" w14:textId="77777777" w:rsidR="00391069" w:rsidRDefault="00391069" w:rsidP="00391069">
      <w:pPr>
        <w:numPr>
          <w:ilvl w:val="0"/>
          <w:numId w:val="5"/>
        </w:numPr>
      </w:pPr>
      <w:r>
        <w:t xml:space="preserve">контролировать свое настроение, эмоциональные состояния и их проявления;  </w:t>
      </w:r>
    </w:p>
    <w:p w14:paraId="37B86771" w14:textId="77777777" w:rsidR="00391069" w:rsidRDefault="00391069" w:rsidP="00391069">
      <w:pPr>
        <w:numPr>
          <w:ilvl w:val="0"/>
          <w:numId w:val="5"/>
        </w:numPr>
      </w:pPr>
      <w:r>
        <w:t xml:space="preserve">уметь вести разговор по телефону и обмениваться сообщениями;  </w:t>
      </w:r>
    </w:p>
    <w:p w14:paraId="3865383D" w14:textId="77777777" w:rsidR="00391069" w:rsidRDefault="00391069" w:rsidP="00391069">
      <w:pPr>
        <w:numPr>
          <w:ilvl w:val="0"/>
          <w:numId w:val="5"/>
        </w:numPr>
      </w:pPr>
      <w:r>
        <w:t xml:space="preserve">проявлять интерес и позитивное отношение к общению со зрячими взрослыми и сверстниками; </w:t>
      </w:r>
    </w:p>
    <w:p w14:paraId="1E2B3C00" w14:textId="77777777" w:rsidR="00391069" w:rsidRDefault="00391069" w:rsidP="00391069">
      <w:pPr>
        <w:numPr>
          <w:ilvl w:val="0"/>
          <w:numId w:val="5"/>
        </w:numPr>
      </w:pPr>
      <w:r>
        <w:t xml:space="preserve">принимать участие в виртуальном общении со зрячими взрослыми и сверстниками с использованием мессенджеров и социальных сетей; </w:t>
      </w:r>
    </w:p>
    <w:p w14:paraId="7BA99C8B" w14:textId="77777777" w:rsidR="00391069" w:rsidRDefault="00391069" w:rsidP="00391069">
      <w:pPr>
        <w:numPr>
          <w:ilvl w:val="0"/>
          <w:numId w:val="5"/>
        </w:numPr>
      </w:pPr>
      <w:r>
        <w:t xml:space="preserve">обладать готовностью к реальному общению со зрячими сверстниками. </w:t>
      </w:r>
    </w:p>
    <w:p w14:paraId="34E78AD1" w14:textId="77777777" w:rsidR="00391069" w:rsidRPr="00254FC5" w:rsidRDefault="00391069" w:rsidP="00391069">
      <w:pPr>
        <w:spacing w:after="19" w:line="266" w:lineRule="auto"/>
        <w:ind w:left="703" w:hanging="10"/>
        <w:rPr>
          <w:u w:val="single"/>
        </w:rPr>
      </w:pPr>
      <w:r w:rsidRPr="00254FC5">
        <w:rPr>
          <w:i/>
          <w:u w:val="single"/>
        </w:rPr>
        <w:t xml:space="preserve">Транспорт. </w:t>
      </w:r>
    </w:p>
    <w:p w14:paraId="31C53364" w14:textId="77777777" w:rsidR="00391069" w:rsidRDefault="00391069" w:rsidP="00391069">
      <w:pPr>
        <w:numPr>
          <w:ilvl w:val="0"/>
          <w:numId w:val="5"/>
        </w:numPr>
      </w:pPr>
      <w:r>
        <w:t xml:space="preserve">знать названия транспортных средств;  </w:t>
      </w:r>
    </w:p>
    <w:p w14:paraId="75515765" w14:textId="77777777" w:rsidR="00391069" w:rsidRDefault="00391069" w:rsidP="00391069">
      <w:pPr>
        <w:numPr>
          <w:ilvl w:val="0"/>
          <w:numId w:val="5"/>
        </w:numPr>
      </w:pPr>
      <w:r>
        <w:t xml:space="preserve">показывать доступными способами и называть транспортные средства, выделять транспортные средства среди других предметных групп;  </w:t>
      </w:r>
    </w:p>
    <w:p w14:paraId="4C92B640" w14:textId="77777777" w:rsidR="00391069" w:rsidRDefault="00391069" w:rsidP="00391069">
      <w:pPr>
        <w:numPr>
          <w:ilvl w:val="0"/>
          <w:numId w:val="5"/>
        </w:numPr>
      </w:pPr>
      <w:r>
        <w:t xml:space="preserve">описывать виды транспорта и узнавать их по описанию;  </w:t>
      </w:r>
    </w:p>
    <w:p w14:paraId="33669921" w14:textId="77777777" w:rsidR="00391069" w:rsidRDefault="00391069" w:rsidP="00391069">
      <w:pPr>
        <w:numPr>
          <w:ilvl w:val="0"/>
          <w:numId w:val="5"/>
        </w:numPr>
      </w:pPr>
      <w:r>
        <w:t xml:space="preserve">знать виды транспорта по способу передвижения (наземный, воздушный, водный, подводный);  </w:t>
      </w:r>
    </w:p>
    <w:p w14:paraId="020D65B4" w14:textId="77777777" w:rsidR="00391069" w:rsidRDefault="00391069" w:rsidP="00391069">
      <w:pPr>
        <w:numPr>
          <w:ilvl w:val="0"/>
          <w:numId w:val="5"/>
        </w:numPr>
      </w:pPr>
      <w:r>
        <w:t xml:space="preserve">знать виды транспорта по назначению (пассажирский, грузовой, специальный);  </w:t>
      </w:r>
    </w:p>
    <w:p w14:paraId="57034E48" w14:textId="77777777" w:rsidR="00391069" w:rsidRDefault="00391069" w:rsidP="00391069">
      <w:pPr>
        <w:numPr>
          <w:ilvl w:val="0"/>
          <w:numId w:val="5"/>
        </w:numPr>
      </w:pPr>
      <w:r>
        <w:t xml:space="preserve">классифицировать транспорт по видам;  </w:t>
      </w:r>
    </w:p>
    <w:p w14:paraId="34DEFA39" w14:textId="77777777" w:rsidR="00391069" w:rsidRDefault="00391069" w:rsidP="00391069">
      <w:pPr>
        <w:numPr>
          <w:ilvl w:val="0"/>
          <w:numId w:val="5"/>
        </w:numPr>
      </w:pPr>
      <w:r>
        <w:t xml:space="preserve">сравнивать транспортные средства по способу передвижения, по назначению;  </w:t>
      </w:r>
    </w:p>
    <w:p w14:paraId="45FECF0F" w14:textId="2CBABFB3" w:rsidR="00391069" w:rsidRDefault="00391069" w:rsidP="00254FC5">
      <w:pPr>
        <w:numPr>
          <w:ilvl w:val="0"/>
          <w:numId w:val="5"/>
        </w:numPr>
      </w:pPr>
      <w:r>
        <w:t xml:space="preserve">знать </w:t>
      </w:r>
      <w:r>
        <w:tab/>
        <w:t xml:space="preserve">виды </w:t>
      </w:r>
      <w:r>
        <w:tab/>
        <w:t xml:space="preserve">наземного </w:t>
      </w:r>
      <w:r>
        <w:tab/>
        <w:t>транспорта: автомобильный, железнодорожный</w:t>
      </w:r>
      <w:r w:rsidR="00254FC5">
        <w:t xml:space="preserve"> </w:t>
      </w:r>
      <w:r>
        <w:t xml:space="preserve"> и др.;  </w:t>
      </w:r>
    </w:p>
    <w:p w14:paraId="5B5A429F" w14:textId="77777777" w:rsidR="00391069" w:rsidRDefault="00391069" w:rsidP="00391069">
      <w:pPr>
        <w:numPr>
          <w:ilvl w:val="0"/>
          <w:numId w:val="5"/>
        </w:numPr>
      </w:pPr>
      <w:r>
        <w:t xml:space="preserve">знать основные части транспорта;  </w:t>
      </w:r>
    </w:p>
    <w:p w14:paraId="30BAB53D" w14:textId="77777777" w:rsidR="00391069" w:rsidRDefault="00391069" w:rsidP="00391069">
      <w:pPr>
        <w:numPr>
          <w:ilvl w:val="0"/>
          <w:numId w:val="5"/>
        </w:numPr>
      </w:pPr>
      <w:r>
        <w:t xml:space="preserve">знать наличие маршрута у общественного транспорта;  </w:t>
      </w:r>
    </w:p>
    <w:p w14:paraId="05C7B915" w14:textId="77777777" w:rsidR="00391069" w:rsidRDefault="00391069" w:rsidP="00391069">
      <w:pPr>
        <w:numPr>
          <w:ilvl w:val="0"/>
          <w:numId w:val="5"/>
        </w:numPr>
      </w:pPr>
      <w:r>
        <w:t xml:space="preserve">знать наличие остановок у пассажирских транспортных средств, их характерные особенности;  </w:t>
      </w:r>
    </w:p>
    <w:p w14:paraId="50F1D683" w14:textId="16591D06" w:rsidR="00391069" w:rsidRDefault="00391069" w:rsidP="00254FC5">
      <w:pPr>
        <w:numPr>
          <w:ilvl w:val="0"/>
          <w:numId w:val="5"/>
        </w:numPr>
      </w:pPr>
      <w:r>
        <w:t xml:space="preserve">знать и соблюдать правила безопасности и поведения в общественном транспорте;  </w:t>
      </w:r>
    </w:p>
    <w:p w14:paraId="68BF3694" w14:textId="77777777" w:rsidR="00391069" w:rsidRDefault="00391069" w:rsidP="00391069">
      <w:pPr>
        <w:numPr>
          <w:ilvl w:val="0"/>
          <w:numId w:val="5"/>
        </w:numPr>
      </w:pPr>
      <w:r>
        <w:t xml:space="preserve">знать профессии людей в транспортных предприятиях;  </w:t>
      </w:r>
    </w:p>
    <w:p w14:paraId="0A9DC78D" w14:textId="77777777" w:rsidR="00391069" w:rsidRDefault="00391069" w:rsidP="00391069">
      <w:pPr>
        <w:numPr>
          <w:ilvl w:val="0"/>
          <w:numId w:val="5"/>
        </w:numPr>
      </w:pPr>
      <w:r>
        <w:t xml:space="preserve">знать правила и места приобретения проездных билетов, обращение с проездными документами;  </w:t>
      </w:r>
    </w:p>
    <w:p w14:paraId="471D630B" w14:textId="69EB8B26" w:rsidR="00391069" w:rsidRDefault="00391069" w:rsidP="00254FC5">
      <w:pPr>
        <w:numPr>
          <w:ilvl w:val="0"/>
          <w:numId w:val="5"/>
        </w:numPr>
      </w:pPr>
      <w:r>
        <w:t xml:space="preserve">предъявлять </w:t>
      </w:r>
      <w:r>
        <w:tab/>
        <w:t xml:space="preserve">проездные </w:t>
      </w:r>
      <w:r>
        <w:tab/>
        <w:t xml:space="preserve">билеты, </w:t>
      </w:r>
      <w:r>
        <w:tab/>
        <w:t xml:space="preserve">документы </w:t>
      </w:r>
      <w:r>
        <w:tab/>
        <w:t xml:space="preserve">контролеру, водителю;  </w:t>
      </w:r>
    </w:p>
    <w:p w14:paraId="4D6D7B7B" w14:textId="77777777" w:rsidR="00391069" w:rsidRDefault="00391069" w:rsidP="00391069">
      <w:pPr>
        <w:numPr>
          <w:ilvl w:val="0"/>
          <w:numId w:val="5"/>
        </w:numPr>
      </w:pPr>
      <w:r>
        <w:t xml:space="preserve">знать формулы речевого этикета при пользовании общественным транспортом;  </w:t>
      </w:r>
    </w:p>
    <w:p w14:paraId="7C26F964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формами речевого этикета пассажиров.  </w:t>
      </w:r>
    </w:p>
    <w:p w14:paraId="57F08EB1" w14:textId="34257B9A" w:rsidR="00D3463E" w:rsidRDefault="00391069" w:rsidP="00254FC5">
      <w:pPr>
        <w:numPr>
          <w:ilvl w:val="0"/>
          <w:numId w:val="5"/>
        </w:numPr>
      </w:pPr>
      <w:r>
        <w:t xml:space="preserve">узнавать транспортное средство на слух;  </w:t>
      </w:r>
    </w:p>
    <w:p w14:paraId="25052A6E" w14:textId="31E1F622" w:rsidR="00391069" w:rsidRDefault="00391069" w:rsidP="00391069">
      <w:pPr>
        <w:numPr>
          <w:ilvl w:val="0"/>
          <w:numId w:val="5"/>
        </w:numPr>
      </w:pPr>
      <w:r>
        <w:t xml:space="preserve">входить и выходить из пассажирского транспортного средства.  </w:t>
      </w:r>
    </w:p>
    <w:p w14:paraId="5239763B" w14:textId="77777777" w:rsidR="00391069" w:rsidRPr="00254FC5" w:rsidRDefault="00391069" w:rsidP="00391069">
      <w:pPr>
        <w:spacing w:after="19" w:line="266" w:lineRule="auto"/>
        <w:ind w:left="703" w:hanging="10"/>
        <w:rPr>
          <w:u w:val="single"/>
        </w:rPr>
      </w:pPr>
      <w:r w:rsidRPr="00254FC5">
        <w:rPr>
          <w:i/>
          <w:u w:val="single"/>
        </w:rPr>
        <w:t xml:space="preserve">Основы медицинских знаний. Медицинская помощь. </w:t>
      </w:r>
    </w:p>
    <w:p w14:paraId="01799F16" w14:textId="77777777" w:rsidR="00391069" w:rsidRDefault="00391069" w:rsidP="00391069">
      <w:pPr>
        <w:numPr>
          <w:ilvl w:val="0"/>
          <w:numId w:val="5"/>
        </w:numPr>
      </w:pPr>
      <w:r>
        <w:t xml:space="preserve">знать содержимое домашней аптечки, назначение и правила применения лекарственных средств;  </w:t>
      </w:r>
    </w:p>
    <w:p w14:paraId="31D8C6D1" w14:textId="283DCE8E" w:rsidR="00391069" w:rsidRDefault="00254FC5" w:rsidP="00254FC5">
      <w:pPr>
        <w:pStyle w:val="a4"/>
        <w:numPr>
          <w:ilvl w:val="0"/>
          <w:numId w:val="8"/>
        </w:numPr>
      </w:pPr>
      <w:r>
        <w:t xml:space="preserve">     </w:t>
      </w:r>
      <w:r w:rsidR="00391069">
        <w:t xml:space="preserve">иметь представления о вреде самолечения;  </w:t>
      </w:r>
    </w:p>
    <w:p w14:paraId="6C13DE40" w14:textId="778E4E9C" w:rsidR="00391069" w:rsidRDefault="00391069" w:rsidP="00254FC5">
      <w:pPr>
        <w:numPr>
          <w:ilvl w:val="0"/>
          <w:numId w:val="5"/>
        </w:numPr>
      </w:pPr>
      <w:r>
        <w:t xml:space="preserve">уметь </w:t>
      </w:r>
      <w:r>
        <w:tab/>
        <w:t xml:space="preserve">пользоваться </w:t>
      </w:r>
      <w:r>
        <w:tab/>
        <w:t xml:space="preserve">градусником </w:t>
      </w:r>
      <w:r>
        <w:tab/>
        <w:t xml:space="preserve"> </w:t>
      </w:r>
    </w:p>
    <w:p w14:paraId="51422FE4" w14:textId="77777777" w:rsidR="00391069" w:rsidRDefault="00391069" w:rsidP="00391069">
      <w:pPr>
        <w:numPr>
          <w:ilvl w:val="0"/>
          <w:numId w:val="5"/>
        </w:numPr>
      </w:pPr>
      <w:r>
        <w:t xml:space="preserve">знать правила оказания первой помощи;  </w:t>
      </w:r>
    </w:p>
    <w:p w14:paraId="7334145E" w14:textId="77777777" w:rsidR="00391069" w:rsidRDefault="00391069" w:rsidP="00391069">
      <w:pPr>
        <w:numPr>
          <w:ilvl w:val="0"/>
          <w:numId w:val="5"/>
        </w:numPr>
      </w:pPr>
      <w:r>
        <w:t xml:space="preserve">оказывать первую помощь при ожоге, порезе, ушибе;  </w:t>
      </w:r>
    </w:p>
    <w:p w14:paraId="2FFE527C" w14:textId="77777777" w:rsidR="00391069" w:rsidRDefault="00391069" w:rsidP="00391069">
      <w:pPr>
        <w:numPr>
          <w:ilvl w:val="0"/>
          <w:numId w:val="5"/>
        </w:numPr>
      </w:pPr>
      <w:r>
        <w:t xml:space="preserve">накладывать повязку на рану;  </w:t>
      </w:r>
    </w:p>
    <w:p w14:paraId="4AAF2E19" w14:textId="77777777" w:rsidR="00391069" w:rsidRDefault="00391069" w:rsidP="00391069">
      <w:pPr>
        <w:numPr>
          <w:ilvl w:val="0"/>
          <w:numId w:val="5"/>
        </w:numPr>
      </w:pPr>
      <w:r>
        <w:t xml:space="preserve">наклеивать антисептический пластырь на поврежденное место;  </w:t>
      </w:r>
    </w:p>
    <w:p w14:paraId="3D8840C3" w14:textId="77777777" w:rsidR="00391069" w:rsidRDefault="00391069" w:rsidP="00391069">
      <w:pPr>
        <w:numPr>
          <w:ilvl w:val="0"/>
          <w:numId w:val="5"/>
        </w:numPr>
      </w:pPr>
      <w:r>
        <w:t xml:space="preserve">знать и адекватно использовать средства оптической коррекции;  </w:t>
      </w:r>
    </w:p>
    <w:p w14:paraId="2F293DDA" w14:textId="77777777" w:rsidR="00391069" w:rsidRDefault="00391069" w:rsidP="00391069">
      <w:pPr>
        <w:numPr>
          <w:ilvl w:val="0"/>
          <w:numId w:val="5"/>
        </w:numPr>
      </w:pPr>
      <w:r>
        <w:t xml:space="preserve">поддерживать в чистоте средства оптической коррекции зрения;  </w:t>
      </w:r>
    </w:p>
    <w:p w14:paraId="5C3692D5" w14:textId="77777777" w:rsidR="00391069" w:rsidRDefault="00391069" w:rsidP="00391069">
      <w:pPr>
        <w:numPr>
          <w:ilvl w:val="0"/>
          <w:numId w:val="5"/>
        </w:numPr>
      </w:pPr>
      <w:r>
        <w:t xml:space="preserve">знать и рационально использовать способы снятия зрительного и тактильного утомления; </w:t>
      </w:r>
    </w:p>
    <w:p w14:paraId="34ABEFE3" w14:textId="77777777" w:rsidR="00391069" w:rsidRDefault="00391069" w:rsidP="00391069">
      <w:pPr>
        <w:numPr>
          <w:ilvl w:val="0"/>
          <w:numId w:val="5"/>
        </w:numPr>
      </w:pPr>
      <w:r>
        <w:t xml:space="preserve">соблюдать рекомендации врача-офтальмолога;  </w:t>
      </w:r>
    </w:p>
    <w:p w14:paraId="431EB0A1" w14:textId="77777777" w:rsidR="00391069" w:rsidRDefault="00391069" w:rsidP="00391069">
      <w:pPr>
        <w:numPr>
          <w:ilvl w:val="0"/>
          <w:numId w:val="5"/>
        </w:numPr>
      </w:pPr>
      <w:r>
        <w:t xml:space="preserve">соблюдать режим зрительных нагрузок в повседневной жизни.  </w:t>
      </w:r>
    </w:p>
    <w:p w14:paraId="0B6AF02D" w14:textId="77777777" w:rsidR="00391069" w:rsidRPr="0085445B" w:rsidRDefault="00391069" w:rsidP="00391069">
      <w:pPr>
        <w:spacing w:after="19" w:line="266" w:lineRule="auto"/>
        <w:ind w:left="703" w:hanging="10"/>
        <w:rPr>
          <w:u w:val="single"/>
        </w:rPr>
      </w:pPr>
      <w:r w:rsidRPr="0085445B">
        <w:rPr>
          <w:i/>
          <w:u w:val="single"/>
        </w:rPr>
        <w:t xml:space="preserve">Торговля. </w:t>
      </w:r>
    </w:p>
    <w:p w14:paraId="208CA01A" w14:textId="77777777" w:rsidR="00391069" w:rsidRDefault="00391069" w:rsidP="00391069">
      <w:pPr>
        <w:numPr>
          <w:ilvl w:val="0"/>
          <w:numId w:val="5"/>
        </w:numPr>
      </w:pPr>
      <w:r>
        <w:t xml:space="preserve">различать российские монеты и банкноты разного номинала; </w:t>
      </w:r>
    </w:p>
    <w:p w14:paraId="4DE6D04C" w14:textId="77777777" w:rsidR="00391069" w:rsidRDefault="00391069" w:rsidP="00391069">
      <w:pPr>
        <w:numPr>
          <w:ilvl w:val="0"/>
          <w:numId w:val="5"/>
        </w:numPr>
      </w:pPr>
      <w:r>
        <w:t xml:space="preserve">знать виды денежного расчета; </w:t>
      </w:r>
    </w:p>
    <w:p w14:paraId="5067080F" w14:textId="78FEE701" w:rsidR="00391069" w:rsidRDefault="00391069" w:rsidP="0085445B">
      <w:pPr>
        <w:numPr>
          <w:ilvl w:val="0"/>
          <w:numId w:val="5"/>
        </w:numPr>
      </w:pPr>
      <w:r>
        <w:t xml:space="preserve">определять </w:t>
      </w:r>
      <w:r>
        <w:tab/>
        <w:t xml:space="preserve">номинал </w:t>
      </w:r>
      <w:r>
        <w:tab/>
        <w:t xml:space="preserve">купюр </w:t>
      </w:r>
      <w:r>
        <w:tab/>
        <w:t xml:space="preserve">с </w:t>
      </w:r>
      <w:r>
        <w:tab/>
        <w:t xml:space="preserve">помощью </w:t>
      </w:r>
      <w:r>
        <w:tab/>
        <w:t xml:space="preserve">специального программного обеспечения, установленного на мобильном устройстве; </w:t>
      </w:r>
    </w:p>
    <w:p w14:paraId="1BACF77A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банковской картой; </w:t>
      </w:r>
    </w:p>
    <w:p w14:paraId="559EB67F" w14:textId="77777777" w:rsidR="00391069" w:rsidRDefault="00391069" w:rsidP="00391069">
      <w:pPr>
        <w:numPr>
          <w:ilvl w:val="0"/>
          <w:numId w:val="5"/>
        </w:numPr>
      </w:pPr>
      <w:r>
        <w:t xml:space="preserve">знать принципы устройства и функционирования банкомата и терминала; </w:t>
      </w:r>
    </w:p>
    <w:p w14:paraId="44CC024C" w14:textId="77777777" w:rsidR="00391069" w:rsidRDefault="00391069" w:rsidP="00391069">
      <w:pPr>
        <w:numPr>
          <w:ilvl w:val="0"/>
          <w:numId w:val="5"/>
        </w:numPr>
      </w:pPr>
      <w:r>
        <w:t xml:space="preserve">пользоваться банкоматом и терминалом, выполнять операции по карте, доступные через банкомат и терминал; </w:t>
      </w:r>
    </w:p>
    <w:p w14:paraId="2E08ECC6" w14:textId="3CC9F6C3" w:rsidR="00391069" w:rsidRDefault="00391069" w:rsidP="0085445B">
      <w:pPr>
        <w:numPr>
          <w:ilvl w:val="0"/>
          <w:numId w:val="5"/>
        </w:numPr>
      </w:pPr>
      <w:r>
        <w:t xml:space="preserve">самостоятельно </w:t>
      </w:r>
      <w:r>
        <w:tab/>
        <w:t xml:space="preserve">совершать </w:t>
      </w:r>
      <w:r>
        <w:tab/>
        <w:t xml:space="preserve">финансовые </w:t>
      </w:r>
      <w:r>
        <w:tab/>
        <w:t xml:space="preserve">операции </w:t>
      </w:r>
      <w:r>
        <w:tab/>
        <w:t xml:space="preserve">с использованием современных цифровых сервисов, средств и технологий;  </w:t>
      </w:r>
    </w:p>
    <w:p w14:paraId="277041C5" w14:textId="77777777" w:rsidR="00391069" w:rsidRDefault="00391069" w:rsidP="00391069">
      <w:pPr>
        <w:numPr>
          <w:ilvl w:val="0"/>
          <w:numId w:val="5"/>
        </w:numPr>
      </w:pPr>
      <w:r>
        <w:t xml:space="preserve">иметь представления о разнообразии объектов торговли;  </w:t>
      </w:r>
    </w:p>
    <w:p w14:paraId="1897F43E" w14:textId="77777777" w:rsidR="00391069" w:rsidRDefault="00391069" w:rsidP="00391069">
      <w:pPr>
        <w:numPr>
          <w:ilvl w:val="0"/>
          <w:numId w:val="5"/>
        </w:numPr>
      </w:pPr>
      <w:r>
        <w:t xml:space="preserve">знать виды объектов торговли и их назначение;  </w:t>
      </w:r>
    </w:p>
    <w:p w14:paraId="401F6C73" w14:textId="77777777" w:rsidR="00391069" w:rsidRDefault="00391069" w:rsidP="00391069">
      <w:pPr>
        <w:numPr>
          <w:ilvl w:val="0"/>
          <w:numId w:val="5"/>
        </w:numPr>
      </w:pPr>
      <w:r>
        <w:t xml:space="preserve">знать ассортимент товаров различных видов объектов торговли и примерный режим их работы;  </w:t>
      </w:r>
    </w:p>
    <w:p w14:paraId="10904388" w14:textId="77777777" w:rsidR="00391069" w:rsidRDefault="00391069" w:rsidP="00391069">
      <w:pPr>
        <w:numPr>
          <w:ilvl w:val="0"/>
          <w:numId w:val="5"/>
        </w:numPr>
      </w:pPr>
      <w:r>
        <w:t xml:space="preserve">узнавать вид объекта торговли по витрине, по запаху, по условным обозначениям и другим доступным признакам;  </w:t>
      </w:r>
    </w:p>
    <w:p w14:paraId="6292847B" w14:textId="1C89C823" w:rsidR="00391069" w:rsidRDefault="00391069" w:rsidP="0085445B">
      <w:pPr>
        <w:numPr>
          <w:ilvl w:val="0"/>
          <w:numId w:val="5"/>
        </w:numPr>
      </w:pPr>
      <w:r>
        <w:t xml:space="preserve">осуществлять </w:t>
      </w:r>
      <w:r>
        <w:tab/>
        <w:t xml:space="preserve">оптимальный </w:t>
      </w:r>
      <w:r>
        <w:tab/>
        <w:t xml:space="preserve">выбор </w:t>
      </w:r>
      <w:r>
        <w:tab/>
        <w:t xml:space="preserve">объекта </w:t>
      </w:r>
      <w:r>
        <w:tab/>
        <w:t xml:space="preserve">торговли </w:t>
      </w:r>
      <w:r>
        <w:tab/>
        <w:t xml:space="preserve">для приобретения конкретного товара; </w:t>
      </w:r>
    </w:p>
    <w:p w14:paraId="29F15D91" w14:textId="77777777" w:rsidR="00391069" w:rsidRDefault="00391069" w:rsidP="00391069">
      <w:pPr>
        <w:numPr>
          <w:ilvl w:val="0"/>
          <w:numId w:val="5"/>
        </w:numPr>
      </w:pPr>
      <w:r>
        <w:t xml:space="preserve">знать профессии людей, работающих в объектах торговли;  </w:t>
      </w:r>
    </w:p>
    <w:p w14:paraId="2B9F5952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правила безопасного поведения в объектах торговли с учетом отсутствия или глубокого нарушения зрения; </w:t>
      </w:r>
    </w:p>
    <w:p w14:paraId="1B3269DF" w14:textId="77777777" w:rsidR="00391069" w:rsidRDefault="00391069" w:rsidP="00391069">
      <w:pPr>
        <w:numPr>
          <w:ilvl w:val="0"/>
          <w:numId w:val="5"/>
        </w:numPr>
      </w:pPr>
      <w:r>
        <w:t xml:space="preserve">знать и соблюдать правила поведения покупателя в различных объектах торговли и речевой этикет покупателя;  </w:t>
      </w:r>
    </w:p>
    <w:p w14:paraId="781443A2" w14:textId="77777777" w:rsidR="00391069" w:rsidRDefault="00391069" w:rsidP="00391069">
      <w:pPr>
        <w:numPr>
          <w:ilvl w:val="0"/>
          <w:numId w:val="5"/>
        </w:numPr>
      </w:pPr>
      <w:r>
        <w:t xml:space="preserve">владеть алгоритмами совершения покупок в различных объектах торговли без визуального контроля; </w:t>
      </w:r>
    </w:p>
    <w:p w14:paraId="3134DEBD" w14:textId="1940A69B" w:rsidR="00D3463E" w:rsidRDefault="00391069" w:rsidP="00D3463E">
      <w:pPr>
        <w:ind w:left="0" w:firstLine="0"/>
      </w:pPr>
      <w:r>
        <w:t>взаимодействовать с персоналом объектов торговли и покупателями, уметь обращаться за помощью, логично, грамотно и последовательно излагать возникшую проблему и суть просьбы, адекватно</w:t>
      </w:r>
      <w:r w:rsidR="00D3463E" w:rsidRPr="00D3463E">
        <w:t xml:space="preserve"> </w:t>
      </w:r>
      <w:r w:rsidR="00D3463E">
        <w:t xml:space="preserve">принимать оказываемую помощь, корректировать ее содержание по мере необходимости посредством диалога; </w:t>
      </w:r>
    </w:p>
    <w:p w14:paraId="5451D8CB" w14:textId="77777777" w:rsidR="00D3463E" w:rsidRDefault="00D3463E" w:rsidP="00D3463E">
      <w:pPr>
        <w:numPr>
          <w:ilvl w:val="0"/>
          <w:numId w:val="5"/>
        </w:numPr>
      </w:pPr>
      <w:r>
        <w:t xml:space="preserve">находить в объекте нужный товар (самостоятельно, с помощью продавцов и другого персонала, с помощью покупателя);  </w:t>
      </w:r>
    </w:p>
    <w:p w14:paraId="62F6BF4F" w14:textId="77777777" w:rsidR="00D3463E" w:rsidRDefault="00D3463E" w:rsidP="00D3463E">
      <w:pPr>
        <w:numPr>
          <w:ilvl w:val="0"/>
          <w:numId w:val="5"/>
        </w:numPr>
      </w:pPr>
      <w:r>
        <w:t xml:space="preserve">обращаться к продавцам, прочему персоналу и покупателям с вопросами о наличии в продаже и стоимости конкретного товара; </w:t>
      </w:r>
    </w:p>
    <w:p w14:paraId="2F161231" w14:textId="77777777" w:rsidR="00D3463E" w:rsidRDefault="00D3463E" w:rsidP="00D3463E">
      <w:pPr>
        <w:numPr>
          <w:ilvl w:val="0"/>
          <w:numId w:val="5"/>
        </w:numPr>
      </w:pPr>
      <w:r>
        <w:t xml:space="preserve">покупать штучный мелкий и весовой товар;  </w:t>
      </w:r>
    </w:p>
    <w:p w14:paraId="7CC4A921" w14:textId="77777777" w:rsidR="00D3463E" w:rsidRDefault="00D3463E" w:rsidP="00D3463E">
      <w:pPr>
        <w:numPr>
          <w:ilvl w:val="0"/>
          <w:numId w:val="5"/>
        </w:numPr>
      </w:pPr>
      <w:r>
        <w:t xml:space="preserve">определять свежесть хлебобулочных изделий;  </w:t>
      </w:r>
    </w:p>
    <w:p w14:paraId="1F995432" w14:textId="77777777" w:rsidR="00D3463E" w:rsidRDefault="00D3463E" w:rsidP="00D3463E">
      <w:pPr>
        <w:numPr>
          <w:ilvl w:val="0"/>
          <w:numId w:val="5"/>
        </w:numPr>
      </w:pPr>
      <w:r>
        <w:t xml:space="preserve">планировать покупки в зависимости от материальных возможностей, выбирать и приобретать товар в соответствии с имеющейся суммой денег;  </w:t>
      </w:r>
    </w:p>
    <w:p w14:paraId="583FC9B8" w14:textId="77777777" w:rsidR="00D3463E" w:rsidRDefault="00D3463E" w:rsidP="00D3463E">
      <w:pPr>
        <w:numPr>
          <w:ilvl w:val="0"/>
          <w:numId w:val="5"/>
        </w:numPr>
      </w:pPr>
      <w:r>
        <w:t xml:space="preserve">оплачивать покупки наличными и безналичными деньгами;  </w:t>
      </w:r>
    </w:p>
    <w:p w14:paraId="222A8398" w14:textId="77777777" w:rsidR="00D3463E" w:rsidRDefault="00D3463E" w:rsidP="00D3463E">
      <w:pPr>
        <w:numPr>
          <w:ilvl w:val="0"/>
          <w:numId w:val="5"/>
        </w:numPr>
      </w:pPr>
      <w:r>
        <w:t xml:space="preserve">рационально складывать и размещать в сумке приобретенные </w:t>
      </w:r>
    </w:p>
    <w:p w14:paraId="54071956" w14:textId="77777777" w:rsidR="00D3463E" w:rsidRDefault="00D3463E" w:rsidP="00D3463E">
      <w:pPr>
        <w:ind w:left="-15" w:firstLine="0"/>
      </w:pPr>
      <w:r>
        <w:t xml:space="preserve">товары;  </w:t>
      </w:r>
    </w:p>
    <w:p w14:paraId="2F63DE25" w14:textId="77777777" w:rsidR="00D3463E" w:rsidRDefault="00D3463E" w:rsidP="00D3463E">
      <w:pPr>
        <w:numPr>
          <w:ilvl w:val="0"/>
          <w:numId w:val="5"/>
        </w:numPr>
      </w:pPr>
      <w:r>
        <w:t xml:space="preserve">самостоятельно выбирать покупки в интернет-магазинах, оформлять заказ и определять наиболее оптимальный способ доставки. </w:t>
      </w:r>
    </w:p>
    <w:p w14:paraId="254E0C7B" w14:textId="77777777" w:rsidR="00D3463E" w:rsidRPr="0085445B" w:rsidRDefault="00D3463E" w:rsidP="00D3463E">
      <w:pPr>
        <w:spacing w:after="19" w:line="266" w:lineRule="auto"/>
        <w:ind w:left="703" w:hanging="10"/>
        <w:rPr>
          <w:u w:val="single"/>
        </w:rPr>
      </w:pPr>
      <w:r w:rsidRPr="0085445B">
        <w:rPr>
          <w:i/>
          <w:u w:val="single"/>
        </w:rPr>
        <w:t xml:space="preserve">Средства связи и коммуникации. </w:t>
      </w:r>
    </w:p>
    <w:p w14:paraId="3E4198C2" w14:textId="77777777" w:rsidR="00D3463E" w:rsidRDefault="00D3463E" w:rsidP="00D3463E">
      <w:pPr>
        <w:numPr>
          <w:ilvl w:val="0"/>
          <w:numId w:val="5"/>
        </w:numPr>
      </w:pPr>
      <w:r>
        <w:t xml:space="preserve">знать основные виды средств связи и коммуникации; </w:t>
      </w:r>
    </w:p>
    <w:p w14:paraId="758E2EA7" w14:textId="77777777" w:rsidR="00D3463E" w:rsidRDefault="00D3463E" w:rsidP="00D3463E">
      <w:pPr>
        <w:numPr>
          <w:ilvl w:val="0"/>
          <w:numId w:val="5"/>
        </w:numPr>
      </w:pPr>
      <w:r>
        <w:t xml:space="preserve">знать особенности использования средств связи и коммуникации при слабовидении; </w:t>
      </w:r>
    </w:p>
    <w:p w14:paraId="32A2F262" w14:textId="5F2DAD83" w:rsidR="00D3463E" w:rsidRDefault="00D3463E" w:rsidP="0085445B">
      <w:pPr>
        <w:numPr>
          <w:ilvl w:val="0"/>
          <w:numId w:val="5"/>
        </w:numPr>
      </w:pPr>
      <w:r>
        <w:t xml:space="preserve">знать </w:t>
      </w:r>
      <w:r>
        <w:tab/>
        <w:t xml:space="preserve">назначение </w:t>
      </w:r>
      <w:r>
        <w:tab/>
        <w:t xml:space="preserve">и </w:t>
      </w:r>
      <w:r>
        <w:tab/>
        <w:t xml:space="preserve">функционал </w:t>
      </w:r>
      <w:r>
        <w:tab/>
        <w:t xml:space="preserve">программ </w:t>
      </w:r>
      <w:r>
        <w:tab/>
        <w:t xml:space="preserve">увеличения изображения на экране;  </w:t>
      </w:r>
    </w:p>
    <w:p w14:paraId="3039752A" w14:textId="77777777" w:rsidR="00D3463E" w:rsidRDefault="00D3463E" w:rsidP="00D3463E">
      <w:pPr>
        <w:numPr>
          <w:ilvl w:val="0"/>
          <w:numId w:val="5"/>
        </w:numPr>
      </w:pPr>
      <w:r>
        <w:t xml:space="preserve">знать специальные возможности настройки мобильных устройств для слабовидящих; </w:t>
      </w:r>
    </w:p>
    <w:p w14:paraId="2750A4C0" w14:textId="77777777" w:rsidR="00D3463E" w:rsidRDefault="00D3463E" w:rsidP="00D3463E">
      <w:pPr>
        <w:numPr>
          <w:ilvl w:val="0"/>
          <w:numId w:val="5"/>
        </w:numPr>
      </w:pPr>
      <w:r>
        <w:t xml:space="preserve">настраивать мобильное устройство в соответствии с индивидуальными зрительными возможностями; </w:t>
      </w:r>
    </w:p>
    <w:p w14:paraId="5BCD2115" w14:textId="77777777" w:rsidR="00D3463E" w:rsidRDefault="00D3463E" w:rsidP="00D3463E">
      <w:pPr>
        <w:numPr>
          <w:ilvl w:val="0"/>
          <w:numId w:val="5"/>
        </w:numPr>
      </w:pPr>
      <w:r>
        <w:t xml:space="preserve">использовать мобильные устройства в качестве средств связи и коммуникации. </w:t>
      </w:r>
    </w:p>
    <w:p w14:paraId="677AF978" w14:textId="77777777" w:rsidR="00D3463E" w:rsidRPr="0085445B" w:rsidRDefault="00D3463E" w:rsidP="00D3463E">
      <w:pPr>
        <w:spacing w:after="19" w:line="266" w:lineRule="auto"/>
        <w:ind w:left="703" w:hanging="10"/>
        <w:rPr>
          <w:u w:val="single"/>
        </w:rPr>
      </w:pPr>
      <w:r w:rsidRPr="0085445B">
        <w:rPr>
          <w:i/>
          <w:u w:val="single"/>
        </w:rPr>
        <w:t xml:space="preserve">Выбор профессии и трудоустройство. </w:t>
      </w:r>
    </w:p>
    <w:p w14:paraId="5C50D377" w14:textId="0005498C" w:rsidR="00D3463E" w:rsidRDefault="00D3463E" w:rsidP="0085445B">
      <w:pPr>
        <w:numPr>
          <w:ilvl w:val="0"/>
          <w:numId w:val="5"/>
        </w:numPr>
      </w:pPr>
      <w:r>
        <w:t xml:space="preserve">знать новые профессии, появившиеся на современном рынке труда; </w:t>
      </w:r>
    </w:p>
    <w:p w14:paraId="23CD61E9" w14:textId="77777777" w:rsidR="00D3463E" w:rsidRDefault="00D3463E" w:rsidP="00D3463E">
      <w:pPr>
        <w:numPr>
          <w:ilvl w:val="0"/>
          <w:numId w:val="5"/>
        </w:numPr>
      </w:pPr>
      <w:r>
        <w:t xml:space="preserve">знать профессии, актуальные на современном рынке труда и, доступные для слабовидящих; </w:t>
      </w:r>
    </w:p>
    <w:p w14:paraId="1931EDC8" w14:textId="77777777" w:rsidR="00D3463E" w:rsidRDefault="00D3463E" w:rsidP="00D3463E">
      <w:pPr>
        <w:numPr>
          <w:ilvl w:val="0"/>
          <w:numId w:val="5"/>
        </w:numPr>
      </w:pPr>
      <w:r>
        <w:t xml:space="preserve">проявлять </w:t>
      </w:r>
      <w:r>
        <w:tab/>
        <w:t xml:space="preserve">интерес </w:t>
      </w:r>
      <w:r>
        <w:tab/>
        <w:t xml:space="preserve">к </w:t>
      </w:r>
      <w:r>
        <w:tab/>
        <w:t xml:space="preserve">конкретным </w:t>
      </w:r>
      <w:r>
        <w:tab/>
        <w:t xml:space="preserve">профессиям, </w:t>
      </w:r>
      <w:r>
        <w:tab/>
        <w:t xml:space="preserve">адекватно </w:t>
      </w:r>
    </w:p>
    <w:p w14:paraId="2B7BC5BC" w14:textId="77777777" w:rsidR="00D3463E" w:rsidRDefault="00D3463E" w:rsidP="00D3463E">
      <w:pPr>
        <w:ind w:left="-15" w:firstLine="0"/>
      </w:pPr>
      <w:r>
        <w:t xml:space="preserve">оценивать свои возможности относительно этих профессий; </w:t>
      </w:r>
    </w:p>
    <w:p w14:paraId="465D79FD" w14:textId="77777777" w:rsidR="00D3463E" w:rsidRDefault="00D3463E" w:rsidP="00D3463E">
      <w:pPr>
        <w:numPr>
          <w:ilvl w:val="0"/>
          <w:numId w:val="5"/>
        </w:numPr>
      </w:pPr>
      <w:r>
        <w:t xml:space="preserve">понимать необходимость профессионального самоопределения с учетом слабовидения; </w:t>
      </w:r>
    </w:p>
    <w:p w14:paraId="0B1DBDB3" w14:textId="77777777" w:rsidR="00D3463E" w:rsidRDefault="00D3463E" w:rsidP="00D3463E">
      <w:pPr>
        <w:numPr>
          <w:ilvl w:val="0"/>
          <w:numId w:val="5"/>
        </w:numPr>
      </w:pPr>
      <w:r>
        <w:t xml:space="preserve">знать нормативно-правовые механизмы трудоустройства и профессиональной деятельности инвалидов; </w:t>
      </w:r>
    </w:p>
    <w:p w14:paraId="0F0326E4" w14:textId="77777777" w:rsidR="00D3463E" w:rsidRDefault="00D3463E" w:rsidP="00D3463E">
      <w:pPr>
        <w:numPr>
          <w:ilvl w:val="0"/>
          <w:numId w:val="5"/>
        </w:numPr>
      </w:pPr>
      <w:r>
        <w:t xml:space="preserve">знать возможности и перспективы профессиональной самореализации в системе ВОС, соотносить их со своими интересами, способностями, склонностями; </w:t>
      </w:r>
    </w:p>
    <w:p w14:paraId="06F7A869" w14:textId="77777777" w:rsidR="00D3463E" w:rsidRDefault="00D3463E" w:rsidP="00D3463E">
      <w:pPr>
        <w:numPr>
          <w:ilvl w:val="0"/>
          <w:numId w:val="5"/>
        </w:numPr>
      </w:pPr>
      <w:r>
        <w:t xml:space="preserve">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труда; </w:t>
      </w:r>
    </w:p>
    <w:p w14:paraId="660484BB" w14:textId="77777777" w:rsidR="00D3463E" w:rsidRDefault="00D3463E" w:rsidP="00D3463E">
      <w:pPr>
        <w:numPr>
          <w:ilvl w:val="0"/>
          <w:numId w:val="5"/>
        </w:numPr>
      </w:pPr>
      <w:r>
        <w:t xml:space="preserve">иметь представления о деловом этикете; </w:t>
      </w:r>
    </w:p>
    <w:p w14:paraId="5664E9CD" w14:textId="77777777" w:rsidR="00D3463E" w:rsidRDefault="00D3463E" w:rsidP="00D3463E">
      <w:pPr>
        <w:numPr>
          <w:ilvl w:val="0"/>
          <w:numId w:val="5"/>
        </w:numPr>
      </w:pPr>
      <w:r>
        <w:t xml:space="preserve">составлять резюме; </w:t>
      </w:r>
    </w:p>
    <w:p w14:paraId="786A3E94" w14:textId="77777777" w:rsidR="00D3463E" w:rsidRDefault="00D3463E" w:rsidP="00D3463E">
      <w:pPr>
        <w:numPr>
          <w:ilvl w:val="0"/>
          <w:numId w:val="5"/>
        </w:numPr>
      </w:pPr>
      <w:r>
        <w:t xml:space="preserve">знать правила, целевые ориентиры и установки общения с </w:t>
      </w:r>
    </w:p>
    <w:p w14:paraId="1EEF9D31" w14:textId="77777777" w:rsidR="00D3463E" w:rsidRDefault="00D3463E" w:rsidP="00D3463E">
      <w:pPr>
        <w:ind w:left="-15" w:firstLine="0"/>
      </w:pPr>
      <w:r>
        <w:t xml:space="preserve">работодателем;  </w:t>
      </w:r>
    </w:p>
    <w:p w14:paraId="696E2A27" w14:textId="77777777" w:rsidR="00D3463E" w:rsidRDefault="00D3463E" w:rsidP="00D3463E">
      <w:pPr>
        <w:numPr>
          <w:ilvl w:val="0"/>
          <w:numId w:val="5"/>
        </w:numPr>
      </w:pPr>
      <w:r>
        <w:t xml:space="preserve">обладать готовностью предложить свои услуги и доказать свою конкурентоспособность, в т.ч. на открытом рынке труда; </w:t>
      </w:r>
    </w:p>
    <w:p w14:paraId="425413B4" w14:textId="77777777" w:rsidR="00D3463E" w:rsidRDefault="00D3463E" w:rsidP="00D3463E">
      <w:pPr>
        <w:numPr>
          <w:ilvl w:val="0"/>
          <w:numId w:val="5"/>
        </w:numPr>
      </w:pPr>
      <w:r>
        <w:t xml:space="preserve">знать правила и нормы поведения и межличностного взаимодействия в профессиональном коллективе. </w:t>
      </w:r>
    </w:p>
    <w:p w14:paraId="2E84ABB2" w14:textId="77777777" w:rsidR="00D3463E" w:rsidRDefault="00D3463E" w:rsidP="00D3463E">
      <w:pPr>
        <w:spacing w:after="9" w:line="259" w:lineRule="auto"/>
        <w:ind w:left="708" w:firstLine="0"/>
        <w:jc w:val="left"/>
      </w:pPr>
      <w:r>
        <w:t xml:space="preserve"> </w:t>
      </w:r>
    </w:p>
    <w:p w14:paraId="32BB9432" w14:textId="77777777" w:rsidR="00D3463E" w:rsidRDefault="00D3463E" w:rsidP="00D3463E">
      <w:pPr>
        <w:tabs>
          <w:tab w:val="center" w:pos="1428"/>
          <w:tab w:val="center" w:pos="3604"/>
          <w:tab w:val="center" w:pos="6486"/>
          <w:tab w:val="right" w:pos="9359"/>
        </w:tabs>
        <w:spacing w:after="16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УСЛОВИЯ </w:t>
      </w:r>
      <w:r>
        <w:rPr>
          <w:b/>
        </w:rPr>
        <w:tab/>
        <w:t xml:space="preserve">РЕАЛИЗАЦИИ </w:t>
      </w:r>
      <w:r>
        <w:rPr>
          <w:b/>
        </w:rPr>
        <w:tab/>
        <w:t xml:space="preserve">КОРРЕКЦИОННОГО </w:t>
      </w:r>
      <w:r>
        <w:rPr>
          <w:b/>
        </w:rPr>
        <w:tab/>
        <w:t xml:space="preserve">КУРСА </w:t>
      </w:r>
    </w:p>
    <w:p w14:paraId="61311568" w14:textId="77777777" w:rsidR="00D3463E" w:rsidRDefault="00D3463E" w:rsidP="00D3463E">
      <w:pPr>
        <w:spacing w:after="16" w:line="270" w:lineRule="auto"/>
        <w:ind w:left="-5" w:hanging="10"/>
      </w:pPr>
      <w:r>
        <w:rPr>
          <w:b/>
        </w:rPr>
        <w:t xml:space="preserve">«СОЦИАЛЬНО-БЫТОВАЯ ОРИЕНТИРОВКА» </w:t>
      </w:r>
    </w:p>
    <w:p w14:paraId="330F2F6B" w14:textId="77777777" w:rsidR="00D3463E" w:rsidRDefault="00D3463E" w:rsidP="00D3463E">
      <w:pPr>
        <w:spacing w:after="25" w:line="259" w:lineRule="auto"/>
        <w:ind w:left="708" w:firstLine="0"/>
        <w:jc w:val="left"/>
      </w:pPr>
      <w:r>
        <w:t xml:space="preserve"> </w:t>
      </w:r>
    </w:p>
    <w:p w14:paraId="689AE047" w14:textId="77777777" w:rsidR="00D3463E" w:rsidRDefault="00D3463E" w:rsidP="00D3463E">
      <w:pPr>
        <w:ind w:left="-15"/>
      </w:pPr>
      <w:r>
        <w:t xml:space="preserve">При реализации коррекционного курса «Социально-бытовая ориентировка» рекомендуются следующие </w:t>
      </w:r>
      <w:proofErr w:type="spellStart"/>
      <w:r>
        <w:t>тифлотехнические</w:t>
      </w:r>
      <w:proofErr w:type="spellEnd"/>
      <w:r>
        <w:t xml:space="preserve"> средства, приборы и устройства: </w:t>
      </w:r>
    </w:p>
    <w:p w14:paraId="189AFDC7" w14:textId="54C3C9CF" w:rsidR="00D3463E" w:rsidRDefault="00D3463E" w:rsidP="00D3463E">
      <w:pPr>
        <w:ind w:left="-15"/>
      </w:pPr>
      <w:r>
        <w:t xml:space="preserve">дозаторы зубной пасты, шампуня и крема; мыльные дозаторы; специальные иглы и </w:t>
      </w:r>
      <w:proofErr w:type="spellStart"/>
      <w:r>
        <w:t>нитковдеватели</w:t>
      </w:r>
      <w:proofErr w:type="spellEnd"/>
      <w:r>
        <w:t xml:space="preserve">; «Говорящий» определитель цвета; «Говорящая» рулетка; озвученный индикатор уровня жидкости; кухонные дозаторы масла, сыпучих, жидких и других продуктов; «Говорящая мультиварка»;  «Говорящие» кухонные и напольные весы;  «Говорящий «термометр; «Говорящий» тонометр»; </w:t>
      </w:r>
      <w:proofErr w:type="spellStart"/>
      <w:r>
        <w:t>Глюкометр</w:t>
      </w:r>
      <w:proofErr w:type="spellEnd"/>
      <w:r>
        <w:t xml:space="preserve"> с рельефной индикацией; сенсорные мобильные устройства, оснащенные специальным программным обеспечением (программы </w:t>
      </w:r>
      <w:proofErr w:type="spellStart"/>
      <w:r>
        <w:t>невизуального</w:t>
      </w:r>
      <w:proofErr w:type="spellEnd"/>
      <w:r>
        <w:t xml:space="preserve"> экранного доступа: </w:t>
      </w:r>
      <w:proofErr w:type="spellStart"/>
      <w:r>
        <w:t>TalkBack</w:t>
      </w:r>
      <w:proofErr w:type="spellEnd"/>
      <w:r>
        <w:t xml:space="preserve">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VoiceOver</w:t>
      </w:r>
      <w:proofErr w:type="spellEnd"/>
      <w:r>
        <w:t>), программами определения купюр, отслеживания транспорта и т.д.</w:t>
      </w:r>
    </w:p>
    <w:p w14:paraId="17DD2033" w14:textId="77777777" w:rsidR="0085445B" w:rsidRDefault="0085445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5337F61D" w14:textId="77777777" w:rsidR="0085445B" w:rsidRDefault="0085445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2F8B2217" w14:textId="77777777" w:rsidR="0085445B" w:rsidRDefault="0085445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5D37CBFB" w14:textId="77777777" w:rsidR="003375EB" w:rsidRDefault="003375E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522A454C" w14:textId="77777777" w:rsidR="003375EB" w:rsidRDefault="003375E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407A13AC" w14:textId="77777777" w:rsidR="003375EB" w:rsidRDefault="003375E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2014D496" w14:textId="77777777" w:rsidR="003375EB" w:rsidRDefault="003375EB" w:rsidP="0016144A">
      <w:pPr>
        <w:spacing w:after="0" w:line="259" w:lineRule="auto"/>
        <w:ind w:left="0" w:firstLine="0"/>
        <w:jc w:val="center"/>
        <w:rPr>
          <w:b/>
          <w:bCs/>
          <w:u w:val="single"/>
        </w:rPr>
      </w:pPr>
    </w:p>
    <w:p w14:paraId="78F83AD7" w14:textId="037FBB52" w:rsidR="003375EB" w:rsidRPr="003375EB" w:rsidRDefault="003375EB" w:rsidP="003375EB">
      <w:pPr>
        <w:ind w:left="0" w:firstLine="0"/>
        <w:sectPr w:rsidR="003375EB" w:rsidRPr="003375EB" w:rsidSect="00204149">
          <w:headerReference w:type="even" r:id="rId8"/>
          <w:headerReference w:type="default" r:id="rId9"/>
          <w:headerReference w:type="first" r:id="rId10"/>
          <w:pgSz w:w="16838" w:h="11906" w:orient="landscape"/>
          <w:pgMar w:top="1702" w:right="751" w:bottom="843" w:left="1214" w:header="720" w:footer="720" w:gutter="0"/>
          <w:cols w:space="720"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7087"/>
        <w:gridCol w:w="284"/>
        <w:gridCol w:w="1559"/>
        <w:gridCol w:w="1805"/>
      </w:tblGrid>
      <w:tr w:rsidR="00CA1524" w:rsidRPr="00CA1524" w14:paraId="766F9323" w14:textId="77777777" w:rsidTr="003375EB">
        <w:tc>
          <w:tcPr>
            <w:tcW w:w="3114" w:type="dxa"/>
          </w:tcPr>
          <w:p w14:paraId="341C91A7" w14:textId="62D4B081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C7D3F" w14:textId="56173E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b/>
                <w:bCs/>
                <w:szCs w:val="28"/>
              </w:rPr>
              <w:t>Тема урока</w:t>
            </w:r>
          </w:p>
        </w:tc>
        <w:tc>
          <w:tcPr>
            <w:tcW w:w="1843" w:type="dxa"/>
            <w:gridSpan w:val="2"/>
          </w:tcPr>
          <w:p w14:paraId="452DC1F6" w14:textId="374D1975" w:rsidR="00CA1524" w:rsidRPr="00CA1524" w:rsidRDefault="00464AC3" w:rsidP="00464AC3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68ч</w:t>
            </w:r>
          </w:p>
        </w:tc>
        <w:tc>
          <w:tcPr>
            <w:tcW w:w="1805" w:type="dxa"/>
          </w:tcPr>
          <w:p w14:paraId="0776DFAD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04614976" w14:textId="77777777" w:rsidTr="003375EB">
        <w:tc>
          <w:tcPr>
            <w:tcW w:w="3114" w:type="dxa"/>
          </w:tcPr>
          <w:p w14:paraId="316C94C3" w14:textId="1F93CEF4" w:rsidR="00CA1524" w:rsidRPr="00CA1524" w:rsidRDefault="00C133CC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1: Личная гигиена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3B7CF" w14:textId="54C447A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Основы здорового образа жизни и факторы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F582B" w14:textId="52DA4C85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5CE62689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423C326" w14:textId="77777777" w:rsidTr="003375EB">
        <w:tc>
          <w:tcPr>
            <w:tcW w:w="3114" w:type="dxa"/>
          </w:tcPr>
          <w:p w14:paraId="234BF8BA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1CEA3" w14:textId="08FDA524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Уход за зубами, волосами и глазами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11F9A" w14:textId="1BB6740B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1E162F5D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3CA42D4" w14:textId="77777777" w:rsidTr="003375EB">
        <w:tc>
          <w:tcPr>
            <w:tcW w:w="3114" w:type="dxa"/>
          </w:tcPr>
          <w:p w14:paraId="7B0263C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43AD" w14:textId="05B516E5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Уход за телом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305DB" w14:textId="418E88C9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55C4A3BC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0A3ABFB5" w14:textId="77777777" w:rsidTr="003375EB">
        <w:tc>
          <w:tcPr>
            <w:tcW w:w="3114" w:type="dxa"/>
          </w:tcPr>
          <w:p w14:paraId="3172AF8F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5D433" w14:textId="0F3C073E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Средства личной гигиены для мальчиков и девочек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A5470" w14:textId="1422691B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59361119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85ECF40" w14:textId="77777777" w:rsidTr="003375EB">
        <w:tc>
          <w:tcPr>
            <w:tcW w:w="3114" w:type="dxa"/>
          </w:tcPr>
          <w:p w14:paraId="0AD92B2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8DA3F" w14:textId="0CEE83E8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Особенности ухода за ногтями для мальчиков и девочек. Уход за ногами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97862" w14:textId="0726DB5F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4D4C04BE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61B0419A" w14:textId="77777777" w:rsidTr="003375EB">
        <w:tc>
          <w:tcPr>
            <w:tcW w:w="3114" w:type="dxa"/>
          </w:tcPr>
          <w:p w14:paraId="6841CF78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12D4C" w14:textId="35471F78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Санитарно- гигиенические процедуры.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39C5D" w14:textId="78BA8594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4CC2A13B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6015A1AB" w14:textId="77777777" w:rsidTr="003375EB">
        <w:tc>
          <w:tcPr>
            <w:tcW w:w="3114" w:type="dxa"/>
          </w:tcPr>
          <w:p w14:paraId="41D1A3BC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347A1" w14:textId="048EFD50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Профилактика потливости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FA749" w14:textId="26A37634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6DA14D0B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2F226B22" w14:textId="77777777" w:rsidTr="003375EB">
        <w:tc>
          <w:tcPr>
            <w:tcW w:w="3114" w:type="dxa"/>
          </w:tcPr>
          <w:p w14:paraId="38E814EF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D94F" w14:textId="7C989ACF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Профилактика кожных, вирусных и бактериальных заболеваний.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8864A" w14:textId="67FA710B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67A48F82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48578F5" w14:textId="77777777" w:rsidTr="003375EB">
        <w:tc>
          <w:tcPr>
            <w:tcW w:w="3114" w:type="dxa"/>
          </w:tcPr>
          <w:p w14:paraId="5674C952" w14:textId="3AF05162" w:rsidR="00CA1524" w:rsidRPr="00CA1524" w:rsidRDefault="00C133CC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2: Одежда и обувь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440D" w14:textId="0577F29C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Виды одежды. Назначение одежды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8AD4" w14:textId="0DCFB021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26F9B44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711B3AF" w14:textId="77777777" w:rsidTr="003375EB">
        <w:tc>
          <w:tcPr>
            <w:tcW w:w="3114" w:type="dxa"/>
          </w:tcPr>
          <w:p w14:paraId="1F7E2A32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75D0" w14:textId="65A30471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Назначение одежды и ее соответствие сезону. Фасон и цвет одежды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58880" w14:textId="73A4A280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08F26B79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7B4E6B3" w14:textId="77777777" w:rsidTr="003375EB">
        <w:tc>
          <w:tcPr>
            <w:tcW w:w="3114" w:type="dxa"/>
          </w:tcPr>
          <w:p w14:paraId="5D27194A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2081F" w14:textId="39EE3E9D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Повседневный уход за одеждой и обувью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E57BE" w14:textId="0DFAF167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4078DCA1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45A4E965" w14:textId="77777777" w:rsidTr="003375EB">
        <w:tc>
          <w:tcPr>
            <w:tcW w:w="3114" w:type="dxa"/>
          </w:tcPr>
          <w:p w14:paraId="7203558A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7A5C" w14:textId="03E4E588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хранение и сортировка одежды и обуви.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CC33" w14:textId="6F0BBB48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079DA3E3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21C4CF0B" w14:textId="77777777" w:rsidTr="003375EB">
        <w:tc>
          <w:tcPr>
            <w:tcW w:w="3114" w:type="dxa"/>
          </w:tcPr>
          <w:p w14:paraId="629AAECA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07930" w14:textId="7F46335F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приемы застегивания пуговиц и молний без визуального контроля.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5FF4D" w14:textId="301CA235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5C40172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4D58543B" w14:textId="77777777" w:rsidTr="003375EB">
        <w:tc>
          <w:tcPr>
            <w:tcW w:w="3114" w:type="dxa"/>
          </w:tcPr>
          <w:p w14:paraId="1647A25B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C29DD" w14:textId="432DC0B8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Выполнение теста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F4F4" w14:textId="55879834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6217FD2B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461DFEA7" w14:textId="77777777" w:rsidTr="003375EB">
        <w:tc>
          <w:tcPr>
            <w:tcW w:w="3114" w:type="dxa"/>
          </w:tcPr>
          <w:p w14:paraId="50A42DB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A3D2A" w14:textId="4D471A66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Средства для ухода за обувью. Чист ка обуви. Ремонт одежды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947E0" w14:textId="4DE6F1A2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1697517E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051E7EC0" w14:textId="77777777" w:rsidTr="003375EB">
        <w:tc>
          <w:tcPr>
            <w:tcW w:w="3114" w:type="dxa"/>
          </w:tcPr>
          <w:p w14:paraId="07BF2922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9B65F" w14:textId="3BCCA6CD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Мытье обуви. Мелкий ремонт одежды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3D1E" w14:textId="2FD0BF86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1B93833D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77446CA" w14:textId="77777777" w:rsidTr="003375EB">
        <w:tc>
          <w:tcPr>
            <w:tcW w:w="3114" w:type="dxa"/>
          </w:tcPr>
          <w:p w14:paraId="7DF13914" w14:textId="24D90920" w:rsidR="00CA1524" w:rsidRPr="00CA1524" w:rsidRDefault="00C133CC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3: Питание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7B059" w14:textId="3527E7F5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Основные продукты питания: названия, отличия по внешнему виду, вкусу и запаху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51861" w14:textId="76505231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0BA5171C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B0B2516" w14:textId="77777777" w:rsidTr="003375EB">
        <w:tc>
          <w:tcPr>
            <w:tcW w:w="3114" w:type="dxa"/>
          </w:tcPr>
          <w:p w14:paraId="22CCA760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DC83F" w14:textId="56FA618B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Группы продуктов: овощи, фрукты, мясные, рыбные, молочные, мучные, хлебобулочные.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DF77" w14:textId="026E0BD4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6384DC7A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665E9039" w14:textId="77777777" w:rsidTr="003375EB">
        <w:tc>
          <w:tcPr>
            <w:tcW w:w="3114" w:type="dxa"/>
          </w:tcPr>
          <w:p w14:paraId="759AA4FD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8829C" w14:textId="5E7CEC88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Признаки свежих и испорченных продуктов. Условия хранения продуктов.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76885" w14:textId="52C87864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24F1ABF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30651588" w14:textId="77777777" w:rsidTr="003375EB">
        <w:tc>
          <w:tcPr>
            <w:tcW w:w="3114" w:type="dxa"/>
          </w:tcPr>
          <w:p w14:paraId="54CFB9B7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879C" w14:textId="798B11D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Правила обработки овощей, фруктов, ягод.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33540" w14:textId="6FBF6CE5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063EC05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3464FCBF" w14:textId="77777777" w:rsidTr="003375EB">
        <w:tc>
          <w:tcPr>
            <w:tcW w:w="3114" w:type="dxa"/>
          </w:tcPr>
          <w:p w14:paraId="30F7D308" w14:textId="3C070F08" w:rsidR="00CA1524" w:rsidRPr="00CA1524" w:rsidRDefault="00C133CC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4: Жилище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79E78" w14:textId="67386FA5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Использование разных видов медицинской помощи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71CC9" w14:textId="1DC1727F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555837E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344408F7" w14:textId="77777777" w:rsidTr="003375EB">
        <w:tc>
          <w:tcPr>
            <w:tcW w:w="3114" w:type="dxa"/>
          </w:tcPr>
          <w:p w14:paraId="2140F9D7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D6766" w14:textId="7B200799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Названия предметов посуды и их назначение.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9A09" w14:textId="21523BCB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5A0606E9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4095A131" w14:textId="77777777" w:rsidTr="003375EB">
        <w:tc>
          <w:tcPr>
            <w:tcW w:w="3114" w:type="dxa"/>
          </w:tcPr>
          <w:p w14:paraId="3118B563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35FA6" w14:textId="16D05FB0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Сухая уборка квартиры пылесосом. Вытирание пыли.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91E1F" w14:textId="6ACCA36D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0CF57BA8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47D6F647" w14:textId="77777777" w:rsidTr="003375EB">
        <w:tc>
          <w:tcPr>
            <w:tcW w:w="3114" w:type="dxa"/>
          </w:tcPr>
          <w:p w14:paraId="4755A161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CD224" w14:textId="52F39404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Уход за комнатными растениями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688FE" w14:textId="47A66DC8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04B250EB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17B99A9C" w14:textId="77777777" w:rsidTr="003375EB">
        <w:tc>
          <w:tcPr>
            <w:tcW w:w="3114" w:type="dxa"/>
          </w:tcPr>
          <w:p w14:paraId="1CB2D06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17AED" w14:textId="65823651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Застилание постели. Смена постельного белья.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58D78" w14:textId="56CE5BC2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51111759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1C87F378" w14:textId="77777777" w:rsidTr="003375EB">
        <w:tc>
          <w:tcPr>
            <w:tcW w:w="3114" w:type="dxa"/>
          </w:tcPr>
          <w:p w14:paraId="466D0E0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F83E5" w14:textId="4F6AAB99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Виды  помещений в жилых домах (варианты квартир и подсобных помещений)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3DD3B" w14:textId="45A313F8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16BAEFA3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849C326" w14:textId="77777777" w:rsidTr="003375EB">
        <w:tc>
          <w:tcPr>
            <w:tcW w:w="3114" w:type="dxa"/>
          </w:tcPr>
          <w:p w14:paraId="2693FF5D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8522D" w14:textId="4A45F52E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Инвентарь и приспособления для уборки. Последовательность уборки детской комнаты.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55573" w14:textId="1C41D98D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711BF318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65D8EDA7" w14:textId="77777777" w:rsidTr="003375EB">
        <w:tc>
          <w:tcPr>
            <w:tcW w:w="3114" w:type="dxa"/>
          </w:tcPr>
          <w:p w14:paraId="20D0642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EA306" w14:textId="78DBD56D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Уход за домашними животными.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1173C" w14:textId="2543C280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134554F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2C8830E8" w14:textId="77777777" w:rsidTr="003375EB">
        <w:tc>
          <w:tcPr>
            <w:tcW w:w="3114" w:type="dxa"/>
          </w:tcPr>
          <w:p w14:paraId="4E2217C7" w14:textId="1B634627" w:rsidR="00CA1524" w:rsidRPr="00CA1524" w:rsidRDefault="001E292E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5: Семья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0DA7" w14:textId="2497B022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Члены семьи. Распределение домашних обязанностей.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389C5" w14:textId="33897EE5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1</w:t>
            </w:r>
          </w:p>
        </w:tc>
        <w:tc>
          <w:tcPr>
            <w:tcW w:w="1805" w:type="dxa"/>
          </w:tcPr>
          <w:p w14:paraId="5A593D0E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215731C" w14:textId="77777777" w:rsidTr="003375EB">
        <w:tc>
          <w:tcPr>
            <w:tcW w:w="3114" w:type="dxa"/>
          </w:tcPr>
          <w:p w14:paraId="7FC9008E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74457" w14:textId="6A4CD3CD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Профессиональная и учебная деятельность членов семьи.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5A814" w14:textId="3CD5DB3A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2ABDE561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DE9BCAF" w14:textId="77777777" w:rsidTr="003375EB">
        <w:tc>
          <w:tcPr>
            <w:tcW w:w="3114" w:type="dxa"/>
          </w:tcPr>
          <w:p w14:paraId="1BEDCDD8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E94B0" w14:textId="20665C4E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Досуг семьи. Семейные традиции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AE6C7" w14:textId="73481736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5A9414AB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DF7588A" w14:textId="77777777" w:rsidTr="003375EB">
        <w:tc>
          <w:tcPr>
            <w:tcW w:w="3114" w:type="dxa"/>
          </w:tcPr>
          <w:p w14:paraId="0AF87A3E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48F4" w14:textId="11EFE758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Семейные новогодние традиции.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9ADD4" w14:textId="2FAF55F9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3EEE7B27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02D9934E" w14:textId="77777777" w:rsidTr="003375EB">
        <w:tc>
          <w:tcPr>
            <w:tcW w:w="3114" w:type="dxa"/>
          </w:tcPr>
          <w:p w14:paraId="750C8A02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773CC" w14:textId="3B8AC7A0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просмотр учебных фильмов о вреде наркотиков и токсических веществ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249BB" w14:textId="748205E6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43933EB6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1980D798" w14:textId="77777777" w:rsidTr="003375EB">
        <w:tc>
          <w:tcPr>
            <w:tcW w:w="3114" w:type="dxa"/>
          </w:tcPr>
          <w:p w14:paraId="6FF4B9E0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BBC78" w14:textId="561928DB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Проект "Моя семья- мое богатство"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9F5F9" w14:textId="3B293D98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47EE3C01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9E554D0" w14:textId="77777777" w:rsidTr="003375EB">
        <w:tc>
          <w:tcPr>
            <w:tcW w:w="3114" w:type="dxa"/>
          </w:tcPr>
          <w:p w14:paraId="7EDBA4E7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22515" w14:textId="1E412A55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Общение.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57783" w14:textId="382CBF92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34A6B11C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0597F852" w14:textId="77777777" w:rsidTr="003375EB">
        <w:tc>
          <w:tcPr>
            <w:tcW w:w="3114" w:type="dxa"/>
          </w:tcPr>
          <w:p w14:paraId="6DF3A100" w14:textId="5A865265" w:rsidR="00CA1524" w:rsidRPr="00CA1524" w:rsidRDefault="001E292E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6: Коммуникативная культура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47D81" w14:textId="4501D160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Вежливость и культура диалога.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F851F" w14:textId="27BE053A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3EA2C623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7688A63D" w14:textId="77777777" w:rsidTr="003375EB">
        <w:tc>
          <w:tcPr>
            <w:tcW w:w="3114" w:type="dxa"/>
          </w:tcPr>
          <w:p w14:paraId="321E1FD5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7F124" w14:textId="71CA2930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Особенности общения со сверстниками и детьми младшего возраста.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AC5D9" w14:textId="3FDB5CF5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5974F28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35FD7002" w14:textId="77777777" w:rsidTr="003375EB">
        <w:tc>
          <w:tcPr>
            <w:tcW w:w="3114" w:type="dxa"/>
          </w:tcPr>
          <w:p w14:paraId="735E6EC3" w14:textId="44BA7C71" w:rsidR="00CA1524" w:rsidRPr="00CA1524" w:rsidRDefault="001E292E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7: Транспорт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C31BE" w14:textId="739B040E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Правила поведения в общественных местах, при посещении кинотеатра, музея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D0617" w14:textId="5D8A0981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4EFF5F72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261E5FBB" w14:textId="77777777" w:rsidTr="003375EB">
        <w:tc>
          <w:tcPr>
            <w:tcW w:w="3114" w:type="dxa"/>
          </w:tcPr>
          <w:p w14:paraId="56BEBD2A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BD630" w14:textId="1CF78366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Виды транспорта.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4D8CA" w14:textId="139B864A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66FD7FD8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40C7EC9F" w14:textId="77777777" w:rsidTr="003375EB">
        <w:tc>
          <w:tcPr>
            <w:tcW w:w="3114" w:type="dxa"/>
          </w:tcPr>
          <w:p w14:paraId="764B4FBD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EF873" w14:textId="5E78B2B3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Проезд, ориентировка и поведение в транспорте.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E381C" w14:textId="507B71FD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764B45F6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0F23F5D8" w14:textId="77777777" w:rsidTr="003375EB">
        <w:tc>
          <w:tcPr>
            <w:tcW w:w="3114" w:type="dxa"/>
          </w:tcPr>
          <w:p w14:paraId="50CD6C26" w14:textId="239CF5E7" w:rsidR="00CA1524" w:rsidRPr="00CA1524" w:rsidRDefault="001E292E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Раздел 8: Торговля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AC638" w14:textId="576C644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Основные виды денежных расчетов. Специализированные магазины.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33912" w14:textId="2AD0DE17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16C14294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CA1524" w:rsidRPr="00CA1524" w14:paraId="5E823D30" w14:textId="77777777" w:rsidTr="003375EB">
        <w:tc>
          <w:tcPr>
            <w:tcW w:w="3114" w:type="dxa"/>
          </w:tcPr>
          <w:p w14:paraId="719B1D48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F4DBD" w14:textId="744FDD2B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CA1524">
              <w:rPr>
                <w:szCs w:val="28"/>
              </w:rPr>
              <w:t>Размещение товаров в магазине. Оплата наличными и безналичными деньгами.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62BCB" w14:textId="29E4D067" w:rsidR="00CA1524" w:rsidRPr="00CA1524" w:rsidRDefault="00CA1524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CA1524">
              <w:rPr>
                <w:szCs w:val="28"/>
              </w:rPr>
              <w:t>2</w:t>
            </w:r>
          </w:p>
        </w:tc>
        <w:tc>
          <w:tcPr>
            <w:tcW w:w="1805" w:type="dxa"/>
          </w:tcPr>
          <w:p w14:paraId="719AE64E" w14:textId="77777777" w:rsidR="00CA1524" w:rsidRPr="00CA1524" w:rsidRDefault="00CA1524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16144A" w:rsidRPr="00CA1524" w14:paraId="44D94DE3" w14:textId="77777777" w:rsidTr="003375EB">
        <w:tc>
          <w:tcPr>
            <w:tcW w:w="3114" w:type="dxa"/>
          </w:tcPr>
          <w:p w14:paraId="56173F21" w14:textId="77777777" w:rsidR="0016144A" w:rsidRPr="00CA1524" w:rsidRDefault="0016144A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DBDAA" w14:textId="46676FC7" w:rsidR="0016144A" w:rsidRPr="00CA1524" w:rsidRDefault="0016144A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1F314" w14:textId="46BED071" w:rsidR="0016144A" w:rsidRPr="00CA1524" w:rsidRDefault="0016144A" w:rsidP="00EC5515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805" w:type="dxa"/>
          </w:tcPr>
          <w:p w14:paraId="00973BAF" w14:textId="77777777" w:rsidR="0016144A" w:rsidRPr="00CA1524" w:rsidRDefault="0016144A" w:rsidP="00CA152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75390" w14:paraId="1AF3C1EE" w14:textId="77777777" w:rsidTr="003375EB">
        <w:tc>
          <w:tcPr>
            <w:tcW w:w="3681" w:type="dxa"/>
            <w:gridSpan w:val="2"/>
          </w:tcPr>
          <w:p w14:paraId="71578A42" w14:textId="77777777" w:rsidR="00A75390" w:rsidRDefault="00A75390" w:rsidP="003375EB">
            <w:pPr>
              <w:spacing w:after="160" w:line="259" w:lineRule="auto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D13BEF1" w14:textId="77777777" w:rsidR="00A75390" w:rsidRDefault="00A75390" w:rsidP="00A75390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364" w:type="dxa"/>
            <w:gridSpan w:val="2"/>
          </w:tcPr>
          <w:p w14:paraId="665B9509" w14:textId="77777777" w:rsidR="00A75390" w:rsidRDefault="00A75390" w:rsidP="00A75390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</w:tr>
    </w:tbl>
    <w:p w14:paraId="0553086B" w14:textId="2AE210E5" w:rsidR="00D834E9" w:rsidRPr="005B1F62" w:rsidRDefault="00D834E9" w:rsidP="00D834E9">
      <w:pPr>
        <w:spacing w:after="0" w:line="259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sectPr w:rsidR="00D834E9" w:rsidRPr="005B1F62" w:rsidSect="00204149">
      <w:headerReference w:type="even" r:id="rId11"/>
      <w:headerReference w:type="default" r:id="rId12"/>
      <w:headerReference w:type="first" r:id="rId13"/>
      <w:pgSz w:w="16838" w:h="11906" w:orient="landscape"/>
      <w:pgMar w:top="1702" w:right="1198" w:bottom="845" w:left="121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8DCD" w14:textId="77777777" w:rsidR="00795966" w:rsidRDefault="00795966">
      <w:pPr>
        <w:spacing w:after="0" w:line="240" w:lineRule="auto"/>
      </w:pPr>
      <w:r>
        <w:separator/>
      </w:r>
    </w:p>
  </w:endnote>
  <w:endnote w:type="continuationSeparator" w:id="0">
    <w:p w14:paraId="38AEEC2F" w14:textId="77777777" w:rsidR="00795966" w:rsidRDefault="007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B00A" w14:textId="77777777" w:rsidR="00795966" w:rsidRDefault="00795966">
      <w:pPr>
        <w:spacing w:after="0" w:line="240" w:lineRule="auto"/>
      </w:pPr>
      <w:r>
        <w:separator/>
      </w:r>
    </w:p>
  </w:footnote>
  <w:footnote w:type="continuationSeparator" w:id="0">
    <w:p w14:paraId="364E3EB1" w14:textId="77777777" w:rsidR="00795966" w:rsidRDefault="0079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C053" w14:textId="77777777" w:rsidR="00A4320E" w:rsidRDefault="00A4320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4A20" w14:textId="77777777" w:rsidR="00A4320E" w:rsidRDefault="00A4320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A669" w14:textId="77777777" w:rsidR="00A4320E" w:rsidRDefault="00A4320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91CC" w14:textId="77777777" w:rsidR="00A4320E" w:rsidRDefault="00A4320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BF12" w14:textId="77777777" w:rsidR="00A4320E" w:rsidRDefault="00A4320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9EE8" w14:textId="77777777" w:rsidR="00A4320E" w:rsidRDefault="00A4320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128"/>
    <w:multiLevelType w:val="hybridMultilevel"/>
    <w:tmpl w:val="E1E24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0C0721"/>
    <w:multiLevelType w:val="hybridMultilevel"/>
    <w:tmpl w:val="4A120D52"/>
    <w:lvl w:ilvl="0" w:tplc="4A42470A">
      <w:start w:val="5"/>
      <w:numFmt w:val="decimal"/>
      <w:pStyle w:val="1"/>
      <w:lvlText w:val="%1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67D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DC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047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0FA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4E1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4D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09B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2D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467CF"/>
    <w:multiLevelType w:val="hybridMultilevel"/>
    <w:tmpl w:val="72409B88"/>
    <w:lvl w:ilvl="0" w:tplc="180265E4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E6D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049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833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83A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CAC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899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261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42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95670"/>
    <w:multiLevelType w:val="hybridMultilevel"/>
    <w:tmpl w:val="BB84411C"/>
    <w:lvl w:ilvl="0" w:tplc="5FB6533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E8B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6F9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9EE8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017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E1C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251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8C0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FA21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A56EA"/>
    <w:multiLevelType w:val="hybridMultilevel"/>
    <w:tmpl w:val="183E46EA"/>
    <w:lvl w:ilvl="0" w:tplc="00D8BFD0">
      <w:start w:val="5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E6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7A6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C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86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26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EF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6C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8D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F33CC"/>
    <w:multiLevelType w:val="hybridMultilevel"/>
    <w:tmpl w:val="CF98A936"/>
    <w:lvl w:ilvl="0" w:tplc="193A361E">
      <w:start w:val="1"/>
      <w:numFmt w:val="bullet"/>
      <w:lvlText w:val="●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D8D7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816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4CB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EA2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2E2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9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1E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6B3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3C60AB"/>
    <w:multiLevelType w:val="hybridMultilevel"/>
    <w:tmpl w:val="B94E59DC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4C007235"/>
    <w:multiLevelType w:val="hybridMultilevel"/>
    <w:tmpl w:val="4F48DD12"/>
    <w:lvl w:ilvl="0" w:tplc="862603F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85E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94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3EB4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9217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ECE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8B7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8F8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207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17"/>
    <w:rsid w:val="00092595"/>
    <w:rsid w:val="001329D6"/>
    <w:rsid w:val="0016144A"/>
    <w:rsid w:val="001E292E"/>
    <w:rsid w:val="00204149"/>
    <w:rsid w:val="00242371"/>
    <w:rsid w:val="00254FC5"/>
    <w:rsid w:val="003375EB"/>
    <w:rsid w:val="0034273C"/>
    <w:rsid w:val="00391069"/>
    <w:rsid w:val="003A078B"/>
    <w:rsid w:val="003A7302"/>
    <w:rsid w:val="003D3D70"/>
    <w:rsid w:val="003F2858"/>
    <w:rsid w:val="00403313"/>
    <w:rsid w:val="00445617"/>
    <w:rsid w:val="00464AC3"/>
    <w:rsid w:val="00575AF4"/>
    <w:rsid w:val="005B1F62"/>
    <w:rsid w:val="00631A2F"/>
    <w:rsid w:val="00684856"/>
    <w:rsid w:val="00687FD3"/>
    <w:rsid w:val="006A0C49"/>
    <w:rsid w:val="006F4D16"/>
    <w:rsid w:val="00754A91"/>
    <w:rsid w:val="0076177E"/>
    <w:rsid w:val="00795966"/>
    <w:rsid w:val="007C6EA6"/>
    <w:rsid w:val="0085445B"/>
    <w:rsid w:val="00866C4F"/>
    <w:rsid w:val="008D0076"/>
    <w:rsid w:val="008F707D"/>
    <w:rsid w:val="0097010B"/>
    <w:rsid w:val="009C0F51"/>
    <w:rsid w:val="00A4320E"/>
    <w:rsid w:val="00A75390"/>
    <w:rsid w:val="00A97397"/>
    <w:rsid w:val="00AD62BF"/>
    <w:rsid w:val="00AF171B"/>
    <w:rsid w:val="00AF3A85"/>
    <w:rsid w:val="00BA7507"/>
    <w:rsid w:val="00C133CC"/>
    <w:rsid w:val="00C9514E"/>
    <w:rsid w:val="00CA1524"/>
    <w:rsid w:val="00D3463E"/>
    <w:rsid w:val="00D834E9"/>
    <w:rsid w:val="00DD274C"/>
    <w:rsid w:val="00DF5D66"/>
    <w:rsid w:val="00EC5515"/>
    <w:rsid w:val="00F706EB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1EF4"/>
  <w15:docId w15:val="{C4BF0E77-B86F-4640-A0D5-FDA5CE4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9" w:lineRule="auto"/>
      <w:ind w:left="70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7" w:line="269" w:lineRule="auto"/>
      <w:ind w:left="701" w:firstLine="698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styleId="a3">
    <w:name w:val="Table Grid"/>
    <w:basedOn w:val="a1"/>
    <w:uiPriority w:val="39"/>
    <w:rsid w:val="00CA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C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5E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0F6C-106A-40A1-9792-88949027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cp:lastModifiedBy>School-PC</cp:lastModifiedBy>
  <cp:revision>2</cp:revision>
  <dcterms:created xsi:type="dcterms:W3CDTF">2023-03-21T06:16:00Z</dcterms:created>
  <dcterms:modified xsi:type="dcterms:W3CDTF">2023-03-21T06:16:00Z</dcterms:modified>
</cp:coreProperties>
</file>