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0AD0" w14:textId="77777777" w:rsidR="00454658" w:rsidRPr="00E42EFE" w:rsidRDefault="00454658" w:rsidP="00454658">
      <w:pPr>
        <w:spacing w:after="0" w:line="240" w:lineRule="auto"/>
        <w:contextualSpacing/>
        <w:jc w:val="center"/>
        <w:rPr>
          <w:rFonts w:ascii="Times New Roman" w:eastAsiaTheme="minorEastAsia" w:hAnsi="Times New Roman"/>
          <w:b/>
          <w:sz w:val="32"/>
          <w:szCs w:val="32"/>
          <w:lang w:eastAsia="ru-RU"/>
        </w:rPr>
      </w:pPr>
      <w:r w:rsidRPr="00E42EFE">
        <w:rPr>
          <w:rFonts w:ascii="Times New Roman" w:eastAsiaTheme="minorEastAsia" w:hAnsi="Times New Roman"/>
          <w:b/>
          <w:sz w:val="32"/>
          <w:szCs w:val="32"/>
          <w:lang w:eastAsia="ru-RU"/>
        </w:rPr>
        <w:t>Министерство образования Республики Саха (Якутия)</w:t>
      </w:r>
    </w:p>
    <w:p w14:paraId="082FBA11"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32"/>
          <w:szCs w:val="32"/>
          <w:lang w:eastAsia="ru-RU"/>
        </w:rPr>
      </w:pPr>
      <w:r w:rsidRPr="00E42EFE">
        <w:rPr>
          <w:rFonts w:ascii="Times New Roman" w:eastAsiaTheme="minorEastAsia" w:hAnsi="Times New Roman" w:cs="Times New Roman"/>
          <w:b/>
          <w:sz w:val="32"/>
          <w:szCs w:val="32"/>
          <w:lang w:eastAsia="ru-RU"/>
        </w:rPr>
        <w:t>ГКОУ РС(Я) «Республиканская специальная (коррекционная) школа-интернат»</w:t>
      </w:r>
    </w:p>
    <w:p w14:paraId="2A01C2E4"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32"/>
          <w:szCs w:val="32"/>
          <w:lang w:eastAsia="ru-RU"/>
        </w:rPr>
      </w:pPr>
    </w:p>
    <w:p w14:paraId="209E7ED2"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32"/>
          <w:szCs w:val="32"/>
          <w:lang w:eastAsia="ru-RU"/>
        </w:rPr>
      </w:pPr>
    </w:p>
    <w:tbl>
      <w:tblPr>
        <w:tblStyle w:val="a3"/>
        <w:tblW w:w="0" w:type="auto"/>
        <w:tblInd w:w="959" w:type="dxa"/>
        <w:tblLook w:val="04A0" w:firstRow="1" w:lastRow="0" w:firstColumn="1" w:lastColumn="0" w:noHBand="0" w:noVBand="1"/>
      </w:tblPr>
      <w:tblGrid>
        <w:gridCol w:w="4394"/>
        <w:gridCol w:w="4394"/>
        <w:gridCol w:w="4536"/>
      </w:tblGrid>
      <w:tr w:rsidR="00454658" w:rsidRPr="00E42EFE" w14:paraId="18C5978C" w14:textId="77777777" w:rsidTr="00C54C16">
        <w:tc>
          <w:tcPr>
            <w:tcW w:w="4394" w:type="dxa"/>
          </w:tcPr>
          <w:p w14:paraId="7B73F788"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Рассмотрено на заседании МО:</w:t>
            </w:r>
          </w:p>
          <w:p w14:paraId="2AEC13EB"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Руководитель МО</w:t>
            </w:r>
          </w:p>
          <w:p w14:paraId="3DC4ED6C"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___________Алексеев Е.И.</w:t>
            </w:r>
          </w:p>
          <w:p w14:paraId="46D513E9" w14:textId="77777777" w:rsidR="00454658" w:rsidRPr="00E42EFE" w:rsidRDefault="00454658" w:rsidP="00C54C16">
            <w:pPr>
              <w:contextualSpacing/>
              <w:jc w:val="both"/>
              <w:rPr>
                <w:rFonts w:ascii="Times New Roman" w:hAnsi="Times New Roman" w:cs="Times New Roman"/>
                <w:b/>
                <w:sz w:val="28"/>
                <w:szCs w:val="28"/>
              </w:rPr>
            </w:pPr>
            <w:proofErr w:type="gramStart"/>
            <w:r w:rsidRPr="00E42EFE">
              <w:rPr>
                <w:rFonts w:ascii="Times New Roman" w:hAnsi="Times New Roman" w:cs="Times New Roman"/>
                <w:b/>
                <w:sz w:val="28"/>
                <w:szCs w:val="28"/>
              </w:rPr>
              <w:t xml:space="preserve">«  </w:t>
            </w:r>
            <w:proofErr w:type="gramEnd"/>
            <w:r w:rsidRPr="00E42EFE">
              <w:rPr>
                <w:rFonts w:ascii="Times New Roman" w:hAnsi="Times New Roman" w:cs="Times New Roman"/>
                <w:b/>
                <w:sz w:val="28"/>
                <w:szCs w:val="28"/>
              </w:rPr>
              <w:t xml:space="preserve"> »__________ 2022 г.</w:t>
            </w:r>
          </w:p>
          <w:p w14:paraId="7769BD04" w14:textId="77777777" w:rsidR="00454658" w:rsidRPr="00E42EFE" w:rsidRDefault="00454658" w:rsidP="00C54C16">
            <w:pPr>
              <w:contextualSpacing/>
              <w:jc w:val="both"/>
              <w:rPr>
                <w:rFonts w:ascii="Times New Roman" w:hAnsi="Times New Roman" w:cs="Times New Roman"/>
                <w:b/>
                <w:sz w:val="28"/>
                <w:szCs w:val="28"/>
              </w:rPr>
            </w:pPr>
          </w:p>
        </w:tc>
        <w:tc>
          <w:tcPr>
            <w:tcW w:w="4394" w:type="dxa"/>
          </w:tcPr>
          <w:p w14:paraId="2E852775"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«Согласовано»:</w:t>
            </w:r>
          </w:p>
          <w:p w14:paraId="454787A6" w14:textId="77777777" w:rsidR="00454658" w:rsidRPr="00E42EFE" w:rsidRDefault="00454658" w:rsidP="00C54C16">
            <w:pPr>
              <w:contextualSpacing/>
              <w:jc w:val="both"/>
              <w:rPr>
                <w:rFonts w:ascii="Times New Roman" w:hAnsi="Times New Roman" w:cs="Times New Roman"/>
                <w:b/>
                <w:sz w:val="28"/>
                <w:szCs w:val="28"/>
              </w:rPr>
            </w:pPr>
            <w:proofErr w:type="spellStart"/>
            <w:r w:rsidRPr="00E42EFE">
              <w:rPr>
                <w:rFonts w:ascii="Times New Roman" w:hAnsi="Times New Roman" w:cs="Times New Roman"/>
                <w:b/>
                <w:sz w:val="28"/>
                <w:szCs w:val="28"/>
              </w:rPr>
              <w:t>Зам.директора</w:t>
            </w:r>
            <w:proofErr w:type="spellEnd"/>
            <w:r w:rsidRPr="00E42EFE">
              <w:rPr>
                <w:rFonts w:ascii="Times New Roman" w:hAnsi="Times New Roman" w:cs="Times New Roman"/>
                <w:b/>
                <w:sz w:val="28"/>
                <w:szCs w:val="28"/>
              </w:rPr>
              <w:t xml:space="preserve"> по УВР</w:t>
            </w:r>
          </w:p>
          <w:p w14:paraId="642BC478"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____________Дьячковская Л.Н.</w:t>
            </w:r>
          </w:p>
          <w:p w14:paraId="7E1D0F46" w14:textId="77777777" w:rsidR="00454658" w:rsidRPr="00E42EFE" w:rsidRDefault="00454658" w:rsidP="00C54C16">
            <w:pPr>
              <w:contextualSpacing/>
              <w:jc w:val="both"/>
              <w:rPr>
                <w:rFonts w:ascii="Times New Roman" w:hAnsi="Times New Roman" w:cs="Times New Roman"/>
                <w:b/>
                <w:sz w:val="28"/>
                <w:szCs w:val="28"/>
              </w:rPr>
            </w:pPr>
            <w:proofErr w:type="gramStart"/>
            <w:r w:rsidRPr="00E42EFE">
              <w:rPr>
                <w:rFonts w:ascii="Times New Roman" w:hAnsi="Times New Roman" w:cs="Times New Roman"/>
                <w:b/>
                <w:sz w:val="28"/>
                <w:szCs w:val="28"/>
              </w:rPr>
              <w:t xml:space="preserve">«  </w:t>
            </w:r>
            <w:proofErr w:type="gramEnd"/>
            <w:r w:rsidRPr="00E42EFE">
              <w:rPr>
                <w:rFonts w:ascii="Times New Roman" w:hAnsi="Times New Roman" w:cs="Times New Roman"/>
                <w:b/>
                <w:sz w:val="28"/>
                <w:szCs w:val="28"/>
              </w:rPr>
              <w:t xml:space="preserve"> »___________2022 г.</w:t>
            </w:r>
          </w:p>
        </w:tc>
        <w:tc>
          <w:tcPr>
            <w:tcW w:w="4536" w:type="dxa"/>
          </w:tcPr>
          <w:p w14:paraId="3BDFEEE9"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«Утверждаю»:</w:t>
            </w:r>
          </w:p>
          <w:p w14:paraId="18DD2B80"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Директор:</w:t>
            </w:r>
          </w:p>
          <w:p w14:paraId="77DA9295" w14:textId="77777777" w:rsidR="00454658" w:rsidRPr="00E42EFE" w:rsidRDefault="00454658" w:rsidP="00C54C16">
            <w:pPr>
              <w:contextualSpacing/>
              <w:jc w:val="both"/>
              <w:rPr>
                <w:rFonts w:ascii="Times New Roman" w:hAnsi="Times New Roman" w:cs="Times New Roman"/>
                <w:b/>
                <w:sz w:val="28"/>
                <w:szCs w:val="28"/>
              </w:rPr>
            </w:pPr>
            <w:r w:rsidRPr="00E42EFE">
              <w:rPr>
                <w:rFonts w:ascii="Times New Roman" w:hAnsi="Times New Roman" w:cs="Times New Roman"/>
                <w:b/>
                <w:sz w:val="28"/>
                <w:szCs w:val="28"/>
              </w:rPr>
              <w:t>___________Мартынова Т.Ф.</w:t>
            </w:r>
          </w:p>
          <w:p w14:paraId="17364A1A" w14:textId="77777777" w:rsidR="00454658" w:rsidRPr="00E42EFE" w:rsidRDefault="00454658" w:rsidP="00C54C16">
            <w:pPr>
              <w:contextualSpacing/>
              <w:jc w:val="both"/>
              <w:rPr>
                <w:rFonts w:ascii="Times New Roman" w:hAnsi="Times New Roman" w:cs="Times New Roman"/>
                <w:b/>
                <w:sz w:val="28"/>
                <w:szCs w:val="28"/>
              </w:rPr>
            </w:pPr>
            <w:proofErr w:type="gramStart"/>
            <w:r w:rsidRPr="00E42EFE">
              <w:rPr>
                <w:rFonts w:ascii="Times New Roman" w:hAnsi="Times New Roman" w:cs="Times New Roman"/>
                <w:b/>
                <w:sz w:val="28"/>
                <w:szCs w:val="28"/>
              </w:rPr>
              <w:t xml:space="preserve">«  </w:t>
            </w:r>
            <w:proofErr w:type="gramEnd"/>
            <w:r w:rsidRPr="00E42EFE">
              <w:rPr>
                <w:rFonts w:ascii="Times New Roman" w:hAnsi="Times New Roman" w:cs="Times New Roman"/>
                <w:b/>
                <w:sz w:val="28"/>
                <w:szCs w:val="28"/>
              </w:rPr>
              <w:t xml:space="preserve"> »____________ 2022 г.</w:t>
            </w:r>
          </w:p>
        </w:tc>
      </w:tr>
    </w:tbl>
    <w:p w14:paraId="6F539000" w14:textId="77777777" w:rsidR="00454658" w:rsidRPr="00E42EFE" w:rsidRDefault="00454658" w:rsidP="00454658">
      <w:pPr>
        <w:spacing w:after="0" w:line="240" w:lineRule="auto"/>
        <w:contextualSpacing/>
        <w:rPr>
          <w:rFonts w:ascii="Times New Roman" w:eastAsiaTheme="minorEastAsia" w:hAnsi="Times New Roman" w:cs="Times New Roman"/>
          <w:b/>
          <w:sz w:val="40"/>
          <w:szCs w:val="40"/>
          <w:lang w:eastAsia="ru-RU"/>
        </w:rPr>
      </w:pPr>
    </w:p>
    <w:p w14:paraId="73C84E67"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p>
    <w:p w14:paraId="6674AFBD"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p>
    <w:p w14:paraId="2586DC46"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p>
    <w:p w14:paraId="41BD3183"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r w:rsidRPr="00E42EFE">
        <w:rPr>
          <w:rFonts w:ascii="Times New Roman" w:eastAsiaTheme="minorEastAsia" w:hAnsi="Times New Roman" w:cs="Times New Roman"/>
          <w:b/>
          <w:sz w:val="40"/>
          <w:szCs w:val="40"/>
          <w:lang w:eastAsia="ru-RU"/>
        </w:rPr>
        <w:t xml:space="preserve">АДАПТИРОВАННАЯ РАБОЧАЯ ПРОГРАММА </w:t>
      </w:r>
    </w:p>
    <w:p w14:paraId="12213E64"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r>
        <w:rPr>
          <w:rFonts w:ascii="Times New Roman" w:eastAsiaTheme="minorEastAsia" w:hAnsi="Times New Roman" w:cs="Times New Roman"/>
          <w:b/>
          <w:sz w:val="40"/>
          <w:szCs w:val="40"/>
          <w:lang w:eastAsia="ru-RU"/>
        </w:rPr>
        <w:t>УЧЕБНОГО ПРЕДМЕТА</w:t>
      </w:r>
      <w:r w:rsidRPr="00E42EFE">
        <w:rPr>
          <w:rFonts w:ascii="Times New Roman" w:eastAsiaTheme="minorEastAsia" w:hAnsi="Times New Roman" w:cs="Times New Roman"/>
          <w:b/>
          <w:sz w:val="40"/>
          <w:szCs w:val="40"/>
          <w:lang w:eastAsia="ru-RU"/>
        </w:rPr>
        <w:t xml:space="preserve"> «РУССКИЙ ЯЗЫК»</w:t>
      </w:r>
    </w:p>
    <w:p w14:paraId="206346F7"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0"/>
          <w:szCs w:val="40"/>
          <w:lang w:eastAsia="ru-RU"/>
        </w:rPr>
      </w:pPr>
      <w:r w:rsidRPr="00E42EFE">
        <w:rPr>
          <w:rFonts w:ascii="Times New Roman" w:eastAsiaTheme="minorEastAsia" w:hAnsi="Times New Roman" w:cs="Times New Roman"/>
          <w:b/>
          <w:sz w:val="40"/>
          <w:szCs w:val="40"/>
          <w:lang w:eastAsia="ru-RU"/>
        </w:rPr>
        <w:t>на 2022-2023 учебный год</w:t>
      </w:r>
    </w:p>
    <w:p w14:paraId="1BA633E5"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4"/>
          <w:szCs w:val="44"/>
          <w:lang w:eastAsia="ru-RU"/>
        </w:rPr>
      </w:pPr>
      <w:r w:rsidRPr="00E42EFE">
        <w:rPr>
          <w:rFonts w:ascii="Times New Roman" w:eastAsiaTheme="minorEastAsia" w:hAnsi="Times New Roman" w:cs="Times New Roman"/>
          <w:b/>
          <w:sz w:val="44"/>
          <w:szCs w:val="44"/>
          <w:lang w:eastAsia="ru-RU"/>
        </w:rPr>
        <w:t>5 класс</w:t>
      </w:r>
      <w:r>
        <w:rPr>
          <w:rFonts w:ascii="Times New Roman" w:eastAsiaTheme="minorEastAsia" w:hAnsi="Times New Roman" w:cs="Times New Roman"/>
          <w:b/>
          <w:sz w:val="44"/>
          <w:szCs w:val="44"/>
          <w:lang w:eastAsia="ru-RU"/>
        </w:rPr>
        <w:t xml:space="preserve"> (вариант 2.2.2)</w:t>
      </w:r>
    </w:p>
    <w:p w14:paraId="52219A94"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4"/>
          <w:szCs w:val="44"/>
          <w:lang w:eastAsia="ru-RU"/>
        </w:rPr>
      </w:pPr>
    </w:p>
    <w:p w14:paraId="6E33F70E"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4"/>
          <w:szCs w:val="44"/>
          <w:lang w:eastAsia="ru-RU"/>
        </w:rPr>
      </w:pPr>
    </w:p>
    <w:p w14:paraId="5A99C560"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4"/>
          <w:szCs w:val="44"/>
          <w:lang w:eastAsia="ru-RU"/>
        </w:rPr>
      </w:pPr>
    </w:p>
    <w:p w14:paraId="5835E64A" w14:textId="77777777" w:rsidR="00454658" w:rsidRPr="00E42EFE" w:rsidRDefault="00454658" w:rsidP="00454658">
      <w:pPr>
        <w:spacing w:after="0" w:line="240" w:lineRule="auto"/>
        <w:contextualSpacing/>
        <w:jc w:val="center"/>
        <w:rPr>
          <w:rFonts w:ascii="Times New Roman" w:eastAsiaTheme="minorEastAsia" w:hAnsi="Times New Roman" w:cs="Times New Roman"/>
          <w:b/>
          <w:sz w:val="44"/>
          <w:szCs w:val="44"/>
          <w:lang w:eastAsia="ru-RU"/>
        </w:rPr>
      </w:pPr>
    </w:p>
    <w:p w14:paraId="26D08CBC" w14:textId="77777777" w:rsidR="00454658" w:rsidRPr="00E42EFE" w:rsidRDefault="00454658" w:rsidP="00454658">
      <w:pPr>
        <w:spacing w:after="0" w:line="240" w:lineRule="auto"/>
        <w:contextualSpacing/>
        <w:jc w:val="right"/>
        <w:rPr>
          <w:rFonts w:ascii="Times New Roman" w:eastAsiaTheme="minorEastAsia" w:hAnsi="Times New Roman" w:cs="Times New Roman"/>
          <w:b/>
          <w:sz w:val="28"/>
          <w:szCs w:val="28"/>
          <w:lang w:eastAsia="ru-RU"/>
        </w:rPr>
      </w:pPr>
      <w:r w:rsidRPr="00E42EFE">
        <w:rPr>
          <w:rFonts w:ascii="Times New Roman" w:eastAsiaTheme="minorEastAsia" w:hAnsi="Times New Roman" w:cs="Times New Roman"/>
          <w:b/>
          <w:sz w:val="28"/>
          <w:szCs w:val="28"/>
          <w:lang w:eastAsia="ru-RU"/>
        </w:rPr>
        <w:t>Учитель: Иванова Мария Васильевна</w:t>
      </w:r>
    </w:p>
    <w:p w14:paraId="29B3D8B2" w14:textId="77777777" w:rsidR="00454658" w:rsidRPr="00464EE3" w:rsidRDefault="00454658" w:rsidP="0045465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lastRenderedPageBreak/>
        <w:t>Адаптирован</w:t>
      </w:r>
      <w:r w:rsidRPr="00B73D43">
        <w:rPr>
          <w:rFonts w:ascii="Times New Roman" w:hAnsi="Times New Roman" w:cs="Times New Roman"/>
          <w:color w:val="0D0D0D" w:themeColor="text1" w:themeTint="F2"/>
          <w:sz w:val="28"/>
          <w:szCs w:val="28"/>
        </w:rPr>
        <w:t>ная рабочая программа (далее – Программа) по предмету «Русский язык»</w:t>
      </w:r>
      <w:r>
        <w:rPr>
          <w:rFonts w:ascii="Times New Roman" w:hAnsi="Times New Roman" w:cs="Times New Roman"/>
          <w:color w:val="0D0D0D" w:themeColor="text1" w:themeTint="F2"/>
          <w:sz w:val="28"/>
          <w:szCs w:val="28"/>
        </w:rPr>
        <w:t xml:space="preserve"> </w:t>
      </w:r>
      <w:r w:rsidRPr="00B73D43">
        <w:rPr>
          <w:rFonts w:ascii="Times New Roman" w:hAnsi="Times New Roman" w:cs="Times New Roman"/>
          <w:color w:val="0D0D0D" w:themeColor="text1" w:themeTint="F2"/>
          <w:sz w:val="28"/>
          <w:szCs w:val="28"/>
        </w:rPr>
        <w:t xml:space="preserve">разработана на основе Федерального государственного образовательного стандарта основного общего образования (Приказ </w:t>
      </w:r>
      <w:proofErr w:type="spellStart"/>
      <w:r w:rsidRPr="00B73D43">
        <w:rPr>
          <w:rFonts w:ascii="Times New Roman" w:hAnsi="Times New Roman" w:cs="Times New Roman"/>
          <w:color w:val="0D0D0D" w:themeColor="text1" w:themeTint="F2"/>
          <w:sz w:val="28"/>
          <w:szCs w:val="28"/>
        </w:rPr>
        <w:t>Минпросвещения</w:t>
      </w:r>
      <w:proofErr w:type="spellEnd"/>
      <w:r w:rsidRPr="00B73D43">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bookmarkStart w:id="0" w:name="Заголовок_1"/>
    </w:p>
    <w:p w14:paraId="738CFAAE" w14:textId="77777777" w:rsidR="00454658" w:rsidRPr="00B73D43" w:rsidRDefault="00454658" w:rsidP="00454658">
      <w:pPr>
        <w:spacing w:after="0" w:line="240" w:lineRule="auto"/>
        <w:ind w:firstLine="709"/>
        <w:jc w:val="center"/>
        <w:rPr>
          <w:rFonts w:ascii="Times New Roman" w:hAnsi="Times New Roman" w:cs="Times New Roman"/>
          <w:b/>
          <w:bCs/>
          <w:iCs/>
          <w:sz w:val="28"/>
          <w:szCs w:val="28"/>
        </w:rPr>
      </w:pPr>
      <w:r w:rsidRPr="00B73D43">
        <w:rPr>
          <w:rFonts w:ascii="Times New Roman" w:hAnsi="Times New Roman" w:cs="Times New Roman"/>
          <w:b/>
          <w:bCs/>
          <w:sz w:val="28"/>
          <w:szCs w:val="28"/>
        </w:rPr>
        <w:t>Пояснительная записка</w:t>
      </w:r>
      <w:bookmarkEnd w:id="0"/>
    </w:p>
    <w:p w14:paraId="0279D323" w14:textId="4918DA2A" w:rsidR="00454658" w:rsidRPr="00B73D43" w:rsidRDefault="00454658" w:rsidP="00454658">
      <w:pPr>
        <w:spacing w:after="0" w:line="240" w:lineRule="auto"/>
        <w:ind w:firstLine="709"/>
        <w:jc w:val="both"/>
        <w:rPr>
          <w:rFonts w:ascii="Times New Roman" w:hAnsi="Times New Roman" w:cs="Times New Roman"/>
          <w:sz w:val="28"/>
          <w:szCs w:val="28"/>
        </w:rPr>
      </w:pPr>
      <w:bookmarkStart w:id="1" w:name="_Hlk106147499"/>
      <w:r w:rsidRPr="00B73D43">
        <w:rPr>
          <w:rFonts w:ascii="Times New Roman" w:hAnsi="Times New Roman" w:cs="Times New Roman"/>
          <w:color w:val="0D0D0D" w:themeColor="text1" w:themeTint="F2"/>
          <w:sz w:val="28"/>
          <w:szCs w:val="28"/>
        </w:rPr>
        <w:t>Русский язык относится к одному из мировых языков, имея в Российской Федерации статус государственного. Русский язык представляет для граждан РФ непреходящую ценность, обеспечивая сохранение единства народа в исторической смене поклонений, объединение народа во времени, географическом и социальном пространстве. Русский язык выполняет разнообразные государственные и социокультурные функции. Он предстаёт в качестве средства общения и образования, инструмента сохранения и передачи информации, источника усвоения культурного опыта предшествующих поколений, выступает в виде основополагающего фактора развития общероссийской культурной идентичности.</w:t>
      </w:r>
      <w:r w:rsidR="00102FE5">
        <w:rPr>
          <w:rFonts w:ascii="Times New Roman" w:hAnsi="Times New Roman" w:cs="Times New Roman"/>
          <w:color w:val="0D0D0D" w:themeColor="text1" w:themeTint="F2"/>
          <w:sz w:val="28"/>
          <w:szCs w:val="28"/>
        </w:rPr>
        <w:t xml:space="preserve"> </w:t>
      </w:r>
      <w:r w:rsidRPr="00B73D43">
        <w:rPr>
          <w:rFonts w:ascii="Times New Roman" w:hAnsi="Times New Roman" w:cs="Times New Roman"/>
          <w:color w:val="0D0D0D" w:themeColor="text1" w:themeTint="F2"/>
          <w:sz w:val="28"/>
          <w:szCs w:val="28"/>
        </w:rPr>
        <w:t>Свободное владение русским языком обеспечивает обучающимся с нарушениями слуха успешную интеграцию в общество.</w:t>
      </w:r>
    </w:p>
    <w:p w14:paraId="16A584D0" w14:textId="77777777" w:rsidR="00454658" w:rsidRPr="00B73D43" w:rsidRDefault="00454658" w:rsidP="00454658">
      <w:pPr>
        <w:spacing w:after="0" w:line="240" w:lineRule="auto"/>
        <w:ind w:firstLine="709"/>
        <w:jc w:val="center"/>
        <w:rPr>
          <w:rFonts w:ascii="Times New Roman" w:hAnsi="Times New Roman" w:cs="Times New Roman"/>
          <w:bCs/>
          <w:iCs/>
          <w:sz w:val="28"/>
          <w:szCs w:val="28"/>
        </w:rPr>
      </w:pPr>
      <w:bookmarkStart w:id="2" w:name="Заголовок_2"/>
      <w:r w:rsidRPr="00B73D43">
        <w:rPr>
          <w:rFonts w:ascii="Times New Roman" w:hAnsi="Times New Roman" w:cs="Times New Roman"/>
          <w:b/>
          <w:bCs/>
          <w:sz w:val="28"/>
          <w:szCs w:val="28"/>
        </w:rPr>
        <w:t>Общая характеристика учебного предмета «Русский язык»</w:t>
      </w:r>
    </w:p>
    <w:bookmarkEnd w:id="2"/>
    <w:p w14:paraId="66E4E1A6"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Учебный предмет «Русский язык» занимает центральное место в системе образования обучающихся с нарушениями слуха.</w:t>
      </w:r>
      <w:r>
        <w:rPr>
          <w:rFonts w:ascii="Times New Roman" w:hAnsi="Times New Roman" w:cs="Times New Roman"/>
          <w:color w:val="0D0D0D" w:themeColor="text1" w:themeTint="F2"/>
          <w:sz w:val="28"/>
          <w:szCs w:val="28"/>
        </w:rPr>
        <w:t xml:space="preserve"> </w:t>
      </w:r>
      <w:r w:rsidRPr="00B73D43">
        <w:rPr>
          <w:rFonts w:ascii="Times New Roman" w:hAnsi="Times New Roman" w:cs="Times New Roman"/>
          <w:color w:val="0D0D0D" w:themeColor="text1" w:themeTint="F2"/>
          <w:sz w:val="28"/>
          <w:szCs w:val="28"/>
        </w:rPr>
        <w:t xml:space="preserve">На этапе освоения русского языка по АООП ООО (вариант 2.2.2) слабослышащие, позднооглохшие и </w:t>
      </w:r>
      <w:proofErr w:type="spellStart"/>
      <w:r w:rsidRPr="00B73D43">
        <w:rPr>
          <w:rFonts w:ascii="Times New Roman" w:hAnsi="Times New Roman" w:cs="Times New Roman"/>
          <w:color w:val="0D0D0D" w:themeColor="text1" w:themeTint="F2"/>
          <w:sz w:val="28"/>
          <w:szCs w:val="28"/>
        </w:rPr>
        <w:t>кохлеарно</w:t>
      </w:r>
      <w:proofErr w:type="spellEnd"/>
      <w:r>
        <w:rPr>
          <w:rFonts w:ascii="Times New Roman" w:hAnsi="Times New Roman" w:cs="Times New Roman"/>
          <w:color w:val="0D0D0D" w:themeColor="text1" w:themeTint="F2"/>
          <w:sz w:val="28"/>
          <w:szCs w:val="28"/>
        </w:rPr>
        <w:t xml:space="preserve"> </w:t>
      </w:r>
      <w:r w:rsidRPr="00B73D43">
        <w:rPr>
          <w:rFonts w:ascii="Times New Roman" w:hAnsi="Times New Roman" w:cs="Times New Roman"/>
          <w:color w:val="0D0D0D" w:themeColor="text1" w:themeTint="F2"/>
          <w:sz w:val="28"/>
          <w:szCs w:val="28"/>
        </w:rPr>
        <w:t>имплантированные обучающиеся переходят от практического (реализованного в период НОО) к теоретико-практическому овладению грамматическим строем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освоение присущей русскому языку национально-культурной специфики, обогащение социокультурного опыта (культурологический компонент).</w:t>
      </w:r>
    </w:p>
    <w:p w14:paraId="75B19616"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Русский язык как учебная дисциплина обладает выраженной коррекционной направленностью. В рамках данного курса предусматривается коррекция отмечающихся у обучающихся с нарушенным слухом специфических недостатков речевого развития:</w:t>
      </w:r>
    </w:p>
    <w:p w14:paraId="38D7C2B4"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 недостатков произношения;</w:t>
      </w:r>
    </w:p>
    <w:p w14:paraId="48553ED8"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lastRenderedPageBreak/>
        <w:t>– неточного понимания и ошибочного употребления слов и словосочетаний как в изолированной позиции, так и в контексте;</w:t>
      </w:r>
    </w:p>
    <w:p w14:paraId="0958BAF1"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 искажённого усвоения звукового состава ряда лексических единиц, что находит проявление в их неверном написании;</w:t>
      </w:r>
    </w:p>
    <w:p w14:paraId="2C085431"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 нарушений структурно-семантического оформления синтаксических конструкций;</w:t>
      </w:r>
    </w:p>
    <w:p w14:paraId="5692AED2"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 ограниченного понимания содержания устных и письменных сообщений.</w:t>
      </w:r>
    </w:p>
    <w:p w14:paraId="54499205" w14:textId="77777777" w:rsidR="00454658" w:rsidRPr="00B73D43"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B73D43">
        <w:rPr>
          <w:rFonts w:ascii="Times New Roman" w:hAnsi="Times New Roman" w:cs="Times New Roman"/>
          <w:color w:val="0D0D0D" w:themeColor="text1" w:themeTint="F2"/>
          <w:sz w:val="28"/>
          <w:szCs w:val="28"/>
        </w:rPr>
        <w:t>Каждый тематический раздел завершается повторением изученного, что необходимо для прочного усвоения знаний и умений, коррекции недостатков освоения системной организации языка.</w:t>
      </w:r>
    </w:p>
    <w:p w14:paraId="7F7F385B" w14:textId="77777777" w:rsidR="00454658" w:rsidRDefault="00454658" w:rsidP="00454658">
      <w:pPr>
        <w:spacing w:after="0" w:line="240" w:lineRule="auto"/>
        <w:ind w:firstLine="709"/>
        <w:jc w:val="center"/>
        <w:rPr>
          <w:rFonts w:ascii="Times New Roman" w:hAnsi="Times New Roman" w:cs="Times New Roman"/>
          <w:i/>
          <w:color w:val="0D0D0D" w:themeColor="text1" w:themeTint="F2"/>
          <w:sz w:val="28"/>
          <w:szCs w:val="28"/>
        </w:rPr>
      </w:pPr>
      <w:bookmarkStart w:id="3" w:name="Заголовок_3"/>
    </w:p>
    <w:p w14:paraId="28431785" w14:textId="458AF8FF" w:rsidR="00454658" w:rsidRPr="0023107D" w:rsidRDefault="00454658" w:rsidP="00454658">
      <w:pPr>
        <w:spacing w:after="0" w:line="240" w:lineRule="auto"/>
        <w:ind w:firstLine="709"/>
        <w:jc w:val="center"/>
        <w:rPr>
          <w:rFonts w:ascii="Times New Roman" w:hAnsi="Times New Roman" w:cs="Times New Roman"/>
          <w:b/>
          <w:bCs/>
          <w:sz w:val="28"/>
          <w:szCs w:val="28"/>
        </w:rPr>
      </w:pPr>
      <w:r w:rsidRPr="0023107D">
        <w:rPr>
          <w:rFonts w:ascii="Times New Roman" w:hAnsi="Times New Roman" w:cs="Times New Roman"/>
          <w:b/>
          <w:bCs/>
          <w:sz w:val="28"/>
          <w:szCs w:val="28"/>
        </w:rPr>
        <w:t xml:space="preserve">Цели изучения учебного предмета </w:t>
      </w:r>
      <w:r w:rsidRPr="0023107D">
        <w:rPr>
          <w:rFonts w:ascii="Times New Roman" w:hAnsi="Times New Roman" w:cs="Times New Roman"/>
          <w:b/>
          <w:bCs/>
          <w:iCs/>
          <w:sz w:val="28"/>
          <w:szCs w:val="28"/>
        </w:rPr>
        <w:t>«Русский язык»</w:t>
      </w:r>
    </w:p>
    <w:bookmarkEnd w:id="3"/>
    <w:p w14:paraId="30EA1A04"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xml:space="preserve">Общая цель изучения предмета </w:t>
      </w:r>
      <w:r w:rsidRPr="0023107D">
        <w:rPr>
          <w:rFonts w:ascii="Times New Roman" w:hAnsi="Times New Roman" w:cs="Times New Roman"/>
          <w:bCs/>
          <w:iCs/>
          <w:color w:val="0D0D0D" w:themeColor="text1" w:themeTint="F2"/>
          <w:sz w:val="28"/>
          <w:szCs w:val="28"/>
        </w:rPr>
        <w:t>«Русский язык»</w:t>
      </w:r>
      <w:r w:rsidRPr="0023107D">
        <w:rPr>
          <w:rFonts w:ascii="Times New Roman" w:hAnsi="Times New Roman" w:cs="Times New Roman"/>
          <w:color w:val="0D0D0D" w:themeColor="text1" w:themeTint="F2"/>
          <w:sz w:val="28"/>
          <w:szCs w:val="28"/>
        </w:rPr>
        <w:t xml:space="preserve"> заключается в обеспечении усвоения обучающимися с нарушениями слуха знаний о русском языке, устройстве языковой системы в единстве с развитием коммуникативных навыков и социальных компетенций.</w:t>
      </w:r>
    </w:p>
    <w:p w14:paraId="1FF4D6FC"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Общие задачи учебного предмета включают:</w:t>
      </w:r>
    </w:p>
    <w:p w14:paraId="0EE8389F"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DD0F2A4" w14:textId="55B4EC8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овладение русским языком как инструментом личностного развития;</w:t>
      </w:r>
    </w:p>
    <w:p w14:paraId="53F97756"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овладение знаниями о стилистических ресурсах русского языка; практическое овладение нормами русского литературного языка и речевого этикета; воспитание стремления к речевому самосовершенствованию;</w:t>
      </w:r>
    </w:p>
    <w:p w14:paraId="2463FE87"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овладение русским языком как средством получения различной информации, в том числе знаний по разным учебным предметам;</w:t>
      </w:r>
    </w:p>
    <w:p w14:paraId="2B28442E"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совершенствование мыслительной деятельности, развитие универсальных интеллектуальных умений в процессе изучения русского языка;</w:t>
      </w:r>
    </w:p>
    <w:p w14:paraId="42CC68F6"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развитие функциональной грамотности: умений осуществлять информационный поиск, извлекать и преобразовывать необходимую информацию, понимать и интерпретировать тексты; овладение способами понимания текста, его назначения, общего смысла, коммуникативного намерения автора.</w:t>
      </w:r>
    </w:p>
    <w:p w14:paraId="36E36D73"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lastRenderedPageBreak/>
        <w:t xml:space="preserve">Кроме того, задачи учебного предмета, определяемые в соответствии с особыми образовательными потребностями обучающихся с нарушениями слуха и обусловленными ими трудностями, включают: </w:t>
      </w:r>
    </w:p>
    <w:p w14:paraId="4DEAA493"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совершенствование способности понимать обращённую речь, самостоятельно продуцировать диалогические единства и монологические высказывания, адекватно оформлять высказывания в устной и письменной формах;</w:t>
      </w:r>
    </w:p>
    <w:p w14:paraId="3DB88667"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совершенствование всех видов речевой деятельности и преодоление речевого недоразвития;</w:t>
      </w:r>
    </w:p>
    <w:p w14:paraId="6B08DF94"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формирование универсальных учебных действий: познавательных, регулятивных, коммуникативных в связи с постоянной вербализацией всех выполняемых действий;</w:t>
      </w:r>
    </w:p>
    <w:p w14:paraId="4E761984"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xml:space="preserve">– развитие </w:t>
      </w:r>
      <w:proofErr w:type="spellStart"/>
      <w:r w:rsidRPr="0023107D">
        <w:rPr>
          <w:rFonts w:ascii="Times New Roman" w:hAnsi="Times New Roman" w:cs="Times New Roman"/>
          <w:color w:val="0D0D0D" w:themeColor="text1" w:themeTint="F2"/>
          <w:sz w:val="28"/>
          <w:szCs w:val="28"/>
        </w:rPr>
        <w:t>слухозрительного</w:t>
      </w:r>
      <w:proofErr w:type="spellEnd"/>
      <w:r w:rsidRPr="0023107D">
        <w:rPr>
          <w:rFonts w:ascii="Times New Roman" w:hAnsi="Times New Roman" w:cs="Times New Roman"/>
          <w:color w:val="0D0D0D" w:themeColor="text1" w:themeTint="F2"/>
          <w:sz w:val="28"/>
          <w:szCs w:val="28"/>
        </w:rPr>
        <w:t xml:space="preserve">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14:paraId="23BDB466"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воспитание осознанного отношения к языковому материалу;</w:t>
      </w:r>
    </w:p>
    <w:p w14:paraId="3FBE5F8F" w14:textId="77777777" w:rsidR="00454658" w:rsidRPr="0023107D" w:rsidRDefault="00454658" w:rsidP="00454658">
      <w:pPr>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 развитие познавательных процессов в единстве с воспитанием личности и обогащением социокультурного опыта.</w:t>
      </w:r>
    </w:p>
    <w:p w14:paraId="0564B4C3" w14:textId="77777777" w:rsidR="00454658" w:rsidRDefault="00454658" w:rsidP="00454658">
      <w:pPr>
        <w:spacing w:after="0" w:line="240" w:lineRule="auto"/>
        <w:ind w:firstLine="709"/>
        <w:jc w:val="center"/>
        <w:rPr>
          <w:rFonts w:ascii="Times New Roman" w:hAnsi="Times New Roman" w:cs="Times New Roman"/>
          <w:b/>
          <w:bCs/>
          <w:iCs/>
          <w:sz w:val="28"/>
          <w:szCs w:val="28"/>
        </w:rPr>
      </w:pPr>
      <w:bookmarkStart w:id="4" w:name="Заголовок_5"/>
    </w:p>
    <w:p w14:paraId="03775F15" w14:textId="77777777" w:rsidR="00454658" w:rsidRPr="0023107D" w:rsidRDefault="00454658" w:rsidP="00454658">
      <w:pPr>
        <w:spacing w:after="0" w:line="240" w:lineRule="auto"/>
        <w:ind w:firstLine="709"/>
        <w:jc w:val="center"/>
        <w:rPr>
          <w:rFonts w:ascii="Times New Roman" w:hAnsi="Times New Roman" w:cs="Times New Roman"/>
          <w:b/>
          <w:bCs/>
          <w:iCs/>
          <w:sz w:val="28"/>
          <w:szCs w:val="28"/>
        </w:rPr>
      </w:pPr>
      <w:r w:rsidRPr="0023107D">
        <w:rPr>
          <w:rFonts w:ascii="Times New Roman" w:hAnsi="Times New Roman" w:cs="Times New Roman"/>
          <w:b/>
          <w:iCs/>
          <w:sz w:val="28"/>
          <w:szCs w:val="28"/>
        </w:rPr>
        <w:t>Содержание учебного предмета «Русский язык»</w:t>
      </w:r>
    </w:p>
    <w:p w14:paraId="15874BA0" w14:textId="77777777" w:rsidR="00454658" w:rsidRPr="0023107D" w:rsidRDefault="00454658" w:rsidP="00454658">
      <w:pPr>
        <w:spacing w:after="0" w:line="240" w:lineRule="auto"/>
        <w:ind w:firstLine="709"/>
        <w:jc w:val="center"/>
        <w:rPr>
          <w:rFonts w:ascii="Times New Roman" w:hAnsi="Times New Roman" w:cs="Times New Roman"/>
          <w:b/>
          <w:sz w:val="28"/>
          <w:szCs w:val="28"/>
        </w:rPr>
      </w:pPr>
      <w:bookmarkStart w:id="5" w:name="Заголовок_6"/>
      <w:bookmarkEnd w:id="4"/>
      <w:r w:rsidRPr="0023107D">
        <w:rPr>
          <w:rFonts w:ascii="Times New Roman" w:hAnsi="Times New Roman" w:cs="Times New Roman"/>
          <w:b/>
          <w:sz w:val="28"/>
          <w:szCs w:val="28"/>
        </w:rPr>
        <w:t>5 КЛАСС</w:t>
      </w:r>
    </w:p>
    <w:bookmarkEnd w:id="5"/>
    <w:p w14:paraId="026CE5F0" w14:textId="77777777" w:rsidR="00454658" w:rsidRPr="0023107D" w:rsidRDefault="00454658" w:rsidP="00454658">
      <w:pPr>
        <w:spacing w:after="0" w:line="240" w:lineRule="auto"/>
        <w:ind w:firstLine="709"/>
        <w:jc w:val="center"/>
        <w:rPr>
          <w:rFonts w:ascii="Times New Roman" w:hAnsi="Times New Roman" w:cs="Times New Roman"/>
          <w:b/>
          <w:sz w:val="28"/>
          <w:szCs w:val="28"/>
        </w:rPr>
      </w:pPr>
      <w:r w:rsidRPr="0023107D">
        <w:rPr>
          <w:rFonts w:ascii="Times New Roman" w:eastAsia="Times New Roman" w:hAnsi="Times New Roman" w:cs="Times New Roman"/>
          <w:b/>
          <w:bCs/>
          <w:sz w:val="28"/>
          <w:szCs w:val="28"/>
          <w:lang w:eastAsia="ru-RU"/>
        </w:rPr>
        <w:t>(1-й год обучения на уровне ООО)</w:t>
      </w:r>
    </w:p>
    <w:p w14:paraId="26BDCD21"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Общие сведения о языке </w:t>
      </w:r>
    </w:p>
    <w:p w14:paraId="743B06E1" w14:textId="134CDCC6" w:rsidR="00454658" w:rsidRPr="0023107D" w:rsidRDefault="00454658" w:rsidP="00452BD0">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Богатство и выразительность русского языка.</w:t>
      </w:r>
      <w:r w:rsidR="00452BD0">
        <w:rPr>
          <w:rFonts w:ascii="Times New Roman" w:hAnsi="Times New Roman" w:cs="Times New Roman"/>
          <w:sz w:val="28"/>
          <w:szCs w:val="28"/>
        </w:rPr>
        <w:t xml:space="preserve"> </w:t>
      </w:r>
      <w:r w:rsidRPr="0023107D">
        <w:rPr>
          <w:rFonts w:ascii="Times New Roman" w:hAnsi="Times New Roman" w:cs="Times New Roman"/>
          <w:sz w:val="28"/>
          <w:szCs w:val="28"/>
        </w:rPr>
        <w:t>Лингвистика как наука о языке. Основные разделы лингвистики</w:t>
      </w:r>
      <w:r w:rsidR="00452BD0">
        <w:rPr>
          <w:rFonts w:ascii="Times New Roman" w:hAnsi="Times New Roman" w:cs="Times New Roman"/>
          <w:sz w:val="28"/>
          <w:szCs w:val="28"/>
        </w:rPr>
        <w:t>.</w:t>
      </w:r>
    </w:p>
    <w:p w14:paraId="1783D157"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СИСТЕМА ЯЗЫКА </w:t>
      </w:r>
    </w:p>
    <w:p w14:paraId="3702A3CA" w14:textId="77777777" w:rsidR="00454658" w:rsidRPr="00452BD0" w:rsidRDefault="00454658" w:rsidP="00454658">
      <w:pPr>
        <w:spacing w:after="0" w:line="240" w:lineRule="auto"/>
        <w:ind w:firstLine="709"/>
        <w:jc w:val="both"/>
        <w:rPr>
          <w:rFonts w:ascii="Times New Roman" w:hAnsi="Times New Roman" w:cs="Times New Roman"/>
          <w:b/>
          <w:bCs/>
          <w:sz w:val="28"/>
          <w:szCs w:val="28"/>
        </w:rPr>
      </w:pPr>
      <w:r w:rsidRPr="00452BD0">
        <w:rPr>
          <w:rFonts w:ascii="Times New Roman" w:hAnsi="Times New Roman" w:cs="Times New Roman"/>
          <w:b/>
          <w:bCs/>
          <w:sz w:val="28"/>
          <w:szCs w:val="28"/>
        </w:rPr>
        <w:t xml:space="preserve">Фонетика. Графика. Орфоэпия </w:t>
      </w:r>
    </w:p>
    <w:p w14:paraId="7B524429"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Фонетика и графика как разделы лингвистики. </w:t>
      </w:r>
    </w:p>
    <w:p w14:paraId="1E0DD98C"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Звук как единица языка. Смыслоразличительная роль звука.</w:t>
      </w:r>
    </w:p>
    <w:p w14:paraId="145FA50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Система гласных звуков.</w:t>
      </w:r>
    </w:p>
    <w:p w14:paraId="344BD1B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Система согласных звуков.</w:t>
      </w:r>
    </w:p>
    <w:p w14:paraId="5BB94C3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Изменение звуков в речевом потоке. Элементы фонетической транскрипции. </w:t>
      </w:r>
    </w:p>
    <w:p w14:paraId="6EACF78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Слог. Ударение. Свойства русского ударения.</w:t>
      </w:r>
    </w:p>
    <w:p w14:paraId="7CA0B5F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Соотношение звуков и букв. </w:t>
      </w:r>
    </w:p>
    <w:p w14:paraId="3C714F9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Фонетический анализ слова. </w:t>
      </w:r>
    </w:p>
    <w:p w14:paraId="6207611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Способы обозначения [й’], мягкости согласных.</w:t>
      </w:r>
    </w:p>
    <w:p w14:paraId="5024BE9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Основные выразительные средства фонетики. </w:t>
      </w:r>
    </w:p>
    <w:p w14:paraId="2CB198A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 xml:space="preserve">Прописные и строчные буквы. </w:t>
      </w:r>
    </w:p>
    <w:p w14:paraId="34391B2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Интонация, её функции. Основные элементы интонации.</w:t>
      </w:r>
    </w:p>
    <w:p w14:paraId="0DD45A27"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Орфография </w:t>
      </w:r>
    </w:p>
    <w:p w14:paraId="2693449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Орфография как раздел лингвистики.</w:t>
      </w:r>
    </w:p>
    <w:p w14:paraId="7ABC089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Понятие «орфограмма». Буквенные и небуквенные орфограммы.</w:t>
      </w:r>
    </w:p>
    <w:p w14:paraId="1AA23C4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разделительных ъ и ь.</w:t>
      </w:r>
    </w:p>
    <w:p w14:paraId="5CEE7AD4"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Лексикология </w:t>
      </w:r>
    </w:p>
    <w:p w14:paraId="43EB027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Лексикология как раздел лингвистики.</w:t>
      </w:r>
    </w:p>
    <w:p w14:paraId="29CA54D7"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52258C2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14:paraId="057DA78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Синонимы. Антонимы. Омонимы. Паронимы. </w:t>
      </w:r>
    </w:p>
    <w:p w14:paraId="4090C23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C772EC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Лексический анализ слов (в рамках изученного).</w:t>
      </w:r>
    </w:p>
    <w:p w14:paraId="5349E1EE" w14:textId="77777777" w:rsidR="00454658" w:rsidRPr="0023107D" w:rsidRDefault="00454658" w:rsidP="00454658">
      <w:pPr>
        <w:spacing w:after="0" w:line="240" w:lineRule="auto"/>
        <w:ind w:firstLine="709"/>
        <w:jc w:val="both"/>
        <w:rPr>
          <w:rFonts w:ascii="Times New Roman" w:hAnsi="Times New Roman" w:cs="Times New Roman"/>
          <w:b/>
          <w:sz w:val="28"/>
          <w:szCs w:val="28"/>
        </w:rPr>
      </w:pPr>
      <w:proofErr w:type="spellStart"/>
      <w:r w:rsidRPr="0023107D">
        <w:rPr>
          <w:rFonts w:ascii="Times New Roman" w:hAnsi="Times New Roman" w:cs="Times New Roman"/>
          <w:b/>
          <w:sz w:val="28"/>
          <w:szCs w:val="28"/>
        </w:rPr>
        <w:t>Морфемика</w:t>
      </w:r>
      <w:proofErr w:type="spellEnd"/>
      <w:r w:rsidRPr="0023107D">
        <w:rPr>
          <w:rFonts w:ascii="Times New Roman" w:hAnsi="Times New Roman" w:cs="Times New Roman"/>
          <w:b/>
          <w:sz w:val="28"/>
          <w:szCs w:val="28"/>
        </w:rPr>
        <w:t xml:space="preserve">. Орфография </w:t>
      </w:r>
    </w:p>
    <w:p w14:paraId="546D414D" w14:textId="77777777" w:rsidR="00454658" w:rsidRPr="0023107D" w:rsidRDefault="00454658" w:rsidP="00454658">
      <w:pPr>
        <w:spacing w:after="0" w:line="240" w:lineRule="auto"/>
        <w:ind w:firstLine="709"/>
        <w:jc w:val="both"/>
        <w:rPr>
          <w:rFonts w:ascii="Times New Roman" w:hAnsi="Times New Roman" w:cs="Times New Roman"/>
          <w:sz w:val="28"/>
          <w:szCs w:val="28"/>
        </w:rPr>
      </w:pPr>
      <w:proofErr w:type="spellStart"/>
      <w:r w:rsidRPr="0023107D">
        <w:rPr>
          <w:rFonts w:ascii="Times New Roman" w:hAnsi="Times New Roman" w:cs="Times New Roman"/>
          <w:sz w:val="28"/>
          <w:szCs w:val="28"/>
        </w:rPr>
        <w:t>Морфемика</w:t>
      </w:r>
      <w:proofErr w:type="spellEnd"/>
      <w:r w:rsidRPr="0023107D">
        <w:rPr>
          <w:rFonts w:ascii="Times New Roman" w:hAnsi="Times New Roman" w:cs="Times New Roman"/>
          <w:sz w:val="28"/>
          <w:szCs w:val="28"/>
        </w:rPr>
        <w:t xml:space="preserve"> как раздел лингвистики. </w:t>
      </w:r>
    </w:p>
    <w:p w14:paraId="7E6EF8A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Морфема как минимальная значимая единица языка. Основа слова. Виды морфем (корень, приставка, суффикс, окончание). </w:t>
      </w:r>
    </w:p>
    <w:p w14:paraId="0245AB5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Чередование звуков в морфемах (в том числе чередование гласных с нулём звука). </w:t>
      </w:r>
    </w:p>
    <w:p w14:paraId="45CAAA2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Морфемный анализ слов.</w:t>
      </w:r>
    </w:p>
    <w:p w14:paraId="0AEF797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Уместное использование слов с суффиксами оценки в собственной речи.</w:t>
      </w:r>
    </w:p>
    <w:p w14:paraId="2012763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корней с безударными проверяемыми, непроверяемыми гласными (в рамках изученного).</w:t>
      </w:r>
    </w:p>
    <w:p w14:paraId="7F4CC14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14:paraId="3E9F1F8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ё – о после шипящих в корне слова.</w:t>
      </w:r>
    </w:p>
    <w:p w14:paraId="79893F0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Правописание неизменяемых на письме приставок и приставок на -з (-с). </w:t>
      </w:r>
    </w:p>
    <w:p w14:paraId="2142F5B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ы – и после приставок. Правописание ы – и после ц.</w:t>
      </w:r>
    </w:p>
    <w:p w14:paraId="20D913C5"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Морфология. Культура речи. Орфография </w:t>
      </w:r>
    </w:p>
    <w:p w14:paraId="42D83F7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Морфология как раздел грамматики. Грамматическое значение слова.</w:t>
      </w:r>
    </w:p>
    <w:p w14:paraId="7D06817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Части речи как лексико-грамматические разряды слов. Система частей речи в русском языке. Самостоятельные и служебные части речи. </w:t>
      </w:r>
    </w:p>
    <w:p w14:paraId="7DA224B2"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Имя существительное</w:t>
      </w:r>
    </w:p>
    <w:p w14:paraId="5066B8C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FCB645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08D614DC"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Род, число, падеж имени существительного.</w:t>
      </w:r>
    </w:p>
    <w:p w14:paraId="17EB03E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Имена существительные общего рода.</w:t>
      </w:r>
    </w:p>
    <w:p w14:paraId="2E028A4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Имена существительные, имеющие форму только единственного или только множественного числа. </w:t>
      </w:r>
    </w:p>
    <w:p w14:paraId="3280280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Типы склонения имён существительных. Разносклоняемые имена существительные. Несклоняемые имена существительные.</w:t>
      </w:r>
    </w:p>
    <w:p w14:paraId="798B702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Морфологический анализ имён существительных.</w:t>
      </w:r>
    </w:p>
    <w:p w14:paraId="755A4E1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Нормы произношения, нормы постановки ударения, нормы словоизменения имён существительных.</w:t>
      </w:r>
    </w:p>
    <w:p w14:paraId="24721AE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собственных имён существительных.</w:t>
      </w:r>
    </w:p>
    <w:p w14:paraId="487DD379"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ь на конце имён существительных после шипящих.</w:t>
      </w:r>
    </w:p>
    <w:p w14:paraId="1E26A97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безударных окончаний имён существительных.</w:t>
      </w:r>
    </w:p>
    <w:p w14:paraId="4C40124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о – е (ё) после шипящих и ц в суффиксах и окончаниях имён существительных.</w:t>
      </w:r>
    </w:p>
    <w:p w14:paraId="5109CB5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суффиксов -чик- – -</w:t>
      </w:r>
      <w:proofErr w:type="spellStart"/>
      <w:r w:rsidRPr="0023107D">
        <w:rPr>
          <w:rFonts w:ascii="Times New Roman" w:hAnsi="Times New Roman" w:cs="Times New Roman"/>
          <w:sz w:val="28"/>
          <w:szCs w:val="28"/>
        </w:rPr>
        <w:t>щик</w:t>
      </w:r>
      <w:proofErr w:type="spellEnd"/>
      <w:r w:rsidRPr="0023107D">
        <w:rPr>
          <w:rFonts w:ascii="Times New Roman" w:hAnsi="Times New Roman" w:cs="Times New Roman"/>
          <w:sz w:val="28"/>
          <w:szCs w:val="28"/>
        </w:rPr>
        <w:t>-; -ек- – -</w:t>
      </w:r>
      <w:proofErr w:type="spellStart"/>
      <w:r w:rsidRPr="0023107D">
        <w:rPr>
          <w:rFonts w:ascii="Times New Roman" w:hAnsi="Times New Roman" w:cs="Times New Roman"/>
          <w:sz w:val="28"/>
          <w:szCs w:val="28"/>
        </w:rPr>
        <w:t>ик</w:t>
      </w:r>
      <w:proofErr w:type="spellEnd"/>
      <w:r w:rsidRPr="0023107D">
        <w:rPr>
          <w:rFonts w:ascii="Times New Roman" w:hAnsi="Times New Roman" w:cs="Times New Roman"/>
          <w:sz w:val="28"/>
          <w:szCs w:val="28"/>
        </w:rPr>
        <w:t>- (-чик-) имён существительных.</w:t>
      </w:r>
    </w:p>
    <w:p w14:paraId="7FC9ABA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корней с чередованием а // о: -лаг- – -лож-; -</w:t>
      </w:r>
      <w:proofErr w:type="spellStart"/>
      <w:r w:rsidRPr="0023107D">
        <w:rPr>
          <w:rFonts w:ascii="Times New Roman" w:hAnsi="Times New Roman" w:cs="Times New Roman"/>
          <w:sz w:val="28"/>
          <w:szCs w:val="28"/>
        </w:rPr>
        <w:t>раст</w:t>
      </w:r>
      <w:proofErr w:type="spellEnd"/>
      <w:r w:rsidRPr="0023107D">
        <w:rPr>
          <w:rFonts w:ascii="Times New Roman" w:hAnsi="Times New Roman" w:cs="Times New Roman"/>
          <w:sz w:val="28"/>
          <w:szCs w:val="28"/>
        </w:rPr>
        <w:t>- – -</w:t>
      </w:r>
      <w:proofErr w:type="spellStart"/>
      <w:r w:rsidRPr="0023107D">
        <w:rPr>
          <w:rFonts w:ascii="Times New Roman" w:hAnsi="Times New Roman" w:cs="Times New Roman"/>
          <w:sz w:val="28"/>
          <w:szCs w:val="28"/>
        </w:rPr>
        <w:t>ращ</w:t>
      </w:r>
      <w:proofErr w:type="spellEnd"/>
      <w:r w:rsidRPr="0023107D">
        <w:rPr>
          <w:rFonts w:ascii="Times New Roman" w:hAnsi="Times New Roman" w:cs="Times New Roman"/>
          <w:sz w:val="28"/>
          <w:szCs w:val="28"/>
        </w:rPr>
        <w:t>- – -рос-; -</w:t>
      </w:r>
      <w:proofErr w:type="spellStart"/>
      <w:r w:rsidRPr="0023107D">
        <w:rPr>
          <w:rFonts w:ascii="Times New Roman" w:hAnsi="Times New Roman" w:cs="Times New Roman"/>
          <w:sz w:val="28"/>
          <w:szCs w:val="28"/>
        </w:rPr>
        <w:t>гар</w:t>
      </w:r>
      <w:proofErr w:type="spellEnd"/>
      <w:r w:rsidRPr="0023107D">
        <w:rPr>
          <w:rFonts w:ascii="Times New Roman" w:hAnsi="Times New Roman" w:cs="Times New Roman"/>
          <w:sz w:val="28"/>
          <w:szCs w:val="28"/>
        </w:rPr>
        <w:t>- – -гор-, -</w:t>
      </w:r>
      <w:proofErr w:type="spellStart"/>
      <w:r w:rsidRPr="0023107D">
        <w:rPr>
          <w:rFonts w:ascii="Times New Roman" w:hAnsi="Times New Roman" w:cs="Times New Roman"/>
          <w:sz w:val="28"/>
          <w:szCs w:val="28"/>
        </w:rPr>
        <w:t>зар</w:t>
      </w:r>
      <w:proofErr w:type="spellEnd"/>
      <w:r w:rsidRPr="0023107D">
        <w:rPr>
          <w:rFonts w:ascii="Times New Roman" w:hAnsi="Times New Roman" w:cs="Times New Roman"/>
          <w:sz w:val="28"/>
          <w:szCs w:val="28"/>
        </w:rPr>
        <w:t>- – -</w:t>
      </w:r>
      <w:proofErr w:type="spellStart"/>
      <w:r w:rsidRPr="0023107D">
        <w:rPr>
          <w:rFonts w:ascii="Times New Roman" w:hAnsi="Times New Roman" w:cs="Times New Roman"/>
          <w:sz w:val="28"/>
          <w:szCs w:val="28"/>
        </w:rPr>
        <w:t>зор</w:t>
      </w:r>
      <w:proofErr w:type="spellEnd"/>
      <w:r w:rsidRPr="0023107D">
        <w:rPr>
          <w:rFonts w:ascii="Times New Roman" w:hAnsi="Times New Roman" w:cs="Times New Roman"/>
          <w:sz w:val="28"/>
          <w:szCs w:val="28"/>
        </w:rPr>
        <w:t>-; -клан- – -клон-, -скак- – -</w:t>
      </w:r>
      <w:proofErr w:type="spellStart"/>
      <w:r w:rsidRPr="0023107D">
        <w:rPr>
          <w:rFonts w:ascii="Times New Roman" w:hAnsi="Times New Roman" w:cs="Times New Roman"/>
          <w:sz w:val="28"/>
          <w:szCs w:val="28"/>
        </w:rPr>
        <w:t>скоч</w:t>
      </w:r>
      <w:proofErr w:type="spellEnd"/>
      <w:r w:rsidRPr="0023107D">
        <w:rPr>
          <w:rFonts w:ascii="Times New Roman" w:hAnsi="Times New Roman" w:cs="Times New Roman"/>
          <w:sz w:val="28"/>
          <w:szCs w:val="28"/>
        </w:rPr>
        <w:t>-.</w:t>
      </w:r>
    </w:p>
    <w:p w14:paraId="76CA2B1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Слитное и раздельное написание не с именами существительными.</w:t>
      </w:r>
    </w:p>
    <w:p w14:paraId="44E3BE8A"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Имя прилагательное </w:t>
      </w:r>
    </w:p>
    <w:p w14:paraId="70117BF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69CE7A2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Имена прилагательные полные и краткие, их синтаксические функции.</w:t>
      </w:r>
    </w:p>
    <w:p w14:paraId="313194C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Склонение имён прилагательных.</w:t>
      </w:r>
    </w:p>
    <w:p w14:paraId="5625188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Морфологический анализ имён прилагательных.</w:t>
      </w:r>
    </w:p>
    <w:p w14:paraId="682B513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Нормы словоизменения, произношения имён прилагательных, постановки ударения (в рамках изученного).</w:t>
      </w:r>
    </w:p>
    <w:p w14:paraId="60D7276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безударных окончаний имён прилагательных.</w:t>
      </w:r>
    </w:p>
    <w:p w14:paraId="390EBF3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о – е после шипящих и ц в суффиксах и окончаниях имён прилагательных.</w:t>
      </w:r>
    </w:p>
    <w:p w14:paraId="05CB121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Правописание кратких форм имён прилагательных с основой на шипящий. </w:t>
      </w:r>
    </w:p>
    <w:p w14:paraId="5A8236D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Слитное и раздельное написание не с именами прилагательными.</w:t>
      </w:r>
    </w:p>
    <w:p w14:paraId="507F2701"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 xml:space="preserve">Глагол </w:t>
      </w:r>
    </w:p>
    <w:p w14:paraId="39083B1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14:paraId="0BCFA02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Глаголы совершенного и несовершенного вида, возвратные и невозвратные.</w:t>
      </w:r>
    </w:p>
    <w:p w14:paraId="373F8D8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14:paraId="1C251E9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Спряжение глагола. </w:t>
      </w:r>
    </w:p>
    <w:p w14:paraId="5713DA6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Нормы словоизменения глаголов, постановки ударения в глагольных формах (в рамках изученного). </w:t>
      </w:r>
    </w:p>
    <w:p w14:paraId="2FAD8C5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Правописание корней с чередованием е // и: -</w:t>
      </w:r>
      <w:proofErr w:type="spellStart"/>
      <w:r w:rsidRPr="0023107D">
        <w:rPr>
          <w:rFonts w:ascii="Times New Roman" w:hAnsi="Times New Roman" w:cs="Times New Roman"/>
          <w:sz w:val="28"/>
          <w:szCs w:val="28"/>
        </w:rPr>
        <w:t>бер</w:t>
      </w:r>
      <w:proofErr w:type="spellEnd"/>
      <w:r w:rsidRPr="0023107D">
        <w:rPr>
          <w:rFonts w:ascii="Times New Roman" w:hAnsi="Times New Roman" w:cs="Times New Roman"/>
          <w:sz w:val="28"/>
          <w:szCs w:val="28"/>
        </w:rPr>
        <w:t>- – -</w:t>
      </w:r>
      <w:proofErr w:type="spellStart"/>
      <w:r w:rsidRPr="0023107D">
        <w:rPr>
          <w:rFonts w:ascii="Times New Roman" w:hAnsi="Times New Roman" w:cs="Times New Roman"/>
          <w:sz w:val="28"/>
          <w:szCs w:val="28"/>
        </w:rPr>
        <w:t>бир</w:t>
      </w:r>
      <w:proofErr w:type="spellEnd"/>
      <w:r w:rsidRPr="0023107D">
        <w:rPr>
          <w:rFonts w:ascii="Times New Roman" w:hAnsi="Times New Roman" w:cs="Times New Roman"/>
          <w:sz w:val="28"/>
          <w:szCs w:val="28"/>
        </w:rPr>
        <w:t>-, -</w:t>
      </w:r>
      <w:proofErr w:type="spellStart"/>
      <w:r w:rsidRPr="0023107D">
        <w:rPr>
          <w:rFonts w:ascii="Times New Roman" w:hAnsi="Times New Roman" w:cs="Times New Roman"/>
          <w:sz w:val="28"/>
          <w:szCs w:val="28"/>
        </w:rPr>
        <w:t>блест</w:t>
      </w:r>
      <w:proofErr w:type="spellEnd"/>
      <w:r w:rsidRPr="0023107D">
        <w:rPr>
          <w:rFonts w:ascii="Times New Roman" w:hAnsi="Times New Roman" w:cs="Times New Roman"/>
          <w:sz w:val="28"/>
          <w:szCs w:val="28"/>
        </w:rPr>
        <w:t>- – -</w:t>
      </w:r>
      <w:proofErr w:type="spellStart"/>
      <w:r w:rsidRPr="0023107D">
        <w:rPr>
          <w:rFonts w:ascii="Times New Roman" w:hAnsi="Times New Roman" w:cs="Times New Roman"/>
          <w:sz w:val="28"/>
          <w:szCs w:val="28"/>
        </w:rPr>
        <w:t>блист</w:t>
      </w:r>
      <w:proofErr w:type="spellEnd"/>
      <w:r w:rsidRPr="0023107D">
        <w:rPr>
          <w:rFonts w:ascii="Times New Roman" w:hAnsi="Times New Roman" w:cs="Times New Roman"/>
          <w:sz w:val="28"/>
          <w:szCs w:val="28"/>
        </w:rPr>
        <w:t>-, -дер- – -</w:t>
      </w:r>
      <w:proofErr w:type="spellStart"/>
      <w:r w:rsidRPr="0023107D">
        <w:rPr>
          <w:rFonts w:ascii="Times New Roman" w:hAnsi="Times New Roman" w:cs="Times New Roman"/>
          <w:sz w:val="28"/>
          <w:szCs w:val="28"/>
        </w:rPr>
        <w:t>дир</w:t>
      </w:r>
      <w:proofErr w:type="spellEnd"/>
      <w:r w:rsidRPr="0023107D">
        <w:rPr>
          <w:rFonts w:ascii="Times New Roman" w:hAnsi="Times New Roman" w:cs="Times New Roman"/>
          <w:sz w:val="28"/>
          <w:szCs w:val="28"/>
        </w:rPr>
        <w:t>-, -жег- – -жиг-, -мер- – -мир-, -пер- – -пир-, -стел- – -</w:t>
      </w:r>
      <w:proofErr w:type="spellStart"/>
      <w:r w:rsidRPr="0023107D">
        <w:rPr>
          <w:rFonts w:ascii="Times New Roman" w:hAnsi="Times New Roman" w:cs="Times New Roman"/>
          <w:sz w:val="28"/>
          <w:szCs w:val="28"/>
        </w:rPr>
        <w:t>стил</w:t>
      </w:r>
      <w:proofErr w:type="spellEnd"/>
      <w:r w:rsidRPr="0023107D">
        <w:rPr>
          <w:rFonts w:ascii="Times New Roman" w:hAnsi="Times New Roman" w:cs="Times New Roman"/>
          <w:sz w:val="28"/>
          <w:szCs w:val="28"/>
        </w:rPr>
        <w:t xml:space="preserve">-, -тер- – -тир-. </w:t>
      </w:r>
    </w:p>
    <w:p w14:paraId="2FECA11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Использование ь как показателя грамматической формы в инфинитиве, в форме 2-го лица единственного числа после шипящих. Правописание -</w:t>
      </w:r>
      <w:proofErr w:type="spellStart"/>
      <w:r w:rsidRPr="0023107D">
        <w:rPr>
          <w:rFonts w:ascii="Times New Roman" w:hAnsi="Times New Roman" w:cs="Times New Roman"/>
          <w:sz w:val="28"/>
          <w:szCs w:val="28"/>
        </w:rPr>
        <w:t>тся</w:t>
      </w:r>
      <w:proofErr w:type="spellEnd"/>
      <w:r w:rsidRPr="0023107D">
        <w:rPr>
          <w:rFonts w:ascii="Times New Roman" w:hAnsi="Times New Roman" w:cs="Times New Roman"/>
          <w:sz w:val="28"/>
          <w:szCs w:val="28"/>
        </w:rPr>
        <w:t xml:space="preserve"> и -</w:t>
      </w:r>
      <w:proofErr w:type="spellStart"/>
      <w:r w:rsidRPr="0023107D">
        <w:rPr>
          <w:rFonts w:ascii="Times New Roman" w:hAnsi="Times New Roman" w:cs="Times New Roman"/>
          <w:sz w:val="28"/>
          <w:szCs w:val="28"/>
        </w:rPr>
        <w:t>ться</w:t>
      </w:r>
      <w:proofErr w:type="spellEnd"/>
      <w:r w:rsidRPr="0023107D">
        <w:rPr>
          <w:rFonts w:ascii="Times New Roman" w:hAnsi="Times New Roman" w:cs="Times New Roman"/>
          <w:sz w:val="28"/>
          <w:szCs w:val="28"/>
        </w:rPr>
        <w:t xml:space="preserve"> в глаголах, суффиксов -</w:t>
      </w:r>
      <w:proofErr w:type="spellStart"/>
      <w:r w:rsidRPr="0023107D">
        <w:rPr>
          <w:rFonts w:ascii="Times New Roman" w:hAnsi="Times New Roman" w:cs="Times New Roman"/>
          <w:sz w:val="28"/>
          <w:szCs w:val="28"/>
        </w:rPr>
        <w:t>ова</w:t>
      </w:r>
      <w:proofErr w:type="spellEnd"/>
      <w:r w:rsidRPr="0023107D">
        <w:rPr>
          <w:rFonts w:ascii="Times New Roman" w:hAnsi="Times New Roman" w:cs="Times New Roman"/>
          <w:sz w:val="28"/>
          <w:szCs w:val="28"/>
        </w:rPr>
        <w:t>- – -</w:t>
      </w:r>
      <w:proofErr w:type="spellStart"/>
      <w:r w:rsidRPr="0023107D">
        <w:rPr>
          <w:rFonts w:ascii="Times New Roman" w:hAnsi="Times New Roman" w:cs="Times New Roman"/>
          <w:sz w:val="28"/>
          <w:szCs w:val="28"/>
        </w:rPr>
        <w:t>ева</w:t>
      </w:r>
      <w:proofErr w:type="spellEnd"/>
      <w:r w:rsidRPr="0023107D">
        <w:rPr>
          <w:rFonts w:ascii="Times New Roman" w:hAnsi="Times New Roman" w:cs="Times New Roman"/>
          <w:sz w:val="28"/>
          <w:szCs w:val="28"/>
        </w:rPr>
        <w:t>-, -</w:t>
      </w:r>
      <w:proofErr w:type="spellStart"/>
      <w:r w:rsidRPr="0023107D">
        <w:rPr>
          <w:rFonts w:ascii="Times New Roman" w:hAnsi="Times New Roman" w:cs="Times New Roman"/>
          <w:sz w:val="28"/>
          <w:szCs w:val="28"/>
        </w:rPr>
        <w:t>ыва</w:t>
      </w:r>
      <w:proofErr w:type="spellEnd"/>
      <w:r w:rsidRPr="0023107D">
        <w:rPr>
          <w:rFonts w:ascii="Times New Roman" w:hAnsi="Times New Roman" w:cs="Times New Roman"/>
          <w:sz w:val="28"/>
          <w:szCs w:val="28"/>
        </w:rPr>
        <w:t>- — -ива-.</w:t>
      </w:r>
    </w:p>
    <w:p w14:paraId="23EBF85F"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Правописание безударных личных окончаний глагола. </w:t>
      </w:r>
    </w:p>
    <w:p w14:paraId="2EA41D4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Правописание гласной перед суффиксом -л- в формах прошедшего времени глагола. </w:t>
      </w:r>
    </w:p>
    <w:p w14:paraId="6903A1D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Слитное и раздельное написание не с глаголами. </w:t>
      </w:r>
    </w:p>
    <w:p w14:paraId="4B651477"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Синтаксис. Культура речи. Пунктуация</w:t>
      </w:r>
    </w:p>
    <w:p w14:paraId="7FCF052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Синтаксис как раздел грамматики. Словосочетание и предложение как единицы синтаксиса. </w:t>
      </w:r>
    </w:p>
    <w:p w14:paraId="44048C0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w:t>
      </w:r>
    </w:p>
    <w:p w14:paraId="7D7D5FB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Синтаксический анализ словосочетания. </w:t>
      </w:r>
    </w:p>
    <w:p w14:paraId="4DCE6BB0" w14:textId="361AB8ED"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Предложение и его признаки. Виды предложений по цели высказывания и эмоциональной окраске. </w:t>
      </w:r>
    </w:p>
    <w:p w14:paraId="0306285E" w14:textId="1E35BCB3"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w:t>
      </w:r>
      <w:r w:rsidRPr="0023107D">
        <w:rPr>
          <w:rFonts w:ascii="Times New Roman" w:hAnsi="Times New Roman" w:cs="Times New Roman"/>
          <w:sz w:val="28"/>
          <w:szCs w:val="28"/>
        </w:rPr>
        <w:lastRenderedPageBreak/>
        <w:t>именительного падежа с существительным или местоимением в форме творительного падежа с предлогом</w:t>
      </w:r>
      <w:r w:rsidR="00452BD0">
        <w:rPr>
          <w:rFonts w:ascii="Times New Roman" w:hAnsi="Times New Roman" w:cs="Times New Roman"/>
          <w:sz w:val="28"/>
          <w:szCs w:val="28"/>
        </w:rPr>
        <w:t xml:space="preserve">. </w:t>
      </w:r>
      <w:r w:rsidRPr="0023107D">
        <w:rPr>
          <w:rFonts w:ascii="Times New Roman" w:hAnsi="Times New Roman" w:cs="Times New Roman"/>
          <w:sz w:val="28"/>
          <w:szCs w:val="28"/>
        </w:rPr>
        <w:t xml:space="preserve">Сказуемое и морфологические средства его выражения: глаголом, именем существительным, именем прилагательным. </w:t>
      </w:r>
    </w:p>
    <w:p w14:paraId="1E47411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Тире между подлежащим и сказуемым.</w:t>
      </w:r>
    </w:p>
    <w:p w14:paraId="2E97F562" w14:textId="06D61C80"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w:t>
      </w:r>
    </w:p>
    <w:p w14:paraId="16AD70A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rsidRPr="0023107D">
        <w:rPr>
          <w:rFonts w:ascii="Times New Roman" w:hAnsi="Times New Roman" w:cs="Times New Roman"/>
          <w:sz w:val="28"/>
          <w:szCs w:val="28"/>
        </w:rPr>
        <w:t>значении</w:t>
      </w:r>
      <w:proofErr w:type="gramEnd"/>
      <w:r w:rsidRPr="0023107D">
        <w:rPr>
          <w:rFonts w:ascii="Times New Roman" w:hAnsi="Times New Roman" w:cs="Times New Roman"/>
          <w:sz w:val="28"/>
          <w:szCs w:val="28"/>
        </w:rPr>
        <w:t xml:space="preserve"> но). Предложения с обобщающим словом при однородных членах</w:t>
      </w:r>
    </w:p>
    <w:p w14:paraId="16C80F37"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Предложения с обращением, особенности интонации. Обращение и средства его выражения. </w:t>
      </w:r>
    </w:p>
    <w:p w14:paraId="13FC623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Синтаксический анализ простого и простого осложнённого предложений.</w:t>
      </w:r>
    </w:p>
    <w:p w14:paraId="5450720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w:t>
      </w:r>
      <w:proofErr w:type="gramStart"/>
      <w:r w:rsidRPr="0023107D">
        <w:rPr>
          <w:rFonts w:ascii="Times New Roman" w:hAnsi="Times New Roman" w:cs="Times New Roman"/>
          <w:sz w:val="28"/>
          <w:szCs w:val="28"/>
        </w:rPr>
        <w:t>значении</w:t>
      </w:r>
      <w:proofErr w:type="gramEnd"/>
      <w:r w:rsidRPr="0023107D">
        <w:rPr>
          <w:rFonts w:ascii="Times New Roman" w:hAnsi="Times New Roman" w:cs="Times New Roman"/>
          <w:sz w:val="28"/>
          <w:szCs w:val="28"/>
        </w:rPr>
        <w:t xml:space="preserve"> но).</w:t>
      </w:r>
    </w:p>
    <w:p w14:paraId="2D34650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4E1433C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14:paraId="7814282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Предложения с прямой речью. </w:t>
      </w:r>
    </w:p>
    <w:p w14:paraId="38550A2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Пунктуационное оформление предложений с прямой речью. </w:t>
      </w:r>
    </w:p>
    <w:p w14:paraId="3172630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Диалог. </w:t>
      </w:r>
    </w:p>
    <w:p w14:paraId="0C4E425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Пунктуационное оформление диалога на письме. </w:t>
      </w:r>
    </w:p>
    <w:p w14:paraId="3152BC1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Пунктуация как раздел лингвистики.</w:t>
      </w:r>
    </w:p>
    <w:p w14:paraId="4E05E38B" w14:textId="77777777" w:rsidR="00454658" w:rsidRPr="0023107D" w:rsidRDefault="00454658" w:rsidP="0045465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107D">
        <w:rPr>
          <w:rFonts w:ascii="Times New Roman" w:eastAsia="Calibri" w:hAnsi="Times New Roman" w:cs="Times New Roman"/>
          <w:b/>
          <w:sz w:val="28"/>
          <w:szCs w:val="28"/>
        </w:rPr>
        <w:t>Развитие речевой деятельности</w:t>
      </w:r>
    </w:p>
    <w:p w14:paraId="52F71FA4" w14:textId="77777777" w:rsidR="00454658" w:rsidRPr="0023107D" w:rsidRDefault="00454658" w:rsidP="00454658">
      <w:pPr>
        <w:widowControl w:val="0"/>
        <w:autoSpaceDE w:val="0"/>
        <w:autoSpaceDN w:val="0"/>
        <w:adjustRightInd w:val="0"/>
        <w:spacing w:after="0" w:line="240" w:lineRule="auto"/>
        <w:ind w:firstLine="709"/>
        <w:jc w:val="both"/>
        <w:textAlignment w:val="center"/>
        <w:rPr>
          <w:rFonts w:ascii="Times New Roman" w:eastAsiaTheme="minorEastAsia" w:hAnsi="Times New Roman" w:cs="Times New Roman"/>
          <w:sz w:val="28"/>
          <w:szCs w:val="28"/>
          <w:lang w:eastAsia="ru-RU"/>
        </w:rPr>
      </w:pPr>
      <w:r w:rsidRPr="0023107D">
        <w:rPr>
          <w:rFonts w:ascii="Times New Roman" w:eastAsiaTheme="minorEastAsia" w:hAnsi="Times New Roman" w:cs="Times New Roman"/>
          <w:sz w:val="28"/>
          <w:szCs w:val="28"/>
          <w:lang w:eastAsia="ru-RU"/>
        </w:rPr>
        <w:t xml:space="preserve">Виды речевой деятельности (говорение, слушание, чтение, письмо, </w:t>
      </w:r>
      <w:proofErr w:type="spellStart"/>
      <w:r w:rsidRPr="0023107D">
        <w:rPr>
          <w:rFonts w:ascii="Times New Roman" w:eastAsiaTheme="minorEastAsia" w:hAnsi="Times New Roman" w:cs="Times New Roman"/>
          <w:sz w:val="28"/>
          <w:szCs w:val="28"/>
          <w:lang w:eastAsia="ru-RU"/>
        </w:rPr>
        <w:t>слухозрительное</w:t>
      </w:r>
      <w:proofErr w:type="spellEnd"/>
      <w:r w:rsidRPr="0023107D">
        <w:rPr>
          <w:rFonts w:ascii="Times New Roman" w:eastAsiaTheme="minorEastAsia" w:hAnsi="Times New Roman" w:cs="Times New Roman"/>
          <w:sz w:val="28"/>
          <w:szCs w:val="28"/>
          <w:lang w:eastAsia="ru-RU"/>
        </w:rPr>
        <w:t xml:space="preserve"> восприятие), их особенности.</w:t>
      </w:r>
    </w:p>
    <w:p w14:paraId="6D85AFBE" w14:textId="77777777" w:rsidR="00454658" w:rsidRPr="0023107D" w:rsidRDefault="00454658" w:rsidP="00454658">
      <w:pPr>
        <w:widowControl w:val="0"/>
        <w:autoSpaceDE w:val="0"/>
        <w:autoSpaceDN w:val="0"/>
        <w:adjustRightInd w:val="0"/>
        <w:spacing w:after="0" w:line="240" w:lineRule="auto"/>
        <w:ind w:firstLine="709"/>
        <w:jc w:val="both"/>
        <w:textAlignment w:val="center"/>
        <w:rPr>
          <w:rFonts w:ascii="Times New Roman" w:eastAsiaTheme="minorEastAsia" w:hAnsi="Times New Roman" w:cs="Times New Roman"/>
          <w:sz w:val="28"/>
          <w:szCs w:val="28"/>
          <w:lang w:eastAsia="ru-RU"/>
        </w:rPr>
      </w:pPr>
      <w:r w:rsidRPr="0023107D">
        <w:rPr>
          <w:rFonts w:ascii="Times New Roman" w:eastAsiaTheme="minorEastAsia" w:hAnsi="Times New Roman" w:cs="Times New Roman"/>
          <w:sz w:val="28"/>
          <w:szCs w:val="28"/>
          <w:lang w:eastAsia="ru-RU"/>
        </w:rPr>
        <w:t>Виды аудирования: выборочное, ознакомительное, детальное (на отработанном речевом материале).</w:t>
      </w:r>
    </w:p>
    <w:p w14:paraId="3CB3EBB5" w14:textId="77777777" w:rsidR="00454658" w:rsidRPr="0023107D" w:rsidRDefault="00454658" w:rsidP="0045465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23107D">
        <w:rPr>
          <w:rFonts w:ascii="Times New Roman" w:eastAsiaTheme="minorEastAsia" w:hAnsi="Times New Roman" w:cs="Times New Roman"/>
          <w:sz w:val="28"/>
          <w:szCs w:val="28"/>
          <w:lang w:eastAsia="ru-RU"/>
        </w:rPr>
        <w:t>Виды чтения: изучающее, ознакомительное, просмотровое, поисковое.</w:t>
      </w:r>
    </w:p>
    <w:p w14:paraId="5D6656F1" w14:textId="77777777" w:rsidR="00454658" w:rsidRPr="0023107D" w:rsidRDefault="00454658" w:rsidP="0045465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23107D">
        <w:rPr>
          <w:rFonts w:ascii="Times New Roman" w:eastAsia="Times New Roman" w:hAnsi="Times New Roman" w:cs="Times New Roman"/>
          <w:sz w:val="28"/>
          <w:szCs w:val="28"/>
          <w:lang w:eastAsia="ru-RU"/>
        </w:rPr>
        <w:t>Восприятие и воспроизведение речевого материала.</w:t>
      </w:r>
    </w:p>
    <w:p w14:paraId="3A2253BD" w14:textId="77777777" w:rsidR="00454658" w:rsidRPr="0023107D" w:rsidRDefault="00454658" w:rsidP="0045465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23107D">
        <w:rPr>
          <w:rFonts w:ascii="Times New Roman" w:eastAsia="Times New Roman" w:hAnsi="Times New Roman" w:cs="Times New Roman"/>
          <w:sz w:val="28"/>
          <w:szCs w:val="28"/>
          <w:lang w:eastAsia="ru-RU"/>
        </w:rPr>
        <w:t>Устное и письменное общение. Текст: тема, признаки, структура текста. Основная мысль текста. Рассказ-</w:t>
      </w:r>
      <w:r w:rsidRPr="0023107D">
        <w:rPr>
          <w:rFonts w:ascii="Times New Roman" w:eastAsia="Times New Roman" w:hAnsi="Times New Roman" w:cs="Times New Roman"/>
          <w:sz w:val="28"/>
          <w:szCs w:val="28"/>
          <w:lang w:eastAsia="ru-RU"/>
        </w:rPr>
        <w:lastRenderedPageBreak/>
        <w:t>повествование. Описание предмета. Описание животного. Рассказ от первого лица.</w:t>
      </w:r>
    </w:p>
    <w:p w14:paraId="51F33A9F"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Содержание диалогов.</w:t>
      </w:r>
    </w:p>
    <w:p w14:paraId="7B1CD21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b/>
          <w:i/>
          <w:sz w:val="28"/>
          <w:szCs w:val="28"/>
        </w:rPr>
        <w:t>Примерные виды деятельности обучающихся</w:t>
      </w:r>
      <w:r w:rsidRPr="0023107D">
        <w:rPr>
          <w:rFonts w:ascii="Times New Roman" w:hAnsi="Times New Roman" w:cs="Times New Roman"/>
          <w:sz w:val="28"/>
          <w:szCs w:val="28"/>
        </w:rPr>
        <w:t>: пересказ текста, письменное изложение текста по коллективно подготовленному плану; анализ и редактирование заданных текстов; формулирование вопросов по содержанию текста; написание сочинения-миниатюры; продуцирование диалогов с опорой на иллюстративный материал и по заданным социально-бытовым ситуациям с последующим письменным оформлением; продуцирование разных видов монологов (повествований, описаний, а также смешанных: повествовательно-описательных) по фотографии, репродукции картины, на основе личных впечатлений и/или др.; на основе анализа текста устанавливают особенности повествования и описания как функционально-смысловых типов речи.</w:t>
      </w:r>
    </w:p>
    <w:p w14:paraId="1BB548AD" w14:textId="77777777" w:rsidR="00454658" w:rsidRPr="0023107D" w:rsidRDefault="00454658" w:rsidP="00454658">
      <w:pPr>
        <w:spacing w:after="0" w:line="240" w:lineRule="auto"/>
        <w:ind w:firstLine="709"/>
        <w:jc w:val="both"/>
        <w:rPr>
          <w:rFonts w:ascii="Times New Roman" w:hAnsi="Times New Roman" w:cs="Times New Roman"/>
          <w:b/>
          <w:sz w:val="28"/>
          <w:szCs w:val="28"/>
        </w:rPr>
      </w:pPr>
      <w:r w:rsidRPr="0023107D">
        <w:rPr>
          <w:rFonts w:ascii="Times New Roman" w:hAnsi="Times New Roman" w:cs="Times New Roman"/>
          <w:b/>
          <w:sz w:val="28"/>
          <w:szCs w:val="28"/>
        </w:rPr>
        <w:t>Примерная тематическая и терминологическая лексика</w:t>
      </w:r>
    </w:p>
    <w:p w14:paraId="14B1D9DC"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Корень, приставка, суффикс, окончание, орфограмма, часть слова, морфема, безударная гласная, ударная гласная, ударение, согласные, непроизносимые согласные, шипящие, слово-исключение, разделительный Ъ, разделительный Ь.</w:t>
      </w:r>
    </w:p>
    <w:p w14:paraId="05FF8B9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Самостоятельные части речи, служебные части речи. Имя существительное, склонение, род, падеж, число имён существительных. Имя прилагательное, род, падеж, число имён прилагательных, морфологические признаки имён существительных. Местоимение, личное местоимение. Глагол. Лицо, время, число, род глагола. Начальная форма глагола (инфинитив), окончание глагола, частица. Наречие, неизменяемая часть речи. Синтаксическая роль в предложении. Предлог, союз.</w:t>
      </w:r>
    </w:p>
    <w:p w14:paraId="3799E77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Общение. Устное и письменное общение. Говорение, слушание, письмо, чтение.</w:t>
      </w:r>
    </w:p>
    <w:p w14:paraId="26514CAC"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Разговорный стиль речи, художественный стиль, научный стиль.</w:t>
      </w:r>
    </w:p>
    <w:p w14:paraId="17F71BCF"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Синтаксис, словосочетание, предложение, текст, простое предложение, сложное предложение, главное слово, зависимое слово.</w:t>
      </w:r>
    </w:p>
    <w:p w14:paraId="7DF285F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Однородные члены предложения, однородные подлежащие, однородные сказуемые, однородные определения, однородные дополнения, однородные обстоятельства, знаки препинания, пунктуация, двоеточие, обобщающее слово.</w:t>
      </w:r>
    </w:p>
    <w:p w14:paraId="5C09AC7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Простое предложение, сложное предложение, простые предложения в составе сложного.</w:t>
      </w:r>
    </w:p>
    <w:p w14:paraId="7A2B494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Диалог, реплика, сообщение, высказывание, вопрос, ответ, согласие, отрицание.</w:t>
      </w:r>
    </w:p>
    <w:p w14:paraId="69A7B52F"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Фонетика, фонема, гласные и согласные звуки, твёрдые и мягкие звуки, буквы и звуки, графика, алфавит, орфоэпия, фонетический разбор.</w:t>
      </w:r>
    </w:p>
    <w:p w14:paraId="61DEBE7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Лексика, слово, лексическое значение слова, грамматическое значение слова. Однозначные слова, многозначные слова, юмор, ирония. Прямое значение слова, переносное значение слова. Омонимы, синонимы, антонимы.</w:t>
      </w:r>
    </w:p>
    <w:p w14:paraId="393EA943" w14:textId="77777777" w:rsidR="00454658" w:rsidRPr="0023107D" w:rsidRDefault="00454658" w:rsidP="00454658">
      <w:pPr>
        <w:spacing w:after="0" w:line="240" w:lineRule="auto"/>
        <w:ind w:firstLine="709"/>
        <w:jc w:val="both"/>
        <w:rPr>
          <w:rFonts w:ascii="Times New Roman" w:hAnsi="Times New Roman" w:cs="Times New Roman"/>
          <w:sz w:val="28"/>
          <w:szCs w:val="28"/>
        </w:rPr>
      </w:pPr>
      <w:proofErr w:type="spellStart"/>
      <w:r w:rsidRPr="0023107D">
        <w:rPr>
          <w:rFonts w:ascii="Times New Roman" w:hAnsi="Times New Roman" w:cs="Times New Roman"/>
          <w:sz w:val="28"/>
          <w:szCs w:val="28"/>
        </w:rPr>
        <w:lastRenderedPageBreak/>
        <w:t>Морфемика</w:t>
      </w:r>
      <w:proofErr w:type="spellEnd"/>
      <w:r w:rsidRPr="0023107D">
        <w:rPr>
          <w:rFonts w:ascii="Times New Roman" w:hAnsi="Times New Roman" w:cs="Times New Roman"/>
          <w:sz w:val="28"/>
          <w:szCs w:val="28"/>
        </w:rPr>
        <w:t>, значимая часть слова, формы слова, однокоренные слова, словоизменение, словообразование.</w:t>
      </w:r>
    </w:p>
    <w:p w14:paraId="33F03FB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Беглые гласные, чередование гласных в слове, чередование согласных в слове, морфемный разбор слова.</w:t>
      </w:r>
    </w:p>
    <w:p w14:paraId="22CA0BA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Орфография, орфографическое правило, правописание.</w:t>
      </w:r>
    </w:p>
    <w:p w14:paraId="3C2ED9C5"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Падеж (названия всех падежей), вопросы падежей, склонение, просклонять, главное слово, зависимое слово. </w:t>
      </w:r>
    </w:p>
    <w:p w14:paraId="6C651FF3" w14:textId="77777777" w:rsidR="00454658"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Спряжение, спрягать.</w:t>
      </w:r>
    </w:p>
    <w:p w14:paraId="7E878EC1" w14:textId="77777777" w:rsidR="00454658" w:rsidRDefault="00454658" w:rsidP="00454658">
      <w:pPr>
        <w:spacing w:after="0" w:line="240" w:lineRule="auto"/>
        <w:ind w:firstLine="709"/>
        <w:jc w:val="center"/>
        <w:rPr>
          <w:rFonts w:ascii="Times New Roman" w:eastAsiaTheme="majorEastAsia" w:hAnsi="Times New Roman" w:cs="Times New Roman"/>
          <w:b/>
          <w:bCs/>
          <w:kern w:val="24"/>
          <w:sz w:val="28"/>
          <w:szCs w:val="28"/>
        </w:rPr>
      </w:pPr>
      <w:bookmarkStart w:id="6" w:name="Заголовок_12"/>
    </w:p>
    <w:p w14:paraId="317C8E75" w14:textId="6EA0D9C2" w:rsidR="00454658" w:rsidRPr="0023107D" w:rsidRDefault="00454658" w:rsidP="00454658">
      <w:pPr>
        <w:spacing w:after="0" w:line="240" w:lineRule="auto"/>
        <w:ind w:firstLine="709"/>
        <w:jc w:val="center"/>
        <w:rPr>
          <w:rFonts w:ascii="Times New Roman" w:hAnsi="Times New Roman" w:cs="Times New Roman"/>
          <w:b/>
          <w:bCs/>
          <w:i/>
          <w:iCs/>
          <w:sz w:val="28"/>
          <w:szCs w:val="28"/>
        </w:rPr>
      </w:pPr>
      <w:r w:rsidRPr="0023107D">
        <w:rPr>
          <w:rFonts w:ascii="Times New Roman" w:eastAsiaTheme="majorEastAsia" w:hAnsi="Times New Roman" w:cs="Times New Roman"/>
          <w:b/>
          <w:bCs/>
          <w:kern w:val="24"/>
          <w:sz w:val="28"/>
          <w:szCs w:val="28"/>
        </w:rPr>
        <w:t>Планируемые результаты освоения учебного предмета «</w:t>
      </w:r>
      <w:r w:rsidRPr="0023107D">
        <w:rPr>
          <w:rFonts w:ascii="Times New Roman" w:hAnsi="Times New Roman" w:cs="Times New Roman"/>
          <w:b/>
          <w:bCs/>
          <w:iCs/>
          <w:sz w:val="28"/>
          <w:szCs w:val="28"/>
        </w:rPr>
        <w:t>Русский язык</w:t>
      </w:r>
      <w:r w:rsidRPr="0023107D">
        <w:rPr>
          <w:rFonts w:ascii="Times New Roman" w:eastAsiaTheme="majorEastAsia" w:hAnsi="Times New Roman" w:cs="Times New Roman"/>
          <w:b/>
          <w:bCs/>
          <w:kern w:val="24"/>
          <w:sz w:val="28"/>
          <w:szCs w:val="28"/>
        </w:rPr>
        <w:t xml:space="preserve">» </w:t>
      </w:r>
    </w:p>
    <w:bookmarkEnd w:id="6"/>
    <w:p w14:paraId="1271DA3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Результаты обучения по учебному предмету «</w:t>
      </w:r>
      <w:r w:rsidRPr="0023107D">
        <w:rPr>
          <w:rFonts w:ascii="Times New Roman" w:hAnsi="Times New Roman" w:cs="Times New Roman"/>
          <w:bCs/>
          <w:iCs/>
          <w:sz w:val="28"/>
          <w:szCs w:val="28"/>
        </w:rPr>
        <w:t>Русский язык</w:t>
      </w:r>
      <w:r w:rsidRPr="0023107D">
        <w:rPr>
          <w:rFonts w:ascii="Times New Roman" w:hAnsi="Times New Roman" w:cs="Times New Roman"/>
          <w:sz w:val="28"/>
          <w:szCs w:val="28"/>
        </w:rPr>
        <w:t xml:space="preserve">» в отношении всех </w:t>
      </w:r>
      <w:proofErr w:type="spellStart"/>
      <w:r w:rsidRPr="0023107D">
        <w:rPr>
          <w:rFonts w:ascii="Times New Roman" w:hAnsi="Times New Roman" w:cs="Times New Roman"/>
          <w:sz w:val="28"/>
          <w:szCs w:val="28"/>
        </w:rPr>
        <w:t>микрогрупп</w:t>
      </w:r>
      <w:proofErr w:type="spellEnd"/>
      <w:r w:rsidRPr="0023107D">
        <w:rPr>
          <w:rFonts w:ascii="Times New Roman" w:hAnsi="Times New Roman" w:cs="Times New Roman"/>
          <w:sz w:val="28"/>
          <w:szCs w:val="28"/>
        </w:rPr>
        <w:t xml:space="preserve"> обучающихся с нарушениями слуха оцениваются по окончании </w:t>
      </w:r>
      <w:r w:rsidRPr="0023107D">
        <w:rPr>
          <w:rFonts w:ascii="Times New Roman" w:hAnsi="Times New Roman" w:cs="Times New Roman"/>
          <w:iCs/>
          <w:sz w:val="28"/>
          <w:szCs w:val="28"/>
        </w:rPr>
        <w:t>основного</w:t>
      </w:r>
      <w:r w:rsidRPr="0023107D">
        <w:rPr>
          <w:rFonts w:ascii="Times New Roman" w:hAnsi="Times New Roman" w:cs="Times New Roman"/>
          <w:i/>
          <w:iCs/>
          <w:sz w:val="28"/>
          <w:szCs w:val="28"/>
        </w:rPr>
        <w:t xml:space="preserve"> </w:t>
      </w:r>
      <w:r w:rsidRPr="0023107D">
        <w:rPr>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4CBF39EC" w14:textId="77777777" w:rsidR="00454658" w:rsidRPr="0023107D" w:rsidRDefault="00454658" w:rsidP="00454658">
      <w:pPr>
        <w:spacing w:after="0" w:line="240" w:lineRule="auto"/>
        <w:ind w:firstLine="709"/>
        <w:jc w:val="center"/>
        <w:rPr>
          <w:rFonts w:ascii="Times New Roman" w:hAnsi="Times New Roman" w:cs="Times New Roman"/>
          <w:i/>
          <w:sz w:val="28"/>
          <w:szCs w:val="28"/>
        </w:rPr>
      </w:pPr>
      <w:r w:rsidRPr="0023107D">
        <w:rPr>
          <w:rFonts w:ascii="Times New Roman" w:hAnsi="Times New Roman" w:cs="Times New Roman"/>
          <w:i/>
          <w:sz w:val="28"/>
          <w:szCs w:val="28"/>
        </w:rPr>
        <w:t>Планируемые личностные результаты обучения</w:t>
      </w:r>
    </w:p>
    <w:p w14:paraId="16A47894" w14:textId="432F966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Личностные результаты освоения</w:t>
      </w:r>
      <w:r>
        <w:rPr>
          <w:rFonts w:ascii="Times New Roman" w:hAnsi="Times New Roman" w:cs="Times New Roman"/>
          <w:sz w:val="28"/>
          <w:szCs w:val="28"/>
        </w:rPr>
        <w:t xml:space="preserve"> </w:t>
      </w:r>
      <w:r w:rsidRPr="0023107D">
        <w:rPr>
          <w:rFonts w:ascii="Times New Roman" w:hAnsi="Times New Roman" w:cs="Times New Roman"/>
          <w:sz w:val="28"/>
          <w:szCs w:val="28"/>
        </w:rPr>
        <w:t>рабочей программы по русскому языку по варианту 2.2.2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3EB28C33" w14:textId="77777777" w:rsidR="00454658" w:rsidRPr="0023107D" w:rsidRDefault="00454658" w:rsidP="00454658">
      <w:pPr>
        <w:spacing w:after="0" w:line="240" w:lineRule="auto"/>
        <w:ind w:firstLine="709"/>
        <w:jc w:val="center"/>
        <w:rPr>
          <w:rFonts w:ascii="Times New Roman" w:hAnsi="Times New Roman" w:cs="Times New Roman"/>
          <w:b/>
          <w:i/>
          <w:color w:val="0D0D0D" w:themeColor="text1" w:themeTint="F2"/>
          <w:sz w:val="28"/>
          <w:szCs w:val="28"/>
          <w:highlight w:val="yellow"/>
        </w:rPr>
      </w:pPr>
      <w:bookmarkStart w:id="7" w:name="Заголовок_14"/>
      <w:r w:rsidRPr="0023107D">
        <w:rPr>
          <w:rFonts w:ascii="Times New Roman" w:hAnsi="Times New Roman" w:cs="Times New Roman"/>
          <w:i/>
          <w:sz w:val="28"/>
          <w:szCs w:val="28"/>
        </w:rPr>
        <w:t>Метапредметные результаты</w:t>
      </w:r>
    </w:p>
    <w:bookmarkEnd w:id="7"/>
    <w:p w14:paraId="62B95079" w14:textId="4E727966" w:rsidR="00454658" w:rsidRPr="0023107D" w:rsidRDefault="00454658" w:rsidP="00454658">
      <w:pPr>
        <w:spacing w:after="0" w:line="240" w:lineRule="auto"/>
        <w:ind w:firstLine="709"/>
        <w:jc w:val="both"/>
        <w:rPr>
          <w:rFonts w:ascii="Times New Roman" w:eastAsia="Times New Roman" w:hAnsi="Times New Roman" w:cs="Times New Roman"/>
          <w:color w:val="0D0D0D" w:themeColor="text1" w:themeTint="F2"/>
          <w:sz w:val="28"/>
          <w:szCs w:val="28"/>
        </w:rPr>
      </w:pPr>
      <w:r w:rsidRPr="0023107D">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3107D">
        <w:rPr>
          <w:rFonts w:ascii="Times New Roman" w:eastAsia="Times New Roman" w:hAnsi="Times New Roman" w:cs="Times New Roman"/>
          <w:color w:val="0D0D0D" w:themeColor="text1" w:themeTint="F2"/>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w:t>
      </w:r>
    </w:p>
    <w:p w14:paraId="7A512AE3"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1. Овладение универсальными учебными познавательными действиями</w:t>
      </w:r>
    </w:p>
    <w:p w14:paraId="16E74D1D"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Базовые логические действия:</w:t>
      </w:r>
    </w:p>
    <w:p w14:paraId="428614BF" w14:textId="32A9324F" w:rsidR="00454658" w:rsidRPr="0023107D" w:rsidRDefault="00454658" w:rsidP="00454658">
      <w:pPr>
        <w:spacing w:after="0" w:line="240" w:lineRule="auto"/>
        <w:ind w:firstLine="709"/>
        <w:jc w:val="both"/>
        <w:rPr>
          <w:rFonts w:ascii="Times New Roman" w:hAnsi="Times New Roman" w:cs="Times New Roman"/>
          <w:sz w:val="28"/>
          <w:szCs w:val="28"/>
        </w:rPr>
      </w:pPr>
      <w:bookmarkStart w:id="8" w:name="_Hlk87731071"/>
      <w:r w:rsidRPr="0023107D">
        <w:rPr>
          <w:rFonts w:ascii="Times New Roman" w:hAnsi="Times New Roman" w:cs="Times New Roman"/>
          <w:sz w:val="28"/>
          <w:szCs w:val="28"/>
        </w:rPr>
        <w:t xml:space="preserve">– </w:t>
      </w:r>
      <w:bookmarkEnd w:id="8"/>
      <w:r w:rsidRPr="0023107D">
        <w:rPr>
          <w:rFonts w:ascii="Times New Roman" w:hAnsi="Times New Roman" w:cs="Times New Roman"/>
          <w:sz w:val="28"/>
          <w:szCs w:val="28"/>
        </w:rPr>
        <w:t xml:space="preserve">выявлять и характеризовать </w:t>
      </w:r>
      <w:bookmarkStart w:id="9" w:name="_Hlk87731032"/>
      <w:r w:rsidRPr="0023107D">
        <w:rPr>
          <w:rFonts w:ascii="Times New Roman" w:hAnsi="Times New Roman" w:cs="Times New Roman"/>
          <w:sz w:val="28"/>
          <w:szCs w:val="28"/>
        </w:rPr>
        <w:t>(</w:t>
      </w:r>
      <w:r w:rsidRPr="0023107D">
        <w:rPr>
          <w:rFonts w:ascii="Times New Roman" w:eastAsia="Times New Roman" w:hAnsi="Times New Roman" w:cs="Times New Roman"/>
          <w:color w:val="0D0D0D" w:themeColor="text1" w:themeTint="F2"/>
          <w:sz w:val="28"/>
          <w:szCs w:val="28"/>
        </w:rPr>
        <w:t>самостоятельно/с применением визуальных опор/с помощью учителя</w:t>
      </w:r>
      <w:r w:rsidRPr="0023107D">
        <w:rPr>
          <w:rFonts w:ascii="Times New Roman" w:hAnsi="Times New Roman" w:cs="Times New Roman"/>
          <w:sz w:val="28"/>
          <w:szCs w:val="28"/>
        </w:rPr>
        <w:t>)</w:t>
      </w:r>
      <w:bookmarkEnd w:id="9"/>
      <w:r w:rsidRPr="0023107D">
        <w:rPr>
          <w:rFonts w:ascii="Times New Roman" w:hAnsi="Times New Roman" w:cs="Times New Roman"/>
          <w:sz w:val="28"/>
          <w:szCs w:val="28"/>
        </w:rPr>
        <w:t xml:space="preserve"> существенные признаки языковых единиц, языковых явлений и процессов;</w:t>
      </w:r>
    </w:p>
    <w:p w14:paraId="359346A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6E09AF22" w14:textId="38629A53"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 выбирать (</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049095FA"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Базовые исследовательские действия:</w:t>
      </w:r>
    </w:p>
    <w:p w14:paraId="39D65D9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397DB4DE"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аргументировать свою позицию, мнение;</w:t>
      </w:r>
    </w:p>
    <w:p w14:paraId="269085A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составлять алгоритм действий и использовать его для решения учебных задач;</w:t>
      </w:r>
    </w:p>
    <w:p w14:paraId="116381A7" w14:textId="4C00FD2E"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проводить </w:t>
      </w:r>
      <w:bookmarkStart w:id="10" w:name="_Hlk87731476"/>
      <w:r w:rsidRPr="0023107D">
        <w:rPr>
          <w:rFonts w:ascii="Times New Roman" w:hAnsi="Times New Roman" w:cs="Times New Roman"/>
          <w:sz w:val="28"/>
          <w:szCs w:val="28"/>
        </w:rPr>
        <w:t>(</w:t>
      </w:r>
      <w:r w:rsidRPr="0023107D">
        <w:rPr>
          <w:rFonts w:ascii="Times New Roman" w:eastAsia="Times New Roman" w:hAnsi="Times New Roman" w:cs="Times New Roman"/>
          <w:color w:val="0D0D0D" w:themeColor="text1" w:themeTint="F2"/>
          <w:sz w:val="28"/>
          <w:szCs w:val="28"/>
        </w:rPr>
        <w:t>самостоятельно/с помощью учителя</w:t>
      </w:r>
      <w:r>
        <w:rPr>
          <w:rFonts w:ascii="Times New Roman" w:eastAsia="Times New Roman" w:hAnsi="Times New Roman" w:cs="Times New Roman"/>
          <w:color w:val="0D0D0D" w:themeColor="text1" w:themeTint="F2"/>
          <w:sz w:val="28"/>
          <w:szCs w:val="28"/>
        </w:rPr>
        <w:t>)</w:t>
      </w:r>
      <w:r w:rsidRPr="0023107D">
        <w:rPr>
          <w:rFonts w:ascii="Times New Roman" w:hAnsi="Times New Roman" w:cs="Times New Roman"/>
          <w:sz w:val="28"/>
          <w:szCs w:val="28"/>
        </w:rPr>
        <w:t xml:space="preserve"> </w:t>
      </w:r>
      <w:bookmarkEnd w:id="10"/>
      <w:r w:rsidRPr="0023107D">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171A96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707D988E"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Работа с информацией:</w:t>
      </w:r>
    </w:p>
    <w:p w14:paraId="1D527740" w14:textId="35462509"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применять </w:t>
      </w:r>
      <w:bookmarkStart w:id="11" w:name="_Hlk87731593"/>
      <w:r w:rsidRPr="0023107D">
        <w:rPr>
          <w:rFonts w:ascii="Times New Roman" w:hAnsi="Times New Roman" w:cs="Times New Roman"/>
          <w:sz w:val="28"/>
          <w:szCs w:val="28"/>
        </w:rPr>
        <w:t>(</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 xml:space="preserve">) </w:t>
      </w:r>
      <w:bookmarkEnd w:id="11"/>
      <w:r w:rsidRPr="0023107D">
        <w:rPr>
          <w:rFonts w:ascii="Times New Roman" w:hAnsi="Times New Roman" w:cs="Times New Roman"/>
          <w:sz w:val="28"/>
          <w:szCs w:val="28"/>
        </w:rPr>
        <w:t xml:space="preserve">различные методы, инструменты и запросы при поиске и отборе информации с учётом предложенной учебной задачи и заданных критериев; </w:t>
      </w:r>
    </w:p>
    <w:p w14:paraId="7FB588DF" w14:textId="58AA7B7C"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12" w:name="_Hlk87731635"/>
      <w:r w:rsidRPr="0023107D">
        <w:rPr>
          <w:rFonts w:ascii="Times New Roman" w:hAnsi="Times New Roman" w:cs="Times New Roman"/>
          <w:sz w:val="28"/>
          <w:szCs w:val="28"/>
        </w:rPr>
        <w:t>(</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w:t>
      </w:r>
      <w:bookmarkEnd w:id="12"/>
      <w:r w:rsidRPr="0023107D">
        <w:rPr>
          <w:rFonts w:ascii="Times New Roman" w:hAnsi="Times New Roman" w:cs="Times New Roman"/>
          <w:sz w:val="28"/>
          <w:szCs w:val="28"/>
        </w:rPr>
        <w:t>;</w:t>
      </w:r>
    </w:p>
    <w:p w14:paraId="1E683D53"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06FA86EC" w14:textId="61B4C1B1"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выбирать (</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 оптимальную форму представления информации (текст, презентация, таблица, схема);</w:t>
      </w:r>
    </w:p>
    <w:p w14:paraId="078A0E1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запоминать и систематизировать информацию.</w:t>
      </w:r>
    </w:p>
    <w:p w14:paraId="564BC1CD"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2. Овладение универсальными учебными коммуникативными действиями</w:t>
      </w:r>
    </w:p>
    <w:p w14:paraId="3356C4D1"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13" w:name="_Hlk87731834"/>
      <w:r w:rsidRPr="0023107D">
        <w:rPr>
          <w:rFonts w:ascii="Times New Roman" w:hAnsi="Times New Roman" w:cs="Times New Roman"/>
          <w:i/>
          <w:sz w:val="28"/>
          <w:szCs w:val="28"/>
        </w:rPr>
        <w:t>Общение:</w:t>
      </w:r>
      <w:bookmarkEnd w:id="13"/>
    </w:p>
    <w:p w14:paraId="22C95C9F" w14:textId="77777777" w:rsidR="00454658" w:rsidRPr="0023107D" w:rsidRDefault="00454658" w:rsidP="00454658">
      <w:pPr>
        <w:spacing w:after="0" w:line="240" w:lineRule="auto"/>
        <w:ind w:firstLine="709"/>
        <w:jc w:val="both"/>
        <w:rPr>
          <w:rFonts w:ascii="Times New Roman" w:hAnsi="Times New Roman" w:cs="Times New Roman"/>
          <w:sz w:val="28"/>
          <w:szCs w:val="28"/>
        </w:rPr>
      </w:pPr>
      <w:bookmarkStart w:id="14" w:name="_Hlk87731817"/>
      <w:r w:rsidRPr="0023107D">
        <w:rPr>
          <w:rFonts w:ascii="Times New Roman" w:hAnsi="Times New Roman" w:cs="Times New Roman"/>
          <w:sz w:val="28"/>
          <w:szCs w:val="28"/>
        </w:rPr>
        <w:t>– воспринимать (</w:t>
      </w:r>
      <w:proofErr w:type="spellStart"/>
      <w:r w:rsidRPr="0023107D">
        <w:rPr>
          <w:rFonts w:ascii="Times New Roman" w:hAnsi="Times New Roman" w:cs="Times New Roman"/>
          <w:sz w:val="28"/>
          <w:szCs w:val="28"/>
        </w:rPr>
        <w:t>слухозрительно</w:t>
      </w:r>
      <w:proofErr w:type="spellEnd"/>
      <w:r w:rsidRPr="0023107D">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23107D">
        <w:rPr>
          <w:rFonts w:ascii="Times New Roman" w:hAnsi="Times New Roman" w:cs="Times New Roman"/>
          <w:sz w:val="28"/>
          <w:szCs w:val="28"/>
        </w:rPr>
        <w:t>дактильной</w:t>
      </w:r>
      <w:proofErr w:type="spellEnd"/>
      <w:r w:rsidRPr="0023107D">
        <w:rPr>
          <w:rFonts w:ascii="Times New Roman" w:hAnsi="Times New Roman" w:cs="Times New Roman"/>
          <w:sz w:val="28"/>
          <w:szCs w:val="28"/>
        </w:rPr>
        <w:t xml:space="preserve"> ми при необходимости жестовой речи) и в письменных текстах;</w:t>
      </w:r>
    </w:p>
    <w:p w14:paraId="21F2F94F"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распознавать невербальные средства общения, понимать значение социальных знаков;</w:t>
      </w:r>
    </w:p>
    <w:p w14:paraId="6AF411E9"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3060043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E8E9F00"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 сопоставлять свои суждения с суждениями других участников диалога, обнаруживать различие и сходство позиций;</w:t>
      </w:r>
    </w:p>
    <w:p w14:paraId="7076A7DA"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131242E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3E9DFA6D"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15" w:name="_Hlk87732085"/>
      <w:bookmarkEnd w:id="14"/>
      <w:r w:rsidRPr="0023107D">
        <w:rPr>
          <w:rFonts w:ascii="Times New Roman" w:hAnsi="Times New Roman" w:cs="Times New Roman"/>
          <w:i/>
          <w:sz w:val="28"/>
          <w:szCs w:val="28"/>
        </w:rPr>
        <w:t>Совместная деятельность:</w:t>
      </w:r>
    </w:p>
    <w:p w14:paraId="4D9D054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BDF90C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AC1763C"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1AE1BD2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12172F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оценивать качество своего вклада в общий продукт по критериям, сформулированным (</w:t>
      </w:r>
      <w:r w:rsidRPr="0023107D">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23107D">
        <w:rPr>
          <w:rFonts w:ascii="Times New Roman" w:hAnsi="Times New Roman" w:cs="Times New Roman"/>
          <w:sz w:val="28"/>
          <w:szCs w:val="28"/>
        </w:rPr>
        <w:t xml:space="preserve">); </w:t>
      </w:r>
    </w:p>
    <w:p w14:paraId="5B43DDEB"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5"/>
    <w:p w14:paraId="55A5740F" w14:textId="77777777" w:rsidR="00454658" w:rsidRPr="0023107D" w:rsidRDefault="00454658" w:rsidP="00454658">
      <w:pPr>
        <w:spacing w:after="0" w:line="240" w:lineRule="auto"/>
        <w:ind w:firstLine="709"/>
        <w:jc w:val="both"/>
        <w:rPr>
          <w:rFonts w:ascii="Times New Roman" w:hAnsi="Times New Roman" w:cs="Times New Roman"/>
          <w:i/>
          <w:sz w:val="28"/>
          <w:szCs w:val="28"/>
        </w:rPr>
      </w:pPr>
      <w:r w:rsidRPr="0023107D">
        <w:rPr>
          <w:rFonts w:ascii="Times New Roman" w:hAnsi="Times New Roman" w:cs="Times New Roman"/>
          <w:i/>
          <w:sz w:val="28"/>
          <w:szCs w:val="28"/>
        </w:rPr>
        <w:t>3. Овладение универсальными учебными регулятивными действиями</w:t>
      </w:r>
    </w:p>
    <w:p w14:paraId="47624EAC"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16" w:name="_Hlk87735149"/>
      <w:r w:rsidRPr="0023107D">
        <w:rPr>
          <w:rFonts w:ascii="Times New Roman" w:hAnsi="Times New Roman" w:cs="Times New Roman"/>
          <w:i/>
          <w:sz w:val="28"/>
          <w:szCs w:val="28"/>
        </w:rPr>
        <w:t>Самоорганизация:</w:t>
      </w:r>
      <w:bookmarkEnd w:id="16"/>
    </w:p>
    <w:p w14:paraId="2170F38E" w14:textId="77777777" w:rsidR="00454658" w:rsidRPr="0023107D" w:rsidRDefault="00454658" w:rsidP="00454658">
      <w:pPr>
        <w:spacing w:after="0" w:line="240" w:lineRule="auto"/>
        <w:ind w:firstLine="709"/>
        <w:jc w:val="both"/>
        <w:rPr>
          <w:rFonts w:ascii="Times New Roman" w:hAnsi="Times New Roman" w:cs="Times New Roman"/>
          <w:sz w:val="28"/>
          <w:szCs w:val="28"/>
        </w:rPr>
      </w:pPr>
      <w:bookmarkStart w:id="17" w:name="_Hlk87735028"/>
      <w:r w:rsidRPr="0023107D">
        <w:rPr>
          <w:rFonts w:ascii="Times New Roman" w:hAnsi="Times New Roman" w:cs="Times New Roman"/>
          <w:sz w:val="28"/>
          <w:szCs w:val="28"/>
        </w:rPr>
        <w:t xml:space="preserve">– выявлять проблемы для решения в учебных и жизненных ситуациях; </w:t>
      </w:r>
    </w:p>
    <w:p w14:paraId="053C449D"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7420ED16" w14:textId="02AA01FC"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составлять (</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E344BB8" w14:textId="70C0FA2C"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lastRenderedPageBreak/>
        <w:t>– составлять (</w:t>
      </w:r>
      <w:r w:rsidRPr="0023107D">
        <w:rPr>
          <w:rFonts w:ascii="Times New Roman" w:eastAsia="Times New Roman" w:hAnsi="Times New Roman" w:cs="Times New Roman"/>
          <w:color w:val="0D0D0D" w:themeColor="text1" w:themeTint="F2"/>
          <w:sz w:val="28"/>
          <w:szCs w:val="28"/>
        </w:rPr>
        <w:t>самостоятельно /с помощью учителя</w:t>
      </w:r>
      <w:r w:rsidRPr="0023107D">
        <w:rPr>
          <w:rFonts w:ascii="Times New Roman" w:hAnsi="Times New Roman" w:cs="Times New Roman"/>
          <w:sz w:val="28"/>
          <w:szCs w:val="28"/>
        </w:rPr>
        <w:t>) план действий, вносить необходимые коррективы в ходе его реализации;</w:t>
      </w:r>
    </w:p>
    <w:p w14:paraId="2749ACE2"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делать выбор и брать ответственность за решение. </w:t>
      </w:r>
    </w:p>
    <w:p w14:paraId="507A282D"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18" w:name="_Hlk87735168"/>
      <w:bookmarkEnd w:id="17"/>
      <w:r w:rsidRPr="0023107D">
        <w:rPr>
          <w:rFonts w:ascii="Times New Roman" w:hAnsi="Times New Roman" w:cs="Times New Roman"/>
          <w:i/>
          <w:sz w:val="28"/>
          <w:szCs w:val="28"/>
        </w:rPr>
        <w:t xml:space="preserve">Самоконтроль: </w:t>
      </w:r>
    </w:p>
    <w:p w14:paraId="79642A86" w14:textId="77777777" w:rsidR="00454658" w:rsidRPr="0023107D" w:rsidRDefault="00454658" w:rsidP="00454658">
      <w:pPr>
        <w:spacing w:after="0" w:line="240" w:lineRule="auto"/>
        <w:ind w:firstLine="709"/>
        <w:jc w:val="both"/>
        <w:rPr>
          <w:rFonts w:ascii="Times New Roman" w:hAnsi="Times New Roman" w:cs="Times New Roman"/>
          <w:sz w:val="28"/>
          <w:szCs w:val="28"/>
        </w:rPr>
      </w:pPr>
      <w:bookmarkStart w:id="19" w:name="_Hlk87735190"/>
      <w:bookmarkEnd w:id="18"/>
      <w:r w:rsidRPr="0023107D">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23107D">
        <w:rPr>
          <w:rFonts w:ascii="Times New Roman" w:hAnsi="Times New Roman" w:cs="Times New Roman"/>
          <w:sz w:val="28"/>
          <w:szCs w:val="28"/>
        </w:rPr>
        <w:t>самомотивации</w:t>
      </w:r>
      <w:proofErr w:type="spellEnd"/>
      <w:r w:rsidRPr="0023107D">
        <w:rPr>
          <w:rFonts w:ascii="Times New Roman" w:hAnsi="Times New Roman" w:cs="Times New Roman"/>
          <w:sz w:val="28"/>
          <w:szCs w:val="28"/>
        </w:rPr>
        <w:t xml:space="preserve"> и рефлексии; </w:t>
      </w:r>
    </w:p>
    <w:p w14:paraId="12C0514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76FA577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предвидеть трудности, которые могут возникнуть при решении учебной задачи, и адаптировать решение к меняющимся обстоятельствам;</w:t>
      </w:r>
    </w:p>
    <w:p w14:paraId="7CFA9884"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34B9FEF5"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20" w:name="_Hlk87735274"/>
      <w:bookmarkEnd w:id="19"/>
      <w:r w:rsidRPr="0023107D">
        <w:rPr>
          <w:rFonts w:ascii="Times New Roman" w:hAnsi="Times New Roman" w:cs="Times New Roman"/>
          <w:i/>
          <w:sz w:val="28"/>
          <w:szCs w:val="28"/>
        </w:rPr>
        <w:t xml:space="preserve">Эмоциональный интеллект: </w:t>
      </w:r>
    </w:p>
    <w:p w14:paraId="5E76D25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0F7075E7"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6867E307" w14:textId="77777777" w:rsidR="00454658" w:rsidRPr="0023107D" w:rsidRDefault="00454658" w:rsidP="00454658">
      <w:pPr>
        <w:spacing w:after="0" w:line="240" w:lineRule="auto"/>
        <w:ind w:firstLine="709"/>
        <w:jc w:val="both"/>
        <w:rPr>
          <w:rFonts w:ascii="Times New Roman" w:hAnsi="Times New Roman" w:cs="Times New Roman"/>
          <w:i/>
          <w:sz w:val="28"/>
          <w:szCs w:val="28"/>
        </w:rPr>
      </w:pPr>
      <w:bookmarkStart w:id="21" w:name="_Hlk87735357"/>
      <w:bookmarkEnd w:id="20"/>
      <w:r w:rsidRPr="0023107D">
        <w:rPr>
          <w:rFonts w:ascii="Times New Roman" w:hAnsi="Times New Roman" w:cs="Times New Roman"/>
          <w:i/>
          <w:sz w:val="28"/>
          <w:szCs w:val="28"/>
        </w:rPr>
        <w:t>Принятие себя и других:</w:t>
      </w:r>
    </w:p>
    <w:p w14:paraId="747D61A6"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осознанно относиться к другому человеку и его мнению;</w:t>
      </w:r>
    </w:p>
    <w:p w14:paraId="091822E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признавать своё и чужое право на ошибку; </w:t>
      </w:r>
    </w:p>
    <w:p w14:paraId="7DFFCCA9"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принимать себя и других, не осуждая;</w:t>
      </w:r>
    </w:p>
    <w:p w14:paraId="595B59F1"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проявлять открытость себе и другим;</w:t>
      </w:r>
    </w:p>
    <w:p w14:paraId="209657C8" w14:textId="77777777" w:rsidR="00454658" w:rsidRPr="0023107D" w:rsidRDefault="00454658" w:rsidP="00454658">
      <w:pPr>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осознавать невозможность контролировать всё вокруг.</w:t>
      </w:r>
      <w:bookmarkEnd w:id="21"/>
    </w:p>
    <w:p w14:paraId="42B25658" w14:textId="77777777" w:rsidR="00454658" w:rsidRPr="0023107D" w:rsidRDefault="00454658" w:rsidP="00454658">
      <w:pPr>
        <w:spacing w:after="0" w:line="240" w:lineRule="auto"/>
        <w:ind w:firstLine="709"/>
        <w:jc w:val="center"/>
        <w:rPr>
          <w:rFonts w:ascii="Times New Roman" w:eastAsiaTheme="majorEastAsia" w:hAnsi="Times New Roman" w:cs="Times New Roman"/>
          <w:bCs/>
          <w:color w:val="000000" w:themeColor="text1"/>
          <w:kern w:val="24"/>
          <w:sz w:val="28"/>
          <w:szCs w:val="28"/>
        </w:rPr>
      </w:pPr>
      <w:bookmarkStart w:id="22" w:name="Заголовок_15"/>
      <w:r w:rsidRPr="0023107D">
        <w:rPr>
          <w:rFonts w:ascii="Times New Roman" w:hAnsi="Times New Roman" w:cs="Times New Roman"/>
          <w:b/>
          <w:i/>
          <w:sz w:val="28"/>
          <w:szCs w:val="28"/>
        </w:rPr>
        <w:t>Предметные результаты</w:t>
      </w:r>
    </w:p>
    <w:p w14:paraId="4EA73AC5" w14:textId="1552F15E" w:rsidR="00454658" w:rsidRPr="0023107D" w:rsidRDefault="00454658" w:rsidP="00454658">
      <w:pPr>
        <w:widowControl w:val="0"/>
        <w:tabs>
          <w:tab w:val="left" w:pos="993"/>
        </w:tabs>
        <w:spacing w:after="0" w:line="240" w:lineRule="auto"/>
        <w:ind w:firstLine="709"/>
        <w:jc w:val="both"/>
        <w:rPr>
          <w:rFonts w:ascii="Times New Roman" w:hAnsi="Times New Roman" w:cs="Times New Roman"/>
          <w:sz w:val="28"/>
          <w:szCs w:val="28"/>
        </w:rPr>
      </w:pPr>
      <w:bookmarkStart w:id="23" w:name="_Hlk86965466"/>
      <w:bookmarkEnd w:id="22"/>
      <w:r w:rsidRPr="0023107D">
        <w:rPr>
          <w:rFonts w:ascii="Times New Roman" w:hAnsi="Times New Roman" w:cs="Times New Roman"/>
          <w:sz w:val="28"/>
          <w:szCs w:val="28"/>
        </w:rPr>
        <w:t>В соответствии с требованиями стандарта и спецификой содержания предметных областей</w:t>
      </w:r>
      <w:r w:rsidR="00102FE5">
        <w:rPr>
          <w:rFonts w:ascii="Times New Roman" w:hAnsi="Times New Roman" w:cs="Times New Roman"/>
          <w:sz w:val="28"/>
          <w:szCs w:val="28"/>
        </w:rPr>
        <w:t xml:space="preserve"> </w:t>
      </w:r>
      <w:r w:rsidRPr="0023107D">
        <w:rPr>
          <w:rFonts w:ascii="Times New Roman" w:hAnsi="Times New Roman" w:cs="Times New Roman"/>
          <w:sz w:val="28"/>
          <w:szCs w:val="28"/>
        </w:rPr>
        <w:t>предметные результаты освоения обучающимися с нарушениями слуха АООП ООО (вариант 2.2.2) ориентированы:</w:t>
      </w:r>
    </w:p>
    <w:p w14:paraId="00867861" w14:textId="77777777" w:rsidR="00454658" w:rsidRPr="0023107D" w:rsidRDefault="00454658" w:rsidP="00454658">
      <w:pPr>
        <w:widowControl w:val="0"/>
        <w:tabs>
          <w:tab w:val="left" w:pos="993"/>
        </w:tabs>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xml:space="preserve">– на применение знаний, умений и навыков в учебных ситуациях и реальных жизненных условиях, </w:t>
      </w:r>
    </w:p>
    <w:p w14:paraId="41C4C86D" w14:textId="77777777" w:rsidR="00454658" w:rsidRPr="0023107D" w:rsidRDefault="00454658" w:rsidP="00454658">
      <w:pPr>
        <w:widowControl w:val="0"/>
        <w:tabs>
          <w:tab w:val="left" w:pos="993"/>
        </w:tabs>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sz w:val="28"/>
          <w:szCs w:val="28"/>
        </w:rPr>
        <w:t>– на успешное обучение на следующем уровне общего образования.</w:t>
      </w:r>
    </w:p>
    <w:p w14:paraId="6CD7E0F3" w14:textId="77777777" w:rsidR="00454658" w:rsidRPr="0023107D" w:rsidRDefault="00454658" w:rsidP="0045465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3107D">
        <w:rPr>
          <w:rFonts w:ascii="Times New Roman" w:eastAsia="MS Mincho" w:hAnsi="Times New Roman" w:cs="Times New Roman"/>
          <w:b/>
          <w:bCs/>
          <w:sz w:val="28"/>
          <w:szCs w:val="28"/>
        </w:rPr>
        <w:t>Речевая деятельность</w:t>
      </w:r>
    </w:p>
    <w:bookmarkEnd w:id="23"/>
    <w:p w14:paraId="30DDC623" w14:textId="77777777" w:rsidR="00454658" w:rsidRPr="0023107D" w:rsidRDefault="00454658" w:rsidP="00454658">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Создавать устные монологические высказывания объёмом не менее 4 предложений на основе жизненных наблюдений, чтения научно-учебной, художественной и научно-популярной литературы.</w:t>
      </w:r>
    </w:p>
    <w:p w14:paraId="4706E9EE" w14:textId="77777777" w:rsidR="00454658" w:rsidRPr="0023107D" w:rsidRDefault="00454658" w:rsidP="00454658">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lastRenderedPageBreak/>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6F4938A8" w14:textId="77777777" w:rsidR="00454658" w:rsidRPr="0023107D" w:rsidRDefault="00454658" w:rsidP="00454658">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Устно пересказывать прочитанный текст объёмом не менее 80 слов.</w:t>
      </w:r>
    </w:p>
    <w:p w14:paraId="670F8621" w14:textId="77777777" w:rsidR="00454658" w:rsidRPr="0023107D" w:rsidRDefault="00454658" w:rsidP="00454658">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3107D">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95 слов).</w:t>
      </w:r>
    </w:p>
    <w:p w14:paraId="75754B8A" w14:textId="2A026D54" w:rsidR="00454658" w:rsidRPr="00102FE5" w:rsidRDefault="00454658" w:rsidP="00102FE5">
      <w:pPr>
        <w:autoSpaceDE w:val="0"/>
        <w:autoSpaceDN w:val="0"/>
        <w:adjustRightInd w:val="0"/>
        <w:spacing w:after="0" w:line="240" w:lineRule="auto"/>
        <w:ind w:firstLine="709"/>
        <w:jc w:val="both"/>
        <w:rPr>
          <w:rFonts w:ascii="Times New Roman" w:hAnsi="Times New Roman" w:cs="Times New Roman"/>
          <w:sz w:val="28"/>
          <w:szCs w:val="28"/>
        </w:rPr>
      </w:pPr>
      <w:r w:rsidRPr="0023107D">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23107D">
        <w:rPr>
          <w:rFonts w:ascii="Times New Roman" w:hAnsi="Times New Roman" w:cs="Times New Roman"/>
          <w:color w:val="0D0D0D" w:themeColor="text1" w:themeTint="F2"/>
          <w:sz w:val="28"/>
          <w:szCs w:val="28"/>
        </w:rPr>
        <w:t>пунктограммы</w:t>
      </w:r>
      <w:proofErr w:type="spellEnd"/>
      <w:r w:rsidRPr="0023107D">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23107D">
        <w:rPr>
          <w:rFonts w:ascii="Times New Roman" w:hAnsi="Times New Roman" w:cs="Times New Roman"/>
          <w:color w:val="0D0D0D" w:themeColor="text1" w:themeTint="F2"/>
          <w:sz w:val="28"/>
          <w:szCs w:val="28"/>
        </w:rPr>
        <w:t>слухозрительного</w:t>
      </w:r>
      <w:proofErr w:type="spellEnd"/>
      <w:r w:rsidRPr="0023107D">
        <w:rPr>
          <w:rFonts w:ascii="Times New Roman" w:hAnsi="Times New Roman" w:cs="Times New Roman"/>
          <w:color w:val="0D0D0D" w:themeColor="text1" w:themeTint="F2"/>
          <w:sz w:val="28"/>
          <w:szCs w:val="28"/>
        </w:rPr>
        <w:t>) диктанта объёмом 10—12 слов.</w:t>
      </w:r>
      <w:bookmarkEnd w:id="1"/>
    </w:p>
    <w:p w14:paraId="2FDFE219" w14:textId="77777777" w:rsidR="00454658" w:rsidRPr="000301ED" w:rsidRDefault="00454658" w:rsidP="00454658">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Фонетика. Графика. Орфоэпия</w:t>
      </w:r>
    </w:p>
    <w:p w14:paraId="3AF1A163"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Характеризовать звуки; понимать различие между звуком и буквой, характеризовать систему звуков.</w:t>
      </w:r>
    </w:p>
    <w:p w14:paraId="62C937AB"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Проводить фонетический анализ слов.</w:t>
      </w:r>
    </w:p>
    <w:p w14:paraId="5C6979C1"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14:paraId="5570CAC3" w14:textId="77777777" w:rsidR="00454658" w:rsidRPr="000301ED" w:rsidRDefault="00454658" w:rsidP="00454658">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Орфография</w:t>
      </w:r>
    </w:p>
    <w:p w14:paraId="631F7906"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14:paraId="4972C162"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изученные орфограммы.</w:t>
      </w:r>
    </w:p>
    <w:p w14:paraId="52719D26"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0301ED">
        <w:rPr>
          <w:rFonts w:ascii="Times New Roman" w:hAnsi="Times New Roman" w:cs="Times New Roman"/>
          <w:b/>
          <w:sz w:val="28"/>
          <w:szCs w:val="28"/>
        </w:rPr>
        <w:t>ъ</w:t>
      </w:r>
      <w:r w:rsidRPr="000301ED">
        <w:rPr>
          <w:rFonts w:ascii="Times New Roman" w:hAnsi="Times New Roman" w:cs="Times New Roman"/>
          <w:sz w:val="28"/>
          <w:szCs w:val="28"/>
        </w:rPr>
        <w:t xml:space="preserve"> и </w:t>
      </w:r>
      <w:r w:rsidRPr="000301ED">
        <w:rPr>
          <w:rFonts w:ascii="Times New Roman" w:hAnsi="Times New Roman" w:cs="Times New Roman"/>
          <w:b/>
          <w:sz w:val="28"/>
          <w:szCs w:val="28"/>
        </w:rPr>
        <w:t>ь</w:t>
      </w:r>
      <w:r w:rsidRPr="000301ED">
        <w:rPr>
          <w:rFonts w:ascii="Times New Roman" w:hAnsi="Times New Roman" w:cs="Times New Roman"/>
          <w:sz w:val="28"/>
          <w:szCs w:val="28"/>
        </w:rPr>
        <w:t>).</w:t>
      </w:r>
    </w:p>
    <w:p w14:paraId="6BA69EC2" w14:textId="77777777" w:rsidR="00454658" w:rsidRPr="000301ED" w:rsidRDefault="00454658" w:rsidP="00454658">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Лексикология</w:t>
      </w:r>
    </w:p>
    <w:p w14:paraId="72255E27"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14:paraId="1E99EABE"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Распознавать однозначные и многозначные слова, различать прямое и переносное значения слова. </w:t>
      </w:r>
    </w:p>
    <w:p w14:paraId="11CF3625"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14:paraId="555CE8FB" w14:textId="77777777" w:rsidR="00454658" w:rsidRPr="000301ED" w:rsidRDefault="00454658" w:rsidP="00454658">
      <w:pPr>
        <w:pStyle w:val="body"/>
        <w:spacing w:line="240" w:lineRule="auto"/>
        <w:ind w:firstLine="709"/>
        <w:rPr>
          <w:rFonts w:ascii="Times New Roman" w:hAnsi="Times New Roman" w:cs="Times New Roman"/>
          <w:b/>
          <w:sz w:val="28"/>
          <w:szCs w:val="28"/>
        </w:rPr>
      </w:pPr>
      <w:proofErr w:type="spellStart"/>
      <w:r w:rsidRPr="000301ED">
        <w:rPr>
          <w:rFonts w:ascii="Times New Roman" w:hAnsi="Times New Roman" w:cs="Times New Roman"/>
          <w:b/>
          <w:sz w:val="28"/>
          <w:szCs w:val="28"/>
        </w:rPr>
        <w:t>Морфемика</w:t>
      </w:r>
      <w:proofErr w:type="spellEnd"/>
      <w:r w:rsidRPr="000301ED">
        <w:rPr>
          <w:rFonts w:ascii="Times New Roman" w:hAnsi="Times New Roman" w:cs="Times New Roman"/>
          <w:b/>
          <w:sz w:val="28"/>
          <w:szCs w:val="28"/>
        </w:rPr>
        <w:t>. Орфография</w:t>
      </w:r>
    </w:p>
    <w:p w14:paraId="6862C038"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lastRenderedPageBreak/>
        <w:t>Характеризовать морфему как минимальную значимую единицу языка.</w:t>
      </w:r>
    </w:p>
    <w:p w14:paraId="2F7518C9"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14:paraId="3A4494D6"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Находить чередование звуков в морфемах (в том числе чередование гласных с нулём звука).</w:t>
      </w:r>
    </w:p>
    <w:p w14:paraId="740EA9F5" w14:textId="77777777" w:rsidR="00454658" w:rsidRPr="000301ED"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Проводить морфемный анализ слов.</w:t>
      </w:r>
    </w:p>
    <w:p w14:paraId="719B227F" w14:textId="77777777" w:rsidR="00454658" w:rsidRPr="00431883" w:rsidRDefault="00454658" w:rsidP="00454658">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Применять знания по </w:t>
      </w:r>
      <w:proofErr w:type="spellStart"/>
      <w:r w:rsidRPr="000301ED">
        <w:rPr>
          <w:rFonts w:ascii="Times New Roman" w:hAnsi="Times New Roman" w:cs="Times New Roman"/>
          <w:sz w:val="28"/>
          <w:szCs w:val="28"/>
        </w:rPr>
        <w:t>морфемике</w:t>
      </w:r>
      <w:proofErr w:type="spellEnd"/>
      <w:r w:rsidRPr="000301ED">
        <w:rPr>
          <w:rFonts w:ascii="Times New Roman" w:hAnsi="Times New Roman" w:cs="Times New Roman"/>
          <w:sz w:val="28"/>
          <w:szCs w:val="28"/>
        </w:rPr>
        <w:t xml:space="preserve"> при выполнении языкового анализа различных видов и в практике правописания неизменяемых приставок и приставок на </w:t>
      </w:r>
      <w:r w:rsidRPr="000301ED">
        <w:rPr>
          <w:rFonts w:ascii="Times New Roman" w:hAnsi="Times New Roman" w:cs="Times New Roman"/>
          <w:b/>
          <w:sz w:val="28"/>
          <w:szCs w:val="28"/>
        </w:rPr>
        <w:t>-з (-с); ы – и</w:t>
      </w:r>
      <w:r w:rsidRPr="000301ED">
        <w:rPr>
          <w:rFonts w:ascii="Times New Roman" w:hAnsi="Times New Roman" w:cs="Times New Roman"/>
          <w:sz w:val="28"/>
          <w:szCs w:val="28"/>
        </w:rPr>
        <w:t xml:space="preserve"> после приставок</w:t>
      </w:r>
      <w:r w:rsidRPr="00431883">
        <w:rPr>
          <w:rFonts w:ascii="Times New Roman" w:hAnsi="Times New Roman" w:cs="Times New Roman"/>
          <w:sz w:val="28"/>
          <w:szCs w:val="28"/>
        </w:rPr>
        <w:t>; корней с безударными проверяемыми, непроверяемыми, чередующимися гласными (в</w:t>
      </w:r>
      <w:r>
        <w:rPr>
          <w:rFonts w:ascii="Times New Roman" w:hAnsi="Times New Roman" w:cs="Times New Roman"/>
          <w:sz w:val="28"/>
          <w:szCs w:val="28"/>
        </w:rPr>
        <w:t xml:space="preserve"> </w:t>
      </w:r>
      <w:r w:rsidRPr="00431883">
        <w:rPr>
          <w:rFonts w:ascii="Times New Roman" w:hAnsi="Times New Roman" w:cs="Times New Roman"/>
          <w:sz w:val="28"/>
          <w:szCs w:val="28"/>
        </w:rPr>
        <w:t xml:space="preserve">рамках изученного); корней с проверяемыми, непроверяемыми, непроизносимыми согласными (в рамках изученного); </w:t>
      </w:r>
      <w:r w:rsidRPr="00DA3F0D">
        <w:rPr>
          <w:rFonts w:ascii="Times New Roman" w:hAnsi="Times New Roman" w:cs="Times New Roman"/>
          <w:b/>
          <w:sz w:val="28"/>
          <w:szCs w:val="28"/>
        </w:rPr>
        <w:t>ё – о</w:t>
      </w:r>
      <w:r w:rsidRPr="00431883">
        <w:rPr>
          <w:rFonts w:ascii="Times New Roman" w:hAnsi="Times New Roman" w:cs="Times New Roman"/>
          <w:sz w:val="28"/>
          <w:szCs w:val="28"/>
        </w:rPr>
        <w:t xml:space="preserve"> после шипящих в корне слова; </w:t>
      </w:r>
      <w:r w:rsidRPr="00DA3F0D">
        <w:rPr>
          <w:rFonts w:ascii="Times New Roman" w:hAnsi="Times New Roman" w:cs="Times New Roman"/>
          <w:b/>
          <w:sz w:val="28"/>
          <w:szCs w:val="28"/>
        </w:rPr>
        <w:t>ы – и</w:t>
      </w:r>
      <w:r w:rsidRPr="00431883">
        <w:rPr>
          <w:rFonts w:ascii="Times New Roman" w:hAnsi="Times New Roman" w:cs="Times New Roman"/>
          <w:sz w:val="28"/>
          <w:szCs w:val="28"/>
        </w:rPr>
        <w:t xml:space="preserve"> после </w:t>
      </w:r>
      <w:r w:rsidRPr="00DA3F0D">
        <w:rPr>
          <w:rFonts w:ascii="Times New Roman" w:hAnsi="Times New Roman" w:cs="Times New Roman"/>
          <w:b/>
          <w:sz w:val="28"/>
          <w:szCs w:val="28"/>
        </w:rPr>
        <w:t>ц.</w:t>
      </w:r>
    </w:p>
    <w:p w14:paraId="67876423" w14:textId="77777777" w:rsidR="00454658" w:rsidRPr="00431883" w:rsidRDefault="00454658" w:rsidP="00454658">
      <w:pPr>
        <w:pStyle w:val="body"/>
        <w:spacing w:line="240" w:lineRule="auto"/>
        <w:ind w:firstLine="709"/>
        <w:rPr>
          <w:rFonts w:ascii="Times New Roman" w:hAnsi="Times New Roman" w:cs="Times New Roman"/>
          <w:b/>
          <w:sz w:val="28"/>
          <w:szCs w:val="28"/>
        </w:rPr>
      </w:pPr>
      <w:r w:rsidRPr="00431883">
        <w:rPr>
          <w:rFonts w:ascii="Times New Roman" w:hAnsi="Times New Roman" w:cs="Times New Roman"/>
          <w:b/>
          <w:sz w:val="28"/>
          <w:szCs w:val="28"/>
        </w:rPr>
        <w:t>Морфология. Культура речи. Орфография</w:t>
      </w:r>
    </w:p>
    <w:p w14:paraId="5019723F"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7B40CB6D"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Распознавать имена существительные, имена прилагательные, глаголы.</w:t>
      </w:r>
    </w:p>
    <w:p w14:paraId="7FC90E0E"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морфологический анализ имён существительных, частичный морфологический анализ имён прилагательных, глаголов.</w:t>
      </w:r>
    </w:p>
    <w:p w14:paraId="5F2D19DB" w14:textId="77777777" w:rsidR="00454658" w:rsidRPr="00C12392" w:rsidRDefault="00454658" w:rsidP="00454658">
      <w:pPr>
        <w:pStyle w:val="body"/>
        <w:spacing w:line="240" w:lineRule="auto"/>
        <w:ind w:firstLine="709"/>
        <w:rPr>
          <w:rFonts w:ascii="Times New Roman" w:hAnsi="Times New Roman" w:cs="Times New Roman"/>
          <w:b/>
          <w:sz w:val="28"/>
          <w:szCs w:val="28"/>
        </w:rPr>
      </w:pPr>
      <w:r w:rsidRPr="00C12392">
        <w:rPr>
          <w:rFonts w:ascii="Times New Roman" w:hAnsi="Times New Roman" w:cs="Times New Roman"/>
          <w:b/>
          <w:sz w:val="28"/>
          <w:szCs w:val="28"/>
        </w:rPr>
        <w:t>Имя существительное</w:t>
      </w:r>
    </w:p>
    <w:p w14:paraId="6045E09D"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73C6E31D"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лексико-грамматические разряды имён существительных.</w:t>
      </w:r>
    </w:p>
    <w:p w14:paraId="3003C7F2"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Различать типы склонения имён существительных, выявлять разносклоняемые и несклоняемые имена существительные.</w:t>
      </w:r>
    </w:p>
    <w:p w14:paraId="1C1A64DC"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морфологический анализ имён существительных.</w:t>
      </w:r>
    </w:p>
    <w:p w14:paraId="3B9C0C83"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6C98C718"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Соблюдать нормы правописания имён существительных: безударных окончаний; </w:t>
      </w:r>
      <w:r w:rsidRPr="00A42151">
        <w:rPr>
          <w:rFonts w:ascii="Times New Roman" w:hAnsi="Times New Roman" w:cs="Times New Roman"/>
          <w:b/>
          <w:sz w:val="28"/>
          <w:szCs w:val="28"/>
        </w:rPr>
        <w:t>о – е (ё)</w:t>
      </w:r>
      <w:r w:rsidRPr="00431883">
        <w:rPr>
          <w:rFonts w:ascii="Times New Roman" w:hAnsi="Times New Roman" w:cs="Times New Roman"/>
          <w:sz w:val="28"/>
          <w:szCs w:val="28"/>
        </w:rPr>
        <w:t xml:space="preserve"> после шипящих и </w:t>
      </w:r>
      <w:r w:rsidRPr="00A42151">
        <w:rPr>
          <w:rFonts w:ascii="Times New Roman" w:hAnsi="Times New Roman" w:cs="Times New Roman"/>
          <w:b/>
          <w:sz w:val="28"/>
          <w:szCs w:val="28"/>
        </w:rPr>
        <w:t xml:space="preserve">ц </w:t>
      </w:r>
      <w:r w:rsidRPr="00431883">
        <w:rPr>
          <w:rFonts w:ascii="Times New Roman" w:hAnsi="Times New Roman" w:cs="Times New Roman"/>
          <w:sz w:val="28"/>
          <w:szCs w:val="28"/>
        </w:rPr>
        <w:t xml:space="preserve">в суффиксах и окончаниях; суффиксов </w:t>
      </w:r>
      <w:r w:rsidRPr="00A42151">
        <w:rPr>
          <w:rFonts w:ascii="Times New Roman" w:hAnsi="Times New Roman" w:cs="Times New Roman"/>
          <w:b/>
          <w:sz w:val="28"/>
          <w:szCs w:val="28"/>
        </w:rPr>
        <w:t>-чик- – -</w:t>
      </w:r>
      <w:proofErr w:type="spellStart"/>
      <w:r w:rsidRPr="00A42151">
        <w:rPr>
          <w:rFonts w:ascii="Times New Roman" w:hAnsi="Times New Roman" w:cs="Times New Roman"/>
          <w:b/>
          <w:sz w:val="28"/>
          <w:szCs w:val="28"/>
        </w:rPr>
        <w:t>щик</w:t>
      </w:r>
      <w:proofErr w:type="spellEnd"/>
      <w:r w:rsidRPr="00A42151">
        <w:rPr>
          <w:rFonts w:ascii="Times New Roman" w:hAnsi="Times New Roman" w:cs="Times New Roman"/>
          <w:b/>
          <w:sz w:val="28"/>
          <w:szCs w:val="28"/>
        </w:rPr>
        <w:t>-, -ек- – -</w:t>
      </w:r>
      <w:proofErr w:type="spellStart"/>
      <w:r w:rsidRPr="00A42151">
        <w:rPr>
          <w:rFonts w:ascii="Times New Roman" w:hAnsi="Times New Roman" w:cs="Times New Roman"/>
          <w:b/>
          <w:sz w:val="28"/>
          <w:szCs w:val="28"/>
        </w:rPr>
        <w:t>ик</w:t>
      </w:r>
      <w:proofErr w:type="spellEnd"/>
      <w:r w:rsidRPr="00A42151">
        <w:rPr>
          <w:rFonts w:ascii="Times New Roman" w:hAnsi="Times New Roman" w:cs="Times New Roman"/>
          <w:b/>
          <w:sz w:val="28"/>
          <w:szCs w:val="28"/>
        </w:rPr>
        <w:t>- (-чик-);</w:t>
      </w:r>
      <w:r w:rsidRPr="00431883">
        <w:rPr>
          <w:rFonts w:ascii="Times New Roman" w:hAnsi="Times New Roman" w:cs="Times New Roman"/>
          <w:sz w:val="28"/>
          <w:szCs w:val="28"/>
        </w:rPr>
        <w:t xml:space="preserve"> корней с чередованием </w:t>
      </w:r>
      <w:r w:rsidRPr="00A42151">
        <w:rPr>
          <w:rFonts w:ascii="Times New Roman" w:hAnsi="Times New Roman" w:cs="Times New Roman"/>
          <w:b/>
          <w:sz w:val="28"/>
          <w:szCs w:val="28"/>
        </w:rPr>
        <w:t>а // о: -лаг- – -лож-; -</w:t>
      </w:r>
      <w:proofErr w:type="spellStart"/>
      <w:r w:rsidRPr="00A42151">
        <w:rPr>
          <w:rFonts w:ascii="Times New Roman" w:hAnsi="Times New Roman" w:cs="Times New Roman"/>
          <w:b/>
          <w:sz w:val="28"/>
          <w:szCs w:val="28"/>
        </w:rPr>
        <w:t>раст</w:t>
      </w:r>
      <w:proofErr w:type="spellEnd"/>
      <w:r w:rsidRPr="00A42151">
        <w:rPr>
          <w:rFonts w:ascii="Times New Roman" w:hAnsi="Times New Roman" w:cs="Times New Roman"/>
          <w:b/>
          <w:sz w:val="28"/>
          <w:szCs w:val="28"/>
        </w:rPr>
        <w:t>- – -</w:t>
      </w:r>
      <w:proofErr w:type="spellStart"/>
      <w:r w:rsidRPr="00A42151">
        <w:rPr>
          <w:rFonts w:ascii="Times New Roman" w:hAnsi="Times New Roman" w:cs="Times New Roman"/>
          <w:b/>
          <w:sz w:val="28"/>
          <w:szCs w:val="28"/>
        </w:rPr>
        <w:t>ращ</w:t>
      </w:r>
      <w:proofErr w:type="spellEnd"/>
      <w:r w:rsidRPr="00A42151">
        <w:rPr>
          <w:rFonts w:ascii="Times New Roman" w:hAnsi="Times New Roman" w:cs="Times New Roman"/>
          <w:b/>
          <w:sz w:val="28"/>
          <w:szCs w:val="28"/>
        </w:rPr>
        <w:t>- – -рос-; -</w:t>
      </w:r>
      <w:proofErr w:type="spellStart"/>
      <w:r w:rsidRPr="00A42151">
        <w:rPr>
          <w:rFonts w:ascii="Times New Roman" w:hAnsi="Times New Roman" w:cs="Times New Roman"/>
          <w:b/>
          <w:sz w:val="28"/>
          <w:szCs w:val="28"/>
        </w:rPr>
        <w:t>гар</w:t>
      </w:r>
      <w:proofErr w:type="spellEnd"/>
      <w:r w:rsidRPr="00A42151">
        <w:rPr>
          <w:rFonts w:ascii="Times New Roman" w:hAnsi="Times New Roman" w:cs="Times New Roman"/>
          <w:b/>
          <w:sz w:val="28"/>
          <w:szCs w:val="28"/>
        </w:rPr>
        <w:t>- – -гор-, -</w:t>
      </w:r>
      <w:proofErr w:type="spellStart"/>
      <w:r w:rsidRPr="00A42151">
        <w:rPr>
          <w:rFonts w:ascii="Times New Roman" w:hAnsi="Times New Roman" w:cs="Times New Roman"/>
          <w:b/>
          <w:sz w:val="28"/>
          <w:szCs w:val="28"/>
        </w:rPr>
        <w:t>зар</w:t>
      </w:r>
      <w:proofErr w:type="spellEnd"/>
      <w:r w:rsidRPr="00A42151">
        <w:rPr>
          <w:rFonts w:ascii="Times New Roman" w:hAnsi="Times New Roman" w:cs="Times New Roman"/>
          <w:b/>
          <w:sz w:val="28"/>
          <w:szCs w:val="28"/>
        </w:rPr>
        <w:t>- – -</w:t>
      </w:r>
      <w:proofErr w:type="spellStart"/>
      <w:r w:rsidRPr="00A42151">
        <w:rPr>
          <w:rFonts w:ascii="Times New Roman" w:hAnsi="Times New Roman" w:cs="Times New Roman"/>
          <w:b/>
          <w:sz w:val="28"/>
          <w:szCs w:val="28"/>
        </w:rPr>
        <w:t>зор</w:t>
      </w:r>
      <w:proofErr w:type="spellEnd"/>
      <w:r w:rsidRPr="00A42151">
        <w:rPr>
          <w:rFonts w:ascii="Times New Roman" w:hAnsi="Times New Roman" w:cs="Times New Roman"/>
          <w:b/>
          <w:sz w:val="28"/>
          <w:szCs w:val="28"/>
        </w:rPr>
        <w:t>-; -клан- – -клон-, -скак- – -</w:t>
      </w:r>
      <w:proofErr w:type="spellStart"/>
      <w:r w:rsidRPr="00A42151">
        <w:rPr>
          <w:rFonts w:ascii="Times New Roman" w:hAnsi="Times New Roman" w:cs="Times New Roman"/>
          <w:b/>
          <w:sz w:val="28"/>
          <w:szCs w:val="28"/>
        </w:rPr>
        <w:t>скоч</w:t>
      </w:r>
      <w:proofErr w:type="spellEnd"/>
      <w:r w:rsidRPr="00A42151">
        <w:rPr>
          <w:rFonts w:ascii="Times New Roman" w:hAnsi="Times New Roman" w:cs="Times New Roman"/>
          <w:b/>
          <w:sz w:val="28"/>
          <w:szCs w:val="28"/>
        </w:rPr>
        <w:t>-;</w:t>
      </w:r>
      <w:r w:rsidRPr="00431883">
        <w:rPr>
          <w:rFonts w:ascii="Times New Roman" w:hAnsi="Times New Roman" w:cs="Times New Roman"/>
          <w:sz w:val="28"/>
          <w:szCs w:val="28"/>
        </w:rPr>
        <w:t xml:space="preserve"> употребления/неупотребления </w:t>
      </w:r>
      <w:r w:rsidRPr="00A42151">
        <w:rPr>
          <w:rFonts w:ascii="Times New Roman" w:hAnsi="Times New Roman" w:cs="Times New Roman"/>
          <w:b/>
          <w:sz w:val="28"/>
          <w:szCs w:val="28"/>
        </w:rPr>
        <w:t>ь</w:t>
      </w:r>
      <w:r w:rsidRPr="00431883">
        <w:rPr>
          <w:rFonts w:ascii="Times New Roman" w:hAnsi="Times New Roman" w:cs="Times New Roman"/>
          <w:sz w:val="28"/>
          <w:szCs w:val="28"/>
        </w:rPr>
        <w:t xml:space="preserve"> на конце имён существительных после шипящих; слитное и раздельное написание </w:t>
      </w:r>
      <w:r w:rsidRPr="00A42151">
        <w:rPr>
          <w:rFonts w:ascii="Times New Roman" w:hAnsi="Times New Roman" w:cs="Times New Roman"/>
          <w:b/>
          <w:sz w:val="28"/>
          <w:szCs w:val="28"/>
        </w:rPr>
        <w:t>не</w:t>
      </w:r>
      <w:r w:rsidRPr="0043188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431883">
        <w:rPr>
          <w:rFonts w:ascii="Times New Roman" w:hAnsi="Times New Roman" w:cs="Times New Roman"/>
          <w:sz w:val="28"/>
          <w:szCs w:val="28"/>
        </w:rPr>
        <w:t xml:space="preserve">именами существительными; правописание собственных имён существительных. </w:t>
      </w:r>
    </w:p>
    <w:p w14:paraId="3C1AC4D4" w14:textId="77777777" w:rsidR="00454658" w:rsidRPr="00A42151" w:rsidRDefault="00454658" w:rsidP="00454658">
      <w:pPr>
        <w:pStyle w:val="body"/>
        <w:spacing w:line="240" w:lineRule="auto"/>
        <w:ind w:firstLine="709"/>
        <w:rPr>
          <w:rFonts w:ascii="Times New Roman" w:hAnsi="Times New Roman" w:cs="Times New Roman"/>
          <w:b/>
          <w:sz w:val="28"/>
          <w:szCs w:val="28"/>
        </w:rPr>
      </w:pPr>
      <w:r w:rsidRPr="00A42151">
        <w:rPr>
          <w:rFonts w:ascii="Times New Roman" w:hAnsi="Times New Roman" w:cs="Times New Roman"/>
          <w:b/>
          <w:sz w:val="28"/>
          <w:szCs w:val="28"/>
        </w:rPr>
        <w:t>Имя прилагательное</w:t>
      </w:r>
    </w:p>
    <w:p w14:paraId="69FDBC13"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lastRenderedPageBreak/>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14:paraId="4625148C"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частичный морфологический анализ имён прилагательных (в рамках изученного).</w:t>
      </w:r>
    </w:p>
    <w:p w14:paraId="17920B10"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произношения имён прилагательных, постановки в них ударения (в</w:t>
      </w:r>
      <w:r>
        <w:rPr>
          <w:rFonts w:ascii="Times New Roman" w:hAnsi="Times New Roman" w:cs="Times New Roman"/>
          <w:sz w:val="28"/>
          <w:szCs w:val="28"/>
        </w:rPr>
        <w:t xml:space="preserve"> </w:t>
      </w:r>
      <w:r w:rsidRPr="00431883">
        <w:rPr>
          <w:rFonts w:ascii="Times New Roman" w:hAnsi="Times New Roman" w:cs="Times New Roman"/>
          <w:sz w:val="28"/>
          <w:szCs w:val="28"/>
        </w:rPr>
        <w:t>рамках изученного).</w:t>
      </w:r>
    </w:p>
    <w:p w14:paraId="58BF343C"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Соблюдать нормы правописания имён прилагательных: безударных окончаний; </w:t>
      </w:r>
      <w:r w:rsidRPr="00A42151">
        <w:rPr>
          <w:rFonts w:ascii="Times New Roman" w:hAnsi="Times New Roman" w:cs="Times New Roman"/>
          <w:b/>
          <w:sz w:val="28"/>
          <w:szCs w:val="28"/>
        </w:rPr>
        <w:t>о – е</w:t>
      </w:r>
      <w:r w:rsidRPr="00431883">
        <w:rPr>
          <w:rFonts w:ascii="Times New Roman" w:hAnsi="Times New Roman" w:cs="Times New Roman"/>
          <w:sz w:val="28"/>
          <w:szCs w:val="28"/>
        </w:rPr>
        <w:t xml:space="preserve"> после шипящих и </w:t>
      </w:r>
      <w:r w:rsidRPr="00A42151">
        <w:rPr>
          <w:rFonts w:ascii="Times New Roman" w:hAnsi="Times New Roman" w:cs="Times New Roman"/>
          <w:b/>
          <w:sz w:val="28"/>
          <w:szCs w:val="28"/>
        </w:rPr>
        <w:t>ц</w:t>
      </w:r>
      <w:r w:rsidRPr="00431883">
        <w:rPr>
          <w:rFonts w:ascii="Times New Roman" w:hAnsi="Times New Roman" w:cs="Times New Roman"/>
          <w:sz w:val="28"/>
          <w:szCs w:val="28"/>
        </w:rPr>
        <w:t xml:space="preserve"> в суффиксах и окончаниях; кратких форм имён прилагательных с основой на шипящие; нормы слитного и раздельного написания </w:t>
      </w:r>
      <w:r w:rsidRPr="00A42151">
        <w:rPr>
          <w:rFonts w:ascii="Times New Roman" w:hAnsi="Times New Roman" w:cs="Times New Roman"/>
          <w:b/>
          <w:sz w:val="28"/>
          <w:szCs w:val="28"/>
        </w:rPr>
        <w:t>не</w:t>
      </w:r>
      <w:r w:rsidRPr="00431883">
        <w:rPr>
          <w:rFonts w:ascii="Times New Roman" w:hAnsi="Times New Roman" w:cs="Times New Roman"/>
          <w:sz w:val="28"/>
          <w:szCs w:val="28"/>
        </w:rPr>
        <w:t xml:space="preserve"> с именами прилагательными. </w:t>
      </w:r>
    </w:p>
    <w:p w14:paraId="3A43D051" w14:textId="77777777" w:rsidR="00454658" w:rsidRPr="00A42151" w:rsidRDefault="00454658" w:rsidP="00454658">
      <w:pPr>
        <w:pStyle w:val="body"/>
        <w:spacing w:line="240" w:lineRule="auto"/>
        <w:ind w:firstLine="709"/>
        <w:rPr>
          <w:rFonts w:ascii="Times New Roman" w:hAnsi="Times New Roman" w:cs="Times New Roman"/>
          <w:b/>
          <w:sz w:val="28"/>
          <w:szCs w:val="28"/>
        </w:rPr>
      </w:pPr>
      <w:r w:rsidRPr="00A42151">
        <w:rPr>
          <w:rFonts w:ascii="Times New Roman" w:hAnsi="Times New Roman" w:cs="Times New Roman"/>
          <w:b/>
          <w:sz w:val="28"/>
          <w:szCs w:val="28"/>
        </w:rPr>
        <w:t>Глагол</w:t>
      </w:r>
    </w:p>
    <w:p w14:paraId="569B8A31"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14:paraId="281160AE"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Различать глаголы совершенного и несовершенного вида, возвратные и невозвратные.</w:t>
      </w:r>
    </w:p>
    <w:p w14:paraId="3DB6B5BF"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14:paraId="2567459E"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спряжение глагола, уметь спрягать глаголы.</w:t>
      </w:r>
    </w:p>
    <w:p w14:paraId="05E68117"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Проводить частичный морфологический анализ глаголов (в рамках изученного). </w:t>
      </w:r>
    </w:p>
    <w:p w14:paraId="76F2F5CA" w14:textId="77777777"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14:paraId="61CC4D8D" w14:textId="77777777" w:rsidR="00454658" w:rsidRPr="00431883"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правописания глаголов: корней с</w:t>
      </w:r>
      <w:r>
        <w:rPr>
          <w:rFonts w:ascii="Times New Roman" w:hAnsi="Times New Roman" w:cs="Times New Roman"/>
          <w:sz w:val="28"/>
          <w:szCs w:val="28"/>
        </w:rPr>
        <w:t xml:space="preserve"> </w:t>
      </w:r>
      <w:r w:rsidRPr="00431883">
        <w:rPr>
          <w:rFonts w:ascii="Times New Roman" w:hAnsi="Times New Roman" w:cs="Times New Roman"/>
          <w:sz w:val="28"/>
          <w:szCs w:val="28"/>
        </w:rPr>
        <w:t xml:space="preserve">чередованием </w:t>
      </w:r>
      <w:r w:rsidRPr="0018195F">
        <w:rPr>
          <w:rFonts w:ascii="Times New Roman" w:hAnsi="Times New Roman" w:cs="Times New Roman"/>
          <w:b/>
          <w:sz w:val="28"/>
          <w:szCs w:val="28"/>
        </w:rPr>
        <w:t xml:space="preserve">е // и; </w:t>
      </w:r>
      <w:r w:rsidRPr="00431883">
        <w:rPr>
          <w:rFonts w:ascii="Times New Roman" w:hAnsi="Times New Roman" w:cs="Times New Roman"/>
          <w:sz w:val="28"/>
          <w:szCs w:val="28"/>
        </w:rPr>
        <w:t xml:space="preserve">использования ь после шипящих как показателя грамматической формы в инфинитиве, в форме 2-го лица единственного числа;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тся</w:t>
      </w:r>
      <w:proofErr w:type="spellEnd"/>
      <w:r w:rsidRPr="00431883">
        <w:rPr>
          <w:rFonts w:ascii="Times New Roman" w:hAnsi="Times New Roman" w:cs="Times New Roman"/>
          <w:sz w:val="28"/>
          <w:szCs w:val="28"/>
        </w:rPr>
        <w:t xml:space="preserve"> и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ться</w:t>
      </w:r>
      <w:proofErr w:type="spellEnd"/>
      <w:r w:rsidRPr="00431883">
        <w:rPr>
          <w:rFonts w:ascii="Times New Roman" w:hAnsi="Times New Roman" w:cs="Times New Roman"/>
          <w:sz w:val="28"/>
          <w:szCs w:val="28"/>
        </w:rPr>
        <w:t xml:space="preserve"> в глаголах; суффиксов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ова</w:t>
      </w:r>
      <w:proofErr w:type="spellEnd"/>
      <w:r w:rsidRPr="0018195F">
        <w:rPr>
          <w:rFonts w:ascii="Times New Roman" w:hAnsi="Times New Roman" w:cs="Times New Roman"/>
          <w:b/>
          <w:sz w:val="28"/>
          <w:szCs w:val="28"/>
        </w:rPr>
        <w:t>- – -</w:t>
      </w:r>
      <w:proofErr w:type="spellStart"/>
      <w:r w:rsidRPr="0018195F">
        <w:rPr>
          <w:rFonts w:ascii="Times New Roman" w:hAnsi="Times New Roman" w:cs="Times New Roman"/>
          <w:b/>
          <w:sz w:val="28"/>
          <w:szCs w:val="28"/>
        </w:rPr>
        <w:t>ева</w:t>
      </w:r>
      <w:proofErr w:type="spellEnd"/>
      <w:r w:rsidRPr="0018195F">
        <w:rPr>
          <w:rFonts w:ascii="Times New Roman" w:hAnsi="Times New Roman" w:cs="Times New Roman"/>
          <w:b/>
          <w:sz w:val="28"/>
          <w:szCs w:val="28"/>
        </w:rPr>
        <w:t>-, -</w:t>
      </w:r>
      <w:proofErr w:type="spellStart"/>
      <w:r w:rsidRPr="0018195F">
        <w:rPr>
          <w:rFonts w:ascii="Times New Roman" w:hAnsi="Times New Roman" w:cs="Times New Roman"/>
          <w:b/>
          <w:sz w:val="28"/>
          <w:szCs w:val="28"/>
        </w:rPr>
        <w:t>ыва</w:t>
      </w:r>
      <w:proofErr w:type="spellEnd"/>
      <w:r w:rsidRPr="0018195F">
        <w:rPr>
          <w:rFonts w:ascii="Times New Roman" w:hAnsi="Times New Roman" w:cs="Times New Roman"/>
          <w:b/>
          <w:sz w:val="28"/>
          <w:szCs w:val="28"/>
        </w:rPr>
        <w:t>- – -ива-;</w:t>
      </w:r>
      <w:r w:rsidRPr="00431883">
        <w:rPr>
          <w:rFonts w:ascii="Times New Roman" w:hAnsi="Times New Roman" w:cs="Times New Roman"/>
          <w:sz w:val="28"/>
          <w:szCs w:val="28"/>
        </w:rPr>
        <w:t xml:space="preserve"> личных окончаний глагола, гласной перед суффиксом </w:t>
      </w:r>
      <w:r w:rsidRPr="0018195F">
        <w:rPr>
          <w:rFonts w:ascii="Times New Roman" w:hAnsi="Times New Roman" w:cs="Times New Roman"/>
          <w:b/>
          <w:sz w:val="28"/>
          <w:szCs w:val="28"/>
        </w:rPr>
        <w:t>-л-</w:t>
      </w:r>
      <w:r w:rsidRPr="00431883">
        <w:rPr>
          <w:rFonts w:ascii="Times New Roman" w:hAnsi="Times New Roman" w:cs="Times New Roman"/>
          <w:sz w:val="28"/>
          <w:szCs w:val="28"/>
        </w:rPr>
        <w:t xml:space="preserve"> в формах прошедшего времени глагола; слитного и раздельного написания не с глаголами. </w:t>
      </w:r>
    </w:p>
    <w:p w14:paraId="75C80E22" w14:textId="77777777" w:rsidR="00454658" w:rsidRPr="0018195F" w:rsidRDefault="00454658" w:rsidP="00454658">
      <w:pPr>
        <w:pStyle w:val="body"/>
        <w:spacing w:line="240" w:lineRule="auto"/>
        <w:ind w:firstLine="709"/>
        <w:rPr>
          <w:rFonts w:ascii="Times New Roman" w:hAnsi="Times New Roman" w:cs="Times New Roman"/>
          <w:b/>
          <w:color w:val="0D0D0D" w:themeColor="text1" w:themeTint="F2"/>
          <w:sz w:val="28"/>
          <w:szCs w:val="28"/>
        </w:rPr>
      </w:pPr>
      <w:r w:rsidRPr="0018195F">
        <w:rPr>
          <w:rFonts w:ascii="Times New Roman" w:hAnsi="Times New Roman" w:cs="Times New Roman"/>
          <w:b/>
          <w:sz w:val="28"/>
          <w:szCs w:val="28"/>
        </w:rPr>
        <w:t>Синтаксис. Культура речи. Пунктуация</w:t>
      </w:r>
    </w:p>
    <w:p w14:paraId="16D32E7B" w14:textId="77777777" w:rsidR="00454658" w:rsidRPr="00431883" w:rsidRDefault="00454658" w:rsidP="00454658">
      <w:pPr>
        <w:pStyle w:val="body"/>
        <w:spacing w:line="240" w:lineRule="auto"/>
        <w:ind w:firstLine="709"/>
        <w:rPr>
          <w:rFonts w:ascii="Times New Roman" w:hAnsi="Times New Roman" w:cs="Times New Roman"/>
          <w:color w:val="0D0D0D" w:themeColor="text1" w:themeTint="F2"/>
          <w:sz w:val="28"/>
          <w:szCs w:val="28"/>
        </w:rPr>
      </w:pPr>
      <w:r w:rsidRPr="00431883">
        <w:rPr>
          <w:rFonts w:ascii="Times New Roman" w:hAnsi="Times New Roman" w:cs="Times New Roman"/>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3EAAEF8A" w14:textId="2A853CDE" w:rsidR="00454658"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w:t>
      </w:r>
      <w:r w:rsidRPr="00431883">
        <w:rPr>
          <w:rFonts w:ascii="Times New Roman" w:hAnsi="Times New Roman" w:cs="Times New Roman"/>
          <w:sz w:val="28"/>
          <w:szCs w:val="28"/>
        </w:rPr>
        <w:lastRenderedPageBreak/>
        <w:t xml:space="preserve">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w:t>
      </w:r>
      <w:proofErr w:type="spellStart"/>
      <w:r w:rsidR="00102FE5">
        <w:rPr>
          <w:rFonts w:ascii="Times New Roman" w:hAnsi="Times New Roman" w:cs="Times New Roman"/>
          <w:sz w:val="28"/>
          <w:szCs w:val="28"/>
        </w:rPr>
        <w:t>Им.п</w:t>
      </w:r>
      <w:proofErr w:type="spellEnd"/>
      <w:r w:rsidR="00102FE5">
        <w:rPr>
          <w:rFonts w:ascii="Times New Roman" w:hAnsi="Times New Roman" w:cs="Times New Roman"/>
          <w:sz w:val="28"/>
          <w:szCs w:val="28"/>
        </w:rPr>
        <w:t>.</w:t>
      </w:r>
      <w:r w:rsidRPr="00431883">
        <w:rPr>
          <w:rFonts w:ascii="Times New Roman" w:hAnsi="Times New Roman" w:cs="Times New Roman"/>
          <w:sz w:val="28"/>
          <w:szCs w:val="28"/>
        </w:rPr>
        <w:t xml:space="preserve">, сочетанием имени существительного в форме </w:t>
      </w:r>
      <w:proofErr w:type="spellStart"/>
      <w:r w:rsidR="00102FE5">
        <w:rPr>
          <w:rFonts w:ascii="Times New Roman" w:hAnsi="Times New Roman" w:cs="Times New Roman"/>
          <w:sz w:val="28"/>
          <w:szCs w:val="28"/>
        </w:rPr>
        <w:t>Им.п</w:t>
      </w:r>
      <w:proofErr w:type="spellEnd"/>
      <w:r w:rsidR="00102FE5">
        <w:rPr>
          <w:rFonts w:ascii="Times New Roman" w:hAnsi="Times New Roman" w:cs="Times New Roman"/>
          <w:sz w:val="28"/>
          <w:szCs w:val="28"/>
        </w:rPr>
        <w:t>.</w:t>
      </w:r>
      <w:r w:rsidRPr="00431883">
        <w:rPr>
          <w:rFonts w:ascii="Times New Roman" w:hAnsi="Times New Roman" w:cs="Times New Roman"/>
          <w:sz w:val="28"/>
          <w:szCs w:val="28"/>
        </w:rPr>
        <w:t xml:space="preserve"> с существительным или местоимением в форме </w:t>
      </w:r>
      <w:proofErr w:type="spellStart"/>
      <w:r w:rsidR="00102FE5">
        <w:rPr>
          <w:rFonts w:ascii="Times New Roman" w:hAnsi="Times New Roman" w:cs="Times New Roman"/>
          <w:sz w:val="28"/>
          <w:szCs w:val="28"/>
        </w:rPr>
        <w:t>Тв.п</w:t>
      </w:r>
      <w:proofErr w:type="spellEnd"/>
      <w:r w:rsidR="00102FE5">
        <w:rPr>
          <w:rFonts w:ascii="Times New Roman" w:hAnsi="Times New Roman" w:cs="Times New Roman"/>
          <w:sz w:val="28"/>
          <w:szCs w:val="28"/>
        </w:rPr>
        <w:t>.</w:t>
      </w:r>
      <w:r w:rsidRPr="00431883">
        <w:rPr>
          <w:rFonts w:ascii="Times New Roman" w:hAnsi="Times New Roman" w:cs="Times New Roman"/>
          <w:sz w:val="28"/>
          <w:szCs w:val="28"/>
        </w:rPr>
        <w:t xml:space="preserve"> с предлогом; сочетанием имени числительного в форме </w:t>
      </w:r>
      <w:proofErr w:type="spellStart"/>
      <w:r w:rsidR="00102FE5">
        <w:rPr>
          <w:rFonts w:ascii="Times New Roman" w:hAnsi="Times New Roman" w:cs="Times New Roman"/>
          <w:sz w:val="28"/>
          <w:szCs w:val="28"/>
        </w:rPr>
        <w:t>Им.п</w:t>
      </w:r>
      <w:proofErr w:type="spellEnd"/>
      <w:r w:rsidR="00102FE5">
        <w:rPr>
          <w:rFonts w:ascii="Times New Roman" w:hAnsi="Times New Roman" w:cs="Times New Roman"/>
          <w:sz w:val="28"/>
          <w:szCs w:val="28"/>
        </w:rPr>
        <w:t>.</w:t>
      </w:r>
      <w:r w:rsidRPr="00431883">
        <w:rPr>
          <w:rFonts w:ascii="Times New Roman" w:hAnsi="Times New Roman" w:cs="Times New Roman"/>
          <w:sz w:val="28"/>
          <w:szCs w:val="28"/>
        </w:rPr>
        <w:t xml:space="preserve"> с существительным в форме </w:t>
      </w:r>
      <w:proofErr w:type="spellStart"/>
      <w:r w:rsidR="00102FE5">
        <w:rPr>
          <w:rFonts w:ascii="Times New Roman" w:hAnsi="Times New Roman" w:cs="Times New Roman"/>
          <w:sz w:val="28"/>
          <w:szCs w:val="28"/>
        </w:rPr>
        <w:t>Род.п</w:t>
      </w:r>
      <w:proofErr w:type="spellEnd"/>
      <w:r w:rsidR="00102FE5">
        <w:rPr>
          <w:rFonts w:ascii="Times New Roman" w:hAnsi="Times New Roman" w:cs="Times New Roman"/>
          <w:sz w:val="28"/>
          <w:szCs w:val="28"/>
        </w:rPr>
        <w:t>.</w:t>
      </w:r>
      <w:r w:rsidRPr="00431883">
        <w:rPr>
          <w:rFonts w:ascii="Times New Roman" w:hAnsi="Times New Roman" w:cs="Times New Roman"/>
          <w:sz w:val="28"/>
          <w:szCs w:val="28"/>
        </w:rPr>
        <w:t>)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3EB44638" w14:textId="77777777" w:rsidR="00454658" w:rsidRPr="00534B86" w:rsidRDefault="00454658" w:rsidP="00454658">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DF5004">
        <w:rPr>
          <w:rFonts w:ascii="Times New Roman" w:hAnsi="Times New Roman" w:cs="Times New Roman"/>
          <w:b/>
          <w:sz w:val="28"/>
          <w:szCs w:val="28"/>
        </w:rPr>
        <w:t>и,</w:t>
      </w:r>
      <w:r w:rsidRPr="00431883">
        <w:rPr>
          <w:rFonts w:ascii="Times New Roman" w:hAnsi="Times New Roman" w:cs="Times New Roman"/>
          <w:sz w:val="28"/>
          <w:szCs w:val="28"/>
        </w:rPr>
        <w:t xml:space="preserve"> союзами </w:t>
      </w:r>
      <w:r w:rsidRPr="00DF5004">
        <w:rPr>
          <w:rFonts w:ascii="Times New Roman" w:hAnsi="Times New Roman" w:cs="Times New Roman"/>
          <w:b/>
          <w:sz w:val="28"/>
          <w:szCs w:val="28"/>
        </w:rPr>
        <w:t>а, но, однако, зато, да</w:t>
      </w:r>
      <w:r w:rsidRPr="00431883">
        <w:rPr>
          <w:rFonts w:ascii="Times New Roman" w:hAnsi="Times New Roman" w:cs="Times New Roman"/>
          <w:sz w:val="28"/>
          <w:szCs w:val="28"/>
        </w:rPr>
        <w:t xml:space="preserve"> (в значении </w:t>
      </w:r>
      <w:r w:rsidRPr="00DF5004">
        <w:rPr>
          <w:rFonts w:ascii="Times New Roman" w:hAnsi="Times New Roman" w:cs="Times New Roman"/>
          <w:b/>
          <w:sz w:val="28"/>
          <w:szCs w:val="28"/>
        </w:rPr>
        <w:t>и</w:t>
      </w:r>
      <w:r w:rsidRPr="00431883">
        <w:rPr>
          <w:rFonts w:ascii="Times New Roman" w:hAnsi="Times New Roman" w:cs="Times New Roman"/>
          <w:sz w:val="28"/>
          <w:szCs w:val="28"/>
        </w:rPr>
        <w:t xml:space="preserve">), </w:t>
      </w:r>
      <w:r w:rsidRPr="00DF5004">
        <w:rPr>
          <w:rFonts w:ascii="Times New Roman" w:hAnsi="Times New Roman" w:cs="Times New Roman"/>
          <w:b/>
          <w:sz w:val="28"/>
          <w:szCs w:val="28"/>
        </w:rPr>
        <w:t>да</w:t>
      </w:r>
      <w:r w:rsidRPr="00431883">
        <w:rPr>
          <w:rFonts w:ascii="Times New Roman" w:hAnsi="Times New Roman" w:cs="Times New Roman"/>
          <w:sz w:val="28"/>
          <w:szCs w:val="28"/>
        </w:rPr>
        <w:t xml:space="preserve"> (в значении </w:t>
      </w:r>
      <w:r w:rsidRPr="00DF5004">
        <w:rPr>
          <w:rFonts w:ascii="Times New Roman" w:hAnsi="Times New Roman" w:cs="Times New Roman"/>
          <w:b/>
          <w:sz w:val="28"/>
          <w:szCs w:val="28"/>
        </w:rPr>
        <w:t>но</w:t>
      </w:r>
      <w:r w:rsidRPr="00431883">
        <w:rPr>
          <w:rFonts w:ascii="Times New Roman" w:hAnsi="Times New Roman" w:cs="Times New Roman"/>
          <w:sz w:val="28"/>
          <w:szCs w:val="28"/>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w:t>
      </w:r>
      <w:r w:rsidRPr="001E1CAD">
        <w:rPr>
          <w:rFonts w:ascii="Times New Roman" w:hAnsi="Times New Roman" w:cs="Times New Roman"/>
          <w:sz w:val="28"/>
          <w:szCs w:val="28"/>
        </w:rPr>
        <w:t xml:space="preserve">бессоюзной связью и союзами </w:t>
      </w:r>
      <w:r w:rsidRPr="001E1CAD">
        <w:rPr>
          <w:rFonts w:ascii="Times New Roman" w:hAnsi="Times New Roman" w:cs="Times New Roman"/>
          <w:b/>
          <w:sz w:val="28"/>
          <w:szCs w:val="28"/>
        </w:rPr>
        <w:t>и, но, а, однако, зато, да;</w:t>
      </w:r>
      <w:r w:rsidRPr="001E1CAD">
        <w:rPr>
          <w:rFonts w:ascii="Times New Roman" w:hAnsi="Times New Roman" w:cs="Times New Roman"/>
          <w:sz w:val="28"/>
          <w:szCs w:val="28"/>
        </w:rPr>
        <w:t xml:space="preserve"> оформлять на письме диалог.</w:t>
      </w:r>
    </w:p>
    <w:p w14:paraId="24F697F4" w14:textId="77777777" w:rsidR="00454658" w:rsidRPr="00534B86" w:rsidRDefault="00454658" w:rsidP="00454658">
      <w:pPr>
        <w:shd w:val="clear" w:color="auto" w:fill="FFFFFF"/>
        <w:suppressAutoHyphens/>
        <w:spacing w:after="0" w:line="240" w:lineRule="auto"/>
        <w:jc w:val="both"/>
        <w:rPr>
          <w:rFonts w:ascii="Times New Roman" w:eastAsia="Times New Roman" w:hAnsi="Times New Roman" w:cs="Times New Roman"/>
          <w:b/>
          <w:sz w:val="28"/>
          <w:szCs w:val="28"/>
          <w:lang w:eastAsia="ru-RU"/>
        </w:rPr>
      </w:pPr>
    </w:p>
    <w:p w14:paraId="0C6DC24D" w14:textId="59765021" w:rsidR="00454658" w:rsidRPr="00534B86" w:rsidRDefault="00454658" w:rsidP="00102FE5">
      <w:pPr>
        <w:spacing w:after="0" w:line="240" w:lineRule="auto"/>
        <w:rPr>
          <w:rFonts w:ascii="Times New Roman" w:eastAsia="Times New Roman" w:hAnsi="Times New Roman" w:cs="Times New Roman"/>
          <w:sz w:val="28"/>
          <w:szCs w:val="28"/>
          <w:lang w:eastAsia="ru-RU"/>
        </w:rPr>
      </w:pPr>
      <w:r w:rsidRPr="00534B86">
        <w:rPr>
          <w:rFonts w:ascii="Times New Roman" w:eastAsia="Times New Roman" w:hAnsi="Times New Roman" w:cs="Times New Roman"/>
          <w:sz w:val="28"/>
          <w:szCs w:val="28"/>
          <w:lang w:eastAsia="ru-RU"/>
        </w:rPr>
        <w:t>Программа рассчитана на 168 учебных часов (5 часов в неделю).</w:t>
      </w:r>
    </w:p>
    <w:p w14:paraId="69C3B9C5" w14:textId="77777777" w:rsidR="00454658" w:rsidRPr="00534B86" w:rsidRDefault="00454658" w:rsidP="00454658">
      <w:pPr>
        <w:spacing w:after="0" w:line="240" w:lineRule="auto"/>
        <w:ind w:left="525"/>
        <w:rPr>
          <w:rFonts w:ascii="Times New Roman" w:eastAsia="Times New Roman" w:hAnsi="Times New Roman" w:cs="Times New Roman"/>
          <w:sz w:val="28"/>
          <w:szCs w:val="28"/>
          <w:lang w:eastAsia="ru-RU"/>
        </w:rPr>
      </w:pPr>
    </w:p>
    <w:p w14:paraId="14BAA471" w14:textId="77777777" w:rsidR="00454658" w:rsidRPr="00534B86" w:rsidRDefault="00454658" w:rsidP="00454658">
      <w:pPr>
        <w:spacing w:after="0" w:line="240" w:lineRule="auto"/>
        <w:ind w:left="525"/>
        <w:jc w:val="center"/>
        <w:rPr>
          <w:rFonts w:ascii="Times New Roman" w:eastAsia="Times New Roman" w:hAnsi="Times New Roman" w:cs="Times New Roman"/>
          <w:b/>
          <w:sz w:val="28"/>
          <w:szCs w:val="28"/>
          <w:lang w:eastAsia="ru-RU"/>
        </w:rPr>
      </w:pPr>
      <w:r w:rsidRPr="00534B86">
        <w:rPr>
          <w:rFonts w:ascii="Times New Roman" w:eastAsia="Times New Roman" w:hAnsi="Times New Roman" w:cs="Times New Roman"/>
          <w:b/>
          <w:sz w:val="28"/>
          <w:szCs w:val="28"/>
          <w:lang w:eastAsia="ru-RU"/>
        </w:rPr>
        <w:t>Используемый учебно-методический комплект:</w:t>
      </w:r>
    </w:p>
    <w:p w14:paraId="57434FC7" w14:textId="3CFD2D1C"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Т.А.Ладыженская</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М.Т.Баранов</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Л.А.Тростенцова</w:t>
      </w:r>
      <w:proofErr w:type="spellEnd"/>
      <w:r w:rsidRPr="00534B86">
        <w:rPr>
          <w:rFonts w:ascii="Times New Roman" w:eastAsia="Calibri" w:hAnsi="Times New Roman" w:cs="Times New Roman"/>
          <w:sz w:val="28"/>
          <w:szCs w:val="28"/>
        </w:rPr>
        <w:t xml:space="preserve"> и др. Русский язык. 5 класс. Учебник для общеобразовательных учреждений в двух частях. – М., «Просвещение», 2022.</w:t>
      </w:r>
    </w:p>
    <w:p w14:paraId="4C585F22" w14:textId="77777777"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О.В.Беляева</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О.А.Даценко</w:t>
      </w:r>
      <w:proofErr w:type="spellEnd"/>
      <w:r w:rsidRPr="00534B86">
        <w:rPr>
          <w:rFonts w:ascii="Times New Roman" w:eastAsia="Calibri" w:hAnsi="Times New Roman" w:cs="Times New Roman"/>
          <w:sz w:val="28"/>
          <w:szCs w:val="28"/>
        </w:rPr>
        <w:t xml:space="preserve"> «Поурочные разработки по русскому языку. 5 класс». М., «Вако», 2009.</w:t>
      </w:r>
    </w:p>
    <w:p w14:paraId="75466D05" w14:textId="4B665563"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Е.П.Черногрудова</w:t>
      </w:r>
      <w:proofErr w:type="spellEnd"/>
      <w:r w:rsidRPr="00534B86">
        <w:rPr>
          <w:rFonts w:ascii="Times New Roman" w:eastAsia="Calibri" w:hAnsi="Times New Roman" w:cs="Times New Roman"/>
          <w:sz w:val="28"/>
          <w:szCs w:val="28"/>
        </w:rPr>
        <w:t xml:space="preserve">. Тесты по русскому языку. 5 класс (к учебнику </w:t>
      </w:r>
      <w:proofErr w:type="spellStart"/>
      <w:r w:rsidRPr="00534B86">
        <w:rPr>
          <w:rFonts w:ascii="Times New Roman" w:eastAsia="Calibri" w:hAnsi="Times New Roman" w:cs="Times New Roman"/>
          <w:sz w:val="28"/>
          <w:szCs w:val="28"/>
        </w:rPr>
        <w:t>Т.А.Ладыженской</w:t>
      </w:r>
      <w:proofErr w:type="spellEnd"/>
      <w:r w:rsidRPr="00534B86">
        <w:rPr>
          <w:rFonts w:ascii="Times New Roman" w:eastAsia="Calibri" w:hAnsi="Times New Roman" w:cs="Times New Roman"/>
          <w:sz w:val="28"/>
          <w:szCs w:val="28"/>
        </w:rPr>
        <w:t>). М., «Экзамен», 2015.</w:t>
      </w:r>
    </w:p>
    <w:p w14:paraId="29D15892" w14:textId="37AA13C9"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С.Н.Пименова</w:t>
      </w:r>
      <w:proofErr w:type="spellEnd"/>
      <w:r w:rsidRPr="00534B86">
        <w:rPr>
          <w:rFonts w:ascii="Times New Roman" w:eastAsia="Calibri" w:hAnsi="Times New Roman" w:cs="Times New Roman"/>
          <w:sz w:val="28"/>
          <w:szCs w:val="28"/>
        </w:rPr>
        <w:t>. Тетрадь для оценки качества знаний по русскому языку (5 класс). М., «Дрофа», 2012.</w:t>
      </w:r>
    </w:p>
    <w:p w14:paraId="5F3FA756" w14:textId="773D24E9"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И.Н.Политова</w:t>
      </w:r>
      <w:proofErr w:type="spellEnd"/>
      <w:r w:rsidRPr="00534B86">
        <w:rPr>
          <w:rFonts w:ascii="Times New Roman" w:eastAsia="Calibri" w:hAnsi="Times New Roman" w:cs="Times New Roman"/>
          <w:sz w:val="28"/>
          <w:szCs w:val="28"/>
        </w:rPr>
        <w:t>. Диктанты по русскому языку (5 класс). М., «Экзамен», 2015.</w:t>
      </w:r>
    </w:p>
    <w:p w14:paraId="28038754" w14:textId="2C554EB9"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И.П.Васильевых</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Ю.Н.Гостева</w:t>
      </w:r>
      <w:proofErr w:type="spellEnd"/>
      <w:r w:rsidRPr="00534B86">
        <w:rPr>
          <w:rFonts w:ascii="Times New Roman" w:eastAsia="Calibri" w:hAnsi="Times New Roman" w:cs="Times New Roman"/>
          <w:sz w:val="28"/>
          <w:szCs w:val="28"/>
        </w:rPr>
        <w:t>. Культура речи (раб</w:t>
      </w:r>
      <w:r w:rsidR="00102FE5">
        <w:rPr>
          <w:rFonts w:ascii="Times New Roman" w:eastAsia="Calibri" w:hAnsi="Times New Roman" w:cs="Times New Roman"/>
          <w:sz w:val="28"/>
          <w:szCs w:val="28"/>
        </w:rPr>
        <w:t>.</w:t>
      </w:r>
      <w:r w:rsidRPr="00534B86">
        <w:rPr>
          <w:rFonts w:ascii="Times New Roman" w:eastAsia="Calibri" w:hAnsi="Times New Roman" w:cs="Times New Roman"/>
          <w:sz w:val="28"/>
          <w:szCs w:val="28"/>
        </w:rPr>
        <w:t xml:space="preserve"> тетрадь по русскому языку, 5 класс). М., «Экзамен», 2013.</w:t>
      </w:r>
    </w:p>
    <w:p w14:paraId="2A6B6960" w14:textId="77777777"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Л.А.Тростенцова</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М.Т.Баранов</w:t>
      </w:r>
      <w:proofErr w:type="spellEnd"/>
      <w:r w:rsidRPr="00534B86">
        <w:rPr>
          <w:rFonts w:ascii="Times New Roman" w:eastAsia="Calibri" w:hAnsi="Times New Roman" w:cs="Times New Roman"/>
          <w:sz w:val="28"/>
          <w:szCs w:val="28"/>
        </w:rPr>
        <w:t xml:space="preserve"> и др. «Дидактический материал к учебнику русского языка. 5 класс». М., «Просвещение», 1989.</w:t>
      </w:r>
    </w:p>
    <w:p w14:paraId="75B642C4" w14:textId="77777777"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Н.А.Сенина</w:t>
      </w:r>
      <w:proofErr w:type="spellEnd"/>
      <w:r w:rsidRPr="00534B86">
        <w:rPr>
          <w:rFonts w:ascii="Times New Roman" w:eastAsia="Calibri" w:hAnsi="Times New Roman" w:cs="Times New Roman"/>
          <w:sz w:val="28"/>
          <w:szCs w:val="28"/>
        </w:rPr>
        <w:t xml:space="preserve"> «Русский язык. Тесты для промежуточной аттестации. 5 класс». </w:t>
      </w:r>
      <w:proofErr w:type="spellStart"/>
      <w:r w:rsidRPr="00534B86">
        <w:rPr>
          <w:rFonts w:ascii="Times New Roman" w:eastAsia="Calibri" w:hAnsi="Times New Roman" w:cs="Times New Roman"/>
          <w:sz w:val="28"/>
          <w:szCs w:val="28"/>
        </w:rPr>
        <w:t>Ростов</w:t>
      </w:r>
      <w:proofErr w:type="spellEnd"/>
      <w:r w:rsidRPr="00534B86">
        <w:rPr>
          <w:rFonts w:ascii="Times New Roman" w:eastAsia="Calibri" w:hAnsi="Times New Roman" w:cs="Times New Roman"/>
          <w:sz w:val="28"/>
          <w:szCs w:val="28"/>
        </w:rPr>
        <w:t>-на-Дону «Легион», 2011.</w:t>
      </w:r>
    </w:p>
    <w:p w14:paraId="6C2C5090" w14:textId="77777777" w:rsidR="00454658" w:rsidRPr="00534B86" w:rsidRDefault="00454658" w:rsidP="00454658">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Б.А.Макарова</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Е.В.Пересветова</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М.Ю.Никулина</w:t>
      </w:r>
      <w:proofErr w:type="spellEnd"/>
      <w:r w:rsidRPr="00534B86">
        <w:rPr>
          <w:rFonts w:ascii="Times New Roman" w:eastAsia="Calibri" w:hAnsi="Times New Roman" w:cs="Times New Roman"/>
          <w:sz w:val="28"/>
          <w:szCs w:val="28"/>
        </w:rPr>
        <w:t xml:space="preserve"> «Диктанты и изложения. 5 класс», М., «Экзамен», 2014.</w:t>
      </w:r>
    </w:p>
    <w:p w14:paraId="1FE1B10A" w14:textId="4979D225" w:rsidR="005B478D" w:rsidRPr="00452BD0" w:rsidRDefault="00454658" w:rsidP="00452BD0">
      <w:pPr>
        <w:numPr>
          <w:ilvl w:val="0"/>
          <w:numId w:val="1"/>
        </w:numPr>
        <w:spacing w:after="0" w:line="240" w:lineRule="auto"/>
        <w:contextualSpacing/>
        <w:rPr>
          <w:rFonts w:ascii="Times New Roman" w:eastAsia="Calibri" w:hAnsi="Times New Roman" w:cs="Times New Roman"/>
          <w:sz w:val="28"/>
          <w:szCs w:val="28"/>
        </w:rPr>
      </w:pPr>
      <w:proofErr w:type="spellStart"/>
      <w:r w:rsidRPr="00534B86">
        <w:rPr>
          <w:rFonts w:ascii="Times New Roman" w:eastAsia="Calibri" w:hAnsi="Times New Roman" w:cs="Times New Roman"/>
          <w:sz w:val="28"/>
          <w:szCs w:val="28"/>
        </w:rPr>
        <w:t>А.Г.Зикеев</w:t>
      </w:r>
      <w:proofErr w:type="spellEnd"/>
      <w:r w:rsidRPr="00534B86">
        <w:rPr>
          <w:rFonts w:ascii="Times New Roman" w:eastAsia="Calibri" w:hAnsi="Times New Roman" w:cs="Times New Roman"/>
          <w:sz w:val="28"/>
          <w:szCs w:val="28"/>
        </w:rPr>
        <w:t xml:space="preserve">, </w:t>
      </w:r>
      <w:proofErr w:type="spellStart"/>
      <w:r w:rsidRPr="00534B86">
        <w:rPr>
          <w:rFonts w:ascii="Times New Roman" w:eastAsia="Calibri" w:hAnsi="Times New Roman" w:cs="Times New Roman"/>
          <w:sz w:val="28"/>
          <w:szCs w:val="28"/>
        </w:rPr>
        <w:t>К.Г.Коровин</w:t>
      </w:r>
      <w:proofErr w:type="spellEnd"/>
      <w:r w:rsidRPr="00534B86">
        <w:rPr>
          <w:rFonts w:ascii="Times New Roman" w:eastAsia="Calibri" w:hAnsi="Times New Roman" w:cs="Times New Roman"/>
          <w:sz w:val="28"/>
          <w:szCs w:val="28"/>
        </w:rPr>
        <w:t xml:space="preserve"> «Уроки русского языка 2 отделения школы слабослышащих».</w:t>
      </w:r>
    </w:p>
    <w:sectPr w:rsidR="005B478D" w:rsidRPr="00452BD0" w:rsidSect="0045465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SanPin">
    <w:altName w:val="MS Mincho"/>
    <w:panose1 w:val="00000000000000000000"/>
    <w:charset w:val="00"/>
    <w:family w:val="roman"/>
    <w:notTrueType/>
    <w:pitch w:val="variable"/>
    <w:sig w:usb0="00000001" w:usb1="1000000A" w:usb2="00000000" w:usb3="00000000" w:csb0="00000005"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F7"/>
    <w:multiLevelType w:val="hybridMultilevel"/>
    <w:tmpl w:val="BE3CB914"/>
    <w:lvl w:ilvl="0" w:tplc="B2F4DD7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44867968"/>
    <w:multiLevelType w:val="hybridMultilevel"/>
    <w:tmpl w:val="18C46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14068211">
    <w:abstractNumId w:val="0"/>
  </w:num>
  <w:num w:numId="2" w16cid:durableId="150720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8"/>
    <w:rsid w:val="00102FE5"/>
    <w:rsid w:val="0014508A"/>
    <w:rsid w:val="00452BD0"/>
    <w:rsid w:val="00454658"/>
    <w:rsid w:val="00514358"/>
    <w:rsid w:val="005B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74EF"/>
  <w15:chartTrackingRefBased/>
  <w15:docId w15:val="{C4A79F84-FBEE-441A-925C-08683124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6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a"/>
    <w:uiPriority w:val="99"/>
    <w:rsid w:val="00454658"/>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5142</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 Супер</dc:creator>
  <cp:keywords/>
  <dc:description/>
  <cp:lastModifiedBy>Юзер Супер</cp:lastModifiedBy>
  <cp:revision>2</cp:revision>
  <dcterms:created xsi:type="dcterms:W3CDTF">2023-03-05T00:17:00Z</dcterms:created>
  <dcterms:modified xsi:type="dcterms:W3CDTF">2023-03-05T00:42:00Z</dcterms:modified>
</cp:coreProperties>
</file>