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0AA95" w14:textId="77777777" w:rsidR="004353F1" w:rsidRDefault="004353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92CBEAB" w14:textId="77777777" w:rsidR="004353F1" w:rsidRDefault="00601CAD">
      <w:pPr>
        <w:spacing w:after="0" w:line="240" w:lineRule="auto"/>
        <w:jc w:val="center"/>
      </w:pPr>
      <w:r>
        <w:rPr>
          <w:rFonts w:ascii="Times New Roman" w:hAnsi="Times New Roman" w:cs="Times New Roman"/>
          <w:sz w:val="32"/>
          <w:szCs w:val="32"/>
        </w:rPr>
        <w:t>Министерство образования и науки Республики Саха (Якутия)</w:t>
      </w:r>
    </w:p>
    <w:p w14:paraId="649B63DC" w14:textId="77777777" w:rsidR="004353F1" w:rsidRDefault="00601CA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Государственное казенное общеобразовательное учреждение РС (Я)</w:t>
      </w:r>
    </w:p>
    <w:p w14:paraId="3852E289" w14:textId="77777777" w:rsidR="004353F1" w:rsidRDefault="00601CA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«Республиканская специальная (коррекционная) школа-интернат»</w:t>
      </w:r>
    </w:p>
    <w:p w14:paraId="5EC98606" w14:textId="77777777" w:rsidR="004353F1" w:rsidRDefault="004353F1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14786" w:type="dxa"/>
        <w:tblLayout w:type="fixed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4353F1" w14:paraId="2C3F3207" w14:textId="77777777">
        <w:tc>
          <w:tcPr>
            <w:tcW w:w="4928" w:type="dxa"/>
          </w:tcPr>
          <w:p w14:paraId="74276F5D" w14:textId="77777777" w:rsidR="004353F1" w:rsidRDefault="00601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«Рекомендовано к утверждению»</w:t>
            </w:r>
          </w:p>
          <w:p w14:paraId="27E8452A" w14:textId="77777777" w:rsidR="004353F1" w:rsidRDefault="00601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  <w:p w14:paraId="14B211D6" w14:textId="77777777" w:rsidR="004353F1" w:rsidRDefault="00601CA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  Багынанова С.П. </w:t>
            </w:r>
          </w:p>
          <w:p w14:paraId="0E62ED5A" w14:textId="77777777" w:rsidR="004353F1" w:rsidRDefault="00601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№1 от 29 августа 2022 г.</w:t>
            </w:r>
          </w:p>
        </w:tc>
        <w:tc>
          <w:tcPr>
            <w:tcW w:w="4929" w:type="dxa"/>
          </w:tcPr>
          <w:p w14:paraId="0438486D" w14:textId="77777777" w:rsidR="004353F1" w:rsidRDefault="00601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14:paraId="7E3F2FF2" w14:textId="77777777" w:rsidR="004353F1" w:rsidRDefault="00601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УР</w:t>
            </w:r>
          </w:p>
          <w:p w14:paraId="591F5983" w14:textId="77777777" w:rsidR="004353F1" w:rsidRDefault="00601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 Захарова В.К.</w:t>
            </w:r>
          </w:p>
          <w:p w14:paraId="22B9E782" w14:textId="77777777" w:rsidR="004353F1" w:rsidRDefault="00601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августа 2022 г.</w:t>
            </w:r>
          </w:p>
        </w:tc>
        <w:tc>
          <w:tcPr>
            <w:tcW w:w="4929" w:type="dxa"/>
          </w:tcPr>
          <w:p w14:paraId="50F335CD" w14:textId="77777777" w:rsidR="004353F1" w:rsidRDefault="00601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14:paraId="1D63CF91" w14:textId="77777777" w:rsidR="004353F1" w:rsidRDefault="00601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ГКОУ РС(Я) «РС(К) ШИ»</w:t>
            </w:r>
          </w:p>
          <w:p w14:paraId="191EBC34" w14:textId="77777777" w:rsidR="004353F1" w:rsidRDefault="00601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Мартынова Т.Ф.</w:t>
            </w:r>
          </w:p>
          <w:p w14:paraId="4B26D827" w14:textId="77777777" w:rsidR="004353F1" w:rsidRDefault="00601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августа 2022 г.</w:t>
            </w:r>
          </w:p>
        </w:tc>
      </w:tr>
    </w:tbl>
    <w:p w14:paraId="0F6EF290" w14:textId="77777777" w:rsidR="004353F1" w:rsidRDefault="004353F1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2E5C44BF" w14:textId="77777777" w:rsidR="004353F1" w:rsidRDefault="00601CA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Адаптированная образоват</w:t>
      </w:r>
      <w:r>
        <w:rPr>
          <w:rFonts w:ascii="Times New Roman" w:hAnsi="Times New Roman" w:cs="Times New Roman"/>
          <w:sz w:val="32"/>
          <w:szCs w:val="32"/>
        </w:rPr>
        <w:t xml:space="preserve">ельная программа </w:t>
      </w:r>
    </w:p>
    <w:p w14:paraId="24C62356" w14:textId="77777777" w:rsidR="004353F1" w:rsidRDefault="00601C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 «Русский язык»</w:t>
      </w:r>
    </w:p>
    <w:p w14:paraId="60466CD0" w14:textId="77777777" w:rsidR="004353F1" w:rsidRDefault="00601C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 ч в неделю, 68 ч в год)</w:t>
      </w:r>
    </w:p>
    <w:p w14:paraId="08C947D9" w14:textId="77777777" w:rsidR="004353F1" w:rsidRDefault="004353F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D612F8" w14:textId="77777777" w:rsidR="004353F1" w:rsidRDefault="00601C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обучающегося: Бурбужук Снежана</w:t>
      </w:r>
    </w:p>
    <w:p w14:paraId="2BA28458" w14:textId="77777777" w:rsidR="004353F1" w:rsidRDefault="00601C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2 класс</w:t>
      </w:r>
    </w:p>
    <w:p w14:paraId="14BBEC0E" w14:textId="77777777" w:rsidR="004353F1" w:rsidRDefault="00601C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Составитель: Анемподистова А.Н.</w:t>
      </w:r>
    </w:p>
    <w:p w14:paraId="085B7E86" w14:textId="77777777" w:rsidR="004353F1" w:rsidRDefault="004353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9119F51" w14:textId="77777777" w:rsidR="004353F1" w:rsidRDefault="004353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419A896" w14:textId="77777777" w:rsidR="004353F1" w:rsidRDefault="004353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7656B3F" w14:textId="77777777" w:rsidR="004353F1" w:rsidRDefault="00601C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2022-2023 учебный год</w:t>
      </w:r>
    </w:p>
    <w:p w14:paraId="28D000F7" w14:textId="77777777" w:rsidR="004353F1" w:rsidRDefault="004353F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C1DC98" w14:textId="77777777" w:rsidR="004353F1" w:rsidRDefault="004353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E389D63" w14:textId="77777777" w:rsidR="004353F1" w:rsidRDefault="004353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FAEDED" w14:textId="77777777" w:rsidR="004353F1" w:rsidRDefault="00601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записка.</w:t>
      </w:r>
    </w:p>
    <w:p w14:paraId="21868CD1" w14:textId="77777777" w:rsidR="004353F1" w:rsidRDefault="00601CA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русскому языку </w:t>
      </w:r>
      <w:r>
        <w:rPr>
          <w:rFonts w:ascii="Times New Roman" w:hAnsi="Times New Roman" w:cs="Times New Roman"/>
          <w:sz w:val="24"/>
          <w:szCs w:val="24"/>
        </w:rPr>
        <w:t>составлена для учащихся  с расстройствами аутистического спектра и легкой умственной отсталостью (интеллектуальными нарушениями) на основе ФГОС НОО обучающихся с ОВЗ и примерной адаптированной основной общеобразовательной программы начального общего образо</w:t>
      </w:r>
      <w:r>
        <w:rPr>
          <w:rFonts w:ascii="Times New Roman" w:hAnsi="Times New Roman" w:cs="Times New Roman"/>
          <w:sz w:val="24"/>
          <w:szCs w:val="24"/>
        </w:rPr>
        <w:t>вания обучающихся с расстройствами аутистического спектра.</w:t>
      </w:r>
    </w:p>
    <w:p w14:paraId="41D50119" w14:textId="77777777" w:rsidR="004353F1" w:rsidRDefault="00601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характеристика предмета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397E763" w14:textId="77777777" w:rsidR="004353F1" w:rsidRDefault="00601C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Овладение основами русского языка для учащихся с расстройствами аутистического спектра (РАС) представляет большую сложность. Это связано со специфическими особеннос</w:t>
      </w:r>
      <w:r>
        <w:rPr>
          <w:rFonts w:ascii="Times New Roman" w:eastAsia="Calibri" w:hAnsi="Times New Roman" w:cs="Times New Roman"/>
          <w:sz w:val="24"/>
          <w:szCs w:val="24"/>
        </w:rPr>
        <w:t>тями учащихся такими как:</w:t>
      </w:r>
    </w:p>
    <w:p w14:paraId="15948980" w14:textId="77777777" w:rsidR="004353F1" w:rsidRDefault="00601CAD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выраженная недостаточность или полное отсутствие потребности в контактах с окружающими, трудности во взаимодействии со сверстниками, отгороженность от внешнего мира;</w:t>
      </w:r>
    </w:p>
    <w:p w14:paraId="7E6BA061" w14:textId="77777777" w:rsidR="004353F1" w:rsidRDefault="00601CAD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особенности эмоционально-волевой сферы: слабость или искаженност</w:t>
      </w:r>
      <w:r>
        <w:rPr>
          <w:rFonts w:ascii="Times New Roman" w:hAnsi="Times New Roman" w:cs="Times New Roman"/>
          <w:sz w:val="24"/>
          <w:szCs w:val="24"/>
          <w:lang w:eastAsia="ar-SA"/>
        </w:rPr>
        <w:t>ь эмоционального реагирования, бедность эмоций, их однообразие, неадекватность, проявления негативизма при попытках вовлечь ребенка в произвольную деятельность;</w:t>
      </w:r>
    </w:p>
    <w:p w14:paraId="01F4A1E1" w14:textId="77777777" w:rsidR="004353F1" w:rsidRDefault="00601CAD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боязнь всего нового, приверженность к сохранению неизменности окружающей обстановки;</w:t>
      </w:r>
    </w:p>
    <w:p w14:paraId="20F2D2F0" w14:textId="77777777" w:rsidR="004353F1" w:rsidRDefault="00601CAD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ограниченность визуального контакта, фрагментарность зрительного внимания;</w:t>
      </w:r>
    </w:p>
    <w:p w14:paraId="1E92FC63" w14:textId="77777777" w:rsidR="004353F1" w:rsidRDefault="00601CAD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специфические особенности речевого развития: понимание обращенной речи на бытовом уровне, собственная речь представлена от вокализаций до автономной речи (разговоры с самим собой с </w:t>
      </w:r>
      <w:r>
        <w:rPr>
          <w:rFonts w:ascii="Times New Roman" w:hAnsi="Times New Roman" w:cs="Times New Roman"/>
          <w:sz w:val="24"/>
          <w:szCs w:val="24"/>
          <w:lang w:eastAsia="ar-SA"/>
        </w:rPr>
        <w:t>использованием сложных оборотов, штампов с недостаточным осмыслением их). Часто отмечаются непосредственные или отставленные по времени эхолалии; грубое нарушение коммуникативной функции речи, низкая речевая активность;</w:t>
      </w:r>
    </w:p>
    <w:p w14:paraId="07E9191E" w14:textId="77777777" w:rsidR="004353F1" w:rsidRDefault="00601CAD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низкая сформированность высших корко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вых функций, прежде всего пространственной ориентации. </w:t>
      </w:r>
    </w:p>
    <w:p w14:paraId="14753B63" w14:textId="77777777" w:rsidR="004353F1" w:rsidRDefault="00601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Специфические особенности нарушения психического развития детей вызывают трудности при организации процесса обучения. Усвоение учебного материала и освоение социальных навыков носит неравномерный и из</w:t>
      </w:r>
      <w:r>
        <w:rPr>
          <w:rFonts w:ascii="Times New Roman" w:hAnsi="Times New Roman" w:cs="Times New Roman"/>
          <w:sz w:val="24"/>
          <w:szCs w:val="24"/>
        </w:rPr>
        <w:t>бирательный характер. Приобретаемые знания, умения и навыки с большим трудом переносятся и используются в реальной жизни.</w:t>
      </w:r>
    </w:p>
    <w:p w14:paraId="7074143D" w14:textId="77777777" w:rsidR="004353F1" w:rsidRDefault="00601C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начальном обучении предмет «Русский язык» занимает важное место, так он направлен на формирование функциональной грамотности и элеме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нтарной коммуникативной компетенции.  </w:t>
      </w:r>
    </w:p>
    <w:p w14:paraId="303948BE" w14:textId="77777777" w:rsidR="004353F1" w:rsidRDefault="00601C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формирование коммуникативной и личностной готовности обучающихся с РАС к школьному обучению, усвоение элементарных навыков чтения и письма. </w:t>
      </w:r>
    </w:p>
    <w:p w14:paraId="20A8801C" w14:textId="77777777" w:rsidR="004353F1" w:rsidRDefault="00601C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 2 классе изучение предмета «Русский язык», призвано решить следующи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14:paraId="7B4778E7" w14:textId="77777777" w:rsidR="004353F1" w:rsidRDefault="00601CA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уточнение и обогащение представлений об окружающей действительности и овладение на этой основе языковыми средствами (слово, предложение, словосочетание);</w:t>
      </w:r>
    </w:p>
    <w:p w14:paraId="7FF621BC" w14:textId="77777777" w:rsidR="004353F1" w:rsidRDefault="00601CA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формирование первоначальных грамматических понятий и развитие коммуникативно-речевых навыков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0793830" w14:textId="77777777" w:rsidR="004353F1" w:rsidRDefault="00601CA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формирование правильного навыка письма;</w:t>
      </w:r>
    </w:p>
    <w:p w14:paraId="656D4BE6" w14:textId="77777777" w:rsidR="004353F1" w:rsidRDefault="00601CA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коррекция недостатков речевой и мыслительной деятельности;</w:t>
      </w:r>
    </w:p>
    <w:p w14:paraId="2D0594D1" w14:textId="77777777" w:rsidR="004353F1" w:rsidRDefault="00601CA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развитие навыков устной коммуникации;</w:t>
      </w:r>
    </w:p>
    <w:p w14:paraId="4A2ADCBC" w14:textId="77777777" w:rsidR="004353F1" w:rsidRDefault="00601CA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формирование положительных нравственных качеств и свойств личности.</w:t>
      </w:r>
    </w:p>
    <w:p w14:paraId="6962E4B9" w14:textId="77777777" w:rsidR="004353F1" w:rsidRDefault="00601CAD">
      <w:pPr>
        <w:spacing w:after="0" w:line="240" w:lineRule="auto"/>
        <w:ind w:left="284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реализации рабочей программы и максимально д</w:t>
      </w:r>
      <w:r>
        <w:rPr>
          <w:rFonts w:ascii="Times New Roman" w:hAnsi="Times New Roman" w:cs="Times New Roman"/>
          <w:b/>
          <w:sz w:val="24"/>
          <w:szCs w:val="24"/>
        </w:rPr>
        <w:t>опустимый объем образовательной нагрузки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ED718A" w14:textId="77777777" w:rsidR="004353F1" w:rsidRDefault="00601CA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составляется на один учебный год, конкретизируется, уточняется после проведения обследования (мониторинга) обучающихся.</w:t>
      </w:r>
    </w:p>
    <w:p w14:paraId="5D2976ED" w14:textId="77777777" w:rsidR="004353F1" w:rsidRDefault="00601CA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урока по русскому языку во 2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классе составляет 40 минут.</w:t>
      </w:r>
    </w:p>
    <w:p w14:paraId="1AC439FE" w14:textId="77777777" w:rsidR="004353F1" w:rsidRDefault="00601CA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Тематическое планирование рассчитано на 2 часа нагрузки в неделю, 68 часов в год.</w:t>
      </w:r>
    </w:p>
    <w:p w14:paraId="74F17B38" w14:textId="77777777" w:rsidR="004353F1" w:rsidRDefault="004353F1">
      <w:pPr>
        <w:spacing w:after="0" w:line="240" w:lineRule="auto"/>
        <w:ind w:left="64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F110B27" w14:textId="77777777" w:rsidR="004353F1" w:rsidRDefault="00601CAD">
      <w:pPr>
        <w:spacing w:after="0" w:line="240" w:lineRule="auto"/>
        <w:ind w:left="64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Основное содержание учебного предмета.</w:t>
      </w:r>
    </w:p>
    <w:p w14:paraId="7BE5C216" w14:textId="77777777" w:rsidR="004353F1" w:rsidRDefault="004353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b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0"/>
        <w:gridCol w:w="1913"/>
        <w:gridCol w:w="1417"/>
        <w:gridCol w:w="10599"/>
      </w:tblGrid>
      <w:tr w:rsidR="004353F1" w14:paraId="6411A73A" w14:textId="77777777">
        <w:tc>
          <w:tcPr>
            <w:tcW w:w="530" w:type="dxa"/>
          </w:tcPr>
          <w:p w14:paraId="3853CDFD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№</w:t>
            </w:r>
          </w:p>
          <w:p w14:paraId="02123077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п/п</w:t>
            </w:r>
          </w:p>
        </w:tc>
        <w:tc>
          <w:tcPr>
            <w:tcW w:w="1913" w:type="dxa"/>
          </w:tcPr>
          <w:p w14:paraId="0ED9F8A2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Раздел</w:t>
            </w:r>
          </w:p>
        </w:tc>
        <w:tc>
          <w:tcPr>
            <w:tcW w:w="1417" w:type="dxa"/>
          </w:tcPr>
          <w:p w14:paraId="5B24298E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Кол-во часов</w:t>
            </w:r>
          </w:p>
        </w:tc>
        <w:tc>
          <w:tcPr>
            <w:tcW w:w="10598" w:type="dxa"/>
          </w:tcPr>
          <w:p w14:paraId="155B211A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Краткое содержание курса</w:t>
            </w:r>
          </w:p>
        </w:tc>
      </w:tr>
      <w:tr w:rsidR="004353F1" w14:paraId="126B6FE1" w14:textId="77777777">
        <w:tc>
          <w:tcPr>
            <w:tcW w:w="530" w:type="dxa"/>
          </w:tcPr>
          <w:p w14:paraId="14495289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1.</w:t>
            </w:r>
          </w:p>
        </w:tc>
        <w:tc>
          <w:tcPr>
            <w:tcW w:w="1913" w:type="dxa"/>
          </w:tcPr>
          <w:p w14:paraId="5BF00BEA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417" w:type="dxa"/>
          </w:tcPr>
          <w:p w14:paraId="2305E80D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0598" w:type="dxa"/>
          </w:tcPr>
          <w:p w14:paraId="34A3FE9C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Звуки и буквы. Выделение звука и буквы в слове. Слово.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Предмет и слово, называющее предмет. Предложение. Правило записи предложения. Схема предложения. Распространение предложения. Составление предложений с данным словом.</w:t>
            </w:r>
          </w:p>
        </w:tc>
      </w:tr>
      <w:tr w:rsidR="004353F1" w14:paraId="30A3DCCB" w14:textId="77777777">
        <w:tc>
          <w:tcPr>
            <w:tcW w:w="530" w:type="dxa"/>
          </w:tcPr>
          <w:p w14:paraId="3EAFCFF9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1913" w:type="dxa"/>
          </w:tcPr>
          <w:p w14:paraId="79CA5700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Звуки и буквы.</w:t>
            </w:r>
          </w:p>
        </w:tc>
        <w:tc>
          <w:tcPr>
            <w:tcW w:w="1417" w:type="dxa"/>
          </w:tcPr>
          <w:p w14:paraId="62788925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10598" w:type="dxa"/>
          </w:tcPr>
          <w:p w14:paraId="45322AE1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Гласные и согласные звуки и буквы.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Различение слов, сходных по звуковому составу. Ударение в словах. Слог.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Парные звонкие и глухие согласные. Шипящие и свистящие согласные.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Гласные буквы Е, Ё, Ю, Я в начале слова или слога. Твёрдые и мягкие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согласные Мягкий знак на конце слова.</w:t>
            </w:r>
          </w:p>
        </w:tc>
      </w:tr>
      <w:tr w:rsidR="004353F1" w14:paraId="6021AA83" w14:textId="77777777">
        <w:tc>
          <w:tcPr>
            <w:tcW w:w="530" w:type="dxa"/>
          </w:tcPr>
          <w:p w14:paraId="195A3688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3.</w:t>
            </w:r>
          </w:p>
        </w:tc>
        <w:tc>
          <w:tcPr>
            <w:tcW w:w="1913" w:type="dxa"/>
          </w:tcPr>
          <w:p w14:paraId="34EAD0A1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Слово.</w:t>
            </w:r>
          </w:p>
        </w:tc>
        <w:tc>
          <w:tcPr>
            <w:tcW w:w="1417" w:type="dxa"/>
          </w:tcPr>
          <w:p w14:paraId="2F52866F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0598" w:type="dxa"/>
          </w:tcPr>
          <w:p w14:paraId="0BFC10EA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Названия предметов. Большая буква в именах и фамилиях людей, кличках животных. Названия действий. Предлоги. Слова с непроверяемыми гласными.</w:t>
            </w:r>
          </w:p>
        </w:tc>
      </w:tr>
      <w:tr w:rsidR="004353F1" w14:paraId="133C121D" w14:textId="77777777">
        <w:tc>
          <w:tcPr>
            <w:tcW w:w="530" w:type="dxa"/>
          </w:tcPr>
          <w:p w14:paraId="069744B3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4.</w:t>
            </w:r>
          </w:p>
        </w:tc>
        <w:tc>
          <w:tcPr>
            <w:tcW w:w="1913" w:type="dxa"/>
          </w:tcPr>
          <w:p w14:paraId="74334A16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Предложение.</w:t>
            </w:r>
          </w:p>
        </w:tc>
        <w:tc>
          <w:tcPr>
            <w:tcW w:w="1417" w:type="dxa"/>
          </w:tcPr>
          <w:p w14:paraId="6EAE1DA2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0598" w:type="dxa"/>
          </w:tcPr>
          <w:p w14:paraId="28B3C292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Выделение предложения из текста. Правила зап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иси предложения. Схема предложения. Порядок слов в предложении. Завершение начатого предложения. Составление предложений по предметной и сюжетной картинке. Предложения-вопросы и предложения-ответы.</w:t>
            </w:r>
          </w:p>
        </w:tc>
      </w:tr>
      <w:tr w:rsidR="004353F1" w14:paraId="3EF55904" w14:textId="77777777">
        <w:tc>
          <w:tcPr>
            <w:tcW w:w="530" w:type="dxa"/>
          </w:tcPr>
          <w:p w14:paraId="028FA96C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5.</w:t>
            </w:r>
          </w:p>
        </w:tc>
        <w:tc>
          <w:tcPr>
            <w:tcW w:w="1913" w:type="dxa"/>
          </w:tcPr>
          <w:p w14:paraId="5C634144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417" w:type="dxa"/>
          </w:tcPr>
          <w:p w14:paraId="66CBADE9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0598" w:type="dxa"/>
          </w:tcPr>
          <w:p w14:paraId="2EDBBD2E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Звонкие и глухие согласные. Твёрдые и 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гкие согласные. Мягкий знак на конце слова. Названия предметов, названия действий. Предложение.</w:t>
            </w:r>
          </w:p>
        </w:tc>
      </w:tr>
    </w:tbl>
    <w:p w14:paraId="6564B6FB" w14:textId="77777777" w:rsidR="004353F1" w:rsidRDefault="00601C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 результаты.</w:t>
      </w:r>
    </w:p>
    <w:p w14:paraId="63CCB4CA" w14:textId="77777777" w:rsidR="004353F1" w:rsidRDefault="00601C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Достаточный уровень:</w:t>
      </w:r>
    </w:p>
    <w:p w14:paraId="3F40A205" w14:textId="77777777" w:rsidR="004353F1" w:rsidRDefault="00601CA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дифференцировать на слух и в произношении звонкие и глухие, [р] - [л]. свистящие и шипящие, твёрдые и мягкие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согласные; правильно обозначать их соответствующими буквами на письме (в сильной позиции);</w:t>
      </w:r>
    </w:p>
    <w:p w14:paraId="2D945E3A" w14:textId="77777777" w:rsidR="004353F1" w:rsidRDefault="00601CA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определять значение слов, соотнося их с картинками;</w:t>
      </w:r>
    </w:p>
    <w:p w14:paraId="2FEFAAB1" w14:textId="77777777" w:rsidR="004353F1" w:rsidRDefault="00601CA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делить слова на слоги;</w:t>
      </w:r>
    </w:p>
    <w:p w14:paraId="1874170E" w14:textId="77777777" w:rsidR="004353F1" w:rsidRDefault="00601CA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группировать слова-названия предметов и названия действий;</w:t>
      </w:r>
    </w:p>
    <w:p w14:paraId="38A523E4" w14:textId="77777777" w:rsidR="004353F1" w:rsidRDefault="00601CA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приводить в качестве примеров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этих категорий:</w:t>
      </w:r>
    </w:p>
    <w:p w14:paraId="325EB753" w14:textId="77777777" w:rsidR="004353F1" w:rsidRDefault="00601CA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списывать по слогам с рукописного и печатного текстов;</w:t>
      </w:r>
    </w:p>
    <w:p w14:paraId="76ABA84A" w14:textId="77777777" w:rsidR="004353F1" w:rsidRDefault="00601CA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 писать по памяти словарные слова;</w:t>
      </w:r>
    </w:p>
    <w:p w14:paraId="3264277A" w14:textId="77777777" w:rsidR="004353F1" w:rsidRDefault="00601CA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под диктовку слова и предложения из слов, написание которых не    расходится с произношением (8-10 слов)</w:t>
      </w:r>
    </w:p>
    <w:p w14:paraId="474B5241" w14:textId="77777777" w:rsidR="004353F1" w:rsidRDefault="00601C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Минимальный уровень:</w:t>
      </w:r>
    </w:p>
    <w:p w14:paraId="2F9F66C6" w14:textId="77777777" w:rsidR="004353F1" w:rsidRDefault="00601CA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личать сходные по начертанию буквы;</w:t>
      </w:r>
    </w:p>
    <w:p w14:paraId="113687A2" w14:textId="77777777" w:rsidR="004353F1" w:rsidRDefault="00601CA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предметы на картинках и подбирать к ним названия действий;        </w:t>
      </w:r>
    </w:p>
    <w:p w14:paraId="73FE1330" w14:textId="77777777" w:rsidR="004353F1" w:rsidRDefault="00601CA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предложение по действию или по картинке с помощью учителя;</w:t>
      </w:r>
    </w:p>
    <w:p w14:paraId="75330142" w14:textId="77777777" w:rsidR="004353F1" w:rsidRDefault="00601CA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списывать по  слогам слова с рукописного и печатного текстов;</w:t>
      </w:r>
    </w:p>
    <w:p w14:paraId="40C445AD" w14:textId="77777777" w:rsidR="004353F1" w:rsidRDefault="00601CA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буквенную схему слои типа шар, суп, Мила;</w:t>
      </w:r>
    </w:p>
    <w:p w14:paraId="44B1CBB3" w14:textId="77777777" w:rsidR="004353F1" w:rsidRDefault="00601CA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делить слова на слоги;</w:t>
      </w:r>
    </w:p>
    <w:p w14:paraId="73E0614C" w14:textId="77777777" w:rsidR="004353F1" w:rsidRDefault="00601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• писать под диктовку буквы, слоги и слова (из 3—4 букв), написание которых не  расходится с произношением (6 слов)</w:t>
      </w:r>
    </w:p>
    <w:p w14:paraId="0201A78F" w14:textId="77777777" w:rsidR="004353F1" w:rsidRDefault="004353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85D1AC" w14:textId="77777777" w:rsidR="004353F1" w:rsidRDefault="00601CAD">
      <w:pPr>
        <w:pStyle w:val="a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обеспечение.</w:t>
      </w:r>
    </w:p>
    <w:p w14:paraId="6CC97A37" w14:textId="77777777" w:rsidR="004353F1" w:rsidRDefault="00601CA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Аксенова А.К.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Методика обучения русскому языку в специальной (коррекционной) школе: учеб. для студ.дефектол. фак. педвузов. - М.: Гуманитар. изд. центр ВЛАДОС, 2004. - 316 с.</w:t>
      </w:r>
    </w:p>
    <w:p w14:paraId="086292CF" w14:textId="77777777" w:rsidR="004353F1" w:rsidRDefault="00601CA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Аксенова А.К. Сборник диктантов для вспомогательной школы (I – IV классы). М., «Просвещение», 1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968г.</w:t>
      </w:r>
    </w:p>
    <w:p w14:paraId="48A6C85F" w14:textId="77777777" w:rsidR="004353F1" w:rsidRDefault="00601CA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Якубовская Э. В. Кршунова Я В. . «Русский язык» учебник  (2 части)  2 класс М. «Просвещение», 2019г.</w:t>
      </w:r>
    </w:p>
    <w:p w14:paraId="4161AEB1" w14:textId="77777777" w:rsidR="004353F1" w:rsidRDefault="00601CA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Воронкова В.В. Обучение грамоте и правописанию в 1-4 классах вспомогательной школы: Пособие для учителя. – М.: Просвещение, 1988г.</w:t>
      </w:r>
    </w:p>
    <w:p w14:paraId="5B778F65" w14:textId="77777777" w:rsidR="004353F1" w:rsidRDefault="00601CA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Никитина Т.Б. Как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развить память у детей. – М.: АСТ ПРЕСС КНИГА, 2007г.</w:t>
      </w:r>
    </w:p>
    <w:p w14:paraId="14C50064" w14:textId="77777777" w:rsidR="004353F1" w:rsidRDefault="00601CA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Обучение учащихся I – IV классов вспомогательной школы: Пособие для учителей /Под ред. В.Г.Петровой. – 2-е изд., перераб. – М.: Просвещение, 1982г.</w:t>
      </w:r>
    </w:p>
    <w:p w14:paraId="64ACC8FA" w14:textId="77777777" w:rsidR="004353F1" w:rsidRDefault="00601CA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Овчарова Р.В. Практическая психология в начальной школ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е. – М.: ТЦ Сфера, 2005г.</w:t>
      </w:r>
    </w:p>
    <w:p w14:paraId="53A7180E" w14:textId="77777777" w:rsidR="004353F1" w:rsidRDefault="004353F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14:paraId="4C52A6E1" w14:textId="77777777" w:rsidR="004353F1" w:rsidRDefault="004353F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14:paraId="19D8DEC1" w14:textId="77777777" w:rsidR="004353F1" w:rsidRDefault="004353F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14:paraId="2FE663DD" w14:textId="77777777" w:rsidR="004353F1" w:rsidRDefault="004353F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14:paraId="3491CF48" w14:textId="77777777" w:rsidR="004353F1" w:rsidRDefault="004353F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14:paraId="58C9C742" w14:textId="77777777" w:rsidR="004353F1" w:rsidRDefault="004353F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14:paraId="4FEE2177" w14:textId="77777777" w:rsidR="004353F1" w:rsidRDefault="004353F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14:paraId="7D86C10C" w14:textId="77777777" w:rsidR="004353F1" w:rsidRDefault="004353F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14:paraId="35A8DC00" w14:textId="77777777" w:rsidR="004353F1" w:rsidRDefault="004353F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14:paraId="2A0CC28B" w14:textId="77777777" w:rsidR="004353F1" w:rsidRDefault="004353F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14:paraId="46902078" w14:textId="77777777" w:rsidR="004353F1" w:rsidRDefault="004353F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14:paraId="223A6A7F" w14:textId="77777777" w:rsidR="004353F1" w:rsidRDefault="004353F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14:paraId="361447E1" w14:textId="77777777" w:rsidR="004353F1" w:rsidRDefault="004353F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14:paraId="43164FFD" w14:textId="77777777" w:rsidR="004353F1" w:rsidRDefault="004353F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14:paraId="4A07812A" w14:textId="77777777" w:rsidR="004353F1" w:rsidRDefault="004353F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14:paraId="1CF30373" w14:textId="77777777" w:rsidR="004353F1" w:rsidRDefault="004353F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14:paraId="31D8086D" w14:textId="77777777" w:rsidR="004353F1" w:rsidRDefault="004353F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14:paraId="47C81989" w14:textId="77777777" w:rsidR="004353F1" w:rsidRDefault="004353F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14:paraId="628871BD" w14:textId="77777777" w:rsidR="004353F1" w:rsidRDefault="004353F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14:paraId="278038C0" w14:textId="77777777" w:rsidR="004353F1" w:rsidRDefault="004353F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14:paraId="7D0DF676" w14:textId="77777777" w:rsidR="004353F1" w:rsidRDefault="004353F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14:paraId="1BB50F78" w14:textId="77777777" w:rsidR="004353F1" w:rsidRDefault="004353F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14:paraId="0C1F3927" w14:textId="77777777" w:rsidR="004353F1" w:rsidRDefault="004353F1">
      <w:pPr>
        <w:rPr>
          <w:rFonts w:ascii="Times New Roman" w:hAnsi="Times New Roman" w:cs="Times New Roman"/>
          <w:sz w:val="24"/>
          <w:szCs w:val="24"/>
        </w:rPr>
      </w:pPr>
    </w:p>
    <w:p w14:paraId="24E03661" w14:textId="77777777" w:rsidR="004353F1" w:rsidRDefault="00601C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Календарно-тематическое  планирование по русскому языку  2 класс</w:t>
      </w:r>
    </w:p>
    <w:p w14:paraId="4892FD55" w14:textId="77777777" w:rsidR="004353F1" w:rsidRDefault="00601CA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                                                       </w:t>
      </w:r>
    </w:p>
    <w:tbl>
      <w:tblPr>
        <w:tblW w:w="15276" w:type="dxa"/>
        <w:tblLayout w:type="fixed"/>
        <w:tblLook w:val="00A0" w:firstRow="1" w:lastRow="0" w:firstColumn="1" w:lastColumn="0" w:noHBand="0" w:noVBand="0"/>
      </w:tblPr>
      <w:tblGrid>
        <w:gridCol w:w="801"/>
        <w:gridCol w:w="800"/>
        <w:gridCol w:w="3185"/>
        <w:gridCol w:w="2127"/>
        <w:gridCol w:w="3119"/>
        <w:gridCol w:w="3829"/>
        <w:gridCol w:w="709"/>
        <w:gridCol w:w="706"/>
      </w:tblGrid>
      <w:tr w:rsidR="004353F1" w14:paraId="5F7F8D32" w14:textId="77777777">
        <w:trPr>
          <w:trHeight w:val="43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D7467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1377B0C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  <w:p w14:paraId="487836DA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теме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D2B94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DDD9EAA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  <w:p w14:paraId="2A1CA7B1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п/п</w:t>
            </w:r>
          </w:p>
        </w:tc>
        <w:tc>
          <w:tcPr>
            <w:tcW w:w="3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9F32A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DD25F23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Тема урока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88321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7EB526B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Тип урока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5AD02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F8B1346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Элементы содержания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F2D55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52B0BF7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Требования к подготовке учащихся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6E6C3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Дата проведения</w:t>
            </w:r>
          </w:p>
        </w:tc>
      </w:tr>
      <w:tr w:rsidR="004353F1" w14:paraId="5A2E0E6F" w14:textId="77777777">
        <w:trPr>
          <w:trHeight w:val="393"/>
        </w:trPr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8A682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89FEB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BDA48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1C2D0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B8A6A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9F13A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82D6B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план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31233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факт</w:t>
            </w:r>
          </w:p>
        </w:tc>
      </w:tr>
      <w:tr w:rsidR="004353F1" w14:paraId="189005D3" w14:textId="77777777">
        <w:trPr>
          <w:trHeight w:val="393"/>
        </w:trPr>
        <w:tc>
          <w:tcPr>
            <w:tcW w:w="152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CA559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Повторение.</w:t>
            </w:r>
          </w:p>
        </w:tc>
      </w:tr>
      <w:tr w:rsidR="004353F1" w14:paraId="39B4FD95" w14:textId="77777777">
        <w:trPr>
          <w:trHeight w:val="3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C35DC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B1A54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DE774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Звуки и буквы. Выделение звука и буквы в слове.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05F0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195E3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Называние предметов по рисункам. Выделение первого и последнего звука в слове. Различение букв и звуков. Пропущенные буквы в словах. Первые буквы в именах людей.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0D2A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 различать звуки и буквы. Определять место звука в слове.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5ED14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51CF7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353F1" w14:paraId="3E3A7A11" w14:textId="77777777">
        <w:trPr>
          <w:trHeight w:val="3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10C67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5AC00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5B16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Слово. Предмет и слово, называющее предмет.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721BA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5A206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Различение предмета и слова, подбор к предметной картинке слова. Обобщающие слова.</w:t>
            </w:r>
          </w:p>
          <w:p w14:paraId="4D75CEFE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Словарь: капуста.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2C835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Должен уметь подбирать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 предмету слово, записывать его. Подбирать обобщающее слово.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75C3E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A78D5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353F1" w14:paraId="1E888A2C" w14:textId="77777777">
        <w:trPr>
          <w:trHeight w:val="3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9AD39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755BF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6BC3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Предложение. Правило записи предложения. Схема предложения.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FD67A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400D4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Первое слово пишется с большой буквы. В конце предложения ставится точка. Подбор предложений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рисункам. Письмо по памяти. Схема предложения.</w:t>
            </w:r>
          </w:p>
          <w:p w14:paraId="53909E2E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Словарь: собака.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12A64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Знать правило записи предложения. Уметь составлять схему предложения.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43CCF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D9C0E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353F1" w14:paraId="334B66B6" w14:textId="77777777">
        <w:trPr>
          <w:trHeight w:val="3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97F97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0BA3F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5B610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Распространение предложения.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65FF9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CBD54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Распространение простых предложений. Добавление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предложения по одному слову. Чтение предложений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 построение схем к ним. Контрольное списывание.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8329A" w14:textId="77777777" w:rsidR="004353F1" w:rsidRDefault="00601C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Уметь распространять простое предложение.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A3E26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F0979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353F1" w14:paraId="3C90FC3F" w14:textId="77777777">
        <w:trPr>
          <w:trHeight w:val="3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0226A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53597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D014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Составление предложений с данным словом.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C4A3D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8B7C4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Словарь: карандаш.</w:t>
            </w:r>
          </w:p>
          <w:p w14:paraId="0A7E9720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Составление предложений по карти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нкам, из предложенных слов.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84D97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 составлять и записывать предложения по сюжетной картинке.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55EB6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F698B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353F1" w14:paraId="0CA9970B" w14:textId="77777777">
        <w:trPr>
          <w:trHeight w:val="3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9D561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BB192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804E1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Диктант.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01996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 контроля знаний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24DE9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Письмо под диктовку, выполнений задания по теме.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3A2E2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 самостоятельно работать.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C9DA2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8080C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353F1" w14:paraId="6072A903" w14:textId="77777777">
        <w:trPr>
          <w:trHeight w:val="393"/>
        </w:trPr>
        <w:tc>
          <w:tcPr>
            <w:tcW w:w="152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3CF0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Звуки и буквы.</w:t>
            </w:r>
          </w:p>
        </w:tc>
      </w:tr>
      <w:tr w:rsidR="004353F1" w14:paraId="56D69590" w14:textId="77777777">
        <w:trPr>
          <w:trHeight w:val="3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AD286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B30E0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EE52F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Гласные звуки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буквы.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AED73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44985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Десять гласных букв. Называние в словах гласных букв. Картинный диктант.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526CB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Знать гласные звуки и буквы. Находить их в слове.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E0B6B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8E143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353F1" w14:paraId="21218723" w14:textId="77777777">
        <w:trPr>
          <w:trHeight w:val="3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4A76F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7F2F0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FC212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Согласные звуки и буквы.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50C85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E3E4E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Согласные буквы. Называние в словах согласных букв.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Составление схемы слова.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91711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Знать согласные звуки и буквы. Находить их в слове. Уметь составлять схему слова.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6D41F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48725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353F1" w14:paraId="1897060F" w14:textId="77777777">
        <w:trPr>
          <w:trHeight w:val="393"/>
        </w:trPr>
        <w:tc>
          <w:tcPr>
            <w:tcW w:w="152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A0463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Различение слов, сходных по звуковому составу.</w:t>
            </w:r>
          </w:p>
        </w:tc>
      </w:tr>
      <w:tr w:rsidR="004353F1" w14:paraId="70BA6743" w14:textId="77777777">
        <w:trPr>
          <w:trHeight w:val="3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03AD9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E8905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B7E1F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Слова, которые различаются одним звуком.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26E75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480CD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Словарь: ветер.</w:t>
            </w:r>
          </w:p>
          <w:p w14:paraId="30CE33E1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Слова-родственники. Слова, различающиеся одним звуком, схемы этих слов, сравнение схем. Письмо по памяти.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91EDE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 различать на слух и по записи слова, отличающиеся одним звуком.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22C94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4DC0B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353F1" w14:paraId="23995F4C" w14:textId="77777777">
        <w:trPr>
          <w:trHeight w:val="3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877F1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E231A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59262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Слова, которые различаются количеством звуков.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D8FB2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E6E31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Слова, различающиеся количеством звуков. Составление пар слов по схемам из предложенных букв.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60F10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 различать на слух и по записи слова, отличающиеся количеством звуков..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CBAAB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21481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353F1" w14:paraId="4A0F2B37" w14:textId="77777777">
        <w:trPr>
          <w:trHeight w:val="3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9B68F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D5E86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FF49A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Слова, которые различаются последовательностью звуков.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77B15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инированный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9A4E0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Составление слов из букв по предметным картинкам. Контрольное списывание.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713D2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 различать на слух и по записи слова, отличающиеся последовательностью звуков.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02F3C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109BB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353F1" w14:paraId="500894E8" w14:textId="77777777">
        <w:trPr>
          <w:trHeight w:val="3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9C67B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02CF0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Ударение в словах.</w:t>
            </w:r>
          </w:p>
        </w:tc>
      </w:tr>
      <w:tr w:rsidR="004353F1" w14:paraId="2A0D64DA" w14:textId="77777777">
        <w:trPr>
          <w:trHeight w:val="3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55814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0F945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7853C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Знакомство со знаком ударения.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F3F57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DBFDA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Выделение ударного гласного голосом. Подбор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схеме слова.</w:t>
            </w:r>
          </w:p>
          <w:p w14:paraId="1665E078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Словарь: Москва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12000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Уметь выделять ударный гласный в слове.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599FB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1274C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353F1" w14:paraId="684CFD52" w14:textId="77777777">
        <w:trPr>
          <w:trHeight w:val="3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2DBA8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19B6A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4141C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Выделение ударного гласного в слове.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477E0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79009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Определение ударного гласного.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D83EE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 выделять ударный гласный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слове.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B396B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6B6BB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353F1" w14:paraId="30B67FFE" w14:textId="77777777">
        <w:trPr>
          <w:trHeight w:val="393"/>
        </w:trPr>
        <w:tc>
          <w:tcPr>
            <w:tcW w:w="152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F2760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Слог.</w:t>
            </w:r>
          </w:p>
        </w:tc>
      </w:tr>
      <w:tr w:rsidR="004353F1" w14:paraId="3C6C50DD" w14:textId="77777777">
        <w:trPr>
          <w:trHeight w:val="3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8FF53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7FB01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525C2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Деление слов на слоги.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67FDC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3E27B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Слова могут состоять из одного, двух, трёх слогов. Запись слов по слогам.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44E11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 делить слова на слоги.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3C3A8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5E9EF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353F1" w14:paraId="69332A26" w14:textId="77777777">
        <w:trPr>
          <w:trHeight w:val="3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6FC5D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C3999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A9D29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Гласные в образовании слогов.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C3464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2BBF8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Определение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количества слогов по количеству гласных в слове.</w:t>
            </w:r>
          </w:p>
          <w:p w14:paraId="1FC1D231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Словарь: помидор.</w:t>
            </w:r>
          </w:p>
          <w:p w14:paraId="69A96502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Письмо по памяти.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4FB4F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 определять количество слогов  в слове.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9C9A9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A2892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353F1" w14:paraId="7B748E3A" w14:textId="77777777">
        <w:trPr>
          <w:trHeight w:val="3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4EE16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EC39E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36787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Деление слов со звуками И – Й на слоги.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78BDF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DBE14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Различение И и Й.</w:t>
            </w:r>
          </w:p>
          <w:p w14:paraId="6211FDD3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Словарь: морковь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36B88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Уметь делить слова со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звуками И-Й  на слоги.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11F1E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38C28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353F1" w14:paraId="7532C55E" w14:textId="77777777">
        <w:trPr>
          <w:trHeight w:val="3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15403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0C432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3621D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Перенос слов по слогам.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7FC54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7FDDB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Перенос слова с одной строки на другую по слогам. Картинный диктант.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27E25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 переносить слова по слогам.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E2523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3856F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353F1" w14:paraId="73EAA05E" w14:textId="77777777">
        <w:trPr>
          <w:trHeight w:val="393"/>
        </w:trPr>
        <w:tc>
          <w:tcPr>
            <w:tcW w:w="152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AA361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Парные звонкие и глухие согласные.</w:t>
            </w:r>
          </w:p>
        </w:tc>
      </w:tr>
      <w:tr w:rsidR="004353F1" w14:paraId="0F41E23A" w14:textId="77777777">
        <w:trPr>
          <w:trHeight w:val="3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73814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F098C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DEEC3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Различение Б – П.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DA3CD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1DE12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Звонкие и глухие согласные. Различение Б-П на слух и при письме.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10FEA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 различать звонкие и глухие согласные на слух и при письме.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C4067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F7254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353F1" w14:paraId="4F655956" w14:textId="77777777">
        <w:trPr>
          <w:trHeight w:val="3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07926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49BD7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B7CD2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Различение В – Ф.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0457A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63435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Звонкие и глухие согласные. Различение В-Ф на слух и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письме. Письмо по памяти.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DBBC2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 различать звонкие и глухие согласные на слух и при письме.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8C78A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BA63E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353F1" w14:paraId="52DF0C31" w14:textId="77777777">
        <w:trPr>
          <w:trHeight w:val="3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116A6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ED969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77BC4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Различение Г – К.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3FA40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44065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Звонкие и глухие согласные. Различение Г-К на слух и при письме.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71FAF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Уметь различать звонкие и глухие согласные на слух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 письме.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750DF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3BC1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353F1" w14:paraId="2756C64D" w14:textId="77777777">
        <w:trPr>
          <w:trHeight w:val="3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38CAB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84B66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14246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Различение Д – Т.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85670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8ECD1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Звонкие и глухие согласные. Различение Д-Т на слух и при письме.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1D781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 различать звонкие и глухие согласные на слух и при письме.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557F0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B7791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353F1" w14:paraId="25C8C9A8" w14:textId="77777777">
        <w:trPr>
          <w:trHeight w:val="3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23C88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90EF7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FE03E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Различение Ж – Ш.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A5B15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4DCB7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Звонкие и глухие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согласные. Различение Ж-Ш на слух и при письме.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43923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 различать звонкие и глухие согласные на слух и при письме.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0D9B1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C3D4E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353F1" w14:paraId="6AC32845" w14:textId="77777777">
        <w:trPr>
          <w:trHeight w:val="3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CF039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17.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88B67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8E050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Различение З – С.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21423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4999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Звонкие и глухие согласные. Различение З-С на слух и при письме.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345FB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Уметь различать звонкие и глухие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согласные на слух и при письме.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06808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3B713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353F1" w14:paraId="26868B09" w14:textId="77777777">
        <w:trPr>
          <w:trHeight w:val="393"/>
        </w:trPr>
        <w:tc>
          <w:tcPr>
            <w:tcW w:w="152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CCD22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Шипящие и свистящие согласные.</w:t>
            </w:r>
          </w:p>
        </w:tc>
      </w:tr>
      <w:tr w:rsidR="004353F1" w14:paraId="3E2739A7" w14:textId="77777777">
        <w:trPr>
          <w:trHeight w:val="3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0B183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6AEE1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FC1BC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Шипящие согласные.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81486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8409B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Шипящие согласные: ж, ш, ч, щ. Выделение шипящих согласных в слове.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351AD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Знать шипящие согласные. Уметь выделять их при письме.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12BBF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80652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353F1" w14:paraId="66574C23" w14:textId="77777777">
        <w:trPr>
          <w:trHeight w:val="3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B888C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22445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65ADC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Свистящие согласные.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89B11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19971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Свистящие согласные: с, з, ц. Выделение свистящих согласных в слове.</w:t>
            </w:r>
          </w:p>
          <w:p w14:paraId="49285BB7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Словарь: улица.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36940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Знать свистящие согласные. Уметь выделять их при письме.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99A10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81B2D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353F1" w14:paraId="48D48290" w14:textId="77777777">
        <w:trPr>
          <w:trHeight w:val="3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0BCCC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7BA7F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A728D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Различение шипящих и свистящих согласных.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971F3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5523D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Различение шипящих и свистящих на письме.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0DBA1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Различать на письме шипящие и свистящие согласные.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697DC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CD42C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353F1" w14:paraId="21D407D4" w14:textId="77777777">
        <w:trPr>
          <w:trHeight w:val="393"/>
        </w:trPr>
        <w:tc>
          <w:tcPr>
            <w:tcW w:w="152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19B6B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Гласные буквы Е, Ё, Ю, Я в начале слова или слога.</w:t>
            </w:r>
          </w:p>
        </w:tc>
      </w:tr>
      <w:tr w:rsidR="004353F1" w14:paraId="312CE071" w14:textId="77777777">
        <w:trPr>
          <w:trHeight w:val="3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D0D15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BB9E4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742D0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Буква Е в начале слова или слога.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AD704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789CB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Буква Е в начале слова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слога. Составление слов из букв по предметной картинке.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E2CAD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 делить на слоги слова с гласной Е в начале слова или слога.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4D379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18EB7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353F1" w14:paraId="68E40962" w14:textId="77777777">
        <w:trPr>
          <w:trHeight w:val="3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B205A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4D33E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8D45A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Буква Ё в начале слова или слога.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770F1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484EB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Буква Ё в начале слова или слога. Составление слов из букв по предметной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картинке. Контрольное списывание.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C347E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 делить на слоги слова с гласной Ё в начале слова или слога.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688D7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C4305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353F1" w14:paraId="32AFC22D" w14:textId="77777777">
        <w:trPr>
          <w:trHeight w:val="3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8DB08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780FE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C8E3B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Буква Ю в начале слова или слога.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92DF3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485D0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Буква Ю в начале слова или слога. Составление слов из букв по предметной картинке. Письмо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памяти.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E61CA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 делить на слоги слова с гласной Ю в начале слова или слога.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A6B6E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84E47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353F1" w14:paraId="573FC305" w14:textId="77777777">
        <w:trPr>
          <w:trHeight w:val="3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8FDA9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F08C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3EE85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Буква Я в начале слова или слога.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23EFB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6F4C7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Буква Я в начале слова или слога. Составление слов из букв по предметной картинке.</w:t>
            </w:r>
          </w:p>
          <w:p w14:paraId="00396F15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Словарь: заяц.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7249D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Уметь делить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слоги слова с гласной Я в начале слова или слога.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4666A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9CE65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353F1" w14:paraId="05E7A24B" w14:textId="77777777">
        <w:trPr>
          <w:trHeight w:val="393"/>
        </w:trPr>
        <w:tc>
          <w:tcPr>
            <w:tcW w:w="152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977D9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Твёрдые и мягкие согласные.</w:t>
            </w:r>
          </w:p>
        </w:tc>
      </w:tr>
      <w:tr w:rsidR="004353F1" w14:paraId="49759E9D" w14:textId="77777777">
        <w:trPr>
          <w:trHeight w:val="3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9BE49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5C25A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DA348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Гласные Ы – И после твёрдых и мягких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согласных.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DB78E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7AE7C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Согласные звуки могут быть твёрдыми(-)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мягкими (=). После твёрдых пишется ы, после мягких – и.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D941B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Знать написание Ы-И после согласных. Твёрдые и мягкие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согласные.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7871C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6F299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353F1" w14:paraId="055CEB4A" w14:textId="77777777">
        <w:trPr>
          <w:trHeight w:val="3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2CE5E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3C41D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76FD1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Гласные О – Ё после твёрдых и мягких согласных.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97240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0EC79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Согласные звуки могут быть твёрдыми(-) и мягкими (=). После твёрдых пишется о, после мягких – ё.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CB51A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написание О-Ё после согласных. Твёрдые и мягкие согласные.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C6371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F93FB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353F1" w14:paraId="2004ADC1" w14:textId="77777777">
        <w:trPr>
          <w:trHeight w:val="3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B26F6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2843C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7B59C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Гласные У – Ю после твёрдых и мягких согласных.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EE3E9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A2B01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Согласные звуки могут быть твёрдыми(-) и мягкими (=). После твёрдых пишется у, после мягких – ю.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0722B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Знать написание У-Ю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после согласных. Твёрдые и мягкие согласные.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8CD49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5869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353F1" w14:paraId="2D56A89C" w14:textId="77777777">
        <w:trPr>
          <w:trHeight w:val="3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A9775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1553E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02189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Гласные А – Я после твёрдых и мягких согласных.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361D4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CF2C9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Согласные звуки могут быть твёрдыми(-) и мягкими (=). После твёрдых пишется а, после мягких – я.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ACABB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Знать написание А-Я после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согласных. Твёрдые и мягкие согласные.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04D3D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FE6D0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353F1" w14:paraId="5574CC90" w14:textId="77777777">
        <w:trPr>
          <w:trHeight w:val="3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F23A3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7228B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511ED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Гласная Е после мягких согласных.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D8C5D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E8867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После мягких согласных пишется гласная е.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3AF3C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Знать написание Е после мягких согласных.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66623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948A5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353F1" w14:paraId="4839DB59" w14:textId="77777777">
        <w:trPr>
          <w:trHeight w:val="3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89C5B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34C6B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75400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Различение твёрдых и мягких согласных.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E6781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5A218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Составление слогов с твёрдыми и мягкими согласными, пропущенные буквы.</w:t>
            </w:r>
          </w:p>
          <w:p w14:paraId="01285195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Контрольное списывание.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E72F6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Различать на слух и при письме твёрдые и мягкие согласные.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CF2D4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C7B7B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353F1" w14:paraId="2AA46333" w14:textId="77777777">
        <w:trPr>
          <w:trHeight w:val="393"/>
        </w:trPr>
        <w:tc>
          <w:tcPr>
            <w:tcW w:w="152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0D1FA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Мягкий знак на конце слова.</w:t>
            </w:r>
          </w:p>
        </w:tc>
      </w:tr>
      <w:tr w:rsidR="004353F1" w14:paraId="2E4072B0" w14:textId="77777777">
        <w:trPr>
          <w:trHeight w:val="3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E6D45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2F6CA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26DA3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Буква Ь для обозначения мягкости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согласных на конце слова. Письмо слов с мягкими согласными на конце.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4E047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EA5E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Мягкий знак обозначает на письме мягкость. Называние предметов по картинкам, конечный звук мягкий.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80B89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 записывать слова с  Ь на конце на слух.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F7C7B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7623B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353F1" w14:paraId="72B38DCA" w14:textId="77777777">
        <w:trPr>
          <w:trHeight w:val="3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C8A26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CC732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29884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Различение твёрдых и мягких согласных на конце слова. Различение слов с твёрдым и мягким согласным на конце.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1C123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B5CF8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Написание слов с мягким согласным на конце по опорной таблице.</w:t>
            </w:r>
          </w:p>
          <w:p w14:paraId="7DAA6417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Словарь: мороз.</w:t>
            </w:r>
          </w:p>
          <w:p w14:paraId="0CCEC9EF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Письмо по памяти.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587CC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 записывать слова с  Ь на 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 на слух.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7A33B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DEDAC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353F1" w14:paraId="3A077711" w14:textId="77777777">
        <w:trPr>
          <w:trHeight w:val="3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361F6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33.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203A4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28C5D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Диктант.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F80D6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 контроля знаний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E5C4C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Письмо под диктовку, выполнение задания по теме.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79F30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 самостоятельно работать.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2A42B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0D426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353F1" w14:paraId="15B47A4A" w14:textId="77777777">
        <w:trPr>
          <w:trHeight w:val="393"/>
        </w:trPr>
        <w:tc>
          <w:tcPr>
            <w:tcW w:w="152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FA908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Слово.</w:t>
            </w:r>
          </w:p>
        </w:tc>
      </w:tr>
      <w:tr w:rsidR="004353F1" w14:paraId="4C580660" w14:textId="77777777">
        <w:trPr>
          <w:trHeight w:val="393"/>
        </w:trPr>
        <w:tc>
          <w:tcPr>
            <w:tcW w:w="152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42F51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Названия предметов.</w:t>
            </w:r>
          </w:p>
        </w:tc>
      </w:tr>
      <w:tr w:rsidR="004353F1" w14:paraId="08515196" w14:textId="77777777">
        <w:trPr>
          <w:trHeight w:val="3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96372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8ECB2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D522B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Предмет и его название. Названия предметов, отвечающие на вопрос ЧТО?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5E583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2744F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Словарь: коньки.</w:t>
            </w:r>
          </w:p>
          <w:p w14:paraId="5A44CA80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Предметы, названия предметов. Списывание предложений с заменой предметов их названиями.</w:t>
            </w:r>
          </w:p>
          <w:p w14:paraId="1C196C24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Названия предметов, отвечающие на вопрос ЧТО? Письмо по памяти.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65A2D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 называть название к предмету, записывать его. Выделять названия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редметов, отвечающие на вопрос ЧТО?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E3390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CCC2A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353F1" w14:paraId="1CBA3672" w14:textId="77777777">
        <w:trPr>
          <w:trHeight w:val="3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3914E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A1E73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EF5B3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Названия частей предмета.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49849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31492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Словарь: пальто.</w:t>
            </w:r>
          </w:p>
          <w:p w14:paraId="0478D5AC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Называние предметов и их частей. Работа по предметным картинкам.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9D68A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 называть части предмета и записывать их с помощью учителя.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848AB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8AE78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353F1" w14:paraId="698A208D" w14:textId="77777777">
        <w:trPr>
          <w:trHeight w:val="3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68D7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DC723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6B0C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Различение сходных предметов и их названий. Обобщающие слова к группе однородных предметов.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08353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AEA6E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Различение сходных предметов и их названий. Запись пропущенных слов в предложения.</w:t>
            </w:r>
          </w:p>
          <w:p w14:paraId="48E071A6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Контрольное списывание.</w:t>
            </w:r>
          </w:p>
          <w:p w14:paraId="6574D886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Словарь: огурец.</w:t>
            </w:r>
          </w:p>
          <w:p w14:paraId="4EA38A1C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Подбор обобщающего слова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 группе предметов с опорой на предметные картинки.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6308E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 различать в произношении и записи сходные предметы и их названия, подбирать обобщающие слова.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1B65D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DF483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353F1" w14:paraId="7E472C01" w14:textId="77777777">
        <w:trPr>
          <w:trHeight w:val="3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FAEB1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DA49A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07BCB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Названия предметов, отвечающие на вопрос КТО? Обобщающее слово к группе однородных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предметов.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D80A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1C171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Словарь: ворона, корова.</w:t>
            </w:r>
          </w:p>
          <w:p w14:paraId="6636BC4D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Люди и животные – это названия предметов, которые отвечают на вопрос КТО?</w:t>
            </w:r>
          </w:p>
          <w:p w14:paraId="5CE2D546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Подбор обобщающего слова к группе предметов.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CCF93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Уметь называть название к предмету, записывать его. Выделять названия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предметов, отвечающие на вопрос ЧТО?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3F885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1D00B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353F1" w14:paraId="4451C1CB" w14:textId="77777777">
        <w:trPr>
          <w:trHeight w:val="3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025CB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680EF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D46C3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Слова, отвечающие на вопрос КТО? И ЧТО?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07CEE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5AB59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Различение слов, отвечающих на вопрос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КТО? И ЧТО?</w:t>
            </w:r>
          </w:p>
          <w:p w14:paraId="538B5CF5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Картинный диктант.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A04F0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Уметь различать названия предметов по вопросам.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C2E2C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436A8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353F1" w14:paraId="6E5557E3" w14:textId="77777777">
        <w:trPr>
          <w:trHeight w:val="3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45ED8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72CA1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8041D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Слова,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обозначающие один или несколько одинаковых предметов.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2AE64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914B5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Словарь: ребята.</w:t>
            </w:r>
          </w:p>
          <w:p w14:paraId="674C508C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Названия одного предмета и множества таких же предметов. Изменение слов.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B012B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 различать один или несколько предметов в произношении и записи.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8C78F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C7306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353F1" w14:paraId="7E6313A5" w14:textId="77777777">
        <w:trPr>
          <w:trHeight w:val="393"/>
        </w:trPr>
        <w:tc>
          <w:tcPr>
            <w:tcW w:w="152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98DD5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Большая буква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именах и фамилиях людей, кличках животных.</w:t>
            </w:r>
          </w:p>
        </w:tc>
      </w:tr>
      <w:tr w:rsidR="004353F1" w14:paraId="37906A78" w14:textId="77777777">
        <w:trPr>
          <w:trHeight w:val="3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59707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FCB93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18CAF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Большая буква в именах и фамилиях людей.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EFDF3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12E2A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Имена и фамилии людей.</w:t>
            </w:r>
          </w:p>
          <w:p w14:paraId="2654E7C3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Контрольное списывание.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BE9E6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Знать и применять правило записи имён и фамилий.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8F006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CFD5B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353F1" w14:paraId="67A90770" w14:textId="77777777">
        <w:trPr>
          <w:trHeight w:val="3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15257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097CA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C0576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Большая буква в кличках животных.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A5AFA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1243A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Клички животных. Подбирание к животным кличек, работа с предметными картинками.</w:t>
            </w:r>
          </w:p>
          <w:p w14:paraId="7827A520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Письмо по памяти.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6B796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Знать и применять правило записи кличек животных.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DABD1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53EDB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353F1" w14:paraId="3222B940" w14:textId="77777777">
        <w:trPr>
          <w:trHeight w:val="3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F3026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70130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5710B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Большая буква в именах и фамилиях людей, кличках животных.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E8E55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3CD4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Различение имени и фамилии человека. Запись пропущенных бук и слов в предложении и тексте.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564B5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Знать и применять правило записи имён и фамилий, кличек животных.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56FD5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036CB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353F1" w14:paraId="4EC1476C" w14:textId="77777777">
        <w:trPr>
          <w:trHeight w:val="393"/>
        </w:trPr>
        <w:tc>
          <w:tcPr>
            <w:tcW w:w="152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9AC3B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Названия действий.</w:t>
            </w:r>
          </w:p>
        </w:tc>
      </w:tr>
      <w:tr w:rsidR="004353F1" w14:paraId="347AC1C6" w14:textId="77777777">
        <w:trPr>
          <w:trHeight w:val="3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DDAF7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22AD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24BB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Действие и его название. Названия действий,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отвечающие на вопрос ЧТО ДЕЛАЕТ?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70AA1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F7D28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Слова, обозначающие действия. Выбор названия действия к сюжетной картинке.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149FC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 называть словом название действия, ставить вопрос.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03C50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694E3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353F1" w14:paraId="7CA3DAE2" w14:textId="77777777">
        <w:trPr>
          <w:trHeight w:val="3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8A5B0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94C32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CEC4A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Названия действий, отвечающие на вопрос ЧТО ДЕЛАЮТ?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1895A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F43EC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Слова, обозначающие действия. Выбор названия действия к сюжетной картинке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D99D0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 называть словом названия действия, ставить вопрос.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29BAD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B10E4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353F1" w14:paraId="5F5C7323" w14:textId="77777777">
        <w:trPr>
          <w:trHeight w:val="3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10B36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7DAE0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4AF6B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Подбор названий действий к названиям предметов.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A993A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51B91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Словарь: воробей.</w:t>
            </w:r>
          </w:p>
          <w:p w14:paraId="349F46D1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Выбор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названия действия к названию предмета из нескольких предложенных вариантов.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CA228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 называть словом названия действия, ставить вопрос.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5B764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94F85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353F1" w14:paraId="3EAE723F" w14:textId="77777777">
        <w:trPr>
          <w:trHeight w:val="3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9ED0A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784FB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55DD5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Различение названий действий по вопросам. Различение названий предметов и названий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действий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вопросам.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DAD9D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A35FB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Подбор названий действий по вопросам.</w:t>
            </w:r>
          </w:p>
          <w:p w14:paraId="10A59EC6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Контрольное списывание.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8DB6F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 различать названия предметов и действий по вопросам.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7126F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AEF63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353F1" w14:paraId="500BB8FE" w14:textId="77777777">
        <w:trPr>
          <w:trHeight w:val="393"/>
        </w:trPr>
        <w:tc>
          <w:tcPr>
            <w:tcW w:w="152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1B28E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Предлоги.</w:t>
            </w:r>
          </w:p>
        </w:tc>
      </w:tr>
      <w:tr w:rsidR="004353F1" w14:paraId="370256F5" w14:textId="77777777">
        <w:trPr>
          <w:trHeight w:val="3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4C615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FFD5A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74AED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Предлог как отдельное слово.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228C9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373D2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Предлоги. Нахождение предлогов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предложении, употребление предлогов.</w:t>
            </w:r>
          </w:p>
          <w:p w14:paraId="5B3F2018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Словарь: берёза.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F2CA3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Знать предлоги. Уметь правильно их применять.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01C9F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6A41A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353F1" w14:paraId="6925248E" w14:textId="77777777">
        <w:trPr>
          <w:trHeight w:val="3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EC2DA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61AD5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03E1C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Употребление предлогов в предложении.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BA51F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A4DEF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Словарь: машина.</w:t>
            </w:r>
          </w:p>
          <w:p w14:paraId="753CA216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Списывание предложение выбирая нужный предлог.</w:t>
            </w:r>
          </w:p>
          <w:p w14:paraId="32232526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Письмо по памяти.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4DFBA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 правильно применять предлоги.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78989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411A1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353F1" w14:paraId="5D8823DF" w14:textId="77777777">
        <w:trPr>
          <w:trHeight w:val="393"/>
        </w:trPr>
        <w:tc>
          <w:tcPr>
            <w:tcW w:w="152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837F9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Слова с непроверяемыми гласными.</w:t>
            </w:r>
          </w:p>
        </w:tc>
      </w:tr>
      <w:tr w:rsidR="004353F1" w14:paraId="05B17DC2" w14:textId="77777777">
        <w:trPr>
          <w:trHeight w:val="3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508BD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D159F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3623C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Выделение трудной гласной в словах.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C59BC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B5525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 и закрепление автоматизации написания изученных словарных слов.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E29BC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Уметь правильно записывать словарные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слова.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3DB1A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4B0F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353F1" w14:paraId="0A5922E4" w14:textId="77777777">
        <w:trPr>
          <w:trHeight w:val="3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21FF8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1322D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ED452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Написание гласной в словах родственниках.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41DE3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B6DFA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 и закрепление автоматизации написания изученных словарных слов.</w:t>
            </w:r>
          </w:p>
          <w:p w14:paraId="4386C17F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Слова-родственники.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A0F63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Знать правило написания гласной в словах-родственниках словарных слов.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D122C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EE738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353F1" w14:paraId="0DD9E119" w14:textId="77777777">
        <w:trPr>
          <w:trHeight w:val="3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C4C9D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3D6F6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A707C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Диктант.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A2C12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 контроля знаний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9A561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Письмо под диктовку с выполнением задания по изученной теме.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A3104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 самостоятельно работать.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71177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5BFC0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353F1" w14:paraId="7EA02B4D" w14:textId="77777777">
        <w:trPr>
          <w:trHeight w:val="393"/>
        </w:trPr>
        <w:tc>
          <w:tcPr>
            <w:tcW w:w="152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D4655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Предложение.</w:t>
            </w:r>
          </w:p>
        </w:tc>
      </w:tr>
      <w:tr w:rsidR="004353F1" w14:paraId="42606F38" w14:textId="77777777">
        <w:trPr>
          <w:trHeight w:val="3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A3610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8DED9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A1F45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Выделение предложения из текста. Правила записи предложения.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E7E3E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E0B1B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Подбор предложений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сюжетным картинкам. Выделение предложения из текста к сюжетной картинке. Правила записи предложения.</w:t>
            </w:r>
          </w:p>
          <w:p w14:paraId="530CEAF1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Контрольное списывание.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DFB1D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 выделять предложение из текста. Знать правило записи предложения.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76007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BB3E0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353F1" w14:paraId="7F951846" w14:textId="77777777">
        <w:trPr>
          <w:trHeight w:val="3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77ED4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9496F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2E691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Предложение и его схема.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407D8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DA1AA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 слов в предложении, первое слово, конец предложения. Составление схем предложений. Подбор к схемам предложений.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FD970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 составлять схему предложения. Подбирать е схеме предложение.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58012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EF90D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353F1" w14:paraId="7472122E" w14:textId="77777777">
        <w:trPr>
          <w:trHeight w:val="3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12A3F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E6D42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24390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Различение набора слов и предложения. Порядок слов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предложении.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6A2D5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1B612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Составление предложений из слов.</w:t>
            </w:r>
          </w:p>
          <w:p w14:paraId="5372B192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Словарь: молоко.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3107E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 составлять из набора слов предложение.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CA589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76B09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353F1" w14:paraId="2FFE25B6" w14:textId="77777777">
        <w:trPr>
          <w:trHeight w:val="3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06DB7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DDAD2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0A638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Завершение начатого предложения.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59CF7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39BDB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Подбор последнего слова в предложении с опорой на сюжетную картинку.</w:t>
            </w:r>
          </w:p>
          <w:p w14:paraId="507ED83B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Картинный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диктант.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A27B3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 дополнять предложение.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1D6D2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AF321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353F1" w14:paraId="6D75855D" w14:textId="77777777">
        <w:trPr>
          <w:trHeight w:val="3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98019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415C6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42CD6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Составление предложений по предметной картинке. Составление предложений по сюжетной картинке.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8FAC4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8EFC5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Составление предложений по предметной картинке и по сюжетной картинке с помощью учителя.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325BE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 составлять устно и письменно предложение по предметной и сюжетной картинке.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BC74F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A0102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353F1" w14:paraId="705B080D" w14:textId="77777777">
        <w:trPr>
          <w:trHeight w:val="3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A203E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3D43F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25A0A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Предложения-вопросы и предложения-ответы.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513B8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22468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Различение предложений-вопросов и предложений-ответов на слух и по записи. Знак ?</w:t>
            </w:r>
          </w:p>
          <w:p w14:paraId="54BB63DA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Письмо по памяти.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27345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Различать предложения-вопросы и предложения-ответы. Знаки препинания.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CE612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32FBB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353F1" w14:paraId="0853B13C" w14:textId="77777777">
        <w:trPr>
          <w:trHeight w:val="393"/>
        </w:trPr>
        <w:tc>
          <w:tcPr>
            <w:tcW w:w="152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0C2F2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Повторение.</w:t>
            </w:r>
          </w:p>
        </w:tc>
      </w:tr>
      <w:tr w:rsidR="004353F1" w14:paraId="659EBEA2" w14:textId="77777777">
        <w:trPr>
          <w:trHeight w:val="3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2ECE5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B31C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1E934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Звонкие и глухие согласные. Твёрдые и мягкие согласные.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C33ED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0E23D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Определение звонких и глухих согласных в слове, определений твёрдых и мягких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согласных в слове.</w:t>
            </w:r>
          </w:p>
          <w:p w14:paraId="4A842184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Письмо по памяти.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6993F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Различать на слух и при письме звонкие и глухие согласные, твёрдые и мягкие.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1ECFC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D7D59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353F1" w14:paraId="432B65C0" w14:textId="77777777">
        <w:trPr>
          <w:trHeight w:val="3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43DFF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B1DC1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13ED7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Мягкий знак на конце слова.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4B41E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EC009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Твёрдые и мягкие согласные на конце слова.</w:t>
            </w:r>
          </w:p>
          <w:p w14:paraId="7D29EAA3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Контрольное списывание.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B7975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Знать правило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написания Ь в конце слова.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F5C4A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4541B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353F1" w14:paraId="301CB22A" w14:textId="77777777">
        <w:trPr>
          <w:trHeight w:val="3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B5DB3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68BE5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1B160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Названия предметов, названия действий.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E79E8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77E71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Угадывание предмета по его действиям. Называние действий предмета. Картинный диктант.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A81A1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 называть и писать названия предметов и названия действий.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BC963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9DB3D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353F1" w14:paraId="0472B794" w14:textId="77777777">
        <w:trPr>
          <w:trHeight w:val="3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BCA9A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84B84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5CB11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Предложение.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C02EC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8F6F9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Составление предложений из слов. Письмо по памяти.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75CC4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 выделять предложение из текста, составлять схему предложения. Знать правило записи предложения.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E886D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47113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353F1" w14:paraId="11159494" w14:textId="77777777">
        <w:trPr>
          <w:trHeight w:val="3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95BCB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348F8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34436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Контрольный диктант.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C9798" w14:textId="77777777" w:rsidR="004353F1" w:rsidRDefault="0060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 контроля знаний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08319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Письмо под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диктовку. Выполнение заданий по теме.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250F6" w14:textId="77777777" w:rsidR="004353F1" w:rsidRDefault="00601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 самостоятельно работать.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8E95F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DD307" w14:textId="77777777" w:rsidR="004353F1" w:rsidRDefault="00435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03F1ADDD" w14:textId="77777777" w:rsidR="004353F1" w:rsidRDefault="004353F1">
      <w:pPr>
        <w:rPr>
          <w:rFonts w:ascii="Times New Roman" w:hAnsi="Times New Roman" w:cs="Times New Roman"/>
          <w:sz w:val="24"/>
          <w:szCs w:val="24"/>
        </w:rPr>
      </w:pPr>
    </w:p>
    <w:sectPr w:rsidR="004353F1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charset w:val="01"/>
    <w:family w:val="roman"/>
    <w:pitch w:val="default"/>
  </w:font>
  <w:font w:name="Tahoma">
    <w:panose1 w:val="020B0604030504040204"/>
    <w:charset w:val="00"/>
    <w:family w:val="roman"/>
    <w:notTrueType/>
    <w:pitch w:val="default"/>
  </w:font>
  <w:font w:name="Noto Sans Devanagar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7434D"/>
    <w:multiLevelType w:val="multilevel"/>
    <w:tmpl w:val="398AB5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50251EF"/>
    <w:multiLevelType w:val="multilevel"/>
    <w:tmpl w:val="EBC2F2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6852161"/>
    <w:multiLevelType w:val="multilevel"/>
    <w:tmpl w:val="678E3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47DD2A83"/>
    <w:multiLevelType w:val="multilevel"/>
    <w:tmpl w:val="59348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992FF8"/>
    <w:multiLevelType w:val="multilevel"/>
    <w:tmpl w:val="FE127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697905F1"/>
    <w:multiLevelType w:val="multilevel"/>
    <w:tmpl w:val="3F5AB774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F7A79EF"/>
    <w:multiLevelType w:val="multilevel"/>
    <w:tmpl w:val="42D43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3F1"/>
    <w:rsid w:val="004353F1"/>
    <w:rsid w:val="0060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1A1FA"/>
  <w15:docId w15:val="{715886AD-1E4F-4EF3-A3E1-BA3A8643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5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uiPriority w:val="99"/>
    <w:qFormat/>
    <w:rsid w:val="00455A26"/>
  </w:style>
  <w:style w:type="character" w:customStyle="1" w:styleId="c6">
    <w:name w:val="c6"/>
    <w:basedOn w:val="a0"/>
    <w:qFormat/>
    <w:rsid w:val="00F55AC2"/>
  </w:style>
  <w:style w:type="character" w:customStyle="1" w:styleId="c17">
    <w:name w:val="c17"/>
    <w:basedOn w:val="a0"/>
    <w:qFormat/>
    <w:rsid w:val="00BB5036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No Spacing"/>
    <w:uiPriority w:val="99"/>
    <w:qFormat/>
    <w:rsid w:val="00455A26"/>
    <w:pPr>
      <w:spacing w:line="360" w:lineRule="auto"/>
    </w:pPr>
  </w:style>
  <w:style w:type="paragraph" w:customStyle="1" w:styleId="c24">
    <w:name w:val="c24"/>
    <w:basedOn w:val="a"/>
    <w:qFormat/>
    <w:rsid w:val="00F55AC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10182"/>
    <w:pPr>
      <w:spacing w:after="120" w:line="360" w:lineRule="auto"/>
      <w:ind w:left="720"/>
      <w:contextualSpacing/>
    </w:pPr>
  </w:style>
  <w:style w:type="table" w:customStyle="1" w:styleId="1">
    <w:name w:val="Сетка таблицы1"/>
    <w:basedOn w:val="a1"/>
    <w:rsid w:val="003F25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Table Grid"/>
    <w:basedOn w:val="a1"/>
    <w:uiPriority w:val="59"/>
    <w:rsid w:val="003F2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37005-F7DB-4D33-BC24-58E8BA442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3355</Words>
  <Characters>19125</Characters>
  <Application>Microsoft Office Word</Application>
  <DocSecurity>0</DocSecurity>
  <Lines>159</Lines>
  <Paragraphs>44</Paragraphs>
  <ScaleCrop>false</ScaleCrop>
  <Company>Microsoft</Company>
  <LinksUpToDate>false</LinksUpToDate>
  <CharactersWithSpaces>22436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School-PC</cp:lastModifiedBy>
  <cp:revision>2</cp:revision>
  <dcterms:created xsi:type="dcterms:W3CDTF">2023-03-19T23:52:00Z</dcterms:created>
  <dcterms:modified xsi:type="dcterms:W3CDTF">2023-03-19T23:52:00Z</dcterms:modified>
  <dc:language>ru-RU</dc:language>
</cp:coreProperties>
</file>