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02F60" w14:textId="77777777" w:rsidR="00073049" w:rsidRDefault="00073049">
      <w:pPr>
        <w:ind w:firstLine="709"/>
        <w:jc w:val="both"/>
        <w:rPr>
          <w:b/>
          <w:bCs/>
        </w:rPr>
      </w:pPr>
    </w:p>
    <w:p w14:paraId="6E866DE8" w14:textId="77777777" w:rsidR="00073049" w:rsidRDefault="00073049">
      <w:pPr>
        <w:ind w:firstLine="709"/>
        <w:jc w:val="both"/>
        <w:rPr>
          <w:b/>
          <w:bCs/>
        </w:rPr>
      </w:pPr>
    </w:p>
    <w:p w14:paraId="36335D2F" w14:textId="77777777" w:rsidR="00073049" w:rsidRDefault="00073049">
      <w:pPr>
        <w:ind w:firstLine="709"/>
        <w:jc w:val="both"/>
        <w:rPr>
          <w:b/>
          <w:bCs/>
        </w:rPr>
      </w:pPr>
    </w:p>
    <w:p w14:paraId="6B8AB04F" w14:textId="77777777" w:rsidR="00073049" w:rsidRDefault="00073049">
      <w:pPr>
        <w:ind w:firstLine="709"/>
        <w:jc w:val="both"/>
        <w:rPr>
          <w:b/>
          <w:bCs/>
        </w:rPr>
      </w:pPr>
    </w:p>
    <w:p w14:paraId="429AB78B" w14:textId="77777777" w:rsidR="00073049" w:rsidRDefault="00073049" w:rsidP="00073049">
      <w:r>
        <w:t xml:space="preserve">                                                                            Министерство образования и науки Республики Саха (Якутия)</w:t>
      </w:r>
    </w:p>
    <w:p w14:paraId="44801840" w14:textId="77777777" w:rsidR="00073049" w:rsidRDefault="00073049" w:rsidP="00073049">
      <w:pPr>
        <w:jc w:val="center"/>
      </w:pPr>
      <w:r>
        <w:t>Государственное казенное общеобразовательное учреждение</w:t>
      </w:r>
    </w:p>
    <w:p w14:paraId="012F3768" w14:textId="77777777" w:rsidR="00073049" w:rsidRDefault="00073049" w:rsidP="00073049">
      <w:pPr>
        <w:jc w:val="center"/>
      </w:pPr>
      <w:r>
        <w:t>«Республиканская специальная (коррекционная) школа-интернат»</w:t>
      </w:r>
    </w:p>
    <w:p w14:paraId="0B6D3054" w14:textId="77777777" w:rsidR="00073049" w:rsidRDefault="00073049" w:rsidP="00073049">
      <w:pPr>
        <w:jc w:val="center"/>
      </w:pPr>
    </w:p>
    <w:p w14:paraId="76E3CC0C" w14:textId="77777777" w:rsidR="00073049" w:rsidRDefault="00073049" w:rsidP="00073049">
      <w:pPr>
        <w:jc w:val="both"/>
        <w:rPr>
          <w:b/>
        </w:rPr>
      </w:pPr>
      <w:r>
        <w:rPr>
          <w:b/>
        </w:rPr>
        <w:t>Рассмотрено на заседании МО                                                  Согласовано                                                                 Утверждаю</w:t>
      </w:r>
    </w:p>
    <w:p w14:paraId="1C17E348" w14:textId="77777777" w:rsidR="00073049" w:rsidRDefault="00073049" w:rsidP="00073049">
      <w:pPr>
        <w:jc w:val="both"/>
      </w:pPr>
      <w:r>
        <w:t>Протокол №2 от 26 августа 2022 года                                      зам.директора по УР                                                    Дирекитор школы</w:t>
      </w:r>
    </w:p>
    <w:p w14:paraId="5B770736" w14:textId="77777777" w:rsidR="00073049" w:rsidRDefault="00073049" w:rsidP="00073049">
      <w:pPr>
        <w:jc w:val="both"/>
      </w:pPr>
      <w:r>
        <w:t>Рекомендовано к утверждению                                                 _____________Захарова В.К.                                      ____________Мартынова Т.Ф.</w:t>
      </w:r>
    </w:p>
    <w:p w14:paraId="005C9C74" w14:textId="77777777" w:rsidR="00073049" w:rsidRDefault="00073049" w:rsidP="00073049">
      <w:pPr>
        <w:jc w:val="both"/>
      </w:pPr>
      <w:r>
        <w:t>Руководитель МО                                                                        _____августа 2022 г                                                    _____августа 2022г</w:t>
      </w:r>
    </w:p>
    <w:p w14:paraId="7BEACEF3" w14:textId="77777777" w:rsidR="00073049" w:rsidRDefault="00073049" w:rsidP="00073049">
      <w:pPr>
        <w:jc w:val="both"/>
      </w:pPr>
      <w:r>
        <w:t>_______________Гуляева С.П.</w:t>
      </w:r>
    </w:p>
    <w:p w14:paraId="7A12450C" w14:textId="77777777" w:rsidR="00073049" w:rsidRDefault="00073049" w:rsidP="00073049">
      <w:pPr>
        <w:jc w:val="both"/>
      </w:pPr>
      <w:r>
        <w:t>_____августа 2022 г</w:t>
      </w:r>
    </w:p>
    <w:p w14:paraId="29EFE6DB" w14:textId="77777777" w:rsidR="00073049" w:rsidRDefault="00073049" w:rsidP="00073049">
      <w:pPr>
        <w:jc w:val="both"/>
      </w:pPr>
    </w:p>
    <w:p w14:paraId="73781F05" w14:textId="77777777" w:rsidR="00073049" w:rsidRDefault="00073049" w:rsidP="00073049">
      <w:pPr>
        <w:jc w:val="center"/>
        <w:rPr>
          <w:b/>
          <w:sz w:val="32"/>
          <w:szCs w:val="32"/>
        </w:rPr>
      </w:pPr>
    </w:p>
    <w:p w14:paraId="624AFD3F" w14:textId="77777777" w:rsidR="00073049" w:rsidRDefault="00073049" w:rsidP="00073049">
      <w:pPr>
        <w:jc w:val="center"/>
        <w:rPr>
          <w:b/>
          <w:sz w:val="32"/>
          <w:szCs w:val="32"/>
        </w:rPr>
      </w:pPr>
    </w:p>
    <w:p w14:paraId="71E25298" w14:textId="77777777" w:rsidR="00073049" w:rsidRDefault="00073049" w:rsidP="00073049">
      <w:pPr>
        <w:jc w:val="center"/>
        <w:rPr>
          <w:b/>
          <w:sz w:val="32"/>
          <w:szCs w:val="32"/>
        </w:rPr>
      </w:pPr>
    </w:p>
    <w:p w14:paraId="128782F7" w14:textId="77777777" w:rsidR="00073049" w:rsidRDefault="00073049" w:rsidP="00073049">
      <w:pPr>
        <w:jc w:val="center"/>
        <w:rPr>
          <w:b/>
          <w:sz w:val="32"/>
          <w:szCs w:val="32"/>
        </w:rPr>
      </w:pPr>
    </w:p>
    <w:p w14:paraId="73B7E703" w14:textId="77777777" w:rsidR="00073049" w:rsidRDefault="00073049" w:rsidP="000730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Рабочая программа</w:t>
      </w:r>
    </w:p>
    <w:p w14:paraId="71266183" w14:textId="77777777" w:rsidR="00073049" w:rsidRDefault="00073049" w:rsidP="000730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коррекционно-развивающему курсу</w:t>
      </w:r>
    </w:p>
    <w:p w14:paraId="6877CF81" w14:textId="77777777" w:rsidR="00073049" w:rsidRDefault="00073049" w:rsidP="00073049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осязание мелкой моторики»</w:t>
      </w:r>
    </w:p>
    <w:p w14:paraId="57607DE0" w14:textId="77777777" w:rsidR="00073049" w:rsidRDefault="00073049" w:rsidP="000730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варианту 4.2</w:t>
      </w:r>
    </w:p>
    <w:p w14:paraId="2BC9D770" w14:textId="77777777" w:rsidR="00073049" w:rsidRDefault="00073049" w:rsidP="00073049">
      <w:pPr>
        <w:jc w:val="center"/>
        <w:rPr>
          <w:sz w:val="28"/>
          <w:szCs w:val="28"/>
        </w:rPr>
      </w:pPr>
      <w:r>
        <w:rPr>
          <w:sz w:val="28"/>
          <w:szCs w:val="28"/>
        </w:rPr>
        <w:t>(1 час в неделю, 34 занятия в год)</w:t>
      </w:r>
    </w:p>
    <w:p w14:paraId="795AAE17" w14:textId="77777777" w:rsidR="00073049" w:rsidRDefault="00073049" w:rsidP="00073049">
      <w:pPr>
        <w:jc w:val="center"/>
        <w:rPr>
          <w:sz w:val="28"/>
          <w:szCs w:val="28"/>
        </w:rPr>
      </w:pPr>
      <w:r>
        <w:rPr>
          <w:sz w:val="28"/>
          <w:szCs w:val="28"/>
        </w:rPr>
        <w:t>4 в класс</w:t>
      </w:r>
    </w:p>
    <w:p w14:paraId="26D5905C" w14:textId="77777777" w:rsidR="00073049" w:rsidRDefault="00073049" w:rsidP="0007304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Составитель: учитель начальных классов</w:t>
      </w:r>
    </w:p>
    <w:p w14:paraId="6A0FD164" w14:textId="77777777" w:rsidR="00073049" w:rsidRDefault="00073049" w:rsidP="00073049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Балбахова Инна Дмитриевна</w:t>
      </w:r>
    </w:p>
    <w:p w14:paraId="7BE0DD77" w14:textId="77777777" w:rsidR="00073049" w:rsidRDefault="00073049" w:rsidP="00073049">
      <w:pPr>
        <w:jc w:val="center"/>
        <w:rPr>
          <w:sz w:val="28"/>
          <w:szCs w:val="28"/>
        </w:rPr>
      </w:pPr>
      <w:r>
        <w:rPr>
          <w:sz w:val="28"/>
          <w:szCs w:val="28"/>
        </w:rPr>
        <w:t>2022-2023 уч. год</w:t>
      </w:r>
    </w:p>
    <w:p w14:paraId="7C9D0CE5" w14:textId="77777777" w:rsidR="00073049" w:rsidRDefault="00073049" w:rsidP="00073049">
      <w:pPr>
        <w:jc w:val="center"/>
        <w:rPr>
          <w:b/>
        </w:rPr>
      </w:pPr>
    </w:p>
    <w:p w14:paraId="3004B856" w14:textId="77777777" w:rsidR="00073049" w:rsidRDefault="00073049" w:rsidP="00073049">
      <w:pPr>
        <w:jc w:val="center"/>
        <w:rPr>
          <w:b/>
        </w:rPr>
      </w:pPr>
    </w:p>
    <w:p w14:paraId="40207A8F" w14:textId="77777777" w:rsidR="00073049" w:rsidRDefault="00073049" w:rsidP="00073049">
      <w:pPr>
        <w:jc w:val="center"/>
        <w:rPr>
          <w:b/>
        </w:rPr>
      </w:pPr>
    </w:p>
    <w:p w14:paraId="390A8615" w14:textId="77777777" w:rsidR="00073049" w:rsidRDefault="00073049" w:rsidP="00073049">
      <w:pPr>
        <w:jc w:val="center"/>
        <w:rPr>
          <w:b/>
        </w:rPr>
      </w:pPr>
    </w:p>
    <w:p w14:paraId="63C6AE11" w14:textId="77777777" w:rsidR="00073049" w:rsidRDefault="00073049">
      <w:pPr>
        <w:ind w:firstLine="709"/>
        <w:jc w:val="both"/>
        <w:rPr>
          <w:b/>
          <w:bCs/>
        </w:rPr>
      </w:pPr>
    </w:p>
    <w:p w14:paraId="5810A53B" w14:textId="77777777" w:rsidR="0098661F" w:rsidRDefault="00233B1A">
      <w:pPr>
        <w:ind w:firstLine="709"/>
        <w:jc w:val="both"/>
        <w:rPr>
          <w:b/>
          <w:bCs/>
        </w:rPr>
      </w:pPr>
      <w:r>
        <w:rPr>
          <w:b/>
          <w:bCs/>
        </w:rPr>
        <w:t>Пояснительная записка.</w:t>
      </w:r>
    </w:p>
    <w:p w14:paraId="119FA739" w14:textId="77777777" w:rsidR="0098661F" w:rsidRDefault="00233B1A">
      <w:pPr>
        <w:ind w:firstLine="709"/>
        <w:jc w:val="both"/>
      </w:pPr>
      <w:r>
        <w:t xml:space="preserve">Рабочая учебная программа по коррекционному курсу «Развитие осязания и мелкой моторики» составлена на основе Программы специальных(коррекционных) образовательных учреждений </w:t>
      </w:r>
      <w:r>
        <w:rPr>
          <w:lang w:val="en-US"/>
        </w:rPr>
        <w:t>IV</w:t>
      </w:r>
      <w:r>
        <w:t>вида(для детей с нарушением зрения)Раздел: Коррекционная работа в детском саду. Развитие осязания и мелкой моторики  / под редакцией Л.И.Плаксиной. - М.:Издательство «Экзамен», 2003.</w:t>
      </w:r>
    </w:p>
    <w:p w14:paraId="34DEE091" w14:textId="77777777" w:rsidR="0098661F" w:rsidRDefault="00233B1A">
      <w:pPr>
        <w:pStyle w:val="31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Цель</w:t>
      </w:r>
      <w:r>
        <w:rPr>
          <w:sz w:val="24"/>
          <w:szCs w:val="24"/>
        </w:rPr>
        <w:t xml:space="preserve"> коррекционного курса – развитие осязания и мелкой моторики, формирование умений и навыков осязательного восприятия предметов и явлений окружающего мира, а также обучение приемам выполнения предметно – практических действий с помощью сохранных анализаторов.</w:t>
      </w:r>
    </w:p>
    <w:p w14:paraId="6559F09E" w14:textId="77777777" w:rsidR="0098661F" w:rsidRDefault="00233B1A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Основными </w:t>
      </w:r>
      <w:r>
        <w:rPr>
          <w:b/>
          <w:bCs/>
          <w:sz w:val="24"/>
          <w:szCs w:val="24"/>
        </w:rPr>
        <w:t>задачами</w:t>
      </w:r>
      <w:r>
        <w:rPr>
          <w:sz w:val="24"/>
          <w:szCs w:val="24"/>
        </w:rPr>
        <w:t xml:space="preserve"> курса являются: </w:t>
      </w:r>
    </w:p>
    <w:p w14:paraId="4670C45A" w14:textId="77777777" w:rsidR="0098661F" w:rsidRDefault="00233B1A">
      <w:pPr>
        <w:pStyle w:val="31"/>
        <w:ind w:firstLine="709"/>
        <w:rPr>
          <w:sz w:val="24"/>
          <w:szCs w:val="24"/>
        </w:rPr>
      </w:pPr>
      <w:r>
        <w:rPr>
          <w:sz w:val="24"/>
          <w:szCs w:val="24"/>
        </w:rPr>
        <w:t>образовательные:</w:t>
      </w:r>
    </w:p>
    <w:p w14:paraId="6F297A33" w14:textId="77777777" w:rsidR="0098661F" w:rsidRDefault="00233B1A">
      <w:pPr>
        <w:pStyle w:val="3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совершенствовать умения обследовать предметы и их изображения,</w:t>
      </w:r>
    </w:p>
    <w:p w14:paraId="2541D7A3" w14:textId="77777777" w:rsidR="0098661F" w:rsidRDefault="00233B1A">
      <w:pPr>
        <w:pStyle w:val="31"/>
        <w:tabs>
          <w:tab w:val="left" w:pos="993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дифференцируя различные признаки и свойства предметов;</w:t>
      </w:r>
    </w:p>
    <w:p w14:paraId="69FA4B46" w14:textId="77777777" w:rsidR="0098661F" w:rsidRDefault="00233B1A">
      <w:pPr>
        <w:pStyle w:val="3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формировать умения описывать в устной форме свои действия с предметным материалом;</w:t>
      </w:r>
    </w:p>
    <w:p w14:paraId="4226AC13" w14:textId="77777777" w:rsidR="0098661F" w:rsidRDefault="00233B1A">
      <w:pPr>
        <w:pStyle w:val="3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формировать представления о форме, объёме, размере и качестве предметов;</w:t>
      </w:r>
    </w:p>
    <w:p w14:paraId="60A4211A" w14:textId="77777777" w:rsidR="0098661F" w:rsidRDefault="00233B1A">
      <w:pPr>
        <w:pStyle w:val="3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расширять специальные знания о предметах и явлениях окружающего мира;</w:t>
      </w:r>
    </w:p>
    <w:p w14:paraId="1396D83C" w14:textId="77777777" w:rsidR="0098661F" w:rsidRDefault="00233B1A">
      <w:pPr>
        <w:pStyle w:val="31"/>
        <w:tabs>
          <w:tab w:val="left" w:pos="993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коррекционные:</w:t>
      </w:r>
    </w:p>
    <w:p w14:paraId="1CF23DF5" w14:textId="77777777" w:rsidR="0098661F" w:rsidRDefault="00233B1A">
      <w:pPr>
        <w:pStyle w:val="3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стимулировать познавательные действия частично зрячих и незрячих детей с целью формирования у них приемов осязательного восприятия объектов; </w:t>
      </w:r>
    </w:p>
    <w:p w14:paraId="143F9069" w14:textId="77777777" w:rsidR="0098661F" w:rsidRDefault="00233B1A">
      <w:pPr>
        <w:pStyle w:val="3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развивать образность и точность мышления; </w:t>
      </w:r>
    </w:p>
    <w:p w14:paraId="6593CCA8" w14:textId="77777777" w:rsidR="0098661F" w:rsidRDefault="00233B1A">
      <w:pPr>
        <w:pStyle w:val="3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развивать умения соблюдать цветовую композицию;</w:t>
      </w:r>
    </w:p>
    <w:p w14:paraId="721F31EE" w14:textId="77777777" w:rsidR="0098661F" w:rsidRDefault="00233B1A">
      <w:pPr>
        <w:pStyle w:val="3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развивать зрительно–моторную координацию;</w:t>
      </w:r>
    </w:p>
    <w:p w14:paraId="31CB5CB1" w14:textId="77777777" w:rsidR="0098661F" w:rsidRDefault="00233B1A">
      <w:pPr>
        <w:pStyle w:val="31"/>
        <w:tabs>
          <w:tab w:val="left" w:pos="993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воспитательные;</w:t>
      </w:r>
    </w:p>
    <w:p w14:paraId="61AFB50F" w14:textId="77777777" w:rsidR="0098661F" w:rsidRDefault="00233B1A">
      <w:pPr>
        <w:pStyle w:val="3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воспитывать самостоятельность при выполнении учебных заданий, умение доводить начатое дело до конца, аккуратность в работе;</w:t>
      </w:r>
    </w:p>
    <w:p w14:paraId="2CC1FA95" w14:textId="77777777" w:rsidR="0098661F" w:rsidRDefault="00233B1A">
      <w:pPr>
        <w:pStyle w:val="3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развивать творческие способности, фантазию;</w:t>
      </w:r>
    </w:p>
    <w:p w14:paraId="28B702D1" w14:textId="77777777" w:rsidR="0098661F" w:rsidRDefault="00233B1A">
      <w:pPr>
        <w:pStyle w:val="3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развивать бережное отношение к материалам;</w:t>
      </w:r>
    </w:p>
    <w:p w14:paraId="0FF3D9DB" w14:textId="77777777" w:rsidR="0098661F" w:rsidRDefault="0098661F">
      <w:pPr>
        <w:pStyle w:val="31"/>
        <w:rPr>
          <w:sz w:val="24"/>
          <w:szCs w:val="24"/>
        </w:rPr>
      </w:pPr>
    </w:p>
    <w:p w14:paraId="18F95671" w14:textId="77777777" w:rsidR="0098661F" w:rsidRDefault="00233B1A">
      <w:pPr>
        <w:pStyle w:val="a6"/>
        <w:shd w:val="clear" w:color="auto" w:fill="FFFFFF"/>
        <w:spacing w:line="300" w:lineRule="atLeast"/>
        <w:ind w:left="150" w:right="150" w:firstLine="375"/>
        <w:jc w:val="both"/>
      </w:pPr>
      <w:r>
        <w:t xml:space="preserve">В результате применения таких занятий осязательное восприятие ребенка с нарушением зрения  качественно улучшается, повышается уровень координации движений, развитие ориентировки в малом пространстве, техники письма и чтения по системе Брайля, эффективность обследования наглядных средств обучения </w:t>
      </w:r>
    </w:p>
    <w:p w14:paraId="3075E326" w14:textId="77777777" w:rsidR="0098661F" w:rsidRDefault="00233B1A">
      <w:pPr>
        <w:pStyle w:val="31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 характеристика программы</w:t>
      </w:r>
    </w:p>
    <w:p w14:paraId="35980830" w14:textId="77777777" w:rsidR="0098661F" w:rsidRDefault="00233B1A">
      <w:pPr>
        <w:pStyle w:val="1a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термином «мелкая моторика» подразумеваются точные высокодифференцированные движения преимущественно небольшой амплитуды и силы. Мелкие моторные навыки включают в себя выверенные движения кистей рук и пальцев.</w:t>
      </w:r>
    </w:p>
    <w:p w14:paraId="247EFC0C" w14:textId="77777777" w:rsidR="0098661F" w:rsidRDefault="00233B1A">
      <w:pPr>
        <w:pStyle w:val="1a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Учеными доказано, что развитие моторики руки  находится в тесной связи с развитием мозга. Работы В. М. Бехтерева доказали влияние манипуляции рук на функции высшей нервной деятельности, развитие речи. И.П. Павлов говорил, что развитие функции обеих рук и связанное с этим формированием речевых «центров» в обоих полушариях  дает человеку преимущества в интеллектуальном развитии, т.к. речь теснейшем образом связана с мышлением.</w:t>
      </w:r>
    </w:p>
    <w:p w14:paraId="36980D56" w14:textId="77777777" w:rsidR="0098661F" w:rsidRDefault="00233B1A">
      <w:pPr>
        <w:pStyle w:val="1a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14:paraId="02445FD5" w14:textId="77777777" w:rsidR="0098661F" w:rsidRDefault="00233B1A">
      <w:pPr>
        <w:pStyle w:val="1a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с глазной патологией имеют низкий уровень развития осязательной чувствительности, моторики пальцев и кистей рук. Происходит это потому, что дети с частичной потерей зрения полностью полагаются на визуальную ориентировку и не осознают роли осязания, как средства замещения недостаточности  зрительной информации. </w:t>
      </w:r>
    </w:p>
    <w:p w14:paraId="141D1BB7" w14:textId="77777777" w:rsidR="0098661F" w:rsidRDefault="00233B1A">
      <w:pPr>
        <w:pStyle w:val="1a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таких учащихся характерны: </w:t>
      </w:r>
    </w:p>
    <w:p w14:paraId="3BBCEAD7" w14:textId="77777777" w:rsidR="0098661F" w:rsidRDefault="00233B1A">
      <w:pPr>
        <w:pStyle w:val="1a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слабость мышц; </w:t>
      </w:r>
    </w:p>
    <w:p w14:paraId="5989FCCA" w14:textId="77777777" w:rsidR="0098661F" w:rsidRDefault="00233B1A">
      <w:pPr>
        <w:pStyle w:val="1a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неумение рационально распределять мышечные усилия; </w:t>
      </w:r>
    </w:p>
    <w:p w14:paraId="1DB3C48D" w14:textId="77777777" w:rsidR="0098661F" w:rsidRDefault="00233B1A">
      <w:pPr>
        <w:pStyle w:val="1a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неловкость движений; </w:t>
      </w:r>
    </w:p>
    <w:p w14:paraId="14880FAB" w14:textId="77777777" w:rsidR="0098661F" w:rsidRDefault="00233B1A">
      <w:pPr>
        <w:pStyle w:val="1a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недостаточная сформированность моторного праксиса и т.д. </w:t>
      </w:r>
    </w:p>
    <w:p w14:paraId="42CDE0AC" w14:textId="77777777" w:rsidR="0098661F" w:rsidRDefault="00233B1A">
      <w:pPr>
        <w:pStyle w:val="1a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Общеизвестно, что ученики с двигательной недостаточностью на уроках русского языка с трудом осваивают технику письма. Развитие мелкой моторики рук важно не только для процесса письма, который предполагает развитую  мелкую моторику кистей рук, достаточно высокую выносливость к статическим нагрузкам, но и для полноценного формирования у ребенка устной речи. </w:t>
      </w:r>
    </w:p>
    <w:p w14:paraId="6F31003F" w14:textId="77777777" w:rsidR="0098661F" w:rsidRDefault="00233B1A">
      <w:pPr>
        <w:pStyle w:val="1a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Из–за несовершенства моторики дети при обучении испытывают затруднения не только на уроках русского языка, но так же на уроках математики в работе с линейкой, угольником, циркулем,  на уроках рисования, труда. Моторное недоразвитие тормозит овладение предметными действиями, а значит, затрудняет адаптацию и интеграцию подростков с нарушениями зрения в обществе.</w:t>
      </w:r>
    </w:p>
    <w:p w14:paraId="45E361F4" w14:textId="77777777" w:rsidR="0098661F" w:rsidRDefault="00233B1A">
      <w:pPr>
        <w:pStyle w:val="1a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Недостатки тонких движений пальцев рук проявляются:</w:t>
      </w:r>
    </w:p>
    <w:p w14:paraId="3F31AB3A" w14:textId="77777777" w:rsidR="0098661F" w:rsidRDefault="00233B1A">
      <w:pPr>
        <w:pStyle w:val="1a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слабом развитии навыков самообслуживания;</w:t>
      </w:r>
    </w:p>
    <w:p w14:paraId="6F82A4E3" w14:textId="77777777" w:rsidR="0098661F" w:rsidRDefault="00233B1A">
      <w:pPr>
        <w:pStyle w:val="1a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противоположных действий каждой рукой;</w:t>
      </w:r>
    </w:p>
    <w:p w14:paraId="01FC89FC" w14:textId="77777777" w:rsidR="0098661F" w:rsidRDefault="00233B1A">
      <w:pPr>
        <w:pStyle w:val="1a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аритмичности и нечеткости пальцевых движений;</w:t>
      </w:r>
    </w:p>
    <w:p w14:paraId="50464337" w14:textId="77777777" w:rsidR="0098661F" w:rsidRDefault="00233B1A">
      <w:pPr>
        <w:pStyle w:val="1a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низком уровне развития графомоторных навыков, которые проявляются на письме (несоблюдение пропорций и соотношений частей букв по высоте и протяженности, очень сильный нажим,  низкий темп письма);</w:t>
      </w:r>
    </w:p>
    <w:p w14:paraId="328D7771" w14:textId="77777777" w:rsidR="0098661F" w:rsidRDefault="00233B1A">
      <w:pPr>
        <w:pStyle w:val="1a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развитии речи</w:t>
      </w:r>
    </w:p>
    <w:p w14:paraId="782BE817" w14:textId="77777777" w:rsidR="0098661F" w:rsidRDefault="00233B1A">
      <w:pPr>
        <w:pStyle w:val="1a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выше сказанное обуславливает необходимость специальной целенаправленной работы по развитию осязания и мелкой моторики у детей данной категории.</w:t>
      </w:r>
    </w:p>
    <w:p w14:paraId="4773A37B" w14:textId="77777777" w:rsidR="0098661F" w:rsidRDefault="00233B1A">
      <w:pPr>
        <w:pStyle w:val="3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Занятия по развитию осязания и мелкой моторики у детей с нарушением зрения относятся к числу специальных коррекционных занятий, которые проводятся с учетом специфических особенностей и возможностей учащихся. Они способствуют восполнению сенсорной недостаточности, активизации познавательной деятельности, формированию социально-адаптивных знаний, навыков, умений. </w:t>
      </w:r>
    </w:p>
    <w:p w14:paraId="3A537987" w14:textId="77777777" w:rsidR="0098661F" w:rsidRDefault="00233B1A">
      <w:pPr>
        <w:pStyle w:val="3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Новизна, актуальность, педагогическая целесообразность данного коррекционного курса заключается не только в развитии осязания и мелкой моторики, но и в получении знаний о народном декоративно-прикладном искусстве. Выполняя поделки и сувениры из различных </w:t>
      </w:r>
      <w:r>
        <w:rPr>
          <w:sz w:val="24"/>
          <w:szCs w:val="24"/>
        </w:rPr>
        <w:lastRenderedPageBreak/>
        <w:t xml:space="preserve">материалов, дети учатся правильно подбирать и различать цвета, развивают художественный и эстетический вкус, применяя различные средства построения композиции; учатся быть экономными и бережливыми с материалами для работы. </w:t>
      </w:r>
    </w:p>
    <w:p w14:paraId="2F6A13B3" w14:textId="77777777" w:rsidR="0098661F" w:rsidRDefault="00233B1A">
      <w:pPr>
        <w:pStyle w:val="3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Приобретенные знания, умения и навыки помогут им в оформлении интерьера дома или квартиры, придавая жилищу неповторимую индивидуальность. Кроме того, эти изделия - прекрасный подарок родным и друзьям на праздники. На занятиях дети учатся радоваться не только своим успехам, но и успехами своих товарищей. </w:t>
      </w:r>
    </w:p>
    <w:p w14:paraId="138283D6" w14:textId="77777777" w:rsidR="0098661F" w:rsidRDefault="00233B1A">
      <w:pPr>
        <w:pStyle w:val="31"/>
        <w:ind w:firstLine="709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 xml:space="preserve">Занятия в рамках коррекционного курса  «Развитие мелкой моторики», </w:t>
      </w:r>
      <w:r>
        <w:rPr>
          <w:spacing w:val="2"/>
          <w:sz w:val="24"/>
          <w:szCs w:val="24"/>
        </w:rPr>
        <w:t xml:space="preserve">разработанного для 3 класса </w:t>
      </w:r>
      <w:r>
        <w:rPr>
          <w:spacing w:val="7"/>
          <w:sz w:val="24"/>
          <w:szCs w:val="24"/>
        </w:rPr>
        <w:t xml:space="preserve">являются комплексными и разносторонними, влияющими не только </w:t>
      </w:r>
      <w:r>
        <w:rPr>
          <w:spacing w:val="4"/>
          <w:sz w:val="24"/>
          <w:szCs w:val="24"/>
        </w:rPr>
        <w:t>на развитие мелкой моторики, но и на формирование познавательной деятельности,  на мотивацию детей к зрительно-интеллекту</w:t>
      </w:r>
      <w:r>
        <w:rPr>
          <w:spacing w:val="5"/>
          <w:sz w:val="24"/>
          <w:szCs w:val="24"/>
        </w:rPr>
        <w:t>альной активной деятельности. На занятиях осуществляется:</w:t>
      </w:r>
    </w:p>
    <w:p w14:paraId="11085900" w14:textId="77777777" w:rsidR="0098661F" w:rsidRDefault="00233B1A">
      <w:pPr>
        <w:pStyle w:val="3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дифференцированный подход</w:t>
      </w:r>
    </w:p>
    <w:p w14:paraId="084B0795" w14:textId="77777777" w:rsidR="0098661F" w:rsidRDefault="00233B1A">
      <w:pPr>
        <w:pStyle w:val="31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учет зрительного диагноза, возрастных, психологических особенности детей для правильного подбора работ</w:t>
      </w:r>
    </w:p>
    <w:p w14:paraId="416E838B" w14:textId="77777777" w:rsidR="0098661F" w:rsidRDefault="00233B1A">
      <w:pPr>
        <w:pStyle w:val="31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постепенное усложнение при подаче нового материала</w:t>
      </w:r>
    </w:p>
    <w:p w14:paraId="47B94FFA" w14:textId="77777777" w:rsidR="0098661F" w:rsidRDefault="00233B1A">
      <w:pPr>
        <w:pStyle w:val="31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связь с другими областями декоративно-прикладного искусства (плетение, аппликация, использование техники торцевания и т. д.)</w:t>
      </w:r>
    </w:p>
    <w:p w14:paraId="2B3DF38D" w14:textId="77777777" w:rsidR="0098661F" w:rsidRDefault="00233B1A">
      <w:pPr>
        <w:pStyle w:val="31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использование наглядных пособий</w:t>
      </w:r>
    </w:p>
    <w:p w14:paraId="02B537E0" w14:textId="77777777" w:rsidR="0098661F" w:rsidRDefault="00233B1A">
      <w:pPr>
        <w:pStyle w:val="31"/>
        <w:numPr>
          <w:ilvl w:val="0"/>
          <w:numId w:val="10"/>
        </w:numPr>
        <w:rPr>
          <w:b/>
          <w:bCs/>
          <w:spacing w:val="5"/>
          <w:sz w:val="24"/>
          <w:szCs w:val="24"/>
        </w:rPr>
      </w:pPr>
      <w:r>
        <w:rPr>
          <w:sz w:val="24"/>
          <w:szCs w:val="24"/>
        </w:rPr>
        <w:t>использование технических средств обучения для эффективности подачи нового материала</w:t>
      </w:r>
    </w:p>
    <w:p w14:paraId="7D2D4312" w14:textId="77777777" w:rsidR="0098661F" w:rsidRDefault="00233B1A">
      <w:pPr>
        <w:pStyle w:val="31"/>
        <w:ind w:firstLine="709"/>
        <w:rPr>
          <w:spacing w:val="5"/>
          <w:sz w:val="24"/>
          <w:szCs w:val="24"/>
        </w:rPr>
      </w:pPr>
      <w:r>
        <w:rPr>
          <w:b/>
          <w:bCs/>
          <w:spacing w:val="5"/>
          <w:sz w:val="24"/>
          <w:szCs w:val="24"/>
        </w:rPr>
        <w:t>Место курса в учебном плане ГКОУ  РС(Я)</w:t>
      </w:r>
      <w:r>
        <w:rPr>
          <w:spacing w:val="5"/>
          <w:sz w:val="24"/>
          <w:szCs w:val="24"/>
        </w:rPr>
        <w:t xml:space="preserve"> «Республиканская специальная (коррекционная) общеобразовательная школа-интернат».</w:t>
      </w:r>
    </w:p>
    <w:p w14:paraId="4C72FA4F" w14:textId="77777777" w:rsidR="0098661F" w:rsidRDefault="00233B1A">
      <w:pPr>
        <w:pStyle w:val="31"/>
        <w:ind w:firstLine="709"/>
        <w:rPr>
          <w:b/>
          <w:bCs/>
          <w:spacing w:val="5"/>
          <w:sz w:val="24"/>
          <w:szCs w:val="24"/>
        </w:rPr>
      </w:pPr>
      <w:r>
        <w:rPr>
          <w:spacing w:val="5"/>
          <w:sz w:val="24"/>
          <w:szCs w:val="24"/>
        </w:rPr>
        <w:t xml:space="preserve"> Данная программа  распланирована  на 34 занятия (из расчета 1 час в неделю) в соответствии с учебным планом, календарным учебным графиком. Занятия длятся 40 минут. Количество занятий – 34. Из них 1 час резерва.</w:t>
      </w:r>
    </w:p>
    <w:p w14:paraId="71F98156" w14:textId="77777777" w:rsidR="0098661F" w:rsidRDefault="00233B1A">
      <w:pPr>
        <w:pStyle w:val="31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Формы организации образовательного процесса</w:t>
      </w:r>
    </w:p>
    <w:p w14:paraId="0BE3BBE1" w14:textId="77777777" w:rsidR="0098661F" w:rsidRDefault="00233B1A">
      <w:pPr>
        <w:pStyle w:val="31"/>
        <w:ind w:firstLine="709"/>
        <w:rPr>
          <w:sz w:val="24"/>
          <w:szCs w:val="24"/>
        </w:rPr>
      </w:pPr>
      <w:r>
        <w:rPr>
          <w:sz w:val="24"/>
          <w:szCs w:val="24"/>
        </w:rPr>
        <w:t>В связи с тем, что состав классов неоднороден, и учащиеся различаются по виду и степени нарушения зрения, по времени  возникновения зрительного дефекта, по условиям воспитания, развитие осязательного восприятия  и мелкой моторики возможно только при наличии индивидуального подхода к каждому учащемуся. Поэтому организационной формой работы по реализации коррекционного курса  являются занятия:</w:t>
      </w:r>
    </w:p>
    <w:p w14:paraId="3AAB4F20" w14:textId="77777777" w:rsidR="0098661F" w:rsidRDefault="00233B1A">
      <w:pPr>
        <w:pStyle w:val="31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индивидуальные; </w:t>
      </w:r>
    </w:p>
    <w:p w14:paraId="590754CB" w14:textId="77777777" w:rsidR="0098661F" w:rsidRDefault="00233B1A">
      <w:pPr>
        <w:pStyle w:val="31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групповые;</w:t>
      </w:r>
    </w:p>
    <w:p w14:paraId="094CC53E" w14:textId="77777777" w:rsidR="0098661F" w:rsidRDefault="00233B1A">
      <w:pPr>
        <w:pStyle w:val="31"/>
        <w:widowControl/>
        <w:tabs>
          <w:tab w:val="left" w:pos="10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Коррекционный курс построен по концентрическому принципу, предполагающему увеличение объема и усложнение материала в каждом классе</w:t>
      </w:r>
    </w:p>
    <w:p w14:paraId="613798AA" w14:textId="77777777" w:rsidR="0098661F" w:rsidRDefault="00233B1A">
      <w:pPr>
        <w:pStyle w:val="31"/>
        <w:widowControl/>
        <w:tabs>
          <w:tab w:val="left" w:pos="10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Активная зрительная нагрузка во время занятий не превышает 10 мин, затем отдых для глаз (физкультминутка, пальчиковая гимнастика, зрительная гимнастика или переход к другому виду деятельности). </w:t>
      </w:r>
    </w:p>
    <w:p w14:paraId="2CE893FE" w14:textId="77777777" w:rsidR="0098661F" w:rsidRDefault="00233B1A">
      <w:pPr>
        <w:pStyle w:val="31"/>
        <w:ind w:left="709" w:firstLine="0"/>
        <w:rPr>
          <w:sz w:val="24"/>
          <w:szCs w:val="24"/>
        </w:rPr>
      </w:pPr>
      <w:r>
        <w:rPr>
          <w:sz w:val="24"/>
          <w:szCs w:val="24"/>
        </w:rPr>
        <w:t>Заканчиваются коррекционные занятия общей релаксацией, расслабляющими зрительными упражнениями, подведением итогов.</w:t>
      </w:r>
    </w:p>
    <w:p w14:paraId="71822FC4" w14:textId="77777777" w:rsidR="0098661F" w:rsidRDefault="0098661F">
      <w:pPr>
        <w:pStyle w:val="31"/>
        <w:ind w:firstLine="709"/>
        <w:rPr>
          <w:sz w:val="24"/>
          <w:szCs w:val="24"/>
        </w:rPr>
      </w:pPr>
    </w:p>
    <w:p w14:paraId="2A6F70C2" w14:textId="77777777" w:rsidR="0098661F" w:rsidRDefault="00233B1A">
      <w:pPr>
        <w:pStyle w:val="a7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обеспечивает достижение определенных личностных, метапредметных и предметных результатов.</w:t>
      </w:r>
    </w:p>
    <w:p w14:paraId="10459460" w14:textId="77777777" w:rsidR="0098661F" w:rsidRDefault="00233B1A">
      <w:pPr>
        <w:ind w:firstLine="709"/>
        <w:jc w:val="both"/>
      </w:pPr>
      <w:r>
        <w:rPr>
          <w:b/>
          <w:bCs/>
        </w:rPr>
        <w:t xml:space="preserve">Личностные:  </w:t>
      </w:r>
    </w:p>
    <w:p w14:paraId="5859EECE" w14:textId="77777777" w:rsidR="0098661F" w:rsidRDefault="00233B1A">
      <w:pPr>
        <w:numPr>
          <w:ilvl w:val="0"/>
          <w:numId w:val="14"/>
        </w:numPr>
        <w:jc w:val="both"/>
      </w:pPr>
      <w:r>
        <w:lastRenderedPageBreak/>
        <w:t>осознание себя членом общества и государства (российской идентичности), чувство любви к родной стране, выражающееся в интересе к ее культуре и желании участвовать в ее делах и событиях;</w:t>
      </w:r>
    </w:p>
    <w:p w14:paraId="0D2B3D11" w14:textId="77777777" w:rsidR="0098661F" w:rsidRDefault="00233B1A">
      <w:pPr>
        <w:numPr>
          <w:ilvl w:val="0"/>
          <w:numId w:val="14"/>
        </w:numPr>
        <w:jc w:val="both"/>
      </w:pPr>
      <w:r>
        <w:t>осознание и принятие базовых общечеловеческих ценностей, сформированность нравственных представлений и этических чувств; культура поведения и взаимоотношений с окружающими;</w:t>
      </w:r>
    </w:p>
    <w:p w14:paraId="4ED25BB0" w14:textId="77777777" w:rsidR="0098661F" w:rsidRDefault="00233B1A">
      <w:pPr>
        <w:numPr>
          <w:ilvl w:val="0"/>
          <w:numId w:val="14"/>
        </w:numPr>
        <w:jc w:val="both"/>
      </w:pPr>
      <w:r>
        <w:t>установка на безопасный здоровый образ жизни; ежедневную физическую культуру и закаливание.</w:t>
      </w:r>
    </w:p>
    <w:p w14:paraId="771456B6" w14:textId="77777777" w:rsidR="0098661F" w:rsidRDefault="00233B1A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Метапредметные:  </w:t>
      </w:r>
    </w:p>
    <w:p w14:paraId="624F73E9" w14:textId="77777777" w:rsidR="0098661F" w:rsidRDefault="00233B1A">
      <w:pPr>
        <w:ind w:firstLine="709"/>
        <w:jc w:val="both"/>
        <w:rPr>
          <w:b/>
          <w:bCs/>
        </w:rPr>
      </w:pPr>
      <w:r>
        <w:rPr>
          <w:b/>
          <w:bCs/>
        </w:rPr>
        <w:t>Регулятивные:</w:t>
      </w:r>
    </w:p>
    <w:p w14:paraId="1D1E8BC9" w14:textId="77777777" w:rsidR="0098661F" w:rsidRDefault="00233B1A">
      <w:pPr>
        <w:pStyle w:val="210"/>
        <w:numPr>
          <w:ilvl w:val="0"/>
          <w:numId w:val="16"/>
        </w:numPr>
        <w:jc w:val="both"/>
      </w:pPr>
      <w:r>
        <w:t xml:space="preserve">умение формулировать и удерживать учебную задачу, </w:t>
      </w:r>
    </w:p>
    <w:p w14:paraId="37E56534" w14:textId="77777777" w:rsidR="0098661F" w:rsidRDefault="00233B1A">
      <w:pPr>
        <w:pStyle w:val="210"/>
        <w:numPr>
          <w:ilvl w:val="0"/>
          <w:numId w:val="16"/>
        </w:numPr>
        <w:jc w:val="both"/>
      </w:pPr>
      <w:r>
        <w:t xml:space="preserve">умение преобразовывать практическую задачу в познавательную, </w:t>
      </w:r>
    </w:p>
    <w:p w14:paraId="766844CB" w14:textId="77777777" w:rsidR="0098661F" w:rsidRDefault="00233B1A">
      <w:pPr>
        <w:numPr>
          <w:ilvl w:val="0"/>
          <w:numId w:val="17"/>
        </w:numPr>
        <w:jc w:val="both"/>
      </w:pPr>
      <w:r>
        <w:t>умение выделять и формулировать то, что уже усвоено,</w:t>
      </w:r>
    </w:p>
    <w:p w14:paraId="192415D6" w14:textId="77777777" w:rsidR="0098661F" w:rsidRDefault="00233B1A">
      <w:pPr>
        <w:pStyle w:val="210"/>
        <w:numPr>
          <w:ilvl w:val="0"/>
          <w:numId w:val="16"/>
        </w:numPr>
        <w:jc w:val="both"/>
      </w:pPr>
      <w:r>
        <w:t>умение проявлять активность во взаимодействии для решения коммуникативных и познавательных задач,</w:t>
      </w:r>
    </w:p>
    <w:p w14:paraId="18667069" w14:textId="77777777" w:rsidR="0098661F" w:rsidRDefault="00233B1A">
      <w:pPr>
        <w:pStyle w:val="210"/>
        <w:numPr>
          <w:ilvl w:val="0"/>
          <w:numId w:val="16"/>
        </w:numPr>
        <w:jc w:val="both"/>
      </w:pPr>
      <w:r>
        <w:t>устанавливать соответствие полученного результата поставленной цели.</w:t>
      </w:r>
    </w:p>
    <w:p w14:paraId="2CF3326E" w14:textId="77777777" w:rsidR="0098661F" w:rsidRDefault="00233B1A">
      <w:pPr>
        <w:ind w:firstLine="709"/>
        <w:jc w:val="both"/>
        <w:rPr>
          <w:b/>
          <w:bCs/>
        </w:rPr>
      </w:pPr>
      <w:r>
        <w:rPr>
          <w:b/>
          <w:bCs/>
        </w:rPr>
        <w:t>Познавательные:</w:t>
      </w:r>
    </w:p>
    <w:p w14:paraId="08E267FA" w14:textId="77777777" w:rsidR="0098661F" w:rsidRDefault="00233B1A">
      <w:pPr>
        <w:numPr>
          <w:ilvl w:val="0"/>
          <w:numId w:val="19"/>
        </w:numPr>
        <w:jc w:val="both"/>
      </w:pPr>
      <w:r>
        <w:t>умение  искать и выделять необходимую информацию из различных источников в разных формах (текст, рисунок, таблица, диаграмма, схема); анализировать, обобщать и передавать информацию;</w:t>
      </w:r>
    </w:p>
    <w:p w14:paraId="70BB9644" w14:textId="77777777" w:rsidR="0098661F" w:rsidRDefault="00233B1A">
      <w:pPr>
        <w:numPr>
          <w:ilvl w:val="0"/>
          <w:numId w:val="19"/>
        </w:numPr>
        <w:jc w:val="both"/>
      </w:pPr>
      <w:r>
        <w:t>умение классифицировать по заданным критериям;</w:t>
      </w:r>
    </w:p>
    <w:p w14:paraId="6780B499" w14:textId="77777777" w:rsidR="0098661F" w:rsidRDefault="00233B1A">
      <w:pPr>
        <w:numPr>
          <w:ilvl w:val="0"/>
          <w:numId w:val="19"/>
        </w:numPr>
        <w:jc w:val="both"/>
      </w:pPr>
      <w:r>
        <w:t xml:space="preserve">умение устанавливать аналогии;   причинно-следственные связи; </w:t>
      </w:r>
    </w:p>
    <w:p w14:paraId="4F9D4233" w14:textId="77777777" w:rsidR="0098661F" w:rsidRDefault="00233B1A">
      <w:pPr>
        <w:numPr>
          <w:ilvl w:val="0"/>
          <w:numId w:val="21"/>
        </w:numPr>
        <w:jc w:val="both"/>
        <w:rPr>
          <w:b/>
          <w:bCs/>
        </w:rPr>
      </w:pPr>
      <w:r>
        <w:t>умение узнавать, называть и определять объекты и явления окружающей действительности в соответствии с содержанием учебных предметов</w:t>
      </w:r>
    </w:p>
    <w:p w14:paraId="5F017897" w14:textId="77777777" w:rsidR="0098661F" w:rsidRDefault="00233B1A">
      <w:pPr>
        <w:ind w:firstLine="709"/>
        <w:jc w:val="both"/>
        <w:rPr>
          <w:b/>
          <w:bCs/>
        </w:rPr>
      </w:pPr>
      <w:r>
        <w:rPr>
          <w:b/>
          <w:bCs/>
        </w:rPr>
        <w:t>Коммуникативные:</w:t>
      </w:r>
    </w:p>
    <w:p w14:paraId="567C1F6E" w14:textId="77777777" w:rsidR="0098661F" w:rsidRDefault="00233B1A">
      <w:pPr>
        <w:pStyle w:val="210"/>
        <w:numPr>
          <w:ilvl w:val="0"/>
          <w:numId w:val="16"/>
        </w:numPr>
        <w:jc w:val="both"/>
      </w:pPr>
      <w:r>
        <w:t>умение договариваться о распределении функций и ролей в совместной деятельности;</w:t>
      </w:r>
    </w:p>
    <w:p w14:paraId="72CEB259" w14:textId="77777777" w:rsidR="0098661F" w:rsidRDefault="00233B1A">
      <w:pPr>
        <w:numPr>
          <w:ilvl w:val="0"/>
          <w:numId w:val="17"/>
        </w:numPr>
        <w:jc w:val="both"/>
      </w:pPr>
      <w:r>
        <w:t>умение  задавать вопросы, необходимые для организации собственной деятельности и сотрудничества с партнёром;</w:t>
      </w:r>
    </w:p>
    <w:p w14:paraId="7E9CF60A" w14:textId="77777777" w:rsidR="0098661F" w:rsidRDefault="00233B1A">
      <w:pPr>
        <w:numPr>
          <w:ilvl w:val="0"/>
          <w:numId w:val="17"/>
        </w:numPr>
        <w:jc w:val="both"/>
      </w:pPr>
      <w:r>
        <w:t>осознание правил и норм взаимодействия со взрослыми и сверстниками в сообществах разного типа (класс, школа, семья, учреждение культуры и пр.);</w:t>
      </w:r>
    </w:p>
    <w:p w14:paraId="6697EB9F" w14:textId="77777777" w:rsidR="0098661F" w:rsidRDefault="0098661F">
      <w:pPr>
        <w:ind w:firstLine="709"/>
        <w:jc w:val="both"/>
        <w:rPr>
          <w:b/>
          <w:bCs/>
        </w:rPr>
      </w:pPr>
    </w:p>
    <w:p w14:paraId="6D3714B1" w14:textId="77777777" w:rsidR="0098661F" w:rsidRDefault="00233B1A">
      <w:pPr>
        <w:ind w:firstLine="709"/>
        <w:jc w:val="both"/>
      </w:pPr>
      <w:r>
        <w:rPr>
          <w:b/>
          <w:bCs/>
        </w:rPr>
        <w:t>Предметные:</w:t>
      </w:r>
    </w:p>
    <w:p w14:paraId="7521B3A6" w14:textId="77777777" w:rsidR="0098661F" w:rsidRDefault="00233B1A">
      <w:pPr>
        <w:numPr>
          <w:ilvl w:val="0"/>
          <w:numId w:val="23"/>
        </w:numPr>
        <w:jc w:val="both"/>
      </w:pPr>
      <w:r>
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</w:t>
      </w:r>
    </w:p>
    <w:p w14:paraId="28F5D022" w14:textId="77777777" w:rsidR="0098661F" w:rsidRDefault="00233B1A">
      <w:pPr>
        <w:numPr>
          <w:ilvl w:val="0"/>
          <w:numId w:val="23"/>
        </w:numPr>
        <w:jc w:val="both"/>
      </w:pPr>
      <w: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дисциплин;</w:t>
      </w:r>
    </w:p>
    <w:p w14:paraId="793E6052" w14:textId="77777777" w:rsidR="0098661F" w:rsidRDefault="00233B1A">
      <w:pPr>
        <w:numPr>
          <w:ilvl w:val="0"/>
          <w:numId w:val="23"/>
        </w:numPr>
        <w:jc w:val="both"/>
      </w:pPr>
      <w: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  <w:r>
        <w:rPr>
          <w:b/>
          <w:bCs/>
        </w:rPr>
        <w:t xml:space="preserve">                                                                                                          </w:t>
      </w:r>
    </w:p>
    <w:p w14:paraId="69021DED" w14:textId="77777777" w:rsidR="0098661F" w:rsidRDefault="00233B1A">
      <w:pPr>
        <w:ind w:firstLine="709"/>
        <w:jc w:val="both"/>
        <w:rPr>
          <w:b/>
          <w:bCs/>
        </w:rPr>
      </w:pPr>
      <w:r>
        <w:rPr>
          <w:b/>
          <w:bCs/>
        </w:rPr>
        <w:t>Учащиеся должны иметь представления:</w:t>
      </w:r>
    </w:p>
    <w:p w14:paraId="1142FBEB" w14:textId="77777777" w:rsidR="0098661F" w:rsidRDefault="00233B1A">
      <w:pPr>
        <w:pStyle w:val="a7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строении и возможности рук;</w:t>
      </w:r>
    </w:p>
    <w:p w14:paraId="51C732A6" w14:textId="77777777" w:rsidR="0098661F" w:rsidRDefault="00233B1A">
      <w:pPr>
        <w:pStyle w:val="a7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 сенсорных эталонах форм;</w:t>
      </w:r>
    </w:p>
    <w:p w14:paraId="61EEE0B2" w14:textId="77777777" w:rsidR="0098661F" w:rsidRDefault="00233B1A">
      <w:pPr>
        <w:pStyle w:val="a7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величине предметов;</w:t>
      </w:r>
    </w:p>
    <w:p w14:paraId="242EF710" w14:textId="77777777" w:rsidR="0098661F" w:rsidRDefault="00233B1A">
      <w:pPr>
        <w:pStyle w:val="a7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различных признаках и свойствах предметов;</w:t>
      </w:r>
    </w:p>
    <w:p w14:paraId="38C8F7F4" w14:textId="77777777" w:rsidR="0098661F" w:rsidRDefault="00233B1A">
      <w:pPr>
        <w:pStyle w:val="a7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ориентировке на плоскости с помощью осязания; </w:t>
      </w:r>
    </w:p>
    <w:p w14:paraId="10DD2F00" w14:textId="77777777" w:rsidR="0098661F" w:rsidRDefault="00233B1A">
      <w:pPr>
        <w:pStyle w:val="a7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приемах самомассажа рук;</w:t>
      </w:r>
    </w:p>
    <w:p w14:paraId="1060C0EF" w14:textId="77777777" w:rsidR="0098661F" w:rsidRDefault="00233B1A">
      <w:pPr>
        <w:ind w:firstLine="709"/>
        <w:jc w:val="both"/>
        <w:rPr>
          <w:b/>
          <w:bCs/>
        </w:rPr>
      </w:pPr>
      <w:r>
        <w:rPr>
          <w:b/>
          <w:bCs/>
        </w:rPr>
        <w:t>Уметь:</w:t>
      </w:r>
    </w:p>
    <w:p w14:paraId="6AD6518F" w14:textId="77777777" w:rsidR="0098661F" w:rsidRDefault="00233B1A">
      <w:pPr>
        <w:pStyle w:val="a7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разными приемами сцепления пальцев;</w:t>
      </w:r>
    </w:p>
    <w:p w14:paraId="3B03D8C1" w14:textId="77777777" w:rsidR="0098661F" w:rsidRDefault="00233B1A">
      <w:pPr>
        <w:pStyle w:val="a7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различные движения кистями и пальцами рук;</w:t>
      </w:r>
    </w:p>
    <w:p w14:paraId="1D9F3D0E" w14:textId="77777777" w:rsidR="0098661F" w:rsidRDefault="00233B1A">
      <w:pPr>
        <w:pStyle w:val="a7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наложения, приложения, вложения для изготовления изделий;</w:t>
      </w:r>
    </w:p>
    <w:p w14:paraId="00F60CDE" w14:textId="77777777" w:rsidR="0098661F" w:rsidRDefault="00233B1A">
      <w:pPr>
        <w:pStyle w:val="a7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алгоритмом осязательного обследования различных объектов (растений, различных муляжей, геометрических фигур и т.д.);</w:t>
      </w:r>
    </w:p>
    <w:p w14:paraId="7A585EC3" w14:textId="77777777" w:rsidR="0098661F" w:rsidRDefault="00233B1A">
      <w:pPr>
        <w:pStyle w:val="a7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признаки и свойства обследуемых предметов (форму, величину, материал, детали и т.д.);</w:t>
      </w:r>
    </w:p>
    <w:p w14:paraId="2B384EEF" w14:textId="77777777" w:rsidR="0098661F" w:rsidRDefault="00233B1A">
      <w:pPr>
        <w:pStyle w:val="a7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дифференцировать предметы по температурным ощущениям;</w:t>
      </w:r>
    </w:p>
    <w:p w14:paraId="2A390203" w14:textId="77777777" w:rsidR="0098661F" w:rsidRDefault="00233B1A">
      <w:pPr>
        <w:pStyle w:val="a7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объекты по их свойствам и признакам, устанавливая сходства и различие;</w:t>
      </w:r>
    </w:p>
    <w:p w14:paraId="680F091A" w14:textId="77777777" w:rsidR="0098661F" w:rsidRDefault="00233B1A">
      <w:pPr>
        <w:pStyle w:val="a7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изготавливать предметы по образцу и схеме описания;</w:t>
      </w:r>
    </w:p>
    <w:p w14:paraId="23DD0662" w14:textId="77777777" w:rsidR="0098661F" w:rsidRDefault="00233B1A">
      <w:pPr>
        <w:pStyle w:val="a7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работы, пользуясь различными материалами и техниками выполнения работ (различные виды плетения, аппликации и т.д.);</w:t>
      </w:r>
    </w:p>
    <w:p w14:paraId="714AB291" w14:textId="77777777" w:rsidR="0098661F" w:rsidRDefault="00233B1A">
      <w:pPr>
        <w:pStyle w:val="a7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выполнять работу по предложенному педагогом схеме, образцу;</w:t>
      </w:r>
    </w:p>
    <w:p w14:paraId="59B16421" w14:textId="77777777" w:rsidR="0098661F" w:rsidRDefault="00233B1A">
      <w:pPr>
        <w:ind w:firstLine="709"/>
        <w:jc w:val="both"/>
        <w:rPr>
          <w:b/>
          <w:bCs/>
        </w:rPr>
      </w:pPr>
      <w:r>
        <w:rPr>
          <w:b/>
          <w:bCs/>
        </w:rPr>
        <w:t>Знать:</w:t>
      </w:r>
    </w:p>
    <w:p w14:paraId="055B1EC8" w14:textId="77777777" w:rsidR="0098661F" w:rsidRDefault="00233B1A">
      <w:pPr>
        <w:pStyle w:val="a7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технику безопасности при выполнении практической работы с использованием различных материалов;</w:t>
      </w:r>
    </w:p>
    <w:p w14:paraId="13B89B80" w14:textId="77777777" w:rsidR="0098661F" w:rsidRDefault="00233B1A">
      <w:pPr>
        <w:pStyle w:val="a7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технику плетения из бумаги;</w:t>
      </w:r>
    </w:p>
    <w:p w14:paraId="2C3243DC" w14:textId="77777777" w:rsidR="0098661F" w:rsidRDefault="00233B1A">
      <w:pPr>
        <w:pStyle w:val="a7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лепки;</w:t>
      </w:r>
    </w:p>
    <w:p w14:paraId="1F6217E8" w14:textId="77777777" w:rsidR="0098661F" w:rsidRDefault="00233B1A">
      <w:pPr>
        <w:pStyle w:val="a7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технику аппликации;</w:t>
      </w:r>
    </w:p>
    <w:p w14:paraId="113BCF9D" w14:textId="77777777" w:rsidR="0098661F" w:rsidRDefault="00233B1A">
      <w:pPr>
        <w:pStyle w:val="a7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технику плоскостного письма;</w:t>
      </w:r>
    </w:p>
    <w:p w14:paraId="3E987395" w14:textId="77777777" w:rsidR="0098661F" w:rsidRDefault="0098661F">
      <w:pPr>
        <w:ind w:firstLine="709"/>
        <w:jc w:val="both"/>
        <w:rPr>
          <w:b/>
          <w:bCs/>
        </w:rPr>
      </w:pPr>
    </w:p>
    <w:p w14:paraId="7996E1C8" w14:textId="77777777" w:rsidR="0098661F" w:rsidRDefault="0098661F">
      <w:pPr>
        <w:ind w:firstLine="709"/>
        <w:jc w:val="center"/>
        <w:rPr>
          <w:b/>
          <w:bCs/>
        </w:rPr>
      </w:pPr>
    </w:p>
    <w:p w14:paraId="2C60C0E0" w14:textId="77777777" w:rsidR="0098661F" w:rsidRDefault="00233B1A">
      <w:pPr>
        <w:pStyle w:val="3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Сложность и объём заданий коррекционного курса постепенно возрастают в зависимости от достигнутого уровня учащегося. Задания строятся по принципу  от простого к сложному. При планировании задания учитываются индивидуальные особенности каждого учащегося.</w:t>
      </w:r>
    </w:p>
    <w:p w14:paraId="16D417BC" w14:textId="77777777" w:rsidR="0098661F" w:rsidRDefault="00233B1A">
      <w:pPr>
        <w:pStyle w:val="31"/>
        <w:ind w:firstLine="709"/>
        <w:rPr>
          <w:sz w:val="24"/>
          <w:szCs w:val="24"/>
        </w:rPr>
      </w:pPr>
      <w:r>
        <w:rPr>
          <w:sz w:val="24"/>
          <w:szCs w:val="24"/>
        </w:rPr>
        <w:t>При оценивании задания следует учитывать пропуски занятий по болезни и другим причинам.</w:t>
      </w:r>
    </w:p>
    <w:p w14:paraId="619F5046" w14:textId="77777777" w:rsidR="0098661F" w:rsidRDefault="00233B1A">
      <w:pPr>
        <w:pStyle w:val="31"/>
        <w:ind w:firstLine="709"/>
        <w:rPr>
          <w:sz w:val="24"/>
          <w:szCs w:val="24"/>
        </w:rPr>
      </w:pPr>
      <w:r>
        <w:rPr>
          <w:sz w:val="24"/>
          <w:szCs w:val="24"/>
        </w:rPr>
        <w:t>При хорошо организованных и систематически посещаемых коррекционных занятиях правильное  и четкое выполнение заданий должно составлять не менее 90%.</w:t>
      </w:r>
    </w:p>
    <w:p w14:paraId="37D78A7C" w14:textId="77777777" w:rsidR="0098661F" w:rsidRDefault="00233B1A">
      <w:pPr>
        <w:pStyle w:val="31"/>
        <w:ind w:firstLine="709"/>
        <w:rPr>
          <w:sz w:val="24"/>
          <w:szCs w:val="24"/>
        </w:rPr>
      </w:pPr>
      <w:r>
        <w:rPr>
          <w:sz w:val="24"/>
          <w:szCs w:val="24"/>
        </w:rPr>
        <w:t>Бесперспективность коррекционной работы признаётся только в том случае, если, несмотря на регулярные посещения занятий, программные требования учащимся не выполняются (показатели выполнения контрольных заданий менее 75%)</w:t>
      </w:r>
    </w:p>
    <w:p w14:paraId="62E896F4" w14:textId="77777777" w:rsidR="0098661F" w:rsidRDefault="00233B1A">
      <w:pPr>
        <w:ind w:firstLine="709"/>
        <w:jc w:val="both"/>
      </w:pPr>
      <w:r>
        <w:t>Программа состоит из ряда направлений, которые включают в себя различные виды предметно-практической деятельности.</w:t>
      </w:r>
    </w:p>
    <w:p w14:paraId="0FF3FBAA" w14:textId="77777777" w:rsidR="0098661F" w:rsidRDefault="00233B1A">
      <w:pPr>
        <w:ind w:firstLine="709"/>
        <w:jc w:val="both"/>
      </w:pPr>
      <w:r>
        <w:lastRenderedPageBreak/>
        <w:t>Плетение (различные варианты материалов)</w:t>
      </w:r>
    </w:p>
    <w:p w14:paraId="1E0A6740" w14:textId="77777777" w:rsidR="0098661F" w:rsidRDefault="00233B1A">
      <w:pPr>
        <w:pStyle w:val="a7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бумажное плетение</w:t>
      </w:r>
    </w:p>
    <w:p w14:paraId="1027C876" w14:textId="77777777" w:rsidR="0098661F" w:rsidRDefault="00233B1A">
      <w:pPr>
        <w:ind w:firstLine="709"/>
        <w:jc w:val="both"/>
      </w:pPr>
      <w:r>
        <w:t>Аппликация (различные варианты)</w:t>
      </w:r>
    </w:p>
    <w:p w14:paraId="614211E9" w14:textId="77777777" w:rsidR="0098661F" w:rsidRDefault="00233B1A">
      <w:pPr>
        <w:pStyle w:val="a7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методом торцевания на пластилиновой основе</w:t>
      </w:r>
    </w:p>
    <w:p w14:paraId="3EB5F694" w14:textId="77777777" w:rsidR="0098661F" w:rsidRDefault="00233B1A">
      <w:pPr>
        <w:pStyle w:val="a7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методом торцевания на клеевой основе</w:t>
      </w:r>
    </w:p>
    <w:p w14:paraId="65C16AEC" w14:textId="77777777" w:rsidR="0098661F" w:rsidRDefault="00233B1A">
      <w:pPr>
        <w:pStyle w:val="a7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методом квилинга</w:t>
      </w:r>
    </w:p>
    <w:p w14:paraId="482FD3CC" w14:textId="77777777" w:rsidR="0098661F" w:rsidRDefault="00233B1A">
      <w:pPr>
        <w:ind w:left="993" w:hanging="284"/>
        <w:jc w:val="both"/>
      </w:pPr>
      <w:r>
        <w:t>Лепка (моделирование)</w:t>
      </w:r>
    </w:p>
    <w:p w14:paraId="6DDD20CF" w14:textId="77777777" w:rsidR="0098661F" w:rsidRDefault="00233B1A">
      <w:pPr>
        <w:pStyle w:val="a7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рельефно – плоскостная</w:t>
      </w:r>
    </w:p>
    <w:p w14:paraId="57408E06" w14:textId="77777777" w:rsidR="0098661F" w:rsidRDefault="00233B1A">
      <w:pPr>
        <w:pStyle w:val="a7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объёмная</w:t>
      </w:r>
    </w:p>
    <w:p w14:paraId="62955A83" w14:textId="77777777" w:rsidR="0098661F" w:rsidRDefault="00233B1A">
      <w:pPr>
        <w:ind w:left="993" w:hanging="284"/>
        <w:jc w:val="both"/>
      </w:pPr>
      <w:r>
        <w:t xml:space="preserve">Конструирование </w:t>
      </w:r>
    </w:p>
    <w:p w14:paraId="16BE47BB" w14:textId="77777777" w:rsidR="0098661F" w:rsidRDefault="00233B1A">
      <w:pPr>
        <w:pStyle w:val="a7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оригами</w:t>
      </w:r>
    </w:p>
    <w:p w14:paraId="1CD2993E" w14:textId="77777777" w:rsidR="0098661F" w:rsidRDefault="00233B1A">
      <w:pPr>
        <w:pStyle w:val="a7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объёмное моделирование с использованием различных материалов</w:t>
      </w:r>
    </w:p>
    <w:p w14:paraId="564D9DDD" w14:textId="77777777" w:rsidR="0098661F" w:rsidRDefault="00233B1A">
      <w:pPr>
        <w:ind w:left="993" w:hanging="284"/>
        <w:jc w:val="both"/>
      </w:pPr>
      <w:r>
        <w:t>Плоскостное письмо</w:t>
      </w:r>
    </w:p>
    <w:p w14:paraId="7AAE05EB" w14:textId="77777777" w:rsidR="0098661F" w:rsidRDefault="00233B1A">
      <w:pPr>
        <w:pStyle w:val="a7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элементами букв плоскостного письма</w:t>
      </w:r>
    </w:p>
    <w:p w14:paraId="0125F206" w14:textId="77777777" w:rsidR="0098661F" w:rsidRDefault="00233B1A">
      <w:pPr>
        <w:pStyle w:val="a7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прописывание элементов букв</w:t>
      </w:r>
    </w:p>
    <w:p w14:paraId="27C28827" w14:textId="77777777" w:rsidR="0098661F" w:rsidRDefault="00233B1A">
      <w:pPr>
        <w:pStyle w:val="31"/>
        <w:ind w:firstLine="709"/>
        <w:rPr>
          <w:sz w:val="24"/>
          <w:szCs w:val="24"/>
        </w:rPr>
      </w:pPr>
      <w:r>
        <w:rPr>
          <w:sz w:val="24"/>
          <w:szCs w:val="24"/>
        </w:rPr>
        <w:t>Коррекционный курс подразделяется на следующие этапы:</w:t>
      </w:r>
    </w:p>
    <w:p w14:paraId="6CEE0DF1" w14:textId="77777777" w:rsidR="0098661F" w:rsidRDefault="00233B1A">
      <w:pPr>
        <w:pStyle w:val="31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Предварительный этап</w:t>
      </w:r>
    </w:p>
    <w:p w14:paraId="0399D0BA" w14:textId="77777777" w:rsidR="0098661F" w:rsidRDefault="00233B1A">
      <w:pPr>
        <w:pStyle w:val="31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Изучение анамнеза каждого ребенка</w:t>
      </w:r>
    </w:p>
    <w:p w14:paraId="3EE9164F" w14:textId="77777777" w:rsidR="0098661F" w:rsidRDefault="00233B1A">
      <w:pPr>
        <w:pStyle w:val="31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Формирование подгрупп</w:t>
      </w:r>
    </w:p>
    <w:p w14:paraId="0F09AB05" w14:textId="77777777" w:rsidR="0098661F" w:rsidRDefault="00233B1A">
      <w:pPr>
        <w:pStyle w:val="31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Диагностический этап</w:t>
      </w:r>
    </w:p>
    <w:p w14:paraId="00F29BE3" w14:textId="77777777" w:rsidR="0098661F" w:rsidRDefault="00233B1A">
      <w:pPr>
        <w:pStyle w:val="31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Выявление уровня развития осязания и мелкой моторики каждого ученика в классе (см. приложение)</w:t>
      </w:r>
    </w:p>
    <w:p w14:paraId="7653085C" w14:textId="77777777" w:rsidR="0098661F" w:rsidRDefault="00233B1A">
      <w:pPr>
        <w:pStyle w:val="31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Коррекционно – развивающий этап</w:t>
      </w:r>
    </w:p>
    <w:p w14:paraId="6A74BAC4" w14:textId="77777777" w:rsidR="0098661F" w:rsidRDefault="00233B1A">
      <w:pPr>
        <w:pStyle w:val="31"/>
        <w:ind w:left="1004" w:hanging="295"/>
        <w:rPr>
          <w:sz w:val="24"/>
          <w:szCs w:val="24"/>
        </w:rPr>
      </w:pPr>
      <w:r>
        <w:rPr>
          <w:sz w:val="24"/>
          <w:szCs w:val="24"/>
        </w:rPr>
        <w:t>Первое и последнее занятия – диагностические.</w:t>
      </w:r>
    </w:p>
    <w:p w14:paraId="1B2DD4A3" w14:textId="77777777" w:rsidR="0098661F" w:rsidRDefault="0098661F">
      <w:pPr>
        <w:spacing w:after="120"/>
        <w:ind w:left="993" w:hanging="284"/>
      </w:pPr>
    </w:p>
    <w:p w14:paraId="4843261D" w14:textId="77777777" w:rsidR="0098661F" w:rsidRDefault="00233B1A" w:rsidP="00073049">
      <w:pPr>
        <w:spacing w:after="120"/>
        <w:rPr>
          <w:b/>
          <w:bCs/>
          <w:color w:val="333333"/>
          <w:u w:color="333333"/>
          <w:shd w:val="clear" w:color="auto" w:fill="FFFFFF"/>
        </w:rPr>
      </w:pPr>
      <w:r>
        <w:rPr>
          <w:b/>
          <w:bCs/>
          <w:color w:val="333333"/>
          <w:u w:color="333333"/>
          <w:shd w:val="clear" w:color="auto" w:fill="FFFFFF"/>
        </w:rPr>
        <w:t>Учебно-методическое обеспечение:</w:t>
      </w:r>
    </w:p>
    <w:p w14:paraId="531A0984" w14:textId="77777777" w:rsidR="0098661F" w:rsidRDefault="00233B1A">
      <w:pPr>
        <w:ind w:left="993" w:hanging="284"/>
        <w:rPr>
          <w:b/>
          <w:bCs/>
          <w:color w:val="333333"/>
          <w:u w:color="333333"/>
          <w:shd w:val="clear" w:color="auto" w:fill="FFFFFF"/>
        </w:rPr>
      </w:pPr>
      <w:r>
        <w:rPr>
          <w:b/>
          <w:bCs/>
          <w:color w:val="333333"/>
          <w:u w:color="333333"/>
          <w:shd w:val="clear" w:color="auto" w:fill="FFFFFF"/>
        </w:rPr>
        <w:t>Литература</w:t>
      </w:r>
    </w:p>
    <w:p w14:paraId="28EBE4C5" w14:textId="77777777" w:rsidR="0098661F" w:rsidRDefault="00233B1A">
      <w:pPr>
        <w:pStyle w:val="a7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>Сказочный мир через настоящие очки: Методические материалы для работы со слабовидящими детьми. – М.: Чистые пруды, 2009.</w:t>
      </w:r>
    </w:p>
    <w:p w14:paraId="7CB42EE8" w14:textId="77777777" w:rsidR="0098661F" w:rsidRDefault="00233B1A">
      <w:pPr>
        <w:pStyle w:val="a7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>Колос Г.Г. Сенсорная комната в дошкольном учреждении. – М.: АРКТИ, 2007.</w:t>
      </w:r>
    </w:p>
    <w:p w14:paraId="27787637" w14:textId="77777777" w:rsidR="0098661F" w:rsidRDefault="00233B1A">
      <w:pPr>
        <w:numPr>
          <w:ilvl w:val="0"/>
          <w:numId w:val="50"/>
        </w:numPr>
        <w:shd w:val="clear" w:color="auto" w:fill="FFFFFF"/>
        <w:rPr>
          <w:color w:val="333333"/>
          <w:u w:color="333333"/>
        </w:rPr>
      </w:pPr>
      <w:r>
        <w:rPr>
          <w:color w:val="333333"/>
          <w:u w:color="333333"/>
        </w:rPr>
        <w:t>Обучение и воспитание дошкольников с нарушениями зрения: Из опыта работы/под. редМ.И.Земцовой. – М.: Просвещение, 1978.</w:t>
      </w:r>
    </w:p>
    <w:p w14:paraId="535BE03D" w14:textId="77777777" w:rsidR="0098661F" w:rsidRDefault="00233B1A">
      <w:pPr>
        <w:numPr>
          <w:ilvl w:val="0"/>
          <w:numId w:val="50"/>
        </w:numPr>
        <w:shd w:val="clear" w:color="auto" w:fill="FFFFFF"/>
        <w:rPr>
          <w:color w:val="333333"/>
          <w:u w:color="333333"/>
        </w:rPr>
      </w:pPr>
      <w:r>
        <w:rPr>
          <w:color w:val="333333"/>
          <w:u w:color="333333"/>
        </w:rPr>
        <w:t>Титарь А.И. Игровые развивающие занятия в сенсорной комнате. – М.: АРКТИ,2007.</w:t>
      </w:r>
    </w:p>
    <w:p w14:paraId="06B67036" w14:textId="77777777" w:rsidR="0098661F" w:rsidRDefault="00233B1A">
      <w:pPr>
        <w:numPr>
          <w:ilvl w:val="0"/>
          <w:numId w:val="50"/>
        </w:numPr>
        <w:shd w:val="clear" w:color="auto" w:fill="FFFFFF"/>
        <w:rPr>
          <w:color w:val="333333"/>
          <w:u w:color="333333"/>
        </w:rPr>
      </w:pPr>
      <w:r>
        <w:rPr>
          <w:color w:val="333333"/>
          <w:u w:color="333333"/>
        </w:rPr>
        <w:t>Юрченко Е.Н. Я иду играть. Развивающие игры и упражнения для детей. – Новосибирск, 2007.</w:t>
      </w:r>
    </w:p>
    <w:p w14:paraId="1FFB783F" w14:textId="77777777" w:rsidR="0098661F" w:rsidRDefault="00233B1A">
      <w:pPr>
        <w:numPr>
          <w:ilvl w:val="0"/>
          <w:numId w:val="50"/>
        </w:numPr>
        <w:shd w:val="clear" w:color="auto" w:fill="FFFFFF"/>
        <w:rPr>
          <w:color w:val="333333"/>
          <w:u w:color="333333"/>
        </w:rPr>
      </w:pPr>
      <w:r>
        <w:rPr>
          <w:color w:val="333333"/>
          <w:u w:color="333333"/>
        </w:rPr>
        <w:t>Коррекционная работа с учащимися начальных классов школ для слепых детей. /Под ред. Солнцевой. – М.: ВОС, 1990.</w:t>
      </w:r>
    </w:p>
    <w:p w14:paraId="0D40DE4F" w14:textId="77777777" w:rsidR="0098661F" w:rsidRDefault="0098661F">
      <w:pPr>
        <w:ind w:firstLine="709"/>
        <w:jc w:val="right"/>
      </w:pPr>
    </w:p>
    <w:sectPr w:rsidR="0098661F">
      <w:headerReference w:type="default" r:id="rId7"/>
      <w:footerReference w:type="default" r:id="rId8"/>
      <w:pgSz w:w="16840" w:h="11900" w:orient="landscape"/>
      <w:pgMar w:top="1134" w:right="1134" w:bottom="1134" w:left="1134" w:header="708" w:footer="708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538D9" w14:textId="77777777" w:rsidR="00BA17FB" w:rsidRDefault="00BA17FB">
      <w:r>
        <w:separator/>
      </w:r>
    </w:p>
  </w:endnote>
  <w:endnote w:type="continuationSeparator" w:id="0">
    <w:p w14:paraId="420C8AC7" w14:textId="77777777" w:rsidR="00BA17FB" w:rsidRDefault="00BA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8F741" w14:textId="77777777" w:rsidR="0098661F" w:rsidRDefault="00233B1A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8269D" w14:textId="77777777" w:rsidR="00BA17FB" w:rsidRDefault="00BA17FB">
      <w:r>
        <w:separator/>
      </w:r>
    </w:p>
  </w:footnote>
  <w:footnote w:type="continuationSeparator" w:id="0">
    <w:p w14:paraId="493E0B8A" w14:textId="77777777" w:rsidR="00BA17FB" w:rsidRDefault="00BA1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E2D3A" w14:textId="77777777" w:rsidR="0098661F" w:rsidRDefault="009866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595C"/>
    <w:multiLevelType w:val="hybridMultilevel"/>
    <w:tmpl w:val="CCD24244"/>
    <w:styleLink w:val="15"/>
    <w:lvl w:ilvl="0" w:tplc="A64C5160">
      <w:start w:val="1"/>
      <w:numFmt w:val="bullet"/>
      <w:lvlText w:val="·"/>
      <w:lvlJc w:val="left"/>
      <w:pPr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DAB2B2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7EE73C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B28BBC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E39D8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CED83C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C6F4DE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1C9AC0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6E29D2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047BB3"/>
    <w:multiLevelType w:val="hybridMultilevel"/>
    <w:tmpl w:val="1FF08702"/>
    <w:numStyleLink w:val="24"/>
  </w:abstractNum>
  <w:abstractNum w:abstractNumId="2" w15:restartNumberingAfterBreak="0">
    <w:nsid w:val="05442289"/>
    <w:multiLevelType w:val="hybridMultilevel"/>
    <w:tmpl w:val="4260B20C"/>
    <w:numStyleLink w:val="17"/>
  </w:abstractNum>
  <w:abstractNum w:abstractNumId="3" w15:restartNumberingAfterBreak="0">
    <w:nsid w:val="06495C2B"/>
    <w:multiLevelType w:val="hybridMultilevel"/>
    <w:tmpl w:val="70E0DF4C"/>
    <w:styleLink w:val="11"/>
    <w:lvl w:ilvl="0" w:tplc="1026F288">
      <w:start w:val="1"/>
      <w:numFmt w:val="bullet"/>
      <w:lvlText w:val="·"/>
      <w:lvlJc w:val="left"/>
      <w:pPr>
        <w:tabs>
          <w:tab w:val="left" w:pos="426"/>
          <w:tab w:val="num" w:pos="2124"/>
        </w:tabs>
        <w:ind w:left="720" w:firstLine="7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DEC4A8">
      <w:start w:val="1"/>
      <w:numFmt w:val="bullet"/>
      <w:lvlText w:val="o"/>
      <w:lvlJc w:val="left"/>
      <w:pPr>
        <w:tabs>
          <w:tab w:val="left" w:pos="426"/>
          <w:tab w:val="num" w:pos="2844"/>
        </w:tabs>
        <w:ind w:left="1440" w:firstLine="7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96F834">
      <w:start w:val="1"/>
      <w:numFmt w:val="bullet"/>
      <w:lvlText w:val="▪"/>
      <w:lvlJc w:val="left"/>
      <w:pPr>
        <w:tabs>
          <w:tab w:val="left" w:pos="426"/>
          <w:tab w:val="num" w:pos="3564"/>
        </w:tabs>
        <w:ind w:left="2160" w:firstLine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D2A116">
      <w:start w:val="1"/>
      <w:numFmt w:val="bullet"/>
      <w:lvlText w:val="·"/>
      <w:lvlJc w:val="left"/>
      <w:pPr>
        <w:tabs>
          <w:tab w:val="left" w:pos="426"/>
          <w:tab w:val="num" w:pos="4284"/>
        </w:tabs>
        <w:ind w:left="2880" w:firstLine="7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C6ACB8">
      <w:start w:val="1"/>
      <w:numFmt w:val="bullet"/>
      <w:lvlText w:val="o"/>
      <w:lvlJc w:val="left"/>
      <w:pPr>
        <w:tabs>
          <w:tab w:val="left" w:pos="426"/>
          <w:tab w:val="num" w:pos="5004"/>
        </w:tabs>
        <w:ind w:left="3600" w:firstLine="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AA5FA8">
      <w:start w:val="1"/>
      <w:numFmt w:val="bullet"/>
      <w:lvlText w:val="▪"/>
      <w:lvlJc w:val="left"/>
      <w:pPr>
        <w:tabs>
          <w:tab w:val="left" w:pos="426"/>
          <w:tab w:val="num" w:pos="5724"/>
        </w:tabs>
        <w:ind w:left="4320" w:firstLine="7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B249CC">
      <w:start w:val="1"/>
      <w:numFmt w:val="bullet"/>
      <w:lvlText w:val="·"/>
      <w:lvlJc w:val="left"/>
      <w:pPr>
        <w:tabs>
          <w:tab w:val="left" w:pos="426"/>
          <w:tab w:val="num" w:pos="6444"/>
        </w:tabs>
        <w:ind w:left="5040" w:firstLine="78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4AC57C">
      <w:start w:val="1"/>
      <w:numFmt w:val="bullet"/>
      <w:lvlText w:val="o"/>
      <w:lvlJc w:val="left"/>
      <w:pPr>
        <w:tabs>
          <w:tab w:val="left" w:pos="426"/>
          <w:tab w:val="num" w:pos="7164"/>
        </w:tabs>
        <w:ind w:left="5760" w:firstLine="7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B48F66">
      <w:start w:val="1"/>
      <w:numFmt w:val="bullet"/>
      <w:lvlText w:val="▪"/>
      <w:lvlJc w:val="left"/>
      <w:pPr>
        <w:tabs>
          <w:tab w:val="left" w:pos="426"/>
          <w:tab w:val="num" w:pos="7884"/>
        </w:tabs>
        <w:ind w:left="6480" w:firstLine="8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942E37"/>
    <w:multiLevelType w:val="hybridMultilevel"/>
    <w:tmpl w:val="79204FA6"/>
    <w:styleLink w:val="21"/>
    <w:lvl w:ilvl="0" w:tplc="18E42FA6">
      <w:start w:val="1"/>
      <w:numFmt w:val="bullet"/>
      <w:lvlText w:val="·"/>
      <w:lvlJc w:val="left"/>
      <w:pPr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C8B2AE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562AE8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364C1E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D27362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9A0148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304050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782A62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A01978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CD39F8"/>
    <w:multiLevelType w:val="hybridMultilevel"/>
    <w:tmpl w:val="CCD24244"/>
    <w:numStyleLink w:val="15"/>
  </w:abstractNum>
  <w:abstractNum w:abstractNumId="6" w15:restartNumberingAfterBreak="0">
    <w:nsid w:val="09CD3D0A"/>
    <w:multiLevelType w:val="hybridMultilevel"/>
    <w:tmpl w:val="C79AD376"/>
    <w:styleLink w:val="6"/>
    <w:lvl w:ilvl="0" w:tplc="D4DECB2E">
      <w:start w:val="1"/>
      <w:numFmt w:val="bullet"/>
      <w:lvlText w:val="·"/>
      <w:lvlJc w:val="left"/>
      <w:pPr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2E68DE">
      <w:start w:val="1"/>
      <w:numFmt w:val="bullet"/>
      <w:lvlText w:val="o"/>
      <w:lvlJc w:val="left"/>
      <w:pPr>
        <w:tabs>
          <w:tab w:val="left" w:pos="993"/>
        </w:tabs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E75CA">
      <w:start w:val="1"/>
      <w:numFmt w:val="bullet"/>
      <w:lvlText w:val="▪"/>
      <w:lvlJc w:val="left"/>
      <w:pPr>
        <w:tabs>
          <w:tab w:val="left" w:pos="993"/>
        </w:tabs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08E8CA">
      <w:start w:val="1"/>
      <w:numFmt w:val="bullet"/>
      <w:lvlText w:val="·"/>
      <w:lvlJc w:val="left"/>
      <w:pPr>
        <w:tabs>
          <w:tab w:val="left" w:pos="993"/>
        </w:tabs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8A7694">
      <w:start w:val="1"/>
      <w:numFmt w:val="bullet"/>
      <w:lvlText w:val="o"/>
      <w:lvlJc w:val="left"/>
      <w:pPr>
        <w:tabs>
          <w:tab w:val="left" w:pos="993"/>
        </w:tabs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A47DE6">
      <w:start w:val="1"/>
      <w:numFmt w:val="bullet"/>
      <w:lvlText w:val="▪"/>
      <w:lvlJc w:val="left"/>
      <w:pPr>
        <w:tabs>
          <w:tab w:val="left" w:pos="993"/>
        </w:tabs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E3A98">
      <w:start w:val="1"/>
      <w:numFmt w:val="bullet"/>
      <w:lvlText w:val="·"/>
      <w:lvlJc w:val="left"/>
      <w:pPr>
        <w:tabs>
          <w:tab w:val="left" w:pos="993"/>
        </w:tabs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10F076">
      <w:start w:val="1"/>
      <w:numFmt w:val="bullet"/>
      <w:lvlText w:val="o"/>
      <w:lvlJc w:val="left"/>
      <w:pPr>
        <w:tabs>
          <w:tab w:val="left" w:pos="993"/>
        </w:tabs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94D370">
      <w:start w:val="1"/>
      <w:numFmt w:val="bullet"/>
      <w:lvlText w:val="▪"/>
      <w:lvlJc w:val="left"/>
      <w:pPr>
        <w:tabs>
          <w:tab w:val="left" w:pos="993"/>
        </w:tabs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FD5EB4"/>
    <w:multiLevelType w:val="hybridMultilevel"/>
    <w:tmpl w:val="025AB54A"/>
    <w:numStyleLink w:val="2"/>
  </w:abstractNum>
  <w:abstractNum w:abstractNumId="8" w15:restartNumberingAfterBreak="0">
    <w:nsid w:val="183D1FF4"/>
    <w:multiLevelType w:val="hybridMultilevel"/>
    <w:tmpl w:val="FB9E5DF2"/>
    <w:numStyleLink w:val="14"/>
  </w:abstractNum>
  <w:abstractNum w:abstractNumId="9" w15:restartNumberingAfterBreak="0">
    <w:nsid w:val="19405947"/>
    <w:multiLevelType w:val="hybridMultilevel"/>
    <w:tmpl w:val="761CB050"/>
    <w:numStyleLink w:val="25"/>
  </w:abstractNum>
  <w:abstractNum w:abstractNumId="10" w15:restartNumberingAfterBreak="0">
    <w:nsid w:val="1C410F75"/>
    <w:multiLevelType w:val="hybridMultilevel"/>
    <w:tmpl w:val="AD2260B2"/>
    <w:numStyleLink w:val="23"/>
  </w:abstractNum>
  <w:abstractNum w:abstractNumId="11" w15:restartNumberingAfterBreak="0">
    <w:nsid w:val="1C9374A7"/>
    <w:multiLevelType w:val="hybridMultilevel"/>
    <w:tmpl w:val="2E3E5FA0"/>
    <w:numStyleLink w:val="1"/>
  </w:abstractNum>
  <w:abstractNum w:abstractNumId="12" w15:restartNumberingAfterBreak="0">
    <w:nsid w:val="1CD26B11"/>
    <w:multiLevelType w:val="hybridMultilevel"/>
    <w:tmpl w:val="70E0DF4C"/>
    <w:numStyleLink w:val="11"/>
  </w:abstractNum>
  <w:abstractNum w:abstractNumId="13" w15:restartNumberingAfterBreak="0">
    <w:nsid w:val="1D6855AA"/>
    <w:multiLevelType w:val="hybridMultilevel"/>
    <w:tmpl w:val="E250A318"/>
    <w:numStyleLink w:val="20"/>
  </w:abstractNum>
  <w:abstractNum w:abstractNumId="14" w15:restartNumberingAfterBreak="0">
    <w:nsid w:val="1EB9550D"/>
    <w:multiLevelType w:val="hybridMultilevel"/>
    <w:tmpl w:val="2168E474"/>
    <w:styleLink w:val="18"/>
    <w:lvl w:ilvl="0" w:tplc="B8BEF89C">
      <w:start w:val="1"/>
      <w:numFmt w:val="bullet"/>
      <w:lvlText w:val="·"/>
      <w:lvlJc w:val="left"/>
      <w:pPr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C64B52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5C8266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708B2A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BC9126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9C5CA4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A2EA6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FC4948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AB6E4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0563A5C"/>
    <w:multiLevelType w:val="hybridMultilevel"/>
    <w:tmpl w:val="4664CC7C"/>
    <w:styleLink w:val="22"/>
    <w:lvl w:ilvl="0" w:tplc="60146274">
      <w:start w:val="1"/>
      <w:numFmt w:val="bullet"/>
      <w:lvlText w:val="·"/>
      <w:lvlJc w:val="left"/>
      <w:pPr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52B6EE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94CD50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A4FBBC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A26DF6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9A94F0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1CCD2E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66BA70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400A2A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BDE27E2"/>
    <w:multiLevelType w:val="hybridMultilevel"/>
    <w:tmpl w:val="7A105D24"/>
    <w:styleLink w:val="13"/>
    <w:lvl w:ilvl="0" w:tplc="8A46064A">
      <w:start w:val="1"/>
      <w:numFmt w:val="bullet"/>
      <w:lvlText w:val="·"/>
      <w:lvlJc w:val="left"/>
      <w:pPr>
        <w:tabs>
          <w:tab w:val="num" w:pos="2124"/>
        </w:tabs>
        <w:ind w:left="720" w:firstLine="7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28E8A6">
      <w:start w:val="1"/>
      <w:numFmt w:val="bullet"/>
      <w:lvlText w:val="o"/>
      <w:lvlJc w:val="left"/>
      <w:pPr>
        <w:tabs>
          <w:tab w:val="num" w:pos="2844"/>
        </w:tabs>
        <w:ind w:left="1440" w:firstLine="7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D43168">
      <w:start w:val="1"/>
      <w:numFmt w:val="bullet"/>
      <w:lvlText w:val="▪"/>
      <w:lvlJc w:val="left"/>
      <w:pPr>
        <w:tabs>
          <w:tab w:val="num" w:pos="3564"/>
        </w:tabs>
        <w:ind w:left="2160" w:firstLine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0CAE0">
      <w:start w:val="1"/>
      <w:numFmt w:val="bullet"/>
      <w:lvlText w:val="·"/>
      <w:lvlJc w:val="left"/>
      <w:pPr>
        <w:tabs>
          <w:tab w:val="num" w:pos="4284"/>
        </w:tabs>
        <w:ind w:left="2880" w:firstLine="7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4AD846">
      <w:start w:val="1"/>
      <w:numFmt w:val="bullet"/>
      <w:lvlText w:val="o"/>
      <w:lvlJc w:val="left"/>
      <w:pPr>
        <w:tabs>
          <w:tab w:val="num" w:pos="5004"/>
        </w:tabs>
        <w:ind w:left="3600" w:firstLine="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B0B6FA">
      <w:start w:val="1"/>
      <w:numFmt w:val="bullet"/>
      <w:lvlText w:val="▪"/>
      <w:lvlJc w:val="left"/>
      <w:pPr>
        <w:tabs>
          <w:tab w:val="num" w:pos="5724"/>
        </w:tabs>
        <w:ind w:left="4320" w:firstLine="7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B2A3D2">
      <w:start w:val="1"/>
      <w:numFmt w:val="bullet"/>
      <w:lvlText w:val="·"/>
      <w:lvlJc w:val="left"/>
      <w:pPr>
        <w:tabs>
          <w:tab w:val="num" w:pos="6444"/>
        </w:tabs>
        <w:ind w:left="5040" w:firstLine="78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4C6208">
      <w:start w:val="1"/>
      <w:numFmt w:val="bullet"/>
      <w:lvlText w:val="o"/>
      <w:lvlJc w:val="left"/>
      <w:pPr>
        <w:tabs>
          <w:tab w:val="num" w:pos="7164"/>
        </w:tabs>
        <w:ind w:left="5760" w:firstLine="7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63E08">
      <w:start w:val="1"/>
      <w:numFmt w:val="bullet"/>
      <w:lvlText w:val="▪"/>
      <w:lvlJc w:val="left"/>
      <w:pPr>
        <w:tabs>
          <w:tab w:val="num" w:pos="7884"/>
        </w:tabs>
        <w:ind w:left="6480" w:firstLine="8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C4A53F7"/>
    <w:multiLevelType w:val="hybridMultilevel"/>
    <w:tmpl w:val="DA4882EE"/>
    <w:styleLink w:val="12"/>
    <w:lvl w:ilvl="0" w:tplc="577EF536">
      <w:start w:val="1"/>
      <w:numFmt w:val="bullet"/>
      <w:lvlText w:val="·"/>
      <w:lvlJc w:val="left"/>
      <w:pPr>
        <w:tabs>
          <w:tab w:val="num" w:pos="2124"/>
        </w:tabs>
        <w:ind w:left="720" w:firstLine="7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56139E">
      <w:start w:val="1"/>
      <w:numFmt w:val="bullet"/>
      <w:lvlText w:val="o"/>
      <w:lvlJc w:val="left"/>
      <w:pPr>
        <w:tabs>
          <w:tab w:val="num" w:pos="2844"/>
        </w:tabs>
        <w:ind w:left="1440" w:firstLine="7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A4AA5E">
      <w:start w:val="1"/>
      <w:numFmt w:val="bullet"/>
      <w:lvlText w:val="▪"/>
      <w:lvlJc w:val="left"/>
      <w:pPr>
        <w:tabs>
          <w:tab w:val="num" w:pos="3564"/>
        </w:tabs>
        <w:ind w:left="2160" w:firstLine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7A898C">
      <w:start w:val="1"/>
      <w:numFmt w:val="bullet"/>
      <w:lvlText w:val="·"/>
      <w:lvlJc w:val="left"/>
      <w:pPr>
        <w:tabs>
          <w:tab w:val="num" w:pos="4284"/>
        </w:tabs>
        <w:ind w:left="2880" w:firstLine="7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2A0808">
      <w:start w:val="1"/>
      <w:numFmt w:val="bullet"/>
      <w:lvlText w:val="o"/>
      <w:lvlJc w:val="left"/>
      <w:pPr>
        <w:tabs>
          <w:tab w:val="num" w:pos="5004"/>
        </w:tabs>
        <w:ind w:left="3600" w:firstLine="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D2B6E6">
      <w:start w:val="1"/>
      <w:numFmt w:val="bullet"/>
      <w:lvlText w:val="▪"/>
      <w:lvlJc w:val="left"/>
      <w:pPr>
        <w:tabs>
          <w:tab w:val="num" w:pos="5724"/>
        </w:tabs>
        <w:ind w:left="4320" w:firstLine="7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2C07D4">
      <w:start w:val="1"/>
      <w:numFmt w:val="bullet"/>
      <w:lvlText w:val="·"/>
      <w:lvlJc w:val="left"/>
      <w:pPr>
        <w:tabs>
          <w:tab w:val="num" w:pos="6444"/>
        </w:tabs>
        <w:ind w:left="5040" w:firstLine="78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6AA3DA">
      <w:start w:val="1"/>
      <w:numFmt w:val="bullet"/>
      <w:lvlText w:val="o"/>
      <w:lvlJc w:val="left"/>
      <w:pPr>
        <w:tabs>
          <w:tab w:val="num" w:pos="7164"/>
        </w:tabs>
        <w:ind w:left="5760" w:firstLine="7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D65538">
      <w:start w:val="1"/>
      <w:numFmt w:val="bullet"/>
      <w:lvlText w:val="▪"/>
      <w:lvlJc w:val="left"/>
      <w:pPr>
        <w:tabs>
          <w:tab w:val="num" w:pos="7884"/>
        </w:tabs>
        <w:ind w:left="6480" w:firstLine="8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D6B0BE2"/>
    <w:multiLevelType w:val="hybridMultilevel"/>
    <w:tmpl w:val="3A70415C"/>
    <w:styleLink w:val="4"/>
    <w:lvl w:ilvl="0" w:tplc="BD2CDFD6">
      <w:start w:val="1"/>
      <w:numFmt w:val="bullet"/>
      <w:lvlText w:val="·"/>
      <w:lvlJc w:val="left"/>
      <w:pPr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7EABA0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28B720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72B184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10D32E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FCD246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E85D14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83648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78C50C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2536931"/>
    <w:multiLevelType w:val="hybridMultilevel"/>
    <w:tmpl w:val="761CB050"/>
    <w:styleLink w:val="25"/>
    <w:lvl w:ilvl="0" w:tplc="877AC68C">
      <w:start w:val="1"/>
      <w:numFmt w:val="upperRoman"/>
      <w:lvlText w:val="%1.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72585C">
      <w:start w:val="1"/>
      <w:numFmt w:val="lowerLetter"/>
      <w:lvlText w:val="%2."/>
      <w:lvlJc w:val="left"/>
      <w:pPr>
        <w:ind w:left="41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B884F6">
      <w:start w:val="1"/>
      <w:numFmt w:val="lowerRoman"/>
      <w:lvlText w:val="%3."/>
      <w:lvlJc w:val="left"/>
      <w:pPr>
        <w:ind w:left="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006358">
      <w:start w:val="1"/>
      <w:numFmt w:val="decimal"/>
      <w:lvlText w:val="%4."/>
      <w:lvlJc w:val="left"/>
      <w:pPr>
        <w:ind w:left="9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F64734">
      <w:start w:val="1"/>
      <w:numFmt w:val="lowerLetter"/>
      <w:lvlText w:val="%5."/>
      <w:lvlJc w:val="left"/>
      <w:pPr>
        <w:ind w:left="167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142C60">
      <w:start w:val="1"/>
      <w:numFmt w:val="lowerRoman"/>
      <w:lvlText w:val="%6."/>
      <w:lvlJc w:val="left"/>
      <w:pPr>
        <w:ind w:left="239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D483D2">
      <w:start w:val="1"/>
      <w:numFmt w:val="decimal"/>
      <w:lvlText w:val="%7."/>
      <w:lvlJc w:val="left"/>
      <w:pPr>
        <w:ind w:left="3110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201378">
      <w:start w:val="1"/>
      <w:numFmt w:val="lowerLetter"/>
      <w:lvlText w:val="%8."/>
      <w:lvlJc w:val="left"/>
      <w:pPr>
        <w:ind w:left="3830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9856E4">
      <w:start w:val="1"/>
      <w:numFmt w:val="lowerRoman"/>
      <w:lvlText w:val="%9."/>
      <w:lvlJc w:val="left"/>
      <w:pPr>
        <w:ind w:left="45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3550102"/>
    <w:multiLevelType w:val="hybridMultilevel"/>
    <w:tmpl w:val="4664CC7C"/>
    <w:numStyleLink w:val="22"/>
  </w:abstractNum>
  <w:abstractNum w:abstractNumId="21" w15:restartNumberingAfterBreak="0">
    <w:nsid w:val="37EF1AA0"/>
    <w:multiLevelType w:val="hybridMultilevel"/>
    <w:tmpl w:val="2E3E5FA0"/>
    <w:styleLink w:val="1"/>
    <w:lvl w:ilvl="0" w:tplc="FA622052">
      <w:start w:val="1"/>
      <w:numFmt w:val="bullet"/>
      <w:lvlText w:val="·"/>
      <w:lvlJc w:val="left"/>
      <w:pPr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209B48">
      <w:start w:val="1"/>
      <w:numFmt w:val="bullet"/>
      <w:lvlText w:val="o"/>
      <w:lvlJc w:val="left"/>
      <w:pPr>
        <w:tabs>
          <w:tab w:val="left" w:pos="993"/>
        </w:tabs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C69566">
      <w:start w:val="1"/>
      <w:numFmt w:val="bullet"/>
      <w:lvlText w:val="▪"/>
      <w:lvlJc w:val="left"/>
      <w:pPr>
        <w:tabs>
          <w:tab w:val="left" w:pos="993"/>
        </w:tabs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642666">
      <w:start w:val="1"/>
      <w:numFmt w:val="bullet"/>
      <w:lvlText w:val="·"/>
      <w:lvlJc w:val="left"/>
      <w:pPr>
        <w:tabs>
          <w:tab w:val="left" w:pos="993"/>
        </w:tabs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045E1C">
      <w:start w:val="1"/>
      <w:numFmt w:val="bullet"/>
      <w:lvlText w:val="o"/>
      <w:lvlJc w:val="left"/>
      <w:pPr>
        <w:tabs>
          <w:tab w:val="left" w:pos="993"/>
        </w:tabs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D2861E">
      <w:start w:val="1"/>
      <w:numFmt w:val="bullet"/>
      <w:lvlText w:val="▪"/>
      <w:lvlJc w:val="left"/>
      <w:pPr>
        <w:tabs>
          <w:tab w:val="left" w:pos="993"/>
        </w:tabs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CB314">
      <w:start w:val="1"/>
      <w:numFmt w:val="bullet"/>
      <w:lvlText w:val="·"/>
      <w:lvlJc w:val="left"/>
      <w:pPr>
        <w:tabs>
          <w:tab w:val="left" w:pos="993"/>
        </w:tabs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D83E4A">
      <w:start w:val="1"/>
      <w:numFmt w:val="bullet"/>
      <w:lvlText w:val="o"/>
      <w:lvlJc w:val="left"/>
      <w:pPr>
        <w:tabs>
          <w:tab w:val="left" w:pos="993"/>
        </w:tabs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B8F010">
      <w:start w:val="1"/>
      <w:numFmt w:val="bullet"/>
      <w:lvlText w:val="▪"/>
      <w:lvlJc w:val="left"/>
      <w:pPr>
        <w:tabs>
          <w:tab w:val="left" w:pos="993"/>
        </w:tabs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13A13E3"/>
    <w:multiLevelType w:val="hybridMultilevel"/>
    <w:tmpl w:val="2A10220A"/>
    <w:styleLink w:val="10"/>
    <w:lvl w:ilvl="0" w:tplc="3886E722">
      <w:start w:val="1"/>
      <w:numFmt w:val="bullet"/>
      <w:lvlText w:val="·"/>
      <w:lvlJc w:val="left"/>
      <w:pPr>
        <w:tabs>
          <w:tab w:val="left" w:pos="720"/>
          <w:tab w:val="num" w:pos="2124"/>
        </w:tabs>
        <w:ind w:left="720" w:firstLine="7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84E3D1C">
      <w:start w:val="1"/>
      <w:numFmt w:val="bullet"/>
      <w:lvlText w:val="o"/>
      <w:lvlJc w:val="left"/>
      <w:pPr>
        <w:tabs>
          <w:tab w:val="left" w:pos="720"/>
          <w:tab w:val="num" w:pos="2844"/>
        </w:tabs>
        <w:ind w:left="1440" w:firstLine="7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9BE63CE">
      <w:start w:val="1"/>
      <w:numFmt w:val="bullet"/>
      <w:lvlText w:val="▪"/>
      <w:lvlJc w:val="left"/>
      <w:pPr>
        <w:tabs>
          <w:tab w:val="left" w:pos="720"/>
          <w:tab w:val="num" w:pos="3564"/>
        </w:tabs>
        <w:ind w:left="2160" w:firstLine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5924600">
      <w:start w:val="1"/>
      <w:numFmt w:val="bullet"/>
      <w:lvlText w:val="▪"/>
      <w:lvlJc w:val="left"/>
      <w:pPr>
        <w:tabs>
          <w:tab w:val="left" w:pos="720"/>
          <w:tab w:val="num" w:pos="4284"/>
        </w:tabs>
        <w:ind w:left="2880" w:firstLine="7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F5071AE">
      <w:start w:val="1"/>
      <w:numFmt w:val="bullet"/>
      <w:lvlText w:val="▪"/>
      <w:lvlJc w:val="left"/>
      <w:pPr>
        <w:tabs>
          <w:tab w:val="left" w:pos="720"/>
          <w:tab w:val="num" w:pos="5004"/>
        </w:tabs>
        <w:ind w:left="3600" w:firstLine="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2A605AA">
      <w:start w:val="1"/>
      <w:numFmt w:val="bullet"/>
      <w:lvlText w:val="▪"/>
      <w:lvlJc w:val="left"/>
      <w:pPr>
        <w:tabs>
          <w:tab w:val="left" w:pos="720"/>
          <w:tab w:val="num" w:pos="5724"/>
        </w:tabs>
        <w:ind w:left="4320" w:firstLine="7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EBCD154">
      <w:start w:val="1"/>
      <w:numFmt w:val="bullet"/>
      <w:lvlText w:val="▪"/>
      <w:lvlJc w:val="left"/>
      <w:pPr>
        <w:tabs>
          <w:tab w:val="left" w:pos="720"/>
          <w:tab w:val="num" w:pos="6444"/>
        </w:tabs>
        <w:ind w:left="5040" w:firstLine="7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9382906">
      <w:start w:val="1"/>
      <w:numFmt w:val="bullet"/>
      <w:lvlText w:val="▪"/>
      <w:lvlJc w:val="left"/>
      <w:pPr>
        <w:tabs>
          <w:tab w:val="left" w:pos="720"/>
          <w:tab w:val="num" w:pos="7164"/>
        </w:tabs>
        <w:ind w:left="5760" w:firstLine="7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79470A8">
      <w:start w:val="1"/>
      <w:numFmt w:val="bullet"/>
      <w:lvlText w:val="▪"/>
      <w:lvlJc w:val="left"/>
      <w:pPr>
        <w:tabs>
          <w:tab w:val="left" w:pos="720"/>
          <w:tab w:val="num" w:pos="7884"/>
        </w:tabs>
        <w:ind w:left="6480" w:firstLine="8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3" w15:restartNumberingAfterBreak="0">
    <w:nsid w:val="525C6859"/>
    <w:multiLevelType w:val="hybridMultilevel"/>
    <w:tmpl w:val="2168E474"/>
    <w:numStyleLink w:val="18"/>
  </w:abstractNum>
  <w:abstractNum w:abstractNumId="24" w15:restartNumberingAfterBreak="0">
    <w:nsid w:val="542F4AD4"/>
    <w:multiLevelType w:val="hybridMultilevel"/>
    <w:tmpl w:val="D23E1CF0"/>
    <w:styleLink w:val="3"/>
    <w:lvl w:ilvl="0" w:tplc="63A423E4">
      <w:start w:val="1"/>
      <w:numFmt w:val="bullet"/>
      <w:lvlText w:val="·"/>
      <w:lvlJc w:val="left"/>
      <w:pPr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6A932A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DC97AE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CA14EE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FC8784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4838DC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20B8B4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247B26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087304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67C1B72"/>
    <w:multiLevelType w:val="hybridMultilevel"/>
    <w:tmpl w:val="79204FA6"/>
    <w:numStyleLink w:val="21"/>
  </w:abstractNum>
  <w:abstractNum w:abstractNumId="26" w15:restartNumberingAfterBreak="0">
    <w:nsid w:val="57F76BCD"/>
    <w:multiLevelType w:val="hybridMultilevel"/>
    <w:tmpl w:val="AD2260B2"/>
    <w:styleLink w:val="23"/>
    <w:lvl w:ilvl="0" w:tplc="016AA28C">
      <w:start w:val="1"/>
      <w:numFmt w:val="bullet"/>
      <w:lvlText w:val="·"/>
      <w:lvlJc w:val="left"/>
      <w:pPr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96CB90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42782A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840A4C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D821BE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06AF28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C42B7C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1404CE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CA26E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7F770E0"/>
    <w:multiLevelType w:val="hybridMultilevel"/>
    <w:tmpl w:val="16308814"/>
    <w:styleLink w:val="41"/>
    <w:lvl w:ilvl="0" w:tplc="E01C3A48">
      <w:start w:val="1"/>
      <w:numFmt w:val="decimal"/>
      <w:lvlText w:val="%1.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3E29DE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EBBD2">
      <w:start w:val="1"/>
      <w:numFmt w:val="lowerRoman"/>
      <w:lvlText w:val="%3."/>
      <w:lvlJc w:val="left"/>
      <w:pPr>
        <w:ind w:left="20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C82078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761FBC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AA2744">
      <w:start w:val="1"/>
      <w:numFmt w:val="lowerRoman"/>
      <w:lvlText w:val="%6."/>
      <w:lvlJc w:val="left"/>
      <w:pPr>
        <w:ind w:left="42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C91E8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88772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AE4B10">
      <w:start w:val="1"/>
      <w:numFmt w:val="lowerRoman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EDE3DB9"/>
    <w:multiLevelType w:val="hybridMultilevel"/>
    <w:tmpl w:val="1FF08702"/>
    <w:styleLink w:val="24"/>
    <w:lvl w:ilvl="0" w:tplc="D76847CA">
      <w:start w:val="1"/>
      <w:numFmt w:val="bullet"/>
      <w:lvlText w:val="·"/>
      <w:lvlJc w:val="left"/>
      <w:pPr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7ABA12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BAFEE6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EEE42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BE79AC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1E787A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8A2268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C888D4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06CAA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1084569"/>
    <w:multiLevelType w:val="hybridMultilevel"/>
    <w:tmpl w:val="025AB54A"/>
    <w:styleLink w:val="2"/>
    <w:lvl w:ilvl="0" w:tplc="63AC4DB4">
      <w:start w:val="1"/>
      <w:numFmt w:val="bullet"/>
      <w:lvlText w:val="·"/>
      <w:lvlJc w:val="left"/>
      <w:pPr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D2646E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8F81A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6C667A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68273E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6326E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BC08DC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6CD10C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A075EA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1791F7A"/>
    <w:multiLevelType w:val="hybridMultilevel"/>
    <w:tmpl w:val="5824E5E4"/>
    <w:numStyleLink w:val="16"/>
  </w:abstractNum>
  <w:abstractNum w:abstractNumId="31" w15:restartNumberingAfterBreak="0">
    <w:nsid w:val="64375BE1"/>
    <w:multiLevelType w:val="hybridMultilevel"/>
    <w:tmpl w:val="715E9C5A"/>
    <w:numStyleLink w:val="19"/>
  </w:abstractNum>
  <w:abstractNum w:abstractNumId="32" w15:restartNumberingAfterBreak="0">
    <w:nsid w:val="650D016E"/>
    <w:multiLevelType w:val="hybridMultilevel"/>
    <w:tmpl w:val="C79AD376"/>
    <w:numStyleLink w:val="6"/>
  </w:abstractNum>
  <w:abstractNum w:abstractNumId="33" w15:restartNumberingAfterBreak="0">
    <w:nsid w:val="66133409"/>
    <w:multiLevelType w:val="hybridMultilevel"/>
    <w:tmpl w:val="16A64AA8"/>
    <w:styleLink w:val="5"/>
    <w:lvl w:ilvl="0" w:tplc="70FACB64">
      <w:start w:val="1"/>
      <w:numFmt w:val="bullet"/>
      <w:lvlText w:val="·"/>
      <w:lvlJc w:val="left"/>
      <w:pPr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3460F8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041A72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A84D38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90E020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6A3E6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B29896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3CDFA0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A220E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8571FF2"/>
    <w:multiLevelType w:val="hybridMultilevel"/>
    <w:tmpl w:val="DA4882EE"/>
    <w:numStyleLink w:val="12"/>
  </w:abstractNum>
  <w:abstractNum w:abstractNumId="35" w15:restartNumberingAfterBreak="0">
    <w:nsid w:val="6A0F03C1"/>
    <w:multiLevelType w:val="hybridMultilevel"/>
    <w:tmpl w:val="16A64AA8"/>
    <w:numStyleLink w:val="5"/>
  </w:abstractNum>
  <w:abstractNum w:abstractNumId="36" w15:restartNumberingAfterBreak="0">
    <w:nsid w:val="6C2F0FAA"/>
    <w:multiLevelType w:val="hybridMultilevel"/>
    <w:tmpl w:val="5824E5E4"/>
    <w:styleLink w:val="16"/>
    <w:lvl w:ilvl="0" w:tplc="0BBA456C">
      <w:start w:val="1"/>
      <w:numFmt w:val="bullet"/>
      <w:lvlText w:val="·"/>
      <w:lvlJc w:val="left"/>
      <w:pPr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2E5EC0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00BD22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92C23A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60E5A4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F86B4E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A60EA8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228ABE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2490BC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CDD30E8"/>
    <w:multiLevelType w:val="hybridMultilevel"/>
    <w:tmpl w:val="7A105D24"/>
    <w:numStyleLink w:val="13"/>
  </w:abstractNum>
  <w:abstractNum w:abstractNumId="38" w15:restartNumberingAfterBreak="0">
    <w:nsid w:val="6E4063A5"/>
    <w:multiLevelType w:val="hybridMultilevel"/>
    <w:tmpl w:val="E250A318"/>
    <w:styleLink w:val="20"/>
    <w:lvl w:ilvl="0" w:tplc="7D84CC92">
      <w:start w:val="1"/>
      <w:numFmt w:val="bullet"/>
      <w:lvlText w:val="·"/>
      <w:lvlJc w:val="left"/>
      <w:pPr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BA6DC8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66CE18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E8D1D4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47E46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8AC1E0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6041AA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C085D6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B8C896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1AD3F59"/>
    <w:multiLevelType w:val="hybridMultilevel"/>
    <w:tmpl w:val="FB9E5DF2"/>
    <w:styleLink w:val="14"/>
    <w:lvl w:ilvl="0" w:tplc="A1C8DF24">
      <w:start w:val="1"/>
      <w:numFmt w:val="bullet"/>
      <w:lvlText w:val="·"/>
      <w:lvlJc w:val="left"/>
      <w:pPr>
        <w:tabs>
          <w:tab w:val="left" w:pos="720"/>
          <w:tab w:val="num" w:pos="2124"/>
        </w:tabs>
        <w:ind w:left="720" w:firstLine="7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5265516">
      <w:start w:val="1"/>
      <w:numFmt w:val="bullet"/>
      <w:lvlText w:val="·"/>
      <w:lvlJc w:val="left"/>
      <w:pPr>
        <w:tabs>
          <w:tab w:val="left" w:pos="720"/>
          <w:tab w:val="num" w:pos="2844"/>
        </w:tabs>
        <w:ind w:left="1440" w:firstLine="7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B4A8A62">
      <w:start w:val="1"/>
      <w:numFmt w:val="bullet"/>
      <w:lvlText w:val="▪"/>
      <w:lvlJc w:val="left"/>
      <w:pPr>
        <w:tabs>
          <w:tab w:val="left" w:pos="720"/>
          <w:tab w:val="num" w:pos="3564"/>
        </w:tabs>
        <w:ind w:left="2160" w:firstLine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7FE6BCA">
      <w:start w:val="1"/>
      <w:numFmt w:val="bullet"/>
      <w:lvlText w:val="▪"/>
      <w:lvlJc w:val="left"/>
      <w:pPr>
        <w:tabs>
          <w:tab w:val="left" w:pos="720"/>
          <w:tab w:val="num" w:pos="4284"/>
        </w:tabs>
        <w:ind w:left="2880" w:firstLine="7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CB8D8FA">
      <w:start w:val="1"/>
      <w:numFmt w:val="bullet"/>
      <w:lvlText w:val="▪"/>
      <w:lvlJc w:val="left"/>
      <w:pPr>
        <w:tabs>
          <w:tab w:val="left" w:pos="720"/>
          <w:tab w:val="num" w:pos="5004"/>
        </w:tabs>
        <w:ind w:left="3600" w:firstLine="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18617A0">
      <w:start w:val="1"/>
      <w:numFmt w:val="bullet"/>
      <w:lvlText w:val="▪"/>
      <w:lvlJc w:val="left"/>
      <w:pPr>
        <w:tabs>
          <w:tab w:val="left" w:pos="720"/>
          <w:tab w:val="num" w:pos="5724"/>
        </w:tabs>
        <w:ind w:left="4320" w:firstLine="7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1A05EF8">
      <w:start w:val="1"/>
      <w:numFmt w:val="bullet"/>
      <w:lvlText w:val="▪"/>
      <w:lvlJc w:val="left"/>
      <w:pPr>
        <w:tabs>
          <w:tab w:val="left" w:pos="720"/>
          <w:tab w:val="num" w:pos="6444"/>
        </w:tabs>
        <w:ind w:left="5040" w:firstLine="7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B14FB60">
      <w:start w:val="1"/>
      <w:numFmt w:val="bullet"/>
      <w:lvlText w:val="▪"/>
      <w:lvlJc w:val="left"/>
      <w:pPr>
        <w:tabs>
          <w:tab w:val="left" w:pos="720"/>
          <w:tab w:val="num" w:pos="7164"/>
        </w:tabs>
        <w:ind w:left="5760" w:firstLine="7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2D80848">
      <w:start w:val="1"/>
      <w:numFmt w:val="bullet"/>
      <w:lvlText w:val="▪"/>
      <w:lvlJc w:val="left"/>
      <w:pPr>
        <w:tabs>
          <w:tab w:val="left" w:pos="720"/>
          <w:tab w:val="num" w:pos="7884"/>
        </w:tabs>
        <w:ind w:left="6480" w:firstLine="8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0" w15:restartNumberingAfterBreak="0">
    <w:nsid w:val="74E007F3"/>
    <w:multiLevelType w:val="hybridMultilevel"/>
    <w:tmpl w:val="715E9C5A"/>
    <w:styleLink w:val="19"/>
    <w:lvl w:ilvl="0" w:tplc="C6089794">
      <w:start w:val="1"/>
      <w:numFmt w:val="bullet"/>
      <w:lvlText w:val="·"/>
      <w:lvlJc w:val="left"/>
      <w:pPr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E08C64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F08B48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787ADC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388904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C61578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669C74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040DF4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402FFC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B5B1D11"/>
    <w:multiLevelType w:val="hybridMultilevel"/>
    <w:tmpl w:val="16308814"/>
    <w:numStyleLink w:val="41"/>
  </w:abstractNum>
  <w:abstractNum w:abstractNumId="42" w15:restartNumberingAfterBreak="0">
    <w:nsid w:val="7BAE0586"/>
    <w:multiLevelType w:val="hybridMultilevel"/>
    <w:tmpl w:val="3A70415C"/>
    <w:numStyleLink w:val="4"/>
  </w:abstractNum>
  <w:abstractNum w:abstractNumId="43" w15:restartNumberingAfterBreak="0">
    <w:nsid w:val="7CD66B56"/>
    <w:multiLevelType w:val="hybridMultilevel"/>
    <w:tmpl w:val="4260B20C"/>
    <w:styleLink w:val="17"/>
    <w:lvl w:ilvl="0" w:tplc="17101802">
      <w:start w:val="1"/>
      <w:numFmt w:val="bullet"/>
      <w:lvlText w:val="·"/>
      <w:lvlJc w:val="left"/>
      <w:pPr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383098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2EFA8A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B4CA1A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5CE1FC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0E06D6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5E5C82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2EE368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52092E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EC94086"/>
    <w:multiLevelType w:val="hybridMultilevel"/>
    <w:tmpl w:val="D23E1CF0"/>
    <w:numStyleLink w:val="3"/>
  </w:abstractNum>
  <w:abstractNum w:abstractNumId="45" w15:restartNumberingAfterBreak="0">
    <w:nsid w:val="7F03693F"/>
    <w:multiLevelType w:val="hybridMultilevel"/>
    <w:tmpl w:val="2A10220A"/>
    <w:numStyleLink w:val="10"/>
  </w:abstractNum>
  <w:num w:numId="1">
    <w:abstractNumId w:val="21"/>
  </w:num>
  <w:num w:numId="2">
    <w:abstractNumId w:val="11"/>
  </w:num>
  <w:num w:numId="3">
    <w:abstractNumId w:val="29"/>
  </w:num>
  <w:num w:numId="4">
    <w:abstractNumId w:val="7"/>
  </w:num>
  <w:num w:numId="5">
    <w:abstractNumId w:val="24"/>
  </w:num>
  <w:num w:numId="6">
    <w:abstractNumId w:val="44"/>
  </w:num>
  <w:num w:numId="7">
    <w:abstractNumId w:val="18"/>
  </w:num>
  <w:num w:numId="8">
    <w:abstractNumId w:val="42"/>
  </w:num>
  <w:num w:numId="9">
    <w:abstractNumId w:val="33"/>
  </w:num>
  <w:num w:numId="10">
    <w:abstractNumId w:val="35"/>
  </w:num>
  <w:num w:numId="11">
    <w:abstractNumId w:val="6"/>
  </w:num>
  <w:num w:numId="12">
    <w:abstractNumId w:val="32"/>
  </w:num>
  <w:num w:numId="13">
    <w:abstractNumId w:val="22"/>
  </w:num>
  <w:num w:numId="14">
    <w:abstractNumId w:val="45"/>
  </w:num>
  <w:num w:numId="15">
    <w:abstractNumId w:val="3"/>
  </w:num>
  <w:num w:numId="16">
    <w:abstractNumId w:val="12"/>
  </w:num>
  <w:num w:numId="17">
    <w:abstractNumId w:val="12"/>
    <w:lvlOverride w:ilvl="0">
      <w:lvl w:ilvl="0" w:tplc="4DECCDC2">
        <w:start w:val="1"/>
        <w:numFmt w:val="bullet"/>
        <w:lvlText w:val="·"/>
        <w:lvlJc w:val="left"/>
        <w:pPr>
          <w:tabs>
            <w:tab w:val="num" w:pos="2124"/>
          </w:tabs>
          <w:ind w:left="720" w:firstLine="7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48EB9C">
        <w:start w:val="1"/>
        <w:numFmt w:val="bullet"/>
        <w:lvlText w:val="o"/>
        <w:lvlJc w:val="left"/>
        <w:pPr>
          <w:tabs>
            <w:tab w:val="num" w:pos="2844"/>
          </w:tabs>
          <w:ind w:left="1440" w:firstLine="7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F4F702">
        <w:start w:val="1"/>
        <w:numFmt w:val="bullet"/>
        <w:lvlText w:val="▪"/>
        <w:lvlJc w:val="left"/>
        <w:pPr>
          <w:tabs>
            <w:tab w:val="num" w:pos="3564"/>
          </w:tabs>
          <w:ind w:left="2160" w:firstLine="7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FEAA46">
        <w:start w:val="1"/>
        <w:numFmt w:val="bullet"/>
        <w:lvlText w:val="·"/>
        <w:lvlJc w:val="left"/>
        <w:pPr>
          <w:tabs>
            <w:tab w:val="num" w:pos="4284"/>
          </w:tabs>
          <w:ind w:left="2880" w:firstLine="74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1E1E98">
        <w:start w:val="1"/>
        <w:numFmt w:val="bullet"/>
        <w:lvlText w:val="o"/>
        <w:lvlJc w:val="left"/>
        <w:pPr>
          <w:tabs>
            <w:tab w:val="num" w:pos="5004"/>
          </w:tabs>
          <w:ind w:left="3600" w:firstLine="7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606250">
        <w:start w:val="1"/>
        <w:numFmt w:val="bullet"/>
        <w:lvlText w:val="▪"/>
        <w:lvlJc w:val="left"/>
        <w:pPr>
          <w:tabs>
            <w:tab w:val="num" w:pos="5724"/>
          </w:tabs>
          <w:ind w:left="4320" w:firstLine="76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3C50FE">
        <w:start w:val="1"/>
        <w:numFmt w:val="bullet"/>
        <w:lvlText w:val="·"/>
        <w:lvlJc w:val="left"/>
        <w:pPr>
          <w:tabs>
            <w:tab w:val="num" w:pos="6444"/>
          </w:tabs>
          <w:ind w:left="5040" w:firstLine="78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825A62">
        <w:start w:val="1"/>
        <w:numFmt w:val="bullet"/>
        <w:lvlText w:val="o"/>
        <w:lvlJc w:val="left"/>
        <w:pPr>
          <w:tabs>
            <w:tab w:val="num" w:pos="7164"/>
          </w:tabs>
          <w:ind w:left="5760" w:firstLine="7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84E296">
        <w:start w:val="1"/>
        <w:numFmt w:val="bullet"/>
        <w:lvlText w:val="▪"/>
        <w:lvlJc w:val="left"/>
        <w:pPr>
          <w:tabs>
            <w:tab w:val="num" w:pos="7884"/>
          </w:tabs>
          <w:ind w:left="6480" w:firstLine="8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7"/>
  </w:num>
  <w:num w:numId="19">
    <w:abstractNumId w:val="34"/>
  </w:num>
  <w:num w:numId="20">
    <w:abstractNumId w:val="16"/>
  </w:num>
  <w:num w:numId="21">
    <w:abstractNumId w:val="37"/>
  </w:num>
  <w:num w:numId="22">
    <w:abstractNumId w:val="39"/>
  </w:num>
  <w:num w:numId="23">
    <w:abstractNumId w:val="8"/>
  </w:num>
  <w:num w:numId="24">
    <w:abstractNumId w:val="0"/>
  </w:num>
  <w:num w:numId="25">
    <w:abstractNumId w:val="5"/>
  </w:num>
  <w:num w:numId="26">
    <w:abstractNumId w:val="36"/>
  </w:num>
  <w:num w:numId="27">
    <w:abstractNumId w:val="30"/>
  </w:num>
  <w:num w:numId="28">
    <w:abstractNumId w:val="43"/>
  </w:num>
  <w:num w:numId="29">
    <w:abstractNumId w:val="2"/>
  </w:num>
  <w:num w:numId="30">
    <w:abstractNumId w:val="14"/>
  </w:num>
  <w:num w:numId="31">
    <w:abstractNumId w:val="23"/>
  </w:num>
  <w:num w:numId="32">
    <w:abstractNumId w:val="40"/>
  </w:num>
  <w:num w:numId="33">
    <w:abstractNumId w:val="31"/>
  </w:num>
  <w:num w:numId="34">
    <w:abstractNumId w:val="38"/>
  </w:num>
  <w:num w:numId="35">
    <w:abstractNumId w:val="13"/>
  </w:num>
  <w:num w:numId="36">
    <w:abstractNumId w:val="4"/>
  </w:num>
  <w:num w:numId="37">
    <w:abstractNumId w:val="25"/>
  </w:num>
  <w:num w:numId="38">
    <w:abstractNumId w:val="15"/>
  </w:num>
  <w:num w:numId="39">
    <w:abstractNumId w:val="20"/>
  </w:num>
  <w:num w:numId="40">
    <w:abstractNumId w:val="26"/>
  </w:num>
  <w:num w:numId="41">
    <w:abstractNumId w:val="10"/>
  </w:num>
  <w:num w:numId="42">
    <w:abstractNumId w:val="28"/>
  </w:num>
  <w:num w:numId="43">
    <w:abstractNumId w:val="1"/>
  </w:num>
  <w:num w:numId="44">
    <w:abstractNumId w:val="19"/>
  </w:num>
  <w:num w:numId="45">
    <w:abstractNumId w:val="9"/>
  </w:num>
  <w:num w:numId="46">
    <w:abstractNumId w:val="32"/>
    <w:lvlOverride w:ilvl="0">
      <w:lvl w:ilvl="0" w:tplc="F0BA97D6">
        <w:start w:val="1"/>
        <w:numFmt w:val="bullet"/>
        <w:lvlText w:val="·"/>
        <w:lvlJc w:val="left"/>
        <w:pPr>
          <w:ind w:left="993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243F1C">
        <w:start w:val="1"/>
        <w:numFmt w:val="bullet"/>
        <w:lvlText w:val="o"/>
        <w:lvlJc w:val="left"/>
        <w:pPr>
          <w:ind w:left="171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2C67BC">
        <w:start w:val="1"/>
        <w:numFmt w:val="bullet"/>
        <w:lvlText w:val="▪"/>
        <w:lvlJc w:val="left"/>
        <w:pPr>
          <w:ind w:left="243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D420DC">
        <w:start w:val="1"/>
        <w:numFmt w:val="bullet"/>
        <w:lvlText w:val="·"/>
        <w:lvlJc w:val="left"/>
        <w:pPr>
          <w:ind w:left="3153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0282F0">
        <w:start w:val="1"/>
        <w:numFmt w:val="bullet"/>
        <w:lvlText w:val="o"/>
        <w:lvlJc w:val="left"/>
        <w:pPr>
          <w:ind w:left="387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403F18">
        <w:start w:val="1"/>
        <w:numFmt w:val="bullet"/>
        <w:lvlText w:val="▪"/>
        <w:lvlJc w:val="left"/>
        <w:pPr>
          <w:ind w:left="459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BAA7F2">
        <w:start w:val="1"/>
        <w:numFmt w:val="bullet"/>
        <w:lvlText w:val="·"/>
        <w:lvlJc w:val="left"/>
        <w:pPr>
          <w:ind w:left="5313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A62A22">
        <w:start w:val="1"/>
        <w:numFmt w:val="bullet"/>
        <w:lvlText w:val="o"/>
        <w:lvlJc w:val="left"/>
        <w:pPr>
          <w:ind w:left="603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6CC1AA">
        <w:start w:val="1"/>
        <w:numFmt w:val="bullet"/>
        <w:lvlText w:val="▪"/>
        <w:lvlJc w:val="left"/>
        <w:pPr>
          <w:ind w:left="675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9"/>
    <w:lvlOverride w:ilvl="0">
      <w:startOverride w:val="2"/>
    </w:lvlOverride>
  </w:num>
  <w:num w:numId="48">
    <w:abstractNumId w:val="9"/>
    <w:lvlOverride w:ilvl="0">
      <w:startOverride w:val="3"/>
    </w:lvlOverride>
  </w:num>
  <w:num w:numId="49">
    <w:abstractNumId w:val="27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1F"/>
    <w:rsid w:val="00073049"/>
    <w:rsid w:val="00233B1A"/>
    <w:rsid w:val="00352498"/>
    <w:rsid w:val="0098661F"/>
    <w:rsid w:val="00B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16B1"/>
  <w15:docId w15:val="{A9459483-6C11-4750-A724-C4217B13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31">
    <w:name w:val="Основной текст с отступом 31"/>
    <w:pPr>
      <w:widowControl w:val="0"/>
      <w:ind w:firstLine="284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Normal (Web)"/>
    <w:pPr>
      <w:suppressAutoHyphens/>
      <w:spacing w:line="100" w:lineRule="atLeast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1a">
    <w:name w:val="Обычный1"/>
    <w:pPr>
      <w:widowControl w:val="0"/>
      <w:suppressAutoHyphens/>
      <w:spacing w:line="100" w:lineRule="atLeast"/>
    </w:pPr>
    <w:rPr>
      <w:rFonts w:ascii="Arial" w:hAnsi="Arial" w:cs="Arial Unicode MS"/>
      <w:color w:val="000000"/>
      <w:kern w:val="1"/>
      <w:sz w:val="21"/>
      <w:szCs w:val="21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0">
    <w:name w:val="Импортированный стиль 10"/>
    <w:pPr>
      <w:numPr>
        <w:numId w:val="13"/>
      </w:numPr>
    </w:pPr>
  </w:style>
  <w:style w:type="paragraph" w:customStyle="1" w:styleId="210">
    <w:name w:val="Основной текст 21"/>
    <w:pPr>
      <w:suppressAutoHyphens/>
      <w:spacing w:line="100" w:lineRule="atLeast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11">
    <w:name w:val="Импортированный стиль 11"/>
    <w:pPr>
      <w:numPr>
        <w:numId w:val="15"/>
      </w:numPr>
    </w:pPr>
  </w:style>
  <w:style w:type="numbering" w:customStyle="1" w:styleId="12">
    <w:name w:val="Импортированный стиль 12"/>
    <w:pPr>
      <w:numPr>
        <w:numId w:val="18"/>
      </w:numPr>
    </w:pPr>
  </w:style>
  <w:style w:type="numbering" w:customStyle="1" w:styleId="13">
    <w:name w:val="Импортированный стиль 13"/>
    <w:pPr>
      <w:numPr>
        <w:numId w:val="20"/>
      </w:numPr>
    </w:pPr>
  </w:style>
  <w:style w:type="numbering" w:customStyle="1" w:styleId="14">
    <w:name w:val="Импортированный стиль 14"/>
    <w:pPr>
      <w:numPr>
        <w:numId w:val="22"/>
      </w:numPr>
    </w:pPr>
  </w:style>
  <w:style w:type="numbering" w:customStyle="1" w:styleId="15">
    <w:name w:val="Импортированный стиль 15"/>
    <w:pPr>
      <w:numPr>
        <w:numId w:val="24"/>
      </w:numPr>
    </w:pPr>
  </w:style>
  <w:style w:type="numbering" w:customStyle="1" w:styleId="16">
    <w:name w:val="Импортированный стиль 16"/>
    <w:pPr>
      <w:numPr>
        <w:numId w:val="26"/>
      </w:numPr>
    </w:pPr>
  </w:style>
  <w:style w:type="numbering" w:customStyle="1" w:styleId="17">
    <w:name w:val="Импортированный стиль 17"/>
    <w:pPr>
      <w:numPr>
        <w:numId w:val="28"/>
      </w:numPr>
    </w:pPr>
  </w:style>
  <w:style w:type="numbering" w:customStyle="1" w:styleId="18">
    <w:name w:val="Импортированный стиль 18"/>
    <w:pPr>
      <w:numPr>
        <w:numId w:val="30"/>
      </w:numPr>
    </w:pPr>
  </w:style>
  <w:style w:type="numbering" w:customStyle="1" w:styleId="19">
    <w:name w:val="Импортированный стиль 19"/>
    <w:pPr>
      <w:numPr>
        <w:numId w:val="32"/>
      </w:numPr>
    </w:pPr>
  </w:style>
  <w:style w:type="numbering" w:customStyle="1" w:styleId="20">
    <w:name w:val="Импортированный стиль 20"/>
    <w:pPr>
      <w:numPr>
        <w:numId w:val="34"/>
      </w:numPr>
    </w:pPr>
  </w:style>
  <w:style w:type="numbering" w:customStyle="1" w:styleId="21">
    <w:name w:val="Импортированный стиль 21"/>
    <w:pPr>
      <w:numPr>
        <w:numId w:val="36"/>
      </w:numPr>
    </w:pPr>
  </w:style>
  <w:style w:type="numbering" w:customStyle="1" w:styleId="22">
    <w:name w:val="Импортированный стиль 22"/>
    <w:pPr>
      <w:numPr>
        <w:numId w:val="38"/>
      </w:numPr>
    </w:pPr>
  </w:style>
  <w:style w:type="numbering" w:customStyle="1" w:styleId="23">
    <w:name w:val="Импортированный стиль 23"/>
    <w:pPr>
      <w:numPr>
        <w:numId w:val="40"/>
      </w:numPr>
    </w:pPr>
  </w:style>
  <w:style w:type="numbering" w:customStyle="1" w:styleId="24">
    <w:name w:val="Импортированный стиль 24"/>
    <w:pPr>
      <w:numPr>
        <w:numId w:val="42"/>
      </w:numPr>
    </w:pPr>
  </w:style>
  <w:style w:type="numbering" w:customStyle="1" w:styleId="25">
    <w:name w:val="Импортированный стиль 25"/>
    <w:pPr>
      <w:numPr>
        <w:numId w:val="44"/>
      </w:numPr>
    </w:pPr>
  </w:style>
  <w:style w:type="numbering" w:customStyle="1" w:styleId="41">
    <w:name w:val="Импортированный стиль 41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2197</Words>
  <Characters>12523</Characters>
  <Application>Microsoft Office Word</Application>
  <DocSecurity>0</DocSecurity>
  <Lines>104</Lines>
  <Paragraphs>29</Paragraphs>
  <ScaleCrop>false</ScaleCrop>
  <Company>diakov.net</Company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</dc:creator>
  <cp:lastModifiedBy>School-PC</cp:lastModifiedBy>
  <cp:revision>2</cp:revision>
  <dcterms:created xsi:type="dcterms:W3CDTF">2023-03-17T01:43:00Z</dcterms:created>
  <dcterms:modified xsi:type="dcterms:W3CDTF">2023-03-17T01:43:00Z</dcterms:modified>
</cp:coreProperties>
</file>