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26BC87" w14:textId="77777777" w:rsidR="00180243" w:rsidRDefault="00E46C17" w:rsidP="00180243">
      <w:r>
        <w:rPr>
          <w:rFonts w:ascii="Times New Roman" w:eastAsia="Times New Roman" w:hAnsi="Times New Roman"/>
          <w:bCs/>
          <w:noProof/>
          <w:color w:val="000000"/>
          <w:kern w:val="24"/>
          <w:szCs w:val="40"/>
          <w:lang w:eastAsia="ru-RU"/>
        </w:rPr>
        <w:drawing>
          <wp:inline distT="0" distB="0" distL="0" distR="0" wp14:anchorId="542B649F" wp14:editId="1FBFF83D">
            <wp:extent cx="9972040" cy="7175207"/>
            <wp:effectExtent l="19050" t="0" r="0" b="0"/>
            <wp:docPr id="1" name="Рисунок 1" descr="C:\Users\B0F8~1\AppData\Local\Temp\Rar$DI25.4141\IMG_8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F8~1\AppData\Local\Temp\Rar$DI25.4141\IMG_8695.jpg"/>
                    <pic:cNvPicPr>
                      <a:picLocks noChangeAspect="1" noChangeArrowheads="1"/>
                    </pic:cNvPicPr>
                  </pic:nvPicPr>
                  <pic:blipFill>
                    <a:blip r:embed="rId5" cstate="print"/>
                    <a:srcRect/>
                    <a:stretch>
                      <a:fillRect/>
                    </a:stretch>
                  </pic:blipFill>
                  <pic:spPr bwMode="auto">
                    <a:xfrm>
                      <a:off x="0" y="0"/>
                      <a:ext cx="9972040" cy="7175207"/>
                    </a:xfrm>
                    <a:prstGeom prst="rect">
                      <a:avLst/>
                    </a:prstGeom>
                    <a:noFill/>
                    <a:ln w="9525">
                      <a:noFill/>
                      <a:miter lim="800000"/>
                      <a:headEnd/>
                      <a:tailEnd/>
                    </a:ln>
                  </pic:spPr>
                </pic:pic>
              </a:graphicData>
            </a:graphic>
          </wp:inline>
        </w:drawing>
      </w:r>
    </w:p>
    <w:p w14:paraId="341B647B" w14:textId="77777777" w:rsidR="00180243" w:rsidRPr="00E46C17" w:rsidRDefault="00180243" w:rsidP="00180243">
      <w:pPr>
        <w:spacing w:line="240" w:lineRule="exact"/>
        <w:jc w:val="center"/>
        <w:rPr>
          <w:rFonts w:ascii="Times New Roman" w:eastAsia="Times New Roman" w:hAnsi="Times New Roman"/>
          <w:b/>
          <w:sz w:val="28"/>
          <w:szCs w:val="28"/>
          <w:lang w:eastAsia="ru-RU"/>
        </w:rPr>
      </w:pPr>
      <w:r w:rsidRPr="00E46C17">
        <w:rPr>
          <w:rFonts w:ascii="Times New Roman" w:eastAsia="Times New Roman" w:hAnsi="Times New Roman"/>
          <w:b/>
          <w:sz w:val="28"/>
          <w:szCs w:val="28"/>
          <w:lang w:eastAsia="ru-RU"/>
        </w:rPr>
        <w:lastRenderedPageBreak/>
        <w:t>Предмет: «Предметно – практическое обучение»</w:t>
      </w:r>
    </w:p>
    <w:p w14:paraId="19EA8992" w14:textId="77777777" w:rsidR="00180243" w:rsidRPr="00E46C17" w:rsidRDefault="00180243" w:rsidP="00180243">
      <w:pPr>
        <w:spacing w:line="240" w:lineRule="exact"/>
        <w:jc w:val="center"/>
        <w:rPr>
          <w:rFonts w:ascii="Times New Roman" w:eastAsia="Times New Roman" w:hAnsi="Times New Roman"/>
          <w:b/>
          <w:sz w:val="28"/>
          <w:szCs w:val="28"/>
          <w:lang w:eastAsia="ru-RU"/>
        </w:rPr>
      </w:pPr>
      <w:r w:rsidRPr="00E46C17">
        <w:rPr>
          <w:rFonts w:ascii="Times New Roman" w:eastAsia="Times New Roman" w:hAnsi="Times New Roman"/>
          <w:b/>
          <w:sz w:val="28"/>
          <w:szCs w:val="28"/>
          <w:lang w:eastAsia="ru-RU"/>
        </w:rPr>
        <w:t>(1час в неделю)</w:t>
      </w:r>
    </w:p>
    <w:p w14:paraId="55AC5312" w14:textId="77777777" w:rsidR="00180243" w:rsidRPr="00E46C17" w:rsidRDefault="00180243" w:rsidP="00180243">
      <w:pPr>
        <w:spacing w:line="360" w:lineRule="auto"/>
        <w:jc w:val="center"/>
        <w:rPr>
          <w:rFonts w:ascii="Times New Roman" w:eastAsia="Times New Roman" w:hAnsi="Times New Roman"/>
          <w:b/>
          <w:sz w:val="28"/>
          <w:szCs w:val="28"/>
          <w:lang w:eastAsia="ru-RU"/>
        </w:rPr>
      </w:pPr>
      <w:r w:rsidRPr="00E46C17">
        <w:rPr>
          <w:rFonts w:ascii="Times New Roman" w:eastAsia="Times New Roman" w:hAnsi="Times New Roman"/>
          <w:b/>
          <w:sz w:val="28"/>
          <w:szCs w:val="28"/>
          <w:lang w:eastAsia="ru-RU"/>
        </w:rPr>
        <w:t>Пояснительная записка</w:t>
      </w:r>
    </w:p>
    <w:p w14:paraId="4EFBB9BF" w14:textId="77777777" w:rsidR="00180243" w:rsidRPr="00E46C17" w:rsidRDefault="00180243" w:rsidP="00180243">
      <w:pPr>
        <w:spacing w:line="360" w:lineRule="auto"/>
        <w:jc w:val="center"/>
        <w:rPr>
          <w:rFonts w:ascii="Times New Roman" w:eastAsia="Times New Roman" w:hAnsi="Times New Roman"/>
          <w:b/>
          <w:sz w:val="28"/>
          <w:szCs w:val="28"/>
          <w:u w:val="single"/>
          <w:lang w:eastAsia="ru-RU"/>
        </w:rPr>
      </w:pPr>
      <w:r w:rsidRPr="00E46C17">
        <w:rPr>
          <w:rFonts w:ascii="Times New Roman" w:eastAsia="Times New Roman" w:hAnsi="Times New Roman"/>
          <w:b/>
          <w:sz w:val="28"/>
          <w:szCs w:val="28"/>
          <w:u w:val="single"/>
          <w:lang w:eastAsia="ru-RU"/>
        </w:rPr>
        <w:t>1.Основание для составления рабочей программы</w:t>
      </w:r>
    </w:p>
    <w:p w14:paraId="2A11B6EB" w14:textId="77777777" w:rsidR="00180243" w:rsidRPr="00E46C17" w:rsidRDefault="00180243" w:rsidP="00180243">
      <w:pPr>
        <w:spacing w:line="360" w:lineRule="auto"/>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Исходными документами для составления рабочей  программы  по предмету «Предметно – практическое обучение</w:t>
      </w:r>
      <w:r w:rsidR="00E46C17" w:rsidRPr="00E46C17">
        <w:rPr>
          <w:rFonts w:ascii="Times New Roman" w:eastAsia="Times New Roman" w:hAnsi="Times New Roman"/>
          <w:sz w:val="28"/>
          <w:szCs w:val="28"/>
          <w:lang w:eastAsia="ru-RU"/>
        </w:rPr>
        <w:t>» для 1 дополнительного «А»</w:t>
      </w:r>
      <w:r w:rsidRPr="00E46C17">
        <w:rPr>
          <w:rFonts w:ascii="Times New Roman" w:eastAsia="Times New Roman" w:hAnsi="Times New Roman"/>
          <w:sz w:val="28"/>
          <w:szCs w:val="28"/>
          <w:lang w:eastAsia="ru-RU"/>
        </w:rPr>
        <w:t xml:space="preserve"> класса (2 отделения II варианта) являются:</w:t>
      </w:r>
    </w:p>
    <w:p w14:paraId="04A329BF" w14:textId="77777777" w:rsidR="00180243" w:rsidRPr="00E46C17" w:rsidRDefault="00180243" w:rsidP="00180243">
      <w:pPr>
        <w:spacing w:line="360" w:lineRule="auto"/>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-Закон «Об образовании»,</w:t>
      </w:r>
    </w:p>
    <w:p w14:paraId="028525BC" w14:textId="77777777" w:rsidR="00180243" w:rsidRPr="00E46C17" w:rsidRDefault="00180243" w:rsidP="00180243">
      <w:pPr>
        <w:spacing w:line="360" w:lineRule="auto"/>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 xml:space="preserve">-Федеральный государственный образовательный стандарт,  </w:t>
      </w:r>
    </w:p>
    <w:p w14:paraId="49054A41" w14:textId="77777777" w:rsidR="00180243" w:rsidRPr="00E46C17" w:rsidRDefault="00180243" w:rsidP="00180243">
      <w:pPr>
        <w:spacing w:line="360" w:lineRule="auto"/>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-примерные программы, созданные на основе федерального   государственного образовательного стандарта (УМК «Школа России»),</w:t>
      </w:r>
    </w:p>
    <w:p w14:paraId="6AFE78DA" w14:textId="77777777" w:rsidR="00180243" w:rsidRPr="00E46C17" w:rsidRDefault="00180243" w:rsidP="00180243">
      <w:pPr>
        <w:spacing w:line="360" w:lineRule="auto"/>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-Базисный учебный план общеобразовательных учреждений,</w:t>
      </w:r>
    </w:p>
    <w:p w14:paraId="3F6F40DA" w14:textId="77777777" w:rsidR="00180243" w:rsidRPr="00E46C17" w:rsidRDefault="00180243" w:rsidP="00180243">
      <w:pPr>
        <w:spacing w:line="360" w:lineRule="auto"/>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-Федеральный перечень учебников, утвержденных,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14:paraId="2A17B633" w14:textId="77777777" w:rsidR="00180243" w:rsidRPr="00E46C17" w:rsidRDefault="00180243" w:rsidP="00180243">
      <w:pPr>
        <w:spacing w:line="360" w:lineRule="auto"/>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-образовательная  программа  школы</w:t>
      </w:r>
    </w:p>
    <w:p w14:paraId="6AB5958C" w14:textId="77777777" w:rsidR="00180243" w:rsidRPr="00E46C17" w:rsidRDefault="00180243" w:rsidP="00180243">
      <w:pPr>
        <w:spacing w:line="360" w:lineRule="auto"/>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w:t>
      </w:r>
      <w:r w:rsidR="001122DA">
        <w:rPr>
          <w:rFonts w:ascii="Times New Roman" w:eastAsia="Times New Roman" w:hAnsi="Times New Roman"/>
          <w:sz w:val="28"/>
          <w:szCs w:val="28"/>
          <w:lang w:eastAsia="ru-RU"/>
        </w:rPr>
        <w:t>Приказ Министерства образования и науки РФ от 19 декабря 2014 г.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(с изменениями и дополнениями)</w:t>
      </w:r>
    </w:p>
    <w:p w14:paraId="5336FF97" w14:textId="77777777" w:rsidR="00180243" w:rsidRPr="00E46C17" w:rsidRDefault="00180243" w:rsidP="00180243">
      <w:pPr>
        <w:spacing w:line="360" w:lineRule="auto"/>
        <w:jc w:val="center"/>
        <w:rPr>
          <w:rFonts w:ascii="Times New Roman" w:eastAsia="Times New Roman" w:hAnsi="Times New Roman"/>
          <w:b/>
          <w:sz w:val="28"/>
          <w:szCs w:val="28"/>
          <w:u w:val="single"/>
          <w:lang w:eastAsia="ru-RU"/>
        </w:rPr>
      </w:pPr>
    </w:p>
    <w:p w14:paraId="7FF814A0" w14:textId="77777777" w:rsidR="00E46C17" w:rsidRPr="00E46C17" w:rsidRDefault="00E46C17" w:rsidP="001122DA">
      <w:pPr>
        <w:spacing w:line="360" w:lineRule="auto"/>
        <w:rPr>
          <w:rFonts w:ascii="Times New Roman" w:eastAsia="Times New Roman" w:hAnsi="Times New Roman"/>
          <w:b/>
          <w:sz w:val="28"/>
          <w:szCs w:val="28"/>
          <w:u w:val="single"/>
          <w:lang w:eastAsia="ru-RU"/>
        </w:rPr>
      </w:pPr>
    </w:p>
    <w:p w14:paraId="6B3C36FB" w14:textId="77777777" w:rsidR="00180243" w:rsidRPr="00E46C17" w:rsidRDefault="00180243" w:rsidP="00180243">
      <w:pPr>
        <w:spacing w:line="360" w:lineRule="auto"/>
        <w:jc w:val="center"/>
        <w:rPr>
          <w:rFonts w:ascii="Times New Roman" w:eastAsia="Times New Roman" w:hAnsi="Times New Roman"/>
          <w:b/>
          <w:sz w:val="28"/>
          <w:szCs w:val="28"/>
          <w:u w:val="single"/>
          <w:lang w:eastAsia="ru-RU"/>
        </w:rPr>
      </w:pPr>
      <w:r w:rsidRPr="00E46C17">
        <w:rPr>
          <w:rFonts w:ascii="Times New Roman" w:eastAsia="Times New Roman" w:hAnsi="Times New Roman"/>
          <w:b/>
          <w:sz w:val="28"/>
          <w:szCs w:val="28"/>
          <w:u w:val="single"/>
          <w:lang w:eastAsia="ru-RU"/>
        </w:rPr>
        <w:lastRenderedPageBreak/>
        <w:t>2.Уровень и направленность рабочей программы</w:t>
      </w:r>
    </w:p>
    <w:p w14:paraId="00163AF1" w14:textId="77777777" w:rsidR="00180243" w:rsidRPr="00E46C17" w:rsidRDefault="00E46C17" w:rsidP="00180243">
      <w:pPr>
        <w:spacing w:line="360" w:lineRule="auto"/>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Данная программа направлен</w:t>
      </w:r>
      <w:r w:rsidR="00180243" w:rsidRPr="00E46C17">
        <w:rPr>
          <w:rFonts w:ascii="Times New Roman" w:eastAsia="Times New Roman" w:hAnsi="Times New Roman"/>
          <w:sz w:val="28"/>
          <w:szCs w:val="28"/>
          <w:lang w:eastAsia="ru-RU"/>
        </w:rPr>
        <w:t>а на усвоение учащимися базового образовательного уровня и имеет коррекционную направленность, которая заключается в развитии слухового восприятия и формировании устной и письменной речи. А также на развитие высших психических функций.</w:t>
      </w:r>
    </w:p>
    <w:p w14:paraId="6FDFD77C" w14:textId="77777777" w:rsidR="00180243" w:rsidRPr="00E46C17" w:rsidRDefault="00180243" w:rsidP="00180243">
      <w:pPr>
        <w:spacing w:line="360" w:lineRule="auto"/>
        <w:jc w:val="center"/>
        <w:rPr>
          <w:rFonts w:ascii="Times New Roman" w:eastAsia="Times New Roman" w:hAnsi="Times New Roman"/>
          <w:b/>
          <w:sz w:val="28"/>
          <w:szCs w:val="28"/>
          <w:u w:val="single"/>
          <w:lang w:eastAsia="ru-RU"/>
        </w:rPr>
      </w:pPr>
      <w:r w:rsidRPr="00E46C17">
        <w:rPr>
          <w:rFonts w:ascii="Times New Roman" w:eastAsia="Times New Roman" w:hAnsi="Times New Roman"/>
          <w:b/>
          <w:sz w:val="28"/>
          <w:szCs w:val="28"/>
          <w:u w:val="single"/>
          <w:lang w:eastAsia="ru-RU"/>
        </w:rPr>
        <w:t>3.Цели и задачи курса</w:t>
      </w:r>
    </w:p>
    <w:p w14:paraId="795AA921" w14:textId="77777777" w:rsidR="00180243" w:rsidRPr="00E46C17" w:rsidRDefault="00180243" w:rsidP="00180243">
      <w:pPr>
        <w:spacing w:line="360" w:lineRule="auto"/>
        <w:rPr>
          <w:rFonts w:ascii="Times New Roman" w:eastAsia="Times New Roman" w:hAnsi="Times New Roman"/>
          <w:sz w:val="28"/>
          <w:szCs w:val="28"/>
          <w:lang w:eastAsia="ru-RU"/>
        </w:rPr>
      </w:pPr>
      <w:r w:rsidRPr="00E46C17">
        <w:rPr>
          <w:rFonts w:ascii="Times New Roman" w:eastAsia="Times New Roman" w:hAnsi="Times New Roman"/>
          <w:i/>
          <w:sz w:val="28"/>
          <w:szCs w:val="28"/>
          <w:u w:val="single"/>
          <w:lang w:eastAsia="ru-RU"/>
        </w:rPr>
        <w:t xml:space="preserve">Цель: </w:t>
      </w:r>
      <w:r w:rsidRPr="00E46C17">
        <w:rPr>
          <w:rFonts w:ascii="Times New Roman" w:eastAsia="Times New Roman" w:hAnsi="Times New Roman"/>
          <w:sz w:val="28"/>
          <w:szCs w:val="28"/>
          <w:lang w:eastAsia="ru-RU"/>
        </w:rPr>
        <w:t>Обеспечить базу для общеобразовательных предметов в виде понимания «житейских» понятий; создать условия для приобретения учащимися определенных трудовых навыков и знаний об используемых в ней предметах.</w:t>
      </w:r>
    </w:p>
    <w:p w14:paraId="261752FF" w14:textId="77777777" w:rsidR="00180243" w:rsidRPr="00E46C17" w:rsidRDefault="00180243" w:rsidP="00180243">
      <w:pPr>
        <w:spacing w:line="360" w:lineRule="auto"/>
        <w:rPr>
          <w:rFonts w:ascii="Times New Roman" w:eastAsia="Times New Roman" w:hAnsi="Times New Roman"/>
          <w:i/>
          <w:sz w:val="28"/>
          <w:szCs w:val="28"/>
          <w:u w:val="single"/>
          <w:lang w:eastAsia="ru-RU"/>
        </w:rPr>
      </w:pPr>
      <w:r w:rsidRPr="00E46C17">
        <w:rPr>
          <w:rFonts w:ascii="Times New Roman" w:eastAsia="Times New Roman" w:hAnsi="Times New Roman"/>
          <w:i/>
          <w:sz w:val="28"/>
          <w:szCs w:val="28"/>
          <w:u w:val="single"/>
          <w:lang w:eastAsia="ru-RU"/>
        </w:rPr>
        <w:t>Задачи:</w:t>
      </w:r>
    </w:p>
    <w:p w14:paraId="67D7CBCA" w14:textId="77777777" w:rsidR="00180243" w:rsidRPr="00E46C17" w:rsidRDefault="00180243" w:rsidP="00180243">
      <w:pPr>
        <w:spacing w:line="360" w:lineRule="auto"/>
        <w:rPr>
          <w:rFonts w:ascii="Times New Roman" w:eastAsia="Times New Roman" w:hAnsi="Times New Roman"/>
          <w:i/>
          <w:sz w:val="28"/>
          <w:szCs w:val="28"/>
          <w:lang w:eastAsia="ru-RU"/>
        </w:rPr>
      </w:pPr>
      <w:r w:rsidRPr="00E46C17">
        <w:rPr>
          <w:rFonts w:ascii="Times New Roman" w:eastAsia="Times New Roman" w:hAnsi="Times New Roman"/>
          <w:i/>
          <w:sz w:val="28"/>
          <w:szCs w:val="28"/>
          <w:lang w:eastAsia="ru-RU"/>
        </w:rPr>
        <w:t>Образовательные:</w:t>
      </w:r>
    </w:p>
    <w:p w14:paraId="5CB1E557" w14:textId="77777777" w:rsidR="00180243" w:rsidRPr="00E46C17" w:rsidRDefault="00180243" w:rsidP="00180243">
      <w:pPr>
        <w:numPr>
          <w:ilvl w:val="0"/>
          <w:numId w:val="1"/>
        </w:numPr>
        <w:spacing w:after="200" w:line="360" w:lineRule="auto"/>
        <w:ind w:left="0" w:firstLine="567"/>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Знакомить с основными свойствами различных материалов, овладевать доступными приемами их обработки, умением рационально использовать материал, правильно применять инструменты.</w:t>
      </w:r>
    </w:p>
    <w:p w14:paraId="2FB81618" w14:textId="77777777" w:rsidR="00180243" w:rsidRPr="00E46C17" w:rsidRDefault="00180243" w:rsidP="00180243">
      <w:pPr>
        <w:numPr>
          <w:ilvl w:val="0"/>
          <w:numId w:val="1"/>
        </w:numPr>
        <w:spacing w:after="200" w:line="360" w:lineRule="auto"/>
        <w:ind w:left="0" w:firstLine="567"/>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Учить понимать и выполнять инструкцию учителя;</w:t>
      </w:r>
    </w:p>
    <w:p w14:paraId="4434683E" w14:textId="77777777" w:rsidR="00180243" w:rsidRPr="00E46C17" w:rsidRDefault="00180243" w:rsidP="00180243">
      <w:pPr>
        <w:numPr>
          <w:ilvl w:val="0"/>
          <w:numId w:val="1"/>
        </w:numPr>
        <w:spacing w:after="200" w:line="360" w:lineRule="auto"/>
        <w:ind w:left="0" w:firstLine="567"/>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Учить отвечать на вопросы учителя, называть материалы и изделия;</w:t>
      </w:r>
    </w:p>
    <w:p w14:paraId="298FDDFA" w14:textId="77777777" w:rsidR="00180243" w:rsidRPr="00E46C17" w:rsidRDefault="00180243" w:rsidP="00180243">
      <w:pPr>
        <w:numPr>
          <w:ilvl w:val="0"/>
          <w:numId w:val="1"/>
        </w:numPr>
        <w:spacing w:after="200" w:line="360" w:lineRule="auto"/>
        <w:ind w:left="0" w:firstLine="567"/>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Учить обращаться к учителю и детям за не обходимым материалом, за решением начать работу, за помощью, сообщать о своем желании выполнить работу и о выполненной работе;</w:t>
      </w:r>
    </w:p>
    <w:p w14:paraId="0F43964A" w14:textId="77777777" w:rsidR="00180243" w:rsidRPr="00E46C17" w:rsidRDefault="00180243" w:rsidP="00180243">
      <w:pPr>
        <w:spacing w:line="360" w:lineRule="auto"/>
        <w:contextualSpacing/>
        <w:rPr>
          <w:rFonts w:ascii="Times New Roman" w:eastAsia="Times New Roman" w:hAnsi="Times New Roman"/>
          <w:i/>
          <w:sz w:val="28"/>
          <w:szCs w:val="28"/>
          <w:lang w:eastAsia="ru-RU"/>
        </w:rPr>
      </w:pPr>
      <w:proofErr w:type="spellStart"/>
      <w:r w:rsidRPr="00E46C17">
        <w:rPr>
          <w:rFonts w:ascii="Times New Roman" w:eastAsia="Times New Roman" w:hAnsi="Times New Roman"/>
          <w:i/>
          <w:sz w:val="28"/>
          <w:szCs w:val="28"/>
          <w:lang w:eastAsia="ru-RU"/>
        </w:rPr>
        <w:t>Коррекционно</w:t>
      </w:r>
      <w:proofErr w:type="spellEnd"/>
      <w:r w:rsidRPr="00E46C17">
        <w:rPr>
          <w:rFonts w:ascii="Times New Roman" w:eastAsia="Times New Roman" w:hAnsi="Times New Roman"/>
          <w:i/>
          <w:sz w:val="28"/>
          <w:szCs w:val="28"/>
          <w:lang w:eastAsia="ru-RU"/>
        </w:rPr>
        <w:t xml:space="preserve"> – развивающие:</w:t>
      </w:r>
    </w:p>
    <w:p w14:paraId="2EE95FE3" w14:textId="77777777" w:rsidR="00180243" w:rsidRPr="00E46C17" w:rsidRDefault="00180243" w:rsidP="00180243">
      <w:pPr>
        <w:numPr>
          <w:ilvl w:val="0"/>
          <w:numId w:val="2"/>
        </w:numPr>
        <w:spacing w:after="200" w:line="360" w:lineRule="auto"/>
        <w:ind w:left="0" w:firstLine="567"/>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Развивать слуховое  внимание  при восприятии инструкций;</w:t>
      </w:r>
    </w:p>
    <w:p w14:paraId="4A105A7C" w14:textId="77777777" w:rsidR="00180243" w:rsidRPr="00E46C17" w:rsidRDefault="00180243" w:rsidP="00180243">
      <w:pPr>
        <w:numPr>
          <w:ilvl w:val="0"/>
          <w:numId w:val="2"/>
        </w:numPr>
        <w:spacing w:after="200" w:line="360" w:lineRule="auto"/>
        <w:ind w:left="0" w:firstLine="567"/>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Обучать языку как средству общения и мышления</w:t>
      </w:r>
    </w:p>
    <w:p w14:paraId="706C2AC6" w14:textId="77777777" w:rsidR="00180243" w:rsidRPr="00E46C17" w:rsidRDefault="00180243" w:rsidP="00180243">
      <w:pPr>
        <w:numPr>
          <w:ilvl w:val="0"/>
          <w:numId w:val="2"/>
        </w:numPr>
        <w:spacing w:after="200" w:line="360" w:lineRule="auto"/>
        <w:ind w:left="0" w:firstLine="567"/>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Развивать пространственные представления в процессе расположения предмета или его заготовок на листе бумаги;</w:t>
      </w:r>
    </w:p>
    <w:p w14:paraId="00B1E512" w14:textId="77777777" w:rsidR="00180243" w:rsidRPr="00E46C17" w:rsidRDefault="00180243" w:rsidP="00180243">
      <w:pPr>
        <w:numPr>
          <w:ilvl w:val="0"/>
          <w:numId w:val="2"/>
        </w:numPr>
        <w:spacing w:after="200" w:line="360" w:lineRule="auto"/>
        <w:ind w:left="0" w:firstLine="567"/>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Развивать мелкую моторику учащихся в процессе обводки по контуру, по шаблону, по трафарету;</w:t>
      </w:r>
    </w:p>
    <w:p w14:paraId="43AD8FD2" w14:textId="77777777" w:rsidR="00180243" w:rsidRPr="00E46C17" w:rsidRDefault="00180243" w:rsidP="00180243">
      <w:pPr>
        <w:numPr>
          <w:ilvl w:val="0"/>
          <w:numId w:val="2"/>
        </w:numPr>
        <w:spacing w:after="200" w:line="360" w:lineRule="auto"/>
        <w:ind w:left="0" w:firstLine="567"/>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lastRenderedPageBreak/>
        <w:t>Развивать логическое мышление при планировании предстоящей работы, определении признаков предмета;</w:t>
      </w:r>
    </w:p>
    <w:p w14:paraId="7473528A" w14:textId="77777777" w:rsidR="00180243" w:rsidRPr="00E46C17" w:rsidRDefault="00180243" w:rsidP="00180243">
      <w:pPr>
        <w:spacing w:line="360" w:lineRule="auto"/>
        <w:contextualSpacing/>
        <w:rPr>
          <w:rFonts w:ascii="Times New Roman" w:eastAsia="Times New Roman" w:hAnsi="Times New Roman"/>
          <w:i/>
          <w:sz w:val="28"/>
          <w:szCs w:val="28"/>
          <w:lang w:eastAsia="ru-RU"/>
        </w:rPr>
      </w:pPr>
      <w:r w:rsidRPr="00E46C17">
        <w:rPr>
          <w:rFonts w:ascii="Times New Roman" w:eastAsia="Times New Roman" w:hAnsi="Times New Roman"/>
          <w:i/>
          <w:sz w:val="28"/>
          <w:szCs w:val="28"/>
          <w:lang w:eastAsia="ru-RU"/>
        </w:rPr>
        <w:t>Воспитательные:</w:t>
      </w:r>
    </w:p>
    <w:p w14:paraId="073268FB" w14:textId="77777777" w:rsidR="00180243" w:rsidRPr="00E46C17" w:rsidRDefault="00180243" w:rsidP="00180243">
      <w:pPr>
        <w:numPr>
          <w:ilvl w:val="0"/>
          <w:numId w:val="3"/>
        </w:numPr>
        <w:spacing w:after="200" w:line="360" w:lineRule="auto"/>
        <w:ind w:left="0" w:firstLine="567"/>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Воспитывать умение работать коллективно (в группе)</w:t>
      </w:r>
    </w:p>
    <w:p w14:paraId="33F20794" w14:textId="77777777" w:rsidR="00180243" w:rsidRPr="00E46C17" w:rsidRDefault="00180243" w:rsidP="00180243">
      <w:pPr>
        <w:numPr>
          <w:ilvl w:val="0"/>
          <w:numId w:val="3"/>
        </w:numPr>
        <w:spacing w:after="200" w:line="360" w:lineRule="auto"/>
        <w:ind w:left="0" w:firstLine="567"/>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Учить оказывать поддержку и помощь</w:t>
      </w:r>
    </w:p>
    <w:p w14:paraId="67197A8D" w14:textId="77777777" w:rsidR="00180243" w:rsidRPr="00E46C17" w:rsidRDefault="00180243" w:rsidP="00180243">
      <w:pPr>
        <w:numPr>
          <w:ilvl w:val="0"/>
          <w:numId w:val="3"/>
        </w:numPr>
        <w:spacing w:after="200" w:line="360" w:lineRule="auto"/>
        <w:ind w:left="0" w:firstLine="567"/>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Учить работать целенаправленно, в высоком темпе, но аккуратно и красиво</w:t>
      </w:r>
    </w:p>
    <w:p w14:paraId="577F5F7E" w14:textId="77777777" w:rsidR="00180243" w:rsidRPr="00E46C17" w:rsidRDefault="00180243" w:rsidP="00180243">
      <w:pPr>
        <w:numPr>
          <w:ilvl w:val="0"/>
          <w:numId w:val="3"/>
        </w:numPr>
        <w:spacing w:after="200" w:line="360" w:lineRule="auto"/>
        <w:ind w:left="0" w:firstLine="567"/>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Воспитывать самостоятельность и активность учащихся;</w:t>
      </w:r>
    </w:p>
    <w:p w14:paraId="4C7F50AB" w14:textId="77777777" w:rsidR="00180243" w:rsidRPr="00E46C17" w:rsidRDefault="00180243" w:rsidP="00180243">
      <w:pPr>
        <w:numPr>
          <w:ilvl w:val="0"/>
          <w:numId w:val="3"/>
        </w:numPr>
        <w:spacing w:after="200" w:line="360" w:lineRule="auto"/>
        <w:ind w:left="0" w:firstLine="567"/>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Учить соблюдать правила поведения на уроке, особенно при работе с инструментами;</w:t>
      </w:r>
    </w:p>
    <w:p w14:paraId="4B469F8A" w14:textId="77777777" w:rsidR="00180243" w:rsidRPr="00E46C17" w:rsidRDefault="00180243" w:rsidP="00180243">
      <w:pPr>
        <w:spacing w:line="360" w:lineRule="auto"/>
        <w:contextualSpacing/>
        <w:jc w:val="center"/>
        <w:rPr>
          <w:rFonts w:ascii="Times New Roman" w:eastAsia="Times New Roman" w:hAnsi="Times New Roman"/>
          <w:b/>
          <w:sz w:val="28"/>
          <w:szCs w:val="28"/>
          <w:u w:val="single"/>
          <w:lang w:eastAsia="ru-RU"/>
        </w:rPr>
      </w:pPr>
      <w:r w:rsidRPr="00E46C17">
        <w:rPr>
          <w:rFonts w:ascii="Times New Roman" w:eastAsia="Times New Roman" w:hAnsi="Times New Roman"/>
          <w:b/>
          <w:sz w:val="28"/>
          <w:szCs w:val="28"/>
          <w:u w:val="single"/>
          <w:lang w:eastAsia="ru-RU"/>
        </w:rPr>
        <w:t>4. Изменения (отличия от примерной программы)</w:t>
      </w:r>
    </w:p>
    <w:p w14:paraId="6F634ECA" w14:textId="77777777" w:rsidR="00180243" w:rsidRPr="00E46C17" w:rsidRDefault="00180243" w:rsidP="00180243">
      <w:pPr>
        <w:spacing w:line="360" w:lineRule="auto"/>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 xml:space="preserve">Предмет «Развитие речи» планируется по программе специальных (коррекционных) образовательных учреждений II вида, допущенной Министерством образования Российской Федерации, 2003 г. Авторы: Коровин К.Г., </w:t>
      </w:r>
      <w:proofErr w:type="spellStart"/>
      <w:r w:rsidRPr="00E46C17">
        <w:rPr>
          <w:rFonts w:ascii="Times New Roman" w:eastAsia="Times New Roman" w:hAnsi="Times New Roman"/>
          <w:sz w:val="28"/>
          <w:szCs w:val="28"/>
          <w:lang w:eastAsia="ru-RU"/>
        </w:rPr>
        <w:t>Зикеев</w:t>
      </w:r>
      <w:proofErr w:type="spellEnd"/>
      <w:r w:rsidRPr="00E46C17">
        <w:rPr>
          <w:rFonts w:ascii="Times New Roman" w:eastAsia="Times New Roman" w:hAnsi="Times New Roman"/>
          <w:sz w:val="28"/>
          <w:szCs w:val="28"/>
          <w:lang w:eastAsia="ru-RU"/>
        </w:rPr>
        <w:t xml:space="preserve"> А.Г</w:t>
      </w:r>
    </w:p>
    <w:p w14:paraId="4FD29D88" w14:textId="77777777" w:rsidR="00180243" w:rsidRPr="00E46C17" w:rsidRDefault="00180243" w:rsidP="00180243">
      <w:pPr>
        <w:spacing w:line="360" w:lineRule="auto"/>
        <w:contextualSpacing/>
        <w:rPr>
          <w:rFonts w:ascii="Times New Roman" w:eastAsia="Times New Roman" w:hAnsi="Times New Roman"/>
          <w:sz w:val="28"/>
          <w:szCs w:val="28"/>
          <w:lang w:eastAsia="ru-RU"/>
        </w:rPr>
      </w:pPr>
    </w:p>
    <w:p w14:paraId="5DF257E0" w14:textId="77777777" w:rsidR="00180243" w:rsidRPr="00E46C17" w:rsidRDefault="00180243" w:rsidP="00180243">
      <w:pPr>
        <w:spacing w:line="360" w:lineRule="auto"/>
        <w:contextualSpacing/>
        <w:jc w:val="center"/>
        <w:rPr>
          <w:rFonts w:ascii="Times New Roman" w:eastAsia="Times New Roman" w:hAnsi="Times New Roman"/>
          <w:b/>
          <w:sz w:val="28"/>
          <w:szCs w:val="28"/>
          <w:u w:val="single"/>
          <w:lang w:eastAsia="ru-RU"/>
        </w:rPr>
      </w:pPr>
      <w:r w:rsidRPr="00E46C17">
        <w:rPr>
          <w:rFonts w:ascii="Times New Roman" w:eastAsia="Times New Roman" w:hAnsi="Times New Roman"/>
          <w:b/>
          <w:sz w:val="28"/>
          <w:szCs w:val="28"/>
          <w:u w:val="single"/>
          <w:lang w:eastAsia="ru-RU"/>
        </w:rPr>
        <w:t>5. Особенности контингента учащихся</w:t>
      </w:r>
    </w:p>
    <w:p w14:paraId="352214AD"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Учащиеся владеют элементарными приемами работы с бумагой. Знают правила пользования некоторыми инструментами и приспособлениями, но у них не достаточно развита мелкая моторика. Не знают названия используемых материалов и инструментов, не могут организовывать свою деятельность. Навык самостоятельной работы отсутствуют. Способны понять и выполнить простые инструкции.</w:t>
      </w:r>
    </w:p>
    <w:p w14:paraId="778004B0"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Данные психолого-педагогического наблюдения позволяют разделить учащихся на следующие группы:</w:t>
      </w:r>
    </w:p>
    <w:p w14:paraId="0540DDF6" w14:textId="77777777" w:rsidR="00180243" w:rsidRPr="00E46C17" w:rsidRDefault="00180243" w:rsidP="00180243">
      <w:pPr>
        <w:spacing w:line="360" w:lineRule="auto"/>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 xml:space="preserve">1 группа: Фёдорова </w:t>
      </w:r>
      <w:proofErr w:type="spellStart"/>
      <w:r w:rsidRPr="00E46C17">
        <w:rPr>
          <w:rFonts w:ascii="Times New Roman" w:eastAsia="Times New Roman" w:hAnsi="Times New Roman"/>
          <w:sz w:val="28"/>
          <w:szCs w:val="28"/>
          <w:lang w:eastAsia="ru-RU"/>
        </w:rPr>
        <w:t>Красавелия</w:t>
      </w:r>
      <w:proofErr w:type="spellEnd"/>
      <w:r w:rsidRPr="00E46C17">
        <w:rPr>
          <w:rFonts w:ascii="Times New Roman" w:eastAsia="Times New Roman" w:hAnsi="Times New Roman"/>
          <w:sz w:val="28"/>
          <w:szCs w:val="28"/>
          <w:lang w:eastAsia="ru-RU"/>
        </w:rPr>
        <w:t xml:space="preserve">, Иванов </w:t>
      </w:r>
      <w:proofErr w:type="spellStart"/>
      <w:r w:rsidRPr="00E46C17">
        <w:rPr>
          <w:rFonts w:ascii="Times New Roman" w:eastAsia="Times New Roman" w:hAnsi="Times New Roman"/>
          <w:sz w:val="28"/>
          <w:szCs w:val="28"/>
          <w:lang w:eastAsia="ru-RU"/>
        </w:rPr>
        <w:t>Айсен</w:t>
      </w:r>
      <w:proofErr w:type="spellEnd"/>
      <w:r w:rsidRPr="00E46C17">
        <w:rPr>
          <w:rFonts w:ascii="Times New Roman" w:eastAsia="Times New Roman" w:hAnsi="Times New Roman"/>
          <w:sz w:val="28"/>
          <w:szCs w:val="28"/>
          <w:lang w:eastAsia="ru-RU"/>
        </w:rPr>
        <w:t xml:space="preserve">, Исаева </w:t>
      </w:r>
      <w:proofErr w:type="spellStart"/>
      <w:r w:rsidRPr="00E46C17">
        <w:rPr>
          <w:rFonts w:ascii="Times New Roman" w:eastAsia="Times New Roman" w:hAnsi="Times New Roman"/>
          <w:sz w:val="28"/>
          <w:szCs w:val="28"/>
          <w:lang w:eastAsia="ru-RU"/>
        </w:rPr>
        <w:t>Севиндж</w:t>
      </w:r>
      <w:proofErr w:type="spellEnd"/>
    </w:p>
    <w:p w14:paraId="248FC9F6" w14:textId="77777777" w:rsidR="00180243" w:rsidRPr="00E46C17" w:rsidRDefault="00180243" w:rsidP="00180243">
      <w:pPr>
        <w:spacing w:line="360" w:lineRule="auto"/>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Учащиеся могут выполнить работу в соответствии с готовым планом. Могут сделать отчет о проделанной работе в условиях организующей помощи педагога.</w:t>
      </w:r>
    </w:p>
    <w:p w14:paraId="3B43A08F" w14:textId="77777777" w:rsidR="00180243" w:rsidRPr="00E46C17" w:rsidRDefault="00180243" w:rsidP="00180243">
      <w:pPr>
        <w:spacing w:line="360" w:lineRule="auto"/>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 xml:space="preserve">Мелкая моторика развита недостаточно. </w:t>
      </w:r>
    </w:p>
    <w:p w14:paraId="2C735EA6" w14:textId="77777777" w:rsidR="00180243" w:rsidRPr="00E46C17" w:rsidRDefault="00180243" w:rsidP="00180243">
      <w:pPr>
        <w:spacing w:line="360" w:lineRule="auto"/>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2 группа: Константинова Алиса, Павлова Валерия, Ефимов Кирилл</w:t>
      </w:r>
    </w:p>
    <w:p w14:paraId="6102D1D5" w14:textId="77777777" w:rsidR="00180243" w:rsidRPr="00E46C17" w:rsidRDefault="00180243" w:rsidP="00180243">
      <w:pPr>
        <w:spacing w:line="360" w:lineRule="auto"/>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lastRenderedPageBreak/>
        <w:t xml:space="preserve">Учащиеся могут выполнить работу в соответствии с готовым планом под четким контролем педагога. Не способны сделать отчет о проделанной работе. Мелкая моторика развита недостаточно. </w:t>
      </w:r>
    </w:p>
    <w:p w14:paraId="4438B5D1" w14:textId="77777777" w:rsidR="00180243" w:rsidRPr="00E46C17" w:rsidRDefault="00180243" w:rsidP="00180243">
      <w:pPr>
        <w:spacing w:line="360" w:lineRule="auto"/>
        <w:contextualSpacing/>
        <w:rPr>
          <w:rFonts w:ascii="Times New Roman" w:eastAsia="Times New Roman" w:hAnsi="Times New Roman"/>
          <w:sz w:val="28"/>
          <w:szCs w:val="28"/>
          <w:lang w:eastAsia="ru-RU"/>
        </w:rPr>
      </w:pPr>
    </w:p>
    <w:p w14:paraId="4EA3D9CF" w14:textId="77777777" w:rsidR="00180243" w:rsidRPr="00E46C17" w:rsidRDefault="00180243" w:rsidP="00180243">
      <w:pPr>
        <w:spacing w:line="360" w:lineRule="auto"/>
        <w:contextualSpacing/>
        <w:jc w:val="center"/>
        <w:rPr>
          <w:rFonts w:ascii="Times New Roman" w:eastAsia="Times New Roman" w:hAnsi="Times New Roman"/>
          <w:b/>
          <w:sz w:val="28"/>
          <w:szCs w:val="28"/>
          <w:u w:val="single"/>
          <w:lang w:eastAsia="ru-RU"/>
        </w:rPr>
      </w:pPr>
      <w:r w:rsidRPr="00E46C17">
        <w:rPr>
          <w:rFonts w:ascii="Times New Roman" w:eastAsia="Times New Roman" w:hAnsi="Times New Roman"/>
          <w:b/>
          <w:sz w:val="28"/>
          <w:szCs w:val="28"/>
          <w:u w:val="single"/>
          <w:lang w:eastAsia="ru-RU"/>
        </w:rPr>
        <w:t>6. Организационные особенности реализации программы (Условия эффективности выполнения программы)</w:t>
      </w:r>
    </w:p>
    <w:p w14:paraId="7EE7AD97"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Для достижения поставленных целей необходимо создание естественной ситуации предметно – практической деятельности, которое обеспечит более активное овладение учащимися речевыми навыками. Особое внимание стоит уделять формированию навыка самостоятельно работы учащихся, используя устную инструкцию или план работы. Так же необходимо использование табличек для глобального чтения.</w:t>
      </w:r>
    </w:p>
    <w:p w14:paraId="18FB806E"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p>
    <w:p w14:paraId="037AB822" w14:textId="77777777" w:rsidR="00180243" w:rsidRPr="00E46C17" w:rsidRDefault="00180243" w:rsidP="00180243">
      <w:pPr>
        <w:spacing w:line="360" w:lineRule="auto"/>
        <w:contextualSpacing/>
        <w:jc w:val="center"/>
        <w:rPr>
          <w:rFonts w:ascii="Times New Roman" w:eastAsia="Times New Roman" w:hAnsi="Times New Roman"/>
          <w:b/>
          <w:sz w:val="28"/>
          <w:szCs w:val="28"/>
          <w:u w:val="single"/>
          <w:lang w:eastAsia="ru-RU"/>
        </w:rPr>
      </w:pPr>
      <w:r w:rsidRPr="00E46C17">
        <w:rPr>
          <w:rFonts w:ascii="Times New Roman" w:eastAsia="Times New Roman" w:hAnsi="Times New Roman"/>
          <w:b/>
          <w:sz w:val="28"/>
          <w:szCs w:val="28"/>
          <w:u w:val="single"/>
          <w:lang w:eastAsia="ru-RU"/>
        </w:rPr>
        <w:t>7.Объем и сроки изучения курса (место предмета в учебном плане)</w:t>
      </w:r>
    </w:p>
    <w:p w14:paraId="15F69E5C" w14:textId="77777777" w:rsidR="00180243" w:rsidRPr="00E46C17" w:rsidRDefault="00180243" w:rsidP="00180243">
      <w:pPr>
        <w:contextualSpacing/>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Программа рассчитана на 1 час в неделю.</w:t>
      </w:r>
    </w:p>
    <w:p w14:paraId="3125F721" w14:textId="77777777" w:rsidR="00180243" w:rsidRPr="00E46C17" w:rsidRDefault="00180243" w:rsidP="00180243">
      <w:pPr>
        <w:contextualSpacing/>
        <w:rPr>
          <w:rFonts w:ascii="Times New Roman" w:eastAsia="Times New Roman" w:hAnsi="Times New Roman"/>
          <w:sz w:val="28"/>
          <w:szCs w:val="28"/>
          <w:lang w:eastAsia="ru-RU"/>
        </w:rPr>
      </w:pPr>
    </w:p>
    <w:tbl>
      <w:tblPr>
        <w:tblStyle w:val="5"/>
        <w:tblW w:w="0" w:type="auto"/>
        <w:tblLayout w:type="fixed"/>
        <w:tblLook w:val="04A0" w:firstRow="1" w:lastRow="0" w:firstColumn="1" w:lastColumn="0" w:noHBand="0" w:noVBand="1"/>
      </w:tblPr>
      <w:tblGrid>
        <w:gridCol w:w="1809"/>
        <w:gridCol w:w="2694"/>
        <w:gridCol w:w="2980"/>
        <w:gridCol w:w="2512"/>
      </w:tblGrid>
      <w:tr w:rsidR="00180243" w:rsidRPr="00E46C17" w14:paraId="2A443C6B" w14:textId="77777777" w:rsidTr="00BB7498">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868050" w14:textId="77777777" w:rsidR="00180243" w:rsidRPr="00E46C17" w:rsidRDefault="00180243" w:rsidP="00BB7498">
            <w:pPr>
              <w:contextualSpacing/>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52FEF" w14:textId="77777777" w:rsidR="00180243" w:rsidRPr="00E46C17" w:rsidRDefault="00180243" w:rsidP="00BB7498">
            <w:pPr>
              <w:jc w:val="center"/>
              <w:rPr>
                <w:rFonts w:ascii="Times New Roman" w:hAnsi="Times New Roman"/>
                <w:sz w:val="28"/>
                <w:szCs w:val="28"/>
              </w:rPr>
            </w:pPr>
            <w:r w:rsidRPr="00E46C17">
              <w:rPr>
                <w:rFonts w:ascii="Times New Roman" w:hAnsi="Times New Roman"/>
                <w:sz w:val="28"/>
                <w:szCs w:val="28"/>
              </w:rPr>
              <w:t xml:space="preserve">Количество </w:t>
            </w:r>
            <w:proofErr w:type="spellStart"/>
            <w:r w:rsidRPr="00E46C17">
              <w:rPr>
                <w:rFonts w:ascii="Times New Roman" w:hAnsi="Times New Roman"/>
                <w:sz w:val="28"/>
                <w:szCs w:val="28"/>
              </w:rPr>
              <w:t>обучающе</w:t>
            </w:r>
            <w:proofErr w:type="spellEnd"/>
            <w:r w:rsidRPr="00E46C17">
              <w:rPr>
                <w:rFonts w:ascii="Times New Roman" w:hAnsi="Times New Roman"/>
                <w:sz w:val="28"/>
                <w:szCs w:val="28"/>
              </w:rPr>
              <w:t>-развивающих часов</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CF0D7" w14:textId="77777777" w:rsidR="00180243" w:rsidRPr="00E46C17" w:rsidRDefault="00180243" w:rsidP="00BB7498">
            <w:pPr>
              <w:jc w:val="center"/>
              <w:rPr>
                <w:rFonts w:ascii="Times New Roman" w:hAnsi="Times New Roman"/>
                <w:sz w:val="28"/>
                <w:szCs w:val="28"/>
              </w:rPr>
            </w:pPr>
            <w:r w:rsidRPr="00E46C17">
              <w:rPr>
                <w:rFonts w:ascii="Times New Roman" w:hAnsi="Times New Roman"/>
                <w:sz w:val="28"/>
                <w:szCs w:val="28"/>
              </w:rPr>
              <w:t>Количество контрольных и проверочных часов</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03C40" w14:textId="77777777" w:rsidR="00180243" w:rsidRPr="00E46C17" w:rsidRDefault="00180243" w:rsidP="00BB7498">
            <w:pPr>
              <w:jc w:val="center"/>
              <w:rPr>
                <w:rFonts w:ascii="Times New Roman" w:hAnsi="Times New Roman"/>
                <w:sz w:val="28"/>
                <w:szCs w:val="28"/>
              </w:rPr>
            </w:pPr>
            <w:r w:rsidRPr="00E46C17">
              <w:rPr>
                <w:rFonts w:ascii="Times New Roman" w:hAnsi="Times New Roman"/>
                <w:sz w:val="28"/>
                <w:szCs w:val="28"/>
              </w:rPr>
              <w:t>Общее количество часов</w:t>
            </w:r>
          </w:p>
        </w:tc>
      </w:tr>
      <w:tr w:rsidR="00180243" w:rsidRPr="00E46C17" w14:paraId="6C6F0D23" w14:textId="77777777" w:rsidTr="00BB7498">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E8E32" w14:textId="77777777" w:rsidR="00180243" w:rsidRPr="00E46C17" w:rsidRDefault="00180243" w:rsidP="00BB7498">
            <w:pPr>
              <w:jc w:val="center"/>
              <w:rPr>
                <w:rFonts w:ascii="Times New Roman" w:hAnsi="Times New Roman"/>
                <w:sz w:val="28"/>
                <w:szCs w:val="28"/>
              </w:rPr>
            </w:pPr>
            <w:r w:rsidRPr="00E46C17">
              <w:rPr>
                <w:rFonts w:ascii="Times New Roman" w:hAnsi="Times New Roman"/>
                <w:sz w:val="28"/>
                <w:szCs w:val="28"/>
                <w:lang w:val="en-US"/>
              </w:rPr>
              <w:t>I</w:t>
            </w:r>
            <w:r w:rsidRPr="00E46C17">
              <w:rPr>
                <w:rFonts w:ascii="Times New Roman" w:hAnsi="Times New Roman"/>
                <w:sz w:val="28"/>
                <w:szCs w:val="28"/>
              </w:rPr>
              <w:t xml:space="preserve"> триместр</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1C5EB"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9</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29339" w14:textId="77777777" w:rsidR="00180243" w:rsidRPr="00E46C17" w:rsidRDefault="00180243" w:rsidP="00BB7498">
            <w:pPr>
              <w:contextualSpacing/>
              <w:jc w:val="center"/>
              <w:rPr>
                <w:rFonts w:ascii="Times New Roman" w:hAnsi="Times New Roman"/>
                <w:sz w:val="28"/>
                <w:szCs w:val="28"/>
              </w:rPr>
            </w:pP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6DD28"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9</w:t>
            </w:r>
          </w:p>
        </w:tc>
      </w:tr>
      <w:tr w:rsidR="00180243" w:rsidRPr="00E46C17" w14:paraId="3CC056FA" w14:textId="77777777" w:rsidTr="00BB7498">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57EE19" w14:textId="77777777" w:rsidR="00180243" w:rsidRPr="00E46C17" w:rsidRDefault="00180243" w:rsidP="00BB7498">
            <w:pPr>
              <w:jc w:val="center"/>
              <w:rPr>
                <w:rFonts w:ascii="Times New Roman" w:hAnsi="Times New Roman"/>
                <w:sz w:val="28"/>
                <w:szCs w:val="28"/>
              </w:rPr>
            </w:pPr>
            <w:r w:rsidRPr="00E46C17">
              <w:rPr>
                <w:rFonts w:ascii="Times New Roman" w:hAnsi="Times New Roman"/>
                <w:sz w:val="28"/>
                <w:szCs w:val="28"/>
                <w:lang w:val="en-US"/>
              </w:rPr>
              <w:t xml:space="preserve">II </w:t>
            </w:r>
            <w:r w:rsidRPr="00E46C17">
              <w:rPr>
                <w:rFonts w:ascii="Times New Roman" w:hAnsi="Times New Roman"/>
                <w:sz w:val="28"/>
                <w:szCs w:val="28"/>
              </w:rPr>
              <w:t>триместр</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634FB"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7</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B83C9" w14:textId="77777777" w:rsidR="00180243" w:rsidRPr="00E46C17" w:rsidRDefault="00180243" w:rsidP="00BB7498">
            <w:pPr>
              <w:contextualSpacing/>
              <w:jc w:val="center"/>
              <w:rPr>
                <w:rFonts w:ascii="Times New Roman" w:hAnsi="Times New Roman"/>
                <w:sz w:val="28"/>
                <w:szCs w:val="28"/>
              </w:rPr>
            </w:pP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B8093"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7</w:t>
            </w:r>
          </w:p>
        </w:tc>
      </w:tr>
      <w:tr w:rsidR="00180243" w:rsidRPr="00E46C17" w14:paraId="7A49B538" w14:textId="77777777" w:rsidTr="00BB7498">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58AEA" w14:textId="77777777" w:rsidR="00180243" w:rsidRPr="00E46C17" w:rsidRDefault="00180243" w:rsidP="00BB7498">
            <w:pPr>
              <w:jc w:val="center"/>
              <w:rPr>
                <w:rFonts w:ascii="Times New Roman" w:hAnsi="Times New Roman"/>
                <w:sz w:val="28"/>
                <w:szCs w:val="28"/>
              </w:rPr>
            </w:pPr>
            <w:r w:rsidRPr="00E46C17">
              <w:rPr>
                <w:rFonts w:ascii="Times New Roman" w:hAnsi="Times New Roman"/>
                <w:sz w:val="28"/>
                <w:szCs w:val="28"/>
                <w:lang w:val="en-US"/>
              </w:rPr>
              <w:t xml:space="preserve">III </w:t>
            </w:r>
            <w:proofErr w:type="spellStart"/>
            <w:r w:rsidRPr="00E46C17">
              <w:rPr>
                <w:rFonts w:ascii="Times New Roman" w:hAnsi="Times New Roman"/>
                <w:sz w:val="28"/>
                <w:szCs w:val="28"/>
                <w:lang w:val="en-US"/>
              </w:rPr>
              <w:t>триместр</w:t>
            </w:r>
            <w:proofErr w:type="spellEnd"/>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F0188"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9</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AA609" w14:textId="77777777" w:rsidR="00180243" w:rsidRPr="00E46C17" w:rsidRDefault="00180243" w:rsidP="00BB7498">
            <w:pPr>
              <w:contextualSpacing/>
              <w:jc w:val="center"/>
              <w:rPr>
                <w:rFonts w:ascii="Times New Roman" w:hAnsi="Times New Roman"/>
                <w:sz w:val="28"/>
                <w:szCs w:val="28"/>
              </w:rPr>
            </w:pP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062C4"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9</w:t>
            </w:r>
          </w:p>
        </w:tc>
      </w:tr>
      <w:tr w:rsidR="00180243" w:rsidRPr="00E46C17" w14:paraId="6674CF50" w14:textId="77777777" w:rsidTr="00BB7498">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BA1223" w14:textId="77777777" w:rsidR="00180243" w:rsidRPr="00E46C17" w:rsidRDefault="00180243" w:rsidP="00BB7498">
            <w:pPr>
              <w:jc w:val="center"/>
              <w:rPr>
                <w:rFonts w:ascii="Times New Roman" w:hAnsi="Times New Roman"/>
                <w:sz w:val="28"/>
                <w:szCs w:val="28"/>
              </w:rPr>
            </w:pPr>
            <w:r w:rsidRPr="00E46C17">
              <w:rPr>
                <w:rFonts w:ascii="Times New Roman" w:hAnsi="Times New Roman"/>
                <w:sz w:val="28"/>
                <w:szCs w:val="28"/>
                <w:lang w:val="en-US"/>
              </w:rPr>
              <w:t>IV</w:t>
            </w:r>
            <w:r w:rsidRPr="00E46C17">
              <w:rPr>
                <w:rFonts w:ascii="Times New Roman" w:hAnsi="Times New Roman"/>
                <w:sz w:val="28"/>
                <w:szCs w:val="28"/>
              </w:rPr>
              <w:t>четверть</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6BF08"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8</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B4230" w14:textId="77777777" w:rsidR="00180243" w:rsidRPr="00E46C17" w:rsidRDefault="00180243" w:rsidP="00BB7498">
            <w:pPr>
              <w:contextualSpacing/>
              <w:jc w:val="center"/>
              <w:rPr>
                <w:rFonts w:ascii="Times New Roman" w:hAnsi="Times New Roman"/>
                <w:sz w:val="28"/>
                <w:szCs w:val="28"/>
              </w:rPr>
            </w:pP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712B0"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8</w:t>
            </w:r>
          </w:p>
        </w:tc>
      </w:tr>
      <w:tr w:rsidR="00180243" w:rsidRPr="00E46C17" w14:paraId="1D0197D4" w14:textId="77777777" w:rsidTr="00BB7498">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2270D" w14:textId="77777777" w:rsidR="00180243" w:rsidRPr="00E46C17" w:rsidRDefault="00180243" w:rsidP="00BB7498">
            <w:pPr>
              <w:jc w:val="center"/>
              <w:rPr>
                <w:rFonts w:ascii="Times New Roman" w:hAnsi="Times New Roman"/>
                <w:sz w:val="28"/>
                <w:szCs w:val="28"/>
              </w:rPr>
            </w:pPr>
            <w:r w:rsidRPr="00E46C17">
              <w:rPr>
                <w:rFonts w:ascii="Times New Roman" w:hAnsi="Times New Roman"/>
                <w:sz w:val="28"/>
                <w:szCs w:val="28"/>
              </w:rPr>
              <w:t>год</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0E248"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33</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5C5B7" w14:textId="77777777" w:rsidR="00180243" w:rsidRPr="00E46C17" w:rsidRDefault="00180243" w:rsidP="00BB7498">
            <w:pPr>
              <w:contextualSpacing/>
              <w:jc w:val="center"/>
              <w:rPr>
                <w:rFonts w:ascii="Times New Roman" w:hAnsi="Times New Roman"/>
                <w:sz w:val="28"/>
                <w:szCs w:val="28"/>
              </w:rPr>
            </w:pP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8EC3FD"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33</w:t>
            </w:r>
          </w:p>
        </w:tc>
      </w:tr>
    </w:tbl>
    <w:p w14:paraId="612A6E77" w14:textId="77777777" w:rsidR="00180243" w:rsidRPr="00E46C17" w:rsidRDefault="00180243" w:rsidP="00180243">
      <w:pPr>
        <w:spacing w:line="360" w:lineRule="auto"/>
        <w:contextualSpacing/>
        <w:jc w:val="center"/>
        <w:rPr>
          <w:rFonts w:ascii="Times New Roman" w:eastAsia="Times New Roman" w:hAnsi="Times New Roman"/>
          <w:sz w:val="28"/>
          <w:szCs w:val="28"/>
          <w:lang w:eastAsia="ru-RU"/>
        </w:rPr>
      </w:pPr>
    </w:p>
    <w:p w14:paraId="33DCABE4" w14:textId="77777777" w:rsidR="00180243" w:rsidRPr="00E46C17" w:rsidRDefault="00180243" w:rsidP="00180243">
      <w:pPr>
        <w:spacing w:line="360" w:lineRule="auto"/>
        <w:contextualSpacing/>
        <w:jc w:val="center"/>
        <w:rPr>
          <w:rFonts w:ascii="Times New Roman" w:eastAsia="Times New Roman" w:hAnsi="Times New Roman"/>
          <w:sz w:val="28"/>
          <w:szCs w:val="28"/>
          <w:lang w:eastAsia="ru-RU"/>
        </w:rPr>
      </w:pPr>
    </w:p>
    <w:p w14:paraId="33BB0971" w14:textId="77777777" w:rsidR="00180243" w:rsidRPr="00E46C17" w:rsidRDefault="00180243" w:rsidP="00180243">
      <w:pPr>
        <w:spacing w:line="360" w:lineRule="auto"/>
        <w:contextualSpacing/>
        <w:jc w:val="center"/>
        <w:rPr>
          <w:rFonts w:ascii="Times New Roman" w:eastAsia="Times New Roman" w:hAnsi="Times New Roman"/>
          <w:sz w:val="28"/>
          <w:szCs w:val="28"/>
          <w:lang w:eastAsia="ru-RU"/>
        </w:rPr>
      </w:pPr>
    </w:p>
    <w:p w14:paraId="2966160F" w14:textId="77777777" w:rsidR="00180243" w:rsidRPr="00E46C17" w:rsidRDefault="00180243" w:rsidP="00180243">
      <w:pPr>
        <w:spacing w:line="360" w:lineRule="auto"/>
        <w:contextualSpacing/>
        <w:jc w:val="center"/>
        <w:rPr>
          <w:rFonts w:ascii="Times New Roman" w:eastAsia="Times New Roman" w:hAnsi="Times New Roman"/>
          <w:sz w:val="28"/>
          <w:szCs w:val="28"/>
          <w:lang w:eastAsia="ru-RU"/>
        </w:rPr>
      </w:pPr>
    </w:p>
    <w:p w14:paraId="4C690767" w14:textId="77777777" w:rsidR="00180243" w:rsidRPr="00E46C17" w:rsidRDefault="00180243" w:rsidP="00180243">
      <w:pPr>
        <w:spacing w:line="360" w:lineRule="auto"/>
        <w:contextualSpacing/>
        <w:jc w:val="center"/>
        <w:rPr>
          <w:rFonts w:ascii="Times New Roman" w:eastAsia="Times New Roman" w:hAnsi="Times New Roman"/>
          <w:sz w:val="28"/>
          <w:szCs w:val="28"/>
          <w:lang w:eastAsia="ru-RU"/>
        </w:rPr>
      </w:pPr>
    </w:p>
    <w:p w14:paraId="744DDEF8" w14:textId="77777777" w:rsidR="00180243" w:rsidRPr="00E46C17" w:rsidRDefault="00180243" w:rsidP="00180243">
      <w:pPr>
        <w:spacing w:line="360" w:lineRule="auto"/>
        <w:contextualSpacing/>
        <w:jc w:val="center"/>
        <w:rPr>
          <w:rFonts w:ascii="Times New Roman" w:eastAsia="Times New Roman" w:hAnsi="Times New Roman"/>
          <w:b/>
          <w:sz w:val="28"/>
          <w:szCs w:val="28"/>
          <w:u w:val="single"/>
          <w:lang w:eastAsia="ru-RU"/>
        </w:rPr>
      </w:pPr>
      <w:r w:rsidRPr="00E46C17">
        <w:rPr>
          <w:rFonts w:ascii="Times New Roman" w:eastAsia="Times New Roman" w:hAnsi="Times New Roman"/>
          <w:b/>
          <w:sz w:val="28"/>
          <w:szCs w:val="28"/>
          <w:u w:val="single"/>
          <w:lang w:eastAsia="ru-RU"/>
        </w:rPr>
        <w:t>8.Планируемые результаты</w:t>
      </w:r>
    </w:p>
    <w:p w14:paraId="6A6FC727"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К концу учебного года учащиеся должны знать:</w:t>
      </w:r>
    </w:p>
    <w:p w14:paraId="5D381522"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w:t>
      </w:r>
      <w:r w:rsidRPr="00E46C17">
        <w:rPr>
          <w:rFonts w:ascii="Times New Roman" w:eastAsia="Times New Roman" w:hAnsi="Times New Roman"/>
          <w:sz w:val="28"/>
          <w:szCs w:val="28"/>
          <w:lang w:eastAsia="ru-RU"/>
        </w:rPr>
        <w:tab/>
        <w:t>Материал и его свойства;</w:t>
      </w:r>
    </w:p>
    <w:p w14:paraId="4B8F9DC1"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w:t>
      </w:r>
      <w:r w:rsidRPr="00E46C17">
        <w:rPr>
          <w:rFonts w:ascii="Times New Roman" w:eastAsia="Times New Roman" w:hAnsi="Times New Roman"/>
          <w:sz w:val="28"/>
          <w:szCs w:val="28"/>
          <w:lang w:eastAsia="ru-RU"/>
        </w:rPr>
        <w:tab/>
        <w:t>Инструменты и их назначения;</w:t>
      </w:r>
    </w:p>
    <w:p w14:paraId="5FA3DE3C"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w:t>
      </w:r>
      <w:r w:rsidRPr="00E46C17">
        <w:rPr>
          <w:rFonts w:ascii="Times New Roman" w:eastAsia="Times New Roman" w:hAnsi="Times New Roman"/>
          <w:sz w:val="28"/>
          <w:szCs w:val="28"/>
          <w:lang w:eastAsia="ru-RU"/>
        </w:rPr>
        <w:tab/>
        <w:t>Изготавливаемые объекты, их части.</w:t>
      </w:r>
    </w:p>
    <w:p w14:paraId="2C919DEE"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Учащиеся должны уметь:</w:t>
      </w:r>
    </w:p>
    <w:p w14:paraId="69649025"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w:t>
      </w:r>
      <w:r w:rsidRPr="00E46C17">
        <w:rPr>
          <w:rFonts w:ascii="Times New Roman" w:eastAsia="Times New Roman" w:hAnsi="Times New Roman"/>
          <w:sz w:val="28"/>
          <w:szCs w:val="28"/>
          <w:lang w:eastAsia="ru-RU"/>
        </w:rPr>
        <w:tab/>
        <w:t>Придать материалу нужную форму;</w:t>
      </w:r>
    </w:p>
    <w:p w14:paraId="51FACFBB"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w:t>
      </w:r>
      <w:r w:rsidRPr="00E46C17">
        <w:rPr>
          <w:rFonts w:ascii="Times New Roman" w:eastAsia="Times New Roman" w:hAnsi="Times New Roman"/>
          <w:sz w:val="28"/>
          <w:szCs w:val="28"/>
          <w:lang w:eastAsia="ru-RU"/>
        </w:rPr>
        <w:tab/>
        <w:t>Обводить заготовки, вырезать по контуру, наклеивать на лист альбома;</w:t>
      </w:r>
    </w:p>
    <w:p w14:paraId="1E000F2E"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w:t>
      </w:r>
      <w:r w:rsidRPr="00E46C17">
        <w:rPr>
          <w:rFonts w:ascii="Times New Roman" w:eastAsia="Times New Roman" w:hAnsi="Times New Roman"/>
          <w:sz w:val="28"/>
          <w:szCs w:val="28"/>
          <w:lang w:eastAsia="ru-RU"/>
        </w:rPr>
        <w:tab/>
        <w:t>Штриховать и закрашивать;</w:t>
      </w:r>
    </w:p>
    <w:p w14:paraId="03530DD0"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w:t>
      </w:r>
      <w:r w:rsidRPr="00E46C17">
        <w:rPr>
          <w:rFonts w:ascii="Times New Roman" w:eastAsia="Times New Roman" w:hAnsi="Times New Roman"/>
          <w:sz w:val="28"/>
          <w:szCs w:val="28"/>
          <w:lang w:eastAsia="ru-RU"/>
        </w:rPr>
        <w:tab/>
        <w:t>Выполнять сюжетные рисунки на заданную тему.</w:t>
      </w:r>
    </w:p>
    <w:p w14:paraId="24459D96"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p>
    <w:p w14:paraId="1DBB3FBD"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Учащиеся должны обладать:</w:t>
      </w:r>
    </w:p>
    <w:p w14:paraId="338901A3"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w:t>
      </w:r>
      <w:r w:rsidRPr="00E46C17">
        <w:rPr>
          <w:rFonts w:ascii="Times New Roman" w:eastAsia="Times New Roman" w:hAnsi="Times New Roman"/>
          <w:sz w:val="28"/>
          <w:szCs w:val="28"/>
          <w:lang w:eastAsia="ru-RU"/>
        </w:rPr>
        <w:tab/>
        <w:t>Необходимым активным и пассивным словарем;</w:t>
      </w:r>
    </w:p>
    <w:p w14:paraId="2A10AB19" w14:textId="77777777" w:rsidR="00180243" w:rsidRPr="00E46C17" w:rsidRDefault="00180243" w:rsidP="00180243">
      <w:pPr>
        <w:spacing w:line="360" w:lineRule="auto"/>
        <w:contextualSpacing/>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w:t>
      </w:r>
      <w:r w:rsidRPr="00E46C17">
        <w:rPr>
          <w:rFonts w:ascii="Times New Roman" w:eastAsia="Times New Roman" w:hAnsi="Times New Roman"/>
          <w:sz w:val="28"/>
          <w:szCs w:val="28"/>
          <w:lang w:eastAsia="ru-RU"/>
        </w:rPr>
        <w:tab/>
        <w:t>Умением спрашивать, давать поручения, сообщать о проделанной работе, просить о помощи.</w:t>
      </w:r>
    </w:p>
    <w:p w14:paraId="5C80B29A" w14:textId="77777777" w:rsidR="00180243" w:rsidRPr="00E46C17" w:rsidRDefault="00180243" w:rsidP="00180243">
      <w:pPr>
        <w:tabs>
          <w:tab w:val="left" w:pos="3520"/>
        </w:tabs>
        <w:jc w:val="center"/>
        <w:rPr>
          <w:rFonts w:ascii="Times New Roman" w:eastAsia="Times New Roman" w:hAnsi="Times New Roman"/>
          <w:b/>
          <w:sz w:val="28"/>
          <w:szCs w:val="28"/>
          <w:u w:val="single"/>
          <w:lang w:eastAsia="ru-RU"/>
        </w:rPr>
      </w:pPr>
      <w:r w:rsidRPr="00E46C17">
        <w:rPr>
          <w:rFonts w:ascii="Times New Roman" w:eastAsia="Times New Roman" w:hAnsi="Times New Roman"/>
          <w:b/>
          <w:sz w:val="28"/>
          <w:szCs w:val="28"/>
          <w:u w:val="single"/>
          <w:lang w:eastAsia="ru-RU"/>
        </w:rPr>
        <w:t>9. Критерии оценки</w:t>
      </w:r>
    </w:p>
    <w:tbl>
      <w:tblPr>
        <w:tblStyle w:val="5"/>
        <w:tblW w:w="0" w:type="auto"/>
        <w:tblLook w:val="04A0" w:firstRow="1" w:lastRow="0" w:firstColumn="1" w:lastColumn="0" w:noHBand="0" w:noVBand="1"/>
      </w:tblPr>
      <w:tblGrid>
        <w:gridCol w:w="3226"/>
        <w:gridCol w:w="12468"/>
      </w:tblGrid>
      <w:tr w:rsidR="00180243" w:rsidRPr="00E46C17" w14:paraId="2C4EAF2C" w14:textId="77777777" w:rsidTr="00BB7498">
        <w:tc>
          <w:tcPr>
            <w:tcW w:w="3227" w:type="dxa"/>
          </w:tcPr>
          <w:p w14:paraId="50509396"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«Я сам»</w:t>
            </w:r>
          </w:p>
        </w:tc>
        <w:tc>
          <w:tcPr>
            <w:tcW w:w="12474" w:type="dxa"/>
          </w:tcPr>
          <w:p w14:paraId="3E3AD2EF" w14:textId="77777777" w:rsidR="00180243" w:rsidRPr="00E46C17" w:rsidRDefault="00180243" w:rsidP="00BB7498">
            <w:pPr>
              <w:ind w:left="-107" w:firstLine="107"/>
              <w:jc w:val="both"/>
              <w:rPr>
                <w:rFonts w:ascii="Times New Roman" w:hAnsi="Times New Roman"/>
                <w:sz w:val="28"/>
                <w:szCs w:val="28"/>
              </w:rPr>
            </w:pPr>
            <w:r w:rsidRPr="00E46C17">
              <w:rPr>
                <w:rFonts w:ascii="Times New Roman" w:hAnsi="Times New Roman"/>
                <w:sz w:val="28"/>
                <w:szCs w:val="28"/>
              </w:rPr>
              <w:t xml:space="preserve">    Учащийся правильно без ошибок выполняет письменные работы, допуская исправления и не больше 2 ошибок. Старается делать задания самостоятельно, используя только организующую помощь учителя.</w:t>
            </w:r>
          </w:p>
          <w:p w14:paraId="71BAF4CF"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 xml:space="preserve">   На уроках, при устных ответах, занимает  активную позицию, находит пути решения поставленной задачи или старается найти по наводящим вопросам учителя.</w:t>
            </w:r>
          </w:p>
        </w:tc>
      </w:tr>
      <w:tr w:rsidR="00180243" w:rsidRPr="00E46C17" w14:paraId="7975D432" w14:textId="77777777" w:rsidTr="00BB7498">
        <w:tc>
          <w:tcPr>
            <w:tcW w:w="3227" w:type="dxa"/>
          </w:tcPr>
          <w:p w14:paraId="61A2FC21"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lastRenderedPageBreak/>
              <w:t>«Помогите, и я сделаю»</w:t>
            </w:r>
          </w:p>
        </w:tc>
        <w:tc>
          <w:tcPr>
            <w:tcW w:w="12474" w:type="dxa"/>
          </w:tcPr>
          <w:p w14:paraId="44AF7353"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 xml:space="preserve">   При выполнении письменных работ  учащийся допускает не больше 6 ошибок (половина заданий). С направляющей, развёрнутой помощью  может  выполнить задания.</w:t>
            </w:r>
          </w:p>
          <w:p w14:paraId="19E8223A"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 xml:space="preserve">  На уроках мало проявляет  активность, не самостоятелен, ждёт помощь учителя, отвечает на вопросы простой  односложной фразой, чаще просто повторяя ответ товарища. Умеет воспользоваться необходимой опорной табличкой. </w:t>
            </w:r>
          </w:p>
        </w:tc>
      </w:tr>
      <w:tr w:rsidR="00180243" w:rsidRPr="00E46C17" w14:paraId="4A78BE86" w14:textId="77777777" w:rsidTr="00BB7498">
        <w:tc>
          <w:tcPr>
            <w:tcW w:w="3227" w:type="dxa"/>
            <w:tcBorders>
              <w:bottom w:val="single" w:sz="4" w:space="0" w:color="auto"/>
            </w:tcBorders>
          </w:tcPr>
          <w:p w14:paraId="385A8D28"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«Мы вместе»</w:t>
            </w:r>
          </w:p>
        </w:tc>
        <w:tc>
          <w:tcPr>
            <w:tcW w:w="12474" w:type="dxa"/>
          </w:tcPr>
          <w:p w14:paraId="04E60F47"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 xml:space="preserve">   При выполнении письменных работ учащийся больше половины заданий сделал неверно. Задания делаются по типу «я начну, а ты продолжи» с максимально-развёрнутой помощью.</w:t>
            </w:r>
          </w:p>
          <w:p w14:paraId="08E4BECF"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 xml:space="preserve">  На уроках не активен, может только повторить  ответ товарища с помощью учителя. Не может воспользоваться опорной табличкой.</w:t>
            </w:r>
          </w:p>
        </w:tc>
      </w:tr>
    </w:tbl>
    <w:p w14:paraId="153204C8" w14:textId="77777777" w:rsidR="00180243" w:rsidRPr="00E46C17" w:rsidRDefault="00180243" w:rsidP="00180243">
      <w:pPr>
        <w:tabs>
          <w:tab w:val="left" w:pos="3520"/>
        </w:tabs>
        <w:rPr>
          <w:rFonts w:ascii="Times New Roman" w:eastAsia="Times New Roman" w:hAnsi="Times New Roman"/>
          <w:b/>
          <w:sz w:val="28"/>
          <w:szCs w:val="28"/>
          <w:u w:val="single"/>
          <w:lang w:eastAsia="ru-RU"/>
        </w:rPr>
      </w:pPr>
    </w:p>
    <w:p w14:paraId="3AEE27ED" w14:textId="77777777" w:rsidR="00180243" w:rsidRPr="00E46C17" w:rsidRDefault="00180243" w:rsidP="00180243">
      <w:pPr>
        <w:jc w:val="center"/>
        <w:rPr>
          <w:rFonts w:ascii="Times New Roman" w:eastAsia="Times New Roman" w:hAnsi="Times New Roman"/>
          <w:b/>
          <w:sz w:val="28"/>
          <w:szCs w:val="28"/>
          <w:u w:val="single"/>
          <w:lang w:eastAsia="ru-RU"/>
        </w:rPr>
      </w:pPr>
      <w:r w:rsidRPr="00E46C17">
        <w:rPr>
          <w:rFonts w:ascii="Times New Roman" w:eastAsia="Times New Roman" w:hAnsi="Times New Roman"/>
          <w:b/>
          <w:sz w:val="28"/>
          <w:szCs w:val="28"/>
          <w:u w:val="single"/>
          <w:lang w:eastAsia="ru-RU"/>
        </w:rPr>
        <w:t xml:space="preserve">10. </w:t>
      </w:r>
      <w:proofErr w:type="spellStart"/>
      <w:r w:rsidRPr="00E46C17">
        <w:rPr>
          <w:rFonts w:ascii="Times New Roman" w:eastAsia="Times New Roman" w:hAnsi="Times New Roman"/>
          <w:b/>
          <w:sz w:val="28"/>
          <w:szCs w:val="28"/>
          <w:u w:val="single"/>
          <w:lang w:eastAsia="ru-RU"/>
        </w:rPr>
        <w:t>Учебно</w:t>
      </w:r>
      <w:proofErr w:type="spellEnd"/>
      <w:r w:rsidRPr="00E46C17">
        <w:rPr>
          <w:rFonts w:ascii="Times New Roman" w:eastAsia="Times New Roman" w:hAnsi="Times New Roman"/>
          <w:b/>
          <w:sz w:val="28"/>
          <w:szCs w:val="28"/>
          <w:u w:val="single"/>
          <w:lang w:eastAsia="ru-RU"/>
        </w:rPr>
        <w:t xml:space="preserve"> – методическое и материально-техническое обеспечение дисциплины</w:t>
      </w:r>
    </w:p>
    <w:p w14:paraId="5D7E7C92" w14:textId="77777777" w:rsidR="00180243" w:rsidRPr="00E46C17" w:rsidRDefault="00180243" w:rsidP="00180243">
      <w:pPr>
        <w:jc w:val="both"/>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Для учителя:</w:t>
      </w:r>
    </w:p>
    <w:p w14:paraId="587DE632" w14:textId="77777777" w:rsidR="00180243" w:rsidRPr="00E46C17" w:rsidRDefault="00180243" w:rsidP="00180243">
      <w:pPr>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1.А.С. Зыкова. Использование предметно – практической деятельности в обучении глухих школьников. М., 1976;</w:t>
      </w:r>
    </w:p>
    <w:p w14:paraId="70F50159" w14:textId="77777777" w:rsidR="00180243" w:rsidRPr="00E46C17" w:rsidRDefault="00180243" w:rsidP="00180243">
      <w:pPr>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 xml:space="preserve">2.О.Зуева. Уроки труда в начальной школе. Пособие для учителя. Илекса, </w:t>
      </w:r>
      <w:proofErr w:type="spellStart"/>
      <w:r w:rsidRPr="00E46C17">
        <w:rPr>
          <w:rFonts w:ascii="Times New Roman" w:eastAsia="Times New Roman" w:hAnsi="Times New Roman"/>
          <w:sz w:val="28"/>
          <w:szCs w:val="28"/>
          <w:lang w:eastAsia="ru-RU"/>
        </w:rPr>
        <w:t>Сервисшкола</w:t>
      </w:r>
      <w:proofErr w:type="spellEnd"/>
      <w:r w:rsidRPr="00E46C17">
        <w:rPr>
          <w:rFonts w:ascii="Times New Roman" w:eastAsia="Times New Roman" w:hAnsi="Times New Roman"/>
          <w:sz w:val="28"/>
          <w:szCs w:val="28"/>
          <w:lang w:eastAsia="ru-RU"/>
        </w:rPr>
        <w:t>., 2000.</w:t>
      </w:r>
    </w:p>
    <w:p w14:paraId="0241B6D6" w14:textId="77777777" w:rsidR="00180243" w:rsidRPr="00E46C17" w:rsidRDefault="00180243" w:rsidP="00180243">
      <w:pPr>
        <w:rPr>
          <w:rFonts w:ascii="Times New Roman" w:eastAsia="Times New Roman" w:hAnsi="Times New Roman"/>
          <w:sz w:val="28"/>
          <w:szCs w:val="28"/>
          <w:lang w:eastAsia="ru-RU"/>
        </w:rPr>
      </w:pPr>
      <w:r w:rsidRPr="00E46C17">
        <w:rPr>
          <w:rFonts w:ascii="Times New Roman" w:eastAsia="Times New Roman" w:hAnsi="Times New Roman"/>
          <w:sz w:val="28"/>
          <w:szCs w:val="28"/>
          <w:lang w:eastAsia="ru-RU"/>
        </w:rPr>
        <w:t xml:space="preserve">3.Т.М. </w:t>
      </w:r>
      <w:proofErr w:type="spellStart"/>
      <w:r w:rsidRPr="00E46C17">
        <w:rPr>
          <w:rFonts w:ascii="Times New Roman" w:eastAsia="Times New Roman" w:hAnsi="Times New Roman"/>
          <w:sz w:val="28"/>
          <w:szCs w:val="28"/>
          <w:lang w:eastAsia="ru-RU"/>
        </w:rPr>
        <w:t>Геронимус</w:t>
      </w:r>
      <w:proofErr w:type="spellEnd"/>
      <w:r w:rsidRPr="00E46C17">
        <w:rPr>
          <w:rFonts w:ascii="Times New Roman" w:eastAsia="Times New Roman" w:hAnsi="Times New Roman"/>
          <w:sz w:val="28"/>
          <w:szCs w:val="28"/>
          <w:lang w:eastAsia="ru-RU"/>
        </w:rPr>
        <w:t>. Маленький мастер. Учебник по трудовому обучению.  АСТ – Пресс., 2005</w:t>
      </w:r>
    </w:p>
    <w:p w14:paraId="2E0FDAD4" w14:textId="77777777" w:rsidR="00180243" w:rsidRPr="00E46C17" w:rsidRDefault="00180243" w:rsidP="00180243">
      <w:pPr>
        <w:spacing w:line="360" w:lineRule="auto"/>
        <w:contextualSpacing/>
        <w:jc w:val="center"/>
        <w:rPr>
          <w:rFonts w:ascii="Times New Roman" w:eastAsia="Times New Roman" w:hAnsi="Times New Roman"/>
          <w:b/>
          <w:sz w:val="28"/>
          <w:szCs w:val="28"/>
          <w:u w:val="single"/>
          <w:lang w:eastAsia="ru-RU"/>
        </w:rPr>
      </w:pPr>
    </w:p>
    <w:tbl>
      <w:tblPr>
        <w:tblStyle w:val="5"/>
        <w:tblW w:w="0" w:type="auto"/>
        <w:tblLook w:val="04A0" w:firstRow="1" w:lastRow="0" w:firstColumn="1" w:lastColumn="0" w:noHBand="0" w:noVBand="1"/>
      </w:tblPr>
      <w:tblGrid>
        <w:gridCol w:w="6345"/>
        <w:gridCol w:w="1418"/>
        <w:gridCol w:w="1838"/>
      </w:tblGrid>
      <w:tr w:rsidR="00180243" w:rsidRPr="00E46C17" w14:paraId="3ACB1A86" w14:textId="77777777" w:rsidTr="00BB7498">
        <w:tc>
          <w:tcPr>
            <w:tcW w:w="6345" w:type="dxa"/>
          </w:tcPr>
          <w:p w14:paraId="314ABB81" w14:textId="77777777" w:rsidR="00180243" w:rsidRPr="00E46C17" w:rsidRDefault="00180243" w:rsidP="00BB7498">
            <w:pPr>
              <w:contextualSpacing/>
              <w:jc w:val="center"/>
              <w:rPr>
                <w:rFonts w:ascii="Times New Roman" w:hAnsi="Times New Roman"/>
                <w:b/>
                <w:sz w:val="28"/>
                <w:szCs w:val="28"/>
              </w:rPr>
            </w:pPr>
            <w:r w:rsidRPr="00E46C17">
              <w:rPr>
                <w:rFonts w:ascii="Times New Roman" w:hAnsi="Times New Roman"/>
                <w:b/>
                <w:sz w:val="28"/>
                <w:szCs w:val="28"/>
              </w:rPr>
              <w:t>Наименование объектов и средств материально-технического обеспечения</w:t>
            </w:r>
          </w:p>
        </w:tc>
        <w:tc>
          <w:tcPr>
            <w:tcW w:w="1418" w:type="dxa"/>
          </w:tcPr>
          <w:p w14:paraId="1B080F18" w14:textId="77777777" w:rsidR="00180243" w:rsidRPr="00E46C17" w:rsidRDefault="00180243" w:rsidP="00BB7498">
            <w:pPr>
              <w:contextualSpacing/>
              <w:jc w:val="center"/>
              <w:rPr>
                <w:rFonts w:ascii="Times New Roman" w:hAnsi="Times New Roman"/>
                <w:b/>
                <w:sz w:val="28"/>
                <w:szCs w:val="28"/>
              </w:rPr>
            </w:pPr>
            <w:r w:rsidRPr="00E46C17">
              <w:rPr>
                <w:rFonts w:ascii="Times New Roman" w:hAnsi="Times New Roman"/>
                <w:b/>
                <w:sz w:val="28"/>
                <w:szCs w:val="28"/>
              </w:rPr>
              <w:t>Кол-во</w:t>
            </w:r>
          </w:p>
        </w:tc>
        <w:tc>
          <w:tcPr>
            <w:tcW w:w="1808" w:type="dxa"/>
          </w:tcPr>
          <w:p w14:paraId="1F37CD49" w14:textId="77777777" w:rsidR="00180243" w:rsidRPr="00E46C17" w:rsidRDefault="00180243" w:rsidP="00BB7498">
            <w:pPr>
              <w:contextualSpacing/>
              <w:jc w:val="center"/>
              <w:rPr>
                <w:rFonts w:ascii="Times New Roman" w:hAnsi="Times New Roman"/>
                <w:b/>
                <w:sz w:val="28"/>
                <w:szCs w:val="28"/>
              </w:rPr>
            </w:pPr>
            <w:r w:rsidRPr="00E46C17">
              <w:rPr>
                <w:rFonts w:ascii="Times New Roman" w:hAnsi="Times New Roman"/>
                <w:b/>
                <w:sz w:val="28"/>
                <w:szCs w:val="28"/>
              </w:rPr>
              <w:t>Примечания</w:t>
            </w:r>
          </w:p>
        </w:tc>
      </w:tr>
      <w:tr w:rsidR="00180243" w:rsidRPr="00E46C17" w14:paraId="59E3EDB2" w14:textId="77777777" w:rsidTr="00BB7498">
        <w:tc>
          <w:tcPr>
            <w:tcW w:w="9571" w:type="dxa"/>
            <w:gridSpan w:val="3"/>
          </w:tcPr>
          <w:p w14:paraId="1CC55894" w14:textId="77777777" w:rsidR="00180243" w:rsidRPr="00E46C17" w:rsidRDefault="00180243" w:rsidP="00BB7498">
            <w:pPr>
              <w:contextualSpacing/>
              <w:jc w:val="center"/>
              <w:rPr>
                <w:rFonts w:ascii="Times New Roman" w:hAnsi="Times New Roman"/>
                <w:b/>
                <w:sz w:val="28"/>
                <w:szCs w:val="28"/>
              </w:rPr>
            </w:pPr>
            <w:proofErr w:type="spellStart"/>
            <w:r w:rsidRPr="00E46C17">
              <w:rPr>
                <w:rFonts w:ascii="Times New Roman" w:hAnsi="Times New Roman"/>
                <w:b/>
                <w:sz w:val="28"/>
                <w:szCs w:val="28"/>
              </w:rPr>
              <w:t>Учебно</w:t>
            </w:r>
            <w:proofErr w:type="spellEnd"/>
            <w:r w:rsidRPr="00E46C17">
              <w:rPr>
                <w:rFonts w:ascii="Times New Roman" w:hAnsi="Times New Roman"/>
                <w:b/>
                <w:sz w:val="28"/>
                <w:szCs w:val="28"/>
              </w:rPr>
              <w:t xml:space="preserve"> – практическое оборудование</w:t>
            </w:r>
          </w:p>
        </w:tc>
      </w:tr>
      <w:tr w:rsidR="00180243" w:rsidRPr="00E46C17" w14:paraId="0406F4DE" w14:textId="77777777" w:rsidTr="00BB7498">
        <w:tc>
          <w:tcPr>
            <w:tcW w:w="6345" w:type="dxa"/>
          </w:tcPr>
          <w:p w14:paraId="1822ADE4" w14:textId="77777777" w:rsidR="00180243" w:rsidRPr="00E46C17" w:rsidRDefault="00180243" w:rsidP="00BB7498">
            <w:pPr>
              <w:contextualSpacing/>
              <w:jc w:val="both"/>
              <w:rPr>
                <w:rFonts w:ascii="Times New Roman" w:hAnsi="Times New Roman"/>
                <w:sz w:val="28"/>
                <w:szCs w:val="28"/>
              </w:rPr>
            </w:pPr>
            <w:r w:rsidRPr="00E46C17">
              <w:rPr>
                <w:rFonts w:ascii="Times New Roman" w:hAnsi="Times New Roman"/>
                <w:sz w:val="28"/>
                <w:szCs w:val="28"/>
              </w:rPr>
              <w:t>Использование предметно – практической деятельности в обучении глухих школьников</w:t>
            </w:r>
          </w:p>
        </w:tc>
        <w:tc>
          <w:tcPr>
            <w:tcW w:w="1418" w:type="dxa"/>
          </w:tcPr>
          <w:p w14:paraId="0575D0B5"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1</w:t>
            </w:r>
          </w:p>
          <w:p w14:paraId="13D4712B" w14:textId="77777777" w:rsidR="00180243" w:rsidRPr="00E46C17" w:rsidRDefault="00180243" w:rsidP="00BB7498">
            <w:pPr>
              <w:contextualSpacing/>
              <w:jc w:val="center"/>
              <w:rPr>
                <w:rFonts w:ascii="Times New Roman" w:hAnsi="Times New Roman"/>
                <w:sz w:val="28"/>
                <w:szCs w:val="28"/>
              </w:rPr>
            </w:pPr>
          </w:p>
        </w:tc>
        <w:tc>
          <w:tcPr>
            <w:tcW w:w="1808" w:type="dxa"/>
          </w:tcPr>
          <w:p w14:paraId="5806480D" w14:textId="77777777" w:rsidR="00180243" w:rsidRPr="00E46C17" w:rsidRDefault="00180243" w:rsidP="00BB7498">
            <w:pPr>
              <w:contextualSpacing/>
              <w:jc w:val="center"/>
              <w:rPr>
                <w:rFonts w:ascii="Times New Roman" w:hAnsi="Times New Roman"/>
                <w:sz w:val="28"/>
                <w:szCs w:val="28"/>
              </w:rPr>
            </w:pPr>
          </w:p>
        </w:tc>
      </w:tr>
      <w:tr w:rsidR="00180243" w:rsidRPr="00E46C17" w14:paraId="22628980" w14:textId="77777777" w:rsidTr="00BB7498">
        <w:tc>
          <w:tcPr>
            <w:tcW w:w="9571" w:type="dxa"/>
            <w:gridSpan w:val="3"/>
          </w:tcPr>
          <w:p w14:paraId="19EC8978" w14:textId="77777777" w:rsidR="00180243" w:rsidRPr="00E46C17" w:rsidRDefault="00180243" w:rsidP="00BB7498">
            <w:pPr>
              <w:contextualSpacing/>
              <w:jc w:val="center"/>
              <w:rPr>
                <w:rFonts w:ascii="Times New Roman" w:hAnsi="Times New Roman"/>
                <w:b/>
                <w:sz w:val="28"/>
                <w:szCs w:val="28"/>
              </w:rPr>
            </w:pPr>
            <w:proofErr w:type="spellStart"/>
            <w:r w:rsidRPr="00E46C17">
              <w:rPr>
                <w:rFonts w:ascii="Times New Roman" w:hAnsi="Times New Roman"/>
                <w:b/>
                <w:sz w:val="28"/>
                <w:szCs w:val="28"/>
              </w:rPr>
              <w:t>Демонстрационно</w:t>
            </w:r>
            <w:proofErr w:type="spellEnd"/>
            <w:r w:rsidRPr="00E46C17">
              <w:rPr>
                <w:rFonts w:ascii="Times New Roman" w:hAnsi="Times New Roman"/>
                <w:b/>
                <w:sz w:val="28"/>
                <w:szCs w:val="28"/>
              </w:rPr>
              <w:t xml:space="preserve"> – раздаточный материал</w:t>
            </w:r>
          </w:p>
        </w:tc>
      </w:tr>
      <w:tr w:rsidR="00180243" w:rsidRPr="00E46C17" w14:paraId="703570FF" w14:textId="77777777" w:rsidTr="00BB7498">
        <w:tc>
          <w:tcPr>
            <w:tcW w:w="6345" w:type="dxa"/>
          </w:tcPr>
          <w:p w14:paraId="3941C339"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 xml:space="preserve">Образцы изделий </w:t>
            </w:r>
          </w:p>
          <w:p w14:paraId="2AEB45BD"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 xml:space="preserve">Раздаточный материал для аппликаций: цветная бумага, шаблоны (воздушные </w:t>
            </w:r>
            <w:proofErr w:type="gramStart"/>
            <w:r w:rsidRPr="00E46C17">
              <w:rPr>
                <w:rFonts w:ascii="Times New Roman" w:hAnsi="Times New Roman"/>
                <w:sz w:val="28"/>
                <w:szCs w:val="28"/>
              </w:rPr>
              <w:t>шарики,  груша</w:t>
            </w:r>
            <w:proofErr w:type="gramEnd"/>
            <w:r w:rsidRPr="00E46C17">
              <w:rPr>
                <w:rFonts w:ascii="Times New Roman" w:hAnsi="Times New Roman"/>
                <w:sz w:val="28"/>
                <w:szCs w:val="28"/>
              </w:rPr>
              <w:t xml:space="preserve">, </w:t>
            </w:r>
            <w:r w:rsidRPr="00E46C17">
              <w:rPr>
                <w:rFonts w:ascii="Times New Roman" w:hAnsi="Times New Roman"/>
                <w:sz w:val="28"/>
                <w:szCs w:val="28"/>
              </w:rPr>
              <w:lastRenderedPageBreak/>
              <w:t>помидор, огурец,  еж,  елочка,  белка, кораблик,  дом и т.п.)</w:t>
            </w:r>
          </w:p>
          <w:p w14:paraId="1EDF29F2"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Пластилин</w:t>
            </w:r>
          </w:p>
          <w:p w14:paraId="7258EAEC"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Картон</w:t>
            </w:r>
          </w:p>
          <w:p w14:paraId="583960E9"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Ножницы</w:t>
            </w:r>
          </w:p>
          <w:p w14:paraId="2C47AA2E"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Клей</w:t>
            </w:r>
          </w:p>
          <w:p w14:paraId="545870E4" w14:textId="77777777" w:rsidR="00180243" w:rsidRPr="00E46C17" w:rsidRDefault="00180243" w:rsidP="00BB7498">
            <w:pPr>
              <w:jc w:val="both"/>
              <w:rPr>
                <w:rFonts w:ascii="Times New Roman" w:hAnsi="Times New Roman"/>
                <w:sz w:val="28"/>
                <w:szCs w:val="28"/>
              </w:rPr>
            </w:pPr>
          </w:p>
          <w:p w14:paraId="5FEFADEC" w14:textId="77777777" w:rsidR="00180243" w:rsidRPr="00E46C17" w:rsidRDefault="00180243" w:rsidP="00BB7498">
            <w:pPr>
              <w:jc w:val="both"/>
              <w:rPr>
                <w:rFonts w:ascii="Times New Roman" w:hAnsi="Times New Roman"/>
                <w:sz w:val="28"/>
                <w:szCs w:val="28"/>
              </w:rPr>
            </w:pPr>
          </w:p>
        </w:tc>
        <w:tc>
          <w:tcPr>
            <w:tcW w:w="1418" w:type="dxa"/>
          </w:tcPr>
          <w:p w14:paraId="08F02170"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lastRenderedPageBreak/>
              <w:t>1</w:t>
            </w:r>
          </w:p>
          <w:p w14:paraId="7F3F6BF9" w14:textId="77777777" w:rsidR="00180243" w:rsidRPr="00E46C17" w:rsidRDefault="00180243" w:rsidP="00BB7498">
            <w:pPr>
              <w:contextualSpacing/>
              <w:jc w:val="center"/>
              <w:rPr>
                <w:rFonts w:ascii="Times New Roman" w:hAnsi="Times New Roman"/>
                <w:sz w:val="28"/>
                <w:szCs w:val="28"/>
              </w:rPr>
            </w:pPr>
          </w:p>
          <w:p w14:paraId="3F1E28B1" w14:textId="77777777" w:rsidR="00180243" w:rsidRPr="00E46C17" w:rsidRDefault="00180243" w:rsidP="00BB7498">
            <w:pPr>
              <w:contextualSpacing/>
              <w:jc w:val="center"/>
              <w:rPr>
                <w:rFonts w:ascii="Times New Roman" w:hAnsi="Times New Roman"/>
                <w:sz w:val="28"/>
                <w:szCs w:val="28"/>
              </w:rPr>
            </w:pPr>
          </w:p>
          <w:p w14:paraId="030BE43F"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lastRenderedPageBreak/>
              <w:t>7</w:t>
            </w:r>
          </w:p>
          <w:p w14:paraId="7A400579"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7</w:t>
            </w:r>
          </w:p>
          <w:p w14:paraId="051EE2D5"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7</w:t>
            </w:r>
          </w:p>
          <w:p w14:paraId="0CF0B0C4"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7</w:t>
            </w:r>
          </w:p>
          <w:p w14:paraId="08BA0934"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7</w:t>
            </w:r>
          </w:p>
        </w:tc>
        <w:tc>
          <w:tcPr>
            <w:tcW w:w="1808" w:type="dxa"/>
          </w:tcPr>
          <w:p w14:paraId="63FFB3A1" w14:textId="77777777" w:rsidR="00180243" w:rsidRPr="00E46C17" w:rsidRDefault="00180243" w:rsidP="00BB7498">
            <w:pPr>
              <w:contextualSpacing/>
              <w:jc w:val="center"/>
              <w:rPr>
                <w:rFonts w:ascii="Times New Roman" w:hAnsi="Times New Roman"/>
                <w:sz w:val="28"/>
                <w:szCs w:val="28"/>
              </w:rPr>
            </w:pPr>
          </w:p>
          <w:p w14:paraId="639B19FA" w14:textId="77777777" w:rsidR="00180243" w:rsidRPr="00E46C17" w:rsidRDefault="00180243" w:rsidP="00BB7498">
            <w:pPr>
              <w:contextualSpacing/>
              <w:jc w:val="center"/>
              <w:rPr>
                <w:rFonts w:ascii="Times New Roman" w:hAnsi="Times New Roman"/>
                <w:sz w:val="28"/>
                <w:szCs w:val="28"/>
              </w:rPr>
            </w:pPr>
          </w:p>
          <w:p w14:paraId="50407AA3" w14:textId="77777777" w:rsidR="00180243" w:rsidRPr="00E46C17" w:rsidRDefault="00180243" w:rsidP="00BB7498">
            <w:pPr>
              <w:contextualSpacing/>
              <w:jc w:val="center"/>
              <w:rPr>
                <w:rFonts w:ascii="Times New Roman" w:hAnsi="Times New Roman"/>
                <w:sz w:val="28"/>
                <w:szCs w:val="28"/>
              </w:rPr>
            </w:pPr>
          </w:p>
          <w:p w14:paraId="54ADB1DB" w14:textId="77777777" w:rsidR="00180243" w:rsidRPr="00E46C17" w:rsidRDefault="00180243" w:rsidP="00BB7498">
            <w:pPr>
              <w:contextualSpacing/>
              <w:jc w:val="center"/>
              <w:rPr>
                <w:rFonts w:ascii="Times New Roman" w:hAnsi="Times New Roman"/>
                <w:sz w:val="28"/>
                <w:szCs w:val="28"/>
              </w:rPr>
            </w:pPr>
          </w:p>
          <w:p w14:paraId="268CF4F4" w14:textId="77777777" w:rsidR="00180243" w:rsidRPr="00E46C17" w:rsidRDefault="00180243" w:rsidP="00BB7498">
            <w:pPr>
              <w:contextualSpacing/>
              <w:jc w:val="center"/>
              <w:rPr>
                <w:rFonts w:ascii="Times New Roman" w:hAnsi="Times New Roman"/>
                <w:sz w:val="28"/>
                <w:szCs w:val="28"/>
              </w:rPr>
            </w:pPr>
          </w:p>
          <w:p w14:paraId="089DF8AE" w14:textId="77777777" w:rsidR="00180243" w:rsidRPr="00E46C17" w:rsidRDefault="00180243" w:rsidP="00BB7498">
            <w:pPr>
              <w:contextualSpacing/>
              <w:jc w:val="center"/>
              <w:rPr>
                <w:rFonts w:ascii="Times New Roman" w:hAnsi="Times New Roman"/>
                <w:sz w:val="28"/>
                <w:szCs w:val="28"/>
              </w:rPr>
            </w:pPr>
          </w:p>
          <w:p w14:paraId="2F59DBFE" w14:textId="77777777" w:rsidR="00180243" w:rsidRPr="00E46C17" w:rsidRDefault="00180243" w:rsidP="00BB7498">
            <w:pPr>
              <w:contextualSpacing/>
              <w:jc w:val="center"/>
              <w:rPr>
                <w:rFonts w:ascii="Times New Roman" w:hAnsi="Times New Roman"/>
                <w:sz w:val="28"/>
                <w:szCs w:val="28"/>
              </w:rPr>
            </w:pPr>
          </w:p>
          <w:p w14:paraId="25595C44" w14:textId="77777777" w:rsidR="00180243" w:rsidRPr="00E46C17" w:rsidRDefault="00180243" w:rsidP="00BB7498">
            <w:pPr>
              <w:contextualSpacing/>
              <w:jc w:val="center"/>
              <w:rPr>
                <w:rFonts w:ascii="Times New Roman" w:hAnsi="Times New Roman"/>
                <w:sz w:val="28"/>
                <w:szCs w:val="28"/>
              </w:rPr>
            </w:pPr>
          </w:p>
        </w:tc>
      </w:tr>
      <w:tr w:rsidR="00180243" w:rsidRPr="00E46C17" w14:paraId="30ADA31A" w14:textId="77777777" w:rsidTr="00BB7498">
        <w:tc>
          <w:tcPr>
            <w:tcW w:w="9571" w:type="dxa"/>
            <w:gridSpan w:val="3"/>
          </w:tcPr>
          <w:p w14:paraId="4D3CCDBD" w14:textId="77777777" w:rsidR="00180243" w:rsidRPr="00E46C17" w:rsidRDefault="00180243" w:rsidP="00BB7498">
            <w:pPr>
              <w:contextualSpacing/>
              <w:jc w:val="center"/>
              <w:rPr>
                <w:rFonts w:ascii="Times New Roman" w:hAnsi="Times New Roman"/>
                <w:b/>
                <w:sz w:val="28"/>
                <w:szCs w:val="28"/>
              </w:rPr>
            </w:pPr>
            <w:r w:rsidRPr="00E46C17">
              <w:rPr>
                <w:rFonts w:ascii="Times New Roman" w:hAnsi="Times New Roman"/>
                <w:b/>
                <w:sz w:val="28"/>
                <w:szCs w:val="28"/>
              </w:rPr>
              <w:lastRenderedPageBreak/>
              <w:t>Оборудование класса</w:t>
            </w:r>
          </w:p>
        </w:tc>
      </w:tr>
      <w:tr w:rsidR="00180243" w:rsidRPr="00E46C17" w14:paraId="15A1A381" w14:textId="77777777" w:rsidTr="00BB7498">
        <w:tc>
          <w:tcPr>
            <w:tcW w:w="6345" w:type="dxa"/>
          </w:tcPr>
          <w:p w14:paraId="1056F550" w14:textId="77777777" w:rsidR="00180243" w:rsidRPr="00E46C17" w:rsidRDefault="00180243" w:rsidP="00BB7498">
            <w:pPr>
              <w:contextualSpacing/>
              <w:jc w:val="both"/>
              <w:rPr>
                <w:rFonts w:ascii="Times New Roman" w:hAnsi="Times New Roman"/>
                <w:sz w:val="28"/>
                <w:szCs w:val="28"/>
              </w:rPr>
            </w:pPr>
            <w:r w:rsidRPr="00E46C17">
              <w:rPr>
                <w:rFonts w:ascii="Times New Roman" w:hAnsi="Times New Roman"/>
                <w:sz w:val="28"/>
                <w:szCs w:val="28"/>
              </w:rPr>
              <w:t>Компьютерная техника</w:t>
            </w:r>
          </w:p>
          <w:p w14:paraId="730DC1DF" w14:textId="77777777" w:rsidR="00180243" w:rsidRPr="00E46C17" w:rsidRDefault="00180243" w:rsidP="00BB7498">
            <w:pPr>
              <w:contextualSpacing/>
              <w:jc w:val="both"/>
              <w:rPr>
                <w:rFonts w:ascii="Times New Roman" w:hAnsi="Times New Roman"/>
                <w:sz w:val="28"/>
                <w:szCs w:val="28"/>
              </w:rPr>
            </w:pPr>
            <w:r w:rsidRPr="00E46C17">
              <w:rPr>
                <w:rFonts w:ascii="Times New Roman" w:hAnsi="Times New Roman"/>
                <w:sz w:val="28"/>
                <w:szCs w:val="28"/>
              </w:rPr>
              <w:t>Интерактивная доска</w:t>
            </w:r>
          </w:p>
          <w:p w14:paraId="71D3709C" w14:textId="77777777" w:rsidR="00180243" w:rsidRPr="00E46C17" w:rsidRDefault="00180243" w:rsidP="00BB7498">
            <w:pPr>
              <w:contextualSpacing/>
              <w:jc w:val="both"/>
              <w:rPr>
                <w:rFonts w:ascii="Times New Roman" w:hAnsi="Times New Roman"/>
                <w:sz w:val="28"/>
                <w:szCs w:val="28"/>
              </w:rPr>
            </w:pPr>
            <w:r w:rsidRPr="00E46C17">
              <w:rPr>
                <w:rFonts w:ascii="Times New Roman" w:hAnsi="Times New Roman"/>
                <w:sz w:val="28"/>
                <w:szCs w:val="28"/>
              </w:rPr>
              <w:t>Классная доска для письма</w:t>
            </w:r>
          </w:p>
          <w:p w14:paraId="57940064" w14:textId="77777777" w:rsidR="00180243" w:rsidRPr="00E46C17" w:rsidRDefault="00180243" w:rsidP="00BB7498">
            <w:pPr>
              <w:contextualSpacing/>
              <w:jc w:val="both"/>
              <w:rPr>
                <w:rFonts w:ascii="Times New Roman" w:hAnsi="Times New Roman"/>
                <w:sz w:val="28"/>
                <w:szCs w:val="28"/>
              </w:rPr>
            </w:pPr>
            <w:r w:rsidRPr="00E46C17">
              <w:rPr>
                <w:rFonts w:ascii="Times New Roman" w:hAnsi="Times New Roman"/>
                <w:sz w:val="28"/>
                <w:szCs w:val="28"/>
              </w:rPr>
              <w:t>Малая доска для демонстрационного материала</w:t>
            </w:r>
          </w:p>
          <w:p w14:paraId="63DFCF92" w14:textId="77777777" w:rsidR="00180243" w:rsidRPr="00E46C17" w:rsidRDefault="00180243" w:rsidP="00BB7498">
            <w:pPr>
              <w:contextualSpacing/>
              <w:jc w:val="both"/>
              <w:rPr>
                <w:rFonts w:ascii="Times New Roman" w:hAnsi="Times New Roman"/>
                <w:sz w:val="28"/>
                <w:szCs w:val="28"/>
              </w:rPr>
            </w:pPr>
            <w:r w:rsidRPr="00E46C17">
              <w:rPr>
                <w:rFonts w:ascii="Times New Roman" w:hAnsi="Times New Roman"/>
                <w:sz w:val="28"/>
                <w:szCs w:val="28"/>
              </w:rPr>
              <w:t>Ученический стул</w:t>
            </w:r>
          </w:p>
          <w:p w14:paraId="1C2B0CAD" w14:textId="77777777" w:rsidR="00180243" w:rsidRPr="00E46C17" w:rsidRDefault="00180243" w:rsidP="00BB7498">
            <w:pPr>
              <w:contextualSpacing/>
              <w:jc w:val="both"/>
              <w:rPr>
                <w:rFonts w:ascii="Times New Roman" w:hAnsi="Times New Roman"/>
                <w:sz w:val="28"/>
                <w:szCs w:val="28"/>
              </w:rPr>
            </w:pPr>
            <w:r w:rsidRPr="00E46C17">
              <w:rPr>
                <w:rFonts w:ascii="Times New Roman" w:hAnsi="Times New Roman"/>
                <w:sz w:val="28"/>
                <w:szCs w:val="28"/>
              </w:rPr>
              <w:t>Ученическая двуместная парта</w:t>
            </w:r>
          </w:p>
          <w:p w14:paraId="3A920D42" w14:textId="77777777" w:rsidR="00180243" w:rsidRPr="00E46C17" w:rsidRDefault="00180243" w:rsidP="00BB7498">
            <w:pPr>
              <w:contextualSpacing/>
              <w:jc w:val="both"/>
              <w:rPr>
                <w:rFonts w:ascii="Times New Roman" w:hAnsi="Times New Roman"/>
                <w:sz w:val="28"/>
                <w:szCs w:val="28"/>
              </w:rPr>
            </w:pPr>
            <w:r w:rsidRPr="00E46C17">
              <w:rPr>
                <w:rFonts w:ascii="Times New Roman" w:hAnsi="Times New Roman"/>
                <w:sz w:val="28"/>
                <w:szCs w:val="28"/>
              </w:rPr>
              <w:t>Ученическая одноместная парта</w:t>
            </w:r>
          </w:p>
          <w:p w14:paraId="1013709A" w14:textId="77777777" w:rsidR="00180243" w:rsidRPr="00E46C17" w:rsidRDefault="00180243" w:rsidP="00BB7498">
            <w:pPr>
              <w:contextualSpacing/>
              <w:jc w:val="both"/>
              <w:rPr>
                <w:rFonts w:ascii="Times New Roman" w:hAnsi="Times New Roman"/>
                <w:sz w:val="28"/>
                <w:szCs w:val="28"/>
              </w:rPr>
            </w:pPr>
            <w:r w:rsidRPr="00E46C17">
              <w:rPr>
                <w:rFonts w:ascii="Times New Roman" w:hAnsi="Times New Roman"/>
                <w:sz w:val="28"/>
                <w:szCs w:val="28"/>
              </w:rPr>
              <w:t>Учительский стол</w:t>
            </w:r>
          </w:p>
          <w:p w14:paraId="54D36C55" w14:textId="77777777" w:rsidR="00180243" w:rsidRPr="00E46C17" w:rsidRDefault="00180243" w:rsidP="00BB7498">
            <w:pPr>
              <w:contextualSpacing/>
              <w:jc w:val="both"/>
              <w:rPr>
                <w:rFonts w:ascii="Times New Roman" w:hAnsi="Times New Roman"/>
                <w:sz w:val="28"/>
                <w:szCs w:val="28"/>
              </w:rPr>
            </w:pPr>
            <w:r w:rsidRPr="00E46C17">
              <w:rPr>
                <w:rFonts w:ascii="Times New Roman" w:hAnsi="Times New Roman"/>
                <w:sz w:val="28"/>
                <w:szCs w:val="28"/>
              </w:rPr>
              <w:t>Шкаф для одежды</w:t>
            </w:r>
          </w:p>
          <w:p w14:paraId="4DEFCF0C" w14:textId="77777777" w:rsidR="00180243" w:rsidRPr="00E46C17" w:rsidRDefault="00180243" w:rsidP="00BB7498">
            <w:pPr>
              <w:contextualSpacing/>
              <w:jc w:val="both"/>
              <w:rPr>
                <w:rFonts w:ascii="Times New Roman" w:hAnsi="Times New Roman"/>
                <w:sz w:val="28"/>
                <w:szCs w:val="28"/>
              </w:rPr>
            </w:pPr>
            <w:r w:rsidRPr="00E46C17">
              <w:rPr>
                <w:rFonts w:ascii="Times New Roman" w:hAnsi="Times New Roman"/>
                <w:sz w:val="28"/>
                <w:szCs w:val="28"/>
              </w:rPr>
              <w:t>Шкаф для книг</w:t>
            </w:r>
          </w:p>
          <w:p w14:paraId="03E6D4DB" w14:textId="77777777" w:rsidR="00180243" w:rsidRPr="00E46C17" w:rsidRDefault="00180243" w:rsidP="00BB7498">
            <w:pPr>
              <w:contextualSpacing/>
              <w:jc w:val="both"/>
              <w:rPr>
                <w:rFonts w:ascii="Times New Roman" w:hAnsi="Times New Roman"/>
                <w:sz w:val="28"/>
                <w:szCs w:val="28"/>
              </w:rPr>
            </w:pPr>
          </w:p>
        </w:tc>
        <w:tc>
          <w:tcPr>
            <w:tcW w:w="1418" w:type="dxa"/>
          </w:tcPr>
          <w:p w14:paraId="498092B3" w14:textId="77777777" w:rsidR="00180243" w:rsidRPr="00E46C17" w:rsidRDefault="00180243" w:rsidP="00BB7498">
            <w:pPr>
              <w:contextualSpacing/>
              <w:jc w:val="center"/>
              <w:rPr>
                <w:rFonts w:ascii="Times New Roman" w:hAnsi="Times New Roman"/>
                <w:sz w:val="28"/>
                <w:szCs w:val="28"/>
              </w:rPr>
            </w:pPr>
          </w:p>
          <w:p w14:paraId="6488BF42"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1</w:t>
            </w:r>
          </w:p>
          <w:p w14:paraId="6D1E25D5"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1</w:t>
            </w:r>
          </w:p>
          <w:p w14:paraId="389E5AEF"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1</w:t>
            </w:r>
          </w:p>
          <w:p w14:paraId="2E1354B9"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7</w:t>
            </w:r>
          </w:p>
          <w:p w14:paraId="36A60524"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3</w:t>
            </w:r>
          </w:p>
          <w:p w14:paraId="1A1FF7F1"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1</w:t>
            </w:r>
          </w:p>
          <w:p w14:paraId="5777A56D"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1</w:t>
            </w:r>
          </w:p>
          <w:p w14:paraId="24122E60"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1</w:t>
            </w:r>
          </w:p>
          <w:p w14:paraId="6889E24D" w14:textId="77777777" w:rsidR="00180243" w:rsidRPr="00E46C17" w:rsidRDefault="00180243" w:rsidP="00BB7498">
            <w:pPr>
              <w:contextualSpacing/>
              <w:jc w:val="center"/>
              <w:rPr>
                <w:rFonts w:ascii="Times New Roman" w:hAnsi="Times New Roman"/>
                <w:sz w:val="28"/>
                <w:szCs w:val="28"/>
              </w:rPr>
            </w:pPr>
            <w:r w:rsidRPr="00E46C17">
              <w:rPr>
                <w:rFonts w:ascii="Times New Roman" w:hAnsi="Times New Roman"/>
                <w:sz w:val="28"/>
                <w:szCs w:val="28"/>
              </w:rPr>
              <w:t>3</w:t>
            </w:r>
          </w:p>
        </w:tc>
        <w:tc>
          <w:tcPr>
            <w:tcW w:w="1808" w:type="dxa"/>
          </w:tcPr>
          <w:p w14:paraId="0CBBA47A" w14:textId="77777777" w:rsidR="00180243" w:rsidRPr="00E46C17" w:rsidRDefault="00180243" w:rsidP="00BB7498">
            <w:pPr>
              <w:contextualSpacing/>
              <w:jc w:val="center"/>
              <w:rPr>
                <w:rFonts w:ascii="Times New Roman" w:hAnsi="Times New Roman"/>
                <w:sz w:val="28"/>
                <w:szCs w:val="28"/>
              </w:rPr>
            </w:pPr>
          </w:p>
        </w:tc>
      </w:tr>
    </w:tbl>
    <w:p w14:paraId="750A54C4" w14:textId="77777777" w:rsidR="00180243" w:rsidRPr="00E46C17" w:rsidRDefault="00180243" w:rsidP="00180243">
      <w:pPr>
        <w:rPr>
          <w:rFonts w:ascii="Times New Roman" w:eastAsia="Times New Roman" w:hAnsi="Times New Roman"/>
          <w:b/>
          <w:sz w:val="28"/>
          <w:szCs w:val="28"/>
          <w:lang w:eastAsia="ru-RU"/>
        </w:rPr>
        <w:sectPr w:rsidR="00180243" w:rsidRPr="00E46C17" w:rsidSect="00C16F78">
          <w:pgSz w:w="16838" w:h="11906" w:orient="landscape"/>
          <w:pgMar w:top="567" w:right="567" w:bottom="567" w:left="567" w:header="709" w:footer="709" w:gutter="0"/>
          <w:cols w:space="708"/>
          <w:docGrid w:linePitch="360"/>
        </w:sectPr>
      </w:pPr>
    </w:p>
    <w:p w14:paraId="2862D94B" w14:textId="77777777" w:rsidR="00180243" w:rsidRPr="00E46C17" w:rsidRDefault="00180243" w:rsidP="00180243">
      <w:pPr>
        <w:jc w:val="center"/>
        <w:rPr>
          <w:rFonts w:ascii="Times New Roman" w:eastAsia="Times New Roman" w:hAnsi="Times New Roman"/>
          <w:b/>
          <w:sz w:val="28"/>
          <w:szCs w:val="28"/>
          <w:lang w:eastAsia="ru-RU"/>
        </w:rPr>
      </w:pPr>
      <w:r w:rsidRPr="00E46C17">
        <w:rPr>
          <w:rFonts w:ascii="Times New Roman" w:eastAsia="Times New Roman" w:hAnsi="Times New Roman"/>
          <w:b/>
          <w:sz w:val="28"/>
          <w:szCs w:val="28"/>
          <w:lang w:eastAsia="ru-RU"/>
        </w:rPr>
        <w:lastRenderedPageBreak/>
        <w:t>Календарно – тематическое планирование по предмету: Предметно-практическое обучение.</w:t>
      </w:r>
    </w:p>
    <w:p w14:paraId="7336CFE9" w14:textId="77777777" w:rsidR="00180243" w:rsidRPr="00E46C17" w:rsidRDefault="00180243" w:rsidP="00180243">
      <w:pPr>
        <w:jc w:val="center"/>
        <w:rPr>
          <w:rFonts w:ascii="Times New Roman" w:eastAsia="Times New Roman" w:hAnsi="Times New Roman"/>
          <w:b/>
          <w:sz w:val="28"/>
          <w:szCs w:val="28"/>
          <w:lang w:eastAsia="ru-RU"/>
        </w:rPr>
      </w:pPr>
      <w:r w:rsidRPr="00E46C17">
        <w:rPr>
          <w:rFonts w:ascii="Times New Roman" w:eastAsia="Times New Roman" w:hAnsi="Times New Roman"/>
          <w:b/>
          <w:sz w:val="28"/>
          <w:szCs w:val="28"/>
          <w:lang w:val="en-US" w:eastAsia="ru-RU"/>
        </w:rPr>
        <w:t>I</w:t>
      </w:r>
      <w:r w:rsidRPr="00E46C17">
        <w:rPr>
          <w:rFonts w:ascii="Times New Roman" w:eastAsia="Times New Roman" w:hAnsi="Times New Roman"/>
          <w:b/>
          <w:sz w:val="28"/>
          <w:szCs w:val="28"/>
          <w:lang w:eastAsia="ru-RU"/>
        </w:rPr>
        <w:t xml:space="preserve"> четверть</w:t>
      </w:r>
    </w:p>
    <w:tbl>
      <w:tblPr>
        <w:tblStyle w:val="5"/>
        <w:tblW w:w="15451" w:type="dxa"/>
        <w:tblInd w:w="-34" w:type="dxa"/>
        <w:tblLayout w:type="fixed"/>
        <w:tblLook w:val="04A0" w:firstRow="1" w:lastRow="0" w:firstColumn="1" w:lastColumn="0" w:noHBand="0" w:noVBand="1"/>
      </w:tblPr>
      <w:tblGrid>
        <w:gridCol w:w="34"/>
        <w:gridCol w:w="817"/>
        <w:gridCol w:w="34"/>
        <w:gridCol w:w="3510"/>
        <w:gridCol w:w="34"/>
        <w:gridCol w:w="958"/>
        <w:gridCol w:w="35"/>
        <w:gridCol w:w="1099"/>
        <w:gridCol w:w="567"/>
        <w:gridCol w:w="35"/>
        <w:gridCol w:w="3934"/>
        <w:gridCol w:w="567"/>
        <w:gridCol w:w="851"/>
        <w:gridCol w:w="567"/>
        <w:gridCol w:w="2409"/>
      </w:tblGrid>
      <w:tr w:rsidR="00180243" w:rsidRPr="00E46C17" w14:paraId="33677953" w14:textId="77777777" w:rsidTr="00180243">
        <w:trPr>
          <w:gridBefore w:val="1"/>
          <w:wBefore w:w="34" w:type="dxa"/>
        </w:trPr>
        <w:tc>
          <w:tcPr>
            <w:tcW w:w="851" w:type="dxa"/>
            <w:gridSpan w:val="2"/>
            <w:vAlign w:val="center"/>
          </w:tcPr>
          <w:p w14:paraId="18D30A4B" w14:textId="77777777" w:rsidR="00180243" w:rsidRPr="00E46C17" w:rsidRDefault="00180243" w:rsidP="00BB7498">
            <w:pPr>
              <w:jc w:val="center"/>
              <w:rPr>
                <w:rFonts w:ascii="Times New Roman" w:hAnsi="Times New Roman"/>
                <w:sz w:val="28"/>
                <w:szCs w:val="28"/>
              </w:rPr>
            </w:pPr>
            <w:proofErr w:type="gramStart"/>
            <w:r w:rsidRPr="00E46C17">
              <w:rPr>
                <w:rFonts w:ascii="Times New Roman" w:hAnsi="Times New Roman"/>
                <w:sz w:val="28"/>
                <w:szCs w:val="28"/>
              </w:rPr>
              <w:t>№  п</w:t>
            </w:r>
            <w:proofErr w:type="gramEnd"/>
            <w:r w:rsidRPr="00E46C17">
              <w:rPr>
                <w:rFonts w:ascii="Times New Roman" w:hAnsi="Times New Roman"/>
                <w:sz w:val="28"/>
                <w:szCs w:val="28"/>
              </w:rPr>
              <w:t>/п</w:t>
            </w:r>
          </w:p>
        </w:tc>
        <w:tc>
          <w:tcPr>
            <w:tcW w:w="3544" w:type="dxa"/>
            <w:gridSpan w:val="2"/>
            <w:vAlign w:val="center"/>
          </w:tcPr>
          <w:p w14:paraId="733EA168" w14:textId="77777777" w:rsidR="00180243" w:rsidRPr="00E46C17" w:rsidRDefault="00180243" w:rsidP="00BB7498">
            <w:pPr>
              <w:jc w:val="center"/>
              <w:rPr>
                <w:rFonts w:ascii="Times New Roman" w:hAnsi="Times New Roman"/>
                <w:sz w:val="28"/>
                <w:szCs w:val="28"/>
              </w:rPr>
            </w:pPr>
            <w:r w:rsidRPr="00E46C17">
              <w:rPr>
                <w:rFonts w:ascii="Times New Roman" w:hAnsi="Times New Roman"/>
                <w:sz w:val="28"/>
                <w:szCs w:val="28"/>
              </w:rPr>
              <w:t>Тема</w:t>
            </w:r>
          </w:p>
        </w:tc>
        <w:tc>
          <w:tcPr>
            <w:tcW w:w="993" w:type="dxa"/>
            <w:gridSpan w:val="2"/>
            <w:vAlign w:val="center"/>
          </w:tcPr>
          <w:p w14:paraId="44C2FB88" w14:textId="77777777" w:rsidR="00180243" w:rsidRPr="00E46C17" w:rsidRDefault="00180243" w:rsidP="00BB7498">
            <w:pPr>
              <w:jc w:val="center"/>
              <w:rPr>
                <w:rFonts w:ascii="Times New Roman" w:hAnsi="Times New Roman"/>
                <w:sz w:val="28"/>
                <w:szCs w:val="28"/>
              </w:rPr>
            </w:pPr>
            <w:r w:rsidRPr="00E46C17">
              <w:rPr>
                <w:rFonts w:ascii="Times New Roman" w:hAnsi="Times New Roman"/>
                <w:sz w:val="28"/>
                <w:szCs w:val="28"/>
              </w:rPr>
              <w:t>Кол-во часов</w:t>
            </w:r>
          </w:p>
        </w:tc>
        <w:tc>
          <w:tcPr>
            <w:tcW w:w="1701" w:type="dxa"/>
            <w:gridSpan w:val="3"/>
            <w:vAlign w:val="center"/>
          </w:tcPr>
          <w:p w14:paraId="073867DA" w14:textId="77777777" w:rsidR="00180243" w:rsidRPr="00E46C17" w:rsidRDefault="00180243" w:rsidP="00BB7498">
            <w:pPr>
              <w:jc w:val="center"/>
              <w:rPr>
                <w:rFonts w:ascii="Times New Roman" w:hAnsi="Times New Roman"/>
                <w:sz w:val="28"/>
                <w:szCs w:val="28"/>
              </w:rPr>
            </w:pPr>
            <w:r w:rsidRPr="00E46C17">
              <w:rPr>
                <w:rFonts w:ascii="Times New Roman" w:hAnsi="Times New Roman"/>
                <w:sz w:val="28"/>
                <w:szCs w:val="28"/>
              </w:rPr>
              <w:t>Календарные сроки</w:t>
            </w:r>
          </w:p>
        </w:tc>
        <w:tc>
          <w:tcPr>
            <w:tcW w:w="4501" w:type="dxa"/>
            <w:gridSpan w:val="2"/>
            <w:tcBorders>
              <w:right w:val="single" w:sz="4" w:space="0" w:color="auto"/>
            </w:tcBorders>
            <w:vAlign w:val="center"/>
          </w:tcPr>
          <w:p w14:paraId="19F4C8B3" w14:textId="77777777" w:rsidR="00180243" w:rsidRPr="00E46C17" w:rsidRDefault="00180243" w:rsidP="00BB7498">
            <w:pPr>
              <w:jc w:val="center"/>
              <w:rPr>
                <w:rFonts w:ascii="Times New Roman" w:hAnsi="Times New Roman"/>
                <w:sz w:val="28"/>
                <w:szCs w:val="28"/>
              </w:rPr>
            </w:pPr>
            <w:r w:rsidRPr="00E46C17">
              <w:rPr>
                <w:rFonts w:ascii="Times New Roman" w:hAnsi="Times New Roman"/>
                <w:sz w:val="28"/>
                <w:szCs w:val="28"/>
              </w:rPr>
              <w:t>Речевой материал</w:t>
            </w:r>
          </w:p>
        </w:tc>
        <w:tc>
          <w:tcPr>
            <w:tcW w:w="1418" w:type="dxa"/>
            <w:gridSpan w:val="2"/>
            <w:tcBorders>
              <w:left w:val="single" w:sz="4" w:space="0" w:color="auto"/>
            </w:tcBorders>
            <w:vAlign w:val="center"/>
          </w:tcPr>
          <w:p w14:paraId="5EC43ED6" w14:textId="77777777" w:rsidR="00180243" w:rsidRPr="00E46C17" w:rsidRDefault="00180243" w:rsidP="00BB7498">
            <w:pPr>
              <w:jc w:val="center"/>
              <w:rPr>
                <w:rFonts w:ascii="Times New Roman" w:hAnsi="Times New Roman"/>
                <w:sz w:val="28"/>
                <w:szCs w:val="28"/>
              </w:rPr>
            </w:pPr>
            <w:r w:rsidRPr="00E46C17">
              <w:rPr>
                <w:rFonts w:ascii="Times New Roman" w:hAnsi="Times New Roman"/>
                <w:sz w:val="28"/>
                <w:szCs w:val="28"/>
              </w:rPr>
              <w:t>Дидактический материал</w:t>
            </w:r>
          </w:p>
        </w:tc>
        <w:tc>
          <w:tcPr>
            <w:tcW w:w="2409" w:type="dxa"/>
            <w:vAlign w:val="center"/>
          </w:tcPr>
          <w:p w14:paraId="29AB8058" w14:textId="77777777" w:rsidR="00180243" w:rsidRPr="00E46C17" w:rsidRDefault="00180243" w:rsidP="00BB7498">
            <w:pPr>
              <w:jc w:val="center"/>
              <w:rPr>
                <w:rFonts w:ascii="Times New Roman" w:hAnsi="Times New Roman"/>
                <w:sz w:val="28"/>
                <w:szCs w:val="28"/>
              </w:rPr>
            </w:pPr>
            <w:r w:rsidRPr="00E46C17">
              <w:rPr>
                <w:rFonts w:ascii="Times New Roman" w:hAnsi="Times New Roman"/>
                <w:sz w:val="28"/>
                <w:szCs w:val="28"/>
              </w:rPr>
              <w:t>Практическое выполнение программы</w:t>
            </w:r>
          </w:p>
        </w:tc>
      </w:tr>
      <w:tr w:rsidR="00180243" w:rsidRPr="00E46C17" w14:paraId="1DDDD220" w14:textId="77777777" w:rsidTr="00180243">
        <w:trPr>
          <w:gridBefore w:val="1"/>
          <w:wBefore w:w="34" w:type="dxa"/>
          <w:trHeight w:val="1080"/>
        </w:trPr>
        <w:tc>
          <w:tcPr>
            <w:tcW w:w="851" w:type="dxa"/>
            <w:gridSpan w:val="2"/>
            <w:tcBorders>
              <w:bottom w:val="single" w:sz="4" w:space="0" w:color="auto"/>
            </w:tcBorders>
          </w:tcPr>
          <w:p w14:paraId="23A63853"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3544" w:type="dxa"/>
            <w:gridSpan w:val="2"/>
            <w:tcBorders>
              <w:bottom w:val="single" w:sz="4" w:space="0" w:color="auto"/>
            </w:tcBorders>
          </w:tcPr>
          <w:p w14:paraId="3ACB9375"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 xml:space="preserve">Знакомство с материалом и его свойствами: </w:t>
            </w:r>
          </w:p>
          <w:p w14:paraId="2EE4B809"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 xml:space="preserve">1.бумага  (белая, цветная);  </w:t>
            </w:r>
          </w:p>
          <w:p w14:paraId="17750485" w14:textId="77777777" w:rsidR="00180243" w:rsidRPr="00E46C17" w:rsidRDefault="00180243" w:rsidP="00BB7498">
            <w:pPr>
              <w:jc w:val="both"/>
              <w:rPr>
                <w:rFonts w:ascii="Times New Roman" w:hAnsi="Times New Roman"/>
                <w:sz w:val="28"/>
                <w:szCs w:val="28"/>
              </w:rPr>
            </w:pPr>
          </w:p>
        </w:tc>
        <w:tc>
          <w:tcPr>
            <w:tcW w:w="993" w:type="dxa"/>
            <w:gridSpan w:val="2"/>
            <w:tcBorders>
              <w:bottom w:val="single" w:sz="4" w:space="0" w:color="auto"/>
            </w:tcBorders>
          </w:tcPr>
          <w:p w14:paraId="7F3B0E39" w14:textId="77777777" w:rsidR="00180243" w:rsidRPr="00E46C17" w:rsidRDefault="00180243" w:rsidP="00BB7498">
            <w:pPr>
              <w:rPr>
                <w:rFonts w:ascii="Times New Roman" w:hAnsi="Times New Roman"/>
                <w:sz w:val="28"/>
                <w:szCs w:val="28"/>
              </w:rPr>
            </w:pPr>
          </w:p>
          <w:p w14:paraId="179D8B7C" w14:textId="77777777" w:rsidR="00180243" w:rsidRPr="00E46C17" w:rsidRDefault="00180243" w:rsidP="00BB7498">
            <w:pPr>
              <w:rPr>
                <w:rFonts w:ascii="Times New Roman" w:hAnsi="Times New Roman"/>
                <w:sz w:val="28"/>
                <w:szCs w:val="28"/>
              </w:rPr>
            </w:pPr>
          </w:p>
          <w:p w14:paraId="11FCC162"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p w14:paraId="28937BF5" w14:textId="77777777" w:rsidR="00180243" w:rsidRPr="00E46C17" w:rsidRDefault="00180243" w:rsidP="00BB7498">
            <w:pPr>
              <w:rPr>
                <w:rFonts w:ascii="Times New Roman" w:hAnsi="Times New Roman"/>
                <w:sz w:val="28"/>
                <w:szCs w:val="28"/>
              </w:rPr>
            </w:pPr>
          </w:p>
        </w:tc>
        <w:tc>
          <w:tcPr>
            <w:tcW w:w="1701" w:type="dxa"/>
            <w:gridSpan w:val="3"/>
            <w:tcBorders>
              <w:bottom w:val="single" w:sz="4" w:space="0" w:color="auto"/>
            </w:tcBorders>
          </w:tcPr>
          <w:p w14:paraId="3D07380D" w14:textId="77777777" w:rsidR="00180243" w:rsidRPr="00E46C17" w:rsidRDefault="00180243" w:rsidP="00BB7498">
            <w:pPr>
              <w:rPr>
                <w:rFonts w:ascii="Times New Roman" w:hAnsi="Times New Roman"/>
                <w:sz w:val="28"/>
                <w:szCs w:val="28"/>
              </w:rPr>
            </w:pPr>
          </w:p>
          <w:p w14:paraId="58FE2097" w14:textId="77777777" w:rsidR="00180243" w:rsidRPr="00E46C17" w:rsidRDefault="00180243" w:rsidP="00BB7498">
            <w:pPr>
              <w:rPr>
                <w:rFonts w:ascii="Times New Roman" w:hAnsi="Times New Roman"/>
                <w:sz w:val="28"/>
                <w:szCs w:val="28"/>
              </w:rPr>
            </w:pPr>
          </w:p>
          <w:p w14:paraId="283520D7" w14:textId="77777777" w:rsidR="00180243" w:rsidRPr="00E46C17" w:rsidRDefault="00180243" w:rsidP="00BB7498">
            <w:pPr>
              <w:rPr>
                <w:rFonts w:ascii="Times New Roman" w:hAnsi="Times New Roman"/>
                <w:sz w:val="28"/>
                <w:szCs w:val="28"/>
              </w:rPr>
            </w:pPr>
          </w:p>
        </w:tc>
        <w:tc>
          <w:tcPr>
            <w:tcW w:w="4501" w:type="dxa"/>
            <w:gridSpan w:val="2"/>
            <w:tcBorders>
              <w:bottom w:val="single" w:sz="4" w:space="0" w:color="auto"/>
              <w:right w:val="single" w:sz="4" w:space="0" w:color="auto"/>
            </w:tcBorders>
          </w:tcPr>
          <w:p w14:paraId="1939A5BC"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Это бумага. Белая бумага, цветная бумага.</w:t>
            </w:r>
          </w:p>
          <w:p w14:paraId="5397D7AA"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Бумага рвется, мнется</w:t>
            </w:r>
          </w:p>
        </w:tc>
        <w:tc>
          <w:tcPr>
            <w:tcW w:w="1418" w:type="dxa"/>
            <w:gridSpan w:val="2"/>
            <w:tcBorders>
              <w:left w:val="single" w:sz="4" w:space="0" w:color="auto"/>
              <w:bottom w:val="single" w:sz="4" w:space="0" w:color="auto"/>
            </w:tcBorders>
          </w:tcPr>
          <w:p w14:paraId="033981B5" w14:textId="77777777" w:rsidR="00180243" w:rsidRPr="00E46C17" w:rsidRDefault="00180243" w:rsidP="00BB7498">
            <w:pPr>
              <w:rPr>
                <w:rFonts w:ascii="Times New Roman" w:hAnsi="Times New Roman"/>
                <w:sz w:val="28"/>
                <w:szCs w:val="28"/>
              </w:rPr>
            </w:pPr>
          </w:p>
        </w:tc>
        <w:tc>
          <w:tcPr>
            <w:tcW w:w="2409" w:type="dxa"/>
            <w:tcBorders>
              <w:bottom w:val="single" w:sz="4" w:space="0" w:color="auto"/>
            </w:tcBorders>
          </w:tcPr>
          <w:p w14:paraId="5031B446"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Исследовать, наблюдать, сравнивать свойства бумаги. Осваивать приемы работы с бумагой. Беседа. Практическая работа</w:t>
            </w:r>
          </w:p>
        </w:tc>
      </w:tr>
      <w:tr w:rsidR="00180243" w:rsidRPr="00E46C17" w14:paraId="4E15B9D5" w14:textId="77777777" w:rsidTr="00180243">
        <w:trPr>
          <w:gridBefore w:val="1"/>
          <w:wBefore w:w="34" w:type="dxa"/>
          <w:trHeight w:val="555"/>
        </w:trPr>
        <w:tc>
          <w:tcPr>
            <w:tcW w:w="851" w:type="dxa"/>
            <w:gridSpan w:val="2"/>
            <w:tcBorders>
              <w:top w:val="single" w:sz="4" w:space="0" w:color="auto"/>
              <w:bottom w:val="single" w:sz="4" w:space="0" w:color="auto"/>
            </w:tcBorders>
          </w:tcPr>
          <w:p w14:paraId="61D2E74C"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2</w:t>
            </w:r>
          </w:p>
        </w:tc>
        <w:tc>
          <w:tcPr>
            <w:tcW w:w="3544" w:type="dxa"/>
            <w:gridSpan w:val="2"/>
            <w:tcBorders>
              <w:top w:val="single" w:sz="4" w:space="0" w:color="auto"/>
              <w:bottom w:val="single" w:sz="4" w:space="0" w:color="auto"/>
            </w:tcBorders>
          </w:tcPr>
          <w:p w14:paraId="730027FF"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2.пластилин (твердый, мягкий) катание на доске и разминание.</w:t>
            </w:r>
          </w:p>
          <w:p w14:paraId="680B5639" w14:textId="77777777" w:rsidR="00180243" w:rsidRPr="00E46C17" w:rsidRDefault="00180243" w:rsidP="00BB7498">
            <w:pPr>
              <w:jc w:val="both"/>
              <w:rPr>
                <w:rFonts w:ascii="Times New Roman" w:hAnsi="Times New Roman"/>
                <w:sz w:val="28"/>
                <w:szCs w:val="28"/>
              </w:rPr>
            </w:pPr>
          </w:p>
        </w:tc>
        <w:tc>
          <w:tcPr>
            <w:tcW w:w="993" w:type="dxa"/>
            <w:gridSpan w:val="2"/>
            <w:tcBorders>
              <w:top w:val="single" w:sz="4" w:space="0" w:color="auto"/>
              <w:bottom w:val="single" w:sz="4" w:space="0" w:color="auto"/>
            </w:tcBorders>
          </w:tcPr>
          <w:p w14:paraId="15F7BAD3"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p w14:paraId="5BC6FCA1" w14:textId="77777777" w:rsidR="00180243" w:rsidRPr="00E46C17" w:rsidRDefault="00180243" w:rsidP="00BB7498">
            <w:pPr>
              <w:rPr>
                <w:rFonts w:ascii="Times New Roman" w:hAnsi="Times New Roman"/>
                <w:sz w:val="28"/>
                <w:szCs w:val="28"/>
              </w:rPr>
            </w:pPr>
          </w:p>
        </w:tc>
        <w:tc>
          <w:tcPr>
            <w:tcW w:w="1701" w:type="dxa"/>
            <w:gridSpan w:val="3"/>
            <w:tcBorders>
              <w:top w:val="single" w:sz="4" w:space="0" w:color="auto"/>
              <w:bottom w:val="single" w:sz="4" w:space="0" w:color="auto"/>
            </w:tcBorders>
          </w:tcPr>
          <w:p w14:paraId="7BD68D5E" w14:textId="77777777" w:rsidR="00180243" w:rsidRPr="00E46C17" w:rsidRDefault="00180243" w:rsidP="00BB7498">
            <w:pPr>
              <w:rPr>
                <w:rFonts w:ascii="Times New Roman" w:hAnsi="Times New Roman"/>
                <w:sz w:val="28"/>
                <w:szCs w:val="28"/>
              </w:rPr>
            </w:pPr>
          </w:p>
        </w:tc>
        <w:tc>
          <w:tcPr>
            <w:tcW w:w="4501" w:type="dxa"/>
            <w:gridSpan w:val="2"/>
            <w:tcBorders>
              <w:top w:val="single" w:sz="4" w:space="0" w:color="auto"/>
              <w:bottom w:val="single" w:sz="4" w:space="0" w:color="auto"/>
              <w:right w:val="single" w:sz="4" w:space="0" w:color="auto"/>
            </w:tcBorders>
          </w:tcPr>
          <w:p w14:paraId="70FA4A07"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Это пластилин. Твердый пластилин, мягкий пластилин. Пластилин можно мять, катать</w:t>
            </w:r>
          </w:p>
        </w:tc>
        <w:tc>
          <w:tcPr>
            <w:tcW w:w="1418" w:type="dxa"/>
            <w:gridSpan w:val="2"/>
            <w:tcBorders>
              <w:top w:val="single" w:sz="4" w:space="0" w:color="auto"/>
              <w:left w:val="single" w:sz="4" w:space="0" w:color="auto"/>
              <w:bottom w:val="single" w:sz="4" w:space="0" w:color="auto"/>
            </w:tcBorders>
          </w:tcPr>
          <w:p w14:paraId="4CF6EA8D" w14:textId="77777777" w:rsidR="00180243" w:rsidRPr="00E46C17" w:rsidRDefault="00180243" w:rsidP="00BB7498">
            <w:pPr>
              <w:rPr>
                <w:rFonts w:ascii="Times New Roman" w:hAnsi="Times New Roman"/>
                <w:sz w:val="28"/>
                <w:szCs w:val="28"/>
              </w:rPr>
            </w:pPr>
          </w:p>
        </w:tc>
        <w:tc>
          <w:tcPr>
            <w:tcW w:w="2409" w:type="dxa"/>
            <w:tcBorders>
              <w:top w:val="single" w:sz="4" w:space="0" w:color="auto"/>
              <w:bottom w:val="single" w:sz="4" w:space="0" w:color="auto"/>
            </w:tcBorders>
          </w:tcPr>
          <w:p w14:paraId="3790EE60"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Осваивать способы  и правила работы с пластичными материалами. Беседа. Практическая работа</w:t>
            </w:r>
          </w:p>
        </w:tc>
      </w:tr>
      <w:tr w:rsidR="00180243" w:rsidRPr="00E46C17" w14:paraId="7E3CA33D" w14:textId="77777777" w:rsidTr="00180243">
        <w:trPr>
          <w:gridBefore w:val="1"/>
          <w:wBefore w:w="34" w:type="dxa"/>
          <w:trHeight w:val="810"/>
        </w:trPr>
        <w:tc>
          <w:tcPr>
            <w:tcW w:w="851" w:type="dxa"/>
            <w:gridSpan w:val="2"/>
            <w:tcBorders>
              <w:top w:val="single" w:sz="4" w:space="0" w:color="auto"/>
            </w:tcBorders>
          </w:tcPr>
          <w:p w14:paraId="3286FBDE"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3</w:t>
            </w:r>
          </w:p>
        </w:tc>
        <w:tc>
          <w:tcPr>
            <w:tcW w:w="3544" w:type="dxa"/>
            <w:gridSpan w:val="2"/>
            <w:tcBorders>
              <w:top w:val="single" w:sz="4" w:space="0" w:color="auto"/>
            </w:tcBorders>
          </w:tcPr>
          <w:p w14:paraId="7F79452B"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 xml:space="preserve">3.картон (белый, цветной); </w:t>
            </w:r>
          </w:p>
          <w:p w14:paraId="6A5F746F" w14:textId="77777777" w:rsidR="00180243" w:rsidRPr="00E46C17" w:rsidRDefault="00180243" w:rsidP="00BB7498">
            <w:pPr>
              <w:jc w:val="both"/>
              <w:rPr>
                <w:rFonts w:ascii="Times New Roman" w:hAnsi="Times New Roman"/>
                <w:sz w:val="28"/>
                <w:szCs w:val="28"/>
              </w:rPr>
            </w:pPr>
          </w:p>
        </w:tc>
        <w:tc>
          <w:tcPr>
            <w:tcW w:w="993" w:type="dxa"/>
            <w:gridSpan w:val="2"/>
            <w:tcBorders>
              <w:top w:val="single" w:sz="4" w:space="0" w:color="auto"/>
            </w:tcBorders>
          </w:tcPr>
          <w:p w14:paraId="6B02C33A"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lastRenderedPageBreak/>
              <w:t>1</w:t>
            </w:r>
          </w:p>
        </w:tc>
        <w:tc>
          <w:tcPr>
            <w:tcW w:w="1701" w:type="dxa"/>
            <w:gridSpan w:val="3"/>
            <w:tcBorders>
              <w:top w:val="single" w:sz="4" w:space="0" w:color="auto"/>
            </w:tcBorders>
          </w:tcPr>
          <w:p w14:paraId="64088067" w14:textId="77777777" w:rsidR="00180243" w:rsidRPr="00E46C17" w:rsidRDefault="00180243" w:rsidP="00BB7498">
            <w:pPr>
              <w:rPr>
                <w:rFonts w:ascii="Times New Roman" w:hAnsi="Times New Roman"/>
                <w:sz w:val="28"/>
                <w:szCs w:val="28"/>
              </w:rPr>
            </w:pPr>
          </w:p>
        </w:tc>
        <w:tc>
          <w:tcPr>
            <w:tcW w:w="4501" w:type="dxa"/>
            <w:gridSpan w:val="2"/>
            <w:tcBorders>
              <w:top w:val="single" w:sz="4" w:space="0" w:color="auto"/>
              <w:right w:val="single" w:sz="4" w:space="0" w:color="auto"/>
            </w:tcBorders>
          </w:tcPr>
          <w:p w14:paraId="3532E4D5"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Это картон. Белый картон, цветной картон</w:t>
            </w:r>
          </w:p>
          <w:p w14:paraId="7C818B0E"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lastRenderedPageBreak/>
              <w:t>Картон твердый</w:t>
            </w:r>
          </w:p>
        </w:tc>
        <w:tc>
          <w:tcPr>
            <w:tcW w:w="1418" w:type="dxa"/>
            <w:gridSpan w:val="2"/>
            <w:tcBorders>
              <w:top w:val="single" w:sz="4" w:space="0" w:color="auto"/>
              <w:left w:val="single" w:sz="4" w:space="0" w:color="auto"/>
            </w:tcBorders>
          </w:tcPr>
          <w:p w14:paraId="10C08376" w14:textId="77777777" w:rsidR="00180243" w:rsidRPr="00E46C17" w:rsidRDefault="00180243" w:rsidP="00BB7498">
            <w:pPr>
              <w:rPr>
                <w:rFonts w:ascii="Times New Roman" w:hAnsi="Times New Roman"/>
                <w:sz w:val="28"/>
                <w:szCs w:val="28"/>
              </w:rPr>
            </w:pPr>
          </w:p>
        </w:tc>
        <w:tc>
          <w:tcPr>
            <w:tcW w:w="2409" w:type="dxa"/>
            <w:tcBorders>
              <w:top w:val="single" w:sz="4" w:space="0" w:color="auto"/>
            </w:tcBorders>
          </w:tcPr>
          <w:p w14:paraId="44800495"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 xml:space="preserve">Определять виды бумаги по </w:t>
            </w:r>
            <w:r w:rsidRPr="00E46C17">
              <w:rPr>
                <w:rFonts w:ascii="Times New Roman" w:hAnsi="Times New Roman"/>
                <w:sz w:val="28"/>
                <w:szCs w:val="28"/>
              </w:rPr>
              <w:lastRenderedPageBreak/>
              <w:t>толщине. Беседа. Практическая работа</w:t>
            </w:r>
          </w:p>
        </w:tc>
      </w:tr>
      <w:tr w:rsidR="00180243" w:rsidRPr="00E46C17" w14:paraId="21FA90E9" w14:textId="77777777" w:rsidTr="00180243">
        <w:trPr>
          <w:gridBefore w:val="1"/>
          <w:wBefore w:w="34" w:type="dxa"/>
        </w:trPr>
        <w:tc>
          <w:tcPr>
            <w:tcW w:w="851" w:type="dxa"/>
            <w:gridSpan w:val="2"/>
          </w:tcPr>
          <w:p w14:paraId="774F5690"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lastRenderedPageBreak/>
              <w:t>4</w:t>
            </w:r>
          </w:p>
        </w:tc>
        <w:tc>
          <w:tcPr>
            <w:tcW w:w="3544" w:type="dxa"/>
            <w:gridSpan w:val="2"/>
          </w:tcPr>
          <w:p w14:paraId="39B8D8CF"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Различение изделий по цвету, по свойствам. Выполнение инструкций.</w:t>
            </w:r>
          </w:p>
        </w:tc>
        <w:tc>
          <w:tcPr>
            <w:tcW w:w="993" w:type="dxa"/>
            <w:gridSpan w:val="2"/>
          </w:tcPr>
          <w:p w14:paraId="036258D7"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701" w:type="dxa"/>
            <w:gridSpan w:val="3"/>
          </w:tcPr>
          <w:p w14:paraId="6EF6E933" w14:textId="77777777" w:rsidR="00180243" w:rsidRPr="00E46C17" w:rsidRDefault="00180243" w:rsidP="00180243">
            <w:pPr>
              <w:rPr>
                <w:rFonts w:ascii="Times New Roman" w:hAnsi="Times New Roman"/>
                <w:sz w:val="28"/>
                <w:szCs w:val="28"/>
              </w:rPr>
            </w:pPr>
          </w:p>
        </w:tc>
        <w:tc>
          <w:tcPr>
            <w:tcW w:w="4501" w:type="dxa"/>
            <w:gridSpan w:val="2"/>
            <w:tcBorders>
              <w:right w:val="single" w:sz="4" w:space="0" w:color="auto"/>
            </w:tcBorders>
          </w:tcPr>
          <w:p w14:paraId="115D331B"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Шар, палка, кубик. Твердый – мягкий. Перечислить цвета изделий</w:t>
            </w:r>
          </w:p>
        </w:tc>
        <w:tc>
          <w:tcPr>
            <w:tcW w:w="1418" w:type="dxa"/>
            <w:gridSpan w:val="2"/>
            <w:tcBorders>
              <w:left w:val="single" w:sz="4" w:space="0" w:color="auto"/>
            </w:tcBorders>
          </w:tcPr>
          <w:p w14:paraId="3F7E43BD" w14:textId="77777777" w:rsidR="00180243" w:rsidRPr="00E46C17" w:rsidRDefault="00180243" w:rsidP="00BB7498">
            <w:pPr>
              <w:rPr>
                <w:rFonts w:ascii="Times New Roman" w:hAnsi="Times New Roman"/>
                <w:sz w:val="28"/>
                <w:szCs w:val="28"/>
              </w:rPr>
            </w:pPr>
          </w:p>
        </w:tc>
        <w:tc>
          <w:tcPr>
            <w:tcW w:w="2409" w:type="dxa"/>
          </w:tcPr>
          <w:p w14:paraId="69F97496"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Различать материалы. Практическая работа. Беседа</w:t>
            </w:r>
          </w:p>
        </w:tc>
      </w:tr>
      <w:tr w:rsidR="00180243" w:rsidRPr="00E46C17" w14:paraId="79AB9791" w14:textId="77777777" w:rsidTr="00180243">
        <w:trPr>
          <w:gridBefore w:val="1"/>
          <w:wBefore w:w="34" w:type="dxa"/>
        </w:trPr>
        <w:tc>
          <w:tcPr>
            <w:tcW w:w="851" w:type="dxa"/>
            <w:gridSpan w:val="2"/>
          </w:tcPr>
          <w:p w14:paraId="2495FC22"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5</w:t>
            </w:r>
          </w:p>
        </w:tc>
        <w:tc>
          <w:tcPr>
            <w:tcW w:w="3544" w:type="dxa"/>
            <w:gridSpan w:val="2"/>
          </w:tcPr>
          <w:p w14:paraId="28F674C0"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Знакомство с инструментами и правила обращения с ними.</w:t>
            </w:r>
          </w:p>
        </w:tc>
        <w:tc>
          <w:tcPr>
            <w:tcW w:w="993" w:type="dxa"/>
            <w:gridSpan w:val="2"/>
          </w:tcPr>
          <w:p w14:paraId="11E9BFC5"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701" w:type="dxa"/>
            <w:gridSpan w:val="3"/>
          </w:tcPr>
          <w:p w14:paraId="4F6EB01F" w14:textId="77777777" w:rsidR="00180243" w:rsidRPr="00E46C17" w:rsidRDefault="00180243" w:rsidP="00BB7498">
            <w:pPr>
              <w:rPr>
                <w:rFonts w:ascii="Times New Roman" w:hAnsi="Times New Roman"/>
                <w:sz w:val="28"/>
                <w:szCs w:val="28"/>
              </w:rPr>
            </w:pPr>
          </w:p>
        </w:tc>
        <w:tc>
          <w:tcPr>
            <w:tcW w:w="4501" w:type="dxa"/>
            <w:gridSpan w:val="2"/>
            <w:tcBorders>
              <w:right w:val="single" w:sz="4" w:space="0" w:color="auto"/>
            </w:tcBorders>
          </w:tcPr>
          <w:p w14:paraId="64678102"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Это ножницы, клей, линейка</w:t>
            </w:r>
          </w:p>
        </w:tc>
        <w:tc>
          <w:tcPr>
            <w:tcW w:w="1418" w:type="dxa"/>
            <w:gridSpan w:val="2"/>
            <w:tcBorders>
              <w:left w:val="single" w:sz="4" w:space="0" w:color="auto"/>
            </w:tcBorders>
          </w:tcPr>
          <w:p w14:paraId="71CD0B35" w14:textId="77777777" w:rsidR="00180243" w:rsidRPr="00E46C17" w:rsidRDefault="00180243" w:rsidP="00BB7498">
            <w:pPr>
              <w:rPr>
                <w:rFonts w:ascii="Times New Roman" w:hAnsi="Times New Roman"/>
                <w:sz w:val="28"/>
                <w:szCs w:val="28"/>
              </w:rPr>
            </w:pPr>
          </w:p>
        </w:tc>
        <w:tc>
          <w:tcPr>
            <w:tcW w:w="2409" w:type="dxa"/>
          </w:tcPr>
          <w:p w14:paraId="6233D628"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Различать инструменты. Устанавливать связь между видом работы и используемым материалом. Беседа</w:t>
            </w:r>
          </w:p>
        </w:tc>
      </w:tr>
      <w:tr w:rsidR="00180243" w:rsidRPr="00E46C17" w14:paraId="0B1509FC" w14:textId="77777777" w:rsidTr="00180243">
        <w:trPr>
          <w:gridBefore w:val="1"/>
          <w:wBefore w:w="34" w:type="dxa"/>
        </w:trPr>
        <w:tc>
          <w:tcPr>
            <w:tcW w:w="851" w:type="dxa"/>
            <w:gridSpan w:val="2"/>
          </w:tcPr>
          <w:p w14:paraId="46E28A1D"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6</w:t>
            </w:r>
          </w:p>
        </w:tc>
        <w:tc>
          <w:tcPr>
            <w:tcW w:w="3544" w:type="dxa"/>
            <w:gridSpan w:val="2"/>
          </w:tcPr>
          <w:p w14:paraId="7BD95EDC"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Лепка шара по величине: большой, маленький</w:t>
            </w:r>
          </w:p>
        </w:tc>
        <w:tc>
          <w:tcPr>
            <w:tcW w:w="993" w:type="dxa"/>
            <w:gridSpan w:val="2"/>
          </w:tcPr>
          <w:p w14:paraId="5D192671"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701" w:type="dxa"/>
            <w:gridSpan w:val="3"/>
          </w:tcPr>
          <w:p w14:paraId="28E49518" w14:textId="77777777" w:rsidR="00180243" w:rsidRPr="00E46C17" w:rsidRDefault="00180243" w:rsidP="00BB7498">
            <w:pPr>
              <w:rPr>
                <w:rFonts w:ascii="Times New Roman" w:hAnsi="Times New Roman"/>
                <w:sz w:val="28"/>
                <w:szCs w:val="28"/>
              </w:rPr>
            </w:pPr>
          </w:p>
        </w:tc>
        <w:tc>
          <w:tcPr>
            <w:tcW w:w="4501" w:type="dxa"/>
            <w:gridSpan w:val="2"/>
            <w:tcBorders>
              <w:right w:val="single" w:sz="4" w:space="0" w:color="auto"/>
            </w:tcBorders>
          </w:tcPr>
          <w:p w14:paraId="64387D9A"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 xml:space="preserve">Пластилин, назвать основные цвета. Шар. Я слепил (а). Большой маленький. По </w:t>
            </w:r>
            <w:proofErr w:type="gramStart"/>
            <w:r w:rsidRPr="00E46C17">
              <w:rPr>
                <w:rFonts w:ascii="Times New Roman" w:hAnsi="Times New Roman"/>
                <w:sz w:val="28"/>
                <w:szCs w:val="28"/>
              </w:rPr>
              <w:t>форме:  круглый</w:t>
            </w:r>
            <w:proofErr w:type="gramEnd"/>
            <w:r w:rsidRPr="00E46C17">
              <w:rPr>
                <w:rFonts w:ascii="Times New Roman" w:hAnsi="Times New Roman"/>
                <w:sz w:val="28"/>
                <w:szCs w:val="28"/>
              </w:rPr>
              <w:t>. У меня красиво (некрасиво).</w:t>
            </w:r>
          </w:p>
        </w:tc>
        <w:tc>
          <w:tcPr>
            <w:tcW w:w="1418" w:type="dxa"/>
            <w:gridSpan w:val="2"/>
            <w:tcBorders>
              <w:left w:val="single" w:sz="4" w:space="0" w:color="auto"/>
            </w:tcBorders>
          </w:tcPr>
          <w:p w14:paraId="66376C83" w14:textId="77777777" w:rsidR="00180243" w:rsidRPr="00E46C17" w:rsidRDefault="00180243" w:rsidP="00BB7498">
            <w:pPr>
              <w:rPr>
                <w:rFonts w:ascii="Times New Roman" w:hAnsi="Times New Roman"/>
                <w:sz w:val="28"/>
                <w:szCs w:val="28"/>
              </w:rPr>
            </w:pPr>
          </w:p>
        </w:tc>
        <w:tc>
          <w:tcPr>
            <w:tcW w:w="2409" w:type="dxa"/>
          </w:tcPr>
          <w:p w14:paraId="774AC92F"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Анализировать форму и цвет образца. Практическая работа</w:t>
            </w:r>
          </w:p>
        </w:tc>
      </w:tr>
      <w:tr w:rsidR="00180243" w:rsidRPr="00E46C17" w14:paraId="40ECE639" w14:textId="77777777" w:rsidTr="00180243">
        <w:trPr>
          <w:gridBefore w:val="1"/>
          <w:wBefore w:w="34" w:type="dxa"/>
        </w:trPr>
        <w:tc>
          <w:tcPr>
            <w:tcW w:w="851" w:type="dxa"/>
            <w:gridSpan w:val="2"/>
          </w:tcPr>
          <w:p w14:paraId="412CD067"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7</w:t>
            </w:r>
          </w:p>
        </w:tc>
        <w:tc>
          <w:tcPr>
            <w:tcW w:w="3544" w:type="dxa"/>
            <w:gridSpan w:val="2"/>
          </w:tcPr>
          <w:p w14:paraId="6F43E0AC"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Аппликация «Воздушные шарики».</w:t>
            </w:r>
          </w:p>
        </w:tc>
        <w:tc>
          <w:tcPr>
            <w:tcW w:w="993" w:type="dxa"/>
            <w:gridSpan w:val="2"/>
          </w:tcPr>
          <w:p w14:paraId="1A0F1DD9"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701" w:type="dxa"/>
            <w:gridSpan w:val="3"/>
          </w:tcPr>
          <w:p w14:paraId="50F8CEF2" w14:textId="77777777" w:rsidR="00180243" w:rsidRPr="00E46C17" w:rsidRDefault="00180243" w:rsidP="00BB7498">
            <w:pPr>
              <w:rPr>
                <w:rFonts w:ascii="Times New Roman" w:hAnsi="Times New Roman"/>
                <w:sz w:val="28"/>
                <w:szCs w:val="28"/>
              </w:rPr>
            </w:pPr>
          </w:p>
        </w:tc>
        <w:tc>
          <w:tcPr>
            <w:tcW w:w="4501" w:type="dxa"/>
            <w:gridSpan w:val="2"/>
            <w:tcBorders>
              <w:right w:val="single" w:sz="4" w:space="0" w:color="auto"/>
            </w:tcBorders>
          </w:tcPr>
          <w:p w14:paraId="7427EDD5"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 xml:space="preserve">Дай мне бумагу, ножницы, клей. Назвать основные цвета. Воздушные шарики. Большой, маленький. По </w:t>
            </w:r>
            <w:proofErr w:type="spellStart"/>
            <w:proofErr w:type="gramStart"/>
            <w:r w:rsidRPr="00E46C17">
              <w:rPr>
                <w:rFonts w:ascii="Times New Roman" w:hAnsi="Times New Roman"/>
                <w:sz w:val="28"/>
                <w:szCs w:val="28"/>
              </w:rPr>
              <w:t>форме:круглый</w:t>
            </w:r>
            <w:proofErr w:type="spellEnd"/>
            <w:proofErr w:type="gramEnd"/>
            <w:r w:rsidRPr="00E46C17">
              <w:rPr>
                <w:rFonts w:ascii="Times New Roman" w:hAnsi="Times New Roman"/>
                <w:sz w:val="28"/>
                <w:szCs w:val="28"/>
              </w:rPr>
              <w:t xml:space="preserve">. У </w:t>
            </w:r>
            <w:r w:rsidRPr="00E46C17">
              <w:rPr>
                <w:rFonts w:ascii="Times New Roman" w:hAnsi="Times New Roman"/>
                <w:sz w:val="28"/>
                <w:szCs w:val="28"/>
              </w:rPr>
              <w:lastRenderedPageBreak/>
              <w:t>меня красиво (некрасиво).</w:t>
            </w:r>
          </w:p>
        </w:tc>
        <w:tc>
          <w:tcPr>
            <w:tcW w:w="1418" w:type="dxa"/>
            <w:gridSpan w:val="2"/>
            <w:tcBorders>
              <w:left w:val="single" w:sz="4" w:space="0" w:color="auto"/>
            </w:tcBorders>
          </w:tcPr>
          <w:p w14:paraId="3ADBEF01" w14:textId="77777777" w:rsidR="00180243" w:rsidRPr="00E46C17" w:rsidRDefault="00180243" w:rsidP="00BB7498">
            <w:pPr>
              <w:rPr>
                <w:rFonts w:ascii="Times New Roman" w:hAnsi="Times New Roman"/>
                <w:sz w:val="28"/>
                <w:szCs w:val="28"/>
              </w:rPr>
            </w:pPr>
          </w:p>
        </w:tc>
        <w:tc>
          <w:tcPr>
            <w:tcW w:w="2409" w:type="dxa"/>
          </w:tcPr>
          <w:p w14:paraId="226CBF20"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 xml:space="preserve">Выполнять аппликацию из кругов по заданному </w:t>
            </w:r>
            <w:r w:rsidRPr="00E46C17">
              <w:rPr>
                <w:rFonts w:ascii="Times New Roman" w:hAnsi="Times New Roman"/>
                <w:sz w:val="28"/>
                <w:szCs w:val="28"/>
              </w:rPr>
              <w:lastRenderedPageBreak/>
              <w:t>образцу. Практическая работа</w:t>
            </w:r>
          </w:p>
        </w:tc>
      </w:tr>
      <w:tr w:rsidR="00180243" w:rsidRPr="00E46C17" w14:paraId="2562E610" w14:textId="77777777" w:rsidTr="00180243">
        <w:trPr>
          <w:gridBefore w:val="1"/>
          <w:wBefore w:w="34" w:type="dxa"/>
          <w:trHeight w:val="409"/>
        </w:trPr>
        <w:tc>
          <w:tcPr>
            <w:tcW w:w="851" w:type="dxa"/>
            <w:gridSpan w:val="2"/>
            <w:tcBorders>
              <w:bottom w:val="single" w:sz="4" w:space="0" w:color="auto"/>
            </w:tcBorders>
          </w:tcPr>
          <w:p w14:paraId="5B48EA01"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lastRenderedPageBreak/>
              <w:t>8</w:t>
            </w:r>
          </w:p>
        </w:tc>
        <w:tc>
          <w:tcPr>
            <w:tcW w:w="3544" w:type="dxa"/>
            <w:gridSpan w:val="2"/>
            <w:tcBorders>
              <w:bottom w:val="single" w:sz="4" w:space="0" w:color="auto"/>
            </w:tcBorders>
          </w:tcPr>
          <w:p w14:paraId="17460547"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Лепка «Яблоко»</w:t>
            </w:r>
          </w:p>
        </w:tc>
        <w:tc>
          <w:tcPr>
            <w:tcW w:w="993" w:type="dxa"/>
            <w:gridSpan w:val="2"/>
            <w:tcBorders>
              <w:bottom w:val="single" w:sz="4" w:space="0" w:color="auto"/>
            </w:tcBorders>
          </w:tcPr>
          <w:p w14:paraId="74453142"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701" w:type="dxa"/>
            <w:gridSpan w:val="3"/>
            <w:tcBorders>
              <w:bottom w:val="single" w:sz="4" w:space="0" w:color="auto"/>
            </w:tcBorders>
          </w:tcPr>
          <w:p w14:paraId="1D7FA139" w14:textId="77777777" w:rsidR="00180243" w:rsidRPr="00E46C17" w:rsidRDefault="00180243" w:rsidP="00BB7498">
            <w:pPr>
              <w:rPr>
                <w:rFonts w:ascii="Times New Roman" w:hAnsi="Times New Roman"/>
                <w:sz w:val="28"/>
                <w:szCs w:val="28"/>
              </w:rPr>
            </w:pPr>
          </w:p>
        </w:tc>
        <w:tc>
          <w:tcPr>
            <w:tcW w:w="4501" w:type="dxa"/>
            <w:gridSpan w:val="2"/>
            <w:tcBorders>
              <w:bottom w:val="single" w:sz="4" w:space="0" w:color="auto"/>
              <w:right w:val="single" w:sz="4" w:space="0" w:color="auto"/>
            </w:tcBorders>
          </w:tcPr>
          <w:p w14:paraId="4458BF14"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 xml:space="preserve">Пластилин, назвать основные цвета. Яблоко - фрукт. Я слепил (а). Большое маленькое. По </w:t>
            </w:r>
            <w:proofErr w:type="gramStart"/>
            <w:r w:rsidRPr="00E46C17">
              <w:rPr>
                <w:rFonts w:ascii="Times New Roman" w:hAnsi="Times New Roman"/>
                <w:sz w:val="28"/>
                <w:szCs w:val="28"/>
              </w:rPr>
              <w:t>форме:  круглое</w:t>
            </w:r>
            <w:proofErr w:type="gramEnd"/>
            <w:r w:rsidRPr="00E46C17">
              <w:rPr>
                <w:rFonts w:ascii="Times New Roman" w:hAnsi="Times New Roman"/>
                <w:sz w:val="28"/>
                <w:szCs w:val="28"/>
              </w:rPr>
              <w:t>. У меня красиво (некрасиво).</w:t>
            </w:r>
          </w:p>
        </w:tc>
        <w:tc>
          <w:tcPr>
            <w:tcW w:w="1418" w:type="dxa"/>
            <w:gridSpan w:val="2"/>
            <w:tcBorders>
              <w:left w:val="single" w:sz="4" w:space="0" w:color="auto"/>
              <w:bottom w:val="single" w:sz="4" w:space="0" w:color="auto"/>
            </w:tcBorders>
          </w:tcPr>
          <w:p w14:paraId="1BA74506" w14:textId="77777777" w:rsidR="00180243" w:rsidRPr="00E46C17" w:rsidRDefault="00180243" w:rsidP="00BB7498">
            <w:pPr>
              <w:rPr>
                <w:rFonts w:ascii="Times New Roman" w:hAnsi="Times New Roman"/>
                <w:sz w:val="28"/>
                <w:szCs w:val="28"/>
              </w:rPr>
            </w:pPr>
          </w:p>
        </w:tc>
        <w:tc>
          <w:tcPr>
            <w:tcW w:w="2409" w:type="dxa"/>
            <w:tcBorders>
              <w:bottom w:val="single" w:sz="4" w:space="0" w:color="auto"/>
            </w:tcBorders>
          </w:tcPr>
          <w:p w14:paraId="7B0FBA16"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Определять и использовать приемы работы с пластилином. Практическая работа</w:t>
            </w:r>
          </w:p>
        </w:tc>
      </w:tr>
      <w:tr w:rsidR="00180243" w:rsidRPr="00E46C17" w14:paraId="243587DF" w14:textId="77777777" w:rsidTr="00180243">
        <w:trPr>
          <w:gridBefore w:val="1"/>
          <w:wBefore w:w="34" w:type="dxa"/>
          <w:trHeight w:val="562"/>
        </w:trPr>
        <w:tc>
          <w:tcPr>
            <w:tcW w:w="15417" w:type="dxa"/>
            <w:gridSpan w:val="14"/>
            <w:tcBorders>
              <w:left w:val="nil"/>
              <w:right w:val="nil"/>
            </w:tcBorders>
          </w:tcPr>
          <w:p w14:paraId="5E20C841" w14:textId="77777777" w:rsidR="00180243" w:rsidRPr="00E46C17" w:rsidRDefault="00180243" w:rsidP="00BB7498">
            <w:pPr>
              <w:jc w:val="center"/>
              <w:rPr>
                <w:rFonts w:ascii="Times New Roman" w:hAnsi="Times New Roman"/>
                <w:sz w:val="28"/>
                <w:szCs w:val="28"/>
              </w:rPr>
            </w:pPr>
          </w:p>
          <w:p w14:paraId="2AAF5AA7" w14:textId="77777777" w:rsidR="00180243" w:rsidRPr="00E46C17" w:rsidRDefault="00180243" w:rsidP="00E46C17">
            <w:pPr>
              <w:jc w:val="center"/>
              <w:rPr>
                <w:rFonts w:ascii="Times New Roman" w:hAnsi="Times New Roman"/>
                <w:b/>
                <w:sz w:val="28"/>
                <w:szCs w:val="28"/>
              </w:rPr>
            </w:pPr>
            <w:r w:rsidRPr="00E46C17">
              <w:rPr>
                <w:rFonts w:ascii="Times New Roman" w:hAnsi="Times New Roman"/>
                <w:b/>
                <w:sz w:val="28"/>
                <w:szCs w:val="28"/>
                <w:lang w:val="en-US"/>
              </w:rPr>
              <w:t>II</w:t>
            </w:r>
            <w:r w:rsidRPr="00E46C17">
              <w:rPr>
                <w:rFonts w:ascii="Times New Roman" w:hAnsi="Times New Roman"/>
                <w:b/>
                <w:sz w:val="28"/>
                <w:szCs w:val="28"/>
              </w:rPr>
              <w:t xml:space="preserve"> четверть </w:t>
            </w:r>
          </w:p>
        </w:tc>
      </w:tr>
      <w:tr w:rsidR="00180243" w:rsidRPr="00E46C17" w14:paraId="1E45CFA1" w14:textId="77777777" w:rsidTr="00180243">
        <w:trPr>
          <w:gridBefore w:val="1"/>
          <w:wBefore w:w="34" w:type="dxa"/>
          <w:trHeight w:val="285"/>
        </w:trPr>
        <w:tc>
          <w:tcPr>
            <w:tcW w:w="851" w:type="dxa"/>
            <w:gridSpan w:val="2"/>
            <w:tcBorders>
              <w:top w:val="single" w:sz="4" w:space="0" w:color="auto"/>
              <w:bottom w:val="single" w:sz="4" w:space="0" w:color="auto"/>
            </w:tcBorders>
          </w:tcPr>
          <w:p w14:paraId="34AA2944"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3544" w:type="dxa"/>
            <w:gridSpan w:val="2"/>
            <w:tcBorders>
              <w:top w:val="single" w:sz="4" w:space="0" w:color="auto"/>
              <w:bottom w:val="single" w:sz="4" w:space="0" w:color="auto"/>
            </w:tcBorders>
          </w:tcPr>
          <w:p w14:paraId="7EFDD277"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Аппликация «Груша»</w:t>
            </w:r>
          </w:p>
        </w:tc>
        <w:tc>
          <w:tcPr>
            <w:tcW w:w="993" w:type="dxa"/>
            <w:gridSpan w:val="2"/>
            <w:tcBorders>
              <w:top w:val="single" w:sz="4" w:space="0" w:color="auto"/>
              <w:bottom w:val="single" w:sz="4" w:space="0" w:color="auto"/>
            </w:tcBorders>
          </w:tcPr>
          <w:p w14:paraId="6A802B58"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701" w:type="dxa"/>
            <w:gridSpan w:val="3"/>
            <w:tcBorders>
              <w:top w:val="single" w:sz="4" w:space="0" w:color="auto"/>
              <w:bottom w:val="single" w:sz="4" w:space="0" w:color="auto"/>
            </w:tcBorders>
          </w:tcPr>
          <w:p w14:paraId="520BC295" w14:textId="77777777" w:rsidR="00180243" w:rsidRPr="00E46C17" w:rsidRDefault="00180243" w:rsidP="00BB7498">
            <w:pPr>
              <w:rPr>
                <w:rFonts w:ascii="Times New Roman" w:hAnsi="Times New Roman"/>
                <w:sz w:val="28"/>
                <w:szCs w:val="28"/>
              </w:rPr>
            </w:pPr>
          </w:p>
        </w:tc>
        <w:tc>
          <w:tcPr>
            <w:tcW w:w="4501" w:type="dxa"/>
            <w:gridSpan w:val="2"/>
            <w:tcBorders>
              <w:top w:val="single" w:sz="4" w:space="0" w:color="auto"/>
              <w:bottom w:val="single" w:sz="4" w:space="0" w:color="auto"/>
              <w:right w:val="single" w:sz="4" w:space="0" w:color="auto"/>
            </w:tcBorders>
          </w:tcPr>
          <w:p w14:paraId="2834B262"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Дай мне бумагу, ножницы, клей. Назвать основные цвета. Груша - фрукт. Большая, маленькая. По форме: овальная. У меня красиво (некрасиво).</w:t>
            </w:r>
          </w:p>
        </w:tc>
        <w:tc>
          <w:tcPr>
            <w:tcW w:w="1418" w:type="dxa"/>
            <w:gridSpan w:val="2"/>
            <w:tcBorders>
              <w:top w:val="single" w:sz="4" w:space="0" w:color="auto"/>
              <w:left w:val="single" w:sz="4" w:space="0" w:color="auto"/>
              <w:bottom w:val="single" w:sz="4" w:space="0" w:color="auto"/>
            </w:tcBorders>
          </w:tcPr>
          <w:p w14:paraId="08AC34CB" w14:textId="77777777" w:rsidR="00180243" w:rsidRPr="00E46C17" w:rsidRDefault="00180243" w:rsidP="00BB7498">
            <w:pPr>
              <w:rPr>
                <w:rFonts w:ascii="Times New Roman" w:hAnsi="Times New Roman"/>
                <w:sz w:val="28"/>
                <w:szCs w:val="28"/>
              </w:rPr>
            </w:pPr>
          </w:p>
        </w:tc>
        <w:tc>
          <w:tcPr>
            <w:tcW w:w="2409" w:type="dxa"/>
            <w:tcBorders>
              <w:top w:val="single" w:sz="4" w:space="0" w:color="auto"/>
              <w:bottom w:val="single" w:sz="4" w:space="0" w:color="auto"/>
            </w:tcBorders>
          </w:tcPr>
          <w:p w14:paraId="51720565"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Составлять план работы с опорой на помощь учителя. Практическая работа</w:t>
            </w:r>
          </w:p>
        </w:tc>
      </w:tr>
      <w:tr w:rsidR="00180243" w:rsidRPr="00E46C17" w14:paraId="3C332C47" w14:textId="77777777" w:rsidTr="00180243">
        <w:trPr>
          <w:gridBefore w:val="1"/>
          <w:wBefore w:w="34" w:type="dxa"/>
          <w:trHeight w:val="255"/>
        </w:trPr>
        <w:tc>
          <w:tcPr>
            <w:tcW w:w="851" w:type="dxa"/>
            <w:gridSpan w:val="2"/>
            <w:tcBorders>
              <w:top w:val="single" w:sz="4" w:space="0" w:color="auto"/>
              <w:bottom w:val="single" w:sz="4" w:space="0" w:color="auto"/>
            </w:tcBorders>
          </w:tcPr>
          <w:p w14:paraId="773B2874"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2</w:t>
            </w:r>
          </w:p>
        </w:tc>
        <w:tc>
          <w:tcPr>
            <w:tcW w:w="3544" w:type="dxa"/>
            <w:gridSpan w:val="2"/>
            <w:tcBorders>
              <w:top w:val="single" w:sz="4" w:space="0" w:color="auto"/>
              <w:bottom w:val="single" w:sz="4" w:space="0" w:color="auto"/>
            </w:tcBorders>
          </w:tcPr>
          <w:p w14:paraId="338BE998"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Рисование по шаблону. Груша</w:t>
            </w:r>
          </w:p>
        </w:tc>
        <w:tc>
          <w:tcPr>
            <w:tcW w:w="993" w:type="dxa"/>
            <w:gridSpan w:val="2"/>
            <w:tcBorders>
              <w:top w:val="single" w:sz="4" w:space="0" w:color="auto"/>
              <w:bottom w:val="single" w:sz="4" w:space="0" w:color="auto"/>
            </w:tcBorders>
          </w:tcPr>
          <w:p w14:paraId="198D4503"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701" w:type="dxa"/>
            <w:gridSpan w:val="3"/>
            <w:tcBorders>
              <w:top w:val="single" w:sz="4" w:space="0" w:color="auto"/>
              <w:bottom w:val="single" w:sz="4" w:space="0" w:color="auto"/>
            </w:tcBorders>
          </w:tcPr>
          <w:p w14:paraId="5B9D40EE" w14:textId="77777777" w:rsidR="00180243" w:rsidRPr="00E46C17" w:rsidRDefault="00180243" w:rsidP="00BB7498">
            <w:pPr>
              <w:rPr>
                <w:rFonts w:ascii="Times New Roman" w:hAnsi="Times New Roman"/>
                <w:sz w:val="28"/>
                <w:szCs w:val="28"/>
              </w:rPr>
            </w:pPr>
          </w:p>
        </w:tc>
        <w:tc>
          <w:tcPr>
            <w:tcW w:w="4501" w:type="dxa"/>
            <w:gridSpan w:val="2"/>
            <w:tcBorders>
              <w:top w:val="single" w:sz="4" w:space="0" w:color="auto"/>
              <w:bottom w:val="single" w:sz="4" w:space="0" w:color="auto"/>
              <w:right w:val="single" w:sz="4" w:space="0" w:color="auto"/>
            </w:tcBorders>
          </w:tcPr>
          <w:p w14:paraId="3AD0D72F"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Груша – фрукт. Большая – маленькая. По форме: овальная. У меня красиво (некрасиво)</w:t>
            </w:r>
          </w:p>
        </w:tc>
        <w:tc>
          <w:tcPr>
            <w:tcW w:w="1418" w:type="dxa"/>
            <w:gridSpan w:val="2"/>
            <w:tcBorders>
              <w:top w:val="single" w:sz="4" w:space="0" w:color="auto"/>
              <w:left w:val="single" w:sz="4" w:space="0" w:color="auto"/>
              <w:bottom w:val="single" w:sz="4" w:space="0" w:color="auto"/>
            </w:tcBorders>
          </w:tcPr>
          <w:p w14:paraId="78DBEF0D" w14:textId="77777777" w:rsidR="00180243" w:rsidRPr="00E46C17" w:rsidRDefault="00180243" w:rsidP="00BB7498">
            <w:pPr>
              <w:rPr>
                <w:rFonts w:ascii="Times New Roman" w:hAnsi="Times New Roman"/>
                <w:sz w:val="28"/>
                <w:szCs w:val="28"/>
              </w:rPr>
            </w:pPr>
          </w:p>
        </w:tc>
        <w:tc>
          <w:tcPr>
            <w:tcW w:w="2409" w:type="dxa"/>
            <w:tcBorders>
              <w:top w:val="single" w:sz="4" w:space="0" w:color="auto"/>
              <w:bottom w:val="single" w:sz="4" w:space="0" w:color="auto"/>
            </w:tcBorders>
          </w:tcPr>
          <w:p w14:paraId="286EC2C8"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Практическая работа</w:t>
            </w:r>
          </w:p>
        </w:tc>
      </w:tr>
      <w:tr w:rsidR="00180243" w:rsidRPr="00E46C17" w14:paraId="3D1F6201" w14:textId="77777777" w:rsidTr="00180243">
        <w:trPr>
          <w:trHeight w:val="770"/>
        </w:trPr>
        <w:tc>
          <w:tcPr>
            <w:tcW w:w="851" w:type="dxa"/>
            <w:gridSpan w:val="2"/>
            <w:tcBorders>
              <w:bottom w:val="single" w:sz="4" w:space="0" w:color="auto"/>
            </w:tcBorders>
          </w:tcPr>
          <w:p w14:paraId="12366D6C"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3</w:t>
            </w:r>
          </w:p>
        </w:tc>
        <w:tc>
          <w:tcPr>
            <w:tcW w:w="3544" w:type="dxa"/>
            <w:gridSpan w:val="2"/>
            <w:tcBorders>
              <w:bottom w:val="single" w:sz="4" w:space="0" w:color="auto"/>
            </w:tcBorders>
          </w:tcPr>
          <w:p w14:paraId="4D10829A"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Рисование цветным карандашом «Осень».</w:t>
            </w:r>
          </w:p>
        </w:tc>
        <w:tc>
          <w:tcPr>
            <w:tcW w:w="992" w:type="dxa"/>
            <w:gridSpan w:val="2"/>
            <w:tcBorders>
              <w:bottom w:val="single" w:sz="4" w:space="0" w:color="auto"/>
            </w:tcBorders>
          </w:tcPr>
          <w:p w14:paraId="0D6F3AE5"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701" w:type="dxa"/>
            <w:gridSpan w:val="3"/>
            <w:tcBorders>
              <w:bottom w:val="single" w:sz="4" w:space="0" w:color="auto"/>
            </w:tcBorders>
          </w:tcPr>
          <w:p w14:paraId="7F331AB6" w14:textId="77777777" w:rsidR="00180243" w:rsidRPr="00E46C17" w:rsidRDefault="00180243" w:rsidP="00BB7498">
            <w:pPr>
              <w:rPr>
                <w:rFonts w:ascii="Times New Roman" w:hAnsi="Times New Roman"/>
                <w:sz w:val="28"/>
                <w:szCs w:val="28"/>
              </w:rPr>
            </w:pPr>
          </w:p>
        </w:tc>
        <w:tc>
          <w:tcPr>
            <w:tcW w:w="4536" w:type="dxa"/>
            <w:gridSpan w:val="3"/>
            <w:tcBorders>
              <w:bottom w:val="single" w:sz="4" w:space="0" w:color="auto"/>
              <w:right w:val="single" w:sz="4" w:space="0" w:color="auto"/>
            </w:tcBorders>
          </w:tcPr>
          <w:p w14:paraId="6694A8CF"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Сейчас осень. Я нарисовал (а) осень. На деревьях листья красные, желтые. Листья падают.</w:t>
            </w:r>
          </w:p>
        </w:tc>
        <w:tc>
          <w:tcPr>
            <w:tcW w:w="1418" w:type="dxa"/>
            <w:gridSpan w:val="2"/>
            <w:tcBorders>
              <w:left w:val="single" w:sz="4" w:space="0" w:color="auto"/>
              <w:bottom w:val="single" w:sz="4" w:space="0" w:color="auto"/>
            </w:tcBorders>
          </w:tcPr>
          <w:p w14:paraId="701CEE3B" w14:textId="77777777" w:rsidR="00180243" w:rsidRPr="00E46C17" w:rsidRDefault="00180243" w:rsidP="00BB7498">
            <w:pPr>
              <w:rPr>
                <w:rFonts w:ascii="Times New Roman" w:hAnsi="Times New Roman"/>
                <w:sz w:val="28"/>
                <w:szCs w:val="28"/>
              </w:rPr>
            </w:pPr>
          </w:p>
        </w:tc>
        <w:tc>
          <w:tcPr>
            <w:tcW w:w="2409" w:type="dxa"/>
            <w:tcBorders>
              <w:bottom w:val="single" w:sz="4" w:space="0" w:color="auto"/>
            </w:tcBorders>
          </w:tcPr>
          <w:p w14:paraId="20EC2FE4"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 xml:space="preserve">Экскурсия в парк, наблюдение за деревьями. </w:t>
            </w:r>
          </w:p>
          <w:p w14:paraId="1FF60B62"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lastRenderedPageBreak/>
              <w:t>Практическая работа</w:t>
            </w:r>
          </w:p>
        </w:tc>
      </w:tr>
      <w:tr w:rsidR="00180243" w:rsidRPr="00E46C17" w14:paraId="461F6D34" w14:textId="77777777" w:rsidTr="00180243">
        <w:trPr>
          <w:trHeight w:val="748"/>
        </w:trPr>
        <w:tc>
          <w:tcPr>
            <w:tcW w:w="851" w:type="dxa"/>
            <w:gridSpan w:val="2"/>
            <w:tcBorders>
              <w:top w:val="single" w:sz="4" w:space="0" w:color="auto"/>
            </w:tcBorders>
          </w:tcPr>
          <w:p w14:paraId="77FF8B10"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lastRenderedPageBreak/>
              <w:t>4</w:t>
            </w:r>
          </w:p>
        </w:tc>
        <w:tc>
          <w:tcPr>
            <w:tcW w:w="3544" w:type="dxa"/>
            <w:gridSpan w:val="2"/>
            <w:tcBorders>
              <w:top w:val="single" w:sz="4" w:space="0" w:color="auto"/>
            </w:tcBorders>
          </w:tcPr>
          <w:p w14:paraId="2186E8B0"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Лепка овощей «Помидор, огурец»</w:t>
            </w:r>
          </w:p>
        </w:tc>
        <w:tc>
          <w:tcPr>
            <w:tcW w:w="992" w:type="dxa"/>
            <w:gridSpan w:val="2"/>
            <w:tcBorders>
              <w:top w:val="single" w:sz="4" w:space="0" w:color="auto"/>
            </w:tcBorders>
          </w:tcPr>
          <w:p w14:paraId="4F9975CA"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701" w:type="dxa"/>
            <w:gridSpan w:val="3"/>
            <w:tcBorders>
              <w:top w:val="single" w:sz="4" w:space="0" w:color="auto"/>
            </w:tcBorders>
          </w:tcPr>
          <w:p w14:paraId="4D4895A8" w14:textId="77777777" w:rsidR="00180243" w:rsidRPr="00E46C17" w:rsidRDefault="00180243" w:rsidP="00BB7498">
            <w:pPr>
              <w:rPr>
                <w:rFonts w:ascii="Times New Roman" w:hAnsi="Times New Roman"/>
                <w:sz w:val="28"/>
                <w:szCs w:val="28"/>
              </w:rPr>
            </w:pPr>
          </w:p>
        </w:tc>
        <w:tc>
          <w:tcPr>
            <w:tcW w:w="4536" w:type="dxa"/>
            <w:gridSpan w:val="3"/>
            <w:tcBorders>
              <w:top w:val="single" w:sz="4" w:space="0" w:color="auto"/>
              <w:right w:val="single" w:sz="4" w:space="0" w:color="auto"/>
            </w:tcBorders>
          </w:tcPr>
          <w:p w14:paraId="74A22E9C"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Пластилин, назвать основные цвета. Огурец, помидор – овощи. Я слепил (а). Большой маленький. По форме: овальный, круглый. У меня красиво (некрасиво).</w:t>
            </w:r>
          </w:p>
        </w:tc>
        <w:tc>
          <w:tcPr>
            <w:tcW w:w="1418" w:type="dxa"/>
            <w:gridSpan w:val="2"/>
            <w:tcBorders>
              <w:top w:val="single" w:sz="4" w:space="0" w:color="auto"/>
              <w:left w:val="single" w:sz="4" w:space="0" w:color="auto"/>
            </w:tcBorders>
          </w:tcPr>
          <w:p w14:paraId="0CE31C0C" w14:textId="77777777" w:rsidR="00180243" w:rsidRPr="00E46C17" w:rsidRDefault="00180243" w:rsidP="00BB7498">
            <w:pPr>
              <w:rPr>
                <w:rFonts w:ascii="Times New Roman" w:hAnsi="Times New Roman"/>
                <w:sz w:val="28"/>
                <w:szCs w:val="28"/>
              </w:rPr>
            </w:pPr>
          </w:p>
        </w:tc>
        <w:tc>
          <w:tcPr>
            <w:tcW w:w="2409" w:type="dxa"/>
            <w:tcBorders>
              <w:top w:val="single" w:sz="4" w:space="0" w:color="auto"/>
            </w:tcBorders>
          </w:tcPr>
          <w:p w14:paraId="7FB7B81F"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Практическая работа</w:t>
            </w:r>
          </w:p>
        </w:tc>
      </w:tr>
      <w:tr w:rsidR="00180243" w:rsidRPr="00E46C17" w14:paraId="65C3B836" w14:textId="77777777" w:rsidTr="00180243">
        <w:tc>
          <w:tcPr>
            <w:tcW w:w="851" w:type="dxa"/>
            <w:gridSpan w:val="2"/>
          </w:tcPr>
          <w:p w14:paraId="3EAD4C1E"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5</w:t>
            </w:r>
          </w:p>
        </w:tc>
        <w:tc>
          <w:tcPr>
            <w:tcW w:w="3544" w:type="dxa"/>
            <w:gridSpan w:val="2"/>
          </w:tcPr>
          <w:p w14:paraId="194DE7C7"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Рисование «Листья рябины, клена, дуба, березы»</w:t>
            </w:r>
          </w:p>
        </w:tc>
        <w:tc>
          <w:tcPr>
            <w:tcW w:w="992" w:type="dxa"/>
            <w:gridSpan w:val="2"/>
          </w:tcPr>
          <w:p w14:paraId="5CC17EB4"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701" w:type="dxa"/>
            <w:gridSpan w:val="3"/>
          </w:tcPr>
          <w:p w14:paraId="0626AF30" w14:textId="77777777" w:rsidR="00180243" w:rsidRPr="00E46C17" w:rsidRDefault="00180243" w:rsidP="00BB7498">
            <w:pPr>
              <w:rPr>
                <w:rFonts w:ascii="Times New Roman" w:hAnsi="Times New Roman"/>
                <w:sz w:val="28"/>
                <w:szCs w:val="28"/>
              </w:rPr>
            </w:pPr>
          </w:p>
        </w:tc>
        <w:tc>
          <w:tcPr>
            <w:tcW w:w="4536" w:type="dxa"/>
            <w:gridSpan w:val="3"/>
            <w:tcBorders>
              <w:right w:val="single" w:sz="4" w:space="0" w:color="auto"/>
            </w:tcBorders>
          </w:tcPr>
          <w:p w14:paraId="151B7837"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Лист, листья рябины, клена. Я рисую лист. Я нарисовала листья</w:t>
            </w:r>
          </w:p>
          <w:p w14:paraId="59DF9D29" w14:textId="77777777" w:rsidR="00180243" w:rsidRPr="00E46C17" w:rsidRDefault="00180243" w:rsidP="00BB7498">
            <w:pPr>
              <w:rPr>
                <w:rFonts w:ascii="Times New Roman" w:hAnsi="Times New Roman"/>
                <w:sz w:val="28"/>
                <w:szCs w:val="28"/>
              </w:rPr>
            </w:pPr>
          </w:p>
        </w:tc>
        <w:tc>
          <w:tcPr>
            <w:tcW w:w="1418" w:type="dxa"/>
            <w:gridSpan w:val="2"/>
            <w:tcBorders>
              <w:left w:val="single" w:sz="4" w:space="0" w:color="auto"/>
            </w:tcBorders>
          </w:tcPr>
          <w:p w14:paraId="729D1D29" w14:textId="77777777" w:rsidR="00180243" w:rsidRPr="00E46C17" w:rsidRDefault="00180243" w:rsidP="00BB7498">
            <w:pPr>
              <w:rPr>
                <w:rFonts w:ascii="Times New Roman" w:hAnsi="Times New Roman"/>
                <w:sz w:val="28"/>
                <w:szCs w:val="28"/>
              </w:rPr>
            </w:pPr>
          </w:p>
        </w:tc>
        <w:tc>
          <w:tcPr>
            <w:tcW w:w="2409" w:type="dxa"/>
          </w:tcPr>
          <w:p w14:paraId="1074A3FC"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Практическая работа</w:t>
            </w:r>
          </w:p>
        </w:tc>
      </w:tr>
      <w:tr w:rsidR="00180243" w:rsidRPr="00E46C17" w14:paraId="6F847E55" w14:textId="77777777" w:rsidTr="00180243">
        <w:tc>
          <w:tcPr>
            <w:tcW w:w="851" w:type="dxa"/>
            <w:gridSpan w:val="2"/>
          </w:tcPr>
          <w:p w14:paraId="207EDC44"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6</w:t>
            </w:r>
          </w:p>
        </w:tc>
        <w:tc>
          <w:tcPr>
            <w:tcW w:w="3544" w:type="dxa"/>
            <w:gridSpan w:val="2"/>
          </w:tcPr>
          <w:p w14:paraId="3DD4DEB7"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Изготовление игрушки для елки</w:t>
            </w:r>
          </w:p>
        </w:tc>
        <w:tc>
          <w:tcPr>
            <w:tcW w:w="992" w:type="dxa"/>
            <w:gridSpan w:val="2"/>
          </w:tcPr>
          <w:p w14:paraId="2A70ED4C"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701" w:type="dxa"/>
            <w:gridSpan w:val="3"/>
          </w:tcPr>
          <w:p w14:paraId="494C35C8" w14:textId="77777777" w:rsidR="00180243" w:rsidRPr="00E46C17" w:rsidRDefault="00180243" w:rsidP="00BB7498">
            <w:pPr>
              <w:rPr>
                <w:rFonts w:ascii="Times New Roman" w:hAnsi="Times New Roman"/>
                <w:sz w:val="28"/>
                <w:szCs w:val="28"/>
              </w:rPr>
            </w:pPr>
          </w:p>
        </w:tc>
        <w:tc>
          <w:tcPr>
            <w:tcW w:w="4536" w:type="dxa"/>
            <w:gridSpan w:val="3"/>
            <w:tcBorders>
              <w:right w:val="single" w:sz="4" w:space="0" w:color="auto"/>
            </w:tcBorders>
          </w:tcPr>
          <w:p w14:paraId="0BB803D7"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Это новогодняя игрушка</w:t>
            </w:r>
          </w:p>
          <w:p w14:paraId="2D77FBD7"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Игрушка для елки</w:t>
            </w:r>
          </w:p>
        </w:tc>
        <w:tc>
          <w:tcPr>
            <w:tcW w:w="1418" w:type="dxa"/>
            <w:gridSpan w:val="2"/>
            <w:tcBorders>
              <w:left w:val="single" w:sz="4" w:space="0" w:color="auto"/>
            </w:tcBorders>
          </w:tcPr>
          <w:p w14:paraId="6F052B70" w14:textId="77777777" w:rsidR="00180243" w:rsidRPr="00E46C17" w:rsidRDefault="00180243" w:rsidP="00BB7498">
            <w:pPr>
              <w:rPr>
                <w:rFonts w:ascii="Times New Roman" w:hAnsi="Times New Roman"/>
                <w:sz w:val="28"/>
                <w:szCs w:val="28"/>
              </w:rPr>
            </w:pPr>
          </w:p>
        </w:tc>
        <w:tc>
          <w:tcPr>
            <w:tcW w:w="2409" w:type="dxa"/>
          </w:tcPr>
          <w:p w14:paraId="34605AB4"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Составлять план работы. Практическая работа</w:t>
            </w:r>
          </w:p>
        </w:tc>
      </w:tr>
      <w:tr w:rsidR="00180243" w:rsidRPr="00E46C17" w14:paraId="0F6291A5" w14:textId="77777777" w:rsidTr="00180243">
        <w:tc>
          <w:tcPr>
            <w:tcW w:w="851" w:type="dxa"/>
            <w:gridSpan w:val="2"/>
          </w:tcPr>
          <w:p w14:paraId="48EF8601"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7</w:t>
            </w:r>
          </w:p>
        </w:tc>
        <w:tc>
          <w:tcPr>
            <w:tcW w:w="3544" w:type="dxa"/>
            <w:gridSpan w:val="2"/>
          </w:tcPr>
          <w:p w14:paraId="27F4A969"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Вырезание из бумаги снежинок</w:t>
            </w:r>
          </w:p>
        </w:tc>
        <w:tc>
          <w:tcPr>
            <w:tcW w:w="992" w:type="dxa"/>
            <w:gridSpan w:val="2"/>
          </w:tcPr>
          <w:p w14:paraId="7013DAD6"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701" w:type="dxa"/>
            <w:gridSpan w:val="3"/>
          </w:tcPr>
          <w:p w14:paraId="44BF3EB3" w14:textId="77777777" w:rsidR="00180243" w:rsidRPr="00E46C17" w:rsidRDefault="00180243" w:rsidP="00BB7498">
            <w:pPr>
              <w:rPr>
                <w:rFonts w:ascii="Times New Roman" w:hAnsi="Times New Roman"/>
                <w:sz w:val="28"/>
                <w:szCs w:val="28"/>
              </w:rPr>
            </w:pPr>
          </w:p>
        </w:tc>
        <w:tc>
          <w:tcPr>
            <w:tcW w:w="4536" w:type="dxa"/>
            <w:gridSpan w:val="3"/>
            <w:tcBorders>
              <w:right w:val="single" w:sz="4" w:space="0" w:color="auto"/>
            </w:tcBorders>
          </w:tcPr>
          <w:p w14:paraId="77D535B6"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Дай бумагу, ножницы. Перечислить основные цвета. По форме: овальный, квадратный, круглый.</w:t>
            </w:r>
          </w:p>
        </w:tc>
        <w:tc>
          <w:tcPr>
            <w:tcW w:w="1418" w:type="dxa"/>
            <w:gridSpan w:val="2"/>
            <w:tcBorders>
              <w:left w:val="single" w:sz="4" w:space="0" w:color="auto"/>
            </w:tcBorders>
          </w:tcPr>
          <w:p w14:paraId="497A7B68" w14:textId="77777777" w:rsidR="00180243" w:rsidRPr="00E46C17" w:rsidRDefault="00180243" w:rsidP="00BB7498">
            <w:pPr>
              <w:rPr>
                <w:rFonts w:ascii="Times New Roman" w:hAnsi="Times New Roman"/>
                <w:sz w:val="28"/>
                <w:szCs w:val="28"/>
              </w:rPr>
            </w:pPr>
          </w:p>
        </w:tc>
        <w:tc>
          <w:tcPr>
            <w:tcW w:w="2409" w:type="dxa"/>
          </w:tcPr>
          <w:p w14:paraId="7ADD1B05"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Практическая работа</w:t>
            </w:r>
          </w:p>
        </w:tc>
      </w:tr>
      <w:tr w:rsidR="00180243" w:rsidRPr="00E46C17" w14:paraId="0FF0B994" w14:textId="77777777" w:rsidTr="00180243">
        <w:trPr>
          <w:trHeight w:val="601"/>
        </w:trPr>
        <w:tc>
          <w:tcPr>
            <w:tcW w:w="15451" w:type="dxa"/>
            <w:gridSpan w:val="15"/>
            <w:tcBorders>
              <w:left w:val="nil"/>
              <w:right w:val="nil"/>
            </w:tcBorders>
          </w:tcPr>
          <w:p w14:paraId="537A201C" w14:textId="77777777" w:rsidR="00180243" w:rsidRPr="00E46C17" w:rsidRDefault="00180243" w:rsidP="00BB7498">
            <w:pPr>
              <w:rPr>
                <w:rFonts w:ascii="Times New Roman" w:hAnsi="Times New Roman"/>
                <w:sz w:val="28"/>
                <w:szCs w:val="28"/>
              </w:rPr>
            </w:pPr>
          </w:p>
          <w:p w14:paraId="0F2EC2B8" w14:textId="77777777" w:rsidR="00180243" w:rsidRPr="00E46C17" w:rsidRDefault="00180243" w:rsidP="00E46C17">
            <w:pPr>
              <w:jc w:val="center"/>
              <w:rPr>
                <w:rFonts w:ascii="Times New Roman" w:hAnsi="Times New Roman"/>
                <w:b/>
                <w:sz w:val="28"/>
                <w:szCs w:val="28"/>
              </w:rPr>
            </w:pPr>
            <w:r w:rsidRPr="00E46C17">
              <w:rPr>
                <w:rFonts w:ascii="Times New Roman" w:hAnsi="Times New Roman"/>
                <w:b/>
                <w:sz w:val="28"/>
                <w:szCs w:val="28"/>
                <w:lang w:val="en-US"/>
              </w:rPr>
              <w:t>III</w:t>
            </w:r>
            <w:r w:rsidRPr="00E46C17">
              <w:rPr>
                <w:rFonts w:ascii="Times New Roman" w:hAnsi="Times New Roman"/>
                <w:b/>
                <w:sz w:val="28"/>
                <w:szCs w:val="28"/>
              </w:rPr>
              <w:t xml:space="preserve"> четверть</w:t>
            </w:r>
          </w:p>
        </w:tc>
      </w:tr>
      <w:tr w:rsidR="00180243" w:rsidRPr="00E46C17" w14:paraId="1AB05999" w14:textId="77777777" w:rsidTr="00180243">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C271A"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4DD18"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Аппликация «Ёлочка».</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2DAF3"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69870" w14:textId="77777777" w:rsidR="00180243" w:rsidRPr="00E46C17" w:rsidRDefault="00180243" w:rsidP="00BB7498">
            <w:pPr>
              <w:rPr>
                <w:rFonts w:ascii="Times New Roman" w:hAnsi="Times New Roman"/>
                <w:sz w:val="28"/>
                <w:szCs w:val="28"/>
              </w:rPr>
            </w:pPr>
          </w:p>
        </w:tc>
        <w:tc>
          <w:tcPr>
            <w:tcW w:w="453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2B36B"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Названия геометрических фигур: круг, квадрат, треугольник.</w:t>
            </w:r>
          </w:p>
          <w:p w14:paraId="53E9C239" w14:textId="77777777" w:rsidR="00180243" w:rsidRPr="00E46C17" w:rsidRDefault="00180243" w:rsidP="00BB7498">
            <w:pPr>
              <w:rPr>
                <w:rFonts w:ascii="Times New Roman" w:hAnsi="Times New Roman"/>
                <w:sz w:val="28"/>
                <w:szCs w:val="28"/>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CE0F2" w14:textId="77777777" w:rsidR="00180243" w:rsidRPr="00E46C17" w:rsidRDefault="00180243" w:rsidP="00BB7498">
            <w:pPr>
              <w:rPr>
                <w:rFonts w:ascii="Times New Roman" w:hAnsi="Times New Roman"/>
                <w:sz w:val="28"/>
                <w:szCs w:val="28"/>
              </w:rPr>
            </w:pPr>
          </w:p>
        </w:tc>
        <w:tc>
          <w:tcPr>
            <w:tcW w:w="29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E8565"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 xml:space="preserve">Называть изготавливаемые </w:t>
            </w:r>
            <w:r w:rsidRPr="00E46C17">
              <w:rPr>
                <w:rFonts w:ascii="Times New Roman" w:hAnsi="Times New Roman"/>
                <w:sz w:val="28"/>
                <w:szCs w:val="28"/>
              </w:rPr>
              <w:lastRenderedPageBreak/>
              <w:t>изделия.</w:t>
            </w:r>
          </w:p>
        </w:tc>
      </w:tr>
      <w:tr w:rsidR="00180243" w:rsidRPr="00E46C17" w14:paraId="37BBB7AC" w14:textId="77777777" w:rsidTr="00180243">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9F741"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lastRenderedPageBreak/>
              <w:t>2</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F6D0D"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Рисование карандашами «Елка»</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7700D"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284E1" w14:textId="77777777" w:rsidR="00180243" w:rsidRPr="00E46C17" w:rsidRDefault="00180243" w:rsidP="00BB7498">
            <w:pPr>
              <w:rPr>
                <w:rFonts w:ascii="Times New Roman" w:hAnsi="Times New Roman"/>
                <w:sz w:val="28"/>
                <w:szCs w:val="28"/>
              </w:rPr>
            </w:pPr>
          </w:p>
        </w:tc>
        <w:tc>
          <w:tcPr>
            <w:tcW w:w="453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083C8"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Названия геометрических фигур: круг, квадрат, треугольник.</w:t>
            </w:r>
          </w:p>
          <w:p w14:paraId="1C5C538B" w14:textId="77777777" w:rsidR="00180243" w:rsidRPr="00E46C17" w:rsidRDefault="00180243" w:rsidP="00BB7498">
            <w:pPr>
              <w:rPr>
                <w:rFonts w:ascii="Times New Roman" w:hAnsi="Times New Roman"/>
                <w:sz w:val="28"/>
                <w:szCs w:val="28"/>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DC4B4" w14:textId="77777777" w:rsidR="00180243" w:rsidRPr="00E46C17" w:rsidRDefault="00180243" w:rsidP="00BB7498">
            <w:pPr>
              <w:rPr>
                <w:rFonts w:ascii="Times New Roman" w:hAnsi="Times New Roman"/>
                <w:sz w:val="28"/>
                <w:szCs w:val="28"/>
              </w:rPr>
            </w:pPr>
          </w:p>
        </w:tc>
        <w:tc>
          <w:tcPr>
            <w:tcW w:w="29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FF2A0"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Называть изготавливаемые изделия.</w:t>
            </w:r>
          </w:p>
        </w:tc>
      </w:tr>
      <w:tr w:rsidR="00180243" w:rsidRPr="00E46C17" w14:paraId="58C93DBF" w14:textId="77777777" w:rsidTr="00180243">
        <w:trPr>
          <w:trHeight w:val="231"/>
        </w:trPr>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20944"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3</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A4FFF"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Лепка из пластилина «Снеговик».</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B9865"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21B5A" w14:textId="77777777" w:rsidR="00180243" w:rsidRPr="00E46C17" w:rsidRDefault="00180243" w:rsidP="00BB7498">
            <w:pPr>
              <w:rPr>
                <w:rFonts w:ascii="Times New Roman" w:hAnsi="Times New Roman"/>
                <w:sz w:val="28"/>
                <w:szCs w:val="28"/>
              </w:rPr>
            </w:pPr>
          </w:p>
        </w:tc>
        <w:tc>
          <w:tcPr>
            <w:tcW w:w="4536" w:type="dxa"/>
            <w:gridSpan w:val="3"/>
            <w:tcBorders>
              <w:top w:val="single" w:sz="4" w:space="0" w:color="auto"/>
              <w:left w:val="single" w:sz="4" w:space="0" w:color="000000" w:themeColor="text1"/>
              <w:bottom w:val="single" w:sz="4" w:space="0" w:color="000000" w:themeColor="text1"/>
              <w:right w:val="single" w:sz="4" w:space="0" w:color="auto"/>
            </w:tcBorders>
          </w:tcPr>
          <w:p w14:paraId="69004288"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Названия признаков предметов: цвета, размер</w:t>
            </w:r>
          </w:p>
        </w:tc>
        <w:tc>
          <w:tcPr>
            <w:tcW w:w="1418" w:type="dxa"/>
            <w:gridSpan w:val="2"/>
            <w:tcBorders>
              <w:top w:val="single" w:sz="4" w:space="0" w:color="auto"/>
              <w:left w:val="single" w:sz="4" w:space="0" w:color="auto"/>
              <w:bottom w:val="single" w:sz="4" w:space="0" w:color="000000" w:themeColor="text1"/>
              <w:right w:val="single" w:sz="4" w:space="0" w:color="000000" w:themeColor="text1"/>
            </w:tcBorders>
          </w:tcPr>
          <w:p w14:paraId="4A053864" w14:textId="77777777" w:rsidR="00180243" w:rsidRPr="00E46C17" w:rsidRDefault="00180243" w:rsidP="00BB7498">
            <w:pPr>
              <w:rPr>
                <w:rFonts w:ascii="Times New Roman" w:hAnsi="Times New Roman"/>
                <w:sz w:val="28"/>
                <w:szCs w:val="28"/>
              </w:rPr>
            </w:pPr>
          </w:p>
        </w:tc>
        <w:tc>
          <w:tcPr>
            <w:tcW w:w="29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13E20"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Определять и называть размеры и цвета изделия</w:t>
            </w:r>
          </w:p>
        </w:tc>
      </w:tr>
      <w:tr w:rsidR="00180243" w:rsidRPr="00E46C17" w14:paraId="3F2588EF" w14:textId="77777777" w:rsidTr="00180243">
        <w:trPr>
          <w:trHeight w:val="330"/>
        </w:trPr>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2A659"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4</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475A0"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Аппликация из кусочков бумаги «Зима».</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17E66"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AF1E3" w14:textId="77777777" w:rsidR="00180243" w:rsidRPr="00E46C17" w:rsidRDefault="00180243" w:rsidP="00BB7498">
            <w:pPr>
              <w:rPr>
                <w:rFonts w:ascii="Times New Roman" w:hAnsi="Times New Roman"/>
                <w:sz w:val="28"/>
                <w:szCs w:val="28"/>
              </w:rPr>
            </w:pPr>
          </w:p>
        </w:tc>
        <w:tc>
          <w:tcPr>
            <w:tcW w:w="453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E5B59"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Хорошо, плохо, красиво, некрасиво, справа, слева, внизу, посередине, сверху</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31C8F" w14:textId="77777777" w:rsidR="00180243" w:rsidRPr="00E46C17" w:rsidRDefault="00180243" w:rsidP="00BB7498">
            <w:pPr>
              <w:rPr>
                <w:rFonts w:ascii="Times New Roman" w:hAnsi="Times New Roman"/>
                <w:sz w:val="28"/>
                <w:szCs w:val="28"/>
              </w:rPr>
            </w:pPr>
          </w:p>
        </w:tc>
        <w:tc>
          <w:tcPr>
            <w:tcW w:w="29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B4869"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Называть изготавливаемые изделия.</w:t>
            </w:r>
          </w:p>
        </w:tc>
      </w:tr>
      <w:tr w:rsidR="00180243" w:rsidRPr="00E46C17" w14:paraId="2CC736EB" w14:textId="77777777" w:rsidTr="00180243">
        <w:trPr>
          <w:trHeight w:val="945"/>
        </w:trPr>
        <w:tc>
          <w:tcPr>
            <w:tcW w:w="851" w:type="dxa"/>
            <w:gridSpan w:val="2"/>
            <w:tcBorders>
              <w:top w:val="single" w:sz="4" w:space="0" w:color="auto"/>
              <w:left w:val="single" w:sz="4" w:space="0" w:color="000000" w:themeColor="text1"/>
              <w:bottom w:val="single" w:sz="4" w:space="0" w:color="auto"/>
              <w:right w:val="single" w:sz="4" w:space="0" w:color="000000" w:themeColor="text1"/>
            </w:tcBorders>
          </w:tcPr>
          <w:p w14:paraId="1E0319C9"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5</w:t>
            </w:r>
          </w:p>
        </w:tc>
        <w:tc>
          <w:tcPr>
            <w:tcW w:w="3544" w:type="dxa"/>
            <w:gridSpan w:val="2"/>
            <w:tcBorders>
              <w:top w:val="single" w:sz="4" w:space="0" w:color="auto"/>
              <w:left w:val="single" w:sz="4" w:space="0" w:color="000000" w:themeColor="text1"/>
              <w:bottom w:val="single" w:sz="4" w:space="0" w:color="auto"/>
              <w:right w:val="single" w:sz="4" w:space="0" w:color="000000" w:themeColor="text1"/>
            </w:tcBorders>
          </w:tcPr>
          <w:p w14:paraId="7800E924"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Лепка «Ворона»</w:t>
            </w:r>
          </w:p>
        </w:tc>
        <w:tc>
          <w:tcPr>
            <w:tcW w:w="992" w:type="dxa"/>
            <w:gridSpan w:val="2"/>
            <w:tcBorders>
              <w:top w:val="single" w:sz="4" w:space="0" w:color="auto"/>
              <w:left w:val="single" w:sz="4" w:space="0" w:color="000000" w:themeColor="text1"/>
              <w:bottom w:val="single" w:sz="4" w:space="0" w:color="auto"/>
              <w:right w:val="single" w:sz="4" w:space="0" w:color="000000" w:themeColor="text1"/>
            </w:tcBorders>
          </w:tcPr>
          <w:p w14:paraId="55FD01F6"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134" w:type="dxa"/>
            <w:gridSpan w:val="2"/>
            <w:tcBorders>
              <w:top w:val="single" w:sz="4" w:space="0" w:color="auto"/>
              <w:left w:val="single" w:sz="4" w:space="0" w:color="000000" w:themeColor="text1"/>
              <w:bottom w:val="single" w:sz="4" w:space="0" w:color="auto"/>
              <w:right w:val="single" w:sz="4" w:space="0" w:color="000000" w:themeColor="text1"/>
            </w:tcBorders>
          </w:tcPr>
          <w:p w14:paraId="66412C2E" w14:textId="77777777" w:rsidR="00180243" w:rsidRPr="00E46C17" w:rsidRDefault="00180243" w:rsidP="00BB7498">
            <w:pPr>
              <w:rPr>
                <w:rFonts w:ascii="Times New Roman" w:hAnsi="Times New Roman"/>
                <w:sz w:val="28"/>
                <w:szCs w:val="28"/>
              </w:rPr>
            </w:pPr>
          </w:p>
        </w:tc>
        <w:tc>
          <w:tcPr>
            <w:tcW w:w="4536" w:type="dxa"/>
            <w:gridSpan w:val="3"/>
            <w:tcBorders>
              <w:top w:val="single" w:sz="4" w:space="0" w:color="auto"/>
              <w:left w:val="single" w:sz="4" w:space="0" w:color="000000" w:themeColor="text1"/>
              <w:bottom w:val="single" w:sz="4" w:space="0" w:color="auto"/>
              <w:right w:val="single" w:sz="4" w:space="0" w:color="000000" w:themeColor="text1"/>
            </w:tcBorders>
          </w:tcPr>
          <w:p w14:paraId="6D48DD8A"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Я слепил туловище. Мы слепили крылья</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tcPr>
          <w:p w14:paraId="1F67E880" w14:textId="77777777" w:rsidR="00180243" w:rsidRPr="00E46C17" w:rsidRDefault="00180243" w:rsidP="00BB7498">
            <w:pPr>
              <w:rPr>
                <w:rFonts w:ascii="Times New Roman" w:hAnsi="Times New Roman"/>
                <w:sz w:val="28"/>
                <w:szCs w:val="28"/>
              </w:rPr>
            </w:pPr>
          </w:p>
        </w:tc>
        <w:tc>
          <w:tcPr>
            <w:tcW w:w="2976" w:type="dxa"/>
            <w:gridSpan w:val="2"/>
            <w:tcBorders>
              <w:top w:val="single" w:sz="4" w:space="0" w:color="auto"/>
              <w:left w:val="single" w:sz="4" w:space="0" w:color="000000" w:themeColor="text1"/>
              <w:bottom w:val="single" w:sz="4" w:space="0" w:color="auto"/>
              <w:right w:val="single" w:sz="4" w:space="0" w:color="000000" w:themeColor="text1"/>
            </w:tcBorders>
          </w:tcPr>
          <w:p w14:paraId="704F4998" w14:textId="77777777" w:rsidR="00180243" w:rsidRPr="00E46C17" w:rsidRDefault="00180243" w:rsidP="00BB7498">
            <w:pPr>
              <w:rPr>
                <w:rFonts w:ascii="Times New Roman" w:hAnsi="Times New Roman"/>
                <w:sz w:val="28"/>
                <w:szCs w:val="28"/>
              </w:rPr>
            </w:pPr>
          </w:p>
        </w:tc>
      </w:tr>
      <w:tr w:rsidR="00180243" w:rsidRPr="00E46C17" w14:paraId="1FA077F6" w14:textId="77777777" w:rsidTr="00180243">
        <w:trPr>
          <w:trHeight w:val="945"/>
        </w:trPr>
        <w:tc>
          <w:tcPr>
            <w:tcW w:w="851" w:type="dxa"/>
            <w:gridSpan w:val="2"/>
            <w:tcBorders>
              <w:top w:val="single" w:sz="4" w:space="0" w:color="auto"/>
              <w:left w:val="single" w:sz="4" w:space="0" w:color="000000" w:themeColor="text1"/>
              <w:bottom w:val="single" w:sz="4" w:space="0" w:color="auto"/>
              <w:right w:val="single" w:sz="4" w:space="0" w:color="000000" w:themeColor="text1"/>
            </w:tcBorders>
          </w:tcPr>
          <w:p w14:paraId="7192A205"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6</w:t>
            </w:r>
          </w:p>
        </w:tc>
        <w:tc>
          <w:tcPr>
            <w:tcW w:w="3544" w:type="dxa"/>
            <w:gridSpan w:val="2"/>
            <w:tcBorders>
              <w:top w:val="single" w:sz="4" w:space="0" w:color="auto"/>
              <w:left w:val="single" w:sz="4" w:space="0" w:color="000000" w:themeColor="text1"/>
              <w:bottom w:val="single" w:sz="4" w:space="0" w:color="auto"/>
              <w:right w:val="single" w:sz="4" w:space="0" w:color="000000" w:themeColor="text1"/>
            </w:tcBorders>
          </w:tcPr>
          <w:p w14:paraId="215E930D"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Аппликация «Птица»</w:t>
            </w:r>
          </w:p>
        </w:tc>
        <w:tc>
          <w:tcPr>
            <w:tcW w:w="992" w:type="dxa"/>
            <w:gridSpan w:val="2"/>
            <w:tcBorders>
              <w:top w:val="single" w:sz="4" w:space="0" w:color="auto"/>
              <w:left w:val="single" w:sz="4" w:space="0" w:color="000000" w:themeColor="text1"/>
              <w:bottom w:val="single" w:sz="4" w:space="0" w:color="auto"/>
              <w:right w:val="single" w:sz="4" w:space="0" w:color="000000" w:themeColor="text1"/>
            </w:tcBorders>
          </w:tcPr>
          <w:p w14:paraId="443C2FAA"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134" w:type="dxa"/>
            <w:gridSpan w:val="2"/>
            <w:tcBorders>
              <w:top w:val="single" w:sz="4" w:space="0" w:color="auto"/>
              <w:left w:val="single" w:sz="4" w:space="0" w:color="000000" w:themeColor="text1"/>
              <w:bottom w:val="single" w:sz="4" w:space="0" w:color="auto"/>
              <w:right w:val="single" w:sz="4" w:space="0" w:color="000000" w:themeColor="text1"/>
            </w:tcBorders>
          </w:tcPr>
          <w:p w14:paraId="53FD73B5" w14:textId="77777777" w:rsidR="00180243" w:rsidRPr="00E46C17" w:rsidRDefault="00180243" w:rsidP="00BB7498">
            <w:pPr>
              <w:rPr>
                <w:rFonts w:ascii="Times New Roman" w:hAnsi="Times New Roman"/>
                <w:sz w:val="28"/>
                <w:szCs w:val="28"/>
              </w:rPr>
            </w:pPr>
          </w:p>
        </w:tc>
        <w:tc>
          <w:tcPr>
            <w:tcW w:w="4536" w:type="dxa"/>
            <w:gridSpan w:val="3"/>
            <w:tcBorders>
              <w:top w:val="single" w:sz="4" w:space="0" w:color="auto"/>
              <w:left w:val="single" w:sz="4" w:space="0" w:color="000000" w:themeColor="text1"/>
              <w:bottom w:val="single" w:sz="4" w:space="0" w:color="auto"/>
              <w:right w:val="single" w:sz="4" w:space="0" w:color="000000" w:themeColor="text1"/>
            </w:tcBorders>
          </w:tcPr>
          <w:p w14:paraId="3D4CD69F"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Обвожу шаблон</w:t>
            </w:r>
          </w:p>
          <w:p w14:paraId="47D272DE"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Вырезаю крыло</w:t>
            </w:r>
          </w:p>
          <w:p w14:paraId="6F8D9812"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Приклеиваю хвост</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tcPr>
          <w:p w14:paraId="260FDA2F" w14:textId="77777777" w:rsidR="00180243" w:rsidRPr="00E46C17" w:rsidRDefault="00180243" w:rsidP="00BB7498">
            <w:pPr>
              <w:rPr>
                <w:rFonts w:ascii="Times New Roman" w:hAnsi="Times New Roman"/>
                <w:sz w:val="28"/>
                <w:szCs w:val="28"/>
              </w:rPr>
            </w:pPr>
          </w:p>
        </w:tc>
        <w:tc>
          <w:tcPr>
            <w:tcW w:w="2976" w:type="dxa"/>
            <w:gridSpan w:val="2"/>
            <w:tcBorders>
              <w:top w:val="single" w:sz="4" w:space="0" w:color="auto"/>
              <w:left w:val="single" w:sz="4" w:space="0" w:color="000000" w:themeColor="text1"/>
              <w:bottom w:val="single" w:sz="4" w:space="0" w:color="auto"/>
              <w:right w:val="single" w:sz="4" w:space="0" w:color="000000" w:themeColor="text1"/>
            </w:tcBorders>
          </w:tcPr>
          <w:p w14:paraId="4932096D"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Осваивать и использовать способы экономного расходования бумаги при работе с шаблоном.</w:t>
            </w:r>
          </w:p>
        </w:tc>
      </w:tr>
      <w:tr w:rsidR="00180243" w:rsidRPr="00E46C17" w14:paraId="1B5E5A83" w14:textId="77777777" w:rsidTr="00180243">
        <w:trPr>
          <w:trHeight w:val="150"/>
        </w:trPr>
        <w:tc>
          <w:tcPr>
            <w:tcW w:w="851" w:type="dxa"/>
            <w:gridSpan w:val="2"/>
            <w:tcBorders>
              <w:top w:val="single" w:sz="4" w:space="0" w:color="auto"/>
              <w:left w:val="single" w:sz="4" w:space="0" w:color="000000" w:themeColor="text1"/>
              <w:bottom w:val="single" w:sz="4" w:space="0" w:color="auto"/>
              <w:right w:val="single" w:sz="4" w:space="0" w:color="000000" w:themeColor="text1"/>
            </w:tcBorders>
          </w:tcPr>
          <w:p w14:paraId="6A26D847"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7</w:t>
            </w:r>
          </w:p>
        </w:tc>
        <w:tc>
          <w:tcPr>
            <w:tcW w:w="3544" w:type="dxa"/>
            <w:gridSpan w:val="2"/>
            <w:tcBorders>
              <w:top w:val="single" w:sz="4" w:space="0" w:color="auto"/>
              <w:left w:val="single" w:sz="4" w:space="0" w:color="000000" w:themeColor="text1"/>
              <w:bottom w:val="single" w:sz="4" w:space="0" w:color="auto"/>
              <w:right w:val="single" w:sz="4" w:space="0" w:color="000000" w:themeColor="text1"/>
            </w:tcBorders>
          </w:tcPr>
          <w:p w14:paraId="6F4419AC"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Плетение коврика из полосок бумаги</w:t>
            </w:r>
          </w:p>
        </w:tc>
        <w:tc>
          <w:tcPr>
            <w:tcW w:w="992" w:type="dxa"/>
            <w:gridSpan w:val="2"/>
            <w:tcBorders>
              <w:top w:val="single" w:sz="4" w:space="0" w:color="auto"/>
              <w:left w:val="single" w:sz="4" w:space="0" w:color="000000" w:themeColor="text1"/>
              <w:bottom w:val="single" w:sz="4" w:space="0" w:color="auto"/>
              <w:right w:val="single" w:sz="4" w:space="0" w:color="000000" w:themeColor="text1"/>
            </w:tcBorders>
          </w:tcPr>
          <w:p w14:paraId="2299BB52"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134" w:type="dxa"/>
            <w:gridSpan w:val="2"/>
            <w:tcBorders>
              <w:top w:val="single" w:sz="4" w:space="0" w:color="auto"/>
              <w:left w:val="single" w:sz="4" w:space="0" w:color="000000" w:themeColor="text1"/>
              <w:bottom w:val="single" w:sz="4" w:space="0" w:color="auto"/>
              <w:right w:val="single" w:sz="4" w:space="0" w:color="000000" w:themeColor="text1"/>
            </w:tcBorders>
          </w:tcPr>
          <w:p w14:paraId="7EB3F88D" w14:textId="77777777" w:rsidR="00180243" w:rsidRPr="00E46C17" w:rsidRDefault="00180243" w:rsidP="00BB7498">
            <w:pPr>
              <w:rPr>
                <w:rFonts w:ascii="Times New Roman" w:hAnsi="Times New Roman"/>
                <w:sz w:val="28"/>
                <w:szCs w:val="28"/>
              </w:rPr>
            </w:pPr>
          </w:p>
        </w:tc>
        <w:tc>
          <w:tcPr>
            <w:tcW w:w="4536" w:type="dxa"/>
            <w:gridSpan w:val="3"/>
            <w:tcBorders>
              <w:top w:val="single" w:sz="4" w:space="0" w:color="auto"/>
              <w:left w:val="single" w:sz="4" w:space="0" w:color="000000" w:themeColor="text1"/>
              <w:bottom w:val="single" w:sz="4" w:space="0" w:color="auto"/>
              <w:right w:val="single" w:sz="4" w:space="0" w:color="000000" w:themeColor="text1"/>
            </w:tcBorders>
          </w:tcPr>
          <w:p w14:paraId="5953292A"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Названия признаков предметов: цвета, размер</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tcPr>
          <w:p w14:paraId="665F187B" w14:textId="77777777" w:rsidR="00180243" w:rsidRPr="00E46C17" w:rsidRDefault="00180243" w:rsidP="00BB7498">
            <w:pPr>
              <w:rPr>
                <w:rFonts w:ascii="Times New Roman" w:hAnsi="Times New Roman"/>
                <w:sz w:val="28"/>
                <w:szCs w:val="28"/>
              </w:rPr>
            </w:pPr>
          </w:p>
        </w:tc>
        <w:tc>
          <w:tcPr>
            <w:tcW w:w="2976" w:type="dxa"/>
            <w:gridSpan w:val="2"/>
            <w:tcBorders>
              <w:top w:val="single" w:sz="4" w:space="0" w:color="auto"/>
              <w:left w:val="single" w:sz="4" w:space="0" w:color="000000" w:themeColor="text1"/>
              <w:bottom w:val="single" w:sz="4" w:space="0" w:color="auto"/>
              <w:right w:val="single" w:sz="4" w:space="0" w:color="000000" w:themeColor="text1"/>
            </w:tcBorders>
          </w:tcPr>
          <w:p w14:paraId="693B19EC"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Определять и называть размеры и цвета изделия</w:t>
            </w:r>
          </w:p>
        </w:tc>
      </w:tr>
      <w:tr w:rsidR="00180243" w:rsidRPr="00E46C17" w14:paraId="10856867" w14:textId="77777777" w:rsidTr="00180243">
        <w:trPr>
          <w:trHeight w:val="165"/>
        </w:trPr>
        <w:tc>
          <w:tcPr>
            <w:tcW w:w="851" w:type="dxa"/>
            <w:gridSpan w:val="2"/>
            <w:tcBorders>
              <w:top w:val="single" w:sz="4" w:space="0" w:color="auto"/>
              <w:left w:val="single" w:sz="4" w:space="0" w:color="000000" w:themeColor="text1"/>
              <w:bottom w:val="single" w:sz="4" w:space="0" w:color="auto"/>
              <w:right w:val="single" w:sz="4" w:space="0" w:color="000000" w:themeColor="text1"/>
            </w:tcBorders>
          </w:tcPr>
          <w:p w14:paraId="0DC31D06"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8</w:t>
            </w:r>
          </w:p>
        </w:tc>
        <w:tc>
          <w:tcPr>
            <w:tcW w:w="3544" w:type="dxa"/>
            <w:gridSpan w:val="2"/>
            <w:tcBorders>
              <w:top w:val="single" w:sz="4" w:space="0" w:color="auto"/>
              <w:left w:val="single" w:sz="4" w:space="0" w:color="000000" w:themeColor="text1"/>
              <w:bottom w:val="single" w:sz="4" w:space="0" w:color="auto"/>
              <w:right w:val="single" w:sz="4" w:space="0" w:color="000000" w:themeColor="text1"/>
            </w:tcBorders>
          </w:tcPr>
          <w:p w14:paraId="113D22F5"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Рисование «Цветы в вазе»</w:t>
            </w:r>
          </w:p>
        </w:tc>
        <w:tc>
          <w:tcPr>
            <w:tcW w:w="992" w:type="dxa"/>
            <w:gridSpan w:val="2"/>
            <w:tcBorders>
              <w:top w:val="single" w:sz="4" w:space="0" w:color="auto"/>
              <w:left w:val="single" w:sz="4" w:space="0" w:color="000000" w:themeColor="text1"/>
              <w:bottom w:val="single" w:sz="4" w:space="0" w:color="auto"/>
              <w:right w:val="single" w:sz="4" w:space="0" w:color="000000" w:themeColor="text1"/>
            </w:tcBorders>
          </w:tcPr>
          <w:p w14:paraId="7172D82F"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134" w:type="dxa"/>
            <w:gridSpan w:val="2"/>
            <w:tcBorders>
              <w:top w:val="single" w:sz="4" w:space="0" w:color="auto"/>
              <w:left w:val="single" w:sz="4" w:space="0" w:color="000000" w:themeColor="text1"/>
              <w:bottom w:val="single" w:sz="4" w:space="0" w:color="auto"/>
              <w:right w:val="single" w:sz="4" w:space="0" w:color="000000" w:themeColor="text1"/>
            </w:tcBorders>
          </w:tcPr>
          <w:p w14:paraId="5DDC7257" w14:textId="77777777" w:rsidR="00180243" w:rsidRPr="00E46C17" w:rsidRDefault="00180243" w:rsidP="00BB7498">
            <w:pPr>
              <w:rPr>
                <w:rFonts w:ascii="Times New Roman" w:hAnsi="Times New Roman"/>
                <w:sz w:val="28"/>
                <w:szCs w:val="28"/>
              </w:rPr>
            </w:pPr>
          </w:p>
        </w:tc>
        <w:tc>
          <w:tcPr>
            <w:tcW w:w="4536" w:type="dxa"/>
            <w:gridSpan w:val="3"/>
            <w:tcBorders>
              <w:top w:val="single" w:sz="4" w:space="0" w:color="auto"/>
              <w:left w:val="single" w:sz="4" w:space="0" w:color="000000" w:themeColor="text1"/>
              <w:bottom w:val="single" w:sz="4" w:space="0" w:color="auto"/>
              <w:right w:val="single" w:sz="4" w:space="0" w:color="000000" w:themeColor="text1"/>
            </w:tcBorders>
          </w:tcPr>
          <w:p w14:paraId="6D1B69C4"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 xml:space="preserve">Я буду рисовать ромашки. У </w:t>
            </w:r>
            <w:r w:rsidRPr="00E46C17">
              <w:rPr>
                <w:rFonts w:ascii="Times New Roman" w:hAnsi="Times New Roman"/>
                <w:sz w:val="28"/>
                <w:szCs w:val="28"/>
              </w:rPr>
              <w:lastRenderedPageBreak/>
              <w:t xml:space="preserve">ромашки узкие лепестки. У мака широкие. Ромашка белая, а мак красный. </w:t>
            </w:r>
          </w:p>
          <w:p w14:paraId="4FB56F33"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Лепестки, стебель, листья</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tcPr>
          <w:p w14:paraId="7E77E00C" w14:textId="77777777" w:rsidR="00180243" w:rsidRPr="00E46C17" w:rsidRDefault="00180243" w:rsidP="00BB7498">
            <w:pPr>
              <w:rPr>
                <w:rFonts w:ascii="Times New Roman" w:hAnsi="Times New Roman"/>
                <w:sz w:val="28"/>
                <w:szCs w:val="28"/>
              </w:rPr>
            </w:pPr>
          </w:p>
        </w:tc>
        <w:tc>
          <w:tcPr>
            <w:tcW w:w="2976" w:type="dxa"/>
            <w:gridSpan w:val="2"/>
            <w:tcBorders>
              <w:top w:val="single" w:sz="4" w:space="0" w:color="auto"/>
              <w:left w:val="single" w:sz="4" w:space="0" w:color="000000" w:themeColor="text1"/>
              <w:bottom w:val="single" w:sz="4" w:space="0" w:color="auto"/>
              <w:right w:val="single" w:sz="4" w:space="0" w:color="000000" w:themeColor="text1"/>
            </w:tcBorders>
          </w:tcPr>
          <w:p w14:paraId="57DB3B79" w14:textId="77777777" w:rsidR="00180243" w:rsidRPr="00E46C17" w:rsidRDefault="00180243" w:rsidP="00BB7498">
            <w:pPr>
              <w:rPr>
                <w:rFonts w:ascii="Times New Roman" w:hAnsi="Times New Roman"/>
                <w:sz w:val="28"/>
                <w:szCs w:val="28"/>
              </w:rPr>
            </w:pPr>
          </w:p>
        </w:tc>
      </w:tr>
      <w:tr w:rsidR="00180243" w:rsidRPr="00E46C17" w14:paraId="792D46DB" w14:textId="77777777" w:rsidTr="00180243">
        <w:trPr>
          <w:trHeight w:val="828"/>
        </w:trPr>
        <w:tc>
          <w:tcPr>
            <w:tcW w:w="15451" w:type="dxa"/>
            <w:gridSpan w:val="15"/>
            <w:tcBorders>
              <w:top w:val="single" w:sz="4" w:space="0" w:color="auto"/>
              <w:left w:val="nil"/>
              <w:right w:val="nil"/>
            </w:tcBorders>
          </w:tcPr>
          <w:p w14:paraId="6902E9EB" w14:textId="77777777" w:rsidR="00180243" w:rsidRPr="00E46C17" w:rsidRDefault="00180243" w:rsidP="00BB7498">
            <w:pPr>
              <w:rPr>
                <w:rFonts w:ascii="Times New Roman" w:hAnsi="Times New Roman"/>
                <w:sz w:val="28"/>
                <w:szCs w:val="28"/>
              </w:rPr>
            </w:pPr>
          </w:p>
          <w:p w14:paraId="2FD4C68C" w14:textId="77777777" w:rsidR="00180243" w:rsidRPr="00E46C17" w:rsidRDefault="00180243" w:rsidP="00BB7498">
            <w:pPr>
              <w:jc w:val="center"/>
              <w:rPr>
                <w:rFonts w:ascii="Times New Roman" w:hAnsi="Times New Roman"/>
                <w:b/>
                <w:sz w:val="28"/>
                <w:szCs w:val="28"/>
              </w:rPr>
            </w:pPr>
            <w:r w:rsidRPr="00E46C17">
              <w:rPr>
                <w:rFonts w:ascii="Times New Roman" w:hAnsi="Times New Roman"/>
                <w:b/>
                <w:sz w:val="28"/>
                <w:szCs w:val="28"/>
                <w:lang w:val="en-US"/>
              </w:rPr>
              <w:t>IV</w:t>
            </w:r>
            <w:r w:rsidRPr="00E46C17">
              <w:rPr>
                <w:rFonts w:ascii="Times New Roman" w:hAnsi="Times New Roman"/>
                <w:b/>
                <w:sz w:val="28"/>
                <w:szCs w:val="28"/>
              </w:rPr>
              <w:t xml:space="preserve"> четверть</w:t>
            </w:r>
          </w:p>
          <w:p w14:paraId="10D1AB19" w14:textId="77777777" w:rsidR="00180243" w:rsidRPr="00E46C17" w:rsidRDefault="00180243" w:rsidP="00BB7498">
            <w:pPr>
              <w:rPr>
                <w:rFonts w:ascii="Times New Roman" w:hAnsi="Times New Roman"/>
                <w:sz w:val="28"/>
                <w:szCs w:val="28"/>
              </w:rPr>
            </w:pPr>
          </w:p>
          <w:p w14:paraId="569DA770" w14:textId="77777777" w:rsidR="00180243" w:rsidRPr="00E46C17" w:rsidRDefault="00180243" w:rsidP="00BB7498">
            <w:pPr>
              <w:rPr>
                <w:rFonts w:ascii="Times New Roman" w:hAnsi="Times New Roman"/>
                <w:sz w:val="28"/>
                <w:szCs w:val="28"/>
              </w:rPr>
            </w:pPr>
          </w:p>
        </w:tc>
      </w:tr>
      <w:tr w:rsidR="00180243" w:rsidRPr="00E46C17" w14:paraId="2CAA4A7A" w14:textId="77777777" w:rsidTr="00180243">
        <w:tc>
          <w:tcPr>
            <w:tcW w:w="851" w:type="dxa"/>
            <w:gridSpan w:val="2"/>
          </w:tcPr>
          <w:p w14:paraId="59043139"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3544" w:type="dxa"/>
            <w:gridSpan w:val="2"/>
          </w:tcPr>
          <w:p w14:paraId="10E146AE"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Аппликация из кусочков бумаги на тему «Весна»</w:t>
            </w:r>
          </w:p>
        </w:tc>
        <w:tc>
          <w:tcPr>
            <w:tcW w:w="992" w:type="dxa"/>
            <w:gridSpan w:val="2"/>
          </w:tcPr>
          <w:p w14:paraId="2D613510"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134" w:type="dxa"/>
            <w:gridSpan w:val="2"/>
          </w:tcPr>
          <w:p w14:paraId="053D74F7" w14:textId="77777777" w:rsidR="00180243" w:rsidRPr="00E46C17" w:rsidRDefault="00180243" w:rsidP="00BB7498">
            <w:pPr>
              <w:rPr>
                <w:rFonts w:ascii="Times New Roman" w:hAnsi="Times New Roman"/>
                <w:sz w:val="28"/>
                <w:szCs w:val="28"/>
              </w:rPr>
            </w:pPr>
          </w:p>
        </w:tc>
        <w:tc>
          <w:tcPr>
            <w:tcW w:w="4536" w:type="dxa"/>
            <w:gridSpan w:val="3"/>
          </w:tcPr>
          <w:p w14:paraId="21BCEC84"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Хорошо, плохо, красиво, некрасиво, справа, слева, внизу, посередине, сверху</w:t>
            </w:r>
          </w:p>
        </w:tc>
        <w:tc>
          <w:tcPr>
            <w:tcW w:w="1418" w:type="dxa"/>
            <w:gridSpan w:val="2"/>
          </w:tcPr>
          <w:p w14:paraId="67CA540D" w14:textId="77777777" w:rsidR="00180243" w:rsidRPr="00E46C17" w:rsidRDefault="00180243" w:rsidP="00BB7498">
            <w:pPr>
              <w:rPr>
                <w:rFonts w:ascii="Times New Roman" w:hAnsi="Times New Roman"/>
                <w:sz w:val="28"/>
                <w:szCs w:val="28"/>
              </w:rPr>
            </w:pPr>
          </w:p>
        </w:tc>
        <w:tc>
          <w:tcPr>
            <w:tcW w:w="2976" w:type="dxa"/>
            <w:gridSpan w:val="2"/>
          </w:tcPr>
          <w:p w14:paraId="5807573B"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Называть изготавливаемые изделия.</w:t>
            </w:r>
          </w:p>
        </w:tc>
      </w:tr>
      <w:tr w:rsidR="00180243" w:rsidRPr="00E46C17" w14:paraId="6B20414C" w14:textId="77777777" w:rsidTr="00180243">
        <w:tc>
          <w:tcPr>
            <w:tcW w:w="851" w:type="dxa"/>
            <w:gridSpan w:val="2"/>
          </w:tcPr>
          <w:p w14:paraId="1BF7EE35"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2</w:t>
            </w:r>
          </w:p>
        </w:tc>
        <w:tc>
          <w:tcPr>
            <w:tcW w:w="3544" w:type="dxa"/>
            <w:gridSpan w:val="2"/>
          </w:tcPr>
          <w:p w14:paraId="117A3076"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Лепка «Рыба»</w:t>
            </w:r>
          </w:p>
        </w:tc>
        <w:tc>
          <w:tcPr>
            <w:tcW w:w="992" w:type="dxa"/>
            <w:gridSpan w:val="2"/>
          </w:tcPr>
          <w:p w14:paraId="17A1E41B"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134" w:type="dxa"/>
            <w:gridSpan w:val="2"/>
          </w:tcPr>
          <w:p w14:paraId="38B88CFE" w14:textId="77777777" w:rsidR="00180243" w:rsidRPr="00E46C17" w:rsidRDefault="00180243" w:rsidP="00BB7498">
            <w:pPr>
              <w:rPr>
                <w:rFonts w:ascii="Times New Roman" w:hAnsi="Times New Roman"/>
                <w:sz w:val="28"/>
                <w:szCs w:val="28"/>
              </w:rPr>
            </w:pPr>
          </w:p>
        </w:tc>
        <w:tc>
          <w:tcPr>
            <w:tcW w:w="4536" w:type="dxa"/>
            <w:gridSpan w:val="3"/>
          </w:tcPr>
          <w:p w14:paraId="1B05B40F" w14:textId="77777777" w:rsidR="00180243" w:rsidRPr="00E46C17" w:rsidRDefault="00180243" w:rsidP="00BB7498">
            <w:pPr>
              <w:rPr>
                <w:rFonts w:ascii="Times New Roman" w:hAnsi="Times New Roman"/>
                <w:sz w:val="28"/>
                <w:szCs w:val="28"/>
              </w:rPr>
            </w:pPr>
          </w:p>
        </w:tc>
        <w:tc>
          <w:tcPr>
            <w:tcW w:w="1418" w:type="dxa"/>
            <w:gridSpan w:val="2"/>
          </w:tcPr>
          <w:p w14:paraId="44D95760" w14:textId="77777777" w:rsidR="00180243" w:rsidRPr="00E46C17" w:rsidRDefault="00180243" w:rsidP="00BB7498">
            <w:pPr>
              <w:rPr>
                <w:rFonts w:ascii="Times New Roman" w:hAnsi="Times New Roman"/>
                <w:sz w:val="28"/>
                <w:szCs w:val="28"/>
              </w:rPr>
            </w:pPr>
          </w:p>
        </w:tc>
        <w:tc>
          <w:tcPr>
            <w:tcW w:w="2976" w:type="dxa"/>
            <w:gridSpan w:val="2"/>
          </w:tcPr>
          <w:p w14:paraId="60F9D2FE" w14:textId="77777777" w:rsidR="00180243" w:rsidRPr="00E46C17" w:rsidRDefault="00180243" w:rsidP="00BB7498">
            <w:pPr>
              <w:rPr>
                <w:rFonts w:ascii="Times New Roman" w:hAnsi="Times New Roman"/>
                <w:sz w:val="28"/>
                <w:szCs w:val="28"/>
              </w:rPr>
            </w:pPr>
          </w:p>
        </w:tc>
      </w:tr>
      <w:tr w:rsidR="00180243" w:rsidRPr="00E46C17" w14:paraId="5DA22E20" w14:textId="77777777" w:rsidTr="00180243">
        <w:tc>
          <w:tcPr>
            <w:tcW w:w="851" w:type="dxa"/>
            <w:gridSpan w:val="2"/>
          </w:tcPr>
          <w:p w14:paraId="4F75F772"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3</w:t>
            </w:r>
          </w:p>
        </w:tc>
        <w:tc>
          <w:tcPr>
            <w:tcW w:w="3544" w:type="dxa"/>
            <w:gridSpan w:val="2"/>
          </w:tcPr>
          <w:p w14:paraId="7BA2AD8C"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Аппликация «Аквариум»</w:t>
            </w:r>
          </w:p>
        </w:tc>
        <w:tc>
          <w:tcPr>
            <w:tcW w:w="992" w:type="dxa"/>
            <w:gridSpan w:val="2"/>
          </w:tcPr>
          <w:p w14:paraId="2AE8CB99"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134" w:type="dxa"/>
            <w:gridSpan w:val="2"/>
          </w:tcPr>
          <w:p w14:paraId="3FD76A40" w14:textId="77777777" w:rsidR="00180243" w:rsidRPr="00E46C17" w:rsidRDefault="00180243" w:rsidP="00BB7498">
            <w:pPr>
              <w:rPr>
                <w:rFonts w:ascii="Times New Roman" w:hAnsi="Times New Roman"/>
                <w:sz w:val="28"/>
                <w:szCs w:val="28"/>
              </w:rPr>
            </w:pPr>
          </w:p>
        </w:tc>
        <w:tc>
          <w:tcPr>
            <w:tcW w:w="4536" w:type="dxa"/>
            <w:gridSpan w:val="3"/>
          </w:tcPr>
          <w:p w14:paraId="4613DF88"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Сначала обведу шаблон, потом вырежу туловище, затем приклею туловище</w:t>
            </w:r>
          </w:p>
        </w:tc>
        <w:tc>
          <w:tcPr>
            <w:tcW w:w="1418" w:type="dxa"/>
            <w:gridSpan w:val="2"/>
          </w:tcPr>
          <w:p w14:paraId="03734CC9" w14:textId="77777777" w:rsidR="00180243" w:rsidRPr="00E46C17" w:rsidRDefault="00180243" w:rsidP="00BB7498">
            <w:pPr>
              <w:rPr>
                <w:rFonts w:ascii="Times New Roman" w:hAnsi="Times New Roman"/>
                <w:sz w:val="28"/>
                <w:szCs w:val="28"/>
              </w:rPr>
            </w:pPr>
          </w:p>
        </w:tc>
        <w:tc>
          <w:tcPr>
            <w:tcW w:w="2976" w:type="dxa"/>
            <w:gridSpan w:val="2"/>
          </w:tcPr>
          <w:p w14:paraId="79556F77"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Создавать аппликацию по образцу.</w:t>
            </w:r>
          </w:p>
        </w:tc>
      </w:tr>
      <w:tr w:rsidR="00180243" w:rsidRPr="00E46C17" w14:paraId="17A529AF" w14:textId="77777777" w:rsidTr="00180243">
        <w:tc>
          <w:tcPr>
            <w:tcW w:w="851" w:type="dxa"/>
            <w:gridSpan w:val="2"/>
          </w:tcPr>
          <w:p w14:paraId="31D0723E"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4</w:t>
            </w:r>
          </w:p>
        </w:tc>
        <w:tc>
          <w:tcPr>
            <w:tcW w:w="3544" w:type="dxa"/>
            <w:gridSpan w:val="2"/>
          </w:tcPr>
          <w:p w14:paraId="24BB8E97"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Лепка «Фрукты»</w:t>
            </w:r>
          </w:p>
        </w:tc>
        <w:tc>
          <w:tcPr>
            <w:tcW w:w="992" w:type="dxa"/>
            <w:gridSpan w:val="2"/>
          </w:tcPr>
          <w:p w14:paraId="4A59F712"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134" w:type="dxa"/>
            <w:gridSpan w:val="2"/>
          </w:tcPr>
          <w:p w14:paraId="78683A90" w14:textId="77777777" w:rsidR="00180243" w:rsidRPr="00E46C17" w:rsidRDefault="00180243" w:rsidP="00BB7498">
            <w:pPr>
              <w:rPr>
                <w:rFonts w:ascii="Times New Roman" w:hAnsi="Times New Roman"/>
                <w:sz w:val="28"/>
                <w:szCs w:val="28"/>
              </w:rPr>
            </w:pPr>
          </w:p>
        </w:tc>
        <w:tc>
          <w:tcPr>
            <w:tcW w:w="4536" w:type="dxa"/>
            <w:gridSpan w:val="3"/>
          </w:tcPr>
          <w:p w14:paraId="519B9C06"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Фрукты</w:t>
            </w:r>
            <w:proofErr w:type="gramStart"/>
            <w:r w:rsidRPr="00E46C17">
              <w:rPr>
                <w:rFonts w:ascii="Times New Roman" w:hAnsi="Times New Roman"/>
                <w:sz w:val="28"/>
                <w:szCs w:val="28"/>
              </w:rPr>
              <w:t>-это</w:t>
            </w:r>
            <w:proofErr w:type="gramEnd"/>
            <w:r w:rsidRPr="00E46C17">
              <w:rPr>
                <w:rFonts w:ascii="Times New Roman" w:hAnsi="Times New Roman"/>
                <w:sz w:val="28"/>
                <w:szCs w:val="28"/>
              </w:rPr>
              <w:t>…</w:t>
            </w:r>
          </w:p>
        </w:tc>
        <w:tc>
          <w:tcPr>
            <w:tcW w:w="1418" w:type="dxa"/>
            <w:gridSpan w:val="2"/>
          </w:tcPr>
          <w:p w14:paraId="59BD79CE" w14:textId="77777777" w:rsidR="00180243" w:rsidRPr="00E46C17" w:rsidRDefault="00180243" w:rsidP="00BB7498">
            <w:pPr>
              <w:rPr>
                <w:rFonts w:ascii="Times New Roman" w:hAnsi="Times New Roman"/>
                <w:sz w:val="28"/>
                <w:szCs w:val="28"/>
              </w:rPr>
            </w:pPr>
          </w:p>
        </w:tc>
        <w:tc>
          <w:tcPr>
            <w:tcW w:w="2976" w:type="dxa"/>
            <w:gridSpan w:val="2"/>
          </w:tcPr>
          <w:p w14:paraId="54F6B5B1"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Подбирать форму и цвет</w:t>
            </w:r>
          </w:p>
        </w:tc>
      </w:tr>
      <w:tr w:rsidR="00180243" w:rsidRPr="00E46C17" w14:paraId="5BC030E3" w14:textId="77777777" w:rsidTr="00180243">
        <w:trPr>
          <w:trHeight w:val="180"/>
        </w:trPr>
        <w:tc>
          <w:tcPr>
            <w:tcW w:w="851" w:type="dxa"/>
            <w:gridSpan w:val="2"/>
          </w:tcPr>
          <w:p w14:paraId="363CE502"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5</w:t>
            </w:r>
          </w:p>
        </w:tc>
        <w:tc>
          <w:tcPr>
            <w:tcW w:w="3544" w:type="dxa"/>
            <w:gridSpan w:val="2"/>
          </w:tcPr>
          <w:p w14:paraId="592A4DAD"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Рисование карандашами на тему «Фрукты» (обводить по шаблону, раскрашивать)</w:t>
            </w:r>
          </w:p>
        </w:tc>
        <w:tc>
          <w:tcPr>
            <w:tcW w:w="992" w:type="dxa"/>
            <w:gridSpan w:val="2"/>
          </w:tcPr>
          <w:p w14:paraId="46F2B86B"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134" w:type="dxa"/>
            <w:gridSpan w:val="2"/>
          </w:tcPr>
          <w:p w14:paraId="6899C127" w14:textId="77777777" w:rsidR="00180243" w:rsidRPr="00E46C17" w:rsidRDefault="00180243" w:rsidP="00BB7498">
            <w:pPr>
              <w:rPr>
                <w:rFonts w:ascii="Times New Roman" w:hAnsi="Times New Roman"/>
                <w:sz w:val="28"/>
                <w:szCs w:val="28"/>
              </w:rPr>
            </w:pPr>
          </w:p>
        </w:tc>
        <w:tc>
          <w:tcPr>
            <w:tcW w:w="4536" w:type="dxa"/>
            <w:gridSpan w:val="3"/>
          </w:tcPr>
          <w:p w14:paraId="6D93DEAA"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Фрукты: яблоко, апельсин, груша.</w:t>
            </w:r>
          </w:p>
        </w:tc>
        <w:tc>
          <w:tcPr>
            <w:tcW w:w="1418" w:type="dxa"/>
            <w:gridSpan w:val="2"/>
          </w:tcPr>
          <w:p w14:paraId="5CD2165E" w14:textId="77777777" w:rsidR="00180243" w:rsidRPr="00E46C17" w:rsidRDefault="00180243" w:rsidP="00BB7498">
            <w:pPr>
              <w:rPr>
                <w:rFonts w:ascii="Times New Roman" w:hAnsi="Times New Roman"/>
                <w:sz w:val="28"/>
                <w:szCs w:val="28"/>
              </w:rPr>
            </w:pPr>
          </w:p>
        </w:tc>
        <w:tc>
          <w:tcPr>
            <w:tcW w:w="2976" w:type="dxa"/>
            <w:gridSpan w:val="2"/>
          </w:tcPr>
          <w:p w14:paraId="02B102AC"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Обводить заготовки по шаблону</w:t>
            </w:r>
          </w:p>
        </w:tc>
      </w:tr>
      <w:tr w:rsidR="00180243" w:rsidRPr="00E46C17" w14:paraId="23B0E6C0" w14:textId="77777777" w:rsidTr="00180243">
        <w:trPr>
          <w:trHeight w:val="345"/>
        </w:trPr>
        <w:tc>
          <w:tcPr>
            <w:tcW w:w="851" w:type="dxa"/>
            <w:gridSpan w:val="2"/>
          </w:tcPr>
          <w:p w14:paraId="77205B57"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6</w:t>
            </w:r>
          </w:p>
        </w:tc>
        <w:tc>
          <w:tcPr>
            <w:tcW w:w="3544" w:type="dxa"/>
            <w:gridSpan w:val="2"/>
          </w:tcPr>
          <w:p w14:paraId="2F5D1882"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 xml:space="preserve">Изготовление поделки из </w:t>
            </w:r>
            <w:r w:rsidRPr="00E46C17">
              <w:rPr>
                <w:rFonts w:ascii="Times New Roman" w:hAnsi="Times New Roman"/>
                <w:sz w:val="28"/>
                <w:szCs w:val="28"/>
              </w:rPr>
              <w:lastRenderedPageBreak/>
              <w:t>бумаги «Цветочек»</w:t>
            </w:r>
          </w:p>
        </w:tc>
        <w:tc>
          <w:tcPr>
            <w:tcW w:w="992" w:type="dxa"/>
            <w:gridSpan w:val="2"/>
          </w:tcPr>
          <w:p w14:paraId="21820F77"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lastRenderedPageBreak/>
              <w:t>1</w:t>
            </w:r>
          </w:p>
        </w:tc>
        <w:tc>
          <w:tcPr>
            <w:tcW w:w="1134" w:type="dxa"/>
            <w:gridSpan w:val="2"/>
          </w:tcPr>
          <w:p w14:paraId="159812B6" w14:textId="77777777" w:rsidR="00180243" w:rsidRPr="00E46C17" w:rsidRDefault="00180243" w:rsidP="00BB7498">
            <w:pPr>
              <w:rPr>
                <w:rFonts w:ascii="Times New Roman" w:hAnsi="Times New Roman"/>
                <w:sz w:val="28"/>
                <w:szCs w:val="28"/>
              </w:rPr>
            </w:pPr>
          </w:p>
        </w:tc>
        <w:tc>
          <w:tcPr>
            <w:tcW w:w="4536" w:type="dxa"/>
            <w:gridSpan w:val="3"/>
          </w:tcPr>
          <w:p w14:paraId="061298BA"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 xml:space="preserve">Названия геометрических фигур: </w:t>
            </w:r>
            <w:r w:rsidRPr="00E46C17">
              <w:rPr>
                <w:rFonts w:ascii="Times New Roman" w:hAnsi="Times New Roman"/>
                <w:sz w:val="28"/>
                <w:szCs w:val="28"/>
              </w:rPr>
              <w:lastRenderedPageBreak/>
              <w:t>круг, квадрат, треугольник.</w:t>
            </w:r>
          </w:p>
        </w:tc>
        <w:tc>
          <w:tcPr>
            <w:tcW w:w="1418" w:type="dxa"/>
            <w:gridSpan w:val="2"/>
          </w:tcPr>
          <w:p w14:paraId="1279CB6C" w14:textId="77777777" w:rsidR="00180243" w:rsidRPr="00E46C17" w:rsidRDefault="00180243" w:rsidP="00BB7498">
            <w:pPr>
              <w:rPr>
                <w:rFonts w:ascii="Times New Roman" w:hAnsi="Times New Roman"/>
                <w:sz w:val="28"/>
                <w:szCs w:val="28"/>
              </w:rPr>
            </w:pPr>
          </w:p>
        </w:tc>
        <w:tc>
          <w:tcPr>
            <w:tcW w:w="2976" w:type="dxa"/>
            <w:gridSpan w:val="2"/>
          </w:tcPr>
          <w:p w14:paraId="657DBC62"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 xml:space="preserve">Определять и </w:t>
            </w:r>
            <w:r w:rsidRPr="00E46C17">
              <w:rPr>
                <w:rFonts w:ascii="Times New Roman" w:hAnsi="Times New Roman"/>
                <w:sz w:val="28"/>
                <w:szCs w:val="28"/>
              </w:rPr>
              <w:lastRenderedPageBreak/>
              <w:t>называть размеры и цвета изделия</w:t>
            </w:r>
          </w:p>
        </w:tc>
      </w:tr>
      <w:tr w:rsidR="00180243" w:rsidRPr="00E46C17" w14:paraId="7374B3C9" w14:textId="77777777" w:rsidTr="00180243">
        <w:trPr>
          <w:trHeight w:val="165"/>
        </w:trPr>
        <w:tc>
          <w:tcPr>
            <w:tcW w:w="851" w:type="dxa"/>
            <w:gridSpan w:val="2"/>
          </w:tcPr>
          <w:p w14:paraId="549123D9"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lastRenderedPageBreak/>
              <w:t>7</w:t>
            </w:r>
          </w:p>
        </w:tc>
        <w:tc>
          <w:tcPr>
            <w:tcW w:w="3544" w:type="dxa"/>
            <w:gridSpan w:val="2"/>
          </w:tcPr>
          <w:p w14:paraId="5F191C57"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Рисование на тему «Лето»</w:t>
            </w:r>
          </w:p>
        </w:tc>
        <w:tc>
          <w:tcPr>
            <w:tcW w:w="992" w:type="dxa"/>
            <w:gridSpan w:val="2"/>
          </w:tcPr>
          <w:p w14:paraId="61610DA5"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134" w:type="dxa"/>
            <w:gridSpan w:val="2"/>
          </w:tcPr>
          <w:p w14:paraId="63555D30" w14:textId="77777777" w:rsidR="00180243" w:rsidRPr="00E46C17" w:rsidRDefault="00180243" w:rsidP="00BB7498">
            <w:pPr>
              <w:rPr>
                <w:rFonts w:ascii="Times New Roman" w:hAnsi="Times New Roman"/>
                <w:sz w:val="28"/>
                <w:szCs w:val="28"/>
              </w:rPr>
            </w:pPr>
          </w:p>
        </w:tc>
        <w:tc>
          <w:tcPr>
            <w:tcW w:w="4536" w:type="dxa"/>
            <w:gridSpan w:val="3"/>
          </w:tcPr>
          <w:p w14:paraId="5CE4EA01"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Карандаши (цвета). Признаки лета.</w:t>
            </w:r>
          </w:p>
        </w:tc>
        <w:tc>
          <w:tcPr>
            <w:tcW w:w="1418" w:type="dxa"/>
            <w:gridSpan w:val="2"/>
          </w:tcPr>
          <w:p w14:paraId="54F213F6" w14:textId="77777777" w:rsidR="00180243" w:rsidRPr="00E46C17" w:rsidRDefault="00180243" w:rsidP="00BB7498">
            <w:pPr>
              <w:rPr>
                <w:rFonts w:ascii="Times New Roman" w:hAnsi="Times New Roman"/>
                <w:sz w:val="28"/>
                <w:szCs w:val="28"/>
              </w:rPr>
            </w:pPr>
          </w:p>
        </w:tc>
        <w:tc>
          <w:tcPr>
            <w:tcW w:w="2976" w:type="dxa"/>
            <w:gridSpan w:val="2"/>
          </w:tcPr>
          <w:p w14:paraId="65F497E9"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Называть изготавливаемые изделия.</w:t>
            </w:r>
          </w:p>
        </w:tc>
      </w:tr>
      <w:tr w:rsidR="00180243" w:rsidRPr="00E46C17" w14:paraId="2FCDC4B8" w14:textId="77777777" w:rsidTr="00180243">
        <w:trPr>
          <w:trHeight w:val="405"/>
        </w:trPr>
        <w:tc>
          <w:tcPr>
            <w:tcW w:w="851" w:type="dxa"/>
            <w:gridSpan w:val="2"/>
          </w:tcPr>
          <w:p w14:paraId="5F2226AB"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8</w:t>
            </w:r>
          </w:p>
        </w:tc>
        <w:tc>
          <w:tcPr>
            <w:tcW w:w="3544" w:type="dxa"/>
            <w:gridSpan w:val="2"/>
          </w:tcPr>
          <w:p w14:paraId="3C3269AE" w14:textId="77777777" w:rsidR="00180243" w:rsidRPr="00E46C17" w:rsidRDefault="00180243" w:rsidP="00BB7498">
            <w:pPr>
              <w:jc w:val="both"/>
              <w:rPr>
                <w:rFonts w:ascii="Times New Roman" w:hAnsi="Times New Roman"/>
                <w:sz w:val="28"/>
                <w:szCs w:val="28"/>
              </w:rPr>
            </w:pPr>
            <w:r w:rsidRPr="00E46C17">
              <w:rPr>
                <w:rFonts w:ascii="Times New Roman" w:hAnsi="Times New Roman"/>
                <w:sz w:val="28"/>
                <w:szCs w:val="28"/>
              </w:rPr>
              <w:t>Общественно – полезный труд: Уборка своего рабочего места</w:t>
            </w:r>
          </w:p>
        </w:tc>
        <w:tc>
          <w:tcPr>
            <w:tcW w:w="992" w:type="dxa"/>
            <w:gridSpan w:val="2"/>
          </w:tcPr>
          <w:p w14:paraId="750CFFD7"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1</w:t>
            </w:r>
          </w:p>
        </w:tc>
        <w:tc>
          <w:tcPr>
            <w:tcW w:w="1134" w:type="dxa"/>
            <w:gridSpan w:val="2"/>
          </w:tcPr>
          <w:p w14:paraId="0EBFCDD3" w14:textId="77777777" w:rsidR="00180243" w:rsidRPr="00E46C17" w:rsidRDefault="00180243" w:rsidP="00BB7498">
            <w:pPr>
              <w:jc w:val="both"/>
              <w:rPr>
                <w:rFonts w:ascii="Times New Roman" w:hAnsi="Times New Roman"/>
                <w:sz w:val="28"/>
                <w:szCs w:val="28"/>
              </w:rPr>
            </w:pPr>
          </w:p>
        </w:tc>
        <w:tc>
          <w:tcPr>
            <w:tcW w:w="4536" w:type="dxa"/>
            <w:gridSpan w:val="3"/>
          </w:tcPr>
          <w:p w14:paraId="6F47CEB9"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Парта, стул, ручка, карандаш, линейка, резинка, тетради.</w:t>
            </w:r>
          </w:p>
        </w:tc>
        <w:tc>
          <w:tcPr>
            <w:tcW w:w="1418" w:type="dxa"/>
            <w:gridSpan w:val="2"/>
          </w:tcPr>
          <w:p w14:paraId="30D27C74" w14:textId="77777777" w:rsidR="00180243" w:rsidRPr="00E46C17" w:rsidRDefault="00180243" w:rsidP="00BB7498">
            <w:pPr>
              <w:rPr>
                <w:rFonts w:ascii="Times New Roman" w:hAnsi="Times New Roman"/>
                <w:sz w:val="28"/>
                <w:szCs w:val="28"/>
              </w:rPr>
            </w:pPr>
          </w:p>
        </w:tc>
        <w:tc>
          <w:tcPr>
            <w:tcW w:w="2976" w:type="dxa"/>
            <w:gridSpan w:val="2"/>
          </w:tcPr>
          <w:p w14:paraId="15FD41B0" w14:textId="77777777" w:rsidR="00180243" w:rsidRPr="00E46C17" w:rsidRDefault="00180243" w:rsidP="00BB7498">
            <w:pPr>
              <w:rPr>
                <w:rFonts w:ascii="Times New Roman" w:hAnsi="Times New Roman"/>
                <w:sz w:val="28"/>
                <w:szCs w:val="28"/>
              </w:rPr>
            </w:pPr>
            <w:r w:rsidRPr="00E46C17">
              <w:rPr>
                <w:rFonts w:ascii="Times New Roman" w:hAnsi="Times New Roman"/>
                <w:sz w:val="28"/>
                <w:szCs w:val="28"/>
              </w:rPr>
              <w:t>Практическая работа (приборка)</w:t>
            </w:r>
          </w:p>
        </w:tc>
      </w:tr>
    </w:tbl>
    <w:p w14:paraId="0400A123" w14:textId="77777777" w:rsidR="00180243" w:rsidRPr="00E46C17" w:rsidRDefault="00180243" w:rsidP="00180243">
      <w:pPr>
        <w:spacing w:line="360" w:lineRule="auto"/>
        <w:rPr>
          <w:rFonts w:ascii="Times New Roman" w:eastAsia="Times New Roman" w:hAnsi="Times New Roman"/>
          <w:b/>
          <w:sz w:val="28"/>
          <w:szCs w:val="28"/>
          <w:lang w:eastAsia="ru-RU"/>
        </w:rPr>
      </w:pPr>
    </w:p>
    <w:p w14:paraId="27326A79" w14:textId="77777777" w:rsidR="00B4023B" w:rsidRDefault="00C22506"/>
    <w:sectPr w:rsidR="00B4023B" w:rsidSect="00180243">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A1EE9"/>
    <w:multiLevelType w:val="hybridMultilevel"/>
    <w:tmpl w:val="261A0C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38027D5"/>
    <w:multiLevelType w:val="hybridMultilevel"/>
    <w:tmpl w:val="7B5278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4D113988"/>
    <w:multiLevelType w:val="hybridMultilevel"/>
    <w:tmpl w:val="85CC58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243"/>
    <w:rsid w:val="001122DA"/>
    <w:rsid w:val="00117892"/>
    <w:rsid w:val="00134478"/>
    <w:rsid w:val="00180243"/>
    <w:rsid w:val="00547C6C"/>
    <w:rsid w:val="00900770"/>
    <w:rsid w:val="00986263"/>
    <w:rsid w:val="00C22506"/>
    <w:rsid w:val="00E46C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8CC74"/>
  <w15:docId w15:val="{C3DAA79F-A65B-49A8-98CB-BD6F961A2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0243"/>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8024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
    <w:name w:val="Сетка таблицы5"/>
    <w:basedOn w:val="a1"/>
    <w:uiPriority w:val="59"/>
    <w:rsid w:val="0018024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59"/>
    <w:rsid w:val="00180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46C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6C1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1898</Words>
  <Characters>10825</Characters>
  <Application>Microsoft Office Word</Application>
  <DocSecurity>0</DocSecurity>
  <Lines>90</Lines>
  <Paragraphs>25</Paragraphs>
  <ScaleCrop>false</ScaleCrop>
  <Company/>
  <LinksUpToDate>false</LinksUpToDate>
  <CharactersWithSpaces>12698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Яша</dc:creator>
  <cp:keywords/>
  <dc:description/>
  <cp:lastModifiedBy>School-PC</cp:lastModifiedBy>
  <cp:revision>2</cp:revision>
  <dcterms:created xsi:type="dcterms:W3CDTF">2023-03-14T01:23:00Z</dcterms:created>
  <dcterms:modified xsi:type="dcterms:W3CDTF">2023-03-14T01:23:00Z</dcterms:modified>
</cp:coreProperties>
</file>