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D44B6" w14:textId="77777777" w:rsidR="00D26193" w:rsidRPr="00AF2958" w:rsidRDefault="00D26193" w:rsidP="00D2619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Pr="00AF2958">
        <w:rPr>
          <w:rFonts w:ascii="Times New Roman" w:hAnsi="Times New Roman" w:cs="Times New Roman"/>
        </w:rPr>
        <w:t>Министерство образования и науки Республики Саха (Якутия)</w:t>
      </w:r>
    </w:p>
    <w:p w14:paraId="1D91D5E8" w14:textId="77777777" w:rsidR="00D26193" w:rsidRPr="00AF2958" w:rsidRDefault="00D26193" w:rsidP="00D26193">
      <w:pPr>
        <w:jc w:val="center"/>
        <w:rPr>
          <w:rFonts w:ascii="Times New Roman" w:hAnsi="Times New Roman" w:cs="Times New Roman"/>
        </w:rPr>
      </w:pPr>
      <w:r w:rsidRPr="00AF2958">
        <w:rPr>
          <w:rFonts w:ascii="Times New Roman" w:hAnsi="Times New Roman" w:cs="Times New Roman"/>
        </w:rPr>
        <w:t>Государственное казенное общеобразовательное учреждение</w:t>
      </w:r>
    </w:p>
    <w:p w14:paraId="7EC7EC4F" w14:textId="77777777" w:rsidR="00D26193" w:rsidRDefault="00D26193" w:rsidP="00D26193">
      <w:pPr>
        <w:jc w:val="center"/>
        <w:rPr>
          <w:rFonts w:ascii="Times New Roman" w:hAnsi="Times New Roman" w:cs="Times New Roman"/>
        </w:rPr>
      </w:pPr>
      <w:r w:rsidRPr="00AF2958">
        <w:rPr>
          <w:rFonts w:ascii="Times New Roman" w:hAnsi="Times New Roman" w:cs="Times New Roman"/>
        </w:rPr>
        <w:t>«Республиканская специальная (коррекционная) школа-интернат»</w:t>
      </w:r>
    </w:p>
    <w:p w14:paraId="56C19A65" w14:textId="77777777" w:rsidR="00D26193" w:rsidRDefault="00D26193" w:rsidP="00D26193">
      <w:pPr>
        <w:jc w:val="center"/>
        <w:rPr>
          <w:rFonts w:ascii="Times New Roman" w:hAnsi="Times New Roman" w:cs="Times New Roman"/>
        </w:rPr>
      </w:pPr>
    </w:p>
    <w:p w14:paraId="5C4CECBB" w14:textId="77777777" w:rsidR="00D26193" w:rsidRPr="00D277A1" w:rsidRDefault="00D26193" w:rsidP="00D26193">
      <w:pPr>
        <w:jc w:val="both"/>
        <w:rPr>
          <w:rFonts w:ascii="Times New Roman" w:hAnsi="Times New Roman" w:cs="Times New Roman"/>
          <w:b/>
        </w:rPr>
      </w:pPr>
      <w:r w:rsidRPr="00D277A1">
        <w:rPr>
          <w:rFonts w:ascii="Times New Roman" w:hAnsi="Times New Roman" w:cs="Times New Roman"/>
          <w:b/>
        </w:rPr>
        <w:t>Рассмотрено на заседании МО                                                  Согласовано                                                                 Утверждаю</w:t>
      </w:r>
    </w:p>
    <w:p w14:paraId="0E22AC2F" w14:textId="77777777" w:rsidR="00D26193" w:rsidRDefault="00004ABE" w:rsidP="00D26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Протокол №2 от 26 августа 2022</w:t>
      </w:r>
      <w:r w:rsidR="00D26193">
        <w:rPr>
          <w:rFonts w:ascii="Times New Roman" w:hAnsi="Times New Roman" w:cs="Times New Roman"/>
        </w:rPr>
        <w:t xml:space="preserve"> года                                      </w:t>
      </w:r>
      <w:proofErr w:type="spellStart"/>
      <w:r w:rsidR="00D26193">
        <w:rPr>
          <w:rFonts w:ascii="Times New Roman" w:hAnsi="Times New Roman" w:cs="Times New Roman"/>
        </w:rPr>
        <w:t>зам.директора</w:t>
      </w:r>
      <w:proofErr w:type="spellEnd"/>
      <w:r w:rsidR="00D26193">
        <w:rPr>
          <w:rFonts w:ascii="Times New Roman" w:hAnsi="Times New Roman" w:cs="Times New Roman"/>
        </w:rPr>
        <w:t xml:space="preserve"> по УР                                                    </w:t>
      </w:r>
      <w:proofErr w:type="spellStart"/>
      <w:r w:rsidR="00D26193">
        <w:rPr>
          <w:rFonts w:ascii="Times New Roman" w:hAnsi="Times New Roman" w:cs="Times New Roman"/>
        </w:rPr>
        <w:t>Дирекитор</w:t>
      </w:r>
      <w:proofErr w:type="spellEnd"/>
      <w:r w:rsidR="00D26193">
        <w:rPr>
          <w:rFonts w:ascii="Times New Roman" w:hAnsi="Times New Roman" w:cs="Times New Roman"/>
        </w:rPr>
        <w:t xml:space="preserve"> школы</w:t>
      </w:r>
    </w:p>
    <w:p w14:paraId="63345047" w14:textId="77777777" w:rsidR="00D26193" w:rsidRDefault="00D26193" w:rsidP="00D26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Рекомендовано к утверждению                                                 _____________Захарова В.К.                                      ____________Мартынова Т.Ф.</w:t>
      </w:r>
    </w:p>
    <w:p w14:paraId="68F89F63" w14:textId="77777777" w:rsidR="00D26193" w:rsidRDefault="00D26193" w:rsidP="00D26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Руководитель МО                                                          </w:t>
      </w:r>
      <w:r w:rsidR="00004ABE">
        <w:rPr>
          <w:rFonts w:ascii="Times New Roman" w:hAnsi="Times New Roman" w:cs="Times New Roman"/>
        </w:rPr>
        <w:t xml:space="preserve">              _____августа 2022</w:t>
      </w:r>
      <w:r>
        <w:rPr>
          <w:rFonts w:ascii="Times New Roman" w:hAnsi="Times New Roman" w:cs="Times New Roman"/>
        </w:rPr>
        <w:t xml:space="preserve">г                                     </w:t>
      </w:r>
      <w:r w:rsidR="00004ABE">
        <w:rPr>
          <w:rFonts w:ascii="Times New Roman" w:hAnsi="Times New Roman" w:cs="Times New Roman"/>
        </w:rPr>
        <w:t xml:space="preserve">               _____августа 2022</w:t>
      </w:r>
      <w:r>
        <w:rPr>
          <w:rFonts w:ascii="Times New Roman" w:hAnsi="Times New Roman" w:cs="Times New Roman"/>
        </w:rPr>
        <w:t xml:space="preserve"> г</w:t>
      </w:r>
    </w:p>
    <w:p w14:paraId="250792E0" w14:textId="77777777" w:rsidR="00D26193" w:rsidRDefault="00D26193" w:rsidP="00D26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_______________Гуляева С.П.</w:t>
      </w:r>
    </w:p>
    <w:p w14:paraId="2E9A6328" w14:textId="77777777" w:rsidR="00D26193" w:rsidRDefault="00004ABE" w:rsidP="00D2619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_____августа 2022</w:t>
      </w:r>
      <w:r w:rsidR="00D26193">
        <w:rPr>
          <w:rFonts w:ascii="Times New Roman" w:hAnsi="Times New Roman" w:cs="Times New Roman"/>
        </w:rPr>
        <w:t xml:space="preserve"> г</w:t>
      </w:r>
    </w:p>
    <w:p w14:paraId="73DACFD1" w14:textId="77777777" w:rsidR="00D26193" w:rsidRDefault="00D26193" w:rsidP="00D26193">
      <w:pPr>
        <w:jc w:val="both"/>
        <w:rPr>
          <w:rFonts w:ascii="Times New Roman" w:hAnsi="Times New Roman" w:cs="Times New Roman"/>
        </w:rPr>
      </w:pPr>
    </w:p>
    <w:p w14:paraId="2C638069" w14:textId="77777777" w:rsidR="00D26193" w:rsidRDefault="00D26193" w:rsidP="00D2619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77A1">
        <w:rPr>
          <w:rFonts w:ascii="Times New Roman" w:hAnsi="Times New Roman" w:cs="Times New Roman"/>
          <w:b/>
          <w:sz w:val="32"/>
          <w:szCs w:val="32"/>
        </w:rPr>
        <w:t>Адаптированная рабочая программа</w:t>
      </w:r>
    </w:p>
    <w:p w14:paraId="0041FCD0" w14:textId="77777777" w:rsidR="00D26193" w:rsidRPr="005268CB" w:rsidRDefault="00D26193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CB">
        <w:rPr>
          <w:rFonts w:ascii="Times New Roman" w:hAnsi="Times New Roman" w:cs="Times New Roman"/>
          <w:sz w:val="28"/>
          <w:szCs w:val="28"/>
        </w:rPr>
        <w:t>по предмету «</w:t>
      </w:r>
      <w:r>
        <w:rPr>
          <w:rFonts w:ascii="Times New Roman" w:hAnsi="Times New Roman" w:cs="Times New Roman"/>
          <w:sz w:val="28"/>
          <w:szCs w:val="28"/>
        </w:rPr>
        <w:t>Окружающий мир</w:t>
      </w:r>
      <w:r w:rsidRPr="005268CB">
        <w:rPr>
          <w:rFonts w:ascii="Times New Roman" w:hAnsi="Times New Roman" w:cs="Times New Roman"/>
          <w:sz w:val="28"/>
          <w:szCs w:val="28"/>
        </w:rPr>
        <w:t>»</w:t>
      </w:r>
    </w:p>
    <w:p w14:paraId="7E8C61AB" w14:textId="77777777" w:rsidR="00D26193" w:rsidRPr="005268CB" w:rsidRDefault="00D26193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CB">
        <w:rPr>
          <w:rFonts w:ascii="Times New Roman" w:hAnsi="Times New Roman" w:cs="Times New Roman"/>
          <w:sz w:val="28"/>
          <w:szCs w:val="28"/>
        </w:rPr>
        <w:t>УМК «Школа России»</w:t>
      </w:r>
    </w:p>
    <w:p w14:paraId="6A8BE078" w14:textId="77777777" w:rsidR="00D26193" w:rsidRPr="005268CB" w:rsidRDefault="00D26193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CB">
        <w:rPr>
          <w:rFonts w:ascii="Times New Roman" w:hAnsi="Times New Roman" w:cs="Times New Roman"/>
          <w:sz w:val="28"/>
          <w:szCs w:val="28"/>
        </w:rPr>
        <w:t>Авторы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32F53DB" w14:textId="77777777" w:rsidR="00D26193" w:rsidRPr="005268CB" w:rsidRDefault="00AE7096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(1 час</w:t>
      </w:r>
      <w:r w:rsidR="00D26193" w:rsidRPr="005268CB">
        <w:rPr>
          <w:rFonts w:ascii="Times New Roman" w:hAnsi="Times New Roman" w:cs="Times New Roman"/>
          <w:sz w:val="28"/>
          <w:szCs w:val="28"/>
        </w:rPr>
        <w:t xml:space="preserve"> в неделю</w:t>
      </w:r>
      <w:r w:rsidR="00D2619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1 час индивидуального занятия. Всего</w:t>
      </w:r>
      <w:r w:rsidR="00D26193">
        <w:rPr>
          <w:rFonts w:ascii="Times New Roman" w:hAnsi="Times New Roman" w:cs="Times New Roman"/>
          <w:sz w:val="28"/>
          <w:szCs w:val="28"/>
        </w:rPr>
        <w:t xml:space="preserve"> 68</w:t>
      </w:r>
      <w:r w:rsidR="00D26193" w:rsidRPr="005268CB">
        <w:rPr>
          <w:rFonts w:ascii="Times New Roman" w:hAnsi="Times New Roman" w:cs="Times New Roman"/>
          <w:sz w:val="28"/>
          <w:szCs w:val="28"/>
        </w:rPr>
        <w:t xml:space="preserve"> часов в год)</w:t>
      </w:r>
    </w:p>
    <w:p w14:paraId="19B0C07E" w14:textId="77777777" w:rsidR="00D26193" w:rsidRPr="005268CB" w:rsidRDefault="00D26193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268C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E7096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="00AE7096">
        <w:rPr>
          <w:rFonts w:ascii="Times New Roman" w:hAnsi="Times New Roman" w:cs="Times New Roman"/>
          <w:sz w:val="28"/>
          <w:szCs w:val="28"/>
        </w:rPr>
        <w:t xml:space="preserve"> В</w:t>
      </w:r>
      <w:r w:rsidRPr="005268CB">
        <w:rPr>
          <w:rFonts w:ascii="Times New Roman" w:hAnsi="Times New Roman" w:cs="Times New Roman"/>
          <w:sz w:val="28"/>
          <w:szCs w:val="28"/>
        </w:rPr>
        <w:t xml:space="preserve"> класс</w:t>
      </w:r>
    </w:p>
    <w:p w14:paraId="2CD563A3" w14:textId="77777777" w:rsidR="00D26193" w:rsidRPr="005268CB" w:rsidRDefault="00D26193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 w:rsidRPr="005268CB">
        <w:rPr>
          <w:rFonts w:ascii="Times New Roman" w:hAnsi="Times New Roman" w:cs="Times New Roman"/>
          <w:sz w:val="28"/>
          <w:szCs w:val="28"/>
        </w:rPr>
        <w:t>Составитель: учитель начальных классов</w:t>
      </w:r>
    </w:p>
    <w:p w14:paraId="115C3118" w14:textId="77777777" w:rsidR="00D26193" w:rsidRDefault="00D26193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5268CB">
        <w:rPr>
          <w:rFonts w:ascii="Times New Roman" w:hAnsi="Times New Roman" w:cs="Times New Roman"/>
          <w:sz w:val="28"/>
          <w:szCs w:val="28"/>
        </w:rPr>
        <w:t>Балбахова</w:t>
      </w:r>
      <w:proofErr w:type="spellEnd"/>
      <w:r w:rsidRPr="005268CB">
        <w:rPr>
          <w:rFonts w:ascii="Times New Roman" w:hAnsi="Times New Roman" w:cs="Times New Roman"/>
          <w:sz w:val="28"/>
          <w:szCs w:val="28"/>
        </w:rPr>
        <w:t xml:space="preserve"> Инна Дмитриевна</w:t>
      </w:r>
    </w:p>
    <w:p w14:paraId="18D42722" w14:textId="77777777" w:rsidR="00D26193" w:rsidRPr="005268CB" w:rsidRDefault="00004ABE" w:rsidP="00D2619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</w:t>
      </w:r>
      <w:r w:rsidR="00D26193">
        <w:rPr>
          <w:rFonts w:ascii="Times New Roman" w:hAnsi="Times New Roman" w:cs="Times New Roman"/>
          <w:sz w:val="28"/>
          <w:szCs w:val="28"/>
        </w:rPr>
        <w:t xml:space="preserve"> уч. год</w:t>
      </w:r>
    </w:p>
    <w:p w14:paraId="1DEE0CC9" w14:textId="77777777" w:rsidR="00D26193" w:rsidRPr="00D26193" w:rsidRDefault="00D26193" w:rsidP="00D261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6193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506D2ECB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193">
        <w:rPr>
          <w:rFonts w:ascii="Times New Roman" w:hAnsi="Times New Roman" w:cs="Times New Roman"/>
          <w:sz w:val="28"/>
          <w:szCs w:val="28"/>
        </w:rPr>
        <w:t>Адаптированная рабочая программа начального общего образования для слабовидящих детей по предме</w:t>
      </w:r>
      <w:r>
        <w:rPr>
          <w:rFonts w:ascii="Times New Roman" w:hAnsi="Times New Roman" w:cs="Times New Roman"/>
          <w:sz w:val="28"/>
          <w:szCs w:val="28"/>
        </w:rPr>
        <w:t xml:space="preserve">ту «Окружающий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мир»</w:t>
      </w:r>
      <w:r w:rsidRPr="00D26193">
        <w:rPr>
          <w:rFonts w:ascii="Times New Roman" w:hAnsi="Times New Roman" w:cs="Times New Roman"/>
          <w:sz w:val="28"/>
          <w:szCs w:val="28"/>
        </w:rPr>
        <w:t>_разработана</w:t>
      </w:r>
      <w:proofErr w:type="spellEnd"/>
      <w:r w:rsidRPr="00D26193">
        <w:rPr>
          <w:rFonts w:ascii="Times New Roman" w:hAnsi="Times New Roman" w:cs="Times New Roman"/>
          <w:sz w:val="28"/>
          <w:szCs w:val="28"/>
        </w:rPr>
        <w:t xml:space="preserve"> в строгом соответствии с Федеральным государственным образовательным стандартом начального общего образования обучающихся с ограниченными возможностями здоровья, утвержденного приказом Министерства образования и науки Российской Федерации от 19 декабря 2014 года № 1598, в соответствии с Адаптированной основной общеобразовательной программой начального общего образования для детей с ОВЗ (дал</w:t>
      </w:r>
      <w:r>
        <w:rPr>
          <w:rFonts w:ascii="Times New Roman" w:hAnsi="Times New Roman" w:cs="Times New Roman"/>
          <w:sz w:val="28"/>
          <w:szCs w:val="28"/>
        </w:rPr>
        <w:t>ее - АООП НОО для детей с ОВЗ) ГКОУ  РС(Я)“Республиканская специальная (коррекционная) школа-интернат</w:t>
      </w:r>
      <w:r w:rsidRPr="00D26193">
        <w:rPr>
          <w:rFonts w:ascii="Times New Roman" w:hAnsi="Times New Roman" w:cs="Times New Roman"/>
          <w:sz w:val="28"/>
          <w:szCs w:val="28"/>
        </w:rPr>
        <w:t>” и представляет собой образовательную программу, адаптированную для обучения слабовидящих обучающихся с учетом их возрастных, типологических и индивидуальных особенностей, а также особых образовательных потребностей. В основе программы заложен учебно-методический комплек</w:t>
      </w:r>
      <w:r>
        <w:rPr>
          <w:rFonts w:ascii="Times New Roman" w:hAnsi="Times New Roman" w:cs="Times New Roman"/>
          <w:sz w:val="28"/>
          <w:szCs w:val="28"/>
        </w:rPr>
        <w:t>т «Школы России»</w:t>
      </w:r>
      <w:r w:rsidRPr="00D26193">
        <w:rPr>
          <w:rFonts w:ascii="Times New Roman" w:hAnsi="Times New Roman" w:cs="Times New Roman"/>
          <w:sz w:val="28"/>
          <w:szCs w:val="28"/>
        </w:rPr>
        <w:t xml:space="preserve">: Учебники: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Москва,</w:t>
      </w:r>
      <w:r w:rsidR="00004ABE">
        <w:rPr>
          <w:rFonts w:ascii="Times New Roman" w:hAnsi="Times New Roman" w:cs="Times New Roman"/>
          <w:sz w:val="28"/>
          <w:szCs w:val="28"/>
        </w:rPr>
        <w:t>«Просвещение</w:t>
      </w:r>
      <w:proofErr w:type="spellEnd"/>
      <w:r w:rsidR="00004ABE">
        <w:rPr>
          <w:rFonts w:ascii="Times New Roman" w:hAnsi="Times New Roman" w:cs="Times New Roman"/>
          <w:sz w:val="28"/>
          <w:szCs w:val="28"/>
        </w:rPr>
        <w:t>» 4</w:t>
      </w:r>
      <w:r w:rsidRPr="00D26193">
        <w:rPr>
          <w:rFonts w:ascii="Times New Roman" w:hAnsi="Times New Roman" w:cs="Times New Roman"/>
          <w:sz w:val="28"/>
          <w:szCs w:val="28"/>
        </w:rPr>
        <w:t xml:space="preserve"> класс: Окружающий мир. Автор А.А. Плешаков, Москва «Просвещение» 4класс: Окружающий мир. Авторы А.А. Плешаков,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04ABE">
        <w:rPr>
          <w:rFonts w:ascii="Times New Roman" w:hAnsi="Times New Roman" w:cs="Times New Roman"/>
          <w:sz w:val="28"/>
          <w:szCs w:val="28"/>
        </w:rPr>
        <w:t>Е.А.Крючкова.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07A90F4C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26193">
        <w:rPr>
          <w:rFonts w:ascii="Times New Roman" w:hAnsi="Times New Roman" w:cs="Times New Roman"/>
          <w:sz w:val="28"/>
          <w:szCs w:val="28"/>
        </w:rPr>
        <w:t>Образовательная программа определяет содержание и организацию образовательного процесса на ступени начального общего образования по предмету:</w:t>
      </w:r>
      <w:r>
        <w:rPr>
          <w:rFonts w:ascii="Times New Roman" w:hAnsi="Times New Roman" w:cs="Times New Roman"/>
          <w:sz w:val="28"/>
          <w:szCs w:val="28"/>
        </w:rPr>
        <w:t xml:space="preserve"> Окружающий мир.</w:t>
      </w:r>
      <w:r w:rsidRPr="00D26193">
        <w:rPr>
          <w:rFonts w:ascii="Times New Roman" w:hAnsi="Times New Roman" w:cs="Times New Roman"/>
          <w:sz w:val="28"/>
          <w:szCs w:val="28"/>
        </w:rPr>
        <w:t xml:space="preserve"> В соответствии с ФГОС ОВЗ в классе по программе 4.2. обучаются дети развитие которых, на момент поступления в школу, не соответствовал развитию возрастной нормы и обучение строится по пятилетнему обучению. </w:t>
      </w:r>
    </w:p>
    <w:p w14:paraId="7BBC7926" w14:textId="77777777" w:rsidR="00D26193" w:rsidRDefault="00D26193" w:rsidP="00241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b/>
          <w:sz w:val="28"/>
          <w:szCs w:val="28"/>
        </w:rPr>
        <w:t>Особые образовательные потребности слабовидящих обучающихся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8809CE5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D26193">
        <w:rPr>
          <w:rFonts w:ascii="Times New Roman" w:hAnsi="Times New Roman" w:cs="Times New Roman"/>
          <w:sz w:val="28"/>
          <w:szCs w:val="28"/>
        </w:rPr>
        <w:t>В структуру особых образовательных потребностей слабовидящих входят, с одной стороны, образовательные потребности, свойственные для всех обучающихся с ограниченными возможностями здоровья, с другой, характерные только для слабовидящих. К общим потребностям относятся:</w:t>
      </w:r>
    </w:p>
    <w:p w14:paraId="490FBADB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- получение специальной помощи средствами образования;</w:t>
      </w:r>
    </w:p>
    <w:p w14:paraId="7B805034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-психологическое сопровождение, оптимизирующее взаимодействие обучающегося с педагогами и соучениками; -психологическое сопровождение, направленное на установление взаимодействия семьи и образовательной организации;</w:t>
      </w:r>
    </w:p>
    <w:p w14:paraId="0491C345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 -необходимо использование специальных средств обучения (в том числе и специализированных компьютерных технологий), обеспечивающих реализацию «обходных» путей обучения; -индивидуализации обучения требуется в большей степени, чем для обучающихся, не имеющих ограничений по возможностям здоровья; </w:t>
      </w:r>
    </w:p>
    <w:p w14:paraId="66FCE297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-следует обеспечить особую пространственную и временную организацию образовательной среды; </w:t>
      </w:r>
    </w:p>
    <w:p w14:paraId="0E8DA15C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-необходимо максимальное расширение образовательного пространства за счет расширения социальных контактов с широким социумом.</w:t>
      </w:r>
    </w:p>
    <w:p w14:paraId="6A740C7A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26193">
        <w:rPr>
          <w:rFonts w:ascii="Times New Roman" w:hAnsi="Times New Roman" w:cs="Times New Roman"/>
          <w:sz w:val="28"/>
          <w:szCs w:val="28"/>
        </w:rPr>
        <w:t xml:space="preserve"> К особым образовательным потребностям, характерным для слабовидящих обучающихся, относятся: </w:t>
      </w:r>
    </w:p>
    <w:p w14:paraId="010F9E28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-целенаправленное обогащение чувственного опыта через активизацию, развитие, обогащение зрительного восприятия и всех анализаторов; </w:t>
      </w:r>
    </w:p>
    <w:p w14:paraId="4F332558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-руководство зрительным восприятием; -расширение, обогащение и коррекция предметных и пространственных представлений, формирование и расширение понятий; </w:t>
      </w:r>
    </w:p>
    <w:p w14:paraId="782C7F60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-развитие познавательной деятельности слабовидящих как основы компенсации, коррекции и профилактики нарушений, имеющихся у данной группы обучающихся; </w:t>
      </w:r>
    </w:p>
    <w:p w14:paraId="5E1F8C72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-систематическое и целенаправленное развитие логических приемов переработки учебной информации; </w:t>
      </w:r>
    </w:p>
    <w:p w14:paraId="7B5BD3F1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-обеспечение доступности учебной информации для зрительного восприятия слабовидящих обучающихся; -строгий учет в организации обучения и воспитания слабовидящего обучающегося: зрительного диагноза (основного и дополнительного), возраста и времени нарушения зрения, состояния основных зрительных функций, возможности коррекции зрения с помощью оптических средств и приборов, режима зрительных и физических нагрузок; -использование индивидуальных пособий, выполненных с учетом степени и характера нарушенного зрения, клинической картины зрительного нарушения; учет темпа учебной работы слабовидящих обучающихся;</w:t>
      </w:r>
    </w:p>
    <w:p w14:paraId="0CDEBF49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-увеличение времени на выполнение практических работ; -введение в образовательную среду коррекционно-развивающего тифлопедагогического сопровождения;</w:t>
      </w:r>
    </w:p>
    <w:p w14:paraId="585D1B60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 -постановка и реализация на общеобразовательных уроках и внеклассных мероприятиях целевых установок, направленных на коррекцию отклонений в развитии и профилактику возникновения вторичных отклонений в развитии слабовидящего;</w:t>
      </w:r>
    </w:p>
    <w:p w14:paraId="06F01323" w14:textId="77777777" w:rsid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- активное использование в учебно-познавательном процессе речи как средства компенсации нарушенных функций; -целенаправленное формирование умений и навыков зрительной ориентировки в микро и </w:t>
      </w:r>
      <w:proofErr w:type="spellStart"/>
      <w:r w:rsidRPr="00D26193">
        <w:rPr>
          <w:rFonts w:ascii="Times New Roman" w:hAnsi="Times New Roman" w:cs="Times New Roman"/>
          <w:sz w:val="28"/>
          <w:szCs w:val="28"/>
        </w:rPr>
        <w:t>макропространстве</w:t>
      </w:r>
      <w:proofErr w:type="spellEnd"/>
      <w:r w:rsidRPr="00D26193">
        <w:rPr>
          <w:rFonts w:ascii="Times New Roman" w:hAnsi="Times New Roman" w:cs="Times New Roman"/>
          <w:sz w:val="28"/>
          <w:szCs w:val="28"/>
        </w:rPr>
        <w:t>; -создание условий для развития у слабовидящих обучающихся инициативы, познавательной и общей активности, в том числе за счет привлечения к участию в различных (доступных) видах деятельности; -повышение коммуникативной активности и компетентности; -физическое развития слабовидящих с учетом его своеобразия и противопоказаний при определенных заболеваниях, повышение двигательной активности;</w:t>
      </w:r>
    </w:p>
    <w:p w14:paraId="431AD059" w14:textId="77777777" w:rsidR="0065017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-поддержание и наращивание зрительной работоспособности слабовидящего обучающегося в образовательном процессе; -поддержание психофизического тонуса слабовидящих; -совершенствование и развитие регуляторных (самоконтроль, самооценка) и рефлексивных (</w:t>
      </w:r>
      <w:proofErr w:type="spellStart"/>
      <w:r w:rsidRPr="00D26193">
        <w:rPr>
          <w:rFonts w:ascii="Times New Roman" w:hAnsi="Times New Roman" w:cs="Times New Roman"/>
          <w:sz w:val="28"/>
          <w:szCs w:val="28"/>
        </w:rPr>
        <w:t>самоотношение</w:t>
      </w:r>
      <w:proofErr w:type="spellEnd"/>
      <w:r w:rsidRPr="00D26193">
        <w:rPr>
          <w:rFonts w:ascii="Times New Roman" w:hAnsi="Times New Roman" w:cs="Times New Roman"/>
          <w:sz w:val="28"/>
          <w:szCs w:val="28"/>
        </w:rPr>
        <w:t xml:space="preserve">) образований. </w:t>
      </w:r>
    </w:p>
    <w:p w14:paraId="76B7CDBB" w14:textId="77777777" w:rsidR="002417D5" w:rsidRDefault="00D26193" w:rsidP="002417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7D5">
        <w:rPr>
          <w:rFonts w:ascii="Times New Roman" w:hAnsi="Times New Roman" w:cs="Times New Roman"/>
          <w:b/>
          <w:sz w:val="28"/>
          <w:szCs w:val="28"/>
        </w:rPr>
        <w:t>Общая характеристика курса и описание места предмета в учебном плане.</w:t>
      </w:r>
    </w:p>
    <w:p w14:paraId="045C7241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D26193" w:rsidRPr="00D26193">
        <w:rPr>
          <w:rFonts w:ascii="Times New Roman" w:hAnsi="Times New Roman" w:cs="Times New Roman"/>
          <w:sz w:val="28"/>
          <w:szCs w:val="28"/>
        </w:rPr>
        <w:t>Специфика курса «Окружающий мир» состоит в том, что он, имея ярко выраженный интегративный характер, соединяет в равной мере природоведческие, обществоведческие, исторические знания и даёт обучающемуся материал естественных и социально-гуманитарных наук, необходимый для целостного и системного видения мира в его важнейших взаимосвязях. Изучение курса «Окружающий мир» в начальной школе направлено на достижение следующих целей: — формирование целостной картины мира и осознание места в нём человека на основе единства рационально-научного познания и эмоционально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6193" w:rsidRPr="00D26193">
        <w:rPr>
          <w:rFonts w:ascii="Times New Roman" w:hAnsi="Times New Roman" w:cs="Times New Roman"/>
          <w:sz w:val="28"/>
          <w:szCs w:val="28"/>
        </w:rPr>
        <w:t>ценностного осмысления ребёнком личного опыта общения с людьми и природой; —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14:paraId="6997C9B4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 Основными задачами реализации содержания курса являются: </w:t>
      </w:r>
    </w:p>
    <w:p w14:paraId="7F21F107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1) формирование уважительного отношения к семье, населённому пункту, региону, в котором проживают дети, к России, её природе и культуре, истории и современной жизни; </w:t>
      </w:r>
    </w:p>
    <w:p w14:paraId="5428964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2) осознание ребёнком ценности, целостности и многообразия окружающего мира, своего места в нём; </w:t>
      </w:r>
    </w:p>
    <w:p w14:paraId="341ACC1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14:paraId="03141FB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4) формирование психологической культуры и компетенции для обеспечения эффективного и безопасного взаимодействия в социуме. Знакомство с началами естественных и социально-гуманитарных наук в их единстве и взаимосвязях даёт ученику ключ (метод) к осмыслению личного опыта, позволяя сделать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гармонии с интересами природы и общества, тем самым обеспечивая в дальнейшем как своё личное, так и социальное благополучие. </w:t>
      </w:r>
    </w:p>
    <w:p w14:paraId="361274E5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>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естественнонаучных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многообразие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развития личности. Используя для осмысления личного опыта ребёнка знания, накопленные естественными и социально-гуманитарными науками,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способных оценивать своё место в окружающем мире и участвовать в созидательной деятельности на благо родной страны и планеты Земля. Значение курса состоит также в том, что в ходе его изучения школьники овладевают основами практико-</w:t>
      </w:r>
      <w:r w:rsidR="00D26193"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</w:t>
      </w:r>
    </w:p>
    <w:p w14:paraId="7D1B49DC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Данный курс играет наряду с другими предметами начальной школы значительную роль в духовно-нравственном развитии и воспитании личности, формирует вектор культурно-ценностных ориентации младшего школьника в соответствии с отечественными традициями духовности и нравственности. 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</w:t>
      </w:r>
    </w:p>
    <w:p w14:paraId="1AED7782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Предмет «Окружающий мир» использует и тем самым подкрепляет умения, полученные на уроках чтения, русского языка и математики, музыки и изобразительного искусства, технологии и физической культуры, совместно с ними приучая детей к рационально-научному и эмоционально-ценностному постижению окружающего мира. </w:t>
      </w:r>
    </w:p>
    <w:p w14:paraId="230E7000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>Отбор содержания курса «Окружающий мир» осуществлён на основе следующих ведущих идей:</w:t>
      </w:r>
    </w:p>
    <w:p w14:paraId="7BEB6532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1) идея многообразия мира; </w:t>
      </w:r>
    </w:p>
    <w:p w14:paraId="10962E0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2) идея целостности мира;</w:t>
      </w:r>
    </w:p>
    <w:p w14:paraId="6C703D38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3) идея уважения к миру. </w:t>
      </w:r>
    </w:p>
    <w:p w14:paraId="28E99185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Особое внимание уделяется знакомству младших школьников с природным многообразием, которое рассматривается и как самостоятельная ценность, и как условие, без которого невозможно существование человека, удовлетворение его материальных и духовных потребностей. Фундаментальная идея целостности мира также последовательно реализуется в курсе; её реализация осуществляется через раскрытие разнообразных связей: между неживой природой и живой, внутри живой природы, между природой и человеком. В частности, рассматривается значение каждого природного компонента в жизни людей, анализируется положительное и отрицательное воздействие человека на эти компоненты. </w:t>
      </w:r>
    </w:p>
    <w:p w14:paraId="23805EAE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Важнейшее значение для осознания детьми единства природы и общества, целостности самого общества, теснейшей взаимозависимости людей имеет включение в программу сведений из области экономики, истории, </w:t>
      </w:r>
      <w:r w:rsidR="00D26193"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современной социальной жизни, которые присутствуют в программе каждого класса. Уважение к миру — это своего рода формула нового отношения к окружающему, основанного на признании самоценности сущего, на включении в нравственную сферу отношения не только к другим людям, но и к природе, к рукотворному миру, к культурному достоянию народов России и всего человечества. </w:t>
      </w:r>
    </w:p>
    <w:p w14:paraId="0EBCF801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Учебный курс «Окружающий мир» занимает особое место среди учебных предметов начальной школы. Образно говоря, это то, что «всегда с тобой», поскольку познание детьми окружающего мира не ограничивается рамками урока. Оно продолжается постоянно в школе и за её стенами. Сам учебный курс является своего рода системообразующим стержнем этого процесса. Вот почему важно, чтобы работа с детьми, начатая на уроках, продолжалась в той или иной форме и после их окончания, во внеурочной деятельности. Учителю следует также стремиться к тому, чтобы родители учащихся в повседневном общении со своими детьми, поддерживали их познавательные инициативы, пробуждаемые на уроках. Это могут быть и конкретные задания для домашних опытов и наблюдений, чтения и получения информации от взрослых. </w:t>
      </w:r>
    </w:p>
    <w:p w14:paraId="0282FA16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Место предмета в учебном плане На изучение предмета в каждом классе начальной школы отводится по 2 ч в неделю. Курс рассчитан на 270 ч: в 1 классе — 66ч (33 учебные недели), во 2—5 классах — по 68ч (34 учебные недели в каждом классе). Планируемые результаты изучения курса «Окружающий мир». </w:t>
      </w:r>
    </w:p>
    <w:p w14:paraId="75C0C88C" w14:textId="77777777" w:rsidR="002417D5" w:rsidRDefault="002417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D26193" w:rsidRPr="00D26193">
        <w:rPr>
          <w:rFonts w:ascii="Times New Roman" w:hAnsi="Times New Roman" w:cs="Times New Roman"/>
          <w:sz w:val="28"/>
          <w:szCs w:val="28"/>
        </w:rPr>
        <w:t xml:space="preserve">ЛИЧНОСТНЫЕ РЕЗУЛЬТАТЫ </w:t>
      </w:r>
    </w:p>
    <w:p w14:paraId="7FDAA9A7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У слабовидящего обучающегося будут сформированы:</w:t>
      </w:r>
    </w:p>
    <w:p w14:paraId="02AB7A1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первичное представление о гражданской идентичности в форме осознания «Я» как юного гражданина России, одновременно осознающего свою принадлежность к определённому этносу*;</w:t>
      </w:r>
    </w:p>
    <w:p w14:paraId="07784331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умение использовать позитивную лексику, передающую положительные чувства в отношении своей Родины;</w:t>
      </w:r>
    </w:p>
    <w:p w14:paraId="2BB65910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первичное представление о ценностях многонационального российского общества (образ Родины как семьи разных народов, образ Москвы как духовной ценности, важной для разных народов)*; </w:t>
      </w:r>
    </w:p>
    <w:p w14:paraId="0D83965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ценностные представления о своей семье и своей малой родине; </w:t>
      </w:r>
    </w:p>
    <w:p w14:paraId="0C2C5D6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первичные представления об изменении человека и окружающего мира с течением времени, овладение первоначальными навыками адаптации в изменяющемся мире на основе представлений о развитии техники, в том числе электронной;</w:t>
      </w:r>
    </w:p>
    <w:p w14:paraId="1D07A13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представление о новой социальной роли ученика, правилах школьной жизни (быть готовым к уроку, бережно относиться к школьным принадлежностям – учебнику, рабочей тетради и др.); </w:t>
      </w:r>
    </w:p>
    <w:p w14:paraId="48C112B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положительное отношение к школе и учебной деятельности;</w:t>
      </w:r>
    </w:p>
    <w:p w14:paraId="31F8A4A1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первичное представление о личной ответственности за свои поступки через бережное отношение к природе и окружающему миру в целом*;</w:t>
      </w:r>
    </w:p>
    <w:p w14:paraId="2AD08D0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эстетические чувства, впечатления от восприятия предметов и явлений окружающего мира; </w:t>
      </w:r>
    </w:p>
    <w:p w14:paraId="1DC02063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этические чувства, эмоционально-нравственная отзывчивость на основе взаимодействия с другими людьми и с природой, доброжелательное отношение к сверстникам, стремление прислушиваться к мнению одноклассников;</w:t>
      </w:r>
    </w:p>
    <w:p w14:paraId="6EA748AF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потребность сотрудничества со взрослыми и сверстниками на основе взаимодействия при выполнении совместных заданий*;</w:t>
      </w:r>
    </w:p>
    <w:p w14:paraId="229C4FC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первоначальная установка на безопасный, здоровый образ жизни через выявление потенциальной опасности окружающих предметов, знакомство с правилами безопасности в быту, при переходе улицы, в транспорте, осознание важности правильной подготовки ко сну, правильного питания, выполнения гигиенических процедур;</w:t>
      </w:r>
    </w:p>
    <w:p w14:paraId="61AE0014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бережное отношение к материальным и духовным ценностям через знакомство с трудом людей разных профессий. </w:t>
      </w:r>
    </w:p>
    <w:p w14:paraId="6B45D73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МЕТАПРЕДМЕТНЫЕ РЕЗУЛЬТАТЫ</w:t>
      </w:r>
    </w:p>
    <w:p w14:paraId="715ED5B6" w14:textId="77777777" w:rsidR="002417D5" w:rsidRPr="002417D5" w:rsidRDefault="00D261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17D5">
        <w:rPr>
          <w:rFonts w:ascii="Times New Roman" w:hAnsi="Times New Roman" w:cs="Times New Roman"/>
          <w:i/>
          <w:sz w:val="28"/>
          <w:szCs w:val="28"/>
          <w:u w:val="single"/>
        </w:rPr>
        <w:t xml:space="preserve"> Регулятивные</w:t>
      </w:r>
    </w:p>
    <w:p w14:paraId="5E399AE1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Слабовидящий обучающийся научится:</w:t>
      </w:r>
    </w:p>
    <w:p w14:paraId="62F79C01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понимать и принимать учебную задачу, сформулированную учителем; </w:t>
      </w:r>
    </w:p>
    <w:p w14:paraId="5028AC47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сохранять учебную задачу урока (воспроизводить её в ходе урока по просьбе учителя);</w:t>
      </w:r>
    </w:p>
    <w:p w14:paraId="4365F86F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выделять из темы урока известные знания и умения;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планировать своё высказывание (продумывать, что сказать вначале, а что потом); </w:t>
      </w:r>
    </w:p>
    <w:p w14:paraId="39F88F98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планировать свои действия на отдельных этапах урока (целеполагание, проблемная ситуация, работа с информацией и пр. по усмотрению учителя); </w:t>
      </w:r>
    </w:p>
    <w:p w14:paraId="0FA988D2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сверять выполнение работы по алгоритму, данному в учебнике или рабочей тетради;</w:t>
      </w:r>
    </w:p>
    <w:p w14:paraId="75F2A884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осуществлять контроль, коррекцию и оценку результатов своей деятельности, используя «Странички для самопроверки»;</w:t>
      </w:r>
    </w:p>
    <w:p w14:paraId="7937D40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фиксировать в конце урока удовлетворённость/неудовлетворённость своей работой на уроке (с помощью средств, предложенных учителем), позитивно относиться к своим успехам/неуспехам. Познавательные Слабовидящий обучающийся научится: </w:t>
      </w:r>
    </w:p>
    <w:p w14:paraId="6DCED98D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понимать и толковать условные знаки и символы, используемые в учебнике для передачи информации (условные обозначения, выделения цветом, оформление в рамки и пр.); </w:t>
      </w:r>
    </w:p>
    <w:p w14:paraId="337CE68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находить и выделять под руководством учителя необходимую информацию из текстов, иллюстраций, в учебных пособиях и пр.; </w:t>
      </w:r>
    </w:p>
    <w:p w14:paraId="59A520C3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понимать схемы учебника, передавая содержание схемы в словесной форме; </w:t>
      </w:r>
    </w:p>
    <w:p w14:paraId="2EE6B082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понимать содержание текста, интерпретировать смысл, применять полученную информацию при выполнении заданий учебника, рабочей тетради или заданий, предложенных учителем; </w:t>
      </w:r>
    </w:p>
    <w:p w14:paraId="630E32A2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анализировать объекты окружающего мира с выделением отличительных признаков;</w:t>
      </w:r>
    </w:p>
    <w:p w14:paraId="32B94EAA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проводить сравнение и классификацию объектов по заданным критериям;</w:t>
      </w:r>
    </w:p>
    <w:p w14:paraId="0A0B931F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устанавливать элементарные причинно-следственные связи; </w:t>
      </w:r>
    </w:p>
    <w:p w14:paraId="7917CB0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строить рассуждение (или доказательство своей точки зрения) по теме урока в соответствии с возрастными нормами; </w:t>
      </w:r>
    </w:p>
    <w:p w14:paraId="20D593C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проявлять индивидуальные творческие способности при выполнении рисунков, схем, подготовке сообщений и пр.;</w:t>
      </w:r>
    </w:p>
    <w:p w14:paraId="3C9416D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располагать рассматриваемые объекты, события и явления на шкале относительного времени «раньше — теперь». </w:t>
      </w:r>
    </w:p>
    <w:p w14:paraId="183CD0C8" w14:textId="77777777" w:rsidR="002417D5" w:rsidRPr="002417D5" w:rsidRDefault="00D2619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2417D5"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Коммуникативные </w:t>
      </w:r>
    </w:p>
    <w:p w14:paraId="7022559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Слабовидящий обучающийся научится: </w:t>
      </w:r>
    </w:p>
    <w:p w14:paraId="703B0A0D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включаться в диалог с учителем и сверстниками; </w:t>
      </w:r>
    </w:p>
    <w:p w14:paraId="23FD808C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формулировать ответы на вопросы;</w:t>
      </w:r>
    </w:p>
    <w:p w14:paraId="4F393D0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слушать партнёра по общению (деятельности), не перебивать, не обрывать на полуслове, вникать в смысл того, о чём говорит собеседник; </w:t>
      </w:r>
    </w:p>
    <w:p w14:paraId="61E6D190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договариваться и приходить к общему решению; </w:t>
      </w:r>
    </w:p>
    <w:p w14:paraId="6F027EF7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излагать своё мнение и аргументировать свою точку зрения; </w:t>
      </w:r>
    </w:p>
    <w:p w14:paraId="4DCDBB06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интегрироваться в группу сверстников, проявлять стремление ладить с собеседниками, не демонстрировать превосходство над другими, вежливо общаться; </w:t>
      </w:r>
    </w:p>
    <w:p w14:paraId="688CA13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признавать свои ошибки, озвучивать их, соглашаться, если на ошибки указывают другие;</w:t>
      </w:r>
    </w:p>
    <w:p w14:paraId="76123C48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употреблять вежливые слова в случае неправоты «Извини, пожалуйста», «Прости, я не хотел тебя обидеть», «Спасибо за замечание, я его обязательно учту» и др.;</w:t>
      </w:r>
    </w:p>
    <w:p w14:paraId="349F8CE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понимать и принимать совместно со сверстниками задачу групповой работы (работы в паре), распределять функции в группе (паре) при выполнении заданий;</w:t>
      </w:r>
    </w:p>
    <w:p w14:paraId="67EDE976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строить монологическое высказывание, владеть диалогической формой речи (с учётом возрастных особенностей, норм);</w:t>
      </w:r>
    </w:p>
    <w:p w14:paraId="2D2248C2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готовить небольшие сообщения с помощью взрослых (родителей, воспитателя ГПД и пр.) по теме проекта. </w:t>
      </w:r>
    </w:p>
    <w:p w14:paraId="174DFBB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ПРЕДМЕТНЫЕ РЕЗУЛЬТАТЫ</w:t>
      </w:r>
    </w:p>
    <w:p w14:paraId="25BF638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Человек и природа</w:t>
      </w:r>
    </w:p>
    <w:p w14:paraId="3A59A156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Слабовидящий обучающийся научится: </w:t>
      </w:r>
    </w:p>
    <w:p w14:paraId="1B8F26AD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узнавать изученные объекты и явления живой и неживой природы; </w:t>
      </w:r>
    </w:p>
    <w:p w14:paraId="5DCB8AC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описывать на основе предложенного плана изученные объекты и явления живой и неживой природы, выделять их существенные признаки; </w:t>
      </w:r>
    </w:p>
    <w:p w14:paraId="649886A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сравнивать объекты живой и неживой природы на основе внешних признаков или известных характерных свойств и проводить простейшую классификацию изученных объектов природы; </w:t>
      </w:r>
    </w:p>
    <w:p w14:paraId="4A73A17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проводить несложные наблюдения в окружающей среде и ставить опыты, используя простейшее лабораторное оборудование и измерительные приборы; следовать инструкциям и правилам техники безопасности при проведении наблюдений и опытов; </w:t>
      </w:r>
    </w:p>
    <w:p w14:paraId="51074846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использовать естественно-научные тексты (на бумажных и электронных носителях, в том числе в контролируемом Интернете) с целью поиска информации, ответов на вопросы, объяснений, создания собственных устных или письменных высказываний; </w:t>
      </w:r>
    </w:p>
    <w:p w14:paraId="1F6C75AE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использовать различные справочные издания (словарь по естествознанию, определитель растений и животных на основе иллюстраций, атлас карт, в том числе и компьютерные издания) для поиска необходимой информации; </w:t>
      </w:r>
    </w:p>
    <w:p w14:paraId="1EEB5C4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использовать готовые модели (глобус, карта, план) для объяснения явлений или описания свойств объектов;</w:t>
      </w:r>
    </w:p>
    <w:p w14:paraId="4640790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 </w:t>
      </w:r>
    </w:p>
    <w:p w14:paraId="327085FF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определять характер взаимоотношений человека и природы, находить примеры влияния этих отношений на природные объекты, здоровье и безопасность человека; </w:t>
      </w:r>
    </w:p>
    <w:p w14:paraId="21D149CD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 Слабовидящий обучающийся получит возможность научиться: </w:t>
      </w:r>
    </w:p>
    <w:p w14:paraId="7508FFD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использовать при проведении практических работ инструменты ИКТ (фото- и видеокамеру, микрофон и др.) для записи и обработки информации, готовить небольшие презентации по результатам наблюдений и опытов; </w:t>
      </w:r>
    </w:p>
    <w:p w14:paraId="754C7236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моделировать объекты и отдельные процессы реального мира с использованием виртуальных лабораторий и механизмов, собранных из конструктора; </w:t>
      </w:r>
    </w:p>
    <w:p w14:paraId="10C672FD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осознавать ценность природы и необходимость нести ответственность за её сохранение, соблюдать правила экологичного поведения в школе и в быту (раздельный сбор мусора, экономия воды и электроэнергии) и природной среде;</w:t>
      </w:r>
    </w:p>
    <w:p w14:paraId="283600A5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пользоваться простыми навыками самоконтроля самочувствия для сохранения здоровья, осознанно соблюдать режим дня, правила рационального питания и личной гигиены;</w:t>
      </w:r>
    </w:p>
    <w:p w14:paraId="3AC37E47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выполнять правила безопасного поведения в доме, на улице, природной среде, оказывать первую помощь при несложных несчастных случаях;</w:t>
      </w:r>
    </w:p>
    <w:p w14:paraId="78D03671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планировать, контролировать и оценивать учебные действия в процессе познания окружающего мира в соответствии с поставленной задачей и условиями её реализации. Человек и общество Слабовидящий обучающийся научится: </w:t>
      </w:r>
    </w:p>
    <w:p w14:paraId="66C58648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узнавать государственную символику Российской Федерации и своего региона; описывать достопримечательности столицы и родного края; находить на карте мира Российскую Федерацию, на карте России Москву, свой регион и его главный город; </w:t>
      </w:r>
    </w:p>
    <w:p w14:paraId="42BD7476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различать прошлое, настоящее, будущее; соотносить изученные исторические события с датами, конкретную дату с веком; находить место изученных событий на «ленте времени»; </w:t>
      </w:r>
    </w:p>
    <w:p w14:paraId="7929B9D1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используя дополнительные источники информации (на бумажных и электронных носителях, в том числе в контролируемом Интернете), находить факты, относящиеся к образу жизни, обычаям и верованиям своих предков; на основе имеющихся знаний отличать реальные исторические факты от вымыслов;</w:t>
      </w:r>
    </w:p>
    <w:p w14:paraId="50CA76CB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оценивать характер взаимоотношений людей в различных социальных группах (семья, группа сверстников, этнос), в том числе с позиции развития этических чувств, доброжелательности и эмоционально-нравственной отзывчивости, понимания чувств других людей и сопереживания им; </w:t>
      </w:r>
    </w:p>
    <w:p w14:paraId="023C2AEF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использовать различные справочные издания (словари, энциклопедии, включая компьютерные) и детскую литературу о человеке и обществе с целью поиска познавательной информации, ответов на вопросы, объяснений, для создания собственных устных или письменных высказываний. Слабовидящий обучающийся получит возможность научиться:</w:t>
      </w:r>
    </w:p>
    <w:p w14:paraId="5947B67D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осознавать свою неразрывную связь с разнообразными окружающими социальными группами; </w:t>
      </w:r>
    </w:p>
    <w:p w14:paraId="2F30C4F0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ориентироваться в важнейших для страны и личности событиях и фактах прошлого и настоящего; оценивать их возможное влияние на будущее, приобретая тем самым чувство исторической перспективы; </w:t>
      </w:r>
    </w:p>
    <w:p w14:paraId="7CFFE867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наблюдать и описывать проявления богатства внутреннего мира человека в его созидательной деятельности на благо семьи, в интересах образовательного учреждения, профессионального сообщества, этноса, нации, страны; </w:t>
      </w:r>
    </w:p>
    <w:p w14:paraId="0083A09F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проявлять уважение и готовность выполнять совместно установленные договорённости и правила, в том числе правила общения со взрослыми и сверстниками в официальной обстановке, участвовать в коллективной коммуникативной деятельности в информационной образовательной среде;</w:t>
      </w:r>
    </w:p>
    <w:p w14:paraId="54B5A823" w14:textId="77777777" w:rsidR="002417D5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D26193">
        <w:rPr>
          <w:rFonts w:ascii="Times New Roman" w:hAnsi="Times New Roman" w:cs="Times New Roman"/>
          <w:sz w:val="28"/>
          <w:szCs w:val="28"/>
        </w:rPr>
        <w:sym w:font="Symbol" w:char="F0B7"/>
      </w:r>
      <w:r w:rsidRPr="00D26193">
        <w:rPr>
          <w:rFonts w:ascii="Times New Roman" w:hAnsi="Times New Roman" w:cs="Times New Roman"/>
          <w:sz w:val="28"/>
          <w:szCs w:val="28"/>
        </w:rPr>
        <w:t xml:space="preserve"> определять общую цель в совместной деятельности и пути её достижения, договариваться о распределении функций и ролей, осуществлять взаимный контроль в совместной деятельности, адекватно оценивать собственное поведение и поведение окружающих. </w:t>
      </w:r>
    </w:p>
    <w:p w14:paraId="58001F48" w14:textId="77777777" w:rsidR="002417D5" w:rsidRPr="002417D5" w:rsidRDefault="00D26193">
      <w:pPr>
        <w:rPr>
          <w:rFonts w:ascii="Times New Roman" w:hAnsi="Times New Roman" w:cs="Times New Roman"/>
          <w:b/>
          <w:sz w:val="28"/>
          <w:szCs w:val="28"/>
        </w:rPr>
      </w:pPr>
      <w:r w:rsidRPr="002417D5">
        <w:rPr>
          <w:rFonts w:ascii="Times New Roman" w:hAnsi="Times New Roman" w:cs="Times New Roman"/>
          <w:b/>
          <w:sz w:val="28"/>
          <w:szCs w:val="28"/>
        </w:rPr>
        <w:t xml:space="preserve">Коррекционные результаты освоения основной образовательной программы начального общего образования </w:t>
      </w:r>
    </w:p>
    <w:p w14:paraId="17BCE6EC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1. развитие речи и преодоление речевых нарушений;</w:t>
      </w:r>
    </w:p>
    <w:p w14:paraId="44F3B670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2. овладение мелкими точными скоординированными действиями с предметами, необходимыми в учебной деятельности и в быту; развитие чувственной основы в процессе формирования практических умений; нивелирование иждивенческой жизненной позиции </w:t>
      </w:r>
    </w:p>
    <w:p w14:paraId="54AAC432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3. развитие зрительного восприятия (зрительных функций для адекватного восприятия основных свойств предметов; </w:t>
      </w:r>
    </w:p>
    <w:p w14:paraId="3635A661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4. развитие восприятия простых изображений, количественных и пространственных соотношений; </w:t>
      </w:r>
    </w:p>
    <w:p w14:paraId="433CA683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5. развитие восприятия сюжетных рисунков; формирование и обогащение запаса зрительных представлений; </w:t>
      </w:r>
    </w:p>
    <w:p w14:paraId="08CCD02D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6. развитие способности использования накопленных представлений в различных видах предметно-практической деятельности); </w:t>
      </w:r>
    </w:p>
    <w:p w14:paraId="345B06FF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7. развитие коммуникативной деятельности (развитие навыков коммуникации для установления контактов с окружающими, для обогащения представлений о себе и своих возможностях; формирование образа другого человека; развитие навыков практического взаимодействия с другими людьми, расширение социальных коммуникаций; </w:t>
      </w:r>
    </w:p>
    <w:p w14:paraId="23282467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8. формирование социальных, предметных и пространственных представлений для осмысления обустройства социальной жизни, понимание социальных ролей людей; </w:t>
      </w:r>
    </w:p>
    <w:p w14:paraId="56094CFF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9. развитие вербальных и невербальных средств общения и элементарных коммуникативных умений); </w:t>
      </w:r>
    </w:p>
    <w:p w14:paraId="3DDBBAB6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10. коррекция отдельных сторон психической деятельности и личностной сферы (накопление предметных представлений; </w:t>
      </w:r>
    </w:p>
    <w:p w14:paraId="3196BD6C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lastRenderedPageBreak/>
        <w:t xml:space="preserve">11. развитие памяти, внимания, мышления; развитие </w:t>
      </w:r>
      <w:proofErr w:type="spellStart"/>
      <w:r w:rsidRPr="00D26193">
        <w:rPr>
          <w:rFonts w:ascii="Times New Roman" w:hAnsi="Times New Roman" w:cs="Times New Roman"/>
          <w:sz w:val="28"/>
          <w:szCs w:val="28"/>
        </w:rPr>
        <w:t>пространственновременных</w:t>
      </w:r>
      <w:proofErr w:type="spellEnd"/>
      <w:r w:rsidRPr="00D26193">
        <w:rPr>
          <w:rFonts w:ascii="Times New Roman" w:hAnsi="Times New Roman" w:cs="Times New Roman"/>
          <w:sz w:val="28"/>
          <w:szCs w:val="28"/>
        </w:rPr>
        <w:t xml:space="preserve"> компонентов моторных действий; координации, точности, ловкости движений; </w:t>
      </w:r>
    </w:p>
    <w:p w14:paraId="7EEDA1E3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>12. овладение специальными знаниями о предметах и явлениях окружающего мира; совершенствование практической деятельности;</w:t>
      </w:r>
    </w:p>
    <w:p w14:paraId="7D687081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13. развитие потребности в выполнении трудовых действий, в активной бытовой и социальной деятельности, в нивелировании иждивенческой жизненной позиции); </w:t>
      </w:r>
    </w:p>
    <w:p w14:paraId="2AB10C8F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14. развитие речи, коррекция речевого развития (освоение определённого уровня; </w:t>
      </w:r>
    </w:p>
    <w:p w14:paraId="653BA1FD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15. развития устной и письменной речи; формирование звукопроизношения; </w:t>
      </w:r>
    </w:p>
    <w:p w14:paraId="3BC25129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16. преодоление общего недоразвития речи; понимания словесных обозначений пространственных отношений предметов; умение соотносить слово со зрительным образом; преодоление </w:t>
      </w:r>
      <w:proofErr w:type="spellStart"/>
      <w:r w:rsidRPr="00D26193">
        <w:rPr>
          <w:rFonts w:ascii="Times New Roman" w:hAnsi="Times New Roman" w:cs="Times New Roman"/>
          <w:sz w:val="28"/>
          <w:szCs w:val="28"/>
        </w:rPr>
        <w:t>вербализма</w:t>
      </w:r>
      <w:proofErr w:type="spellEnd"/>
      <w:r w:rsidRPr="00D26193">
        <w:rPr>
          <w:rFonts w:ascii="Times New Roman" w:hAnsi="Times New Roman" w:cs="Times New Roman"/>
          <w:sz w:val="28"/>
          <w:szCs w:val="28"/>
        </w:rPr>
        <w:t>).</w:t>
      </w:r>
    </w:p>
    <w:p w14:paraId="28B05B1A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283D29">
        <w:rPr>
          <w:rFonts w:ascii="Times New Roman" w:hAnsi="Times New Roman" w:cs="Times New Roman"/>
          <w:b/>
          <w:sz w:val="28"/>
          <w:szCs w:val="28"/>
        </w:rPr>
        <w:t xml:space="preserve"> Система оценивания образовательных результатов</w:t>
      </w:r>
    </w:p>
    <w:p w14:paraId="10A3B9AF" w14:textId="77777777" w:rsidR="00283D29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В текущей оценочной деятельности используется следующая шкала: </w:t>
      </w:r>
    </w:p>
    <w:p w14:paraId="74171BC1" w14:textId="77777777" w:rsidR="00283D29" w:rsidRDefault="00283D29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280"/>
        <w:gridCol w:w="7280"/>
      </w:tblGrid>
      <w:tr w:rsidR="00283D29" w14:paraId="0AA8B34F" w14:textId="77777777" w:rsidTr="00283D29">
        <w:tc>
          <w:tcPr>
            <w:tcW w:w="7280" w:type="dxa"/>
          </w:tcPr>
          <w:p w14:paraId="3590A942" w14:textId="77777777" w:rsidR="00283D29" w:rsidRDefault="00283D29" w:rsidP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 xml:space="preserve">Уровни успешности </w:t>
            </w:r>
          </w:p>
          <w:p w14:paraId="09BA236B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44ED7C90" w14:textId="77777777" w:rsidR="00283D29" w:rsidRDefault="00283D29" w:rsidP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 xml:space="preserve">Шкала оценок </w:t>
            </w:r>
          </w:p>
          <w:p w14:paraId="65D07F18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3D29" w14:paraId="50F0EEEF" w14:textId="77777777" w:rsidTr="00283D29">
        <w:tc>
          <w:tcPr>
            <w:tcW w:w="7280" w:type="dxa"/>
          </w:tcPr>
          <w:p w14:paraId="04F38D48" w14:textId="77777777" w:rsidR="00283D29" w:rsidRDefault="00283D29" w:rsidP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>Не достигнут базовый уровень. Не решена типовая, много раз отработанная задача</w:t>
            </w:r>
          </w:p>
          <w:p w14:paraId="0E7FC3BF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56853FE4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>«2» ниже нормы, неудовлетворительно</w:t>
            </w:r>
          </w:p>
        </w:tc>
      </w:tr>
      <w:tr w:rsidR="00283D29" w14:paraId="7EA458D7" w14:textId="77777777" w:rsidTr="00283D29">
        <w:tc>
          <w:tcPr>
            <w:tcW w:w="7280" w:type="dxa"/>
          </w:tcPr>
          <w:p w14:paraId="460B3040" w14:textId="77777777" w:rsidR="00283D29" w:rsidRPr="00D930B8" w:rsidRDefault="00283D2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B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Базовый уровень </w:t>
            </w:r>
          </w:p>
          <w:p w14:paraId="3646D088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>Решение типовой задачи, подобной тем, что решали уже много раз, где требовались отработанные умения и уже усвоенные знания</w:t>
            </w:r>
          </w:p>
        </w:tc>
        <w:tc>
          <w:tcPr>
            <w:tcW w:w="7280" w:type="dxa"/>
          </w:tcPr>
          <w:p w14:paraId="55BABD9B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 xml:space="preserve">«3» норма, зачет, удовлетворительно. </w:t>
            </w:r>
          </w:p>
          <w:p w14:paraId="7808D918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>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  <w:p w14:paraId="067D5C3E" w14:textId="77777777" w:rsidR="00D930B8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«4» Успешное решение (1-2 ошибки и полностью самостоятельно)</w:t>
            </w:r>
          </w:p>
          <w:p w14:paraId="12486701" w14:textId="77777777" w:rsidR="00283D29" w:rsidRDefault="00283D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 xml:space="preserve"> «5» отлично Полностью успешное решение (без ошибок и полностью самостоятельно)</w:t>
            </w:r>
          </w:p>
        </w:tc>
      </w:tr>
      <w:tr w:rsidR="00D930B8" w14:paraId="228A23A5" w14:textId="77777777" w:rsidTr="00283D29">
        <w:tc>
          <w:tcPr>
            <w:tcW w:w="7280" w:type="dxa"/>
          </w:tcPr>
          <w:p w14:paraId="01F13B40" w14:textId="77777777" w:rsidR="00D930B8" w:rsidRPr="00D930B8" w:rsidRDefault="00D930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930B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Минимальный уровень</w:t>
            </w:r>
          </w:p>
          <w:p w14:paraId="1E7AC591" w14:textId="77777777" w:rsidR="00D930B8" w:rsidRPr="00D26193" w:rsidRDefault="00D9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Формирование простейших умений в условиях недостатков сенсомоторного, умственного и речевого развития детей с нарушением зрения</w:t>
            </w:r>
          </w:p>
        </w:tc>
        <w:tc>
          <w:tcPr>
            <w:tcW w:w="7280" w:type="dxa"/>
          </w:tcPr>
          <w:p w14:paraId="66FA11CF" w14:textId="77777777" w:rsidR="00D930B8" w:rsidRPr="00D26193" w:rsidRDefault="00D9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>«3» норма, зачет, удовлетворительно. Частично успешное решение (с незначительной, не влияющей на результат ошибкой или с посторонней помощью в какой-то момент решения)</w:t>
            </w:r>
          </w:p>
        </w:tc>
      </w:tr>
      <w:tr w:rsidR="00D930B8" w14:paraId="4F6BF7AB" w14:textId="77777777" w:rsidTr="00283D29">
        <w:tc>
          <w:tcPr>
            <w:tcW w:w="7280" w:type="dxa"/>
          </w:tcPr>
          <w:p w14:paraId="28862492" w14:textId="77777777" w:rsidR="00D930B8" w:rsidRPr="00D26193" w:rsidRDefault="00D9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3D35AE49" w14:textId="77777777" w:rsidR="00D930B8" w:rsidRPr="00D26193" w:rsidRDefault="00D930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26193">
              <w:rPr>
                <w:rFonts w:ascii="Times New Roman" w:hAnsi="Times New Roman" w:cs="Times New Roman"/>
                <w:sz w:val="28"/>
                <w:szCs w:val="28"/>
              </w:rPr>
              <w:t>«4» Успешное решение (1-2 ошибки, с частичной помощью учителя)</w:t>
            </w:r>
          </w:p>
        </w:tc>
      </w:tr>
      <w:tr w:rsidR="00D930B8" w14:paraId="60D0C5F3" w14:textId="77777777" w:rsidTr="00283D29">
        <w:tc>
          <w:tcPr>
            <w:tcW w:w="7280" w:type="dxa"/>
          </w:tcPr>
          <w:p w14:paraId="7C092A18" w14:textId="77777777" w:rsidR="00D930B8" w:rsidRPr="00D26193" w:rsidRDefault="00D9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80" w:type="dxa"/>
          </w:tcPr>
          <w:p w14:paraId="06A0C5CC" w14:textId="77777777" w:rsidR="00D930B8" w:rsidRPr="00D26193" w:rsidRDefault="00D930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446E6E0" w14:textId="77777777" w:rsidR="00D26193" w:rsidRPr="00D26193" w:rsidRDefault="00D26193">
      <w:pPr>
        <w:rPr>
          <w:rFonts w:ascii="Times New Roman" w:hAnsi="Times New Roman" w:cs="Times New Roman"/>
          <w:sz w:val="28"/>
          <w:szCs w:val="28"/>
        </w:rPr>
      </w:pPr>
      <w:r w:rsidRPr="00D2619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13F2EB" w14:textId="77777777" w:rsidR="00D930B8" w:rsidRPr="00D26193" w:rsidRDefault="00D930B8">
      <w:pPr>
        <w:rPr>
          <w:rFonts w:ascii="Times New Roman" w:hAnsi="Times New Roman" w:cs="Times New Roman"/>
          <w:sz w:val="28"/>
          <w:szCs w:val="28"/>
        </w:rPr>
      </w:pPr>
    </w:p>
    <w:sectPr w:rsidR="00D930B8" w:rsidRPr="00D26193" w:rsidSect="00D2619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1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6193"/>
    <w:rsid w:val="00004ABE"/>
    <w:rsid w:val="002417D5"/>
    <w:rsid w:val="00283D29"/>
    <w:rsid w:val="00650173"/>
    <w:rsid w:val="00934A02"/>
    <w:rsid w:val="00AE7096"/>
    <w:rsid w:val="00D26193"/>
    <w:rsid w:val="00D930B8"/>
    <w:rsid w:val="00E2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6F1565"/>
  <w15:chartTrackingRefBased/>
  <w15:docId w15:val="{DAE16032-8043-4B9B-90ED-CA3DFEE8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83D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4049</Words>
  <Characters>23081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School-PC</cp:lastModifiedBy>
  <cp:revision>2</cp:revision>
  <dcterms:created xsi:type="dcterms:W3CDTF">2023-03-17T01:29:00Z</dcterms:created>
  <dcterms:modified xsi:type="dcterms:W3CDTF">2023-03-17T01:29:00Z</dcterms:modified>
</cp:coreProperties>
</file>