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1B84" w14:textId="77777777" w:rsidR="00E73A0C" w:rsidRPr="00A232F7" w:rsidRDefault="00E73A0C" w:rsidP="00E73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>Министерство образования Республики Саха (Якутия)</w:t>
      </w:r>
    </w:p>
    <w:p w14:paraId="016C742B" w14:textId="77777777" w:rsidR="00E73A0C" w:rsidRPr="00A232F7" w:rsidRDefault="00E73A0C" w:rsidP="00E73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 xml:space="preserve">ГКОУ РС (Я) «Республиканская специальная (коррекционная) </w:t>
      </w:r>
    </w:p>
    <w:p w14:paraId="38B14799" w14:textId="77777777" w:rsidR="00E73A0C" w:rsidRDefault="00E73A0C" w:rsidP="00E73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>школа-интернат</w:t>
      </w:r>
      <w:r>
        <w:rPr>
          <w:rFonts w:ascii="Times New Roman" w:hAnsi="Times New Roman" w:cs="Times New Roman"/>
          <w:b/>
        </w:rPr>
        <w:t xml:space="preserve">  </w:t>
      </w:r>
    </w:p>
    <w:p w14:paraId="25252C28" w14:textId="77777777" w:rsidR="00E73A0C" w:rsidRDefault="00E73A0C" w:rsidP="00E73A0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E1BB940" w14:textId="77777777" w:rsidR="00E73A0C" w:rsidRDefault="00E73A0C" w:rsidP="00E73A0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89E8100" w14:textId="77777777" w:rsidR="00E73A0C" w:rsidRDefault="00E73A0C" w:rsidP="00E73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Рассмотрено на заседании:                                                                     Согласовано:                                                                            Утверждено:</w:t>
      </w:r>
    </w:p>
    <w:p w14:paraId="63C7B20B" w14:textId="052C5A6E" w:rsidR="00E73A0C" w:rsidRPr="00A232F7" w:rsidRDefault="00E73A0C" w:rsidP="00E73A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232F7">
        <w:rPr>
          <w:rFonts w:ascii="Times New Roman" w:hAnsi="Times New Roman" w:cs="Times New Roman"/>
        </w:rPr>
        <w:t>МО «ТФК» протокол №</w:t>
      </w:r>
      <w:r>
        <w:rPr>
          <w:rFonts w:ascii="Times New Roman" w:hAnsi="Times New Roman" w:cs="Times New Roman"/>
        </w:rPr>
        <w:t xml:space="preserve">                                                             зам. Директором по УМР                                                     директор ГКОУ РС (К) Ш-И</w:t>
      </w:r>
    </w:p>
    <w:p w14:paraId="7F06300D" w14:textId="77777777" w:rsidR="00E73A0C" w:rsidRDefault="00E73A0C" w:rsidP="00E73A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232F7">
        <w:rPr>
          <w:rFonts w:ascii="Times New Roman" w:hAnsi="Times New Roman" w:cs="Times New Roman"/>
        </w:rPr>
        <w:t>от 29 августа 20</w:t>
      </w:r>
      <w:r>
        <w:rPr>
          <w:rFonts w:ascii="Times New Roman" w:hAnsi="Times New Roman" w:cs="Times New Roman"/>
        </w:rPr>
        <w:t>22</w:t>
      </w:r>
      <w:r w:rsidRPr="00A232F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      ___________Дьячковская Л.Н.                                         _____________Мартынова Т.Ф.</w:t>
      </w:r>
    </w:p>
    <w:p w14:paraId="2B6E5DAE" w14:textId="7195D279" w:rsidR="00E73A0C" w:rsidRPr="00A232F7" w:rsidRDefault="00E73A0C" w:rsidP="00E73A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Рук. МО. ________ Иванова </w:t>
      </w:r>
      <w:r w:rsidR="00363FE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363FE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                                      </w:t>
      </w:r>
      <w:r w:rsidR="00363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«__» ____________________2022                                        «___»____________________2022</w:t>
      </w:r>
    </w:p>
    <w:p w14:paraId="440CB8E6" w14:textId="77777777" w:rsidR="00E73A0C" w:rsidRDefault="00E73A0C" w:rsidP="00E73A0C">
      <w:pPr>
        <w:spacing w:line="240" w:lineRule="auto"/>
        <w:rPr>
          <w:rFonts w:ascii="Times New Roman" w:hAnsi="Times New Roman" w:cs="Times New Roman"/>
          <w:b/>
        </w:rPr>
      </w:pPr>
    </w:p>
    <w:p w14:paraId="371E1D7B" w14:textId="77777777" w:rsidR="00E73A0C" w:rsidRDefault="00E73A0C" w:rsidP="00E73A0C">
      <w:pPr>
        <w:spacing w:line="240" w:lineRule="auto"/>
        <w:rPr>
          <w:rFonts w:ascii="Times New Roman" w:hAnsi="Times New Roman" w:cs="Times New Roman"/>
          <w:b/>
        </w:rPr>
      </w:pPr>
    </w:p>
    <w:p w14:paraId="3EB1D98F" w14:textId="77777777" w:rsidR="00E73A0C" w:rsidRDefault="00E73A0C" w:rsidP="00E73A0C">
      <w:pPr>
        <w:spacing w:line="240" w:lineRule="auto"/>
        <w:rPr>
          <w:rFonts w:ascii="Times New Roman" w:hAnsi="Times New Roman" w:cs="Times New Roman"/>
          <w:b/>
        </w:rPr>
      </w:pPr>
    </w:p>
    <w:p w14:paraId="47F42255" w14:textId="77777777" w:rsidR="00E73A0C" w:rsidRPr="0071352A" w:rsidRDefault="00E73A0C" w:rsidP="00E73A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2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14:paraId="7BD5F97B" w14:textId="1BB86245" w:rsidR="00E73A0C" w:rsidRDefault="00E73A0C" w:rsidP="00E73A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Корр</w:t>
      </w:r>
      <w:r w:rsidR="00363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«А» класс</w:t>
      </w:r>
    </w:p>
    <w:p w14:paraId="5AD0E562" w14:textId="77777777" w:rsidR="00E73A0C" w:rsidRPr="0071352A" w:rsidRDefault="00E73A0C" w:rsidP="00E73A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352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35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AFCCAA1" w14:textId="77777777" w:rsidR="00E73A0C" w:rsidRDefault="00E73A0C" w:rsidP="00E73A0C">
      <w:pPr>
        <w:spacing w:line="240" w:lineRule="auto"/>
        <w:jc w:val="center"/>
        <w:rPr>
          <w:rFonts w:ascii="Times New Roman" w:hAnsi="Times New Roman" w:cs="Times New Roman"/>
        </w:rPr>
      </w:pPr>
    </w:p>
    <w:p w14:paraId="6EF636C9" w14:textId="77777777" w:rsidR="00E73A0C" w:rsidRDefault="00E73A0C" w:rsidP="00E73A0C">
      <w:pPr>
        <w:spacing w:line="240" w:lineRule="auto"/>
        <w:jc w:val="center"/>
        <w:rPr>
          <w:rFonts w:ascii="Times New Roman" w:hAnsi="Times New Roman" w:cs="Times New Roman"/>
        </w:rPr>
      </w:pPr>
    </w:p>
    <w:p w14:paraId="26D48C98" w14:textId="77777777" w:rsidR="00E73A0C" w:rsidRDefault="00E73A0C" w:rsidP="00E73A0C">
      <w:pPr>
        <w:spacing w:line="240" w:lineRule="auto"/>
        <w:jc w:val="center"/>
        <w:rPr>
          <w:rFonts w:ascii="Times New Roman" w:hAnsi="Times New Roman" w:cs="Times New Roman"/>
        </w:rPr>
      </w:pPr>
    </w:p>
    <w:p w14:paraId="609F492B" w14:textId="77777777" w:rsidR="00E73A0C" w:rsidRDefault="00E73A0C" w:rsidP="00E73A0C">
      <w:pPr>
        <w:spacing w:line="240" w:lineRule="auto"/>
        <w:jc w:val="center"/>
        <w:rPr>
          <w:rFonts w:ascii="Times New Roman" w:hAnsi="Times New Roman" w:cs="Times New Roman"/>
        </w:rPr>
      </w:pPr>
    </w:p>
    <w:p w14:paraId="59C6E8BC" w14:textId="77777777" w:rsidR="00E73A0C" w:rsidRDefault="00E73A0C" w:rsidP="00E73A0C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Составитель:</w:t>
      </w:r>
      <w:r>
        <w:rPr>
          <w:rFonts w:ascii="Times New Roman" w:hAnsi="Times New Roman" w:cs="Times New Roman"/>
        </w:rPr>
        <w:t xml:space="preserve"> Холмогоров Ариан Арьянович-учитель Труда </w:t>
      </w:r>
    </w:p>
    <w:p w14:paraId="16DCE5C6" w14:textId="77777777" w:rsidR="00E73A0C" w:rsidRDefault="00E73A0C" w:rsidP="00E73A0C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Количества часов в неделю</w:t>
      </w:r>
      <w:r>
        <w:rPr>
          <w:rFonts w:ascii="Times New Roman" w:hAnsi="Times New Roman" w:cs="Times New Roman"/>
        </w:rPr>
        <w:t xml:space="preserve">: 6 часа. </w:t>
      </w:r>
    </w:p>
    <w:p w14:paraId="70DB889A" w14:textId="41FF6F87" w:rsidR="00E73A0C" w:rsidRDefault="00E73A0C" w:rsidP="00E73A0C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Всего часов: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216 часов</w:t>
      </w:r>
    </w:p>
    <w:p w14:paraId="7F665EAA" w14:textId="77777777" w:rsidR="00363FE5" w:rsidRDefault="00363FE5" w:rsidP="00E73A0C">
      <w:pPr>
        <w:spacing w:line="240" w:lineRule="auto"/>
        <w:jc w:val="right"/>
        <w:rPr>
          <w:rFonts w:ascii="Times New Roman" w:hAnsi="Times New Roman" w:cs="Times New Roman"/>
        </w:rPr>
      </w:pPr>
    </w:p>
    <w:p w14:paraId="3605A445" w14:textId="18A0EE1D" w:rsidR="00FB70C1" w:rsidRPr="00E73A0C" w:rsidRDefault="00FB70C1" w:rsidP="00E73A0C">
      <w:pPr>
        <w:spacing w:line="240" w:lineRule="auto"/>
        <w:jc w:val="center"/>
        <w:rPr>
          <w:rFonts w:ascii="Times New Roman" w:hAnsi="Times New Roman" w:cs="Times New Roman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14:paraId="117BAAAF" w14:textId="77777777" w:rsidR="00EB4BA8" w:rsidRPr="00EB4BA8" w:rsidRDefault="00EB4BA8" w:rsidP="00EB4BA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Рабочая учебная программа по  технологии для 8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  утверждена  Приказом Министерства образования и науки РФ № 1897 от 17.12.2010 г.) ,является  примерной учебной программы по предмету  </w:t>
      </w: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: 8 класс : учебник для учащихся общеобразовательных организаций / </w:t>
      </w:r>
      <w:proofErr w:type="spell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Н.В.Матяш</w:t>
      </w:r>
      <w:proofErr w:type="spell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А.А.Электов</w:t>
      </w:r>
      <w:proofErr w:type="spell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В.Д. Симон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енко. - М.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</w:t>
      </w:r>
    </w:p>
    <w:p w14:paraId="504FB737" w14:textId="77777777" w:rsidR="00EB4BA8" w:rsidRDefault="00EB4BA8" w:rsidP="00EB4BA8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 предмет  «Технология»  является  необходимым компонентом  общего  образования  школьников.  Его  содержание предоставляет  обучающимся  возможность  войти  в  мир  искусственной,  созданной  людьми  среды  техники  и  технологий,  называемой  техносферой  и  являющейся  главной  составляющей окружающей  человека  действительности.</w:t>
      </w:r>
    </w:p>
    <w:p w14:paraId="1D34A94D" w14:textId="77777777" w:rsidR="00FB70C1" w:rsidRPr="00FB70C1" w:rsidRDefault="00EB4BA8" w:rsidP="00EB4BA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включает четыре раздела: пояснительную записку; тематический план; содержание программы; требования к уровню подготовки выпускников. Данная рабочая программа рассчитана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одовое количество часов: 34 (1ч. в неделю)</w:t>
      </w:r>
      <w:r w:rsidRPr="00EB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практических работ: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FAD2B" w14:textId="77777777" w:rsidR="0084369A" w:rsidRPr="00FB70C1" w:rsidRDefault="00FB70C1" w:rsidP="008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разработана применительно к учебной программе </w:t>
      </w:r>
      <w:r w:rsidR="0084369A"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Составлена </w:t>
      </w:r>
      <w:r w:rsidR="0084369A"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r w:rsidR="0084369A"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Программы</w:t>
      </w:r>
      <w:r w:rsidR="0084369A"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и основного общего образования. Авторы: Хохлова М.В., Самородский П.С., Синица Н.В., Симоненко В.Д.</w:t>
      </w:r>
    </w:p>
    <w:p w14:paraId="73B2F4F4" w14:textId="77777777" w:rsidR="0084369A" w:rsidRPr="00FB70C1" w:rsidRDefault="00EB4BA8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6C2688" w14:textId="77777777"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использование следующих учебников, учебных и учебно-методических пособий:</w:t>
      </w:r>
    </w:p>
    <w:p w14:paraId="570F0CD7" w14:textId="77777777"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учащихся:</w:t>
      </w:r>
    </w:p>
    <w:p w14:paraId="776C8159" w14:textId="77777777" w:rsidR="0084369A" w:rsidRPr="00FB70C1" w:rsidRDefault="00FB70C1" w:rsidP="00E22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: 8 класс : учебник для учащихся общеобразовательных организаций / </w:t>
      </w:r>
      <w:r w:rsidR="008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8AB2D18" w14:textId="77777777" w:rsidR="00E22344" w:rsidRDefault="00E22344" w:rsidP="008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EDABA3" w14:textId="77777777" w:rsidR="0084369A" w:rsidRPr="00FB70C1" w:rsidRDefault="0084369A" w:rsidP="0084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8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Лобанов Н.В.</w:t>
      </w:r>
    </w:p>
    <w:p w14:paraId="2DDE75B7" w14:textId="77777777" w:rsidR="0084369A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Н.В.Матяш, А.А.Электов, В.Д. Симоненко. - М. : Вентана-Граф, 2015</w:t>
      </w:r>
    </w:p>
    <w:p w14:paraId="4A56BDBA" w14:textId="77777777"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</w:p>
    <w:p w14:paraId="7CB97703" w14:textId="77777777" w:rsidR="00FB70C1" w:rsidRPr="00FB70C1" w:rsidRDefault="00FB70C1" w:rsidP="00FB70C1">
      <w:pPr>
        <w:numPr>
          <w:ilvl w:val="0"/>
          <w:numId w:val="1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: 8 класс : учебник для учащихся общеобразовательных организаций / Н.В.Матяш, А.А.Электов, В.Д. Симоненко. - М.: Вентана-Граф, 2015.</w:t>
      </w:r>
    </w:p>
    <w:p w14:paraId="7217A440" w14:textId="77777777" w:rsidR="00FB70C1" w:rsidRPr="00FB70C1" w:rsidRDefault="00FB70C1" w:rsidP="00FB70C1">
      <w:pPr>
        <w:numPr>
          <w:ilvl w:val="0"/>
          <w:numId w:val="1"/>
        </w:numPr>
        <w:shd w:val="clear" w:color="auto" w:fill="FFFFFF"/>
        <w:spacing w:after="0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и основного общего образования, авторы: Хохлова М.В., Самородский П.С., Синица Н.В., Симоненко В.Д.</w:t>
      </w:r>
    </w:p>
    <w:p w14:paraId="10051653" w14:textId="77777777" w:rsidR="00FB70C1" w:rsidRPr="00FB70C1" w:rsidRDefault="00FB70C1" w:rsidP="00FB70C1">
      <w:pPr>
        <w:numPr>
          <w:ilvl w:val="0"/>
          <w:numId w:val="1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индивидуальных особенностей учащихся с целью профориентации : методические рекомендации для студента и кл. руководителя / сост. А. А. Донсков.</w:t>
      </w:r>
    </w:p>
    <w:p w14:paraId="2E36375C" w14:textId="77777777"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в общеобразовательном учреждении учебному плану и с учетом технической базы, рабочая программа предполагает обучение в объеме 34 часов в 8 классах.</w:t>
      </w:r>
    </w:p>
    <w:p w14:paraId="70F689A7" w14:textId="77777777"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примерных программ Министерства образования и науки РФ, содержащих требования к минимальному объему содержания образования </w:t>
      </w:r>
      <w:proofErr w:type="gramStart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технологии</w:t>
      </w:r>
      <w:proofErr w:type="gramEnd"/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программа базисного уровня в 8- классах. 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14:paraId="3D0BC594" w14:textId="77777777"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14:paraId="07A786A0" w14:textId="77777777" w:rsidR="00FB70C1" w:rsidRPr="00FB70C1" w:rsidRDefault="00FB70C1" w:rsidP="00FB70C1">
      <w:pPr>
        <w:numPr>
          <w:ilvl w:val="0"/>
          <w:numId w:val="2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 игр;</w:t>
      </w:r>
    </w:p>
    <w:p w14:paraId="40E46305" w14:textId="77777777" w:rsidR="00FB70C1" w:rsidRPr="00FB70C1" w:rsidRDefault="00FB70C1" w:rsidP="00FB70C1">
      <w:pPr>
        <w:numPr>
          <w:ilvl w:val="0"/>
          <w:numId w:val="2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внеклассных интегрированных мероприятий;</w:t>
      </w:r>
    </w:p>
    <w:p w14:paraId="14B787D1" w14:textId="77777777" w:rsidR="00FB70C1" w:rsidRPr="00FB70C1" w:rsidRDefault="00FB70C1" w:rsidP="00FB70C1">
      <w:pPr>
        <w:numPr>
          <w:ilvl w:val="0"/>
          <w:numId w:val="2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 по ключевым темам курса.</w:t>
      </w:r>
    </w:p>
    <w:p w14:paraId="5FE21DF6" w14:textId="77777777"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14:paraId="00A459B0" w14:textId="77777777" w:rsidR="00FB70C1" w:rsidRPr="00FB70C1" w:rsidRDefault="00FB70C1" w:rsidP="00FB70C1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реализуемые с помощью компьютера:</w:t>
      </w:r>
    </w:p>
    <w:p w14:paraId="3C1156F5" w14:textId="77777777"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оцифрованных изображений (фотографии, иллюстрации, творческие проекты, лучшие эскизы и работы учащихся);</w:t>
      </w:r>
    </w:p>
    <w:p w14:paraId="0041BA51" w14:textId="77777777"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 по ключевым темам курса;</w:t>
      </w:r>
    </w:p>
    <w:p w14:paraId="74957509" w14:textId="77777777"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редакторы текста;</w:t>
      </w:r>
    </w:p>
    <w:p w14:paraId="24B7E2A4" w14:textId="77777777"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редакторы (моделирование формы и узора);</w:t>
      </w:r>
    </w:p>
    <w:p w14:paraId="3D7E85EB" w14:textId="77777777"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14:paraId="39E46821" w14:textId="77777777"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пакеты задач (на развитие творческого мышления);</w:t>
      </w:r>
    </w:p>
    <w:p w14:paraId="0A7B9913" w14:textId="77777777"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плакаты, таблицы;</w:t>
      </w:r>
    </w:p>
    <w:p w14:paraId="42AC34A3" w14:textId="77777777" w:rsidR="00FB70C1" w:rsidRPr="00FB70C1" w:rsidRDefault="00FB70C1" w:rsidP="00FB70C1">
      <w:pPr>
        <w:numPr>
          <w:ilvl w:val="0"/>
          <w:numId w:val="3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14:paraId="636C16AC" w14:textId="77777777" w:rsidR="00FB70C1" w:rsidRPr="00FB70C1" w:rsidRDefault="00FB70C1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8 классов</w:t>
      </w:r>
    </w:p>
    <w:p w14:paraId="44AEACEF" w14:textId="77777777"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14:paraId="7C2D2E9A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трудовой деятельности;</w:t>
      </w:r>
    </w:p>
    <w:p w14:paraId="6C61CBB8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производства, передачи и использования электрической энергии;</w:t>
      </w:r>
    </w:p>
    <w:p w14:paraId="7ED142C2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и использование типовых средств защиты;</w:t>
      </w:r>
    </w:p>
    <w:p w14:paraId="3CFB027D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влиянии электротехнических и электронных приборов на окружающую среду и здоровье человека;</w:t>
      </w:r>
    </w:p>
    <w:p w14:paraId="049B528D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определения места расположения скрытой электропроводки;</w:t>
      </w:r>
    </w:p>
    <w:p w14:paraId="55BA963B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бытовых электроосветительных и электронагревательных приборов;</w:t>
      </w:r>
    </w:p>
    <w:p w14:paraId="7222394F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строителей;</w:t>
      </w:r>
    </w:p>
    <w:p w14:paraId="25FD90C6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устанавливается врезной замок;</w:t>
      </w:r>
    </w:p>
    <w:p w14:paraId="0BA7C630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выполнения, чтения и обозначения видов, сечений и разрезов на чертежах.</w:t>
      </w:r>
    </w:p>
    <w:p w14:paraId="3E6AD323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выполнения архитектурно-строительных чертежей;</w:t>
      </w:r>
    </w:p>
    <w:p w14:paraId="2332CC4B" w14:textId="77777777" w:rsidR="00FB70C1" w:rsidRPr="00FB70C1" w:rsidRDefault="00FB70C1" w:rsidP="00FB70C1">
      <w:pPr>
        <w:numPr>
          <w:ilvl w:val="0"/>
          <w:numId w:val="4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условия обозначения на кинематических и электрических схемах.</w:t>
      </w:r>
    </w:p>
    <w:p w14:paraId="6ED42645" w14:textId="77777777"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14:paraId="5BCD1AC7" w14:textId="77777777" w:rsidR="00FB70C1" w:rsidRPr="00FB70C1" w:rsidRDefault="00FB70C1" w:rsidP="00FB70C1">
      <w:pPr>
        <w:numPr>
          <w:ilvl w:val="0"/>
          <w:numId w:val="5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простейшие электрические цепи; читать схему квартирной электропроводки; определять место скрытой электропроводки;</w:t>
      </w:r>
    </w:p>
    <w:p w14:paraId="66892BEB" w14:textId="77777777" w:rsidR="00FB70C1" w:rsidRPr="00FB70C1" w:rsidRDefault="00FB70C1" w:rsidP="00FB70C1">
      <w:pPr>
        <w:numPr>
          <w:ilvl w:val="0"/>
          <w:numId w:val="5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бытовые приёмники и счетчики электроэнергии;</w:t>
      </w:r>
    </w:p>
    <w:p w14:paraId="3766B83A" w14:textId="77777777" w:rsidR="00FB70C1" w:rsidRPr="00FB70C1" w:rsidRDefault="00FB70C1" w:rsidP="00FB70C1">
      <w:pPr>
        <w:numPr>
          <w:ilvl w:val="0"/>
          <w:numId w:val="5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врезной замок; утеплять двери и окна;</w:t>
      </w:r>
    </w:p>
    <w:p w14:paraId="7AB66B73" w14:textId="77777777" w:rsidR="00FB70C1" w:rsidRPr="00FB70C1" w:rsidRDefault="00FB70C1" w:rsidP="00FB70C1">
      <w:pPr>
        <w:numPr>
          <w:ilvl w:val="0"/>
          <w:numId w:val="5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графический состав изображения; читать несложные архитектурно-строительные чертежи.</w:t>
      </w:r>
    </w:p>
    <w:p w14:paraId="43450793" w14:textId="77777777"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владеть компетенциями:</w:t>
      </w:r>
    </w:p>
    <w:p w14:paraId="4A40625A" w14:textId="77777777" w:rsidR="00FB70C1" w:rsidRPr="00FB70C1" w:rsidRDefault="00FB70C1" w:rsidP="00FB70C1">
      <w:pPr>
        <w:numPr>
          <w:ilvl w:val="0"/>
          <w:numId w:val="6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информационно-коммуникативной; социально-трудовой; познавательно-смысловой; учебно-познавательной; профессионально-трудовым выбором; личностным саморазвитием.</w:t>
      </w:r>
    </w:p>
    <w:p w14:paraId="2309E945" w14:textId="77777777"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Способны решать следующие жизненно-практические задачи:</w:t>
      </w:r>
    </w:p>
    <w:p w14:paraId="4E46B5FC" w14:textId="77777777"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14:paraId="09C06E0D" w14:textId="77777777"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и изготавливать полезные изделия из конструкционных и поделочных материалов;</w:t>
      </w:r>
    </w:p>
    <w:p w14:paraId="364A929C" w14:textId="77777777"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рынке товаров и услуг;</w:t>
      </w:r>
    </w:p>
    <w:p w14:paraId="65E732C0" w14:textId="77777777"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расход и стоимость потребляемой энергии;</w:t>
      </w:r>
    </w:p>
    <w:p w14:paraId="7192E5E9" w14:textId="77777777" w:rsidR="00FB70C1" w:rsidRPr="00FB70C1" w:rsidRDefault="00FB70C1" w:rsidP="00FB70C1">
      <w:pPr>
        <w:numPr>
          <w:ilvl w:val="0"/>
          <w:numId w:val="7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модели простых электротехнических устройств.</w:t>
      </w:r>
    </w:p>
    <w:p w14:paraId="2B8B06A5" w14:textId="77777777" w:rsidR="00FB70C1" w:rsidRDefault="00FB70C1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AAA1B" w14:textId="77777777" w:rsidR="00201C97" w:rsidRPr="00201C97" w:rsidRDefault="00201C97" w:rsidP="00201C97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1C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учебных программ</w:t>
      </w:r>
    </w:p>
    <w:p w14:paraId="5824A574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0EC446F" w14:textId="77777777" w:rsidR="00201C97" w:rsidRPr="00201C97" w:rsidRDefault="00201C97" w:rsidP="00201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14:paraId="530A2260" w14:textId="77777777" w:rsidR="00201C97" w:rsidRPr="00201C97" w:rsidRDefault="00201C97" w:rsidP="00201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Мета предметными   результатами 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14:paraId="46D5A4BA" w14:textId="77777777" w:rsidR="00201C97" w:rsidRPr="00201C97" w:rsidRDefault="00201C97" w:rsidP="00201C97">
      <w:pPr>
        <w:numPr>
          <w:ilvl w:val="0"/>
          <w:numId w:val="9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14:paraId="0D1D43F9" w14:textId="77777777" w:rsidR="00201C97" w:rsidRPr="00201C97" w:rsidRDefault="00201C97" w:rsidP="002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14:paraId="36C5571D" w14:textId="77777777" w:rsidR="00201C97" w:rsidRPr="00201C97" w:rsidRDefault="00201C97" w:rsidP="0020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14:paraId="4BABBB17" w14:textId="77777777" w:rsidR="00201C97" w:rsidRPr="00201C97" w:rsidRDefault="00201C97" w:rsidP="00201C9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201C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14:paraId="16354D1B" w14:textId="77777777" w:rsidR="00201C97" w:rsidRPr="00201C97" w:rsidRDefault="00201C97" w:rsidP="00201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14:paraId="15DBBFEE" w14:textId="77777777" w:rsidR="00201C97" w:rsidRPr="00201C97" w:rsidRDefault="00201C97" w:rsidP="00201C97">
      <w:pPr>
        <w:numPr>
          <w:ilvl w:val="0"/>
          <w:numId w:val="9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14:paraId="2A5ECD00" w14:textId="77777777" w:rsidR="00201C97" w:rsidRPr="00201C97" w:rsidRDefault="00201C97" w:rsidP="00201C97">
      <w:pPr>
        <w:numPr>
          <w:ilvl w:val="0"/>
          <w:numId w:val="10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20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20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20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20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1EB540A" w14:textId="77777777" w:rsidR="00201C97" w:rsidRPr="00201C97" w:rsidRDefault="00201C97" w:rsidP="00201C97">
      <w:pPr>
        <w:numPr>
          <w:ilvl w:val="0"/>
          <w:numId w:val="10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14:paraId="0C03D1B6" w14:textId="77777777" w:rsidR="00201C97" w:rsidRPr="00201C97" w:rsidRDefault="00201C97" w:rsidP="00201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14:paraId="0990F0F0" w14:textId="77777777" w:rsidR="00201C97" w:rsidRPr="00201C97" w:rsidRDefault="00201C97" w:rsidP="00201C97">
      <w:pPr>
        <w:numPr>
          <w:ilvl w:val="0"/>
          <w:numId w:val="11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14:paraId="1877D50C" w14:textId="77777777" w:rsidR="00201C97" w:rsidRPr="00201C97" w:rsidRDefault="00201C97" w:rsidP="00201C97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14:paraId="4834E721" w14:textId="77777777" w:rsidR="00201C97" w:rsidRPr="00201C97" w:rsidRDefault="00201C97" w:rsidP="00201C97">
      <w:pPr>
        <w:numPr>
          <w:ilvl w:val="0"/>
          <w:numId w:val="11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14:paraId="3093B88D" w14:textId="77777777" w:rsidR="00201C97" w:rsidRPr="00201C97" w:rsidRDefault="00201C97" w:rsidP="00201C97">
      <w:pPr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14:paraId="2E1BD1B7" w14:textId="77777777" w:rsidR="00201C97" w:rsidRPr="00201C97" w:rsidRDefault="00201C97" w:rsidP="00201C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14:paraId="7C4920CF" w14:textId="77777777" w:rsidR="00201C97" w:rsidRPr="00201C97" w:rsidRDefault="00201C97" w:rsidP="00201C97">
      <w:pPr>
        <w:numPr>
          <w:ilvl w:val="0"/>
          <w:numId w:val="1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14:paraId="1C7CA268" w14:textId="77777777" w:rsidR="00201C97" w:rsidRPr="00201C97" w:rsidRDefault="00201C97" w:rsidP="00201C97">
      <w:pPr>
        <w:numPr>
          <w:ilvl w:val="0"/>
          <w:numId w:val="1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14:paraId="746F3756" w14:textId="77777777" w:rsidR="00201C97" w:rsidRPr="00201C97" w:rsidRDefault="00201C97" w:rsidP="00201C97">
      <w:pPr>
        <w:numPr>
          <w:ilvl w:val="0"/>
          <w:numId w:val="1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14:paraId="69AAC9FD" w14:textId="77777777" w:rsidR="00201C97" w:rsidRPr="00201C97" w:rsidRDefault="00201C97" w:rsidP="00201C97">
      <w:pPr>
        <w:numPr>
          <w:ilvl w:val="0"/>
          <w:numId w:val="1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14:paraId="5813D08A" w14:textId="77777777" w:rsidR="00201C97" w:rsidRPr="00201C97" w:rsidRDefault="00201C97" w:rsidP="00201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14:paraId="0B3431FA" w14:textId="77777777" w:rsidR="00201C97" w:rsidRPr="00201C97" w:rsidRDefault="00201C97" w:rsidP="00201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14:paraId="6C6DF040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14:paraId="50A6BC70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эстетической сфере: </w:t>
      </w:r>
    </w:p>
    <w:p w14:paraId="2797F1D3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14:paraId="0B24FD07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20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20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50BB310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14:paraId="4CE12528" w14:textId="77777777" w:rsidR="00201C97" w:rsidRPr="00201C97" w:rsidRDefault="00201C97" w:rsidP="00201C9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14:paraId="745B6025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14:paraId="70846BDE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20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14:paraId="232B0A61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20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14:paraId="4539DFEA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20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14:paraId="584FE215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BA123D0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E7906B" w14:textId="77777777" w:rsidR="00201C97" w:rsidRPr="00201C97" w:rsidRDefault="00201C97" w:rsidP="00201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C3901" w14:textId="77777777" w:rsidR="00201C97" w:rsidRPr="00201C97" w:rsidRDefault="00201C97" w:rsidP="00201C97">
      <w:pPr>
        <w:autoSpaceDE w:val="0"/>
        <w:autoSpaceDN w:val="0"/>
        <w:adjustRightInd w:val="0"/>
        <w:spacing w:before="1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3B6ED" w14:textId="77777777" w:rsidR="00201C97" w:rsidRPr="00201C97" w:rsidRDefault="00201C97" w:rsidP="00201C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1C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14:paraId="2DCD7A97" w14:textId="77777777" w:rsidR="00201C97" w:rsidRPr="00201C97" w:rsidRDefault="00201C97" w:rsidP="00201C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EE4BA30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C97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 сферой и является главной составляющей окружающей человека действительности. Искусственная среда — техно сфера — опосредует взаимодействие людей друг с другом, со сферой природы и с социумом.</w:t>
      </w:r>
    </w:p>
    <w:p w14:paraId="67C79A47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технология входит в число дисциплин, включенных в учебный план школы. В соответствии с учебным планом в рамках основного общего образования в МБОУ «Шара-Азаргинская СОШ» на изучение курса с 5-11класс отводится 244 ч , то есть по 2 часа в неделю 5-7 классах, 8-11 по 1 часу .</w:t>
      </w:r>
    </w:p>
    <w:p w14:paraId="6F7683A3" w14:textId="77777777" w:rsidR="00201C97" w:rsidRPr="00201C97" w:rsidRDefault="00201C97" w:rsidP="00201C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класс-70ч ; 7 класс-70 ч ; 8 класс-35 ч; 10 кл-35 ч ; 11 кл-34 ч .</w:t>
      </w:r>
    </w:p>
    <w:p w14:paraId="30A4E8FF" w14:textId="77777777" w:rsidR="00201C97" w:rsidRPr="00201C97" w:rsidRDefault="00201C97" w:rsidP="00201C97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18B3DF4" w14:textId="77777777" w:rsidR="00201C97" w:rsidRPr="00201C97" w:rsidRDefault="00201C97" w:rsidP="00201C97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5D47FC7" w14:textId="77777777" w:rsidR="0084369A" w:rsidRDefault="0084369A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6A95F" w14:textId="77777777" w:rsidR="0084369A" w:rsidRDefault="0084369A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0C5E35" w14:textId="77777777" w:rsidR="0084369A" w:rsidRDefault="0084369A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6CFAD" w14:textId="77777777" w:rsidR="00FB70C1" w:rsidRPr="00FB70C1" w:rsidRDefault="00FB70C1" w:rsidP="00FB70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</w:t>
      </w:r>
      <w:r w:rsidR="00E2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(мальчики, 8 класс</w:t>
      </w:r>
      <w:r w:rsidR="00843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22"/>
        <w:gridCol w:w="3930"/>
        <w:gridCol w:w="2456"/>
        <w:gridCol w:w="3608"/>
        <w:gridCol w:w="85"/>
        <w:gridCol w:w="2559"/>
        <w:gridCol w:w="86"/>
        <w:gridCol w:w="1034"/>
      </w:tblGrid>
      <w:tr w:rsidR="00FB70C1" w:rsidRPr="00FB70C1" w14:paraId="511918AB" w14:textId="77777777" w:rsidTr="00FB70C1">
        <w:tc>
          <w:tcPr>
            <w:tcW w:w="75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D9F111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02157B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FEF6A3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4894B9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7E37F4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направления творческой, проектной деятельности учащихся/ формы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354EB4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FB70C1" w:rsidRPr="00FB70C1" w14:paraId="01BA7BF1" w14:textId="77777777" w:rsidTr="00FB70C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14:paraId="4AD44AB0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14:paraId="4D42115C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14:paraId="7AA0E4F0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7BC852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C0B273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hideMark/>
          </w:tcPr>
          <w:p w14:paraId="378ADC9D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653E502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2296795C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C1" w:rsidRPr="00FB70C1" w14:paraId="08C435D1" w14:textId="77777777" w:rsidTr="00FB70C1">
        <w:trPr>
          <w:trHeight w:val="135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3184E5" w14:textId="77777777" w:rsidR="00FB70C1" w:rsidRPr="00FB70C1" w:rsidRDefault="00FB70C1" w:rsidP="00FB70C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проект – 1ч.</w:t>
            </w:r>
          </w:p>
        </w:tc>
      </w:tr>
      <w:tr w:rsidR="00FB70C1" w:rsidRPr="00FB70C1" w14:paraId="50D884EF" w14:textId="77777777" w:rsidTr="00FB70C1">
        <w:trPr>
          <w:trHeight w:val="15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513744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C20937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E850D4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как сфера профессиональ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71CAA8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«объект проектирова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ния», «техническое за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дание», «банк идей», «клаузура», «презента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ция», «Пояснительная записка», «оценка про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екта».</w:t>
            </w: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784941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 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цель деятель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на уроке.</w:t>
            </w:r>
          </w:p>
          <w:p w14:paraId="5A9EFB42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 1)н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необходи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мую информацию в учеб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нике; 2) с помощью учителя исследовать конструктор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ско-техноло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гические особенности проектов, искать наибо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целесообразные спо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выполнения твор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проектов.</w:t>
            </w:r>
          </w:p>
          <w:p w14:paraId="2019F91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УУД:1)у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слушать учителя и одноклассников, высказывать свое мнение; 2)уметь вести небольшой познавательный диа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 по теме урока, коллективно анализировать примерные проекты.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764A64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направление,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тированное на фор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 инф.-ком. компетентно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умений нахо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дить, анализировать, от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и использо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информацию для решения учебно-познавательных и учебно-практиче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задач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10A00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FB70C1" w:rsidRPr="00FB70C1" w14:paraId="07D68B27" w14:textId="77777777" w:rsidTr="00FB70C1">
        <w:trPr>
          <w:trHeight w:val="195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70B4D8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Семейная экономика. Технология домашнего хозяйства- 7 ч.</w:t>
            </w:r>
          </w:p>
        </w:tc>
      </w:tr>
      <w:tr w:rsidR="00FB70C1" w:rsidRPr="00FB70C1" w14:paraId="0C79E31A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A511F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AFE0F0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5542B6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</w:t>
            </w:r>
          </w:p>
          <w:p w14:paraId="0AED0CC6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«Бюджет семьи»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0FB47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«ресурсы», «бюджет семьи», «доходы-расходы», «обязательные платежи», «подоходный налог», «кредит», «коммунальные платежи»</w:t>
            </w:r>
          </w:p>
        </w:tc>
        <w:tc>
          <w:tcPr>
            <w:tcW w:w="52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8A027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14:paraId="658E01B2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1.Определять самостоятельно цель деятельности на уроке.</w:t>
            </w:r>
          </w:p>
          <w:p w14:paraId="13E401C7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2.Учиться выявлять и формулировать учебную проблему совместно с учителем (в ходе анализа предлагаемых заданий, образцов изделий).</w:t>
            </w:r>
          </w:p>
          <w:p w14:paraId="2D24E94A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Планировать практическую деятельность на уроке.</w:t>
            </w:r>
          </w:p>
          <w:p w14:paraId="7C1685FC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учебнике).</w:t>
            </w:r>
          </w:p>
          <w:p w14:paraId="071F070B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инструментов).</w:t>
            </w:r>
          </w:p>
          <w:p w14:paraId="4C5DD317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6.Определять в диалоге с учителем успешность выполнения своего задания.</w:t>
            </w:r>
          </w:p>
          <w:p w14:paraId="4677E5A2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14:paraId="00B14E4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1.Наблюдать конструкции и образы объектов природы и окружающего мира, результаты творчества мастеров родного края.</w:t>
            </w:r>
          </w:p>
          <w:p w14:paraId="2D138AEC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2.Находить необходимую информацию в учебнике, в предложенных учителем словарях и энциклопедиях</w:t>
            </w:r>
          </w:p>
          <w:p w14:paraId="61C556E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освоенных.</w:t>
            </w:r>
          </w:p>
          <w:p w14:paraId="6AA2BE3B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4.Самостоятельно делать простейшие обобщения и выводы.</w:t>
            </w:r>
          </w:p>
          <w:p w14:paraId="0068C058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14:paraId="4DA79A74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1.Уметь работать в группе одноклассников.</w:t>
            </w:r>
          </w:p>
          <w:p w14:paraId="31DD2D9C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 грамотно формулировать и высказывать свое мнение.</w:t>
            </w:r>
          </w:p>
          <w:p w14:paraId="0D2B76E4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3.Уметь коллективно анализировать изделия, вступать в беседу и обсуждение на занятии.</w:t>
            </w:r>
          </w:p>
          <w:p w14:paraId="577CCBAA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E137E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5EC7B3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направление (приобретение обучающимися опыта решения разнообразных социальных проблем)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2012B0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FB70C1" w:rsidRPr="00FB70C1" w14:paraId="34459D80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0A04F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6DF54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67E522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совершения покупок.</w:t>
            </w:r>
          </w:p>
          <w:p w14:paraId="27CE2D9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«Сертификат соответствия и штриховой код»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B86E7F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«потребности», «уровень благосостояния», «потребительская корзина», «сертификация», «маркировка», «штрихкод»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5D73DA26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84BFBE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14:paraId="3FBCB0FE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DED95D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FB70C1" w:rsidRPr="00FB70C1" w14:paraId="4F744DFA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B813B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DA0423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DDA1D5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бизнеса.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«Бизнес-идея»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65088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«предпринимательская деятельность», «прибыль», «конкуренция», «лицензия», «маркетинг», «себестоимость», «бизнес-план»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719C3750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02E3F6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14:paraId="36F01D6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A595E5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FB70C1" w:rsidRPr="00FB70C1" w14:paraId="668CAC32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E05D37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64E850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311D08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 в доме.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3378D3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«инженерные комму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никации», «отопление», «энергоснабжение», «вентиляция»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63AF03FA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38790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887210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FB70C1" w:rsidRPr="00FB70C1" w14:paraId="7D9777D0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B6F8F1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791C47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3EAAC1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и канализация: типичные неисправности, простейший ремонт.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конструкции смесителей»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299B96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«водопровод», «вентиль», «водомеры», «канализация», «очистные сооружения», «сифон», «поплавок»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6E428B6D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EBCED0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14:paraId="3669AF7F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7E5BE1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FB70C1" w:rsidRPr="00FB70C1" w14:paraId="56E812D5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DC65C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39E0B5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6E4FEE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бытовой техники.</w:t>
            </w:r>
          </w:p>
          <w:p w14:paraId="2DFD1E93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«Поиск вариантов усовершенствования бытовой техники»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8AC152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«виды бытовой техники», «основные характеристики бытовой техники»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0027516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6B153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14:paraId="4A18CFC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E882A0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FB70C1" w:rsidRPr="00FB70C1" w14:paraId="50D4B59E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276600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80C1B4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93D69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ручные электроинструменты.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шуруповёрта»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9CC557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«электродрель», «электрорубанок», «перфоратор», «шлифовальная машина», «фрезер»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534B4397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6CDF6A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30C38AA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ABC5E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FB70C1" w:rsidRPr="00FB70C1" w14:paraId="6E10E8F4" w14:textId="77777777" w:rsidTr="00FB70C1">
        <w:trPr>
          <w:trHeight w:val="195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4841CC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электротехники и радиоэлектроники – 15 ч.</w:t>
            </w:r>
          </w:p>
        </w:tc>
      </w:tr>
      <w:tr w:rsidR="00FB70C1" w:rsidRPr="00FB70C1" w14:paraId="61B77286" w14:textId="77777777" w:rsidTr="00FB70C1">
        <w:trPr>
          <w:trHeight w:val="37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C5BB2D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AA5B6E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8259A4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использование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B5916B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«электротехника», «источник питания», «электролит», «диэлектрики», «сила тока», «нагрузка», электрическая цепь и др.</w:t>
            </w:r>
          </w:p>
        </w:tc>
        <w:tc>
          <w:tcPr>
            <w:tcW w:w="52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98691F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14:paraId="4805AD64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выдвигать целеполагание, планировать практические действия на уроке.</w:t>
            </w:r>
          </w:p>
          <w:p w14:paraId="1CD9BB15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 выбирать оптимальный способ решения задания.</w:t>
            </w:r>
          </w:p>
          <w:p w14:paraId="67EAE1BA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3.Предлагать технологические приемы выполнения отдельных этапов изготовления изделий.</w:t>
            </w:r>
          </w:p>
          <w:p w14:paraId="38E2994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Работать по плану, используя рисунки, инструкционные карты, инструменты, осуществлять контроль точности выполнения операций с помощью инструментов.</w:t>
            </w:r>
          </w:p>
          <w:p w14:paraId="681E0FAD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 выполнения своего задания.</w:t>
            </w:r>
          </w:p>
          <w:p w14:paraId="644C6179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14:paraId="614441F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Изучать конструкции различных изделий из тонколистового металла, проволоки, пластмасс.</w:t>
            </w:r>
          </w:p>
          <w:p w14:paraId="12A26C02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2.Использовать практические упражнения для открытия нового знания и умения.</w:t>
            </w:r>
          </w:p>
          <w:p w14:paraId="7C1637B4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3.Находить необходимую информацию в учебнике, в словарях и энциклопедиях.</w:t>
            </w:r>
          </w:p>
          <w:p w14:paraId="7B63F052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4.Исследовать конструкторско-технологические особенности объектов (графических и реальных), искать наиболее целесообразные способы решения задач.</w:t>
            </w:r>
          </w:p>
          <w:p w14:paraId="44076469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5.Уметь делать сравнения, обобщения и выводы.</w:t>
            </w:r>
          </w:p>
          <w:p w14:paraId="6AA3FC44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14:paraId="30119AAA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Уметь выполнять коллективную работу</w:t>
            </w:r>
          </w:p>
          <w:p w14:paraId="2E673D0E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Уметь предложить свой вариант решения проблемы и отстоять своё мнение.</w:t>
            </w:r>
          </w:p>
          <w:p w14:paraId="499E1EFF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Уметь коллективно анализировать образцы изделий.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17FF77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Прикладное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(практико-ориентированное) направление</w:t>
            </w:r>
          </w:p>
          <w:p w14:paraId="7DB06878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4C78A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87F465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FB70C1" w:rsidRPr="00FB70C1" w14:paraId="1C050C2F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B1627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1C06C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3D41C1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и монтажные электрические схемы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10892A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«монтажная схема», «установочная арматура»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2D6AFA6F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1636A2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3ADB89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FB70C1" w:rsidRPr="00FB70C1" w14:paraId="12FFB923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B132D5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F7BAFF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CD8329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и источники электроэнергии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2D6A0E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«электрическое сопротивление», «резистор», «напряжение», «мощность»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2E4A4A5E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13C339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35620F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</w:tr>
      <w:tr w:rsidR="00FB70C1" w:rsidRPr="00FB70C1" w14:paraId="46DCC797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6E2577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A03772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7BFBF0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домашнего электросчётчика»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7CF2C5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«амперметр», «вольтметр», «электросчётчик», «тариф на электроэнергию»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5F7A151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8886B8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35A53FD9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F3D1A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7DD0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57DD96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FB70C1" w:rsidRPr="00FB70C1" w14:paraId="04EB65A5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E1CEB0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C2FFD1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DCD282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электротехнических работах.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«Сборка разветвлённой электр. цепи»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84C069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«правила электробезопасности», «электромонтажные инструменты»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07D6474D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7A0F91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14:paraId="5FB40929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061C8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44011D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FB70C1" w:rsidRPr="00FB70C1" w14:paraId="016D169C" w14:textId="77777777" w:rsidTr="00FB70C1">
        <w:trPr>
          <w:trHeight w:val="195"/>
        </w:trPr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A70F95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0D9A27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DF8788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провода.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«Сращивание про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водов»</w:t>
            </w:r>
          </w:p>
        </w:tc>
        <w:tc>
          <w:tcPr>
            <w:tcW w:w="23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5F638B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«электрические провода», «сращивание», «пайка», «припой», «флюсы», «лужение».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357A9E25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11B254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14:paraId="0DF325E6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192D0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6A207D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FB70C1" w:rsidRPr="00FB70C1" w14:paraId="7DA51E84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08FED1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246ED8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BD2E62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электрической цепи.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«Оконцевание про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водов»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A93E3D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понятия «оконцевание про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водов»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10C5A5CC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762B8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опрос</w:t>
            </w:r>
          </w:p>
          <w:p w14:paraId="156F7D4F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26EED4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FB70C1" w:rsidRPr="00FB70C1" w14:paraId="437D3661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90B68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B7F7CB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AA05E7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 и их применение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B162FB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«магн. поле», «электромагнит», «якорь»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312F1EE3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C0ACE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B6DE5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FB70C1" w:rsidRPr="00FB70C1" w14:paraId="45CD52C5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9C019A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F64D08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F60ED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приборы.</w:t>
            </w:r>
          </w:p>
          <w:p w14:paraId="2DA31269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энергетического аудита школы»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061F9B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«лампы накаливания», «галогенные, люминесцентные, неоновые лампы», «светодиоды».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59F778DD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E4A449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14:paraId="2F7F2A82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8E9A96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FB70C1" w:rsidRPr="00FB70C1" w14:paraId="48F546FD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ED2714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13076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AD04FF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электронагревательные приборы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A57437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о различных типах приборов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7F684A0D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EDE076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C905ED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FB70C1" w:rsidRPr="00FB70C1" w14:paraId="0C0A5882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B1355A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85E37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23376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бытовыми электроприборами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103E14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«шаговое напряжение», «токопроводящая среда»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162A8E2A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9C8F56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33CB49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FB70C1" w:rsidRPr="00FB70C1" w14:paraId="6B9A17FF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F2346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D1A164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298631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тока.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«Изучение устройства двигателя постоянного тока»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0DF239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«электрический двигатель», «коллектор», «щётки», «реверсирование»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14124841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6AAD66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  <w:p w14:paraId="438AD5F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3FD34D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FB70C1" w:rsidRPr="00FB70C1" w14:paraId="5FB98F91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97887A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5B6717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8ED517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будущего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91B763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«термоядерное горючее», «катализаторы», «топлив. элементы»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11351740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C9B443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21154928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A43CB4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FB70C1" w:rsidRPr="00FB70C1" w14:paraId="636DEC27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C5A722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A9AE0C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86F561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 и передача информации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8036D3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«радиоэлектроника», «модуляция», «антенна»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66C3F30C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500E9F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4D9585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FB70C1" w:rsidRPr="00FB70C1" w14:paraId="68500E7E" w14:textId="77777777" w:rsidTr="00FB70C1">
        <w:trPr>
          <w:trHeight w:val="165"/>
        </w:trPr>
        <w:tc>
          <w:tcPr>
            <w:tcW w:w="7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097009" w14:textId="77777777" w:rsidR="00FB70C1" w:rsidRPr="00FB70C1" w:rsidRDefault="00FB70C1" w:rsidP="00FB70C1">
            <w:pPr>
              <w:spacing w:after="272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23/15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1BB0E9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5E917E" w14:textId="77777777" w:rsidR="00FB70C1" w:rsidRPr="00FB70C1" w:rsidRDefault="00FB70C1" w:rsidP="00FB70C1">
            <w:pPr>
              <w:spacing w:after="272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приборы</w:t>
            </w:r>
          </w:p>
        </w:tc>
        <w:tc>
          <w:tcPr>
            <w:tcW w:w="23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00671E" w14:textId="77777777" w:rsidR="00FB70C1" w:rsidRPr="00FB70C1" w:rsidRDefault="00FB70C1" w:rsidP="00FB70C1">
            <w:pPr>
              <w:spacing w:after="272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1280A34C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055354" w14:textId="77777777" w:rsidR="00FB70C1" w:rsidRPr="00FB70C1" w:rsidRDefault="00FB70C1" w:rsidP="00FB70C1">
            <w:pPr>
              <w:spacing w:after="272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5AAA9D" w14:textId="77777777" w:rsidR="00FB70C1" w:rsidRPr="00FB70C1" w:rsidRDefault="00FB70C1" w:rsidP="00FB70C1">
            <w:pPr>
              <w:spacing w:after="272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FB70C1" w:rsidRPr="00FB70C1" w14:paraId="20CECC7E" w14:textId="77777777" w:rsidTr="00FB70C1">
        <w:trPr>
          <w:trHeight w:val="210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48E039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самоопределение – 5 ч.</w:t>
            </w:r>
          </w:p>
        </w:tc>
      </w:tr>
      <w:tr w:rsidR="00FB70C1" w:rsidRPr="00FB70C1" w14:paraId="6859F73E" w14:textId="77777777" w:rsidTr="00FB70C1">
        <w:trPr>
          <w:trHeight w:val="156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87B2D3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E41335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C1A7D3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производства и разделение труда.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50461C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«самоопределение личности», «профессиональная компетентность», «сфера производства»</w:t>
            </w:r>
          </w:p>
        </w:tc>
        <w:tc>
          <w:tcPr>
            <w:tcW w:w="52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9E6EC6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0C6A2A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и индивидуальный опрос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5184A2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FB70C1" w:rsidRPr="00FB70C1" w14:paraId="08FF9E18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6F05CD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3E621C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46C7CE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профессионального выбора.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«Выбор профессии»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6BF86F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«классификация профессий», «профессиограмма», «психограмма»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6F26A8EA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2B1D1B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460877A4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E29875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FB70C1" w:rsidRPr="00FB70C1" w14:paraId="5346E16A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60AD2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E06281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2FA975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 и профессиональное самоопределение.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уровня самооценки»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84C8FE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«самосознание», «самооценка», «профессиональный интерес»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4B1F89CC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F62291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6498C4C7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C1F7A9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</w:tr>
      <w:tr w:rsidR="00FB70C1" w:rsidRPr="00FB70C1" w14:paraId="3613AAB6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42833C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18BEF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522251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построения карьеры в профессиональной деятельности.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мотивов своего проф. выбора»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FB7D1B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 «мотивы», «жизненный план», «профессиональная карьера», «проф.пригодность»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60FB3C10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3C280D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1BD94654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6BC28E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</w:tc>
      </w:tr>
      <w:tr w:rsidR="00FB70C1" w:rsidRPr="00FB70C1" w14:paraId="6C7F47A7" w14:textId="77777777" w:rsidTr="00FB70C1">
        <w:trPr>
          <w:trHeight w:val="1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88DBF7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6B5006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E9BFFB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творческого проекта «Мой профессиональный выбор»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76FD2A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5CDB0D32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96284E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951CD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Стр.187 - 198</w:t>
            </w:r>
          </w:p>
        </w:tc>
      </w:tr>
      <w:tr w:rsidR="00FB70C1" w:rsidRPr="00FB70C1" w14:paraId="3BB53B59" w14:textId="77777777" w:rsidTr="00FB70C1">
        <w:trPr>
          <w:trHeight w:val="240"/>
        </w:trPr>
        <w:tc>
          <w:tcPr>
            <w:tcW w:w="151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CC7AE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проектная деятельность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6 ч.</w:t>
            </w:r>
          </w:p>
        </w:tc>
      </w:tr>
      <w:tr w:rsidR="00FB70C1" w:rsidRPr="00FB70C1" w14:paraId="5887CE7E" w14:textId="77777777" w:rsidTr="00FB70C1">
        <w:trPr>
          <w:trHeight w:val="6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B296B5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</w:t>
            </w:r>
          </w:p>
          <w:p w14:paraId="084C5B46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644C6" w14:textId="77777777" w:rsidR="00FB70C1" w:rsidRPr="00FB70C1" w:rsidRDefault="00FB70C1" w:rsidP="00F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99508C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B3E500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банком объектов творческих проектов.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64F82E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91EBFB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образцов творческих проектов. Оценка творческих проектов</w:t>
            </w:r>
          </w:p>
          <w:p w14:paraId="2516CBE9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99674F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Творческое направление </w:t>
            </w: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и защита проектов)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61D2E58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C1" w:rsidRPr="00FB70C1" w14:paraId="2095BF44" w14:textId="77777777" w:rsidTr="00FB70C1">
        <w:trPr>
          <w:trHeight w:val="96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09A098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62EBD8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FE846D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собственного проекта.</w:t>
            </w:r>
          </w:p>
          <w:p w14:paraId="652B23F6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выбранной теме.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0F7074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59F50C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собственного творческого проекта. Выбор способа выполнения проекта, построение алгоритма действий.</w:t>
            </w:r>
          </w:p>
          <w:p w14:paraId="101A9E36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результатов проекта.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3430B7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3DD80A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C1" w:rsidRPr="00FB70C1" w14:paraId="2783478C" w14:textId="77777777" w:rsidTr="00FB70C1">
        <w:trPr>
          <w:trHeight w:val="4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D7600E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8CD673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0BB9B1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проекта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DF92D1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104738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подготовке презентации проекта. Рефлексия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8933BF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92D85E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0C1" w:rsidRPr="00FB70C1" w14:paraId="219D408A" w14:textId="77777777" w:rsidTr="00FB70C1">
        <w:trPr>
          <w:trHeight w:val="4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5C8A14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32/4-</w:t>
            </w:r>
          </w:p>
          <w:p w14:paraId="632A1D02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A7C1FF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CA3F88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14:paraId="18F433D4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750363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0FCFB9" w14:textId="77777777" w:rsidR="00FB70C1" w:rsidRPr="00FB70C1" w:rsidRDefault="00FB70C1" w:rsidP="00FB70C1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проектов одноклассников и самооценка собственного проекта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A0AF45" w14:textId="77777777" w:rsidR="00FB70C1" w:rsidRPr="00FB70C1" w:rsidRDefault="00FB70C1" w:rsidP="00FB70C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70B358" w14:textId="77777777" w:rsidR="00FB70C1" w:rsidRPr="00FB70C1" w:rsidRDefault="00FB70C1" w:rsidP="00FB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C1B47E" w14:textId="77777777" w:rsidR="00FB70C1" w:rsidRP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60EC1" w14:textId="77777777" w:rsidR="00FB70C1" w:rsidRDefault="00FB70C1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0D8CD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EA36BF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3040B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FEFEDB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3B78D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58B92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8105E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8C60F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2F41A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BB94AA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3041E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1BBE1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917D6F" w14:textId="77777777" w:rsidR="00FB08E8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5C4DF" w14:textId="77777777" w:rsidR="00FB08E8" w:rsidRPr="00FB70C1" w:rsidRDefault="00FB08E8" w:rsidP="00FB7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E65AC" w14:textId="77777777" w:rsidR="00FB70C1" w:rsidRPr="00FB70C1" w:rsidRDefault="00FB70C1" w:rsidP="00FB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проектов для учащихся 8 класса</w:t>
      </w:r>
    </w:p>
    <w:p w14:paraId="27EF35FA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профессиональный выбор».</w:t>
      </w:r>
    </w:p>
    <w:p w14:paraId="1EF67E08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выбор профессии.</w:t>
      </w:r>
    </w:p>
    <w:p w14:paraId="714DB3F2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инженера.</w:t>
      </w:r>
    </w:p>
    <w:p w14:paraId="4CFD5036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теплотехника.</w:t>
      </w:r>
    </w:p>
    <w:p w14:paraId="2CFB06DA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автомеханика.</w:t>
      </w:r>
    </w:p>
    <w:p w14:paraId="3542ADDE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фотографа.</w:t>
      </w:r>
    </w:p>
    <w:p w14:paraId="5A14DADD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ландшафтного дизайнера.</w:t>
      </w:r>
    </w:p>
    <w:p w14:paraId="6D1D397B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пожарного.</w:t>
      </w:r>
    </w:p>
    <w:p w14:paraId="153324CA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профессии программиста.</w:t>
      </w:r>
    </w:p>
    <w:p w14:paraId="66170BA8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 «Автомойка».</w:t>
      </w:r>
    </w:p>
    <w:p w14:paraId="1D2727AA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 «Семейное кафе».</w:t>
      </w:r>
    </w:p>
    <w:p w14:paraId="0229735D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 «Собственная пасека».</w:t>
      </w:r>
    </w:p>
    <w:p w14:paraId="0B3B58A8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 «Теплица».</w:t>
      </w:r>
    </w:p>
    <w:p w14:paraId="7EC4DC67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 «Мастерская по мелкому ремонту».</w:t>
      </w:r>
    </w:p>
    <w:p w14:paraId="6148552A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 «Ремонт квартир».</w:t>
      </w:r>
    </w:p>
    <w:p w14:paraId="2EF8239F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Экономия семейного бюджета.</w:t>
      </w:r>
    </w:p>
    <w:p w14:paraId="007B4BCE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моды на человека.</w:t>
      </w:r>
    </w:p>
    <w:p w14:paraId="1517C46D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техники декоративно-прикладного творчества.</w:t>
      </w:r>
    </w:p>
    <w:p w14:paraId="4BD751FB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Реставрация мебели.</w:t>
      </w:r>
    </w:p>
    <w:p w14:paraId="1E70DAFF" w14:textId="77777777" w:rsidR="00FB70C1" w:rsidRP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"Элементы декора для жилой комнаты".</w:t>
      </w:r>
    </w:p>
    <w:p w14:paraId="6A8E2B78" w14:textId="77777777" w:rsidR="00FB70C1" w:rsidRDefault="00FB70C1" w:rsidP="00FB70C1">
      <w:pPr>
        <w:numPr>
          <w:ilvl w:val="0"/>
          <w:numId w:val="8"/>
        </w:numPr>
        <w:shd w:val="clear" w:color="auto" w:fill="FFFFFF"/>
        <w:spacing w:after="272" w:line="240" w:lineRule="auto"/>
        <w:ind w:left="-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самодельного прибора</w:t>
      </w:r>
    </w:p>
    <w:p w14:paraId="6B269BB1" w14:textId="77777777" w:rsidR="00201C97" w:rsidRDefault="00201C97" w:rsidP="00201C97">
      <w:pPr>
        <w:shd w:val="clear" w:color="auto" w:fill="FFFFFF"/>
        <w:spacing w:after="272" w:line="240" w:lineRule="auto"/>
        <w:ind w:left="-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FD43B" w14:textId="77777777" w:rsidR="00201C97" w:rsidRPr="00FB70C1" w:rsidRDefault="00201C97" w:rsidP="00201C97">
      <w:pPr>
        <w:shd w:val="clear" w:color="auto" w:fill="FFFFFF"/>
        <w:spacing w:after="272" w:line="240" w:lineRule="auto"/>
        <w:ind w:left="-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DA9E3" w14:textId="77777777" w:rsidR="00FB70C1" w:rsidRPr="0084369A" w:rsidRDefault="00FB70C1">
      <w:pPr>
        <w:rPr>
          <w:rFonts w:ascii="Times New Roman" w:hAnsi="Times New Roman" w:cs="Times New Roman"/>
          <w:sz w:val="24"/>
          <w:szCs w:val="24"/>
        </w:rPr>
      </w:pPr>
    </w:p>
    <w:sectPr w:rsidR="00FB70C1" w:rsidRPr="0084369A" w:rsidSect="00FB08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861"/>
    <w:multiLevelType w:val="multilevel"/>
    <w:tmpl w:val="4AE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62080"/>
    <w:multiLevelType w:val="multilevel"/>
    <w:tmpl w:val="024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3757"/>
    <w:multiLevelType w:val="multilevel"/>
    <w:tmpl w:val="7730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509CD"/>
    <w:multiLevelType w:val="multilevel"/>
    <w:tmpl w:val="55B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6277D"/>
    <w:multiLevelType w:val="multilevel"/>
    <w:tmpl w:val="323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42E1"/>
    <w:multiLevelType w:val="multilevel"/>
    <w:tmpl w:val="F65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A2656"/>
    <w:multiLevelType w:val="multilevel"/>
    <w:tmpl w:val="B9E2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12593"/>
    <w:multiLevelType w:val="multilevel"/>
    <w:tmpl w:val="73AA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C1"/>
    <w:rsid w:val="0007640A"/>
    <w:rsid w:val="00201C97"/>
    <w:rsid w:val="00363FE5"/>
    <w:rsid w:val="006D7E52"/>
    <w:rsid w:val="00700F42"/>
    <w:rsid w:val="0084369A"/>
    <w:rsid w:val="00E22344"/>
    <w:rsid w:val="00E73A0C"/>
    <w:rsid w:val="00EB4BA8"/>
    <w:rsid w:val="00FB08E8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AF75"/>
  <w15:docId w15:val="{C505E823-50A9-4341-A93A-94778209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52"/>
  </w:style>
  <w:style w:type="paragraph" w:styleId="1">
    <w:name w:val="heading 1"/>
    <w:basedOn w:val="a"/>
    <w:link w:val="10"/>
    <w:uiPriority w:val="9"/>
    <w:qFormat/>
    <w:rsid w:val="00FB7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7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0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67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397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7288">
          <w:marLeft w:val="-408"/>
          <w:marRight w:val="-408"/>
          <w:marTop w:val="0"/>
          <w:marBottom w:val="0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1366564243">
          <w:marLeft w:val="-408"/>
          <w:marRight w:val="-408"/>
          <w:marTop w:val="204"/>
          <w:marBottom w:val="204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871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1402">
          <w:marLeft w:val="-408"/>
          <w:marRight w:val="-408"/>
          <w:marTop w:val="0"/>
          <w:marBottom w:val="0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  <w:divsChild>
            <w:div w:id="834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3800">
          <w:marLeft w:val="-408"/>
          <w:marRight w:val="-408"/>
          <w:marTop w:val="204"/>
          <w:marBottom w:val="204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1981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2022-11-09T23:38:00Z</dcterms:created>
  <dcterms:modified xsi:type="dcterms:W3CDTF">2022-11-09T23:38:00Z</dcterms:modified>
</cp:coreProperties>
</file>