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588" w:rsidRPr="00032D0B"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032D0B">
        <w:rPr>
          <w:rFonts w:ascii="Times New Roman" w:eastAsia="Times New Roman" w:hAnsi="Times New Roman" w:cs="Times New Roman"/>
          <w:b/>
          <w:bCs/>
          <w:sz w:val="28"/>
          <w:szCs w:val="28"/>
          <w:lang w:eastAsia="ru-RU"/>
        </w:rPr>
        <w:t>МИНИСТЕРСТВО ПРОСВЕЩЕНИЯ РОССИЙСКОЙ ФЕДЕРАЦИИ</w:t>
      </w:r>
    </w:p>
    <w:p w:rsidR="00D80588" w:rsidRPr="00032D0B"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032D0B">
        <w:rPr>
          <w:rFonts w:ascii="Times New Roman" w:eastAsia="Times New Roman" w:hAnsi="Times New Roman" w:cs="Times New Roman"/>
          <w:sz w:val="28"/>
          <w:szCs w:val="28"/>
          <w:lang w:eastAsia="ru-RU"/>
        </w:rPr>
        <w:t>Министерство образования и науки Республики Саха (Якутия)</w:t>
      </w:r>
    </w:p>
    <w:p w:rsidR="00D80588" w:rsidRPr="00032D0B"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032D0B">
        <w:rPr>
          <w:rFonts w:ascii="Times New Roman" w:eastAsia="Times New Roman" w:hAnsi="Times New Roman" w:cs="Times New Roman"/>
          <w:sz w:val="28"/>
          <w:szCs w:val="28"/>
          <w:lang w:eastAsia="ru-RU"/>
        </w:rPr>
        <w:t>ГКОУ РС (Я) "РС(К)ШИ"</w:t>
      </w:r>
    </w:p>
    <w:p w:rsidR="00D80588" w:rsidRPr="0033089A" w:rsidRDefault="00D80588" w:rsidP="00D80588">
      <w:pPr>
        <w:rPr>
          <w:rFonts w:ascii="Times New Roman" w:hAnsi="Times New Roman" w:cs="Times New Roman"/>
          <w:sz w:val="28"/>
          <w:szCs w:val="28"/>
        </w:rPr>
      </w:pPr>
    </w:p>
    <w:tbl>
      <w:tblPr>
        <w:tblW w:w="10490" w:type="dxa"/>
        <w:tblInd w:w="-142" w:type="dxa"/>
        <w:tblLayout w:type="fixed"/>
        <w:tblLook w:val="04A0" w:firstRow="1" w:lastRow="0" w:firstColumn="1" w:lastColumn="0" w:noHBand="0" w:noVBand="1"/>
      </w:tblPr>
      <w:tblGrid>
        <w:gridCol w:w="3544"/>
        <w:gridCol w:w="3277"/>
        <w:gridCol w:w="3669"/>
      </w:tblGrid>
      <w:tr w:rsidR="00D80588" w:rsidRPr="0033089A" w:rsidTr="00204249">
        <w:trPr>
          <w:trHeight w:val="2100"/>
        </w:trPr>
        <w:tc>
          <w:tcPr>
            <w:tcW w:w="3544" w:type="dxa"/>
          </w:tcPr>
          <w:p w:rsidR="00D80588" w:rsidRPr="00452169" w:rsidRDefault="00D80588" w:rsidP="00204249">
            <w:pPr>
              <w:spacing w:after="0" w:line="276" w:lineRule="auto"/>
              <w:ind w:left="34"/>
              <w:jc w:val="center"/>
              <w:rPr>
                <w:rFonts w:ascii="Times New Roman" w:eastAsia="Century Gothic" w:hAnsi="Times New Roman" w:cs="Times New Roman"/>
                <w:b/>
                <w:sz w:val="24"/>
                <w:szCs w:val="24"/>
              </w:rPr>
            </w:pPr>
            <w:r w:rsidRPr="00452169">
              <w:rPr>
                <w:rFonts w:ascii="Times New Roman" w:eastAsia="Century Gothic" w:hAnsi="Times New Roman" w:cs="Times New Roman"/>
                <w:b/>
                <w:sz w:val="24"/>
                <w:szCs w:val="24"/>
              </w:rPr>
              <w:t>Рекомендовано к утверждению</w:t>
            </w:r>
          </w:p>
          <w:p w:rsidR="00D80588" w:rsidRPr="00452169" w:rsidRDefault="00D80588" w:rsidP="00204249">
            <w:pPr>
              <w:spacing w:after="0" w:line="276" w:lineRule="auto"/>
              <w:ind w:left="34"/>
              <w:jc w:val="center"/>
              <w:rPr>
                <w:rFonts w:ascii="Times New Roman" w:eastAsia="Century Gothic" w:hAnsi="Times New Roman" w:cs="Times New Roman"/>
                <w:sz w:val="24"/>
                <w:szCs w:val="24"/>
              </w:rPr>
            </w:pPr>
            <w:r w:rsidRPr="00452169">
              <w:rPr>
                <w:rFonts w:ascii="Times New Roman" w:eastAsia="Century Gothic" w:hAnsi="Times New Roman" w:cs="Times New Roman"/>
                <w:sz w:val="24"/>
                <w:szCs w:val="24"/>
              </w:rPr>
              <w:t>Руководитель МО</w:t>
            </w:r>
          </w:p>
          <w:p w:rsidR="00D80588" w:rsidRPr="00452169" w:rsidRDefault="00D80588" w:rsidP="00204249">
            <w:pPr>
              <w:spacing w:after="0" w:line="276" w:lineRule="auto"/>
              <w:ind w:left="34"/>
              <w:jc w:val="center"/>
              <w:rPr>
                <w:rFonts w:ascii="Times New Roman" w:eastAsia="Century Gothic" w:hAnsi="Times New Roman" w:cs="Times New Roman"/>
                <w:sz w:val="24"/>
                <w:szCs w:val="24"/>
              </w:rPr>
            </w:pPr>
          </w:p>
          <w:p w:rsidR="00D80588" w:rsidRPr="00452169" w:rsidRDefault="00D80588" w:rsidP="00204249">
            <w:pPr>
              <w:spacing w:after="0" w:line="276" w:lineRule="auto"/>
              <w:ind w:left="34"/>
              <w:jc w:val="center"/>
              <w:rPr>
                <w:rFonts w:ascii="Times New Roman" w:eastAsia="Century Gothic" w:hAnsi="Times New Roman" w:cs="Times New Roman"/>
                <w:sz w:val="24"/>
                <w:szCs w:val="24"/>
              </w:rPr>
            </w:pPr>
            <w:r w:rsidRPr="00452169">
              <w:rPr>
                <w:rFonts w:ascii="Times New Roman" w:eastAsia="Century Gothic" w:hAnsi="Times New Roman" w:cs="Times New Roman"/>
                <w:sz w:val="24"/>
                <w:szCs w:val="24"/>
              </w:rPr>
              <w:t>______</w:t>
            </w:r>
            <w:proofErr w:type="gramStart"/>
            <w:r w:rsidRPr="00452169">
              <w:rPr>
                <w:rFonts w:ascii="Times New Roman" w:eastAsia="Century Gothic" w:hAnsi="Times New Roman" w:cs="Times New Roman"/>
                <w:sz w:val="24"/>
                <w:szCs w:val="24"/>
              </w:rPr>
              <w:t>_  /</w:t>
            </w:r>
            <w:proofErr w:type="gramEnd"/>
            <w:r w:rsidRPr="00452169">
              <w:rPr>
                <w:rFonts w:ascii="Times New Roman" w:eastAsia="Century Gothic" w:hAnsi="Times New Roman" w:cs="Times New Roman"/>
                <w:sz w:val="24"/>
                <w:szCs w:val="24"/>
              </w:rPr>
              <w:t>Алексеев Е.И./</w:t>
            </w:r>
          </w:p>
          <w:p w:rsidR="00D80588" w:rsidRPr="00452169" w:rsidRDefault="00D80588" w:rsidP="00204249">
            <w:pPr>
              <w:spacing w:after="0" w:line="276" w:lineRule="auto"/>
              <w:ind w:left="34"/>
              <w:rPr>
                <w:rFonts w:ascii="Times New Roman" w:eastAsia="Century Gothic" w:hAnsi="Times New Roman" w:cs="Times New Roman"/>
                <w:sz w:val="24"/>
                <w:szCs w:val="24"/>
              </w:rPr>
            </w:pPr>
            <w:r w:rsidRPr="00452169">
              <w:rPr>
                <w:rFonts w:ascii="Times New Roman" w:eastAsia="Century Gothic" w:hAnsi="Times New Roman" w:cs="Times New Roman"/>
                <w:sz w:val="24"/>
                <w:szCs w:val="24"/>
              </w:rPr>
              <w:t xml:space="preserve">      «___» августа 2022 г.</w:t>
            </w:r>
          </w:p>
        </w:tc>
        <w:tc>
          <w:tcPr>
            <w:tcW w:w="3277" w:type="dxa"/>
          </w:tcPr>
          <w:p w:rsidR="00D80588" w:rsidRPr="00452169" w:rsidRDefault="00D80588" w:rsidP="00204249">
            <w:pPr>
              <w:spacing w:after="0" w:line="276" w:lineRule="auto"/>
              <w:ind w:left="69"/>
              <w:jc w:val="center"/>
              <w:rPr>
                <w:rFonts w:ascii="Times New Roman" w:eastAsia="Century Gothic" w:hAnsi="Times New Roman" w:cs="Times New Roman"/>
                <w:b/>
                <w:sz w:val="24"/>
                <w:szCs w:val="24"/>
              </w:rPr>
            </w:pPr>
            <w:r w:rsidRPr="00452169">
              <w:rPr>
                <w:rFonts w:ascii="Times New Roman" w:eastAsia="Century Gothic" w:hAnsi="Times New Roman" w:cs="Times New Roman"/>
                <w:b/>
                <w:sz w:val="24"/>
                <w:szCs w:val="24"/>
              </w:rPr>
              <w:t>«Согласовано»</w:t>
            </w:r>
          </w:p>
          <w:p w:rsidR="00D80588" w:rsidRPr="00452169" w:rsidRDefault="00D80588" w:rsidP="00204249">
            <w:pPr>
              <w:spacing w:after="0" w:line="276" w:lineRule="auto"/>
              <w:ind w:left="69"/>
              <w:jc w:val="center"/>
              <w:rPr>
                <w:rFonts w:ascii="Times New Roman" w:eastAsia="Century Gothic" w:hAnsi="Times New Roman" w:cs="Times New Roman"/>
                <w:sz w:val="24"/>
                <w:szCs w:val="24"/>
              </w:rPr>
            </w:pPr>
            <w:r w:rsidRPr="00452169">
              <w:rPr>
                <w:rFonts w:ascii="Times New Roman" w:eastAsia="Century Gothic" w:hAnsi="Times New Roman" w:cs="Times New Roman"/>
                <w:sz w:val="24"/>
                <w:szCs w:val="24"/>
              </w:rPr>
              <w:t xml:space="preserve">Зам. директора по УМР </w:t>
            </w:r>
          </w:p>
          <w:p w:rsidR="00D80588" w:rsidRPr="00452169" w:rsidRDefault="00D80588" w:rsidP="00204249">
            <w:pPr>
              <w:spacing w:after="0" w:line="276" w:lineRule="auto"/>
              <w:ind w:left="69"/>
              <w:jc w:val="center"/>
              <w:rPr>
                <w:rFonts w:ascii="Times New Roman" w:eastAsia="Century Gothic" w:hAnsi="Times New Roman" w:cs="Times New Roman"/>
                <w:sz w:val="24"/>
                <w:szCs w:val="24"/>
              </w:rPr>
            </w:pPr>
          </w:p>
          <w:p w:rsidR="00D80588" w:rsidRPr="00452169" w:rsidRDefault="00D80588" w:rsidP="00204249">
            <w:pPr>
              <w:spacing w:after="0" w:line="276" w:lineRule="auto"/>
              <w:ind w:left="69"/>
              <w:jc w:val="center"/>
              <w:rPr>
                <w:rFonts w:ascii="Times New Roman" w:eastAsia="Century Gothic" w:hAnsi="Times New Roman" w:cs="Times New Roman"/>
                <w:sz w:val="24"/>
                <w:szCs w:val="24"/>
              </w:rPr>
            </w:pPr>
            <w:r w:rsidRPr="00452169">
              <w:rPr>
                <w:rFonts w:ascii="Times New Roman" w:eastAsia="Century Gothic" w:hAnsi="Times New Roman" w:cs="Times New Roman"/>
                <w:sz w:val="24"/>
                <w:szCs w:val="24"/>
              </w:rPr>
              <w:t>_______/Дьячковская Л.Н./</w:t>
            </w:r>
          </w:p>
          <w:p w:rsidR="00D80588" w:rsidRPr="00452169" w:rsidRDefault="00D80588" w:rsidP="00204249">
            <w:pPr>
              <w:spacing w:after="0" w:line="276" w:lineRule="auto"/>
              <w:ind w:left="34"/>
              <w:rPr>
                <w:rFonts w:ascii="Times New Roman" w:eastAsia="Century Gothic" w:hAnsi="Times New Roman" w:cs="Times New Roman"/>
                <w:sz w:val="24"/>
                <w:szCs w:val="24"/>
              </w:rPr>
            </w:pPr>
            <w:r w:rsidRPr="00452169">
              <w:rPr>
                <w:rFonts w:ascii="Times New Roman" w:eastAsia="Century Gothic" w:hAnsi="Times New Roman" w:cs="Times New Roman"/>
                <w:sz w:val="24"/>
                <w:szCs w:val="24"/>
              </w:rPr>
              <w:t xml:space="preserve">    «___» августа 2022 г.</w:t>
            </w:r>
          </w:p>
        </w:tc>
        <w:tc>
          <w:tcPr>
            <w:tcW w:w="3669" w:type="dxa"/>
          </w:tcPr>
          <w:p w:rsidR="00D80588" w:rsidRPr="00452169" w:rsidRDefault="00D80588" w:rsidP="00204249">
            <w:pPr>
              <w:spacing w:after="0" w:line="276" w:lineRule="auto"/>
              <w:ind w:left="138" w:right="34"/>
              <w:jc w:val="center"/>
              <w:rPr>
                <w:rFonts w:ascii="Times New Roman" w:eastAsia="Century Gothic" w:hAnsi="Times New Roman" w:cs="Times New Roman"/>
                <w:b/>
                <w:sz w:val="24"/>
                <w:szCs w:val="24"/>
              </w:rPr>
            </w:pPr>
            <w:r w:rsidRPr="00452169">
              <w:rPr>
                <w:rFonts w:ascii="Times New Roman" w:eastAsia="Century Gothic" w:hAnsi="Times New Roman" w:cs="Times New Roman"/>
                <w:b/>
                <w:sz w:val="24"/>
                <w:szCs w:val="24"/>
              </w:rPr>
              <w:t>«Утверждено»</w:t>
            </w:r>
          </w:p>
          <w:p w:rsidR="00D80588" w:rsidRPr="00452169" w:rsidRDefault="00D80588" w:rsidP="00204249">
            <w:pPr>
              <w:spacing w:after="0" w:line="276" w:lineRule="auto"/>
              <w:ind w:left="138" w:right="34"/>
              <w:jc w:val="center"/>
              <w:rPr>
                <w:rFonts w:ascii="Times New Roman" w:eastAsia="Century Gothic" w:hAnsi="Times New Roman" w:cs="Times New Roman"/>
                <w:sz w:val="24"/>
                <w:szCs w:val="24"/>
              </w:rPr>
            </w:pPr>
            <w:r w:rsidRPr="00452169">
              <w:rPr>
                <w:rFonts w:ascii="Times New Roman" w:eastAsia="Century Gothic" w:hAnsi="Times New Roman" w:cs="Times New Roman"/>
                <w:sz w:val="24"/>
                <w:szCs w:val="24"/>
              </w:rPr>
              <w:t>Директор ГКОУ РС(Я) «РС(К)ОШ-И»</w:t>
            </w:r>
          </w:p>
          <w:p w:rsidR="00D80588" w:rsidRPr="00452169" w:rsidRDefault="00D80588" w:rsidP="00204249">
            <w:pPr>
              <w:spacing w:after="0" w:line="276" w:lineRule="auto"/>
              <w:ind w:left="138" w:right="34"/>
              <w:jc w:val="center"/>
              <w:rPr>
                <w:rFonts w:ascii="Times New Roman" w:eastAsia="Century Gothic" w:hAnsi="Times New Roman" w:cs="Times New Roman"/>
                <w:sz w:val="24"/>
                <w:szCs w:val="24"/>
              </w:rPr>
            </w:pPr>
          </w:p>
          <w:p w:rsidR="00D80588" w:rsidRPr="00452169" w:rsidRDefault="00D80588" w:rsidP="00204249">
            <w:pPr>
              <w:spacing w:after="0" w:line="276" w:lineRule="auto"/>
              <w:ind w:left="138" w:right="34"/>
              <w:jc w:val="center"/>
              <w:rPr>
                <w:rFonts w:ascii="Times New Roman" w:eastAsia="Century Gothic" w:hAnsi="Times New Roman" w:cs="Times New Roman"/>
                <w:sz w:val="24"/>
                <w:szCs w:val="24"/>
              </w:rPr>
            </w:pPr>
            <w:r w:rsidRPr="00452169">
              <w:rPr>
                <w:rFonts w:ascii="Times New Roman" w:eastAsia="Century Gothic" w:hAnsi="Times New Roman" w:cs="Times New Roman"/>
                <w:sz w:val="24"/>
                <w:szCs w:val="24"/>
              </w:rPr>
              <w:t>______ /Мартынова Т.Ф./</w:t>
            </w:r>
          </w:p>
          <w:p w:rsidR="00D80588" w:rsidRPr="00452169" w:rsidRDefault="00D53B88" w:rsidP="00204249">
            <w:pPr>
              <w:spacing w:after="0" w:line="276" w:lineRule="auto"/>
              <w:ind w:left="34"/>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«___» августа 2022</w:t>
            </w:r>
            <w:r w:rsidR="00D80588" w:rsidRPr="00452169">
              <w:rPr>
                <w:rFonts w:ascii="Times New Roman" w:eastAsia="Century Gothic" w:hAnsi="Times New Roman" w:cs="Times New Roman"/>
                <w:sz w:val="24"/>
                <w:szCs w:val="24"/>
              </w:rPr>
              <w:t xml:space="preserve"> г.</w:t>
            </w:r>
          </w:p>
        </w:tc>
      </w:tr>
    </w:tbl>
    <w:p w:rsidR="00D80588" w:rsidRPr="0033089A" w:rsidRDefault="00D80588" w:rsidP="00D80588">
      <w:pPr>
        <w:rPr>
          <w:rFonts w:ascii="Times New Roman" w:hAnsi="Times New Roman" w:cs="Times New Roman"/>
          <w:sz w:val="28"/>
          <w:szCs w:val="28"/>
        </w:rPr>
      </w:pPr>
    </w:p>
    <w:p w:rsidR="00D80588" w:rsidRPr="0033089A" w:rsidRDefault="00D80588" w:rsidP="00D80588">
      <w:pPr>
        <w:rPr>
          <w:rFonts w:ascii="Times New Roman" w:hAnsi="Times New Roman" w:cs="Times New Roman"/>
          <w:sz w:val="28"/>
          <w:szCs w:val="28"/>
        </w:rPr>
      </w:pPr>
    </w:p>
    <w:p w:rsidR="00D80588" w:rsidRPr="0033089A" w:rsidRDefault="00D80588" w:rsidP="00D80588">
      <w:pPr>
        <w:rPr>
          <w:rFonts w:ascii="Times New Roman" w:hAnsi="Times New Roman" w:cs="Times New Roman"/>
          <w:sz w:val="28"/>
          <w:szCs w:val="28"/>
        </w:rPr>
      </w:pPr>
    </w:p>
    <w:p w:rsidR="00D80588" w:rsidRPr="0033089A" w:rsidRDefault="00D80588" w:rsidP="00D80588">
      <w:pPr>
        <w:rPr>
          <w:rFonts w:ascii="Times New Roman" w:hAnsi="Times New Roman" w:cs="Times New Roman"/>
          <w:sz w:val="28"/>
          <w:szCs w:val="28"/>
        </w:rPr>
      </w:pPr>
    </w:p>
    <w:p w:rsidR="00D80588" w:rsidRDefault="00D80588" w:rsidP="00D80588">
      <w:pPr>
        <w:shd w:val="clear" w:color="auto" w:fill="FFFFFF"/>
        <w:spacing w:after="0" w:line="360" w:lineRule="auto"/>
        <w:jc w:val="center"/>
        <w:outlineLvl w:val="1"/>
        <w:rPr>
          <w:rFonts w:ascii="Times New Roman" w:eastAsia="Times New Roman" w:hAnsi="Times New Roman" w:cs="Times New Roman"/>
          <w:sz w:val="28"/>
          <w:szCs w:val="28"/>
          <w:lang w:eastAsia="ru-RU"/>
        </w:rPr>
      </w:pPr>
      <w:r w:rsidRPr="00032D0B">
        <w:rPr>
          <w:rFonts w:ascii="Times New Roman" w:eastAsia="Times New Roman" w:hAnsi="Times New Roman" w:cs="Times New Roman"/>
          <w:b/>
          <w:bCs/>
          <w:caps/>
          <w:sz w:val="28"/>
          <w:szCs w:val="28"/>
          <w:lang w:eastAsia="ru-RU"/>
        </w:rPr>
        <w:t>РАБОЧАЯ ПРОГРАММА</w:t>
      </w:r>
      <w:r w:rsidRPr="00032D0B">
        <w:rPr>
          <w:rFonts w:ascii="Times New Roman" w:eastAsia="Times New Roman" w:hAnsi="Times New Roman" w:cs="Times New Roman"/>
          <w:b/>
          <w:bCs/>
          <w:caps/>
          <w:sz w:val="28"/>
          <w:szCs w:val="28"/>
          <w:lang w:eastAsia="ru-RU"/>
        </w:rPr>
        <w:br/>
      </w:r>
      <w:r w:rsidRPr="00032D0B">
        <w:rPr>
          <w:rFonts w:ascii="Times New Roman" w:eastAsia="Times New Roman" w:hAnsi="Times New Roman" w:cs="Times New Roman"/>
          <w:sz w:val="28"/>
          <w:szCs w:val="28"/>
          <w:lang w:eastAsia="ru-RU"/>
        </w:rPr>
        <w:t>учебного предмета</w:t>
      </w:r>
      <w:r>
        <w:rPr>
          <w:rFonts w:ascii="Times New Roman" w:eastAsia="Times New Roman" w:hAnsi="Times New Roman" w:cs="Times New Roman"/>
          <w:sz w:val="28"/>
          <w:szCs w:val="28"/>
          <w:lang w:eastAsia="ru-RU"/>
        </w:rPr>
        <w:t xml:space="preserve"> </w:t>
      </w:r>
    </w:p>
    <w:p w:rsidR="00D80588" w:rsidRPr="00032D0B" w:rsidRDefault="00D80588" w:rsidP="00D80588">
      <w:pPr>
        <w:shd w:val="clear" w:color="auto" w:fill="FFFFFF"/>
        <w:spacing w:after="0" w:line="36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r w:rsidRPr="00032D0B">
        <w:rPr>
          <w:rFonts w:ascii="Times New Roman" w:eastAsia="Times New Roman" w:hAnsi="Times New Roman" w:cs="Times New Roman"/>
          <w:sz w:val="28"/>
          <w:szCs w:val="28"/>
          <w:lang w:eastAsia="ru-RU"/>
        </w:rPr>
        <w:t>»</w:t>
      </w:r>
    </w:p>
    <w:p w:rsidR="00D80588" w:rsidRPr="0033089A" w:rsidRDefault="00D80588" w:rsidP="00D80588">
      <w:pPr>
        <w:shd w:val="clear" w:color="auto" w:fill="FFFFFF"/>
        <w:spacing w:after="0" w:line="36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12</w:t>
      </w:r>
      <w:r w:rsidRPr="0033089A">
        <w:rPr>
          <w:rFonts w:ascii="Times New Roman" w:eastAsia="Times New Roman" w:hAnsi="Times New Roman" w:cs="Times New Roman"/>
          <w:sz w:val="28"/>
          <w:szCs w:val="28"/>
          <w:lang w:eastAsia="ru-RU"/>
        </w:rPr>
        <w:t xml:space="preserve"> «а»</w:t>
      </w:r>
      <w:r w:rsidRPr="00032D0B">
        <w:rPr>
          <w:rFonts w:ascii="Times New Roman" w:eastAsia="Times New Roman" w:hAnsi="Times New Roman" w:cs="Times New Roman"/>
          <w:sz w:val="28"/>
          <w:szCs w:val="28"/>
          <w:lang w:eastAsia="ru-RU"/>
        </w:rPr>
        <w:t xml:space="preserve"> класса основного общего образования</w:t>
      </w:r>
    </w:p>
    <w:p w:rsidR="00D80588" w:rsidRPr="0033089A" w:rsidRDefault="00D80588" w:rsidP="00D80588">
      <w:pPr>
        <w:shd w:val="clear" w:color="auto" w:fill="FFFFFF"/>
        <w:spacing w:after="0" w:line="360" w:lineRule="auto"/>
        <w:ind w:firstLine="227"/>
        <w:jc w:val="center"/>
        <w:rPr>
          <w:rFonts w:ascii="Times New Roman" w:eastAsia="Times New Roman" w:hAnsi="Times New Roman" w:cs="Times New Roman"/>
          <w:sz w:val="28"/>
          <w:szCs w:val="28"/>
          <w:lang w:eastAsia="ru-RU"/>
        </w:rPr>
      </w:pPr>
      <w:r w:rsidRPr="0033089A">
        <w:rPr>
          <w:rFonts w:ascii="Times New Roman" w:eastAsia="Times New Roman" w:hAnsi="Times New Roman" w:cs="Times New Roman"/>
          <w:sz w:val="28"/>
          <w:szCs w:val="28"/>
          <w:lang w:eastAsia="ru-RU"/>
        </w:rPr>
        <w:t>на 2022-2023 учебный год</w:t>
      </w:r>
    </w:p>
    <w:p w:rsidR="00D80588" w:rsidRPr="0033089A" w:rsidRDefault="00D80588" w:rsidP="00D80588">
      <w:pPr>
        <w:shd w:val="clear" w:color="auto" w:fill="FFFFFF"/>
        <w:spacing w:after="0" w:line="360" w:lineRule="auto"/>
        <w:ind w:firstLine="227"/>
        <w:jc w:val="center"/>
        <w:rPr>
          <w:rFonts w:ascii="Times New Roman" w:eastAsia="Times New Roman" w:hAnsi="Times New Roman" w:cs="Times New Roman"/>
          <w:sz w:val="28"/>
          <w:szCs w:val="28"/>
          <w:lang w:eastAsia="ru-RU"/>
        </w:rPr>
      </w:pPr>
    </w:p>
    <w:p w:rsidR="00D80588" w:rsidRPr="0033089A"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D80588" w:rsidRPr="0033089A"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D80588" w:rsidRPr="0033089A"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D80588" w:rsidRPr="0033089A"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D80588" w:rsidRPr="0033089A"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D80588" w:rsidRPr="0033089A" w:rsidRDefault="00D80588" w:rsidP="00D80588">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D80588" w:rsidRPr="0033089A" w:rsidRDefault="00D80588" w:rsidP="00D80588">
      <w:pPr>
        <w:shd w:val="clear" w:color="auto" w:fill="FFFFFF"/>
        <w:spacing w:after="0" w:line="360" w:lineRule="auto"/>
        <w:ind w:firstLine="227"/>
        <w:jc w:val="right"/>
        <w:rPr>
          <w:rFonts w:ascii="Times New Roman" w:eastAsia="Times New Roman" w:hAnsi="Times New Roman" w:cs="Times New Roman"/>
          <w:sz w:val="28"/>
          <w:szCs w:val="28"/>
          <w:lang w:eastAsia="ru-RU"/>
        </w:rPr>
      </w:pPr>
      <w:r w:rsidRPr="0033089A">
        <w:rPr>
          <w:rFonts w:ascii="Times New Roman" w:eastAsia="Times New Roman" w:hAnsi="Times New Roman" w:cs="Times New Roman"/>
          <w:sz w:val="28"/>
          <w:szCs w:val="28"/>
          <w:lang w:eastAsia="ru-RU"/>
        </w:rPr>
        <w:t>Составитель: Мордовской Дмитрий Иннокентьевич</w:t>
      </w:r>
    </w:p>
    <w:p w:rsidR="00D80588" w:rsidRPr="0033089A" w:rsidRDefault="0078774F" w:rsidP="00D80588">
      <w:pPr>
        <w:shd w:val="clear" w:color="auto" w:fill="FFFFFF"/>
        <w:spacing w:after="0" w:line="360" w:lineRule="auto"/>
        <w:ind w:firstLine="22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80588" w:rsidRPr="0033089A">
        <w:rPr>
          <w:rFonts w:ascii="Times New Roman" w:eastAsia="Times New Roman" w:hAnsi="Times New Roman" w:cs="Times New Roman"/>
          <w:sz w:val="28"/>
          <w:szCs w:val="28"/>
          <w:lang w:eastAsia="ru-RU"/>
        </w:rPr>
        <w:t>читель русского языка и литературы</w:t>
      </w:r>
    </w:p>
    <w:p w:rsidR="00D80588" w:rsidRPr="00032D0B" w:rsidRDefault="00D80588" w:rsidP="00D80588">
      <w:pPr>
        <w:shd w:val="clear" w:color="auto" w:fill="FFFFFF"/>
        <w:spacing w:after="0" w:line="360" w:lineRule="auto"/>
        <w:ind w:firstLine="227"/>
        <w:jc w:val="right"/>
        <w:rPr>
          <w:rFonts w:ascii="Times New Roman" w:eastAsia="Times New Roman" w:hAnsi="Times New Roman" w:cs="Times New Roman"/>
          <w:sz w:val="28"/>
          <w:szCs w:val="28"/>
          <w:lang w:eastAsia="ru-RU"/>
        </w:rPr>
      </w:pPr>
    </w:p>
    <w:p w:rsidR="00D80588" w:rsidRPr="0033089A" w:rsidRDefault="00D80588" w:rsidP="00D80588">
      <w:pPr>
        <w:rPr>
          <w:rFonts w:ascii="Times New Roman" w:hAnsi="Times New Roman" w:cs="Times New Roman"/>
          <w:sz w:val="28"/>
          <w:szCs w:val="28"/>
        </w:rPr>
      </w:pPr>
    </w:p>
    <w:p w:rsidR="00D80588" w:rsidRDefault="00D80588" w:rsidP="00D80588">
      <w:pPr>
        <w:jc w:val="center"/>
        <w:rPr>
          <w:rFonts w:ascii="Times New Roman" w:hAnsi="Times New Roman" w:cs="Times New Roman"/>
          <w:sz w:val="28"/>
          <w:szCs w:val="28"/>
        </w:rPr>
      </w:pPr>
    </w:p>
    <w:p w:rsidR="00D80588" w:rsidRDefault="00D80588" w:rsidP="00D80588">
      <w:pPr>
        <w:jc w:val="center"/>
        <w:rPr>
          <w:rFonts w:ascii="Times New Roman" w:hAnsi="Times New Roman" w:cs="Times New Roman"/>
          <w:sz w:val="28"/>
          <w:szCs w:val="28"/>
        </w:rPr>
      </w:pPr>
    </w:p>
    <w:p w:rsidR="00D80588" w:rsidRDefault="00D80588" w:rsidP="00D80588">
      <w:pPr>
        <w:jc w:val="center"/>
        <w:rPr>
          <w:rFonts w:ascii="Times New Roman" w:hAnsi="Times New Roman" w:cs="Times New Roman"/>
          <w:sz w:val="28"/>
          <w:szCs w:val="28"/>
        </w:rPr>
      </w:pPr>
    </w:p>
    <w:p w:rsidR="00D80588" w:rsidRDefault="00D80588" w:rsidP="00D80588">
      <w:pPr>
        <w:jc w:val="center"/>
        <w:rPr>
          <w:rFonts w:ascii="Times New Roman" w:hAnsi="Times New Roman" w:cs="Times New Roman"/>
          <w:sz w:val="28"/>
          <w:szCs w:val="28"/>
        </w:rPr>
      </w:pPr>
    </w:p>
    <w:p w:rsidR="00D80588" w:rsidRPr="0033089A" w:rsidRDefault="00D80588" w:rsidP="00D80588">
      <w:pPr>
        <w:jc w:val="center"/>
        <w:rPr>
          <w:rFonts w:ascii="Times New Roman" w:hAnsi="Times New Roman" w:cs="Times New Roman"/>
          <w:sz w:val="28"/>
          <w:szCs w:val="28"/>
        </w:rPr>
      </w:pPr>
      <w:r w:rsidRPr="0033089A">
        <w:rPr>
          <w:rFonts w:ascii="Times New Roman" w:hAnsi="Times New Roman" w:cs="Times New Roman"/>
          <w:sz w:val="28"/>
          <w:szCs w:val="28"/>
        </w:rPr>
        <w:t>Якутск 2022 г.</w:t>
      </w:r>
    </w:p>
    <w:p w:rsidR="00D80588" w:rsidRDefault="00D80588" w:rsidP="00D80588">
      <w:pPr>
        <w:spacing w:after="0" w:line="360" w:lineRule="auto"/>
        <w:ind w:firstLine="709"/>
        <w:jc w:val="center"/>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lastRenderedPageBreak/>
        <w:t>ПОЯСНИТЕЛЬНАЯ ЗАПИСКА</w:t>
      </w:r>
    </w:p>
    <w:p w:rsidR="00D53B88" w:rsidRDefault="00D53B88" w:rsidP="00D53B88">
      <w:pPr>
        <w:spacing w:after="0" w:line="360" w:lineRule="auto"/>
        <w:ind w:firstLine="709"/>
        <w:jc w:val="both"/>
        <w:rPr>
          <w:rFonts w:ascii="Times New Roman" w:eastAsia="Times New Roman" w:hAnsi="Times New Roman" w:cs="Times New Roman"/>
          <w:sz w:val="28"/>
          <w:szCs w:val="28"/>
          <w:lang w:eastAsia="ru-RU"/>
        </w:rPr>
      </w:pPr>
      <w:r w:rsidRPr="00275381">
        <w:rPr>
          <w:rFonts w:ascii="Times New Roman" w:eastAsia="Calibri" w:hAnsi="Times New Roman" w:cs="Times New Roman"/>
          <w:sz w:val="28"/>
          <w:szCs w:val="28"/>
        </w:rPr>
        <w:t>Учебная дисциплина «Литература» является составной частью предметной области «</w:t>
      </w:r>
      <w:r w:rsidRPr="00275381">
        <w:rPr>
          <w:rFonts w:ascii="Times New Roman" w:eastAsia="Calibri" w:hAnsi="Times New Roman" w:cs="Times New Roman"/>
          <w:bCs/>
          <w:sz w:val="28"/>
          <w:szCs w:val="28"/>
        </w:rPr>
        <w:t>Русский язык, литература</w:t>
      </w:r>
      <w:r w:rsidRPr="00275381">
        <w:rPr>
          <w:rFonts w:ascii="Times New Roman" w:eastAsia="Calibri" w:hAnsi="Times New Roman" w:cs="Times New Roman"/>
          <w:sz w:val="28"/>
          <w:szCs w:val="28"/>
        </w:rPr>
        <w:t xml:space="preserve">». Освоение материала по данному курсу </w:t>
      </w:r>
      <w:r w:rsidRPr="00275381">
        <w:rPr>
          <w:rFonts w:ascii="Times New Roman" w:eastAsia="Times New Roman" w:hAnsi="Times New Roman" w:cs="Times New Roman"/>
          <w:color w:val="0D0D0D"/>
          <w:sz w:val="28"/>
          <w:szCs w:val="28"/>
          <w:lang w:eastAsia="ru-RU"/>
        </w:rPr>
        <w:t xml:space="preserve">на основе </w:t>
      </w:r>
      <w:r w:rsidRPr="00275381">
        <w:rPr>
          <w:rFonts w:ascii="Times New Roman" w:eastAsia="Times New Roman" w:hAnsi="Times New Roman" w:cs="Times New Roman"/>
          <w:sz w:val="28"/>
          <w:szCs w:val="28"/>
          <w:lang w:eastAsia="ru-RU"/>
        </w:rPr>
        <w:t>АООП ООО (вариант 2.2)</w:t>
      </w:r>
      <w:r>
        <w:rPr>
          <w:rFonts w:ascii="Times New Roman" w:eastAsia="Times New Roman" w:hAnsi="Times New Roman" w:cs="Times New Roman"/>
          <w:sz w:val="28"/>
          <w:szCs w:val="28"/>
          <w:lang w:eastAsia="ru-RU"/>
        </w:rPr>
        <w:t>.</w:t>
      </w:r>
    </w:p>
    <w:p w:rsidR="00D80588" w:rsidRDefault="0092235E" w:rsidP="0092235E">
      <w:pPr>
        <w:spacing w:after="0" w:line="360" w:lineRule="auto"/>
        <w:ind w:firstLine="709"/>
        <w:jc w:val="both"/>
        <w:rPr>
          <w:rFonts w:ascii="Times New Roman" w:eastAsia="Times New Roman" w:hAnsi="Times New Roman" w:cs="Times New Roman"/>
          <w:sz w:val="28"/>
          <w:szCs w:val="28"/>
          <w:lang w:eastAsia="ru-RU"/>
        </w:rPr>
      </w:pPr>
      <w:r w:rsidRPr="00275381">
        <w:rPr>
          <w:rFonts w:ascii="Times New Roman" w:eastAsia="Calibri" w:hAnsi="Times New Roman" w:cs="Times New Roman"/>
          <w:sz w:val="28"/>
          <w:szCs w:val="28"/>
        </w:rPr>
        <w:t xml:space="preserve">Литература является одной из ведущих учебных дисциплин в системе образования слабослышащих, позднооглохших и </w:t>
      </w:r>
      <w:proofErr w:type="spellStart"/>
      <w:r w:rsidRPr="00275381">
        <w:rPr>
          <w:rFonts w:ascii="Times New Roman" w:eastAsia="Calibri" w:hAnsi="Times New Roman" w:cs="Times New Roman"/>
          <w:sz w:val="28"/>
          <w:szCs w:val="28"/>
        </w:rPr>
        <w:t>кохлеарно</w:t>
      </w:r>
      <w:proofErr w:type="spellEnd"/>
      <w:r w:rsidRPr="00275381">
        <w:rPr>
          <w:rFonts w:ascii="Times New Roman" w:eastAsia="Calibri" w:hAnsi="Times New Roman" w:cs="Times New Roman"/>
          <w:sz w:val="28"/>
          <w:szCs w:val="28"/>
        </w:rPr>
        <w:t xml:space="preserve"> имплантированных обучающихся, играя важную роль в их когнитивном, коммуникативном, социокультурном развитии</w:t>
      </w:r>
      <w:r w:rsidR="00D53B88">
        <w:rPr>
          <w:rFonts w:ascii="Times New Roman" w:eastAsia="Calibri" w:hAnsi="Times New Roman" w:cs="Times New Roman"/>
          <w:sz w:val="28"/>
          <w:szCs w:val="28"/>
        </w:rPr>
        <w:t xml:space="preserve">. </w:t>
      </w:r>
    </w:p>
    <w:p w:rsidR="00D53B88" w:rsidRDefault="00D80588" w:rsidP="00D80588">
      <w:pPr>
        <w:spacing w:after="0" w:line="360" w:lineRule="auto"/>
        <w:ind w:firstLine="709"/>
        <w:jc w:val="both"/>
        <w:rPr>
          <w:rFonts w:ascii="Times New Roman" w:eastAsia="Calibri" w:hAnsi="Times New Roman" w:cs="Times New Roman"/>
          <w:sz w:val="28"/>
          <w:szCs w:val="28"/>
        </w:rPr>
      </w:pPr>
      <w:r w:rsidRPr="00275381">
        <w:rPr>
          <w:rFonts w:ascii="Times New Roman" w:eastAsia="Calibri" w:hAnsi="Times New Roman" w:cs="Times New Roman"/>
          <w:sz w:val="28"/>
          <w:szCs w:val="28"/>
        </w:rPr>
        <w:t>В образовательном аспекте уроки литературы ориентированы на овладение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275381">
        <w:rPr>
          <w:rFonts w:ascii="Times New Roman" w:eastAsia="Calibri" w:hAnsi="Times New Roman" w:cs="Times New Roman"/>
          <w:sz w:val="28"/>
          <w:szCs w:val="28"/>
        </w:rPr>
        <w:t>культуроведческие</w:t>
      </w:r>
      <w:proofErr w:type="spellEnd"/>
      <w:r w:rsidRPr="00275381">
        <w:rPr>
          <w:rFonts w:ascii="Times New Roman" w:eastAsia="Calibri" w:hAnsi="Times New Roman" w:cs="Times New Roman"/>
          <w:sz w:val="28"/>
          <w:szCs w:val="28"/>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w:t>
      </w:r>
    </w:p>
    <w:p w:rsidR="00D80588" w:rsidRPr="00275381" w:rsidRDefault="00D80588" w:rsidP="00D80588">
      <w:pPr>
        <w:spacing w:after="0" w:line="360" w:lineRule="auto"/>
        <w:ind w:firstLine="709"/>
        <w:jc w:val="both"/>
        <w:rPr>
          <w:rFonts w:ascii="Times New Roman" w:eastAsia="Calibri" w:hAnsi="Times New Roman" w:cs="Times New Roman"/>
          <w:sz w:val="28"/>
          <w:szCs w:val="28"/>
        </w:rPr>
      </w:pPr>
      <w:r w:rsidRPr="00275381">
        <w:rPr>
          <w:rFonts w:ascii="Times New Roman" w:eastAsia="Calibri" w:hAnsi="Times New Roman" w:cs="Times New Roman"/>
          <w:sz w:val="28"/>
          <w:szCs w:val="28"/>
        </w:rPr>
        <w:t xml:space="preserve">Реабилитационный компонент в системе литературного образования находит выражение в передаче обучающимся с нарушенным слухом социального и культурного опыта на </w:t>
      </w:r>
      <w:proofErr w:type="spellStart"/>
      <w:r w:rsidRPr="00275381">
        <w:rPr>
          <w:rFonts w:ascii="Times New Roman" w:eastAsia="Calibri" w:hAnsi="Times New Roman" w:cs="Times New Roman"/>
          <w:sz w:val="28"/>
          <w:szCs w:val="28"/>
        </w:rPr>
        <w:t>культуроведческом</w:t>
      </w:r>
      <w:proofErr w:type="spellEnd"/>
      <w:r w:rsidRPr="00275381">
        <w:rPr>
          <w:rFonts w:ascii="Times New Roman" w:eastAsia="Calibri" w:hAnsi="Times New Roman" w:cs="Times New Roman"/>
          <w:sz w:val="28"/>
          <w:szCs w:val="28"/>
        </w:rPr>
        <w:t xml:space="preserve"> материале, важнейшим источником которого явля</w:t>
      </w:r>
      <w:r w:rsidR="00D53B88">
        <w:rPr>
          <w:rFonts w:ascii="Times New Roman" w:eastAsia="Calibri" w:hAnsi="Times New Roman" w:cs="Times New Roman"/>
          <w:sz w:val="28"/>
          <w:szCs w:val="28"/>
        </w:rPr>
        <w:t xml:space="preserve">ется художественная литература. </w:t>
      </w:r>
      <w:r w:rsidRPr="00275381">
        <w:rPr>
          <w:rFonts w:ascii="Times New Roman" w:eastAsia="Calibri" w:hAnsi="Times New Roman" w:cs="Times New Roman"/>
          <w:sz w:val="28"/>
          <w:szCs w:val="28"/>
        </w:rPr>
        <w:t xml:space="preserve">Обучающихся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r w:rsidR="00D53B88" w:rsidRPr="00275381">
        <w:rPr>
          <w:rFonts w:ascii="Times New Roman" w:eastAsia="Calibri" w:hAnsi="Times New Roman" w:cs="Times New Roman"/>
          <w:sz w:val="28"/>
          <w:szCs w:val="28"/>
        </w:rPr>
        <w:t>Особое внимание уделяется работе над языком прозаических и поэтических текстов.</w:t>
      </w:r>
    </w:p>
    <w:p w:rsidR="00D80588" w:rsidRPr="00D80588" w:rsidRDefault="00D80588" w:rsidP="00D80588">
      <w:pPr>
        <w:spacing w:after="0" w:line="360" w:lineRule="auto"/>
        <w:ind w:firstLine="709"/>
        <w:jc w:val="both"/>
        <w:rPr>
          <w:rFonts w:ascii="Times New Roman" w:hAnsi="Times New Roman" w:cs="Times New Roman"/>
          <w:sz w:val="28"/>
          <w:szCs w:val="28"/>
        </w:rPr>
      </w:pPr>
      <w:r w:rsidRPr="00D80588">
        <w:rPr>
          <w:rFonts w:ascii="Times New Roman" w:hAnsi="Times New Roman" w:cs="Times New Roman"/>
          <w:sz w:val="28"/>
          <w:szCs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w:t>
      </w:r>
    </w:p>
    <w:p w:rsidR="00D80588" w:rsidRDefault="00D80588" w:rsidP="00D8058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Цели</w:t>
      </w:r>
      <w:r w:rsidRPr="0033089A">
        <w:rPr>
          <w:rFonts w:ascii="Times New Roman" w:eastAsia="Calibri" w:hAnsi="Times New Roman" w:cs="Times New Roman"/>
          <w:i/>
          <w:sz w:val="28"/>
          <w:szCs w:val="28"/>
        </w:rPr>
        <w:t xml:space="preserve"> обуч</w:t>
      </w:r>
      <w:r>
        <w:rPr>
          <w:rFonts w:ascii="Times New Roman" w:eastAsia="Calibri" w:hAnsi="Times New Roman" w:cs="Times New Roman"/>
          <w:i/>
          <w:sz w:val="28"/>
          <w:szCs w:val="28"/>
        </w:rPr>
        <w:t>ения литературе</w:t>
      </w:r>
      <w:r w:rsidRPr="0033089A">
        <w:rPr>
          <w:rFonts w:ascii="Times New Roman" w:eastAsia="Calibri" w:hAnsi="Times New Roman" w:cs="Times New Roman"/>
          <w:sz w:val="28"/>
          <w:szCs w:val="28"/>
        </w:rPr>
        <w:t xml:space="preserve"> заключается</w:t>
      </w:r>
      <w:r>
        <w:rPr>
          <w:rFonts w:ascii="Times New Roman" w:eastAsia="Calibri" w:hAnsi="Times New Roman" w:cs="Times New Roman"/>
          <w:sz w:val="28"/>
          <w:szCs w:val="28"/>
        </w:rPr>
        <w:t>:</w:t>
      </w:r>
    </w:p>
    <w:p w:rsidR="00D80588" w:rsidRPr="00F21AAE" w:rsidRDefault="00D80588" w:rsidP="00D80588">
      <w:pPr>
        <w:spacing w:after="0" w:line="360" w:lineRule="auto"/>
        <w:jc w:val="both"/>
        <w:rPr>
          <w:rFonts w:ascii="Times New Roman" w:eastAsia="Calibri" w:hAnsi="Times New Roman" w:cs="Times New Roman"/>
          <w:sz w:val="28"/>
          <w:szCs w:val="28"/>
        </w:rPr>
      </w:pPr>
      <w:r w:rsidRPr="00F21AAE">
        <w:rPr>
          <w:rFonts w:ascii="Times New Roman" w:eastAsia="Calibri" w:hAnsi="Times New Roman" w:cs="Times New Roman"/>
          <w:sz w:val="28"/>
          <w:szCs w:val="28"/>
        </w:rPr>
        <w:lastRenderedPageBreak/>
        <w:t>- в обеспечении усвоения обучающимися с нарушенным слухом знаний о русском литературном языке, художественных произведениях в единстве с развитием коммуникативных навыков и социальных компетенций;</w:t>
      </w:r>
    </w:p>
    <w:p w:rsidR="00D80588" w:rsidRDefault="00D80588" w:rsidP="00D80588">
      <w:pPr>
        <w:spacing w:line="360" w:lineRule="auto"/>
        <w:ind w:left="-15"/>
        <w:jc w:val="both"/>
        <w:rPr>
          <w:rFonts w:ascii="Times New Roman" w:hAnsi="Times New Roman" w:cs="Times New Roman"/>
          <w:sz w:val="28"/>
          <w:szCs w:val="28"/>
        </w:rPr>
      </w:pPr>
      <w:r w:rsidRPr="00F21AAE">
        <w:rPr>
          <w:rFonts w:ascii="Times New Roman" w:hAnsi="Times New Roman" w:cs="Times New Roman"/>
          <w:sz w:val="28"/>
          <w:szCs w:val="28"/>
        </w:rPr>
        <w:t xml:space="preserve">-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w:t>
      </w:r>
    </w:p>
    <w:p w:rsidR="00D80588" w:rsidRDefault="00D80588" w:rsidP="00D80588">
      <w:pPr>
        <w:spacing w:line="360" w:lineRule="auto"/>
        <w:ind w:left="-15"/>
        <w:jc w:val="both"/>
        <w:rPr>
          <w:rFonts w:ascii="Times New Roman" w:hAnsi="Times New Roman" w:cs="Times New Roman"/>
          <w:sz w:val="28"/>
          <w:szCs w:val="28"/>
        </w:rPr>
      </w:pPr>
      <w:r>
        <w:rPr>
          <w:rFonts w:ascii="Times New Roman" w:hAnsi="Times New Roman" w:cs="Times New Roman"/>
          <w:sz w:val="28"/>
          <w:szCs w:val="28"/>
        </w:rPr>
        <w:t xml:space="preserve">- </w:t>
      </w:r>
      <w:r w:rsidRPr="00F21AAE">
        <w:rPr>
          <w:rFonts w:ascii="Times New Roman" w:hAnsi="Times New Roman" w:cs="Times New Roman"/>
          <w:sz w:val="28"/>
          <w:szCs w:val="28"/>
        </w:rPr>
        <w:t>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r>
        <w:rPr>
          <w:rFonts w:ascii="Times New Roman" w:hAnsi="Times New Roman" w:cs="Times New Roman"/>
          <w:sz w:val="28"/>
          <w:szCs w:val="28"/>
        </w:rPr>
        <w:t>;</w:t>
      </w:r>
    </w:p>
    <w:p w:rsidR="00D80588" w:rsidRDefault="00D80588" w:rsidP="00D80588">
      <w:pPr>
        <w:spacing w:line="360" w:lineRule="auto"/>
        <w:ind w:left="-15"/>
        <w:jc w:val="both"/>
        <w:rPr>
          <w:rFonts w:ascii="Times New Roman" w:hAnsi="Times New Roman" w:cs="Times New Roman"/>
          <w:sz w:val="28"/>
          <w:szCs w:val="28"/>
        </w:rPr>
      </w:pPr>
      <w:r>
        <w:rPr>
          <w:rFonts w:ascii="Times New Roman" w:hAnsi="Times New Roman" w:cs="Times New Roman"/>
          <w:sz w:val="28"/>
          <w:szCs w:val="28"/>
        </w:rPr>
        <w:t>- понимание</w:t>
      </w:r>
      <w:r w:rsidRPr="00F21AAE">
        <w:rPr>
          <w:rFonts w:ascii="Times New Roman" w:hAnsi="Times New Roman" w:cs="Times New Roman"/>
          <w:sz w:val="28"/>
          <w:szCs w:val="28"/>
        </w:rPr>
        <w:t xml:space="preserve">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w:t>
      </w:r>
      <w:r>
        <w:rPr>
          <w:rFonts w:ascii="Times New Roman" w:hAnsi="Times New Roman" w:cs="Times New Roman"/>
          <w:sz w:val="28"/>
          <w:szCs w:val="28"/>
        </w:rPr>
        <w:t>стетических возможностей русского литературного</w:t>
      </w:r>
      <w:r w:rsidRPr="00F21AAE">
        <w:rPr>
          <w:rFonts w:ascii="Times New Roman" w:hAnsi="Times New Roman" w:cs="Times New Roman"/>
          <w:sz w:val="28"/>
          <w:szCs w:val="28"/>
        </w:rPr>
        <w:t xml:space="preserve"> языка на основе изучения выдающихся произведений отечественной культуры, культуры своего народа, мировой культуры, сос</w:t>
      </w:r>
      <w:r>
        <w:rPr>
          <w:rFonts w:ascii="Times New Roman" w:hAnsi="Times New Roman" w:cs="Times New Roman"/>
          <w:sz w:val="28"/>
          <w:szCs w:val="28"/>
        </w:rPr>
        <w:t xml:space="preserve">тоят в приобщении </w:t>
      </w:r>
      <w:r w:rsidRPr="00F21AAE">
        <w:rPr>
          <w:rFonts w:ascii="Times New Roman" w:hAnsi="Times New Roman" w:cs="Times New Roman"/>
          <w:sz w:val="28"/>
          <w:szCs w:val="28"/>
        </w:rPr>
        <w:t xml:space="preserve">к наследию отечественной и зарубежной классической литературы и лучшим образцам современной литературы; </w:t>
      </w:r>
    </w:p>
    <w:p w:rsidR="00D80588" w:rsidRPr="00F21AAE" w:rsidRDefault="00D80588" w:rsidP="00D80588">
      <w:pPr>
        <w:spacing w:line="360" w:lineRule="auto"/>
        <w:ind w:left="-15"/>
        <w:jc w:val="both"/>
        <w:rPr>
          <w:rFonts w:ascii="Times New Roman" w:hAnsi="Times New Roman" w:cs="Times New Roman"/>
          <w:sz w:val="28"/>
          <w:szCs w:val="28"/>
        </w:rPr>
      </w:pPr>
      <w:r>
        <w:rPr>
          <w:rFonts w:ascii="Times New Roman" w:hAnsi="Times New Roman" w:cs="Times New Roman"/>
          <w:sz w:val="28"/>
          <w:szCs w:val="28"/>
        </w:rPr>
        <w:t>- осознание</w:t>
      </w:r>
      <w:r w:rsidRPr="00F21AAE">
        <w:rPr>
          <w:rFonts w:ascii="Times New Roman" w:hAnsi="Times New Roman" w:cs="Times New Roman"/>
          <w:sz w:val="28"/>
          <w:szCs w:val="28"/>
        </w:rPr>
        <w:t xml:space="preserve">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80588" w:rsidRPr="00F21AAE" w:rsidRDefault="00D80588" w:rsidP="00D80588">
      <w:pPr>
        <w:spacing w:after="174" w:line="360" w:lineRule="auto"/>
        <w:ind w:left="-15"/>
        <w:jc w:val="both"/>
        <w:rPr>
          <w:rFonts w:ascii="Times New Roman" w:hAnsi="Times New Roman" w:cs="Times New Roman"/>
          <w:sz w:val="28"/>
          <w:szCs w:val="28"/>
        </w:rPr>
      </w:pPr>
      <w:r>
        <w:rPr>
          <w:rFonts w:ascii="Times New Roman" w:hAnsi="Times New Roman" w:cs="Times New Roman"/>
          <w:sz w:val="28"/>
          <w:szCs w:val="28"/>
        </w:rPr>
        <w:t>- осознание</w:t>
      </w:r>
      <w:r w:rsidRPr="00F21AAE">
        <w:rPr>
          <w:rFonts w:ascii="Times New Roman" w:hAnsi="Times New Roman" w:cs="Times New Roman"/>
          <w:sz w:val="28"/>
          <w:szCs w:val="28"/>
        </w:rPr>
        <w:t xml:space="preserve"> обучающимися коммуникативно-эстетических возможност</w:t>
      </w:r>
      <w:r>
        <w:rPr>
          <w:rFonts w:ascii="Times New Roman" w:hAnsi="Times New Roman" w:cs="Times New Roman"/>
          <w:sz w:val="28"/>
          <w:szCs w:val="28"/>
        </w:rPr>
        <w:t xml:space="preserve">ей языка на основе изучения </w:t>
      </w:r>
      <w:r w:rsidRPr="00F21AAE">
        <w:rPr>
          <w:rFonts w:ascii="Times New Roman" w:hAnsi="Times New Roman" w:cs="Times New Roman"/>
          <w:sz w:val="28"/>
          <w:szCs w:val="28"/>
        </w:rPr>
        <w:t>произведений отечественной культуры, культуры своего народа, мировой культуры, направлены на совершенствование реч</w:t>
      </w:r>
      <w:r>
        <w:rPr>
          <w:rFonts w:ascii="Times New Roman" w:hAnsi="Times New Roman" w:cs="Times New Roman"/>
          <w:sz w:val="28"/>
          <w:szCs w:val="28"/>
        </w:rPr>
        <w:t xml:space="preserve">и школьников на примере </w:t>
      </w:r>
      <w:r w:rsidRPr="00F21AAE">
        <w:rPr>
          <w:rFonts w:ascii="Times New Roman" w:hAnsi="Times New Roman" w:cs="Times New Roman"/>
          <w:sz w:val="28"/>
          <w:szCs w:val="28"/>
        </w:rPr>
        <w:t xml:space="preserve">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w:t>
      </w:r>
      <w:r w:rsidRPr="00F21AAE">
        <w:rPr>
          <w:rFonts w:ascii="Times New Roman" w:hAnsi="Times New Roman" w:cs="Times New Roman"/>
          <w:sz w:val="28"/>
          <w:szCs w:val="28"/>
        </w:rPr>
        <w:lastRenderedPageBreak/>
        <w:t xml:space="preserve">участвовать в учебном диалоге, адекватно воспринимая чужую точку зрения и аргументированно отстаивая свою </w:t>
      </w:r>
    </w:p>
    <w:p w:rsidR="00D80588" w:rsidRPr="0033089A" w:rsidRDefault="00D80588" w:rsidP="00D80588">
      <w:pPr>
        <w:tabs>
          <w:tab w:val="left" w:pos="362"/>
        </w:tabs>
        <w:spacing w:after="0" w:line="360" w:lineRule="auto"/>
        <w:jc w:val="both"/>
        <w:rPr>
          <w:rFonts w:ascii="Times New Roman" w:eastAsia="Times New Roman" w:hAnsi="Times New Roman" w:cs="Times New Roman"/>
          <w:sz w:val="28"/>
          <w:szCs w:val="28"/>
          <w:lang w:eastAsia="ar-SA"/>
        </w:rPr>
      </w:pPr>
      <w:r w:rsidRPr="0033089A">
        <w:rPr>
          <w:rFonts w:ascii="Times New Roman" w:eastAsia="Times New Roman" w:hAnsi="Times New Roman" w:cs="Times New Roman"/>
          <w:sz w:val="28"/>
          <w:szCs w:val="28"/>
          <w:lang w:eastAsia="ar-SA"/>
        </w:rPr>
        <w:t xml:space="preserve">– развитие </w:t>
      </w:r>
      <w:proofErr w:type="spellStart"/>
      <w:r w:rsidRPr="0033089A">
        <w:rPr>
          <w:rFonts w:ascii="Times New Roman" w:eastAsia="Times New Roman" w:hAnsi="Times New Roman" w:cs="Times New Roman"/>
          <w:sz w:val="28"/>
          <w:szCs w:val="28"/>
          <w:lang w:eastAsia="ar-SA"/>
        </w:rPr>
        <w:t>слухо</w:t>
      </w:r>
      <w:proofErr w:type="spellEnd"/>
      <w:r>
        <w:rPr>
          <w:rFonts w:ascii="Times New Roman" w:eastAsia="Times New Roman" w:hAnsi="Times New Roman" w:cs="Times New Roman"/>
          <w:sz w:val="28"/>
          <w:szCs w:val="28"/>
          <w:lang w:eastAsia="ar-SA"/>
        </w:rPr>
        <w:t>-</w:t>
      </w:r>
      <w:r w:rsidRPr="0033089A">
        <w:rPr>
          <w:rFonts w:ascii="Times New Roman" w:eastAsia="Times New Roman" w:hAnsi="Times New Roman" w:cs="Times New Roman"/>
          <w:sz w:val="28"/>
          <w:szCs w:val="28"/>
          <w:lang w:eastAsia="ar-SA"/>
        </w:rPr>
        <w:t>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rsidR="00D80588" w:rsidRPr="0033089A" w:rsidRDefault="00D80588" w:rsidP="00D80588">
      <w:pPr>
        <w:spacing w:after="0" w:line="360" w:lineRule="auto"/>
        <w:jc w:val="both"/>
        <w:rPr>
          <w:rFonts w:ascii="Times New Roman" w:eastAsia="Times New Roman" w:hAnsi="Times New Roman" w:cs="Times New Roman"/>
          <w:color w:val="0D0D0D"/>
          <w:sz w:val="28"/>
          <w:szCs w:val="28"/>
          <w:lang w:eastAsia="ru-RU"/>
        </w:rPr>
      </w:pPr>
      <w:r w:rsidRPr="0033089A">
        <w:rPr>
          <w:rFonts w:ascii="Times New Roman" w:eastAsia="Times New Roman" w:hAnsi="Times New Roman" w:cs="Times New Roman"/>
          <w:color w:val="0D0D0D"/>
          <w:sz w:val="28"/>
          <w:szCs w:val="28"/>
          <w:lang w:eastAsia="ru-RU"/>
        </w:rPr>
        <w:t>– воспитание осознанного отношения к языковому материалу;</w:t>
      </w:r>
    </w:p>
    <w:p w:rsidR="00D80588" w:rsidRDefault="00D80588" w:rsidP="00D80588">
      <w:pPr>
        <w:spacing w:after="0" w:line="360" w:lineRule="auto"/>
        <w:jc w:val="both"/>
        <w:rPr>
          <w:rFonts w:ascii="Times New Roman" w:eastAsia="Times New Roman" w:hAnsi="Times New Roman" w:cs="Times New Roman"/>
          <w:color w:val="0D0D0D"/>
          <w:sz w:val="28"/>
          <w:szCs w:val="28"/>
          <w:lang w:eastAsia="ru-RU"/>
        </w:rPr>
      </w:pPr>
    </w:p>
    <w:p w:rsidR="00D80588" w:rsidRPr="009C069B" w:rsidRDefault="00D80588" w:rsidP="00D8058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ОПИСАНИЕ ЦЕННОСТНЫХ ОРИЕНТИРОВ СОДЕРЖАНИЯ ПРЕДМЕТА</w:t>
      </w:r>
    </w:p>
    <w:p w:rsidR="00D53B88" w:rsidRPr="00275381" w:rsidRDefault="00D53B88" w:rsidP="00D53B88">
      <w:pPr>
        <w:spacing w:after="0" w:line="360" w:lineRule="auto"/>
        <w:ind w:firstLine="709"/>
        <w:jc w:val="both"/>
        <w:rPr>
          <w:rFonts w:ascii="Times New Roman" w:eastAsia="Calibri" w:hAnsi="Times New Roman" w:cs="Times New Roman"/>
          <w:sz w:val="28"/>
          <w:szCs w:val="28"/>
        </w:rPr>
      </w:pPr>
      <w:r w:rsidRPr="00275381">
        <w:rPr>
          <w:rFonts w:ascii="Times New Roman" w:eastAsia="Calibri" w:hAnsi="Times New Roman" w:cs="Times New Roman"/>
          <w:sz w:val="28"/>
          <w:szCs w:val="28"/>
        </w:rPr>
        <w:t>Уроки литературы обладают значительным образовательно-реабилитационным, коррекционно-развивающим и воспитательным потенциалом.</w:t>
      </w:r>
    </w:p>
    <w:p w:rsidR="00D53B88" w:rsidRDefault="00D53B88" w:rsidP="00D53B88">
      <w:pPr>
        <w:spacing w:after="0" w:line="360" w:lineRule="auto"/>
        <w:ind w:firstLine="708"/>
        <w:jc w:val="both"/>
        <w:rPr>
          <w:rFonts w:ascii="Times New Roman" w:eastAsia="Times New Roman" w:hAnsi="Times New Roman" w:cs="Times New Roman"/>
          <w:color w:val="0D0D0D"/>
          <w:sz w:val="28"/>
          <w:szCs w:val="28"/>
          <w:lang w:eastAsia="ru-RU"/>
        </w:rPr>
      </w:pPr>
      <w:r w:rsidRPr="00275381">
        <w:rPr>
          <w:rFonts w:ascii="Times New Roman" w:eastAsia="Calibri" w:hAnsi="Times New Roman" w:cs="Times New Roman"/>
          <w:sz w:val="28"/>
          <w:szCs w:val="28"/>
        </w:rPr>
        <w:t>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w:t>
      </w:r>
    </w:p>
    <w:p w:rsidR="00D80588" w:rsidRDefault="00D80588" w:rsidP="00D53B88">
      <w:pPr>
        <w:spacing w:after="0" w:line="360" w:lineRule="auto"/>
        <w:ind w:firstLine="708"/>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Предмет «Литература» </w:t>
      </w:r>
      <w:r w:rsidRPr="0033089A">
        <w:rPr>
          <w:rFonts w:ascii="Times New Roman" w:eastAsia="Times New Roman" w:hAnsi="Times New Roman" w:cs="Times New Roman"/>
          <w:color w:val="0D0D0D"/>
          <w:sz w:val="28"/>
          <w:szCs w:val="28"/>
          <w:lang w:eastAsia="ru-RU"/>
        </w:rPr>
        <w:t>как учебная дисциплина обладает выраженной коррекционной направленностью. В рамках данного курса предусматривается коррекция отмечающихся у обучающихся с нарушенным слухом специфически</w:t>
      </w:r>
      <w:r>
        <w:rPr>
          <w:rFonts w:ascii="Times New Roman" w:eastAsia="Times New Roman" w:hAnsi="Times New Roman" w:cs="Times New Roman"/>
          <w:color w:val="0D0D0D"/>
          <w:sz w:val="28"/>
          <w:szCs w:val="28"/>
          <w:lang w:eastAsia="ru-RU"/>
        </w:rPr>
        <w:t xml:space="preserve">х недостатков речевого развития, таких как недостатки произношения, </w:t>
      </w:r>
      <w:r w:rsidRPr="0033089A">
        <w:rPr>
          <w:rFonts w:ascii="Times New Roman" w:eastAsia="Times New Roman" w:hAnsi="Times New Roman" w:cs="Times New Roman"/>
          <w:color w:val="0D0D0D"/>
          <w:sz w:val="28"/>
          <w:szCs w:val="28"/>
          <w:lang w:eastAsia="ru-RU"/>
        </w:rPr>
        <w:t>неточного понимания и ошибочного употребления слов и словосочетаний как в изолированной позиции, так и в контексте</w:t>
      </w:r>
      <w:r>
        <w:rPr>
          <w:rFonts w:ascii="Times New Roman" w:eastAsia="Times New Roman" w:hAnsi="Times New Roman" w:cs="Times New Roman"/>
          <w:color w:val="0D0D0D"/>
          <w:sz w:val="28"/>
          <w:szCs w:val="28"/>
          <w:lang w:eastAsia="ru-RU"/>
        </w:rPr>
        <w:t>.</w:t>
      </w:r>
    </w:p>
    <w:p w:rsidR="00D80588" w:rsidRPr="00275381" w:rsidRDefault="00D80588" w:rsidP="00D80588">
      <w:pPr>
        <w:spacing w:after="0" w:line="360" w:lineRule="auto"/>
        <w:ind w:firstLine="709"/>
        <w:jc w:val="both"/>
        <w:rPr>
          <w:rFonts w:ascii="Times New Roman" w:eastAsia="Calibri" w:hAnsi="Times New Roman" w:cs="Times New Roman"/>
          <w:sz w:val="28"/>
          <w:szCs w:val="28"/>
        </w:rPr>
      </w:pPr>
      <w:r w:rsidRPr="00275381">
        <w:rPr>
          <w:rFonts w:ascii="Times New Roman" w:eastAsia="Calibri" w:hAnsi="Times New Roman" w:cs="Times New Roman"/>
          <w:sz w:val="28"/>
          <w:szCs w:val="28"/>
        </w:rPr>
        <w:t>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обучающимися с нарушенным слухом в качестве художественной ценности.</w:t>
      </w:r>
    </w:p>
    <w:p w:rsidR="00D80588" w:rsidRPr="00025DAF" w:rsidRDefault="00D80588" w:rsidP="00D80588">
      <w:pPr>
        <w:spacing w:after="0" w:line="360" w:lineRule="auto"/>
        <w:ind w:firstLine="709"/>
        <w:jc w:val="both"/>
        <w:rPr>
          <w:rFonts w:ascii="Times New Roman" w:eastAsia="Calibri" w:hAnsi="Times New Roman" w:cs="Times New Roman"/>
          <w:sz w:val="28"/>
          <w:szCs w:val="28"/>
        </w:rPr>
      </w:pPr>
      <w:r w:rsidRPr="00025DAF">
        <w:rPr>
          <w:rFonts w:ascii="Times New Roman" w:eastAsia="Calibri" w:hAnsi="Times New Roman" w:cs="Times New Roman"/>
          <w:sz w:val="28"/>
          <w:szCs w:val="28"/>
        </w:rPr>
        <w:t>Учебная дисциплина «Литература» тесно связана с предметами «Русский язык» и «Развитие речи». В совокупности данные дисциплины представляют собой основной источник обогащения речевой практики обучающихся, формирования их речевой культуры, развития и коррекции коммуникативных навыков.</w:t>
      </w:r>
    </w:p>
    <w:p w:rsidR="00D80588" w:rsidRDefault="00D80588" w:rsidP="00D80588">
      <w:pPr>
        <w:spacing w:line="360" w:lineRule="auto"/>
        <w:ind w:firstLine="708"/>
        <w:jc w:val="both"/>
        <w:rPr>
          <w:rFonts w:ascii="Times New Roman" w:eastAsia="Times New Roman" w:hAnsi="Times New Roman" w:cs="Times New Roman"/>
          <w:sz w:val="28"/>
          <w:szCs w:val="28"/>
          <w:lang w:eastAsia="ru-RU"/>
        </w:rPr>
      </w:pPr>
      <w:r w:rsidRPr="0033089A">
        <w:rPr>
          <w:rFonts w:ascii="Times New Roman" w:eastAsia="Times New Roman" w:hAnsi="Times New Roman" w:cs="Times New Roman"/>
          <w:color w:val="0D0D0D"/>
          <w:sz w:val="28"/>
          <w:szCs w:val="28"/>
          <w:lang w:eastAsia="ru-RU"/>
        </w:rPr>
        <w:lastRenderedPageBreak/>
        <w:t xml:space="preserve">Программа включает примерную тематическую и терминологическую лексику, </w:t>
      </w:r>
      <w:r w:rsidRPr="0033089A">
        <w:rPr>
          <w:rFonts w:ascii="Times New Roman" w:eastAsia="Times New Roman" w:hAnsi="Times New Roman" w:cs="Times New Roman"/>
          <w:sz w:val="28"/>
          <w:szCs w:val="28"/>
          <w:lang w:eastAsia="ru-RU"/>
        </w:rPr>
        <w:t>которая должна войти в активный словарный запас обучающихся с нарушением слуха</w:t>
      </w:r>
      <w:r>
        <w:rPr>
          <w:rFonts w:ascii="Times New Roman" w:eastAsia="Times New Roman" w:hAnsi="Times New Roman" w:cs="Times New Roman"/>
          <w:sz w:val="28"/>
          <w:szCs w:val="28"/>
          <w:lang w:eastAsia="ru-RU"/>
        </w:rPr>
        <w:t>.</w:t>
      </w:r>
      <w:r w:rsidRPr="0033089A">
        <w:rPr>
          <w:rFonts w:ascii="Times New Roman" w:eastAsia="Times New Roman" w:hAnsi="Times New Roman" w:cs="Times New Roman"/>
          <w:sz w:val="28"/>
          <w:szCs w:val="28"/>
          <w:lang w:eastAsia="ru-RU"/>
        </w:rPr>
        <w:t xml:space="preserve"> </w:t>
      </w:r>
    </w:p>
    <w:p w:rsidR="00D80588" w:rsidRPr="00A94BC2" w:rsidRDefault="00D80588" w:rsidP="00D80588">
      <w:pPr>
        <w:spacing w:before="240" w:after="120" w:line="360" w:lineRule="auto"/>
        <w:jc w:val="center"/>
        <w:outlineLvl w:val="1"/>
        <w:rPr>
          <w:rFonts w:ascii="Times New Roman" w:eastAsia="Times New Roman" w:hAnsi="Times New Roman" w:cs="Times New Roman"/>
          <w:bCs/>
          <w:caps/>
          <w:color w:val="000000"/>
          <w:sz w:val="28"/>
          <w:szCs w:val="28"/>
          <w:lang w:eastAsia="ru-RU"/>
        </w:rPr>
      </w:pPr>
      <w:r w:rsidRPr="00A94BC2">
        <w:rPr>
          <w:rFonts w:ascii="Times New Roman" w:eastAsia="Times New Roman" w:hAnsi="Times New Roman" w:cs="Times New Roman"/>
          <w:bCs/>
          <w:caps/>
          <w:color w:val="000000"/>
          <w:sz w:val="28"/>
          <w:szCs w:val="28"/>
          <w:lang w:eastAsia="ru-RU"/>
        </w:rPr>
        <w:t>МЕСТО</w:t>
      </w:r>
      <w:r>
        <w:rPr>
          <w:rFonts w:ascii="Times New Roman" w:eastAsia="Times New Roman" w:hAnsi="Times New Roman" w:cs="Times New Roman"/>
          <w:bCs/>
          <w:caps/>
          <w:color w:val="000000"/>
          <w:sz w:val="28"/>
          <w:szCs w:val="28"/>
          <w:lang w:eastAsia="ru-RU"/>
        </w:rPr>
        <w:t xml:space="preserve"> УЧЕБНОГО ПРЕДМЕТА «ЛИТЕРАТУРА</w:t>
      </w:r>
      <w:r w:rsidRPr="00A94BC2">
        <w:rPr>
          <w:rFonts w:ascii="Times New Roman" w:eastAsia="Times New Roman" w:hAnsi="Times New Roman" w:cs="Times New Roman"/>
          <w:bCs/>
          <w:caps/>
          <w:color w:val="000000"/>
          <w:sz w:val="28"/>
          <w:szCs w:val="28"/>
          <w:lang w:eastAsia="ru-RU"/>
        </w:rPr>
        <w:t>» В УЧЕБНОМ ПЛАНЕ</w:t>
      </w:r>
    </w:p>
    <w:p w:rsidR="00D80588" w:rsidRPr="0033089A" w:rsidRDefault="00D80588" w:rsidP="00D80588">
      <w:pPr>
        <w:spacing w:after="0" w:line="360" w:lineRule="auto"/>
        <w:ind w:firstLine="708"/>
        <w:jc w:val="both"/>
        <w:rPr>
          <w:rFonts w:ascii="Times New Roman" w:eastAsia="Times New Roman" w:hAnsi="Times New Roman" w:cs="Times New Roman"/>
          <w:color w:val="000000"/>
          <w:sz w:val="28"/>
          <w:szCs w:val="28"/>
          <w:lang w:eastAsia="ru-RU"/>
        </w:rPr>
      </w:pPr>
      <w:r w:rsidRPr="0033089A">
        <w:rPr>
          <w:rFonts w:ascii="Times New Roman" w:eastAsia="Times New Roman" w:hAnsi="Times New Roman" w:cs="Times New Roman"/>
          <w:color w:val="000000"/>
          <w:sz w:val="28"/>
          <w:szCs w:val="28"/>
          <w:lang w:eastAsia="ru-RU"/>
        </w:rPr>
        <w:t>В соответствии с Федеральным государственным образовательным стандартом основного общего о</w:t>
      </w:r>
      <w:r>
        <w:rPr>
          <w:rFonts w:ascii="Times New Roman" w:eastAsia="Times New Roman" w:hAnsi="Times New Roman" w:cs="Times New Roman"/>
          <w:color w:val="000000"/>
          <w:sz w:val="28"/>
          <w:szCs w:val="28"/>
          <w:lang w:eastAsia="ru-RU"/>
        </w:rPr>
        <w:t xml:space="preserve">бразования </w:t>
      </w:r>
      <w:r w:rsidR="00D53B88">
        <w:rPr>
          <w:rFonts w:ascii="Times New Roman" w:eastAsia="Times New Roman" w:hAnsi="Times New Roman" w:cs="Times New Roman"/>
          <w:color w:val="000000"/>
          <w:sz w:val="28"/>
          <w:szCs w:val="28"/>
          <w:lang w:eastAsia="ru-RU"/>
        </w:rPr>
        <w:t xml:space="preserve">(вариант 2.2) </w:t>
      </w:r>
      <w:r>
        <w:rPr>
          <w:rFonts w:ascii="Times New Roman" w:eastAsia="Times New Roman" w:hAnsi="Times New Roman" w:cs="Times New Roman"/>
          <w:color w:val="000000"/>
          <w:sz w:val="28"/>
          <w:szCs w:val="28"/>
          <w:lang w:eastAsia="ru-RU"/>
        </w:rPr>
        <w:t>учебный предмет «Литература» входит в предметную область </w:t>
      </w:r>
      <w:r w:rsidRPr="0033089A">
        <w:rPr>
          <w:rFonts w:ascii="Times New Roman" w:eastAsia="Times New Roman" w:hAnsi="Times New Roman" w:cs="Times New Roman"/>
          <w:color w:val="000000"/>
          <w:sz w:val="28"/>
          <w:szCs w:val="28"/>
          <w:lang w:eastAsia="ru-RU"/>
        </w:rPr>
        <w:t xml:space="preserve">«Русский язык и литература» и является обязательным </w:t>
      </w:r>
      <w:proofErr w:type="gramStart"/>
      <w:r w:rsidRPr="0033089A">
        <w:rPr>
          <w:rFonts w:ascii="Times New Roman" w:eastAsia="Times New Roman" w:hAnsi="Times New Roman" w:cs="Times New Roman"/>
          <w:color w:val="000000"/>
          <w:sz w:val="28"/>
          <w:szCs w:val="28"/>
          <w:lang w:eastAsia="ru-RU"/>
        </w:rPr>
        <w:t>для  изучения</w:t>
      </w:r>
      <w:proofErr w:type="gramEnd"/>
      <w:r w:rsidRPr="0033089A">
        <w:rPr>
          <w:rFonts w:ascii="Times New Roman" w:eastAsia="Times New Roman" w:hAnsi="Times New Roman" w:cs="Times New Roman"/>
          <w:color w:val="000000"/>
          <w:sz w:val="28"/>
          <w:szCs w:val="28"/>
          <w:lang w:eastAsia="ru-RU"/>
        </w:rPr>
        <w:t>.</w:t>
      </w:r>
    </w:p>
    <w:p w:rsidR="00D80588" w:rsidRPr="0033089A" w:rsidRDefault="00D80588" w:rsidP="00D80588">
      <w:pPr>
        <w:spacing w:after="0" w:line="360" w:lineRule="auto"/>
        <w:ind w:firstLine="708"/>
        <w:jc w:val="both"/>
        <w:rPr>
          <w:rFonts w:ascii="Times New Roman" w:eastAsia="Times New Roman" w:hAnsi="Times New Roman" w:cs="Times New Roman"/>
          <w:color w:val="000000"/>
          <w:sz w:val="28"/>
          <w:szCs w:val="28"/>
          <w:lang w:eastAsia="ru-RU"/>
        </w:rPr>
      </w:pPr>
      <w:r w:rsidRPr="0033089A">
        <w:rPr>
          <w:rFonts w:ascii="Times New Roman" w:eastAsia="Times New Roman" w:hAnsi="Times New Roman" w:cs="Times New Roman"/>
          <w:color w:val="000000"/>
          <w:sz w:val="28"/>
          <w:szCs w:val="28"/>
          <w:lang w:eastAsia="ru-RU"/>
        </w:rPr>
        <w:t>Содержание учебного предме</w:t>
      </w:r>
      <w:r>
        <w:rPr>
          <w:rFonts w:ascii="Times New Roman" w:eastAsia="Times New Roman" w:hAnsi="Times New Roman" w:cs="Times New Roman"/>
          <w:color w:val="000000"/>
          <w:sz w:val="28"/>
          <w:szCs w:val="28"/>
          <w:lang w:eastAsia="ru-RU"/>
        </w:rPr>
        <w:t>та «Литература</w:t>
      </w:r>
      <w:r w:rsidRPr="0033089A">
        <w:rPr>
          <w:rFonts w:ascii="Times New Roman" w:eastAsia="Times New Roman" w:hAnsi="Times New Roman" w:cs="Times New Roman"/>
          <w:color w:val="000000"/>
          <w:sz w:val="28"/>
          <w:szCs w:val="28"/>
          <w:lang w:eastAsia="ru-RU"/>
        </w:rPr>
        <w:t>», представленное в рабочей программе, соответствует ФГОС ООО</w:t>
      </w:r>
      <w:r w:rsidR="00D53B88">
        <w:rPr>
          <w:rFonts w:ascii="Times New Roman" w:eastAsia="Times New Roman" w:hAnsi="Times New Roman" w:cs="Times New Roman"/>
          <w:color w:val="000000"/>
          <w:sz w:val="28"/>
          <w:szCs w:val="28"/>
          <w:lang w:eastAsia="ru-RU"/>
        </w:rPr>
        <w:t xml:space="preserve"> (вариант 2.2)</w:t>
      </w:r>
      <w:r w:rsidRPr="0033089A">
        <w:rPr>
          <w:rFonts w:ascii="Times New Roman" w:eastAsia="Times New Roman" w:hAnsi="Times New Roman" w:cs="Times New Roman"/>
          <w:color w:val="000000"/>
          <w:sz w:val="28"/>
          <w:szCs w:val="28"/>
          <w:lang w:eastAsia="ru-RU"/>
        </w:rPr>
        <w:t>, Примерной основной образовательной программе основного общего образования.</w:t>
      </w:r>
    </w:p>
    <w:p w:rsidR="00D80588" w:rsidRPr="00D53B88" w:rsidRDefault="00D80588" w:rsidP="00D80588">
      <w:pPr>
        <w:spacing w:after="0" w:line="360" w:lineRule="auto"/>
        <w:ind w:firstLine="708"/>
        <w:jc w:val="both"/>
        <w:rPr>
          <w:rFonts w:ascii="Times New Roman" w:eastAsia="Times New Roman" w:hAnsi="Times New Roman" w:cs="Times New Roman"/>
          <w:sz w:val="28"/>
          <w:szCs w:val="28"/>
          <w:lang w:eastAsia="ru-RU"/>
        </w:rPr>
      </w:pPr>
      <w:r w:rsidRPr="00D53B88">
        <w:rPr>
          <w:rFonts w:ascii="Times New Roman" w:eastAsia="Times New Roman" w:hAnsi="Times New Roman" w:cs="Times New Roman"/>
          <w:sz w:val="28"/>
          <w:szCs w:val="28"/>
          <w:lang w:eastAsia="ru-RU"/>
        </w:rPr>
        <w:t>Учебным планом на изучение предмета «Литература»</w:t>
      </w:r>
      <w:r w:rsidR="00F86A7C" w:rsidRPr="00D53B88">
        <w:rPr>
          <w:rFonts w:ascii="Times New Roman" w:eastAsia="Times New Roman" w:hAnsi="Times New Roman" w:cs="Times New Roman"/>
          <w:sz w:val="28"/>
          <w:szCs w:val="28"/>
          <w:lang w:eastAsia="ru-RU"/>
        </w:rPr>
        <w:t xml:space="preserve"> в 12</w:t>
      </w:r>
      <w:r w:rsidR="00D53B88">
        <w:rPr>
          <w:rFonts w:ascii="Times New Roman" w:eastAsia="Times New Roman" w:hAnsi="Times New Roman" w:cs="Times New Roman"/>
          <w:sz w:val="28"/>
          <w:szCs w:val="28"/>
          <w:lang w:eastAsia="ru-RU"/>
        </w:rPr>
        <w:t xml:space="preserve"> «а» классе отводится 4 часа в неделю, в год 132 часа.</w:t>
      </w:r>
    </w:p>
    <w:p w:rsidR="00D80588" w:rsidRDefault="00D80588" w:rsidP="00D80588">
      <w:pPr>
        <w:pStyle w:val="a3"/>
        <w:spacing w:before="0" w:beforeAutospacing="0" w:after="0" w:afterAutospacing="0"/>
        <w:ind w:firstLine="227"/>
        <w:jc w:val="center"/>
        <w:rPr>
          <w:bCs/>
          <w:color w:val="000000"/>
          <w:sz w:val="28"/>
          <w:szCs w:val="28"/>
        </w:rPr>
      </w:pPr>
    </w:p>
    <w:p w:rsidR="00D80588" w:rsidRDefault="00D80588" w:rsidP="00D80588">
      <w:pPr>
        <w:pStyle w:val="a3"/>
        <w:spacing w:before="0" w:beforeAutospacing="0" w:after="0" w:afterAutospacing="0"/>
        <w:ind w:firstLine="227"/>
        <w:jc w:val="center"/>
        <w:rPr>
          <w:bCs/>
          <w:color w:val="000000"/>
          <w:sz w:val="28"/>
          <w:szCs w:val="28"/>
        </w:rPr>
      </w:pPr>
      <w:r>
        <w:rPr>
          <w:bCs/>
          <w:color w:val="000000"/>
          <w:sz w:val="28"/>
          <w:szCs w:val="28"/>
        </w:rPr>
        <w:t>СОД</w:t>
      </w:r>
      <w:r w:rsidRPr="0011164C">
        <w:rPr>
          <w:bCs/>
          <w:color w:val="000000"/>
          <w:sz w:val="28"/>
          <w:szCs w:val="28"/>
        </w:rPr>
        <w:t>ЕРЖАНИЕ УЧЕБНОГО ПРЕДМЕТА</w:t>
      </w:r>
    </w:p>
    <w:p w:rsidR="00D80588" w:rsidRPr="002369C6" w:rsidRDefault="00D80588" w:rsidP="00D8058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369C6">
        <w:rPr>
          <w:rFonts w:ascii="Times New Roman" w:eastAsia="Times New Roman" w:hAnsi="Times New Roman" w:cs="Times New Roman"/>
          <w:b/>
          <w:bCs/>
          <w:color w:val="000000"/>
          <w:sz w:val="28"/>
          <w:szCs w:val="28"/>
          <w:lang w:eastAsia="ru-RU"/>
        </w:rPr>
        <w:t>Введение</w:t>
      </w:r>
    </w:p>
    <w:p w:rsidR="00D80588" w:rsidRPr="002369C6" w:rsidRDefault="00D80588" w:rsidP="00D8058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369C6">
        <w:rPr>
          <w:rFonts w:ascii="Times New Roman" w:eastAsia="Times New Roman" w:hAnsi="Times New Roman" w:cs="Times New Roman"/>
          <w:color w:val="000000"/>
          <w:sz w:val="28"/>
          <w:szCs w:val="28"/>
          <w:lang w:eastAsia="ru-RU"/>
        </w:rPr>
        <w:t>Цели и задачи изучения историк</w:t>
      </w:r>
      <w:r>
        <w:rPr>
          <w:rFonts w:ascii="Times New Roman" w:eastAsia="Times New Roman" w:hAnsi="Times New Roman" w:cs="Times New Roman"/>
          <w:color w:val="000000"/>
          <w:sz w:val="28"/>
          <w:szCs w:val="28"/>
          <w:lang w:eastAsia="ru-RU"/>
        </w:rPr>
        <w:t>о-литературного курса</w:t>
      </w:r>
      <w:r w:rsidR="003C4A55">
        <w:rPr>
          <w:rFonts w:ascii="Times New Roman" w:eastAsia="Times New Roman" w:hAnsi="Times New Roman" w:cs="Times New Roman"/>
          <w:color w:val="000000"/>
          <w:sz w:val="28"/>
          <w:szCs w:val="28"/>
          <w:lang w:eastAsia="ru-RU"/>
        </w:rPr>
        <w:t xml:space="preserve"> в 12</w:t>
      </w:r>
      <w:r>
        <w:rPr>
          <w:rFonts w:ascii="Times New Roman" w:eastAsia="Times New Roman" w:hAnsi="Times New Roman" w:cs="Times New Roman"/>
          <w:color w:val="000000"/>
          <w:sz w:val="28"/>
          <w:szCs w:val="28"/>
          <w:lang w:eastAsia="ru-RU"/>
        </w:rPr>
        <w:t xml:space="preserve"> классе</w:t>
      </w:r>
      <w:r w:rsidRPr="002369C6">
        <w:rPr>
          <w:rFonts w:ascii="Times New Roman" w:eastAsia="Times New Roman" w:hAnsi="Times New Roman" w:cs="Times New Roman"/>
          <w:color w:val="000000"/>
          <w:sz w:val="28"/>
          <w:szCs w:val="28"/>
          <w:lang w:eastAsia="ru-RU"/>
        </w:rPr>
        <w:t>. История отечественной литературы как отражение особенностей культурно-исторического развития нации. Своеобразие литературных эпох, связь русской литературы с мировой культурой. Ведущие темы и мотивы русской классики (с обобщением изученного в основной школе). Основные литературные направления XVIII—XIX и XX веков.</w:t>
      </w:r>
    </w:p>
    <w:p w:rsidR="00D80588" w:rsidRDefault="00D80588" w:rsidP="00D8058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369C6">
        <w:rPr>
          <w:rFonts w:ascii="Times New Roman" w:eastAsia="Times New Roman" w:hAnsi="Times New Roman" w:cs="Times New Roman"/>
          <w:color w:val="000000"/>
          <w:sz w:val="28"/>
          <w:szCs w:val="28"/>
          <w:lang w:eastAsia="ru-RU"/>
        </w:rPr>
        <w:t>Развитие речи: оформление тезисов, обобщение читательского опыта.</w:t>
      </w:r>
    </w:p>
    <w:p w:rsidR="003C4A55" w:rsidRPr="003C4A55" w:rsidRDefault="003C4A55" w:rsidP="003C4A55">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Октябрьская революция и литературный процесс 20-х годов</w:t>
      </w:r>
    </w:p>
    <w:p w:rsidR="003C4A55" w:rsidRPr="003C4A55" w:rsidRDefault="003C4A55" w:rsidP="003C4A55">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Тема Родины и революции в произведениях писателей «новой волны» («Чапаев» Д. Фурманова, «Разгром» А.</w:t>
      </w:r>
      <w:r>
        <w:rPr>
          <w:color w:val="333333"/>
          <w:sz w:val="28"/>
          <w:szCs w:val="28"/>
        </w:rPr>
        <w:t xml:space="preserve"> </w:t>
      </w:r>
      <w:r w:rsidRPr="003C4A55">
        <w:rPr>
          <w:color w:val="333333"/>
          <w:sz w:val="28"/>
          <w:szCs w:val="28"/>
        </w:rPr>
        <w:t>Фадеева, «Донские рассказы» М.</w:t>
      </w:r>
      <w:r>
        <w:rPr>
          <w:color w:val="333333"/>
          <w:sz w:val="28"/>
          <w:szCs w:val="28"/>
        </w:rPr>
        <w:t xml:space="preserve"> </w:t>
      </w:r>
      <w:r w:rsidRPr="003C4A55">
        <w:rPr>
          <w:color w:val="333333"/>
          <w:sz w:val="28"/>
          <w:szCs w:val="28"/>
        </w:rPr>
        <w:t>Шолохова).</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B0696B">
        <w:rPr>
          <w:b/>
          <w:color w:val="333333"/>
          <w:sz w:val="28"/>
          <w:szCs w:val="28"/>
        </w:rPr>
        <w:t>М. Зощенко</w:t>
      </w:r>
      <w:r>
        <w:rPr>
          <w:color w:val="333333"/>
          <w:sz w:val="28"/>
          <w:szCs w:val="28"/>
        </w:rPr>
        <w:t xml:space="preserve">. </w:t>
      </w:r>
      <w:r w:rsidRPr="003C4A55">
        <w:rPr>
          <w:color w:val="333333"/>
          <w:sz w:val="28"/>
          <w:szCs w:val="28"/>
        </w:rPr>
        <w:t xml:space="preserve">Стилистическая яр кость и сатирическая заостренность новеллистического сказа М. Зощенко (рассказы 20-х гг.). </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В.В. Маяковский</w:t>
      </w:r>
    </w:p>
    <w:p w:rsidR="003C4A55" w:rsidRPr="00B0696B" w:rsidRDefault="003C4A55" w:rsidP="003C4A55">
      <w:pPr>
        <w:pStyle w:val="a3"/>
        <w:shd w:val="clear" w:color="auto" w:fill="FFFFFF"/>
        <w:spacing w:before="0" w:beforeAutospacing="0" w:after="0" w:afterAutospacing="0" w:line="360" w:lineRule="auto"/>
        <w:jc w:val="both"/>
        <w:rPr>
          <w:color w:val="333333"/>
          <w:sz w:val="28"/>
          <w:szCs w:val="28"/>
        </w:rPr>
      </w:pPr>
      <w:r w:rsidRPr="00B0696B">
        <w:rPr>
          <w:bCs/>
          <w:color w:val="333333"/>
          <w:sz w:val="28"/>
          <w:szCs w:val="28"/>
        </w:rPr>
        <w:lastRenderedPageBreak/>
        <w:t>Стихотворения </w:t>
      </w:r>
      <w:r w:rsidRPr="00B0696B">
        <w:rPr>
          <w:bCs/>
          <w:iCs/>
          <w:color w:val="333333"/>
          <w:sz w:val="28"/>
          <w:szCs w:val="28"/>
        </w:rPr>
        <w:t>«А вы могли бы?..», «Ночь», «Нате!», «Послушайте!», «Скрипка и немножко нервно...», «О дряни», «Прозаседавшиеся», «Разговор с фининспектором о поэзии», «</w:t>
      </w:r>
      <w:proofErr w:type="spellStart"/>
      <w:r w:rsidRPr="00B0696B">
        <w:rPr>
          <w:bCs/>
          <w:iCs/>
          <w:color w:val="333333"/>
          <w:sz w:val="28"/>
          <w:szCs w:val="28"/>
        </w:rPr>
        <w:t>Лиличка</w:t>
      </w:r>
      <w:proofErr w:type="spellEnd"/>
      <w:r w:rsidRPr="00B0696B">
        <w:rPr>
          <w:bCs/>
          <w:iCs/>
          <w:color w:val="333333"/>
          <w:sz w:val="28"/>
          <w:szCs w:val="28"/>
        </w:rPr>
        <w:t>», «Юбилейное»</w:t>
      </w:r>
      <w:r w:rsidRPr="00B0696B">
        <w:rPr>
          <w:bCs/>
          <w:color w:val="333333"/>
          <w:sz w:val="28"/>
          <w:szCs w:val="28"/>
        </w:rPr>
        <w:t> и др. по выбору.</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Тема поэта и толпы в ранней лирике В.В. Маяковского. Специфика традиционной темы поэта и поэзии в лирике В.В. Маяковского. Новаторство поэта в области художественной формы.</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Опорные понятия: образная гиперболизация; декламационный стих; поэтические неологизмы.</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С.А. Есенин</w:t>
      </w:r>
    </w:p>
    <w:p w:rsidR="003C4A55" w:rsidRPr="00B0696B" w:rsidRDefault="003C4A55" w:rsidP="003C4A55">
      <w:pPr>
        <w:pStyle w:val="a3"/>
        <w:shd w:val="clear" w:color="auto" w:fill="FFFFFF"/>
        <w:spacing w:before="0" w:beforeAutospacing="0" w:after="0" w:afterAutospacing="0" w:line="360" w:lineRule="auto"/>
        <w:jc w:val="both"/>
        <w:rPr>
          <w:color w:val="333333"/>
          <w:sz w:val="28"/>
          <w:szCs w:val="28"/>
        </w:rPr>
      </w:pPr>
      <w:r w:rsidRPr="00B0696B">
        <w:rPr>
          <w:bCs/>
          <w:color w:val="333333"/>
          <w:sz w:val="28"/>
          <w:szCs w:val="28"/>
        </w:rPr>
        <w:t>Стихотворения </w:t>
      </w:r>
      <w:r w:rsidRPr="00B0696B">
        <w:rPr>
          <w:bCs/>
          <w:i/>
          <w:iCs/>
          <w:color w:val="333333"/>
          <w:sz w:val="28"/>
          <w:szCs w:val="28"/>
        </w:rPr>
        <w:t>«Той ты, Русь, моя родная!..», «Не бродить, не мять в кустах багряных...», «Мы теперь уходим понемногу...», «Спит ковыль...», «Чую радуницу божью...», «Над темной прядью ...», «В том краю, где желтая крапива...», «Собаке Качалова», «Шаганэ, ты моя, Шаганэ...», «Не жалею, не зову, не плачу...», «Русь советская»</w:t>
      </w:r>
      <w:r w:rsidRPr="00B0696B">
        <w:rPr>
          <w:bCs/>
          <w:color w:val="333333"/>
          <w:sz w:val="28"/>
          <w:szCs w:val="28"/>
        </w:rPr>
        <w:t> и др. по выбору.</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Природа родного края и образ Руси в лирике С.А. Есенина. Религиозные мотивы в ранней лирике поэта. Трагическое противостояние города и деревни в лирике 20-х годов. Любовная тема в поэзии С.А. Есенина. Богатство поэтической речи, на родно-песенное начало, философичность как основные черты есенинской поэтики.</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Поэмы </w:t>
      </w:r>
      <w:r w:rsidRPr="003C4A55">
        <w:rPr>
          <w:b/>
          <w:bCs/>
          <w:i/>
          <w:iCs/>
          <w:color w:val="333333"/>
          <w:sz w:val="28"/>
          <w:szCs w:val="28"/>
        </w:rPr>
        <w:t xml:space="preserve">«Пугачев», «Анна </w:t>
      </w:r>
      <w:proofErr w:type="spellStart"/>
      <w:r w:rsidRPr="003C4A55">
        <w:rPr>
          <w:b/>
          <w:bCs/>
          <w:i/>
          <w:iCs/>
          <w:color w:val="333333"/>
          <w:sz w:val="28"/>
          <w:szCs w:val="28"/>
        </w:rPr>
        <w:t>Снегина</w:t>
      </w:r>
      <w:proofErr w:type="spellEnd"/>
      <w:r w:rsidRPr="003C4A55">
        <w:rPr>
          <w:b/>
          <w:bCs/>
          <w:i/>
          <w:iCs/>
          <w:color w:val="333333"/>
          <w:sz w:val="28"/>
          <w:szCs w:val="28"/>
        </w:rPr>
        <w:t>».</w:t>
      </w:r>
      <w:r w:rsidRPr="003C4A55">
        <w:rPr>
          <w:i/>
          <w:iCs/>
          <w:color w:val="333333"/>
          <w:sz w:val="28"/>
          <w:szCs w:val="28"/>
        </w:rPr>
        <w:t> </w:t>
      </w:r>
      <w:r w:rsidRPr="003C4A55">
        <w:rPr>
          <w:color w:val="333333"/>
          <w:sz w:val="28"/>
          <w:szCs w:val="28"/>
        </w:rPr>
        <w:t xml:space="preserve">Созвучность проблематики поэмы революционной эпохе. Соотношение лирического и эпического начала в поэме «Анна </w:t>
      </w:r>
      <w:proofErr w:type="spellStart"/>
      <w:r w:rsidRPr="003C4A55">
        <w:rPr>
          <w:color w:val="333333"/>
          <w:sz w:val="28"/>
          <w:szCs w:val="28"/>
        </w:rPr>
        <w:t>Снегина</w:t>
      </w:r>
      <w:proofErr w:type="spellEnd"/>
      <w:r w:rsidRPr="003C4A55">
        <w:rPr>
          <w:color w:val="333333"/>
          <w:sz w:val="28"/>
          <w:szCs w:val="28"/>
        </w:rPr>
        <w:t>», ее нравственно-философская проблематика. Мотив сбережения молодости и души как главная тема «позднего» С.А. Есенина.</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Опорные понятия: лироэпическая поэма.</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Литературный процесс 30-х — начала 40-х годов</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 xml:space="preserve">Рождение новой песенно-лирической ситуации. Героини стихотворений П. Васильева и М. Исаковского (символический образ России — Родины). Лирика Б. Корнилова, </w:t>
      </w:r>
      <w:proofErr w:type="spellStart"/>
      <w:r w:rsidRPr="003C4A55">
        <w:rPr>
          <w:color w:val="333333"/>
          <w:sz w:val="28"/>
          <w:szCs w:val="28"/>
        </w:rPr>
        <w:t>Дм</w:t>
      </w:r>
      <w:proofErr w:type="spellEnd"/>
      <w:r w:rsidRPr="003C4A55">
        <w:rPr>
          <w:color w:val="333333"/>
          <w:sz w:val="28"/>
          <w:szCs w:val="28"/>
        </w:rPr>
        <w:t xml:space="preserve">. </w:t>
      </w:r>
      <w:proofErr w:type="spellStart"/>
      <w:r w:rsidRPr="003C4A55">
        <w:rPr>
          <w:color w:val="333333"/>
          <w:sz w:val="28"/>
          <w:szCs w:val="28"/>
        </w:rPr>
        <w:t>Кедрина</w:t>
      </w:r>
      <w:proofErr w:type="spellEnd"/>
      <w:r w:rsidRPr="003C4A55">
        <w:rPr>
          <w:color w:val="333333"/>
          <w:sz w:val="28"/>
          <w:szCs w:val="28"/>
        </w:rPr>
        <w:t>, М. Светлова, А. Жарова и др.</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Литература на стройке: произведения 30-х годов о людях труда («Энергия» Ф. Гладкова, «</w:t>
      </w:r>
      <w:proofErr w:type="spellStart"/>
      <w:r w:rsidRPr="003C4A55">
        <w:rPr>
          <w:color w:val="333333"/>
          <w:sz w:val="28"/>
          <w:szCs w:val="28"/>
        </w:rPr>
        <w:t>Соть</w:t>
      </w:r>
      <w:proofErr w:type="spellEnd"/>
      <w:r w:rsidRPr="003C4A55">
        <w:rPr>
          <w:color w:val="333333"/>
          <w:sz w:val="28"/>
          <w:szCs w:val="28"/>
        </w:rPr>
        <w:t xml:space="preserve">» Л. Леонова, «Гидроцентраль» М. Шагинян, «Время, </w:t>
      </w:r>
      <w:proofErr w:type="spellStart"/>
      <w:r w:rsidRPr="003C4A55">
        <w:rPr>
          <w:color w:val="333333"/>
          <w:sz w:val="28"/>
          <w:szCs w:val="28"/>
        </w:rPr>
        <w:t>вперед</w:t>
      </w:r>
      <w:proofErr w:type="gramStart"/>
      <w:r w:rsidRPr="003C4A55">
        <w:rPr>
          <w:color w:val="333333"/>
          <w:sz w:val="28"/>
          <w:szCs w:val="28"/>
        </w:rPr>
        <w:t>!»В</w:t>
      </w:r>
      <w:proofErr w:type="spellEnd"/>
      <w:r w:rsidRPr="003C4A55">
        <w:rPr>
          <w:color w:val="333333"/>
          <w:sz w:val="28"/>
          <w:szCs w:val="28"/>
        </w:rPr>
        <w:t>.</w:t>
      </w:r>
      <w:proofErr w:type="gramEnd"/>
      <w:r w:rsidRPr="003C4A55">
        <w:rPr>
          <w:color w:val="333333"/>
          <w:sz w:val="28"/>
          <w:szCs w:val="28"/>
        </w:rPr>
        <w:t xml:space="preserve"> Катаева, «Люди из захолустья» А. Малышкина и др.).</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lastRenderedPageBreak/>
        <w:t>Человеческий и творческий подвиг Н. Островского. Уникальность и полемическая заостренность образа Павла Корчагина в романе «Как закалялась сталь».</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А.Н. Толстой</w:t>
      </w:r>
      <w:r w:rsidRPr="003C4A55">
        <w:rPr>
          <w:color w:val="333333"/>
          <w:sz w:val="28"/>
          <w:szCs w:val="28"/>
        </w:rPr>
        <w:t>.</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B0696B">
        <w:rPr>
          <w:bCs/>
          <w:color w:val="333333"/>
          <w:sz w:val="28"/>
          <w:szCs w:val="28"/>
        </w:rPr>
        <w:t>Роман «Петр Первый</w:t>
      </w:r>
      <w:r w:rsidRPr="00B0696B">
        <w:rPr>
          <w:color w:val="333333"/>
          <w:sz w:val="28"/>
          <w:szCs w:val="28"/>
        </w:rPr>
        <w:t>».</w:t>
      </w:r>
      <w:r w:rsidRPr="003C4A55">
        <w:rPr>
          <w:color w:val="333333"/>
          <w:sz w:val="28"/>
          <w:szCs w:val="28"/>
        </w:rPr>
        <w:t xml:space="preserve">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Опорные понятия: историко-биографическое повествование; собирательный образ эпохи.</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М.А. Шолохов</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B0696B">
        <w:rPr>
          <w:bCs/>
          <w:color w:val="333333"/>
          <w:sz w:val="28"/>
          <w:szCs w:val="28"/>
        </w:rPr>
        <w:t>Роман-эпопея </w:t>
      </w:r>
      <w:r w:rsidRPr="00B0696B">
        <w:rPr>
          <w:bCs/>
          <w:i/>
          <w:iCs/>
          <w:color w:val="333333"/>
          <w:sz w:val="28"/>
          <w:szCs w:val="28"/>
        </w:rPr>
        <w:t>«Тихий Дон».</w:t>
      </w:r>
      <w:r w:rsidRPr="003C4A55">
        <w:rPr>
          <w:b/>
          <w:bCs/>
          <w:i/>
          <w:iCs/>
          <w:color w:val="333333"/>
          <w:sz w:val="28"/>
          <w:szCs w:val="28"/>
        </w:rPr>
        <w:t> </w:t>
      </w:r>
      <w:r w:rsidRPr="003C4A55">
        <w:rPr>
          <w:color w:val="333333"/>
          <w:sz w:val="28"/>
          <w:szCs w:val="28"/>
        </w:rPr>
        <w:t>Историческая широта и масштабность шолоховского эпоса.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Исторически-конкретное и вневременное в проблематике шолоховского романа-эпопеи.</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 xml:space="preserve">Опорные понятия: </w:t>
      </w:r>
      <w:proofErr w:type="spellStart"/>
      <w:r w:rsidRPr="003C4A55">
        <w:rPr>
          <w:color w:val="333333"/>
          <w:sz w:val="28"/>
          <w:szCs w:val="28"/>
        </w:rPr>
        <w:t>хронотоп</w:t>
      </w:r>
      <w:proofErr w:type="spellEnd"/>
      <w:r w:rsidRPr="003C4A55">
        <w:rPr>
          <w:color w:val="333333"/>
          <w:sz w:val="28"/>
          <w:szCs w:val="28"/>
        </w:rPr>
        <w:t xml:space="preserve"> романа-эпопеи; гуманистическая концепция истории в литературе.</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М.А. Булгаков</w:t>
      </w:r>
    </w:p>
    <w:p w:rsidR="00B0696B" w:rsidRDefault="00B0696B" w:rsidP="003C4A55">
      <w:pPr>
        <w:pStyle w:val="a3"/>
        <w:shd w:val="clear" w:color="auto" w:fill="FFFFFF"/>
        <w:spacing w:before="0" w:beforeAutospacing="0" w:after="0" w:afterAutospacing="0" w:line="360" w:lineRule="auto"/>
        <w:jc w:val="both"/>
        <w:rPr>
          <w:color w:val="333333"/>
          <w:sz w:val="28"/>
          <w:szCs w:val="28"/>
        </w:rPr>
      </w:pPr>
      <w:r>
        <w:rPr>
          <w:bCs/>
          <w:color w:val="333333"/>
          <w:sz w:val="28"/>
          <w:szCs w:val="28"/>
        </w:rPr>
        <w:t xml:space="preserve">Роман </w:t>
      </w:r>
      <w:r w:rsidR="003C4A55" w:rsidRPr="00B0696B">
        <w:rPr>
          <w:bCs/>
          <w:i/>
          <w:iCs/>
          <w:color w:val="333333"/>
          <w:sz w:val="28"/>
          <w:szCs w:val="28"/>
        </w:rPr>
        <w:t>«Мастер и Маргарита»</w:t>
      </w:r>
      <w:r w:rsidR="003C4A55" w:rsidRPr="00B0696B">
        <w:rPr>
          <w:color w:val="333333"/>
          <w:sz w:val="28"/>
          <w:szCs w:val="28"/>
        </w:rPr>
        <w:t>.</w:t>
      </w:r>
      <w:r w:rsidR="003C4A55" w:rsidRPr="003C4A55">
        <w:rPr>
          <w:color w:val="333333"/>
          <w:sz w:val="28"/>
          <w:szCs w:val="28"/>
        </w:rPr>
        <w:t xml:space="preserve"> </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3C4A55">
        <w:rPr>
          <w:color w:val="333333"/>
          <w:sz w:val="28"/>
          <w:szCs w:val="28"/>
        </w:rPr>
        <w:t>ершалаимских</w:t>
      </w:r>
      <w:proofErr w:type="spellEnd"/>
      <w:r w:rsidRPr="003C4A55">
        <w:rPr>
          <w:color w:val="333333"/>
          <w:sz w:val="28"/>
          <w:szCs w:val="28"/>
        </w:rPr>
        <w:t>» глав. Сатирическая «</w:t>
      </w:r>
      <w:proofErr w:type="spellStart"/>
      <w:r w:rsidRPr="003C4A55">
        <w:rPr>
          <w:color w:val="333333"/>
          <w:sz w:val="28"/>
          <w:szCs w:val="28"/>
        </w:rPr>
        <w:t>дьяволиада</w:t>
      </w:r>
      <w:proofErr w:type="spellEnd"/>
      <w:r w:rsidRPr="003C4A55">
        <w:rPr>
          <w:color w:val="333333"/>
          <w:sz w:val="28"/>
          <w:szCs w:val="28"/>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Опорные понятия: «исторический пейзаж»; очерк нравов.</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Б.Л. Пастернак</w:t>
      </w:r>
    </w:p>
    <w:p w:rsidR="003C4A55" w:rsidRPr="00B0696B" w:rsidRDefault="003C4A55" w:rsidP="003C4A55">
      <w:pPr>
        <w:pStyle w:val="a3"/>
        <w:shd w:val="clear" w:color="auto" w:fill="FFFFFF"/>
        <w:spacing w:before="0" w:beforeAutospacing="0" w:after="0" w:afterAutospacing="0" w:line="360" w:lineRule="auto"/>
        <w:jc w:val="both"/>
        <w:rPr>
          <w:color w:val="333333"/>
          <w:sz w:val="28"/>
          <w:szCs w:val="28"/>
        </w:rPr>
      </w:pPr>
      <w:r w:rsidRPr="00B0696B">
        <w:rPr>
          <w:bCs/>
          <w:color w:val="333333"/>
          <w:sz w:val="28"/>
          <w:szCs w:val="28"/>
        </w:rPr>
        <w:lastRenderedPageBreak/>
        <w:t>Стихотворения </w:t>
      </w:r>
      <w:r w:rsidRPr="00B0696B">
        <w:rPr>
          <w:bCs/>
          <w:i/>
          <w:iCs/>
          <w:color w:val="333333"/>
          <w:sz w:val="28"/>
          <w:szCs w:val="28"/>
        </w:rPr>
        <w:t>«Февраль.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w:t>
      </w:r>
      <w:r w:rsidRPr="00B0696B">
        <w:rPr>
          <w:bCs/>
          <w:color w:val="333333"/>
          <w:sz w:val="28"/>
          <w:szCs w:val="28"/>
        </w:rPr>
        <w:t> и др. по выбору.</w:t>
      </w:r>
    </w:p>
    <w:p w:rsidR="003C4A55" w:rsidRPr="003C4A55" w:rsidRDefault="003C4A55" w:rsidP="00B0696B">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 xml:space="preserve">Единство человеческой души и стихии мира в лирике Б.Л. Пастернака. Неразрывность связи человека и природы, их </w:t>
      </w:r>
      <w:proofErr w:type="spellStart"/>
      <w:r w:rsidRPr="003C4A55">
        <w:rPr>
          <w:color w:val="333333"/>
          <w:sz w:val="28"/>
          <w:szCs w:val="28"/>
        </w:rPr>
        <w:t>взаимотворчество</w:t>
      </w:r>
      <w:proofErr w:type="spellEnd"/>
      <w:r w:rsidRPr="003C4A55">
        <w:rPr>
          <w:color w:val="333333"/>
          <w:sz w:val="28"/>
          <w:szCs w:val="28"/>
        </w:rPr>
        <w:t xml:space="preserve">. Любовь и поэзия, жизнь и смерть в философской концепции Б.Л. Пастернака. </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Опорные понятия: метафорический ряд; лирико-религиозная проза.</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А.П. Платонов</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B0696B">
        <w:rPr>
          <w:bCs/>
          <w:color w:val="333333"/>
          <w:sz w:val="28"/>
          <w:szCs w:val="28"/>
        </w:rPr>
        <w:t>Рассказы </w:t>
      </w:r>
      <w:r w:rsidRPr="00B0696B">
        <w:rPr>
          <w:bCs/>
          <w:i/>
          <w:iCs/>
          <w:color w:val="333333"/>
          <w:sz w:val="28"/>
          <w:szCs w:val="28"/>
        </w:rPr>
        <w:t>«Возвращение», «Июльская гроза», повести «Сокровенный человек», «Котлован» </w:t>
      </w:r>
      <w:r w:rsidRPr="00B0696B">
        <w:rPr>
          <w:bCs/>
          <w:color w:val="333333"/>
          <w:sz w:val="28"/>
          <w:szCs w:val="28"/>
        </w:rPr>
        <w:t>— по выбору</w:t>
      </w:r>
      <w:r w:rsidRPr="00B0696B">
        <w:rPr>
          <w:color w:val="333333"/>
          <w:sz w:val="28"/>
          <w:szCs w:val="28"/>
        </w:rPr>
        <w:t>. Оригинальность</w:t>
      </w:r>
      <w:r w:rsidRPr="003C4A55">
        <w:rPr>
          <w:color w:val="333333"/>
          <w:sz w:val="28"/>
          <w:szCs w:val="28"/>
        </w:rPr>
        <w:t>, самобытность художественного мира А.П. Платонова. Тип платоновского героя — мечтателя, романтика, правдоискателя. «Детскость» стиля и языка писателя, тема детства в прозе А.П. Платонова. Роль «ключевых» слов-понятий в художественной системе писателя.</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 xml:space="preserve">Опорные понятия: индивидуализированный стиль писателя; </w:t>
      </w:r>
    </w:p>
    <w:p w:rsidR="003C4A55" w:rsidRPr="00B0696B" w:rsidRDefault="003C4A55" w:rsidP="00D53B88">
      <w:pPr>
        <w:pStyle w:val="a3"/>
        <w:shd w:val="clear" w:color="auto" w:fill="FFFFFF"/>
        <w:spacing w:before="0" w:beforeAutospacing="0" w:after="0" w:afterAutospacing="0" w:line="360" w:lineRule="auto"/>
        <w:ind w:firstLine="708"/>
        <w:jc w:val="both"/>
        <w:rPr>
          <w:b/>
          <w:color w:val="333333"/>
          <w:sz w:val="28"/>
          <w:szCs w:val="28"/>
        </w:rPr>
      </w:pPr>
      <w:r w:rsidRPr="00B0696B">
        <w:rPr>
          <w:b/>
          <w:color w:val="333333"/>
          <w:sz w:val="28"/>
          <w:szCs w:val="28"/>
        </w:rPr>
        <w:t>В.В. Набоков</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Роман </w:t>
      </w:r>
      <w:r w:rsidRPr="003C4A55">
        <w:rPr>
          <w:i/>
          <w:iCs/>
          <w:color w:val="333333"/>
          <w:sz w:val="28"/>
          <w:szCs w:val="28"/>
        </w:rPr>
        <w:t>«Машенька». </w:t>
      </w:r>
      <w:r w:rsidRPr="003C4A55">
        <w:rPr>
          <w:color w:val="333333"/>
          <w:sz w:val="28"/>
          <w:szCs w:val="28"/>
        </w:rPr>
        <w:t>Драматизм эмигрантского небытия героев «Машеньки». Образ Ганина и тип «героя компромисса». Словесная пластика Набокова в раскрытии внутренней жизни героев и описании «вещного» быта. Горько-ироническое звучание финала романа.</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Опорные понятия: элитарная проза; литературное двуязычие.</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Литература периода Великой Отечественной войны</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 xml:space="preserve">Отражение летописи военных лет в произведениях русских писателей. Публицистика времен войны (А. Толстой, И. Эренбург, Л. Леонов, О. </w:t>
      </w:r>
      <w:proofErr w:type="spellStart"/>
      <w:r w:rsidRPr="003C4A55">
        <w:rPr>
          <w:color w:val="333333"/>
          <w:sz w:val="28"/>
          <w:szCs w:val="28"/>
        </w:rPr>
        <w:t>Берггольц</w:t>
      </w:r>
      <w:proofErr w:type="spellEnd"/>
      <w:r w:rsidRPr="003C4A55">
        <w:rPr>
          <w:color w:val="333333"/>
          <w:sz w:val="28"/>
          <w:szCs w:val="28"/>
        </w:rPr>
        <w:t xml:space="preserve">, Ю. </w:t>
      </w:r>
      <w:proofErr w:type="spellStart"/>
      <w:r w:rsidRPr="003C4A55">
        <w:rPr>
          <w:color w:val="333333"/>
          <w:sz w:val="28"/>
          <w:szCs w:val="28"/>
        </w:rPr>
        <w:t>Гроссман</w:t>
      </w:r>
      <w:proofErr w:type="spellEnd"/>
      <w:r w:rsidRPr="003C4A55">
        <w:rPr>
          <w:color w:val="333333"/>
          <w:sz w:val="28"/>
          <w:szCs w:val="28"/>
        </w:rPr>
        <w:t xml:space="preserve"> и др.).</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 xml:space="preserve">Лирика военных лет. Песенная поэзия В. Лебедева-Кумача, М. Исаковского, Л. </w:t>
      </w:r>
      <w:proofErr w:type="spellStart"/>
      <w:r w:rsidRPr="003C4A55">
        <w:rPr>
          <w:color w:val="333333"/>
          <w:sz w:val="28"/>
          <w:szCs w:val="28"/>
        </w:rPr>
        <w:t>Ошанина</w:t>
      </w:r>
      <w:proofErr w:type="spellEnd"/>
      <w:r w:rsidRPr="003C4A55">
        <w:rPr>
          <w:color w:val="333333"/>
          <w:sz w:val="28"/>
          <w:szCs w:val="28"/>
        </w:rPr>
        <w:t xml:space="preserve">, Е. </w:t>
      </w:r>
      <w:proofErr w:type="spellStart"/>
      <w:r w:rsidRPr="003C4A55">
        <w:rPr>
          <w:color w:val="333333"/>
          <w:sz w:val="28"/>
          <w:szCs w:val="28"/>
        </w:rPr>
        <w:t>Долматовского</w:t>
      </w:r>
      <w:proofErr w:type="spellEnd"/>
      <w:r w:rsidRPr="003C4A55">
        <w:rPr>
          <w:color w:val="333333"/>
          <w:sz w:val="28"/>
          <w:szCs w:val="28"/>
        </w:rPr>
        <w:t>, А. Суркова, А. Фатьянова.</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 xml:space="preserve">Жанр поэмы в литературной летописи войны («Зоя» М. </w:t>
      </w:r>
      <w:proofErr w:type="spellStart"/>
      <w:r w:rsidRPr="003C4A55">
        <w:rPr>
          <w:color w:val="333333"/>
          <w:sz w:val="28"/>
          <w:szCs w:val="28"/>
        </w:rPr>
        <w:t>Алигер</w:t>
      </w:r>
      <w:proofErr w:type="spellEnd"/>
      <w:r w:rsidRPr="003C4A55">
        <w:rPr>
          <w:color w:val="333333"/>
          <w:sz w:val="28"/>
          <w:szCs w:val="28"/>
        </w:rPr>
        <w:t xml:space="preserve">, «Сын» П. </w:t>
      </w:r>
      <w:proofErr w:type="spellStart"/>
      <w:r w:rsidRPr="003C4A55">
        <w:rPr>
          <w:color w:val="333333"/>
          <w:sz w:val="28"/>
          <w:szCs w:val="28"/>
        </w:rPr>
        <w:t>Антокольского</w:t>
      </w:r>
      <w:proofErr w:type="spellEnd"/>
      <w:r w:rsidRPr="003C4A55">
        <w:rPr>
          <w:color w:val="333333"/>
          <w:sz w:val="28"/>
          <w:szCs w:val="28"/>
        </w:rPr>
        <w:t>, «Двадцать восемь» М. Светлова и др.). Поэма А. Твардовского «Василий Теркин» как вершинное произведение времен войны. Прославление под вига народа и русского солдата в «Книге про бойца».</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p>
    <w:p w:rsidR="003C4A55" w:rsidRPr="00B0696B" w:rsidRDefault="003C4A55" w:rsidP="003C4A55">
      <w:pPr>
        <w:pStyle w:val="a3"/>
        <w:shd w:val="clear" w:color="auto" w:fill="FFFFFF"/>
        <w:spacing w:before="0" w:beforeAutospacing="0" w:after="0" w:afterAutospacing="0" w:line="360" w:lineRule="auto"/>
        <w:jc w:val="both"/>
        <w:rPr>
          <w:color w:val="333333"/>
          <w:sz w:val="28"/>
          <w:szCs w:val="28"/>
        </w:rPr>
      </w:pPr>
      <w:r w:rsidRPr="00B0696B">
        <w:rPr>
          <w:bCs/>
          <w:color w:val="333333"/>
          <w:sz w:val="28"/>
          <w:szCs w:val="28"/>
        </w:rPr>
        <w:t>Проза о войне. «Дни и ночи» К. Симонова, «Звезда» Э. Казакевича, «Спутники» В. Пановой, «Молодая гвардия» А. Фадеева, «Повесть о настоящем человеке» Б. Полевого, «В окопах Сталинграда» В. Некрасова и др.</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А.Т. Твардовский</w:t>
      </w:r>
    </w:p>
    <w:p w:rsidR="003C4A55" w:rsidRPr="00B0696B" w:rsidRDefault="003C4A55" w:rsidP="003C4A55">
      <w:pPr>
        <w:pStyle w:val="a3"/>
        <w:shd w:val="clear" w:color="auto" w:fill="FFFFFF"/>
        <w:spacing w:before="0" w:beforeAutospacing="0" w:after="0" w:afterAutospacing="0" w:line="360" w:lineRule="auto"/>
        <w:jc w:val="both"/>
        <w:rPr>
          <w:color w:val="333333"/>
          <w:sz w:val="28"/>
          <w:szCs w:val="28"/>
        </w:rPr>
      </w:pPr>
      <w:r w:rsidRPr="00B0696B">
        <w:rPr>
          <w:bCs/>
          <w:color w:val="333333"/>
          <w:sz w:val="28"/>
          <w:szCs w:val="28"/>
        </w:rPr>
        <w:t>Стихотворения </w:t>
      </w:r>
      <w:r w:rsidRPr="00B0696B">
        <w:rPr>
          <w:bCs/>
          <w:i/>
          <w:iCs/>
          <w:color w:val="333333"/>
          <w:sz w:val="28"/>
          <w:szCs w:val="28"/>
        </w:rPr>
        <w:t>«Вся суть в одном-единственном завете...», «О сущем», «Дробится рваный цоколь монумента...», «Я знаю, никакой моей вины...», «Памяти матери», «Я сам дознаюсь, доищусь...», «В чем хочешь человечество вини…» </w:t>
      </w:r>
      <w:r w:rsidRPr="00B0696B">
        <w:rPr>
          <w:bCs/>
          <w:color w:val="333333"/>
          <w:sz w:val="28"/>
          <w:szCs w:val="28"/>
        </w:rPr>
        <w:t>и др. по выбору.</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3C4A55" w:rsidRPr="003C4A55" w:rsidRDefault="003C4A55" w:rsidP="00B0696B">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Опорные понятия: лирико-патриотический пафос; лирический эпос.</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Н.А.</w:t>
      </w:r>
      <w:r w:rsidR="00C10508">
        <w:rPr>
          <w:b/>
          <w:bCs/>
          <w:color w:val="333333"/>
          <w:sz w:val="28"/>
          <w:szCs w:val="28"/>
        </w:rPr>
        <w:t xml:space="preserve"> </w:t>
      </w:r>
      <w:r w:rsidRPr="003C4A55">
        <w:rPr>
          <w:b/>
          <w:bCs/>
          <w:color w:val="333333"/>
          <w:sz w:val="28"/>
          <w:szCs w:val="28"/>
        </w:rPr>
        <w:t>Заболоцкий</w:t>
      </w:r>
    </w:p>
    <w:p w:rsidR="003C4A55" w:rsidRPr="00C10508" w:rsidRDefault="003C4A55" w:rsidP="003C4A55">
      <w:pPr>
        <w:pStyle w:val="a3"/>
        <w:shd w:val="clear" w:color="auto" w:fill="FFFFFF"/>
        <w:spacing w:before="0" w:beforeAutospacing="0" w:after="0" w:afterAutospacing="0" w:line="360" w:lineRule="auto"/>
        <w:jc w:val="both"/>
        <w:rPr>
          <w:color w:val="333333"/>
          <w:sz w:val="28"/>
          <w:szCs w:val="28"/>
        </w:rPr>
      </w:pPr>
      <w:r w:rsidRPr="00C10508">
        <w:rPr>
          <w:bCs/>
          <w:color w:val="333333"/>
          <w:sz w:val="28"/>
          <w:szCs w:val="28"/>
        </w:rPr>
        <w:t>Стихотворения </w:t>
      </w:r>
      <w:r w:rsidRPr="00C10508">
        <w:rPr>
          <w:bCs/>
          <w:i/>
          <w:iCs/>
          <w:color w:val="333333"/>
          <w:sz w:val="28"/>
          <w:szCs w:val="28"/>
        </w:rPr>
        <w:t>«Гроза идет», «Можжевеловый куст», «Не позволяй душе лениться...», «Лебедь в зоопарке», «Я воспитан природой суровой...»</w:t>
      </w:r>
      <w:r w:rsidRPr="00C10508">
        <w:rPr>
          <w:bCs/>
          <w:color w:val="333333"/>
          <w:sz w:val="28"/>
          <w:szCs w:val="28"/>
        </w:rPr>
        <w:t> и др. по выбору.</w:t>
      </w:r>
    </w:p>
    <w:p w:rsidR="00C10508"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 xml:space="preserve">Вечные вопросы о сущности красоты и единства природы и человека в лирике поэта. Жанр совета, размышления-предписания в художественной концепции Н. Заболоцкого. </w:t>
      </w:r>
    </w:p>
    <w:p w:rsidR="003C4A55" w:rsidRPr="003C4A55" w:rsidRDefault="00C10508" w:rsidP="00C10508">
      <w:pPr>
        <w:pStyle w:val="a3"/>
        <w:shd w:val="clear" w:color="auto" w:fill="FFFFFF"/>
        <w:spacing w:before="0" w:beforeAutospacing="0" w:after="0" w:afterAutospacing="0" w:line="360" w:lineRule="auto"/>
        <w:ind w:firstLine="708"/>
        <w:jc w:val="both"/>
        <w:rPr>
          <w:color w:val="333333"/>
          <w:sz w:val="28"/>
          <w:szCs w:val="28"/>
        </w:rPr>
      </w:pPr>
      <w:r>
        <w:rPr>
          <w:color w:val="333333"/>
          <w:sz w:val="28"/>
          <w:szCs w:val="28"/>
        </w:rPr>
        <w:t xml:space="preserve">Опорные понятия: поэзия, </w:t>
      </w:r>
      <w:r w:rsidR="003C4A55" w:rsidRPr="003C4A55">
        <w:rPr>
          <w:color w:val="333333"/>
          <w:sz w:val="28"/>
          <w:szCs w:val="28"/>
        </w:rPr>
        <w:t>натурфилософская лирика.</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В.М. Шукшин</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C10508">
        <w:rPr>
          <w:bCs/>
          <w:color w:val="333333"/>
          <w:sz w:val="28"/>
          <w:szCs w:val="28"/>
        </w:rPr>
        <w:t>Рассказы </w:t>
      </w:r>
      <w:r w:rsidRPr="00C10508">
        <w:rPr>
          <w:bCs/>
          <w:i/>
          <w:iCs/>
          <w:color w:val="333333"/>
          <w:sz w:val="28"/>
          <w:szCs w:val="28"/>
        </w:rPr>
        <w:t>«Одни», «Чудик», «Миль пардон, мадам», «Срезал</w:t>
      </w:r>
      <w:r w:rsidRPr="00C10508">
        <w:rPr>
          <w:i/>
          <w:iCs/>
          <w:color w:val="333333"/>
          <w:sz w:val="28"/>
          <w:szCs w:val="28"/>
        </w:rPr>
        <w:t>».</w:t>
      </w:r>
      <w:r w:rsidRPr="003C4A55">
        <w:rPr>
          <w:i/>
          <w:iCs/>
          <w:color w:val="333333"/>
          <w:sz w:val="28"/>
          <w:szCs w:val="28"/>
        </w:rPr>
        <w:t> </w:t>
      </w:r>
      <w:r w:rsidRPr="003C4A55">
        <w:rPr>
          <w:color w:val="333333"/>
          <w:sz w:val="28"/>
          <w:szCs w:val="28"/>
        </w:rPr>
        <w:t>Колоритность и яркос</w:t>
      </w:r>
      <w:r w:rsidR="00C10508">
        <w:rPr>
          <w:color w:val="333333"/>
          <w:sz w:val="28"/>
          <w:szCs w:val="28"/>
        </w:rPr>
        <w:t xml:space="preserve">ть </w:t>
      </w:r>
      <w:proofErr w:type="spellStart"/>
      <w:r w:rsidR="00C10508">
        <w:rPr>
          <w:color w:val="333333"/>
          <w:sz w:val="28"/>
          <w:szCs w:val="28"/>
        </w:rPr>
        <w:t>шукшинских</w:t>
      </w:r>
      <w:proofErr w:type="spellEnd"/>
      <w:r w:rsidR="00C10508">
        <w:rPr>
          <w:color w:val="333333"/>
          <w:sz w:val="28"/>
          <w:szCs w:val="28"/>
        </w:rPr>
        <w:t xml:space="preserve"> героев-«чудиков». </w:t>
      </w:r>
      <w:r w:rsidRPr="003C4A55">
        <w:rPr>
          <w:color w:val="333333"/>
          <w:sz w:val="28"/>
          <w:szCs w:val="28"/>
        </w:rPr>
        <w:t xml:space="preserve">Тема города и деревни, точность бытописания в </w:t>
      </w:r>
      <w:proofErr w:type="spellStart"/>
      <w:r w:rsidRPr="003C4A55">
        <w:rPr>
          <w:color w:val="333333"/>
          <w:sz w:val="28"/>
          <w:szCs w:val="28"/>
        </w:rPr>
        <w:t>шукшинской</w:t>
      </w:r>
      <w:proofErr w:type="spellEnd"/>
      <w:r w:rsidRPr="003C4A55">
        <w:rPr>
          <w:color w:val="333333"/>
          <w:sz w:val="28"/>
          <w:szCs w:val="28"/>
        </w:rPr>
        <w:t xml:space="preserve"> прозе.</w:t>
      </w:r>
    </w:p>
    <w:p w:rsidR="003C4A55" w:rsidRPr="003C4A55" w:rsidRDefault="003C4A55" w:rsidP="00C10508">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Опорные понятия: герой-«чудик»; пародийность художественного языка.</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А.И. Солженицын</w:t>
      </w:r>
    </w:p>
    <w:p w:rsidR="00C10508" w:rsidRDefault="003C4A55" w:rsidP="003C4A55">
      <w:pPr>
        <w:pStyle w:val="a3"/>
        <w:shd w:val="clear" w:color="auto" w:fill="FFFFFF"/>
        <w:spacing w:before="0" w:beforeAutospacing="0" w:after="0" w:afterAutospacing="0" w:line="360" w:lineRule="auto"/>
        <w:jc w:val="both"/>
        <w:rPr>
          <w:color w:val="333333"/>
          <w:sz w:val="28"/>
          <w:szCs w:val="28"/>
        </w:rPr>
      </w:pPr>
      <w:r w:rsidRPr="00C10508">
        <w:rPr>
          <w:bCs/>
          <w:color w:val="333333"/>
          <w:sz w:val="28"/>
          <w:szCs w:val="28"/>
        </w:rPr>
        <w:t>Повесть </w:t>
      </w:r>
      <w:r w:rsidRPr="00C10508">
        <w:rPr>
          <w:bCs/>
          <w:i/>
          <w:iCs/>
          <w:color w:val="333333"/>
          <w:sz w:val="28"/>
          <w:szCs w:val="28"/>
        </w:rPr>
        <w:t>«Один день Ивана Денисовича».</w:t>
      </w:r>
      <w:r w:rsidR="00C10508">
        <w:rPr>
          <w:color w:val="333333"/>
          <w:sz w:val="28"/>
          <w:szCs w:val="28"/>
        </w:rPr>
        <w:t xml:space="preserve"> </w:t>
      </w:r>
      <w:r w:rsidRPr="003C4A55">
        <w:rPr>
          <w:color w:val="333333"/>
          <w:sz w:val="28"/>
          <w:szCs w:val="28"/>
        </w:rPr>
        <w:t>Отражение «лагерных университетов» писателя в повести «Один день Ивана Денисовича». «Лагерь с точки зрения мужика, очень народная вещь» (А.</w:t>
      </w:r>
      <w:r w:rsidR="00C10508">
        <w:rPr>
          <w:color w:val="333333"/>
          <w:sz w:val="28"/>
          <w:szCs w:val="28"/>
        </w:rPr>
        <w:t xml:space="preserve"> </w:t>
      </w:r>
      <w:r w:rsidRPr="003C4A55">
        <w:rPr>
          <w:color w:val="333333"/>
          <w:sz w:val="28"/>
          <w:szCs w:val="28"/>
        </w:rPr>
        <w:t xml:space="preserve">Твардовский). Яркость и точность авторского </w:t>
      </w:r>
      <w:r w:rsidRPr="003C4A55">
        <w:rPr>
          <w:color w:val="333333"/>
          <w:sz w:val="28"/>
          <w:szCs w:val="28"/>
        </w:rPr>
        <w:lastRenderedPageBreak/>
        <w:t xml:space="preserve">бытописания, многообразие человеческих типов в повести. </w:t>
      </w:r>
      <w:r w:rsidR="00C10508">
        <w:rPr>
          <w:color w:val="333333"/>
          <w:sz w:val="28"/>
          <w:szCs w:val="28"/>
        </w:rPr>
        <w:t>Продолжение темы народа</w:t>
      </w:r>
      <w:r w:rsidRPr="003C4A55">
        <w:rPr>
          <w:color w:val="333333"/>
          <w:sz w:val="28"/>
          <w:szCs w:val="28"/>
        </w:rPr>
        <w:t xml:space="preserve"> в рассказе </w:t>
      </w:r>
      <w:r w:rsidRPr="003C4A55">
        <w:rPr>
          <w:i/>
          <w:iCs/>
          <w:color w:val="333333"/>
          <w:sz w:val="28"/>
          <w:szCs w:val="28"/>
        </w:rPr>
        <w:t>«Матренин двор».</w:t>
      </w:r>
      <w:r w:rsidRPr="003C4A55">
        <w:rPr>
          <w:color w:val="333333"/>
          <w:sz w:val="28"/>
          <w:szCs w:val="28"/>
        </w:rPr>
        <w:t> </w:t>
      </w:r>
    </w:p>
    <w:p w:rsidR="003C4A55" w:rsidRPr="003C4A55" w:rsidRDefault="00C10508" w:rsidP="00C10508">
      <w:pPr>
        <w:pStyle w:val="a3"/>
        <w:shd w:val="clear" w:color="auto" w:fill="FFFFFF"/>
        <w:spacing w:before="0" w:beforeAutospacing="0" w:after="0" w:afterAutospacing="0" w:line="360" w:lineRule="auto"/>
        <w:ind w:firstLine="708"/>
        <w:jc w:val="both"/>
        <w:rPr>
          <w:color w:val="333333"/>
          <w:sz w:val="28"/>
          <w:szCs w:val="28"/>
        </w:rPr>
      </w:pPr>
      <w:r w:rsidRPr="003C4A55">
        <w:rPr>
          <w:color w:val="333333"/>
          <w:sz w:val="28"/>
          <w:szCs w:val="28"/>
        </w:rPr>
        <w:t xml:space="preserve"> </w:t>
      </w:r>
      <w:r>
        <w:rPr>
          <w:color w:val="333333"/>
          <w:sz w:val="28"/>
          <w:szCs w:val="28"/>
        </w:rPr>
        <w:t xml:space="preserve">Опорные понятия: единство </w:t>
      </w:r>
      <w:r w:rsidR="003C4A55" w:rsidRPr="003C4A55">
        <w:rPr>
          <w:color w:val="333333"/>
          <w:sz w:val="28"/>
          <w:szCs w:val="28"/>
        </w:rPr>
        <w:t>героя и автора в эпосе; тип героя-праведника.</w:t>
      </w:r>
    </w:p>
    <w:p w:rsidR="003C4A55" w:rsidRPr="003C4A55" w:rsidRDefault="003C4A55" w:rsidP="00D53B88">
      <w:pPr>
        <w:pStyle w:val="a3"/>
        <w:shd w:val="clear" w:color="auto" w:fill="FFFFFF"/>
        <w:spacing w:before="0" w:beforeAutospacing="0" w:after="0" w:afterAutospacing="0" w:line="360" w:lineRule="auto"/>
        <w:ind w:firstLine="708"/>
        <w:jc w:val="both"/>
        <w:rPr>
          <w:color w:val="333333"/>
          <w:sz w:val="28"/>
          <w:szCs w:val="28"/>
        </w:rPr>
      </w:pPr>
      <w:r w:rsidRPr="003C4A55">
        <w:rPr>
          <w:b/>
          <w:bCs/>
          <w:color w:val="333333"/>
          <w:sz w:val="28"/>
          <w:szCs w:val="28"/>
        </w:rPr>
        <w:t>Из зарубежной литературы</w:t>
      </w:r>
    </w:p>
    <w:p w:rsidR="003C4A55" w:rsidRPr="003C4A55" w:rsidRDefault="003C4A55" w:rsidP="003C4A55">
      <w:pPr>
        <w:pStyle w:val="a3"/>
        <w:shd w:val="clear" w:color="auto" w:fill="FFFFFF"/>
        <w:spacing w:before="0" w:beforeAutospacing="0" w:after="0" w:afterAutospacing="0" w:line="360" w:lineRule="auto"/>
        <w:jc w:val="both"/>
        <w:rPr>
          <w:color w:val="333333"/>
          <w:sz w:val="28"/>
          <w:szCs w:val="28"/>
        </w:rPr>
      </w:pPr>
      <w:r w:rsidRPr="003C4A55">
        <w:rPr>
          <w:color w:val="333333"/>
          <w:sz w:val="28"/>
          <w:szCs w:val="28"/>
        </w:rPr>
        <w:t>В.</w:t>
      </w:r>
      <w:r w:rsidR="00C10508">
        <w:rPr>
          <w:color w:val="333333"/>
          <w:sz w:val="28"/>
          <w:szCs w:val="28"/>
        </w:rPr>
        <w:t xml:space="preserve"> </w:t>
      </w:r>
      <w:r w:rsidRPr="003C4A55">
        <w:rPr>
          <w:color w:val="333333"/>
          <w:sz w:val="28"/>
          <w:szCs w:val="28"/>
        </w:rPr>
        <w:t>Гюго «Собор Парижской Богоматери»</w:t>
      </w:r>
    </w:p>
    <w:p w:rsidR="003C4A55" w:rsidRPr="003C4A55" w:rsidRDefault="00C10508" w:rsidP="003C4A55">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Эрнест Миллер Хемингуэй. </w:t>
      </w:r>
      <w:r w:rsidR="003C4A55" w:rsidRPr="003C4A55">
        <w:rPr>
          <w:color w:val="333333"/>
          <w:sz w:val="28"/>
          <w:szCs w:val="28"/>
        </w:rPr>
        <w:t>«И восходит солнце», «Прощай оружие», «Старик и море»</w:t>
      </w:r>
      <w:r>
        <w:rPr>
          <w:color w:val="333333"/>
          <w:sz w:val="28"/>
          <w:szCs w:val="28"/>
        </w:rPr>
        <w:t>.</w:t>
      </w:r>
    </w:p>
    <w:p w:rsidR="00D80588" w:rsidRPr="00D53B88" w:rsidRDefault="00D80588" w:rsidP="00D53B88">
      <w:pPr>
        <w:spacing w:line="360" w:lineRule="auto"/>
        <w:ind w:firstLine="708"/>
        <w:jc w:val="both"/>
        <w:rPr>
          <w:rFonts w:ascii="Times New Roman" w:hAnsi="Times New Roman" w:cs="Times New Roman"/>
          <w:spacing w:val="-3"/>
          <w:sz w:val="28"/>
          <w:szCs w:val="28"/>
        </w:rPr>
      </w:pPr>
      <w:r w:rsidRPr="00D53B88">
        <w:rPr>
          <w:rFonts w:ascii="Times New Roman" w:hAnsi="Times New Roman" w:cs="Times New Roman"/>
          <w:sz w:val="28"/>
          <w:szCs w:val="28"/>
        </w:rPr>
        <w:t xml:space="preserve">Промежуточная аттестация. Комплексная контрольная работа </w:t>
      </w:r>
    </w:p>
    <w:p w:rsidR="00C10508" w:rsidRDefault="00C10508" w:rsidP="00D80588">
      <w:pPr>
        <w:shd w:val="clear" w:color="auto" w:fill="FFFFFF"/>
        <w:spacing w:after="0" w:line="360" w:lineRule="auto"/>
        <w:jc w:val="center"/>
        <w:rPr>
          <w:rFonts w:ascii="Times New Roman" w:hAnsi="Times New Roman" w:cs="Times New Roman"/>
          <w:sz w:val="28"/>
          <w:szCs w:val="28"/>
        </w:rPr>
      </w:pPr>
    </w:p>
    <w:p w:rsidR="00D80588" w:rsidRPr="0033089A" w:rsidRDefault="00D80588" w:rsidP="00D80588">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ПЛАНИРУЕМЫЕ ОБРАЗОВАТЕЛЬНЫЕ РЕЗУЛЬТАТЫ</w:t>
      </w:r>
    </w:p>
    <w:p w:rsidR="00D80588" w:rsidRPr="0033089A" w:rsidRDefault="00D80588" w:rsidP="00D80588">
      <w:pPr>
        <w:pStyle w:val="a3"/>
        <w:spacing w:before="0" w:beforeAutospacing="0" w:after="0" w:afterAutospacing="0" w:line="360" w:lineRule="auto"/>
        <w:ind w:firstLine="708"/>
        <w:jc w:val="both"/>
        <w:rPr>
          <w:color w:val="000000"/>
          <w:sz w:val="28"/>
          <w:szCs w:val="28"/>
        </w:rPr>
      </w:pPr>
      <w:r w:rsidRPr="005A1EF4">
        <w:rPr>
          <w:b/>
          <w:color w:val="000000"/>
          <w:sz w:val="28"/>
          <w:szCs w:val="28"/>
        </w:rPr>
        <w:t>Личностные результаты</w:t>
      </w:r>
      <w:r w:rsidRPr="0033089A">
        <w:rPr>
          <w:color w:val="000000"/>
          <w:sz w:val="28"/>
          <w:szCs w:val="28"/>
        </w:rPr>
        <w:t xml:space="preserve"> освоения Примерной раб</w:t>
      </w:r>
      <w:r>
        <w:rPr>
          <w:color w:val="000000"/>
          <w:sz w:val="28"/>
          <w:szCs w:val="28"/>
        </w:rPr>
        <w:t>очей программы по литературе</w:t>
      </w:r>
      <w:r w:rsidRPr="0033089A">
        <w:rPr>
          <w:color w:val="000000"/>
          <w:sz w:val="28"/>
          <w:szCs w:val="28"/>
        </w:rPr>
        <w:t xml:space="preserve">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0588" w:rsidRDefault="00D80588" w:rsidP="00D80588">
      <w:pPr>
        <w:pStyle w:val="a3"/>
        <w:spacing w:before="0" w:beforeAutospacing="0" w:after="0" w:afterAutospacing="0" w:line="360" w:lineRule="auto"/>
        <w:ind w:firstLine="708"/>
        <w:jc w:val="both"/>
        <w:rPr>
          <w:color w:val="000000"/>
          <w:sz w:val="28"/>
          <w:szCs w:val="28"/>
        </w:rPr>
      </w:pPr>
      <w:r w:rsidRPr="0033089A">
        <w:rPr>
          <w:color w:val="000000"/>
          <w:sz w:val="28"/>
          <w:szCs w:val="28"/>
        </w:rPr>
        <w:t>Личностные результаты освоения Примерной раб</w:t>
      </w:r>
      <w:r>
        <w:rPr>
          <w:color w:val="000000"/>
          <w:sz w:val="28"/>
          <w:szCs w:val="28"/>
        </w:rPr>
        <w:t>очей программы по литературе</w:t>
      </w:r>
      <w:r w:rsidRPr="0033089A">
        <w:rPr>
          <w:color w:val="000000"/>
          <w:sz w:val="28"/>
          <w:szCs w:val="28"/>
        </w:rPr>
        <w:t xml:space="preserve">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w:t>
      </w:r>
      <w:r>
        <w:rPr>
          <w:color w:val="000000"/>
          <w:sz w:val="28"/>
          <w:szCs w:val="28"/>
        </w:rPr>
        <w:t>ятельности.</w:t>
      </w:r>
    </w:p>
    <w:p w:rsidR="00D80588" w:rsidRPr="00CA033C" w:rsidRDefault="00D80588" w:rsidP="00D80588">
      <w:pPr>
        <w:spacing w:line="360" w:lineRule="auto"/>
        <w:ind w:left="-15" w:firstLine="723"/>
        <w:jc w:val="both"/>
        <w:rPr>
          <w:rFonts w:ascii="Times New Roman" w:hAnsi="Times New Roman" w:cs="Times New Roman"/>
          <w:sz w:val="28"/>
          <w:szCs w:val="28"/>
        </w:rPr>
      </w:pPr>
      <w:r w:rsidRPr="00CA033C">
        <w:rPr>
          <w:rFonts w:ascii="Times New Roman" w:hAnsi="Times New Roman" w:cs="Times New Roman"/>
          <w:sz w:val="28"/>
          <w:szCs w:val="28"/>
        </w:rPr>
        <w:t xml:space="preserve">Изучение литературы в основной школе направлено на достижение обучающимися следующих личностных, </w:t>
      </w:r>
      <w:proofErr w:type="spellStart"/>
      <w:r w:rsidRPr="00CA033C">
        <w:rPr>
          <w:rFonts w:ascii="Times New Roman" w:hAnsi="Times New Roman" w:cs="Times New Roman"/>
          <w:sz w:val="28"/>
          <w:szCs w:val="28"/>
        </w:rPr>
        <w:t>метапредметных</w:t>
      </w:r>
      <w:proofErr w:type="spellEnd"/>
      <w:r w:rsidRPr="00CA033C">
        <w:rPr>
          <w:rFonts w:ascii="Times New Roman" w:hAnsi="Times New Roman" w:cs="Times New Roman"/>
          <w:sz w:val="28"/>
          <w:szCs w:val="28"/>
        </w:rPr>
        <w:t xml:space="preserve"> и предметных результатов освоения учебного предмета </w:t>
      </w:r>
    </w:p>
    <w:p w:rsidR="00D80588" w:rsidRPr="00CA033C" w:rsidRDefault="00D80588" w:rsidP="00D80588">
      <w:pPr>
        <w:pStyle w:val="2"/>
        <w:spacing w:after="6" w:line="360" w:lineRule="auto"/>
        <w:ind w:left="222" w:firstLine="486"/>
        <w:jc w:val="both"/>
        <w:rPr>
          <w:sz w:val="28"/>
          <w:szCs w:val="28"/>
        </w:rPr>
      </w:pPr>
      <w:r w:rsidRPr="00CA033C">
        <w:rPr>
          <w:sz w:val="28"/>
          <w:szCs w:val="28"/>
        </w:rPr>
        <w:t>Личностные результаты</w:t>
      </w:r>
    </w:p>
    <w:p w:rsidR="00D80588" w:rsidRPr="00CA033C" w:rsidRDefault="00D80588" w:rsidP="00D80588">
      <w:pPr>
        <w:spacing w:line="360" w:lineRule="auto"/>
        <w:ind w:left="-15" w:firstLine="723"/>
        <w:jc w:val="both"/>
        <w:rPr>
          <w:rFonts w:ascii="Times New Roman" w:hAnsi="Times New Roman" w:cs="Times New Roman"/>
          <w:sz w:val="28"/>
          <w:szCs w:val="28"/>
        </w:rPr>
      </w:pPr>
      <w:r w:rsidRPr="00CA033C">
        <w:rPr>
          <w:rFonts w:ascii="Times New Roman" w:hAnsi="Times New Roman" w:cs="Times New Roman"/>
          <w:sz w:val="28"/>
          <w:szCs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w:t>
      </w:r>
      <w:r w:rsidRPr="00CA033C">
        <w:rPr>
          <w:rFonts w:ascii="Times New Roman" w:hAnsi="Times New Roman" w:cs="Times New Roman"/>
          <w:sz w:val="28"/>
          <w:szCs w:val="28"/>
        </w:rPr>
        <w:lastRenderedPageBreak/>
        <w:t xml:space="preserve">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80588" w:rsidRPr="00CA033C" w:rsidRDefault="00D80588" w:rsidP="00D80588">
      <w:pPr>
        <w:spacing w:after="231" w:line="360" w:lineRule="auto"/>
        <w:ind w:left="-15" w:firstLine="723"/>
        <w:jc w:val="both"/>
        <w:rPr>
          <w:rFonts w:ascii="Times New Roman" w:hAnsi="Times New Roman" w:cs="Times New Roman"/>
          <w:sz w:val="28"/>
          <w:szCs w:val="28"/>
        </w:rPr>
      </w:pPr>
      <w:r w:rsidRPr="00CA033C">
        <w:rPr>
          <w:rFonts w:ascii="Times New Roman" w:hAnsi="Times New Roman" w:cs="Times New Roman"/>
          <w:sz w:val="28"/>
          <w:szCs w:val="28"/>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D80588" w:rsidRPr="00CA033C" w:rsidRDefault="00D80588" w:rsidP="00D80588">
      <w:pPr>
        <w:spacing w:after="45" w:line="360" w:lineRule="auto"/>
        <w:ind w:left="-5" w:right="1008" w:firstLine="713"/>
        <w:jc w:val="both"/>
        <w:rPr>
          <w:rFonts w:ascii="Times New Roman" w:hAnsi="Times New Roman" w:cs="Times New Roman"/>
          <w:sz w:val="28"/>
          <w:szCs w:val="28"/>
        </w:rPr>
      </w:pPr>
      <w:r w:rsidRPr="00CA033C">
        <w:rPr>
          <w:rFonts w:ascii="Times New Roman" w:eastAsia="Calibri" w:hAnsi="Times New Roman" w:cs="Times New Roman"/>
          <w:b/>
          <w:sz w:val="28"/>
          <w:szCs w:val="28"/>
        </w:rPr>
        <w:t>Гражданского воспитания:</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г</w:t>
      </w:r>
      <w:r w:rsidRPr="00CA033C">
        <w:rPr>
          <w:rFonts w:ascii="Times New Roman" w:hAnsi="Times New Roman" w:cs="Times New Roman"/>
          <w:sz w:val="28"/>
          <w:szCs w:val="28"/>
        </w:rPr>
        <w:t xml:space="preserve">отовность к выполнению </w:t>
      </w:r>
      <w:r>
        <w:rPr>
          <w:rFonts w:ascii="Times New Roman" w:hAnsi="Times New Roman" w:cs="Times New Roman"/>
          <w:sz w:val="28"/>
          <w:szCs w:val="28"/>
        </w:rPr>
        <w:t>обязанностей гражданина и реали</w:t>
      </w:r>
      <w:r w:rsidRPr="00CA033C">
        <w:rPr>
          <w:rFonts w:ascii="Times New Roman" w:hAnsi="Times New Roman" w:cs="Times New Roman"/>
          <w:sz w:val="28"/>
          <w:szCs w:val="28"/>
        </w:rPr>
        <w:t xml:space="preserve">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н</w:t>
      </w:r>
      <w:r w:rsidRPr="00CA033C">
        <w:rPr>
          <w:rFonts w:ascii="Times New Roman" w:hAnsi="Times New Roman" w:cs="Times New Roman"/>
          <w:sz w:val="28"/>
          <w:szCs w:val="28"/>
        </w:rPr>
        <w:t xml:space="preserve">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п</w:t>
      </w:r>
      <w:r w:rsidRPr="00CA033C">
        <w:rPr>
          <w:rFonts w:ascii="Times New Roman" w:hAnsi="Times New Roman" w:cs="Times New Roman"/>
          <w:sz w:val="28"/>
          <w:szCs w:val="28"/>
        </w:rPr>
        <w:t xml:space="preserve">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w:t>
      </w:r>
    </w:p>
    <w:p w:rsidR="00D80588" w:rsidRPr="00CA033C"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а</w:t>
      </w:r>
      <w:r w:rsidRPr="00CA033C">
        <w:rPr>
          <w:rFonts w:ascii="Times New Roman" w:hAnsi="Times New Roman" w:cs="Times New Roman"/>
          <w:sz w:val="28"/>
          <w:szCs w:val="28"/>
        </w:rPr>
        <w:t>ктивное участие в школьном самоуправлении; готовность к участию в гуманитарной деятельности (</w:t>
      </w:r>
      <w:proofErr w:type="spellStart"/>
      <w:r w:rsidRPr="00CA033C">
        <w:rPr>
          <w:rFonts w:ascii="Times New Roman" w:hAnsi="Times New Roman" w:cs="Times New Roman"/>
          <w:sz w:val="28"/>
          <w:szCs w:val="28"/>
        </w:rPr>
        <w:t>волонтерство</w:t>
      </w:r>
      <w:proofErr w:type="spellEnd"/>
      <w:r w:rsidRPr="00CA033C">
        <w:rPr>
          <w:rFonts w:ascii="Times New Roman" w:hAnsi="Times New Roman" w:cs="Times New Roman"/>
          <w:sz w:val="28"/>
          <w:szCs w:val="28"/>
        </w:rPr>
        <w:t>; помощь людям, нуждающимся в ней)</w:t>
      </w:r>
      <w:r>
        <w:rPr>
          <w:rFonts w:ascii="Times New Roman" w:hAnsi="Times New Roman" w:cs="Times New Roman"/>
          <w:sz w:val="28"/>
          <w:szCs w:val="28"/>
        </w:rPr>
        <w:t>.</w:t>
      </w:r>
      <w:r w:rsidRPr="00CA033C">
        <w:rPr>
          <w:rFonts w:ascii="Times New Roman" w:hAnsi="Times New Roman" w:cs="Times New Roman"/>
          <w:sz w:val="28"/>
          <w:szCs w:val="28"/>
        </w:rPr>
        <w:t xml:space="preserve"> </w:t>
      </w:r>
    </w:p>
    <w:p w:rsidR="00D80588" w:rsidRPr="00CA033C" w:rsidRDefault="00D80588" w:rsidP="00D80588">
      <w:pPr>
        <w:spacing w:after="45" w:line="360" w:lineRule="auto"/>
        <w:ind w:left="-5" w:right="1008" w:firstLine="713"/>
        <w:jc w:val="both"/>
        <w:rPr>
          <w:rFonts w:ascii="Times New Roman" w:hAnsi="Times New Roman" w:cs="Times New Roman"/>
          <w:sz w:val="28"/>
          <w:szCs w:val="28"/>
        </w:rPr>
      </w:pPr>
      <w:r w:rsidRPr="00CA033C">
        <w:rPr>
          <w:rFonts w:ascii="Times New Roman" w:eastAsia="Calibri" w:hAnsi="Times New Roman" w:cs="Times New Roman"/>
          <w:b/>
          <w:sz w:val="28"/>
          <w:szCs w:val="28"/>
        </w:rPr>
        <w:t>Патриотического воспитания:</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осознание российской </w:t>
      </w:r>
      <w:r>
        <w:rPr>
          <w:rFonts w:ascii="Times New Roman" w:hAnsi="Times New Roman" w:cs="Times New Roman"/>
          <w:sz w:val="28"/>
          <w:szCs w:val="28"/>
        </w:rPr>
        <w:t>гражданской идентичности в поли</w:t>
      </w:r>
      <w:r w:rsidRPr="00CA033C">
        <w:rPr>
          <w:rFonts w:ascii="Times New Roman" w:hAnsi="Times New Roman" w:cs="Times New Roman"/>
          <w:sz w:val="28"/>
          <w:szCs w:val="28"/>
        </w:rPr>
        <w:t xml:space="preserve">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A033C">
        <w:rPr>
          <w:rFonts w:ascii="Times New Roman" w:hAnsi="Times New Roman" w:cs="Times New Roman"/>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w:t>
      </w:r>
    </w:p>
    <w:p w:rsidR="00D80588" w:rsidRPr="00CA033C"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D80588" w:rsidRPr="00CA033C" w:rsidRDefault="00D80588" w:rsidP="00D80588">
      <w:pPr>
        <w:spacing w:after="45" w:line="360" w:lineRule="auto"/>
        <w:ind w:left="-5" w:right="1008" w:firstLine="713"/>
        <w:jc w:val="both"/>
        <w:rPr>
          <w:rFonts w:ascii="Times New Roman" w:hAnsi="Times New Roman" w:cs="Times New Roman"/>
          <w:sz w:val="28"/>
          <w:szCs w:val="28"/>
        </w:rPr>
      </w:pPr>
      <w:r w:rsidRPr="00CA033C">
        <w:rPr>
          <w:rFonts w:ascii="Times New Roman" w:eastAsia="Calibri" w:hAnsi="Times New Roman" w:cs="Times New Roman"/>
          <w:b/>
          <w:sz w:val="28"/>
          <w:szCs w:val="28"/>
        </w:rPr>
        <w:t>Духовно-нравственного воспитания:</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w:t>
      </w:r>
      <w:r w:rsidRPr="00CA033C">
        <w:rPr>
          <w:rFonts w:ascii="Times New Roman" w:hAnsi="Times New Roman" w:cs="Times New Roman"/>
          <w:sz w:val="28"/>
          <w:szCs w:val="28"/>
        </w:rPr>
        <w:t xml:space="preserve">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D80588" w:rsidRPr="00CA033C"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r>
        <w:rPr>
          <w:rFonts w:ascii="Times New Roman" w:hAnsi="Times New Roman" w:cs="Times New Roman"/>
          <w:sz w:val="28"/>
          <w:szCs w:val="28"/>
        </w:rPr>
        <w:t>.</w:t>
      </w:r>
      <w:r w:rsidRPr="00CA033C">
        <w:rPr>
          <w:rFonts w:ascii="Times New Roman" w:hAnsi="Times New Roman" w:cs="Times New Roman"/>
          <w:sz w:val="28"/>
          <w:szCs w:val="28"/>
        </w:rPr>
        <w:t xml:space="preserve"> </w:t>
      </w:r>
    </w:p>
    <w:p w:rsidR="00D80588" w:rsidRPr="00CA033C" w:rsidRDefault="00D80588" w:rsidP="00D80588">
      <w:pPr>
        <w:spacing w:after="45" w:line="360" w:lineRule="auto"/>
        <w:ind w:left="-5" w:right="1008" w:firstLine="713"/>
        <w:jc w:val="both"/>
        <w:rPr>
          <w:rFonts w:ascii="Times New Roman" w:hAnsi="Times New Roman" w:cs="Times New Roman"/>
          <w:sz w:val="28"/>
          <w:szCs w:val="28"/>
        </w:rPr>
      </w:pPr>
      <w:r w:rsidRPr="00CA033C">
        <w:rPr>
          <w:rFonts w:ascii="Times New Roman" w:eastAsia="Calibri" w:hAnsi="Times New Roman" w:cs="Times New Roman"/>
          <w:b/>
          <w:sz w:val="28"/>
          <w:szCs w:val="28"/>
        </w:rPr>
        <w:t>Эстетического воспитания:</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D80588" w:rsidRPr="00CA033C"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r>
        <w:rPr>
          <w:rFonts w:ascii="Times New Roman" w:hAnsi="Times New Roman" w:cs="Times New Roman"/>
          <w:sz w:val="28"/>
          <w:szCs w:val="28"/>
        </w:rPr>
        <w:t>.</w:t>
      </w:r>
      <w:r w:rsidRPr="00CA033C">
        <w:rPr>
          <w:rFonts w:ascii="Times New Roman" w:hAnsi="Times New Roman" w:cs="Times New Roman"/>
          <w:sz w:val="28"/>
          <w:szCs w:val="28"/>
        </w:rPr>
        <w:t xml:space="preserve"> </w:t>
      </w:r>
    </w:p>
    <w:p w:rsidR="00D80588" w:rsidRPr="00CA033C" w:rsidRDefault="00D80588" w:rsidP="00D80588">
      <w:pPr>
        <w:spacing w:after="45" w:line="360" w:lineRule="auto"/>
        <w:ind w:left="-5" w:right="1008" w:firstLine="713"/>
        <w:jc w:val="both"/>
        <w:rPr>
          <w:rFonts w:ascii="Times New Roman" w:hAnsi="Times New Roman" w:cs="Times New Roman"/>
          <w:sz w:val="28"/>
          <w:szCs w:val="28"/>
        </w:rPr>
      </w:pPr>
      <w:r w:rsidRPr="00CA033C">
        <w:rPr>
          <w:rFonts w:ascii="Times New Roman" w:eastAsia="Calibri" w:hAnsi="Times New Roman" w:cs="Times New Roman"/>
          <w:b/>
          <w:sz w:val="28"/>
          <w:szCs w:val="28"/>
        </w:rPr>
        <w:t xml:space="preserve">Физического воспитания, формирования культуры </w:t>
      </w:r>
      <w:proofErr w:type="gramStart"/>
      <w:r w:rsidRPr="00CA033C">
        <w:rPr>
          <w:rFonts w:ascii="Times New Roman" w:eastAsia="Calibri" w:hAnsi="Times New Roman" w:cs="Times New Roman"/>
          <w:b/>
          <w:sz w:val="28"/>
          <w:szCs w:val="28"/>
        </w:rPr>
        <w:t>здоровья  и</w:t>
      </w:r>
      <w:proofErr w:type="gramEnd"/>
      <w:r w:rsidRPr="00CA033C">
        <w:rPr>
          <w:rFonts w:ascii="Times New Roman" w:eastAsia="Calibri" w:hAnsi="Times New Roman" w:cs="Times New Roman"/>
          <w:b/>
          <w:sz w:val="28"/>
          <w:szCs w:val="28"/>
        </w:rPr>
        <w:t xml:space="preserve"> эмоционального благополучия:</w:t>
      </w:r>
    </w:p>
    <w:p w:rsidR="00D80588" w:rsidRDefault="00D80588" w:rsidP="00D80588">
      <w:pPr>
        <w:spacing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осознание ценности жизни с опорой на собственный жизненный и читательский опыт; </w:t>
      </w:r>
    </w:p>
    <w:p w:rsidR="00D80588" w:rsidRDefault="00D80588" w:rsidP="00D80588">
      <w:pPr>
        <w:spacing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80588" w:rsidRDefault="00D80588" w:rsidP="00D80588">
      <w:pPr>
        <w:spacing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A033C">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80588" w:rsidRPr="00CA033C" w:rsidRDefault="00D80588" w:rsidP="00D80588">
      <w:pPr>
        <w:spacing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
    <w:p w:rsidR="00D80588" w:rsidRPr="00CA033C" w:rsidRDefault="00D80588" w:rsidP="00D80588">
      <w:pPr>
        <w:spacing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D80588" w:rsidRPr="00CA033C" w:rsidRDefault="00D80588" w:rsidP="00D80588">
      <w:pPr>
        <w:spacing w:after="175"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A033C">
        <w:rPr>
          <w:rFonts w:ascii="Times New Roman" w:hAnsi="Times New Roman" w:cs="Times New Roman"/>
          <w:sz w:val="28"/>
          <w:szCs w:val="28"/>
        </w:rPr>
        <w:t>сформированность</w:t>
      </w:r>
      <w:proofErr w:type="spellEnd"/>
      <w:r w:rsidRPr="00CA033C">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r>
        <w:rPr>
          <w:rFonts w:ascii="Times New Roman" w:hAnsi="Times New Roman" w:cs="Times New Roman"/>
          <w:sz w:val="28"/>
          <w:szCs w:val="28"/>
        </w:rPr>
        <w:t>.</w:t>
      </w:r>
      <w:r w:rsidRPr="00CA033C">
        <w:rPr>
          <w:rFonts w:ascii="Times New Roman" w:hAnsi="Times New Roman" w:cs="Times New Roman"/>
          <w:sz w:val="28"/>
          <w:szCs w:val="28"/>
        </w:rPr>
        <w:t xml:space="preserve"> </w:t>
      </w:r>
    </w:p>
    <w:p w:rsidR="00D80588" w:rsidRPr="00CA033C" w:rsidRDefault="00D80588" w:rsidP="00D80588">
      <w:pPr>
        <w:spacing w:after="45" w:line="360" w:lineRule="auto"/>
        <w:ind w:left="-5" w:right="1008" w:firstLine="713"/>
        <w:jc w:val="both"/>
        <w:rPr>
          <w:rFonts w:ascii="Times New Roman" w:hAnsi="Times New Roman" w:cs="Times New Roman"/>
          <w:sz w:val="28"/>
          <w:szCs w:val="28"/>
        </w:rPr>
      </w:pPr>
      <w:r w:rsidRPr="00CA033C">
        <w:rPr>
          <w:rFonts w:ascii="Times New Roman" w:eastAsia="Calibri" w:hAnsi="Times New Roman" w:cs="Times New Roman"/>
          <w:b/>
          <w:sz w:val="28"/>
          <w:szCs w:val="28"/>
        </w:rPr>
        <w:t>Трудового воспитания:</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установка на активное уч</w:t>
      </w:r>
      <w:r>
        <w:rPr>
          <w:rFonts w:ascii="Times New Roman" w:hAnsi="Times New Roman" w:cs="Times New Roman"/>
          <w:sz w:val="28"/>
          <w:szCs w:val="28"/>
        </w:rPr>
        <w:t>астие в решении практических за</w:t>
      </w:r>
      <w:r w:rsidRPr="00CA033C">
        <w:rPr>
          <w:rFonts w:ascii="Times New Roman" w:hAnsi="Times New Roman" w:cs="Times New Roman"/>
          <w:sz w:val="28"/>
          <w:szCs w:val="28"/>
        </w:rPr>
        <w:t xml:space="preserve">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D80588" w:rsidRPr="00CA033C"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rFonts w:ascii="Times New Roman" w:hAnsi="Times New Roman" w:cs="Times New Roman"/>
          <w:sz w:val="28"/>
          <w:szCs w:val="28"/>
        </w:rPr>
        <w:t>.</w:t>
      </w:r>
      <w:r w:rsidRPr="00CA033C">
        <w:rPr>
          <w:rFonts w:ascii="Times New Roman" w:hAnsi="Times New Roman" w:cs="Times New Roman"/>
          <w:sz w:val="28"/>
          <w:szCs w:val="28"/>
        </w:rPr>
        <w:t xml:space="preserve">  </w:t>
      </w:r>
    </w:p>
    <w:p w:rsidR="00D80588" w:rsidRPr="00CA033C" w:rsidRDefault="00D80588" w:rsidP="00D80588">
      <w:pPr>
        <w:spacing w:after="45" w:line="360" w:lineRule="auto"/>
        <w:ind w:left="-5" w:right="1008" w:firstLine="713"/>
        <w:jc w:val="both"/>
        <w:rPr>
          <w:rFonts w:ascii="Times New Roman" w:hAnsi="Times New Roman" w:cs="Times New Roman"/>
          <w:sz w:val="28"/>
          <w:szCs w:val="28"/>
        </w:rPr>
      </w:pPr>
      <w:r w:rsidRPr="00CA033C">
        <w:rPr>
          <w:rFonts w:ascii="Times New Roman" w:eastAsia="Calibri" w:hAnsi="Times New Roman" w:cs="Times New Roman"/>
          <w:b/>
          <w:sz w:val="28"/>
          <w:szCs w:val="28"/>
        </w:rPr>
        <w:lastRenderedPageBreak/>
        <w:t>Экологического воспитания:</w:t>
      </w:r>
    </w:p>
    <w:p w:rsidR="00D80588" w:rsidRDefault="00D80588" w:rsidP="00D80588">
      <w:pPr>
        <w:spacing w:after="175"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80588" w:rsidRDefault="00D80588" w:rsidP="00D80588">
      <w:pPr>
        <w:spacing w:after="175"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w:t>
      </w:r>
    </w:p>
    <w:p w:rsidR="00D80588" w:rsidRDefault="00D80588" w:rsidP="00D80588">
      <w:pPr>
        <w:spacing w:after="175"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80588" w:rsidRDefault="00D80588" w:rsidP="00D80588">
      <w:pPr>
        <w:spacing w:after="175"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D80588" w:rsidRPr="00CA033C" w:rsidRDefault="00D80588" w:rsidP="00D80588">
      <w:pPr>
        <w:spacing w:after="175" w:line="36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готовность к участию в практической деятельности экологической направленности</w:t>
      </w:r>
      <w:r>
        <w:rPr>
          <w:rFonts w:ascii="Times New Roman" w:hAnsi="Times New Roman" w:cs="Times New Roman"/>
          <w:sz w:val="28"/>
          <w:szCs w:val="28"/>
        </w:rPr>
        <w:t>.</w:t>
      </w:r>
      <w:r w:rsidRPr="00CA033C">
        <w:rPr>
          <w:rFonts w:ascii="Times New Roman" w:hAnsi="Times New Roman" w:cs="Times New Roman"/>
          <w:sz w:val="28"/>
          <w:szCs w:val="28"/>
        </w:rPr>
        <w:t xml:space="preserve"> </w:t>
      </w:r>
    </w:p>
    <w:p w:rsidR="00D80588" w:rsidRPr="00CA033C" w:rsidRDefault="00D80588" w:rsidP="00D80588">
      <w:pPr>
        <w:spacing w:after="45" w:line="360" w:lineRule="auto"/>
        <w:ind w:left="-5" w:right="1008" w:firstLine="713"/>
        <w:jc w:val="both"/>
        <w:rPr>
          <w:rFonts w:ascii="Times New Roman" w:hAnsi="Times New Roman" w:cs="Times New Roman"/>
          <w:sz w:val="28"/>
          <w:szCs w:val="28"/>
        </w:rPr>
      </w:pPr>
      <w:r w:rsidRPr="00CA033C">
        <w:rPr>
          <w:rFonts w:ascii="Times New Roman" w:eastAsia="Calibri" w:hAnsi="Times New Roman" w:cs="Times New Roman"/>
          <w:b/>
          <w:sz w:val="28"/>
          <w:szCs w:val="28"/>
        </w:rPr>
        <w:t xml:space="preserve">Ценности научного познания: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ориентация в деятельности на современную систему научных</w:t>
      </w: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овладение языковой и читательской культурой как средством познания мира; </w:t>
      </w:r>
    </w:p>
    <w:p w:rsidR="00D80588"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 xml:space="preserve">овладение основными навыками исследовательской деятельности с учётом специфики школьного литературного образования; </w:t>
      </w:r>
    </w:p>
    <w:p w:rsidR="00D80588" w:rsidRPr="00CA033C" w:rsidRDefault="00D80588" w:rsidP="00D80588">
      <w:pPr>
        <w:spacing w:after="0"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 xml:space="preserve">- </w:t>
      </w:r>
      <w:r w:rsidRPr="00CA033C">
        <w:rPr>
          <w:rFonts w:ascii="Times New Roman" w:hAnsi="Times New Roman" w:cs="Times New Roman"/>
          <w:sz w:val="28"/>
          <w:szCs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cs="Times New Roman"/>
          <w:sz w:val="28"/>
          <w:szCs w:val="28"/>
        </w:rPr>
        <w:t>.</w:t>
      </w:r>
      <w:r w:rsidRPr="00CA033C">
        <w:rPr>
          <w:rFonts w:ascii="Times New Roman" w:hAnsi="Times New Roman" w:cs="Times New Roman"/>
          <w:sz w:val="28"/>
          <w:szCs w:val="28"/>
        </w:rPr>
        <w:t xml:space="preserve"> </w:t>
      </w:r>
    </w:p>
    <w:p w:rsidR="00D80588" w:rsidRDefault="00D80588" w:rsidP="00D80588">
      <w:pPr>
        <w:spacing w:after="0" w:line="360" w:lineRule="auto"/>
        <w:ind w:firstLine="227"/>
        <w:jc w:val="center"/>
        <w:rPr>
          <w:rFonts w:ascii="LiberationSerif" w:eastAsia="Times New Roman" w:hAnsi="LiberationSerif" w:cs="Times New Roman"/>
          <w:bCs/>
          <w:color w:val="000000"/>
          <w:sz w:val="28"/>
          <w:szCs w:val="28"/>
          <w:lang w:eastAsia="ru-RU"/>
        </w:rPr>
      </w:pPr>
      <w:r w:rsidRPr="00547FEF">
        <w:rPr>
          <w:rFonts w:ascii="LiberationSerif" w:eastAsia="Times New Roman" w:hAnsi="LiberationSerif" w:cs="Times New Roman"/>
          <w:bCs/>
          <w:color w:val="000000"/>
          <w:sz w:val="28"/>
          <w:szCs w:val="28"/>
          <w:lang w:eastAsia="ru-RU"/>
        </w:rPr>
        <w:t>МЕТАПРЕДМЕТНЫЕ РЕЗУЛЬТАТЫ:</w:t>
      </w:r>
    </w:p>
    <w:p w:rsidR="00D80588" w:rsidRPr="002177C6" w:rsidRDefault="00D80588" w:rsidP="00D80588">
      <w:pPr>
        <w:spacing w:after="57" w:line="360" w:lineRule="auto"/>
        <w:ind w:left="-15" w:right="-14" w:firstLine="723"/>
        <w:jc w:val="both"/>
        <w:rPr>
          <w:rFonts w:ascii="Times New Roman" w:hAnsi="Times New Roman" w:cs="Times New Roman"/>
          <w:sz w:val="28"/>
          <w:szCs w:val="28"/>
        </w:rPr>
      </w:pPr>
      <w:r w:rsidRPr="002177C6">
        <w:rPr>
          <w:rFonts w:ascii="Times New Roman" w:eastAsia="Times New Roman" w:hAnsi="Times New Roman" w:cs="Times New Roman"/>
          <w:b/>
          <w:i/>
          <w:sz w:val="28"/>
          <w:szCs w:val="28"/>
        </w:rPr>
        <w:t>Овладение универсальными учебными познавательными действиями:</w:t>
      </w:r>
    </w:p>
    <w:p w:rsidR="00D80588" w:rsidRDefault="00D80588" w:rsidP="00D53B88">
      <w:pPr>
        <w:spacing w:after="45" w:line="360" w:lineRule="auto"/>
        <w:ind w:left="-5" w:right="1008" w:firstLine="713"/>
        <w:jc w:val="both"/>
        <w:rPr>
          <w:rFonts w:ascii="Times New Roman" w:hAnsi="Times New Roman" w:cs="Times New Roman"/>
          <w:sz w:val="28"/>
          <w:szCs w:val="28"/>
        </w:rPr>
      </w:pPr>
      <w:r w:rsidRPr="002177C6">
        <w:rPr>
          <w:rFonts w:ascii="Times New Roman" w:eastAsia="Calibri" w:hAnsi="Times New Roman" w:cs="Times New Roman"/>
          <w:b/>
          <w:sz w:val="28"/>
          <w:szCs w:val="28"/>
        </w:rPr>
        <w:t>Базовые логические действия:</w:t>
      </w:r>
    </w:p>
    <w:p w:rsidR="00D80588" w:rsidRPr="002177C6" w:rsidRDefault="00D80588" w:rsidP="00D80588">
      <w:pPr>
        <w:spacing w:after="45" w:line="360" w:lineRule="auto"/>
        <w:ind w:left="-5" w:right="1008" w:hanging="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177C6">
        <w:rPr>
          <w:rFonts w:ascii="Times New Roman" w:hAnsi="Times New Roman" w:cs="Times New Roman"/>
          <w:sz w:val="28"/>
          <w:szCs w:val="28"/>
        </w:rPr>
        <w:t xml:space="preserve">выявлять и характеризовать существенные признаки объектов (художественных и учебных текстов, литературных героев и </w:t>
      </w:r>
      <w:proofErr w:type="spellStart"/>
      <w:proofErr w:type="gramStart"/>
      <w:r w:rsidRPr="002177C6">
        <w:rPr>
          <w:rFonts w:ascii="Times New Roman" w:hAnsi="Times New Roman" w:cs="Times New Roman"/>
          <w:sz w:val="28"/>
          <w:szCs w:val="28"/>
        </w:rPr>
        <w:t>др</w:t>
      </w:r>
      <w:proofErr w:type="spellEnd"/>
      <w:r w:rsidRPr="002177C6">
        <w:rPr>
          <w:rFonts w:ascii="Times New Roman" w:hAnsi="Times New Roman" w:cs="Times New Roman"/>
          <w:sz w:val="28"/>
          <w:szCs w:val="28"/>
        </w:rPr>
        <w:t xml:space="preserve"> )</w:t>
      </w:r>
      <w:proofErr w:type="gramEnd"/>
      <w:r w:rsidRPr="002177C6">
        <w:rPr>
          <w:rFonts w:ascii="Times New Roman" w:hAnsi="Times New Roman" w:cs="Times New Roman"/>
          <w:sz w:val="28"/>
          <w:szCs w:val="28"/>
        </w:rPr>
        <w:t xml:space="preserve"> и явлений (литературных направлений, этапов историко-литературного процесса);</w:t>
      </w:r>
    </w:p>
    <w:p w:rsidR="00D80588" w:rsidRDefault="00D80588" w:rsidP="00D80588">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177C6">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80588" w:rsidRPr="002177C6" w:rsidRDefault="00D80588" w:rsidP="00D805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77C6">
        <w:rPr>
          <w:rFonts w:ascii="Times New Roman" w:hAnsi="Times New Roman" w:cs="Times New Roman"/>
          <w:sz w:val="28"/>
          <w:szCs w:val="28"/>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rsidR="00D80588" w:rsidRPr="002177C6" w:rsidRDefault="00D80588" w:rsidP="00D80588">
      <w:pPr>
        <w:spacing w:line="360" w:lineRule="auto"/>
        <w:ind w:left="8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177C6">
        <w:rPr>
          <w:rFonts w:ascii="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80588" w:rsidRPr="002177C6" w:rsidRDefault="00D80588" w:rsidP="00D80588">
      <w:pPr>
        <w:spacing w:line="360" w:lineRule="auto"/>
        <w:ind w:left="8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177C6">
        <w:rPr>
          <w:rFonts w:ascii="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cs="Times New Roman"/>
          <w:sz w:val="28"/>
          <w:szCs w:val="28"/>
        </w:rPr>
        <w:t>.</w:t>
      </w:r>
      <w:r w:rsidRPr="002177C6">
        <w:rPr>
          <w:rFonts w:ascii="Times New Roman" w:hAnsi="Times New Roman" w:cs="Times New Roman"/>
          <w:sz w:val="28"/>
          <w:szCs w:val="28"/>
        </w:rPr>
        <w:t xml:space="preserve"> </w:t>
      </w:r>
    </w:p>
    <w:p w:rsidR="00D80588" w:rsidRPr="002177C6" w:rsidRDefault="00D80588" w:rsidP="00D80588">
      <w:pPr>
        <w:spacing w:after="45" w:line="360" w:lineRule="auto"/>
        <w:ind w:left="-5" w:right="1008" w:firstLine="713"/>
        <w:jc w:val="both"/>
        <w:rPr>
          <w:rFonts w:ascii="Times New Roman" w:hAnsi="Times New Roman" w:cs="Times New Roman"/>
          <w:sz w:val="28"/>
          <w:szCs w:val="28"/>
        </w:rPr>
      </w:pPr>
      <w:r w:rsidRPr="002177C6">
        <w:rPr>
          <w:rFonts w:ascii="Times New Roman" w:eastAsia="Calibri" w:hAnsi="Times New Roman" w:cs="Times New Roman"/>
          <w:b/>
          <w:sz w:val="28"/>
          <w:szCs w:val="28"/>
        </w:rPr>
        <w:t>Работа с информацией:</w:t>
      </w:r>
    </w:p>
    <w:p w:rsidR="00D80588" w:rsidRPr="002177C6" w:rsidRDefault="00D80588" w:rsidP="00D80588">
      <w:pPr>
        <w:spacing w:line="360" w:lineRule="auto"/>
        <w:ind w:left="8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177C6">
        <w:rPr>
          <w:rFonts w:ascii="Times New Roman" w:hAnsi="Times New Roman" w:cs="Times New Roman"/>
          <w:sz w:val="28"/>
          <w:szCs w:val="28"/>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rsidR="00D80588" w:rsidRPr="002177C6" w:rsidRDefault="00D80588" w:rsidP="00D80588">
      <w:pPr>
        <w:spacing w:line="360" w:lineRule="auto"/>
        <w:ind w:left="8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177C6">
        <w:rPr>
          <w:rFonts w:ascii="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80588" w:rsidRPr="002177C6" w:rsidRDefault="00D80588" w:rsidP="00D80588">
      <w:pPr>
        <w:spacing w:line="360" w:lineRule="auto"/>
        <w:ind w:left="8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177C6">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80588" w:rsidRPr="002177C6" w:rsidRDefault="00D80588" w:rsidP="00D80588">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177C6">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80588" w:rsidRPr="002177C6" w:rsidRDefault="00D80588" w:rsidP="00D53B88">
      <w:pPr>
        <w:spacing w:after="3" w:line="360" w:lineRule="auto"/>
        <w:ind w:left="-15" w:right="-14"/>
        <w:jc w:val="center"/>
        <w:rPr>
          <w:rFonts w:ascii="Times New Roman" w:hAnsi="Times New Roman" w:cs="Times New Roman"/>
          <w:sz w:val="28"/>
          <w:szCs w:val="28"/>
        </w:rPr>
      </w:pPr>
      <w:r w:rsidRPr="002177C6">
        <w:rPr>
          <w:rFonts w:ascii="Times New Roman" w:eastAsia="Times New Roman" w:hAnsi="Times New Roman" w:cs="Times New Roman"/>
          <w:b/>
          <w:i/>
          <w:sz w:val="28"/>
          <w:szCs w:val="28"/>
        </w:rPr>
        <w:lastRenderedPageBreak/>
        <w:t>Овладение универсальными учебными коммуникативными действиями:</w:t>
      </w:r>
    </w:p>
    <w:p w:rsidR="00D80588" w:rsidRPr="002177C6" w:rsidRDefault="00D80588" w:rsidP="00D80588">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i/>
          <w:sz w:val="28"/>
          <w:szCs w:val="28"/>
        </w:rPr>
        <w:t>О</w:t>
      </w:r>
      <w:r w:rsidRPr="002177C6">
        <w:rPr>
          <w:rFonts w:ascii="Times New Roman" w:eastAsia="Times New Roman" w:hAnsi="Times New Roman" w:cs="Times New Roman"/>
          <w:i/>
          <w:sz w:val="28"/>
          <w:szCs w:val="28"/>
        </w:rPr>
        <w:t>бщение</w:t>
      </w:r>
      <w:r w:rsidRPr="002177C6">
        <w:rPr>
          <w:rFonts w:ascii="Times New Roman" w:hAnsi="Times New Roman" w:cs="Times New Roman"/>
          <w:sz w:val="28"/>
          <w:szCs w:val="28"/>
        </w:rPr>
        <w:t>:</w:t>
      </w:r>
      <w:r w:rsidRPr="002177C6">
        <w:rPr>
          <w:rFonts w:ascii="Times New Roman" w:eastAsia="Times New Roman" w:hAnsi="Times New Roman" w:cs="Times New Roman"/>
          <w:i/>
          <w:sz w:val="28"/>
          <w:szCs w:val="28"/>
        </w:rPr>
        <w:t xml:space="preserve"> </w:t>
      </w:r>
      <w:r w:rsidRPr="002177C6">
        <w:rPr>
          <w:rFonts w:ascii="Times New Roman" w:hAnsi="Times New Roman" w:cs="Times New Roman"/>
          <w:sz w:val="28"/>
          <w:szCs w:val="28"/>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w:t>
      </w:r>
    </w:p>
    <w:p w:rsidR="00D80588" w:rsidRPr="002177C6" w:rsidRDefault="00D80588" w:rsidP="00D80588">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2177C6">
        <w:rPr>
          <w:rFonts w:ascii="Times New Roman" w:eastAsia="Times New Roman" w:hAnsi="Times New Roman" w:cs="Times New Roman"/>
          <w:i/>
          <w:sz w:val="28"/>
          <w:szCs w:val="28"/>
        </w:rPr>
        <w:t>овместная деятельность</w:t>
      </w:r>
      <w:r w:rsidRPr="002177C6">
        <w:rPr>
          <w:rFonts w:ascii="Times New Roman" w:hAnsi="Times New Roman" w:cs="Times New Roman"/>
          <w:sz w:val="28"/>
          <w:szCs w:val="28"/>
        </w:rPr>
        <w:t>:</w:t>
      </w:r>
      <w:r w:rsidRPr="002177C6">
        <w:rPr>
          <w:rFonts w:ascii="Times New Roman" w:eastAsia="Times New Roman" w:hAnsi="Times New Roman" w:cs="Times New Roman"/>
          <w:i/>
          <w:sz w:val="28"/>
          <w:szCs w:val="28"/>
        </w:rPr>
        <w:t xml:space="preserve"> </w:t>
      </w:r>
      <w:r w:rsidRPr="002177C6">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w:t>
      </w:r>
      <w:r>
        <w:rPr>
          <w:rFonts w:ascii="Times New Roman" w:hAnsi="Times New Roman" w:cs="Times New Roman"/>
          <w:sz w:val="28"/>
          <w:szCs w:val="28"/>
        </w:rPr>
        <w:t>твия с другими членами команды.</w:t>
      </w:r>
    </w:p>
    <w:p w:rsidR="00D80588" w:rsidRPr="002177C6" w:rsidRDefault="00D80588" w:rsidP="00D80588">
      <w:pPr>
        <w:spacing w:after="3" w:line="360" w:lineRule="auto"/>
        <w:ind w:left="-15" w:right="-14" w:firstLine="723"/>
        <w:jc w:val="both"/>
        <w:rPr>
          <w:rFonts w:ascii="Times New Roman" w:hAnsi="Times New Roman" w:cs="Times New Roman"/>
          <w:sz w:val="28"/>
          <w:szCs w:val="28"/>
        </w:rPr>
      </w:pPr>
      <w:r w:rsidRPr="002177C6">
        <w:rPr>
          <w:rFonts w:ascii="Times New Roman" w:eastAsia="Times New Roman" w:hAnsi="Times New Roman" w:cs="Times New Roman"/>
          <w:b/>
          <w:i/>
          <w:sz w:val="28"/>
          <w:szCs w:val="28"/>
        </w:rPr>
        <w:t>Овладение универсальными учебными регулятивными действиями:</w:t>
      </w:r>
    </w:p>
    <w:p w:rsidR="00D80588" w:rsidRDefault="00D80588" w:rsidP="00D80588">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2177C6">
        <w:rPr>
          <w:rFonts w:ascii="Times New Roman" w:eastAsia="Times New Roman" w:hAnsi="Times New Roman" w:cs="Times New Roman"/>
          <w:i/>
          <w:sz w:val="28"/>
          <w:szCs w:val="28"/>
        </w:rPr>
        <w:t>амоорганизация</w:t>
      </w:r>
      <w:r w:rsidRPr="002177C6">
        <w:rPr>
          <w:rFonts w:ascii="Times New Roman" w:hAnsi="Times New Roman" w:cs="Times New Roman"/>
          <w:sz w:val="28"/>
          <w:szCs w:val="28"/>
        </w:rPr>
        <w:t xml:space="preserve">: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D80588" w:rsidRPr="002177C6" w:rsidRDefault="00D80588" w:rsidP="00D805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2177C6">
        <w:rPr>
          <w:rFonts w:ascii="Times New Roman" w:eastAsia="Times New Roman" w:hAnsi="Times New Roman" w:cs="Times New Roman"/>
          <w:i/>
          <w:sz w:val="28"/>
          <w:szCs w:val="28"/>
        </w:rPr>
        <w:t>амоконтроль</w:t>
      </w:r>
      <w:r w:rsidRPr="002177C6">
        <w:rPr>
          <w:rFonts w:ascii="Times New Roman" w:hAnsi="Times New Roman" w:cs="Times New Roman"/>
          <w:sz w:val="28"/>
          <w:szCs w:val="28"/>
        </w:rPr>
        <w:t xml:space="preserve">: владеть способами самоконтроля, </w:t>
      </w:r>
      <w:proofErr w:type="spellStart"/>
      <w:r w:rsidRPr="002177C6">
        <w:rPr>
          <w:rFonts w:ascii="Times New Roman" w:hAnsi="Times New Roman" w:cs="Times New Roman"/>
          <w:sz w:val="28"/>
          <w:szCs w:val="28"/>
        </w:rPr>
        <w:t>самомотивации</w:t>
      </w:r>
      <w:proofErr w:type="spellEnd"/>
      <w:r w:rsidRPr="002177C6">
        <w:rPr>
          <w:rFonts w:ascii="Times New Roman" w:hAnsi="Times New Roman" w:cs="Times New Roman"/>
          <w:sz w:val="28"/>
          <w:szCs w:val="28"/>
        </w:rPr>
        <w:t xml:space="preserve"> и рефлексии в школьном литературном образовании; давать адекватную оценку </w:t>
      </w:r>
      <w:r w:rsidRPr="002177C6">
        <w:rPr>
          <w:rFonts w:ascii="Times New Roman" w:hAnsi="Times New Roman" w:cs="Times New Roman"/>
          <w:sz w:val="28"/>
          <w:szCs w:val="28"/>
        </w:rPr>
        <w:lastRenderedPageBreak/>
        <w:t>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2177C6">
        <w:rPr>
          <w:rFonts w:ascii="Times New Roman" w:hAnsi="Times New Roman" w:cs="Times New Roman"/>
          <w:sz w:val="28"/>
          <w:szCs w:val="28"/>
        </w:rPr>
        <w:t>недостижения</w:t>
      </w:r>
      <w:proofErr w:type="spellEnd"/>
      <w:r w:rsidRPr="002177C6">
        <w:rPr>
          <w:rFonts w:ascii="Times New Roman" w:hAnsi="Times New Roman" w:cs="Times New Roman"/>
          <w:sz w:val="28"/>
          <w:szCs w:val="28"/>
        </w:rPr>
        <w:t xml:space="preserve">) результатов деятельности, давать оценку приобретённому опыту, уметь находить позитивное в произошедшей ситуации; вносить коррективы в деятельность на </w:t>
      </w:r>
      <w:r w:rsidR="003A7B61">
        <w:rPr>
          <w:rFonts w:ascii="Times New Roman" w:hAnsi="Times New Roman" w:cs="Times New Roman"/>
          <w:sz w:val="28"/>
          <w:szCs w:val="28"/>
        </w:rPr>
        <w:t>основе новых обстоятельств и изм</w:t>
      </w:r>
      <w:r w:rsidRPr="002177C6">
        <w:rPr>
          <w:rFonts w:ascii="Times New Roman" w:hAnsi="Times New Roman" w:cs="Times New Roman"/>
          <w:sz w:val="28"/>
          <w:szCs w:val="28"/>
        </w:rPr>
        <w:t>енившихся ситуаций, установленных ошибок, возникших трудностей; оценивать соответствие результата цели и условиям;</w:t>
      </w:r>
    </w:p>
    <w:p w:rsidR="00D80588" w:rsidRPr="002177C6" w:rsidRDefault="00D80588" w:rsidP="00D80588">
      <w:pPr>
        <w:spacing w:line="360" w:lineRule="auto"/>
        <w:ind w:firstLine="708"/>
        <w:jc w:val="both"/>
        <w:rPr>
          <w:rFonts w:ascii="Times New Roman" w:hAnsi="Times New Roman" w:cs="Times New Roman"/>
          <w:sz w:val="28"/>
          <w:szCs w:val="28"/>
        </w:rPr>
      </w:pPr>
      <w:r w:rsidRPr="002177C6">
        <w:rPr>
          <w:rFonts w:ascii="Times New Roman" w:eastAsia="Times New Roman" w:hAnsi="Times New Roman" w:cs="Times New Roman"/>
          <w:i/>
          <w:sz w:val="28"/>
          <w:szCs w:val="28"/>
        </w:rPr>
        <w:t>Эмоциональный интеллект</w:t>
      </w:r>
      <w:r w:rsidRPr="002177C6">
        <w:rPr>
          <w:rFonts w:ascii="Times New Roman" w:hAnsi="Times New Roman" w:cs="Times New Roman"/>
          <w:i/>
          <w:sz w:val="28"/>
          <w:szCs w:val="28"/>
        </w:rPr>
        <w:t>:</w:t>
      </w:r>
      <w:r w:rsidRPr="002177C6">
        <w:rPr>
          <w:rFonts w:ascii="Times New Roman" w:hAnsi="Times New Roman" w:cs="Times New Roman"/>
          <w:sz w:val="28"/>
          <w:szCs w:val="28"/>
        </w:rPr>
        <w:t xml:space="preserve">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80588" w:rsidRPr="00547FEF" w:rsidRDefault="00D80588" w:rsidP="00D80588">
      <w:pPr>
        <w:spacing w:after="106" w:line="360" w:lineRule="auto"/>
        <w:ind w:firstLine="708"/>
        <w:jc w:val="both"/>
        <w:rPr>
          <w:rFonts w:ascii="LiberationSerif" w:eastAsia="Times New Roman" w:hAnsi="LiberationSerif" w:cs="Times New Roman"/>
          <w:bCs/>
          <w:color w:val="000000"/>
          <w:sz w:val="28"/>
          <w:szCs w:val="28"/>
          <w:lang w:eastAsia="ru-RU"/>
        </w:rPr>
      </w:pPr>
      <w:r w:rsidRPr="002177C6">
        <w:rPr>
          <w:rFonts w:ascii="Times New Roman" w:eastAsia="Times New Roman" w:hAnsi="Times New Roman" w:cs="Times New Roman"/>
          <w:i/>
          <w:sz w:val="28"/>
          <w:szCs w:val="28"/>
        </w:rPr>
        <w:t>Принятие себя и других</w:t>
      </w:r>
      <w:r w:rsidRPr="002177C6">
        <w:rPr>
          <w:rFonts w:ascii="Times New Roman" w:hAnsi="Times New Roman" w:cs="Times New Roman"/>
          <w:sz w:val="28"/>
          <w:szCs w:val="28"/>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r>
        <w:rPr>
          <w:rFonts w:ascii="Times New Roman" w:hAnsi="Times New Roman" w:cs="Times New Roman"/>
          <w:sz w:val="28"/>
          <w:szCs w:val="28"/>
        </w:rPr>
        <w:t>.</w:t>
      </w:r>
    </w:p>
    <w:p w:rsidR="003A7B61" w:rsidRDefault="003A7B61" w:rsidP="00D80588">
      <w:pPr>
        <w:spacing w:after="0" w:line="360" w:lineRule="auto"/>
        <w:ind w:firstLine="227"/>
        <w:jc w:val="center"/>
        <w:rPr>
          <w:rFonts w:ascii="Times New Roman" w:hAnsi="Times New Roman" w:cs="Times New Roman"/>
          <w:bCs/>
          <w:spacing w:val="-6"/>
          <w:sz w:val="28"/>
          <w:szCs w:val="28"/>
        </w:rPr>
      </w:pPr>
    </w:p>
    <w:p w:rsidR="00D80588" w:rsidRPr="00D53B88" w:rsidRDefault="00D80588" w:rsidP="00D80588">
      <w:pPr>
        <w:spacing w:after="0" w:line="360" w:lineRule="auto"/>
        <w:ind w:firstLine="227"/>
        <w:jc w:val="center"/>
        <w:rPr>
          <w:rFonts w:ascii="Times New Roman" w:hAnsi="Times New Roman" w:cs="Times New Roman"/>
          <w:b/>
          <w:bCs/>
          <w:spacing w:val="-6"/>
          <w:sz w:val="28"/>
          <w:szCs w:val="28"/>
        </w:rPr>
      </w:pPr>
      <w:r w:rsidRPr="00D53B88">
        <w:rPr>
          <w:rFonts w:ascii="Times New Roman" w:hAnsi="Times New Roman" w:cs="Times New Roman"/>
          <w:b/>
          <w:bCs/>
          <w:spacing w:val="-6"/>
          <w:sz w:val="28"/>
          <w:szCs w:val="28"/>
        </w:rPr>
        <w:t>ПРЕДМЕТНЫЕ РЕЗУЛЬТАТЫ:</w:t>
      </w:r>
    </w:p>
    <w:p w:rsidR="003A7B61" w:rsidRDefault="00D80588" w:rsidP="003A7B61">
      <w:pPr>
        <w:spacing w:after="0" w:line="360" w:lineRule="auto"/>
        <w:ind w:left="-15" w:firstLine="723"/>
        <w:jc w:val="both"/>
        <w:rPr>
          <w:rFonts w:ascii="Times New Roman" w:hAnsi="Times New Roman" w:cs="Times New Roman"/>
          <w:sz w:val="28"/>
          <w:szCs w:val="28"/>
        </w:rPr>
      </w:pPr>
      <w:r w:rsidRPr="003A3947">
        <w:rPr>
          <w:rFonts w:ascii="Times New Roman" w:hAnsi="Times New Roman" w:cs="Times New Roman"/>
          <w:sz w:val="28"/>
          <w:szCs w:val="28"/>
        </w:rPr>
        <w:t>Предметные результат</w:t>
      </w:r>
      <w:r w:rsidR="00F86A7C">
        <w:rPr>
          <w:rFonts w:ascii="Times New Roman" w:hAnsi="Times New Roman" w:cs="Times New Roman"/>
          <w:sz w:val="28"/>
          <w:szCs w:val="28"/>
        </w:rPr>
        <w:t>ы по литературе</w:t>
      </w:r>
      <w:r w:rsidRPr="003A3947">
        <w:rPr>
          <w:rFonts w:ascii="Times New Roman" w:hAnsi="Times New Roman" w:cs="Times New Roman"/>
          <w:sz w:val="28"/>
          <w:szCs w:val="28"/>
        </w:rPr>
        <w:t xml:space="preserve"> должны </w:t>
      </w:r>
      <w:r w:rsidRPr="00B22DB6">
        <w:rPr>
          <w:rFonts w:ascii="Times New Roman" w:hAnsi="Times New Roman" w:cs="Times New Roman"/>
          <w:sz w:val="28"/>
          <w:szCs w:val="28"/>
        </w:rPr>
        <w:t>обеспечивать:</w:t>
      </w:r>
    </w:p>
    <w:p w:rsidR="003A7B61" w:rsidRDefault="003A7B61" w:rsidP="003A7B61">
      <w:pPr>
        <w:spacing w:after="0" w:line="360" w:lineRule="auto"/>
        <w:ind w:left="-15"/>
        <w:jc w:val="both"/>
        <w:rPr>
          <w:rFonts w:ascii="Times New Roman" w:hAnsi="Times New Roman" w:cs="Times New Roman"/>
          <w:sz w:val="28"/>
          <w:szCs w:val="28"/>
        </w:rPr>
      </w:pPr>
      <w:r>
        <w:rPr>
          <w:rFonts w:ascii="Times New Roman" w:hAnsi="Times New Roman" w:cs="Times New Roman"/>
          <w:sz w:val="28"/>
          <w:szCs w:val="28"/>
        </w:rPr>
        <w:t xml:space="preserve">- </w:t>
      </w:r>
      <w:r w:rsidR="00B22DB6" w:rsidRPr="00B22DB6">
        <w:rPr>
          <w:rFonts w:ascii="Times New Roman" w:hAnsi="Times New Roman" w:cs="Times New Roman"/>
          <w:sz w:val="28"/>
          <w:szCs w:val="28"/>
        </w:rPr>
        <w:t xml:space="preserve">осознание чувства причастности к отечественным традициям и осознание исторической преемственности поколений; </w:t>
      </w:r>
    </w:p>
    <w:p w:rsidR="003A7B61" w:rsidRDefault="003A7B61" w:rsidP="003A7B61">
      <w:pPr>
        <w:spacing w:after="0" w:line="360" w:lineRule="auto"/>
        <w:ind w:left="-15"/>
        <w:jc w:val="both"/>
        <w:rPr>
          <w:rFonts w:ascii="Times New Roman" w:hAnsi="Times New Roman" w:cs="Times New Roman"/>
          <w:sz w:val="28"/>
          <w:szCs w:val="28"/>
        </w:rPr>
      </w:pPr>
      <w:r>
        <w:rPr>
          <w:rFonts w:ascii="Times New Roman" w:hAnsi="Times New Roman" w:cs="Times New Roman"/>
          <w:sz w:val="28"/>
          <w:szCs w:val="28"/>
        </w:rPr>
        <w:t xml:space="preserve">- </w:t>
      </w:r>
      <w:r w:rsidR="00B22DB6" w:rsidRPr="00B22DB6">
        <w:rPr>
          <w:rFonts w:ascii="Times New Roman" w:hAnsi="Times New Roman" w:cs="Times New Roman"/>
          <w:sz w:val="28"/>
          <w:szCs w:val="28"/>
        </w:rPr>
        <w:t xml:space="preserve">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w:t>
      </w:r>
    </w:p>
    <w:p w:rsidR="00B22DB6" w:rsidRPr="00B22DB6" w:rsidRDefault="003A7B61" w:rsidP="003A7B61">
      <w:pPr>
        <w:spacing w:after="0" w:line="360" w:lineRule="auto"/>
        <w:ind w:left="-15"/>
        <w:jc w:val="both"/>
        <w:rPr>
          <w:rFonts w:ascii="Times New Roman" w:hAnsi="Times New Roman" w:cs="Times New Roman"/>
          <w:sz w:val="28"/>
          <w:szCs w:val="28"/>
        </w:rPr>
      </w:pPr>
      <w:r>
        <w:rPr>
          <w:rFonts w:ascii="Times New Roman" w:hAnsi="Times New Roman" w:cs="Times New Roman"/>
          <w:sz w:val="28"/>
          <w:szCs w:val="28"/>
        </w:rPr>
        <w:t xml:space="preserve">- </w:t>
      </w:r>
      <w:r w:rsidR="00B22DB6" w:rsidRPr="00B22DB6">
        <w:rPr>
          <w:rFonts w:ascii="Times New Roman" w:hAnsi="Times New Roman" w:cs="Times New Roman"/>
          <w:sz w:val="28"/>
          <w:szCs w:val="28"/>
        </w:rPr>
        <w:t>раскрывать роль литературы в духовном и культурном развитии общества; воспи</w:t>
      </w:r>
      <w:r>
        <w:rPr>
          <w:rFonts w:ascii="Times New Roman" w:hAnsi="Times New Roman" w:cs="Times New Roman"/>
          <w:sz w:val="28"/>
          <w:szCs w:val="28"/>
        </w:rPr>
        <w:t>тание цен</w:t>
      </w:r>
      <w:r w:rsidR="00B22DB6" w:rsidRPr="00B22DB6">
        <w:rPr>
          <w:rFonts w:ascii="Times New Roman" w:hAnsi="Times New Roman" w:cs="Times New Roman"/>
          <w:sz w:val="28"/>
          <w:szCs w:val="28"/>
        </w:rPr>
        <w:t xml:space="preserve">ностного отношения к литературе как неотъемлемой части культуры; </w:t>
      </w:r>
    </w:p>
    <w:p w:rsidR="00B22DB6" w:rsidRPr="00B22DB6" w:rsidRDefault="003A7B61" w:rsidP="003A7B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B22DB6" w:rsidRPr="00B22DB6">
        <w:rPr>
          <w:rFonts w:ascii="Times New Roman" w:hAnsi="Times New Roman" w:cs="Times New Roman"/>
          <w:sz w:val="28"/>
          <w:szCs w:val="28"/>
        </w:rPr>
        <w:t>сформированность</w:t>
      </w:r>
      <w:proofErr w:type="spellEnd"/>
      <w:r w:rsidR="00B22DB6" w:rsidRPr="00B22DB6">
        <w:rPr>
          <w:rFonts w:ascii="Times New Roman" w:hAnsi="Times New Roman" w:cs="Times New Roman"/>
          <w:sz w:val="28"/>
          <w:szCs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B22DB6" w:rsidRPr="00B22DB6" w:rsidRDefault="003A7B61" w:rsidP="003A7B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2DB6" w:rsidRPr="00B22DB6">
        <w:rPr>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22DB6" w:rsidRPr="00B22DB6" w:rsidRDefault="003A7B61" w:rsidP="003A7B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22DB6" w:rsidRPr="00B22DB6">
        <w:rPr>
          <w:rFonts w:ascii="Times New Roman" w:hAnsi="Times New Roman" w:cs="Times New Roman"/>
          <w:sz w:val="28"/>
          <w:szCs w:val="28"/>
        </w:rPr>
        <w:t>сформированность</w:t>
      </w:r>
      <w:proofErr w:type="spellEnd"/>
      <w:r w:rsidR="00B22DB6" w:rsidRPr="00B22DB6">
        <w:rPr>
          <w:rFonts w:ascii="Times New Roman" w:hAnsi="Times New Roman" w:cs="Times New Roman"/>
          <w:sz w:val="28"/>
          <w:szCs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22DB6" w:rsidRPr="00B22DB6" w:rsidRDefault="003A7B61" w:rsidP="003A7B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22DB6" w:rsidRPr="00B22DB6">
        <w:rPr>
          <w:rFonts w:ascii="Times New Roman" w:hAnsi="Times New Roman" w:cs="Times New Roman"/>
          <w:sz w:val="28"/>
          <w:szCs w:val="28"/>
        </w:rPr>
        <w:t>сформированность</w:t>
      </w:r>
      <w:proofErr w:type="spellEnd"/>
      <w:r w:rsidR="00B22DB6" w:rsidRPr="00B22DB6">
        <w:rPr>
          <w:rFonts w:ascii="Times New Roman" w:hAnsi="Times New Roman" w:cs="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22DB6" w:rsidRPr="00B22DB6" w:rsidRDefault="003A7B61" w:rsidP="003A7B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2DB6" w:rsidRPr="00B22DB6">
        <w:rPr>
          <w:rFonts w:ascii="Times New Roman" w:hAnsi="Times New Roman" w:cs="Times New Roman"/>
          <w:sz w:val="28"/>
          <w:szCs w:val="28"/>
        </w:rPr>
        <w:t xml:space="preserve">умение самостоятельно работать с разными информационными источниками, в том числе в </w:t>
      </w:r>
      <w:proofErr w:type="spellStart"/>
      <w:r w:rsidR="00B22DB6" w:rsidRPr="00B22DB6">
        <w:rPr>
          <w:rFonts w:ascii="Times New Roman" w:hAnsi="Times New Roman" w:cs="Times New Roman"/>
          <w:sz w:val="28"/>
          <w:szCs w:val="28"/>
        </w:rPr>
        <w:t>медиапространстве</w:t>
      </w:r>
      <w:proofErr w:type="spellEnd"/>
      <w:r w:rsidR="00B22DB6" w:rsidRPr="00B22DB6">
        <w:rPr>
          <w:rFonts w:ascii="Times New Roman" w:hAnsi="Times New Roman" w:cs="Times New Roman"/>
          <w:sz w:val="28"/>
          <w:szCs w:val="28"/>
        </w:rPr>
        <w:t>, оптимально использовать ресурсы традиционных библиотек и электронных библиотечных систем</w:t>
      </w:r>
      <w:r w:rsidR="006B426E">
        <w:rPr>
          <w:rFonts w:ascii="Times New Roman" w:hAnsi="Times New Roman" w:cs="Times New Roman"/>
          <w:sz w:val="28"/>
          <w:szCs w:val="28"/>
        </w:rPr>
        <w:t>;</w:t>
      </w:r>
      <w:r w:rsidR="00B22DB6" w:rsidRPr="00B22DB6">
        <w:rPr>
          <w:rFonts w:ascii="Times New Roman" w:hAnsi="Times New Roman" w:cs="Times New Roman"/>
          <w:sz w:val="28"/>
          <w:szCs w:val="28"/>
        </w:rPr>
        <w:t xml:space="preserve"> </w:t>
      </w:r>
    </w:p>
    <w:p w:rsidR="00D80588" w:rsidRPr="003A3947" w:rsidRDefault="006B426E" w:rsidP="006B42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588" w:rsidRPr="003A3947">
        <w:rPr>
          <w:rFonts w:ascii="Times New Roman" w:hAnsi="Times New Roman" w:cs="Times New Roman"/>
          <w:sz w:val="28"/>
          <w:szCs w:val="28"/>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 </w:t>
      </w:r>
    </w:p>
    <w:p w:rsidR="00D80588" w:rsidRPr="00F723C4" w:rsidRDefault="00D80588" w:rsidP="006B426E">
      <w:pPr>
        <w:spacing w:after="0" w:line="360" w:lineRule="auto"/>
        <w:ind w:firstLine="709"/>
        <w:jc w:val="both"/>
        <w:rPr>
          <w:rFonts w:ascii="Times New Roman" w:hAnsi="Times New Roman" w:cs="Times New Roman"/>
          <w:sz w:val="28"/>
          <w:szCs w:val="28"/>
        </w:rPr>
      </w:pPr>
      <w:r w:rsidRPr="00F723C4">
        <w:rPr>
          <w:rFonts w:ascii="Times New Roman" w:hAnsi="Times New Roman" w:cs="Times New Roman"/>
          <w:b/>
          <w:sz w:val="28"/>
          <w:szCs w:val="28"/>
        </w:rPr>
        <w:t>В результате изучения учебного предмета «</w:t>
      </w:r>
      <w:r>
        <w:rPr>
          <w:rFonts w:ascii="Times New Roman" w:hAnsi="Times New Roman" w:cs="Times New Roman"/>
          <w:b/>
          <w:sz w:val="28"/>
          <w:szCs w:val="28"/>
        </w:rPr>
        <w:t>Литература» на уровне основного</w:t>
      </w:r>
      <w:r w:rsidR="003A7B61">
        <w:rPr>
          <w:rFonts w:ascii="Times New Roman" w:hAnsi="Times New Roman" w:cs="Times New Roman"/>
          <w:b/>
          <w:sz w:val="28"/>
          <w:szCs w:val="28"/>
        </w:rPr>
        <w:t xml:space="preserve"> среднего</w:t>
      </w:r>
      <w:r w:rsidRPr="00F723C4">
        <w:rPr>
          <w:rFonts w:ascii="Times New Roman" w:hAnsi="Times New Roman" w:cs="Times New Roman"/>
          <w:b/>
          <w:sz w:val="28"/>
          <w:szCs w:val="28"/>
        </w:rPr>
        <w:t xml:space="preserve"> образования: </w:t>
      </w:r>
    </w:p>
    <w:p w:rsidR="00D80588" w:rsidRPr="00F723C4" w:rsidRDefault="00D80588" w:rsidP="00D80588">
      <w:pPr>
        <w:spacing w:after="0" w:line="360" w:lineRule="auto"/>
        <w:ind w:left="709"/>
        <w:jc w:val="both"/>
        <w:rPr>
          <w:rFonts w:ascii="Times New Roman" w:hAnsi="Times New Roman" w:cs="Times New Roman"/>
          <w:sz w:val="28"/>
          <w:szCs w:val="28"/>
        </w:rPr>
      </w:pPr>
      <w:r w:rsidRPr="00F723C4">
        <w:rPr>
          <w:rFonts w:ascii="Times New Roman" w:hAnsi="Times New Roman" w:cs="Times New Roman"/>
          <w:b/>
          <w:sz w:val="28"/>
          <w:szCs w:val="28"/>
        </w:rPr>
        <w:t xml:space="preserve"> Выпускник на базовом уровне научится: </w:t>
      </w:r>
    </w:p>
    <w:p w:rsidR="00D80588" w:rsidRPr="00275381" w:rsidRDefault="00D80588" w:rsidP="00D80588">
      <w:pPr>
        <w:tabs>
          <w:tab w:val="left" w:pos="993"/>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5381">
        <w:rPr>
          <w:rFonts w:ascii="Times New Roman" w:eastAsia="Calibri" w:hAnsi="Times New Roman" w:cs="Times New Roman"/>
          <w:sz w:val="28"/>
          <w:szCs w:val="28"/>
        </w:rPr>
        <w:t>осознавать значимость чтения и освоения курса литературы</w:t>
      </w:r>
      <w:r>
        <w:rPr>
          <w:rFonts w:ascii="Times New Roman" w:eastAsia="Calibri" w:hAnsi="Times New Roman" w:cs="Times New Roman"/>
          <w:sz w:val="28"/>
          <w:szCs w:val="28"/>
        </w:rPr>
        <w:t xml:space="preserve"> для собственного развития, в том числе</w:t>
      </w:r>
      <w:r w:rsidRPr="00275381">
        <w:rPr>
          <w:rFonts w:ascii="Times New Roman" w:eastAsia="Calibri" w:hAnsi="Times New Roman" w:cs="Times New Roman"/>
          <w:sz w:val="28"/>
          <w:szCs w:val="28"/>
        </w:rPr>
        <w:t xml:space="preserve"> обогащения словарного запаса, расширения кругозора и т.д.; </w:t>
      </w:r>
      <w:r>
        <w:rPr>
          <w:rFonts w:ascii="Times New Roman" w:eastAsia="Calibri" w:hAnsi="Times New Roman" w:cs="Times New Roman"/>
          <w:sz w:val="28"/>
          <w:szCs w:val="28"/>
        </w:rPr>
        <w:lastRenderedPageBreak/>
        <w:t xml:space="preserve">- </w:t>
      </w:r>
      <w:r w:rsidRPr="00275381">
        <w:rPr>
          <w:rFonts w:ascii="Times New Roman" w:eastAsia="Calibri" w:hAnsi="Times New Roman" w:cs="Times New Roman"/>
          <w:sz w:val="28"/>
          <w:szCs w:val="28"/>
        </w:rPr>
        <w:t>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rsidR="00D80588" w:rsidRPr="00275381" w:rsidRDefault="00D80588" w:rsidP="00D80588">
      <w:pPr>
        <w:tabs>
          <w:tab w:val="left" w:pos="993"/>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5381">
        <w:rPr>
          <w:rFonts w:ascii="Times New Roman" w:eastAsia="Calibri" w:hAnsi="Times New Roman" w:cs="Times New Roman"/>
          <w:sz w:val="28"/>
          <w:szCs w:val="28"/>
        </w:rPr>
        <w:t xml:space="preserve">к </w:t>
      </w:r>
      <w:r w:rsidRPr="00275381">
        <w:rPr>
          <w:rFonts w:ascii="Times New Roman" w:eastAsia="Times New Roman" w:hAnsi="Times New Roman" w:cs="Times New Roman"/>
          <w:sz w:val="28"/>
          <w:szCs w:val="28"/>
        </w:rPr>
        <w:t>восприятию</w:t>
      </w:r>
      <w:r w:rsidRPr="00275381">
        <w:rPr>
          <w:rFonts w:ascii="Times New Roman" w:eastAsia="Calibri" w:hAnsi="Times New Roman" w:cs="Times New Roman"/>
          <w:sz w:val="28"/>
          <w:szCs w:val="28"/>
        </w:rPr>
        <w:t xml:space="preserve"> литературы как одной из основн</w:t>
      </w:r>
      <w:r>
        <w:rPr>
          <w:rFonts w:ascii="Times New Roman" w:eastAsia="Calibri" w:hAnsi="Times New Roman" w:cs="Times New Roman"/>
          <w:sz w:val="28"/>
          <w:szCs w:val="28"/>
        </w:rPr>
        <w:t xml:space="preserve">ых культурных ценностей народа </w:t>
      </w:r>
      <w:r w:rsidRPr="00275381">
        <w:rPr>
          <w:rFonts w:ascii="Times New Roman" w:eastAsia="Calibri" w:hAnsi="Times New Roman" w:cs="Times New Roman"/>
          <w:sz w:val="28"/>
          <w:szCs w:val="28"/>
        </w:rPr>
        <w:t xml:space="preserve">отражающей его </w:t>
      </w:r>
      <w:r w:rsidRPr="00275381">
        <w:rPr>
          <w:rFonts w:ascii="Times New Roman" w:eastAsia="Times New Roman" w:hAnsi="Times New Roman" w:cs="Times New Roman"/>
          <w:sz w:val="28"/>
          <w:szCs w:val="28"/>
        </w:rPr>
        <w:t>ментал</w:t>
      </w:r>
      <w:r>
        <w:rPr>
          <w:rFonts w:ascii="Times New Roman" w:eastAsia="Times New Roman" w:hAnsi="Times New Roman" w:cs="Times New Roman"/>
          <w:sz w:val="28"/>
          <w:szCs w:val="28"/>
        </w:rPr>
        <w:t>итет, историю, мировосприятие</w:t>
      </w:r>
      <w:r w:rsidRPr="00275381">
        <w:rPr>
          <w:rFonts w:ascii="Times New Roman" w:eastAsia="Calibri" w:hAnsi="Times New Roman" w:cs="Times New Roman"/>
          <w:sz w:val="28"/>
          <w:szCs w:val="28"/>
        </w:rPr>
        <w:t>;</w:t>
      </w:r>
    </w:p>
    <w:p w:rsidR="00D80588" w:rsidRPr="00275381" w:rsidRDefault="006B426E" w:rsidP="006B426E">
      <w:pPr>
        <w:tabs>
          <w:tab w:val="left" w:pos="993"/>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D80588" w:rsidRPr="00275381">
        <w:rPr>
          <w:rFonts w:ascii="Times New Roman" w:eastAsia="Calibri" w:hAnsi="Times New Roman" w:cs="Times New Roman"/>
          <w:sz w:val="28"/>
          <w:szCs w:val="28"/>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w:t>
      </w:r>
      <w:r>
        <w:rPr>
          <w:rFonts w:ascii="Times New Roman" w:eastAsia="Calibri" w:hAnsi="Times New Roman" w:cs="Times New Roman"/>
          <w:sz w:val="28"/>
          <w:szCs w:val="28"/>
        </w:rPr>
        <w:t xml:space="preserve"> п.), а также владение умениями;</w:t>
      </w:r>
    </w:p>
    <w:p w:rsidR="00D80588" w:rsidRPr="00275381" w:rsidRDefault="00D80588" w:rsidP="00D80588">
      <w:pPr>
        <w:tabs>
          <w:tab w:val="left" w:pos="993"/>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5381">
        <w:rPr>
          <w:rFonts w:ascii="Times New Roman" w:eastAsia="Calibri" w:hAnsi="Times New Roman" w:cs="Times New Roman"/>
          <w:sz w:val="28"/>
          <w:szCs w:val="28"/>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 обучающихся);</w:t>
      </w:r>
    </w:p>
    <w:p w:rsidR="00D80588" w:rsidRPr="00275381" w:rsidRDefault="00D80588" w:rsidP="00D80588">
      <w:pPr>
        <w:widowControl w:val="0"/>
        <w:autoSpaceDE w:val="0"/>
        <w:autoSpaceDN w:val="0"/>
        <w:adjustRightInd w:val="0"/>
        <w:spacing w:after="0" w:line="360" w:lineRule="auto"/>
        <w:jc w:val="both"/>
        <w:rPr>
          <w:rFonts w:ascii="Times New Roman" w:eastAsia="MS Mincho" w:hAnsi="Times New Roman" w:cs="Times New Roman"/>
          <w:sz w:val="28"/>
          <w:szCs w:val="28"/>
        </w:rPr>
      </w:pPr>
      <w:r>
        <w:rPr>
          <w:rFonts w:ascii="Times New Roman" w:eastAsia="Calibri" w:hAnsi="Times New Roman" w:cs="Times New Roman"/>
          <w:sz w:val="28"/>
          <w:szCs w:val="28"/>
        </w:rPr>
        <w:t xml:space="preserve">- </w:t>
      </w:r>
      <w:r w:rsidRPr="00275381">
        <w:rPr>
          <w:rFonts w:ascii="Times New Roman" w:eastAsia="MS Mincho" w:hAnsi="Times New Roman" w:cs="Times New Roman"/>
          <w:sz w:val="28"/>
          <w:szCs w:val="28"/>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rsidR="00D80588" w:rsidRPr="00275381" w:rsidRDefault="00D80588" w:rsidP="00D80588">
      <w:pPr>
        <w:widowControl w:val="0"/>
        <w:tabs>
          <w:tab w:val="left" w:pos="993"/>
        </w:tabs>
        <w:autoSpaceDE w:val="0"/>
        <w:autoSpaceDN w:val="0"/>
        <w:adjustRightInd w:val="0"/>
        <w:spacing w:after="0" w:line="360" w:lineRule="auto"/>
        <w:jc w:val="both"/>
        <w:rPr>
          <w:rFonts w:ascii="Times New Roman" w:eastAsia="MS Mincho" w:hAnsi="Times New Roman" w:cs="Times New Roman"/>
          <w:sz w:val="28"/>
          <w:szCs w:val="28"/>
        </w:rPr>
      </w:pPr>
      <w:r>
        <w:rPr>
          <w:rFonts w:ascii="Times New Roman" w:eastAsia="Calibri" w:hAnsi="Times New Roman" w:cs="Times New Roman"/>
          <w:sz w:val="28"/>
          <w:szCs w:val="28"/>
        </w:rPr>
        <w:t xml:space="preserve">- </w:t>
      </w:r>
      <w:r w:rsidRPr="00275381">
        <w:rPr>
          <w:rFonts w:ascii="Times New Roman" w:eastAsia="MS Mincho" w:hAnsi="Times New Roman" w:cs="Times New Roman"/>
          <w:sz w:val="28"/>
          <w:szCs w:val="28"/>
        </w:rPr>
        <w:t xml:space="preserve">ориентироваться в информационном образовательном пространстве: работать с энциклопедиями, словарями, справочниками, пользоваться каталогами библиотек, </w:t>
      </w:r>
      <w:r>
        <w:rPr>
          <w:rFonts w:ascii="Times New Roman" w:eastAsia="MS Mincho" w:hAnsi="Times New Roman" w:cs="Times New Roman"/>
          <w:sz w:val="28"/>
          <w:szCs w:val="28"/>
        </w:rPr>
        <w:t>системой поиска в Интернете;</w:t>
      </w:r>
    </w:p>
    <w:p w:rsidR="00D80588" w:rsidRPr="00B4756F" w:rsidRDefault="00D80588" w:rsidP="00D80588">
      <w:pPr>
        <w:spacing w:line="360" w:lineRule="auto"/>
        <w:jc w:val="both"/>
        <w:rPr>
          <w:rFonts w:ascii="Times New Roman" w:hAnsi="Times New Roman" w:cs="Times New Roman"/>
          <w:b/>
          <w:bCs/>
          <w:i/>
          <w:spacing w:val="-6"/>
          <w:sz w:val="28"/>
          <w:szCs w:val="28"/>
        </w:rPr>
      </w:pPr>
    </w:p>
    <w:p w:rsidR="00D80588" w:rsidRDefault="00D80588" w:rsidP="00D80588">
      <w:pPr>
        <w:pStyle w:val="c14"/>
        <w:shd w:val="clear" w:color="auto" w:fill="FFFFFF"/>
        <w:spacing w:before="0" w:beforeAutospacing="0" w:after="0" w:afterAutospacing="0" w:line="360" w:lineRule="auto"/>
        <w:jc w:val="center"/>
        <w:rPr>
          <w:rStyle w:val="c0"/>
          <w:color w:val="000000"/>
          <w:sz w:val="28"/>
          <w:szCs w:val="28"/>
        </w:rPr>
      </w:pPr>
      <w:r>
        <w:rPr>
          <w:rStyle w:val="c0"/>
          <w:color w:val="000000"/>
          <w:sz w:val="28"/>
          <w:szCs w:val="28"/>
        </w:rPr>
        <w:t>УЧЕБНО-МЕТОДИЧЕСКИЕ МАТЕРИАЛЫ ДЛЯ УЧАЩИХСЯ:</w:t>
      </w:r>
    </w:p>
    <w:p w:rsidR="004779A1" w:rsidRDefault="004779A1" w:rsidP="004779A1">
      <w:pPr>
        <w:pStyle w:val="c14"/>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1) Чертов, В.Ф. Литература 11класс / учебник в двух частях. 4-е издание, стереотипное. – Москва: Просвещение, 2022.</w:t>
      </w:r>
    </w:p>
    <w:p w:rsidR="00D80588" w:rsidRPr="00697CD3" w:rsidRDefault="004779A1" w:rsidP="00D80588">
      <w:pPr>
        <w:pStyle w:val="a4"/>
        <w:spacing w:after="0" w:line="360" w:lineRule="auto"/>
        <w:ind w:left="-426" w:firstLine="426"/>
        <w:jc w:val="both"/>
        <w:rPr>
          <w:sz w:val="28"/>
          <w:szCs w:val="28"/>
        </w:rPr>
      </w:pPr>
      <w:r>
        <w:rPr>
          <w:sz w:val="28"/>
          <w:szCs w:val="28"/>
        </w:rPr>
        <w:t>2</w:t>
      </w:r>
      <w:r w:rsidR="00D80588">
        <w:rPr>
          <w:sz w:val="28"/>
          <w:szCs w:val="28"/>
        </w:rPr>
        <w:t xml:space="preserve">) </w:t>
      </w:r>
      <w:proofErr w:type="spellStart"/>
      <w:r w:rsidR="00D80588">
        <w:rPr>
          <w:sz w:val="28"/>
          <w:szCs w:val="28"/>
        </w:rPr>
        <w:t>Курдюмова</w:t>
      </w:r>
      <w:proofErr w:type="spellEnd"/>
      <w:r w:rsidR="00D80588">
        <w:rPr>
          <w:sz w:val="28"/>
          <w:szCs w:val="28"/>
        </w:rPr>
        <w:t xml:space="preserve">, Т.Ф. </w:t>
      </w:r>
      <w:r w:rsidR="006B426E">
        <w:rPr>
          <w:sz w:val="28"/>
          <w:szCs w:val="28"/>
        </w:rPr>
        <w:t>Русская литература 11</w:t>
      </w:r>
      <w:r w:rsidR="00D80588">
        <w:rPr>
          <w:sz w:val="28"/>
          <w:szCs w:val="28"/>
        </w:rPr>
        <w:t xml:space="preserve"> класс. – Москва: </w:t>
      </w:r>
      <w:r w:rsidR="00D80588" w:rsidRPr="00697CD3">
        <w:rPr>
          <w:sz w:val="28"/>
          <w:szCs w:val="28"/>
        </w:rPr>
        <w:t>2015.</w:t>
      </w:r>
    </w:p>
    <w:p w:rsidR="00D80588" w:rsidRDefault="004779A1" w:rsidP="00D805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D80588">
        <w:rPr>
          <w:rFonts w:ascii="Times New Roman" w:hAnsi="Times New Roman" w:cs="Times New Roman"/>
          <w:sz w:val="28"/>
          <w:szCs w:val="28"/>
        </w:rPr>
        <w:t xml:space="preserve">) Коровина, В.Я. </w:t>
      </w:r>
      <w:r w:rsidR="00D80588" w:rsidRPr="007C089A">
        <w:rPr>
          <w:rFonts w:ascii="Times New Roman" w:hAnsi="Times New Roman" w:cs="Times New Roman"/>
          <w:sz w:val="28"/>
          <w:szCs w:val="28"/>
        </w:rPr>
        <w:t>Литература</w:t>
      </w:r>
      <w:r w:rsidR="00D210BB">
        <w:rPr>
          <w:rFonts w:ascii="Times New Roman" w:hAnsi="Times New Roman" w:cs="Times New Roman"/>
          <w:sz w:val="28"/>
          <w:szCs w:val="28"/>
        </w:rPr>
        <w:t>. 11</w:t>
      </w:r>
      <w:r w:rsidR="00D80588">
        <w:rPr>
          <w:rFonts w:ascii="Times New Roman" w:hAnsi="Times New Roman" w:cs="Times New Roman"/>
          <w:sz w:val="28"/>
          <w:szCs w:val="28"/>
        </w:rPr>
        <w:t xml:space="preserve"> </w:t>
      </w:r>
      <w:proofErr w:type="spellStart"/>
      <w:r w:rsidR="00D80588">
        <w:rPr>
          <w:rFonts w:ascii="Times New Roman" w:hAnsi="Times New Roman" w:cs="Times New Roman"/>
          <w:sz w:val="28"/>
          <w:szCs w:val="28"/>
        </w:rPr>
        <w:t>кл</w:t>
      </w:r>
      <w:proofErr w:type="spellEnd"/>
      <w:r w:rsidR="00D80588">
        <w:rPr>
          <w:rFonts w:ascii="Times New Roman" w:hAnsi="Times New Roman" w:cs="Times New Roman"/>
          <w:sz w:val="28"/>
          <w:szCs w:val="28"/>
        </w:rPr>
        <w:t xml:space="preserve">. </w:t>
      </w:r>
      <w:r w:rsidR="00D80588" w:rsidRPr="007C089A">
        <w:rPr>
          <w:rFonts w:ascii="Times New Roman" w:hAnsi="Times New Roman" w:cs="Times New Roman"/>
          <w:sz w:val="28"/>
          <w:szCs w:val="28"/>
        </w:rPr>
        <w:t>Учебник для общеобразовательных организаций. В 2-х ч./Авт.-сост. В.Я. Коровина, В.П. Журавл</w:t>
      </w:r>
      <w:r w:rsidR="00D80588">
        <w:rPr>
          <w:rFonts w:ascii="Times New Roman" w:hAnsi="Times New Roman" w:cs="Times New Roman"/>
          <w:sz w:val="28"/>
          <w:szCs w:val="28"/>
        </w:rPr>
        <w:t xml:space="preserve">ев, В.И. Коровин, И.С. </w:t>
      </w:r>
      <w:proofErr w:type="spellStart"/>
      <w:r w:rsidR="00D80588">
        <w:rPr>
          <w:rFonts w:ascii="Times New Roman" w:hAnsi="Times New Roman" w:cs="Times New Roman"/>
          <w:sz w:val="28"/>
          <w:szCs w:val="28"/>
        </w:rPr>
        <w:t>Збарский</w:t>
      </w:r>
      <w:proofErr w:type="spellEnd"/>
      <w:r w:rsidR="00D80588">
        <w:rPr>
          <w:rFonts w:ascii="Times New Roman" w:hAnsi="Times New Roman" w:cs="Times New Roman"/>
          <w:sz w:val="28"/>
          <w:szCs w:val="28"/>
        </w:rPr>
        <w:t xml:space="preserve"> / Под ред. В.Я. Коровиной. - Москва</w:t>
      </w:r>
      <w:r w:rsidR="00D80588" w:rsidRPr="007C089A">
        <w:rPr>
          <w:rFonts w:ascii="Times New Roman" w:hAnsi="Times New Roman" w:cs="Times New Roman"/>
          <w:sz w:val="28"/>
          <w:szCs w:val="28"/>
        </w:rPr>
        <w:t xml:space="preserve">: Просвещение, 2019. </w:t>
      </w:r>
    </w:p>
    <w:p w:rsidR="00D80588" w:rsidRPr="00697CD3" w:rsidRDefault="004779A1" w:rsidP="00D8058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80588">
        <w:rPr>
          <w:rFonts w:ascii="Times New Roman" w:eastAsia="Times New Roman" w:hAnsi="Times New Roman" w:cs="Times New Roman"/>
          <w:color w:val="000000"/>
          <w:sz w:val="28"/>
          <w:szCs w:val="28"/>
          <w:lang w:eastAsia="ru-RU"/>
        </w:rPr>
        <w:t xml:space="preserve">) Коровина, В.Я. </w:t>
      </w:r>
      <w:r w:rsidR="00D80588" w:rsidRPr="00697CD3">
        <w:rPr>
          <w:rFonts w:ascii="Times New Roman" w:eastAsia="Times New Roman" w:hAnsi="Times New Roman" w:cs="Times New Roman"/>
          <w:color w:val="000000"/>
          <w:sz w:val="28"/>
          <w:szCs w:val="28"/>
          <w:lang w:eastAsia="ru-RU"/>
        </w:rPr>
        <w:t>Ли</w:t>
      </w:r>
      <w:r w:rsidR="00D210BB">
        <w:rPr>
          <w:rFonts w:ascii="Times New Roman" w:eastAsia="Times New Roman" w:hAnsi="Times New Roman" w:cs="Times New Roman"/>
          <w:color w:val="000000"/>
          <w:sz w:val="28"/>
          <w:szCs w:val="28"/>
          <w:lang w:eastAsia="ru-RU"/>
        </w:rPr>
        <w:t>тература. 11</w:t>
      </w:r>
      <w:r w:rsidR="00D80588">
        <w:rPr>
          <w:rFonts w:ascii="Times New Roman" w:eastAsia="Times New Roman" w:hAnsi="Times New Roman" w:cs="Times New Roman"/>
          <w:color w:val="000000"/>
          <w:sz w:val="28"/>
          <w:szCs w:val="28"/>
          <w:lang w:eastAsia="ru-RU"/>
        </w:rPr>
        <w:t xml:space="preserve"> класс. Хрестоматия / </w:t>
      </w:r>
      <w:r w:rsidR="00D80588" w:rsidRPr="00697CD3">
        <w:rPr>
          <w:rFonts w:ascii="Times New Roman" w:eastAsia="Times New Roman" w:hAnsi="Times New Roman" w:cs="Times New Roman"/>
          <w:color w:val="000000"/>
          <w:sz w:val="28"/>
          <w:szCs w:val="28"/>
          <w:lang w:eastAsia="ru-RU"/>
        </w:rPr>
        <w:t xml:space="preserve">Составители: В.Я. Коровина, </w:t>
      </w:r>
      <w:r w:rsidR="00D80588">
        <w:rPr>
          <w:rFonts w:ascii="Times New Roman" w:eastAsia="Times New Roman" w:hAnsi="Times New Roman" w:cs="Times New Roman"/>
          <w:color w:val="000000"/>
          <w:sz w:val="28"/>
          <w:szCs w:val="28"/>
          <w:lang w:eastAsia="ru-RU"/>
        </w:rPr>
        <w:t xml:space="preserve">В.П. Журавлев, В.И. </w:t>
      </w:r>
      <w:proofErr w:type="gramStart"/>
      <w:r w:rsidR="00D80588">
        <w:rPr>
          <w:rFonts w:ascii="Times New Roman" w:eastAsia="Times New Roman" w:hAnsi="Times New Roman" w:cs="Times New Roman"/>
          <w:color w:val="000000"/>
          <w:sz w:val="28"/>
          <w:szCs w:val="28"/>
          <w:lang w:eastAsia="ru-RU"/>
        </w:rPr>
        <w:t>Коровин.-</w:t>
      </w:r>
      <w:proofErr w:type="gramEnd"/>
      <w:r w:rsidR="00D80588">
        <w:rPr>
          <w:rFonts w:ascii="Times New Roman" w:eastAsia="Times New Roman" w:hAnsi="Times New Roman" w:cs="Times New Roman"/>
          <w:color w:val="000000"/>
          <w:sz w:val="28"/>
          <w:szCs w:val="28"/>
          <w:lang w:eastAsia="ru-RU"/>
        </w:rPr>
        <w:t xml:space="preserve"> Москва</w:t>
      </w:r>
      <w:r w:rsidR="00D80588" w:rsidRPr="00697CD3">
        <w:rPr>
          <w:rFonts w:ascii="Times New Roman" w:eastAsia="Times New Roman" w:hAnsi="Times New Roman" w:cs="Times New Roman"/>
          <w:color w:val="000000"/>
          <w:sz w:val="28"/>
          <w:szCs w:val="28"/>
          <w:lang w:eastAsia="ru-RU"/>
        </w:rPr>
        <w:t>: Просвещение, 2007</w:t>
      </w:r>
    </w:p>
    <w:p w:rsidR="00D80588" w:rsidRDefault="004779A1" w:rsidP="00D8058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D80588">
        <w:rPr>
          <w:rFonts w:ascii="Times New Roman" w:eastAsia="Times New Roman" w:hAnsi="Times New Roman" w:cs="Times New Roman"/>
          <w:color w:val="000000"/>
          <w:sz w:val="28"/>
          <w:szCs w:val="28"/>
          <w:lang w:eastAsia="ru-RU"/>
        </w:rPr>
        <w:t>) Коровина, В.Я. Читаем, думаем, спорим… В.И. Коровин</w:t>
      </w:r>
      <w:r w:rsidR="00D80588" w:rsidRPr="00697CD3">
        <w:rPr>
          <w:rFonts w:ascii="Times New Roman" w:eastAsia="Times New Roman" w:hAnsi="Times New Roman" w:cs="Times New Roman"/>
          <w:color w:val="000000"/>
          <w:sz w:val="28"/>
          <w:szCs w:val="28"/>
          <w:lang w:eastAsia="ru-RU"/>
        </w:rPr>
        <w:t xml:space="preserve">, </w:t>
      </w:r>
      <w:r w:rsidR="00D80588">
        <w:rPr>
          <w:rFonts w:ascii="Times New Roman" w:eastAsia="Times New Roman" w:hAnsi="Times New Roman" w:cs="Times New Roman"/>
          <w:color w:val="000000"/>
          <w:sz w:val="28"/>
          <w:szCs w:val="28"/>
          <w:lang w:eastAsia="ru-RU"/>
        </w:rPr>
        <w:t xml:space="preserve">И.С. </w:t>
      </w:r>
      <w:proofErr w:type="spellStart"/>
      <w:r w:rsidR="00D80588">
        <w:rPr>
          <w:rFonts w:ascii="Times New Roman" w:eastAsia="Times New Roman" w:hAnsi="Times New Roman" w:cs="Times New Roman"/>
          <w:color w:val="000000"/>
          <w:sz w:val="28"/>
          <w:szCs w:val="28"/>
          <w:lang w:eastAsia="ru-RU"/>
        </w:rPr>
        <w:t>Збарский</w:t>
      </w:r>
      <w:proofErr w:type="spellEnd"/>
      <w:r w:rsidR="00D80588">
        <w:rPr>
          <w:rFonts w:ascii="Times New Roman" w:eastAsia="Times New Roman" w:hAnsi="Times New Roman" w:cs="Times New Roman"/>
          <w:color w:val="000000"/>
          <w:sz w:val="28"/>
          <w:szCs w:val="28"/>
          <w:lang w:eastAsia="ru-RU"/>
        </w:rPr>
        <w:t xml:space="preserve"> / </w:t>
      </w:r>
      <w:r w:rsidR="00D80588" w:rsidRPr="00697CD3">
        <w:rPr>
          <w:rFonts w:ascii="Times New Roman" w:eastAsia="Times New Roman" w:hAnsi="Times New Roman" w:cs="Times New Roman"/>
          <w:color w:val="000000"/>
          <w:sz w:val="28"/>
          <w:szCs w:val="28"/>
          <w:lang w:eastAsia="ru-RU"/>
        </w:rPr>
        <w:t>Ди</w:t>
      </w:r>
      <w:r w:rsidR="006B426E">
        <w:rPr>
          <w:rFonts w:ascii="Times New Roman" w:eastAsia="Times New Roman" w:hAnsi="Times New Roman" w:cs="Times New Roman"/>
          <w:color w:val="000000"/>
          <w:sz w:val="28"/>
          <w:szCs w:val="28"/>
          <w:lang w:eastAsia="ru-RU"/>
        </w:rPr>
        <w:t>дактические материалы</w:t>
      </w:r>
      <w:r w:rsidR="00D80588">
        <w:rPr>
          <w:rFonts w:ascii="Times New Roman" w:eastAsia="Times New Roman" w:hAnsi="Times New Roman" w:cs="Times New Roman"/>
          <w:color w:val="000000"/>
          <w:sz w:val="28"/>
          <w:szCs w:val="28"/>
          <w:lang w:eastAsia="ru-RU"/>
        </w:rPr>
        <w:t>/ - Москва</w:t>
      </w:r>
      <w:r w:rsidR="00D80588" w:rsidRPr="00697CD3">
        <w:rPr>
          <w:rFonts w:ascii="Times New Roman" w:eastAsia="Times New Roman" w:hAnsi="Times New Roman" w:cs="Times New Roman"/>
          <w:color w:val="000000"/>
          <w:sz w:val="28"/>
          <w:szCs w:val="28"/>
          <w:lang w:eastAsia="ru-RU"/>
        </w:rPr>
        <w:t>: Просвещение, 2010</w:t>
      </w:r>
      <w:r w:rsidR="00D80588">
        <w:rPr>
          <w:rFonts w:ascii="Times New Roman" w:eastAsia="Times New Roman" w:hAnsi="Times New Roman" w:cs="Times New Roman"/>
          <w:color w:val="000000"/>
          <w:sz w:val="28"/>
          <w:szCs w:val="28"/>
          <w:lang w:eastAsia="ru-RU"/>
        </w:rPr>
        <w:t>.</w:t>
      </w:r>
    </w:p>
    <w:p w:rsidR="00D80588" w:rsidRPr="00697CD3" w:rsidRDefault="004779A1" w:rsidP="00D80588">
      <w:pPr>
        <w:pStyle w:val="a4"/>
        <w:spacing w:after="0" w:line="360" w:lineRule="auto"/>
        <w:ind w:left="-426" w:firstLine="426"/>
        <w:jc w:val="both"/>
        <w:rPr>
          <w:sz w:val="28"/>
          <w:szCs w:val="28"/>
        </w:rPr>
      </w:pPr>
      <w:r>
        <w:rPr>
          <w:sz w:val="28"/>
          <w:szCs w:val="28"/>
        </w:rPr>
        <w:t>6</w:t>
      </w:r>
      <w:r w:rsidR="00D80588">
        <w:rPr>
          <w:sz w:val="28"/>
          <w:szCs w:val="28"/>
        </w:rPr>
        <w:t xml:space="preserve">) Мещерякова, М.И. </w:t>
      </w:r>
      <w:r w:rsidR="00D80588" w:rsidRPr="00697CD3">
        <w:rPr>
          <w:sz w:val="28"/>
          <w:szCs w:val="28"/>
        </w:rPr>
        <w:t xml:space="preserve">Литература в </w:t>
      </w:r>
      <w:r w:rsidR="00D80588">
        <w:rPr>
          <w:sz w:val="28"/>
          <w:szCs w:val="28"/>
        </w:rPr>
        <w:t xml:space="preserve">таблицах и схемах. Москва: </w:t>
      </w:r>
      <w:proofErr w:type="spellStart"/>
      <w:r w:rsidR="00D80588">
        <w:rPr>
          <w:sz w:val="28"/>
          <w:szCs w:val="28"/>
        </w:rPr>
        <w:t>Рольф</w:t>
      </w:r>
      <w:proofErr w:type="spellEnd"/>
      <w:r w:rsidR="00D80588">
        <w:rPr>
          <w:sz w:val="28"/>
          <w:szCs w:val="28"/>
        </w:rPr>
        <w:t xml:space="preserve">, </w:t>
      </w:r>
      <w:r w:rsidR="00D80588" w:rsidRPr="00697CD3">
        <w:rPr>
          <w:sz w:val="28"/>
          <w:szCs w:val="28"/>
        </w:rPr>
        <w:t>2001 г.</w:t>
      </w:r>
    </w:p>
    <w:p w:rsidR="00D80588" w:rsidRDefault="004779A1" w:rsidP="00D80588">
      <w:pPr>
        <w:pStyle w:val="a4"/>
        <w:spacing w:after="0" w:line="360" w:lineRule="auto"/>
        <w:ind w:left="-426" w:firstLine="426"/>
        <w:jc w:val="both"/>
        <w:rPr>
          <w:sz w:val="28"/>
          <w:szCs w:val="28"/>
        </w:rPr>
      </w:pPr>
      <w:r>
        <w:rPr>
          <w:sz w:val="28"/>
          <w:szCs w:val="28"/>
        </w:rPr>
        <w:t>7</w:t>
      </w:r>
      <w:r w:rsidR="00D80588">
        <w:rPr>
          <w:sz w:val="28"/>
          <w:szCs w:val="28"/>
        </w:rPr>
        <w:t>) Миронова, Ю.С. Литература в схемах и таблицах. Санкт-Петербург: Тритон</w:t>
      </w:r>
      <w:r w:rsidR="00D80588" w:rsidRPr="00697CD3">
        <w:rPr>
          <w:sz w:val="28"/>
          <w:szCs w:val="28"/>
        </w:rPr>
        <w:t xml:space="preserve">, </w:t>
      </w:r>
    </w:p>
    <w:p w:rsidR="00D80588" w:rsidRPr="00697CD3" w:rsidRDefault="00D80588" w:rsidP="00D80588">
      <w:pPr>
        <w:pStyle w:val="a4"/>
        <w:spacing w:after="0" w:line="360" w:lineRule="auto"/>
        <w:ind w:left="-426" w:firstLine="426"/>
        <w:jc w:val="both"/>
        <w:rPr>
          <w:sz w:val="28"/>
          <w:szCs w:val="28"/>
        </w:rPr>
      </w:pPr>
      <w:r w:rsidRPr="00697CD3">
        <w:rPr>
          <w:sz w:val="28"/>
          <w:szCs w:val="28"/>
        </w:rPr>
        <w:t>2008 г.</w:t>
      </w:r>
    </w:p>
    <w:p w:rsidR="00D80588" w:rsidRDefault="00D80588" w:rsidP="00D80588">
      <w:pPr>
        <w:pStyle w:val="2"/>
        <w:shd w:val="clear" w:color="auto" w:fill="FFFFFF"/>
        <w:spacing w:before="240" w:beforeAutospacing="0" w:after="120" w:afterAutospacing="0" w:line="240" w:lineRule="atLeast"/>
        <w:jc w:val="center"/>
        <w:rPr>
          <w:rFonts w:ascii="LiberationSerif" w:hAnsi="LiberationSerif"/>
          <w:b w:val="0"/>
          <w:caps/>
          <w:color w:val="000000"/>
          <w:sz w:val="28"/>
          <w:szCs w:val="28"/>
        </w:rPr>
      </w:pPr>
      <w:r w:rsidRPr="0096458C">
        <w:rPr>
          <w:rFonts w:ascii="LiberationSerif" w:hAnsi="LiberationSerif"/>
          <w:b w:val="0"/>
          <w:caps/>
          <w:color w:val="000000"/>
          <w:sz w:val="28"/>
          <w:szCs w:val="28"/>
        </w:rPr>
        <w:t>МЕТОДИЧЕСКИЕ МАТЕРИАЛЫ ДЛЯ УЧИТЕЛЯ</w:t>
      </w:r>
    </w:p>
    <w:p w:rsidR="00D80588" w:rsidRDefault="00D80588" w:rsidP="00D8058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Коровина, В.Я. </w:t>
      </w:r>
      <w:r w:rsidRPr="00697CD3">
        <w:rPr>
          <w:rFonts w:ascii="Times New Roman" w:eastAsia="Times New Roman" w:hAnsi="Times New Roman" w:cs="Times New Roman"/>
          <w:color w:val="000000"/>
          <w:sz w:val="28"/>
          <w:szCs w:val="28"/>
          <w:lang w:eastAsia="ru-RU"/>
        </w:rPr>
        <w:t>Программа по литературе для 5-11 к</w:t>
      </w:r>
      <w:r>
        <w:rPr>
          <w:rFonts w:ascii="Times New Roman" w:eastAsia="Times New Roman" w:hAnsi="Times New Roman" w:cs="Times New Roman"/>
          <w:color w:val="000000"/>
          <w:sz w:val="28"/>
          <w:szCs w:val="28"/>
          <w:lang w:eastAsia="ru-RU"/>
        </w:rPr>
        <w:t>лассов / Авторы: В.Я. К</w:t>
      </w:r>
      <w:r w:rsidR="00D210BB">
        <w:rPr>
          <w:rFonts w:ascii="Times New Roman" w:eastAsia="Times New Roman" w:hAnsi="Times New Roman" w:cs="Times New Roman"/>
          <w:color w:val="000000"/>
          <w:sz w:val="28"/>
          <w:szCs w:val="28"/>
          <w:lang w:eastAsia="ru-RU"/>
        </w:rPr>
        <w:t xml:space="preserve">оровина, В. И. Журавлёв, И. С. </w:t>
      </w:r>
      <w:r w:rsidRPr="00697CD3">
        <w:rPr>
          <w:rFonts w:ascii="Times New Roman" w:eastAsia="Times New Roman" w:hAnsi="Times New Roman" w:cs="Times New Roman"/>
          <w:color w:val="000000"/>
          <w:sz w:val="28"/>
          <w:szCs w:val="28"/>
          <w:lang w:eastAsia="ru-RU"/>
        </w:rPr>
        <w:t>Ко</w:t>
      </w:r>
      <w:r>
        <w:rPr>
          <w:rFonts w:ascii="Times New Roman" w:eastAsia="Times New Roman" w:hAnsi="Times New Roman" w:cs="Times New Roman"/>
          <w:color w:val="000000"/>
          <w:sz w:val="28"/>
          <w:szCs w:val="28"/>
          <w:lang w:eastAsia="ru-RU"/>
        </w:rPr>
        <w:t>ровин,</w:t>
      </w:r>
      <w:r w:rsidRPr="00697C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В.П. </w:t>
      </w:r>
      <w:proofErr w:type="spellStart"/>
      <w:r>
        <w:rPr>
          <w:rFonts w:ascii="Times New Roman" w:eastAsia="Times New Roman" w:hAnsi="Times New Roman" w:cs="Times New Roman"/>
          <w:color w:val="000000"/>
          <w:sz w:val="28"/>
          <w:szCs w:val="28"/>
          <w:lang w:eastAsia="ru-RU"/>
        </w:rPr>
        <w:t>Збарский</w:t>
      </w:r>
      <w:proofErr w:type="spellEnd"/>
      <w:r w:rsidR="00D210B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Москва: «Просвещение», 2010.</w:t>
      </w:r>
    </w:p>
    <w:p w:rsidR="00D80588" w:rsidRPr="00697CD3" w:rsidRDefault="00D80588" w:rsidP="00D8058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Коровина, В.Я. Литература. 10 класс. Методические советы/ И.С. </w:t>
      </w:r>
      <w:proofErr w:type="spellStart"/>
      <w:r>
        <w:rPr>
          <w:rFonts w:ascii="Times New Roman" w:eastAsia="Times New Roman" w:hAnsi="Times New Roman" w:cs="Times New Roman"/>
          <w:color w:val="000000"/>
          <w:sz w:val="28"/>
          <w:szCs w:val="28"/>
          <w:lang w:eastAsia="ru-RU"/>
        </w:rPr>
        <w:t>Збарский</w:t>
      </w:r>
      <w:proofErr w:type="spellEnd"/>
      <w:r w:rsidRPr="00697C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В.И. Коровин. </w:t>
      </w:r>
      <w:r w:rsidR="00D210B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Москва</w:t>
      </w:r>
      <w:r w:rsidRPr="00697CD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97CD3">
        <w:rPr>
          <w:rFonts w:ascii="Times New Roman" w:eastAsia="Times New Roman" w:hAnsi="Times New Roman" w:cs="Times New Roman"/>
          <w:color w:val="000000"/>
          <w:sz w:val="28"/>
          <w:szCs w:val="28"/>
          <w:lang w:eastAsia="ru-RU"/>
        </w:rPr>
        <w:t>Просвещение, 2003</w:t>
      </w:r>
      <w:r>
        <w:rPr>
          <w:rFonts w:ascii="Times New Roman" w:eastAsia="Times New Roman" w:hAnsi="Times New Roman" w:cs="Times New Roman"/>
          <w:color w:val="000000"/>
          <w:sz w:val="28"/>
          <w:szCs w:val="28"/>
          <w:lang w:eastAsia="ru-RU"/>
        </w:rPr>
        <w:t>.</w:t>
      </w:r>
    </w:p>
    <w:p w:rsidR="00D80588" w:rsidRPr="007F423E" w:rsidRDefault="00D80588" w:rsidP="00D80588">
      <w:pPr>
        <w:shd w:val="clear" w:color="auto" w:fill="FFFFFF"/>
        <w:spacing w:after="0" w:line="36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3) </w:t>
      </w:r>
      <w:proofErr w:type="spellStart"/>
      <w:r>
        <w:rPr>
          <w:rFonts w:ascii="Times New Roman" w:eastAsia="Times New Roman" w:hAnsi="Times New Roman" w:cs="Times New Roman"/>
          <w:color w:val="000000"/>
          <w:sz w:val="28"/>
          <w:szCs w:val="28"/>
          <w:lang w:eastAsia="ru-RU"/>
        </w:rPr>
        <w:t>Меркин</w:t>
      </w:r>
      <w:proofErr w:type="spellEnd"/>
      <w:r>
        <w:rPr>
          <w:rFonts w:ascii="Times New Roman" w:eastAsia="Times New Roman" w:hAnsi="Times New Roman" w:cs="Times New Roman"/>
          <w:color w:val="000000"/>
          <w:sz w:val="28"/>
          <w:szCs w:val="28"/>
          <w:lang w:eastAsia="ru-RU"/>
        </w:rPr>
        <w:t xml:space="preserve">, Г.С. </w:t>
      </w:r>
      <w:r w:rsidRPr="007F423E">
        <w:rPr>
          <w:rFonts w:ascii="Times New Roman" w:eastAsia="Times New Roman" w:hAnsi="Times New Roman" w:cs="Times New Roman"/>
          <w:color w:val="000000"/>
          <w:sz w:val="28"/>
          <w:szCs w:val="28"/>
          <w:lang w:eastAsia="ru-RU"/>
        </w:rPr>
        <w:t>Программа по литературе для 5-11 классов общеобразовательной школы // Авт.-сост.:  </w:t>
      </w:r>
      <w:r>
        <w:rPr>
          <w:rFonts w:ascii="Times New Roman" w:eastAsia="Times New Roman" w:hAnsi="Times New Roman" w:cs="Times New Roman"/>
          <w:color w:val="000000"/>
          <w:sz w:val="28"/>
          <w:szCs w:val="28"/>
          <w:lang w:eastAsia="ru-RU"/>
        </w:rPr>
        <w:t xml:space="preserve">/ Г.С. </w:t>
      </w:r>
      <w:proofErr w:type="spellStart"/>
      <w:proofErr w:type="gramStart"/>
      <w:r>
        <w:rPr>
          <w:rFonts w:ascii="Times New Roman" w:eastAsia="Times New Roman" w:hAnsi="Times New Roman" w:cs="Times New Roman"/>
          <w:color w:val="000000"/>
          <w:sz w:val="28"/>
          <w:szCs w:val="28"/>
          <w:lang w:eastAsia="ru-RU"/>
        </w:rPr>
        <w:t>Меркин</w:t>
      </w:r>
      <w:proofErr w:type="spellEnd"/>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С.А. Зинин С, В.А. </w:t>
      </w:r>
      <w:proofErr w:type="spellStart"/>
      <w:r>
        <w:rPr>
          <w:rFonts w:ascii="Times New Roman" w:eastAsia="Times New Roman" w:hAnsi="Times New Roman" w:cs="Times New Roman"/>
          <w:color w:val="000000"/>
          <w:sz w:val="28"/>
          <w:szCs w:val="28"/>
          <w:lang w:eastAsia="ru-RU"/>
        </w:rPr>
        <w:t>Чалмаев</w:t>
      </w:r>
      <w:proofErr w:type="spellEnd"/>
      <w:r>
        <w:rPr>
          <w:rFonts w:ascii="Times New Roman" w:eastAsia="Times New Roman" w:hAnsi="Times New Roman" w:cs="Times New Roman"/>
          <w:color w:val="000000"/>
          <w:sz w:val="28"/>
          <w:szCs w:val="28"/>
          <w:lang w:eastAsia="ru-RU"/>
        </w:rPr>
        <w:t xml:space="preserve"> – Москва</w:t>
      </w:r>
      <w:r w:rsidR="00D210BB">
        <w:rPr>
          <w:rFonts w:ascii="Times New Roman" w:eastAsia="Times New Roman" w:hAnsi="Times New Roman" w:cs="Times New Roman"/>
          <w:color w:val="000000"/>
          <w:sz w:val="28"/>
          <w:szCs w:val="28"/>
          <w:lang w:eastAsia="ru-RU"/>
        </w:rPr>
        <w:t>: Русское слово</w:t>
      </w:r>
      <w:r w:rsidRPr="007F423E">
        <w:rPr>
          <w:rFonts w:ascii="Times New Roman" w:eastAsia="Times New Roman" w:hAnsi="Times New Roman" w:cs="Times New Roman"/>
          <w:color w:val="000000"/>
          <w:sz w:val="28"/>
          <w:szCs w:val="28"/>
          <w:lang w:eastAsia="ru-RU"/>
        </w:rPr>
        <w:t>, 2014.</w:t>
      </w:r>
    </w:p>
    <w:p w:rsidR="00D80588" w:rsidRPr="007F423E" w:rsidRDefault="00D80588" w:rsidP="00D80588">
      <w:pPr>
        <w:shd w:val="clear" w:color="auto" w:fill="FFFFFF"/>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4) Анненкова, </w:t>
      </w:r>
      <w:r w:rsidRPr="007F423E">
        <w:rPr>
          <w:rFonts w:ascii="Times New Roman" w:eastAsia="Times New Roman" w:hAnsi="Times New Roman" w:cs="Times New Roman"/>
          <w:color w:val="000000"/>
          <w:sz w:val="28"/>
          <w:szCs w:val="28"/>
          <w:lang w:eastAsia="ru-RU"/>
        </w:rPr>
        <w:t>Е.И. Анализ художественног</w:t>
      </w:r>
      <w:r>
        <w:rPr>
          <w:rFonts w:ascii="Times New Roman" w:eastAsia="Times New Roman" w:hAnsi="Times New Roman" w:cs="Times New Roman"/>
          <w:color w:val="000000"/>
          <w:sz w:val="28"/>
          <w:szCs w:val="28"/>
          <w:lang w:eastAsia="ru-RU"/>
        </w:rPr>
        <w:t>о произведения. – Москва</w:t>
      </w:r>
      <w:r w:rsidRPr="007F423E">
        <w:rPr>
          <w:rFonts w:ascii="Times New Roman" w:eastAsia="Times New Roman" w:hAnsi="Times New Roman" w:cs="Times New Roman"/>
          <w:color w:val="000000"/>
          <w:sz w:val="28"/>
          <w:szCs w:val="28"/>
          <w:lang w:eastAsia="ru-RU"/>
        </w:rPr>
        <w:t>: Просвещение, 2015</w:t>
      </w:r>
      <w:r>
        <w:rPr>
          <w:rFonts w:ascii="Times New Roman" w:eastAsia="Times New Roman" w:hAnsi="Times New Roman" w:cs="Times New Roman"/>
          <w:color w:val="000000"/>
          <w:sz w:val="28"/>
          <w:szCs w:val="28"/>
          <w:lang w:eastAsia="ru-RU"/>
        </w:rPr>
        <w:t>.</w:t>
      </w:r>
    </w:p>
    <w:p w:rsidR="00D80588" w:rsidRPr="007F423E" w:rsidRDefault="00D80588" w:rsidP="00D80588">
      <w:pPr>
        <w:shd w:val="clear" w:color="auto" w:fill="FFFFFF"/>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5) Каплан, </w:t>
      </w:r>
      <w:r w:rsidRPr="007F423E">
        <w:rPr>
          <w:rFonts w:ascii="Times New Roman" w:eastAsia="Times New Roman" w:hAnsi="Times New Roman" w:cs="Times New Roman"/>
          <w:color w:val="000000"/>
          <w:sz w:val="28"/>
          <w:szCs w:val="28"/>
          <w:lang w:eastAsia="ru-RU"/>
        </w:rPr>
        <w:t>И.Е.</w:t>
      </w:r>
      <w:r>
        <w:rPr>
          <w:rFonts w:ascii="Times New Roman" w:eastAsia="Times New Roman" w:hAnsi="Times New Roman" w:cs="Times New Roman"/>
          <w:color w:val="000000"/>
          <w:sz w:val="28"/>
          <w:szCs w:val="28"/>
          <w:lang w:eastAsia="ru-RU"/>
        </w:rPr>
        <w:t xml:space="preserve"> </w:t>
      </w:r>
      <w:r w:rsidRPr="007F423E">
        <w:rPr>
          <w:rFonts w:ascii="Times New Roman" w:eastAsia="Times New Roman" w:hAnsi="Times New Roman" w:cs="Times New Roman"/>
          <w:color w:val="000000"/>
          <w:sz w:val="28"/>
          <w:szCs w:val="28"/>
          <w:lang w:eastAsia="ru-RU"/>
        </w:rPr>
        <w:t>Анализ про</w:t>
      </w:r>
      <w:r>
        <w:rPr>
          <w:rFonts w:ascii="Times New Roman" w:eastAsia="Times New Roman" w:hAnsi="Times New Roman" w:cs="Times New Roman"/>
          <w:color w:val="000000"/>
          <w:sz w:val="28"/>
          <w:szCs w:val="28"/>
          <w:lang w:eastAsia="ru-RU"/>
        </w:rPr>
        <w:t>изведений русской классики. – Москва</w:t>
      </w:r>
      <w:r w:rsidRPr="007F423E">
        <w:rPr>
          <w:rFonts w:ascii="Times New Roman" w:eastAsia="Times New Roman" w:hAnsi="Times New Roman" w:cs="Times New Roman"/>
          <w:color w:val="000000"/>
          <w:sz w:val="28"/>
          <w:szCs w:val="28"/>
          <w:lang w:eastAsia="ru-RU"/>
        </w:rPr>
        <w:t>: Новая школа, 2014.</w:t>
      </w:r>
    </w:p>
    <w:p w:rsidR="00D80588" w:rsidRPr="007F423E" w:rsidRDefault="00D80588" w:rsidP="00D80588">
      <w:pPr>
        <w:shd w:val="clear" w:color="auto" w:fill="FFFFFF"/>
        <w:spacing w:after="0" w:line="36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6) Чертов, </w:t>
      </w:r>
      <w:r w:rsidRPr="007F423E">
        <w:rPr>
          <w:rFonts w:ascii="Times New Roman" w:eastAsia="Times New Roman" w:hAnsi="Times New Roman" w:cs="Times New Roman"/>
          <w:color w:val="000000"/>
          <w:sz w:val="28"/>
          <w:szCs w:val="28"/>
          <w:lang w:eastAsia="ru-RU"/>
        </w:rPr>
        <w:t xml:space="preserve">В.Ф. Слово – образ – смысл: филологический анализ </w:t>
      </w:r>
      <w:r>
        <w:rPr>
          <w:rFonts w:ascii="Times New Roman" w:eastAsia="Times New Roman" w:hAnsi="Times New Roman" w:cs="Times New Roman"/>
          <w:color w:val="000000"/>
          <w:sz w:val="28"/>
          <w:szCs w:val="28"/>
          <w:lang w:eastAsia="ru-RU"/>
        </w:rPr>
        <w:t>литературного произведения. – Москва</w:t>
      </w:r>
      <w:r w:rsidRPr="007F423E">
        <w:rPr>
          <w:rFonts w:ascii="Times New Roman" w:eastAsia="Times New Roman" w:hAnsi="Times New Roman" w:cs="Times New Roman"/>
          <w:color w:val="000000"/>
          <w:sz w:val="28"/>
          <w:szCs w:val="28"/>
          <w:lang w:eastAsia="ru-RU"/>
        </w:rPr>
        <w:t>: Дрофа, 2016.</w:t>
      </w:r>
    </w:p>
    <w:p w:rsidR="00D80588" w:rsidRDefault="00D80588" w:rsidP="00D80588">
      <w:pPr>
        <w:pStyle w:val="a3"/>
        <w:shd w:val="clear" w:color="auto" w:fill="FFFFFF"/>
        <w:spacing w:before="0" w:beforeAutospacing="0" w:after="0" w:afterAutospacing="0" w:line="360" w:lineRule="auto"/>
        <w:jc w:val="both"/>
        <w:rPr>
          <w:color w:val="000000"/>
          <w:sz w:val="28"/>
          <w:szCs w:val="28"/>
        </w:rPr>
      </w:pPr>
      <w:r>
        <w:rPr>
          <w:bCs/>
          <w:color w:val="000000"/>
          <w:sz w:val="28"/>
          <w:szCs w:val="28"/>
        </w:rPr>
        <w:t xml:space="preserve">7) </w:t>
      </w:r>
      <w:proofErr w:type="spellStart"/>
      <w:r w:rsidRPr="0096458C">
        <w:rPr>
          <w:bCs/>
          <w:color w:val="000000"/>
          <w:sz w:val="28"/>
          <w:szCs w:val="28"/>
        </w:rPr>
        <w:t>Зикеев</w:t>
      </w:r>
      <w:proofErr w:type="spellEnd"/>
      <w:r w:rsidRPr="0096458C">
        <w:rPr>
          <w:bCs/>
          <w:color w:val="000000"/>
          <w:sz w:val="28"/>
          <w:szCs w:val="28"/>
        </w:rPr>
        <w:t>, А. Г.</w:t>
      </w:r>
      <w:r w:rsidRPr="0096458C">
        <w:rPr>
          <w:color w:val="000000"/>
          <w:sz w:val="28"/>
          <w:szCs w:val="28"/>
        </w:rPr>
        <w:t xml:space="preserve"> Развитие речи учащихся специальных (коррекционных) образовательных учреждений /Текст/ </w:t>
      </w:r>
      <w:proofErr w:type="spellStart"/>
      <w:r w:rsidRPr="0096458C">
        <w:rPr>
          <w:color w:val="000000"/>
          <w:sz w:val="28"/>
          <w:szCs w:val="28"/>
        </w:rPr>
        <w:t>Зикеев</w:t>
      </w:r>
      <w:proofErr w:type="spellEnd"/>
      <w:r w:rsidRPr="0096458C">
        <w:rPr>
          <w:color w:val="000000"/>
          <w:sz w:val="28"/>
          <w:szCs w:val="28"/>
        </w:rPr>
        <w:t xml:space="preserve"> А. Г. – М.: Академия, 2000.</w:t>
      </w:r>
    </w:p>
    <w:p w:rsidR="00D80588" w:rsidRDefault="00D80588" w:rsidP="00D80588">
      <w:pPr>
        <w:pStyle w:val="a3"/>
        <w:shd w:val="clear" w:color="auto" w:fill="FFFFFF"/>
        <w:spacing w:before="0" w:beforeAutospacing="0" w:after="0" w:afterAutospacing="0" w:line="360" w:lineRule="auto"/>
        <w:jc w:val="both"/>
        <w:rPr>
          <w:color w:val="000000"/>
          <w:sz w:val="28"/>
          <w:szCs w:val="28"/>
        </w:rPr>
      </w:pPr>
      <w:r>
        <w:rPr>
          <w:bCs/>
          <w:color w:val="000000"/>
          <w:sz w:val="28"/>
          <w:szCs w:val="28"/>
        </w:rPr>
        <w:t xml:space="preserve">8) </w:t>
      </w:r>
      <w:proofErr w:type="spellStart"/>
      <w:r>
        <w:rPr>
          <w:bCs/>
          <w:color w:val="000000"/>
          <w:sz w:val="28"/>
          <w:szCs w:val="28"/>
        </w:rPr>
        <w:t>Зикеев</w:t>
      </w:r>
      <w:proofErr w:type="spellEnd"/>
      <w:r>
        <w:rPr>
          <w:bCs/>
          <w:color w:val="000000"/>
          <w:sz w:val="28"/>
          <w:szCs w:val="28"/>
        </w:rPr>
        <w:t>, А.</w:t>
      </w:r>
      <w:r w:rsidRPr="0096458C">
        <w:rPr>
          <w:bCs/>
          <w:color w:val="000000"/>
          <w:sz w:val="28"/>
          <w:szCs w:val="28"/>
        </w:rPr>
        <w:t>Г.</w:t>
      </w:r>
      <w:r w:rsidRPr="0096458C">
        <w:rPr>
          <w:color w:val="000000"/>
          <w:sz w:val="28"/>
          <w:szCs w:val="28"/>
        </w:rPr>
        <w:t> Развитие речи учащихся специальных (коррекционных) образовательных учре</w:t>
      </w:r>
      <w:r>
        <w:rPr>
          <w:color w:val="000000"/>
          <w:sz w:val="28"/>
          <w:szCs w:val="28"/>
        </w:rPr>
        <w:t xml:space="preserve">ждений /Текст/ </w:t>
      </w:r>
      <w:proofErr w:type="spellStart"/>
      <w:r>
        <w:rPr>
          <w:color w:val="000000"/>
          <w:sz w:val="28"/>
          <w:szCs w:val="28"/>
        </w:rPr>
        <w:t>Зикеев</w:t>
      </w:r>
      <w:proofErr w:type="spellEnd"/>
      <w:r>
        <w:rPr>
          <w:color w:val="000000"/>
          <w:sz w:val="28"/>
          <w:szCs w:val="28"/>
        </w:rPr>
        <w:t xml:space="preserve"> А. Г. – Москва: Академия, 2000.</w:t>
      </w:r>
    </w:p>
    <w:p w:rsidR="00D80588" w:rsidRPr="0096458C" w:rsidRDefault="00D80588" w:rsidP="00D80588">
      <w:pPr>
        <w:pStyle w:val="a3"/>
        <w:shd w:val="clear" w:color="auto" w:fill="FFFFFF"/>
        <w:spacing w:before="0" w:beforeAutospacing="0" w:after="0" w:afterAutospacing="0" w:line="360" w:lineRule="auto"/>
        <w:jc w:val="both"/>
        <w:rPr>
          <w:color w:val="000000"/>
          <w:sz w:val="28"/>
          <w:szCs w:val="28"/>
        </w:rPr>
      </w:pPr>
      <w:r>
        <w:rPr>
          <w:bCs/>
          <w:color w:val="000000"/>
          <w:sz w:val="28"/>
          <w:szCs w:val="28"/>
        </w:rPr>
        <w:t xml:space="preserve">9) </w:t>
      </w:r>
      <w:r w:rsidRPr="0096458C">
        <w:rPr>
          <w:bCs/>
          <w:color w:val="000000"/>
          <w:sz w:val="28"/>
          <w:szCs w:val="28"/>
        </w:rPr>
        <w:t>Горбунова, Т.С.</w:t>
      </w:r>
      <w:r w:rsidRPr="0096458C">
        <w:rPr>
          <w:color w:val="000000"/>
          <w:sz w:val="28"/>
          <w:szCs w:val="28"/>
        </w:rPr>
        <w:t> Развитие связной речи глухих старшеклас</w:t>
      </w:r>
      <w:r>
        <w:rPr>
          <w:color w:val="000000"/>
          <w:sz w:val="28"/>
          <w:szCs w:val="28"/>
        </w:rPr>
        <w:t xml:space="preserve">сников. /Текст/ Т.С. Горбунова, К.Р. </w:t>
      </w:r>
      <w:proofErr w:type="spellStart"/>
      <w:r>
        <w:rPr>
          <w:color w:val="000000"/>
          <w:sz w:val="28"/>
          <w:szCs w:val="28"/>
        </w:rPr>
        <w:t>Колтуненко</w:t>
      </w:r>
      <w:proofErr w:type="spellEnd"/>
      <w:r>
        <w:rPr>
          <w:color w:val="000000"/>
          <w:sz w:val="28"/>
          <w:szCs w:val="28"/>
        </w:rPr>
        <w:t>.</w:t>
      </w:r>
      <w:r w:rsidR="00D210BB">
        <w:rPr>
          <w:color w:val="000000"/>
          <w:sz w:val="28"/>
          <w:szCs w:val="28"/>
        </w:rPr>
        <w:t xml:space="preserve"> </w:t>
      </w:r>
      <w:r>
        <w:rPr>
          <w:color w:val="000000"/>
          <w:sz w:val="28"/>
          <w:szCs w:val="28"/>
        </w:rPr>
        <w:t>– Москва</w:t>
      </w:r>
      <w:r w:rsidRPr="0096458C">
        <w:rPr>
          <w:color w:val="000000"/>
          <w:sz w:val="28"/>
          <w:szCs w:val="28"/>
        </w:rPr>
        <w:t>: Наука, 2003.</w:t>
      </w:r>
    </w:p>
    <w:p w:rsidR="00D80588" w:rsidRDefault="00D80588" w:rsidP="00D80588">
      <w:pPr>
        <w:pStyle w:val="2"/>
        <w:shd w:val="clear" w:color="auto" w:fill="FFFFFF"/>
        <w:spacing w:before="0" w:beforeAutospacing="0" w:after="0" w:afterAutospacing="0" w:line="360" w:lineRule="auto"/>
        <w:jc w:val="both"/>
        <w:rPr>
          <w:b w:val="0"/>
          <w:color w:val="181818"/>
          <w:sz w:val="28"/>
          <w:szCs w:val="28"/>
          <w:shd w:val="clear" w:color="auto" w:fill="FFFFFF"/>
        </w:rPr>
      </w:pPr>
      <w:r>
        <w:rPr>
          <w:b w:val="0"/>
          <w:color w:val="181818"/>
          <w:sz w:val="28"/>
          <w:szCs w:val="28"/>
          <w:shd w:val="clear" w:color="auto" w:fill="FFFFFF"/>
        </w:rPr>
        <w:t xml:space="preserve">10) Коровина, К.Г. </w:t>
      </w:r>
      <w:r w:rsidRPr="00EA3F23">
        <w:rPr>
          <w:b w:val="0"/>
          <w:color w:val="181818"/>
          <w:sz w:val="28"/>
          <w:szCs w:val="28"/>
          <w:shd w:val="clear" w:color="auto" w:fill="FFFFFF"/>
        </w:rPr>
        <w:t>Книга для учителя школы слабослышащих: обучение русскому языку, чтению, произношению/</w:t>
      </w:r>
      <w:r>
        <w:rPr>
          <w:b w:val="0"/>
          <w:color w:val="181818"/>
          <w:sz w:val="28"/>
          <w:szCs w:val="28"/>
          <w:shd w:val="clear" w:color="auto" w:fill="FFFFFF"/>
        </w:rPr>
        <w:t>– Москва</w:t>
      </w:r>
      <w:r w:rsidRPr="00EA3F23">
        <w:rPr>
          <w:b w:val="0"/>
          <w:color w:val="181818"/>
          <w:sz w:val="28"/>
          <w:szCs w:val="28"/>
          <w:shd w:val="clear" w:color="auto" w:fill="FFFFFF"/>
        </w:rPr>
        <w:t>: Просвещение, 1995.</w:t>
      </w:r>
    </w:p>
    <w:p w:rsidR="00D80588" w:rsidRDefault="00D80588" w:rsidP="00D80588">
      <w:pPr>
        <w:pStyle w:val="2"/>
        <w:shd w:val="clear" w:color="auto" w:fill="FFFFFF"/>
        <w:spacing w:before="0" w:beforeAutospacing="0" w:after="0" w:afterAutospacing="0" w:line="360" w:lineRule="auto"/>
        <w:jc w:val="both"/>
        <w:rPr>
          <w:b w:val="0"/>
          <w:color w:val="181818"/>
          <w:sz w:val="28"/>
          <w:szCs w:val="28"/>
          <w:shd w:val="clear" w:color="auto" w:fill="FFFFFF"/>
        </w:rPr>
      </w:pPr>
      <w:r>
        <w:rPr>
          <w:b w:val="0"/>
          <w:color w:val="181818"/>
          <w:sz w:val="28"/>
          <w:szCs w:val="28"/>
          <w:shd w:val="clear" w:color="auto" w:fill="FFFFFF"/>
        </w:rPr>
        <w:t xml:space="preserve">11) </w:t>
      </w:r>
      <w:proofErr w:type="spellStart"/>
      <w:r>
        <w:rPr>
          <w:b w:val="0"/>
          <w:color w:val="181818"/>
          <w:sz w:val="28"/>
          <w:szCs w:val="28"/>
          <w:shd w:val="clear" w:color="auto" w:fill="FFFFFF"/>
        </w:rPr>
        <w:t>Подласый</w:t>
      </w:r>
      <w:proofErr w:type="spellEnd"/>
      <w:r>
        <w:rPr>
          <w:b w:val="0"/>
          <w:color w:val="181818"/>
          <w:sz w:val="28"/>
          <w:szCs w:val="28"/>
          <w:shd w:val="clear" w:color="auto" w:fill="FFFFFF"/>
        </w:rPr>
        <w:t xml:space="preserve">, И.П. Педагогика. – Москва: Просвещение, </w:t>
      </w:r>
      <w:r w:rsidRPr="00EA3F23">
        <w:rPr>
          <w:b w:val="0"/>
          <w:color w:val="181818"/>
          <w:sz w:val="28"/>
          <w:szCs w:val="28"/>
          <w:shd w:val="clear" w:color="auto" w:fill="FFFFFF"/>
        </w:rPr>
        <w:t>1996.</w:t>
      </w:r>
    </w:p>
    <w:p w:rsidR="00D210BB" w:rsidRDefault="00D210BB" w:rsidP="006B426E">
      <w:pPr>
        <w:pStyle w:val="a4"/>
        <w:spacing w:after="0" w:line="360" w:lineRule="auto"/>
        <w:ind w:left="-426" w:firstLine="426"/>
        <w:jc w:val="both"/>
        <w:rPr>
          <w:sz w:val="28"/>
          <w:szCs w:val="28"/>
        </w:rPr>
      </w:pPr>
      <w:r>
        <w:rPr>
          <w:sz w:val="28"/>
          <w:szCs w:val="28"/>
        </w:rPr>
        <w:t xml:space="preserve">12) </w:t>
      </w:r>
      <w:proofErr w:type="spellStart"/>
      <w:r>
        <w:rPr>
          <w:sz w:val="28"/>
          <w:szCs w:val="28"/>
        </w:rPr>
        <w:t>Анюшкина</w:t>
      </w:r>
      <w:proofErr w:type="spellEnd"/>
      <w:r>
        <w:rPr>
          <w:sz w:val="28"/>
          <w:szCs w:val="28"/>
        </w:rPr>
        <w:t xml:space="preserve">, В.Н. </w:t>
      </w:r>
      <w:r w:rsidR="006B426E" w:rsidRPr="00697CD3">
        <w:rPr>
          <w:sz w:val="28"/>
          <w:szCs w:val="28"/>
        </w:rPr>
        <w:t>Ист</w:t>
      </w:r>
      <w:r>
        <w:rPr>
          <w:sz w:val="28"/>
          <w:szCs w:val="28"/>
        </w:rPr>
        <w:t xml:space="preserve">ория русской литературы XIX века 1800–1830 гг. </w:t>
      </w:r>
      <w:proofErr w:type="gramStart"/>
      <w:r>
        <w:rPr>
          <w:sz w:val="28"/>
          <w:szCs w:val="28"/>
        </w:rPr>
        <w:t xml:space="preserve">/ </w:t>
      </w:r>
      <w:r w:rsidR="006B426E" w:rsidRPr="00697CD3">
        <w:rPr>
          <w:sz w:val="28"/>
          <w:szCs w:val="28"/>
        </w:rPr>
        <w:t xml:space="preserve"> </w:t>
      </w:r>
      <w:r>
        <w:rPr>
          <w:sz w:val="28"/>
          <w:szCs w:val="28"/>
        </w:rPr>
        <w:t>В.</w:t>
      </w:r>
      <w:proofErr w:type="gramEnd"/>
      <w:r>
        <w:rPr>
          <w:sz w:val="28"/>
          <w:szCs w:val="28"/>
        </w:rPr>
        <w:t xml:space="preserve"> Н. </w:t>
      </w:r>
    </w:p>
    <w:p w:rsidR="006B426E" w:rsidRPr="00697CD3" w:rsidRDefault="00D210BB" w:rsidP="006B426E">
      <w:pPr>
        <w:pStyle w:val="a4"/>
        <w:spacing w:after="0" w:line="360" w:lineRule="auto"/>
        <w:ind w:left="-426" w:firstLine="426"/>
        <w:jc w:val="both"/>
        <w:rPr>
          <w:sz w:val="28"/>
          <w:szCs w:val="28"/>
        </w:rPr>
      </w:pPr>
      <w:proofErr w:type="spellStart"/>
      <w:r>
        <w:rPr>
          <w:sz w:val="28"/>
          <w:szCs w:val="28"/>
        </w:rPr>
        <w:lastRenderedPageBreak/>
        <w:t>Аношкина</w:t>
      </w:r>
      <w:proofErr w:type="spellEnd"/>
      <w:r>
        <w:rPr>
          <w:sz w:val="28"/>
          <w:szCs w:val="28"/>
        </w:rPr>
        <w:t>, С.М. Петрова. – Москва: Просвещение, 2002.</w:t>
      </w:r>
    </w:p>
    <w:p w:rsidR="006B426E" w:rsidRPr="00EA3F23" w:rsidRDefault="006B426E" w:rsidP="00D80588">
      <w:pPr>
        <w:pStyle w:val="2"/>
        <w:shd w:val="clear" w:color="auto" w:fill="FFFFFF"/>
        <w:spacing w:before="0" w:beforeAutospacing="0" w:after="0" w:afterAutospacing="0" w:line="360" w:lineRule="auto"/>
        <w:jc w:val="both"/>
        <w:rPr>
          <w:b w:val="0"/>
          <w:color w:val="181818"/>
          <w:sz w:val="28"/>
          <w:szCs w:val="28"/>
          <w:shd w:val="clear" w:color="auto" w:fill="FFFFFF"/>
        </w:rPr>
      </w:pPr>
      <w:bookmarkStart w:id="0" w:name="_GoBack"/>
      <w:bookmarkEnd w:id="0"/>
    </w:p>
    <w:p w:rsidR="00D80588" w:rsidRPr="00547FEF" w:rsidRDefault="004779A1" w:rsidP="00D80588">
      <w:pPr>
        <w:pStyle w:val="2"/>
        <w:shd w:val="clear" w:color="auto" w:fill="FFFFFF"/>
        <w:spacing w:before="240" w:beforeAutospacing="0" w:after="120" w:afterAutospacing="0" w:line="240" w:lineRule="atLeast"/>
        <w:jc w:val="center"/>
        <w:rPr>
          <w:rFonts w:ascii="LiberationSerif" w:hAnsi="LiberationSerif"/>
          <w:b w:val="0"/>
          <w:caps/>
          <w:color w:val="000000"/>
          <w:sz w:val="28"/>
          <w:szCs w:val="28"/>
        </w:rPr>
      </w:pPr>
      <w:r>
        <w:rPr>
          <w:rFonts w:ascii="LiberationSerif" w:hAnsi="LiberationSerif"/>
          <w:b w:val="0"/>
          <w:caps/>
          <w:color w:val="000000"/>
          <w:sz w:val="28"/>
          <w:szCs w:val="28"/>
        </w:rPr>
        <w:t>Ц</w:t>
      </w:r>
      <w:r w:rsidR="00D80588" w:rsidRPr="00547FEF">
        <w:rPr>
          <w:rFonts w:ascii="LiberationSerif" w:hAnsi="LiberationSerif"/>
          <w:b w:val="0"/>
          <w:caps/>
          <w:color w:val="000000"/>
          <w:sz w:val="28"/>
          <w:szCs w:val="28"/>
        </w:rPr>
        <w:t>ИФРОВЫЕ ОБРАЗОВАТЕЛЬНЫЕ РЕСУРСЫ И РЕСУРСЫ СЕТИ ИНТЕРНЕТ</w:t>
      </w:r>
    </w:p>
    <w:p w:rsidR="00D80588" w:rsidRPr="00172761" w:rsidRDefault="00D80588" w:rsidP="00D80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2761">
        <w:rPr>
          <w:rFonts w:ascii="Times New Roman" w:eastAsia="Times New Roman" w:hAnsi="Times New Roman" w:cs="Times New Roman"/>
          <w:color w:val="000000"/>
          <w:sz w:val="28"/>
          <w:szCs w:val="28"/>
          <w:u w:val="single"/>
          <w:lang w:eastAsia="ru-RU"/>
        </w:rPr>
        <w:t>1) http://www.edu.ru</w:t>
      </w:r>
      <w:r w:rsidRPr="00172761">
        <w:rPr>
          <w:rFonts w:ascii="Times New Roman" w:eastAsia="Times New Roman" w:hAnsi="Times New Roman" w:cs="Times New Roman"/>
          <w:color w:val="000000"/>
          <w:sz w:val="28"/>
          <w:szCs w:val="28"/>
          <w:lang w:eastAsia="ru-RU"/>
        </w:rPr>
        <w:t>– федеральный портал «Российское образование».</w:t>
      </w:r>
    </w:p>
    <w:p w:rsidR="00D80588" w:rsidRPr="00172761" w:rsidRDefault="00D80588" w:rsidP="00D8058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2761">
        <w:rPr>
          <w:rFonts w:ascii="Times New Roman" w:eastAsia="Times New Roman" w:hAnsi="Times New Roman" w:cs="Times New Roman"/>
          <w:sz w:val="28"/>
          <w:szCs w:val="28"/>
          <w:u w:val="single"/>
          <w:lang w:eastAsia="ru-RU"/>
        </w:rPr>
        <w:t xml:space="preserve">2) </w:t>
      </w:r>
      <w:hyperlink r:id="rId5" w:history="1">
        <w:r w:rsidRPr="00172761">
          <w:rPr>
            <w:rFonts w:ascii="Times New Roman" w:eastAsia="Times New Roman" w:hAnsi="Times New Roman" w:cs="Times New Roman"/>
            <w:sz w:val="28"/>
            <w:szCs w:val="28"/>
            <w:u w:val="single"/>
            <w:lang w:eastAsia="ru-RU"/>
          </w:rPr>
          <w:t>http://asa.my1.ru/</w:t>
        </w:r>
      </w:hyperlink>
      <w:r w:rsidRPr="00172761">
        <w:rPr>
          <w:rFonts w:ascii="Times New Roman" w:eastAsia="Times New Roman" w:hAnsi="Times New Roman" w:cs="Times New Roman"/>
          <w:sz w:val="28"/>
          <w:szCs w:val="28"/>
          <w:lang w:eastAsia="ru-RU"/>
        </w:rPr>
        <w:t>  Филологический калейдоскоп.</w:t>
      </w:r>
    </w:p>
    <w:p w:rsidR="00D80588" w:rsidRPr="00172761" w:rsidRDefault="00D80588" w:rsidP="00D8058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2761">
        <w:rPr>
          <w:rFonts w:ascii="Times New Roman" w:eastAsia="Times New Roman" w:hAnsi="Times New Roman" w:cs="Times New Roman"/>
          <w:sz w:val="28"/>
          <w:szCs w:val="28"/>
          <w:u w:val="single"/>
          <w:lang w:eastAsia="ru-RU"/>
        </w:rPr>
        <w:t xml:space="preserve">3) </w:t>
      </w:r>
      <w:hyperlink r:id="rId6" w:history="1">
        <w:r w:rsidRPr="00172761">
          <w:rPr>
            <w:rFonts w:ascii="Times New Roman" w:eastAsia="Times New Roman" w:hAnsi="Times New Roman" w:cs="Times New Roman"/>
            <w:sz w:val="28"/>
            <w:szCs w:val="28"/>
            <w:u w:val="single"/>
            <w:lang w:eastAsia="ru-RU"/>
          </w:rPr>
          <w:t>http://writerstob.narod.ru/</w:t>
        </w:r>
      </w:hyperlink>
      <w:r w:rsidRPr="00172761">
        <w:rPr>
          <w:rFonts w:ascii="Times New Roman" w:eastAsia="Times New Roman" w:hAnsi="Times New Roman" w:cs="Times New Roman"/>
          <w:sz w:val="28"/>
          <w:szCs w:val="28"/>
          <w:lang w:eastAsia="ru-RU"/>
        </w:rPr>
        <w:t>  Биографии великих русских писателей и поэтов.</w:t>
      </w:r>
    </w:p>
    <w:p w:rsidR="00D80588" w:rsidRPr="00172761" w:rsidRDefault="00D80588" w:rsidP="00D8058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2761">
        <w:rPr>
          <w:rFonts w:ascii="Times New Roman" w:eastAsia="Times New Roman" w:hAnsi="Times New Roman" w:cs="Times New Roman"/>
          <w:sz w:val="28"/>
          <w:szCs w:val="28"/>
          <w:u w:val="single"/>
          <w:lang w:eastAsia="ru-RU"/>
        </w:rPr>
        <w:t xml:space="preserve">4) </w:t>
      </w:r>
      <w:hyperlink r:id="rId7" w:history="1">
        <w:r w:rsidRPr="00172761">
          <w:rPr>
            <w:rFonts w:ascii="Times New Roman" w:eastAsia="Times New Roman" w:hAnsi="Times New Roman" w:cs="Times New Roman"/>
            <w:sz w:val="28"/>
            <w:szCs w:val="28"/>
            <w:u w:val="single"/>
            <w:lang w:eastAsia="ru-RU"/>
          </w:rPr>
          <w:t>http://videouroki.net/</w:t>
        </w:r>
      </w:hyperlink>
      <w:r w:rsidRPr="00172761">
        <w:rPr>
          <w:rFonts w:ascii="Times New Roman" w:eastAsia="Times New Roman" w:hAnsi="Times New Roman" w:cs="Times New Roman"/>
          <w:sz w:val="28"/>
          <w:szCs w:val="28"/>
          <w:lang w:eastAsia="ru-RU"/>
        </w:rPr>
        <w:t xml:space="preserve">  </w:t>
      </w:r>
      <w:proofErr w:type="spellStart"/>
      <w:r w:rsidRPr="00172761">
        <w:rPr>
          <w:rFonts w:ascii="Times New Roman" w:eastAsia="Times New Roman" w:hAnsi="Times New Roman" w:cs="Times New Roman"/>
          <w:sz w:val="28"/>
          <w:szCs w:val="28"/>
          <w:lang w:eastAsia="ru-RU"/>
        </w:rPr>
        <w:t>Видеоуроки</w:t>
      </w:r>
      <w:proofErr w:type="spellEnd"/>
      <w:r w:rsidRPr="00172761">
        <w:rPr>
          <w:rFonts w:ascii="Times New Roman" w:eastAsia="Times New Roman" w:hAnsi="Times New Roman" w:cs="Times New Roman"/>
          <w:sz w:val="28"/>
          <w:szCs w:val="28"/>
          <w:lang w:eastAsia="ru-RU"/>
        </w:rPr>
        <w:t xml:space="preserve"> в сети Интернет.</w:t>
      </w:r>
    </w:p>
    <w:p w:rsidR="00D80588" w:rsidRPr="00172761" w:rsidRDefault="00D80588" w:rsidP="00D8058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2761">
        <w:rPr>
          <w:rFonts w:ascii="Times New Roman" w:eastAsia="Times New Roman" w:hAnsi="Times New Roman" w:cs="Times New Roman"/>
          <w:sz w:val="28"/>
          <w:szCs w:val="28"/>
          <w:u w:val="single"/>
          <w:lang w:eastAsia="ru-RU"/>
        </w:rPr>
        <w:t xml:space="preserve">5) </w:t>
      </w:r>
      <w:hyperlink r:id="rId8" w:history="1">
        <w:r w:rsidRPr="00172761">
          <w:rPr>
            <w:rFonts w:ascii="Times New Roman" w:eastAsia="Times New Roman" w:hAnsi="Times New Roman" w:cs="Times New Roman"/>
            <w:sz w:val="28"/>
            <w:szCs w:val="28"/>
            <w:u w:val="single"/>
            <w:lang w:eastAsia="ru-RU"/>
          </w:rPr>
          <w:t>http://ruslit.ioso.ru/</w:t>
        </w:r>
      </w:hyperlink>
      <w:r w:rsidRPr="00172761">
        <w:rPr>
          <w:rFonts w:ascii="Times New Roman" w:eastAsia="Times New Roman" w:hAnsi="Times New Roman" w:cs="Times New Roman"/>
          <w:sz w:val="28"/>
          <w:szCs w:val="28"/>
          <w:lang w:eastAsia="ru-RU"/>
        </w:rPr>
        <w:t>  Кабинет русского языка и литературы</w:t>
      </w:r>
      <w:r>
        <w:rPr>
          <w:rFonts w:ascii="Times New Roman" w:eastAsia="Times New Roman" w:hAnsi="Times New Roman" w:cs="Times New Roman"/>
          <w:sz w:val="28"/>
          <w:szCs w:val="28"/>
          <w:lang w:eastAsia="ru-RU"/>
        </w:rPr>
        <w:t>.</w:t>
      </w:r>
    </w:p>
    <w:p w:rsidR="00D80588" w:rsidRPr="00172761" w:rsidRDefault="00D80588" w:rsidP="00D8058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2761">
        <w:rPr>
          <w:rFonts w:ascii="Times New Roman" w:eastAsia="Times New Roman" w:hAnsi="Times New Roman" w:cs="Times New Roman"/>
          <w:sz w:val="28"/>
          <w:szCs w:val="28"/>
          <w:u w:val="single"/>
          <w:lang w:eastAsia="ru-RU"/>
        </w:rPr>
        <w:t xml:space="preserve">6) </w:t>
      </w:r>
      <w:hyperlink r:id="rId9" w:history="1">
        <w:r w:rsidRPr="00172761">
          <w:rPr>
            <w:rFonts w:ascii="Times New Roman" w:eastAsia="Times New Roman" w:hAnsi="Times New Roman" w:cs="Times New Roman"/>
            <w:sz w:val="28"/>
            <w:szCs w:val="28"/>
            <w:u w:val="single"/>
            <w:lang w:eastAsia="ru-RU"/>
          </w:rPr>
          <w:t>http://lit-classic.ru/</w:t>
        </w:r>
      </w:hyperlink>
      <w:r w:rsidRPr="00172761">
        <w:rPr>
          <w:rFonts w:ascii="Times New Roman" w:eastAsia="Times New Roman" w:hAnsi="Times New Roman" w:cs="Times New Roman"/>
          <w:sz w:val="28"/>
          <w:szCs w:val="28"/>
          <w:lang w:eastAsia="ru-RU"/>
        </w:rPr>
        <w:t>  Русская классическая литература</w:t>
      </w:r>
      <w:r>
        <w:rPr>
          <w:rFonts w:ascii="Times New Roman" w:eastAsia="Times New Roman" w:hAnsi="Times New Roman" w:cs="Times New Roman"/>
          <w:sz w:val="28"/>
          <w:szCs w:val="28"/>
          <w:lang w:eastAsia="ru-RU"/>
        </w:rPr>
        <w:t>.</w:t>
      </w:r>
    </w:p>
    <w:p w:rsidR="00D80588" w:rsidRPr="00172761" w:rsidRDefault="00D80588" w:rsidP="00D8058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2761">
        <w:rPr>
          <w:rFonts w:ascii="Times New Roman" w:eastAsia="Times New Roman" w:hAnsi="Times New Roman" w:cs="Times New Roman"/>
          <w:sz w:val="28"/>
          <w:szCs w:val="28"/>
          <w:u w:val="single"/>
          <w:lang w:eastAsia="ru-RU"/>
        </w:rPr>
        <w:t>7) http://www.school-collection.</w:t>
      </w:r>
      <w:hyperlink r:id="rId10" w:history="1">
        <w:r w:rsidRPr="00172761">
          <w:rPr>
            <w:rFonts w:ascii="Times New Roman" w:eastAsia="Times New Roman" w:hAnsi="Times New Roman" w:cs="Times New Roman"/>
            <w:sz w:val="28"/>
            <w:szCs w:val="28"/>
            <w:u w:val="single"/>
            <w:lang w:eastAsia="ru-RU"/>
          </w:rPr>
          <w:t>edu.ru</w:t>
        </w:r>
      </w:hyperlink>
      <w:r w:rsidRPr="00172761">
        <w:rPr>
          <w:rFonts w:ascii="Times New Roman" w:eastAsia="Times New Roman" w:hAnsi="Times New Roman" w:cs="Times New Roman"/>
          <w:sz w:val="28"/>
          <w:szCs w:val="28"/>
          <w:lang w:eastAsia="ru-RU"/>
        </w:rPr>
        <w:t> – единая коллекция ЦОР</w:t>
      </w:r>
      <w:r>
        <w:rPr>
          <w:rFonts w:ascii="Times New Roman" w:eastAsia="Times New Roman" w:hAnsi="Times New Roman" w:cs="Times New Roman"/>
          <w:sz w:val="28"/>
          <w:szCs w:val="28"/>
          <w:lang w:eastAsia="ru-RU"/>
        </w:rPr>
        <w:t>.</w:t>
      </w:r>
    </w:p>
    <w:p w:rsidR="00D80588" w:rsidRPr="00172761" w:rsidRDefault="00D80588" w:rsidP="00D80588">
      <w:pPr>
        <w:shd w:val="clear" w:color="auto" w:fill="FFFFFF"/>
        <w:spacing w:after="0" w:line="360" w:lineRule="auto"/>
        <w:jc w:val="both"/>
        <w:rPr>
          <w:rFonts w:ascii="Times New Roman" w:eastAsia="Times New Roman" w:hAnsi="Times New Roman" w:cs="Times New Roman"/>
          <w:sz w:val="28"/>
          <w:szCs w:val="28"/>
          <w:lang w:eastAsia="ru-RU"/>
        </w:rPr>
      </w:pPr>
      <w:r w:rsidRPr="00172761">
        <w:rPr>
          <w:rFonts w:ascii="Times New Roman" w:eastAsia="Times New Roman" w:hAnsi="Times New Roman" w:cs="Times New Roman"/>
          <w:sz w:val="28"/>
          <w:szCs w:val="28"/>
          <w:lang w:eastAsia="ru-RU"/>
        </w:rPr>
        <w:t>8) </w:t>
      </w:r>
      <w:hyperlink r:id="rId11" w:tgtFrame="_blank" w:history="1">
        <w:r w:rsidRPr="00172761">
          <w:rPr>
            <w:rFonts w:ascii="Times New Roman" w:eastAsia="Times New Roman" w:hAnsi="Times New Roman" w:cs="Times New Roman"/>
            <w:sz w:val="28"/>
            <w:szCs w:val="28"/>
            <w:u w:val="single"/>
            <w:lang w:eastAsia="ru-RU"/>
          </w:rPr>
          <w:t>http://defectus.ru/</w:t>
        </w:r>
      </w:hyperlink>
      <w:r w:rsidRPr="00172761">
        <w:rPr>
          <w:rFonts w:ascii="Times New Roman" w:eastAsia="Times New Roman" w:hAnsi="Times New Roman" w:cs="Times New Roman"/>
          <w:sz w:val="28"/>
          <w:szCs w:val="28"/>
          <w:lang w:eastAsia="ru-RU"/>
        </w:rPr>
        <w:t xml:space="preserve"> Дефектология для вас. Практические и теоретические материалы.</w:t>
      </w:r>
    </w:p>
    <w:p w:rsidR="00D80588" w:rsidRPr="00172761" w:rsidRDefault="00D80588" w:rsidP="00D80588">
      <w:pPr>
        <w:shd w:val="clear" w:color="auto" w:fill="FFFFFF"/>
        <w:spacing w:after="0" w:line="360" w:lineRule="auto"/>
        <w:jc w:val="both"/>
        <w:rPr>
          <w:rFonts w:ascii="Times New Roman" w:eastAsia="Times New Roman" w:hAnsi="Times New Roman" w:cs="Times New Roman"/>
          <w:sz w:val="28"/>
          <w:szCs w:val="28"/>
          <w:lang w:eastAsia="ru-RU"/>
        </w:rPr>
      </w:pPr>
      <w:r w:rsidRPr="00172761">
        <w:rPr>
          <w:rFonts w:ascii="Times New Roman" w:hAnsi="Times New Roman" w:cs="Times New Roman"/>
          <w:sz w:val="28"/>
          <w:szCs w:val="28"/>
        </w:rPr>
        <w:t xml:space="preserve">9) </w:t>
      </w:r>
      <w:hyperlink r:id="rId12" w:tgtFrame="_blank" w:history="1">
        <w:r w:rsidRPr="00172761">
          <w:rPr>
            <w:rFonts w:ascii="Times New Roman" w:eastAsia="Times New Roman" w:hAnsi="Times New Roman" w:cs="Times New Roman"/>
            <w:sz w:val="28"/>
            <w:szCs w:val="28"/>
            <w:u w:val="single"/>
            <w:lang w:eastAsia="ru-RU"/>
          </w:rPr>
          <w:t>http://www.pedlib.ru/</w:t>
        </w:r>
      </w:hyperlink>
      <w:r w:rsidRPr="00172761">
        <w:rPr>
          <w:rFonts w:ascii="Times New Roman" w:eastAsia="Times New Roman" w:hAnsi="Times New Roman" w:cs="Times New Roman"/>
          <w:sz w:val="28"/>
          <w:szCs w:val="28"/>
          <w:lang w:eastAsia="ru-RU"/>
        </w:rPr>
        <w:t xml:space="preserve"> Педагогическая библиотека</w:t>
      </w:r>
      <w:r>
        <w:rPr>
          <w:rFonts w:ascii="Times New Roman" w:eastAsia="Times New Roman" w:hAnsi="Times New Roman" w:cs="Times New Roman"/>
          <w:sz w:val="28"/>
          <w:szCs w:val="28"/>
          <w:lang w:eastAsia="ru-RU"/>
        </w:rPr>
        <w:t>.</w:t>
      </w:r>
    </w:p>
    <w:p w:rsidR="00D80588" w:rsidRDefault="00D80588" w:rsidP="00D805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w:t>
      </w:r>
      <w:hyperlink r:id="rId13" w:tgtFrame="_blank" w:history="1">
        <w:r w:rsidRPr="00172761">
          <w:rPr>
            <w:rFonts w:ascii="Times New Roman" w:eastAsia="Times New Roman" w:hAnsi="Times New Roman" w:cs="Times New Roman"/>
            <w:sz w:val="28"/>
            <w:szCs w:val="28"/>
            <w:u w:val="single"/>
            <w:lang w:eastAsia="ru-RU"/>
          </w:rPr>
          <w:t>http://pedsovet.org/component/option,com_mtree/task,listcats/cat_id,1357/</w:t>
        </w:r>
      </w:hyperlink>
      <w:r>
        <w:rPr>
          <w:rFonts w:ascii="Times New Roman" w:eastAsia="Times New Roman" w:hAnsi="Times New Roman" w:cs="Times New Roman"/>
          <w:sz w:val="28"/>
          <w:szCs w:val="28"/>
          <w:u w:val="single"/>
          <w:lang w:eastAsia="ru-RU"/>
        </w:rPr>
        <w:t>.</w:t>
      </w:r>
      <w:r w:rsidRPr="00172761">
        <w:rPr>
          <w:rFonts w:ascii="Times New Roman" w:eastAsia="Times New Roman" w:hAnsi="Times New Roman" w:cs="Times New Roman"/>
          <w:sz w:val="28"/>
          <w:szCs w:val="28"/>
          <w:lang w:eastAsia="ru-RU"/>
        </w:rPr>
        <w:t xml:space="preserve"> </w:t>
      </w:r>
    </w:p>
    <w:p w:rsidR="00D80588" w:rsidRPr="00172761" w:rsidRDefault="00D80588" w:rsidP="00D805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172761">
        <w:rPr>
          <w:rFonts w:ascii="Times New Roman" w:eastAsia="Times New Roman" w:hAnsi="Times New Roman" w:cs="Times New Roman"/>
          <w:sz w:val="28"/>
          <w:szCs w:val="28"/>
          <w:lang w:eastAsia="ru-RU"/>
        </w:rPr>
        <w:t>Педсовет: образование, учитель, школа</w:t>
      </w:r>
      <w:r>
        <w:rPr>
          <w:rFonts w:ascii="Times New Roman" w:eastAsia="Times New Roman" w:hAnsi="Times New Roman" w:cs="Times New Roman"/>
          <w:sz w:val="28"/>
          <w:szCs w:val="28"/>
          <w:lang w:eastAsia="ru-RU"/>
        </w:rPr>
        <w:t>.</w:t>
      </w:r>
    </w:p>
    <w:p w:rsidR="00D80588" w:rsidRPr="00172761" w:rsidRDefault="00D80588" w:rsidP="00D805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hyperlink r:id="rId14" w:tgtFrame="_blank" w:history="1">
        <w:r w:rsidRPr="00172761">
          <w:rPr>
            <w:rFonts w:ascii="Times New Roman" w:eastAsia="Times New Roman" w:hAnsi="Times New Roman" w:cs="Times New Roman"/>
            <w:sz w:val="28"/>
            <w:szCs w:val="28"/>
            <w:u w:val="single"/>
            <w:lang w:eastAsia="ru-RU"/>
          </w:rPr>
          <w:t>http://pedsovet.org/forum/index.php?autocom=blog&amp;blogid=571&amp;</w:t>
        </w:r>
      </w:hyperlink>
      <w:r w:rsidRPr="00172761">
        <w:rPr>
          <w:rFonts w:ascii="Times New Roman" w:eastAsia="Times New Roman" w:hAnsi="Times New Roman" w:cs="Times New Roman"/>
          <w:sz w:val="28"/>
          <w:szCs w:val="28"/>
          <w:lang w:eastAsia="ru-RU"/>
        </w:rPr>
        <w:t>Интернет-площадка для педагогов, работающих с глухими и слабослышащими детьми.</w:t>
      </w:r>
    </w:p>
    <w:p w:rsidR="00D80588" w:rsidRPr="00172761" w:rsidRDefault="00D80588" w:rsidP="00D805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13) </w:t>
      </w:r>
      <w:hyperlink r:id="rId15" w:tgtFrame="_blank" w:history="1">
        <w:r w:rsidRPr="00172761">
          <w:rPr>
            <w:rFonts w:ascii="Times New Roman" w:eastAsia="Times New Roman" w:hAnsi="Times New Roman" w:cs="Times New Roman"/>
            <w:sz w:val="28"/>
            <w:szCs w:val="28"/>
            <w:u w:val="single"/>
            <w:lang w:eastAsia="ru-RU"/>
          </w:rPr>
          <w:t>http://pedsovet.su/load/343</w:t>
        </w:r>
      </w:hyperlink>
      <w:r w:rsidRPr="00172761">
        <w:rPr>
          <w:rFonts w:ascii="Times New Roman" w:eastAsia="Times New Roman" w:hAnsi="Times New Roman" w:cs="Times New Roman"/>
          <w:sz w:val="28"/>
          <w:szCs w:val="28"/>
          <w:lang w:eastAsia="ru-RU"/>
        </w:rPr>
        <w:t xml:space="preserve"> </w:t>
      </w:r>
      <w:proofErr w:type="spellStart"/>
      <w:r w:rsidRPr="00172761">
        <w:rPr>
          <w:rFonts w:ascii="Times New Roman" w:eastAsia="Times New Roman" w:hAnsi="Times New Roman" w:cs="Times New Roman"/>
          <w:sz w:val="28"/>
          <w:szCs w:val="28"/>
          <w:lang w:eastAsia="ru-RU"/>
        </w:rPr>
        <w:t>Педсовет.ру</w:t>
      </w:r>
      <w:proofErr w:type="spellEnd"/>
      <w:r w:rsidRPr="00172761">
        <w:rPr>
          <w:rFonts w:ascii="Times New Roman" w:eastAsia="Times New Roman" w:hAnsi="Times New Roman" w:cs="Times New Roman"/>
          <w:sz w:val="28"/>
          <w:szCs w:val="28"/>
          <w:lang w:eastAsia="ru-RU"/>
        </w:rPr>
        <w:t xml:space="preserve"> - образовательный сайт, интернет-сообщество.</w:t>
      </w:r>
    </w:p>
    <w:p w:rsidR="00D80588" w:rsidRPr="00172761" w:rsidRDefault="00D80588" w:rsidP="00D805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14) </w:t>
      </w:r>
      <w:hyperlink r:id="rId16" w:tgtFrame="_blank" w:history="1">
        <w:r w:rsidRPr="00172761">
          <w:rPr>
            <w:rFonts w:ascii="Times New Roman" w:eastAsia="Times New Roman" w:hAnsi="Times New Roman" w:cs="Times New Roman"/>
            <w:sz w:val="28"/>
            <w:szCs w:val="28"/>
            <w:u w:val="single"/>
            <w:lang w:eastAsia="ru-RU"/>
          </w:rPr>
          <w:t>http://pedsovet.su/load/340</w:t>
        </w:r>
      </w:hyperlink>
      <w:r w:rsidRPr="00172761">
        <w:rPr>
          <w:rFonts w:ascii="Times New Roman" w:eastAsia="Times New Roman" w:hAnsi="Times New Roman" w:cs="Times New Roman"/>
          <w:sz w:val="28"/>
          <w:szCs w:val="28"/>
          <w:lang w:eastAsia="ru-RU"/>
        </w:rPr>
        <w:t>) Материалы для коррекционных школ и классов.</w:t>
      </w:r>
    </w:p>
    <w:p w:rsidR="00D80588" w:rsidRPr="00172761" w:rsidRDefault="00D80588" w:rsidP="00D8058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15) </w:t>
      </w:r>
      <w:hyperlink r:id="rId17" w:tgtFrame="_blank" w:history="1">
        <w:r w:rsidRPr="00172761">
          <w:rPr>
            <w:rFonts w:ascii="Times New Roman" w:eastAsia="Times New Roman" w:hAnsi="Times New Roman" w:cs="Times New Roman"/>
            <w:sz w:val="28"/>
            <w:szCs w:val="28"/>
            <w:u w:val="single"/>
            <w:lang w:eastAsia="ru-RU"/>
          </w:rPr>
          <w:t>http://nsportal.ru/</w:t>
        </w:r>
      </w:hyperlink>
      <w:r w:rsidRPr="00172761">
        <w:rPr>
          <w:rFonts w:ascii="Times New Roman" w:eastAsia="Times New Roman" w:hAnsi="Times New Roman" w:cs="Times New Roman"/>
          <w:sz w:val="28"/>
          <w:szCs w:val="28"/>
          <w:lang w:eastAsia="ru-RU"/>
        </w:rPr>
        <w:t xml:space="preserve"> Социальная сеть работников образования.</w:t>
      </w:r>
    </w:p>
    <w:p w:rsidR="00D80588" w:rsidRPr="00172761" w:rsidRDefault="00D80588" w:rsidP="00D80588">
      <w:pPr>
        <w:shd w:val="clear" w:color="auto" w:fill="FFFFFF"/>
        <w:spacing w:line="360" w:lineRule="auto"/>
        <w:jc w:val="both"/>
        <w:rPr>
          <w:rFonts w:ascii="Times New Roman" w:hAnsi="Times New Roman" w:cs="Times New Roman"/>
          <w:sz w:val="28"/>
          <w:szCs w:val="28"/>
        </w:rPr>
      </w:pPr>
    </w:p>
    <w:p w:rsidR="00D80588" w:rsidRPr="00172761" w:rsidRDefault="00D80588" w:rsidP="00D80588">
      <w:pPr>
        <w:rPr>
          <w:rFonts w:ascii="Times New Roman" w:hAnsi="Times New Roman" w:cs="Times New Roman"/>
          <w:sz w:val="28"/>
          <w:szCs w:val="28"/>
        </w:rPr>
      </w:pPr>
    </w:p>
    <w:p w:rsidR="00D80588" w:rsidRDefault="00D80588" w:rsidP="00D80588"/>
    <w:p w:rsidR="00911280" w:rsidRDefault="00911280"/>
    <w:sectPr w:rsidR="00911280" w:rsidSect="00814BE6">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LiberationSerif">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737B"/>
    <w:multiLevelType w:val="hybridMultilevel"/>
    <w:tmpl w:val="1D24499C"/>
    <w:lvl w:ilvl="0" w:tplc="7CD68874">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BC603A">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0AD52">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243EC">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E207BE">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CCD21E">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CCA29E">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4E8F5C">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5C3756">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580FBE"/>
    <w:multiLevelType w:val="hybridMultilevel"/>
    <w:tmpl w:val="57D4C874"/>
    <w:lvl w:ilvl="0" w:tplc="8C784BDA">
      <w:start w:val="10"/>
      <w:numFmt w:val="decimal"/>
      <w:lvlText w:val="%1"/>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C7FF4">
      <w:start w:val="1"/>
      <w:numFmt w:val="decimal"/>
      <w:lvlText w:val="%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0C378C">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463A94">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84688C">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3C320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28CCFA">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04B0A0">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1AB63C">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336573"/>
    <w:multiLevelType w:val="hybridMultilevel"/>
    <w:tmpl w:val="1D24499C"/>
    <w:lvl w:ilvl="0" w:tplc="7CD68874">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BC603A">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0AD52">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243EC">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E207BE">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CCD21E">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CCA29E">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4E8F5C">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5C3756">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F2B6DAD"/>
    <w:multiLevelType w:val="hybridMultilevel"/>
    <w:tmpl w:val="CAB86908"/>
    <w:lvl w:ilvl="0" w:tplc="D4C65BE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76A1E0">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CA1AFC">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7EAF4A">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242240">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A69FD0">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2A5D54">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A89360">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206328">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47"/>
    <w:rsid w:val="000154CF"/>
    <w:rsid w:val="003A7B61"/>
    <w:rsid w:val="003C4A55"/>
    <w:rsid w:val="004779A1"/>
    <w:rsid w:val="00694447"/>
    <w:rsid w:val="006B426E"/>
    <w:rsid w:val="0078774F"/>
    <w:rsid w:val="00911280"/>
    <w:rsid w:val="0092235E"/>
    <w:rsid w:val="00B0696B"/>
    <w:rsid w:val="00B22DB6"/>
    <w:rsid w:val="00C10508"/>
    <w:rsid w:val="00D210BB"/>
    <w:rsid w:val="00D53B88"/>
    <w:rsid w:val="00D80588"/>
    <w:rsid w:val="00F8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445F"/>
  <w15:chartTrackingRefBased/>
  <w15:docId w15:val="{758B522E-0C0D-4414-BA35-F51FA880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88"/>
  </w:style>
  <w:style w:type="paragraph" w:styleId="2">
    <w:name w:val="heading 2"/>
    <w:basedOn w:val="a"/>
    <w:link w:val="20"/>
    <w:uiPriority w:val="9"/>
    <w:qFormat/>
    <w:rsid w:val="00D805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058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80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80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0588"/>
  </w:style>
  <w:style w:type="paragraph" w:styleId="a4">
    <w:name w:val="Body Text"/>
    <w:basedOn w:val="a"/>
    <w:link w:val="a5"/>
    <w:uiPriority w:val="99"/>
    <w:rsid w:val="00D80588"/>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D805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ruslit.ioso.ru/&amp;sa=D&amp;ust=1598266757137000&amp;usg=AOvVaw1OHtSkS-bM86ZwlArw5BnZ" TargetMode="External"/><Relationship Id="rId13" Type="http://schemas.openxmlformats.org/officeDocument/2006/relationships/hyperlink" Target="http://pedsovet.org/component/option,com_mtree/task,listcats/cat_id,13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videouroki.net/&amp;sa=D&amp;ust=1598266757136000&amp;usg=AOvVaw1Rwdccp788QE6EtDqSwE5V" TargetMode="External"/><Relationship Id="rId12" Type="http://schemas.openxmlformats.org/officeDocument/2006/relationships/hyperlink" Target="http://www.pedlib.ru/" TargetMode="External"/><Relationship Id="rId17" Type="http://schemas.openxmlformats.org/officeDocument/2006/relationships/hyperlink" Target="http://nsportal.ru/" TargetMode="External"/><Relationship Id="rId2" Type="http://schemas.openxmlformats.org/officeDocument/2006/relationships/styles" Target="styles.xml"/><Relationship Id="rId16" Type="http://schemas.openxmlformats.org/officeDocument/2006/relationships/hyperlink" Target="http://pedsovet.su/load/340" TargetMode="External"/><Relationship Id="rId1" Type="http://schemas.openxmlformats.org/officeDocument/2006/relationships/numbering" Target="numbering.xml"/><Relationship Id="rId6" Type="http://schemas.openxmlformats.org/officeDocument/2006/relationships/hyperlink" Target="https://www.google.com/url?q=http://writerstob.narod.ru/&amp;sa=D&amp;ust=1598266757135000&amp;usg=AOvVaw3BfaOCA3EB9Y3csTSrfram" TargetMode="External"/><Relationship Id="rId11" Type="http://schemas.openxmlformats.org/officeDocument/2006/relationships/hyperlink" Target="http://defectus.ru/" TargetMode="External"/><Relationship Id="rId5" Type="http://schemas.openxmlformats.org/officeDocument/2006/relationships/hyperlink" Target="https://www.google.com/url?q=http://asa.my1.ru/&amp;sa=D&amp;ust=1598266757134000&amp;usg=AOvVaw1f_QFTwBvIBR1PI3QdfUVN" TargetMode="External"/><Relationship Id="rId15" Type="http://schemas.openxmlformats.org/officeDocument/2006/relationships/hyperlink" Target="http://pedsovet.su/load/343" TargetMode="External"/><Relationship Id="rId10" Type="http://schemas.openxmlformats.org/officeDocument/2006/relationships/hyperlink" Target="https://www.google.com/url?q=http://edu.ru&amp;sa=D&amp;ust=1598266757138000&amp;usg=AOvVaw3anRoDLqIAClvtR7sF5sG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lit-classic.ru/&amp;sa=D&amp;ust=1598266757137000&amp;usg=AOvVaw2G_0vOI3KMNx2pN0kXeAZ7" TargetMode="External"/><Relationship Id="rId14" Type="http://schemas.openxmlformats.org/officeDocument/2006/relationships/hyperlink" Target="http://pedsovet.org/forum/index.php?autocom=blog&amp;blogid=571&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21</Pages>
  <Words>5544</Words>
  <Characters>31604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2022-10-29T16:32:00Z</dcterms:created>
  <dcterms:modified xsi:type="dcterms:W3CDTF">2022-11-02T01:29:00Z</dcterms:modified>
</cp:coreProperties>
</file>