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E983" w14:textId="77777777" w:rsidR="007824CD" w:rsidRPr="004477C6" w:rsidRDefault="007824CD" w:rsidP="007824CD">
      <w:pPr>
        <w:spacing w:after="200" w:line="276" w:lineRule="auto"/>
        <w:jc w:val="center"/>
        <w:rPr>
          <w:rFonts w:ascii="Times New Roman" w:eastAsia="Times New Roman" w:hAnsi="Times New Roman" w:cs="Times New Roman"/>
          <w:b/>
          <w:sz w:val="32"/>
          <w:szCs w:val="32"/>
          <w:lang w:eastAsia="ru-RU"/>
        </w:rPr>
      </w:pPr>
      <w:r w:rsidRPr="004477C6">
        <w:rPr>
          <w:rFonts w:ascii="Times New Roman" w:eastAsia="Times New Roman" w:hAnsi="Times New Roman" w:cs="Times New Roman"/>
          <w:b/>
          <w:sz w:val="32"/>
          <w:szCs w:val="32"/>
          <w:lang w:eastAsia="ru-RU"/>
        </w:rPr>
        <w:t>Министерство образования Республики Саха (Якутия)</w:t>
      </w:r>
    </w:p>
    <w:p w14:paraId="582D31E3" w14:textId="77777777" w:rsidR="007824CD" w:rsidRPr="004477C6" w:rsidRDefault="007824CD" w:rsidP="007824CD">
      <w:pPr>
        <w:spacing w:after="200" w:line="276" w:lineRule="auto"/>
        <w:jc w:val="center"/>
        <w:rPr>
          <w:rFonts w:ascii="Times New Roman" w:eastAsia="Times New Roman" w:hAnsi="Times New Roman" w:cs="Times New Roman"/>
          <w:b/>
          <w:sz w:val="32"/>
          <w:szCs w:val="32"/>
          <w:lang w:eastAsia="ru-RU"/>
        </w:rPr>
      </w:pPr>
      <w:r w:rsidRPr="004477C6">
        <w:rPr>
          <w:rFonts w:ascii="Times New Roman" w:eastAsia="Times New Roman" w:hAnsi="Times New Roman" w:cs="Times New Roman"/>
          <w:b/>
          <w:sz w:val="32"/>
          <w:szCs w:val="32"/>
          <w:lang w:eastAsia="ru-RU"/>
        </w:rPr>
        <w:t>ГКОУ РС(Я) «Республиканская специальная (коррекционная) школа-интернат»</w:t>
      </w:r>
    </w:p>
    <w:p w14:paraId="58DFAF80" w14:textId="77777777" w:rsidR="007824CD" w:rsidRPr="004477C6" w:rsidRDefault="007824CD" w:rsidP="007824CD">
      <w:pPr>
        <w:spacing w:after="200" w:line="276" w:lineRule="auto"/>
        <w:jc w:val="center"/>
        <w:rPr>
          <w:rFonts w:ascii="Times New Roman" w:eastAsia="Times New Roman" w:hAnsi="Times New Roman" w:cs="Times New Roman"/>
          <w:b/>
          <w:sz w:val="32"/>
          <w:szCs w:val="32"/>
          <w:lang w:eastAsia="ru-RU"/>
        </w:rPr>
      </w:pPr>
    </w:p>
    <w:tbl>
      <w:tblPr>
        <w:tblStyle w:val="1"/>
        <w:tblW w:w="0" w:type="auto"/>
        <w:tblInd w:w="959" w:type="dxa"/>
        <w:tblLook w:val="04A0" w:firstRow="1" w:lastRow="0" w:firstColumn="1" w:lastColumn="0" w:noHBand="0" w:noVBand="1"/>
      </w:tblPr>
      <w:tblGrid>
        <w:gridCol w:w="4394"/>
        <w:gridCol w:w="4394"/>
        <w:gridCol w:w="4536"/>
      </w:tblGrid>
      <w:tr w:rsidR="007824CD" w:rsidRPr="004477C6" w14:paraId="63B77419" w14:textId="77777777" w:rsidTr="00E535DB">
        <w:tc>
          <w:tcPr>
            <w:tcW w:w="4394" w:type="dxa"/>
          </w:tcPr>
          <w:p w14:paraId="185C99C5" w14:textId="77777777" w:rsidR="007824CD" w:rsidRPr="004477C6" w:rsidRDefault="007824CD" w:rsidP="00E535DB">
            <w:pPr>
              <w:jc w:val="both"/>
              <w:rPr>
                <w:rFonts w:ascii="Times New Roman" w:eastAsia="Calibri" w:hAnsi="Times New Roman" w:cs="Times New Roman"/>
                <w:b/>
                <w:sz w:val="28"/>
                <w:szCs w:val="28"/>
              </w:rPr>
            </w:pPr>
            <w:r w:rsidRPr="004477C6">
              <w:rPr>
                <w:rFonts w:ascii="Times New Roman" w:eastAsia="Calibri" w:hAnsi="Times New Roman" w:cs="Times New Roman"/>
                <w:b/>
                <w:sz w:val="28"/>
                <w:szCs w:val="28"/>
              </w:rPr>
              <w:t>Рассмотрено на заседании МО:</w:t>
            </w:r>
          </w:p>
          <w:p w14:paraId="3383CCFF" w14:textId="77777777" w:rsidR="007824CD" w:rsidRPr="004477C6" w:rsidRDefault="007824CD" w:rsidP="00E535DB">
            <w:pPr>
              <w:jc w:val="both"/>
              <w:rPr>
                <w:rFonts w:ascii="Times New Roman" w:eastAsia="Calibri" w:hAnsi="Times New Roman" w:cs="Times New Roman"/>
                <w:b/>
                <w:sz w:val="28"/>
                <w:szCs w:val="28"/>
              </w:rPr>
            </w:pPr>
            <w:r w:rsidRPr="004477C6">
              <w:rPr>
                <w:rFonts w:ascii="Times New Roman" w:eastAsia="Calibri" w:hAnsi="Times New Roman" w:cs="Times New Roman"/>
                <w:b/>
                <w:sz w:val="28"/>
                <w:szCs w:val="28"/>
              </w:rPr>
              <w:t>Руководитель МО</w:t>
            </w:r>
          </w:p>
          <w:p w14:paraId="625C0F7A" w14:textId="77777777" w:rsidR="007824CD" w:rsidRPr="004477C6" w:rsidRDefault="007824CD" w:rsidP="00E535DB">
            <w:pPr>
              <w:jc w:val="both"/>
              <w:rPr>
                <w:rFonts w:ascii="Times New Roman" w:eastAsia="Calibri" w:hAnsi="Times New Roman" w:cs="Times New Roman"/>
                <w:b/>
                <w:sz w:val="28"/>
                <w:szCs w:val="28"/>
              </w:rPr>
            </w:pPr>
            <w:r w:rsidRPr="004477C6">
              <w:rPr>
                <w:rFonts w:ascii="Times New Roman" w:eastAsia="Calibri" w:hAnsi="Times New Roman" w:cs="Times New Roman"/>
                <w:b/>
                <w:sz w:val="28"/>
                <w:szCs w:val="28"/>
              </w:rPr>
              <w:t>___________Алексеев Е.И.</w:t>
            </w:r>
          </w:p>
          <w:p w14:paraId="00CAA80C" w14:textId="77777777" w:rsidR="007824CD" w:rsidRPr="004477C6" w:rsidRDefault="007824CD" w:rsidP="00E535DB">
            <w:pPr>
              <w:jc w:val="both"/>
              <w:rPr>
                <w:rFonts w:ascii="Times New Roman" w:eastAsia="Calibri" w:hAnsi="Times New Roman" w:cs="Times New Roman"/>
                <w:b/>
                <w:sz w:val="28"/>
                <w:szCs w:val="28"/>
              </w:rPr>
            </w:pPr>
            <w:proofErr w:type="gramStart"/>
            <w:r w:rsidRPr="004477C6">
              <w:rPr>
                <w:rFonts w:ascii="Times New Roman" w:eastAsia="Calibri" w:hAnsi="Times New Roman" w:cs="Times New Roman"/>
                <w:b/>
                <w:sz w:val="28"/>
                <w:szCs w:val="28"/>
              </w:rPr>
              <w:t xml:space="preserve">«  </w:t>
            </w:r>
            <w:proofErr w:type="gramEnd"/>
            <w:r w:rsidRPr="004477C6">
              <w:rPr>
                <w:rFonts w:ascii="Times New Roman" w:eastAsia="Calibri" w:hAnsi="Times New Roman" w:cs="Times New Roman"/>
                <w:b/>
                <w:sz w:val="28"/>
                <w:szCs w:val="28"/>
              </w:rPr>
              <w:t xml:space="preserve"> »__________ 2022 г.</w:t>
            </w:r>
          </w:p>
          <w:p w14:paraId="799D76F9" w14:textId="77777777" w:rsidR="007824CD" w:rsidRPr="004477C6" w:rsidRDefault="007824CD" w:rsidP="00E535DB">
            <w:pPr>
              <w:jc w:val="both"/>
              <w:rPr>
                <w:rFonts w:ascii="Times New Roman" w:eastAsia="Calibri" w:hAnsi="Times New Roman" w:cs="Times New Roman"/>
                <w:b/>
                <w:sz w:val="28"/>
                <w:szCs w:val="28"/>
              </w:rPr>
            </w:pPr>
          </w:p>
        </w:tc>
        <w:tc>
          <w:tcPr>
            <w:tcW w:w="4394" w:type="dxa"/>
          </w:tcPr>
          <w:p w14:paraId="28EA2B84" w14:textId="77777777" w:rsidR="007824CD" w:rsidRPr="004477C6" w:rsidRDefault="007824CD" w:rsidP="00E535DB">
            <w:pPr>
              <w:jc w:val="both"/>
              <w:rPr>
                <w:rFonts w:ascii="Times New Roman" w:eastAsia="Calibri" w:hAnsi="Times New Roman" w:cs="Times New Roman"/>
                <w:b/>
                <w:sz w:val="28"/>
                <w:szCs w:val="28"/>
              </w:rPr>
            </w:pPr>
            <w:r w:rsidRPr="004477C6">
              <w:rPr>
                <w:rFonts w:ascii="Times New Roman" w:eastAsia="Calibri" w:hAnsi="Times New Roman" w:cs="Times New Roman"/>
                <w:b/>
                <w:sz w:val="28"/>
                <w:szCs w:val="28"/>
              </w:rPr>
              <w:t>«Согласовано»:</w:t>
            </w:r>
          </w:p>
          <w:p w14:paraId="3A942C1D" w14:textId="77777777" w:rsidR="007824CD" w:rsidRPr="004477C6" w:rsidRDefault="007824CD" w:rsidP="00E535DB">
            <w:pPr>
              <w:jc w:val="both"/>
              <w:rPr>
                <w:rFonts w:ascii="Times New Roman" w:eastAsia="Calibri" w:hAnsi="Times New Roman" w:cs="Times New Roman"/>
                <w:b/>
                <w:sz w:val="28"/>
                <w:szCs w:val="28"/>
              </w:rPr>
            </w:pPr>
            <w:proofErr w:type="spellStart"/>
            <w:r w:rsidRPr="004477C6">
              <w:rPr>
                <w:rFonts w:ascii="Times New Roman" w:eastAsia="Calibri" w:hAnsi="Times New Roman" w:cs="Times New Roman"/>
                <w:b/>
                <w:sz w:val="28"/>
                <w:szCs w:val="28"/>
              </w:rPr>
              <w:t>Зам.директора</w:t>
            </w:r>
            <w:proofErr w:type="spellEnd"/>
            <w:r w:rsidRPr="004477C6">
              <w:rPr>
                <w:rFonts w:ascii="Times New Roman" w:eastAsia="Calibri" w:hAnsi="Times New Roman" w:cs="Times New Roman"/>
                <w:b/>
                <w:sz w:val="28"/>
                <w:szCs w:val="28"/>
              </w:rPr>
              <w:t xml:space="preserve"> по УВР</w:t>
            </w:r>
          </w:p>
          <w:p w14:paraId="616D211C" w14:textId="77777777" w:rsidR="007824CD" w:rsidRPr="004477C6" w:rsidRDefault="007824CD" w:rsidP="00E535DB">
            <w:pPr>
              <w:jc w:val="both"/>
              <w:rPr>
                <w:rFonts w:ascii="Times New Roman" w:eastAsia="Calibri" w:hAnsi="Times New Roman" w:cs="Times New Roman"/>
                <w:b/>
                <w:sz w:val="28"/>
                <w:szCs w:val="28"/>
              </w:rPr>
            </w:pPr>
            <w:r w:rsidRPr="004477C6">
              <w:rPr>
                <w:rFonts w:ascii="Times New Roman" w:eastAsia="Calibri" w:hAnsi="Times New Roman" w:cs="Times New Roman"/>
                <w:b/>
                <w:sz w:val="28"/>
                <w:szCs w:val="28"/>
              </w:rPr>
              <w:t>____________Дьячковская Л.Н.</w:t>
            </w:r>
          </w:p>
          <w:p w14:paraId="329C2170" w14:textId="77777777" w:rsidR="007824CD" w:rsidRPr="004477C6" w:rsidRDefault="007824CD" w:rsidP="00E535DB">
            <w:pPr>
              <w:jc w:val="both"/>
              <w:rPr>
                <w:rFonts w:ascii="Times New Roman" w:eastAsia="Calibri" w:hAnsi="Times New Roman" w:cs="Times New Roman"/>
                <w:b/>
                <w:sz w:val="28"/>
                <w:szCs w:val="28"/>
              </w:rPr>
            </w:pPr>
            <w:proofErr w:type="gramStart"/>
            <w:r w:rsidRPr="004477C6">
              <w:rPr>
                <w:rFonts w:ascii="Times New Roman" w:eastAsia="Calibri" w:hAnsi="Times New Roman" w:cs="Times New Roman"/>
                <w:b/>
                <w:sz w:val="28"/>
                <w:szCs w:val="28"/>
              </w:rPr>
              <w:t xml:space="preserve">«  </w:t>
            </w:r>
            <w:proofErr w:type="gramEnd"/>
            <w:r w:rsidRPr="004477C6">
              <w:rPr>
                <w:rFonts w:ascii="Times New Roman" w:eastAsia="Calibri" w:hAnsi="Times New Roman" w:cs="Times New Roman"/>
                <w:b/>
                <w:sz w:val="28"/>
                <w:szCs w:val="28"/>
              </w:rPr>
              <w:t xml:space="preserve"> »___________2022 г.</w:t>
            </w:r>
          </w:p>
        </w:tc>
        <w:tc>
          <w:tcPr>
            <w:tcW w:w="4536" w:type="dxa"/>
          </w:tcPr>
          <w:p w14:paraId="2ABB9F9A" w14:textId="77777777" w:rsidR="007824CD" w:rsidRPr="004477C6" w:rsidRDefault="007824CD" w:rsidP="00E535DB">
            <w:pPr>
              <w:jc w:val="both"/>
              <w:rPr>
                <w:rFonts w:ascii="Times New Roman" w:eastAsia="Calibri" w:hAnsi="Times New Roman" w:cs="Times New Roman"/>
                <w:b/>
                <w:sz w:val="28"/>
                <w:szCs w:val="28"/>
              </w:rPr>
            </w:pPr>
            <w:r w:rsidRPr="004477C6">
              <w:rPr>
                <w:rFonts w:ascii="Times New Roman" w:eastAsia="Calibri" w:hAnsi="Times New Roman" w:cs="Times New Roman"/>
                <w:b/>
                <w:sz w:val="28"/>
                <w:szCs w:val="28"/>
              </w:rPr>
              <w:t>«Утверждаю»:</w:t>
            </w:r>
          </w:p>
          <w:p w14:paraId="7AE6AF95" w14:textId="77777777" w:rsidR="007824CD" w:rsidRPr="004477C6" w:rsidRDefault="007824CD" w:rsidP="00E535DB">
            <w:pPr>
              <w:jc w:val="both"/>
              <w:rPr>
                <w:rFonts w:ascii="Times New Roman" w:eastAsia="Calibri" w:hAnsi="Times New Roman" w:cs="Times New Roman"/>
                <w:b/>
                <w:sz w:val="28"/>
                <w:szCs w:val="28"/>
              </w:rPr>
            </w:pPr>
            <w:r w:rsidRPr="004477C6">
              <w:rPr>
                <w:rFonts w:ascii="Times New Roman" w:eastAsia="Calibri" w:hAnsi="Times New Roman" w:cs="Times New Roman"/>
                <w:b/>
                <w:sz w:val="28"/>
                <w:szCs w:val="28"/>
              </w:rPr>
              <w:t>Директор:</w:t>
            </w:r>
          </w:p>
          <w:p w14:paraId="7EEAE2C2" w14:textId="77777777" w:rsidR="007824CD" w:rsidRPr="004477C6" w:rsidRDefault="007824CD" w:rsidP="00E535DB">
            <w:pPr>
              <w:jc w:val="both"/>
              <w:rPr>
                <w:rFonts w:ascii="Times New Roman" w:eastAsia="Calibri" w:hAnsi="Times New Roman" w:cs="Times New Roman"/>
                <w:b/>
                <w:sz w:val="28"/>
                <w:szCs w:val="28"/>
              </w:rPr>
            </w:pPr>
            <w:r w:rsidRPr="004477C6">
              <w:rPr>
                <w:rFonts w:ascii="Times New Roman" w:eastAsia="Calibri" w:hAnsi="Times New Roman" w:cs="Times New Roman"/>
                <w:b/>
                <w:sz w:val="28"/>
                <w:szCs w:val="28"/>
              </w:rPr>
              <w:t>___________Мартынова Т.Ф.</w:t>
            </w:r>
          </w:p>
          <w:p w14:paraId="140A2198" w14:textId="77777777" w:rsidR="007824CD" w:rsidRPr="004477C6" w:rsidRDefault="007824CD" w:rsidP="00E535DB">
            <w:pPr>
              <w:jc w:val="both"/>
              <w:rPr>
                <w:rFonts w:ascii="Times New Roman" w:eastAsia="Calibri" w:hAnsi="Times New Roman" w:cs="Times New Roman"/>
                <w:b/>
                <w:sz w:val="28"/>
                <w:szCs w:val="28"/>
              </w:rPr>
            </w:pPr>
            <w:proofErr w:type="gramStart"/>
            <w:r w:rsidRPr="004477C6">
              <w:rPr>
                <w:rFonts w:ascii="Times New Roman" w:eastAsia="Calibri" w:hAnsi="Times New Roman" w:cs="Times New Roman"/>
                <w:b/>
                <w:sz w:val="28"/>
                <w:szCs w:val="28"/>
              </w:rPr>
              <w:t xml:space="preserve">«  </w:t>
            </w:r>
            <w:proofErr w:type="gramEnd"/>
            <w:r w:rsidRPr="004477C6">
              <w:rPr>
                <w:rFonts w:ascii="Times New Roman" w:eastAsia="Calibri" w:hAnsi="Times New Roman" w:cs="Times New Roman"/>
                <w:b/>
                <w:sz w:val="28"/>
                <w:szCs w:val="28"/>
              </w:rPr>
              <w:t xml:space="preserve"> »____________ 2022 г.</w:t>
            </w:r>
          </w:p>
        </w:tc>
      </w:tr>
    </w:tbl>
    <w:p w14:paraId="0FEDBF8C" w14:textId="77777777" w:rsidR="007824CD" w:rsidRPr="004477C6" w:rsidRDefault="007824CD" w:rsidP="007824CD">
      <w:pPr>
        <w:spacing w:after="200" w:line="276" w:lineRule="auto"/>
        <w:rPr>
          <w:rFonts w:ascii="Times New Roman" w:eastAsia="Times New Roman" w:hAnsi="Times New Roman" w:cs="Times New Roman"/>
          <w:b/>
          <w:sz w:val="40"/>
          <w:szCs w:val="40"/>
          <w:lang w:eastAsia="ru-RU"/>
        </w:rPr>
      </w:pPr>
    </w:p>
    <w:p w14:paraId="2EDA16E2" w14:textId="77777777" w:rsidR="007824CD" w:rsidRPr="004477C6" w:rsidRDefault="007824CD" w:rsidP="007824CD">
      <w:pPr>
        <w:spacing w:after="200" w:line="276" w:lineRule="auto"/>
        <w:jc w:val="center"/>
        <w:rPr>
          <w:rFonts w:ascii="Times New Roman" w:eastAsia="Times New Roman" w:hAnsi="Times New Roman" w:cs="Times New Roman"/>
          <w:b/>
          <w:sz w:val="40"/>
          <w:szCs w:val="40"/>
          <w:lang w:eastAsia="ru-RU"/>
        </w:rPr>
      </w:pPr>
      <w:r w:rsidRPr="004477C6">
        <w:rPr>
          <w:rFonts w:ascii="Times New Roman" w:eastAsia="Times New Roman" w:hAnsi="Times New Roman" w:cs="Times New Roman"/>
          <w:b/>
          <w:sz w:val="40"/>
          <w:szCs w:val="40"/>
          <w:lang w:eastAsia="ru-RU"/>
        </w:rPr>
        <w:t xml:space="preserve">АДАПТИРОВАННАЯ РАБОЧАЯ ПРОГРАММА </w:t>
      </w:r>
    </w:p>
    <w:p w14:paraId="7FAC9857" w14:textId="77777777" w:rsidR="007824CD" w:rsidRPr="004477C6" w:rsidRDefault="007824CD" w:rsidP="007824CD">
      <w:pPr>
        <w:spacing w:after="200" w:line="276"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УЧЕБНОГО </w:t>
      </w:r>
      <w:r w:rsidRPr="004477C6">
        <w:rPr>
          <w:rFonts w:ascii="Times New Roman" w:eastAsia="Times New Roman" w:hAnsi="Times New Roman" w:cs="Times New Roman"/>
          <w:b/>
          <w:sz w:val="40"/>
          <w:szCs w:val="40"/>
          <w:lang w:eastAsia="ru-RU"/>
        </w:rPr>
        <w:t>ПРЕДМЕТ</w:t>
      </w:r>
      <w:r>
        <w:rPr>
          <w:rFonts w:ascii="Times New Roman" w:eastAsia="Times New Roman" w:hAnsi="Times New Roman" w:cs="Times New Roman"/>
          <w:b/>
          <w:sz w:val="40"/>
          <w:szCs w:val="40"/>
          <w:lang w:eastAsia="ru-RU"/>
        </w:rPr>
        <w:t>А</w:t>
      </w:r>
      <w:r w:rsidRPr="004477C6">
        <w:rPr>
          <w:rFonts w:ascii="Times New Roman" w:eastAsia="Times New Roman" w:hAnsi="Times New Roman" w:cs="Times New Roman"/>
          <w:b/>
          <w:sz w:val="40"/>
          <w:szCs w:val="40"/>
          <w:lang w:eastAsia="ru-RU"/>
        </w:rPr>
        <w:t xml:space="preserve"> «ЛИТЕРАТУРА»</w:t>
      </w:r>
    </w:p>
    <w:p w14:paraId="1B5D434F" w14:textId="77777777" w:rsidR="007824CD" w:rsidRPr="004477C6" w:rsidRDefault="007824CD" w:rsidP="007824CD">
      <w:pPr>
        <w:spacing w:after="200" w:line="276" w:lineRule="auto"/>
        <w:jc w:val="center"/>
        <w:rPr>
          <w:rFonts w:ascii="Times New Roman" w:eastAsia="Times New Roman" w:hAnsi="Times New Roman" w:cs="Times New Roman"/>
          <w:b/>
          <w:sz w:val="40"/>
          <w:szCs w:val="40"/>
          <w:lang w:eastAsia="ru-RU"/>
        </w:rPr>
      </w:pPr>
      <w:r w:rsidRPr="004477C6">
        <w:rPr>
          <w:rFonts w:ascii="Times New Roman" w:eastAsia="Times New Roman" w:hAnsi="Times New Roman" w:cs="Times New Roman"/>
          <w:b/>
          <w:sz w:val="40"/>
          <w:szCs w:val="40"/>
          <w:lang w:eastAsia="ru-RU"/>
        </w:rPr>
        <w:t>на 2022-2023 учебный год</w:t>
      </w:r>
    </w:p>
    <w:p w14:paraId="63EBF15C" w14:textId="77777777" w:rsidR="007824CD" w:rsidRPr="004477C6" w:rsidRDefault="007824CD" w:rsidP="007824CD">
      <w:pPr>
        <w:spacing w:after="200" w:line="276" w:lineRule="auto"/>
        <w:jc w:val="center"/>
        <w:rPr>
          <w:rFonts w:ascii="Times New Roman" w:eastAsia="Times New Roman" w:hAnsi="Times New Roman" w:cs="Times New Roman"/>
          <w:b/>
          <w:sz w:val="44"/>
          <w:szCs w:val="44"/>
          <w:lang w:eastAsia="ru-RU"/>
        </w:rPr>
      </w:pPr>
      <w:r w:rsidRPr="004477C6">
        <w:rPr>
          <w:rFonts w:ascii="Times New Roman" w:eastAsia="Times New Roman" w:hAnsi="Times New Roman" w:cs="Times New Roman"/>
          <w:b/>
          <w:sz w:val="44"/>
          <w:szCs w:val="44"/>
          <w:lang w:eastAsia="ru-RU"/>
        </w:rPr>
        <w:t>5 класс</w:t>
      </w:r>
      <w:r>
        <w:rPr>
          <w:rFonts w:ascii="Times New Roman" w:eastAsia="Times New Roman" w:hAnsi="Times New Roman" w:cs="Times New Roman"/>
          <w:b/>
          <w:sz w:val="44"/>
          <w:szCs w:val="44"/>
          <w:lang w:eastAsia="ru-RU"/>
        </w:rPr>
        <w:t xml:space="preserve"> (вариант 2.2.2)</w:t>
      </w:r>
    </w:p>
    <w:p w14:paraId="6D973115" w14:textId="77777777" w:rsidR="007824CD" w:rsidRPr="004477C6" w:rsidRDefault="007824CD" w:rsidP="007824CD">
      <w:pPr>
        <w:spacing w:after="200" w:line="276" w:lineRule="auto"/>
        <w:jc w:val="center"/>
        <w:rPr>
          <w:rFonts w:ascii="Times New Roman" w:eastAsia="Times New Roman" w:hAnsi="Times New Roman" w:cs="Times New Roman"/>
          <w:b/>
          <w:sz w:val="44"/>
          <w:szCs w:val="44"/>
          <w:lang w:eastAsia="ru-RU"/>
        </w:rPr>
      </w:pPr>
    </w:p>
    <w:p w14:paraId="5C42EA96" w14:textId="77777777" w:rsidR="007824CD" w:rsidRPr="004477C6" w:rsidRDefault="007824CD" w:rsidP="007824CD">
      <w:pPr>
        <w:spacing w:after="200" w:line="276" w:lineRule="auto"/>
        <w:jc w:val="right"/>
        <w:rPr>
          <w:rFonts w:ascii="Times New Roman" w:eastAsia="Times New Roman" w:hAnsi="Times New Roman" w:cs="Times New Roman"/>
          <w:b/>
          <w:sz w:val="28"/>
          <w:szCs w:val="28"/>
          <w:lang w:eastAsia="ru-RU"/>
        </w:rPr>
      </w:pPr>
      <w:r w:rsidRPr="004477C6">
        <w:rPr>
          <w:rFonts w:ascii="Times New Roman" w:eastAsia="Times New Roman" w:hAnsi="Times New Roman" w:cs="Times New Roman"/>
          <w:b/>
          <w:sz w:val="28"/>
          <w:szCs w:val="28"/>
          <w:lang w:eastAsia="ru-RU"/>
        </w:rPr>
        <w:t>Учитель: Иванова Мария Васильевна</w:t>
      </w:r>
    </w:p>
    <w:p w14:paraId="0E2E755B" w14:textId="77777777" w:rsidR="007824CD" w:rsidRPr="004477C6" w:rsidRDefault="007824CD" w:rsidP="007824CD">
      <w:pPr>
        <w:spacing w:after="200" w:line="276" w:lineRule="auto"/>
        <w:jc w:val="right"/>
        <w:rPr>
          <w:rFonts w:ascii="Times New Roman" w:eastAsia="Times New Roman" w:hAnsi="Times New Roman" w:cs="Times New Roman"/>
          <w:b/>
          <w:sz w:val="28"/>
          <w:szCs w:val="28"/>
          <w:lang w:eastAsia="ru-RU"/>
        </w:rPr>
      </w:pPr>
    </w:p>
    <w:p w14:paraId="2758D703" w14:textId="77777777" w:rsidR="007824CD" w:rsidRPr="004477C6" w:rsidRDefault="007824CD" w:rsidP="007824CD">
      <w:pPr>
        <w:autoSpaceDE w:val="0"/>
        <w:autoSpaceDN w:val="0"/>
        <w:adjustRightInd w:val="0"/>
        <w:spacing w:after="0" w:line="252" w:lineRule="auto"/>
        <w:ind w:firstLine="708"/>
        <w:jc w:val="both"/>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lastRenderedPageBreak/>
        <w:t xml:space="preserve">Рабочая программа по литературе для 5 класса соответствует базовому уровню изучения предмета и составлена на основе Федерального государственного образовательного стандарта </w:t>
      </w:r>
      <w:r>
        <w:rPr>
          <w:rFonts w:ascii="Times New Roman" w:eastAsia="Times New Roman" w:hAnsi="Times New Roman" w:cs="Times New Roman"/>
          <w:sz w:val="28"/>
          <w:szCs w:val="28"/>
          <w:lang w:eastAsia="ru-RU"/>
        </w:rPr>
        <w:t xml:space="preserve">основного общего образования </w:t>
      </w:r>
      <w:r w:rsidRPr="004477C6">
        <w:rPr>
          <w:rFonts w:ascii="Times New Roman" w:hAnsi="Times New Roman" w:cs="Times New Roman"/>
          <w:color w:val="0D0D0D" w:themeColor="text1" w:themeTint="F2"/>
          <w:sz w:val="28"/>
          <w:szCs w:val="28"/>
        </w:rPr>
        <w:t xml:space="preserve">(Приказ </w:t>
      </w:r>
      <w:proofErr w:type="spellStart"/>
      <w:r w:rsidRPr="004477C6">
        <w:rPr>
          <w:rFonts w:ascii="Times New Roman" w:hAnsi="Times New Roman" w:cs="Times New Roman"/>
          <w:color w:val="0D0D0D" w:themeColor="text1" w:themeTint="F2"/>
          <w:sz w:val="28"/>
          <w:szCs w:val="28"/>
        </w:rPr>
        <w:t>Минпросвещения</w:t>
      </w:r>
      <w:proofErr w:type="spellEnd"/>
      <w:r w:rsidRPr="004477C6">
        <w:rPr>
          <w:rFonts w:ascii="Times New Roman" w:hAnsi="Times New Roman" w:cs="Times New Roman"/>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планируемых результатов духовно-нравственного развития, воспитания и социализации обучающихся</w:t>
      </w:r>
      <w:r>
        <w:rPr>
          <w:rFonts w:ascii="Times New Roman" w:hAnsi="Times New Roman" w:cs="Times New Roman"/>
          <w:color w:val="0D0D0D" w:themeColor="text1" w:themeTint="F2"/>
          <w:sz w:val="28"/>
          <w:szCs w:val="28"/>
        </w:rPr>
        <w:t>,</w:t>
      </w:r>
      <w:r w:rsidRPr="004477C6">
        <w:rPr>
          <w:rFonts w:ascii="Times New Roman" w:eastAsia="Times New Roman" w:hAnsi="Times New Roman" w:cs="Times New Roman"/>
          <w:sz w:val="28"/>
          <w:szCs w:val="28"/>
          <w:lang w:eastAsia="ru-RU"/>
        </w:rPr>
        <w:t xml:space="preserve"> Примерной программы по литературе для 5-9 классов и на основе авторской программы В.Я. Коровиной, В.П. Журавлева, В.И. Коровина,</w:t>
      </w:r>
      <w:r>
        <w:rPr>
          <w:rFonts w:ascii="Times New Roman" w:eastAsia="Times New Roman" w:hAnsi="Times New Roman" w:cs="Times New Roman"/>
          <w:sz w:val="28"/>
          <w:szCs w:val="28"/>
          <w:lang w:eastAsia="ru-RU"/>
        </w:rPr>
        <w:t xml:space="preserve"> </w:t>
      </w:r>
      <w:r w:rsidRPr="004477C6">
        <w:rPr>
          <w:rFonts w:ascii="Times New Roman" w:eastAsia="Times New Roman" w:hAnsi="Times New Roman" w:cs="Times New Roman"/>
          <w:sz w:val="28"/>
          <w:szCs w:val="28"/>
          <w:lang w:eastAsia="ru-RU"/>
        </w:rPr>
        <w:t>Н.В. Беляевой (М.: Просвещение, 2019).</w:t>
      </w:r>
    </w:p>
    <w:p w14:paraId="163D5559" w14:textId="77777777" w:rsidR="007824CD" w:rsidRPr="004477C6" w:rsidRDefault="007824CD" w:rsidP="007824CD">
      <w:pPr>
        <w:spacing w:after="0" w:line="240" w:lineRule="auto"/>
        <w:ind w:firstLine="709"/>
        <w:jc w:val="both"/>
        <w:rPr>
          <w:rFonts w:ascii="Times New Roman" w:hAnsi="Times New Roman" w:cs="Times New Roman"/>
          <w:sz w:val="28"/>
          <w:szCs w:val="28"/>
        </w:rPr>
      </w:pPr>
    </w:p>
    <w:p w14:paraId="4A000735" w14:textId="77777777" w:rsidR="007824CD" w:rsidRPr="004477C6" w:rsidRDefault="007824CD" w:rsidP="007824CD">
      <w:pPr>
        <w:spacing w:after="0" w:line="240" w:lineRule="auto"/>
        <w:ind w:firstLine="709"/>
        <w:jc w:val="center"/>
        <w:rPr>
          <w:rFonts w:ascii="Times New Roman" w:hAnsi="Times New Roman" w:cs="Times New Roman"/>
          <w:b/>
          <w:bCs/>
          <w:sz w:val="28"/>
          <w:szCs w:val="28"/>
        </w:rPr>
      </w:pPr>
      <w:bookmarkStart w:id="0" w:name="Заголовок_1"/>
      <w:r w:rsidRPr="004477C6">
        <w:rPr>
          <w:rFonts w:ascii="Times New Roman" w:hAnsi="Times New Roman" w:cs="Times New Roman"/>
          <w:b/>
          <w:bCs/>
          <w:sz w:val="28"/>
          <w:szCs w:val="28"/>
        </w:rPr>
        <w:t xml:space="preserve">Пояснительная записка </w:t>
      </w:r>
    </w:p>
    <w:bookmarkEnd w:id="0"/>
    <w:p w14:paraId="7E2147DA" w14:textId="77777777" w:rsidR="007824CD" w:rsidRPr="004477C6" w:rsidRDefault="007824CD" w:rsidP="007824CD">
      <w:pPr>
        <w:autoSpaceDE w:val="0"/>
        <w:autoSpaceDN w:val="0"/>
        <w:adjustRightInd w:val="0"/>
        <w:spacing w:after="0" w:line="252" w:lineRule="auto"/>
        <w:ind w:firstLine="708"/>
        <w:jc w:val="both"/>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Программа детализирует и раскрывает содержание ФГОС по литературе,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14:paraId="5DCE80F6" w14:textId="77777777" w:rsidR="007824CD" w:rsidRPr="004477C6" w:rsidRDefault="007824CD" w:rsidP="007824CD">
      <w:pPr>
        <w:autoSpaceDE w:val="0"/>
        <w:autoSpaceDN w:val="0"/>
        <w:adjustRightInd w:val="0"/>
        <w:spacing w:after="0" w:line="252" w:lineRule="auto"/>
        <w:ind w:firstLine="708"/>
        <w:jc w:val="both"/>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ознакомление с выразительными средствами русского литературного языка.</w:t>
      </w:r>
    </w:p>
    <w:p w14:paraId="5636467E" w14:textId="77777777" w:rsidR="007824CD"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color w:val="0D0D0D" w:themeColor="text1" w:themeTint="F2"/>
          <w:sz w:val="28"/>
          <w:szCs w:val="28"/>
        </w:rPr>
        <w:t>Литература является одной из ведущих учебных дисциплин в системе образования обучающихся с нарушениями слуха, играя важную роль в их когнитивном, коммуникативном, социокультурном развитии.</w:t>
      </w:r>
      <w:r>
        <w:rPr>
          <w:rFonts w:ascii="Times New Roman" w:hAnsi="Times New Roman" w:cs="Times New Roman"/>
          <w:bCs/>
          <w:iCs/>
          <w:color w:val="0D0D0D" w:themeColor="text1" w:themeTint="F2"/>
          <w:sz w:val="28"/>
          <w:szCs w:val="28"/>
        </w:rPr>
        <w:t xml:space="preserve"> </w:t>
      </w:r>
      <w:r w:rsidRPr="004477C6">
        <w:rPr>
          <w:rFonts w:ascii="Times New Roman" w:hAnsi="Times New Roman" w:cs="Times New Roman"/>
          <w:bCs/>
          <w:iCs/>
          <w:color w:val="0D0D0D" w:themeColor="text1" w:themeTint="F2"/>
          <w:sz w:val="28"/>
          <w:szCs w:val="28"/>
        </w:rPr>
        <w:t xml:space="preserve">Уроки литературы стимулируют развитие у обучающихся с нарушениями слуха словесной речи, представляющей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опорой для субъекта, обеспечивая овладение языковой картиной мира, а также способностью формировать и выражать мысли, поддерживать конструктивные интеракции с окружающими людьми, осваивать социальный опыт. Овладение словесной речью в устной и письменной формах обучающимися </w:t>
      </w:r>
      <w:r w:rsidRPr="004477C6">
        <w:rPr>
          <w:rFonts w:ascii="Times New Roman" w:hAnsi="Times New Roman" w:cs="Times New Roman"/>
          <w:color w:val="0D0D0D" w:themeColor="text1" w:themeTint="F2"/>
          <w:sz w:val="28"/>
          <w:szCs w:val="28"/>
        </w:rPr>
        <w:t>с нарушениями слуха</w:t>
      </w:r>
      <w:r w:rsidRPr="004477C6">
        <w:rPr>
          <w:rFonts w:ascii="Times New Roman" w:hAnsi="Times New Roman" w:cs="Times New Roman"/>
          <w:bCs/>
          <w:iCs/>
          <w:color w:val="0D0D0D" w:themeColor="text1" w:themeTint="F2"/>
          <w:sz w:val="28"/>
          <w:szCs w:val="28"/>
        </w:rPr>
        <w:t xml:space="preserve"> является средством коррекции и компенсации нарушения.</w:t>
      </w:r>
    </w:p>
    <w:p w14:paraId="7B3B238A" w14:textId="77777777" w:rsidR="007824CD" w:rsidRPr="004477C6" w:rsidRDefault="007824CD" w:rsidP="007824CD">
      <w:pPr>
        <w:spacing w:after="0" w:line="240" w:lineRule="auto"/>
        <w:jc w:val="both"/>
        <w:rPr>
          <w:rFonts w:ascii="Times New Roman" w:hAnsi="Times New Roman" w:cs="Times New Roman"/>
          <w:sz w:val="28"/>
          <w:szCs w:val="28"/>
        </w:rPr>
      </w:pPr>
    </w:p>
    <w:p w14:paraId="26CF682F" w14:textId="77777777" w:rsidR="007824CD" w:rsidRPr="004477C6" w:rsidRDefault="007824CD" w:rsidP="007824CD">
      <w:pPr>
        <w:spacing w:after="0" w:line="240" w:lineRule="auto"/>
        <w:ind w:firstLine="709"/>
        <w:jc w:val="center"/>
        <w:rPr>
          <w:rFonts w:ascii="Times New Roman" w:hAnsi="Times New Roman" w:cs="Times New Roman"/>
          <w:bCs/>
          <w:iCs/>
          <w:sz w:val="28"/>
          <w:szCs w:val="28"/>
        </w:rPr>
      </w:pPr>
      <w:bookmarkStart w:id="1" w:name="Заголовок_2"/>
      <w:r w:rsidRPr="004477C6">
        <w:rPr>
          <w:rFonts w:ascii="Times New Roman" w:hAnsi="Times New Roman" w:cs="Times New Roman"/>
          <w:b/>
          <w:bCs/>
          <w:sz w:val="28"/>
          <w:szCs w:val="28"/>
        </w:rPr>
        <w:lastRenderedPageBreak/>
        <w:t>Общая характеристика учебного предмета «</w:t>
      </w:r>
      <w:r w:rsidRPr="004477C6">
        <w:rPr>
          <w:rFonts w:ascii="Times New Roman" w:hAnsi="Times New Roman" w:cs="Times New Roman"/>
          <w:b/>
          <w:sz w:val="28"/>
          <w:szCs w:val="28"/>
        </w:rPr>
        <w:t>Литература</w:t>
      </w:r>
      <w:r w:rsidRPr="004477C6">
        <w:rPr>
          <w:rFonts w:ascii="Times New Roman" w:hAnsi="Times New Roman" w:cs="Times New Roman"/>
          <w:b/>
          <w:bCs/>
          <w:sz w:val="28"/>
          <w:szCs w:val="28"/>
        </w:rPr>
        <w:t>»</w:t>
      </w:r>
    </w:p>
    <w:bookmarkEnd w:id="1"/>
    <w:p w14:paraId="7DDCA112"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Учебный предмет «Литература» обладает значительным образовательно-реабилитационным, коррекционно-развивающим и воспитательным потенциалом.</w:t>
      </w:r>
    </w:p>
    <w:p w14:paraId="141C331E"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 xml:space="preserve">В образовательном аспекте уроки литературы ориентированы на овладение обучающимися </w:t>
      </w:r>
      <w:r w:rsidRPr="004477C6">
        <w:rPr>
          <w:rFonts w:ascii="Times New Roman" w:hAnsi="Times New Roman" w:cs="Times New Roman"/>
          <w:color w:val="0D0D0D" w:themeColor="text1" w:themeTint="F2"/>
          <w:sz w:val="28"/>
          <w:szCs w:val="28"/>
        </w:rPr>
        <w:t>с нарушениями слуха</w:t>
      </w:r>
      <w:r w:rsidRPr="004477C6">
        <w:rPr>
          <w:rFonts w:ascii="Times New Roman" w:hAnsi="Times New Roman" w:cs="Times New Roman"/>
          <w:bCs/>
          <w:iCs/>
          <w:color w:val="0D0D0D" w:themeColor="text1" w:themeTint="F2"/>
          <w:sz w:val="28"/>
          <w:szCs w:val="28"/>
        </w:rPr>
        <w:t xml:space="preserve"> филологическими знаниями. Это знания художественной литературы в виде текстов (фрагментов) разной жанровой принадлежности, а также сведений теоретико-литературного и историко-литературного содержания (</w:t>
      </w:r>
      <w:proofErr w:type="spellStart"/>
      <w:r w:rsidRPr="004477C6">
        <w:rPr>
          <w:rFonts w:ascii="Times New Roman" w:hAnsi="Times New Roman" w:cs="Times New Roman"/>
          <w:bCs/>
          <w:iCs/>
          <w:color w:val="0D0D0D" w:themeColor="text1" w:themeTint="F2"/>
          <w:sz w:val="28"/>
          <w:szCs w:val="28"/>
        </w:rPr>
        <w:t>культуроведческие</w:t>
      </w:r>
      <w:proofErr w:type="spellEnd"/>
      <w:r w:rsidRPr="004477C6">
        <w:rPr>
          <w:rFonts w:ascii="Times New Roman" w:hAnsi="Times New Roman" w:cs="Times New Roman"/>
          <w:bCs/>
          <w:iCs/>
          <w:color w:val="0D0D0D" w:themeColor="text1" w:themeTint="F2"/>
          <w:sz w:val="28"/>
          <w:szCs w:val="28"/>
        </w:rPr>
        <w:t xml:space="preserve"> понятия, биографии авторов изучаемых произведений, литературные явления). Параллельно с этим уроки литературы обеспечивают овладение лингвистическими сведениями об особенностях языка текстов, созданных в разные эпохи и в современный период. В этой связи курс литературы представлен следующими тематическими разделами: «Устное народное творчество», «Древнерусская литература», «Русская литература XVIII века», «Русская литература ХIХ века», «Русская литература XХ века», «Литература народов России», «Зарубежная литература».</w:t>
      </w:r>
    </w:p>
    <w:p w14:paraId="18E1B7E1"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 xml:space="preserve">Коррекционно-развивающий потенциал уроков литературы находит выражение в преодолении речевого недоразвития обучающихся </w:t>
      </w:r>
      <w:r w:rsidRPr="004477C6">
        <w:rPr>
          <w:rFonts w:ascii="Times New Roman" w:hAnsi="Times New Roman" w:cs="Times New Roman"/>
          <w:color w:val="0D0D0D" w:themeColor="text1" w:themeTint="F2"/>
          <w:sz w:val="28"/>
          <w:szCs w:val="28"/>
        </w:rPr>
        <w:t>с нарушениями слуха</w:t>
      </w:r>
      <w:r w:rsidRPr="004477C6">
        <w:rPr>
          <w:rFonts w:ascii="Times New Roman" w:hAnsi="Times New Roman" w:cs="Times New Roman"/>
          <w:bCs/>
          <w:iCs/>
          <w:color w:val="0D0D0D" w:themeColor="text1" w:themeTint="F2"/>
          <w:sz w:val="28"/>
          <w:szCs w:val="28"/>
        </w:rPr>
        <w:t xml:space="preserve">, а также в формировании </w:t>
      </w:r>
      <w:proofErr w:type="spellStart"/>
      <w:r w:rsidRPr="004477C6">
        <w:rPr>
          <w:rFonts w:ascii="Times New Roman" w:hAnsi="Times New Roman" w:cs="Times New Roman"/>
          <w:bCs/>
          <w:iCs/>
          <w:color w:val="0D0D0D" w:themeColor="text1" w:themeTint="F2"/>
          <w:sz w:val="28"/>
          <w:szCs w:val="28"/>
        </w:rPr>
        <w:t>речетворческих</w:t>
      </w:r>
      <w:proofErr w:type="spellEnd"/>
      <w:r w:rsidRPr="004477C6">
        <w:rPr>
          <w:rFonts w:ascii="Times New Roman" w:hAnsi="Times New Roman" w:cs="Times New Roman"/>
          <w:bCs/>
          <w:iCs/>
          <w:color w:val="0D0D0D" w:themeColor="text1" w:themeTint="F2"/>
          <w:sz w:val="28"/>
          <w:szCs w:val="28"/>
        </w:rPr>
        <w:t xml:space="preserve"> умений (на доступном для каждого обучающегося уровне), неречевых психических процессов и состояний на материале художественной литературы. Это обеспечивает адекватное понимание текстовой продукции (сюжета, тематики, проблематики, идеи произведения), особенностей языка автора, образа лирического героя и др. Параллельно с этим у обучающихся совершенствуются навыки правильного, сознательного, беглого чтения, формирование которых происходило на этапе НОО; работы с детской книгой и ориентировки в учебной книге. На всех годах обучения литературе происходит формирование культуры чтения, что представляет собой составную часть общекультурного развития личности. Понятие «культура чтения» включает широкий спектр компонентов. Это эстетическое наслаждение от чтения, любовь к нему, способность эстетического восприятия, литературный вкус, интерес к литературному процессу и др. В данной связи каждое произведение (либо его отрывок) осваиваются обучающимися </w:t>
      </w:r>
      <w:r w:rsidRPr="004477C6">
        <w:rPr>
          <w:rFonts w:ascii="Times New Roman" w:hAnsi="Times New Roman" w:cs="Times New Roman"/>
          <w:color w:val="0D0D0D" w:themeColor="text1" w:themeTint="F2"/>
          <w:sz w:val="28"/>
          <w:szCs w:val="28"/>
        </w:rPr>
        <w:t>с нарушениями слуха</w:t>
      </w:r>
      <w:r w:rsidRPr="004477C6">
        <w:rPr>
          <w:rFonts w:ascii="Times New Roman" w:hAnsi="Times New Roman" w:cs="Times New Roman"/>
          <w:bCs/>
          <w:iCs/>
          <w:color w:val="0D0D0D" w:themeColor="text1" w:themeTint="F2"/>
          <w:sz w:val="28"/>
          <w:szCs w:val="28"/>
        </w:rPr>
        <w:t xml:space="preserve"> в качестве художественной ценности.</w:t>
      </w:r>
    </w:p>
    <w:p w14:paraId="2657EC23"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 xml:space="preserve">Велик воспитательный потенциал уроков литературы. Осуществляя анализ художественного произведения (производя оценку событий, явлений, героев), знакомясь с фактами жизни и творчества писателей, поэтов, учёных, взаимодействуя друг с другом в ходе решения учебных задач, обучающиеся </w:t>
      </w:r>
      <w:r w:rsidRPr="004477C6">
        <w:rPr>
          <w:rFonts w:ascii="Times New Roman" w:hAnsi="Times New Roman" w:cs="Times New Roman"/>
          <w:color w:val="0D0D0D" w:themeColor="text1" w:themeTint="F2"/>
          <w:sz w:val="28"/>
          <w:szCs w:val="28"/>
        </w:rPr>
        <w:t>с нарушениями слуха</w:t>
      </w:r>
      <w:r w:rsidRPr="004477C6">
        <w:rPr>
          <w:rFonts w:ascii="Times New Roman" w:hAnsi="Times New Roman" w:cs="Times New Roman"/>
          <w:bCs/>
          <w:iCs/>
          <w:color w:val="0D0D0D" w:themeColor="text1" w:themeTint="F2"/>
          <w:sz w:val="28"/>
          <w:szCs w:val="28"/>
        </w:rPr>
        <w:t xml:space="preserve"> осваивают закрепившиеся в обществе нравственные и этические нормы, учатся с уважением относиться к родной культуре и культуре других народов. Тематическая направленность многих поэтических и прозаических произведений содействует воспитанию патриотизма – качества личности, которое основано на любви к Родине, на признании законов Отечества. </w:t>
      </w:r>
      <w:r w:rsidRPr="004477C6">
        <w:rPr>
          <w:rFonts w:ascii="Times New Roman" w:hAnsi="Times New Roman" w:cs="Times New Roman"/>
          <w:bCs/>
          <w:iCs/>
          <w:color w:val="0D0D0D" w:themeColor="text1" w:themeTint="F2"/>
          <w:sz w:val="28"/>
          <w:szCs w:val="28"/>
        </w:rPr>
        <w:lastRenderedPageBreak/>
        <w:t xml:space="preserve">Программный материал для каждого класса включает произведения, в которых освещаются «вечные проблемы»: добра, зла, жестокости, великодушия и др. Обсуждение этих проблем предстаёт в качестве ресурса нравственного становления подрастающей личности. </w:t>
      </w:r>
    </w:p>
    <w:p w14:paraId="160AB370"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 xml:space="preserve">На каждом уроке реализуется работа, направленная на совершенствование произношения, навыков </w:t>
      </w:r>
      <w:proofErr w:type="spellStart"/>
      <w:r w:rsidRPr="004477C6">
        <w:rPr>
          <w:rFonts w:ascii="Times New Roman" w:hAnsi="Times New Roman" w:cs="Times New Roman"/>
          <w:bCs/>
          <w:iCs/>
          <w:color w:val="0D0D0D" w:themeColor="text1" w:themeTint="F2"/>
          <w:sz w:val="28"/>
          <w:szCs w:val="28"/>
        </w:rPr>
        <w:t>слухозрительного</w:t>
      </w:r>
      <w:proofErr w:type="spellEnd"/>
      <w:r w:rsidRPr="004477C6">
        <w:rPr>
          <w:rFonts w:ascii="Times New Roman" w:hAnsi="Times New Roman" w:cs="Times New Roman"/>
          <w:bCs/>
          <w:iCs/>
          <w:color w:val="0D0D0D" w:themeColor="text1" w:themeTint="F2"/>
          <w:sz w:val="28"/>
          <w:szCs w:val="28"/>
        </w:rPr>
        <w:t xml:space="preserve"> восприятия устной речи, на развитие и использование остаточного слуха. </w:t>
      </w:r>
    </w:p>
    <w:p w14:paraId="3392966C" w14:textId="77777777" w:rsidR="007824CD" w:rsidRDefault="007824CD" w:rsidP="007824CD">
      <w:pPr>
        <w:spacing w:after="0" w:line="240" w:lineRule="auto"/>
        <w:ind w:firstLine="709"/>
        <w:jc w:val="center"/>
        <w:rPr>
          <w:rFonts w:ascii="Times New Roman" w:hAnsi="Times New Roman" w:cs="Times New Roman"/>
          <w:b/>
          <w:bCs/>
          <w:iCs/>
          <w:sz w:val="28"/>
          <w:szCs w:val="28"/>
        </w:rPr>
      </w:pPr>
      <w:bookmarkStart w:id="2" w:name="Заголовок_3"/>
    </w:p>
    <w:p w14:paraId="19A172B2" w14:textId="77777777" w:rsidR="007824CD" w:rsidRPr="004477C6" w:rsidRDefault="007824CD" w:rsidP="007824CD">
      <w:pPr>
        <w:spacing w:after="0" w:line="240" w:lineRule="auto"/>
        <w:ind w:firstLine="709"/>
        <w:jc w:val="center"/>
        <w:rPr>
          <w:rFonts w:ascii="Times New Roman" w:hAnsi="Times New Roman" w:cs="Times New Roman"/>
          <w:b/>
          <w:bCs/>
          <w:iCs/>
          <w:sz w:val="28"/>
          <w:szCs w:val="28"/>
        </w:rPr>
      </w:pPr>
      <w:r w:rsidRPr="004477C6">
        <w:rPr>
          <w:rFonts w:ascii="Times New Roman" w:hAnsi="Times New Roman" w:cs="Times New Roman"/>
          <w:b/>
          <w:bCs/>
          <w:iCs/>
          <w:sz w:val="28"/>
          <w:szCs w:val="28"/>
        </w:rPr>
        <w:t>Цели изучения учебного предмета «Литература»</w:t>
      </w:r>
    </w:p>
    <w:p w14:paraId="61B9D8C0"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 xml:space="preserve">Общая цель изучения предмета заключается в обеспечении усвоения обучающимися </w:t>
      </w:r>
      <w:r w:rsidRPr="004477C6">
        <w:rPr>
          <w:rFonts w:ascii="Times New Roman" w:hAnsi="Times New Roman" w:cs="Times New Roman"/>
          <w:color w:val="0D0D0D" w:themeColor="text1" w:themeTint="F2"/>
          <w:sz w:val="28"/>
          <w:szCs w:val="28"/>
        </w:rPr>
        <w:t>с нарушениями слуха</w:t>
      </w:r>
      <w:r w:rsidRPr="004477C6">
        <w:rPr>
          <w:rFonts w:ascii="Times New Roman" w:hAnsi="Times New Roman" w:cs="Times New Roman"/>
          <w:bCs/>
          <w:iCs/>
          <w:color w:val="0D0D0D" w:themeColor="text1" w:themeTint="F2"/>
          <w:sz w:val="28"/>
          <w:szCs w:val="28"/>
        </w:rPr>
        <w:t xml:space="preserve"> содержания предмета «Литература» в единстве с развитием коммуникативных навыков и социальных компетенций.</w:t>
      </w:r>
    </w:p>
    <w:p w14:paraId="31BD1F88"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Общие задачи учебного предмета включают:</w:t>
      </w:r>
    </w:p>
    <w:p w14:paraId="3F6F7FD2"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обучающихся, их жизненного и эстетического опыта;</w:t>
      </w:r>
    </w:p>
    <w:p w14:paraId="338765D8"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 развитие познавательных интересов, интеллектуальных и творческих способностей, устной и письменной речи обучающихся; формирование читательской культуры, потребности в самостоятельном чтении художественной литературы, эстетического вкуса на основе освоения художественных текстов;</w:t>
      </w:r>
    </w:p>
    <w:p w14:paraId="6C5ADF0A"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 постижение вершинных произведений отечественной и мировой литературы, освоение знаний о жизни и творчестве выдающихся писателей и поэтов;</w:t>
      </w:r>
    </w:p>
    <w:p w14:paraId="752B7F16"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 овладение умениями осмысленного чтения и анализа художественных произведений, создания собственных текстов с привлечением необходимых (базовых) сведений по теории и истории литературы;</w:t>
      </w:r>
    </w:p>
    <w:p w14:paraId="20B763F5" w14:textId="77777777" w:rsidR="007824CD" w:rsidRPr="004477C6"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 xml:space="preserve">– разностороннее личностное развитие, обогащение эмоционального опыта обучающихся </w:t>
      </w:r>
      <w:r w:rsidRPr="004477C6">
        <w:rPr>
          <w:rFonts w:ascii="Times New Roman" w:hAnsi="Times New Roman" w:cs="Times New Roman"/>
          <w:color w:val="0D0D0D" w:themeColor="text1" w:themeTint="F2"/>
          <w:sz w:val="28"/>
          <w:szCs w:val="28"/>
        </w:rPr>
        <w:t>с нарушениями слуха</w:t>
      </w:r>
      <w:r w:rsidRPr="004477C6">
        <w:rPr>
          <w:rFonts w:ascii="Times New Roman" w:hAnsi="Times New Roman" w:cs="Times New Roman"/>
          <w:bCs/>
          <w:iCs/>
          <w:color w:val="0D0D0D" w:themeColor="text1" w:themeTint="F2"/>
          <w:sz w:val="28"/>
          <w:szCs w:val="28"/>
        </w:rPr>
        <w:t xml:space="preserve"> через опосредованное воздействие художественной литературы;</w:t>
      </w:r>
    </w:p>
    <w:p w14:paraId="36827650" w14:textId="77777777" w:rsidR="007824CD" w:rsidRPr="00B656F7" w:rsidRDefault="007824CD" w:rsidP="007824CD">
      <w:pPr>
        <w:spacing w:after="0" w:line="240" w:lineRule="auto"/>
        <w:ind w:firstLine="709"/>
        <w:jc w:val="both"/>
        <w:rPr>
          <w:rFonts w:ascii="Times New Roman" w:hAnsi="Times New Roman" w:cs="Times New Roman"/>
          <w:bCs/>
          <w:iCs/>
          <w:color w:val="0D0D0D" w:themeColor="text1" w:themeTint="F2"/>
          <w:sz w:val="28"/>
          <w:szCs w:val="28"/>
        </w:rPr>
      </w:pPr>
      <w:r w:rsidRPr="004477C6">
        <w:rPr>
          <w:rFonts w:ascii="Times New Roman" w:hAnsi="Times New Roman" w:cs="Times New Roman"/>
          <w:bCs/>
          <w:iCs/>
          <w:color w:val="0D0D0D" w:themeColor="text1" w:themeTint="F2"/>
          <w:sz w:val="28"/>
          <w:szCs w:val="28"/>
        </w:rPr>
        <w:t>– преодоление речевого недоразвития, развитие слухового восприятия посредством опознания, различения на слух лексических единиц, фразового материала, текстов изучаемых произведений.</w:t>
      </w:r>
    </w:p>
    <w:p w14:paraId="46019967" w14:textId="77777777" w:rsidR="007824CD" w:rsidRDefault="007824CD" w:rsidP="007824CD">
      <w:pPr>
        <w:autoSpaceDE w:val="0"/>
        <w:autoSpaceDN w:val="0"/>
        <w:adjustRightInd w:val="0"/>
        <w:spacing w:after="0" w:line="252" w:lineRule="auto"/>
        <w:jc w:val="center"/>
        <w:rPr>
          <w:rFonts w:ascii="Times New Roman" w:eastAsia="Times New Roman" w:hAnsi="Times New Roman" w:cs="Times New Roman"/>
          <w:b/>
          <w:bCs/>
          <w:sz w:val="28"/>
          <w:szCs w:val="28"/>
          <w:lang w:eastAsia="ru-RU"/>
        </w:rPr>
      </w:pPr>
    </w:p>
    <w:p w14:paraId="4666E30D" w14:textId="77777777" w:rsidR="007824CD" w:rsidRDefault="007824CD" w:rsidP="007824CD">
      <w:pPr>
        <w:autoSpaceDE w:val="0"/>
        <w:autoSpaceDN w:val="0"/>
        <w:adjustRightInd w:val="0"/>
        <w:spacing w:after="0" w:line="252" w:lineRule="auto"/>
        <w:jc w:val="center"/>
        <w:rPr>
          <w:rFonts w:ascii="Times New Roman" w:eastAsia="Times New Roman" w:hAnsi="Times New Roman" w:cs="Times New Roman"/>
          <w:b/>
          <w:bCs/>
          <w:sz w:val="28"/>
          <w:szCs w:val="28"/>
          <w:lang w:eastAsia="ru-RU"/>
        </w:rPr>
      </w:pPr>
    </w:p>
    <w:p w14:paraId="7421535E" w14:textId="77777777" w:rsidR="007824CD" w:rsidRDefault="007824CD" w:rsidP="007824CD">
      <w:pPr>
        <w:autoSpaceDE w:val="0"/>
        <w:autoSpaceDN w:val="0"/>
        <w:adjustRightInd w:val="0"/>
        <w:spacing w:after="0" w:line="252" w:lineRule="auto"/>
        <w:jc w:val="center"/>
        <w:rPr>
          <w:rFonts w:ascii="Times New Roman" w:eastAsia="Times New Roman" w:hAnsi="Times New Roman" w:cs="Times New Roman"/>
          <w:b/>
          <w:bCs/>
          <w:sz w:val="28"/>
          <w:szCs w:val="28"/>
          <w:lang w:eastAsia="ru-RU"/>
        </w:rPr>
      </w:pPr>
    </w:p>
    <w:p w14:paraId="3D8841B2" w14:textId="77777777" w:rsidR="007824CD" w:rsidRPr="004477C6" w:rsidRDefault="007824CD" w:rsidP="007824CD">
      <w:pPr>
        <w:autoSpaceDE w:val="0"/>
        <w:autoSpaceDN w:val="0"/>
        <w:adjustRightInd w:val="0"/>
        <w:spacing w:after="0" w:line="252" w:lineRule="auto"/>
        <w:jc w:val="center"/>
        <w:rPr>
          <w:rFonts w:ascii="Times New Roman" w:eastAsia="Times New Roman" w:hAnsi="Times New Roman" w:cs="Times New Roman"/>
          <w:b/>
          <w:bCs/>
          <w:sz w:val="28"/>
          <w:szCs w:val="28"/>
          <w:lang w:eastAsia="ru-RU"/>
        </w:rPr>
      </w:pPr>
      <w:r w:rsidRPr="004477C6">
        <w:rPr>
          <w:rFonts w:ascii="Times New Roman" w:eastAsia="Times New Roman" w:hAnsi="Times New Roman" w:cs="Times New Roman"/>
          <w:b/>
          <w:bCs/>
          <w:sz w:val="28"/>
          <w:szCs w:val="28"/>
          <w:lang w:eastAsia="ru-RU"/>
        </w:rPr>
        <w:lastRenderedPageBreak/>
        <w:t>Планируемые результаты обучения:</w:t>
      </w:r>
    </w:p>
    <w:p w14:paraId="2F4D2FF1"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В результате изучения литературы ученик должен знать:</w:t>
      </w:r>
    </w:p>
    <w:p w14:paraId="3F350811"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 содержание литературных произведений, подлежащих обязательному изучению;</w:t>
      </w:r>
    </w:p>
    <w:p w14:paraId="70835402"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 наизусть стихотворные тексты и фрагменты прозаических текстов (по выбору);</w:t>
      </w:r>
    </w:p>
    <w:p w14:paraId="793AB6C7"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 основные факты жизненного и творческого пути писателей-классиков;</w:t>
      </w:r>
    </w:p>
    <w:p w14:paraId="5C82D96A"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 основные теоретико-литературные понятия.</w:t>
      </w:r>
    </w:p>
    <w:p w14:paraId="22DBB1B8"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Уметь:</w:t>
      </w:r>
    </w:p>
    <w:p w14:paraId="613D9D22"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 работать с книгой;</w:t>
      </w:r>
    </w:p>
    <w:p w14:paraId="13C21186"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 определять принадлежность художественного произведения к одному из литературных родов и жанров;</w:t>
      </w:r>
    </w:p>
    <w:p w14:paraId="1726F1F0"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 выявлять авторскую позицию;</w:t>
      </w:r>
    </w:p>
    <w:p w14:paraId="4C1C36C4"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 выражать своё отношение к прочитанному;</w:t>
      </w:r>
    </w:p>
    <w:p w14:paraId="716DC7FB"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 выразительно читать произведения, в том числе выученные наизусть;</w:t>
      </w:r>
    </w:p>
    <w:p w14:paraId="1B9DCCAA" w14:textId="77777777" w:rsidR="007824CD" w:rsidRPr="004477C6"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 пересказывать прочитанный текст (фрагмент текста);</w:t>
      </w:r>
    </w:p>
    <w:p w14:paraId="0FC15F91" w14:textId="77777777" w:rsidR="007824CD" w:rsidRPr="00B656F7" w:rsidRDefault="007824CD" w:rsidP="007824CD">
      <w:pPr>
        <w:autoSpaceDE w:val="0"/>
        <w:autoSpaceDN w:val="0"/>
        <w:adjustRightInd w:val="0"/>
        <w:spacing w:after="0" w:line="252" w:lineRule="auto"/>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ab/>
        <w:t>- участвовать в диалоге по прочитанным произведениям.</w:t>
      </w:r>
    </w:p>
    <w:bookmarkEnd w:id="2"/>
    <w:p w14:paraId="087BEDEF" w14:textId="77777777" w:rsidR="007824CD" w:rsidRPr="004477C6" w:rsidRDefault="007824CD" w:rsidP="007824CD">
      <w:pPr>
        <w:spacing w:after="0" w:line="240" w:lineRule="auto"/>
        <w:ind w:firstLine="709"/>
        <w:jc w:val="center"/>
        <w:rPr>
          <w:rFonts w:ascii="Times New Roman" w:hAnsi="Times New Roman" w:cs="Times New Roman"/>
          <w:bCs/>
          <w:color w:val="0D0D0D" w:themeColor="text1" w:themeTint="F2"/>
          <w:sz w:val="28"/>
          <w:szCs w:val="28"/>
        </w:rPr>
      </w:pPr>
      <w:r w:rsidRPr="004477C6">
        <w:rPr>
          <w:rFonts w:ascii="Times New Roman" w:hAnsi="Times New Roman" w:cs="Times New Roman"/>
          <w:bCs/>
          <w:color w:val="0D0D0D" w:themeColor="text1" w:themeTint="F2"/>
          <w:sz w:val="28"/>
          <w:szCs w:val="28"/>
        </w:rPr>
        <w:t>Произведения</w:t>
      </w:r>
      <w:r w:rsidRPr="00B656F7">
        <w:rPr>
          <w:rFonts w:ascii="Times New Roman" w:hAnsi="Times New Roman" w:cs="Times New Roman"/>
          <w:bCs/>
          <w:color w:val="0D0D0D" w:themeColor="text1" w:themeTint="F2"/>
          <w:sz w:val="28"/>
          <w:szCs w:val="28"/>
        </w:rPr>
        <w:t xml:space="preserve"> </w:t>
      </w:r>
      <w:r w:rsidRPr="004477C6">
        <w:rPr>
          <w:rFonts w:ascii="Times New Roman" w:hAnsi="Times New Roman" w:cs="Times New Roman"/>
          <w:bCs/>
          <w:color w:val="0D0D0D" w:themeColor="text1" w:themeTint="F2"/>
          <w:sz w:val="28"/>
          <w:szCs w:val="28"/>
        </w:rPr>
        <w:t>для заучивания наизусть</w:t>
      </w:r>
    </w:p>
    <w:p w14:paraId="15639C67" w14:textId="77777777" w:rsidR="007824CD" w:rsidRPr="004477C6" w:rsidRDefault="007824CD" w:rsidP="007824CD">
      <w:pPr>
        <w:spacing w:after="0" w:line="240" w:lineRule="auto"/>
        <w:ind w:firstLine="709"/>
        <w:jc w:val="both"/>
        <w:rPr>
          <w:rFonts w:ascii="Times New Roman" w:hAnsi="Times New Roman" w:cs="Times New Roman"/>
          <w:color w:val="0D0D0D" w:themeColor="text1" w:themeTint="F2"/>
          <w:sz w:val="28"/>
          <w:szCs w:val="28"/>
        </w:rPr>
      </w:pPr>
      <w:r w:rsidRPr="004477C6">
        <w:rPr>
          <w:rFonts w:ascii="Times New Roman" w:hAnsi="Times New Roman" w:cs="Times New Roman"/>
          <w:color w:val="0D0D0D" w:themeColor="text1" w:themeTint="F2"/>
          <w:sz w:val="28"/>
          <w:szCs w:val="28"/>
        </w:rPr>
        <w:t>1. И.А. Крылов. 1 басня (по выбору).</w:t>
      </w:r>
    </w:p>
    <w:p w14:paraId="2973E633" w14:textId="77777777" w:rsidR="007824CD" w:rsidRPr="004477C6" w:rsidRDefault="007824CD" w:rsidP="007824CD">
      <w:pPr>
        <w:spacing w:after="0" w:line="240" w:lineRule="auto"/>
        <w:ind w:firstLine="709"/>
        <w:jc w:val="both"/>
        <w:rPr>
          <w:rFonts w:ascii="Times New Roman" w:hAnsi="Times New Roman" w:cs="Times New Roman"/>
          <w:color w:val="0D0D0D" w:themeColor="text1" w:themeTint="F2"/>
          <w:sz w:val="28"/>
          <w:szCs w:val="28"/>
        </w:rPr>
      </w:pPr>
      <w:r w:rsidRPr="004477C6">
        <w:rPr>
          <w:rFonts w:ascii="Times New Roman" w:hAnsi="Times New Roman" w:cs="Times New Roman"/>
          <w:color w:val="0D0D0D" w:themeColor="text1" w:themeTint="F2"/>
          <w:sz w:val="28"/>
          <w:szCs w:val="28"/>
        </w:rPr>
        <w:t>2. А.С. Пушкин. «У лукоморья дуб зелёный ...».</w:t>
      </w:r>
    </w:p>
    <w:p w14:paraId="5E52F0A4" w14:textId="77777777" w:rsidR="007824CD" w:rsidRPr="004477C6" w:rsidRDefault="007824CD" w:rsidP="007824CD">
      <w:pPr>
        <w:spacing w:after="0" w:line="240" w:lineRule="auto"/>
        <w:ind w:firstLine="709"/>
        <w:jc w:val="both"/>
        <w:rPr>
          <w:rFonts w:ascii="Times New Roman" w:hAnsi="Times New Roman" w:cs="Times New Roman"/>
          <w:color w:val="0D0D0D" w:themeColor="text1" w:themeTint="F2"/>
          <w:sz w:val="28"/>
          <w:szCs w:val="28"/>
        </w:rPr>
      </w:pPr>
      <w:r w:rsidRPr="004477C6">
        <w:rPr>
          <w:rFonts w:ascii="Times New Roman" w:hAnsi="Times New Roman" w:cs="Times New Roman"/>
          <w:color w:val="0D0D0D" w:themeColor="text1" w:themeTint="F2"/>
          <w:sz w:val="28"/>
          <w:szCs w:val="28"/>
        </w:rPr>
        <w:t>3. М.Ю. Лермонтов. «Бородино».</w:t>
      </w:r>
    </w:p>
    <w:p w14:paraId="2EE6B3AC" w14:textId="77777777" w:rsidR="007824CD" w:rsidRPr="004477C6" w:rsidRDefault="007824CD" w:rsidP="007824CD">
      <w:pPr>
        <w:spacing w:after="0" w:line="240" w:lineRule="auto"/>
        <w:ind w:firstLine="709"/>
        <w:jc w:val="both"/>
        <w:rPr>
          <w:rFonts w:ascii="Times New Roman" w:hAnsi="Times New Roman" w:cs="Times New Roman"/>
          <w:color w:val="0D0D0D" w:themeColor="text1" w:themeTint="F2"/>
          <w:sz w:val="28"/>
          <w:szCs w:val="28"/>
        </w:rPr>
      </w:pPr>
      <w:r w:rsidRPr="004477C6">
        <w:rPr>
          <w:rFonts w:ascii="Times New Roman" w:hAnsi="Times New Roman" w:cs="Times New Roman"/>
          <w:color w:val="0D0D0D" w:themeColor="text1" w:themeTint="F2"/>
          <w:sz w:val="28"/>
          <w:szCs w:val="28"/>
        </w:rPr>
        <w:t>4. Н.А. Некрасов. «Однажды в студёную зимнюю пору...».</w:t>
      </w:r>
    </w:p>
    <w:p w14:paraId="63879D22" w14:textId="77777777" w:rsidR="007824CD" w:rsidRPr="004477C6" w:rsidRDefault="007824CD" w:rsidP="007824CD">
      <w:pPr>
        <w:spacing w:after="0" w:line="240" w:lineRule="auto"/>
        <w:ind w:firstLine="709"/>
        <w:jc w:val="both"/>
        <w:rPr>
          <w:rFonts w:ascii="Times New Roman" w:hAnsi="Times New Roman" w:cs="Times New Roman"/>
          <w:color w:val="0D0D0D" w:themeColor="text1" w:themeTint="F2"/>
          <w:sz w:val="28"/>
          <w:szCs w:val="28"/>
        </w:rPr>
      </w:pPr>
      <w:r w:rsidRPr="004477C6">
        <w:rPr>
          <w:rFonts w:ascii="Times New Roman" w:hAnsi="Times New Roman" w:cs="Times New Roman"/>
          <w:color w:val="0D0D0D" w:themeColor="text1" w:themeTint="F2"/>
          <w:sz w:val="28"/>
          <w:szCs w:val="28"/>
        </w:rPr>
        <w:t>5. А.А. Фет. «Весенний дождь».</w:t>
      </w:r>
    </w:p>
    <w:p w14:paraId="64A3FE69" w14:textId="77777777" w:rsidR="007824CD" w:rsidRDefault="007824CD" w:rsidP="007824CD">
      <w:pPr>
        <w:spacing w:after="0" w:line="240" w:lineRule="auto"/>
        <w:ind w:firstLine="709"/>
        <w:jc w:val="both"/>
        <w:rPr>
          <w:rFonts w:ascii="Times New Roman" w:hAnsi="Times New Roman" w:cs="Times New Roman"/>
          <w:color w:val="0D0D0D" w:themeColor="text1" w:themeTint="F2"/>
          <w:sz w:val="28"/>
          <w:szCs w:val="28"/>
        </w:rPr>
      </w:pPr>
      <w:r w:rsidRPr="004477C6">
        <w:rPr>
          <w:rFonts w:ascii="Times New Roman" w:hAnsi="Times New Roman" w:cs="Times New Roman"/>
          <w:color w:val="0D0D0D" w:themeColor="text1" w:themeTint="F2"/>
          <w:sz w:val="28"/>
          <w:szCs w:val="28"/>
        </w:rPr>
        <w:t>6. Ф.И. Тютчев. «Зима недаром злится...».</w:t>
      </w:r>
    </w:p>
    <w:p w14:paraId="0263F2EA" w14:textId="77777777" w:rsidR="007824CD" w:rsidRPr="00B656F7" w:rsidRDefault="007824CD" w:rsidP="007824CD">
      <w:pPr>
        <w:spacing w:after="0" w:line="240" w:lineRule="auto"/>
        <w:ind w:firstLine="709"/>
        <w:jc w:val="both"/>
        <w:rPr>
          <w:rFonts w:ascii="Times New Roman" w:hAnsi="Times New Roman" w:cs="Times New Roman"/>
          <w:color w:val="0D0D0D" w:themeColor="text1" w:themeTint="F2"/>
          <w:sz w:val="28"/>
          <w:szCs w:val="28"/>
        </w:rPr>
      </w:pPr>
    </w:p>
    <w:p w14:paraId="4F6ABCA5" w14:textId="77777777" w:rsidR="007824CD" w:rsidRPr="004477C6" w:rsidRDefault="007824CD" w:rsidP="007824CD">
      <w:pPr>
        <w:autoSpaceDE w:val="0"/>
        <w:autoSpaceDN w:val="0"/>
        <w:adjustRightInd w:val="0"/>
        <w:spacing w:after="0" w:line="252" w:lineRule="auto"/>
        <w:ind w:firstLine="708"/>
        <w:jc w:val="both"/>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Рабочая программа рассчитана на 100 часов в год (3 часа в неделю).</w:t>
      </w:r>
    </w:p>
    <w:p w14:paraId="4CD3E447" w14:textId="77777777" w:rsidR="007824CD" w:rsidRPr="004477C6" w:rsidRDefault="007824CD" w:rsidP="007824CD">
      <w:pPr>
        <w:autoSpaceDE w:val="0"/>
        <w:autoSpaceDN w:val="0"/>
        <w:adjustRightInd w:val="0"/>
        <w:spacing w:after="0" w:line="252" w:lineRule="auto"/>
        <w:ind w:firstLine="708"/>
        <w:jc w:val="both"/>
        <w:rPr>
          <w:rFonts w:ascii="Times New Roman" w:eastAsia="Times New Roman" w:hAnsi="Times New Roman" w:cs="Times New Roman"/>
          <w:sz w:val="28"/>
          <w:szCs w:val="28"/>
          <w:lang w:eastAsia="ru-RU"/>
        </w:rPr>
      </w:pPr>
      <w:r w:rsidRPr="004477C6">
        <w:rPr>
          <w:rFonts w:ascii="Times New Roman" w:eastAsia="Times New Roman" w:hAnsi="Times New Roman" w:cs="Times New Roman"/>
          <w:sz w:val="28"/>
          <w:szCs w:val="28"/>
          <w:lang w:eastAsia="ru-RU"/>
        </w:rPr>
        <w:t>Реализация учебной программы обеспечивается УМК:</w:t>
      </w:r>
    </w:p>
    <w:p w14:paraId="77E95C92" w14:textId="77777777" w:rsidR="007824CD" w:rsidRPr="004477C6" w:rsidRDefault="007824CD" w:rsidP="007824CD">
      <w:pPr>
        <w:numPr>
          <w:ilvl w:val="0"/>
          <w:numId w:val="1"/>
        </w:numPr>
        <w:autoSpaceDE w:val="0"/>
        <w:autoSpaceDN w:val="0"/>
        <w:adjustRightInd w:val="0"/>
        <w:spacing w:after="0" w:line="252" w:lineRule="auto"/>
        <w:contextualSpacing/>
        <w:jc w:val="both"/>
        <w:rPr>
          <w:rFonts w:ascii="Times New Roman" w:eastAsia="Times New Roman" w:hAnsi="Times New Roman" w:cs="Times New Roman"/>
          <w:sz w:val="28"/>
          <w:szCs w:val="28"/>
        </w:rPr>
      </w:pPr>
      <w:r w:rsidRPr="004477C6">
        <w:rPr>
          <w:rFonts w:ascii="Times New Roman" w:eastAsia="Times New Roman" w:hAnsi="Times New Roman" w:cs="Times New Roman"/>
          <w:sz w:val="28"/>
          <w:szCs w:val="28"/>
        </w:rPr>
        <w:t>Коровина В.Я., Журавлев В.П., Коровин В.И. Литература. 5 класс. Учебник в двух частях – М., Просвещение, 2022.</w:t>
      </w:r>
    </w:p>
    <w:p w14:paraId="4E9132A4" w14:textId="77777777" w:rsidR="007824CD" w:rsidRPr="004477C6" w:rsidRDefault="007824CD" w:rsidP="007824CD">
      <w:pPr>
        <w:numPr>
          <w:ilvl w:val="0"/>
          <w:numId w:val="1"/>
        </w:numPr>
        <w:autoSpaceDE w:val="0"/>
        <w:autoSpaceDN w:val="0"/>
        <w:adjustRightInd w:val="0"/>
        <w:spacing w:after="0" w:line="252" w:lineRule="auto"/>
        <w:contextualSpacing/>
        <w:jc w:val="both"/>
        <w:rPr>
          <w:rFonts w:ascii="Times New Roman" w:eastAsia="Times New Roman" w:hAnsi="Times New Roman" w:cs="Times New Roman"/>
          <w:sz w:val="28"/>
          <w:szCs w:val="28"/>
        </w:rPr>
      </w:pPr>
      <w:r w:rsidRPr="004477C6">
        <w:rPr>
          <w:rFonts w:ascii="Times New Roman" w:eastAsia="Times New Roman" w:hAnsi="Times New Roman" w:cs="Times New Roman"/>
          <w:sz w:val="28"/>
          <w:szCs w:val="28"/>
        </w:rPr>
        <w:t>Коровина В.Я. Фонохрестоматия к учебнику «Литература. 5 класс» (электронный ресурс)</w:t>
      </w:r>
    </w:p>
    <w:p w14:paraId="3350A31B" w14:textId="77777777" w:rsidR="007824CD" w:rsidRPr="004477C6" w:rsidRDefault="007824CD" w:rsidP="007824CD">
      <w:pPr>
        <w:numPr>
          <w:ilvl w:val="0"/>
          <w:numId w:val="1"/>
        </w:numPr>
        <w:autoSpaceDE w:val="0"/>
        <w:autoSpaceDN w:val="0"/>
        <w:adjustRightInd w:val="0"/>
        <w:spacing w:after="0" w:line="252" w:lineRule="auto"/>
        <w:contextualSpacing/>
        <w:jc w:val="both"/>
        <w:rPr>
          <w:rFonts w:ascii="Times New Roman" w:eastAsia="Times New Roman" w:hAnsi="Times New Roman" w:cs="Times New Roman"/>
          <w:sz w:val="28"/>
          <w:szCs w:val="28"/>
        </w:rPr>
      </w:pPr>
      <w:r w:rsidRPr="004477C6">
        <w:rPr>
          <w:rFonts w:ascii="Times New Roman" w:eastAsia="Times New Roman" w:hAnsi="Times New Roman" w:cs="Times New Roman"/>
          <w:sz w:val="28"/>
          <w:szCs w:val="28"/>
        </w:rPr>
        <w:t>Курдюмова Т.Ф. Литература. 5 класс: методические рекомендации – М., Дрофа, 2009.</w:t>
      </w:r>
    </w:p>
    <w:p w14:paraId="39A0321A" w14:textId="70BC575B" w:rsidR="005B478D" w:rsidRPr="007824CD" w:rsidRDefault="007824CD" w:rsidP="007824CD">
      <w:pPr>
        <w:numPr>
          <w:ilvl w:val="0"/>
          <w:numId w:val="1"/>
        </w:numPr>
        <w:autoSpaceDE w:val="0"/>
        <w:autoSpaceDN w:val="0"/>
        <w:adjustRightInd w:val="0"/>
        <w:spacing w:after="0" w:line="252" w:lineRule="auto"/>
        <w:contextualSpacing/>
        <w:jc w:val="both"/>
        <w:rPr>
          <w:rFonts w:ascii="Times New Roman" w:eastAsia="Times New Roman" w:hAnsi="Times New Roman" w:cs="Times New Roman"/>
          <w:sz w:val="28"/>
          <w:szCs w:val="28"/>
        </w:rPr>
      </w:pPr>
      <w:r w:rsidRPr="004477C6">
        <w:rPr>
          <w:rFonts w:ascii="Times New Roman" w:eastAsia="Times New Roman" w:hAnsi="Times New Roman" w:cs="Times New Roman"/>
          <w:sz w:val="28"/>
          <w:szCs w:val="28"/>
        </w:rPr>
        <w:t>Мещерякова М.И. Литература в таблицах и схемах – М., Айрис-Пресс, 2009.</w:t>
      </w:r>
    </w:p>
    <w:sectPr w:rsidR="005B478D" w:rsidRPr="007824CD" w:rsidSect="007824C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B5206"/>
    <w:multiLevelType w:val="hybridMultilevel"/>
    <w:tmpl w:val="CB5E73D6"/>
    <w:lvl w:ilvl="0" w:tplc="08A86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479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BF"/>
    <w:rsid w:val="0014508A"/>
    <w:rsid w:val="005B478D"/>
    <w:rsid w:val="007824CD"/>
    <w:rsid w:val="00AE3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E7B1"/>
  <w15:chartTrackingRefBased/>
  <w15:docId w15:val="{EC7C5105-1E40-4036-A5AD-5E5FF7CA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824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78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 Супер</dc:creator>
  <cp:keywords/>
  <dc:description/>
  <cp:lastModifiedBy>Юзер Супер</cp:lastModifiedBy>
  <cp:revision>2</cp:revision>
  <dcterms:created xsi:type="dcterms:W3CDTF">2023-03-05T00:16:00Z</dcterms:created>
  <dcterms:modified xsi:type="dcterms:W3CDTF">2023-03-05T00:17:00Z</dcterms:modified>
</cp:coreProperties>
</file>