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8B762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C6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6A1FE412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казенное образовательное учреждение </w:t>
      </w:r>
    </w:p>
    <w:p w14:paraId="647D6C97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школа-интернат»</w:t>
      </w:r>
    </w:p>
    <w:p w14:paraId="3ABBC5D5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A14236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575F68B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80260A" w14:textId="77777777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«Рассмотрено»                                                           «Согласовано»                                            «Утверждаю»</w:t>
      </w:r>
    </w:p>
    <w:p w14:paraId="3440048E" w14:textId="77777777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МО ДЕФО                                           зам. директора по УР                                  Директор </w:t>
      </w:r>
    </w:p>
    <w:p w14:paraId="16FB9AE6" w14:textId="77777777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                                                                                                                                   ГКОУ РС (Я) «РС(К) Ш-И»</w:t>
      </w:r>
    </w:p>
    <w:p w14:paraId="4D721ED4" w14:textId="77777777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  Захарова В.К..                      ___________ Мартынова Т.Ф.</w:t>
      </w:r>
    </w:p>
    <w:p w14:paraId="2E158A7A" w14:textId="66A6A7AF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«28» августа 202</w:t>
      </w:r>
      <w:r w:rsidR="00966F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«28» августа 202</w:t>
      </w:r>
      <w:r w:rsidR="00966F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                                    «30» августа 202</w:t>
      </w:r>
      <w:r w:rsidR="00966F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0B6E2D89" w14:textId="77777777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</w:t>
      </w:r>
    </w:p>
    <w:p w14:paraId="1CD591A0" w14:textId="68188FD2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966FE0">
        <w:rPr>
          <w:rFonts w:ascii="Times New Roman" w:hAnsi="Times New Roman" w:cs="Times New Roman"/>
          <w:sz w:val="28"/>
          <w:szCs w:val="28"/>
        </w:rPr>
        <w:t>Багынанова</w:t>
      </w:r>
      <w:proofErr w:type="spellEnd"/>
      <w:r w:rsidR="00966FE0">
        <w:rPr>
          <w:rFonts w:ascii="Times New Roman" w:hAnsi="Times New Roman" w:cs="Times New Roman"/>
          <w:sz w:val="28"/>
          <w:szCs w:val="28"/>
        </w:rPr>
        <w:t xml:space="preserve"> С.П.</w:t>
      </w:r>
    </w:p>
    <w:p w14:paraId="48406B16" w14:textId="77777777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58FB2A" w14:textId="77777777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A861BB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Специальная индивидуальная программа развития</w:t>
      </w:r>
    </w:p>
    <w:p w14:paraId="40BA3D38" w14:textId="77777777" w:rsidR="007E2F57" w:rsidRDefault="007E2F57" w:rsidP="007E2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 предмету «Трудовое обучение»</w:t>
      </w:r>
    </w:p>
    <w:p w14:paraId="43CB519B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(1час в неделю, 32 ч. в год) </w:t>
      </w:r>
    </w:p>
    <w:p w14:paraId="6A066CFD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ученика Оконешникова Кеши </w:t>
      </w:r>
    </w:p>
    <w:p w14:paraId="13902345" w14:textId="6C090224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66F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66FE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14:paraId="1BA5BD20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552ACC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57BA77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991F5B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549B68" w14:textId="77777777" w:rsidR="007E2F57" w:rsidRDefault="007E2F57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7DACB35" w14:textId="77777777" w:rsidR="007E2F57" w:rsidRDefault="00DF55A4" w:rsidP="007E2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14:paraId="7FB295B4" w14:textId="77777777" w:rsidR="00DF55A4" w:rsidRDefault="00DF55A4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по «Домоводство» составлена на основе программы курса трудового обучения для учащихся специальных (коррекционных) образовательных учреждений, учебный план на 2021-2022 учебный год.</w:t>
      </w:r>
    </w:p>
    <w:p w14:paraId="01261859" w14:textId="77777777" w:rsidR="00DF55A4" w:rsidRDefault="00DF55A4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трудового обучения осуществляется исправление недостатков познавательной деятельности: воображения речи, пространственной ориентировки, а также недостатков физического развития, особенно мелкой моторики рук.</w:t>
      </w:r>
    </w:p>
    <w:p w14:paraId="2D80CED9" w14:textId="77777777" w:rsidR="00DF55A4" w:rsidRDefault="00DF55A4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рассчитана на33 часа, 1 раз в неделю.</w:t>
      </w:r>
    </w:p>
    <w:p w14:paraId="418C1D5F" w14:textId="77777777" w:rsidR="00DF55A4" w:rsidRDefault="00DF55A4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обучения:</w:t>
      </w:r>
    </w:p>
    <w:p w14:paraId="374F8FE1" w14:textId="77777777" w:rsidR="00DF55A4" w:rsidRDefault="00DF55A4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самостоятельности учащихся при выполнении трудовых заданий, подготавливать к труду. Обучение труду в младших классах направлено на решение следующих задач:</w:t>
      </w:r>
    </w:p>
    <w:p w14:paraId="024F7C1D" w14:textId="77777777" w:rsidR="00DF55A4" w:rsidRDefault="00DF55A4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положительных качеств личности ученика (трудолюбия, настойчивости, умения работать в коллективе и т.д.)</w:t>
      </w:r>
    </w:p>
    <w:p w14:paraId="3E59220D" w14:textId="77777777" w:rsidR="00DF55A4" w:rsidRDefault="00DF55A4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уважение к людям труда;</w:t>
      </w:r>
    </w:p>
    <w:p w14:paraId="7C7C2B6E" w14:textId="77777777" w:rsidR="00DF55A4" w:rsidRDefault="00DF55A4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сообщение элементарных знаний по видам труда, формирование трудовых качеств, обучение доступным приемам труда, развитие самостоятельности, привитие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 труде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429B2295" w14:textId="77777777" w:rsidR="00DF55A4" w:rsidRDefault="00DF55A4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организационных умений в труде – работать только на своем рабочем месте, правильно располагать на нем материалы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нструменты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14:paraId="548A7F46" w14:textId="77777777" w:rsidR="001D5F58" w:rsidRDefault="001D5F58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этими задачами на занятиях трудом в коррекционных образовательных учреждениях решаются и специальные задачи</w:t>
      </w:r>
      <w:r w:rsidRPr="001D5F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направленные на коррекцию умственной деятельности школьников.</w:t>
      </w:r>
    </w:p>
    <w:p w14:paraId="604195C4" w14:textId="77777777" w:rsidR="00113626" w:rsidRDefault="00113626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Коррекционная работа выражается в формировании умений:</w:t>
      </w:r>
    </w:p>
    <w:p w14:paraId="4F1B6B46" w14:textId="77777777" w:rsidR="00113626" w:rsidRDefault="00113626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задании (анализировать объект, условия работы);</w:t>
      </w:r>
    </w:p>
    <w:p w14:paraId="69EF4BEC" w14:textId="77777777" w:rsidR="00113626" w:rsidRDefault="00113626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1C40815E" w14:textId="77777777" w:rsidR="00113626" w:rsidRDefault="00113626" w:rsidP="001D5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свою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определять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правильность действий и результатов, оценивать качество готовых изделий).</w:t>
      </w:r>
    </w:p>
    <w:p w14:paraId="71AFA473" w14:textId="77777777" w:rsidR="00113626" w:rsidRDefault="00113626" w:rsidP="00113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14:paraId="7A44BD8B" w14:textId="77777777" w:rsidR="00113626" w:rsidRDefault="00113626" w:rsidP="00113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Работы с природными материалами.</w:t>
      </w:r>
    </w:p>
    <w:p w14:paraId="3A2881BF" w14:textId="77777777" w:rsidR="00113626" w:rsidRDefault="00113626" w:rsidP="00113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работы.</w:t>
      </w:r>
    </w:p>
    <w:p w14:paraId="3F0646CA" w14:textId="77777777" w:rsidR="00113626" w:rsidRDefault="00113626" w:rsidP="0050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Экскурсия на природу с целью сбора природного материала (листьев, цветов, сучков и т.д.)</w:t>
      </w:r>
    </w:p>
    <w:p w14:paraId="6ED69B61" w14:textId="77777777" w:rsidR="00113626" w:rsidRDefault="00113626" w:rsidP="00507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Наклеивание на подложку из цветной бумаги засушенных листьев (лист большой, лист маленький).</w:t>
      </w:r>
    </w:p>
    <w:p w14:paraId="3A13DCF0" w14:textId="77777777" w:rsidR="0050718A" w:rsidRDefault="0050718A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слабых учащихся можно ограничиться наклеиванием цветков. </w:t>
      </w:r>
    </w:p>
    <w:p w14:paraId="270FB10A" w14:textId="77777777" w:rsidR="0050718A" w:rsidRDefault="0050718A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сведения. Элементарные понятия о природных материалах. Свойства природных материалов: форма, величина, хрупкость засушенных листьев и цветов. Сбор, хранение природных материалов. Организация рабочего места. Соблюдение санитарно-гигиенических требований.</w:t>
      </w:r>
    </w:p>
    <w:p w14:paraId="20079BE9" w14:textId="77777777" w:rsidR="0050718A" w:rsidRDefault="0050718A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работы. Составление простейших композиций из листьев и цветов.</w:t>
      </w:r>
    </w:p>
    <w:p w14:paraId="5EF4F3DD" w14:textId="77777777" w:rsidR="0050718A" w:rsidRDefault="0050718A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с пластилина и веточек </w:t>
      </w:r>
      <w:proofErr w:type="spellStart"/>
      <w:r w:rsidR="00DD08B9">
        <w:rPr>
          <w:rFonts w:ascii="Times New Roman" w:hAnsi="Times New Roman" w:cs="Times New Roman"/>
          <w:sz w:val="28"/>
          <w:szCs w:val="28"/>
        </w:rPr>
        <w:t>веточек</w:t>
      </w:r>
      <w:proofErr w:type="spellEnd"/>
      <w:r w:rsidR="00DD08B9">
        <w:rPr>
          <w:rFonts w:ascii="Times New Roman" w:hAnsi="Times New Roman" w:cs="Times New Roman"/>
          <w:sz w:val="28"/>
          <w:szCs w:val="28"/>
        </w:rPr>
        <w:t>, птичек.</w:t>
      </w:r>
    </w:p>
    <w:p w14:paraId="763C444B" w14:textId="77777777" w:rsidR="00DD08B9" w:rsidRDefault="00DD08B9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совы с бумажных, кожаных, поролоновых материалов.</w:t>
      </w:r>
    </w:p>
    <w:p w14:paraId="0114D761" w14:textId="77777777" w:rsidR="00DD08B9" w:rsidRDefault="00DD08B9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поросенка 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нераскрывашейся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еловой шишки, пластилина, зерен.</w:t>
      </w:r>
    </w:p>
    <w:p w14:paraId="17974788" w14:textId="77777777" w:rsidR="00DD08B9" w:rsidRDefault="00DD08B9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пингвина из шишки ели и пластилина.</w:t>
      </w:r>
    </w:p>
    <w:p w14:paraId="219FF517" w14:textId="77777777" w:rsidR="00DD08B9" w:rsidRDefault="00DD08B9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макетов изготовленными изделиями с созданием игровой ситуации.</w:t>
      </w:r>
    </w:p>
    <w:p w14:paraId="108A39AE" w14:textId="77777777" w:rsidR="00DD08B9" w:rsidRDefault="00DD08B9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сведения. Свойства материалов, используемые для работы. Инструмент ножницы. Применение и назначение бумаги, пластилина. Организация рабочего места</w:t>
      </w:r>
    </w:p>
    <w:p w14:paraId="21D37A87" w14:textId="77777777" w:rsidR="005F76ED" w:rsidRDefault="005F76ED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</w:p>
    <w:p w14:paraId="4910529D" w14:textId="77777777" w:rsidR="005F76ED" w:rsidRDefault="005F76ED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работы.</w:t>
      </w:r>
    </w:p>
    <w:p w14:paraId="123E30C2" w14:textId="77777777" w:rsidR="005F76ED" w:rsidRDefault="005F76ED" w:rsidP="0050718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 труде</w:t>
      </w:r>
    </w:p>
    <w:p w14:paraId="76E14ADB" w14:textId="77777777" w:rsidR="0050718A" w:rsidRPr="001D5F58" w:rsidRDefault="0050718A" w:rsidP="00113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019F3B" w14:textId="77777777" w:rsidR="00DF387A" w:rsidRDefault="00966FE0" w:rsidP="001D5F58"/>
    <w:sectPr w:rsidR="00DF387A" w:rsidSect="007E2F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57"/>
    <w:rsid w:val="00113626"/>
    <w:rsid w:val="00167722"/>
    <w:rsid w:val="001D5F58"/>
    <w:rsid w:val="00497574"/>
    <w:rsid w:val="0050718A"/>
    <w:rsid w:val="005F1AD9"/>
    <w:rsid w:val="005F76ED"/>
    <w:rsid w:val="007E2F57"/>
    <w:rsid w:val="00966FE0"/>
    <w:rsid w:val="00A068DC"/>
    <w:rsid w:val="00C97909"/>
    <w:rsid w:val="00DD08B9"/>
    <w:rsid w:val="00DE49A7"/>
    <w:rsid w:val="00D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31D0"/>
  <w15:docId w15:val="{57F0A794-CC3B-4C56-8A2E-E0BB4D2C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School-PC</cp:lastModifiedBy>
  <cp:revision>2</cp:revision>
  <dcterms:created xsi:type="dcterms:W3CDTF">2023-03-18T00:39:00Z</dcterms:created>
  <dcterms:modified xsi:type="dcterms:W3CDTF">2023-03-18T00:39:00Z</dcterms:modified>
</cp:coreProperties>
</file>