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70" w:rsidRPr="00EB6070" w:rsidRDefault="00EB6070" w:rsidP="00EB60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6070">
        <w:rPr>
          <w:rFonts w:ascii="Times New Roman" w:eastAsia="Calibri" w:hAnsi="Times New Roman" w:cs="Times New Roman"/>
        </w:rPr>
        <w:t>Министерство образования и науки Республики Саха (Якутия)</w:t>
      </w:r>
    </w:p>
    <w:p w:rsidR="00EB6070" w:rsidRPr="00EB6070" w:rsidRDefault="00EB6070" w:rsidP="00EB60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6070">
        <w:rPr>
          <w:rFonts w:ascii="Times New Roman" w:eastAsia="Calibri" w:hAnsi="Times New Roman" w:cs="Times New Roman"/>
        </w:rPr>
        <w:t>Государственное казенное образовательное учреждение РС (Я)</w:t>
      </w:r>
    </w:p>
    <w:p w:rsidR="00EB6070" w:rsidRPr="00EB6070" w:rsidRDefault="00EB6070" w:rsidP="00EB607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B6070">
        <w:rPr>
          <w:rFonts w:ascii="Times New Roman" w:eastAsia="Calibri" w:hAnsi="Times New Roman" w:cs="Times New Roman"/>
        </w:rPr>
        <w:t>«Республиканская специальная (коррекционная) школа-интернат»</w:t>
      </w: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Рассмотрено на заседании МО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Протокол №__ от_________ 2022 г.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Рекомендовано к утверждению                            «Согласовано»                                    «Утверждено»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МО                </w:t>
      </w:r>
      <w:r w:rsidR="00F14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Зам</w:t>
      </w:r>
      <w:proofErr w:type="gramStart"/>
      <w:r w:rsidR="00F141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proofErr w:type="gramEnd"/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иректора по УМР                          Директор ГКОУ РС (Я) «РС(К)ШИ»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________Алексеев Е.И.                                        _______ Дьячковская Л.Н.                               ___________ Мартынова Т.Ф.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 2022 г.                               «____» _______ 2022 г.                              «____»_______________ 2022 г.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EB6070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Адаптированная рабочая программа</w:t>
      </w: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предмету: Русский язык</w:t>
      </w: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(в неделю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102</w:t>
      </w: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час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год)</w:t>
      </w: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EB607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класс</w:t>
      </w: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Составитель: учитель русского языка и литературы – </w:t>
      </w:r>
      <w:proofErr w:type="spellStart"/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Протопопова</w:t>
      </w:r>
      <w:proofErr w:type="spellEnd"/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1E3">
        <w:rPr>
          <w:rFonts w:ascii="Times New Roman" w:eastAsia="Calibri" w:hAnsi="Times New Roman" w:cs="Times New Roman"/>
          <w:sz w:val="28"/>
          <w:szCs w:val="28"/>
          <w:lang w:eastAsia="ru-RU"/>
        </w:rPr>
        <w:t>Надежда Артуровна</w:t>
      </w: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70" w:rsidRPr="00EB6070" w:rsidRDefault="00EB6070" w:rsidP="00EB60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70">
        <w:rPr>
          <w:rFonts w:ascii="Times New Roman" w:eastAsia="Calibri" w:hAnsi="Times New Roman" w:cs="Times New Roman"/>
          <w:sz w:val="28"/>
          <w:szCs w:val="28"/>
          <w:lang w:eastAsia="ru-RU"/>
        </w:rPr>
        <w:t>2022-2023 учебный год</w:t>
      </w:r>
    </w:p>
    <w:p w:rsidR="00EB6070" w:rsidRDefault="00EB6070"/>
    <w:p w:rsidR="00EB6070" w:rsidRDefault="00EB6070"/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618"/>
      </w:tblGrid>
      <w:tr w:rsidR="009602B6" w:rsidRPr="00C3607A" w:rsidTr="00563D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C3607A" w:rsidRDefault="009602B6" w:rsidP="00563D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Сведения о примерной программе по учебному предмету, на основе которой разработана рабочая программа с указанием наименования, автора и года издания</w:t>
            </w:r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EB6070" w:rsidRDefault="009602B6" w:rsidP="00563DB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07A">
              <w:rPr>
                <w:rFonts w:ascii="Times New Roman" w:hAnsi="Times New Roman"/>
                <w:sz w:val="24"/>
                <w:szCs w:val="24"/>
              </w:rPr>
              <w:t>Программы общеобразовательных учреждений. Русский язык. 5-9 класс М.Т.Баран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607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C3607A">
              <w:rPr>
                <w:rFonts w:ascii="Times New Roman" w:hAnsi="Times New Roman"/>
                <w:sz w:val="24"/>
                <w:szCs w:val="24"/>
              </w:rPr>
              <w:t>., «Просве</w:t>
            </w:r>
            <w:r>
              <w:rPr>
                <w:rFonts w:ascii="Times New Roman" w:hAnsi="Times New Roman"/>
                <w:sz w:val="24"/>
                <w:szCs w:val="24"/>
              </w:rPr>
              <w:t>щение», 20</w:t>
            </w:r>
            <w:r w:rsidRPr="00EB6070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9602B6" w:rsidRPr="00C3607A" w:rsidRDefault="009602B6" w:rsidP="00563DB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2B6" w:rsidRPr="00C3607A" w:rsidTr="00563D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C3607A" w:rsidRDefault="009602B6" w:rsidP="00563D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7A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УМК</w:t>
            </w:r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5531B8" w:rsidRDefault="009602B6" w:rsidP="00563DB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602B6" w:rsidRPr="00606963" w:rsidRDefault="009602B6" w:rsidP="00563DB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1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Start"/>
            <w:r w:rsidRPr="0060696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06963">
              <w:rPr>
                <w:rFonts w:ascii="Times New Roman" w:hAnsi="Times New Roman"/>
                <w:sz w:val="24"/>
                <w:szCs w:val="24"/>
              </w:rPr>
              <w:t>усский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 язык. 9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. /Л.А.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А.Д.Дейкина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>, О.М.Александрова.- М.: Просвеще</w:t>
            </w:r>
            <w:r>
              <w:rPr>
                <w:rFonts w:ascii="Times New Roman" w:hAnsi="Times New Roman"/>
                <w:sz w:val="24"/>
                <w:szCs w:val="24"/>
              </w:rPr>
              <w:t>ние, 2018</w:t>
            </w:r>
            <w:r w:rsidRPr="0060696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602B6" w:rsidRPr="005531B8" w:rsidRDefault="009602B6" w:rsidP="00563DB0">
            <w:pPr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2B6" w:rsidRPr="00C3607A" w:rsidTr="00563D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606963" w:rsidRDefault="009602B6" w:rsidP="00563D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6963">
              <w:rPr>
                <w:rFonts w:ascii="Times New Roman" w:hAnsi="Times New Roman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606963" w:rsidRDefault="009602B6" w:rsidP="00563D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963">
              <w:rPr>
                <w:rFonts w:ascii="Times New Roman" w:hAnsi="Times New Roman"/>
                <w:sz w:val="24"/>
                <w:szCs w:val="24"/>
              </w:rPr>
              <w:t xml:space="preserve">Основной формой организации учебных занятий в школе является урок, в основе которого лежит технология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 подхода.  </w:t>
            </w:r>
            <w:proofErr w:type="gramStart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Для повышения эффективности урока сочетаются следующие организационные формы: фронтальная работа, где осуществляется  </w:t>
            </w:r>
            <w:proofErr w:type="spellStart"/>
            <w:r w:rsidRPr="00606963">
              <w:rPr>
                <w:rFonts w:ascii="Times New Roman" w:hAnsi="Times New Roman"/>
                <w:sz w:val="24"/>
                <w:szCs w:val="24"/>
              </w:rPr>
              <w:t>проблематизация</w:t>
            </w:r>
            <w:proofErr w:type="spellEnd"/>
            <w:r w:rsidRPr="00606963">
              <w:rPr>
                <w:rFonts w:ascii="Times New Roman" w:hAnsi="Times New Roman"/>
                <w:sz w:val="24"/>
                <w:szCs w:val="24"/>
              </w:rPr>
              <w:t xml:space="preserve"> и предъявляется необходимый минимум учебного материала; работа в постоянных парах (группах) для тренажа, повторения, закрепления материала, предъявленного в предшествовавшей фронтальной работе; работа в парах (группах) сменного состава для глубокого освоения отдельных моментов материала по изучаемой теме; индивидуальная работа для самостоятельного выполнения заданий по теме урока.</w:t>
            </w:r>
            <w:proofErr w:type="gramEnd"/>
          </w:p>
          <w:p w:rsidR="009602B6" w:rsidRPr="00606963" w:rsidRDefault="009602B6" w:rsidP="00563DB0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3">
              <w:rPr>
                <w:rFonts w:ascii="Times New Roman" w:eastAsia="Calibri" w:hAnsi="Times New Roman"/>
                <w:sz w:val="24"/>
                <w:szCs w:val="24"/>
              </w:rPr>
      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путешествие, урок-игра, уро</w:t>
            </w:r>
            <w:proofErr w:type="gramStart"/>
            <w:r w:rsidRPr="00606963">
              <w:rPr>
                <w:rFonts w:ascii="Times New Roman" w:eastAsia="Calibri" w:hAnsi="Times New Roman"/>
                <w:sz w:val="24"/>
                <w:szCs w:val="24"/>
              </w:rPr>
              <w:t>к-</w:t>
            </w:r>
            <w:proofErr w:type="gramEnd"/>
            <w:r w:rsidRPr="00606963">
              <w:rPr>
                <w:rFonts w:ascii="Times New Roman" w:eastAsia="Calibri" w:hAnsi="Times New Roman"/>
                <w:sz w:val="24"/>
                <w:szCs w:val="24"/>
              </w:rPr>
              <w:t xml:space="preserve"> исследование,  урок-практикум, урок проблемного обучения, урок развития речи.</w:t>
            </w:r>
          </w:p>
        </w:tc>
      </w:tr>
      <w:tr w:rsidR="009602B6" w:rsidRPr="00C3607A" w:rsidTr="00563D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Default="009602B6" w:rsidP="00563D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освоения</w:t>
            </w:r>
          </w:p>
          <w:p w:rsidR="009602B6" w:rsidRPr="000F189C" w:rsidRDefault="009602B6" w:rsidP="00563D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7A">
              <w:rPr>
                <w:rFonts w:ascii="Times New Roman" w:hAnsi="Times New Roman"/>
                <w:sz w:val="24"/>
                <w:szCs w:val="24"/>
                <w:lang w:eastAsia="ru-RU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ебного предмета </w:t>
            </w:r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7E526D" w:rsidRDefault="009602B6" w:rsidP="00563DB0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proofErr w:type="gramStart"/>
            <w:r w:rsidRPr="007E526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Личностными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результатами освоения выпускниками основной школы программы по русскому языку являются: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2) осознание эстетической ценности русского языка; уважительное отношение к родному языку, гордость за него;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потребность сохранить чистоту русского языка как явления национальной культуры; стремление к речевому самосовершенствованию;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дств дл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proofErr w:type="spellStart"/>
            <w:r w:rsidRPr="007E526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Метапредметными</w:t>
            </w:r>
            <w:proofErr w:type="spellEnd"/>
            <w:r w:rsidRPr="007E526D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 xml:space="preserve"> 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результатами освоения выпускниками основной школы программы по русскому языку являются: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1) владение всеми видами речевой деятельности: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</w:r>
            <w:proofErr w:type="spell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Аудирование</w:t>
            </w:r>
            <w:proofErr w:type="spell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чтение: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владение разными видами чтения (поисковым, просмотровым, ознакомительным, изучающим) текстов разных стилей и жанров;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 xml:space="preserve">• адекватное восприятие на слух текстов разных стилей и жанров; владение разными видами </w:t>
            </w:r>
            <w:proofErr w:type="spell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аудирования</w:t>
            </w:r>
            <w:proofErr w:type="spell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(выборочным, ознакомительным, детальным);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свободно пользоваться словарями различных типов, справочной литературой, в том числе и на электронных носителях;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аудирования</w:t>
            </w:r>
            <w:proofErr w:type="spell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;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говорение и письмо: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умение воспроизводить прослушанный или прочитанный текст с заданной степенью свернутости (план, пересказ, конспект, аннотация);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умение создавать устные и письменные тексты разных типов, стилей речи и жанров с учетом замысла, адресата и ситуации общения;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</w:t>
            </w:r>
            <w:proofErr w:type="gram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совершенствовать и редактировать собственные 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>тексты;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</w:t>
            </w:r>
            <w:proofErr w:type="gram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применение полученных знаний, умений и навыков анализа языковых явлений на </w:t>
            </w:r>
            <w:proofErr w:type="spellStart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межпредметном</w:t>
            </w:r>
            <w:proofErr w:type="spellEnd"/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уровне (на уроках иностранного языка, литературы и др.);</w:t>
            </w:r>
            <w:r w:rsidRPr="007E526D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br/>
              <w:t>3) коммуникативно-целесообразное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  <w:proofErr w:type="gramEnd"/>
          </w:p>
          <w:p w:rsidR="009602B6" w:rsidRPr="005531B8" w:rsidRDefault="009602B6" w:rsidP="00563DB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7E526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Предметными </w:t>
            </w:r>
            <w:r w:rsidRPr="007E52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результатами освоения выпускниками основной школы программы по русскому (родному) языку являются: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  <w:proofErr w:type="gramEnd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усвоение основ научных знаний о родном языке; понимание взаимосвязи его уровней и единиц;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</w:t>
            </w:r>
            <w:proofErr w:type="gramEnd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      </w:r>
            <w:proofErr w:type="gramEnd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  <w:proofErr w:type="gramEnd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proofErr w:type="gramEnd"/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9) осознание эстетической функции родного языка, способность оценивать эстетическую сторону речевого </w:t>
            </w:r>
            <w:r w:rsidRPr="007E526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высказывания при анализе текстов художественной литературы.</w:t>
            </w:r>
          </w:p>
        </w:tc>
      </w:tr>
    </w:tbl>
    <w:p w:rsidR="009602B6" w:rsidRDefault="009602B6" w:rsidP="009602B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02B6" w:rsidRDefault="009602B6" w:rsidP="009602B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 w:rsidRPr="00040F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9602B6" w:rsidRDefault="009602B6" w:rsidP="009602B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9602B6" w:rsidRPr="00040FBE" w:rsidRDefault="009602B6" w:rsidP="009602B6">
      <w:pPr>
        <w:spacing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040FBE">
        <w:rPr>
          <w:rFonts w:ascii="Times New Roman" w:hAnsi="Times New Roman"/>
          <w:sz w:val="24"/>
          <w:szCs w:val="24"/>
        </w:rPr>
        <w:t xml:space="preserve">   Содержание учебного предмета</w:t>
      </w: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618"/>
      </w:tblGrid>
      <w:tr w:rsidR="009602B6" w:rsidRPr="00040FBE" w:rsidTr="00563DB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606963" w:rsidRDefault="009602B6" w:rsidP="00563DB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96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1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>Международное значение русского языка          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>Понятие о литературном языке. Нормы русского литературного языка         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>Роль русского языка как национального языка русского народа. Основные признаки стилей, признаки текста, типов речи. Основные единицы языка.        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 xml:space="preserve">Повторение </w:t>
            </w:r>
            <w:proofErr w:type="gramStart"/>
            <w:r w:rsidRPr="00606963">
              <w:rPr>
                <w:rStyle w:val="c2"/>
                <w:bCs/>
                <w:color w:val="000000"/>
              </w:rPr>
              <w:t>пройденного</w:t>
            </w:r>
            <w:proofErr w:type="gramEnd"/>
            <w:r w:rsidRPr="00606963">
              <w:rPr>
                <w:rStyle w:val="c2"/>
                <w:bCs/>
                <w:color w:val="000000"/>
              </w:rPr>
              <w:t xml:space="preserve"> в 5 - 8 классах         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 xml:space="preserve">Сложносочиненные предложения 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 xml:space="preserve">Синтаксические синонимы сложносочиненных предложений, их </w:t>
            </w:r>
            <w:proofErr w:type="spellStart"/>
            <w:r w:rsidRPr="00606963">
              <w:rPr>
                <w:rStyle w:val="c2"/>
                <w:color w:val="000000"/>
              </w:rPr>
              <w:t>текстообразующая</w:t>
            </w:r>
            <w:proofErr w:type="spellEnd"/>
            <w:r w:rsidRPr="00606963">
              <w:rPr>
                <w:rStyle w:val="c2"/>
                <w:color w:val="000000"/>
              </w:rPr>
              <w:t xml:space="preserve"> роль.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Авторское употребление знаков препинания.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II. Умение интонационно правильно произносить сложносочиненные предложения.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III. Рецензия на литературное произведение, спектакль, кинофильм.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 xml:space="preserve">Сложноподчиненные предложения 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Типичные речевые сферы применения сложноподчиненных предложений.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Сложноподчиненные предложения с несколькими придаточными; знаки препинания в них.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 xml:space="preserve">Синтаксические синонимы сложноподчиненных предложений, их </w:t>
            </w:r>
            <w:proofErr w:type="spellStart"/>
            <w:r w:rsidRPr="00606963">
              <w:rPr>
                <w:rStyle w:val="c2"/>
                <w:color w:val="000000"/>
              </w:rPr>
              <w:t>текстообразующая</w:t>
            </w:r>
            <w:proofErr w:type="spellEnd"/>
            <w:r w:rsidRPr="00606963">
              <w:rPr>
                <w:rStyle w:val="c2"/>
                <w:color w:val="000000"/>
              </w:rPr>
              <w:t xml:space="preserve"> роль.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II. Умение использовать в речи сложноподчиненные предложения и простые с обособленными второстепенными членами как синтаксические синонимы.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III. Академическое красноречие и его виды, строение и языковые особенности. Сообщение на лингвистическую тему.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Деловые документы (автобиография, заявление).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 xml:space="preserve">Бессоюзные сложные предложения 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 xml:space="preserve">Синтаксические синонимы бессоюзных сложных предложений, их </w:t>
            </w:r>
            <w:proofErr w:type="spellStart"/>
            <w:r w:rsidRPr="00606963">
              <w:rPr>
                <w:rStyle w:val="c2"/>
                <w:color w:val="000000"/>
              </w:rPr>
              <w:t>текстообразующая</w:t>
            </w:r>
            <w:proofErr w:type="spellEnd"/>
            <w:r w:rsidRPr="00606963">
              <w:rPr>
                <w:rStyle w:val="c2"/>
                <w:color w:val="000000"/>
              </w:rPr>
              <w:t xml:space="preserve"> роль.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II. Умение передавать с помощью интонации ра</w:t>
            </w:r>
            <w:proofErr w:type="gramStart"/>
            <w:r w:rsidRPr="00606963">
              <w:rPr>
                <w:rStyle w:val="c2"/>
                <w:color w:val="000000"/>
              </w:rPr>
              <w:t>з-</w:t>
            </w:r>
            <w:proofErr w:type="gramEnd"/>
            <w:r w:rsidRPr="00606963">
              <w:rPr>
                <w:rStyle w:val="c2"/>
                <w:color w:val="000000"/>
              </w:rPr>
              <w:t xml:space="preserve"> личные смысловые отношения между частями бессоюзного сложного </w:t>
            </w:r>
            <w:r w:rsidRPr="00606963">
              <w:rPr>
                <w:rStyle w:val="c2"/>
                <w:color w:val="000000"/>
              </w:rPr>
              <w:lastRenderedPageBreak/>
              <w:t>предложения. Умение пользоваться синонимическими союзными и бессоюзными сложными предложениями.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III. Реферат небольшой статьи (фрагмента статьи) на лингвистическую тему.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 xml:space="preserve">Сложные предложения с различными видами связи 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I. Различные виды сложных предложений с союзной и бес союзной связью; разделительные знаки препинания в них. Сочетание знаков препинания.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II. Умение правильно употреблять в речи сложные предложения с различными видами связи.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III. Конспект статьи (фрагмента статьи) на лингвистическую тему.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>Общие сведения о языке и речи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Роль языка в жизни общества. Язык как развивающееся явление. Языковые контакты русского языка.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Русский язык - первоэлемент великой русской литературы. Русский литературный язык и его стили. Богатство, красота, выразительность русского языка.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      </w:r>
            <w:proofErr w:type="gramStart"/>
            <w:r w:rsidRPr="00606963">
              <w:rPr>
                <w:rStyle w:val="c2"/>
                <w:color w:val="000000"/>
              </w:rPr>
              <w:t>.</w:t>
            </w:r>
            <w:proofErr w:type="gramEnd"/>
            <w:r w:rsidRPr="00606963">
              <w:rPr>
                <w:rStyle w:val="c2"/>
                <w:color w:val="000000"/>
              </w:rPr>
              <w:t xml:space="preserve"> </w:t>
            </w:r>
            <w:proofErr w:type="gramStart"/>
            <w:r w:rsidRPr="00606963">
              <w:rPr>
                <w:rStyle w:val="c2"/>
                <w:color w:val="000000"/>
              </w:rPr>
              <w:t>в</w:t>
            </w:r>
            <w:proofErr w:type="gramEnd"/>
            <w:r w:rsidRPr="00606963">
              <w:rPr>
                <w:rStyle w:val="c2"/>
                <w:color w:val="000000"/>
              </w:rPr>
              <w:t>идные ученые-русисты, исследовавшие русский язык.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bCs/>
                <w:color w:val="000000"/>
              </w:rPr>
              <w:t xml:space="preserve">Повторение и систематизация </w:t>
            </w:r>
            <w:proofErr w:type="gramStart"/>
            <w:r w:rsidRPr="00606963">
              <w:rPr>
                <w:rStyle w:val="c2"/>
                <w:bCs/>
                <w:color w:val="000000"/>
              </w:rPr>
              <w:t>изученного</w:t>
            </w:r>
            <w:proofErr w:type="gramEnd"/>
            <w:r w:rsidRPr="00606963">
              <w:rPr>
                <w:rStyle w:val="c2"/>
                <w:bCs/>
                <w:color w:val="000000"/>
              </w:rPr>
              <w:t xml:space="preserve">  в 5 – 9 классах 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Сочинение публицистического характера на общественные, морально-этические и историко-литературные темы.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Доклад или реферат на историко-литературную тему (по одному источнику).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Тезисы статьи (главы книги) на лингвистическую тему.</w:t>
            </w:r>
          </w:p>
          <w:p w:rsidR="009602B6" w:rsidRPr="00606963" w:rsidRDefault="009602B6" w:rsidP="00563DB0">
            <w:pPr>
              <w:pStyle w:val="c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606963">
              <w:rPr>
                <w:rStyle w:val="c2"/>
                <w:color w:val="000000"/>
              </w:rPr>
              <w:t>Конспект и тезисный план литературно-критической статьи.</w:t>
            </w:r>
          </w:p>
        </w:tc>
      </w:tr>
    </w:tbl>
    <w:p w:rsidR="0045757A" w:rsidRPr="0045757A" w:rsidRDefault="0045757A" w:rsidP="0045757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7A" w:rsidRPr="0045757A" w:rsidRDefault="0045757A" w:rsidP="00457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2B6" w:rsidRDefault="009602B6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757A" w:rsidRPr="000A5FFE" w:rsidRDefault="004649A7" w:rsidP="000A5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</w:t>
      </w:r>
      <w:r w:rsidR="0045757A" w:rsidRPr="000A5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W w:w="138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4"/>
        <w:gridCol w:w="1273"/>
        <w:gridCol w:w="4234"/>
        <w:gridCol w:w="7654"/>
      </w:tblGrid>
      <w:tr w:rsidR="000A612D" w:rsidRPr="000A5FFE" w:rsidTr="000A612D">
        <w:trPr>
          <w:trHeight w:val="5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0A612D" w:rsidRPr="000A5FFE" w:rsidTr="000A612D">
        <w:trPr>
          <w:gridAfter w:val="3"/>
          <w:wAfter w:w="13161" w:type="dxa"/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rPr>
          <w:gridAfter w:val="3"/>
          <w:wAfter w:w="13161" w:type="dxa"/>
          <w:trHeight w:val="63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rPr>
          <w:trHeight w:val="10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0A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12D" w:rsidRPr="000A5FFE" w:rsidRDefault="000A612D" w:rsidP="00685F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Цели и задачи курса «Русский язык» в 9 классе. 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 н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понимать высказывания на лингвистическую тему и составлять рассуждение на лингвистическую тему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коммуникации. 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информацию. 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знания о взаимосвязи русского языка с культурой и историей России и мира, сознания того, что русский язык - важнейший показатель культуры человека</w:t>
            </w:r>
          </w:p>
        </w:tc>
      </w:tr>
      <w:tr w:rsidR="000A612D" w:rsidRPr="000A5FFE" w:rsidTr="000A612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языка.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rPr>
          <w:gridAfter w:val="3"/>
          <w:wAfter w:w="1316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c>
          <w:tcPr>
            <w:tcW w:w="704" w:type="dxa"/>
            <w:tcBorders>
              <w:top w:val="single" w:sz="4" w:space="0" w:color="auto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08.09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12D" w:rsidRPr="000A5FFE" w:rsidRDefault="000A612D" w:rsidP="000A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 Устная и письменная речь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определять языковые и композиционные признаки устной и письменной речи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мотивационном конфликте, к преодолению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препятствий.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лингвистических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навыков работы по алгоритму выполнения задания при консультативной помощи учителя</w:t>
            </w:r>
          </w:p>
        </w:tc>
      </w:tr>
      <w:tr w:rsidR="000A612D" w:rsidRPr="000A5FFE" w:rsidTr="000A612D">
        <w:trPr>
          <w:trHeight w:val="73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РР. Монолог. Диалог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 н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составлять монологи и диалог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орфоэпическими нормами родного языка,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познавательного интереса к предмету исследования</w:t>
            </w:r>
          </w:p>
        </w:tc>
      </w:tr>
      <w:tr w:rsidR="000A612D" w:rsidRPr="000A5FFE" w:rsidTr="000A612D">
        <w:trPr>
          <w:trHeight w:val="63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Стили речи.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алгоритм определения стиля речи текста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эмоциональных и функциональных состояний, т. е. формировать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исследовательской деятельности (анализу)</w:t>
            </w:r>
            <w:proofErr w:type="gramEnd"/>
          </w:p>
        </w:tc>
      </w:tr>
      <w:tr w:rsidR="000A612D" w:rsidRPr="000A5FFE" w:rsidTr="000A612D">
        <w:trPr>
          <w:trHeight w:val="6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Способы сжатия текста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использовать различные способы сжатия текста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орфоэпическими нормами родного языка,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себе как субъекту деятельности.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к предмету исследования</w:t>
            </w:r>
          </w:p>
        </w:tc>
      </w:tr>
      <w:tr w:rsidR="000A612D" w:rsidRPr="000A5FFE" w:rsidTr="000A612D">
        <w:trPr>
          <w:trHeight w:val="810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="000A6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Сжатое изложение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и его грамматическая основа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составлять и использовать индивидуальный маршрут восполнения проблемных зон в изученных темах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работы). 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льного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аналитической, проектной деятельности</w:t>
            </w:r>
            <w:proofErr w:type="gramEnd"/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правила обособления в простом предложении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использования адекватных языковых сре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отображения в форме устных и письменных речевых высказываний.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- к выбору 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ситуация мотивационного конфликта, к преодолению препятствий.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анализа и конструирования текста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самостоятельной и коллективной аналитической и творческой деятельности</w:t>
            </w:r>
            <w:proofErr w:type="gramEnd"/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Обращения, вводные слова и вставные конструкции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правила выделения на письме вводных слов, вставных конструкций, обращений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навыки речевых действий: использование адекватных языковых сре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отображения в форме устных и письменных речевых высказываний.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мобилизации сил и энергии, волевому усилию - к выбору в ситуации мотивационного конфликта, к преодолению препятствий.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анализа текста, предложения, слова, словосочетания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самостоятельной и коллективной аналитической и творческой деятельности</w:t>
            </w:r>
            <w:proofErr w:type="gramEnd"/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№1 с грамматическим заданием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научиться производить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 маршрута восполнения проблемных зон в изученных темах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егулятивные: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сотрудничать в совместном решении задач.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выполнения контрольной работы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мотивации к диагностической деятельности</w:t>
            </w:r>
            <w:proofErr w:type="gramEnd"/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rPr>
          <w:gridAfter w:val="3"/>
          <w:wAfter w:w="13161" w:type="dxa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сложном предложении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использовать правила постановки знаков препинания в сложном предложении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проектировать маршрут преодоления затруднений в обучении через включение в новые виды деятельности.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сложного предложения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устойчивой мо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самостоятельной и групповой исследовательской деятельности</w:t>
            </w:r>
            <w:proofErr w:type="gramEnd"/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 бессоюзные сложные предложения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13.10</w:t>
            </w:r>
          </w:p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  <w:r w:rsidR="000A6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Сочинение -рассуждение на лингвистическую тему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 н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сочинения-рассуждения на лингвистическую тему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самооценки. </w:t>
            </w: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само-коррекции.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навыков рабо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помощи учителя</w:t>
            </w:r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и выделительные знаки препинания между частями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сложного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применять алгоритм постановки знаков препинания в сложном предложении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рабочие отношения, эффективно 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кооперации. 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проектировать траектории развития через включение в новые виды деятельности и формы сотрудничества.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самостоятельной работы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 мотивации к диагностике и самодиагностике</w:t>
            </w:r>
            <w:proofErr w:type="gramEnd"/>
          </w:p>
        </w:tc>
      </w:tr>
      <w:tr w:rsidR="000A612D" w:rsidRPr="000A5FFE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563DB0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сложного предложения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0A5FFE" w:rsidTr="000A612D">
        <w:trPr>
          <w:trHeight w:val="2148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№2 с грамматическим заданием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научиться проектировать и реализовывать индивидуальный маршрут восполнения проблемных зон в изученных темах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проектировать траектории развития через включение в новые виды деятельности и формы сотрудничества. </w:t>
            </w:r>
            <w:r w:rsidRPr="000A5F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структуры предложения</w:t>
            </w:r>
          </w:p>
          <w:p w:rsidR="000A612D" w:rsidRPr="000A5FFE" w:rsidRDefault="000A612D" w:rsidP="000A5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5F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познаватель</w:t>
            </w:r>
            <w:r w:rsidRPr="000A5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 мотивации к самостоятельному и коллективному исследованию предложений</w:t>
            </w:r>
            <w:proofErr w:type="gramEnd"/>
          </w:p>
        </w:tc>
      </w:tr>
      <w:tr w:rsidR="000A612D" w:rsidRPr="0045757A" w:rsidTr="000A612D">
        <w:trPr>
          <w:trHeight w:val="2044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6564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диктанте</w:t>
            </w: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924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rPr>
          <w:trHeight w:val="2175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6564B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по тексту Д.А. Гранина</w:t>
            </w:r>
          </w:p>
        </w:tc>
        <w:tc>
          <w:tcPr>
            <w:tcW w:w="765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92487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rPr>
          <w:gridAfter w:val="3"/>
          <w:wAfter w:w="13161" w:type="dxa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rPr>
          <w:gridAfter w:val="3"/>
          <w:wAfter w:w="13161" w:type="dxa"/>
        </w:trPr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о сложносочиненном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2D7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применять алгоритмы постановки знаков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препинания в сложном предложении при выполнении комплексного анализа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использование адекватных языковых сре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предложений, анализа текста</w:t>
            </w:r>
          </w:p>
          <w:p w:rsidR="000A612D" w:rsidRPr="0045757A" w:rsidRDefault="000A612D" w:rsidP="002D7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B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конструирования,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отношения в сложносочиненных предложениях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2D7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соединительными союзами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2D7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661C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предложения с разделительными союзами</w:t>
            </w: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661C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Сложносочиненные предло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с противительными союзами</w:t>
            </w:r>
          </w:p>
        </w:tc>
        <w:tc>
          <w:tcPr>
            <w:tcW w:w="7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Разделительные знаки препинания между частями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сложносочиненного предложения</w:t>
            </w: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DF1CC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пунктуационный разбор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ложносочиненного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</w:t>
            </w:r>
          </w:p>
        </w:tc>
        <w:tc>
          <w:tcPr>
            <w:tcW w:w="7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производить синтаксический и пунктуационный разбор предложений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конкретное содержание и сообщ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 его в письменной и устной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исследования и конструирования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предложений, синтаксического и пунктуационного разборов</w:t>
            </w:r>
          </w:p>
          <w:p w:rsidR="000A612D" w:rsidRPr="0045757A" w:rsidRDefault="000A612D" w:rsidP="00F579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оллективному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ванию и конструированию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анализу</w:t>
            </w:r>
            <w:proofErr w:type="gramEnd"/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маршрут восполнения проблемных зон в изученных темах</w:t>
            </w:r>
          </w:p>
          <w:p w:rsidR="000A612D" w:rsidRPr="00F579E3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выявляемые в ходе исследования структуры предложения</w:t>
            </w:r>
          </w:p>
          <w:p w:rsidR="000A612D" w:rsidRPr="0045757A" w:rsidRDefault="000A612D" w:rsidP="00F579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коллективному исследованию предложений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(контрольные вопросы и задания)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64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="000A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№3 с грамматическим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649A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</w:t>
            </w:r>
          </w:p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сложноподчиненном предложении</w:t>
            </w:r>
          </w:p>
          <w:p w:rsidR="000A612D" w:rsidRPr="0045757A" w:rsidRDefault="000A612D" w:rsidP="00661CC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9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определения сложноподчиненного предложения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мые в ходе исследования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структуры предложения</w:t>
            </w:r>
          </w:p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исследовательской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творческой деятельности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союзные слова в сложноподчиненном предложе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проектировании, конструировании дифференциро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ванного домашнего задания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проектировать траектории развития через включение в новые виды деятел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формы сотрудничества.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рефлексии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рефлексии, самоанализу результатов обучения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  <w:p w:rsidR="000A612D" w:rsidRPr="0045757A" w:rsidRDefault="000A612D" w:rsidP="00FF6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указательных слов в сложноподчиненном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FF66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написанию сочинения – рассуждения на основе понимания содержания цитаты из теста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создавать собственный текст на основе цитаты из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монологической и диалогической формами речи в соответствии с орфоэпическими нормами родного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решения лингвистической задачи</w:t>
            </w:r>
          </w:p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к предмету исследования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563DB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20.</w:t>
            </w:r>
            <w:r w:rsidR="000A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Контрольное сочинение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ассуждение № 1 на основе понимания содержания цитаты из теста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сочинения-рассуждения на основе цитаты из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само-коррекции.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помощи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определительными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</w:t>
            </w:r>
            <w:proofErr w:type="gramEnd"/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на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сложноподчиненное предложение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придаточным определительным по его грамматическим признакам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речевые действия: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предложений</w:t>
            </w:r>
          </w:p>
          <w:p w:rsidR="000A612D" w:rsidRPr="0045757A" w:rsidRDefault="000A612D" w:rsidP="003D0F1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F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задания при консультатив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помощи учителя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0A6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сжатому изложению №2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9A7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совместном решении задач.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сжатое изложение №1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9A7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сотрудничать в совместном решении задач.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изъяснительными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9A7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производить синтак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сический анализ сложноподчиненного 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изъяснительным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ельности и формы сотрудничества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предложения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79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устойчивого интереса к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следовательской,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литической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</w:t>
            </w:r>
            <w:r w:rsidR="000A6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3666F3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 Сочинение по картине Н. </w:t>
            </w:r>
            <w:proofErr w:type="spellStart"/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Ромадина</w:t>
            </w:r>
            <w:proofErr w:type="spellEnd"/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«Село Хмелёвка» – рассказ или отзыв (на выбор).</w:t>
            </w:r>
          </w:p>
          <w:p w:rsidR="000A612D" w:rsidRPr="003666F3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652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меть отстаивать своё мнение с помощью аргументов, развивать навыки написания текста рассуждения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предложения</w:t>
            </w:r>
          </w:p>
          <w:p w:rsidR="000A612D" w:rsidRPr="0045757A" w:rsidRDefault="000A612D" w:rsidP="003652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 к обучению.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производить синтаксический анализ сложноподчиненного 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обстоятельственными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движущую силу своего научения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предложения</w:t>
            </w:r>
          </w:p>
          <w:p w:rsidR="000A612D" w:rsidRPr="0045757A" w:rsidRDefault="000A612D" w:rsidP="003652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в ходе иссле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довательской деятельности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19.01</w:t>
            </w:r>
          </w:p>
          <w:p w:rsidR="000A612D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26.01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Сложноподчиненные 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цели, причины, условия, уступки, следствия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652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сложноподчиненные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цели, причины, условия, уступки, следствия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навыки работы в группе (включая ситуации учебного сотрудничества и проектные формы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конструирования и исследования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предложений</w:t>
            </w:r>
          </w:p>
          <w:p w:rsidR="000A612D" w:rsidRPr="0045757A" w:rsidRDefault="000A612D" w:rsidP="003652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52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действия, меры,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равнительными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D259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СПП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образа действия, меры, степени и сравнитель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препятствий и 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исследовательской деятельности</w:t>
            </w:r>
          </w:p>
          <w:p w:rsidR="000A612D" w:rsidRPr="0045757A" w:rsidRDefault="000A612D" w:rsidP="00D2592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59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 с несколькими придаточными. Знаки препинания при них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9455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</w:t>
            </w: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предложения с несколькими придаточными по их грамматическим признакам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 выполнения лингвистического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описания</w:t>
            </w:r>
          </w:p>
          <w:p w:rsidR="000A612D" w:rsidRPr="0045757A" w:rsidRDefault="000A612D" w:rsidP="009455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разбор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 подчиненного предложения</w:t>
            </w:r>
            <w:proofErr w:type="gramEnd"/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3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 изводить синтаксический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сложноподчиненного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gramEnd"/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сообщать его в письменной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устной форме.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синтаксического разбора предложения</w:t>
            </w:r>
          </w:p>
          <w:p w:rsidR="000A612D" w:rsidRPr="0045757A" w:rsidRDefault="000A612D" w:rsidP="00C93C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олнения задачи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3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сложноподчиненного предложения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менять алгоритм проведения пунктуационного раз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бора сложно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епятствий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алгоритму,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плану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«СПП»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C93C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теме «Сложн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подчиненное предложение»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научиться проектировать индиви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контрольного тести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</w:t>
            </w:r>
          </w:p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нового, 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диагностике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563DB0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C93C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сотрудничество с учителем и све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работы над ошибками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нового, 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диагностике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3666F3" w:rsidRDefault="000A612D" w:rsidP="00C93CC1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Подготовка к написанию сочинения – рассуждения на основе понимания содержания нравственной категории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создавать собственный текст на основе цитаты из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орфоэпическими нормами родного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новый уровень отношения к самому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себе как субъекту деятельности.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решения лингвистической задачи</w:t>
            </w:r>
          </w:p>
          <w:p w:rsidR="000A612D" w:rsidRPr="0045757A" w:rsidRDefault="000A612D" w:rsidP="0094556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proofErr w:type="spellStart"/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познава-тель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</w:t>
            </w:r>
            <w:proofErr w:type="spellEnd"/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интереса к предмету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Контрольное сочинение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–р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ассуждение на основе понимания содержания нравственной категории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сочинения-рассуждения на основе понимания содержания нравственной категории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помощи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FD49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D4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C93C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бессоюзном сложном предложении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определять бессоюзные сложные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их грамматическим признакам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еделять интонаци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онный рисун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бессоюзного сложного предло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ирования, контроля и самооценки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льности и формы сотрудничества.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структуры бессоюз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сложного предложения</w:t>
            </w:r>
          </w:p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 творческой деятельности, проявления креативных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способностей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 со значением 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числения. Запятая и точка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запятой в бессоюзных сложных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предложениях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837BC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определять БСП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значением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перечисления по грамматическим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признакам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самого себя как движущую силу своего научения,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вою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ления, процессы, связи и отношения, вы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являемые в ходе исследования БСП со значением перечисления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исследовательской деятельности по алгоритму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  <w:p w:rsidR="000A612D" w:rsidRPr="0045757A" w:rsidRDefault="000A612D" w:rsidP="003666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86A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причины, пояснения, дополнения, Двоеточие в 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ессоюзном сложном предложении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алгоритм постановки двоеточия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бессоюзном сложном предложении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ебное сотрудничество с учителем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над ошибками</w:t>
            </w:r>
          </w:p>
          <w:p w:rsidR="000A612D" w:rsidRPr="0045757A" w:rsidRDefault="000A612D" w:rsidP="006E2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 навыков индивидуальной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</w:t>
            </w:r>
            <w:proofErr w:type="spellStart"/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задачи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C93C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Бессоюзное сложное предложение со значением противопоставления,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времени, условия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следствия. Тире в БСП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постановки тире в бессоюзном сложном предложении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</w:p>
          <w:p w:rsidR="000A612D" w:rsidRPr="0045757A" w:rsidRDefault="000A612D" w:rsidP="006E2E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изучению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закреплению нового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3666F3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66F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3666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Сжатое изложение №2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6D0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реализовывать индивидуальный маршрут восполнения проблемных зон в изученных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совместном решении задач.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3666F3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666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сжатое изложение №2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6D0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добывать недостающую информацию с помощью вопросов (познавательная инициативность).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ситуацию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ать в совместном решении задач.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контрольной работы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бессоюзного сложного пред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алгоритмы проведения пунктуационного и синтаксического разбора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сознавать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самого себя как движущую силу своего научения,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вою способность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ния, процессы, связи 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диктанта и анализа текста</w:t>
            </w:r>
          </w:p>
          <w:p w:rsidR="000A612D" w:rsidRPr="0045757A" w:rsidRDefault="000A612D" w:rsidP="006D0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навыков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коллективной проект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алгоритма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  <w:r w:rsidR="000A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по теме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предложение»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аучиться применять алгоритм самодиагностики и </w:t>
            </w: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  <w:p w:rsidR="000A612D" w:rsidRPr="0045757A" w:rsidRDefault="000A612D" w:rsidP="006D0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ин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диагно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стической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C27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союзной (сочинительной и подчинительной) и бессоюзной связи в СП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определения состава сложного предложения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ическими нормами родного языка,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анализа структуры предложения</w:t>
            </w:r>
          </w:p>
          <w:p w:rsidR="000A612D" w:rsidRPr="0045757A" w:rsidRDefault="000A612D" w:rsidP="006D0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 и устойчивой 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препинания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ожных предложениях с различными видами связи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постановки знаков препинания в сложных предложениях с различными видами связи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совместных решений.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самодиагностики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диагно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ической деятельности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му, индивидуаль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ному плану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  <w:r w:rsidR="000A6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2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A72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1A7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Сочинение на основе картины по теме «Родина»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использовать алгоритм написания сочинения-описания на основе понимания содержания нравственной категории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исследования состава предложе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рабо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ты по алгорит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 выполнения зада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при консультатив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ной помощи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C27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пунктуационный разбор сложного предложения с различными видами связи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менять алгоритм синтаксического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пунктуационного разбора сложного предложения с различными видами связи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  <w:p w:rsidR="000A612D" w:rsidRPr="0045757A" w:rsidRDefault="000A612D" w:rsidP="006D03F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навыков ин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дивидуальной и коллектив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исследо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вательской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  <w:r w:rsidR="000A612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1A7296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A72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1A72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/Р</w:t>
            </w:r>
            <w:r w:rsidRPr="001A7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Публичная речь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применять алгоритм построения публичной речи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публичной речи</w:t>
            </w:r>
          </w:p>
          <w:p w:rsidR="000A612D" w:rsidRPr="0045757A" w:rsidRDefault="000A612D" w:rsidP="00B759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составления алго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ритма выпол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нения задачи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«СП с различными видами связи»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0A612D" w:rsidRPr="0045757A" w:rsidRDefault="000A612D" w:rsidP="00B759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0A61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Контрольный диктант №4 с грамматическим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заданием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проектировать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отношения, выявляемые в ходе исследования структуры предложения</w:t>
            </w:r>
          </w:p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познаватель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интереса, формирование устойчивой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самостоятельному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коллективному исследованию предложений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C27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ошибок, допущенных в контрольном диктанте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корректировать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предложения</w:t>
            </w:r>
          </w:p>
          <w:p w:rsidR="000A612D" w:rsidRPr="0045757A" w:rsidRDefault="000A612D" w:rsidP="00B759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устойчивой 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тивации к са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мостоятельной и групповой диагностиче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графика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партнера (контроль, коррекция, оценка действия партнера, умение убеждать).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и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 сотрудничества.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закреплению 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икология (лексика), фразеология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C27C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адекватные языковые средства для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отображения в форме речевых высказываний с целью планирования, контроля и самооценки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преодолению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коррекции</w:t>
            </w:r>
            <w:proofErr w:type="spell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комплексного анализа текста</w:t>
            </w:r>
          </w:p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пы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словообразование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B759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маршрут воспол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способность к преодолению препятствий и сам</w:t>
            </w:r>
            <w:proofErr w:type="gramStart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коррекц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использования опорного справоч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лингвистического материала</w:t>
            </w:r>
          </w:p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составе группы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B759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B759F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кор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ректировать индивидуальный маршрут восполнения проблемных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работы),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ьности и 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мы сотрудничества.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конструирования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рмирование устойчивой мотивации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обучению в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группе</w:t>
            </w:r>
            <w:proofErr w:type="gramEnd"/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86A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реализовывать 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маршрут восполнения проблем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осознавать самого себя как движущую силу своего научения, свою спо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собность к преодолени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 препятствий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коррекции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ния, процессы, связи и отношения, выявляе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в ходе выполнения анализа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 навыков организации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анализа своей деятельности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  <w:p w:rsidR="00FD49FC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  <w:p w:rsidR="000A612D" w:rsidRPr="0045757A" w:rsidRDefault="000A612D" w:rsidP="00786A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  <w:p w:rsidR="00FD49FC" w:rsidRPr="0045757A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Орфография. Пунктуация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612D" w:rsidRPr="0045757A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B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аучиться корректировать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индивидуальный маршрут восполнения проблем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зон в изученных темах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работы). 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75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575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комплексного анализа текста</w:t>
            </w:r>
          </w:p>
          <w:p w:rsidR="000A612D" w:rsidRPr="0045757A" w:rsidRDefault="000A612D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55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ф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ирование навыков индивидуальной 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коллективной исследователь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деятель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 на осно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 алгоритма выполнения лингвистиче</w:t>
            </w:r>
            <w:r w:rsidRPr="00457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задачи</w:t>
            </w: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Default="000A612D" w:rsidP="0094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контрольное тестирование. 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837BC7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A612D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A612D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0A6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Default="000A612D" w:rsidP="0094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A612D" w:rsidRPr="00837BC7" w:rsidRDefault="000A612D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D49FC" w:rsidRPr="0045757A" w:rsidTr="000A612D">
        <w:tc>
          <w:tcPr>
            <w:tcW w:w="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9FC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  <w:p w:rsidR="00FD49FC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  <w:p w:rsidR="00FD49FC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FD49FC" w:rsidRDefault="00FD49FC" w:rsidP="004575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9FC" w:rsidRDefault="00FD49FC" w:rsidP="009401B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Резерв. </w:t>
            </w:r>
          </w:p>
        </w:tc>
        <w:tc>
          <w:tcPr>
            <w:tcW w:w="7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D49FC" w:rsidRPr="00837BC7" w:rsidRDefault="00FD49FC" w:rsidP="00776C8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5757A" w:rsidRPr="0045757A" w:rsidRDefault="0045757A" w:rsidP="00457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7A" w:rsidRPr="0045757A" w:rsidRDefault="0045757A" w:rsidP="004575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7A" w:rsidRPr="0045757A" w:rsidRDefault="0045757A" w:rsidP="00457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7A" w:rsidRPr="0045757A" w:rsidRDefault="0045757A" w:rsidP="00457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7A" w:rsidRPr="0045757A" w:rsidRDefault="0045757A" w:rsidP="00457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57A" w:rsidRPr="0045757A" w:rsidRDefault="0045757A" w:rsidP="004575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80C" w:rsidRPr="0045757A" w:rsidRDefault="0081380C" w:rsidP="004575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380C" w:rsidRPr="0045757A" w:rsidSect="004E56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ECA"/>
    <w:multiLevelType w:val="multilevel"/>
    <w:tmpl w:val="467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50D6"/>
    <w:multiLevelType w:val="multilevel"/>
    <w:tmpl w:val="EA0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D09B8"/>
    <w:multiLevelType w:val="multilevel"/>
    <w:tmpl w:val="ECF8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C6D85"/>
    <w:multiLevelType w:val="multilevel"/>
    <w:tmpl w:val="CA8C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8125CE"/>
    <w:multiLevelType w:val="multilevel"/>
    <w:tmpl w:val="FF2E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F34200"/>
    <w:multiLevelType w:val="multilevel"/>
    <w:tmpl w:val="7276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97CA5"/>
    <w:multiLevelType w:val="multilevel"/>
    <w:tmpl w:val="0CB8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35310"/>
    <w:multiLevelType w:val="multilevel"/>
    <w:tmpl w:val="CB5C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01"/>
    <w:rsid w:val="0000774D"/>
    <w:rsid w:val="00041976"/>
    <w:rsid w:val="000A5FFE"/>
    <w:rsid w:val="000A612D"/>
    <w:rsid w:val="001A7296"/>
    <w:rsid w:val="002A61E3"/>
    <w:rsid w:val="002D7BAD"/>
    <w:rsid w:val="00365244"/>
    <w:rsid w:val="003666F3"/>
    <w:rsid w:val="00370670"/>
    <w:rsid w:val="00386481"/>
    <w:rsid w:val="003D0F16"/>
    <w:rsid w:val="003E7E30"/>
    <w:rsid w:val="00444D45"/>
    <w:rsid w:val="0045757A"/>
    <w:rsid w:val="004649A7"/>
    <w:rsid w:val="00472C9A"/>
    <w:rsid w:val="004D3AED"/>
    <w:rsid w:val="004E56C3"/>
    <w:rsid w:val="004F4D01"/>
    <w:rsid w:val="00563DB0"/>
    <w:rsid w:val="005758B5"/>
    <w:rsid w:val="005E7193"/>
    <w:rsid w:val="006564BB"/>
    <w:rsid w:val="00661CCF"/>
    <w:rsid w:val="00685861"/>
    <w:rsid w:val="00685F47"/>
    <w:rsid w:val="00693134"/>
    <w:rsid w:val="006C48AD"/>
    <w:rsid w:val="006D03F5"/>
    <w:rsid w:val="006E2E55"/>
    <w:rsid w:val="0071554D"/>
    <w:rsid w:val="00757381"/>
    <w:rsid w:val="00776C86"/>
    <w:rsid w:val="00786A36"/>
    <w:rsid w:val="007C27CE"/>
    <w:rsid w:val="0081380C"/>
    <w:rsid w:val="00837BC7"/>
    <w:rsid w:val="00884E94"/>
    <w:rsid w:val="00924873"/>
    <w:rsid w:val="009401BA"/>
    <w:rsid w:val="00945568"/>
    <w:rsid w:val="009602B6"/>
    <w:rsid w:val="00966B8E"/>
    <w:rsid w:val="009A79C4"/>
    <w:rsid w:val="009D3EBE"/>
    <w:rsid w:val="00A124A8"/>
    <w:rsid w:val="00A240AD"/>
    <w:rsid w:val="00B759F9"/>
    <w:rsid w:val="00B91D69"/>
    <w:rsid w:val="00BB014B"/>
    <w:rsid w:val="00C40F90"/>
    <w:rsid w:val="00C543C5"/>
    <w:rsid w:val="00C93CC1"/>
    <w:rsid w:val="00D25924"/>
    <w:rsid w:val="00D82D63"/>
    <w:rsid w:val="00DC75B2"/>
    <w:rsid w:val="00DF1CCD"/>
    <w:rsid w:val="00DF2825"/>
    <w:rsid w:val="00EB1CE7"/>
    <w:rsid w:val="00EB6070"/>
    <w:rsid w:val="00F1417E"/>
    <w:rsid w:val="00F579E3"/>
    <w:rsid w:val="00F76DCE"/>
    <w:rsid w:val="00FD49FC"/>
    <w:rsid w:val="00FF4FBF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57A"/>
  </w:style>
  <w:style w:type="paragraph" w:customStyle="1" w:styleId="msonormal0">
    <w:name w:val="msonormal"/>
    <w:basedOn w:val="a"/>
    <w:rsid w:val="004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81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60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757A"/>
  </w:style>
  <w:style w:type="paragraph" w:customStyle="1" w:styleId="msonormal0">
    <w:name w:val="msonormal"/>
    <w:basedOn w:val="a"/>
    <w:rsid w:val="004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45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81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9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60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30</Pages>
  <Words>7966</Words>
  <Characters>45412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Дубровская ООШ</dc:creator>
  <cp:lastModifiedBy>12</cp:lastModifiedBy>
  <cp:revision>9</cp:revision>
  <cp:lastPrinted>2019-09-24T09:22:00Z</cp:lastPrinted>
  <dcterms:created xsi:type="dcterms:W3CDTF">2022-09-24T17:34:00Z</dcterms:created>
  <dcterms:modified xsi:type="dcterms:W3CDTF">2023-03-07T05:47:00Z</dcterms:modified>
</cp:coreProperties>
</file>