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5334" w14:textId="77777777" w:rsidR="00942095" w:rsidRDefault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286ABF9" wp14:editId="73804D7E">
                <wp:extent cx="7708180" cy="578113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379094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708179" cy="5781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6.9pt;height:455.2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</w:p>
    <w:p w14:paraId="311EB7CD" w14:textId="77777777" w:rsidR="00942095" w:rsidRDefault="0094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7DF903" w14:textId="77777777" w:rsidR="00942095" w:rsidRDefault="0094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C68AC8" w14:textId="77777777" w:rsidR="00942095" w:rsidRDefault="004D0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CC6F852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Статус документа </w:t>
      </w:r>
    </w:p>
    <w:p w14:paraId="18312E38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по окружающему миру для 3 класса разработана на основе Примерной программы начального общего  образования по окружающему миру, соответствующей Федеральному государственному образовательному стандарту (ФГОС), утверждённым в 2004 г.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иказом Минобразования РФ № 1089 от 05.03.2004. и авторской программы А.А. Плешакова «Окружающий мир», УМК «Школа России». Программа для общеобразовательных учреждений. Начальные классы (1-4). Москва. Просвещение, 2014 год.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ООП НОО.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31C6D850" w14:textId="77777777" w:rsidR="00942095" w:rsidRDefault="004D039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окружающего мира с учетом межпредметных связей, логики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тавления учебного материала, возрастных особенностей учащихся.</w:t>
      </w:r>
    </w:p>
    <w:p w14:paraId="346530DB" w14:textId="77777777" w:rsidR="00942095" w:rsidRDefault="004D039F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Нормативная база</w:t>
      </w:r>
    </w:p>
    <w:p w14:paraId="29101974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разработана на основе следующих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14:paraId="69AD2D16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Закон РФ от 10.07.1992 № 3266-1 «Об образовании» (ст.7, ст. 32);</w:t>
      </w:r>
    </w:p>
    <w:p w14:paraId="33A79CCE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Письмо Минобрнауки России от 01.04.2005 года № 03-417 «О перечне учебного и компьютерного оборудования для оснащения общеобразовательных учреждений»;</w:t>
      </w:r>
    </w:p>
    <w:p w14:paraId="40374F52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Типовое положение об общеобразовательном </w:t>
      </w:r>
      <w:r>
        <w:rPr>
          <w:sz w:val="24"/>
          <w:szCs w:val="24"/>
        </w:rPr>
        <w:t>учреждении. Постановление правительства от 19.03.2001 года № 196;</w:t>
      </w:r>
    </w:p>
    <w:p w14:paraId="24EAD761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0556EDD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Приказ Миноб</w:t>
      </w:r>
      <w:r>
        <w:rPr>
          <w:sz w:val="24"/>
          <w:szCs w:val="24"/>
        </w:rPr>
        <w:t>рнауки России от 27.12.2011 года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</w:r>
    </w:p>
    <w:p w14:paraId="488B1131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Постан</w:t>
      </w:r>
      <w:r>
        <w:rPr>
          <w:sz w:val="24"/>
          <w:szCs w:val="24"/>
        </w:rPr>
        <w:t>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1A1F56C6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Приказ Минобрнауки России от 26.1</w:t>
      </w:r>
      <w:r>
        <w:rPr>
          <w:sz w:val="24"/>
          <w:szCs w:val="24"/>
        </w:rPr>
        <w:t>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14:paraId="3F50B8D4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Письмо Департамента общего</w:t>
      </w:r>
      <w:r>
        <w:rPr>
          <w:sz w:val="24"/>
          <w:szCs w:val="24"/>
        </w:rPr>
        <w:t xml:space="preserve"> образования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</w:p>
    <w:p w14:paraId="16CF811F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от 01.12.2007 года № 309 «О внесении изменений в отд</w:t>
      </w:r>
      <w:r>
        <w:rPr>
          <w:sz w:val="24"/>
          <w:szCs w:val="24"/>
        </w:rPr>
        <w:t>ельные законодательные акты Российской Федерации в части изменения и структуры Государственного образовательного стандарта».</w:t>
      </w:r>
    </w:p>
    <w:p w14:paraId="31994F84" w14:textId="77777777" w:rsidR="00942095" w:rsidRDefault="004D039F">
      <w:pPr>
        <w:pStyle w:val="af9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  <w:lang w:eastAsia="ar-SA"/>
        </w:rPr>
        <w:t>Учебный план школы на 2022-2023 учебный год.</w:t>
      </w:r>
    </w:p>
    <w:p w14:paraId="618C38D8" w14:textId="77777777" w:rsidR="00942095" w:rsidRDefault="00942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D91A8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Логика изложения и содержание авторской программы полностью соответствуют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элементам дополнительного (необязательного) содержания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1579B60C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Реализация учебной программы обеспечивается: </w:t>
      </w:r>
    </w:p>
    <w:p w14:paraId="79499FEE" w14:textId="77777777" w:rsidR="00942095" w:rsidRDefault="004D039F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Мир вокруг нас: учебник для 3 класса четырехлетней начальной школы.- М.: Просвещение, 2014.</w:t>
      </w:r>
    </w:p>
    <w:p w14:paraId="188968CC" w14:textId="77777777" w:rsidR="00942095" w:rsidRDefault="004D039F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Мир вокруг нас. Проверим себя: Тетрадь для учащихся 3 класса.- М.: Вита - Пресс, 2014.</w:t>
      </w:r>
    </w:p>
    <w:p w14:paraId="6A860CFC" w14:textId="77777777" w:rsidR="00942095" w:rsidRDefault="004D039F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От земли до неба: атлас – определит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для начальной школы.- М.: Просвещение, 2014.</w:t>
      </w:r>
    </w:p>
    <w:p w14:paraId="33AD0633" w14:textId="77777777" w:rsidR="00942095" w:rsidRDefault="004D039F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 Зеленые страницы: Книга для учащихся начальных классов. - М.: Просвещение, 2014.</w:t>
      </w:r>
    </w:p>
    <w:p w14:paraId="0FD3A686" w14:textId="77777777" w:rsidR="00942095" w:rsidRDefault="004D039F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Плешаков А.А., Румянцев А.А. Великан на поляне, или первые уроки экологической этики: книга для учащихся 3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- М.: «АСТ - Пресс школа», 2014.</w:t>
      </w:r>
    </w:p>
    <w:p w14:paraId="45A82DE8" w14:textId="77777777" w:rsidR="00942095" w:rsidRDefault="004D039F">
      <w:pPr>
        <w:numPr>
          <w:ilvl w:val="0"/>
          <w:numId w:val="2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О.И., Максимова Т.В. Поурочные разработки по курсу «Окружающий мир»: 3 класс. – 3-е изд., переработанная и дополненная – М.: Вако, 2014</w:t>
      </w:r>
    </w:p>
    <w:p w14:paraId="5FF60535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учебным планом школы на 2022-2023 учебный год рабочая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 по окружающему миру рассчитана на 34 часа в год (1 час в неделю).</w:t>
      </w:r>
    </w:p>
    <w:p w14:paraId="7C32999E" w14:textId="77777777" w:rsidR="00942095" w:rsidRDefault="004D039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3C3C3AA9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конкретизирует содержание предметных тем, дает распределение учебных часов по темам, последовательность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материала с учетом логики учебного процесса, возрастных особенностей учащихся, межпредметных и внутрипредметных связей.</w:t>
      </w:r>
    </w:p>
    <w:p w14:paraId="6DA32D66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призвана сохранить ведущую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«Мир вокруг нас» – формирование в сознании ученика ценностно-окрашенного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окружающего мира как дома, своего собственного и общего для всех  людей, для всего живого и направлено на :</w:t>
      </w:r>
    </w:p>
    <w:p w14:paraId="28119140" w14:textId="77777777" w:rsidR="00942095" w:rsidRDefault="004D039F">
      <w:pPr>
        <w:numPr>
          <w:ilvl w:val="0"/>
          <w:numId w:val="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формирование у ребёнка современной экологически ориентированной картины мира;</w:t>
      </w:r>
    </w:p>
    <w:p w14:paraId="44FE0D01" w14:textId="77777777" w:rsidR="00942095" w:rsidRDefault="004D039F">
      <w:pPr>
        <w:numPr>
          <w:ilvl w:val="0"/>
          <w:numId w:val="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развитие чувства сопричастности к жизни природы и общества;</w:t>
      </w:r>
    </w:p>
    <w:p w14:paraId="6145C783" w14:textId="77777777" w:rsidR="00942095" w:rsidRDefault="004D039F">
      <w:pPr>
        <w:numPr>
          <w:ilvl w:val="0"/>
          <w:numId w:val="4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воспитание  личностных  качеств культурного человека – доброты, терпимости, ответственности.</w:t>
      </w:r>
    </w:p>
    <w:p w14:paraId="4D03D8DC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и задачи, решаемые при реализации тематического планирования:</w:t>
      </w:r>
    </w:p>
    <w:p w14:paraId="27A35BD2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- рационально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распределение часов учебного материала, ориентированного на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14:paraId="41065058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рабочей программы:</w:t>
      </w:r>
    </w:p>
    <w:p w14:paraId="2A451DA1" w14:textId="77777777" w:rsidR="00942095" w:rsidRDefault="004D03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14:paraId="388E8547" w14:textId="77777777" w:rsidR="00942095" w:rsidRDefault="004D03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окружающем мире, единстве и различиях природного и социального, о челов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еке и его месте в природе и обществе;</w:t>
      </w:r>
    </w:p>
    <w:p w14:paraId="4E9BBBD3" w14:textId="77777777" w:rsidR="00942095" w:rsidRDefault="004D03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позитивного эмоционально-ценностного отношения к окружающему миру; экологической и духовно-нравственной культуры; патриотических чувств;</w:t>
      </w:r>
    </w:p>
    <w:p w14:paraId="47816EFC" w14:textId="77777777" w:rsidR="00942095" w:rsidRDefault="004D03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участвовать в творческой деятельности в приро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и обществе, сохранять и укреплять здоровье;</w:t>
      </w:r>
    </w:p>
    <w:p w14:paraId="4B8B9183" w14:textId="77777777" w:rsidR="00942095" w:rsidRDefault="004D039F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осуществление подготовки к изучению естественнонаучных и обществоведческих дисциплин в основной школе.</w:t>
      </w:r>
    </w:p>
    <w:p w14:paraId="445A31DF" w14:textId="77777777" w:rsidR="00942095" w:rsidRDefault="004D039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  условий для формирования и развития у школьников: </w:t>
      </w:r>
    </w:p>
    <w:p w14:paraId="53380556" w14:textId="77777777" w:rsidR="00942095" w:rsidRDefault="004D039F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 и интереса к выполнению заданий;</w:t>
      </w:r>
    </w:p>
    <w:p w14:paraId="27319F77" w14:textId="77777777" w:rsidR="00942095" w:rsidRDefault="004D039F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самостоятельно приобретать и примерять знания на практике;</w:t>
      </w:r>
    </w:p>
    <w:p w14:paraId="35BF6F4C" w14:textId="77777777" w:rsidR="00942095" w:rsidRDefault="004D039F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коммуникативных навыков, которые способствуют развитию умений работать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парах, группах;</w:t>
      </w:r>
    </w:p>
    <w:p w14:paraId="0C1D9300" w14:textId="77777777" w:rsidR="00942095" w:rsidRDefault="004D039F">
      <w:pPr>
        <w:numPr>
          <w:ilvl w:val="0"/>
          <w:numId w:val="1"/>
        </w:num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</w:t>
      </w:r>
    </w:p>
    <w:p w14:paraId="659D190D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работы при изучении курса мир вокруг нас разнообразны: уроки в классе и в природе, экскурсии,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полевые практикумы, домашние работы. Разнообразны также методы, приемы и средства обучения. Так, значительная роль отводится наблюдениям в природе, практическим работам, демонстрации опытов, наглядных пособий.</w:t>
      </w:r>
    </w:p>
    <w:p w14:paraId="56D6EE73" w14:textId="77777777" w:rsidR="00942095" w:rsidRDefault="004D03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построения программы лежат принципы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динства, преемственности,  вариативности, выделения понятийного ядра, деятельностного подхода, системности.</w:t>
      </w:r>
    </w:p>
    <w:p w14:paraId="0E868CBE" w14:textId="77777777" w:rsidR="00942095" w:rsidRDefault="004D039F">
      <w:pPr>
        <w:spacing w:after="0" w:line="240" w:lineRule="auto"/>
        <w:ind w:firstLine="628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Программы запланированы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 и контроля: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практические работы, тесты,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роверочные работы.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</w:p>
    <w:p w14:paraId="5AD21C21" w14:textId="77777777" w:rsidR="00942095" w:rsidRDefault="004D039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Формы организации учебного процесса:</w:t>
      </w:r>
    </w:p>
    <w:p w14:paraId="498E064A" w14:textId="77777777" w:rsidR="00942095" w:rsidRDefault="004D039F">
      <w:pPr>
        <w:widowControl w:val="0"/>
        <w:numPr>
          <w:ilvl w:val="0"/>
          <w:numId w:val="5"/>
        </w:numPr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индивидуальные;</w:t>
      </w:r>
    </w:p>
    <w:p w14:paraId="689418BA" w14:textId="77777777" w:rsidR="00942095" w:rsidRDefault="004D039F">
      <w:pPr>
        <w:widowControl w:val="0"/>
        <w:numPr>
          <w:ilvl w:val="0"/>
          <w:numId w:val="5"/>
        </w:numPr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индивидуально-групповые;</w:t>
      </w:r>
    </w:p>
    <w:p w14:paraId="14857B3A" w14:textId="77777777" w:rsidR="00942095" w:rsidRDefault="004D039F">
      <w:pPr>
        <w:widowControl w:val="0"/>
        <w:numPr>
          <w:ilvl w:val="0"/>
          <w:numId w:val="5"/>
        </w:numPr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фронтальные;</w:t>
      </w:r>
    </w:p>
    <w:p w14:paraId="5FD529E0" w14:textId="77777777" w:rsidR="00942095" w:rsidRDefault="004D039F">
      <w:pPr>
        <w:widowControl w:val="0"/>
        <w:numPr>
          <w:ilvl w:val="0"/>
          <w:numId w:val="5"/>
        </w:numPr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 парах</w:t>
      </w:r>
    </w:p>
    <w:p w14:paraId="0FB44CFF" w14:textId="77777777" w:rsidR="00942095" w:rsidRDefault="00942095">
      <w:pPr>
        <w:widowControl w:val="0"/>
        <w:numPr>
          <w:ilvl w:val="0"/>
          <w:numId w:val="5"/>
        </w:numPr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FA8537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предмета, курса</w:t>
      </w:r>
    </w:p>
    <w:p w14:paraId="2FD559C3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еобходимый для целостного и системного видения мира в его важнейших взаимосвязях.</w:t>
      </w:r>
    </w:p>
    <w:p w14:paraId="26E14BF5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14:paraId="2C2BBFBC" w14:textId="77777777" w:rsidR="00942095" w:rsidRDefault="004D0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для осмысления личного опыта ребёнка знания, накопленные 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благо родной страны и планеты Земля.</w:t>
      </w:r>
    </w:p>
    <w:p w14:paraId="25675EF3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 духовности и нравственности.</w:t>
      </w:r>
    </w:p>
    <w:p w14:paraId="09B246FB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14:paraId="1759AF3A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городу (селу), к своей Родине. </w:t>
      </w:r>
    </w:p>
    <w:p w14:paraId="66A405B5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содержания курса «Окружающий мир» осуществлён на основе следующих ведущих идей:</w:t>
      </w:r>
    </w:p>
    <w:p w14:paraId="3D7BCF17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идея многообразия мира;</w:t>
      </w:r>
    </w:p>
    <w:p w14:paraId="51C47321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идея целостности мира;</w:t>
      </w:r>
    </w:p>
    <w:p w14:paraId="7881A7A7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идея уважения к миру.</w:t>
      </w:r>
    </w:p>
    <w:p w14:paraId="2109BCBD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как форма существования мира ярко проявляет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потребностей.</w:t>
      </w:r>
    </w:p>
    <w:p w14:paraId="0D9A56EF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14:paraId="7505D21B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миру — это своего рода формула нового отношения к окружающему,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ованного на признании самоценности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14:paraId="7B5A5A5A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методики преподавания курса «Окружаю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мир» лежит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проблемно-поисковый 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обеспечивающий «открытие» детьми нового знания и активное освоение различных способов познания окружающего. При этом используются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разнообразные методы и формы обучения с применением системы средств, составляющих 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диную информационно-образовательную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роектной деятельности учащихся, которая предусмотрена в каждом разделе программы.</w:t>
      </w:r>
    </w:p>
    <w:p w14:paraId="54493B56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7629D6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14:paraId="082FB72F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моделирование экологических связей с помощью графических и динамических схем (моделей); </w:t>
      </w:r>
    </w:p>
    <w:p w14:paraId="299341A5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эколого-этическая деятельность, включающая 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114A19E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«Окружающи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62D181C5" w14:textId="77777777" w:rsidR="00942095" w:rsidRDefault="00942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6C5941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Описани</w:t>
      </w:r>
      <w:r>
        <w:rPr>
          <w:rFonts w:ascii="Times New Roman" w:hAnsi="Times New Roman" w:cs="Times New Roman"/>
          <w:b/>
          <w:sz w:val="24"/>
          <w:szCs w:val="24"/>
        </w:rPr>
        <w:t>е места учебного предмета, курса в учебном плане</w:t>
      </w:r>
    </w:p>
    <w:p w14:paraId="49A8E1AA" w14:textId="77777777" w:rsidR="00942095" w:rsidRDefault="004D039F">
      <w:pPr>
        <w:tabs>
          <w:tab w:val="right" w:leader="underscore" w:pos="9645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Окружающий мир относится к образовательной области «Обществознание и естествознание».</w:t>
      </w:r>
    </w:p>
    <w:p w14:paraId="6EE6026F" w14:textId="77777777" w:rsidR="00942095" w:rsidRDefault="004D039F">
      <w:pPr>
        <w:tabs>
          <w:tab w:val="left" w:pos="241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изучение курса «Окружающий мир» в 4 классе отводится 34 часа (34 учебных недели). </w:t>
      </w:r>
    </w:p>
    <w:p w14:paraId="08F847B3" w14:textId="77777777" w:rsidR="00942095" w:rsidRDefault="004D039F">
      <w:pPr>
        <w:tabs>
          <w:tab w:val="left" w:pos="241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конкретные задания для домашних опытов и наблюдений, чтения и получения информации от взрослых. </w:t>
      </w:r>
    </w:p>
    <w:p w14:paraId="37E35CBE" w14:textId="77777777" w:rsidR="00942095" w:rsidRDefault="004D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изучение курса «Окружающий мир» в каждом классе начальной школы отводится 1 час в неделю. </w:t>
      </w:r>
    </w:p>
    <w:p w14:paraId="2869C023" w14:textId="77777777" w:rsidR="00942095" w:rsidRDefault="004D0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7BFCD3C1" w14:textId="77777777" w:rsidR="00942095" w:rsidRDefault="0094209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49989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</w:t>
      </w:r>
      <w:r>
        <w:rPr>
          <w:rFonts w:ascii="Times New Roman" w:hAnsi="Times New Roman" w:cs="Times New Roman"/>
          <w:b/>
          <w:sz w:val="24"/>
          <w:szCs w:val="24"/>
        </w:rPr>
        <w:t>ебного предмета</w:t>
      </w:r>
    </w:p>
    <w:p w14:paraId="2192F184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Природа как одна из важнейших основ здоровой и гармоничной жизни человека и общества.</w:t>
      </w:r>
    </w:p>
    <w:p w14:paraId="1D481924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Культура как процесс и результат человеческой жизнедеятельности во всём многообразии её форм.</w:t>
      </w:r>
    </w:p>
    <w:p w14:paraId="71F938CA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Наука как часть культуры, отражающая человеческое 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мление к истине, к познанию закономерностей окружающего мира природы и социума.</w:t>
      </w:r>
    </w:p>
    <w:p w14:paraId="01049EDD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Человечество как многообразие народов, культур, религий. в Международное сотрудничество как основа мира на Земле.</w:t>
      </w:r>
    </w:p>
    <w:p w14:paraId="294F32F8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Патриотизм как одно из проявлений духовной зрелости челове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выражающейся в любви к России, народу, малой родине, в осознанном желании служить Отечеству.</w:t>
      </w:r>
    </w:p>
    <w:p w14:paraId="5E630DCA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лению и жизнеспособности российского общества.</w:t>
      </w:r>
    </w:p>
    <w:p w14:paraId="1914DE7B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 и творчество как отличительные черты духовно и нравственно развитой личности.</w:t>
      </w:r>
    </w:p>
    <w:p w14:paraId="50A7D99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14:paraId="5254606F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выбор и ответственность человека в отношении к природе, историко-культурному наследию, к самому себе и окружающим людям.</w:t>
      </w:r>
    </w:p>
    <w:p w14:paraId="0A045A98" w14:textId="77777777" w:rsidR="00942095" w:rsidRDefault="009420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42BA5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Результаты освоения конкретного учебного предмета, курса </w:t>
      </w:r>
    </w:p>
    <w:p w14:paraId="74DB3C25" w14:textId="77777777" w:rsidR="00942095" w:rsidRDefault="004D0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14:paraId="199F442A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образования, а именно:</w:t>
      </w:r>
    </w:p>
    <w:p w14:paraId="0E06C851" w14:textId="77777777" w:rsidR="00942095" w:rsidRDefault="004D0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идентичнос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тации;</w:t>
      </w:r>
    </w:p>
    <w:p w14:paraId="353F82B9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086CEF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14:paraId="2EBFD3AC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начальными навыками адаптации в динамично изменяющемся и развивающемся мире;</w:t>
      </w:r>
    </w:p>
    <w:p w14:paraId="10282875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6FA4C21B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1EB76917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14:paraId="7D4764C1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елательности и эмоционально-нравственной отзывчивости, понимания и сопереживания чувствам других людей;</w:t>
      </w:r>
    </w:p>
    <w:p w14:paraId="36F1324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ситуаций;</w:t>
      </w:r>
    </w:p>
    <w:p w14:paraId="5E23AD48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9BB7FEC" w14:textId="77777777" w:rsidR="00942095" w:rsidRDefault="009420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72F44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14:paraId="7F4D15D2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«Окружающий мир» играет значител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ьную роль в достижении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14:paraId="4B4B1C7D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1B90C35A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искового характера;</w:t>
      </w:r>
    </w:p>
    <w:p w14:paraId="1BA3024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579C1D10" w14:textId="77777777" w:rsidR="00942095" w:rsidRDefault="004D0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причины успеха/неуспеха учебной деятельности и способности конструктивно действовать даже в ситуациях неуспеха;</w:t>
      </w:r>
    </w:p>
    <w:p w14:paraId="1B13C788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14:paraId="60DA6247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представления информации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создания моделей изучаемых объектов и процессов, схем решения учебных и практических задач;</w:t>
      </w:r>
    </w:p>
    <w:p w14:paraId="34F92EA3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567EEBD2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ачами и технологиями учебного предмета «Окружающий мир»;</w:t>
      </w:r>
    </w:p>
    <w:p w14:paraId="5E29B180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 известным понятиям;</w:t>
      </w:r>
    </w:p>
    <w:p w14:paraId="008B7005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00550E3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5A100A42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14:paraId="346671FC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овладение базовыми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метными и межпредметными понятиями, отражающими существенные связи и отношения между объектами и процессами;</w:t>
      </w:r>
    </w:p>
    <w:p w14:paraId="592FA31E" w14:textId="77777777" w:rsidR="00942095" w:rsidRDefault="004D0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учебного предмета «Окружающий мир».</w:t>
      </w:r>
    </w:p>
    <w:p w14:paraId="1391962F" w14:textId="77777777" w:rsidR="00942095" w:rsidRDefault="004D03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14:paraId="533B4C36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«Окружающий мир» достигаются следующие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E783D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60BAA3BA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73280CBB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27D4CEE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14:paraId="7BFD2EFC" w14:textId="77777777" w:rsidR="00942095" w:rsidRDefault="004D03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5) развитие навыков устанавливать и выявлять причинно-сл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едственные связи в окружающем мире.</w:t>
      </w:r>
    </w:p>
    <w:p w14:paraId="3B00624C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18C7D50E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результате  изучения  курса «Окружающий мир»  обучающиеся 3класса  получат возможность расширить, систематизировать и углубить   исходные представления  о природных и социальных   объектах и 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лениях как  компонентах единого мира, овладеют основами практико-ориентированных знаний о природе, человеке и обществе.</w:t>
      </w:r>
    </w:p>
    <w:p w14:paraId="45452C96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Они приобретут  опыт эмоционально  окрашенного. Личностного отношения  к миру природы и культуры. Знакомство с началами естественных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социально-гуманитарных  наук в их единстве и взаимосвязях даст учащимся ключ (метод) к осмыслению личного опыта, позволит сделать явления окружающего мира более понятными, знакомыми и предсказуемыми, определить своё место в ближайшем окружении.</w:t>
      </w:r>
    </w:p>
    <w:p w14:paraId="09CC60AB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ющиеся  получат  возможность осознать целостность научной картины мира,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природой.</w:t>
      </w:r>
    </w:p>
    <w:p w14:paraId="00A5425D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Обучающиеся познакомя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некоторыми способами изучения природы и общества, начнут осваивать умения проводить  наблюдения в природе, ставить опыты, научатся видеть и понимать некоторые   причинно-следственные связи в окружающем мире, в том числе на многообразном материале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 и культуры родного края.</w:t>
      </w:r>
    </w:p>
    <w:p w14:paraId="5EEF8CC6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результате  изучения курса они заложат фундамент своей экологической и культурологической грамотности, получат возможность научиться  соблюдать правила поведения в мире  природы и людей, правила  здорового образа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Освоят элементарные нормы  адекватного природо- и  культуросообразного поведения в окружающей природной и социальной среде.</w:t>
      </w:r>
    </w:p>
    <w:p w14:paraId="26F88177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«Человек  и природа»</w:t>
      </w:r>
    </w:p>
    <w:p w14:paraId="268B8900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4 класса научатся:</w:t>
      </w:r>
    </w:p>
    <w:p w14:paraId="52138583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различать (узнавать)  изученные  объекты  и  явления живой и неживо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 природы;</w:t>
      </w:r>
    </w:p>
    <w:p w14:paraId="51F5DB7D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описывать на основе предложенного  плана изученные объекты и явления живой и неживой природы, выделять их  основные существенные  признаки;</w:t>
      </w:r>
    </w:p>
    <w:p w14:paraId="5FF22FA3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сравнивать объекты живой и неживой природы на основе внешних признаков  или известных  характерных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свойств и проводить  простейшую классификацию  изученных  объектов природы;</w:t>
      </w:r>
    </w:p>
    <w:p w14:paraId="691A6943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несложные наблюдения  и ставить опыты, используя простейшее  лабораторное оборудование и измерительные приборы; следовать инструкциям и правилам техники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 наблюдений и опытов;</w:t>
      </w:r>
    </w:p>
    <w:p w14:paraId="35452281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использовать естественно-научные тексты с целью поиска и извлечения познавательной  информации, ответов на вопросы, объяснений, создания собственных устных или  письменных высказываний;</w:t>
      </w:r>
    </w:p>
    <w:p w14:paraId="38498FAC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использовать различные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равочные издания (определитель растений и животных на основе  иллюстраций, атлас карт) для поиска новой информации;</w:t>
      </w:r>
    </w:p>
    <w:p w14:paraId="79198708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готовые модели (глобус, карта, план)  для  объяснения  явлений или выявления свойств объектов;</w:t>
      </w:r>
    </w:p>
    <w:p w14:paraId="635E3E08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обнаруживать  простейшие  взаимосвязи  между живой и неживой  природой, взаимосвязи  в живой природе;  использовать их для объяснения необходи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 бережного  отношения  к природе;</w:t>
      </w:r>
    </w:p>
    <w:p w14:paraId="317EAA20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характер  взаимоотношений человека с природой, находить примеры влияния  этих отношений на природные объекты, на здоровье  и безопасность человека;</w:t>
      </w:r>
    </w:p>
    <w:p w14:paraId="635152B5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понимать необходимость  здорового образа жизни,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блюдения  правил безопасного  поведения;  использовать  знания   о строении и функционировании организма человека для сохранения и укрепления своего здоровья.</w:t>
      </w:r>
    </w:p>
    <w:p w14:paraId="41DED5BA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 получит возможность  научиться:</w:t>
      </w:r>
    </w:p>
    <w:p w14:paraId="1CBA1099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осознавать ценность природы и необходимость   нести ответственность за  её  сохранение, соблюдать правила экологического поведения  в быту (раздельный сбор мусора, экономия воды и электроэнергии)  и в природе;</w:t>
      </w:r>
    </w:p>
    <w:p w14:paraId="291B70C3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пользоваться  простыми навыками самокон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и саморегуляции   своего самочувствия для  сохранения здоровья, осознанно  выполнять  режим дня, правила рационального питания  и  личной  гигиены.</w:t>
      </w:r>
    </w:p>
    <w:p w14:paraId="1CC19EA4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выполнять правила безопасного поведения в природе,  оказывать  первую помощь при несложных несчаст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 случаях.</w:t>
      </w:r>
    </w:p>
    <w:p w14:paraId="4AEFBD17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 «Человек и общество»</w:t>
      </w:r>
    </w:p>
    <w:p w14:paraId="6A35E814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 научится:</w:t>
      </w:r>
    </w:p>
    <w:p w14:paraId="31154778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государственную  символику Российской Федерации;   описывать  достопримечательности столицы и родного края;  находить на карте Российскую  Федерацию, Москву – столицу России,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регион и его главный город;</w:t>
      </w:r>
    </w:p>
    <w:p w14:paraId="18639845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прошлое, настоящее, будущее;  соотносить основные (изученные)  исторические события  с датами,  конкретную дату с веком;  находить место  изученных событий на «ленте времени»;</w:t>
      </w:r>
    </w:p>
    <w:p w14:paraId="3FD54218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используя  дополнительные источник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информации, находить факты, относящиеся к образу жизни, обычаям и верованиям наших предков; на основе имеющихся знаний отличать реальные исторические факты от вымыслов;</w:t>
      </w:r>
    </w:p>
    <w:p w14:paraId="735560F1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оценивать характер взаимоотношений людей в различных социальных группах  (семья,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сверстников  и т.д.); </w:t>
      </w:r>
    </w:p>
    <w:p w14:paraId="2D74EFAB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использовать различные  справочные издания  (словари, энциклопедии)  и  детскую литературу о человеке и обществе с целью поиска   и извлечения познавательной информации, ответов на вопросы, объяснений, для создания собс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твенных  устных или письменных высказываний;</w:t>
      </w:r>
    </w:p>
    <w:p w14:paraId="7A1B3F2C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соблюдать правила личной безопасности и безопасности окружающих, понимать необходимость  здорового образа жизни.</w:t>
      </w:r>
    </w:p>
    <w:p w14:paraId="025362D7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получит возможность научиться:</w:t>
      </w:r>
    </w:p>
    <w:p w14:paraId="54037C4A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неразрывную связь с разнообразным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окружающими социальными группами;</w:t>
      </w:r>
    </w:p>
    <w:p w14:paraId="24C406D7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ориентироваться в важнейших для страны и личности событиях и фактах прошлого и настоящего;  оценивать их возможное влияние  на будущее, приобретая тем самым чувство исторической перспективы;</w:t>
      </w:r>
    </w:p>
    <w:p w14:paraId="0F473C6D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наблюдать и описывать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богатства  внутреннего мира человека в его созидательной деятельности на благо семьи, в интересах школы,  профессионального сообщества, страны;</w:t>
      </w:r>
    </w:p>
    <w:p w14:paraId="3AE5DEAA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проявлять уважение и готовность выполнять совместно установленные  договорённости и правила,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правила общения  со взрослыми и сверстниками в официальной обстановке школы.</w:t>
      </w:r>
    </w:p>
    <w:p w14:paraId="1F9BFB06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уровень подготовки учащихся начальной школы:</w:t>
      </w:r>
    </w:p>
    <w:p w14:paraId="3DF9D1CC" w14:textId="77777777" w:rsidR="00942095" w:rsidRDefault="004D039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объектов окружающего мира, их устное описание, соотнесение полученных результатов с целью наблюдения (опыта);</w:t>
      </w:r>
    </w:p>
    <w:p w14:paraId="33F256ED" w14:textId="77777777" w:rsidR="00942095" w:rsidRDefault="004D039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 помощью сравнения отдельных признаков объектов;</w:t>
      </w:r>
    </w:p>
    <w:p w14:paraId="72FD9770" w14:textId="77777777" w:rsidR="00942095" w:rsidRDefault="004D039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простейших измерений разными способами с использованием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твующих приборов и инструментов;</w:t>
      </w:r>
    </w:p>
    <w:p w14:paraId="05A79F9F" w14:textId="77777777" w:rsidR="00942095" w:rsidRDefault="004D039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простейшими моделями для описания свойств и качеств изучаемых объектов;</w:t>
      </w:r>
    </w:p>
    <w:p w14:paraId="0AA35B06" w14:textId="77777777" w:rsidR="00942095" w:rsidRDefault="004D039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учебными и научно-популярными текстами и др.</w:t>
      </w:r>
    </w:p>
    <w:p w14:paraId="37E7BADD" w14:textId="77777777" w:rsidR="00942095" w:rsidRDefault="004D03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Основные требования к знаниям и умениям к концу 4 класса:</w:t>
      </w:r>
    </w:p>
    <w:p w14:paraId="4FF88747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знать:</w:t>
      </w:r>
    </w:p>
    <w:p w14:paraId="0C6A8437" w14:textId="77777777" w:rsidR="00942095" w:rsidRDefault="004D03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 и общества;</w:t>
      </w:r>
    </w:p>
    <w:p w14:paraId="6D5EE827" w14:textId="77777777" w:rsidR="00942095" w:rsidRDefault="004D03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что такое тела и вещества, твердые вещества, жидкости и 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газы;</w:t>
      </w:r>
    </w:p>
    <w:p w14:paraId="6CFD0685" w14:textId="77777777" w:rsidR="00942095" w:rsidRDefault="004D03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основные свойства воздуха и воды, круговорот воды в при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роде;</w:t>
      </w:r>
    </w:p>
    <w:p w14:paraId="41EFFAF3" w14:textId="77777777" w:rsidR="00942095" w:rsidRDefault="004D03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основные группы живого (растения, животные, грибы, бакте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рии); </w:t>
      </w:r>
    </w:p>
    <w:p w14:paraId="2E7B2601" w14:textId="77777777" w:rsidR="00942095" w:rsidRDefault="004D03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группы растений (водоросли, мхи, папоротники, хвойные,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цветковые); </w:t>
      </w:r>
    </w:p>
    <w:p w14:paraId="456DB327" w14:textId="77777777" w:rsidR="00942095" w:rsidRDefault="004D039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животных (насекомые, рыбы, земноводные, 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пресмыкающиеся, птицы, звери);</w:t>
      </w:r>
    </w:p>
    <w:p w14:paraId="1C7EC140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 съедобные и несъедобные 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грибы;</w:t>
      </w:r>
    </w:p>
    <w:p w14:paraId="45C8852C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взаимосвязи ме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жду неживой и живой природой, внутри жи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вой природы (между растениями и животными, между различны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 животными);</w:t>
      </w:r>
    </w:p>
    <w:p w14:paraId="38A9C96B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взаимосвязи между природой и человеком (значение природы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для человека, отрицательное и положительное воздействие лю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 на природу, меры по охране природы, правила личного по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ведения в природе);</w:t>
      </w:r>
    </w:p>
    <w:p w14:paraId="64A0DEF1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строение тела человека, основные системы органов и их 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организме;</w:t>
      </w:r>
    </w:p>
    <w:p w14:paraId="0A95B1EC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правила гигиены; основы здорового образа жизни;</w:t>
      </w:r>
    </w:p>
    <w:p w14:paraId="2BD77391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правила безопасного поведения в быту и на улице, основные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дорожные знаки; правила  противопожарной безопасности, основы экологической безопасности;</w:t>
      </w:r>
    </w:p>
    <w:p w14:paraId="03794A6F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потребности людей; товары и услуги;</w:t>
      </w:r>
    </w:p>
    <w:p w14:paraId="5F29461C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богатств в экономике; основные отрасли сель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ского хозяйства и промышленности; роль денег в экономике, ос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новы семейно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го бюджета;</w:t>
      </w:r>
    </w:p>
    <w:p w14:paraId="4D738C71" w14:textId="77777777" w:rsidR="00942095" w:rsidRDefault="004D039F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города России, их главные достопримечательности;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страны, граничащие с Россией (с опорой на карту); страны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рубежной Европы, их столицы (с опорой на карту).</w:t>
      </w:r>
    </w:p>
    <w:p w14:paraId="64DFB6F2" w14:textId="77777777" w:rsidR="00942095" w:rsidRDefault="004D03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Обучающиеся должны уметь:</w:t>
      </w:r>
    </w:p>
    <w:p w14:paraId="757A5154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распознавать природные объекты с помощью атласа-опр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лителя; различать наиболее распространенные в данной местно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сти растения, животных, съедобные и несъедобные грибы;</w:t>
      </w:r>
    </w:p>
    <w:p w14:paraId="708F0789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наблюдения природных тел и явлений, простейшие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опыты и практические работы, фиксировать их результаты;</w:t>
      </w:r>
    </w:p>
    <w:p w14:paraId="3A211512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объяснять в пределах требований программы взаимосвязи 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природе и между природой и человеком;</w:t>
      </w:r>
    </w:p>
    <w:p w14:paraId="22322896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выполнять правила личного поведения в природе, обосновы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вать их необходимость; выполнять посильную работу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 охране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природы;</w:t>
      </w:r>
    </w:p>
    <w:p w14:paraId="794BBC2F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выполнять правила личной гигиены и безопасности, оказы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вать первую помощь при небольших повреждениях кожи; обра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щаться с бытовым фильтром для очистки воды;</w:t>
      </w:r>
    </w:p>
    <w:p w14:paraId="697F5208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владеть элементарными приемами чтения карты;</w:t>
      </w:r>
    </w:p>
    <w:p w14:paraId="547AD997" w14:textId="77777777" w:rsidR="00942095" w:rsidRDefault="004D039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городов России, стран — соседей России,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стран зарубежной Европы и их столиц.</w:t>
      </w:r>
    </w:p>
    <w:p w14:paraId="07FA6A26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2CC6E3AF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65198D09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204471A8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7CC8F645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449CB6C4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4B1C673A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1BB0F6BC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6EF65BE4" w14:textId="77777777" w:rsidR="00942095" w:rsidRDefault="004D03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КАЛЕНДАРНО-ТЕМАТИЧЕСКОЕ ПЛАНИРОВАНИЕ по ОКРУЖАЮЩЕМУ МИРУ в 4 классе </w:t>
      </w:r>
    </w:p>
    <w:p w14:paraId="7C30329C" w14:textId="77777777" w:rsidR="00942095" w:rsidRDefault="004D03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34 часа (1 раз в неделю)</w:t>
      </w:r>
    </w:p>
    <w:p w14:paraId="60128361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4147120E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5E8C798D" w14:textId="77777777" w:rsidR="00942095" w:rsidRDefault="004D039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ab/>
        <w:t xml:space="preserve">1 четверть </w:t>
      </w:r>
    </w:p>
    <w:p w14:paraId="4E200797" w14:textId="77777777" w:rsidR="00942095" w:rsidRDefault="0094209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42095" w14:paraId="2D8CC442" w14:textId="77777777">
        <w:tc>
          <w:tcPr>
            <w:tcW w:w="3642" w:type="dxa"/>
          </w:tcPr>
          <w:p w14:paraId="3DCFFEE0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642" w:type="dxa"/>
          </w:tcPr>
          <w:p w14:paraId="6F71BB1A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642" w:type="dxa"/>
          </w:tcPr>
          <w:p w14:paraId="7923CB94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642" w:type="dxa"/>
          </w:tcPr>
          <w:p w14:paraId="6D45E5C6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Дата урока </w:t>
            </w:r>
          </w:p>
        </w:tc>
      </w:tr>
      <w:tr w:rsidR="00942095" w14:paraId="0C47B7EA" w14:textId="77777777">
        <w:tc>
          <w:tcPr>
            <w:tcW w:w="3642" w:type="dxa"/>
          </w:tcPr>
          <w:p w14:paraId="0C51DE0A" w14:textId="77777777" w:rsidR="00942095" w:rsidRDefault="004D039F">
            <w:r>
              <w:t xml:space="preserve">Как устроен мир </w:t>
            </w:r>
          </w:p>
        </w:tc>
        <w:tc>
          <w:tcPr>
            <w:tcW w:w="3642" w:type="dxa"/>
          </w:tcPr>
          <w:p w14:paraId="3BBFD2BE" w14:textId="77777777" w:rsidR="00942095" w:rsidRDefault="004D039F">
            <w:r>
              <w:t xml:space="preserve">Природа </w:t>
            </w:r>
          </w:p>
        </w:tc>
        <w:tc>
          <w:tcPr>
            <w:tcW w:w="3642" w:type="dxa"/>
          </w:tcPr>
          <w:p w14:paraId="490483D6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4D428727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28C5A238" w14:textId="77777777">
        <w:tc>
          <w:tcPr>
            <w:tcW w:w="3642" w:type="dxa"/>
          </w:tcPr>
          <w:p w14:paraId="36675032" w14:textId="77777777" w:rsidR="00942095" w:rsidRDefault="00942095"/>
        </w:tc>
        <w:tc>
          <w:tcPr>
            <w:tcW w:w="3642" w:type="dxa"/>
          </w:tcPr>
          <w:p w14:paraId="347C4CE1" w14:textId="77777777" w:rsidR="00942095" w:rsidRDefault="004D039F">
            <w:r>
              <w:t xml:space="preserve">Человек </w:t>
            </w:r>
          </w:p>
        </w:tc>
        <w:tc>
          <w:tcPr>
            <w:tcW w:w="3642" w:type="dxa"/>
          </w:tcPr>
          <w:p w14:paraId="1F9E2EDA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1278363E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3C05123D" w14:textId="77777777">
        <w:tc>
          <w:tcPr>
            <w:tcW w:w="3642" w:type="dxa"/>
          </w:tcPr>
          <w:p w14:paraId="40ED12F0" w14:textId="77777777" w:rsidR="00942095" w:rsidRDefault="00942095"/>
        </w:tc>
        <w:tc>
          <w:tcPr>
            <w:tcW w:w="3642" w:type="dxa"/>
          </w:tcPr>
          <w:p w14:paraId="61FC5DCC" w14:textId="77777777" w:rsidR="00942095" w:rsidRDefault="004D039F">
            <w:r>
              <w:t xml:space="preserve">Общество </w:t>
            </w:r>
          </w:p>
        </w:tc>
        <w:tc>
          <w:tcPr>
            <w:tcW w:w="3642" w:type="dxa"/>
          </w:tcPr>
          <w:p w14:paraId="29A7486E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11927E54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7E6A226B" w14:textId="77777777">
        <w:tc>
          <w:tcPr>
            <w:tcW w:w="3642" w:type="dxa"/>
          </w:tcPr>
          <w:p w14:paraId="29999111" w14:textId="77777777" w:rsidR="00942095" w:rsidRDefault="00942095"/>
        </w:tc>
        <w:tc>
          <w:tcPr>
            <w:tcW w:w="3642" w:type="dxa"/>
          </w:tcPr>
          <w:p w14:paraId="035F0A07" w14:textId="77777777" w:rsidR="00942095" w:rsidRDefault="004D039F">
            <w:r>
              <w:t xml:space="preserve">Входной контроль. Тест </w:t>
            </w:r>
          </w:p>
        </w:tc>
        <w:tc>
          <w:tcPr>
            <w:tcW w:w="3642" w:type="dxa"/>
          </w:tcPr>
          <w:p w14:paraId="701061A4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3F7ECC23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3A1FA51C" w14:textId="77777777">
        <w:tc>
          <w:tcPr>
            <w:tcW w:w="3642" w:type="dxa"/>
          </w:tcPr>
          <w:p w14:paraId="48B75C8E" w14:textId="77777777" w:rsidR="00942095" w:rsidRDefault="004D039F">
            <w:r>
              <w:t>Эта удивительная природа</w:t>
            </w:r>
          </w:p>
        </w:tc>
        <w:tc>
          <w:tcPr>
            <w:tcW w:w="3642" w:type="dxa"/>
          </w:tcPr>
          <w:p w14:paraId="3D668CD3" w14:textId="77777777" w:rsidR="00942095" w:rsidRDefault="004D039F">
            <w:r>
              <w:t>Тела, вещества, частицы.</w:t>
            </w:r>
          </w:p>
        </w:tc>
        <w:tc>
          <w:tcPr>
            <w:tcW w:w="3642" w:type="dxa"/>
          </w:tcPr>
          <w:p w14:paraId="2235614E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74E2C154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0A685387" w14:textId="77777777">
        <w:tc>
          <w:tcPr>
            <w:tcW w:w="3642" w:type="dxa"/>
          </w:tcPr>
          <w:p w14:paraId="6B0DE4BB" w14:textId="77777777" w:rsidR="00942095" w:rsidRDefault="00942095"/>
        </w:tc>
        <w:tc>
          <w:tcPr>
            <w:tcW w:w="3642" w:type="dxa"/>
          </w:tcPr>
          <w:p w14:paraId="0F0CD7AB" w14:textId="77777777" w:rsidR="00942095" w:rsidRDefault="004D039F">
            <w:r>
              <w:t>Воздух и его охрана</w:t>
            </w:r>
          </w:p>
        </w:tc>
        <w:tc>
          <w:tcPr>
            <w:tcW w:w="3642" w:type="dxa"/>
          </w:tcPr>
          <w:p w14:paraId="7ABA66CD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5C06C2B4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534ABCC4" w14:textId="77777777">
        <w:tc>
          <w:tcPr>
            <w:tcW w:w="3642" w:type="dxa"/>
          </w:tcPr>
          <w:p w14:paraId="5F59173E" w14:textId="77777777" w:rsidR="00942095" w:rsidRDefault="00942095"/>
        </w:tc>
        <w:tc>
          <w:tcPr>
            <w:tcW w:w="3642" w:type="dxa"/>
          </w:tcPr>
          <w:p w14:paraId="77DD7E03" w14:textId="77777777" w:rsidR="00942095" w:rsidRDefault="004D039F">
            <w:r>
              <w:t>Вода. Берегите воду!</w:t>
            </w:r>
          </w:p>
        </w:tc>
        <w:tc>
          <w:tcPr>
            <w:tcW w:w="3642" w:type="dxa"/>
          </w:tcPr>
          <w:p w14:paraId="073826CA" w14:textId="77777777" w:rsidR="00942095" w:rsidRDefault="004D039F">
            <w:r>
              <w:t>1</w:t>
            </w:r>
          </w:p>
        </w:tc>
        <w:tc>
          <w:tcPr>
            <w:tcW w:w="3642" w:type="dxa"/>
          </w:tcPr>
          <w:p w14:paraId="1034C3DD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079B2DB5" w14:textId="77777777">
        <w:trPr>
          <w:trHeight w:val="269"/>
        </w:trPr>
        <w:tc>
          <w:tcPr>
            <w:tcW w:w="3642" w:type="dxa"/>
            <w:vMerge w:val="restart"/>
          </w:tcPr>
          <w:p w14:paraId="75388FFB" w14:textId="77777777" w:rsidR="00942095" w:rsidRDefault="00942095"/>
        </w:tc>
        <w:tc>
          <w:tcPr>
            <w:tcW w:w="3642" w:type="dxa"/>
            <w:vMerge w:val="restart"/>
          </w:tcPr>
          <w:p w14:paraId="15F875CA" w14:textId="77777777" w:rsidR="00942095" w:rsidRDefault="004D039F">
            <w:r>
              <w:t>Что такое экология.</w:t>
            </w:r>
          </w:p>
        </w:tc>
        <w:tc>
          <w:tcPr>
            <w:tcW w:w="3642" w:type="dxa"/>
            <w:vMerge w:val="restart"/>
          </w:tcPr>
          <w:p w14:paraId="77CB858B" w14:textId="77777777" w:rsidR="00942095" w:rsidRDefault="004D039F">
            <w:r>
              <w:t>1</w:t>
            </w:r>
          </w:p>
        </w:tc>
        <w:tc>
          <w:tcPr>
            <w:tcW w:w="3642" w:type="dxa"/>
            <w:vMerge w:val="restart"/>
          </w:tcPr>
          <w:p w14:paraId="55CF2A6B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  <w:tr w:rsidR="00942095" w14:paraId="7095F644" w14:textId="77777777">
        <w:trPr>
          <w:trHeight w:val="269"/>
        </w:trPr>
        <w:tc>
          <w:tcPr>
            <w:tcW w:w="3642" w:type="dxa"/>
            <w:vMerge w:val="restart"/>
          </w:tcPr>
          <w:p w14:paraId="67351C45" w14:textId="77777777" w:rsidR="00942095" w:rsidRDefault="00942095"/>
        </w:tc>
        <w:tc>
          <w:tcPr>
            <w:tcW w:w="3642" w:type="dxa"/>
            <w:vMerge w:val="restart"/>
          </w:tcPr>
          <w:p w14:paraId="7B8A60A6" w14:textId="77777777" w:rsidR="00942095" w:rsidRDefault="004D039F">
            <w:r>
              <w:t>Что такое почва? В царстве грибов.</w:t>
            </w:r>
          </w:p>
        </w:tc>
        <w:tc>
          <w:tcPr>
            <w:tcW w:w="3642" w:type="dxa"/>
            <w:vMerge w:val="restart"/>
          </w:tcPr>
          <w:p w14:paraId="06AABB7E" w14:textId="77777777" w:rsidR="00942095" w:rsidRDefault="004D039F">
            <w:r>
              <w:t>1</w:t>
            </w:r>
          </w:p>
        </w:tc>
        <w:tc>
          <w:tcPr>
            <w:tcW w:w="3642" w:type="dxa"/>
            <w:vMerge w:val="restart"/>
          </w:tcPr>
          <w:p w14:paraId="5EE77590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14:paraId="4415908E" w14:textId="77777777" w:rsidR="00942095" w:rsidRDefault="0094209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14:paraId="0A576930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четверть </w:t>
      </w:r>
    </w:p>
    <w:p w14:paraId="566B027F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40"/>
        <w:gridCol w:w="3641"/>
        <w:gridCol w:w="3640"/>
        <w:gridCol w:w="3639"/>
      </w:tblGrid>
      <w:tr w:rsidR="00942095" w14:paraId="213C1AE7" w14:textId="77777777">
        <w:tc>
          <w:tcPr>
            <w:tcW w:w="3643" w:type="dxa"/>
          </w:tcPr>
          <w:p w14:paraId="624B947B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643" w:type="dxa"/>
          </w:tcPr>
          <w:p w14:paraId="088C246E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643" w:type="dxa"/>
          </w:tcPr>
          <w:p w14:paraId="035E391A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643" w:type="dxa"/>
          </w:tcPr>
          <w:p w14:paraId="50C14335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Дата урока </w:t>
            </w:r>
          </w:p>
        </w:tc>
      </w:tr>
      <w:tr w:rsidR="00942095" w14:paraId="69080E47" w14:textId="77777777">
        <w:tc>
          <w:tcPr>
            <w:tcW w:w="3643" w:type="dxa"/>
          </w:tcPr>
          <w:p w14:paraId="19E0D0CF" w14:textId="77777777" w:rsidR="00942095" w:rsidRDefault="004D039F">
            <w:r>
              <w:t xml:space="preserve">Мы и наше здоровье </w:t>
            </w:r>
          </w:p>
        </w:tc>
        <w:tc>
          <w:tcPr>
            <w:tcW w:w="3643" w:type="dxa"/>
          </w:tcPr>
          <w:p w14:paraId="60B75436" w14:textId="77777777" w:rsidR="00942095" w:rsidRDefault="004D039F">
            <w:r>
              <w:t xml:space="preserve">Разнообразие животных. </w:t>
            </w:r>
          </w:p>
        </w:tc>
        <w:tc>
          <w:tcPr>
            <w:tcW w:w="3643" w:type="dxa"/>
          </w:tcPr>
          <w:p w14:paraId="7426929A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06D308DF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C555AE2" w14:textId="77777777">
        <w:tc>
          <w:tcPr>
            <w:tcW w:w="3643" w:type="dxa"/>
          </w:tcPr>
          <w:p w14:paraId="7518ADA1" w14:textId="77777777" w:rsidR="00942095" w:rsidRDefault="00942095"/>
        </w:tc>
        <w:tc>
          <w:tcPr>
            <w:tcW w:w="3643" w:type="dxa"/>
          </w:tcPr>
          <w:p w14:paraId="4EC9F2A6" w14:textId="77777777" w:rsidR="00942095" w:rsidRDefault="004D039F">
            <w:r>
              <w:t xml:space="preserve">Солнце, растения и мы с вами. Охрана растений. </w:t>
            </w:r>
          </w:p>
        </w:tc>
        <w:tc>
          <w:tcPr>
            <w:tcW w:w="3643" w:type="dxa"/>
          </w:tcPr>
          <w:p w14:paraId="346E9935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11F843FF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1197AF6" w14:textId="77777777">
        <w:tc>
          <w:tcPr>
            <w:tcW w:w="3643" w:type="dxa"/>
          </w:tcPr>
          <w:p w14:paraId="718C9AB7" w14:textId="77777777" w:rsidR="00942095" w:rsidRDefault="00942095"/>
        </w:tc>
        <w:tc>
          <w:tcPr>
            <w:tcW w:w="3643" w:type="dxa"/>
          </w:tcPr>
          <w:p w14:paraId="3A18602F" w14:textId="77777777" w:rsidR="00942095" w:rsidRDefault="004D039F">
            <w:r>
              <w:t>Организм человека.</w:t>
            </w:r>
          </w:p>
        </w:tc>
        <w:tc>
          <w:tcPr>
            <w:tcW w:w="3643" w:type="dxa"/>
          </w:tcPr>
          <w:p w14:paraId="542EAEBC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1DF23CF6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43B10341" w14:textId="77777777">
        <w:tc>
          <w:tcPr>
            <w:tcW w:w="3643" w:type="dxa"/>
          </w:tcPr>
          <w:p w14:paraId="798F2826" w14:textId="77777777" w:rsidR="00942095" w:rsidRDefault="00942095"/>
        </w:tc>
        <w:tc>
          <w:tcPr>
            <w:tcW w:w="3643" w:type="dxa"/>
          </w:tcPr>
          <w:p w14:paraId="04043285" w14:textId="77777777" w:rsidR="00942095" w:rsidRDefault="004D039F">
            <w:r>
              <w:t>Органы чувств.</w:t>
            </w:r>
          </w:p>
        </w:tc>
        <w:tc>
          <w:tcPr>
            <w:tcW w:w="3643" w:type="dxa"/>
          </w:tcPr>
          <w:p w14:paraId="3012BD68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59F9153F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236342DD" w14:textId="77777777">
        <w:tc>
          <w:tcPr>
            <w:tcW w:w="3643" w:type="dxa"/>
          </w:tcPr>
          <w:p w14:paraId="78D6A7A1" w14:textId="77777777" w:rsidR="00942095" w:rsidRDefault="00942095"/>
        </w:tc>
        <w:tc>
          <w:tcPr>
            <w:tcW w:w="3643" w:type="dxa"/>
          </w:tcPr>
          <w:p w14:paraId="5DE9D594" w14:textId="77777777" w:rsidR="00942095" w:rsidRDefault="004D039F">
            <w:r>
              <w:t>Умей предупреждать болезни. Здоровый образ жизни.</w:t>
            </w:r>
          </w:p>
        </w:tc>
        <w:tc>
          <w:tcPr>
            <w:tcW w:w="3643" w:type="dxa"/>
          </w:tcPr>
          <w:p w14:paraId="6EB385F9" w14:textId="77777777" w:rsidR="00942095" w:rsidRDefault="00942095"/>
        </w:tc>
        <w:tc>
          <w:tcPr>
            <w:tcW w:w="3643" w:type="dxa"/>
          </w:tcPr>
          <w:p w14:paraId="7827A148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3DDBE28" w14:textId="77777777">
        <w:tc>
          <w:tcPr>
            <w:tcW w:w="3643" w:type="dxa"/>
          </w:tcPr>
          <w:p w14:paraId="3208EDEE" w14:textId="77777777" w:rsidR="00942095" w:rsidRDefault="00942095"/>
        </w:tc>
        <w:tc>
          <w:tcPr>
            <w:tcW w:w="3643" w:type="dxa"/>
          </w:tcPr>
          <w:p w14:paraId="1B9C8E8B" w14:textId="77777777" w:rsidR="00942095" w:rsidRDefault="004D039F">
            <w:r>
              <w:t>Дыхание и кровообращение.</w:t>
            </w:r>
          </w:p>
        </w:tc>
        <w:tc>
          <w:tcPr>
            <w:tcW w:w="3643" w:type="dxa"/>
          </w:tcPr>
          <w:p w14:paraId="60151E1F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25316ADF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3A237429" w14:textId="77777777">
        <w:tc>
          <w:tcPr>
            <w:tcW w:w="3643" w:type="dxa"/>
          </w:tcPr>
          <w:p w14:paraId="1CD4F9DF" w14:textId="77777777" w:rsidR="00942095" w:rsidRDefault="00942095"/>
        </w:tc>
        <w:tc>
          <w:tcPr>
            <w:tcW w:w="3643" w:type="dxa"/>
          </w:tcPr>
          <w:p w14:paraId="3182A4DF" w14:textId="77777777" w:rsidR="00942095" w:rsidRDefault="004D039F">
            <w:r>
              <w:t>Опора тела и движение. Наше питание.</w:t>
            </w:r>
          </w:p>
        </w:tc>
        <w:tc>
          <w:tcPr>
            <w:tcW w:w="3643" w:type="dxa"/>
          </w:tcPr>
          <w:p w14:paraId="7BFBD613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075099A8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1ECEBEE" w14:textId="77777777">
        <w:trPr>
          <w:trHeight w:val="269"/>
        </w:trPr>
        <w:tc>
          <w:tcPr>
            <w:tcW w:w="3643" w:type="dxa"/>
            <w:vMerge w:val="restart"/>
          </w:tcPr>
          <w:p w14:paraId="7D2C1039" w14:textId="77777777" w:rsidR="00942095" w:rsidRDefault="00942095"/>
        </w:tc>
        <w:tc>
          <w:tcPr>
            <w:tcW w:w="3643" w:type="dxa"/>
            <w:vMerge w:val="restart"/>
          </w:tcPr>
          <w:p w14:paraId="1E7757EA" w14:textId="77777777" w:rsidR="00942095" w:rsidRDefault="004D039F">
            <w:r>
              <w:t>Что такое экология.</w:t>
            </w:r>
          </w:p>
        </w:tc>
        <w:tc>
          <w:tcPr>
            <w:tcW w:w="3643" w:type="dxa"/>
            <w:vMerge w:val="restart"/>
          </w:tcPr>
          <w:p w14:paraId="63747390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05824710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1A5C4DF9" w14:textId="77777777">
        <w:trPr>
          <w:trHeight w:val="269"/>
        </w:trPr>
        <w:tc>
          <w:tcPr>
            <w:tcW w:w="3643" w:type="dxa"/>
            <w:vMerge w:val="restart"/>
          </w:tcPr>
          <w:p w14:paraId="2923EF5D" w14:textId="77777777" w:rsidR="00942095" w:rsidRDefault="00942095"/>
        </w:tc>
        <w:tc>
          <w:tcPr>
            <w:tcW w:w="3643" w:type="dxa"/>
            <w:vMerge w:val="restart"/>
          </w:tcPr>
          <w:p w14:paraId="62A29DD2" w14:textId="77777777" w:rsidR="00942095" w:rsidRDefault="004D039F">
            <w:r>
              <w:t>Что такое почва? В царстве грибов.</w:t>
            </w:r>
          </w:p>
        </w:tc>
        <w:tc>
          <w:tcPr>
            <w:tcW w:w="3643" w:type="dxa"/>
            <w:vMerge w:val="restart"/>
          </w:tcPr>
          <w:p w14:paraId="138D75BB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34EA44C0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228033A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10A3A2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25657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четверть </w:t>
      </w:r>
    </w:p>
    <w:p w14:paraId="4097354D" w14:textId="77777777" w:rsidR="00942095" w:rsidRDefault="0094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40"/>
        <w:gridCol w:w="3641"/>
        <w:gridCol w:w="3640"/>
        <w:gridCol w:w="3639"/>
      </w:tblGrid>
      <w:tr w:rsidR="00942095" w14:paraId="452FC5B2" w14:textId="77777777">
        <w:tc>
          <w:tcPr>
            <w:tcW w:w="3643" w:type="dxa"/>
          </w:tcPr>
          <w:p w14:paraId="03E4A1D2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643" w:type="dxa"/>
          </w:tcPr>
          <w:p w14:paraId="75209668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643" w:type="dxa"/>
          </w:tcPr>
          <w:p w14:paraId="7E36F88E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643" w:type="dxa"/>
          </w:tcPr>
          <w:p w14:paraId="1DEA6BA1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Дата урока </w:t>
            </w:r>
          </w:p>
        </w:tc>
      </w:tr>
      <w:tr w:rsidR="00942095" w14:paraId="16E2F373" w14:textId="77777777">
        <w:tc>
          <w:tcPr>
            <w:tcW w:w="3643" w:type="dxa"/>
          </w:tcPr>
          <w:p w14:paraId="54C01F12" w14:textId="77777777" w:rsidR="00942095" w:rsidRDefault="00942095"/>
          <w:p w14:paraId="6974D479" w14:textId="77777777" w:rsidR="00942095" w:rsidRDefault="00942095"/>
          <w:p w14:paraId="4208051E" w14:textId="77777777" w:rsidR="00942095" w:rsidRDefault="004D039F">
            <w:r>
              <w:t xml:space="preserve">Наша безопасность </w:t>
            </w:r>
          </w:p>
        </w:tc>
        <w:tc>
          <w:tcPr>
            <w:tcW w:w="3643" w:type="dxa"/>
          </w:tcPr>
          <w:p w14:paraId="48B91D99" w14:textId="77777777" w:rsidR="00942095" w:rsidRDefault="004D039F">
            <w:r>
              <w:t>Огонь, вода и газ.</w:t>
            </w:r>
          </w:p>
        </w:tc>
        <w:tc>
          <w:tcPr>
            <w:tcW w:w="3643" w:type="dxa"/>
          </w:tcPr>
          <w:p w14:paraId="00B15E49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2F7AD8FB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5A13A41D" w14:textId="77777777">
        <w:tc>
          <w:tcPr>
            <w:tcW w:w="3643" w:type="dxa"/>
          </w:tcPr>
          <w:p w14:paraId="1BA22EBA" w14:textId="77777777" w:rsidR="00942095" w:rsidRDefault="00942095"/>
        </w:tc>
        <w:tc>
          <w:tcPr>
            <w:tcW w:w="3643" w:type="dxa"/>
          </w:tcPr>
          <w:p w14:paraId="37E74A48" w14:textId="77777777" w:rsidR="00942095" w:rsidRDefault="004D039F">
            <w:r>
              <w:t>Дорожные знаки.</w:t>
            </w:r>
          </w:p>
        </w:tc>
        <w:tc>
          <w:tcPr>
            <w:tcW w:w="3643" w:type="dxa"/>
          </w:tcPr>
          <w:p w14:paraId="3F1990E6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52D89687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64D504B7" w14:textId="77777777">
        <w:tc>
          <w:tcPr>
            <w:tcW w:w="3643" w:type="dxa"/>
          </w:tcPr>
          <w:p w14:paraId="3E8BDC07" w14:textId="77777777" w:rsidR="00942095" w:rsidRDefault="00942095"/>
        </w:tc>
        <w:tc>
          <w:tcPr>
            <w:tcW w:w="3643" w:type="dxa"/>
          </w:tcPr>
          <w:p w14:paraId="1684DD2D" w14:textId="77777777" w:rsidR="00942095" w:rsidRDefault="004D039F">
            <w:r>
              <w:t>Проект «Кто нас защищает».</w:t>
            </w:r>
          </w:p>
        </w:tc>
        <w:tc>
          <w:tcPr>
            <w:tcW w:w="3643" w:type="dxa"/>
          </w:tcPr>
          <w:p w14:paraId="0225B8A8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7C29A612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58EC2498" w14:textId="77777777">
        <w:tc>
          <w:tcPr>
            <w:tcW w:w="3643" w:type="dxa"/>
          </w:tcPr>
          <w:p w14:paraId="5B22BAEB" w14:textId="77777777" w:rsidR="00942095" w:rsidRDefault="00942095"/>
        </w:tc>
        <w:tc>
          <w:tcPr>
            <w:tcW w:w="3643" w:type="dxa"/>
          </w:tcPr>
          <w:p w14:paraId="5E69AC6D" w14:textId="77777777" w:rsidR="00942095" w:rsidRDefault="004D039F">
            <w:r>
              <w:t>Природа и наша безопасность.</w:t>
            </w:r>
          </w:p>
        </w:tc>
        <w:tc>
          <w:tcPr>
            <w:tcW w:w="3643" w:type="dxa"/>
          </w:tcPr>
          <w:p w14:paraId="1708B063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436370D3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5ADECC68" w14:textId="77777777">
        <w:tc>
          <w:tcPr>
            <w:tcW w:w="3643" w:type="dxa"/>
          </w:tcPr>
          <w:p w14:paraId="7644C22B" w14:textId="77777777" w:rsidR="00942095" w:rsidRDefault="004D039F">
            <w:r>
              <w:t xml:space="preserve">Чему учит экономика </w:t>
            </w:r>
          </w:p>
        </w:tc>
        <w:tc>
          <w:tcPr>
            <w:tcW w:w="3643" w:type="dxa"/>
          </w:tcPr>
          <w:p w14:paraId="46D9DB7D" w14:textId="77777777" w:rsidR="00942095" w:rsidRDefault="004D039F">
            <w:r>
              <w:t>Для чего нужна экономика.</w:t>
            </w:r>
          </w:p>
        </w:tc>
        <w:tc>
          <w:tcPr>
            <w:tcW w:w="3643" w:type="dxa"/>
          </w:tcPr>
          <w:p w14:paraId="2EC62B98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03833040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161191E" w14:textId="77777777">
        <w:tc>
          <w:tcPr>
            <w:tcW w:w="3643" w:type="dxa"/>
          </w:tcPr>
          <w:p w14:paraId="3054A4B9" w14:textId="77777777" w:rsidR="00942095" w:rsidRDefault="00942095"/>
        </w:tc>
        <w:tc>
          <w:tcPr>
            <w:tcW w:w="3643" w:type="dxa"/>
          </w:tcPr>
          <w:p w14:paraId="3A40191C" w14:textId="77777777" w:rsidR="00942095" w:rsidRDefault="004D039F">
            <w:r>
              <w:t xml:space="preserve">Природные богатства и труд людей - основа экономики. </w:t>
            </w:r>
          </w:p>
        </w:tc>
        <w:tc>
          <w:tcPr>
            <w:tcW w:w="3643" w:type="dxa"/>
          </w:tcPr>
          <w:p w14:paraId="48102116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2DD221A2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084ECCC8" w14:textId="77777777">
        <w:tc>
          <w:tcPr>
            <w:tcW w:w="3643" w:type="dxa"/>
          </w:tcPr>
          <w:p w14:paraId="350D88DD" w14:textId="77777777" w:rsidR="00942095" w:rsidRDefault="00942095"/>
        </w:tc>
        <w:tc>
          <w:tcPr>
            <w:tcW w:w="3643" w:type="dxa"/>
          </w:tcPr>
          <w:p w14:paraId="63484E97" w14:textId="77777777" w:rsidR="00942095" w:rsidRDefault="004D039F">
            <w:r>
              <w:t>Полезные ископаемые.</w:t>
            </w:r>
          </w:p>
        </w:tc>
        <w:tc>
          <w:tcPr>
            <w:tcW w:w="3643" w:type="dxa"/>
          </w:tcPr>
          <w:p w14:paraId="67FBDB8F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4422DB95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5E02BDB" w14:textId="77777777">
        <w:trPr>
          <w:trHeight w:val="269"/>
        </w:trPr>
        <w:tc>
          <w:tcPr>
            <w:tcW w:w="3643" w:type="dxa"/>
            <w:vMerge w:val="restart"/>
          </w:tcPr>
          <w:p w14:paraId="5212CC7A" w14:textId="77777777" w:rsidR="00942095" w:rsidRDefault="00942095"/>
        </w:tc>
        <w:tc>
          <w:tcPr>
            <w:tcW w:w="3643" w:type="dxa"/>
            <w:vMerge w:val="restart"/>
          </w:tcPr>
          <w:p w14:paraId="363B4A86" w14:textId="77777777" w:rsidR="00942095" w:rsidRDefault="004D039F">
            <w:r>
              <w:t>Какая бывает промышленность.</w:t>
            </w:r>
          </w:p>
        </w:tc>
        <w:tc>
          <w:tcPr>
            <w:tcW w:w="3643" w:type="dxa"/>
            <w:vMerge w:val="restart"/>
          </w:tcPr>
          <w:p w14:paraId="1BA6C73B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6835E006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4CE090DA" w14:textId="77777777">
        <w:trPr>
          <w:trHeight w:val="269"/>
        </w:trPr>
        <w:tc>
          <w:tcPr>
            <w:tcW w:w="3643" w:type="dxa"/>
            <w:vMerge w:val="restart"/>
          </w:tcPr>
          <w:p w14:paraId="33FF5D0E" w14:textId="77777777" w:rsidR="00942095" w:rsidRDefault="00942095"/>
        </w:tc>
        <w:tc>
          <w:tcPr>
            <w:tcW w:w="3643" w:type="dxa"/>
            <w:vMerge w:val="restart"/>
          </w:tcPr>
          <w:p w14:paraId="66A1BC86" w14:textId="77777777" w:rsidR="00942095" w:rsidRDefault="004D039F">
            <w:r>
              <w:t>Что такое деньги.</w:t>
            </w:r>
          </w:p>
        </w:tc>
        <w:tc>
          <w:tcPr>
            <w:tcW w:w="3643" w:type="dxa"/>
            <w:vMerge w:val="restart"/>
          </w:tcPr>
          <w:p w14:paraId="65CA43BC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1B956215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3B9E1ADC" w14:textId="77777777">
        <w:trPr>
          <w:trHeight w:val="269"/>
        </w:trPr>
        <w:tc>
          <w:tcPr>
            <w:tcW w:w="3643" w:type="dxa"/>
            <w:vMerge w:val="restart"/>
          </w:tcPr>
          <w:p w14:paraId="5E21D123" w14:textId="77777777" w:rsidR="00942095" w:rsidRDefault="00942095"/>
        </w:tc>
        <w:tc>
          <w:tcPr>
            <w:tcW w:w="3643" w:type="dxa"/>
            <w:vMerge w:val="restart"/>
          </w:tcPr>
          <w:p w14:paraId="526112AA" w14:textId="77777777" w:rsidR="00942095" w:rsidRDefault="004D039F">
            <w:r>
              <w:t>Государственный бюджет. Семейный бюджет.</w:t>
            </w:r>
          </w:p>
        </w:tc>
        <w:tc>
          <w:tcPr>
            <w:tcW w:w="3643" w:type="dxa"/>
            <w:vMerge w:val="restart"/>
          </w:tcPr>
          <w:p w14:paraId="7115F3A0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7230223B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</w:tc>
      </w:tr>
    </w:tbl>
    <w:p w14:paraId="3B793347" w14:textId="77777777" w:rsidR="00942095" w:rsidRDefault="0094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FDF7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BB809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FF9CC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F00B7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B651D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2F44F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34E52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06E89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D7A4E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9B177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A05BD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DF88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E1CE7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A21D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2DDFE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B4099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A2851" w14:textId="77777777" w:rsidR="00942095" w:rsidRDefault="004D0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четверть </w:t>
      </w:r>
    </w:p>
    <w:p w14:paraId="27497349" w14:textId="77777777" w:rsidR="00942095" w:rsidRDefault="0094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40"/>
        <w:gridCol w:w="3641"/>
        <w:gridCol w:w="3640"/>
        <w:gridCol w:w="3639"/>
      </w:tblGrid>
      <w:tr w:rsidR="00942095" w14:paraId="32A38B7D" w14:textId="77777777">
        <w:tc>
          <w:tcPr>
            <w:tcW w:w="3643" w:type="dxa"/>
          </w:tcPr>
          <w:p w14:paraId="47D8726A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643" w:type="dxa"/>
          </w:tcPr>
          <w:p w14:paraId="55AA1D81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3643" w:type="dxa"/>
          </w:tcPr>
          <w:p w14:paraId="7A3AC543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3643" w:type="dxa"/>
          </w:tcPr>
          <w:p w14:paraId="3BAE8EA8" w14:textId="77777777" w:rsidR="00942095" w:rsidRDefault="004D039F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Дата урока </w:t>
            </w:r>
          </w:p>
        </w:tc>
      </w:tr>
      <w:tr w:rsidR="00942095" w14:paraId="07ED512A" w14:textId="77777777">
        <w:tc>
          <w:tcPr>
            <w:tcW w:w="3643" w:type="dxa"/>
          </w:tcPr>
          <w:p w14:paraId="472B06B0" w14:textId="77777777" w:rsidR="00942095" w:rsidRDefault="004D039F">
            <w:r>
              <w:t>Путешествие по городам и странам</w:t>
            </w:r>
          </w:p>
        </w:tc>
        <w:tc>
          <w:tcPr>
            <w:tcW w:w="3643" w:type="dxa"/>
          </w:tcPr>
          <w:p w14:paraId="58AC6454" w14:textId="77777777" w:rsidR="00942095" w:rsidRDefault="004D039F">
            <w:r>
              <w:t xml:space="preserve">Золотое кольцо России. </w:t>
            </w:r>
          </w:p>
        </w:tc>
        <w:tc>
          <w:tcPr>
            <w:tcW w:w="3643" w:type="dxa"/>
          </w:tcPr>
          <w:p w14:paraId="6891D4E9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3DA1EC26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685A5E0" w14:textId="77777777">
        <w:tc>
          <w:tcPr>
            <w:tcW w:w="3643" w:type="dxa"/>
          </w:tcPr>
          <w:p w14:paraId="364F6631" w14:textId="77777777" w:rsidR="00942095" w:rsidRDefault="00942095"/>
        </w:tc>
        <w:tc>
          <w:tcPr>
            <w:tcW w:w="3643" w:type="dxa"/>
          </w:tcPr>
          <w:p w14:paraId="1F10268B" w14:textId="77777777" w:rsidR="00942095" w:rsidRDefault="004D039F">
            <w:r>
              <w:t>Золотое кольцо России. Проект «Музей путешествий».</w:t>
            </w:r>
          </w:p>
        </w:tc>
        <w:tc>
          <w:tcPr>
            <w:tcW w:w="3643" w:type="dxa"/>
          </w:tcPr>
          <w:p w14:paraId="49A35393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19CA0745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49905B76" w14:textId="77777777">
        <w:tc>
          <w:tcPr>
            <w:tcW w:w="3643" w:type="dxa"/>
          </w:tcPr>
          <w:p w14:paraId="00396AFB" w14:textId="77777777" w:rsidR="00942095" w:rsidRDefault="00942095"/>
        </w:tc>
        <w:tc>
          <w:tcPr>
            <w:tcW w:w="3643" w:type="dxa"/>
          </w:tcPr>
          <w:p w14:paraId="35C9C22D" w14:textId="77777777" w:rsidR="00942095" w:rsidRDefault="004D039F">
            <w:r>
              <w:t>Наши ближайшие соседи.</w:t>
            </w:r>
          </w:p>
        </w:tc>
        <w:tc>
          <w:tcPr>
            <w:tcW w:w="3643" w:type="dxa"/>
          </w:tcPr>
          <w:p w14:paraId="182B0B86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4665C701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1F327AD8" w14:textId="77777777">
        <w:tc>
          <w:tcPr>
            <w:tcW w:w="3643" w:type="dxa"/>
          </w:tcPr>
          <w:p w14:paraId="42119F80" w14:textId="77777777" w:rsidR="00942095" w:rsidRDefault="00942095"/>
        </w:tc>
        <w:tc>
          <w:tcPr>
            <w:tcW w:w="3643" w:type="dxa"/>
          </w:tcPr>
          <w:p w14:paraId="3920BEFA" w14:textId="77777777" w:rsidR="00942095" w:rsidRDefault="004D039F">
            <w:r>
              <w:t>В центре Европы.</w:t>
            </w:r>
          </w:p>
        </w:tc>
        <w:tc>
          <w:tcPr>
            <w:tcW w:w="3643" w:type="dxa"/>
          </w:tcPr>
          <w:p w14:paraId="384B4F9E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3C3A2F39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BE43B41" w14:textId="77777777">
        <w:tc>
          <w:tcPr>
            <w:tcW w:w="3643" w:type="dxa"/>
          </w:tcPr>
          <w:p w14:paraId="6E9F81D7" w14:textId="77777777" w:rsidR="00942095" w:rsidRDefault="00942095"/>
        </w:tc>
        <w:tc>
          <w:tcPr>
            <w:tcW w:w="3643" w:type="dxa"/>
          </w:tcPr>
          <w:p w14:paraId="7844F8FB" w14:textId="77777777" w:rsidR="00942095" w:rsidRDefault="004D039F">
            <w:r>
              <w:t>По Франции и Великобритании.</w:t>
            </w:r>
          </w:p>
        </w:tc>
        <w:tc>
          <w:tcPr>
            <w:tcW w:w="3643" w:type="dxa"/>
          </w:tcPr>
          <w:p w14:paraId="0910BA56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61C9202D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137AAAB4" w14:textId="77777777">
        <w:tc>
          <w:tcPr>
            <w:tcW w:w="3643" w:type="dxa"/>
          </w:tcPr>
          <w:p w14:paraId="7DC235CE" w14:textId="77777777" w:rsidR="00942095" w:rsidRDefault="00942095"/>
        </w:tc>
        <w:tc>
          <w:tcPr>
            <w:tcW w:w="3643" w:type="dxa"/>
          </w:tcPr>
          <w:p w14:paraId="1E971028" w14:textId="77777777" w:rsidR="00942095" w:rsidRDefault="004D039F">
            <w:r>
              <w:t>На юге Европы.</w:t>
            </w:r>
          </w:p>
        </w:tc>
        <w:tc>
          <w:tcPr>
            <w:tcW w:w="3643" w:type="dxa"/>
          </w:tcPr>
          <w:p w14:paraId="24538CCC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344D45C7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25B9BA93" w14:textId="77777777">
        <w:tc>
          <w:tcPr>
            <w:tcW w:w="3643" w:type="dxa"/>
          </w:tcPr>
          <w:p w14:paraId="63F372D6" w14:textId="77777777" w:rsidR="00942095" w:rsidRDefault="00942095"/>
        </w:tc>
        <w:tc>
          <w:tcPr>
            <w:tcW w:w="3643" w:type="dxa"/>
          </w:tcPr>
          <w:p w14:paraId="0D896578" w14:textId="77777777" w:rsidR="00942095" w:rsidRDefault="004D039F">
            <w:r>
              <w:t>По знаменитым местам мира.</w:t>
            </w:r>
          </w:p>
        </w:tc>
        <w:tc>
          <w:tcPr>
            <w:tcW w:w="3643" w:type="dxa"/>
          </w:tcPr>
          <w:p w14:paraId="6B066B62" w14:textId="77777777" w:rsidR="00942095" w:rsidRDefault="004D039F">
            <w:r>
              <w:t>1</w:t>
            </w:r>
          </w:p>
        </w:tc>
        <w:tc>
          <w:tcPr>
            <w:tcW w:w="3643" w:type="dxa"/>
          </w:tcPr>
          <w:p w14:paraId="705270AE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1961B68D" w14:textId="77777777">
        <w:trPr>
          <w:trHeight w:val="269"/>
        </w:trPr>
        <w:tc>
          <w:tcPr>
            <w:tcW w:w="3643" w:type="dxa"/>
            <w:vMerge w:val="restart"/>
          </w:tcPr>
          <w:p w14:paraId="61375A83" w14:textId="77777777" w:rsidR="00942095" w:rsidRDefault="00942095"/>
        </w:tc>
        <w:tc>
          <w:tcPr>
            <w:tcW w:w="3643" w:type="dxa"/>
            <w:vMerge w:val="restart"/>
          </w:tcPr>
          <w:p w14:paraId="23984DE0" w14:textId="77777777" w:rsidR="00942095" w:rsidRDefault="004D039F">
            <w:r>
              <w:t>Итоговый урок.</w:t>
            </w:r>
          </w:p>
        </w:tc>
        <w:tc>
          <w:tcPr>
            <w:tcW w:w="3643" w:type="dxa"/>
            <w:vMerge w:val="restart"/>
          </w:tcPr>
          <w:p w14:paraId="24F04EA3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320588E6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0972D511" w14:textId="77777777">
        <w:trPr>
          <w:trHeight w:val="269"/>
        </w:trPr>
        <w:tc>
          <w:tcPr>
            <w:tcW w:w="3643" w:type="dxa"/>
            <w:vMerge w:val="restart"/>
          </w:tcPr>
          <w:p w14:paraId="54A4EE47" w14:textId="77777777" w:rsidR="00942095" w:rsidRDefault="00942095"/>
        </w:tc>
        <w:tc>
          <w:tcPr>
            <w:tcW w:w="3643" w:type="dxa"/>
            <w:vMerge w:val="restart"/>
          </w:tcPr>
          <w:p w14:paraId="5655F654" w14:textId="77777777" w:rsidR="00942095" w:rsidRDefault="004D039F">
            <w:r>
              <w:t>Что такое деньги.</w:t>
            </w:r>
          </w:p>
        </w:tc>
        <w:tc>
          <w:tcPr>
            <w:tcW w:w="3643" w:type="dxa"/>
            <w:vMerge w:val="restart"/>
          </w:tcPr>
          <w:p w14:paraId="3AD7DADE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05F45523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095" w14:paraId="7E0BFE07" w14:textId="77777777">
        <w:trPr>
          <w:trHeight w:val="269"/>
        </w:trPr>
        <w:tc>
          <w:tcPr>
            <w:tcW w:w="3643" w:type="dxa"/>
            <w:vMerge w:val="restart"/>
          </w:tcPr>
          <w:p w14:paraId="1564AD3E" w14:textId="77777777" w:rsidR="00942095" w:rsidRDefault="00942095"/>
        </w:tc>
        <w:tc>
          <w:tcPr>
            <w:tcW w:w="3643" w:type="dxa"/>
            <w:vMerge w:val="restart"/>
          </w:tcPr>
          <w:p w14:paraId="5256E29D" w14:textId="77777777" w:rsidR="00942095" w:rsidRDefault="004D039F">
            <w:r>
              <w:t>Государственный бюджет. Семейный бюджет.</w:t>
            </w:r>
          </w:p>
        </w:tc>
        <w:tc>
          <w:tcPr>
            <w:tcW w:w="3643" w:type="dxa"/>
            <w:vMerge w:val="restart"/>
          </w:tcPr>
          <w:p w14:paraId="6A4078A0" w14:textId="77777777" w:rsidR="00942095" w:rsidRDefault="004D039F">
            <w:r>
              <w:t>1</w:t>
            </w:r>
          </w:p>
        </w:tc>
        <w:tc>
          <w:tcPr>
            <w:tcW w:w="3643" w:type="dxa"/>
            <w:vMerge w:val="restart"/>
          </w:tcPr>
          <w:p w14:paraId="466078ED" w14:textId="77777777" w:rsidR="00942095" w:rsidRDefault="00942095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D1D3BE5" w14:textId="77777777" w:rsidR="00942095" w:rsidRDefault="0094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F82A7" w14:textId="77777777" w:rsidR="00942095" w:rsidRDefault="0094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41EED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35745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BE93" w14:textId="77777777" w:rsidR="00942095" w:rsidRDefault="009420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2095">
      <w:pgSz w:w="16838" w:h="11906" w:orient="landscape"/>
      <w:pgMar w:top="1134" w:right="1134" w:bottom="1276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324EA" w14:textId="77777777" w:rsidR="004D039F" w:rsidRDefault="004D039F">
      <w:pPr>
        <w:spacing w:after="0" w:line="240" w:lineRule="auto"/>
      </w:pPr>
      <w:r>
        <w:separator/>
      </w:r>
    </w:p>
  </w:endnote>
  <w:endnote w:type="continuationSeparator" w:id="0">
    <w:p w14:paraId="754D8F1C" w14:textId="77777777" w:rsidR="004D039F" w:rsidRDefault="004D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2E087" w14:textId="77777777" w:rsidR="004D039F" w:rsidRDefault="004D039F">
      <w:pPr>
        <w:spacing w:after="0" w:line="240" w:lineRule="auto"/>
      </w:pPr>
      <w:r>
        <w:separator/>
      </w:r>
    </w:p>
  </w:footnote>
  <w:footnote w:type="continuationSeparator" w:id="0">
    <w:p w14:paraId="28F8B06E" w14:textId="77777777" w:rsidR="004D039F" w:rsidRDefault="004D0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7C8E"/>
    <w:multiLevelType w:val="hybridMultilevel"/>
    <w:tmpl w:val="4FD89DE6"/>
    <w:lvl w:ilvl="0" w:tplc="12B2BCDC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D8C8F964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9C2CAD8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71EA9400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99E992A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60389EFE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792993C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7413E6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A7063A4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9AB1703"/>
    <w:multiLevelType w:val="hybridMultilevel"/>
    <w:tmpl w:val="EAC893E0"/>
    <w:lvl w:ilvl="0" w:tplc="746CE6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4E7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67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9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EB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A3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8EB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82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05B34"/>
    <w:multiLevelType w:val="hybridMultilevel"/>
    <w:tmpl w:val="2B001D16"/>
    <w:lvl w:ilvl="0" w:tplc="53C89B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BE1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C2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81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8F9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588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E2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85A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D25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7FC7"/>
    <w:multiLevelType w:val="hybridMultilevel"/>
    <w:tmpl w:val="B17A0672"/>
    <w:lvl w:ilvl="0" w:tplc="994808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A4D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21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E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274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C8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5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E0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8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4EC"/>
    <w:multiLevelType w:val="hybridMultilevel"/>
    <w:tmpl w:val="6BD2ECBC"/>
    <w:lvl w:ilvl="0" w:tplc="9C04C78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6F7096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729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09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6E7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64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EE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867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47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5646"/>
    <w:multiLevelType w:val="hybridMultilevel"/>
    <w:tmpl w:val="FBEE62EC"/>
    <w:lvl w:ilvl="0" w:tplc="844A749C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0E30A2B0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E8DE4240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EDCAEB2E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DAE63A84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4008DF58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B9DE05E4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3FE0E212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6918510C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6" w15:restartNumberingAfterBreak="0">
    <w:nsid w:val="27FC225E"/>
    <w:multiLevelType w:val="hybridMultilevel"/>
    <w:tmpl w:val="2E10687C"/>
    <w:lvl w:ilvl="0" w:tplc="B4EC40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B660F75C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4224C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CEC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A2FE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36C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4B0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ECF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028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54370"/>
    <w:multiLevelType w:val="hybridMultilevel"/>
    <w:tmpl w:val="C116ED6C"/>
    <w:lvl w:ilvl="0" w:tplc="FE4C551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E086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24F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8F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62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0FC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28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209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4C5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42118"/>
    <w:multiLevelType w:val="hybridMultilevel"/>
    <w:tmpl w:val="BEE4E802"/>
    <w:lvl w:ilvl="0" w:tplc="111CB2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AAD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1EB0A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0E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80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183C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F1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A003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98EB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B45F3"/>
    <w:multiLevelType w:val="hybridMultilevel"/>
    <w:tmpl w:val="9FC0281C"/>
    <w:lvl w:ilvl="0" w:tplc="2A58F2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930495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C90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803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3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4A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632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A51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223C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F2A41"/>
    <w:multiLevelType w:val="hybridMultilevel"/>
    <w:tmpl w:val="88443142"/>
    <w:lvl w:ilvl="0" w:tplc="28CEE1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21C1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AF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EF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88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18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E7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462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47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2EED"/>
    <w:multiLevelType w:val="hybridMultilevel"/>
    <w:tmpl w:val="DCB46218"/>
    <w:lvl w:ilvl="0" w:tplc="B7AA8C4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B0449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CF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B6A5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21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484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859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B0A4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EA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73886"/>
    <w:multiLevelType w:val="hybridMultilevel"/>
    <w:tmpl w:val="6EC03C3A"/>
    <w:lvl w:ilvl="0" w:tplc="FDF402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659A3F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86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0C3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CC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ED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C6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21B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63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47204"/>
    <w:multiLevelType w:val="hybridMultilevel"/>
    <w:tmpl w:val="C3AEA500"/>
    <w:lvl w:ilvl="0" w:tplc="775E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E20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EF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4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1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062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86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05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F22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A2C86"/>
    <w:multiLevelType w:val="hybridMultilevel"/>
    <w:tmpl w:val="7F7ACB6C"/>
    <w:lvl w:ilvl="0" w:tplc="83D86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7E3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CF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AE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2CC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54C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04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04F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8E1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85D01"/>
    <w:multiLevelType w:val="hybridMultilevel"/>
    <w:tmpl w:val="80409D56"/>
    <w:lvl w:ilvl="0" w:tplc="5284FAFE">
      <w:start w:val="1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 w:hint="default"/>
        <w:color w:val="auto"/>
      </w:rPr>
    </w:lvl>
    <w:lvl w:ilvl="1" w:tplc="B0402386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hint="default"/>
        <w:color w:val="auto"/>
      </w:rPr>
    </w:lvl>
    <w:lvl w:ilvl="2" w:tplc="38B03F6E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B0D0CA0E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EE1C4A04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11A67CF2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B2340DD2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AD3452F0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3C2CEB00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6A3A1279"/>
    <w:multiLevelType w:val="hybridMultilevel"/>
    <w:tmpl w:val="E51C1124"/>
    <w:lvl w:ilvl="0" w:tplc="16787ECC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BEDEEF44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A3821C84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3B209D3A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380ECBBC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83CEE11A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1DF6E1C0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8EC65E2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1EF2B532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D035027"/>
    <w:multiLevelType w:val="hybridMultilevel"/>
    <w:tmpl w:val="780E270C"/>
    <w:lvl w:ilvl="0" w:tplc="55D89F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CCC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A945E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122A1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05097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9CCB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38A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265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A48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EAD4038"/>
    <w:multiLevelType w:val="hybridMultilevel"/>
    <w:tmpl w:val="AEB4B8DC"/>
    <w:lvl w:ilvl="0" w:tplc="62B41A92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DA2ED5C6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A5681162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5DD2C886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6360D29C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2938C9C8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A000A922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23108A72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B40EF852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19" w15:restartNumberingAfterBreak="0">
    <w:nsid w:val="6FBE1249"/>
    <w:multiLevelType w:val="hybridMultilevel"/>
    <w:tmpl w:val="77B4B1E2"/>
    <w:lvl w:ilvl="0" w:tplc="9AF2C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8A5EA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3231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0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ADA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A1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88E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EB3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E71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C4726"/>
    <w:multiLevelType w:val="hybridMultilevel"/>
    <w:tmpl w:val="6328866E"/>
    <w:lvl w:ilvl="0" w:tplc="913E964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C786025A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8F624FD4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7203C5A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C6F4F848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68DE64E2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B6E0563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ACA0F9B6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7F543BE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CD7263F"/>
    <w:multiLevelType w:val="hybridMultilevel"/>
    <w:tmpl w:val="1504B6A8"/>
    <w:lvl w:ilvl="0" w:tplc="CE9E10D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48E63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AE11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669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61D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2A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875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C8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06B6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82CB3"/>
    <w:multiLevelType w:val="hybridMultilevel"/>
    <w:tmpl w:val="FDE82F9A"/>
    <w:lvl w:ilvl="0" w:tplc="B7829732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color w:val="auto"/>
      </w:rPr>
    </w:lvl>
    <w:lvl w:ilvl="1" w:tplc="FB5A4E74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4FEC9EDE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54D287A8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D456778C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9AFA0596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A8FC652A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77D81F12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3AC2AAB2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23" w15:restartNumberingAfterBreak="0">
    <w:nsid w:val="7DE64188"/>
    <w:multiLevelType w:val="hybridMultilevel"/>
    <w:tmpl w:val="6CC09944"/>
    <w:lvl w:ilvl="0" w:tplc="65864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E361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566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5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C24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C9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2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CA4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EC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0"/>
  </w:num>
  <w:num w:numId="5">
    <w:abstractNumId w:val="16"/>
  </w:num>
  <w:num w:numId="6">
    <w:abstractNumId w:val="10"/>
  </w:num>
  <w:num w:numId="7">
    <w:abstractNumId w:val="3"/>
  </w:num>
  <w:num w:numId="8">
    <w:abstractNumId w:val="23"/>
  </w:num>
  <w:num w:numId="9">
    <w:abstractNumId w:val="1"/>
  </w:num>
  <w:num w:numId="10">
    <w:abstractNumId w:val="20"/>
  </w:num>
  <w:num w:numId="11">
    <w:abstractNumId w:val="17"/>
  </w:num>
  <w:num w:numId="12">
    <w:abstractNumId w:val="15"/>
  </w:num>
  <w:num w:numId="13">
    <w:abstractNumId w:val="19"/>
  </w:num>
  <w:num w:numId="14">
    <w:abstractNumId w:val="8"/>
  </w:num>
  <w:num w:numId="15">
    <w:abstractNumId w:val="21"/>
  </w:num>
  <w:num w:numId="16">
    <w:abstractNumId w:val="9"/>
  </w:num>
  <w:num w:numId="17">
    <w:abstractNumId w:val="18"/>
  </w:num>
  <w:num w:numId="18">
    <w:abstractNumId w:val="11"/>
  </w:num>
  <w:num w:numId="19">
    <w:abstractNumId w:val="4"/>
  </w:num>
  <w:num w:numId="20">
    <w:abstractNumId w:val="5"/>
  </w:num>
  <w:num w:numId="21">
    <w:abstractNumId w:val="22"/>
  </w:num>
  <w:num w:numId="22">
    <w:abstractNumId w:val="12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095"/>
    <w:rsid w:val="001F66CA"/>
    <w:rsid w:val="004D039F"/>
    <w:rsid w:val="009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79D4"/>
  <w15:docId w15:val="{A82AD1AC-F725-48FD-A6E5-E67FAE54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9AC9-8AF3-4711-935A-E1CD36AF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5002</Words>
  <Characters>28515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School-PC</cp:lastModifiedBy>
  <cp:revision>2</cp:revision>
  <dcterms:created xsi:type="dcterms:W3CDTF">2023-03-15T00:46:00Z</dcterms:created>
  <dcterms:modified xsi:type="dcterms:W3CDTF">2023-03-15T00:46:00Z</dcterms:modified>
</cp:coreProperties>
</file>