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197A" w14:textId="77777777" w:rsidR="00A761D5" w:rsidRDefault="005F4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27419E4" wp14:editId="1B122D3A">
            <wp:extent cx="7775211" cy="58314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457912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7775211" cy="583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70987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56053" w14:textId="77777777" w:rsidR="00A761D5" w:rsidRDefault="005F4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</w:t>
      </w:r>
    </w:p>
    <w:p w14:paraId="529D39A7" w14:textId="77777777" w:rsidR="00A761D5" w:rsidRDefault="005F4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предмету  «Культура народов Республики Саха (Якутия)»  4 класс (1 – 4)</w:t>
      </w:r>
    </w:p>
    <w:p w14:paraId="74B98BEA" w14:textId="77777777" w:rsidR="00A761D5" w:rsidRDefault="00A7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397E75" w14:textId="77777777" w:rsidR="00A761D5" w:rsidRDefault="005F4E99">
      <w:pPr>
        <w:pStyle w:val="af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.Пояснительная записка</w:t>
      </w:r>
    </w:p>
    <w:p w14:paraId="71B4F816" w14:textId="77777777" w:rsidR="00A761D5" w:rsidRDefault="005F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Рабочая 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составлена на основе Примерной программы</w:t>
      </w:r>
      <w:r>
        <w:rPr>
          <w:rFonts w:ascii="Times New Roman" w:eastAsia="Times New Roman" w:hAnsi="Times New Roman" w:cs="Times New Roman"/>
        </w:rPr>
        <w:t xml:space="preserve"> по курсу «Культура народов Республики Саха (Якутия)» (1 – 4), в соответствии с требованиями Федерального государственного образовательного стандарта начального общего  образования, согласно учебному плану на 2015-2016 учебный год и ориентирована на работу</w:t>
      </w:r>
      <w:r>
        <w:rPr>
          <w:rFonts w:ascii="Times New Roman" w:eastAsia="Times New Roman" w:hAnsi="Times New Roman" w:cs="Times New Roman"/>
        </w:rPr>
        <w:t xml:space="preserve"> по  учебнику «Өбүгэ үгэһэ» 4 класс.  Винокурова Е.Н., Никитина Р.С., Иванова А.В. </w:t>
      </w:r>
    </w:p>
    <w:p w14:paraId="469E5CED" w14:textId="77777777" w:rsidR="00A761D5" w:rsidRDefault="005F4E99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45FD088" w14:textId="77777777" w:rsidR="00A761D5" w:rsidRDefault="005F4E9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Общая характеристика учебного предмета</w:t>
      </w:r>
    </w:p>
    <w:p w14:paraId="2ACFC27B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курса «Культура народов Республики Саха (Якутия)» соответствует структуре идентичности, приведенной в Концепции. Осо</w:t>
      </w:r>
      <w:r>
        <w:rPr>
          <w:rFonts w:ascii="Times New Roman" w:hAnsi="Times New Roman" w:cs="Times New Roman"/>
        </w:rPr>
        <w:t>бое значение  приобретает развитие и воспитание личности, знающей культуру своего народа и уважающей культуру других народов, формирование потребности сохранять и развивать язык и культуру коренных народов Республики Саха (Якутия).  Логика изучения курса п</w:t>
      </w:r>
      <w:r>
        <w:rPr>
          <w:rFonts w:ascii="Times New Roman" w:hAnsi="Times New Roman" w:cs="Times New Roman"/>
        </w:rPr>
        <w:t>остроена по конструктивному принципу «от знания культуры родного народа к пониманию культуры народов совместного проживания, к освоению ценностей русской и мировой культур».</w:t>
      </w:r>
    </w:p>
    <w:p w14:paraId="7F64B0B0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курса «Культура народов Республики Саха (Якутия)» является формирование этно</w:t>
      </w:r>
      <w:r>
        <w:rPr>
          <w:rFonts w:ascii="Times New Roman" w:hAnsi="Times New Roman" w:cs="Times New Roman"/>
        </w:rPr>
        <w:t>культурных компетенций как непременного условия успешной социализации, заключающейся в развитии умений жить в поликультурном мире.</w:t>
      </w:r>
    </w:p>
    <w:p w14:paraId="54DB3F21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14:paraId="7A11C41B" w14:textId="77777777" w:rsidR="00A761D5" w:rsidRDefault="005F4E99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базовых национальных ценностей на основе духовной и материальной культуры своего народа как неотъемлемой час</w:t>
      </w:r>
      <w:r>
        <w:rPr>
          <w:rFonts w:ascii="Times New Roman" w:hAnsi="Times New Roman" w:cs="Times New Roman"/>
        </w:rPr>
        <w:t>ти и общечеловеческой культуры;</w:t>
      </w:r>
    </w:p>
    <w:p w14:paraId="169D27F6" w14:textId="77777777" w:rsidR="00A761D5" w:rsidRDefault="005F4E99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базовых знаний об этнической культуре своего народа и культуре народов совместного проживания;</w:t>
      </w:r>
    </w:p>
    <w:p w14:paraId="2612CE6D" w14:textId="77777777" w:rsidR="00A761D5" w:rsidRDefault="005F4E99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соблюдать традиции, обычаи родного народа; описать себя как представителями народов Севера, Якутии, России; п</w:t>
      </w:r>
      <w:r>
        <w:rPr>
          <w:rFonts w:ascii="Times New Roman" w:hAnsi="Times New Roman" w:cs="Times New Roman"/>
        </w:rPr>
        <w:t>редставлять культуру своего народа в условиях межкультурного общения;</w:t>
      </w:r>
    </w:p>
    <w:p w14:paraId="3A85FF12" w14:textId="77777777" w:rsidR="00A761D5" w:rsidRDefault="005F4E99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позитивного отношения к культуре других народов; проявление терпимости, понимания и сотрудничества с людьми иной культуры, национальной принадлежности, верования.</w:t>
      </w:r>
    </w:p>
    <w:p w14:paraId="4197165A" w14:textId="77777777" w:rsidR="00A761D5" w:rsidRDefault="00A761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C41591B" w14:textId="77777777" w:rsidR="00A761D5" w:rsidRDefault="005F4E9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 Описан</w:t>
      </w:r>
      <w:r>
        <w:rPr>
          <w:rFonts w:ascii="Times New Roman" w:eastAsia="Times New Roman" w:hAnsi="Times New Roman" w:cs="Times New Roman"/>
        </w:rPr>
        <w:t>ие места учебного предмета</w:t>
      </w:r>
    </w:p>
    <w:p w14:paraId="5204358D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учебного предмета «Культура народов Республики Саха (Якутия)» не предусмотрено в обязательной части Базисного учебного плана и может быть организовано со 2 по 4 классы в рамках учебных и внеурочных часов, предусмотренных</w:t>
      </w:r>
      <w:r>
        <w:rPr>
          <w:rFonts w:ascii="Times New Roman" w:hAnsi="Times New Roman" w:cs="Times New Roman"/>
        </w:rPr>
        <w:t xml:space="preserve"> в части, формируемой участниками образовательного процесса. </w:t>
      </w:r>
    </w:p>
    <w:p w14:paraId="06874CC6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предмет рассчитан на 17  часов (по 1 ч в неделю) в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полугодии, с учётом выбора участников образовательного процесса.</w:t>
      </w:r>
    </w:p>
    <w:p w14:paraId="0F9906A6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A0C30D" w14:textId="77777777" w:rsidR="00A761D5" w:rsidRDefault="005F4E9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Описание ценностных ориентиров содержания учебного предмета.</w:t>
      </w:r>
    </w:p>
    <w:p w14:paraId="3E67C521" w14:textId="77777777" w:rsidR="00A761D5" w:rsidRDefault="005F4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основ гражданской идентичности личности на основе:</w:t>
      </w:r>
    </w:p>
    <w:p w14:paraId="2E02631F" w14:textId="77777777" w:rsidR="00A761D5" w:rsidRDefault="005F4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14:paraId="2CA177D3" w14:textId="77777777" w:rsidR="00A761D5" w:rsidRDefault="005F4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14:paraId="497EB224" w14:textId="77777777" w:rsidR="00A761D5" w:rsidRDefault="005F4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психологических условий развития общения, сотрудничества на основе:</w:t>
      </w:r>
    </w:p>
    <w:p w14:paraId="1C84FCC7" w14:textId="77777777" w:rsidR="00A761D5" w:rsidRDefault="005F4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-доброжелательности, доверия и внима</w:t>
      </w:r>
      <w:r>
        <w:rPr>
          <w:rFonts w:ascii="Times New Roman" w:eastAsia="Times New Roman" w:hAnsi="Times New Roman" w:cs="Times New Roman"/>
        </w:rPr>
        <w:t>ния к людям, готовности к сотрудничеству и дружбе, оказанию помощи тем, кто в ней нуждается;</w:t>
      </w:r>
    </w:p>
    <w:p w14:paraId="34E20EC6" w14:textId="77777777" w:rsidR="00A761D5" w:rsidRDefault="005F4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-уважения к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14:paraId="5F5D8969" w14:textId="77777777" w:rsidR="00A761D5" w:rsidRDefault="005F4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</w:rPr>
        <w:t>звитие ценностно­смысловой сферы личности на основе общечеловеческих принципов нравственности и гуманизма:</w:t>
      </w:r>
    </w:p>
    <w:p w14:paraId="226D65ED" w14:textId="77777777" w:rsidR="00A761D5" w:rsidRDefault="005F4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-принятия и уважения ценностей семьи и  образовательной организации, коллектива и общества и стремления следовать им;</w:t>
      </w:r>
    </w:p>
    <w:p w14:paraId="59EBF456" w14:textId="77777777" w:rsidR="00A761D5" w:rsidRDefault="005F4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-ориентации в нравственном соде</w:t>
      </w:r>
      <w:r>
        <w:rPr>
          <w:rFonts w:ascii="Times New Roman" w:eastAsia="Times New Roman" w:hAnsi="Times New Roman" w:cs="Times New Roman"/>
        </w:rPr>
        <w:t>ржании и смысле,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14:paraId="4C096CC5" w14:textId="77777777" w:rsidR="00A761D5" w:rsidRDefault="005F4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-формирования эстетических чувств и чувства прекрасного через знакомство с национальной, от</w:t>
      </w:r>
      <w:r>
        <w:rPr>
          <w:rFonts w:ascii="Times New Roman" w:eastAsia="Times New Roman" w:hAnsi="Times New Roman" w:cs="Times New Roman"/>
        </w:rPr>
        <w:t>ечественной и мировой художественной культурой;</w:t>
      </w:r>
    </w:p>
    <w:p w14:paraId="209EA021" w14:textId="77777777" w:rsidR="00A761D5" w:rsidRDefault="005F4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Развитие умения учиться как первого шага к самообразованию и самовоспитанию, а именно:</w:t>
      </w:r>
    </w:p>
    <w:p w14:paraId="0071CE4F" w14:textId="77777777" w:rsidR="00A761D5" w:rsidRDefault="005F4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-развитие широких познавательных интересов, инициативы и любознательности, мотивов познания и творчества;</w:t>
      </w:r>
    </w:p>
    <w:p w14:paraId="290468A5" w14:textId="77777777" w:rsidR="00A761D5" w:rsidRDefault="005F4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-формирование у</w:t>
      </w:r>
      <w:r>
        <w:rPr>
          <w:rFonts w:ascii="Times New Roman" w:eastAsia="Times New Roman" w:hAnsi="Times New Roman" w:cs="Times New Roman"/>
        </w:rPr>
        <w:t>мения учиться и способности к организации своей деятельности (планированию, контролю, оценке);</w:t>
      </w:r>
    </w:p>
    <w:p w14:paraId="292F4169" w14:textId="77777777" w:rsidR="00A761D5" w:rsidRDefault="005F4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Развитие самостоятельности, инициативы и ответственности личности как условия её самоактуализации:</w:t>
      </w:r>
    </w:p>
    <w:p w14:paraId="14ED125B" w14:textId="77777777" w:rsidR="00A761D5" w:rsidRDefault="005F4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-формирование самоуважения и эмоционально­положительного отнош</w:t>
      </w:r>
      <w:r>
        <w:rPr>
          <w:rFonts w:ascii="Times New Roman" w:eastAsia="Times New Roman" w:hAnsi="Times New Roman" w:cs="Times New Roman"/>
        </w:rPr>
        <w:t>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14:paraId="65E5E78A" w14:textId="77777777" w:rsidR="00A761D5" w:rsidRDefault="005F4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-развитие готовности к самостоятельным поступкам и действиям, ответственности за их результаты;</w:t>
      </w:r>
    </w:p>
    <w:p w14:paraId="3FF07D5A" w14:textId="77777777" w:rsidR="00A761D5" w:rsidRDefault="005F4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-формирование целеустремлённо</w:t>
      </w:r>
      <w:r>
        <w:rPr>
          <w:rFonts w:ascii="Times New Roman" w:eastAsia="Times New Roman" w:hAnsi="Times New Roman" w:cs="Times New Roman"/>
        </w:rPr>
        <w:t>сти и настойчивости в достижении целей, готовности к преодолению трудностей, жизненного оптимизма;</w:t>
      </w:r>
    </w:p>
    <w:p w14:paraId="0805AA2F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C5E814C" w14:textId="77777777" w:rsidR="00A761D5" w:rsidRDefault="005F4E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hAnsi="Times New Roman" w:cs="Times New Roman"/>
        </w:rPr>
        <w:t>Личностные, метапредметные и предметные результаты</w:t>
      </w:r>
    </w:p>
    <w:p w14:paraId="3093319A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изучения «Культура народов Республики Саха (Якутия) должны быть достигнуты определенные ре</w:t>
      </w:r>
      <w:r>
        <w:rPr>
          <w:rFonts w:ascii="Times New Roman" w:hAnsi="Times New Roman" w:cs="Times New Roman"/>
        </w:rPr>
        <w:t>зультаты.</w:t>
      </w:r>
    </w:p>
    <w:p w14:paraId="19E2B77D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«Культура народов Республики Саха  (Якутия)»:</w:t>
      </w:r>
    </w:p>
    <w:p w14:paraId="29A60862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Признание ценности:</w:t>
      </w:r>
    </w:p>
    <w:p w14:paraId="619C6680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традиционной этнокультуры к</w:t>
      </w:r>
      <w:r>
        <w:rPr>
          <w:rFonts w:ascii="Times New Roman" w:hAnsi="Times New Roman" w:cs="Times New Roman"/>
        </w:rPr>
        <w:t>ак результата творчества народа и его стремление жить в гармонии с окружающей природой;</w:t>
      </w:r>
    </w:p>
    <w:p w14:paraId="4815209B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-уважительного отношения к культурной самобытности народов, населяющих республику, как важнейшего условия развития диалога культур и разрешения противоречий;</w:t>
      </w:r>
    </w:p>
    <w:p w14:paraId="6D90A78F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-культуры каждого народа вне зависимости от численности и места проживания;</w:t>
      </w:r>
    </w:p>
    <w:p w14:paraId="6178FD34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-культурного разнообра</w:t>
      </w:r>
      <w:r>
        <w:rPr>
          <w:rFonts w:ascii="Times New Roman" w:hAnsi="Times New Roman" w:cs="Times New Roman"/>
        </w:rPr>
        <w:t>зия в качестве источника и фактора культурного обогащения общества;</w:t>
      </w:r>
    </w:p>
    <w:p w14:paraId="79968F3A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-поликультурной среды, межкультурного общения и диалога культур (взаимодействие, взаимовлияние, взаимопроникновение) как условие саморазвития личности и как явление социальной нормы гражда</w:t>
      </w:r>
      <w:r>
        <w:rPr>
          <w:rFonts w:ascii="Times New Roman" w:hAnsi="Times New Roman" w:cs="Times New Roman"/>
        </w:rPr>
        <w:t>нского общества;</w:t>
      </w:r>
    </w:p>
    <w:p w14:paraId="20018E05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умений:</w:t>
      </w:r>
    </w:p>
    <w:p w14:paraId="76B229A8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традиции родного народа в повседневной жизни и специально организованных этнокультурных мероприятиях (ысыах, обряды и т.д.)</w:t>
      </w:r>
    </w:p>
    <w:p w14:paraId="2BF51C0D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-описать себя как представителя народов Севера, Якутии, России;</w:t>
      </w:r>
    </w:p>
    <w:p w14:paraId="7541E8AD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-ставить приоритеты це</w:t>
      </w:r>
      <w:r>
        <w:rPr>
          <w:rFonts w:ascii="Times New Roman" w:hAnsi="Times New Roman" w:cs="Times New Roman"/>
        </w:rPr>
        <w:t>нностной ориентации на универсальные общечеловеческие гуманитарные ценности: уважение к себе, к окружающим, к природному и социальному миру.</w:t>
      </w:r>
    </w:p>
    <w:p w14:paraId="7C881966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Метапредметными результатами изучения «культуры народов Республики Саха (Якутия)» в начальной школе являются:</w:t>
      </w:r>
    </w:p>
    <w:p w14:paraId="0C435545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</w:t>
      </w:r>
      <w:r>
        <w:rPr>
          <w:rFonts w:ascii="Times New Roman" w:hAnsi="Times New Roman" w:cs="Times New Roman"/>
        </w:rPr>
        <w:t>ие ставить цели, планировать проектную деятельность на основе культуроведческого материала;</w:t>
      </w:r>
    </w:p>
    <w:p w14:paraId="0E2AEB3F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-проведение коррекции ошибок по отношению к выполнению обрядов, исполнению традиционных правил;</w:t>
      </w:r>
    </w:p>
    <w:p w14:paraId="1F8F85B0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-оценка качества культуроведческих знаний, умений и навыков;</w:t>
      </w:r>
    </w:p>
    <w:p w14:paraId="60087472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-способ</w:t>
      </w:r>
      <w:r>
        <w:rPr>
          <w:rFonts w:ascii="Times New Roman" w:hAnsi="Times New Roman" w:cs="Times New Roman"/>
        </w:rPr>
        <w:t>ность к коллективной этнокультурной деятельности (участие в национальных праздниках и т.д.)</w:t>
      </w:r>
    </w:p>
    <w:p w14:paraId="3F682C81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вести себя в парах, группе, коллективе;</w:t>
      </w:r>
    </w:p>
    <w:p w14:paraId="1A802AB4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работать в парах, группе, коллективе;</w:t>
      </w:r>
    </w:p>
    <w:p w14:paraId="41F30D10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учитывать особенности этикета народов Якутии и России в условиях диалога;</w:t>
      </w:r>
    </w:p>
    <w:p w14:paraId="2448F834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готовность к пониманию и сотрудничеству с людьми, различающимися по внешности, языку, убеждениям, обычаям и верованиям;</w:t>
      </w:r>
    </w:p>
    <w:p w14:paraId="1E66B11E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представлять культуру своего народа в усло</w:t>
      </w:r>
      <w:r>
        <w:rPr>
          <w:rFonts w:ascii="Times New Roman" w:hAnsi="Times New Roman" w:cs="Times New Roman"/>
        </w:rPr>
        <w:t>виях межкультурного общения на уровне республики и России.</w:t>
      </w:r>
    </w:p>
    <w:p w14:paraId="64A597A6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Предметными результатами изучения «Культуры народов Республики Саха (Якутия)» в начальной школе являются:</w:t>
      </w:r>
    </w:p>
    <w:p w14:paraId="3FB7ADA5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-формирование способности к описанию себя как представителя этноса через овладение специаль</w:t>
      </w:r>
      <w:r>
        <w:rPr>
          <w:rFonts w:ascii="Times New Roman" w:hAnsi="Times New Roman" w:cs="Times New Roman"/>
        </w:rPr>
        <w:t>но-понятийным аппаратом;</w:t>
      </w:r>
    </w:p>
    <w:p w14:paraId="048D73D4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-формирование первоначальных представлений о культурном, языковом многообразии республики через ознакомление с жанрами фольклора, народным пением, музыкой, самобытными традициями народов в повседневной жизни, в календарных обрядах;</w:t>
      </w:r>
    </w:p>
    <w:p w14:paraId="41A13A2C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работать с разными источниками информации о культуре народов республики и России – учебной, художественной, научно-популярной, справочной литературой, со словарем, картами;</w:t>
      </w:r>
    </w:p>
    <w:p w14:paraId="61417FA0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-овладение и использование специально-понятийным аппаратом, помогающим опи</w:t>
      </w:r>
      <w:r>
        <w:rPr>
          <w:rFonts w:ascii="Times New Roman" w:hAnsi="Times New Roman" w:cs="Times New Roman"/>
        </w:rPr>
        <w:t>сывать поликультурную среду республики в целом;</w:t>
      </w:r>
    </w:p>
    <w:p w14:paraId="28CA0E91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-формирование логических действий учащихся через развитие следующих мыслительных операций;</w:t>
      </w:r>
    </w:p>
    <w:p w14:paraId="6A9DAAAA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-конкретное сравнение (на примере быта, одежды, танцев народов Якутии)</w:t>
      </w:r>
    </w:p>
    <w:p w14:paraId="3DA91B5E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-анализ, синтез (на примере быта, одежды, танц</w:t>
      </w:r>
      <w:r>
        <w:rPr>
          <w:rFonts w:ascii="Times New Roman" w:hAnsi="Times New Roman" w:cs="Times New Roman"/>
        </w:rPr>
        <w:t>ев народов Якутии);</w:t>
      </w:r>
    </w:p>
    <w:p w14:paraId="1B8BB64C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классификация (на примере быта, одежды, игр, игрушек, национальной кухни);</w:t>
      </w:r>
    </w:p>
    <w:p w14:paraId="59DD5095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-классификация (на примере родственных отношений в семье, коренных народов республики, видов народного прикладного искусства);</w:t>
      </w:r>
    </w:p>
    <w:p w14:paraId="1A694F34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обобщение (на примере места жительства, республики, принадлежности этносу);</w:t>
      </w:r>
    </w:p>
    <w:p w14:paraId="55104705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-доказательство (на примере особенностей природных условий жизни)</w:t>
      </w:r>
    </w:p>
    <w:p w14:paraId="6C816F71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-развитие умения составлять представления модели знаково-символическими средствами культуры народов республики (</w:t>
      </w:r>
      <w:r>
        <w:rPr>
          <w:rFonts w:ascii="Times New Roman" w:hAnsi="Times New Roman" w:cs="Times New Roman"/>
        </w:rPr>
        <w:t>коновязь, якутская лошадь, северный олень, чум).</w:t>
      </w:r>
    </w:p>
    <w:p w14:paraId="3C9D4015" w14:textId="77777777" w:rsidR="00A761D5" w:rsidRDefault="00A761D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77B02D2F" w14:textId="77777777" w:rsidR="00A761D5" w:rsidRDefault="005F4E9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>. Содержание учебного предмета</w:t>
      </w:r>
    </w:p>
    <w:p w14:paraId="3CC24FD2" w14:textId="77777777" w:rsidR="00A761D5" w:rsidRDefault="00A761D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057D0CED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Народы Республики Саха (Якутия). Понятие народ. Коренные народы республики. Места компактного проживания якутов, эвенов, эвенков, юкагиров, долган, чукчей, русских и других</w:t>
      </w:r>
      <w:r>
        <w:rPr>
          <w:rFonts w:ascii="Times New Roman" w:hAnsi="Times New Roman" w:cs="Times New Roman"/>
        </w:rPr>
        <w:t xml:space="preserve"> старожилов. Другие народы, населяющин республику (украинцы, буряты, белорусы).</w:t>
      </w:r>
    </w:p>
    <w:p w14:paraId="29658736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Семейные отношения. Мои родители, роль отца и матери в семье. Воспитание детей в семье. Почитание людей старшего поколения. Семейные ценности. Организация жизни в семье: трудов</w:t>
      </w:r>
      <w:r>
        <w:rPr>
          <w:rFonts w:ascii="Times New Roman" w:hAnsi="Times New Roman" w:cs="Times New Roman"/>
        </w:rPr>
        <w:t>ые обязанности. Семейные праздники. Досуг. Взаимоотношения между членами семьи. Составление древа жизни предков. Наши ближайшие соседи, их семьи.</w:t>
      </w:r>
    </w:p>
    <w:p w14:paraId="3700F56A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Материальная культура народов Республики Саха (Якутия). Традиционное хозяйство народов Республики Саха (Якутия</w:t>
      </w:r>
      <w:r>
        <w:rPr>
          <w:rFonts w:ascii="Times New Roman" w:hAnsi="Times New Roman" w:cs="Times New Roman"/>
        </w:rPr>
        <w:t>). Основные виды хозяйственной деятельности народов республики: охота, рыболовство, собирательство, коневедство, оленеводство.</w:t>
      </w:r>
    </w:p>
    <w:p w14:paraId="3AD3B255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Хозяйство моего народа. Домашнее хозяйство моей семьи. Домашний скот – богатство и благополучие народа.</w:t>
      </w:r>
    </w:p>
    <w:p w14:paraId="666D4403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Жилища народов Республики</w:t>
      </w:r>
      <w:r>
        <w:rPr>
          <w:rFonts w:ascii="Times New Roman" w:hAnsi="Times New Roman" w:cs="Times New Roman"/>
        </w:rPr>
        <w:t xml:space="preserve"> Саха (Якутия). Названия традиционных жилиц коренных народов Республики Саха (Якутия), их устройство, строение.  Особенности зимних и летних жилищ народов. Традиции в выборе места. Внешнее и внутреннее устройство жилища. Домашняя утварь. Очаг, его обустрой</w:t>
      </w:r>
      <w:r>
        <w:rPr>
          <w:rFonts w:ascii="Times New Roman" w:hAnsi="Times New Roman" w:cs="Times New Roman"/>
        </w:rPr>
        <w:t>ство, понятие «дух» огня.</w:t>
      </w:r>
    </w:p>
    <w:p w14:paraId="08D71ED4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Одежда народов. Традиционная одежда народов Якутии, их сходство и отличие. Виды и особенности одежды моего народа. Уход за меховой обувью и одеждой, их хранение.</w:t>
      </w:r>
    </w:p>
    <w:p w14:paraId="3FC66888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Народные промыслы. Виды декоративно-прикладного искусства. Традицион</w:t>
      </w:r>
      <w:r>
        <w:rPr>
          <w:rFonts w:ascii="Times New Roman" w:hAnsi="Times New Roman" w:cs="Times New Roman"/>
        </w:rPr>
        <w:t xml:space="preserve">ные промыслы коренных народов Республики Саха (Якутия). Орнаменты, используемые для украшения одежды и обуви, предметов быта, их названия, смысл и предназначение. Известные народные мастера и художники. </w:t>
      </w:r>
    </w:p>
    <w:p w14:paraId="39A5081E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Национальная кухня народов. Традиционная кухня народ</w:t>
      </w:r>
      <w:r>
        <w:rPr>
          <w:rFonts w:ascii="Times New Roman" w:hAnsi="Times New Roman" w:cs="Times New Roman"/>
        </w:rPr>
        <w:t xml:space="preserve">ов Якутии. Сезонные национальные блюда. Национальная кухня моего народа. </w:t>
      </w:r>
    </w:p>
    <w:p w14:paraId="0B353128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Национальные игры народов. Национальные игры и игрушки. Виды игр (настольные, подвижные). Игрушки, их виды и изготовление.</w:t>
      </w:r>
    </w:p>
    <w:p w14:paraId="12AB7F3C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Духовная культура народов Республики Саха (Якутия). Традици</w:t>
      </w:r>
      <w:r>
        <w:rPr>
          <w:rFonts w:ascii="Times New Roman" w:hAnsi="Times New Roman" w:cs="Times New Roman"/>
        </w:rPr>
        <w:t>и, обычаи и обряды. Особенности традиционных верований народов Якутии и их типологическая общность. Обычаи и обряды народов. Праздники народов Республики Саха (якутия): ысыах, эвинек, шахадьибэ. Религиозные праздники (Рождество, Пасха и другие).</w:t>
      </w:r>
    </w:p>
    <w:p w14:paraId="583CE102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Устное нар</w:t>
      </w:r>
      <w:r>
        <w:rPr>
          <w:rFonts w:ascii="Times New Roman" w:hAnsi="Times New Roman" w:cs="Times New Roman"/>
        </w:rPr>
        <w:t>одное творчество. Фольклор в жизнедеятельности коренных народов Якутии. Жанры устного народного творчества народов Республики Саха (Якутия). Героический эпос. Олонхо. Народные сказители. Знатоки фольклора. Исполнители эпических песен.</w:t>
      </w:r>
    </w:p>
    <w:p w14:paraId="3290FD1E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Музыкальная культура </w:t>
      </w:r>
      <w:r>
        <w:rPr>
          <w:rFonts w:ascii="Times New Roman" w:hAnsi="Times New Roman" w:cs="Times New Roman"/>
        </w:rPr>
        <w:t>народов Якутии. Национальные музыкальные инструменты. Песенный фольклор, народные жанры. Песни-импровизации. Хороводные песни народов Якутии, истоки их возникновения. Певцы, артисты, композиторы народов Якутии.</w:t>
      </w:r>
    </w:p>
    <w:p w14:paraId="7F4B373E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 народов Якутии. Общее понятие о ли</w:t>
      </w:r>
      <w:r>
        <w:rPr>
          <w:rFonts w:ascii="Times New Roman" w:hAnsi="Times New Roman" w:cs="Times New Roman"/>
        </w:rPr>
        <w:t>тературах народов Республики Саха (Якутия). Детские писатели народов Якутии, их произведения. Республиканские газеты и журналы для детей. Детское творчество.</w:t>
      </w:r>
    </w:p>
    <w:p w14:paraId="03935371" w14:textId="77777777" w:rsidR="00A761D5" w:rsidRDefault="005F4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Саха (Якутия) – субъект Российской Федерации. Россия – многонациональная страна. Москва</w:t>
      </w:r>
      <w:r>
        <w:rPr>
          <w:rFonts w:ascii="Times New Roman" w:hAnsi="Times New Roman" w:cs="Times New Roman"/>
        </w:rPr>
        <w:t xml:space="preserve"> – столица России. Якутск – столица Республики Саха (Якутия). Понятие о символике РФ, РС(Я); Федеральное собрание, правительство РФ. Государственная структура РС (Я), правительство РС(Я). Улусы, центры улусов республики. Государственные и всенародные празд</w:t>
      </w:r>
      <w:r>
        <w:rPr>
          <w:rFonts w:ascii="Times New Roman" w:hAnsi="Times New Roman" w:cs="Times New Roman"/>
        </w:rPr>
        <w:t>ники.</w:t>
      </w:r>
    </w:p>
    <w:p w14:paraId="45F4CABA" w14:textId="77777777" w:rsidR="00A761D5" w:rsidRDefault="00A76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20FA5" w14:textId="77777777" w:rsidR="00A761D5" w:rsidRDefault="00A76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F111E" w14:textId="77777777" w:rsidR="00A761D5" w:rsidRDefault="00A76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0A67C" w14:textId="77777777" w:rsidR="00A761D5" w:rsidRDefault="005F4E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Описание материально-технического обеспечения.</w:t>
      </w:r>
    </w:p>
    <w:p w14:paraId="40AF9CD1" w14:textId="77777777" w:rsidR="00A761D5" w:rsidRDefault="005F4E99">
      <w:pPr>
        <w:pStyle w:val="af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Примерная программа по курсу «Культура народов Республики Саха (Якутия)» (1 – 4). 2011</w:t>
      </w:r>
    </w:p>
    <w:p w14:paraId="2C1FD97D" w14:textId="77777777" w:rsidR="00A761D5" w:rsidRDefault="005F4E99">
      <w:pPr>
        <w:pStyle w:val="af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«Культура народов Республики Саха (Якутия)» учебное пособие. 4 класс</w:t>
      </w:r>
    </w:p>
    <w:p w14:paraId="5CE768E6" w14:textId="77777777" w:rsidR="00A761D5" w:rsidRDefault="005F4E99">
      <w:pPr>
        <w:pStyle w:val="af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Справочная литература для учителя, обеспечивающая изучение учебного курса «Культура народов Республики Саха (Якутия)».</w:t>
      </w:r>
    </w:p>
    <w:p w14:paraId="34B02D40" w14:textId="77777777" w:rsidR="00A761D5" w:rsidRDefault="005F4E99">
      <w:pPr>
        <w:pStyle w:val="af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Энциклопедии по культуре, справочные издания.</w:t>
      </w:r>
    </w:p>
    <w:p w14:paraId="65C4C717" w14:textId="77777777" w:rsidR="00A761D5" w:rsidRDefault="005F4E99">
      <w:pPr>
        <w:pStyle w:val="af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Научно-методические жу</w:t>
      </w:r>
      <w:r>
        <w:rPr>
          <w:rFonts w:ascii="Times New Roman" w:eastAsia="Times New Roman" w:hAnsi="Times New Roman" w:cs="Times New Roman"/>
          <w:sz w:val="24"/>
        </w:rPr>
        <w:t>рналы «Бастакы үктэл», «Иитии кыһата».</w:t>
      </w:r>
    </w:p>
    <w:p w14:paraId="4916AB33" w14:textId="77777777" w:rsidR="00A761D5" w:rsidRDefault="005F4E99">
      <w:pPr>
        <w:pStyle w:val="af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Серии познавательных книг для детей среднего и старшего возраста: «Ытык сирдэр», «Айыл5а дьиктилэрэ», «Ытык дьоммут», «Саха сирин улуустара», «Якутск – столица Республики Саха (Якутия).</w:t>
      </w:r>
    </w:p>
    <w:p w14:paraId="05B2A84F" w14:textId="77777777" w:rsidR="00A761D5" w:rsidRDefault="005F4E99">
      <w:pPr>
        <w:pStyle w:val="af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Дополнительные мультимедийные (</w:t>
      </w:r>
      <w:r>
        <w:rPr>
          <w:rFonts w:ascii="Times New Roman" w:eastAsia="Times New Roman" w:hAnsi="Times New Roman" w:cs="Times New Roman"/>
          <w:sz w:val="24"/>
        </w:rPr>
        <w:t>цифровые) образовательные ресурсы.</w:t>
      </w:r>
    </w:p>
    <w:p w14:paraId="31EF9DF1" w14:textId="77777777" w:rsidR="00A761D5" w:rsidRDefault="005F4E99">
      <w:pPr>
        <w:pStyle w:val="af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Интернет-ресурсы (</w:t>
      </w:r>
      <w:hyperlink r:id="rId9" w:tooltip="http://www.sakha.gov.ru/depnarod" w:history="1">
        <w:r>
          <w:rPr>
            <w:rStyle w:val="af9"/>
            <w:rFonts w:ascii="Times New Roman" w:eastAsia="Times New Roman" w:hAnsi="Times New Roman" w:cs="Times New Roman"/>
            <w:sz w:val="24"/>
            <w:lang w:val="en-US"/>
          </w:rPr>
          <w:t>www</w:t>
        </w:r>
        <w:r>
          <w:rPr>
            <w:rStyle w:val="af9"/>
            <w:rFonts w:ascii="Times New Roman" w:eastAsia="Times New Roman" w:hAnsi="Times New Roman" w:cs="Times New Roman"/>
            <w:sz w:val="24"/>
          </w:rPr>
          <w:t>.</w:t>
        </w:r>
        <w:r>
          <w:rPr>
            <w:rStyle w:val="af9"/>
            <w:rFonts w:ascii="Times New Roman" w:eastAsia="Times New Roman" w:hAnsi="Times New Roman" w:cs="Times New Roman"/>
            <w:sz w:val="24"/>
            <w:lang w:val="en-US"/>
          </w:rPr>
          <w:t>sakha</w:t>
        </w:r>
        <w:r>
          <w:rPr>
            <w:rStyle w:val="af9"/>
            <w:rFonts w:ascii="Times New Roman" w:eastAsia="Times New Roman" w:hAnsi="Times New Roman" w:cs="Times New Roman"/>
            <w:sz w:val="24"/>
          </w:rPr>
          <w:t>.</w:t>
        </w:r>
        <w:r>
          <w:rPr>
            <w:rStyle w:val="af9"/>
            <w:rFonts w:ascii="Times New Roman" w:eastAsia="Times New Roman" w:hAnsi="Times New Roman" w:cs="Times New Roman"/>
            <w:sz w:val="24"/>
            <w:lang w:val="en-US"/>
          </w:rPr>
          <w:t>gov</w:t>
        </w:r>
        <w:r>
          <w:rPr>
            <w:rStyle w:val="af9"/>
            <w:rFonts w:ascii="Times New Roman" w:eastAsia="Times New Roman" w:hAnsi="Times New Roman" w:cs="Times New Roman"/>
            <w:sz w:val="24"/>
          </w:rPr>
          <w:t>.</w:t>
        </w:r>
        <w:r>
          <w:rPr>
            <w:rStyle w:val="af9"/>
            <w:rFonts w:ascii="Times New Roman" w:eastAsia="Times New Roman" w:hAnsi="Times New Roman" w:cs="Times New Roman"/>
            <w:sz w:val="24"/>
            <w:lang w:val="en-US"/>
          </w:rPr>
          <w:t>ru</w:t>
        </w:r>
        <w:r>
          <w:rPr>
            <w:rStyle w:val="af9"/>
            <w:rFonts w:ascii="Times New Roman" w:eastAsia="Times New Roman" w:hAnsi="Times New Roman" w:cs="Times New Roman"/>
            <w:sz w:val="24"/>
          </w:rPr>
          <w:t>/</w:t>
        </w:r>
        <w:r>
          <w:rPr>
            <w:rStyle w:val="af9"/>
            <w:rFonts w:ascii="Times New Roman" w:eastAsia="Times New Roman" w:hAnsi="Times New Roman" w:cs="Times New Roman"/>
            <w:sz w:val="24"/>
            <w:lang w:val="en-US"/>
          </w:rPr>
          <w:t>depnarod</w:t>
        </w:r>
      </w:hyperlink>
      <w:r>
        <w:rPr>
          <w:rFonts w:ascii="Times New Roman" w:eastAsia="Times New Roman" w:hAnsi="Times New Roman" w:cs="Times New Roman"/>
          <w:sz w:val="24"/>
        </w:rPr>
        <w:t xml:space="preserve">;  Федеральный информационный портал </w:t>
      </w:r>
      <w:r>
        <w:rPr>
          <w:rFonts w:ascii="Times New Roman" w:eastAsia="Times New Roman" w:hAnsi="Times New Roman" w:cs="Times New Roman"/>
          <w:sz w:val="24"/>
          <w:lang w:val="en-US"/>
        </w:rPr>
        <w:t>Sakha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News</w:t>
      </w:r>
      <w:r>
        <w:rPr>
          <w:rFonts w:ascii="Times New Roman" w:eastAsia="Times New Roman" w:hAnsi="Times New Roman" w:cs="Times New Roman"/>
          <w:sz w:val="24"/>
        </w:rPr>
        <w:t xml:space="preserve">;  </w:t>
      </w:r>
      <w:r>
        <w:rPr>
          <w:rFonts w:ascii="Times New Roman" w:eastAsia="Times New Roman" w:hAnsi="Times New Roman" w:cs="Times New Roman"/>
          <w:sz w:val="24"/>
          <w:lang w:val="en-US"/>
        </w:rPr>
        <w:t>www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>vikipedia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>org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508AE5B7" w14:textId="77777777" w:rsidR="00A761D5" w:rsidRDefault="00A761D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7B9B7C09" w14:textId="77777777" w:rsidR="00A761D5" w:rsidRDefault="005F4E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Использованная литера</w:t>
      </w:r>
      <w:r>
        <w:rPr>
          <w:rFonts w:ascii="Times New Roman" w:eastAsia="Times New Roman" w:hAnsi="Times New Roman" w:cs="Times New Roman"/>
          <w:sz w:val="24"/>
        </w:rPr>
        <w:t>тура</w:t>
      </w:r>
    </w:p>
    <w:p w14:paraId="16F26E51" w14:textId="77777777" w:rsidR="00A761D5" w:rsidRDefault="005F4E99">
      <w:pPr>
        <w:pStyle w:val="af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государственный образовательный стандарт в якутской школе/ Н.В.Ситникова,   С.С. Семенова, Н.Н. Васильева; Министерство образования Республики Саха (Якутия), ФГБНУ «Институт национальных школ Республики Саха (Якутия); Якутск : Бичик, 2011.</w:t>
      </w:r>
    </w:p>
    <w:p w14:paraId="6D7ED571" w14:textId="77777777" w:rsidR="00A761D5" w:rsidRDefault="005F4E99">
      <w:pPr>
        <w:pStyle w:val="af8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«Культура народов Республики Саха (Якутия)» учебное пособие. 4 класс</w:t>
      </w:r>
    </w:p>
    <w:p w14:paraId="35CF3CD9" w14:textId="77777777" w:rsidR="00A761D5" w:rsidRDefault="005F4E99">
      <w:pPr>
        <w:pStyle w:val="af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Методическое пособие «</w:t>
      </w:r>
      <w:r>
        <w:rPr>
          <w:rFonts w:ascii="Times New Roman" w:eastAsia="Times New Roman" w:hAnsi="Times New Roman" w:cs="Times New Roman"/>
          <w:sz w:val="24"/>
        </w:rPr>
        <w:t>Культура народов Республики Саха (Якутия)»</w:t>
      </w:r>
    </w:p>
    <w:p w14:paraId="6A5E20C7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381C6B3A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354A705B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03C51633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3AF14C6A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560D4696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5659DEA7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50BF97AA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612A3D48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2C7DDBE8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736A2A92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4AF01455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7748CCEE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3EEAAE50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4C2E039C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1C4D5BA1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5EC0EECD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2A961AF8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5B957688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0FF12277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30C3E7A7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669AC2E3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5A337AC5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03F9BE86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1F0EBDD3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13950266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5689C61D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7E82362D" w14:textId="77777777" w:rsidR="00A761D5" w:rsidRDefault="005F4E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Календарно-тематическое планирование по предмету «Культура народов Саха (Якутия) </w:t>
      </w:r>
    </w:p>
    <w:p w14:paraId="64654EE9" w14:textId="77777777" w:rsidR="00A761D5" w:rsidRDefault="005F4E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 класс в неделю 1 час, всего в год 34 часа</w:t>
      </w:r>
    </w:p>
    <w:p w14:paraId="1D913682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6E4E859" w14:textId="77777777" w:rsidR="00A761D5" w:rsidRDefault="005F4E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 четверть </w:t>
      </w:r>
    </w:p>
    <w:p w14:paraId="76B29757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980"/>
        <w:gridCol w:w="3980"/>
        <w:gridCol w:w="3226"/>
        <w:gridCol w:w="2517"/>
      </w:tblGrid>
      <w:tr w:rsidR="00A761D5" w14:paraId="5782F63A" w14:textId="77777777">
        <w:tc>
          <w:tcPr>
            <w:tcW w:w="3980" w:type="dxa"/>
          </w:tcPr>
          <w:p w14:paraId="3C64CBDB" w14:textId="77777777" w:rsidR="00A761D5" w:rsidRDefault="005F4E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</w:p>
        </w:tc>
        <w:tc>
          <w:tcPr>
            <w:tcW w:w="3980" w:type="dxa"/>
          </w:tcPr>
          <w:p w14:paraId="01ED7617" w14:textId="77777777" w:rsidR="00A761D5" w:rsidRDefault="005F4E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3226" w:type="dxa"/>
          </w:tcPr>
          <w:p w14:paraId="0DD8088E" w14:textId="77777777" w:rsidR="00A761D5" w:rsidRDefault="005F4E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часов </w:t>
            </w:r>
          </w:p>
        </w:tc>
        <w:tc>
          <w:tcPr>
            <w:tcW w:w="2517" w:type="dxa"/>
          </w:tcPr>
          <w:p w14:paraId="33CCEBE8" w14:textId="77777777" w:rsidR="00A761D5" w:rsidRDefault="005F4E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урока</w:t>
            </w:r>
          </w:p>
        </w:tc>
      </w:tr>
      <w:tr w:rsidR="00A761D5" w14:paraId="78D5034F" w14:textId="77777777">
        <w:tc>
          <w:tcPr>
            <w:tcW w:w="3980" w:type="dxa"/>
          </w:tcPr>
          <w:p w14:paraId="562CEBD5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Вводный урок</w:t>
            </w:r>
          </w:p>
        </w:tc>
        <w:tc>
          <w:tcPr>
            <w:tcW w:w="3980" w:type="dxa"/>
          </w:tcPr>
          <w:p w14:paraId="14601F47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Происхождение якутского народа. Легенда об Эллее Боотуре.</w:t>
            </w:r>
          </w:p>
        </w:tc>
        <w:tc>
          <w:tcPr>
            <w:tcW w:w="3226" w:type="dxa"/>
          </w:tcPr>
          <w:p w14:paraId="469C928D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14:paraId="7FAF080E" w14:textId="77777777" w:rsidR="00A761D5" w:rsidRDefault="00A761D5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A761D5" w14:paraId="05239765" w14:textId="77777777">
        <w:tc>
          <w:tcPr>
            <w:tcW w:w="3980" w:type="dxa"/>
          </w:tcPr>
          <w:p w14:paraId="1EECE237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Система государственной власти</w:t>
            </w:r>
          </w:p>
        </w:tc>
        <w:tc>
          <w:tcPr>
            <w:tcW w:w="3980" w:type="dxa"/>
          </w:tcPr>
          <w:p w14:paraId="00AF1CD8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Законодательная  (Государственное собрание Ил Тумен), исполнительная  (президент республики и правительство) и судебная власть.</w:t>
            </w:r>
          </w:p>
        </w:tc>
        <w:tc>
          <w:tcPr>
            <w:tcW w:w="3226" w:type="dxa"/>
          </w:tcPr>
          <w:p w14:paraId="58F23B2C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14:paraId="5FD4E35F" w14:textId="77777777" w:rsidR="00A761D5" w:rsidRDefault="00A761D5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A761D5" w14:paraId="0DC6EECB" w14:textId="77777777">
        <w:tc>
          <w:tcPr>
            <w:tcW w:w="3980" w:type="dxa"/>
          </w:tcPr>
          <w:p w14:paraId="4173B60A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Мои друзья – северяне. Чукчи и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юкагиры.</w:t>
            </w:r>
          </w:p>
        </w:tc>
        <w:tc>
          <w:tcPr>
            <w:tcW w:w="3980" w:type="dxa"/>
          </w:tcPr>
          <w:p w14:paraId="0F1B67E4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Знакомство с материальной и духовной культурой чукчей и юкагиров.</w:t>
            </w:r>
          </w:p>
        </w:tc>
        <w:tc>
          <w:tcPr>
            <w:tcW w:w="3226" w:type="dxa"/>
          </w:tcPr>
          <w:p w14:paraId="296D4988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14:paraId="60AAA69E" w14:textId="77777777" w:rsidR="00A761D5" w:rsidRDefault="00A761D5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A761D5" w14:paraId="7FB54992" w14:textId="77777777">
        <w:tc>
          <w:tcPr>
            <w:tcW w:w="3980" w:type="dxa"/>
          </w:tcPr>
          <w:p w14:paraId="23C38ABC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Города  республики Саха (Якутии)</w:t>
            </w:r>
          </w:p>
        </w:tc>
        <w:tc>
          <w:tcPr>
            <w:tcW w:w="3980" w:type="dxa"/>
          </w:tcPr>
          <w:p w14:paraId="1FAE0F7D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Геральдика Республики Саха (Якутия).</w:t>
            </w:r>
          </w:p>
        </w:tc>
        <w:tc>
          <w:tcPr>
            <w:tcW w:w="3226" w:type="dxa"/>
          </w:tcPr>
          <w:p w14:paraId="7394E2EF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14:paraId="31D2D154" w14:textId="77777777" w:rsidR="00A761D5" w:rsidRDefault="00A761D5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A761D5" w14:paraId="34CFD75B" w14:textId="77777777">
        <w:tc>
          <w:tcPr>
            <w:tcW w:w="3980" w:type="dxa"/>
          </w:tcPr>
          <w:p w14:paraId="68D45FDF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Историческое  наследие, природные памятники Республики Саха (Якутии)</w:t>
            </w:r>
          </w:p>
        </w:tc>
        <w:tc>
          <w:tcPr>
            <w:tcW w:w="3980" w:type="dxa"/>
          </w:tcPr>
          <w:p w14:paraId="366ED557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Ленские столбы -  природный памятник Республики Саха (Якутия).</w:t>
            </w:r>
          </w:p>
        </w:tc>
        <w:tc>
          <w:tcPr>
            <w:tcW w:w="3226" w:type="dxa"/>
          </w:tcPr>
          <w:p w14:paraId="54FB3096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14:paraId="4383DD5B" w14:textId="77777777" w:rsidR="00A761D5" w:rsidRDefault="00A761D5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A761D5" w14:paraId="2471F823" w14:textId="77777777">
        <w:tc>
          <w:tcPr>
            <w:tcW w:w="3980" w:type="dxa"/>
          </w:tcPr>
          <w:p w14:paraId="24859C18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Хозяйственная деятельность народов РС (Я)</w:t>
            </w:r>
          </w:p>
        </w:tc>
        <w:tc>
          <w:tcPr>
            <w:tcW w:w="3980" w:type="dxa"/>
          </w:tcPr>
          <w:p w14:paraId="34C21CFC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Охота на мелких животных. Приспособления  для охоты. Способы охоты.</w:t>
            </w:r>
          </w:p>
        </w:tc>
        <w:tc>
          <w:tcPr>
            <w:tcW w:w="3226" w:type="dxa"/>
          </w:tcPr>
          <w:p w14:paraId="15DEC857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14:paraId="1EB86E73" w14:textId="77777777" w:rsidR="00A761D5" w:rsidRDefault="00A761D5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A761D5" w14:paraId="5700CA9A" w14:textId="77777777">
        <w:tc>
          <w:tcPr>
            <w:tcW w:w="3980" w:type="dxa"/>
          </w:tcPr>
          <w:p w14:paraId="43491FB2" w14:textId="77777777" w:rsidR="00A761D5" w:rsidRDefault="00A761D5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</w:tcPr>
          <w:p w14:paraId="6751C65B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Охота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на медведя: ритуалы,  способы охоты.</w:t>
            </w:r>
          </w:p>
        </w:tc>
        <w:tc>
          <w:tcPr>
            <w:tcW w:w="3226" w:type="dxa"/>
          </w:tcPr>
          <w:p w14:paraId="473370F7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14:paraId="1B81A0C1" w14:textId="77777777" w:rsidR="00A761D5" w:rsidRDefault="00A761D5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A761D5" w14:paraId="181AA30C" w14:textId="77777777">
        <w:trPr>
          <w:trHeight w:val="230"/>
        </w:trPr>
        <w:tc>
          <w:tcPr>
            <w:tcW w:w="3980" w:type="dxa"/>
            <w:vMerge w:val="restart"/>
          </w:tcPr>
          <w:p w14:paraId="54696284" w14:textId="77777777" w:rsidR="00A761D5" w:rsidRDefault="00A761D5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</w:tcPr>
          <w:p w14:paraId="69F5435C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Способы подлёдного лова, приспособления для ловли.</w:t>
            </w:r>
          </w:p>
        </w:tc>
        <w:tc>
          <w:tcPr>
            <w:tcW w:w="3226" w:type="dxa"/>
            <w:vMerge w:val="restart"/>
          </w:tcPr>
          <w:p w14:paraId="0125FF5C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2517" w:type="dxa"/>
            <w:vMerge w:val="restart"/>
          </w:tcPr>
          <w:p w14:paraId="29C22538" w14:textId="77777777" w:rsidR="00A761D5" w:rsidRDefault="00A761D5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</w:tbl>
    <w:p w14:paraId="50EDD033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5905A3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3A1CED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8747A59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786A8C3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050133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0C02DA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D652D2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33EBDF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ECC2F1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2FF9E33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364CDBD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35A2E1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B655B2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028434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6968000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B97A49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9506C8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431EC57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A449C98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5386F00" w14:textId="77777777" w:rsidR="00A761D5" w:rsidRDefault="005F4E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 четверть </w:t>
      </w:r>
    </w:p>
    <w:p w14:paraId="51072F89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980"/>
        <w:gridCol w:w="5352"/>
        <w:gridCol w:w="2126"/>
        <w:gridCol w:w="2551"/>
      </w:tblGrid>
      <w:tr w:rsidR="00A761D5" w14:paraId="6571C4AD" w14:textId="77777777">
        <w:tc>
          <w:tcPr>
            <w:tcW w:w="3980" w:type="dxa"/>
          </w:tcPr>
          <w:p w14:paraId="1BB78120" w14:textId="77777777" w:rsidR="00A761D5" w:rsidRDefault="005F4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</w:p>
        </w:tc>
        <w:tc>
          <w:tcPr>
            <w:tcW w:w="5352" w:type="dxa"/>
          </w:tcPr>
          <w:p w14:paraId="69E160BE" w14:textId="77777777" w:rsidR="00A761D5" w:rsidRDefault="005F4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2126" w:type="dxa"/>
          </w:tcPr>
          <w:p w14:paraId="06495B1A" w14:textId="77777777" w:rsidR="00A761D5" w:rsidRDefault="005F4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часов </w:t>
            </w:r>
          </w:p>
        </w:tc>
        <w:tc>
          <w:tcPr>
            <w:tcW w:w="2551" w:type="dxa"/>
          </w:tcPr>
          <w:p w14:paraId="4738B482" w14:textId="77777777" w:rsidR="00A761D5" w:rsidRDefault="005F4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урока</w:t>
            </w:r>
          </w:p>
        </w:tc>
      </w:tr>
      <w:tr w:rsidR="00A761D5" w14:paraId="3C054864" w14:textId="77777777">
        <w:tc>
          <w:tcPr>
            <w:tcW w:w="3980" w:type="dxa"/>
          </w:tcPr>
          <w:p w14:paraId="58931ECD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Основы безопасности  жизнедеятельности народов РС (Я)</w:t>
            </w:r>
          </w:p>
        </w:tc>
        <w:tc>
          <w:tcPr>
            <w:tcW w:w="5352" w:type="dxa"/>
          </w:tcPr>
          <w:p w14:paraId="1F118547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Мучные блюда  коренных народов РС (Я).</w:t>
            </w:r>
          </w:p>
        </w:tc>
        <w:tc>
          <w:tcPr>
            <w:tcW w:w="2126" w:type="dxa"/>
          </w:tcPr>
          <w:p w14:paraId="7E32B05C" w14:textId="77777777" w:rsidR="00A761D5" w:rsidRDefault="005F4E99"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14:paraId="79A4A2C5" w14:textId="77777777" w:rsidR="00A761D5" w:rsidRDefault="00A761D5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  <w:tr w:rsidR="00A761D5" w14:paraId="478F96F1" w14:textId="77777777">
        <w:tc>
          <w:tcPr>
            <w:tcW w:w="3980" w:type="dxa"/>
          </w:tcPr>
          <w:p w14:paraId="31B702AA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Традиции, обычаи, обряды, праздники народов РС (Я).</w:t>
            </w:r>
          </w:p>
        </w:tc>
        <w:tc>
          <w:tcPr>
            <w:tcW w:w="5352" w:type="dxa"/>
          </w:tcPr>
          <w:p w14:paraId="54EE0188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Таежная азбука. Дружи с речкой. Как вести себя при наводнении. Как вести себя при переходе через лед, на 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леди.</w:t>
            </w:r>
          </w:p>
        </w:tc>
        <w:tc>
          <w:tcPr>
            <w:tcW w:w="2126" w:type="dxa"/>
          </w:tcPr>
          <w:p w14:paraId="49BDAD13" w14:textId="77777777" w:rsidR="00A761D5" w:rsidRDefault="005F4E99"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14:paraId="0CA5969C" w14:textId="77777777" w:rsidR="00A761D5" w:rsidRDefault="00A761D5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  <w:tr w:rsidR="00A761D5" w14:paraId="21FEE446" w14:textId="77777777">
        <w:tc>
          <w:tcPr>
            <w:tcW w:w="3980" w:type="dxa"/>
          </w:tcPr>
          <w:p w14:paraId="6A9E8533" w14:textId="77777777" w:rsidR="00A761D5" w:rsidRDefault="00A761D5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352" w:type="dxa"/>
          </w:tcPr>
          <w:p w14:paraId="5E68D3B6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Культ лошади у народа саха.</w:t>
            </w:r>
          </w:p>
        </w:tc>
        <w:tc>
          <w:tcPr>
            <w:tcW w:w="2126" w:type="dxa"/>
          </w:tcPr>
          <w:p w14:paraId="768ED351" w14:textId="77777777" w:rsidR="00A761D5" w:rsidRDefault="005F4E99"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14:paraId="604DC156" w14:textId="77777777" w:rsidR="00A761D5" w:rsidRDefault="00A761D5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  <w:tr w:rsidR="00A761D5" w14:paraId="040CD1BA" w14:textId="77777777">
        <w:tc>
          <w:tcPr>
            <w:tcW w:w="3980" w:type="dxa"/>
          </w:tcPr>
          <w:p w14:paraId="4A8817B6" w14:textId="77777777" w:rsidR="00A761D5" w:rsidRDefault="00A761D5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352" w:type="dxa"/>
          </w:tcPr>
          <w:p w14:paraId="6202897E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Летние  и осенние календарные праздники и обряды народов РС (Я).</w:t>
            </w:r>
          </w:p>
        </w:tc>
        <w:tc>
          <w:tcPr>
            <w:tcW w:w="2126" w:type="dxa"/>
          </w:tcPr>
          <w:p w14:paraId="16618197" w14:textId="77777777" w:rsidR="00A761D5" w:rsidRDefault="005F4E99"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14:paraId="35B53707" w14:textId="77777777" w:rsidR="00A761D5" w:rsidRDefault="00A761D5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  <w:tr w:rsidR="00A761D5" w14:paraId="09EBF54A" w14:textId="77777777">
        <w:tc>
          <w:tcPr>
            <w:tcW w:w="3980" w:type="dxa"/>
          </w:tcPr>
          <w:p w14:paraId="7AD6794D" w14:textId="77777777" w:rsidR="00A761D5" w:rsidRDefault="00A761D5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352" w:type="dxa"/>
          </w:tcPr>
          <w:p w14:paraId="10F869AC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Шаманизм – одна из форм первобытных религий народов РС (Я). Отличительные принадлежности шаманских обрядов. Значение шаманизма в жизни народа.</w:t>
            </w:r>
          </w:p>
        </w:tc>
        <w:tc>
          <w:tcPr>
            <w:tcW w:w="2126" w:type="dxa"/>
          </w:tcPr>
          <w:p w14:paraId="24FAB823" w14:textId="77777777" w:rsidR="00A761D5" w:rsidRDefault="005F4E99"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14:paraId="4176E996" w14:textId="77777777" w:rsidR="00A761D5" w:rsidRDefault="00A761D5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  <w:tr w:rsidR="00A761D5" w14:paraId="1F2017C0" w14:textId="77777777">
        <w:tc>
          <w:tcPr>
            <w:tcW w:w="3980" w:type="dxa"/>
          </w:tcPr>
          <w:p w14:paraId="3C2DCA89" w14:textId="77777777" w:rsidR="00A761D5" w:rsidRDefault="00A761D5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352" w:type="dxa"/>
          </w:tcPr>
          <w:p w14:paraId="43BFBB84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Национальный праздник Ыhыах как символ якутской культуры. Мифология на Ыhыахе. Культовые и обрядовые сооружения на празднике.</w:t>
            </w:r>
          </w:p>
        </w:tc>
        <w:tc>
          <w:tcPr>
            <w:tcW w:w="2126" w:type="dxa"/>
          </w:tcPr>
          <w:p w14:paraId="2D899750" w14:textId="77777777" w:rsidR="00A761D5" w:rsidRDefault="005F4E99"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14:paraId="127EA22B" w14:textId="77777777" w:rsidR="00A761D5" w:rsidRDefault="00A761D5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  <w:tr w:rsidR="00A761D5" w14:paraId="74BE573C" w14:textId="77777777">
        <w:tc>
          <w:tcPr>
            <w:tcW w:w="3980" w:type="dxa"/>
          </w:tcPr>
          <w:p w14:paraId="2D3BE935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5352" w:type="dxa"/>
          </w:tcPr>
          <w:p w14:paraId="6E6E6287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Национальные спортивные игры народов РС (Я).</w:t>
            </w:r>
          </w:p>
        </w:tc>
        <w:tc>
          <w:tcPr>
            <w:tcW w:w="2126" w:type="dxa"/>
          </w:tcPr>
          <w:p w14:paraId="1BC6D1CD" w14:textId="77777777" w:rsidR="00A761D5" w:rsidRDefault="005F4E99"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14:paraId="356B6995" w14:textId="77777777" w:rsidR="00A761D5" w:rsidRDefault="00A761D5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  <w:tr w:rsidR="00A761D5" w14:paraId="351E1A78" w14:textId="77777777">
        <w:trPr>
          <w:trHeight w:val="207"/>
        </w:trPr>
        <w:tc>
          <w:tcPr>
            <w:tcW w:w="3980" w:type="dxa"/>
            <w:vMerge w:val="restart"/>
          </w:tcPr>
          <w:p w14:paraId="45259E65" w14:textId="77777777" w:rsidR="00A761D5" w:rsidRDefault="00A761D5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5352" w:type="dxa"/>
            <w:vMerge w:val="restart"/>
          </w:tcPr>
          <w:p w14:paraId="4F3A5D6F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Мифы и  легенды  народов Республики Саха (Якутия).</w:t>
            </w:r>
          </w:p>
        </w:tc>
        <w:tc>
          <w:tcPr>
            <w:tcW w:w="2126" w:type="dxa"/>
            <w:vMerge w:val="restart"/>
          </w:tcPr>
          <w:p w14:paraId="0D1F55E0" w14:textId="77777777" w:rsidR="00A761D5" w:rsidRDefault="005F4E99"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>1</w:t>
            </w:r>
          </w:p>
        </w:tc>
        <w:tc>
          <w:tcPr>
            <w:tcW w:w="2551" w:type="dxa"/>
            <w:vMerge w:val="restart"/>
          </w:tcPr>
          <w:p w14:paraId="062E3118" w14:textId="77777777" w:rsidR="00A761D5" w:rsidRDefault="00A761D5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</w:tbl>
    <w:p w14:paraId="5EEA42A3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C0B4746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BA1D06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9F84BCA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8071B4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B96E0D4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3C0813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0E797A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E56F61D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92CAA99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99975B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C506DDA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931E56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AFF906D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9546E80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201A96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A8D085" w14:textId="77777777" w:rsidR="00A761D5" w:rsidRDefault="005F4E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 четверть </w:t>
      </w:r>
    </w:p>
    <w:p w14:paraId="18546AF7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980"/>
        <w:gridCol w:w="5352"/>
        <w:gridCol w:w="2126"/>
        <w:gridCol w:w="2551"/>
      </w:tblGrid>
      <w:tr w:rsidR="00A761D5" w14:paraId="63A28BB3" w14:textId="77777777">
        <w:tc>
          <w:tcPr>
            <w:tcW w:w="3980" w:type="dxa"/>
          </w:tcPr>
          <w:p w14:paraId="799847BD" w14:textId="77777777" w:rsidR="00A761D5" w:rsidRDefault="005F4E99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Раздел </w:t>
            </w:r>
          </w:p>
        </w:tc>
        <w:tc>
          <w:tcPr>
            <w:tcW w:w="5352" w:type="dxa"/>
          </w:tcPr>
          <w:p w14:paraId="62051ED6" w14:textId="77777777" w:rsidR="00A761D5" w:rsidRDefault="005F4E99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126" w:type="dxa"/>
          </w:tcPr>
          <w:p w14:paraId="797CD746" w14:textId="77777777" w:rsidR="00A761D5" w:rsidRDefault="005F4E99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2551" w:type="dxa"/>
          </w:tcPr>
          <w:p w14:paraId="455B88F9" w14:textId="77777777" w:rsidR="00A761D5" w:rsidRDefault="005F4E99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Дата урока</w:t>
            </w:r>
          </w:p>
        </w:tc>
      </w:tr>
      <w:tr w:rsidR="00A761D5" w14:paraId="45149F7D" w14:textId="77777777">
        <w:tc>
          <w:tcPr>
            <w:tcW w:w="3980" w:type="dxa"/>
          </w:tcPr>
          <w:p w14:paraId="6DD64AA9" w14:textId="77777777" w:rsidR="00A761D5" w:rsidRDefault="005F4E99"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>Устное народное творчество</w:t>
            </w:r>
          </w:p>
        </w:tc>
        <w:tc>
          <w:tcPr>
            <w:tcW w:w="5352" w:type="dxa"/>
          </w:tcPr>
          <w:p w14:paraId="50FB202B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Олонхо – духовное наследие якутского народа. Олонхо «Могучий Эр Соготох». Торжество мира и добра в олонхо.</w:t>
            </w:r>
          </w:p>
        </w:tc>
        <w:tc>
          <w:tcPr>
            <w:tcW w:w="2126" w:type="dxa"/>
          </w:tcPr>
          <w:p w14:paraId="4D0DE551" w14:textId="77777777" w:rsidR="00A761D5" w:rsidRDefault="005F4E99">
            <w:pPr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14:paraId="29232A25" w14:textId="77777777" w:rsidR="00A761D5" w:rsidRDefault="00A761D5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A761D5" w14:paraId="0DB88465" w14:textId="77777777">
        <w:tc>
          <w:tcPr>
            <w:tcW w:w="3980" w:type="dxa"/>
          </w:tcPr>
          <w:p w14:paraId="43375447" w14:textId="77777777" w:rsidR="00A761D5" w:rsidRDefault="00A761D5">
            <w:pPr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5352" w:type="dxa"/>
          </w:tcPr>
          <w:p w14:paraId="3CA907C7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Олонхо – духовное наследие якутского народа. Олонхо «Могучий Эр Соготох». Торжество мира и добра в олонхо.</w:t>
            </w:r>
          </w:p>
        </w:tc>
        <w:tc>
          <w:tcPr>
            <w:tcW w:w="2126" w:type="dxa"/>
          </w:tcPr>
          <w:p w14:paraId="3B9C2AEB" w14:textId="77777777" w:rsidR="00A761D5" w:rsidRDefault="005F4E99">
            <w:pPr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14:paraId="71275A1A" w14:textId="77777777" w:rsidR="00A761D5" w:rsidRDefault="00A761D5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A761D5" w14:paraId="14979940" w14:textId="77777777">
        <w:tc>
          <w:tcPr>
            <w:tcW w:w="3980" w:type="dxa"/>
          </w:tcPr>
          <w:p w14:paraId="7ABBCE5C" w14:textId="77777777" w:rsidR="00A761D5" w:rsidRDefault="00A761D5">
            <w:pPr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5352" w:type="dxa"/>
          </w:tcPr>
          <w:p w14:paraId="11E89E0E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Олонхо – духовное наследие якутского народа. Олонхо «Могучий Эр Соготох». Торжество мира и добра в олонхо.</w:t>
            </w:r>
          </w:p>
        </w:tc>
        <w:tc>
          <w:tcPr>
            <w:tcW w:w="2126" w:type="dxa"/>
          </w:tcPr>
          <w:p w14:paraId="240431AA" w14:textId="77777777" w:rsidR="00A761D5" w:rsidRDefault="005F4E99">
            <w:pPr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14:paraId="4FF21189" w14:textId="77777777" w:rsidR="00A761D5" w:rsidRDefault="00A761D5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A761D5" w14:paraId="6D26BF24" w14:textId="77777777">
        <w:tc>
          <w:tcPr>
            <w:tcW w:w="3980" w:type="dxa"/>
          </w:tcPr>
          <w:p w14:paraId="16DEF5FB" w14:textId="77777777" w:rsidR="00A761D5" w:rsidRDefault="00A761D5">
            <w:pPr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5352" w:type="dxa"/>
          </w:tcPr>
          <w:p w14:paraId="028F6DD6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Олонхо – духовное наследие якутского народа. Олонхо «Могучий Эр Соготох». Торжество мира и добра в олонхо.</w:t>
            </w:r>
          </w:p>
        </w:tc>
        <w:tc>
          <w:tcPr>
            <w:tcW w:w="2126" w:type="dxa"/>
          </w:tcPr>
          <w:p w14:paraId="53756170" w14:textId="77777777" w:rsidR="00A761D5" w:rsidRDefault="005F4E99">
            <w:pPr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14:paraId="5927F675" w14:textId="77777777" w:rsidR="00A761D5" w:rsidRDefault="00A761D5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A761D5" w14:paraId="76F6708A" w14:textId="77777777">
        <w:tc>
          <w:tcPr>
            <w:tcW w:w="3980" w:type="dxa"/>
          </w:tcPr>
          <w:p w14:paraId="027FC3B7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Детские писатели и поэты</w:t>
            </w:r>
          </w:p>
        </w:tc>
        <w:tc>
          <w:tcPr>
            <w:tcW w:w="5352" w:type="dxa"/>
          </w:tcPr>
          <w:p w14:paraId="7A83EBDD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Творчество якутского писателя Дмитрия Кононовича Сивцева, юкагирских писателей и поэтов ( по выбору).</w:t>
            </w:r>
          </w:p>
        </w:tc>
        <w:tc>
          <w:tcPr>
            <w:tcW w:w="2126" w:type="dxa"/>
          </w:tcPr>
          <w:p w14:paraId="31FC79D2" w14:textId="77777777" w:rsidR="00A761D5" w:rsidRDefault="005F4E99">
            <w:pPr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14:paraId="3DDA337F" w14:textId="77777777" w:rsidR="00A761D5" w:rsidRDefault="00A761D5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A761D5" w14:paraId="5C237234" w14:textId="77777777">
        <w:tc>
          <w:tcPr>
            <w:tcW w:w="3980" w:type="dxa"/>
          </w:tcPr>
          <w:p w14:paraId="6748636E" w14:textId="77777777" w:rsidR="00A761D5" w:rsidRDefault="00A761D5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352" w:type="dxa"/>
          </w:tcPr>
          <w:p w14:paraId="5F1B5231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Творчество якутского писателей ( по выбору).</w:t>
            </w:r>
          </w:p>
        </w:tc>
        <w:tc>
          <w:tcPr>
            <w:tcW w:w="2126" w:type="dxa"/>
          </w:tcPr>
          <w:p w14:paraId="362D1CD5" w14:textId="77777777" w:rsidR="00A761D5" w:rsidRDefault="005F4E99">
            <w:pPr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14:paraId="7BB7FAF5" w14:textId="77777777" w:rsidR="00A761D5" w:rsidRDefault="00A761D5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A761D5" w14:paraId="2768AACC" w14:textId="77777777">
        <w:tc>
          <w:tcPr>
            <w:tcW w:w="3980" w:type="dxa"/>
          </w:tcPr>
          <w:p w14:paraId="56E10FA1" w14:textId="77777777" w:rsidR="00A761D5" w:rsidRDefault="00A761D5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352" w:type="dxa"/>
          </w:tcPr>
          <w:p w14:paraId="13216C0E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Творчество якутского писателей ( по выбору).</w:t>
            </w:r>
          </w:p>
        </w:tc>
        <w:tc>
          <w:tcPr>
            <w:tcW w:w="2126" w:type="dxa"/>
          </w:tcPr>
          <w:p w14:paraId="043B2364" w14:textId="77777777" w:rsidR="00A761D5" w:rsidRDefault="005F4E99">
            <w:pPr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14:paraId="6BC95FAF" w14:textId="77777777" w:rsidR="00A761D5" w:rsidRDefault="00A761D5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A761D5" w14:paraId="1D88AEB6" w14:textId="77777777">
        <w:trPr>
          <w:trHeight w:val="230"/>
        </w:trPr>
        <w:tc>
          <w:tcPr>
            <w:tcW w:w="3980" w:type="dxa"/>
            <w:vMerge w:val="restart"/>
          </w:tcPr>
          <w:p w14:paraId="756D0F13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Периодическая печать для детей</w:t>
            </w:r>
          </w:p>
        </w:tc>
        <w:tc>
          <w:tcPr>
            <w:tcW w:w="5352" w:type="dxa"/>
            <w:vMerge w:val="restart"/>
          </w:tcPr>
          <w:p w14:paraId="73E84A3B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Проектная деятельно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сть детей по изданию собственного номера журнала «Колокольчик».</w:t>
            </w:r>
          </w:p>
        </w:tc>
        <w:tc>
          <w:tcPr>
            <w:tcW w:w="2126" w:type="dxa"/>
            <w:vMerge w:val="restart"/>
          </w:tcPr>
          <w:p w14:paraId="31749CDD" w14:textId="77777777" w:rsidR="00A761D5" w:rsidRDefault="005F4E99">
            <w:pPr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2551" w:type="dxa"/>
            <w:vMerge w:val="restart"/>
          </w:tcPr>
          <w:p w14:paraId="61B2A59F" w14:textId="77777777" w:rsidR="00A761D5" w:rsidRDefault="00A761D5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A761D5" w14:paraId="3DDE1276" w14:textId="77777777">
        <w:trPr>
          <w:trHeight w:val="230"/>
        </w:trPr>
        <w:tc>
          <w:tcPr>
            <w:tcW w:w="3980" w:type="dxa"/>
            <w:vMerge w:val="restart"/>
          </w:tcPr>
          <w:p w14:paraId="1FA34FD0" w14:textId="77777777" w:rsidR="00A761D5" w:rsidRDefault="00A761D5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352" w:type="dxa"/>
            <w:vMerge w:val="restart"/>
          </w:tcPr>
          <w:p w14:paraId="5739B448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Проектная деятельность детей по изданию собственного номера журнала «Колокольчик».</w:t>
            </w:r>
          </w:p>
        </w:tc>
        <w:tc>
          <w:tcPr>
            <w:tcW w:w="2126" w:type="dxa"/>
            <w:vMerge w:val="restart"/>
          </w:tcPr>
          <w:p w14:paraId="5BC60034" w14:textId="77777777" w:rsidR="00A761D5" w:rsidRDefault="005F4E99">
            <w:pPr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2551" w:type="dxa"/>
            <w:vMerge w:val="restart"/>
          </w:tcPr>
          <w:p w14:paraId="5602A0C2" w14:textId="77777777" w:rsidR="00A761D5" w:rsidRDefault="00A761D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</w:pPr>
          </w:p>
        </w:tc>
      </w:tr>
      <w:tr w:rsidR="00A761D5" w14:paraId="55CE0610" w14:textId="77777777">
        <w:trPr>
          <w:trHeight w:val="230"/>
        </w:trPr>
        <w:tc>
          <w:tcPr>
            <w:tcW w:w="3980" w:type="dxa"/>
            <w:vMerge w:val="restart"/>
          </w:tcPr>
          <w:p w14:paraId="0B77067F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Народно-прикладное, изобразительное искусство и музыка народов республики Саха (Якутии</w:t>
            </w:r>
          </w:p>
        </w:tc>
        <w:tc>
          <w:tcPr>
            <w:tcW w:w="5352" w:type="dxa"/>
            <w:vMerge w:val="restart"/>
          </w:tcPr>
          <w:p w14:paraId="7040F081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Живопись. Творчество Тимофея Андреевича Степанова.</w:t>
            </w:r>
          </w:p>
        </w:tc>
        <w:tc>
          <w:tcPr>
            <w:tcW w:w="2126" w:type="dxa"/>
            <w:vMerge w:val="restart"/>
          </w:tcPr>
          <w:p w14:paraId="065771D0" w14:textId="77777777" w:rsidR="00A761D5" w:rsidRDefault="005F4E99">
            <w:pPr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2551" w:type="dxa"/>
            <w:vMerge w:val="restart"/>
          </w:tcPr>
          <w:p w14:paraId="63B5F03B" w14:textId="77777777" w:rsidR="00A761D5" w:rsidRDefault="00A761D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</w:pPr>
          </w:p>
        </w:tc>
      </w:tr>
      <w:tr w:rsidR="00A761D5" w14:paraId="3E1B3DDF" w14:textId="77777777">
        <w:trPr>
          <w:trHeight w:val="184"/>
        </w:trPr>
        <w:tc>
          <w:tcPr>
            <w:tcW w:w="3980" w:type="dxa"/>
            <w:vMerge w:val="restart"/>
          </w:tcPr>
          <w:p w14:paraId="5BCB6C9A" w14:textId="77777777" w:rsidR="00A761D5" w:rsidRDefault="00A761D5">
            <w:pPr>
              <w:jc w:val="center"/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</w:pPr>
          </w:p>
        </w:tc>
        <w:tc>
          <w:tcPr>
            <w:tcW w:w="5352" w:type="dxa"/>
            <w:vMerge w:val="restart"/>
          </w:tcPr>
          <w:p w14:paraId="26123327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Графика. Творчество Васильева Валериана Романовича.</w:t>
            </w:r>
          </w:p>
        </w:tc>
        <w:tc>
          <w:tcPr>
            <w:tcW w:w="2126" w:type="dxa"/>
            <w:vMerge w:val="restart"/>
          </w:tcPr>
          <w:p w14:paraId="23412587" w14:textId="77777777" w:rsidR="00A761D5" w:rsidRDefault="005F4E99">
            <w:pPr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2551" w:type="dxa"/>
            <w:vMerge w:val="restart"/>
          </w:tcPr>
          <w:p w14:paraId="15497507" w14:textId="77777777" w:rsidR="00A761D5" w:rsidRDefault="00A761D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</w:pPr>
          </w:p>
        </w:tc>
      </w:tr>
    </w:tbl>
    <w:p w14:paraId="362173EC" w14:textId="77777777" w:rsidR="00A761D5" w:rsidRDefault="00A761D5">
      <w:pPr>
        <w:spacing w:after="0" w:line="240" w:lineRule="auto"/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3C68EB64" w14:textId="77777777" w:rsidR="00A761D5" w:rsidRDefault="00A761D5">
      <w:pPr>
        <w:spacing w:after="0" w:line="240" w:lineRule="auto"/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201B402F" w14:textId="77777777" w:rsidR="00A761D5" w:rsidRDefault="00A761D5">
      <w:pPr>
        <w:spacing w:after="0" w:line="240" w:lineRule="auto"/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507A1148" w14:textId="77777777" w:rsidR="00A761D5" w:rsidRDefault="00A761D5">
      <w:pPr>
        <w:spacing w:after="0" w:line="240" w:lineRule="auto"/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75F5D88F" w14:textId="77777777" w:rsidR="00A761D5" w:rsidRDefault="00A761D5">
      <w:pPr>
        <w:spacing w:after="0" w:line="240" w:lineRule="auto"/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7381EB3E" w14:textId="77777777" w:rsidR="00A761D5" w:rsidRDefault="00A761D5">
      <w:pPr>
        <w:spacing w:after="0" w:line="240" w:lineRule="auto"/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5A2AAF1F" w14:textId="77777777" w:rsidR="00A761D5" w:rsidRDefault="00A761D5">
      <w:pPr>
        <w:spacing w:after="0" w:line="240" w:lineRule="auto"/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328D0D02" w14:textId="77777777" w:rsidR="00A761D5" w:rsidRDefault="00A761D5">
      <w:pPr>
        <w:spacing w:after="0" w:line="240" w:lineRule="auto"/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6838C9E9" w14:textId="77777777" w:rsidR="00A761D5" w:rsidRDefault="00A761D5">
      <w:pPr>
        <w:spacing w:after="0" w:line="240" w:lineRule="auto"/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65A6D4B9" w14:textId="77777777" w:rsidR="00A761D5" w:rsidRDefault="00A761D5">
      <w:pPr>
        <w:spacing w:after="0" w:line="240" w:lineRule="auto"/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4C3B9852" w14:textId="77777777" w:rsidR="00A761D5" w:rsidRDefault="00A761D5">
      <w:pPr>
        <w:spacing w:after="0" w:line="240" w:lineRule="auto"/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254F56D6" w14:textId="77777777" w:rsidR="00A761D5" w:rsidRDefault="00A761D5">
      <w:pPr>
        <w:spacing w:after="0" w:line="240" w:lineRule="auto"/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6FC3096F" w14:textId="77777777" w:rsidR="00A761D5" w:rsidRDefault="00A761D5">
      <w:pPr>
        <w:spacing w:after="0" w:line="240" w:lineRule="auto"/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284DE249" w14:textId="77777777" w:rsidR="00A761D5" w:rsidRDefault="00A761D5">
      <w:pPr>
        <w:spacing w:after="0" w:line="240" w:lineRule="auto"/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4EEEC0D8" w14:textId="77777777" w:rsidR="00A761D5" w:rsidRDefault="00A761D5">
      <w:pPr>
        <w:spacing w:after="0" w:line="240" w:lineRule="auto"/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3868EC65" w14:textId="77777777" w:rsidR="00A761D5" w:rsidRDefault="00A761D5">
      <w:pPr>
        <w:spacing w:after="0" w:line="240" w:lineRule="auto"/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2C41B4EF" w14:textId="77777777" w:rsidR="00A761D5" w:rsidRDefault="005F4E99">
      <w:pPr>
        <w:spacing w:after="0" w:line="240" w:lineRule="auto"/>
        <w:jc w:val="center"/>
        <w:rPr>
          <w:rFonts w:ascii="Liberation Sans" w:hAnsi="Liberation Sans" w:cs="Liberation Sans"/>
          <w:b/>
          <w:bCs/>
          <w:sz w:val="20"/>
          <w:szCs w:val="20"/>
        </w:rPr>
      </w:pPr>
      <w:r>
        <w:rPr>
          <w:rFonts w:ascii="Liberation Sans" w:hAnsi="Liberation Sans" w:cs="Liberation Sans"/>
          <w:b/>
          <w:bCs/>
          <w:sz w:val="20"/>
          <w:szCs w:val="20"/>
        </w:rPr>
        <w:t xml:space="preserve">4 четверть </w:t>
      </w:r>
    </w:p>
    <w:p w14:paraId="6FC71148" w14:textId="77777777" w:rsidR="00A761D5" w:rsidRDefault="00A761D5">
      <w:pPr>
        <w:spacing w:after="0" w:line="240" w:lineRule="auto"/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42EEFCE7" w14:textId="77777777" w:rsidR="00A761D5" w:rsidRDefault="00A761D5">
      <w:pPr>
        <w:spacing w:after="0" w:line="240" w:lineRule="auto"/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980"/>
        <w:gridCol w:w="5352"/>
        <w:gridCol w:w="2126"/>
        <w:gridCol w:w="2551"/>
      </w:tblGrid>
      <w:tr w:rsidR="00A761D5" w14:paraId="42F6B39F" w14:textId="77777777">
        <w:tc>
          <w:tcPr>
            <w:tcW w:w="3980" w:type="dxa"/>
          </w:tcPr>
          <w:p w14:paraId="65690C99" w14:textId="77777777" w:rsidR="00A761D5" w:rsidRDefault="005F4E99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Раздел </w:t>
            </w:r>
          </w:p>
        </w:tc>
        <w:tc>
          <w:tcPr>
            <w:tcW w:w="5352" w:type="dxa"/>
          </w:tcPr>
          <w:p w14:paraId="0A152BE4" w14:textId="77777777" w:rsidR="00A761D5" w:rsidRDefault="005F4E99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126" w:type="dxa"/>
          </w:tcPr>
          <w:p w14:paraId="6941894A" w14:textId="77777777" w:rsidR="00A761D5" w:rsidRDefault="005F4E99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2551" w:type="dxa"/>
          </w:tcPr>
          <w:p w14:paraId="123CD652" w14:textId="77777777" w:rsidR="00A761D5" w:rsidRDefault="005F4E99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Дата урока</w:t>
            </w:r>
          </w:p>
        </w:tc>
      </w:tr>
      <w:tr w:rsidR="00A761D5" w14:paraId="40C69A80" w14:textId="77777777">
        <w:tc>
          <w:tcPr>
            <w:tcW w:w="3980" w:type="dxa"/>
          </w:tcPr>
          <w:p w14:paraId="0D55BE92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Народно-прикладное, изобразительное искусство и музыка народов республики Саха (Якутии)</w:t>
            </w:r>
          </w:p>
        </w:tc>
        <w:tc>
          <w:tcPr>
            <w:tcW w:w="5352" w:type="dxa"/>
          </w:tcPr>
          <w:p w14:paraId="2D7C986B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Графика. Творчество Васильева Валериана Романовича.</w:t>
            </w:r>
          </w:p>
        </w:tc>
        <w:tc>
          <w:tcPr>
            <w:tcW w:w="2126" w:type="dxa"/>
          </w:tcPr>
          <w:p w14:paraId="1FF00F40" w14:textId="77777777" w:rsidR="00A761D5" w:rsidRDefault="005F4E99">
            <w:pPr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14:paraId="5785BD93" w14:textId="77777777" w:rsidR="00A761D5" w:rsidRDefault="00A761D5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A761D5" w14:paraId="35822F1A" w14:textId="77777777">
        <w:tc>
          <w:tcPr>
            <w:tcW w:w="3980" w:type="dxa"/>
          </w:tcPr>
          <w:p w14:paraId="1E220222" w14:textId="77777777" w:rsidR="00A761D5" w:rsidRDefault="00A761D5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352" w:type="dxa"/>
          </w:tcPr>
          <w:p w14:paraId="19B89FD5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Художественные изделия.  Изделия и украшения из бересты и серебра.</w:t>
            </w:r>
          </w:p>
        </w:tc>
        <w:tc>
          <w:tcPr>
            <w:tcW w:w="2126" w:type="dxa"/>
          </w:tcPr>
          <w:p w14:paraId="5AD85ACF" w14:textId="77777777" w:rsidR="00A761D5" w:rsidRDefault="005F4E99">
            <w:pPr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14:paraId="3920AC63" w14:textId="77777777" w:rsidR="00A761D5" w:rsidRDefault="00A761D5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A761D5" w14:paraId="04A14A9A" w14:textId="77777777">
        <w:tc>
          <w:tcPr>
            <w:tcW w:w="3980" w:type="dxa"/>
          </w:tcPr>
          <w:p w14:paraId="5E55C9D1" w14:textId="77777777" w:rsidR="00A761D5" w:rsidRDefault="00A761D5">
            <w:pPr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5352" w:type="dxa"/>
          </w:tcPr>
          <w:p w14:paraId="1C2C3ACF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Зимняя одежда и обувь народов РС (Я).</w:t>
            </w:r>
          </w:p>
        </w:tc>
        <w:tc>
          <w:tcPr>
            <w:tcW w:w="2126" w:type="dxa"/>
          </w:tcPr>
          <w:p w14:paraId="67D8CF8B" w14:textId="77777777" w:rsidR="00A761D5" w:rsidRDefault="005F4E99">
            <w:pPr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14:paraId="039EF81E" w14:textId="77777777" w:rsidR="00A761D5" w:rsidRDefault="00A761D5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A761D5" w14:paraId="5FBF1899" w14:textId="77777777">
        <w:tc>
          <w:tcPr>
            <w:tcW w:w="3980" w:type="dxa"/>
          </w:tcPr>
          <w:p w14:paraId="3AB7B629" w14:textId="77777777" w:rsidR="00A761D5" w:rsidRDefault="00A761D5">
            <w:pPr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5352" w:type="dxa"/>
          </w:tcPr>
          <w:p w14:paraId="34D40FEC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Современная музыка народов РС (Я), её жанры. Творчество современных исполнителей.</w:t>
            </w:r>
          </w:p>
        </w:tc>
        <w:tc>
          <w:tcPr>
            <w:tcW w:w="2126" w:type="dxa"/>
          </w:tcPr>
          <w:p w14:paraId="4673A015" w14:textId="77777777" w:rsidR="00A761D5" w:rsidRDefault="005F4E99">
            <w:pPr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14:paraId="5CD12D2E" w14:textId="77777777" w:rsidR="00A761D5" w:rsidRDefault="00A761D5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A761D5" w14:paraId="1B03B6F9" w14:textId="77777777">
        <w:tc>
          <w:tcPr>
            <w:tcW w:w="3980" w:type="dxa"/>
          </w:tcPr>
          <w:p w14:paraId="411F8C16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Этнопедагогика</w:t>
            </w:r>
          </w:p>
        </w:tc>
        <w:tc>
          <w:tcPr>
            <w:tcW w:w="5352" w:type="dxa"/>
          </w:tcPr>
          <w:p w14:paraId="724DEE0C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Нравственное воспитание в семьях народов РС (Я). </w:t>
            </w:r>
          </w:p>
        </w:tc>
        <w:tc>
          <w:tcPr>
            <w:tcW w:w="2126" w:type="dxa"/>
          </w:tcPr>
          <w:p w14:paraId="32B23C32" w14:textId="77777777" w:rsidR="00A761D5" w:rsidRDefault="005F4E99">
            <w:pPr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14:paraId="7ABC0B20" w14:textId="77777777" w:rsidR="00A761D5" w:rsidRDefault="00A761D5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A761D5" w14:paraId="50DDAB95" w14:textId="77777777">
        <w:tc>
          <w:tcPr>
            <w:tcW w:w="3980" w:type="dxa"/>
          </w:tcPr>
          <w:p w14:paraId="788F3B1B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Экология </w:t>
            </w:r>
          </w:p>
        </w:tc>
        <w:tc>
          <w:tcPr>
            <w:tcW w:w="5352" w:type="dxa"/>
          </w:tcPr>
          <w:p w14:paraId="29DB740B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Душа человека. Философская категория «кут-сюр».</w:t>
            </w:r>
          </w:p>
        </w:tc>
        <w:tc>
          <w:tcPr>
            <w:tcW w:w="2126" w:type="dxa"/>
          </w:tcPr>
          <w:p w14:paraId="62FF9FF0" w14:textId="77777777" w:rsidR="00A761D5" w:rsidRDefault="005F4E99">
            <w:pPr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14:paraId="03A7A125" w14:textId="77777777" w:rsidR="00A761D5" w:rsidRDefault="00A761D5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A761D5" w14:paraId="4E4E47B3" w14:textId="77777777">
        <w:tc>
          <w:tcPr>
            <w:tcW w:w="3980" w:type="dxa"/>
          </w:tcPr>
          <w:p w14:paraId="630C543C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Экскурсии </w:t>
            </w:r>
          </w:p>
        </w:tc>
        <w:tc>
          <w:tcPr>
            <w:tcW w:w="5352" w:type="dxa"/>
          </w:tcPr>
          <w:p w14:paraId="6B086B38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Виртуальная экскурсия в музей мамонта. </w:t>
            </w:r>
          </w:p>
        </w:tc>
        <w:tc>
          <w:tcPr>
            <w:tcW w:w="2126" w:type="dxa"/>
          </w:tcPr>
          <w:p w14:paraId="3D0632FD" w14:textId="77777777" w:rsidR="00A761D5" w:rsidRDefault="005F4E99">
            <w:pPr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14:paraId="31DEE043" w14:textId="77777777" w:rsidR="00A761D5" w:rsidRDefault="00A761D5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A761D5" w14:paraId="25ED2458" w14:textId="77777777">
        <w:trPr>
          <w:trHeight w:val="184"/>
        </w:trPr>
        <w:tc>
          <w:tcPr>
            <w:tcW w:w="3980" w:type="dxa"/>
            <w:vMerge w:val="restart"/>
          </w:tcPr>
          <w:p w14:paraId="2C21844E" w14:textId="77777777" w:rsidR="00A761D5" w:rsidRDefault="00A761D5">
            <w:pPr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</w:p>
        </w:tc>
        <w:tc>
          <w:tcPr>
            <w:tcW w:w="5352" w:type="dxa"/>
            <w:vMerge w:val="restart"/>
          </w:tcPr>
          <w:p w14:paraId="1CDD7BDB" w14:textId="77777777" w:rsidR="00A761D5" w:rsidRDefault="005F4E9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Итоговый урок. </w:t>
            </w:r>
          </w:p>
        </w:tc>
        <w:tc>
          <w:tcPr>
            <w:tcW w:w="2126" w:type="dxa"/>
            <w:vMerge w:val="restart"/>
          </w:tcPr>
          <w:p w14:paraId="77E53A07" w14:textId="77777777" w:rsidR="00A761D5" w:rsidRDefault="005F4E99">
            <w:pPr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2551" w:type="dxa"/>
            <w:vMerge w:val="restart"/>
          </w:tcPr>
          <w:p w14:paraId="2FF00499" w14:textId="77777777" w:rsidR="00A761D5" w:rsidRDefault="00A761D5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</w:tbl>
    <w:p w14:paraId="159817BE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D38A5A" w14:textId="77777777" w:rsidR="00A761D5" w:rsidRDefault="00A761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6F4641" w14:textId="77777777" w:rsidR="00A761D5" w:rsidRDefault="00A76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E72838" w14:textId="77777777" w:rsidR="00A761D5" w:rsidRDefault="005F4E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5FEC8E1" w14:textId="77777777" w:rsidR="00A761D5" w:rsidRDefault="00A761D5">
      <w:pPr>
        <w:spacing w:after="0" w:line="240" w:lineRule="auto"/>
        <w:rPr>
          <w:rFonts w:ascii="Times New Roman" w:hAnsi="Times New Roman" w:cs="Times New Roman"/>
        </w:rPr>
      </w:pPr>
    </w:p>
    <w:p w14:paraId="7A6D4616" w14:textId="77777777" w:rsidR="00A761D5" w:rsidRDefault="00A761D5">
      <w:pPr>
        <w:jc w:val="center"/>
      </w:pPr>
    </w:p>
    <w:p w14:paraId="4D26BED7" w14:textId="77777777" w:rsidR="00A761D5" w:rsidRDefault="00A761D5"/>
    <w:sectPr w:rsidR="00A761D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FE597" w14:textId="77777777" w:rsidR="005F4E99" w:rsidRDefault="005F4E99">
      <w:pPr>
        <w:spacing w:after="0" w:line="240" w:lineRule="auto"/>
      </w:pPr>
      <w:r>
        <w:separator/>
      </w:r>
    </w:p>
  </w:endnote>
  <w:endnote w:type="continuationSeparator" w:id="0">
    <w:p w14:paraId="5ABEB427" w14:textId="77777777" w:rsidR="005F4E99" w:rsidRDefault="005F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3AE3D" w14:textId="77777777" w:rsidR="005F4E99" w:rsidRDefault="005F4E99">
      <w:pPr>
        <w:spacing w:after="0" w:line="240" w:lineRule="auto"/>
      </w:pPr>
      <w:r>
        <w:separator/>
      </w:r>
    </w:p>
  </w:footnote>
  <w:footnote w:type="continuationSeparator" w:id="0">
    <w:p w14:paraId="4E8E84E0" w14:textId="77777777" w:rsidR="005F4E99" w:rsidRDefault="005F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7492"/>
    <w:multiLevelType w:val="hybridMultilevel"/>
    <w:tmpl w:val="ACB2D2B2"/>
    <w:lvl w:ilvl="0" w:tplc="A418CCFC">
      <w:start w:val="1"/>
      <w:numFmt w:val="decimal"/>
      <w:lvlText w:val="%1."/>
      <w:lvlJc w:val="left"/>
      <w:pPr>
        <w:ind w:left="720" w:hanging="360"/>
      </w:pPr>
    </w:lvl>
    <w:lvl w:ilvl="1" w:tplc="88800484">
      <w:start w:val="1"/>
      <w:numFmt w:val="lowerLetter"/>
      <w:lvlText w:val="%2."/>
      <w:lvlJc w:val="left"/>
      <w:pPr>
        <w:ind w:left="1440" w:hanging="360"/>
      </w:pPr>
    </w:lvl>
    <w:lvl w:ilvl="2" w:tplc="8EA84774">
      <w:start w:val="1"/>
      <w:numFmt w:val="lowerRoman"/>
      <w:lvlText w:val="%3."/>
      <w:lvlJc w:val="right"/>
      <w:pPr>
        <w:ind w:left="2160" w:hanging="180"/>
      </w:pPr>
    </w:lvl>
    <w:lvl w:ilvl="3" w:tplc="91D0728C">
      <w:start w:val="1"/>
      <w:numFmt w:val="decimal"/>
      <w:lvlText w:val="%4."/>
      <w:lvlJc w:val="left"/>
      <w:pPr>
        <w:ind w:left="2880" w:hanging="360"/>
      </w:pPr>
    </w:lvl>
    <w:lvl w:ilvl="4" w:tplc="D142608C">
      <w:start w:val="1"/>
      <w:numFmt w:val="lowerLetter"/>
      <w:lvlText w:val="%5."/>
      <w:lvlJc w:val="left"/>
      <w:pPr>
        <w:ind w:left="3600" w:hanging="360"/>
      </w:pPr>
    </w:lvl>
    <w:lvl w:ilvl="5" w:tplc="455660E8">
      <w:start w:val="1"/>
      <w:numFmt w:val="lowerRoman"/>
      <w:lvlText w:val="%6."/>
      <w:lvlJc w:val="right"/>
      <w:pPr>
        <w:ind w:left="4320" w:hanging="180"/>
      </w:pPr>
    </w:lvl>
    <w:lvl w:ilvl="6" w:tplc="18BC65E0">
      <w:start w:val="1"/>
      <w:numFmt w:val="decimal"/>
      <w:lvlText w:val="%7."/>
      <w:lvlJc w:val="left"/>
      <w:pPr>
        <w:ind w:left="5040" w:hanging="360"/>
      </w:pPr>
    </w:lvl>
    <w:lvl w:ilvl="7" w:tplc="C4E8758E">
      <w:start w:val="1"/>
      <w:numFmt w:val="lowerLetter"/>
      <w:lvlText w:val="%8."/>
      <w:lvlJc w:val="left"/>
      <w:pPr>
        <w:ind w:left="5760" w:hanging="360"/>
      </w:pPr>
    </w:lvl>
    <w:lvl w:ilvl="8" w:tplc="2CB0AF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306B"/>
    <w:multiLevelType w:val="hybridMultilevel"/>
    <w:tmpl w:val="8A100166"/>
    <w:lvl w:ilvl="0" w:tplc="E640B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0A0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FC4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09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72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1CB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0E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A7D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B6E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4252F"/>
    <w:multiLevelType w:val="hybridMultilevel"/>
    <w:tmpl w:val="54548696"/>
    <w:lvl w:ilvl="0" w:tplc="AD0AD580">
      <w:start w:val="1"/>
      <w:numFmt w:val="decimal"/>
      <w:lvlText w:val="%1."/>
      <w:lvlJc w:val="left"/>
      <w:pPr>
        <w:ind w:left="720" w:hanging="360"/>
      </w:pPr>
    </w:lvl>
    <w:lvl w:ilvl="1" w:tplc="1FE4CB86">
      <w:start w:val="1"/>
      <w:numFmt w:val="lowerLetter"/>
      <w:lvlText w:val="%2."/>
      <w:lvlJc w:val="left"/>
      <w:pPr>
        <w:ind w:left="1440" w:hanging="360"/>
      </w:pPr>
    </w:lvl>
    <w:lvl w:ilvl="2" w:tplc="57F85BD4">
      <w:start w:val="1"/>
      <w:numFmt w:val="lowerRoman"/>
      <w:lvlText w:val="%3."/>
      <w:lvlJc w:val="right"/>
      <w:pPr>
        <w:ind w:left="2160" w:hanging="180"/>
      </w:pPr>
    </w:lvl>
    <w:lvl w:ilvl="3" w:tplc="5AE43632">
      <w:start w:val="1"/>
      <w:numFmt w:val="decimal"/>
      <w:lvlText w:val="%4."/>
      <w:lvlJc w:val="left"/>
      <w:pPr>
        <w:ind w:left="2880" w:hanging="360"/>
      </w:pPr>
    </w:lvl>
    <w:lvl w:ilvl="4" w:tplc="95B01358">
      <w:start w:val="1"/>
      <w:numFmt w:val="lowerLetter"/>
      <w:lvlText w:val="%5."/>
      <w:lvlJc w:val="left"/>
      <w:pPr>
        <w:ind w:left="3600" w:hanging="360"/>
      </w:pPr>
    </w:lvl>
    <w:lvl w:ilvl="5" w:tplc="9F4A6690">
      <w:start w:val="1"/>
      <w:numFmt w:val="lowerRoman"/>
      <w:lvlText w:val="%6."/>
      <w:lvlJc w:val="right"/>
      <w:pPr>
        <w:ind w:left="4320" w:hanging="180"/>
      </w:pPr>
    </w:lvl>
    <w:lvl w:ilvl="6" w:tplc="1EA613A2">
      <w:start w:val="1"/>
      <w:numFmt w:val="decimal"/>
      <w:lvlText w:val="%7."/>
      <w:lvlJc w:val="left"/>
      <w:pPr>
        <w:ind w:left="5040" w:hanging="360"/>
      </w:pPr>
    </w:lvl>
    <w:lvl w:ilvl="7" w:tplc="9ED28022">
      <w:start w:val="1"/>
      <w:numFmt w:val="lowerLetter"/>
      <w:lvlText w:val="%8."/>
      <w:lvlJc w:val="left"/>
      <w:pPr>
        <w:ind w:left="5760" w:hanging="360"/>
      </w:pPr>
    </w:lvl>
    <w:lvl w:ilvl="8" w:tplc="16844B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50FAE"/>
    <w:multiLevelType w:val="hybridMultilevel"/>
    <w:tmpl w:val="779645B6"/>
    <w:lvl w:ilvl="0" w:tplc="BD329AD6">
      <w:start w:val="1"/>
      <w:numFmt w:val="decimal"/>
      <w:lvlText w:val="%1."/>
      <w:lvlJc w:val="left"/>
      <w:pPr>
        <w:ind w:left="720" w:hanging="360"/>
      </w:pPr>
    </w:lvl>
    <w:lvl w:ilvl="1" w:tplc="6AFA93AE">
      <w:start w:val="1"/>
      <w:numFmt w:val="lowerLetter"/>
      <w:lvlText w:val="%2."/>
      <w:lvlJc w:val="left"/>
      <w:pPr>
        <w:ind w:left="1440" w:hanging="360"/>
      </w:pPr>
    </w:lvl>
    <w:lvl w:ilvl="2" w:tplc="01C2DEA8">
      <w:start w:val="1"/>
      <w:numFmt w:val="lowerRoman"/>
      <w:lvlText w:val="%3."/>
      <w:lvlJc w:val="right"/>
      <w:pPr>
        <w:ind w:left="2160" w:hanging="180"/>
      </w:pPr>
    </w:lvl>
    <w:lvl w:ilvl="3" w:tplc="5BCE4AC8">
      <w:start w:val="1"/>
      <w:numFmt w:val="decimal"/>
      <w:lvlText w:val="%4."/>
      <w:lvlJc w:val="left"/>
      <w:pPr>
        <w:ind w:left="2880" w:hanging="360"/>
      </w:pPr>
    </w:lvl>
    <w:lvl w:ilvl="4" w:tplc="27ECF3FE">
      <w:start w:val="1"/>
      <w:numFmt w:val="lowerLetter"/>
      <w:lvlText w:val="%5."/>
      <w:lvlJc w:val="left"/>
      <w:pPr>
        <w:ind w:left="3600" w:hanging="360"/>
      </w:pPr>
    </w:lvl>
    <w:lvl w:ilvl="5" w:tplc="1102FAF8">
      <w:start w:val="1"/>
      <w:numFmt w:val="lowerRoman"/>
      <w:lvlText w:val="%6."/>
      <w:lvlJc w:val="right"/>
      <w:pPr>
        <w:ind w:left="4320" w:hanging="180"/>
      </w:pPr>
    </w:lvl>
    <w:lvl w:ilvl="6" w:tplc="9250A302">
      <w:start w:val="1"/>
      <w:numFmt w:val="decimal"/>
      <w:lvlText w:val="%7."/>
      <w:lvlJc w:val="left"/>
      <w:pPr>
        <w:ind w:left="5040" w:hanging="360"/>
      </w:pPr>
    </w:lvl>
    <w:lvl w:ilvl="7" w:tplc="2EF85B72">
      <w:start w:val="1"/>
      <w:numFmt w:val="lowerLetter"/>
      <w:lvlText w:val="%8."/>
      <w:lvlJc w:val="left"/>
      <w:pPr>
        <w:ind w:left="5760" w:hanging="360"/>
      </w:pPr>
    </w:lvl>
    <w:lvl w:ilvl="8" w:tplc="AF608A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76F97"/>
    <w:multiLevelType w:val="hybridMultilevel"/>
    <w:tmpl w:val="8AE2899A"/>
    <w:lvl w:ilvl="0" w:tplc="8170052E">
      <w:start w:val="1"/>
      <w:numFmt w:val="decimal"/>
      <w:lvlText w:val="%1."/>
      <w:lvlJc w:val="left"/>
      <w:pPr>
        <w:ind w:left="1287" w:hanging="360"/>
      </w:pPr>
    </w:lvl>
    <w:lvl w:ilvl="1" w:tplc="27E833CA">
      <w:start w:val="1"/>
      <w:numFmt w:val="lowerLetter"/>
      <w:lvlText w:val="%2."/>
      <w:lvlJc w:val="left"/>
      <w:pPr>
        <w:ind w:left="2007" w:hanging="360"/>
      </w:pPr>
    </w:lvl>
    <w:lvl w:ilvl="2" w:tplc="4074043A">
      <w:start w:val="1"/>
      <w:numFmt w:val="lowerRoman"/>
      <w:lvlText w:val="%3."/>
      <w:lvlJc w:val="right"/>
      <w:pPr>
        <w:ind w:left="2727" w:hanging="180"/>
      </w:pPr>
    </w:lvl>
    <w:lvl w:ilvl="3" w:tplc="708AC65E">
      <w:start w:val="1"/>
      <w:numFmt w:val="decimal"/>
      <w:lvlText w:val="%4."/>
      <w:lvlJc w:val="left"/>
      <w:pPr>
        <w:ind w:left="3447" w:hanging="360"/>
      </w:pPr>
    </w:lvl>
    <w:lvl w:ilvl="4" w:tplc="7E5C18A6">
      <w:start w:val="1"/>
      <w:numFmt w:val="lowerLetter"/>
      <w:lvlText w:val="%5."/>
      <w:lvlJc w:val="left"/>
      <w:pPr>
        <w:ind w:left="4167" w:hanging="360"/>
      </w:pPr>
    </w:lvl>
    <w:lvl w:ilvl="5" w:tplc="12BC3802">
      <w:start w:val="1"/>
      <w:numFmt w:val="lowerRoman"/>
      <w:lvlText w:val="%6."/>
      <w:lvlJc w:val="right"/>
      <w:pPr>
        <w:ind w:left="4887" w:hanging="180"/>
      </w:pPr>
    </w:lvl>
    <w:lvl w:ilvl="6" w:tplc="FFCAAC4C">
      <w:start w:val="1"/>
      <w:numFmt w:val="decimal"/>
      <w:lvlText w:val="%7."/>
      <w:lvlJc w:val="left"/>
      <w:pPr>
        <w:ind w:left="5607" w:hanging="360"/>
      </w:pPr>
    </w:lvl>
    <w:lvl w:ilvl="7" w:tplc="9182D618">
      <w:start w:val="1"/>
      <w:numFmt w:val="lowerLetter"/>
      <w:lvlText w:val="%8."/>
      <w:lvlJc w:val="left"/>
      <w:pPr>
        <w:ind w:left="6327" w:hanging="360"/>
      </w:pPr>
    </w:lvl>
    <w:lvl w:ilvl="8" w:tplc="F04E6282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D5"/>
    <w:rsid w:val="005A1F14"/>
    <w:rsid w:val="005F4E99"/>
    <w:rsid w:val="00A7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B1DF"/>
  <w15:docId w15:val="{E4091E5F-5ECA-4BD1-8AB5-24C43C92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kha.gov.ru/depnar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637A-1B78-4B07-8056-2B668F31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2479</Words>
  <Characters>14133</Characters>
  <Application>Microsoft Office Word</Application>
  <DocSecurity>0</DocSecurity>
  <Lines>117</Lines>
  <Paragraphs>33</Paragraphs>
  <ScaleCrop>false</ScaleCrop>
  <Company/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School-PC</cp:lastModifiedBy>
  <cp:revision>2</cp:revision>
  <dcterms:created xsi:type="dcterms:W3CDTF">2023-03-15T00:47:00Z</dcterms:created>
  <dcterms:modified xsi:type="dcterms:W3CDTF">2023-03-15T00:47:00Z</dcterms:modified>
</cp:coreProperties>
</file>