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E858F" w14:textId="77777777" w:rsidR="00D560F3" w:rsidRPr="00137760" w:rsidRDefault="00D560F3" w:rsidP="00D560F3">
      <w:pPr>
        <w:spacing w:line="240" w:lineRule="auto"/>
        <w:jc w:val="center"/>
        <w:rPr>
          <w:rFonts w:ascii="Times New Roman" w:hAnsi="Times New Roman" w:cs="Times New Roman"/>
          <w:b/>
          <w:sz w:val="28"/>
          <w:szCs w:val="28"/>
        </w:rPr>
      </w:pPr>
      <w:r w:rsidRPr="00137760">
        <w:rPr>
          <w:rFonts w:ascii="Times New Roman" w:hAnsi="Times New Roman" w:cs="Times New Roman"/>
          <w:b/>
          <w:sz w:val="28"/>
          <w:szCs w:val="28"/>
        </w:rPr>
        <w:t xml:space="preserve">Министерство образования и науки Республики (Саха) Якутия </w:t>
      </w:r>
    </w:p>
    <w:p w14:paraId="64A6A3E0" w14:textId="77777777" w:rsidR="00D560F3" w:rsidRPr="00137760" w:rsidRDefault="00D560F3" w:rsidP="00D560F3">
      <w:pPr>
        <w:spacing w:line="240" w:lineRule="auto"/>
        <w:jc w:val="center"/>
        <w:rPr>
          <w:rFonts w:ascii="Times New Roman" w:hAnsi="Times New Roman" w:cs="Times New Roman"/>
          <w:b/>
          <w:sz w:val="28"/>
          <w:szCs w:val="28"/>
        </w:rPr>
      </w:pPr>
      <w:r w:rsidRPr="00137760">
        <w:rPr>
          <w:rFonts w:ascii="Times New Roman" w:hAnsi="Times New Roman" w:cs="Times New Roman"/>
          <w:b/>
          <w:sz w:val="28"/>
          <w:szCs w:val="28"/>
        </w:rPr>
        <w:t xml:space="preserve">Государственное казенное общеобразовательное учреждение </w:t>
      </w:r>
    </w:p>
    <w:p w14:paraId="67E9BBEA" w14:textId="77777777" w:rsidR="00D560F3" w:rsidRPr="00137760" w:rsidRDefault="00D560F3" w:rsidP="00D560F3">
      <w:pPr>
        <w:spacing w:line="240" w:lineRule="auto"/>
        <w:jc w:val="center"/>
        <w:rPr>
          <w:rFonts w:ascii="Times New Roman" w:hAnsi="Times New Roman" w:cs="Times New Roman"/>
          <w:b/>
          <w:sz w:val="28"/>
          <w:szCs w:val="28"/>
        </w:rPr>
      </w:pPr>
      <w:r w:rsidRPr="00137760">
        <w:rPr>
          <w:rFonts w:ascii="Times New Roman" w:hAnsi="Times New Roman" w:cs="Times New Roman"/>
          <w:b/>
          <w:sz w:val="28"/>
          <w:szCs w:val="28"/>
        </w:rPr>
        <w:t>«Республиканская специальная (коррекционная) школа – интернат»</w:t>
      </w:r>
    </w:p>
    <w:p w14:paraId="0CDADD4C" w14:textId="77777777" w:rsidR="00D560F3" w:rsidRDefault="00D560F3" w:rsidP="00D560F3">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856"/>
        <w:gridCol w:w="4845"/>
        <w:gridCol w:w="4859"/>
      </w:tblGrid>
      <w:tr w:rsidR="00D560F3" w14:paraId="78FCA6B0" w14:textId="77777777" w:rsidTr="00E2306A">
        <w:trPr>
          <w:trHeight w:val="1960"/>
        </w:trPr>
        <w:tc>
          <w:tcPr>
            <w:tcW w:w="4928" w:type="dxa"/>
          </w:tcPr>
          <w:p w14:paraId="4368658E" w14:textId="77777777" w:rsidR="00D560F3" w:rsidRPr="00137760" w:rsidRDefault="00D560F3" w:rsidP="00E2306A">
            <w:pPr>
              <w:rPr>
                <w:rFonts w:ascii="Times New Roman" w:hAnsi="Times New Roman" w:cs="Times New Roman"/>
                <w:b/>
                <w:sz w:val="28"/>
                <w:szCs w:val="28"/>
              </w:rPr>
            </w:pPr>
            <w:r w:rsidRPr="00137760">
              <w:rPr>
                <w:rFonts w:ascii="Times New Roman" w:hAnsi="Times New Roman" w:cs="Times New Roman"/>
                <w:b/>
                <w:sz w:val="28"/>
                <w:szCs w:val="28"/>
              </w:rPr>
              <w:t>«Рассмотрено»</w:t>
            </w:r>
          </w:p>
          <w:p w14:paraId="170CD43A" w14:textId="77777777" w:rsidR="00D560F3" w:rsidRDefault="00D560F3" w:rsidP="00E2306A">
            <w:pPr>
              <w:rPr>
                <w:rFonts w:ascii="Times New Roman" w:hAnsi="Times New Roman" w:cs="Times New Roman"/>
                <w:sz w:val="28"/>
                <w:szCs w:val="28"/>
              </w:rPr>
            </w:pPr>
            <w:r>
              <w:rPr>
                <w:rFonts w:ascii="Times New Roman" w:hAnsi="Times New Roman" w:cs="Times New Roman"/>
                <w:sz w:val="28"/>
                <w:szCs w:val="28"/>
              </w:rPr>
              <w:t>На заседании МО «Дефо»</w:t>
            </w:r>
          </w:p>
          <w:p w14:paraId="62366E2A" w14:textId="77777777" w:rsidR="00D560F3" w:rsidRDefault="00D560F3" w:rsidP="00E2306A">
            <w:pPr>
              <w:rPr>
                <w:rFonts w:ascii="Times New Roman" w:hAnsi="Times New Roman" w:cs="Times New Roman"/>
                <w:sz w:val="28"/>
                <w:szCs w:val="28"/>
              </w:rPr>
            </w:pPr>
            <w:r>
              <w:rPr>
                <w:rFonts w:ascii="Times New Roman" w:hAnsi="Times New Roman" w:cs="Times New Roman"/>
                <w:sz w:val="28"/>
                <w:szCs w:val="28"/>
              </w:rPr>
              <w:t>Руководитель МО</w:t>
            </w:r>
          </w:p>
          <w:p w14:paraId="5D2D2AD5" w14:textId="77777777" w:rsidR="00D560F3" w:rsidRDefault="00D560F3" w:rsidP="00E2306A">
            <w:pPr>
              <w:rPr>
                <w:rFonts w:ascii="Times New Roman" w:hAnsi="Times New Roman" w:cs="Times New Roman"/>
                <w:sz w:val="28"/>
                <w:szCs w:val="28"/>
              </w:rPr>
            </w:pPr>
            <w:r>
              <w:rPr>
                <w:rFonts w:ascii="Times New Roman" w:hAnsi="Times New Roman" w:cs="Times New Roman"/>
                <w:sz w:val="28"/>
                <w:szCs w:val="28"/>
              </w:rPr>
              <w:t>_____________</w:t>
            </w:r>
            <w:proofErr w:type="spellStart"/>
            <w:r>
              <w:rPr>
                <w:rFonts w:ascii="Times New Roman" w:hAnsi="Times New Roman" w:cs="Times New Roman"/>
                <w:sz w:val="28"/>
                <w:szCs w:val="28"/>
              </w:rPr>
              <w:t>Багынанова</w:t>
            </w:r>
            <w:proofErr w:type="spellEnd"/>
            <w:r>
              <w:rPr>
                <w:rFonts w:ascii="Times New Roman" w:hAnsi="Times New Roman" w:cs="Times New Roman"/>
                <w:sz w:val="28"/>
                <w:szCs w:val="28"/>
              </w:rPr>
              <w:t xml:space="preserve"> С.П.</w:t>
            </w:r>
          </w:p>
          <w:p w14:paraId="28D10499" w14:textId="77777777" w:rsidR="00D560F3" w:rsidRDefault="00D560F3" w:rsidP="00E2306A">
            <w:pPr>
              <w:rPr>
                <w:rFonts w:ascii="Times New Roman" w:hAnsi="Times New Roman" w:cs="Times New Roman"/>
                <w:sz w:val="28"/>
                <w:szCs w:val="28"/>
              </w:rPr>
            </w:pPr>
            <w:r>
              <w:rPr>
                <w:rFonts w:ascii="Times New Roman" w:hAnsi="Times New Roman" w:cs="Times New Roman"/>
                <w:sz w:val="28"/>
                <w:szCs w:val="28"/>
              </w:rPr>
              <w:t>от «___»___________2022г.</w:t>
            </w:r>
          </w:p>
        </w:tc>
        <w:tc>
          <w:tcPr>
            <w:tcW w:w="4929" w:type="dxa"/>
          </w:tcPr>
          <w:p w14:paraId="75AA258A" w14:textId="77777777" w:rsidR="00D560F3" w:rsidRPr="00137760" w:rsidRDefault="00D560F3" w:rsidP="00E2306A">
            <w:pPr>
              <w:rPr>
                <w:rFonts w:ascii="Times New Roman" w:hAnsi="Times New Roman" w:cs="Times New Roman"/>
                <w:b/>
                <w:sz w:val="28"/>
                <w:szCs w:val="28"/>
              </w:rPr>
            </w:pPr>
            <w:r w:rsidRPr="00137760">
              <w:rPr>
                <w:rFonts w:ascii="Times New Roman" w:hAnsi="Times New Roman" w:cs="Times New Roman"/>
                <w:b/>
                <w:sz w:val="28"/>
                <w:szCs w:val="28"/>
              </w:rPr>
              <w:t>«Согласовано»</w:t>
            </w:r>
          </w:p>
          <w:p w14:paraId="1B6F15AC" w14:textId="77777777" w:rsidR="00D560F3" w:rsidRDefault="00D560F3" w:rsidP="00E2306A">
            <w:pPr>
              <w:rPr>
                <w:rFonts w:ascii="Times New Roman" w:hAnsi="Times New Roman" w:cs="Times New Roman"/>
                <w:sz w:val="28"/>
                <w:szCs w:val="28"/>
              </w:rPr>
            </w:pPr>
            <w:proofErr w:type="spellStart"/>
            <w:r>
              <w:rPr>
                <w:rFonts w:ascii="Times New Roman" w:hAnsi="Times New Roman" w:cs="Times New Roman"/>
                <w:sz w:val="28"/>
                <w:szCs w:val="28"/>
              </w:rPr>
              <w:t>Зам.директора</w:t>
            </w:r>
            <w:proofErr w:type="spellEnd"/>
            <w:r>
              <w:rPr>
                <w:rFonts w:ascii="Times New Roman" w:hAnsi="Times New Roman" w:cs="Times New Roman"/>
                <w:sz w:val="28"/>
                <w:szCs w:val="28"/>
              </w:rPr>
              <w:t xml:space="preserve"> по УР:</w:t>
            </w:r>
          </w:p>
          <w:p w14:paraId="0F9F28C0" w14:textId="77777777" w:rsidR="00D560F3" w:rsidRDefault="00D560F3" w:rsidP="00E2306A">
            <w:pPr>
              <w:rPr>
                <w:rFonts w:ascii="Times New Roman" w:hAnsi="Times New Roman" w:cs="Times New Roman"/>
                <w:sz w:val="28"/>
                <w:szCs w:val="28"/>
              </w:rPr>
            </w:pPr>
            <w:r>
              <w:rPr>
                <w:rFonts w:ascii="Times New Roman" w:hAnsi="Times New Roman" w:cs="Times New Roman"/>
                <w:sz w:val="28"/>
                <w:szCs w:val="28"/>
              </w:rPr>
              <w:t>_____________Захарова В.К.</w:t>
            </w:r>
          </w:p>
          <w:p w14:paraId="67EB093E" w14:textId="77777777" w:rsidR="00D560F3" w:rsidRDefault="00D560F3" w:rsidP="00E2306A">
            <w:pPr>
              <w:rPr>
                <w:rFonts w:ascii="Times New Roman" w:hAnsi="Times New Roman" w:cs="Times New Roman"/>
                <w:sz w:val="28"/>
                <w:szCs w:val="28"/>
              </w:rPr>
            </w:pPr>
            <w:r>
              <w:rPr>
                <w:rFonts w:ascii="Times New Roman" w:hAnsi="Times New Roman" w:cs="Times New Roman"/>
                <w:sz w:val="28"/>
                <w:szCs w:val="28"/>
              </w:rPr>
              <w:t>«___»___________2022г.</w:t>
            </w:r>
          </w:p>
        </w:tc>
        <w:tc>
          <w:tcPr>
            <w:tcW w:w="4929" w:type="dxa"/>
          </w:tcPr>
          <w:p w14:paraId="3ECE71E8" w14:textId="77777777" w:rsidR="00D560F3" w:rsidRPr="00137760" w:rsidRDefault="00D560F3" w:rsidP="00E2306A">
            <w:pPr>
              <w:rPr>
                <w:rFonts w:ascii="Times New Roman" w:hAnsi="Times New Roman" w:cs="Times New Roman"/>
                <w:b/>
                <w:sz w:val="28"/>
                <w:szCs w:val="28"/>
              </w:rPr>
            </w:pPr>
            <w:r w:rsidRPr="00137760">
              <w:rPr>
                <w:rFonts w:ascii="Times New Roman" w:hAnsi="Times New Roman" w:cs="Times New Roman"/>
                <w:b/>
                <w:sz w:val="28"/>
                <w:szCs w:val="28"/>
              </w:rPr>
              <w:t>«Утверждаю»</w:t>
            </w:r>
          </w:p>
          <w:p w14:paraId="10F497B8" w14:textId="77777777" w:rsidR="00D560F3" w:rsidRDefault="00D560F3" w:rsidP="00E2306A">
            <w:pPr>
              <w:rPr>
                <w:rFonts w:ascii="Times New Roman" w:hAnsi="Times New Roman" w:cs="Times New Roman"/>
                <w:sz w:val="28"/>
                <w:szCs w:val="28"/>
              </w:rPr>
            </w:pPr>
            <w:r>
              <w:rPr>
                <w:rFonts w:ascii="Times New Roman" w:hAnsi="Times New Roman" w:cs="Times New Roman"/>
                <w:sz w:val="28"/>
                <w:szCs w:val="28"/>
              </w:rPr>
              <w:t>Директор школы:</w:t>
            </w:r>
          </w:p>
          <w:p w14:paraId="126D176F" w14:textId="77777777" w:rsidR="00D560F3" w:rsidRDefault="00D560F3" w:rsidP="00E2306A">
            <w:pPr>
              <w:rPr>
                <w:rFonts w:ascii="Times New Roman" w:hAnsi="Times New Roman" w:cs="Times New Roman"/>
                <w:sz w:val="28"/>
                <w:szCs w:val="28"/>
              </w:rPr>
            </w:pPr>
            <w:r>
              <w:rPr>
                <w:rFonts w:ascii="Times New Roman" w:hAnsi="Times New Roman" w:cs="Times New Roman"/>
                <w:sz w:val="28"/>
                <w:szCs w:val="28"/>
              </w:rPr>
              <w:t>____________Мартынова Т.Ф.</w:t>
            </w:r>
          </w:p>
          <w:p w14:paraId="7E28A987" w14:textId="77777777" w:rsidR="00D560F3" w:rsidRDefault="00D560F3" w:rsidP="00E2306A">
            <w:pPr>
              <w:rPr>
                <w:rFonts w:ascii="Times New Roman" w:hAnsi="Times New Roman" w:cs="Times New Roman"/>
                <w:sz w:val="28"/>
                <w:szCs w:val="28"/>
              </w:rPr>
            </w:pPr>
            <w:r>
              <w:rPr>
                <w:rFonts w:ascii="Times New Roman" w:hAnsi="Times New Roman" w:cs="Times New Roman"/>
                <w:sz w:val="28"/>
                <w:szCs w:val="28"/>
              </w:rPr>
              <w:t>«___»_____________2022г.</w:t>
            </w:r>
          </w:p>
        </w:tc>
      </w:tr>
    </w:tbl>
    <w:p w14:paraId="0F939784" w14:textId="77777777" w:rsidR="00D560F3" w:rsidRDefault="00D560F3" w:rsidP="00D560F3">
      <w:pPr>
        <w:jc w:val="center"/>
        <w:rPr>
          <w:rFonts w:ascii="Times New Roman" w:hAnsi="Times New Roman" w:cs="Times New Roman"/>
          <w:sz w:val="28"/>
          <w:szCs w:val="28"/>
        </w:rPr>
      </w:pPr>
    </w:p>
    <w:p w14:paraId="2C2853E2" w14:textId="77777777" w:rsidR="00D560F3" w:rsidRDefault="00D560F3" w:rsidP="00D560F3">
      <w:pPr>
        <w:jc w:val="center"/>
        <w:rPr>
          <w:rFonts w:ascii="Times New Roman" w:hAnsi="Times New Roman" w:cs="Times New Roman"/>
          <w:b/>
          <w:sz w:val="28"/>
          <w:szCs w:val="28"/>
        </w:rPr>
      </w:pPr>
    </w:p>
    <w:p w14:paraId="2226D008" w14:textId="77777777" w:rsidR="00D560F3" w:rsidRPr="00137760" w:rsidRDefault="00D560F3" w:rsidP="00D560F3">
      <w:pPr>
        <w:jc w:val="center"/>
        <w:rPr>
          <w:rFonts w:ascii="Times New Roman" w:hAnsi="Times New Roman" w:cs="Times New Roman"/>
          <w:b/>
          <w:sz w:val="28"/>
          <w:szCs w:val="28"/>
        </w:rPr>
      </w:pPr>
    </w:p>
    <w:p w14:paraId="46078EF5" w14:textId="77777777" w:rsidR="00D560F3" w:rsidRPr="006F6097" w:rsidRDefault="00D560F3" w:rsidP="00D560F3">
      <w:pPr>
        <w:spacing w:line="240" w:lineRule="auto"/>
        <w:jc w:val="center"/>
        <w:rPr>
          <w:rFonts w:ascii="Times New Roman" w:hAnsi="Times New Roman" w:cs="Times New Roman"/>
          <w:sz w:val="28"/>
          <w:szCs w:val="28"/>
        </w:rPr>
      </w:pPr>
      <w:r w:rsidRPr="006F6097">
        <w:rPr>
          <w:rFonts w:ascii="Times New Roman" w:hAnsi="Times New Roman" w:cs="Times New Roman"/>
          <w:sz w:val="28"/>
          <w:szCs w:val="28"/>
        </w:rPr>
        <w:t xml:space="preserve">Специальная индивидуальная программа развития </w:t>
      </w:r>
    </w:p>
    <w:p w14:paraId="2B0434DB" w14:textId="5F51E689" w:rsidR="00D560F3" w:rsidRPr="006F6097" w:rsidRDefault="00007A53" w:rsidP="00D560F3">
      <w:pPr>
        <w:spacing w:line="240" w:lineRule="auto"/>
        <w:jc w:val="center"/>
        <w:rPr>
          <w:rFonts w:ascii="Times New Roman" w:hAnsi="Times New Roman" w:cs="Times New Roman"/>
          <w:sz w:val="28"/>
          <w:szCs w:val="28"/>
        </w:rPr>
      </w:pPr>
      <w:r>
        <w:rPr>
          <w:rFonts w:ascii="Times New Roman" w:hAnsi="Times New Roman" w:cs="Times New Roman"/>
          <w:sz w:val="28"/>
          <w:szCs w:val="28"/>
        </w:rPr>
        <w:t>Герасим</w:t>
      </w:r>
      <w:r w:rsidR="00522D8F">
        <w:rPr>
          <w:rFonts w:ascii="Times New Roman" w:hAnsi="Times New Roman" w:cs="Times New Roman"/>
          <w:sz w:val="28"/>
          <w:szCs w:val="28"/>
        </w:rPr>
        <w:t>ов</w:t>
      </w:r>
      <w:r>
        <w:rPr>
          <w:rFonts w:ascii="Times New Roman" w:hAnsi="Times New Roman" w:cs="Times New Roman"/>
          <w:sz w:val="28"/>
          <w:szCs w:val="28"/>
        </w:rPr>
        <w:t>ой Даши</w:t>
      </w:r>
      <w:r w:rsidR="00D560F3" w:rsidRPr="006F6097">
        <w:rPr>
          <w:rFonts w:ascii="Times New Roman" w:hAnsi="Times New Roman" w:cs="Times New Roman"/>
          <w:sz w:val="28"/>
          <w:szCs w:val="28"/>
        </w:rPr>
        <w:t xml:space="preserve"> ученицы</w:t>
      </w:r>
      <w:r w:rsidR="00C2469B" w:rsidRPr="0028309A">
        <w:rPr>
          <w:rFonts w:ascii="Times New Roman" w:hAnsi="Times New Roman" w:cs="Times New Roman"/>
          <w:sz w:val="28"/>
          <w:szCs w:val="28"/>
        </w:rPr>
        <w:t xml:space="preserve"> </w:t>
      </w:r>
      <w:r>
        <w:rPr>
          <w:rFonts w:ascii="Times New Roman" w:hAnsi="Times New Roman" w:cs="Times New Roman"/>
          <w:sz w:val="28"/>
          <w:szCs w:val="28"/>
        </w:rPr>
        <w:t>2</w:t>
      </w:r>
      <w:r w:rsidR="00D560F3" w:rsidRPr="006F6097">
        <w:rPr>
          <w:rFonts w:ascii="Times New Roman" w:hAnsi="Times New Roman" w:cs="Times New Roman"/>
          <w:sz w:val="28"/>
          <w:szCs w:val="28"/>
        </w:rPr>
        <w:t xml:space="preserve"> класса</w:t>
      </w:r>
    </w:p>
    <w:p w14:paraId="5B6C85F5" w14:textId="77777777" w:rsidR="00D560F3" w:rsidRPr="006F6097" w:rsidRDefault="00D560F3" w:rsidP="00D560F3">
      <w:pPr>
        <w:spacing w:line="240" w:lineRule="auto"/>
        <w:jc w:val="center"/>
        <w:rPr>
          <w:rFonts w:ascii="Times New Roman" w:hAnsi="Times New Roman" w:cs="Times New Roman"/>
          <w:sz w:val="28"/>
          <w:szCs w:val="28"/>
        </w:rPr>
      </w:pPr>
      <w:r w:rsidRPr="006F6097">
        <w:rPr>
          <w:rFonts w:ascii="Times New Roman" w:hAnsi="Times New Roman" w:cs="Times New Roman"/>
          <w:sz w:val="28"/>
          <w:szCs w:val="28"/>
        </w:rPr>
        <w:t xml:space="preserve"> 2022-2023 </w:t>
      </w:r>
      <w:proofErr w:type="spellStart"/>
      <w:r w:rsidRPr="006F6097">
        <w:rPr>
          <w:rFonts w:ascii="Times New Roman" w:hAnsi="Times New Roman" w:cs="Times New Roman"/>
          <w:sz w:val="28"/>
          <w:szCs w:val="28"/>
        </w:rPr>
        <w:t>уч.год</w:t>
      </w:r>
      <w:proofErr w:type="spellEnd"/>
    </w:p>
    <w:p w14:paraId="6D5BDE05" w14:textId="77777777" w:rsidR="00D560F3" w:rsidRPr="006F6097" w:rsidRDefault="00D560F3" w:rsidP="00D560F3">
      <w:pPr>
        <w:spacing w:line="240" w:lineRule="auto"/>
        <w:jc w:val="center"/>
        <w:rPr>
          <w:rFonts w:ascii="Times New Roman" w:hAnsi="Times New Roman" w:cs="Times New Roman"/>
          <w:sz w:val="28"/>
          <w:szCs w:val="28"/>
        </w:rPr>
      </w:pPr>
      <w:r w:rsidRPr="006F6097">
        <w:rPr>
          <w:rFonts w:ascii="Times New Roman" w:hAnsi="Times New Roman" w:cs="Times New Roman"/>
          <w:sz w:val="28"/>
          <w:szCs w:val="28"/>
        </w:rPr>
        <w:t xml:space="preserve">Составитель: учитель надомного обучения </w:t>
      </w:r>
    </w:p>
    <w:p w14:paraId="786153BC" w14:textId="4B4585A2" w:rsidR="00D560F3" w:rsidRPr="00C2469B" w:rsidRDefault="00C2469B" w:rsidP="00D560F3">
      <w:pPr>
        <w:spacing w:line="240" w:lineRule="auto"/>
        <w:jc w:val="center"/>
        <w:rPr>
          <w:rFonts w:ascii="Times New Roman" w:hAnsi="Times New Roman" w:cs="Times New Roman"/>
          <w:b/>
          <w:sz w:val="28"/>
          <w:szCs w:val="28"/>
        </w:rPr>
      </w:pPr>
      <w:r>
        <w:rPr>
          <w:rFonts w:ascii="Times New Roman" w:hAnsi="Times New Roman" w:cs="Times New Roman"/>
          <w:sz w:val="28"/>
          <w:szCs w:val="28"/>
          <w:lang w:val="en-US"/>
        </w:rPr>
        <w:t>C</w:t>
      </w:r>
      <w:proofErr w:type="spellStart"/>
      <w:r>
        <w:rPr>
          <w:rFonts w:ascii="Times New Roman" w:hAnsi="Times New Roman" w:cs="Times New Roman"/>
          <w:sz w:val="28"/>
          <w:szCs w:val="28"/>
        </w:rPr>
        <w:t>ыроватской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Ульяны</w:t>
      </w:r>
      <w:proofErr w:type="spellEnd"/>
      <w:r>
        <w:rPr>
          <w:rFonts w:ascii="Times New Roman" w:hAnsi="Times New Roman" w:cs="Times New Roman"/>
          <w:sz w:val="28"/>
          <w:szCs w:val="28"/>
        </w:rPr>
        <w:t xml:space="preserve"> Николаевны</w:t>
      </w:r>
    </w:p>
    <w:p w14:paraId="48D63F1E" w14:textId="77777777" w:rsidR="002E0E1B" w:rsidRDefault="002E0E1B"/>
    <w:p w14:paraId="5E404A6C" w14:textId="77777777" w:rsidR="00D560F3" w:rsidRDefault="00D560F3"/>
    <w:p w14:paraId="6373F9FB" w14:textId="77777777" w:rsidR="00D560F3" w:rsidRDefault="00D560F3" w:rsidP="00D560F3">
      <w:pPr>
        <w:spacing w:after="0" w:line="240" w:lineRule="auto"/>
        <w:rPr>
          <w:rFonts w:ascii="Times New Roman" w:hAnsi="Times New Roman" w:cs="Times New Roman"/>
          <w:i/>
          <w:sz w:val="28"/>
          <w:szCs w:val="28"/>
        </w:rPr>
      </w:pPr>
    </w:p>
    <w:p w14:paraId="734A0FD6" w14:textId="104BBD3C" w:rsidR="00D560F3" w:rsidRPr="0008066D" w:rsidRDefault="00D560F3" w:rsidP="00D560F3">
      <w:pPr>
        <w:spacing w:after="0" w:line="240" w:lineRule="auto"/>
        <w:rPr>
          <w:rFonts w:ascii="Times New Roman" w:hAnsi="Times New Roman" w:cs="Times New Roman"/>
          <w:sz w:val="24"/>
          <w:szCs w:val="24"/>
        </w:rPr>
      </w:pPr>
      <w:r w:rsidRPr="0008066D">
        <w:rPr>
          <w:rFonts w:ascii="Times New Roman" w:hAnsi="Times New Roman" w:cs="Times New Roman"/>
          <w:i/>
          <w:sz w:val="24"/>
          <w:szCs w:val="24"/>
        </w:rPr>
        <w:lastRenderedPageBreak/>
        <w:t xml:space="preserve">Ф.И.О. обучающегося: </w:t>
      </w:r>
      <w:r w:rsidR="00C2469B" w:rsidRPr="0008066D">
        <w:rPr>
          <w:rFonts w:ascii="Times New Roman" w:hAnsi="Times New Roman" w:cs="Times New Roman"/>
          <w:sz w:val="24"/>
          <w:szCs w:val="24"/>
        </w:rPr>
        <w:t>Герасимова Дария Арнольдовна</w:t>
      </w:r>
    </w:p>
    <w:p w14:paraId="7B4E7608" w14:textId="28FC4395" w:rsidR="00D560F3" w:rsidRPr="0008066D" w:rsidRDefault="00D560F3" w:rsidP="00D560F3">
      <w:pPr>
        <w:spacing w:after="0" w:line="240" w:lineRule="auto"/>
        <w:rPr>
          <w:rFonts w:ascii="Times New Roman" w:hAnsi="Times New Roman" w:cs="Times New Roman"/>
          <w:b/>
          <w:sz w:val="24"/>
          <w:szCs w:val="24"/>
        </w:rPr>
      </w:pPr>
      <w:r w:rsidRPr="0008066D">
        <w:rPr>
          <w:rFonts w:ascii="Times New Roman" w:hAnsi="Times New Roman" w:cs="Times New Roman"/>
          <w:i/>
          <w:sz w:val="24"/>
          <w:szCs w:val="24"/>
        </w:rPr>
        <w:t xml:space="preserve">Дата рождения обучающегося: </w:t>
      </w:r>
      <w:r w:rsidR="00C2469B" w:rsidRPr="0008066D">
        <w:rPr>
          <w:rFonts w:ascii="Times New Roman" w:hAnsi="Times New Roman" w:cs="Times New Roman"/>
          <w:sz w:val="24"/>
          <w:szCs w:val="24"/>
        </w:rPr>
        <w:t>17</w:t>
      </w:r>
      <w:r w:rsidRPr="0008066D">
        <w:rPr>
          <w:rFonts w:ascii="Times New Roman" w:hAnsi="Times New Roman" w:cs="Times New Roman"/>
          <w:sz w:val="24"/>
          <w:szCs w:val="24"/>
        </w:rPr>
        <w:t>.0</w:t>
      </w:r>
      <w:r w:rsidR="00C2469B" w:rsidRPr="0008066D">
        <w:rPr>
          <w:rFonts w:ascii="Times New Roman" w:hAnsi="Times New Roman" w:cs="Times New Roman"/>
          <w:sz w:val="24"/>
          <w:szCs w:val="24"/>
        </w:rPr>
        <w:t>9</w:t>
      </w:r>
      <w:r w:rsidRPr="0008066D">
        <w:rPr>
          <w:rFonts w:ascii="Times New Roman" w:hAnsi="Times New Roman" w:cs="Times New Roman"/>
          <w:sz w:val="24"/>
          <w:szCs w:val="24"/>
        </w:rPr>
        <w:t>.201</w:t>
      </w:r>
      <w:r w:rsidR="00C2469B" w:rsidRPr="0008066D">
        <w:rPr>
          <w:rFonts w:ascii="Times New Roman" w:hAnsi="Times New Roman" w:cs="Times New Roman"/>
          <w:sz w:val="24"/>
          <w:szCs w:val="24"/>
        </w:rPr>
        <w:t>2</w:t>
      </w:r>
      <w:r w:rsidRPr="0008066D">
        <w:rPr>
          <w:rFonts w:ascii="Times New Roman" w:hAnsi="Times New Roman" w:cs="Times New Roman"/>
          <w:sz w:val="24"/>
          <w:szCs w:val="24"/>
        </w:rPr>
        <w:t xml:space="preserve"> г.</w:t>
      </w:r>
    </w:p>
    <w:p w14:paraId="0C130353" w14:textId="6220666C" w:rsidR="00D560F3" w:rsidRPr="0008066D" w:rsidRDefault="00D560F3" w:rsidP="00D560F3">
      <w:pPr>
        <w:spacing w:after="0" w:line="240" w:lineRule="auto"/>
        <w:rPr>
          <w:rFonts w:ascii="Times New Roman" w:hAnsi="Times New Roman" w:cs="Times New Roman"/>
          <w:sz w:val="24"/>
          <w:szCs w:val="24"/>
        </w:rPr>
      </w:pPr>
      <w:r w:rsidRPr="0008066D">
        <w:rPr>
          <w:rFonts w:ascii="Times New Roman" w:hAnsi="Times New Roman" w:cs="Times New Roman"/>
          <w:i/>
          <w:sz w:val="24"/>
          <w:szCs w:val="24"/>
        </w:rPr>
        <w:t xml:space="preserve">Возраст ребенка: </w:t>
      </w:r>
      <w:r w:rsidR="00C2469B" w:rsidRPr="0008066D">
        <w:rPr>
          <w:rFonts w:ascii="Times New Roman" w:hAnsi="Times New Roman" w:cs="Times New Roman"/>
          <w:sz w:val="24"/>
          <w:szCs w:val="24"/>
        </w:rPr>
        <w:t>10</w:t>
      </w:r>
      <w:r w:rsidRPr="0008066D">
        <w:rPr>
          <w:rFonts w:ascii="Times New Roman" w:hAnsi="Times New Roman" w:cs="Times New Roman"/>
          <w:sz w:val="24"/>
          <w:szCs w:val="24"/>
        </w:rPr>
        <w:t xml:space="preserve"> лет </w:t>
      </w:r>
    </w:p>
    <w:p w14:paraId="507348B7" w14:textId="5A1C671C" w:rsidR="00D560F3" w:rsidRPr="0008066D" w:rsidRDefault="00D560F3" w:rsidP="00D560F3">
      <w:pPr>
        <w:spacing w:after="0" w:line="240" w:lineRule="auto"/>
        <w:rPr>
          <w:rFonts w:ascii="Times New Roman" w:hAnsi="Times New Roman" w:cs="Times New Roman"/>
          <w:sz w:val="24"/>
          <w:szCs w:val="24"/>
        </w:rPr>
      </w:pPr>
      <w:r w:rsidRPr="0008066D">
        <w:rPr>
          <w:rFonts w:ascii="Times New Roman" w:hAnsi="Times New Roman" w:cs="Times New Roman"/>
          <w:i/>
          <w:sz w:val="24"/>
          <w:szCs w:val="24"/>
        </w:rPr>
        <w:t xml:space="preserve">Класс: </w:t>
      </w:r>
      <w:r w:rsidR="00C2469B" w:rsidRPr="0008066D">
        <w:rPr>
          <w:rFonts w:ascii="Times New Roman" w:hAnsi="Times New Roman" w:cs="Times New Roman"/>
          <w:sz w:val="24"/>
          <w:szCs w:val="24"/>
        </w:rPr>
        <w:t>3</w:t>
      </w:r>
      <w:r w:rsidRPr="0008066D">
        <w:rPr>
          <w:rFonts w:ascii="Times New Roman" w:hAnsi="Times New Roman" w:cs="Times New Roman"/>
          <w:sz w:val="24"/>
          <w:szCs w:val="24"/>
        </w:rPr>
        <w:t xml:space="preserve"> класс</w:t>
      </w:r>
    </w:p>
    <w:p w14:paraId="3CFEBDD8" w14:textId="58812071" w:rsidR="00CC5E52" w:rsidRPr="0008066D" w:rsidRDefault="00D560F3" w:rsidP="00D560F3">
      <w:pPr>
        <w:spacing w:after="0" w:line="240" w:lineRule="auto"/>
        <w:rPr>
          <w:rFonts w:ascii="Times New Roman" w:hAnsi="Times New Roman" w:cs="Times New Roman"/>
          <w:sz w:val="24"/>
          <w:szCs w:val="24"/>
        </w:rPr>
      </w:pPr>
      <w:r w:rsidRPr="0008066D">
        <w:rPr>
          <w:rFonts w:ascii="Times New Roman" w:hAnsi="Times New Roman" w:cs="Times New Roman"/>
          <w:i/>
          <w:sz w:val="24"/>
          <w:szCs w:val="24"/>
        </w:rPr>
        <w:t xml:space="preserve">Диагноз: </w:t>
      </w:r>
      <w:r w:rsidR="00CC5E52" w:rsidRPr="0008066D">
        <w:rPr>
          <w:rFonts w:ascii="Times New Roman" w:hAnsi="Times New Roman" w:cs="Times New Roman"/>
          <w:sz w:val="24"/>
          <w:szCs w:val="24"/>
          <w:lang w:val="en-US"/>
        </w:rPr>
        <w:t>G</w:t>
      </w:r>
      <w:r w:rsidR="00CC5E52" w:rsidRPr="0008066D">
        <w:rPr>
          <w:rFonts w:ascii="Times New Roman" w:hAnsi="Times New Roman" w:cs="Times New Roman"/>
          <w:sz w:val="24"/>
          <w:szCs w:val="24"/>
        </w:rPr>
        <w:t xml:space="preserve">40.3 – </w:t>
      </w:r>
      <w:bookmarkStart w:id="0" w:name="_Hlk119241842"/>
      <w:r w:rsidR="00CC5E52" w:rsidRPr="0008066D">
        <w:rPr>
          <w:rFonts w:ascii="Times New Roman" w:hAnsi="Times New Roman" w:cs="Times New Roman"/>
          <w:sz w:val="24"/>
          <w:szCs w:val="24"/>
        </w:rPr>
        <w:t xml:space="preserve">Генерализованная идиопатическая эпилепсия и эпилептические синдромы: </w:t>
      </w:r>
      <w:r w:rsidR="00CC5E52" w:rsidRPr="0008066D">
        <w:rPr>
          <w:rFonts w:ascii="Times New Roman" w:hAnsi="Times New Roman" w:cs="Times New Roman"/>
          <w:sz w:val="24"/>
          <w:szCs w:val="24"/>
          <w:lang w:val="en-US"/>
        </w:rPr>
        <w:t>G</w:t>
      </w:r>
      <w:r w:rsidR="00CC5E52" w:rsidRPr="0008066D">
        <w:rPr>
          <w:rFonts w:ascii="Times New Roman" w:hAnsi="Times New Roman" w:cs="Times New Roman"/>
          <w:sz w:val="24"/>
          <w:szCs w:val="24"/>
        </w:rPr>
        <w:t xml:space="preserve">93.4 – </w:t>
      </w:r>
      <w:proofErr w:type="spellStart"/>
      <w:r w:rsidR="00CC5E52" w:rsidRPr="0008066D">
        <w:rPr>
          <w:rFonts w:ascii="Times New Roman" w:hAnsi="Times New Roman" w:cs="Times New Roman"/>
          <w:sz w:val="24"/>
          <w:szCs w:val="24"/>
        </w:rPr>
        <w:t>Резидуально</w:t>
      </w:r>
      <w:proofErr w:type="spellEnd"/>
      <w:r w:rsidR="00CC5E52" w:rsidRPr="0008066D">
        <w:rPr>
          <w:rFonts w:ascii="Times New Roman" w:hAnsi="Times New Roman" w:cs="Times New Roman"/>
          <w:sz w:val="24"/>
          <w:szCs w:val="24"/>
        </w:rPr>
        <w:t xml:space="preserve">-органическое поражение ЦНС, синдром детского центрального паралича, </w:t>
      </w:r>
      <w:proofErr w:type="spellStart"/>
      <w:r w:rsidR="00CC5E52" w:rsidRPr="0008066D">
        <w:rPr>
          <w:rFonts w:ascii="Times New Roman" w:hAnsi="Times New Roman" w:cs="Times New Roman"/>
          <w:sz w:val="24"/>
          <w:szCs w:val="24"/>
        </w:rPr>
        <w:t>гемипаратическая</w:t>
      </w:r>
      <w:proofErr w:type="spellEnd"/>
      <w:r w:rsidR="00CC5E52" w:rsidRPr="0008066D">
        <w:rPr>
          <w:rFonts w:ascii="Times New Roman" w:hAnsi="Times New Roman" w:cs="Times New Roman"/>
          <w:sz w:val="24"/>
          <w:szCs w:val="24"/>
        </w:rPr>
        <w:t xml:space="preserve"> форма. Эпилепсия с частыми генерализованными приступами технического </w:t>
      </w:r>
      <w:proofErr w:type="spellStart"/>
      <w:r w:rsidR="00CC5E52" w:rsidRPr="0008066D">
        <w:rPr>
          <w:rFonts w:ascii="Times New Roman" w:hAnsi="Times New Roman" w:cs="Times New Roman"/>
          <w:sz w:val="24"/>
          <w:szCs w:val="24"/>
        </w:rPr>
        <w:t>характера.Состояние</w:t>
      </w:r>
      <w:proofErr w:type="spellEnd"/>
      <w:r w:rsidR="00CC5E52" w:rsidRPr="0008066D">
        <w:rPr>
          <w:rFonts w:ascii="Times New Roman" w:hAnsi="Times New Roman" w:cs="Times New Roman"/>
          <w:sz w:val="24"/>
          <w:szCs w:val="24"/>
        </w:rPr>
        <w:t xml:space="preserve"> после </w:t>
      </w:r>
      <w:proofErr w:type="spellStart"/>
      <w:r w:rsidR="00CC5E52" w:rsidRPr="0008066D">
        <w:rPr>
          <w:rFonts w:ascii="Times New Roman" w:hAnsi="Times New Roman" w:cs="Times New Roman"/>
          <w:sz w:val="24"/>
          <w:szCs w:val="24"/>
        </w:rPr>
        <w:t>эпиприступа</w:t>
      </w:r>
      <w:bookmarkEnd w:id="0"/>
      <w:proofErr w:type="spellEnd"/>
      <w:r w:rsidR="00CC5E52" w:rsidRPr="0008066D">
        <w:rPr>
          <w:rFonts w:ascii="Times New Roman" w:hAnsi="Times New Roman" w:cs="Times New Roman"/>
          <w:sz w:val="24"/>
          <w:szCs w:val="24"/>
        </w:rPr>
        <w:t>.</w:t>
      </w:r>
    </w:p>
    <w:p w14:paraId="716B35BA" w14:textId="6C56D999" w:rsidR="00D560F3" w:rsidRPr="0008066D" w:rsidRDefault="00D560F3" w:rsidP="00D560F3">
      <w:pPr>
        <w:spacing w:after="0" w:line="240" w:lineRule="auto"/>
        <w:rPr>
          <w:rFonts w:ascii="Times New Roman" w:hAnsi="Times New Roman" w:cs="Times New Roman"/>
          <w:sz w:val="24"/>
          <w:szCs w:val="24"/>
        </w:rPr>
      </w:pPr>
      <w:r w:rsidRPr="0008066D">
        <w:rPr>
          <w:rFonts w:ascii="Times New Roman" w:hAnsi="Times New Roman" w:cs="Times New Roman"/>
          <w:i/>
          <w:sz w:val="24"/>
          <w:szCs w:val="24"/>
        </w:rPr>
        <w:t xml:space="preserve">Место жительства: </w:t>
      </w:r>
      <w:r w:rsidRPr="0008066D">
        <w:rPr>
          <w:rFonts w:ascii="Times New Roman" w:hAnsi="Times New Roman" w:cs="Times New Roman"/>
          <w:sz w:val="24"/>
          <w:szCs w:val="24"/>
        </w:rPr>
        <w:t>г. Якутск</w:t>
      </w:r>
      <w:r w:rsidR="0008066D" w:rsidRPr="0008066D">
        <w:rPr>
          <w:rFonts w:ascii="Times New Roman" w:hAnsi="Times New Roman" w:cs="Times New Roman"/>
          <w:sz w:val="24"/>
          <w:szCs w:val="24"/>
        </w:rPr>
        <w:t xml:space="preserve"> Герасимова Светлана </w:t>
      </w:r>
      <w:proofErr w:type="spellStart"/>
      <w:r w:rsidR="0008066D" w:rsidRPr="0008066D">
        <w:rPr>
          <w:rFonts w:ascii="Times New Roman" w:hAnsi="Times New Roman" w:cs="Times New Roman"/>
          <w:sz w:val="24"/>
          <w:szCs w:val="24"/>
        </w:rPr>
        <w:t>Авенировна</w:t>
      </w:r>
      <w:proofErr w:type="spellEnd"/>
      <w:r w:rsidRPr="0008066D">
        <w:rPr>
          <w:rFonts w:ascii="Times New Roman" w:hAnsi="Times New Roman" w:cs="Times New Roman"/>
          <w:sz w:val="24"/>
          <w:szCs w:val="24"/>
        </w:rPr>
        <w:t xml:space="preserve">, </w:t>
      </w:r>
      <w:proofErr w:type="spellStart"/>
      <w:r w:rsidR="00C2469B" w:rsidRPr="0008066D">
        <w:rPr>
          <w:rFonts w:ascii="Times New Roman" w:hAnsi="Times New Roman" w:cs="Times New Roman"/>
          <w:sz w:val="24"/>
          <w:szCs w:val="24"/>
        </w:rPr>
        <w:t>Сергеляхское</w:t>
      </w:r>
      <w:proofErr w:type="spellEnd"/>
      <w:r w:rsidR="00C2469B" w:rsidRPr="0008066D">
        <w:rPr>
          <w:rFonts w:ascii="Times New Roman" w:hAnsi="Times New Roman" w:cs="Times New Roman"/>
          <w:sz w:val="24"/>
          <w:szCs w:val="24"/>
        </w:rPr>
        <w:t xml:space="preserve"> поле, д.3</w:t>
      </w:r>
    </w:p>
    <w:p w14:paraId="38F90EF1" w14:textId="31A0B265" w:rsidR="00D560F3" w:rsidRPr="0008066D" w:rsidRDefault="00D560F3" w:rsidP="00D560F3">
      <w:pPr>
        <w:spacing w:after="0" w:line="240" w:lineRule="auto"/>
        <w:rPr>
          <w:rFonts w:ascii="Times New Roman" w:hAnsi="Times New Roman" w:cs="Times New Roman"/>
          <w:sz w:val="24"/>
          <w:szCs w:val="24"/>
        </w:rPr>
      </w:pPr>
      <w:r w:rsidRPr="0008066D">
        <w:rPr>
          <w:rFonts w:ascii="Times New Roman" w:hAnsi="Times New Roman" w:cs="Times New Roman"/>
          <w:i/>
          <w:sz w:val="24"/>
          <w:szCs w:val="24"/>
        </w:rPr>
        <w:t xml:space="preserve">Мать: </w:t>
      </w:r>
      <w:bookmarkStart w:id="1" w:name="_Hlk119242379"/>
      <w:r w:rsidR="00C2469B" w:rsidRPr="0008066D">
        <w:rPr>
          <w:rFonts w:ascii="Times New Roman" w:hAnsi="Times New Roman" w:cs="Times New Roman"/>
          <w:sz w:val="24"/>
          <w:szCs w:val="24"/>
        </w:rPr>
        <w:t xml:space="preserve">Герасимова Светлана </w:t>
      </w:r>
      <w:proofErr w:type="spellStart"/>
      <w:r w:rsidR="00C2469B" w:rsidRPr="0008066D">
        <w:rPr>
          <w:rFonts w:ascii="Times New Roman" w:hAnsi="Times New Roman" w:cs="Times New Roman"/>
          <w:sz w:val="24"/>
          <w:szCs w:val="24"/>
        </w:rPr>
        <w:t>Авенировна</w:t>
      </w:r>
      <w:bookmarkEnd w:id="1"/>
      <w:proofErr w:type="spellEnd"/>
    </w:p>
    <w:p w14:paraId="45BEFC75" w14:textId="27BFBC2D" w:rsidR="00485EC0" w:rsidRPr="0008066D" w:rsidRDefault="00485EC0" w:rsidP="00D560F3">
      <w:pPr>
        <w:spacing w:after="0" w:line="240" w:lineRule="auto"/>
        <w:rPr>
          <w:rFonts w:ascii="Times New Roman" w:hAnsi="Times New Roman" w:cs="Times New Roman"/>
          <w:sz w:val="24"/>
          <w:szCs w:val="24"/>
        </w:rPr>
      </w:pPr>
      <w:r w:rsidRPr="0008066D">
        <w:rPr>
          <w:rFonts w:ascii="Times New Roman" w:hAnsi="Times New Roman" w:cs="Times New Roman"/>
          <w:i/>
          <w:sz w:val="24"/>
          <w:szCs w:val="24"/>
        </w:rPr>
        <w:t xml:space="preserve">Отец: </w:t>
      </w:r>
      <w:r w:rsidR="00C2469B" w:rsidRPr="0008066D">
        <w:rPr>
          <w:rFonts w:ascii="Times New Roman" w:hAnsi="Times New Roman" w:cs="Times New Roman"/>
          <w:sz w:val="24"/>
          <w:szCs w:val="24"/>
        </w:rPr>
        <w:t xml:space="preserve">Герасимов Арнольд </w:t>
      </w:r>
      <w:proofErr w:type="spellStart"/>
      <w:r w:rsidR="00C2469B" w:rsidRPr="0008066D">
        <w:rPr>
          <w:rFonts w:ascii="Times New Roman" w:hAnsi="Times New Roman" w:cs="Times New Roman"/>
          <w:sz w:val="24"/>
          <w:szCs w:val="24"/>
        </w:rPr>
        <w:t>Абдукаххорович</w:t>
      </w:r>
      <w:proofErr w:type="spellEnd"/>
    </w:p>
    <w:p w14:paraId="4AE7E43A" w14:textId="5F66CAA3" w:rsidR="00D560F3" w:rsidRPr="0008066D" w:rsidRDefault="00D560F3" w:rsidP="00D560F3">
      <w:pPr>
        <w:spacing w:after="0" w:line="240" w:lineRule="auto"/>
        <w:rPr>
          <w:rFonts w:ascii="Times New Roman" w:hAnsi="Times New Roman" w:cs="Times New Roman"/>
          <w:i/>
          <w:sz w:val="24"/>
          <w:szCs w:val="24"/>
        </w:rPr>
      </w:pPr>
      <w:r w:rsidRPr="0008066D">
        <w:rPr>
          <w:rFonts w:ascii="Times New Roman" w:hAnsi="Times New Roman" w:cs="Times New Roman"/>
          <w:i/>
          <w:sz w:val="24"/>
          <w:szCs w:val="24"/>
        </w:rPr>
        <w:t xml:space="preserve">Год обучения в: </w:t>
      </w:r>
      <w:r w:rsidR="00EF165F" w:rsidRPr="0008066D">
        <w:rPr>
          <w:rFonts w:ascii="Times New Roman" w:hAnsi="Times New Roman" w:cs="Times New Roman"/>
          <w:i/>
          <w:sz w:val="24"/>
          <w:szCs w:val="24"/>
        </w:rPr>
        <w:t>01.09. 202</w:t>
      </w:r>
      <w:r w:rsidR="00C2469B" w:rsidRPr="0008066D">
        <w:rPr>
          <w:rFonts w:ascii="Times New Roman" w:hAnsi="Times New Roman" w:cs="Times New Roman"/>
          <w:i/>
          <w:sz w:val="24"/>
          <w:szCs w:val="24"/>
        </w:rPr>
        <w:t>1</w:t>
      </w:r>
    </w:p>
    <w:p w14:paraId="3D2B691A" w14:textId="64ACA4B0" w:rsidR="00D560F3" w:rsidRPr="0008066D" w:rsidRDefault="00D560F3" w:rsidP="00D560F3">
      <w:pPr>
        <w:spacing w:after="0" w:line="240" w:lineRule="auto"/>
        <w:rPr>
          <w:rFonts w:ascii="Times New Roman" w:hAnsi="Times New Roman" w:cs="Times New Roman"/>
          <w:sz w:val="24"/>
          <w:szCs w:val="24"/>
        </w:rPr>
      </w:pPr>
      <w:r w:rsidRPr="0008066D">
        <w:rPr>
          <w:rFonts w:ascii="Times New Roman" w:hAnsi="Times New Roman" w:cs="Times New Roman"/>
          <w:i/>
          <w:sz w:val="24"/>
          <w:szCs w:val="24"/>
        </w:rPr>
        <w:t xml:space="preserve">Заключение ПМПК: </w:t>
      </w:r>
      <w:r w:rsidR="0038515C" w:rsidRPr="0008066D">
        <w:rPr>
          <w:rFonts w:ascii="Times New Roman" w:hAnsi="Times New Roman" w:cs="Times New Roman"/>
          <w:sz w:val="24"/>
          <w:szCs w:val="24"/>
        </w:rPr>
        <w:t xml:space="preserve">По результатам </w:t>
      </w:r>
      <w:proofErr w:type="spellStart"/>
      <w:r w:rsidR="0038515C" w:rsidRPr="0008066D">
        <w:rPr>
          <w:rFonts w:ascii="Times New Roman" w:hAnsi="Times New Roman" w:cs="Times New Roman"/>
          <w:sz w:val="24"/>
          <w:szCs w:val="24"/>
        </w:rPr>
        <w:t>комплесного</w:t>
      </w:r>
      <w:proofErr w:type="spellEnd"/>
      <w:r w:rsidR="0038515C" w:rsidRPr="0008066D">
        <w:rPr>
          <w:rFonts w:ascii="Times New Roman" w:hAnsi="Times New Roman" w:cs="Times New Roman"/>
          <w:sz w:val="24"/>
          <w:szCs w:val="24"/>
        </w:rPr>
        <w:t xml:space="preserve"> ПМПО подтверждается статус «Обучающийся с </w:t>
      </w:r>
      <w:r w:rsidR="00B16E3C" w:rsidRPr="0008066D">
        <w:rPr>
          <w:rFonts w:ascii="Times New Roman" w:hAnsi="Times New Roman" w:cs="Times New Roman"/>
          <w:sz w:val="24"/>
          <w:szCs w:val="24"/>
        </w:rPr>
        <w:t>ограниченными</w:t>
      </w:r>
      <w:r w:rsidR="0038515C" w:rsidRPr="0008066D">
        <w:rPr>
          <w:rFonts w:ascii="Times New Roman" w:hAnsi="Times New Roman" w:cs="Times New Roman"/>
          <w:sz w:val="24"/>
          <w:szCs w:val="24"/>
        </w:rPr>
        <w:t xml:space="preserve"> возможностями здоровья» и нуждается в создании специальных образовательных условий для получения образования, коррекции нарушений развития и социальной адаптации.</w:t>
      </w:r>
      <w:r w:rsidR="00FB7B1C" w:rsidRPr="0008066D">
        <w:rPr>
          <w:rFonts w:ascii="Times New Roman" w:hAnsi="Times New Roman" w:cs="Times New Roman"/>
          <w:sz w:val="24"/>
          <w:szCs w:val="24"/>
        </w:rPr>
        <w:t xml:space="preserve">  </w:t>
      </w:r>
    </w:p>
    <w:p w14:paraId="456BD0BA" w14:textId="728EC859" w:rsidR="00D560F3" w:rsidRPr="0008066D" w:rsidRDefault="00D560F3" w:rsidP="00D560F3">
      <w:pPr>
        <w:spacing w:after="0" w:line="240" w:lineRule="auto"/>
        <w:rPr>
          <w:rFonts w:ascii="Times New Roman" w:hAnsi="Times New Roman" w:cs="Times New Roman"/>
          <w:sz w:val="24"/>
          <w:szCs w:val="24"/>
        </w:rPr>
      </w:pPr>
      <w:r w:rsidRPr="0008066D">
        <w:rPr>
          <w:rFonts w:ascii="Times New Roman" w:hAnsi="Times New Roman" w:cs="Times New Roman"/>
          <w:i/>
          <w:sz w:val="24"/>
          <w:szCs w:val="24"/>
        </w:rPr>
        <w:t xml:space="preserve">Ф.И.О. учителя: </w:t>
      </w:r>
      <w:proofErr w:type="spellStart"/>
      <w:r w:rsidR="00C2469B" w:rsidRPr="0008066D">
        <w:rPr>
          <w:rFonts w:ascii="Times New Roman" w:hAnsi="Times New Roman" w:cs="Times New Roman"/>
          <w:sz w:val="24"/>
          <w:szCs w:val="24"/>
        </w:rPr>
        <w:t>Сыроватская</w:t>
      </w:r>
      <w:proofErr w:type="spellEnd"/>
      <w:r w:rsidR="00C2469B" w:rsidRPr="0008066D">
        <w:rPr>
          <w:rFonts w:ascii="Times New Roman" w:hAnsi="Times New Roman" w:cs="Times New Roman"/>
          <w:sz w:val="24"/>
          <w:szCs w:val="24"/>
        </w:rPr>
        <w:t xml:space="preserve"> Ул</w:t>
      </w:r>
      <w:r w:rsidR="000635C8" w:rsidRPr="0008066D">
        <w:rPr>
          <w:rFonts w:ascii="Times New Roman" w:hAnsi="Times New Roman" w:cs="Times New Roman"/>
          <w:sz w:val="24"/>
          <w:szCs w:val="24"/>
        </w:rPr>
        <w:t>ьяна Николаевна</w:t>
      </w:r>
    </w:p>
    <w:p w14:paraId="543357F2" w14:textId="77777777" w:rsidR="00D560F3" w:rsidRDefault="00D560F3"/>
    <w:p w14:paraId="50C1B9BA" w14:textId="77777777" w:rsidR="00FB7B1C" w:rsidRDefault="00FB7B1C"/>
    <w:p w14:paraId="32FEF41B" w14:textId="77777777" w:rsidR="00FB7B1C" w:rsidRDefault="00FB7B1C"/>
    <w:p w14:paraId="79E779FC" w14:textId="77777777" w:rsidR="00FB7B1C" w:rsidRDefault="00FB7B1C"/>
    <w:p w14:paraId="403FB202" w14:textId="77777777" w:rsidR="00FB7B1C" w:rsidRDefault="00FB7B1C"/>
    <w:p w14:paraId="669CBB22" w14:textId="77777777" w:rsidR="00FB7B1C" w:rsidRDefault="00FB7B1C"/>
    <w:p w14:paraId="25C40156" w14:textId="77777777" w:rsidR="00FB7B1C" w:rsidRDefault="00FB7B1C"/>
    <w:p w14:paraId="6B740EFD" w14:textId="77777777" w:rsidR="00FB7B1C" w:rsidRDefault="00FB7B1C"/>
    <w:p w14:paraId="5E6FFC71" w14:textId="77777777" w:rsidR="00FB7B1C" w:rsidRDefault="00FB7B1C" w:rsidP="00FB7B1C">
      <w:pPr>
        <w:spacing w:after="0" w:line="240" w:lineRule="auto"/>
      </w:pPr>
    </w:p>
    <w:p w14:paraId="093450B3" w14:textId="4BB22220" w:rsidR="00485EC0" w:rsidRDefault="00485EC0" w:rsidP="00FB7B1C">
      <w:pPr>
        <w:spacing w:after="0" w:line="240" w:lineRule="auto"/>
      </w:pPr>
    </w:p>
    <w:p w14:paraId="0BD3FC78" w14:textId="5E894F13" w:rsidR="00B16E3C" w:rsidRDefault="00B16E3C" w:rsidP="00FB7B1C">
      <w:pPr>
        <w:spacing w:after="0" w:line="240" w:lineRule="auto"/>
      </w:pPr>
    </w:p>
    <w:p w14:paraId="54AB70AE" w14:textId="500EA8D0" w:rsidR="00B16E3C" w:rsidRDefault="00B16E3C" w:rsidP="00FB7B1C">
      <w:pPr>
        <w:spacing w:after="0" w:line="240" w:lineRule="auto"/>
      </w:pPr>
    </w:p>
    <w:p w14:paraId="5D6F1917" w14:textId="77777777" w:rsidR="00B16E3C" w:rsidRDefault="00B16E3C" w:rsidP="00FB7B1C">
      <w:pPr>
        <w:spacing w:after="0" w:line="240" w:lineRule="auto"/>
      </w:pPr>
    </w:p>
    <w:p w14:paraId="370887BE" w14:textId="77777777" w:rsidR="00485EC0" w:rsidRDefault="00485EC0" w:rsidP="00FB7B1C">
      <w:pPr>
        <w:spacing w:after="0" w:line="240" w:lineRule="auto"/>
      </w:pPr>
    </w:p>
    <w:p w14:paraId="5D4C5E03" w14:textId="77777777" w:rsidR="00FB7B1C" w:rsidRPr="001C7965" w:rsidRDefault="00FB7B1C" w:rsidP="00FB7B1C">
      <w:pPr>
        <w:spacing w:after="0" w:line="240" w:lineRule="auto"/>
        <w:jc w:val="center"/>
        <w:rPr>
          <w:rFonts w:ascii="Times New Roman" w:hAnsi="Times New Roman" w:cs="Times New Roman"/>
          <w:b/>
          <w:sz w:val="24"/>
          <w:szCs w:val="24"/>
        </w:rPr>
      </w:pPr>
      <w:r w:rsidRPr="001C7965">
        <w:rPr>
          <w:rFonts w:ascii="Times New Roman" w:hAnsi="Times New Roman" w:cs="Times New Roman"/>
          <w:b/>
          <w:sz w:val="24"/>
          <w:szCs w:val="24"/>
        </w:rPr>
        <w:lastRenderedPageBreak/>
        <w:t>Пояснительная записка</w:t>
      </w:r>
    </w:p>
    <w:p w14:paraId="55BF78B3" w14:textId="650C0209" w:rsidR="00FB7B1C" w:rsidRPr="00AF058C" w:rsidRDefault="00FB7B1C" w:rsidP="00FB7B1C">
      <w:pPr>
        <w:spacing w:after="0" w:line="240" w:lineRule="auto"/>
        <w:rPr>
          <w:rFonts w:ascii="Times New Roman" w:hAnsi="Times New Roman" w:cs="Times New Roman"/>
          <w:sz w:val="24"/>
          <w:szCs w:val="24"/>
        </w:rPr>
      </w:pPr>
      <w:r w:rsidRPr="00AF058C">
        <w:rPr>
          <w:rFonts w:ascii="Times New Roman" w:hAnsi="Times New Roman" w:cs="Times New Roman"/>
          <w:sz w:val="24"/>
          <w:szCs w:val="24"/>
        </w:rPr>
        <w:t xml:space="preserve">       Специальная индивидуальная программа раз</w:t>
      </w:r>
      <w:r>
        <w:rPr>
          <w:rFonts w:ascii="Times New Roman" w:hAnsi="Times New Roman" w:cs="Times New Roman"/>
          <w:sz w:val="24"/>
          <w:szCs w:val="24"/>
        </w:rPr>
        <w:t xml:space="preserve">вития составлена для </w:t>
      </w:r>
      <w:r w:rsidR="0038515C">
        <w:rPr>
          <w:rFonts w:ascii="Times New Roman" w:hAnsi="Times New Roman" w:cs="Times New Roman"/>
          <w:sz w:val="24"/>
          <w:szCs w:val="24"/>
        </w:rPr>
        <w:t>Герасимовой Даши</w:t>
      </w:r>
      <w:r>
        <w:rPr>
          <w:rFonts w:ascii="Times New Roman" w:hAnsi="Times New Roman" w:cs="Times New Roman"/>
          <w:sz w:val="24"/>
          <w:szCs w:val="24"/>
        </w:rPr>
        <w:t xml:space="preserve">, обучающегося </w:t>
      </w:r>
      <w:r w:rsidR="0038515C">
        <w:rPr>
          <w:rFonts w:ascii="Times New Roman" w:hAnsi="Times New Roman" w:cs="Times New Roman"/>
          <w:sz w:val="24"/>
          <w:szCs w:val="24"/>
        </w:rPr>
        <w:t>2</w:t>
      </w:r>
      <w:r w:rsidRPr="00AF058C">
        <w:rPr>
          <w:rFonts w:ascii="Times New Roman" w:hAnsi="Times New Roman" w:cs="Times New Roman"/>
          <w:sz w:val="24"/>
          <w:szCs w:val="24"/>
        </w:rPr>
        <w:t xml:space="preserve"> класса в соответствии с ФГОС НОО обучающихся с ОВЗ.</w:t>
      </w:r>
    </w:p>
    <w:p w14:paraId="2D863C2D" w14:textId="77777777" w:rsidR="00FB7B1C" w:rsidRPr="00AF058C" w:rsidRDefault="00FB7B1C" w:rsidP="00FB7B1C">
      <w:pPr>
        <w:spacing w:after="0" w:line="240" w:lineRule="auto"/>
        <w:rPr>
          <w:rFonts w:ascii="Times New Roman" w:hAnsi="Times New Roman" w:cs="Times New Roman"/>
          <w:sz w:val="24"/>
          <w:szCs w:val="24"/>
        </w:rPr>
      </w:pPr>
      <w:r w:rsidRPr="00AF058C">
        <w:rPr>
          <w:rFonts w:ascii="Times New Roman" w:hAnsi="Times New Roman" w:cs="Times New Roman"/>
          <w:sz w:val="24"/>
          <w:szCs w:val="24"/>
        </w:rPr>
        <w:t xml:space="preserve">         1. Федеральный закон Российской Федерации от 29.12.2012 года №273-1ФЗ «Об образовании в Российской Федерации» (в ред. от 03.02.2014). </w:t>
      </w:r>
    </w:p>
    <w:p w14:paraId="11BF5953" w14:textId="77777777" w:rsidR="00FB7B1C" w:rsidRDefault="00FB7B1C" w:rsidP="00FB7B1C">
      <w:pPr>
        <w:spacing w:after="0" w:line="240" w:lineRule="auto"/>
        <w:rPr>
          <w:rFonts w:ascii="Times New Roman" w:hAnsi="Times New Roman" w:cs="Times New Roman"/>
          <w:sz w:val="24"/>
          <w:szCs w:val="24"/>
        </w:rPr>
      </w:pPr>
      <w:r w:rsidRPr="00AF058C">
        <w:rPr>
          <w:rFonts w:ascii="Times New Roman" w:hAnsi="Times New Roman" w:cs="Times New Roman"/>
          <w:sz w:val="24"/>
          <w:szCs w:val="24"/>
        </w:rPr>
        <w:t xml:space="preserve">        2. Федеральный государственный образовательный стандарт начального общего образования, утвержденный приказом Министерства образования и науки РФ от 19.12.2014 № 1599 (ФГОС НОО для детей с ОВЗ). </w:t>
      </w:r>
    </w:p>
    <w:p w14:paraId="74D289DC"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3.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РФ от 29.12.2010г. № 189 (СанПиН 2.4.2.282110).</w:t>
      </w:r>
    </w:p>
    <w:p w14:paraId="4BFFAC6A"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Pr="00AF058C">
        <w:rPr>
          <w:rFonts w:ascii="Times New Roman" w:hAnsi="Times New Roman" w:cs="Times New Roman"/>
          <w:sz w:val="24"/>
          <w:szCs w:val="24"/>
        </w:rPr>
        <w:t xml:space="preserve">. Устав </w:t>
      </w:r>
      <w:r>
        <w:rPr>
          <w:rFonts w:ascii="Times New Roman" w:hAnsi="Times New Roman" w:cs="Times New Roman"/>
          <w:sz w:val="24"/>
          <w:szCs w:val="24"/>
        </w:rPr>
        <w:t xml:space="preserve">ГКОУ «Республиканская специальная (коррекционная) школа-интернат». </w:t>
      </w:r>
    </w:p>
    <w:p w14:paraId="2A864323" w14:textId="77777777" w:rsidR="00485EC0" w:rsidRDefault="00485EC0" w:rsidP="00FB7B1C">
      <w:pPr>
        <w:spacing w:after="0" w:line="240" w:lineRule="auto"/>
        <w:rPr>
          <w:rFonts w:ascii="Times New Roman" w:hAnsi="Times New Roman" w:cs="Times New Roman"/>
          <w:sz w:val="24"/>
          <w:szCs w:val="24"/>
        </w:rPr>
      </w:pPr>
    </w:p>
    <w:p w14:paraId="7BCA6D61" w14:textId="77777777" w:rsidR="00FB7B1C" w:rsidRPr="00AF058C" w:rsidRDefault="00FB7B1C" w:rsidP="00FB7B1C">
      <w:pPr>
        <w:spacing w:after="0" w:line="240" w:lineRule="auto"/>
        <w:jc w:val="center"/>
        <w:rPr>
          <w:rFonts w:ascii="Times New Roman" w:hAnsi="Times New Roman" w:cs="Times New Roman"/>
          <w:b/>
          <w:sz w:val="24"/>
          <w:szCs w:val="24"/>
        </w:rPr>
      </w:pPr>
      <w:r w:rsidRPr="00AF058C">
        <w:rPr>
          <w:rFonts w:ascii="Times New Roman" w:hAnsi="Times New Roman" w:cs="Times New Roman"/>
          <w:b/>
          <w:sz w:val="24"/>
          <w:szCs w:val="24"/>
        </w:rPr>
        <w:t>Общая характеристика специальной индивидуальной программы развития</w:t>
      </w:r>
    </w:p>
    <w:p w14:paraId="1FD31003" w14:textId="77777777" w:rsidR="00FB7B1C" w:rsidRPr="00AF058C" w:rsidRDefault="00FB7B1C" w:rsidP="00FB7B1C">
      <w:pPr>
        <w:spacing w:after="0" w:line="240" w:lineRule="auto"/>
        <w:jc w:val="center"/>
        <w:rPr>
          <w:rFonts w:ascii="Times New Roman" w:hAnsi="Times New Roman" w:cs="Times New Roman"/>
          <w:b/>
          <w:sz w:val="24"/>
          <w:szCs w:val="24"/>
        </w:rPr>
      </w:pPr>
      <w:r w:rsidRPr="00AF058C">
        <w:rPr>
          <w:rFonts w:ascii="Times New Roman" w:hAnsi="Times New Roman" w:cs="Times New Roman"/>
          <w:b/>
          <w:sz w:val="24"/>
          <w:szCs w:val="24"/>
        </w:rPr>
        <w:t>(вариант 3.4)</w:t>
      </w:r>
    </w:p>
    <w:p w14:paraId="7F19FA9C" w14:textId="3EEA31C4"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Данная образовательная программа адаптирована для индивидуального обучения  с учетом возрастных и психофизических особенностей развития обучающейся.  Целью реализации АОП НОО варианта 3.4 является создание условий выполнения требований Стандарта через обеспечение получения качественного НОО обучающейся</w:t>
      </w:r>
      <w:bookmarkStart w:id="2" w:name="_Hlk119242081"/>
      <w:r w:rsidRPr="0008066D">
        <w:rPr>
          <w:rFonts w:ascii="Times New Roman" w:hAnsi="Times New Roman" w:cs="Times New Roman"/>
          <w:sz w:val="24"/>
          <w:szCs w:val="24"/>
        </w:rPr>
        <w:t>,</w:t>
      </w:r>
      <w:r w:rsidR="0008066D" w:rsidRPr="0008066D">
        <w:rPr>
          <w:rFonts w:ascii="Times New Roman" w:hAnsi="Times New Roman" w:cs="Times New Roman"/>
          <w:sz w:val="24"/>
          <w:szCs w:val="24"/>
        </w:rPr>
        <w:t xml:space="preserve"> Генерализованная идиопатическая эпилепсия и эпилептические синдромы: </w:t>
      </w:r>
      <w:r w:rsidR="0008066D" w:rsidRPr="0008066D">
        <w:rPr>
          <w:rFonts w:ascii="Times New Roman" w:hAnsi="Times New Roman" w:cs="Times New Roman"/>
          <w:sz w:val="24"/>
          <w:szCs w:val="24"/>
          <w:lang w:val="en-US"/>
        </w:rPr>
        <w:t>G</w:t>
      </w:r>
      <w:r w:rsidR="0008066D" w:rsidRPr="0008066D">
        <w:rPr>
          <w:rFonts w:ascii="Times New Roman" w:hAnsi="Times New Roman" w:cs="Times New Roman"/>
          <w:sz w:val="24"/>
          <w:szCs w:val="24"/>
        </w:rPr>
        <w:t xml:space="preserve">93.4 – </w:t>
      </w:r>
      <w:proofErr w:type="spellStart"/>
      <w:r w:rsidR="0008066D" w:rsidRPr="0008066D">
        <w:rPr>
          <w:rFonts w:ascii="Times New Roman" w:hAnsi="Times New Roman" w:cs="Times New Roman"/>
          <w:sz w:val="24"/>
          <w:szCs w:val="24"/>
        </w:rPr>
        <w:t>Резидуально</w:t>
      </w:r>
      <w:proofErr w:type="spellEnd"/>
      <w:r w:rsidR="0008066D" w:rsidRPr="0008066D">
        <w:rPr>
          <w:rFonts w:ascii="Times New Roman" w:hAnsi="Times New Roman" w:cs="Times New Roman"/>
          <w:sz w:val="24"/>
          <w:szCs w:val="24"/>
        </w:rPr>
        <w:t xml:space="preserve">-органическое поражение ЦНС, синдром детского центрального паралича, </w:t>
      </w:r>
      <w:proofErr w:type="spellStart"/>
      <w:r w:rsidR="0008066D" w:rsidRPr="0008066D">
        <w:rPr>
          <w:rFonts w:ascii="Times New Roman" w:hAnsi="Times New Roman" w:cs="Times New Roman"/>
          <w:sz w:val="24"/>
          <w:szCs w:val="24"/>
        </w:rPr>
        <w:t>гемипаратическая</w:t>
      </w:r>
      <w:proofErr w:type="spellEnd"/>
      <w:r w:rsidR="0008066D" w:rsidRPr="0008066D">
        <w:rPr>
          <w:rFonts w:ascii="Times New Roman" w:hAnsi="Times New Roman" w:cs="Times New Roman"/>
          <w:sz w:val="24"/>
          <w:szCs w:val="24"/>
        </w:rPr>
        <w:t xml:space="preserve"> форма. Эпилепсия с частыми генерализованными приступами технического </w:t>
      </w:r>
      <w:proofErr w:type="spellStart"/>
      <w:r w:rsidR="0008066D" w:rsidRPr="0008066D">
        <w:rPr>
          <w:rFonts w:ascii="Times New Roman" w:hAnsi="Times New Roman" w:cs="Times New Roman"/>
          <w:sz w:val="24"/>
          <w:szCs w:val="24"/>
        </w:rPr>
        <w:t>характера.Состояние</w:t>
      </w:r>
      <w:proofErr w:type="spellEnd"/>
      <w:r w:rsidR="0008066D" w:rsidRPr="0008066D">
        <w:rPr>
          <w:rFonts w:ascii="Times New Roman" w:hAnsi="Times New Roman" w:cs="Times New Roman"/>
          <w:sz w:val="24"/>
          <w:szCs w:val="24"/>
        </w:rPr>
        <w:t xml:space="preserve"> после </w:t>
      </w:r>
      <w:proofErr w:type="spellStart"/>
      <w:r w:rsidR="0008066D" w:rsidRPr="0008066D">
        <w:rPr>
          <w:rFonts w:ascii="Times New Roman" w:hAnsi="Times New Roman" w:cs="Times New Roman"/>
          <w:sz w:val="24"/>
          <w:szCs w:val="24"/>
        </w:rPr>
        <w:t>эпиприступа</w:t>
      </w:r>
      <w:proofErr w:type="spellEnd"/>
      <w:r w:rsidR="0008066D">
        <w:rPr>
          <w:rFonts w:ascii="Times New Roman" w:hAnsi="Times New Roman" w:cs="Times New Roman"/>
          <w:sz w:val="24"/>
          <w:szCs w:val="24"/>
        </w:rPr>
        <w:t xml:space="preserve"> </w:t>
      </w:r>
      <w:r w:rsidRPr="00AF058C">
        <w:rPr>
          <w:rFonts w:ascii="Times New Roman" w:hAnsi="Times New Roman" w:cs="Times New Roman"/>
          <w:sz w:val="24"/>
          <w:szCs w:val="24"/>
        </w:rPr>
        <w:t xml:space="preserve"> </w:t>
      </w:r>
      <w:bookmarkEnd w:id="2"/>
      <w:r w:rsidRPr="00AF058C">
        <w:rPr>
          <w:rFonts w:ascii="Times New Roman" w:hAnsi="Times New Roman" w:cs="Times New Roman"/>
          <w:sz w:val="24"/>
          <w:szCs w:val="24"/>
        </w:rPr>
        <w:t>, что затрудняет формирование элементарных способов деятельности, овладение учебными знаниями, умениями и навыками. На основе данного варианта АОП НОО разработана специальная индивидуальная программа развития (СИПР), учитывающая индивидуальные образовательные потребности обучающейся.</w:t>
      </w:r>
    </w:p>
    <w:p w14:paraId="22B0235E" w14:textId="77777777" w:rsidR="00FB7B1C" w:rsidRPr="00681239" w:rsidRDefault="00FB7B1C" w:rsidP="00FB7B1C">
      <w:pPr>
        <w:spacing w:after="0" w:line="240" w:lineRule="auto"/>
        <w:jc w:val="center"/>
        <w:rPr>
          <w:rFonts w:ascii="Times New Roman" w:hAnsi="Times New Roman" w:cs="Times New Roman"/>
          <w:b/>
          <w:sz w:val="24"/>
          <w:szCs w:val="24"/>
        </w:rPr>
      </w:pPr>
      <w:r w:rsidRPr="00681239">
        <w:rPr>
          <w:rFonts w:ascii="Times New Roman" w:hAnsi="Times New Roman" w:cs="Times New Roman"/>
          <w:b/>
          <w:sz w:val="24"/>
          <w:szCs w:val="24"/>
        </w:rPr>
        <w:t>Задачи программы:</w:t>
      </w:r>
    </w:p>
    <w:p w14:paraId="5A4987D1"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 обеспечение личностного развития слепого обучающегося с умственной отсталостью (умеренной, тяжелой, глубокой, ТМНР), нравственное развитие, сохранение и укрепление здоровья; </w:t>
      </w:r>
    </w:p>
    <w:p w14:paraId="51EC3F61"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 - содействие максимально возможному достижению планируемых результатов по освоению АОП НОО (в соответствии с индивидуальными возможностями обучающихся); </w:t>
      </w:r>
    </w:p>
    <w:p w14:paraId="6F486000"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 осуществление коррекционной работы, обеспечивающей социальную адаптацию обучающегося и профилактику возникновения вторичных нарушений развития; </w:t>
      </w:r>
    </w:p>
    <w:p w14:paraId="4697D231"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 выявление и развитие способностей обучающегося через систему мероприятий внеурочной деятельности. </w:t>
      </w:r>
    </w:p>
    <w:p w14:paraId="496774BF" w14:textId="77777777" w:rsidR="00FB7B1C" w:rsidRPr="00AF058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w:t>
      </w:r>
    </w:p>
    <w:p w14:paraId="20F6A026" w14:textId="77777777" w:rsidR="00FB7B1C" w:rsidRDefault="00FB7B1C" w:rsidP="00FB7B1C">
      <w:pPr>
        <w:spacing w:after="0" w:line="240" w:lineRule="auto"/>
        <w:rPr>
          <w:rFonts w:ascii="Times New Roman" w:hAnsi="Times New Roman" w:cs="Times New Roman"/>
          <w:sz w:val="24"/>
          <w:szCs w:val="24"/>
        </w:rPr>
      </w:pPr>
      <w:r w:rsidRPr="00AF058C">
        <w:rPr>
          <w:rFonts w:ascii="Times New Roman" w:hAnsi="Times New Roman" w:cs="Times New Roman"/>
          <w:sz w:val="24"/>
          <w:szCs w:val="24"/>
        </w:rPr>
        <w:t>содержанием и итоговыми достижениями слепых сверстников, не имеющих дополнительные ограничения по возможностям здоровья, в пролонгированные сроки.</w:t>
      </w:r>
    </w:p>
    <w:p w14:paraId="306AA6B3"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F05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  </w:t>
      </w:r>
    </w:p>
    <w:p w14:paraId="0689F327"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 </w:t>
      </w:r>
    </w:p>
    <w:p w14:paraId="7541D5A3"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Обязательным является использование, с учетом медицинских показаний: - специальных </w:t>
      </w:r>
      <w:proofErr w:type="spellStart"/>
      <w:r w:rsidRPr="00AF058C">
        <w:rPr>
          <w:rFonts w:ascii="Times New Roman" w:hAnsi="Times New Roman" w:cs="Times New Roman"/>
          <w:sz w:val="24"/>
          <w:szCs w:val="24"/>
        </w:rPr>
        <w:t>тифлотехнических</w:t>
      </w:r>
      <w:proofErr w:type="spellEnd"/>
      <w:r w:rsidRPr="00AF058C">
        <w:rPr>
          <w:rFonts w:ascii="Times New Roman" w:hAnsi="Times New Roman" w:cs="Times New Roman"/>
          <w:sz w:val="24"/>
          <w:szCs w:val="24"/>
        </w:rPr>
        <w:t xml:space="preserve"> (азбука – колодка по Брайлю (колодка </w:t>
      </w:r>
      <w:proofErr w:type="spellStart"/>
      <w:r w:rsidRPr="00AF058C">
        <w:rPr>
          <w:rFonts w:ascii="Times New Roman" w:hAnsi="Times New Roman" w:cs="Times New Roman"/>
          <w:sz w:val="24"/>
          <w:szCs w:val="24"/>
        </w:rPr>
        <w:t>шеститочие</w:t>
      </w:r>
      <w:proofErr w:type="spellEnd"/>
      <w:r w:rsidRPr="00AF058C">
        <w:rPr>
          <w:rFonts w:ascii="Times New Roman" w:hAnsi="Times New Roman" w:cs="Times New Roman"/>
          <w:sz w:val="24"/>
          <w:szCs w:val="24"/>
        </w:rPr>
        <w:t>) и другие) устройств</w:t>
      </w:r>
      <w:r>
        <w:rPr>
          <w:rFonts w:ascii="Times New Roman" w:hAnsi="Times New Roman" w:cs="Times New Roman"/>
          <w:sz w:val="24"/>
          <w:szCs w:val="24"/>
        </w:rPr>
        <w:t>а</w:t>
      </w:r>
      <w:r w:rsidRPr="00AF058C">
        <w:rPr>
          <w:rFonts w:ascii="Times New Roman" w:hAnsi="Times New Roman" w:cs="Times New Roman"/>
          <w:sz w:val="24"/>
          <w:szCs w:val="24"/>
        </w:rPr>
        <w:t xml:space="preserve"> позволяющих преобразовывать визуальную информацию: в речь (посредством использования программ </w:t>
      </w:r>
      <w:proofErr w:type="spellStart"/>
      <w:r w:rsidRPr="00AF058C">
        <w:rPr>
          <w:rFonts w:ascii="Times New Roman" w:hAnsi="Times New Roman" w:cs="Times New Roman"/>
          <w:sz w:val="24"/>
          <w:szCs w:val="24"/>
        </w:rPr>
        <w:t>невизуального</w:t>
      </w:r>
      <w:proofErr w:type="spellEnd"/>
      <w:r w:rsidRPr="00AF058C">
        <w:rPr>
          <w:rFonts w:ascii="Times New Roman" w:hAnsi="Times New Roman" w:cs="Times New Roman"/>
          <w:sz w:val="24"/>
          <w:szCs w:val="24"/>
        </w:rPr>
        <w:t xml:space="preserve"> доступа к информации, синтезаторов речи и читающих устройств); </w:t>
      </w:r>
    </w:p>
    <w:p w14:paraId="79ADD070"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058C">
        <w:rPr>
          <w:rFonts w:ascii="Times New Roman" w:hAnsi="Times New Roman" w:cs="Times New Roman"/>
          <w:sz w:val="24"/>
          <w:szCs w:val="24"/>
        </w:rPr>
        <w:t xml:space="preserve">- в случае наличия у слепых обучающихся глухоты используются средства контактной </w:t>
      </w:r>
      <w:proofErr w:type="spellStart"/>
      <w:r w:rsidRPr="00AF058C">
        <w:rPr>
          <w:rFonts w:ascii="Times New Roman" w:hAnsi="Times New Roman" w:cs="Times New Roman"/>
          <w:sz w:val="24"/>
          <w:szCs w:val="24"/>
        </w:rPr>
        <w:t>тактилологии</w:t>
      </w:r>
      <w:proofErr w:type="spellEnd"/>
      <w:r w:rsidRPr="00AF058C">
        <w:rPr>
          <w:rFonts w:ascii="Times New Roman" w:hAnsi="Times New Roman" w:cs="Times New Roman"/>
          <w:sz w:val="24"/>
          <w:szCs w:val="24"/>
        </w:rPr>
        <w:t>.</w:t>
      </w:r>
    </w:p>
    <w:p w14:paraId="1C224D34" w14:textId="77777777" w:rsidR="00485EC0" w:rsidRDefault="00485EC0" w:rsidP="00FB7B1C">
      <w:pPr>
        <w:spacing w:after="0" w:line="240" w:lineRule="auto"/>
        <w:rPr>
          <w:rFonts w:ascii="Times New Roman" w:hAnsi="Times New Roman" w:cs="Times New Roman"/>
          <w:sz w:val="24"/>
          <w:szCs w:val="24"/>
        </w:rPr>
      </w:pPr>
    </w:p>
    <w:p w14:paraId="6AF888BF" w14:textId="77777777" w:rsidR="00FB7B1C" w:rsidRPr="00681239" w:rsidRDefault="00FB7B1C" w:rsidP="00FB7B1C">
      <w:pPr>
        <w:spacing w:after="0" w:line="240" w:lineRule="auto"/>
        <w:jc w:val="center"/>
        <w:rPr>
          <w:rFonts w:ascii="Times New Roman" w:hAnsi="Times New Roman" w:cs="Times New Roman"/>
          <w:b/>
          <w:sz w:val="24"/>
          <w:szCs w:val="24"/>
        </w:rPr>
      </w:pPr>
      <w:r w:rsidRPr="00681239">
        <w:rPr>
          <w:rFonts w:ascii="Times New Roman" w:hAnsi="Times New Roman" w:cs="Times New Roman"/>
          <w:b/>
          <w:sz w:val="24"/>
          <w:szCs w:val="24"/>
        </w:rPr>
        <w:t>Принципы и подходы к формированию АОП НОО для слепых обучающихся.</w:t>
      </w:r>
    </w:p>
    <w:p w14:paraId="5BA304D1"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В основу разработки и реализации АОП НОО для слепых обучающихся положены дифференцированный и деятельностный подходы. </w:t>
      </w:r>
    </w:p>
    <w:p w14:paraId="17FCA277"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Дифференцированный подход предполагает учет особых образовательных потребностей слепого обучающегося, в том числе индивидуальных, типологических особенностей развития, которые проявляются в наличии разных возможностей в освоении содержания образования.  </w:t>
      </w:r>
    </w:p>
    <w:p w14:paraId="51F16F38"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Деятельностный подход в образовании строится на признании того, что развитие личности слепых обучающихся определяется характером организации доступной им деятельности (учебно-познавательной, коммуникативной, двигательной, </w:t>
      </w:r>
      <w:proofErr w:type="spellStart"/>
      <w:r w:rsidRPr="00681239">
        <w:rPr>
          <w:rFonts w:ascii="Times New Roman" w:hAnsi="Times New Roman" w:cs="Times New Roman"/>
          <w:sz w:val="24"/>
          <w:szCs w:val="24"/>
        </w:rPr>
        <w:t>предметнопрактической</w:t>
      </w:r>
      <w:proofErr w:type="spellEnd"/>
      <w:r w:rsidRPr="00681239">
        <w:rPr>
          <w:rFonts w:ascii="Times New Roman" w:hAnsi="Times New Roman" w:cs="Times New Roman"/>
          <w:sz w:val="24"/>
          <w:szCs w:val="24"/>
        </w:rPr>
        <w:t xml:space="preserve">).  </w:t>
      </w:r>
    </w:p>
    <w:p w14:paraId="364495D4"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Основным средством реализации деятельностного подхода в образовании является организация познавательной и предметно-практической деятельности слепых обучающихся, обеспечивающая овладение ими содержанием образования.</w:t>
      </w:r>
    </w:p>
    <w:p w14:paraId="0034C1BB"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В контексте разработки АОП НОО для слепых обучающихся реализация деятельностного подхода обеспечивает: </w:t>
      </w:r>
    </w:p>
    <w:p w14:paraId="02F8E300"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 придание результатам образования социально и личностно значимого характера; </w:t>
      </w:r>
    </w:p>
    <w:p w14:paraId="21293618"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прочное усвоение обучающимся знаний и опыта разнообразной деятельности и поведения, возможность его самостоятельного продвижения в изучаемых образовательных областях; </w:t>
      </w:r>
    </w:p>
    <w:p w14:paraId="450CF652"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существенное повышение мотивации и интереса к учению, приобретению нового опыта деятельности и поведения; </w:t>
      </w:r>
    </w:p>
    <w:p w14:paraId="1D5289E9"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обеспечение условий для общекультурного и личностного развития на основе формирования универсальных (базовых) учебных действий. </w:t>
      </w:r>
    </w:p>
    <w:p w14:paraId="028170D6"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w:t>
      </w:r>
      <w:r w:rsidRPr="00681239">
        <w:rPr>
          <w:rFonts w:ascii="Times New Roman" w:hAnsi="Times New Roman" w:cs="Times New Roman"/>
          <w:sz w:val="24"/>
          <w:szCs w:val="24"/>
        </w:rPr>
        <w:t>основу формирования АОП НОО для слепых обучающихся  положены следующие принципы:</w:t>
      </w:r>
    </w:p>
    <w:p w14:paraId="3AD27644"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370FF535" w14:textId="77777777" w:rsidR="00FB7B1C" w:rsidRPr="00681239"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принцип учета типологических и индивидуальных образовательных потребностей обучающегося; - принцип коррекционной направленности образовательного процесса (ОП); </w:t>
      </w:r>
    </w:p>
    <w:p w14:paraId="7A3ECF50"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принцип развивающей направленности ОП, ориентирующий его на развитие личности обучающегося и расширение его «зоны ближайшего развития» с учетом особых образовательных потребностей; - онтогенетический принцип;  </w:t>
      </w:r>
    </w:p>
    <w:p w14:paraId="56A420D4"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81239">
        <w:rPr>
          <w:rFonts w:ascii="Times New Roman" w:hAnsi="Times New Roman" w:cs="Times New Roman"/>
          <w:sz w:val="24"/>
          <w:szCs w:val="24"/>
        </w:rPr>
        <w:t xml:space="preserve">- принцип преемственности, предполагающий при проектировании АОП НОО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14:paraId="718C4D17"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2E7650A9"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 принцип направленности на формирование деятельности, обеспечивающей возможность овладения слепыми обучающимися всеми видами доступной им предметно</w:t>
      </w:r>
      <w:r>
        <w:rPr>
          <w:rFonts w:ascii="Times New Roman" w:hAnsi="Times New Roman" w:cs="Times New Roman"/>
          <w:sz w:val="24"/>
          <w:szCs w:val="24"/>
        </w:rPr>
        <w:t xml:space="preserve">- </w:t>
      </w:r>
      <w:r w:rsidRPr="00681239">
        <w:rPr>
          <w:rFonts w:ascii="Times New Roman" w:hAnsi="Times New Roman" w:cs="Times New Roman"/>
          <w:sz w:val="24"/>
          <w:szCs w:val="24"/>
        </w:rPr>
        <w:t>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0C012D0D"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xml:space="preserve"> -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14:paraId="242A1468" w14:textId="77777777" w:rsidR="00FB7B1C" w:rsidRDefault="00FB7B1C" w:rsidP="00FB7B1C">
      <w:pPr>
        <w:rPr>
          <w:rFonts w:ascii="Times New Roman" w:hAnsi="Times New Roman" w:cs="Times New Roman"/>
          <w:sz w:val="24"/>
          <w:szCs w:val="24"/>
        </w:rPr>
      </w:pPr>
      <w:r>
        <w:rPr>
          <w:rFonts w:ascii="Times New Roman" w:hAnsi="Times New Roman" w:cs="Times New Roman"/>
          <w:sz w:val="24"/>
          <w:szCs w:val="24"/>
        </w:rPr>
        <w:t xml:space="preserve">         </w:t>
      </w:r>
      <w:r w:rsidRPr="00681239">
        <w:rPr>
          <w:rFonts w:ascii="Times New Roman" w:hAnsi="Times New Roman" w:cs="Times New Roman"/>
          <w:sz w:val="24"/>
          <w:szCs w:val="24"/>
        </w:rPr>
        <w:t>- принцип сотрудничества с семьей.</w:t>
      </w:r>
    </w:p>
    <w:p w14:paraId="7D5D9499" w14:textId="77777777" w:rsidR="00FB7B1C" w:rsidRPr="00AF058C" w:rsidRDefault="00FB7B1C" w:rsidP="00FB7B1C">
      <w:pPr>
        <w:spacing w:after="0" w:line="240" w:lineRule="auto"/>
        <w:rPr>
          <w:rFonts w:ascii="Times New Roman" w:hAnsi="Times New Roman" w:cs="Times New Roman"/>
          <w:sz w:val="24"/>
          <w:szCs w:val="24"/>
        </w:rPr>
      </w:pPr>
    </w:p>
    <w:p w14:paraId="0A1AA1FA" w14:textId="77777777" w:rsidR="00FB7B1C" w:rsidRPr="00306522" w:rsidRDefault="00FB7B1C" w:rsidP="00FB7B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Pr="00306522">
        <w:rPr>
          <w:rFonts w:ascii="Times New Roman" w:hAnsi="Times New Roman" w:cs="Times New Roman"/>
          <w:b/>
          <w:sz w:val="24"/>
          <w:szCs w:val="24"/>
        </w:rPr>
        <w:t>. Структура СИПР</w:t>
      </w:r>
    </w:p>
    <w:p w14:paraId="3AC4B8FB" w14:textId="77777777" w:rsidR="00FB7B1C" w:rsidRPr="00306522" w:rsidRDefault="00FB7B1C" w:rsidP="00FB7B1C">
      <w:pPr>
        <w:spacing w:after="0" w:line="240" w:lineRule="auto"/>
        <w:jc w:val="center"/>
        <w:rPr>
          <w:rFonts w:ascii="Times New Roman" w:hAnsi="Times New Roman" w:cs="Times New Roman"/>
          <w:b/>
          <w:sz w:val="24"/>
          <w:szCs w:val="24"/>
        </w:rPr>
      </w:pPr>
    </w:p>
    <w:tbl>
      <w:tblPr>
        <w:tblStyle w:val="a3"/>
        <w:tblW w:w="0" w:type="auto"/>
        <w:tblInd w:w="3055" w:type="dxa"/>
        <w:tblLook w:val="04A0" w:firstRow="1" w:lastRow="0" w:firstColumn="1" w:lastColumn="0" w:noHBand="0" w:noVBand="1"/>
      </w:tblPr>
      <w:tblGrid>
        <w:gridCol w:w="576"/>
        <w:gridCol w:w="7898"/>
      </w:tblGrid>
      <w:tr w:rsidR="00FB7B1C" w:rsidRPr="00306522" w14:paraId="1CB5CFF1" w14:textId="77777777" w:rsidTr="00FB7B1C">
        <w:tc>
          <w:tcPr>
            <w:tcW w:w="576" w:type="dxa"/>
          </w:tcPr>
          <w:p w14:paraId="27F941C3" w14:textId="77777777" w:rsidR="00FB7B1C" w:rsidRPr="00306522" w:rsidRDefault="00FB7B1C" w:rsidP="00485EC0">
            <w:pPr>
              <w:jc w:val="center"/>
              <w:rPr>
                <w:rFonts w:ascii="Times New Roman" w:hAnsi="Times New Roman" w:cs="Times New Roman"/>
                <w:b/>
                <w:sz w:val="24"/>
                <w:szCs w:val="24"/>
              </w:rPr>
            </w:pPr>
            <w:r w:rsidRPr="00306522">
              <w:rPr>
                <w:rFonts w:ascii="Times New Roman" w:hAnsi="Times New Roman" w:cs="Times New Roman"/>
                <w:b/>
                <w:sz w:val="24"/>
                <w:szCs w:val="24"/>
              </w:rPr>
              <w:t>№</w:t>
            </w:r>
          </w:p>
        </w:tc>
        <w:tc>
          <w:tcPr>
            <w:tcW w:w="7898" w:type="dxa"/>
          </w:tcPr>
          <w:p w14:paraId="205CA1BF" w14:textId="77777777" w:rsidR="00FB7B1C" w:rsidRPr="00306522" w:rsidRDefault="00FB7B1C" w:rsidP="00485EC0">
            <w:pPr>
              <w:jc w:val="center"/>
              <w:rPr>
                <w:rFonts w:ascii="Times New Roman" w:hAnsi="Times New Roman" w:cs="Times New Roman"/>
                <w:b/>
                <w:sz w:val="24"/>
                <w:szCs w:val="24"/>
              </w:rPr>
            </w:pPr>
            <w:r w:rsidRPr="00306522">
              <w:rPr>
                <w:rFonts w:ascii="Times New Roman" w:hAnsi="Times New Roman" w:cs="Times New Roman"/>
                <w:b/>
                <w:sz w:val="24"/>
                <w:szCs w:val="24"/>
              </w:rPr>
              <w:t>Содержание</w:t>
            </w:r>
          </w:p>
        </w:tc>
      </w:tr>
      <w:tr w:rsidR="00FB7B1C" w:rsidRPr="00306522" w14:paraId="2292431F" w14:textId="77777777" w:rsidTr="00FB7B1C">
        <w:tc>
          <w:tcPr>
            <w:tcW w:w="576" w:type="dxa"/>
          </w:tcPr>
          <w:p w14:paraId="05F702D5" w14:textId="77777777" w:rsidR="00FB7B1C" w:rsidRPr="00306522" w:rsidRDefault="00FB7B1C" w:rsidP="00FB7B1C">
            <w:pPr>
              <w:jc w:val="center"/>
              <w:rPr>
                <w:rFonts w:ascii="Times New Roman" w:hAnsi="Times New Roman" w:cs="Times New Roman"/>
                <w:sz w:val="24"/>
                <w:szCs w:val="24"/>
              </w:rPr>
            </w:pPr>
            <w:r w:rsidRPr="00306522">
              <w:rPr>
                <w:rFonts w:ascii="Times New Roman" w:hAnsi="Times New Roman" w:cs="Times New Roman"/>
                <w:sz w:val="24"/>
                <w:szCs w:val="24"/>
              </w:rPr>
              <w:t>1</w:t>
            </w:r>
          </w:p>
        </w:tc>
        <w:tc>
          <w:tcPr>
            <w:tcW w:w="7898" w:type="dxa"/>
          </w:tcPr>
          <w:p w14:paraId="70345448" w14:textId="77777777" w:rsidR="00FB7B1C" w:rsidRPr="00306522" w:rsidRDefault="00FB7B1C" w:rsidP="00FB7B1C">
            <w:pPr>
              <w:rPr>
                <w:rFonts w:ascii="Times New Roman" w:hAnsi="Times New Roman" w:cs="Times New Roman"/>
                <w:sz w:val="24"/>
                <w:szCs w:val="24"/>
              </w:rPr>
            </w:pPr>
            <w:r>
              <w:rPr>
                <w:rFonts w:ascii="Times New Roman" w:hAnsi="Times New Roman" w:cs="Times New Roman"/>
                <w:sz w:val="24"/>
                <w:szCs w:val="24"/>
              </w:rPr>
              <w:t>Структура СИПР</w:t>
            </w:r>
          </w:p>
        </w:tc>
      </w:tr>
      <w:tr w:rsidR="00FB7B1C" w:rsidRPr="00306522" w14:paraId="35A40EE0" w14:textId="77777777" w:rsidTr="00FB7B1C">
        <w:tc>
          <w:tcPr>
            <w:tcW w:w="576" w:type="dxa"/>
          </w:tcPr>
          <w:p w14:paraId="6025C491"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2</w:t>
            </w:r>
          </w:p>
        </w:tc>
        <w:tc>
          <w:tcPr>
            <w:tcW w:w="7898" w:type="dxa"/>
          </w:tcPr>
          <w:p w14:paraId="23F2D362" w14:textId="77777777" w:rsidR="00FB7B1C" w:rsidRPr="00306522" w:rsidRDefault="00FB7B1C" w:rsidP="00485EC0">
            <w:pPr>
              <w:tabs>
                <w:tab w:val="left" w:pos="2190"/>
              </w:tabs>
              <w:rPr>
                <w:rFonts w:ascii="Times New Roman" w:hAnsi="Times New Roman" w:cs="Times New Roman"/>
                <w:sz w:val="24"/>
                <w:szCs w:val="24"/>
              </w:rPr>
            </w:pPr>
            <w:r>
              <w:rPr>
                <w:rFonts w:ascii="Times New Roman" w:hAnsi="Times New Roman" w:cs="Times New Roman"/>
                <w:sz w:val="24"/>
                <w:szCs w:val="24"/>
              </w:rPr>
              <w:t>Общие сведения об обучающегося</w:t>
            </w:r>
          </w:p>
        </w:tc>
      </w:tr>
      <w:tr w:rsidR="00FB7B1C" w:rsidRPr="00306522" w14:paraId="1BD11B0C" w14:textId="77777777" w:rsidTr="00FB7B1C">
        <w:tc>
          <w:tcPr>
            <w:tcW w:w="576" w:type="dxa"/>
          </w:tcPr>
          <w:p w14:paraId="71DB6AA8"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3</w:t>
            </w:r>
          </w:p>
        </w:tc>
        <w:tc>
          <w:tcPr>
            <w:tcW w:w="7898" w:type="dxa"/>
          </w:tcPr>
          <w:p w14:paraId="0997B395"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Психолого-педагогическая характеристика  на н</w:t>
            </w:r>
            <w:r>
              <w:rPr>
                <w:rFonts w:ascii="Times New Roman" w:hAnsi="Times New Roman" w:cs="Times New Roman"/>
                <w:sz w:val="24"/>
                <w:szCs w:val="24"/>
              </w:rPr>
              <w:t xml:space="preserve">ачало </w:t>
            </w:r>
            <w:r w:rsidRPr="00306522">
              <w:rPr>
                <w:rFonts w:ascii="Times New Roman" w:hAnsi="Times New Roman" w:cs="Times New Roman"/>
                <w:sz w:val="24"/>
                <w:szCs w:val="24"/>
              </w:rPr>
              <w:t>учебного года</w:t>
            </w:r>
          </w:p>
        </w:tc>
      </w:tr>
      <w:tr w:rsidR="00FB7B1C" w:rsidRPr="00306522" w14:paraId="25E89E4A" w14:textId="77777777" w:rsidTr="00FB7B1C">
        <w:tc>
          <w:tcPr>
            <w:tcW w:w="576" w:type="dxa"/>
          </w:tcPr>
          <w:p w14:paraId="40074C83"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4</w:t>
            </w:r>
          </w:p>
        </w:tc>
        <w:tc>
          <w:tcPr>
            <w:tcW w:w="7898" w:type="dxa"/>
          </w:tcPr>
          <w:p w14:paraId="730F1D6C"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Индивидуальный учебный план</w:t>
            </w:r>
          </w:p>
        </w:tc>
      </w:tr>
      <w:tr w:rsidR="00FB7B1C" w:rsidRPr="00306522" w14:paraId="05A3D2CF" w14:textId="77777777" w:rsidTr="00FB7B1C">
        <w:tc>
          <w:tcPr>
            <w:tcW w:w="576" w:type="dxa"/>
          </w:tcPr>
          <w:p w14:paraId="680D3FA4"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5</w:t>
            </w:r>
          </w:p>
        </w:tc>
        <w:tc>
          <w:tcPr>
            <w:tcW w:w="7898" w:type="dxa"/>
          </w:tcPr>
          <w:p w14:paraId="5F4F70B6"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Содержание образования:</w:t>
            </w:r>
          </w:p>
        </w:tc>
      </w:tr>
      <w:tr w:rsidR="00FB7B1C" w:rsidRPr="00306522" w14:paraId="4D1A9B2A" w14:textId="77777777" w:rsidTr="00FB7B1C">
        <w:tc>
          <w:tcPr>
            <w:tcW w:w="576" w:type="dxa"/>
          </w:tcPr>
          <w:p w14:paraId="78DAF6C2" w14:textId="77777777" w:rsidR="00FB7B1C" w:rsidRDefault="00FB7B1C" w:rsidP="00485EC0">
            <w:pPr>
              <w:jc w:val="center"/>
              <w:rPr>
                <w:rFonts w:ascii="Times New Roman" w:hAnsi="Times New Roman" w:cs="Times New Roman"/>
                <w:sz w:val="24"/>
                <w:szCs w:val="24"/>
              </w:rPr>
            </w:pPr>
            <w:r>
              <w:rPr>
                <w:rFonts w:ascii="Times New Roman" w:hAnsi="Times New Roman" w:cs="Times New Roman"/>
                <w:sz w:val="24"/>
                <w:szCs w:val="24"/>
              </w:rPr>
              <w:t>5.1</w:t>
            </w:r>
          </w:p>
        </w:tc>
        <w:tc>
          <w:tcPr>
            <w:tcW w:w="7898" w:type="dxa"/>
          </w:tcPr>
          <w:p w14:paraId="03396D16" w14:textId="77777777" w:rsidR="00FB7B1C" w:rsidRPr="00306522" w:rsidRDefault="00FB7B1C" w:rsidP="00485EC0">
            <w:pPr>
              <w:rPr>
                <w:rFonts w:ascii="Times New Roman" w:hAnsi="Times New Roman" w:cs="Times New Roman"/>
                <w:sz w:val="24"/>
                <w:szCs w:val="24"/>
              </w:rPr>
            </w:pPr>
            <w:r w:rsidRPr="003163E3">
              <w:rPr>
                <w:rFonts w:ascii="Times New Roman" w:hAnsi="Times New Roman" w:cs="Times New Roman"/>
                <w:sz w:val="24"/>
                <w:szCs w:val="24"/>
              </w:rPr>
              <w:t>Особые образовательные потребности слепых обучающихся с умственной отсталостью умственной отсталостью (умеренной, тяжелой, глубокой и тяжелыми множественными нарушениями в развитии)</w:t>
            </w:r>
          </w:p>
        </w:tc>
      </w:tr>
      <w:tr w:rsidR="00FB7B1C" w:rsidRPr="00306522" w14:paraId="63E5B58A" w14:textId="77777777" w:rsidTr="00FB7B1C">
        <w:tc>
          <w:tcPr>
            <w:tcW w:w="576" w:type="dxa"/>
          </w:tcPr>
          <w:p w14:paraId="10BF809E"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5.2</w:t>
            </w:r>
            <w:r w:rsidRPr="00306522">
              <w:rPr>
                <w:rFonts w:ascii="Times New Roman" w:hAnsi="Times New Roman" w:cs="Times New Roman"/>
                <w:sz w:val="24"/>
                <w:szCs w:val="24"/>
              </w:rPr>
              <w:t>.</w:t>
            </w:r>
          </w:p>
        </w:tc>
        <w:tc>
          <w:tcPr>
            <w:tcW w:w="7898" w:type="dxa"/>
          </w:tcPr>
          <w:p w14:paraId="1DB5D629"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Базовые учебные действия</w:t>
            </w:r>
          </w:p>
        </w:tc>
      </w:tr>
      <w:tr w:rsidR="00FB7B1C" w:rsidRPr="00306522" w14:paraId="6772B7E1" w14:textId="77777777" w:rsidTr="00FB7B1C">
        <w:tc>
          <w:tcPr>
            <w:tcW w:w="576" w:type="dxa"/>
          </w:tcPr>
          <w:p w14:paraId="7E725661"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5.3</w:t>
            </w:r>
            <w:r w:rsidRPr="00306522">
              <w:rPr>
                <w:rFonts w:ascii="Times New Roman" w:hAnsi="Times New Roman" w:cs="Times New Roman"/>
                <w:sz w:val="24"/>
                <w:szCs w:val="24"/>
              </w:rPr>
              <w:t>.</w:t>
            </w:r>
          </w:p>
        </w:tc>
        <w:tc>
          <w:tcPr>
            <w:tcW w:w="7898" w:type="dxa"/>
          </w:tcPr>
          <w:p w14:paraId="0368D2FC"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Содержание учебных предметов и коррекционных курсов</w:t>
            </w:r>
          </w:p>
        </w:tc>
      </w:tr>
      <w:tr w:rsidR="00FB7B1C" w:rsidRPr="00306522" w14:paraId="4FCB77FB" w14:textId="77777777" w:rsidTr="00FB7B1C">
        <w:tc>
          <w:tcPr>
            <w:tcW w:w="576" w:type="dxa"/>
          </w:tcPr>
          <w:p w14:paraId="370524A1"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5.4</w:t>
            </w:r>
            <w:r w:rsidRPr="00306522">
              <w:rPr>
                <w:rFonts w:ascii="Times New Roman" w:hAnsi="Times New Roman" w:cs="Times New Roman"/>
                <w:sz w:val="24"/>
                <w:szCs w:val="24"/>
              </w:rPr>
              <w:t>.</w:t>
            </w:r>
          </w:p>
        </w:tc>
        <w:tc>
          <w:tcPr>
            <w:tcW w:w="7898" w:type="dxa"/>
          </w:tcPr>
          <w:p w14:paraId="5B5B11EC"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Нравственное развитие</w:t>
            </w:r>
          </w:p>
        </w:tc>
      </w:tr>
      <w:tr w:rsidR="00FB7B1C" w:rsidRPr="00306522" w14:paraId="6B172EFC" w14:textId="77777777" w:rsidTr="00FB7B1C">
        <w:tc>
          <w:tcPr>
            <w:tcW w:w="576" w:type="dxa"/>
          </w:tcPr>
          <w:p w14:paraId="4BC6AB94"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5.5</w:t>
            </w:r>
            <w:r w:rsidRPr="00306522">
              <w:rPr>
                <w:rFonts w:ascii="Times New Roman" w:hAnsi="Times New Roman" w:cs="Times New Roman"/>
                <w:sz w:val="24"/>
                <w:szCs w:val="24"/>
              </w:rPr>
              <w:t>.</w:t>
            </w:r>
          </w:p>
        </w:tc>
        <w:tc>
          <w:tcPr>
            <w:tcW w:w="7898" w:type="dxa"/>
          </w:tcPr>
          <w:p w14:paraId="1FB12CFA"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Формирование экологической культуры, здорового и безопасного образа жизни</w:t>
            </w:r>
          </w:p>
        </w:tc>
      </w:tr>
      <w:tr w:rsidR="00FB7B1C" w:rsidRPr="00306522" w14:paraId="22CA726C" w14:textId="77777777" w:rsidTr="00FB7B1C">
        <w:tc>
          <w:tcPr>
            <w:tcW w:w="576" w:type="dxa"/>
          </w:tcPr>
          <w:p w14:paraId="73727447"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5.6</w:t>
            </w:r>
            <w:r w:rsidRPr="00306522">
              <w:rPr>
                <w:rFonts w:ascii="Times New Roman" w:hAnsi="Times New Roman" w:cs="Times New Roman"/>
                <w:sz w:val="24"/>
                <w:szCs w:val="24"/>
              </w:rPr>
              <w:t>.</w:t>
            </w:r>
          </w:p>
        </w:tc>
        <w:tc>
          <w:tcPr>
            <w:tcW w:w="7898" w:type="dxa"/>
          </w:tcPr>
          <w:p w14:paraId="08E3B604"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Внеурочная деятельность</w:t>
            </w:r>
          </w:p>
        </w:tc>
      </w:tr>
      <w:tr w:rsidR="00FB7B1C" w:rsidRPr="00306522" w14:paraId="3BA49687" w14:textId="77777777" w:rsidTr="00FB7B1C">
        <w:tc>
          <w:tcPr>
            <w:tcW w:w="576" w:type="dxa"/>
          </w:tcPr>
          <w:p w14:paraId="4B947133"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6</w:t>
            </w:r>
          </w:p>
        </w:tc>
        <w:tc>
          <w:tcPr>
            <w:tcW w:w="7898" w:type="dxa"/>
          </w:tcPr>
          <w:p w14:paraId="18C794CF"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Специалисты, участвующие в реализации СИПР</w:t>
            </w:r>
          </w:p>
        </w:tc>
      </w:tr>
      <w:tr w:rsidR="00FB7B1C" w:rsidRPr="00306522" w14:paraId="5239E8EF" w14:textId="77777777" w:rsidTr="00FB7B1C">
        <w:tc>
          <w:tcPr>
            <w:tcW w:w="576" w:type="dxa"/>
          </w:tcPr>
          <w:p w14:paraId="342F7DE7"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7</w:t>
            </w:r>
          </w:p>
        </w:tc>
        <w:tc>
          <w:tcPr>
            <w:tcW w:w="7898" w:type="dxa"/>
          </w:tcPr>
          <w:p w14:paraId="1CFDDDFD"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Перечень необходимых технических средств и дидактических материалов</w:t>
            </w:r>
          </w:p>
        </w:tc>
      </w:tr>
      <w:tr w:rsidR="00FB7B1C" w:rsidRPr="00306522" w14:paraId="2507BA6E" w14:textId="77777777" w:rsidTr="00FB7B1C">
        <w:tc>
          <w:tcPr>
            <w:tcW w:w="576" w:type="dxa"/>
          </w:tcPr>
          <w:p w14:paraId="12A9F13E"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8</w:t>
            </w:r>
          </w:p>
        </w:tc>
        <w:tc>
          <w:tcPr>
            <w:tcW w:w="7898" w:type="dxa"/>
          </w:tcPr>
          <w:p w14:paraId="1C9897E4"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Средства мониторинга и оценки динамики обучения</w:t>
            </w:r>
          </w:p>
        </w:tc>
      </w:tr>
      <w:tr w:rsidR="00FB7B1C" w:rsidRPr="00306522" w14:paraId="2CDB7D2B" w14:textId="77777777" w:rsidTr="00FB7B1C">
        <w:tc>
          <w:tcPr>
            <w:tcW w:w="576" w:type="dxa"/>
          </w:tcPr>
          <w:p w14:paraId="3487D512"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9</w:t>
            </w:r>
          </w:p>
        </w:tc>
        <w:tc>
          <w:tcPr>
            <w:tcW w:w="7898" w:type="dxa"/>
          </w:tcPr>
          <w:p w14:paraId="5A05D57A" w14:textId="77777777" w:rsidR="00FB7B1C" w:rsidRPr="00306522" w:rsidRDefault="00FB7B1C" w:rsidP="00485EC0">
            <w:pPr>
              <w:rPr>
                <w:rFonts w:ascii="Times New Roman" w:hAnsi="Times New Roman" w:cs="Times New Roman"/>
                <w:sz w:val="24"/>
                <w:szCs w:val="24"/>
              </w:rPr>
            </w:pPr>
            <w:r w:rsidRPr="00306522">
              <w:rPr>
                <w:rFonts w:ascii="Times New Roman" w:hAnsi="Times New Roman" w:cs="Times New Roman"/>
                <w:sz w:val="24"/>
                <w:szCs w:val="24"/>
              </w:rPr>
              <w:t>Психолого-пед</w:t>
            </w:r>
            <w:r>
              <w:rPr>
                <w:rFonts w:ascii="Times New Roman" w:hAnsi="Times New Roman" w:cs="Times New Roman"/>
                <w:sz w:val="24"/>
                <w:szCs w:val="24"/>
              </w:rPr>
              <w:t>агогическая характеристика  за 1 полугодие и конец</w:t>
            </w:r>
            <w:r w:rsidRPr="00306522">
              <w:rPr>
                <w:rFonts w:ascii="Times New Roman" w:hAnsi="Times New Roman" w:cs="Times New Roman"/>
                <w:sz w:val="24"/>
                <w:szCs w:val="24"/>
              </w:rPr>
              <w:t xml:space="preserve"> учебного года</w:t>
            </w:r>
          </w:p>
        </w:tc>
      </w:tr>
      <w:tr w:rsidR="00FB7B1C" w:rsidRPr="00306522" w14:paraId="33E0C341" w14:textId="77777777" w:rsidTr="00FB7B1C">
        <w:tc>
          <w:tcPr>
            <w:tcW w:w="576" w:type="dxa"/>
          </w:tcPr>
          <w:p w14:paraId="7B5D97E9" w14:textId="77777777" w:rsidR="00FB7B1C" w:rsidRDefault="00FB7B1C" w:rsidP="00485EC0">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7898" w:type="dxa"/>
          </w:tcPr>
          <w:p w14:paraId="5099B5D0" w14:textId="77777777" w:rsidR="00FB7B1C" w:rsidRPr="00306522" w:rsidRDefault="00FB7B1C" w:rsidP="00485EC0">
            <w:pPr>
              <w:rPr>
                <w:rFonts w:ascii="Times New Roman" w:hAnsi="Times New Roman" w:cs="Times New Roman"/>
                <w:sz w:val="24"/>
                <w:szCs w:val="24"/>
              </w:rPr>
            </w:pPr>
          </w:p>
        </w:tc>
      </w:tr>
    </w:tbl>
    <w:p w14:paraId="50AF7485"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615FF56" w14:textId="77777777" w:rsidR="00FB7B1C" w:rsidRPr="007C7BE1" w:rsidRDefault="00FB7B1C" w:rsidP="00FB7B1C">
      <w:pPr>
        <w:spacing w:after="0" w:line="240" w:lineRule="auto"/>
        <w:jc w:val="center"/>
        <w:rPr>
          <w:rFonts w:ascii="Times New Roman" w:hAnsi="Times New Roman" w:cs="Times New Roman"/>
          <w:sz w:val="24"/>
          <w:szCs w:val="24"/>
        </w:rPr>
      </w:pPr>
      <w:r w:rsidRPr="007C7BE1">
        <w:rPr>
          <w:rFonts w:ascii="Times New Roman" w:hAnsi="Times New Roman" w:cs="Times New Roman"/>
          <w:b/>
          <w:sz w:val="24"/>
          <w:szCs w:val="24"/>
        </w:rPr>
        <w:t>2. Общие сведения об обучающегося</w:t>
      </w:r>
    </w:p>
    <w:p w14:paraId="44F16B19" w14:textId="77777777" w:rsidR="00FB7B1C" w:rsidRDefault="00FB7B1C" w:rsidP="00FB7B1C">
      <w:pPr>
        <w:jc w:val="both"/>
        <w:rPr>
          <w:rFonts w:ascii="Times New Roman" w:hAnsi="Times New Roman" w:cs="Times New Roman"/>
        </w:rPr>
      </w:pPr>
    </w:p>
    <w:p w14:paraId="7CA66470" w14:textId="5B0C55BE" w:rsidR="00FB7B1C" w:rsidRDefault="007D1EF6" w:rsidP="00FB7B1C">
      <w:pPr>
        <w:jc w:val="both"/>
        <w:rPr>
          <w:rFonts w:ascii="Times New Roman" w:hAnsi="Times New Roman" w:cs="Times New Roman"/>
          <w:sz w:val="24"/>
          <w:szCs w:val="24"/>
        </w:rPr>
      </w:pPr>
      <w:r>
        <w:rPr>
          <w:rFonts w:ascii="Times New Roman" w:hAnsi="Times New Roman" w:cs="Times New Roman"/>
        </w:rPr>
        <w:t xml:space="preserve">Герасимова Дария </w:t>
      </w:r>
      <w:proofErr w:type="spellStart"/>
      <w:r>
        <w:rPr>
          <w:rFonts w:ascii="Times New Roman" w:hAnsi="Times New Roman" w:cs="Times New Roman"/>
        </w:rPr>
        <w:t>Арнолбдовна</w:t>
      </w:r>
      <w:proofErr w:type="spellEnd"/>
      <w:r w:rsidR="00FB7B1C">
        <w:rPr>
          <w:rFonts w:ascii="Times New Roman" w:hAnsi="Times New Roman" w:cs="Times New Roman"/>
        </w:rPr>
        <w:t xml:space="preserve"> </w:t>
      </w:r>
      <w:r>
        <w:rPr>
          <w:rFonts w:ascii="Times New Roman" w:hAnsi="Times New Roman" w:cs="Times New Roman"/>
        </w:rPr>
        <w:t>17</w:t>
      </w:r>
      <w:r w:rsidR="00FB7B1C">
        <w:rPr>
          <w:rFonts w:ascii="Times New Roman" w:hAnsi="Times New Roman" w:cs="Times New Roman"/>
        </w:rPr>
        <w:t>.0</w:t>
      </w:r>
      <w:r>
        <w:rPr>
          <w:rFonts w:ascii="Times New Roman" w:hAnsi="Times New Roman" w:cs="Times New Roman"/>
        </w:rPr>
        <w:t>9</w:t>
      </w:r>
      <w:r w:rsidR="00FB7B1C">
        <w:rPr>
          <w:rFonts w:ascii="Times New Roman" w:hAnsi="Times New Roman" w:cs="Times New Roman"/>
        </w:rPr>
        <w:t>.201</w:t>
      </w:r>
      <w:r>
        <w:rPr>
          <w:rFonts w:ascii="Times New Roman" w:hAnsi="Times New Roman" w:cs="Times New Roman"/>
        </w:rPr>
        <w:t>2</w:t>
      </w:r>
      <w:r w:rsidR="00FB7B1C">
        <w:rPr>
          <w:rFonts w:ascii="Times New Roman" w:hAnsi="Times New Roman" w:cs="Times New Roman"/>
        </w:rPr>
        <w:t xml:space="preserve"> года рождения, проживает по адресу </w:t>
      </w:r>
      <w:proofErr w:type="spellStart"/>
      <w:r w:rsidR="00FB7B1C">
        <w:rPr>
          <w:rFonts w:ascii="Times New Roman" w:hAnsi="Times New Roman" w:cs="Times New Roman"/>
        </w:rPr>
        <w:t>г.Якутск</w:t>
      </w:r>
      <w:proofErr w:type="spellEnd"/>
      <w:r w:rsidR="00FB7B1C">
        <w:rPr>
          <w:rFonts w:ascii="Times New Roman" w:hAnsi="Times New Roman" w:cs="Times New Roman"/>
        </w:rPr>
        <w:t xml:space="preserve">, </w:t>
      </w:r>
      <w:proofErr w:type="spellStart"/>
      <w:r>
        <w:rPr>
          <w:rFonts w:ascii="Times New Roman" w:hAnsi="Times New Roman" w:cs="Times New Roman"/>
        </w:rPr>
        <w:t>Сергеляхское</w:t>
      </w:r>
      <w:proofErr w:type="spellEnd"/>
      <w:r>
        <w:rPr>
          <w:rFonts w:ascii="Times New Roman" w:hAnsi="Times New Roman" w:cs="Times New Roman"/>
        </w:rPr>
        <w:t xml:space="preserve"> поле, д.3</w:t>
      </w:r>
      <w:r w:rsidR="00485EC0">
        <w:rPr>
          <w:rFonts w:ascii="Times New Roman" w:hAnsi="Times New Roman" w:cs="Times New Roman"/>
        </w:rPr>
        <w:t xml:space="preserve">. </w:t>
      </w:r>
      <w:r>
        <w:rPr>
          <w:rFonts w:ascii="Times New Roman" w:hAnsi="Times New Roman" w:cs="Times New Roman"/>
        </w:rPr>
        <w:t>Дария</w:t>
      </w:r>
      <w:r w:rsidR="00485EC0">
        <w:rPr>
          <w:rFonts w:ascii="Times New Roman" w:hAnsi="Times New Roman" w:cs="Times New Roman"/>
        </w:rPr>
        <w:t xml:space="preserve"> поступила в школу в сентябре </w:t>
      </w:r>
      <w:r w:rsidR="00FB7B1C">
        <w:rPr>
          <w:rFonts w:ascii="Times New Roman" w:hAnsi="Times New Roman" w:cs="Times New Roman"/>
        </w:rPr>
        <w:t>202</w:t>
      </w:r>
      <w:r>
        <w:rPr>
          <w:rFonts w:ascii="Times New Roman" w:hAnsi="Times New Roman" w:cs="Times New Roman"/>
        </w:rPr>
        <w:t>1</w:t>
      </w:r>
      <w:r w:rsidR="00FB7B1C">
        <w:rPr>
          <w:rFonts w:ascii="Times New Roman" w:hAnsi="Times New Roman" w:cs="Times New Roman"/>
        </w:rPr>
        <w:t xml:space="preserve">г.  </w:t>
      </w:r>
      <w:r>
        <w:rPr>
          <w:rFonts w:ascii="Times New Roman" w:hAnsi="Times New Roman" w:cs="Times New Roman"/>
        </w:rPr>
        <w:t>Д</w:t>
      </w:r>
      <w:r w:rsidR="00FB7B1C">
        <w:rPr>
          <w:rFonts w:ascii="Times New Roman" w:hAnsi="Times New Roman" w:cs="Times New Roman"/>
        </w:rPr>
        <w:t>о поступления в школу</w:t>
      </w:r>
      <w:r w:rsidR="00485EC0">
        <w:rPr>
          <w:rFonts w:ascii="Times New Roman" w:hAnsi="Times New Roman" w:cs="Times New Roman"/>
        </w:rPr>
        <w:t xml:space="preserve"> с 2019 по 2021г. посещала </w:t>
      </w:r>
      <w:r w:rsidR="00EC0DB8">
        <w:rPr>
          <w:rFonts w:ascii="Times New Roman" w:hAnsi="Times New Roman" w:cs="Times New Roman"/>
        </w:rPr>
        <w:t xml:space="preserve">КРЦ «Гнездышко». </w:t>
      </w:r>
      <w:r w:rsidR="00FB7B1C">
        <w:rPr>
          <w:rFonts w:ascii="Times New Roman" w:hAnsi="Times New Roman" w:cs="Times New Roman"/>
        </w:rPr>
        <w:t xml:space="preserve">Ребенок имеет статус ребенок-инвалид </w:t>
      </w:r>
      <w:r w:rsidR="00FB7B1C">
        <w:rPr>
          <w:rFonts w:ascii="Times New Roman" w:hAnsi="Times New Roman" w:cs="Times New Roman"/>
          <w:sz w:val="24"/>
          <w:szCs w:val="24"/>
        </w:rPr>
        <w:t>(</w:t>
      </w:r>
      <w:r w:rsidR="00FB7B1C" w:rsidRPr="00492093">
        <w:rPr>
          <w:rFonts w:ascii="Times New Roman" w:hAnsi="Times New Roman" w:cs="Times New Roman"/>
          <w:sz w:val="24"/>
          <w:szCs w:val="24"/>
        </w:rPr>
        <w:t>прото</w:t>
      </w:r>
      <w:r w:rsidR="00FB7B1C">
        <w:rPr>
          <w:rFonts w:ascii="Times New Roman" w:hAnsi="Times New Roman" w:cs="Times New Roman"/>
          <w:sz w:val="24"/>
          <w:szCs w:val="24"/>
        </w:rPr>
        <w:t>кол</w:t>
      </w:r>
      <w:r w:rsidR="00FB7B1C" w:rsidRPr="00492093">
        <w:rPr>
          <w:rFonts w:ascii="Times New Roman" w:hAnsi="Times New Roman" w:cs="Times New Roman"/>
          <w:sz w:val="24"/>
          <w:szCs w:val="24"/>
        </w:rPr>
        <w:t xml:space="preserve"> проведения медико-социальной </w:t>
      </w:r>
      <w:r w:rsidR="00FB7B1C">
        <w:rPr>
          <w:rFonts w:ascii="Times New Roman" w:hAnsi="Times New Roman" w:cs="Times New Roman"/>
          <w:sz w:val="24"/>
          <w:szCs w:val="24"/>
        </w:rPr>
        <w:t>экспертизы гражданина №</w:t>
      </w:r>
      <w:r w:rsidR="0008066D">
        <w:rPr>
          <w:rFonts w:ascii="Times New Roman" w:hAnsi="Times New Roman" w:cs="Times New Roman"/>
          <w:sz w:val="24"/>
          <w:szCs w:val="24"/>
        </w:rPr>
        <w:t>278</w:t>
      </w:r>
      <w:r w:rsidR="00FB7B1C">
        <w:rPr>
          <w:rFonts w:ascii="Times New Roman" w:hAnsi="Times New Roman" w:cs="Times New Roman"/>
          <w:sz w:val="24"/>
          <w:szCs w:val="24"/>
        </w:rPr>
        <w:t xml:space="preserve">  от  07.06.2022 </w:t>
      </w:r>
      <w:r w:rsidR="00FB7B1C" w:rsidRPr="00492093">
        <w:rPr>
          <w:rFonts w:ascii="Times New Roman" w:hAnsi="Times New Roman" w:cs="Times New Roman"/>
          <w:sz w:val="24"/>
          <w:szCs w:val="24"/>
        </w:rPr>
        <w:t>г</w:t>
      </w:r>
      <w:r w:rsidR="00FB7B1C">
        <w:rPr>
          <w:rFonts w:ascii="Times New Roman" w:hAnsi="Times New Roman" w:cs="Times New Roman"/>
          <w:sz w:val="24"/>
          <w:szCs w:val="24"/>
        </w:rPr>
        <w:t>.</w:t>
      </w:r>
      <w:r w:rsidR="00FB7B1C" w:rsidRPr="00492093">
        <w:rPr>
          <w:rFonts w:ascii="Times New Roman" w:hAnsi="Times New Roman" w:cs="Times New Roman"/>
          <w:sz w:val="24"/>
          <w:szCs w:val="24"/>
        </w:rPr>
        <w:t>)</w:t>
      </w:r>
      <w:r w:rsidR="0008066D">
        <w:rPr>
          <w:rFonts w:ascii="Times New Roman" w:hAnsi="Times New Roman" w:cs="Times New Roman"/>
          <w:sz w:val="24"/>
          <w:szCs w:val="24"/>
        </w:rPr>
        <w:t xml:space="preserve"> </w:t>
      </w:r>
      <w:r w:rsidR="0008066D" w:rsidRPr="0008066D">
        <w:rPr>
          <w:rFonts w:ascii="Times New Roman" w:hAnsi="Times New Roman" w:cs="Times New Roman"/>
          <w:sz w:val="24"/>
          <w:szCs w:val="24"/>
        </w:rPr>
        <w:t xml:space="preserve">, Генерализованная идиопатическая эпилепсия и эпилептические синдромы: </w:t>
      </w:r>
      <w:r w:rsidR="0008066D" w:rsidRPr="0008066D">
        <w:rPr>
          <w:rFonts w:ascii="Times New Roman" w:hAnsi="Times New Roman" w:cs="Times New Roman"/>
          <w:sz w:val="24"/>
          <w:szCs w:val="24"/>
          <w:lang w:val="en-US"/>
        </w:rPr>
        <w:t>G</w:t>
      </w:r>
      <w:r w:rsidR="0008066D" w:rsidRPr="0008066D">
        <w:rPr>
          <w:rFonts w:ascii="Times New Roman" w:hAnsi="Times New Roman" w:cs="Times New Roman"/>
          <w:sz w:val="24"/>
          <w:szCs w:val="24"/>
        </w:rPr>
        <w:t xml:space="preserve">93.4 – </w:t>
      </w:r>
      <w:proofErr w:type="spellStart"/>
      <w:r w:rsidR="0008066D" w:rsidRPr="0008066D">
        <w:rPr>
          <w:rFonts w:ascii="Times New Roman" w:hAnsi="Times New Roman" w:cs="Times New Roman"/>
          <w:sz w:val="24"/>
          <w:szCs w:val="24"/>
        </w:rPr>
        <w:t>Резидуально</w:t>
      </w:r>
      <w:proofErr w:type="spellEnd"/>
      <w:r w:rsidR="0008066D" w:rsidRPr="0008066D">
        <w:rPr>
          <w:rFonts w:ascii="Times New Roman" w:hAnsi="Times New Roman" w:cs="Times New Roman"/>
          <w:sz w:val="24"/>
          <w:szCs w:val="24"/>
        </w:rPr>
        <w:t xml:space="preserve">-органическое поражение ЦНС, синдром детского центрального паралича, </w:t>
      </w:r>
      <w:proofErr w:type="spellStart"/>
      <w:r w:rsidR="0008066D" w:rsidRPr="0008066D">
        <w:rPr>
          <w:rFonts w:ascii="Times New Roman" w:hAnsi="Times New Roman" w:cs="Times New Roman"/>
          <w:sz w:val="24"/>
          <w:szCs w:val="24"/>
        </w:rPr>
        <w:t>гемипаратическая</w:t>
      </w:r>
      <w:proofErr w:type="spellEnd"/>
      <w:r w:rsidR="0008066D" w:rsidRPr="0008066D">
        <w:rPr>
          <w:rFonts w:ascii="Times New Roman" w:hAnsi="Times New Roman" w:cs="Times New Roman"/>
          <w:sz w:val="24"/>
          <w:szCs w:val="24"/>
        </w:rPr>
        <w:t xml:space="preserve"> форма. Эпилепсия с частыми генерализованными приступами технического </w:t>
      </w:r>
      <w:proofErr w:type="spellStart"/>
      <w:r w:rsidR="0008066D" w:rsidRPr="0008066D">
        <w:rPr>
          <w:rFonts w:ascii="Times New Roman" w:hAnsi="Times New Roman" w:cs="Times New Roman"/>
          <w:sz w:val="24"/>
          <w:szCs w:val="24"/>
        </w:rPr>
        <w:t>характера.Состояние</w:t>
      </w:r>
      <w:proofErr w:type="spellEnd"/>
      <w:r w:rsidR="0008066D" w:rsidRPr="0008066D">
        <w:rPr>
          <w:rFonts w:ascii="Times New Roman" w:hAnsi="Times New Roman" w:cs="Times New Roman"/>
          <w:sz w:val="24"/>
          <w:szCs w:val="24"/>
        </w:rPr>
        <w:t xml:space="preserve"> после </w:t>
      </w:r>
      <w:proofErr w:type="spellStart"/>
      <w:r w:rsidR="0008066D" w:rsidRPr="0008066D">
        <w:rPr>
          <w:rFonts w:ascii="Times New Roman" w:hAnsi="Times New Roman" w:cs="Times New Roman"/>
          <w:sz w:val="24"/>
          <w:szCs w:val="24"/>
        </w:rPr>
        <w:t>эпиприступа</w:t>
      </w:r>
      <w:proofErr w:type="spellEnd"/>
      <w:r w:rsidR="0008066D">
        <w:rPr>
          <w:rFonts w:ascii="Times New Roman" w:hAnsi="Times New Roman" w:cs="Times New Roman"/>
          <w:sz w:val="24"/>
          <w:szCs w:val="24"/>
        </w:rPr>
        <w:t xml:space="preserve"> </w:t>
      </w:r>
      <w:r w:rsidR="0008066D" w:rsidRPr="00AF058C">
        <w:rPr>
          <w:rFonts w:ascii="Times New Roman" w:hAnsi="Times New Roman" w:cs="Times New Roman"/>
          <w:sz w:val="24"/>
          <w:szCs w:val="24"/>
        </w:rPr>
        <w:t xml:space="preserve"> </w:t>
      </w:r>
      <w:r w:rsidR="00FB7B1C">
        <w:rPr>
          <w:rFonts w:ascii="Times New Roman" w:hAnsi="Times New Roman" w:cs="Times New Roman"/>
          <w:sz w:val="24"/>
          <w:szCs w:val="24"/>
        </w:rPr>
        <w:t xml:space="preserve"> и относится к категории ребенок с ОВЗ. </w:t>
      </w:r>
      <w:r w:rsidR="0008066D">
        <w:rPr>
          <w:rFonts w:ascii="Times New Roman" w:hAnsi="Times New Roman" w:cs="Times New Roman"/>
          <w:sz w:val="24"/>
          <w:szCs w:val="24"/>
        </w:rPr>
        <w:t>Даша</w:t>
      </w:r>
      <w:r w:rsidR="00FB7B1C">
        <w:rPr>
          <w:rFonts w:ascii="Times New Roman" w:hAnsi="Times New Roman" w:cs="Times New Roman"/>
          <w:sz w:val="24"/>
          <w:szCs w:val="24"/>
        </w:rPr>
        <w:t xml:space="preserve"> воспитывается в полной семье, </w:t>
      </w:r>
      <w:r w:rsidR="0008066D">
        <w:rPr>
          <w:rFonts w:ascii="Times New Roman" w:hAnsi="Times New Roman" w:cs="Times New Roman"/>
          <w:sz w:val="24"/>
          <w:szCs w:val="24"/>
        </w:rPr>
        <w:t>2 детей</w:t>
      </w:r>
      <w:r w:rsidR="00FB7B1C">
        <w:rPr>
          <w:rFonts w:ascii="Times New Roman" w:hAnsi="Times New Roman" w:cs="Times New Roman"/>
          <w:sz w:val="24"/>
          <w:szCs w:val="24"/>
        </w:rPr>
        <w:t>. Мать</w:t>
      </w:r>
      <w:r w:rsidR="0008066D">
        <w:rPr>
          <w:rFonts w:ascii="Times New Roman" w:hAnsi="Times New Roman" w:cs="Times New Roman"/>
          <w:sz w:val="24"/>
          <w:szCs w:val="24"/>
        </w:rPr>
        <w:t xml:space="preserve"> - </w:t>
      </w:r>
      <w:r w:rsidR="0008066D" w:rsidRPr="0008066D">
        <w:rPr>
          <w:rFonts w:ascii="Times New Roman" w:hAnsi="Times New Roman" w:cs="Times New Roman"/>
          <w:sz w:val="24"/>
          <w:szCs w:val="24"/>
        </w:rPr>
        <w:t xml:space="preserve">Герасимова Светлана </w:t>
      </w:r>
      <w:proofErr w:type="spellStart"/>
      <w:r w:rsidR="0008066D" w:rsidRPr="0008066D">
        <w:rPr>
          <w:rFonts w:ascii="Times New Roman" w:hAnsi="Times New Roman" w:cs="Times New Roman"/>
          <w:sz w:val="24"/>
          <w:szCs w:val="24"/>
        </w:rPr>
        <w:t>Авенировна</w:t>
      </w:r>
      <w:proofErr w:type="spellEnd"/>
      <w:r w:rsidR="0039367F">
        <w:rPr>
          <w:rFonts w:ascii="Times New Roman" w:hAnsi="Times New Roman" w:cs="Times New Roman"/>
          <w:sz w:val="24"/>
          <w:szCs w:val="24"/>
        </w:rPr>
        <w:t>, пенсионерка</w:t>
      </w:r>
      <w:r w:rsidR="00FB7B1C">
        <w:rPr>
          <w:rFonts w:ascii="Times New Roman" w:hAnsi="Times New Roman" w:cs="Times New Roman"/>
          <w:sz w:val="24"/>
          <w:szCs w:val="24"/>
        </w:rPr>
        <w:t xml:space="preserve"> Отец</w:t>
      </w:r>
      <w:r w:rsidR="0008066D">
        <w:rPr>
          <w:rFonts w:ascii="Times New Roman" w:hAnsi="Times New Roman" w:cs="Times New Roman"/>
          <w:sz w:val="24"/>
          <w:szCs w:val="24"/>
        </w:rPr>
        <w:t xml:space="preserve"> - </w:t>
      </w:r>
      <w:r w:rsidR="0039367F" w:rsidRPr="0008066D">
        <w:rPr>
          <w:rFonts w:ascii="Times New Roman" w:hAnsi="Times New Roman" w:cs="Times New Roman"/>
          <w:sz w:val="24"/>
          <w:szCs w:val="24"/>
        </w:rPr>
        <w:t xml:space="preserve">Герасимов Арнольд </w:t>
      </w:r>
      <w:proofErr w:type="spellStart"/>
      <w:r w:rsidR="0039367F" w:rsidRPr="0008066D">
        <w:rPr>
          <w:rFonts w:ascii="Times New Roman" w:hAnsi="Times New Roman" w:cs="Times New Roman"/>
          <w:sz w:val="24"/>
          <w:szCs w:val="24"/>
        </w:rPr>
        <w:t>Абдукаххорович</w:t>
      </w:r>
      <w:proofErr w:type="spellEnd"/>
      <w:r w:rsidR="00EC0DB8">
        <w:rPr>
          <w:rFonts w:ascii="Times New Roman" w:hAnsi="Times New Roman" w:cs="Times New Roman"/>
          <w:sz w:val="24"/>
          <w:szCs w:val="24"/>
        </w:rPr>
        <w:t xml:space="preserve">, </w:t>
      </w:r>
      <w:r w:rsidR="0039367F">
        <w:rPr>
          <w:rFonts w:ascii="Times New Roman" w:hAnsi="Times New Roman" w:cs="Times New Roman"/>
          <w:sz w:val="24"/>
          <w:szCs w:val="24"/>
        </w:rPr>
        <w:t>пенсионер</w:t>
      </w:r>
      <w:r w:rsidR="00EC0DB8">
        <w:rPr>
          <w:rFonts w:ascii="Times New Roman" w:hAnsi="Times New Roman" w:cs="Times New Roman"/>
          <w:sz w:val="24"/>
          <w:szCs w:val="24"/>
        </w:rPr>
        <w:t>.</w:t>
      </w:r>
      <w:r w:rsidR="00FB7B1C">
        <w:rPr>
          <w:rFonts w:ascii="Times New Roman" w:hAnsi="Times New Roman" w:cs="Times New Roman"/>
          <w:sz w:val="24"/>
          <w:szCs w:val="24"/>
        </w:rPr>
        <w:t xml:space="preserve"> Воспитанием ребенка занимается мама. Родители заинтересованы в обучении и воспитании ребенка. Ребенок проживает с родителями в </w:t>
      </w:r>
      <w:r w:rsidR="0039367F">
        <w:rPr>
          <w:rFonts w:ascii="Times New Roman" w:hAnsi="Times New Roman" w:cs="Times New Roman"/>
          <w:sz w:val="24"/>
          <w:szCs w:val="24"/>
        </w:rPr>
        <w:t>частном двухэтажном доме</w:t>
      </w:r>
      <w:r w:rsidR="00FB7B1C">
        <w:rPr>
          <w:rFonts w:ascii="Times New Roman" w:hAnsi="Times New Roman" w:cs="Times New Roman"/>
          <w:sz w:val="24"/>
          <w:szCs w:val="24"/>
        </w:rPr>
        <w:t xml:space="preserve">. У ребенка есть свой уголок, стол, стул для занятий. </w:t>
      </w:r>
    </w:p>
    <w:p w14:paraId="16680C09" w14:textId="77777777" w:rsidR="00FB7B1C" w:rsidRPr="00306522" w:rsidRDefault="00FB7B1C" w:rsidP="00FB7B1C">
      <w:pPr>
        <w:spacing w:after="0" w:line="240" w:lineRule="auto"/>
        <w:jc w:val="center"/>
        <w:rPr>
          <w:rFonts w:ascii="Times New Roman" w:hAnsi="Times New Roman" w:cs="Times New Roman"/>
          <w:b/>
          <w:sz w:val="24"/>
          <w:szCs w:val="24"/>
        </w:rPr>
      </w:pPr>
      <w:r w:rsidRPr="00306522">
        <w:rPr>
          <w:rFonts w:ascii="Times New Roman" w:hAnsi="Times New Roman" w:cs="Times New Roman"/>
          <w:b/>
          <w:sz w:val="24"/>
          <w:szCs w:val="24"/>
        </w:rPr>
        <w:t>3. Психолого-педагогическая характеристика на начало и на конец учебного года</w:t>
      </w:r>
    </w:p>
    <w:p w14:paraId="30A265C0" w14:textId="3FBF7155" w:rsidR="00FB7B1C" w:rsidRDefault="00FB7B1C" w:rsidP="00FB7B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Заключение ПМПК №1902167  от  0</w:t>
      </w:r>
      <w:r w:rsidR="0008066D">
        <w:rPr>
          <w:rFonts w:ascii="Times New Roman" w:hAnsi="Times New Roman" w:cs="Times New Roman"/>
          <w:sz w:val="24"/>
          <w:szCs w:val="24"/>
        </w:rPr>
        <w:t>2</w:t>
      </w:r>
      <w:r>
        <w:rPr>
          <w:rFonts w:ascii="Times New Roman" w:hAnsi="Times New Roman" w:cs="Times New Roman"/>
          <w:sz w:val="24"/>
          <w:szCs w:val="24"/>
        </w:rPr>
        <w:t>.</w:t>
      </w:r>
      <w:r w:rsidR="0008066D">
        <w:rPr>
          <w:rFonts w:ascii="Times New Roman" w:hAnsi="Times New Roman" w:cs="Times New Roman"/>
          <w:sz w:val="24"/>
          <w:szCs w:val="24"/>
        </w:rPr>
        <w:t>11</w:t>
      </w:r>
      <w:r>
        <w:rPr>
          <w:rFonts w:ascii="Times New Roman" w:hAnsi="Times New Roman" w:cs="Times New Roman"/>
          <w:sz w:val="24"/>
          <w:szCs w:val="24"/>
        </w:rPr>
        <w:t>.2022г</w:t>
      </w:r>
      <w:r w:rsidRPr="00306522">
        <w:rPr>
          <w:rFonts w:ascii="Times New Roman" w:hAnsi="Times New Roman" w:cs="Times New Roman"/>
          <w:sz w:val="24"/>
          <w:szCs w:val="24"/>
        </w:rPr>
        <w:t xml:space="preserve">: </w:t>
      </w:r>
      <w:r w:rsidRPr="00FB7B1C">
        <w:rPr>
          <w:rFonts w:ascii="Times New Roman" w:hAnsi="Times New Roman" w:cs="Times New Roman"/>
        </w:rPr>
        <w:t xml:space="preserve">.  </w:t>
      </w:r>
    </w:p>
    <w:p w14:paraId="61263E3B" w14:textId="0A75B155" w:rsidR="00FB7B1C" w:rsidRPr="00306522" w:rsidRDefault="00FB7B1C" w:rsidP="00FB7B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Торговкина Алина поступила в</w:t>
      </w:r>
      <w:r w:rsidR="0039367F">
        <w:rPr>
          <w:rFonts w:ascii="Times New Roman" w:hAnsi="Times New Roman" w:cs="Times New Roman"/>
          <w:sz w:val="24"/>
          <w:szCs w:val="24"/>
        </w:rPr>
        <w:t>о 2</w:t>
      </w:r>
      <w:r>
        <w:rPr>
          <w:rFonts w:ascii="Times New Roman" w:hAnsi="Times New Roman" w:cs="Times New Roman"/>
          <w:sz w:val="24"/>
          <w:szCs w:val="24"/>
        </w:rPr>
        <w:t xml:space="preserve"> класс в сентябре 202</w:t>
      </w:r>
      <w:r w:rsidR="0039367F">
        <w:rPr>
          <w:rFonts w:ascii="Times New Roman" w:hAnsi="Times New Roman" w:cs="Times New Roman"/>
          <w:sz w:val="24"/>
          <w:szCs w:val="24"/>
        </w:rPr>
        <w:t>1</w:t>
      </w:r>
      <w:r>
        <w:rPr>
          <w:rFonts w:ascii="Times New Roman" w:hAnsi="Times New Roman" w:cs="Times New Roman"/>
          <w:sz w:val="24"/>
          <w:szCs w:val="24"/>
        </w:rPr>
        <w:t>г.</w:t>
      </w:r>
    </w:p>
    <w:p w14:paraId="132E4237" w14:textId="3CBC3C41" w:rsidR="00FB7B1C" w:rsidRPr="00306522" w:rsidRDefault="00FB7B1C" w:rsidP="00FB7B1C">
      <w:pPr>
        <w:spacing w:after="0" w:line="240" w:lineRule="auto"/>
        <w:ind w:firstLine="709"/>
        <w:jc w:val="both"/>
        <w:rPr>
          <w:rFonts w:ascii="Times New Roman" w:hAnsi="Times New Roman" w:cs="Times New Roman"/>
          <w:sz w:val="24"/>
          <w:szCs w:val="24"/>
        </w:rPr>
      </w:pPr>
      <w:r w:rsidRPr="00306522">
        <w:rPr>
          <w:rFonts w:ascii="Times New Roman" w:hAnsi="Times New Roman" w:cs="Times New Roman"/>
          <w:sz w:val="24"/>
          <w:szCs w:val="24"/>
        </w:rPr>
        <w:t>Общее развитие не с</w:t>
      </w:r>
      <w:r>
        <w:rPr>
          <w:rFonts w:ascii="Times New Roman" w:hAnsi="Times New Roman" w:cs="Times New Roman"/>
          <w:sz w:val="24"/>
          <w:szCs w:val="24"/>
        </w:rPr>
        <w:t>оответствует возрасту. Аппетит хоро</w:t>
      </w:r>
      <w:r w:rsidR="00EC0DB8">
        <w:rPr>
          <w:rFonts w:ascii="Times New Roman" w:hAnsi="Times New Roman" w:cs="Times New Roman"/>
          <w:sz w:val="24"/>
          <w:szCs w:val="24"/>
        </w:rPr>
        <w:t>ший, ложку, кружку сама руками держит,</w:t>
      </w:r>
      <w:r w:rsidR="0039367F">
        <w:rPr>
          <w:rFonts w:ascii="Times New Roman" w:hAnsi="Times New Roman" w:cs="Times New Roman"/>
          <w:sz w:val="24"/>
          <w:szCs w:val="24"/>
        </w:rPr>
        <w:t xml:space="preserve"> но</w:t>
      </w:r>
      <w:r w:rsidR="00EC0DB8">
        <w:rPr>
          <w:rFonts w:ascii="Times New Roman" w:hAnsi="Times New Roman" w:cs="Times New Roman"/>
          <w:sz w:val="24"/>
          <w:szCs w:val="24"/>
        </w:rPr>
        <w:t xml:space="preserve"> всегда нужна помощь взрослого. </w:t>
      </w:r>
      <w:r>
        <w:rPr>
          <w:rFonts w:ascii="Times New Roman" w:hAnsi="Times New Roman" w:cs="Times New Roman"/>
          <w:sz w:val="24"/>
          <w:szCs w:val="24"/>
        </w:rPr>
        <w:t xml:space="preserve">  Постоянно </w:t>
      </w:r>
      <w:r w:rsidR="0039367F">
        <w:rPr>
          <w:rFonts w:ascii="Times New Roman" w:hAnsi="Times New Roman" w:cs="Times New Roman"/>
          <w:sz w:val="24"/>
          <w:szCs w:val="24"/>
        </w:rPr>
        <w:t>нужно находится рядом</w:t>
      </w:r>
      <w:r>
        <w:rPr>
          <w:rFonts w:ascii="Times New Roman" w:hAnsi="Times New Roman" w:cs="Times New Roman"/>
          <w:sz w:val="24"/>
          <w:szCs w:val="24"/>
        </w:rPr>
        <w:t>.</w:t>
      </w:r>
      <w:r w:rsidRPr="00306522">
        <w:rPr>
          <w:rFonts w:ascii="Times New Roman" w:hAnsi="Times New Roman" w:cs="Times New Roman"/>
          <w:sz w:val="24"/>
          <w:szCs w:val="24"/>
        </w:rPr>
        <w:t xml:space="preserve"> Режим дня соблюдает с </w:t>
      </w:r>
      <w:r>
        <w:rPr>
          <w:rFonts w:ascii="Times New Roman" w:hAnsi="Times New Roman" w:cs="Times New Roman"/>
          <w:sz w:val="24"/>
          <w:szCs w:val="24"/>
        </w:rPr>
        <w:t>трудом. Сон нарушен,</w:t>
      </w:r>
      <w:r w:rsidRPr="00306522">
        <w:rPr>
          <w:rFonts w:ascii="Times New Roman" w:hAnsi="Times New Roman" w:cs="Times New Roman"/>
          <w:sz w:val="24"/>
          <w:szCs w:val="24"/>
        </w:rPr>
        <w:t xml:space="preserve"> засыпает с труд</w:t>
      </w:r>
      <w:r>
        <w:rPr>
          <w:rFonts w:ascii="Times New Roman" w:hAnsi="Times New Roman" w:cs="Times New Roman"/>
          <w:sz w:val="24"/>
          <w:szCs w:val="24"/>
        </w:rPr>
        <w:t>ом. Если что</w:t>
      </w:r>
      <w:r w:rsidR="0039367F">
        <w:rPr>
          <w:rFonts w:ascii="Times New Roman" w:hAnsi="Times New Roman" w:cs="Times New Roman"/>
          <w:sz w:val="24"/>
          <w:szCs w:val="24"/>
        </w:rPr>
        <w:t>-</w:t>
      </w:r>
      <w:r>
        <w:rPr>
          <w:rFonts w:ascii="Times New Roman" w:hAnsi="Times New Roman" w:cs="Times New Roman"/>
          <w:sz w:val="24"/>
          <w:szCs w:val="24"/>
        </w:rPr>
        <w:t xml:space="preserve">то не нравится начинает </w:t>
      </w:r>
      <w:r w:rsidR="0039367F">
        <w:rPr>
          <w:rFonts w:ascii="Times New Roman" w:hAnsi="Times New Roman" w:cs="Times New Roman"/>
          <w:sz w:val="24"/>
          <w:szCs w:val="24"/>
        </w:rPr>
        <w:t>неадекватно себя вести</w:t>
      </w:r>
      <w:r w:rsidRPr="00306522">
        <w:rPr>
          <w:rFonts w:ascii="Times New Roman" w:hAnsi="Times New Roman" w:cs="Times New Roman"/>
          <w:sz w:val="24"/>
          <w:szCs w:val="24"/>
        </w:rPr>
        <w:t xml:space="preserve">. </w:t>
      </w:r>
      <w:r w:rsidR="0039367F">
        <w:rPr>
          <w:rFonts w:ascii="Times New Roman" w:hAnsi="Times New Roman" w:cs="Times New Roman"/>
          <w:sz w:val="24"/>
          <w:szCs w:val="24"/>
        </w:rPr>
        <w:t xml:space="preserve">Внимание рассеянное. </w:t>
      </w:r>
      <w:r w:rsidRPr="00306522">
        <w:rPr>
          <w:rFonts w:ascii="Times New Roman" w:hAnsi="Times New Roman" w:cs="Times New Roman"/>
          <w:sz w:val="24"/>
          <w:szCs w:val="24"/>
        </w:rPr>
        <w:t xml:space="preserve">Социально-бытовые навыки </w:t>
      </w:r>
      <w:r>
        <w:rPr>
          <w:rFonts w:ascii="Times New Roman" w:hAnsi="Times New Roman" w:cs="Times New Roman"/>
          <w:sz w:val="24"/>
          <w:szCs w:val="24"/>
        </w:rPr>
        <w:t xml:space="preserve">не сформированы. Любит прогулки на свежем воздухе и играть в </w:t>
      </w:r>
      <w:proofErr w:type="spellStart"/>
      <w:r w:rsidR="0039367F">
        <w:rPr>
          <w:rFonts w:ascii="Times New Roman" w:hAnsi="Times New Roman" w:cs="Times New Roman"/>
          <w:sz w:val="24"/>
          <w:szCs w:val="24"/>
        </w:rPr>
        <w:t>в</w:t>
      </w:r>
      <w:proofErr w:type="spellEnd"/>
      <w:r w:rsidR="0039367F">
        <w:rPr>
          <w:rFonts w:ascii="Times New Roman" w:hAnsi="Times New Roman" w:cs="Times New Roman"/>
          <w:sz w:val="24"/>
          <w:szCs w:val="24"/>
        </w:rPr>
        <w:t xml:space="preserve"> догонялки, с мячом, шариками</w:t>
      </w:r>
      <w:r>
        <w:rPr>
          <w:rFonts w:ascii="Times New Roman" w:hAnsi="Times New Roman" w:cs="Times New Roman"/>
          <w:sz w:val="24"/>
          <w:szCs w:val="24"/>
        </w:rPr>
        <w:t xml:space="preserve">, </w:t>
      </w:r>
      <w:r w:rsidR="0039367F">
        <w:rPr>
          <w:rFonts w:ascii="Times New Roman" w:hAnsi="Times New Roman" w:cs="Times New Roman"/>
          <w:sz w:val="24"/>
          <w:szCs w:val="24"/>
        </w:rPr>
        <w:t>мять пластилин</w:t>
      </w:r>
      <w:r>
        <w:rPr>
          <w:rFonts w:ascii="Times New Roman" w:hAnsi="Times New Roman" w:cs="Times New Roman"/>
          <w:sz w:val="24"/>
          <w:szCs w:val="24"/>
        </w:rPr>
        <w:t>. Мелкая моторика нарушена. Не может долго сидеть, постоянно хочет</w:t>
      </w:r>
      <w:r w:rsidR="0039367F">
        <w:rPr>
          <w:rFonts w:ascii="Times New Roman" w:hAnsi="Times New Roman" w:cs="Times New Roman"/>
          <w:sz w:val="24"/>
          <w:szCs w:val="24"/>
        </w:rPr>
        <w:t xml:space="preserve"> быть в </w:t>
      </w:r>
      <w:proofErr w:type="spellStart"/>
      <w:r w:rsidR="0039367F">
        <w:rPr>
          <w:rFonts w:ascii="Times New Roman" w:hAnsi="Times New Roman" w:cs="Times New Roman"/>
          <w:sz w:val="24"/>
          <w:szCs w:val="24"/>
        </w:rPr>
        <w:t>двьжении</w:t>
      </w:r>
      <w:proofErr w:type="spellEnd"/>
      <w:r w:rsidR="0039367F">
        <w:rPr>
          <w:rFonts w:ascii="Times New Roman" w:hAnsi="Times New Roman" w:cs="Times New Roman"/>
          <w:sz w:val="24"/>
          <w:szCs w:val="24"/>
        </w:rPr>
        <w:t>, но быстро устает</w:t>
      </w:r>
      <w:r>
        <w:rPr>
          <w:rFonts w:ascii="Times New Roman" w:hAnsi="Times New Roman" w:cs="Times New Roman"/>
          <w:sz w:val="24"/>
          <w:szCs w:val="24"/>
        </w:rPr>
        <w:t>.</w:t>
      </w:r>
    </w:p>
    <w:p w14:paraId="70AEF738" w14:textId="77777777" w:rsidR="00FB7B1C" w:rsidRPr="004923F0" w:rsidRDefault="00FB7B1C" w:rsidP="00FB7B1C">
      <w:pPr>
        <w:pStyle w:val="a5"/>
        <w:shd w:val="clear" w:color="auto" w:fill="FFFFFF"/>
        <w:spacing w:before="0" w:beforeAutospacing="0" w:after="0" w:afterAutospacing="0"/>
        <w:rPr>
          <w:color w:val="000000"/>
        </w:rPr>
      </w:pPr>
      <w:r w:rsidRPr="004923F0">
        <w:t xml:space="preserve">Работоспособность низкая, внимание неустойчивое, быстро утомляется. Память кратковременная. </w:t>
      </w:r>
      <w:r w:rsidRPr="004923F0">
        <w:rPr>
          <w:color w:val="000000"/>
        </w:rPr>
        <w:t> У </w:t>
      </w:r>
      <w:r>
        <w:rPr>
          <w:color w:val="000000"/>
        </w:rPr>
        <w:t>Алины</w:t>
      </w:r>
      <w:r w:rsidRPr="004923F0">
        <w:rPr>
          <w:color w:val="000000"/>
        </w:rPr>
        <w:t> выражены нарушения координации движений</w:t>
      </w:r>
      <w:r>
        <w:rPr>
          <w:color w:val="000000"/>
        </w:rPr>
        <w:t>. Она</w:t>
      </w:r>
      <w:r w:rsidRPr="004923F0">
        <w:rPr>
          <w:color w:val="000000"/>
        </w:rPr>
        <w:t xml:space="preserve"> испытывает затруднения в переключении движени</w:t>
      </w:r>
      <w:r>
        <w:rPr>
          <w:color w:val="000000"/>
        </w:rPr>
        <w:t>й, быстрой смене поз и действий</w:t>
      </w:r>
      <w:r w:rsidRPr="004923F0">
        <w:rPr>
          <w:color w:val="000000"/>
        </w:rPr>
        <w:t>.</w:t>
      </w:r>
    </w:p>
    <w:p w14:paraId="034F04E0" w14:textId="3E826B86" w:rsidR="00FB7B1C" w:rsidRPr="00FB7B1C" w:rsidRDefault="00FB7B1C" w:rsidP="00FB7B1C">
      <w:pPr>
        <w:pStyle w:val="a5"/>
        <w:shd w:val="clear" w:color="auto" w:fill="FFFFFF"/>
        <w:spacing w:before="0" w:beforeAutospacing="0" w:after="0" w:afterAutospacing="0"/>
        <w:rPr>
          <w:color w:val="000000"/>
        </w:rPr>
      </w:pPr>
      <w:r w:rsidRPr="004923F0">
        <w:rPr>
          <w:color w:val="000000"/>
        </w:rPr>
        <w:t>В обслуживании себя полностью зависит от других. Затруднен самоконтроль физиологических потребностей. Не может выполнять самостоятельно действий по личной гигиене. При одевании и раздевании, а также во вре</w:t>
      </w:r>
      <w:r>
        <w:rPr>
          <w:color w:val="000000"/>
        </w:rPr>
        <w:t xml:space="preserve">мя гигиенических процедур Алине </w:t>
      </w:r>
      <w:r w:rsidRPr="004923F0">
        <w:rPr>
          <w:color w:val="000000"/>
        </w:rPr>
        <w:t xml:space="preserve">необходима полная помощь взрослого. </w:t>
      </w:r>
      <w:r>
        <w:rPr>
          <w:color w:val="000000"/>
        </w:rPr>
        <w:t>На занятиях капризничает, интереса к учебе нет, наглядные пособия и игрушки кладет в рот, не хочет слушать. Нравится слушать музыку.</w:t>
      </w:r>
      <w:r w:rsidRPr="00FB7B1C">
        <w:rPr>
          <w:color w:val="000000"/>
        </w:rPr>
        <w:t xml:space="preserve"> </w:t>
      </w:r>
      <w:r w:rsidRPr="004923F0">
        <w:rPr>
          <w:color w:val="000000"/>
        </w:rPr>
        <w:t xml:space="preserve">Эмоциональное состояние ребенка </w:t>
      </w:r>
      <w:r>
        <w:rPr>
          <w:color w:val="000000"/>
        </w:rPr>
        <w:t>неустойчивое.</w:t>
      </w:r>
      <w:r w:rsidRPr="00306522">
        <w:t xml:space="preserve"> </w:t>
      </w:r>
    </w:p>
    <w:p w14:paraId="097ABDA6" w14:textId="77777777" w:rsidR="00FB7B1C" w:rsidRPr="00306522" w:rsidRDefault="00FB7B1C" w:rsidP="00FB7B1C">
      <w:pPr>
        <w:pStyle w:val="a4"/>
        <w:spacing w:line="276" w:lineRule="auto"/>
        <w:ind w:firstLine="709"/>
        <w:jc w:val="both"/>
        <w:rPr>
          <w:rFonts w:ascii="Times New Roman" w:eastAsia="Andale Sans UI" w:hAnsi="Times New Roman"/>
          <w:kern w:val="1"/>
          <w:sz w:val="24"/>
          <w:szCs w:val="24"/>
        </w:rPr>
      </w:pPr>
      <w:r w:rsidRPr="00306522">
        <w:rPr>
          <w:rFonts w:ascii="Times New Roman" w:eastAsia="Andale Sans UI" w:hAnsi="Times New Roman"/>
          <w:kern w:val="1"/>
          <w:sz w:val="24"/>
          <w:szCs w:val="24"/>
        </w:rPr>
        <w:t xml:space="preserve">Приоритетное содержание обучения и воспитания: </w:t>
      </w:r>
    </w:p>
    <w:p w14:paraId="44CA4C98" w14:textId="77777777" w:rsidR="00FB7B1C" w:rsidRPr="00306522" w:rsidRDefault="00FB7B1C" w:rsidP="00FB7B1C">
      <w:pPr>
        <w:pStyle w:val="a4"/>
        <w:spacing w:line="276" w:lineRule="auto"/>
        <w:ind w:firstLine="709"/>
        <w:jc w:val="both"/>
        <w:rPr>
          <w:rFonts w:ascii="Times New Roman" w:eastAsia="Andale Sans UI" w:hAnsi="Times New Roman"/>
          <w:kern w:val="1"/>
          <w:sz w:val="24"/>
          <w:szCs w:val="24"/>
        </w:rPr>
      </w:pPr>
      <w:r w:rsidRPr="00306522">
        <w:rPr>
          <w:rFonts w:ascii="Times New Roman" w:eastAsia="Andale Sans UI" w:hAnsi="Times New Roman"/>
          <w:kern w:val="1"/>
          <w:sz w:val="24"/>
          <w:szCs w:val="24"/>
        </w:rPr>
        <w:t>1. Базовые учебные действия.</w:t>
      </w:r>
    </w:p>
    <w:p w14:paraId="1FE93209" w14:textId="77777777" w:rsidR="00FB7B1C" w:rsidRPr="00306522" w:rsidRDefault="00FB7B1C" w:rsidP="00FB7B1C">
      <w:pPr>
        <w:pStyle w:val="a4"/>
        <w:spacing w:line="276" w:lineRule="auto"/>
        <w:ind w:firstLine="709"/>
        <w:jc w:val="both"/>
        <w:rPr>
          <w:rFonts w:ascii="Times New Roman" w:eastAsia="Andale Sans UI" w:hAnsi="Times New Roman"/>
          <w:kern w:val="1"/>
          <w:sz w:val="24"/>
          <w:szCs w:val="24"/>
        </w:rPr>
      </w:pPr>
      <w:r w:rsidRPr="00306522">
        <w:rPr>
          <w:rFonts w:ascii="Times New Roman" w:eastAsia="Andale Sans UI" w:hAnsi="Times New Roman"/>
          <w:kern w:val="1"/>
          <w:sz w:val="24"/>
          <w:szCs w:val="24"/>
        </w:rPr>
        <w:t>2. Предметно-практические действия.</w:t>
      </w:r>
    </w:p>
    <w:p w14:paraId="5031511F" w14:textId="77777777" w:rsidR="00FB7B1C" w:rsidRDefault="00FB7B1C" w:rsidP="00FB7B1C">
      <w:pPr>
        <w:pStyle w:val="a4"/>
        <w:spacing w:line="276" w:lineRule="auto"/>
        <w:ind w:firstLine="709"/>
        <w:jc w:val="both"/>
        <w:rPr>
          <w:rFonts w:ascii="Times New Roman" w:eastAsia="Andale Sans UI" w:hAnsi="Times New Roman"/>
          <w:kern w:val="1"/>
          <w:sz w:val="24"/>
          <w:szCs w:val="24"/>
        </w:rPr>
      </w:pPr>
      <w:r w:rsidRPr="00306522">
        <w:rPr>
          <w:rFonts w:ascii="Times New Roman" w:eastAsia="Andale Sans UI" w:hAnsi="Times New Roman"/>
          <w:kern w:val="1"/>
          <w:sz w:val="24"/>
          <w:szCs w:val="24"/>
        </w:rPr>
        <w:t>3. Навыки самообслуживания.</w:t>
      </w:r>
    </w:p>
    <w:p w14:paraId="0F01E18A" w14:textId="77777777" w:rsidR="00EC0DB8" w:rsidRDefault="00EC0DB8" w:rsidP="00FB7B1C">
      <w:pPr>
        <w:pStyle w:val="a4"/>
        <w:spacing w:line="276" w:lineRule="auto"/>
        <w:ind w:firstLine="709"/>
        <w:jc w:val="both"/>
        <w:rPr>
          <w:rFonts w:ascii="Times New Roman" w:eastAsia="Andale Sans UI" w:hAnsi="Times New Roman"/>
          <w:kern w:val="1"/>
          <w:sz w:val="24"/>
          <w:szCs w:val="24"/>
        </w:rPr>
      </w:pPr>
    </w:p>
    <w:p w14:paraId="5636255A" w14:textId="77777777" w:rsidR="00EC0DB8" w:rsidRDefault="00EC0DB8" w:rsidP="00FB7B1C">
      <w:pPr>
        <w:pStyle w:val="a4"/>
        <w:spacing w:line="276" w:lineRule="auto"/>
        <w:ind w:firstLine="709"/>
        <w:jc w:val="both"/>
        <w:rPr>
          <w:rFonts w:ascii="Times New Roman" w:eastAsia="Andale Sans UI" w:hAnsi="Times New Roman"/>
          <w:kern w:val="1"/>
          <w:sz w:val="24"/>
          <w:szCs w:val="24"/>
        </w:rPr>
      </w:pPr>
    </w:p>
    <w:p w14:paraId="7643CCB4" w14:textId="77777777" w:rsidR="00EC0DB8" w:rsidRDefault="00EC0DB8" w:rsidP="00FB7B1C">
      <w:pPr>
        <w:pStyle w:val="a4"/>
        <w:spacing w:line="276" w:lineRule="auto"/>
        <w:ind w:firstLine="709"/>
        <w:jc w:val="both"/>
        <w:rPr>
          <w:rFonts w:ascii="Times New Roman" w:eastAsia="Andale Sans UI" w:hAnsi="Times New Roman"/>
          <w:kern w:val="1"/>
          <w:sz w:val="24"/>
          <w:szCs w:val="24"/>
        </w:rPr>
      </w:pPr>
    </w:p>
    <w:p w14:paraId="2210FB85" w14:textId="77777777" w:rsidR="00FB7B1C" w:rsidRPr="00306522" w:rsidRDefault="00FB7B1C" w:rsidP="00FB7B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306522">
        <w:rPr>
          <w:rFonts w:ascii="Times New Roman" w:hAnsi="Times New Roman" w:cs="Times New Roman"/>
          <w:b/>
          <w:sz w:val="24"/>
          <w:szCs w:val="24"/>
        </w:rPr>
        <w:t>. Индивидуальный учебный план</w:t>
      </w:r>
    </w:p>
    <w:p w14:paraId="008DE6FA" w14:textId="77777777" w:rsidR="00FB7B1C" w:rsidRPr="00306522" w:rsidRDefault="00FB7B1C" w:rsidP="00FB7B1C">
      <w:pPr>
        <w:spacing w:after="0" w:line="240" w:lineRule="auto"/>
        <w:jc w:val="center"/>
        <w:rPr>
          <w:rFonts w:ascii="Times New Roman" w:hAnsi="Times New Roman" w:cs="Times New Roman"/>
          <w:b/>
          <w:sz w:val="24"/>
          <w:szCs w:val="24"/>
        </w:rPr>
      </w:pPr>
    </w:p>
    <w:tbl>
      <w:tblPr>
        <w:tblStyle w:val="a3"/>
        <w:tblW w:w="3919" w:type="pct"/>
        <w:tblInd w:w="1502" w:type="dxa"/>
        <w:tblLayout w:type="fixed"/>
        <w:tblLook w:val="04A0" w:firstRow="1" w:lastRow="0" w:firstColumn="1" w:lastColumn="0" w:noHBand="0" w:noVBand="1"/>
      </w:tblPr>
      <w:tblGrid>
        <w:gridCol w:w="2970"/>
        <w:gridCol w:w="1294"/>
        <w:gridCol w:w="1983"/>
        <w:gridCol w:w="1817"/>
        <w:gridCol w:w="1696"/>
        <w:gridCol w:w="18"/>
        <w:gridCol w:w="1634"/>
      </w:tblGrid>
      <w:tr w:rsidR="00FB7B1C" w:rsidRPr="00306522" w14:paraId="55AE42DD" w14:textId="77777777" w:rsidTr="00FB7B1C">
        <w:tc>
          <w:tcPr>
            <w:tcW w:w="1301" w:type="pct"/>
            <w:vMerge w:val="restart"/>
            <w:vAlign w:val="center"/>
          </w:tcPr>
          <w:p w14:paraId="5EE2A723"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Предмет</w:t>
            </w:r>
          </w:p>
        </w:tc>
        <w:tc>
          <w:tcPr>
            <w:tcW w:w="1436" w:type="pct"/>
            <w:gridSpan w:val="2"/>
            <w:vAlign w:val="center"/>
          </w:tcPr>
          <w:p w14:paraId="3832CAE6"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Групповые занятия</w:t>
            </w:r>
          </w:p>
        </w:tc>
        <w:tc>
          <w:tcPr>
            <w:tcW w:w="2263" w:type="pct"/>
            <w:gridSpan w:val="4"/>
            <w:vAlign w:val="center"/>
          </w:tcPr>
          <w:p w14:paraId="0F9EAF0D"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Индивидуальные занятия</w:t>
            </w:r>
          </w:p>
        </w:tc>
      </w:tr>
      <w:tr w:rsidR="00FB7B1C" w:rsidRPr="00306522" w14:paraId="2E0E48A9" w14:textId="77777777" w:rsidTr="00FB7B1C">
        <w:tc>
          <w:tcPr>
            <w:tcW w:w="1301" w:type="pct"/>
            <w:vMerge/>
            <w:vAlign w:val="center"/>
          </w:tcPr>
          <w:p w14:paraId="1947FA85" w14:textId="77777777" w:rsidR="00FB7B1C" w:rsidRPr="00306522" w:rsidRDefault="00FB7B1C" w:rsidP="00485EC0">
            <w:pPr>
              <w:jc w:val="center"/>
              <w:rPr>
                <w:rFonts w:ascii="Times New Roman" w:hAnsi="Times New Roman" w:cs="Times New Roman"/>
                <w:sz w:val="24"/>
                <w:szCs w:val="24"/>
              </w:rPr>
            </w:pPr>
          </w:p>
        </w:tc>
        <w:tc>
          <w:tcPr>
            <w:tcW w:w="567" w:type="pct"/>
            <w:vAlign w:val="center"/>
          </w:tcPr>
          <w:p w14:paraId="796278CF"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Учитель</w:t>
            </w:r>
          </w:p>
        </w:tc>
        <w:tc>
          <w:tcPr>
            <w:tcW w:w="869" w:type="pct"/>
            <w:vAlign w:val="center"/>
          </w:tcPr>
          <w:p w14:paraId="51C19BC1"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Учитель</w:t>
            </w:r>
          </w:p>
          <w:p w14:paraId="0B810D03"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физ. культуры</w:t>
            </w:r>
          </w:p>
        </w:tc>
        <w:tc>
          <w:tcPr>
            <w:tcW w:w="796" w:type="pct"/>
            <w:vAlign w:val="center"/>
          </w:tcPr>
          <w:p w14:paraId="70DCF405"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Учитель-логопед</w:t>
            </w:r>
          </w:p>
        </w:tc>
        <w:tc>
          <w:tcPr>
            <w:tcW w:w="751" w:type="pct"/>
            <w:gridSpan w:val="2"/>
            <w:vAlign w:val="center"/>
          </w:tcPr>
          <w:p w14:paraId="678A4C0A" w14:textId="77777777" w:rsidR="00FB7B1C" w:rsidRPr="00306522" w:rsidRDefault="00FB7B1C" w:rsidP="00485EC0">
            <w:pPr>
              <w:ind w:left="-101" w:right="-108"/>
              <w:jc w:val="center"/>
              <w:rPr>
                <w:rFonts w:ascii="Times New Roman" w:hAnsi="Times New Roman" w:cs="Times New Roman"/>
                <w:sz w:val="24"/>
                <w:szCs w:val="24"/>
              </w:rPr>
            </w:pPr>
            <w:r w:rsidRPr="00306522">
              <w:rPr>
                <w:rFonts w:ascii="Times New Roman" w:hAnsi="Times New Roman" w:cs="Times New Roman"/>
                <w:sz w:val="24"/>
                <w:szCs w:val="24"/>
              </w:rPr>
              <w:t>Учитель-дефектолог</w:t>
            </w:r>
          </w:p>
        </w:tc>
        <w:tc>
          <w:tcPr>
            <w:tcW w:w="716" w:type="pct"/>
            <w:vAlign w:val="center"/>
          </w:tcPr>
          <w:p w14:paraId="3F940EF3"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Учитель-психолог</w:t>
            </w:r>
          </w:p>
        </w:tc>
      </w:tr>
      <w:tr w:rsidR="00FB7B1C" w:rsidRPr="00306522" w14:paraId="374067EC" w14:textId="77777777" w:rsidTr="00FB7B1C">
        <w:trPr>
          <w:trHeight w:val="460"/>
        </w:trPr>
        <w:tc>
          <w:tcPr>
            <w:tcW w:w="1301" w:type="pct"/>
            <w:vAlign w:val="center"/>
          </w:tcPr>
          <w:p w14:paraId="4AFB9A66"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567" w:type="pct"/>
            <w:vAlign w:val="center"/>
          </w:tcPr>
          <w:p w14:paraId="315F0A8E" w14:textId="40D53C68" w:rsidR="00FB7B1C" w:rsidRPr="00306522" w:rsidRDefault="001C3148" w:rsidP="00485EC0">
            <w:pPr>
              <w:jc w:val="center"/>
              <w:rPr>
                <w:rFonts w:ascii="Times New Roman" w:hAnsi="Times New Roman" w:cs="Times New Roman"/>
                <w:sz w:val="24"/>
                <w:szCs w:val="24"/>
              </w:rPr>
            </w:pPr>
            <w:r>
              <w:rPr>
                <w:rFonts w:ascii="Times New Roman" w:hAnsi="Times New Roman" w:cs="Times New Roman"/>
                <w:sz w:val="24"/>
                <w:szCs w:val="24"/>
              </w:rPr>
              <w:t>3</w:t>
            </w:r>
          </w:p>
        </w:tc>
        <w:tc>
          <w:tcPr>
            <w:tcW w:w="869" w:type="pct"/>
            <w:vAlign w:val="center"/>
          </w:tcPr>
          <w:p w14:paraId="2624B8B6" w14:textId="77777777" w:rsidR="00FB7B1C" w:rsidRPr="00306522" w:rsidRDefault="00FB7B1C" w:rsidP="00485EC0">
            <w:pPr>
              <w:jc w:val="center"/>
              <w:rPr>
                <w:rFonts w:ascii="Times New Roman" w:hAnsi="Times New Roman" w:cs="Times New Roman"/>
                <w:sz w:val="24"/>
                <w:szCs w:val="24"/>
              </w:rPr>
            </w:pPr>
          </w:p>
        </w:tc>
        <w:tc>
          <w:tcPr>
            <w:tcW w:w="796" w:type="pct"/>
            <w:vAlign w:val="center"/>
          </w:tcPr>
          <w:p w14:paraId="69CEF0C3" w14:textId="77777777" w:rsidR="00FB7B1C" w:rsidRPr="00306522" w:rsidRDefault="00FB7B1C" w:rsidP="00485EC0">
            <w:pPr>
              <w:jc w:val="center"/>
              <w:rPr>
                <w:rFonts w:ascii="Times New Roman" w:hAnsi="Times New Roman" w:cs="Times New Roman"/>
                <w:sz w:val="24"/>
                <w:szCs w:val="24"/>
              </w:rPr>
            </w:pPr>
          </w:p>
        </w:tc>
        <w:tc>
          <w:tcPr>
            <w:tcW w:w="743" w:type="pct"/>
            <w:vAlign w:val="center"/>
          </w:tcPr>
          <w:p w14:paraId="42F75017" w14:textId="77777777" w:rsidR="00FB7B1C" w:rsidRPr="00306522" w:rsidRDefault="00FB7B1C" w:rsidP="00485EC0">
            <w:pPr>
              <w:jc w:val="center"/>
              <w:rPr>
                <w:rFonts w:ascii="Times New Roman" w:hAnsi="Times New Roman" w:cs="Times New Roman"/>
                <w:sz w:val="24"/>
                <w:szCs w:val="24"/>
              </w:rPr>
            </w:pPr>
          </w:p>
        </w:tc>
        <w:tc>
          <w:tcPr>
            <w:tcW w:w="724" w:type="pct"/>
            <w:gridSpan w:val="2"/>
            <w:vAlign w:val="center"/>
          </w:tcPr>
          <w:p w14:paraId="24C867BC" w14:textId="77777777" w:rsidR="00FB7B1C" w:rsidRPr="00306522" w:rsidRDefault="00FB7B1C" w:rsidP="00485EC0">
            <w:pPr>
              <w:jc w:val="center"/>
              <w:rPr>
                <w:rFonts w:ascii="Times New Roman" w:hAnsi="Times New Roman" w:cs="Times New Roman"/>
                <w:sz w:val="24"/>
                <w:szCs w:val="24"/>
              </w:rPr>
            </w:pPr>
          </w:p>
        </w:tc>
      </w:tr>
      <w:tr w:rsidR="00FB7B1C" w:rsidRPr="00306522" w14:paraId="611E0C9B" w14:textId="77777777" w:rsidTr="00FB7B1C">
        <w:trPr>
          <w:trHeight w:val="460"/>
        </w:trPr>
        <w:tc>
          <w:tcPr>
            <w:tcW w:w="1301" w:type="pct"/>
            <w:vAlign w:val="center"/>
          </w:tcPr>
          <w:p w14:paraId="3CDF8D4B" w14:textId="0005BF5A" w:rsidR="00FB7B1C" w:rsidRPr="00306522" w:rsidRDefault="001C3148" w:rsidP="00485EC0">
            <w:pPr>
              <w:jc w:val="center"/>
              <w:rPr>
                <w:rFonts w:ascii="Times New Roman" w:hAnsi="Times New Roman" w:cs="Times New Roman"/>
                <w:sz w:val="24"/>
                <w:szCs w:val="24"/>
              </w:rPr>
            </w:pPr>
            <w:r>
              <w:rPr>
                <w:rFonts w:ascii="Times New Roman" w:hAnsi="Times New Roman" w:cs="Times New Roman"/>
                <w:sz w:val="24"/>
                <w:szCs w:val="24"/>
              </w:rPr>
              <w:t>Русский я</w:t>
            </w:r>
            <w:r w:rsidR="00FB7B1C">
              <w:rPr>
                <w:rFonts w:ascii="Times New Roman" w:hAnsi="Times New Roman" w:cs="Times New Roman"/>
                <w:sz w:val="24"/>
                <w:szCs w:val="24"/>
              </w:rPr>
              <w:t>зык</w:t>
            </w:r>
          </w:p>
        </w:tc>
        <w:tc>
          <w:tcPr>
            <w:tcW w:w="567" w:type="pct"/>
            <w:vAlign w:val="center"/>
          </w:tcPr>
          <w:p w14:paraId="673C57CD"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2</w:t>
            </w:r>
          </w:p>
        </w:tc>
        <w:tc>
          <w:tcPr>
            <w:tcW w:w="869" w:type="pct"/>
            <w:vAlign w:val="center"/>
          </w:tcPr>
          <w:p w14:paraId="11014059" w14:textId="77777777" w:rsidR="00FB7B1C" w:rsidRPr="00306522" w:rsidRDefault="00FB7B1C" w:rsidP="00485EC0">
            <w:pPr>
              <w:jc w:val="center"/>
              <w:rPr>
                <w:rFonts w:ascii="Times New Roman" w:hAnsi="Times New Roman" w:cs="Times New Roman"/>
                <w:sz w:val="24"/>
                <w:szCs w:val="24"/>
              </w:rPr>
            </w:pPr>
          </w:p>
        </w:tc>
        <w:tc>
          <w:tcPr>
            <w:tcW w:w="796" w:type="pct"/>
            <w:vAlign w:val="center"/>
          </w:tcPr>
          <w:p w14:paraId="780E46E2" w14:textId="77777777" w:rsidR="00FB7B1C" w:rsidRPr="00306522" w:rsidRDefault="00FB7B1C" w:rsidP="00485EC0">
            <w:pPr>
              <w:jc w:val="center"/>
              <w:rPr>
                <w:rFonts w:ascii="Times New Roman" w:hAnsi="Times New Roman" w:cs="Times New Roman"/>
                <w:sz w:val="24"/>
                <w:szCs w:val="24"/>
              </w:rPr>
            </w:pPr>
          </w:p>
        </w:tc>
        <w:tc>
          <w:tcPr>
            <w:tcW w:w="743" w:type="pct"/>
            <w:vAlign w:val="center"/>
          </w:tcPr>
          <w:p w14:paraId="56C240EA" w14:textId="77777777" w:rsidR="00FB7B1C" w:rsidRPr="00306522" w:rsidRDefault="00FB7B1C" w:rsidP="00485EC0">
            <w:pPr>
              <w:jc w:val="center"/>
              <w:rPr>
                <w:rFonts w:ascii="Times New Roman" w:hAnsi="Times New Roman" w:cs="Times New Roman"/>
                <w:sz w:val="24"/>
                <w:szCs w:val="24"/>
              </w:rPr>
            </w:pPr>
          </w:p>
        </w:tc>
        <w:tc>
          <w:tcPr>
            <w:tcW w:w="724" w:type="pct"/>
            <w:gridSpan w:val="2"/>
            <w:vAlign w:val="center"/>
          </w:tcPr>
          <w:p w14:paraId="754131BD" w14:textId="77777777" w:rsidR="00FB7B1C" w:rsidRPr="00306522" w:rsidRDefault="00FB7B1C" w:rsidP="00485EC0">
            <w:pPr>
              <w:jc w:val="center"/>
              <w:rPr>
                <w:rFonts w:ascii="Times New Roman" w:hAnsi="Times New Roman" w:cs="Times New Roman"/>
                <w:sz w:val="24"/>
                <w:szCs w:val="24"/>
              </w:rPr>
            </w:pPr>
          </w:p>
        </w:tc>
      </w:tr>
      <w:tr w:rsidR="001C3148" w:rsidRPr="00306522" w14:paraId="59B172D7" w14:textId="77777777" w:rsidTr="00FB7B1C">
        <w:trPr>
          <w:trHeight w:val="460"/>
        </w:trPr>
        <w:tc>
          <w:tcPr>
            <w:tcW w:w="1301" w:type="pct"/>
            <w:vAlign w:val="center"/>
          </w:tcPr>
          <w:p w14:paraId="6E6FB100" w14:textId="64B796D5" w:rsidR="001C3148" w:rsidRDefault="001C3148" w:rsidP="00485EC0">
            <w:pPr>
              <w:jc w:val="center"/>
              <w:rPr>
                <w:rFonts w:ascii="Times New Roman" w:hAnsi="Times New Roman" w:cs="Times New Roman"/>
                <w:sz w:val="24"/>
                <w:szCs w:val="24"/>
              </w:rPr>
            </w:pPr>
            <w:r>
              <w:rPr>
                <w:rFonts w:ascii="Times New Roman" w:hAnsi="Times New Roman" w:cs="Times New Roman"/>
                <w:sz w:val="24"/>
                <w:szCs w:val="24"/>
              </w:rPr>
              <w:t>Русская литература</w:t>
            </w:r>
          </w:p>
        </w:tc>
        <w:tc>
          <w:tcPr>
            <w:tcW w:w="567" w:type="pct"/>
            <w:vAlign w:val="center"/>
          </w:tcPr>
          <w:p w14:paraId="4DE6493B" w14:textId="68E7A022" w:rsidR="001C3148" w:rsidRDefault="001C3148" w:rsidP="00485EC0">
            <w:pPr>
              <w:jc w:val="center"/>
              <w:rPr>
                <w:rFonts w:ascii="Times New Roman" w:hAnsi="Times New Roman" w:cs="Times New Roman"/>
                <w:sz w:val="24"/>
                <w:szCs w:val="24"/>
              </w:rPr>
            </w:pPr>
            <w:r>
              <w:rPr>
                <w:rFonts w:ascii="Times New Roman" w:hAnsi="Times New Roman" w:cs="Times New Roman"/>
                <w:sz w:val="24"/>
                <w:szCs w:val="24"/>
              </w:rPr>
              <w:t>1</w:t>
            </w:r>
          </w:p>
        </w:tc>
        <w:tc>
          <w:tcPr>
            <w:tcW w:w="869" w:type="pct"/>
            <w:vAlign w:val="center"/>
          </w:tcPr>
          <w:p w14:paraId="16943C92" w14:textId="77777777" w:rsidR="001C3148" w:rsidRPr="00306522" w:rsidRDefault="001C3148" w:rsidP="00485EC0">
            <w:pPr>
              <w:jc w:val="center"/>
              <w:rPr>
                <w:rFonts w:ascii="Times New Roman" w:hAnsi="Times New Roman" w:cs="Times New Roman"/>
                <w:sz w:val="24"/>
                <w:szCs w:val="24"/>
              </w:rPr>
            </w:pPr>
          </w:p>
        </w:tc>
        <w:tc>
          <w:tcPr>
            <w:tcW w:w="796" w:type="pct"/>
            <w:vAlign w:val="center"/>
          </w:tcPr>
          <w:p w14:paraId="4FE4623D" w14:textId="77777777" w:rsidR="001C3148" w:rsidRPr="00306522" w:rsidRDefault="001C3148" w:rsidP="00485EC0">
            <w:pPr>
              <w:jc w:val="center"/>
              <w:rPr>
                <w:rFonts w:ascii="Times New Roman" w:hAnsi="Times New Roman" w:cs="Times New Roman"/>
                <w:sz w:val="24"/>
                <w:szCs w:val="24"/>
              </w:rPr>
            </w:pPr>
          </w:p>
        </w:tc>
        <w:tc>
          <w:tcPr>
            <w:tcW w:w="743" w:type="pct"/>
            <w:vAlign w:val="center"/>
          </w:tcPr>
          <w:p w14:paraId="079996A7" w14:textId="77777777" w:rsidR="001C3148" w:rsidRPr="00306522" w:rsidRDefault="001C3148" w:rsidP="00485EC0">
            <w:pPr>
              <w:jc w:val="center"/>
              <w:rPr>
                <w:rFonts w:ascii="Times New Roman" w:hAnsi="Times New Roman" w:cs="Times New Roman"/>
                <w:sz w:val="24"/>
                <w:szCs w:val="24"/>
              </w:rPr>
            </w:pPr>
          </w:p>
        </w:tc>
        <w:tc>
          <w:tcPr>
            <w:tcW w:w="724" w:type="pct"/>
            <w:gridSpan w:val="2"/>
            <w:vAlign w:val="center"/>
          </w:tcPr>
          <w:p w14:paraId="2A354C00" w14:textId="77777777" w:rsidR="001C3148" w:rsidRPr="00306522" w:rsidRDefault="001C3148" w:rsidP="00485EC0">
            <w:pPr>
              <w:jc w:val="center"/>
              <w:rPr>
                <w:rFonts w:ascii="Times New Roman" w:hAnsi="Times New Roman" w:cs="Times New Roman"/>
                <w:sz w:val="24"/>
                <w:szCs w:val="24"/>
              </w:rPr>
            </w:pPr>
          </w:p>
        </w:tc>
      </w:tr>
      <w:tr w:rsidR="00FB7B1C" w:rsidRPr="00306522" w14:paraId="0C2AE49C" w14:textId="77777777" w:rsidTr="00FB7B1C">
        <w:trPr>
          <w:trHeight w:val="460"/>
        </w:trPr>
        <w:tc>
          <w:tcPr>
            <w:tcW w:w="1301" w:type="pct"/>
            <w:vAlign w:val="center"/>
          </w:tcPr>
          <w:p w14:paraId="58D67458"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567" w:type="pct"/>
            <w:vAlign w:val="center"/>
          </w:tcPr>
          <w:p w14:paraId="363A2C3C"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1</w:t>
            </w:r>
          </w:p>
        </w:tc>
        <w:tc>
          <w:tcPr>
            <w:tcW w:w="869" w:type="pct"/>
            <w:vAlign w:val="center"/>
          </w:tcPr>
          <w:p w14:paraId="70BFD296" w14:textId="77777777" w:rsidR="00FB7B1C" w:rsidRPr="00306522" w:rsidRDefault="00FB7B1C" w:rsidP="00485EC0">
            <w:pPr>
              <w:jc w:val="center"/>
              <w:rPr>
                <w:rFonts w:ascii="Times New Roman" w:hAnsi="Times New Roman" w:cs="Times New Roman"/>
                <w:sz w:val="24"/>
                <w:szCs w:val="24"/>
              </w:rPr>
            </w:pPr>
          </w:p>
        </w:tc>
        <w:tc>
          <w:tcPr>
            <w:tcW w:w="796" w:type="pct"/>
            <w:vAlign w:val="center"/>
          </w:tcPr>
          <w:p w14:paraId="09FEA7B3" w14:textId="77777777" w:rsidR="00FB7B1C" w:rsidRPr="00306522" w:rsidRDefault="00FB7B1C" w:rsidP="00485EC0">
            <w:pPr>
              <w:jc w:val="center"/>
              <w:rPr>
                <w:rFonts w:ascii="Times New Roman" w:hAnsi="Times New Roman" w:cs="Times New Roman"/>
                <w:sz w:val="24"/>
                <w:szCs w:val="24"/>
              </w:rPr>
            </w:pPr>
          </w:p>
        </w:tc>
        <w:tc>
          <w:tcPr>
            <w:tcW w:w="743" w:type="pct"/>
            <w:vAlign w:val="center"/>
          </w:tcPr>
          <w:p w14:paraId="09744463" w14:textId="77777777" w:rsidR="00FB7B1C" w:rsidRPr="00306522" w:rsidRDefault="00FB7B1C" w:rsidP="00485EC0">
            <w:pPr>
              <w:jc w:val="center"/>
              <w:rPr>
                <w:rFonts w:ascii="Times New Roman" w:hAnsi="Times New Roman" w:cs="Times New Roman"/>
                <w:sz w:val="24"/>
                <w:szCs w:val="24"/>
              </w:rPr>
            </w:pPr>
          </w:p>
        </w:tc>
        <w:tc>
          <w:tcPr>
            <w:tcW w:w="724" w:type="pct"/>
            <w:gridSpan w:val="2"/>
            <w:vAlign w:val="center"/>
          </w:tcPr>
          <w:p w14:paraId="4C7052F2" w14:textId="77777777" w:rsidR="00FB7B1C" w:rsidRPr="00306522" w:rsidRDefault="00FB7B1C" w:rsidP="00485EC0">
            <w:pPr>
              <w:jc w:val="center"/>
              <w:rPr>
                <w:rFonts w:ascii="Times New Roman" w:hAnsi="Times New Roman" w:cs="Times New Roman"/>
                <w:sz w:val="24"/>
                <w:szCs w:val="24"/>
              </w:rPr>
            </w:pPr>
          </w:p>
        </w:tc>
      </w:tr>
      <w:tr w:rsidR="00FB7B1C" w:rsidRPr="00306522" w14:paraId="0FE76079" w14:textId="77777777" w:rsidTr="00FB7B1C">
        <w:trPr>
          <w:trHeight w:val="460"/>
        </w:trPr>
        <w:tc>
          <w:tcPr>
            <w:tcW w:w="1301" w:type="pct"/>
            <w:vAlign w:val="center"/>
          </w:tcPr>
          <w:p w14:paraId="6490EE37"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Развитие осязания мелкой моторики</w:t>
            </w:r>
          </w:p>
        </w:tc>
        <w:tc>
          <w:tcPr>
            <w:tcW w:w="567" w:type="pct"/>
            <w:vAlign w:val="center"/>
          </w:tcPr>
          <w:p w14:paraId="270FA101"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1</w:t>
            </w:r>
          </w:p>
        </w:tc>
        <w:tc>
          <w:tcPr>
            <w:tcW w:w="869" w:type="pct"/>
            <w:vAlign w:val="center"/>
          </w:tcPr>
          <w:p w14:paraId="1DA061DB" w14:textId="77777777" w:rsidR="00FB7B1C" w:rsidRPr="00306522" w:rsidRDefault="00FB7B1C" w:rsidP="00485EC0">
            <w:pPr>
              <w:jc w:val="center"/>
              <w:rPr>
                <w:rFonts w:ascii="Times New Roman" w:hAnsi="Times New Roman" w:cs="Times New Roman"/>
                <w:sz w:val="24"/>
                <w:szCs w:val="24"/>
              </w:rPr>
            </w:pPr>
          </w:p>
        </w:tc>
        <w:tc>
          <w:tcPr>
            <w:tcW w:w="796" w:type="pct"/>
            <w:vAlign w:val="center"/>
          </w:tcPr>
          <w:p w14:paraId="2CD6D4C5" w14:textId="77777777" w:rsidR="00FB7B1C" w:rsidRPr="00306522" w:rsidRDefault="00FB7B1C" w:rsidP="00485EC0">
            <w:pPr>
              <w:jc w:val="center"/>
              <w:rPr>
                <w:rFonts w:ascii="Times New Roman" w:hAnsi="Times New Roman" w:cs="Times New Roman"/>
                <w:sz w:val="24"/>
                <w:szCs w:val="24"/>
              </w:rPr>
            </w:pPr>
          </w:p>
        </w:tc>
        <w:tc>
          <w:tcPr>
            <w:tcW w:w="743" w:type="pct"/>
            <w:vAlign w:val="center"/>
          </w:tcPr>
          <w:p w14:paraId="48AD449C" w14:textId="77777777" w:rsidR="00FB7B1C" w:rsidRPr="00306522" w:rsidRDefault="00FB7B1C" w:rsidP="00485EC0">
            <w:pPr>
              <w:jc w:val="center"/>
              <w:rPr>
                <w:rFonts w:ascii="Times New Roman" w:hAnsi="Times New Roman" w:cs="Times New Roman"/>
                <w:sz w:val="24"/>
                <w:szCs w:val="24"/>
              </w:rPr>
            </w:pPr>
          </w:p>
        </w:tc>
        <w:tc>
          <w:tcPr>
            <w:tcW w:w="724" w:type="pct"/>
            <w:gridSpan w:val="2"/>
            <w:vAlign w:val="center"/>
          </w:tcPr>
          <w:p w14:paraId="3A2DF39B" w14:textId="77777777" w:rsidR="00FB7B1C" w:rsidRPr="00306522" w:rsidRDefault="00FB7B1C" w:rsidP="00485EC0">
            <w:pPr>
              <w:jc w:val="center"/>
              <w:rPr>
                <w:rFonts w:ascii="Times New Roman" w:hAnsi="Times New Roman" w:cs="Times New Roman"/>
                <w:sz w:val="24"/>
                <w:szCs w:val="24"/>
              </w:rPr>
            </w:pPr>
          </w:p>
        </w:tc>
      </w:tr>
      <w:tr w:rsidR="00FB7B1C" w:rsidRPr="00306522" w14:paraId="0AB0A745" w14:textId="77777777" w:rsidTr="00FB7B1C">
        <w:trPr>
          <w:trHeight w:val="460"/>
        </w:trPr>
        <w:tc>
          <w:tcPr>
            <w:tcW w:w="1301" w:type="pct"/>
            <w:vAlign w:val="center"/>
          </w:tcPr>
          <w:p w14:paraId="3A6CA94C"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СБО</w:t>
            </w:r>
          </w:p>
        </w:tc>
        <w:tc>
          <w:tcPr>
            <w:tcW w:w="567" w:type="pct"/>
            <w:vAlign w:val="center"/>
          </w:tcPr>
          <w:p w14:paraId="75A789F2"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1</w:t>
            </w:r>
          </w:p>
        </w:tc>
        <w:tc>
          <w:tcPr>
            <w:tcW w:w="869" w:type="pct"/>
            <w:vAlign w:val="center"/>
          </w:tcPr>
          <w:p w14:paraId="3763F1BD" w14:textId="77777777" w:rsidR="00FB7B1C" w:rsidRPr="00306522" w:rsidRDefault="00FB7B1C" w:rsidP="00485EC0">
            <w:pPr>
              <w:jc w:val="center"/>
              <w:rPr>
                <w:rFonts w:ascii="Times New Roman" w:hAnsi="Times New Roman" w:cs="Times New Roman"/>
                <w:sz w:val="24"/>
                <w:szCs w:val="24"/>
              </w:rPr>
            </w:pPr>
          </w:p>
        </w:tc>
        <w:tc>
          <w:tcPr>
            <w:tcW w:w="796" w:type="pct"/>
            <w:vAlign w:val="center"/>
          </w:tcPr>
          <w:p w14:paraId="103DBE00" w14:textId="77777777" w:rsidR="00FB7B1C" w:rsidRPr="00306522" w:rsidRDefault="00FB7B1C" w:rsidP="00485EC0">
            <w:pPr>
              <w:jc w:val="center"/>
              <w:rPr>
                <w:rFonts w:ascii="Times New Roman" w:hAnsi="Times New Roman" w:cs="Times New Roman"/>
                <w:sz w:val="24"/>
                <w:szCs w:val="24"/>
              </w:rPr>
            </w:pPr>
          </w:p>
        </w:tc>
        <w:tc>
          <w:tcPr>
            <w:tcW w:w="743" w:type="pct"/>
            <w:vAlign w:val="center"/>
          </w:tcPr>
          <w:p w14:paraId="2BAEAD6A" w14:textId="77777777" w:rsidR="00FB7B1C" w:rsidRPr="00306522" w:rsidRDefault="00FB7B1C" w:rsidP="00485EC0">
            <w:pPr>
              <w:jc w:val="center"/>
              <w:rPr>
                <w:rFonts w:ascii="Times New Roman" w:hAnsi="Times New Roman" w:cs="Times New Roman"/>
                <w:sz w:val="24"/>
                <w:szCs w:val="24"/>
              </w:rPr>
            </w:pPr>
          </w:p>
        </w:tc>
        <w:tc>
          <w:tcPr>
            <w:tcW w:w="724" w:type="pct"/>
            <w:gridSpan w:val="2"/>
            <w:vAlign w:val="center"/>
          </w:tcPr>
          <w:p w14:paraId="673F83D0" w14:textId="77777777" w:rsidR="00FB7B1C" w:rsidRPr="00306522" w:rsidRDefault="00FB7B1C" w:rsidP="00485EC0">
            <w:pPr>
              <w:jc w:val="center"/>
              <w:rPr>
                <w:rFonts w:ascii="Times New Roman" w:hAnsi="Times New Roman" w:cs="Times New Roman"/>
                <w:sz w:val="24"/>
                <w:szCs w:val="24"/>
              </w:rPr>
            </w:pPr>
          </w:p>
        </w:tc>
      </w:tr>
      <w:tr w:rsidR="00FB7B1C" w:rsidRPr="00306522" w14:paraId="7111BCDA" w14:textId="77777777" w:rsidTr="00FB7B1C">
        <w:trPr>
          <w:trHeight w:val="460"/>
        </w:trPr>
        <w:tc>
          <w:tcPr>
            <w:tcW w:w="1301" w:type="pct"/>
            <w:vAlign w:val="center"/>
          </w:tcPr>
          <w:p w14:paraId="360DBA57" w14:textId="77777777" w:rsidR="00FB7B1C" w:rsidRDefault="00FB7B1C" w:rsidP="00485EC0">
            <w:pPr>
              <w:jc w:val="center"/>
              <w:rPr>
                <w:rFonts w:ascii="Times New Roman" w:hAnsi="Times New Roman" w:cs="Times New Roman"/>
                <w:sz w:val="24"/>
                <w:szCs w:val="24"/>
              </w:rPr>
            </w:pPr>
            <w:r>
              <w:rPr>
                <w:rFonts w:ascii="Times New Roman" w:hAnsi="Times New Roman" w:cs="Times New Roman"/>
                <w:sz w:val="24"/>
                <w:szCs w:val="24"/>
              </w:rPr>
              <w:t>Система Брайля</w:t>
            </w:r>
          </w:p>
        </w:tc>
        <w:tc>
          <w:tcPr>
            <w:tcW w:w="567" w:type="pct"/>
            <w:vAlign w:val="center"/>
          </w:tcPr>
          <w:p w14:paraId="47B25EE4"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1</w:t>
            </w:r>
          </w:p>
        </w:tc>
        <w:tc>
          <w:tcPr>
            <w:tcW w:w="869" w:type="pct"/>
            <w:vAlign w:val="center"/>
          </w:tcPr>
          <w:p w14:paraId="20EF2F04" w14:textId="77777777" w:rsidR="00FB7B1C" w:rsidRPr="00306522" w:rsidRDefault="00FB7B1C" w:rsidP="00485EC0">
            <w:pPr>
              <w:jc w:val="center"/>
              <w:rPr>
                <w:rFonts w:ascii="Times New Roman" w:hAnsi="Times New Roman" w:cs="Times New Roman"/>
                <w:sz w:val="24"/>
                <w:szCs w:val="24"/>
              </w:rPr>
            </w:pPr>
          </w:p>
        </w:tc>
        <w:tc>
          <w:tcPr>
            <w:tcW w:w="796" w:type="pct"/>
            <w:vAlign w:val="center"/>
          </w:tcPr>
          <w:p w14:paraId="12EB6C4C" w14:textId="77777777" w:rsidR="00FB7B1C" w:rsidRPr="00306522" w:rsidRDefault="00FB7B1C" w:rsidP="00485EC0">
            <w:pPr>
              <w:jc w:val="center"/>
              <w:rPr>
                <w:rFonts w:ascii="Times New Roman" w:hAnsi="Times New Roman" w:cs="Times New Roman"/>
                <w:sz w:val="24"/>
                <w:szCs w:val="24"/>
              </w:rPr>
            </w:pPr>
          </w:p>
        </w:tc>
        <w:tc>
          <w:tcPr>
            <w:tcW w:w="743" w:type="pct"/>
            <w:vAlign w:val="center"/>
          </w:tcPr>
          <w:p w14:paraId="6CA649CB" w14:textId="77777777" w:rsidR="00FB7B1C" w:rsidRPr="00306522" w:rsidRDefault="00FB7B1C" w:rsidP="00485EC0">
            <w:pPr>
              <w:jc w:val="center"/>
              <w:rPr>
                <w:rFonts w:ascii="Times New Roman" w:hAnsi="Times New Roman" w:cs="Times New Roman"/>
                <w:sz w:val="24"/>
                <w:szCs w:val="24"/>
              </w:rPr>
            </w:pPr>
          </w:p>
        </w:tc>
        <w:tc>
          <w:tcPr>
            <w:tcW w:w="724" w:type="pct"/>
            <w:gridSpan w:val="2"/>
            <w:vAlign w:val="center"/>
          </w:tcPr>
          <w:p w14:paraId="4269D4B3" w14:textId="77777777" w:rsidR="00FB7B1C" w:rsidRPr="00306522" w:rsidRDefault="00FB7B1C" w:rsidP="00485EC0">
            <w:pPr>
              <w:jc w:val="center"/>
              <w:rPr>
                <w:rFonts w:ascii="Times New Roman" w:hAnsi="Times New Roman" w:cs="Times New Roman"/>
                <w:sz w:val="24"/>
                <w:szCs w:val="24"/>
              </w:rPr>
            </w:pPr>
          </w:p>
        </w:tc>
      </w:tr>
      <w:tr w:rsidR="00FB7B1C" w:rsidRPr="00306522" w14:paraId="0D90CB21" w14:textId="77777777" w:rsidTr="00FB7B1C">
        <w:tc>
          <w:tcPr>
            <w:tcW w:w="1301" w:type="pct"/>
            <w:vAlign w:val="center"/>
          </w:tcPr>
          <w:p w14:paraId="5086F1A1" w14:textId="77777777" w:rsidR="00FB7B1C" w:rsidRPr="00306522" w:rsidRDefault="00FB7B1C" w:rsidP="00485EC0">
            <w:pPr>
              <w:jc w:val="center"/>
              <w:rPr>
                <w:rFonts w:ascii="Times New Roman" w:hAnsi="Times New Roman" w:cs="Times New Roman"/>
                <w:b/>
                <w:sz w:val="24"/>
                <w:szCs w:val="24"/>
              </w:rPr>
            </w:pPr>
            <w:r w:rsidRPr="00306522">
              <w:rPr>
                <w:rFonts w:ascii="Times New Roman" w:hAnsi="Times New Roman" w:cs="Times New Roman"/>
                <w:b/>
                <w:sz w:val="24"/>
                <w:szCs w:val="24"/>
              </w:rPr>
              <w:t>Всего</w:t>
            </w:r>
          </w:p>
        </w:tc>
        <w:tc>
          <w:tcPr>
            <w:tcW w:w="567" w:type="pct"/>
            <w:vAlign w:val="center"/>
          </w:tcPr>
          <w:p w14:paraId="63F07FD5" w14:textId="1C591AB8" w:rsidR="00FB7B1C" w:rsidRPr="00306522" w:rsidRDefault="001C3148" w:rsidP="00485EC0">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69" w:type="pct"/>
            <w:vAlign w:val="center"/>
          </w:tcPr>
          <w:p w14:paraId="1C65001F" w14:textId="77777777" w:rsidR="00FB7B1C" w:rsidRPr="00306522" w:rsidRDefault="00FB7B1C" w:rsidP="00485EC0">
            <w:pPr>
              <w:jc w:val="center"/>
              <w:rPr>
                <w:rFonts w:ascii="Times New Roman" w:hAnsi="Times New Roman" w:cs="Times New Roman"/>
                <w:b/>
                <w:sz w:val="24"/>
                <w:szCs w:val="24"/>
              </w:rPr>
            </w:pPr>
          </w:p>
        </w:tc>
        <w:tc>
          <w:tcPr>
            <w:tcW w:w="796" w:type="pct"/>
            <w:vAlign w:val="center"/>
          </w:tcPr>
          <w:p w14:paraId="69C274C2" w14:textId="77777777" w:rsidR="00FB7B1C" w:rsidRPr="00306522" w:rsidRDefault="00FB7B1C" w:rsidP="00485EC0">
            <w:pPr>
              <w:jc w:val="center"/>
              <w:rPr>
                <w:rFonts w:ascii="Times New Roman" w:hAnsi="Times New Roman" w:cs="Times New Roman"/>
                <w:b/>
                <w:sz w:val="24"/>
                <w:szCs w:val="24"/>
              </w:rPr>
            </w:pPr>
            <w:r>
              <w:rPr>
                <w:rFonts w:ascii="Times New Roman" w:hAnsi="Times New Roman" w:cs="Times New Roman"/>
                <w:b/>
                <w:sz w:val="24"/>
                <w:szCs w:val="24"/>
              </w:rPr>
              <w:t>2</w:t>
            </w:r>
          </w:p>
        </w:tc>
        <w:tc>
          <w:tcPr>
            <w:tcW w:w="743" w:type="pct"/>
            <w:vAlign w:val="center"/>
          </w:tcPr>
          <w:p w14:paraId="64062BF6" w14:textId="77777777" w:rsidR="00FB7B1C" w:rsidRPr="00306522" w:rsidRDefault="00FB7B1C" w:rsidP="00485EC0">
            <w:pPr>
              <w:jc w:val="center"/>
              <w:rPr>
                <w:rFonts w:ascii="Times New Roman" w:hAnsi="Times New Roman" w:cs="Times New Roman"/>
                <w:b/>
                <w:sz w:val="24"/>
                <w:szCs w:val="24"/>
              </w:rPr>
            </w:pPr>
          </w:p>
        </w:tc>
        <w:tc>
          <w:tcPr>
            <w:tcW w:w="724" w:type="pct"/>
            <w:gridSpan w:val="2"/>
            <w:vAlign w:val="center"/>
          </w:tcPr>
          <w:p w14:paraId="5BD17560" w14:textId="77777777" w:rsidR="00FB7B1C" w:rsidRPr="00306522" w:rsidRDefault="00FB7B1C" w:rsidP="00485EC0">
            <w:pPr>
              <w:jc w:val="center"/>
              <w:rPr>
                <w:rFonts w:ascii="Times New Roman" w:hAnsi="Times New Roman" w:cs="Times New Roman"/>
                <w:b/>
                <w:sz w:val="24"/>
                <w:szCs w:val="24"/>
              </w:rPr>
            </w:pPr>
          </w:p>
        </w:tc>
      </w:tr>
      <w:tr w:rsidR="00FB7B1C" w:rsidRPr="00306522" w14:paraId="124EA6FD" w14:textId="77777777" w:rsidTr="00FB7B1C">
        <w:trPr>
          <w:trHeight w:val="460"/>
        </w:trPr>
        <w:tc>
          <w:tcPr>
            <w:tcW w:w="5000" w:type="pct"/>
            <w:gridSpan w:val="7"/>
            <w:vAlign w:val="center"/>
          </w:tcPr>
          <w:p w14:paraId="06CD7002"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 xml:space="preserve">Итого: </w:t>
            </w:r>
            <w:r>
              <w:rPr>
                <w:rFonts w:ascii="Times New Roman" w:hAnsi="Times New Roman" w:cs="Times New Roman"/>
                <w:sz w:val="24"/>
                <w:szCs w:val="24"/>
              </w:rPr>
              <w:t>10 часов в неделю</w:t>
            </w:r>
          </w:p>
        </w:tc>
      </w:tr>
    </w:tbl>
    <w:p w14:paraId="4CAA6926" w14:textId="77777777" w:rsidR="00FB7B1C" w:rsidRDefault="00FB7B1C" w:rsidP="00FB7B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306522">
        <w:rPr>
          <w:rFonts w:ascii="Times New Roman" w:hAnsi="Times New Roman" w:cs="Times New Roman"/>
          <w:b/>
          <w:sz w:val="24"/>
          <w:szCs w:val="24"/>
        </w:rPr>
        <w:t xml:space="preserve"> Содержание образования:</w:t>
      </w:r>
    </w:p>
    <w:p w14:paraId="4090C3D3" w14:textId="77777777" w:rsidR="00FB7B1C" w:rsidRDefault="00FB7B1C" w:rsidP="00FB7B1C">
      <w:pPr>
        <w:spacing w:after="0" w:line="240" w:lineRule="auto"/>
        <w:jc w:val="center"/>
        <w:rPr>
          <w:rFonts w:ascii="Times New Roman" w:hAnsi="Times New Roman" w:cs="Times New Roman"/>
          <w:b/>
          <w:sz w:val="24"/>
          <w:szCs w:val="24"/>
        </w:rPr>
      </w:pPr>
    </w:p>
    <w:p w14:paraId="0CB55A82" w14:textId="77777777" w:rsidR="00FB7B1C" w:rsidRDefault="00FB7B1C" w:rsidP="00FB7B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5.1 </w:t>
      </w:r>
      <w:r w:rsidRPr="00847E28">
        <w:rPr>
          <w:rFonts w:ascii="Times New Roman" w:hAnsi="Times New Roman" w:cs="Times New Roman"/>
          <w:b/>
          <w:sz w:val="24"/>
          <w:szCs w:val="24"/>
        </w:rPr>
        <w:t>Особые образовательные потребности слепых обучающихся с умственной отсталостью (умеренной, тяжелой, глубокой и тяжелыми множественными нарушениями в развитии)</w:t>
      </w:r>
    </w:p>
    <w:p w14:paraId="245DF370"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Наличие особенностей психофизического развития, обусловленных сочетанием слепоты с умственной отсталостью (умеренной, тяжелой, глубокой и тяжелыми множественными нарушениями в развитии), детерминирует наличие у обучающихся наряду с общеобразовательными особых образовательных потребностей, которые детерминируют необходимость:  </w:t>
      </w:r>
    </w:p>
    <w:p w14:paraId="4350CABB"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  </w:t>
      </w:r>
    </w:p>
    <w:p w14:paraId="0D7E46DF"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учет потребности во введении специальных учебных предметов и курсов коррекционно-развивающей области, которых нет в содержании образования обычно развивающегося ребенка; </w:t>
      </w:r>
    </w:p>
    <w:p w14:paraId="407191CF" w14:textId="77777777" w:rsidR="00FB7B1C" w:rsidRPr="00847E28"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 использование специальных методов и средств обучения, «обходных путей», необходимых для обучающихся с учетом его индивидуальных особенностей;  - потребность в качественной индивидуализации обучения, в особой пространственной и временной и смысловой организации общеобразовательной среды;</w:t>
      </w:r>
    </w:p>
    <w:p w14:paraId="5FF37FE6"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lastRenderedPageBreak/>
        <w:t xml:space="preserve">- потребность в максимальном расширении образовательного пространства за пределами образовательной организации;  </w:t>
      </w:r>
    </w:p>
    <w:p w14:paraId="1B7E8242"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потребность в пролонгированном обучении, выходящем за рамки школьного возраста; </w:t>
      </w:r>
    </w:p>
    <w:p w14:paraId="5F57E070"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потребность в согласованных требованиях, предъявляемых к ребенку со стороны всех окружающих его людей;</w:t>
      </w:r>
    </w:p>
    <w:p w14:paraId="494A06F2"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обучающихся в процессе его образования; </w:t>
      </w:r>
    </w:p>
    <w:p w14:paraId="37F95F16"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специальная организация всей его жизни, обеспечивающая развитие компенсаторных процессов в условиях общеобразовательной организации и в семье; </w:t>
      </w:r>
    </w:p>
    <w:p w14:paraId="74C19B6B"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формирование потребности в общении, овладении средствами коммуникации со сверстниками и взрослыми;</w:t>
      </w:r>
    </w:p>
    <w:p w14:paraId="42743C33"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 формирование навыков самообслуживания и других практических умений, способствующих нормализации и улучшению ежедневной жизни;</w:t>
      </w:r>
    </w:p>
    <w:p w14:paraId="003652C3"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 развитие самостоятельности и большей независимости от близких взрослых в повседневной жизни;  </w:t>
      </w:r>
    </w:p>
    <w:p w14:paraId="3F11BB56"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обучение обучающихся использованию специальных технических средств, способствующих ориентировке в окружающем мире, налаживанию общения со сверстниками и взрослыми; </w:t>
      </w:r>
    </w:p>
    <w:p w14:paraId="264CAA70"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 целенаправленное социальное, эмоциональное, познавательное, моторное развитие обучающегося; </w:t>
      </w:r>
    </w:p>
    <w:p w14:paraId="66334488"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 целенаправленное развитие деятельности сохранных анализаторов, формирование компенсаторных способов деятельности; </w:t>
      </w:r>
    </w:p>
    <w:p w14:paraId="57D8F7F0"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профилактика </w:t>
      </w:r>
      <w:proofErr w:type="spellStart"/>
      <w:r w:rsidRPr="00847E28">
        <w:rPr>
          <w:rFonts w:ascii="Times New Roman" w:hAnsi="Times New Roman" w:cs="Times New Roman"/>
          <w:sz w:val="24"/>
          <w:szCs w:val="24"/>
        </w:rPr>
        <w:t>вербализма</w:t>
      </w:r>
      <w:proofErr w:type="spellEnd"/>
      <w:r w:rsidRPr="00847E28">
        <w:rPr>
          <w:rFonts w:ascii="Times New Roman" w:hAnsi="Times New Roman" w:cs="Times New Roman"/>
          <w:sz w:val="24"/>
          <w:szCs w:val="24"/>
        </w:rPr>
        <w:t xml:space="preserve"> и формализма знаний за счет расширения, обогащения и коррекции сенсорных, предметных и пространственных конкретных и обобщенных представлений; </w:t>
      </w:r>
    </w:p>
    <w:p w14:paraId="39AC868F"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формирования умений и навыков поэтапного обследования предметов; - широкое использование специальных приемов организации учебно-практической деятельности (работа по инструкции, приёмы пошагового обучения и др.); </w:t>
      </w:r>
    </w:p>
    <w:p w14:paraId="2AB2E3A8"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обеспечение доступности учебной информации для тактильного, слухового и зрительного (для слепых с остаточным зрением) восприятия обучающимися;</w:t>
      </w:r>
    </w:p>
    <w:p w14:paraId="2BD4775A"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предъявление информации в наглядно-образной форме; </w:t>
      </w:r>
    </w:p>
    <w:p w14:paraId="10F390F0"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целенаправленное развитие мотивационно</w:t>
      </w:r>
      <w:r>
        <w:rPr>
          <w:rFonts w:ascii="Times New Roman" w:hAnsi="Times New Roman" w:cs="Times New Roman"/>
          <w:sz w:val="24"/>
          <w:szCs w:val="24"/>
        </w:rPr>
        <w:t xml:space="preserve"> </w:t>
      </w:r>
      <w:r w:rsidRPr="00847E2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47E28">
        <w:rPr>
          <w:rFonts w:ascii="Times New Roman" w:hAnsi="Times New Roman" w:cs="Times New Roman"/>
          <w:sz w:val="24"/>
          <w:szCs w:val="24"/>
        </w:rPr>
        <w:t>потребностной</w:t>
      </w:r>
      <w:proofErr w:type="spellEnd"/>
      <w:r w:rsidRPr="00847E28">
        <w:rPr>
          <w:rFonts w:ascii="Times New Roman" w:hAnsi="Times New Roman" w:cs="Times New Roman"/>
          <w:sz w:val="24"/>
          <w:szCs w:val="24"/>
        </w:rPr>
        <w:t xml:space="preserve"> сферы, речевой деятельности; </w:t>
      </w:r>
      <w:r>
        <w:rPr>
          <w:rFonts w:ascii="Times New Roman" w:hAnsi="Times New Roman" w:cs="Times New Roman"/>
          <w:sz w:val="24"/>
          <w:szCs w:val="24"/>
        </w:rPr>
        <w:t xml:space="preserve">  </w:t>
      </w:r>
    </w:p>
    <w:p w14:paraId="6B0C0779"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коррекции нарушений в двигательной сфере; </w:t>
      </w:r>
    </w:p>
    <w:p w14:paraId="4787A751"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нивелирование негативных и поведенческих проявлений и профилактика их возникновения; - целенаправленного формирования предпосылок учебной деятельности, базовых учебных действий. </w:t>
      </w:r>
    </w:p>
    <w:p w14:paraId="3A2A99BB"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Особые образовательные потребности слепых обучающихся с умственной отсталостью (умеренной, тяжелой, глубокой, ТМНР) обусловливают необходимость разработки специальной индивидуальной программы развития</w:t>
      </w:r>
      <w:r w:rsidRPr="0028075E">
        <w:rPr>
          <w:rFonts w:ascii="Times New Roman" w:hAnsi="Times New Roman" w:cs="Times New Roman"/>
          <w:b/>
          <w:sz w:val="24"/>
          <w:szCs w:val="24"/>
        </w:rPr>
        <w:t>. Специальная индивидуальная программа развития</w:t>
      </w:r>
      <w:r w:rsidRPr="00847E28">
        <w:rPr>
          <w:rFonts w:ascii="Times New Roman" w:hAnsi="Times New Roman" w:cs="Times New Roman"/>
          <w:sz w:val="24"/>
          <w:szCs w:val="24"/>
        </w:rPr>
        <w:t xml:space="preserve"> (далее - СИПР) разрабатывается на основе адаптированной основной образовательной программы и нацелена на образование слепых обучающихся с умственной отсталостью (умеренной, тяжелой, глубокой, ТМНР) с учетом их уровня психофизического развития и индивидуальных образовательных потребностей.  </w:t>
      </w:r>
      <w:r>
        <w:rPr>
          <w:rFonts w:ascii="Times New Roman" w:hAnsi="Times New Roman" w:cs="Times New Roman"/>
          <w:sz w:val="24"/>
          <w:szCs w:val="24"/>
        </w:rPr>
        <w:t xml:space="preserve"> </w:t>
      </w:r>
    </w:p>
    <w:p w14:paraId="0F586378" w14:textId="77777777" w:rsidR="00FB7B1C" w:rsidRPr="00847E28"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Целью реализации специальной индивидуальной программы развития является включение слепых обучающихся с умственной отсталостью (умеренной, тяжелой, глубокой, ТМНР) в жизнь общества через индивидуальное поэтапное и планомерное расширение жизненного опыта и повседневных социальных контактов, достижение </w:t>
      </w:r>
    </w:p>
    <w:p w14:paraId="4CEC9F7A" w14:textId="77777777" w:rsidR="00FB7B1C" w:rsidRDefault="00FB7B1C" w:rsidP="00FB7B1C">
      <w:pPr>
        <w:spacing w:after="0" w:line="240" w:lineRule="auto"/>
        <w:rPr>
          <w:rFonts w:ascii="Times New Roman" w:hAnsi="Times New Roman" w:cs="Times New Roman"/>
          <w:sz w:val="24"/>
          <w:szCs w:val="24"/>
        </w:rPr>
      </w:pPr>
      <w:r w:rsidRPr="00847E28">
        <w:rPr>
          <w:rFonts w:ascii="Times New Roman" w:hAnsi="Times New Roman" w:cs="Times New Roman"/>
          <w:sz w:val="24"/>
          <w:szCs w:val="24"/>
        </w:rPr>
        <w:t xml:space="preserve">ребенком самостоятельности в доступных для него пределах в решении повседневных жизненных задач. </w:t>
      </w:r>
    </w:p>
    <w:p w14:paraId="2CAEDD98"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47E28">
        <w:rPr>
          <w:rFonts w:ascii="Times New Roman" w:hAnsi="Times New Roman" w:cs="Times New Roman"/>
          <w:sz w:val="24"/>
          <w:szCs w:val="24"/>
        </w:rPr>
        <w:t xml:space="preserve">Слепой обучающийся, имеющий другие тяжелые нарушения развития, получает образование по адаптированной основной образовательной программе, на основе которой разрабатывается СИПР, учитывающая его общие и специфические образовательные потребности. </w:t>
      </w:r>
      <w:r>
        <w:rPr>
          <w:rFonts w:ascii="Times New Roman" w:hAnsi="Times New Roman" w:cs="Times New Roman"/>
          <w:sz w:val="24"/>
          <w:szCs w:val="24"/>
        </w:rPr>
        <w:t xml:space="preserve"> </w:t>
      </w:r>
    </w:p>
    <w:p w14:paraId="4B77D4A1"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Разработка  СИПР базируется на следующих положениях:</w:t>
      </w:r>
    </w:p>
    <w:p w14:paraId="4F24F81C"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 учет типологических и индивидуальных</w:t>
      </w:r>
      <w:r>
        <w:rPr>
          <w:rFonts w:ascii="Times New Roman" w:hAnsi="Times New Roman" w:cs="Times New Roman"/>
          <w:sz w:val="24"/>
          <w:szCs w:val="24"/>
        </w:rPr>
        <w:t xml:space="preserve"> особенностей развития обучающего</w:t>
      </w:r>
      <w:r w:rsidRPr="00847E28">
        <w:rPr>
          <w:rFonts w:ascii="Times New Roman" w:hAnsi="Times New Roman" w:cs="Times New Roman"/>
          <w:sz w:val="24"/>
          <w:szCs w:val="24"/>
        </w:rPr>
        <w:t xml:space="preserve">ся; особых образовательных потребностей; </w:t>
      </w:r>
    </w:p>
    <w:p w14:paraId="584F18EC"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обеспечение образования вне зависимости от тяжести нарушений развития, вида образовательной организации;</w:t>
      </w:r>
    </w:p>
    <w:p w14:paraId="6D7BEBE6"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 создание образовательной среды в соответствии с возможностями и потребностями обучающейся;</w:t>
      </w:r>
    </w:p>
    <w:p w14:paraId="4615D269"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 введение в содержание обучения специальных разделов, не присутствующих в АООП НОО для слепых обучающихся (варианты 3.2, 3.3); </w:t>
      </w:r>
    </w:p>
    <w:p w14:paraId="4E35E9B9"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 необходимость использования специальных методов, приёмов и средств обучения, обеспечивающих реализацию «обходных путей» обучения; </w:t>
      </w:r>
    </w:p>
    <w:p w14:paraId="05544769"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 адекватность программы возможностям обучающейся со слепотой и умственной отсталостью, другими тяжелыми первичными нарушениями, ее соответствие запросам семьи и рекомендациям специалистов; </w:t>
      </w:r>
    </w:p>
    <w:p w14:paraId="0D443B86"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 направленность процесса обучения на формирование практических умений и навыков, способствующих нормализации и улучшению ежедневной жизни;  </w:t>
      </w:r>
    </w:p>
    <w:p w14:paraId="0DAC35E3"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учет потенциальных возможностей обучающейся и «зоны ближайшего развития»; • использование сетевых форм взаимодействия специалистов общего и специального образования;  </w:t>
      </w:r>
    </w:p>
    <w:p w14:paraId="229BED67"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включение родителей (законных представителей) как участников образовательного процесса. </w:t>
      </w:r>
    </w:p>
    <w:p w14:paraId="52EF5B23"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 Обучаясь по АОП НОО и разработанной на ее основе СИПР, слепой обучающийся получает образование, не сопоставимое по итоговым достижениям к моменту завершения школьного обучения с образованием слепых обучающихся, не имеющих ограничений по возможностям здоровья. </w:t>
      </w:r>
    </w:p>
    <w:p w14:paraId="43883BEF" w14:textId="77777777" w:rsidR="00FB7B1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 xml:space="preserve">Программа реализуется в условиях индивидуального надомного обучения. </w:t>
      </w:r>
      <w:r>
        <w:rPr>
          <w:rFonts w:ascii="Times New Roman" w:hAnsi="Times New Roman" w:cs="Times New Roman"/>
          <w:sz w:val="24"/>
          <w:szCs w:val="24"/>
        </w:rPr>
        <w:t xml:space="preserve"> </w:t>
      </w:r>
    </w:p>
    <w:p w14:paraId="6F3DC5A7" w14:textId="05862938" w:rsidR="00E5498C"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E28">
        <w:rPr>
          <w:rFonts w:ascii="Times New Roman" w:hAnsi="Times New Roman" w:cs="Times New Roman"/>
          <w:sz w:val="24"/>
          <w:szCs w:val="24"/>
        </w:rPr>
        <w:t>Реализация программы осуществляется через освоение обучающейся образовательных компонентов (учебных предметов) по следующим дисциплинам:</w:t>
      </w:r>
    </w:p>
    <w:tbl>
      <w:tblPr>
        <w:tblStyle w:val="a3"/>
        <w:tblpPr w:leftFromText="180" w:rightFromText="180" w:vertAnchor="text" w:horzAnchor="page" w:tblpX="4618" w:tblpY="239"/>
        <w:tblW w:w="0" w:type="auto"/>
        <w:tblLook w:val="04A0" w:firstRow="1" w:lastRow="0" w:firstColumn="1" w:lastColumn="0" w:noHBand="0" w:noVBand="1"/>
      </w:tblPr>
      <w:tblGrid>
        <w:gridCol w:w="534"/>
        <w:gridCol w:w="3685"/>
        <w:gridCol w:w="2268"/>
      </w:tblGrid>
      <w:tr w:rsidR="00EC0DB8" w14:paraId="3C9FF205" w14:textId="77777777" w:rsidTr="00EC0DB8">
        <w:tc>
          <w:tcPr>
            <w:tcW w:w="534" w:type="dxa"/>
          </w:tcPr>
          <w:p w14:paraId="54B1F3A0" w14:textId="77777777" w:rsidR="00EC0DB8" w:rsidRPr="0028075E" w:rsidRDefault="00EC0DB8" w:rsidP="00EC0DB8">
            <w:pPr>
              <w:rPr>
                <w:rFonts w:ascii="Times New Roman" w:hAnsi="Times New Roman" w:cs="Times New Roman"/>
                <w:b/>
                <w:sz w:val="24"/>
                <w:szCs w:val="24"/>
              </w:rPr>
            </w:pPr>
            <w:r>
              <w:rPr>
                <w:rFonts w:ascii="Times New Roman" w:hAnsi="Times New Roman" w:cs="Times New Roman"/>
                <w:b/>
                <w:sz w:val="24"/>
                <w:szCs w:val="24"/>
              </w:rPr>
              <w:t>№</w:t>
            </w:r>
          </w:p>
        </w:tc>
        <w:tc>
          <w:tcPr>
            <w:tcW w:w="3685" w:type="dxa"/>
          </w:tcPr>
          <w:p w14:paraId="49DC2887" w14:textId="77777777" w:rsidR="00EC0DB8" w:rsidRPr="0028075E" w:rsidRDefault="00EC0DB8" w:rsidP="00EC0DB8">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2268" w:type="dxa"/>
          </w:tcPr>
          <w:p w14:paraId="1E0B8FFF" w14:textId="77777777" w:rsidR="00EC0DB8" w:rsidRPr="0028075E" w:rsidRDefault="00EC0DB8" w:rsidP="00EC0DB8">
            <w:pPr>
              <w:jc w:val="center"/>
              <w:rPr>
                <w:rFonts w:ascii="Times New Roman" w:hAnsi="Times New Roman" w:cs="Times New Roman"/>
                <w:b/>
                <w:sz w:val="24"/>
                <w:szCs w:val="24"/>
              </w:rPr>
            </w:pPr>
            <w:r w:rsidRPr="0028075E">
              <w:rPr>
                <w:rFonts w:ascii="Times New Roman" w:hAnsi="Times New Roman" w:cs="Times New Roman"/>
                <w:b/>
                <w:sz w:val="24"/>
                <w:szCs w:val="24"/>
              </w:rPr>
              <w:t>Количество часов</w:t>
            </w:r>
          </w:p>
        </w:tc>
      </w:tr>
      <w:tr w:rsidR="00EC0DB8" w14:paraId="14393654" w14:textId="77777777" w:rsidTr="00EC0DB8">
        <w:tc>
          <w:tcPr>
            <w:tcW w:w="534" w:type="dxa"/>
          </w:tcPr>
          <w:p w14:paraId="5F146F20" w14:textId="77777777" w:rsidR="00EC0DB8" w:rsidRDefault="00EC0DB8" w:rsidP="00EC0DB8">
            <w:pPr>
              <w:rPr>
                <w:rFonts w:ascii="Times New Roman" w:hAnsi="Times New Roman" w:cs="Times New Roman"/>
                <w:sz w:val="24"/>
                <w:szCs w:val="24"/>
              </w:rPr>
            </w:pPr>
            <w:r>
              <w:rPr>
                <w:rFonts w:ascii="Times New Roman" w:hAnsi="Times New Roman" w:cs="Times New Roman"/>
                <w:sz w:val="24"/>
                <w:szCs w:val="24"/>
              </w:rPr>
              <w:t xml:space="preserve"> 1.</w:t>
            </w:r>
          </w:p>
        </w:tc>
        <w:tc>
          <w:tcPr>
            <w:tcW w:w="3685" w:type="dxa"/>
          </w:tcPr>
          <w:p w14:paraId="2DF7F924" w14:textId="77777777" w:rsidR="00EC0DB8" w:rsidRDefault="00EC0DB8" w:rsidP="00EC0DB8">
            <w:pPr>
              <w:rPr>
                <w:rFonts w:ascii="Times New Roman" w:hAnsi="Times New Roman" w:cs="Times New Roman"/>
                <w:sz w:val="24"/>
                <w:szCs w:val="24"/>
              </w:rPr>
            </w:pPr>
            <w:r>
              <w:rPr>
                <w:rFonts w:ascii="Times New Roman" w:hAnsi="Times New Roman" w:cs="Times New Roman"/>
                <w:sz w:val="24"/>
                <w:szCs w:val="24"/>
              </w:rPr>
              <w:t>Математика</w:t>
            </w:r>
          </w:p>
        </w:tc>
        <w:tc>
          <w:tcPr>
            <w:tcW w:w="2268" w:type="dxa"/>
          </w:tcPr>
          <w:p w14:paraId="1D1D9DBE" w14:textId="0BE9D897" w:rsidR="00EC0DB8" w:rsidRDefault="001C3148" w:rsidP="00EC0DB8">
            <w:pPr>
              <w:jc w:val="center"/>
              <w:rPr>
                <w:rFonts w:ascii="Times New Roman" w:hAnsi="Times New Roman" w:cs="Times New Roman"/>
                <w:sz w:val="24"/>
                <w:szCs w:val="24"/>
              </w:rPr>
            </w:pPr>
            <w:r>
              <w:rPr>
                <w:rFonts w:ascii="Times New Roman" w:hAnsi="Times New Roman" w:cs="Times New Roman"/>
                <w:sz w:val="24"/>
                <w:szCs w:val="24"/>
              </w:rPr>
              <w:t>3</w:t>
            </w:r>
          </w:p>
        </w:tc>
      </w:tr>
      <w:tr w:rsidR="00EC0DB8" w14:paraId="6078BD41" w14:textId="77777777" w:rsidTr="00EC0DB8">
        <w:tc>
          <w:tcPr>
            <w:tcW w:w="534" w:type="dxa"/>
          </w:tcPr>
          <w:p w14:paraId="71E5DFBF"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Pr>
          <w:p w14:paraId="1AC59B2C" w14:textId="3A487521" w:rsidR="00EC0DB8" w:rsidRDefault="001C3148" w:rsidP="00EC0DB8">
            <w:pPr>
              <w:rPr>
                <w:rFonts w:ascii="Times New Roman" w:hAnsi="Times New Roman" w:cs="Times New Roman"/>
                <w:sz w:val="24"/>
                <w:szCs w:val="24"/>
              </w:rPr>
            </w:pPr>
            <w:r>
              <w:rPr>
                <w:rFonts w:ascii="Times New Roman" w:hAnsi="Times New Roman" w:cs="Times New Roman"/>
                <w:sz w:val="24"/>
                <w:szCs w:val="24"/>
              </w:rPr>
              <w:t>Русский я</w:t>
            </w:r>
            <w:r w:rsidR="00E5498C">
              <w:rPr>
                <w:rFonts w:ascii="Times New Roman" w:hAnsi="Times New Roman" w:cs="Times New Roman"/>
                <w:sz w:val="24"/>
                <w:szCs w:val="24"/>
              </w:rPr>
              <w:t>зык</w:t>
            </w:r>
            <w:r w:rsidR="00EC0DB8">
              <w:rPr>
                <w:rFonts w:ascii="Times New Roman" w:hAnsi="Times New Roman" w:cs="Times New Roman"/>
                <w:sz w:val="24"/>
                <w:szCs w:val="24"/>
              </w:rPr>
              <w:t xml:space="preserve"> </w:t>
            </w:r>
          </w:p>
        </w:tc>
        <w:tc>
          <w:tcPr>
            <w:tcW w:w="2268" w:type="dxa"/>
          </w:tcPr>
          <w:p w14:paraId="29DEB955"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2</w:t>
            </w:r>
          </w:p>
        </w:tc>
      </w:tr>
      <w:tr w:rsidR="00E5498C" w14:paraId="5B7A93F7" w14:textId="77777777" w:rsidTr="00EC0DB8">
        <w:tc>
          <w:tcPr>
            <w:tcW w:w="534" w:type="dxa"/>
          </w:tcPr>
          <w:p w14:paraId="222E95FE" w14:textId="627EDEF3" w:rsidR="00E5498C" w:rsidRDefault="00E5498C" w:rsidP="00EC0DB8">
            <w:pPr>
              <w:jc w:val="center"/>
              <w:rPr>
                <w:rFonts w:ascii="Times New Roman" w:hAnsi="Times New Roman" w:cs="Times New Roman"/>
                <w:sz w:val="24"/>
                <w:szCs w:val="24"/>
              </w:rPr>
            </w:pPr>
            <w:r>
              <w:rPr>
                <w:rFonts w:ascii="Times New Roman" w:hAnsi="Times New Roman" w:cs="Times New Roman"/>
                <w:sz w:val="24"/>
                <w:szCs w:val="24"/>
              </w:rPr>
              <w:t>3.</w:t>
            </w:r>
          </w:p>
        </w:tc>
        <w:tc>
          <w:tcPr>
            <w:tcW w:w="3685" w:type="dxa"/>
          </w:tcPr>
          <w:p w14:paraId="703CECD7" w14:textId="4DD3545F" w:rsidR="00E5498C" w:rsidRDefault="00E5498C" w:rsidP="00EC0DB8">
            <w:pPr>
              <w:rPr>
                <w:rFonts w:ascii="Times New Roman" w:hAnsi="Times New Roman" w:cs="Times New Roman"/>
                <w:sz w:val="24"/>
                <w:szCs w:val="24"/>
              </w:rPr>
            </w:pPr>
            <w:r>
              <w:rPr>
                <w:rFonts w:ascii="Times New Roman" w:hAnsi="Times New Roman" w:cs="Times New Roman"/>
                <w:sz w:val="24"/>
                <w:szCs w:val="24"/>
              </w:rPr>
              <w:t>Русская литература</w:t>
            </w:r>
          </w:p>
        </w:tc>
        <w:tc>
          <w:tcPr>
            <w:tcW w:w="2268" w:type="dxa"/>
          </w:tcPr>
          <w:p w14:paraId="6C56DD74" w14:textId="3F58951B" w:rsidR="00E5498C" w:rsidRDefault="00E5498C" w:rsidP="00EC0DB8">
            <w:pPr>
              <w:jc w:val="center"/>
              <w:rPr>
                <w:rFonts w:ascii="Times New Roman" w:hAnsi="Times New Roman" w:cs="Times New Roman"/>
                <w:sz w:val="24"/>
                <w:szCs w:val="24"/>
              </w:rPr>
            </w:pPr>
            <w:r>
              <w:rPr>
                <w:rFonts w:ascii="Times New Roman" w:hAnsi="Times New Roman" w:cs="Times New Roman"/>
                <w:sz w:val="24"/>
                <w:szCs w:val="24"/>
              </w:rPr>
              <w:t>1</w:t>
            </w:r>
          </w:p>
        </w:tc>
      </w:tr>
      <w:tr w:rsidR="00EC0DB8" w14:paraId="10A749B4" w14:textId="77777777" w:rsidTr="00EC0DB8">
        <w:tc>
          <w:tcPr>
            <w:tcW w:w="534" w:type="dxa"/>
          </w:tcPr>
          <w:p w14:paraId="13015C7B"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3.</w:t>
            </w:r>
          </w:p>
        </w:tc>
        <w:tc>
          <w:tcPr>
            <w:tcW w:w="3685" w:type="dxa"/>
          </w:tcPr>
          <w:p w14:paraId="36458372" w14:textId="77777777" w:rsidR="00EC0DB8" w:rsidRDefault="00EC0DB8" w:rsidP="00EC0DB8">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2268" w:type="dxa"/>
          </w:tcPr>
          <w:p w14:paraId="23D07F10"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1</w:t>
            </w:r>
          </w:p>
        </w:tc>
      </w:tr>
      <w:tr w:rsidR="00EC0DB8" w14:paraId="42D4E42A" w14:textId="77777777" w:rsidTr="00EC0DB8">
        <w:tc>
          <w:tcPr>
            <w:tcW w:w="534" w:type="dxa"/>
          </w:tcPr>
          <w:p w14:paraId="7CC33D67"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tcPr>
          <w:p w14:paraId="69178F67" w14:textId="77777777" w:rsidR="00EC0DB8" w:rsidRDefault="00EC0DB8" w:rsidP="00EC0DB8">
            <w:pPr>
              <w:rPr>
                <w:rFonts w:ascii="Times New Roman" w:hAnsi="Times New Roman" w:cs="Times New Roman"/>
                <w:sz w:val="24"/>
                <w:szCs w:val="24"/>
              </w:rPr>
            </w:pPr>
            <w:r>
              <w:rPr>
                <w:rFonts w:ascii="Times New Roman" w:hAnsi="Times New Roman" w:cs="Times New Roman"/>
                <w:sz w:val="24"/>
                <w:szCs w:val="24"/>
              </w:rPr>
              <w:t>Развитие осязательной мелкой моторики</w:t>
            </w:r>
          </w:p>
        </w:tc>
        <w:tc>
          <w:tcPr>
            <w:tcW w:w="2268" w:type="dxa"/>
          </w:tcPr>
          <w:p w14:paraId="47E54D57"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1</w:t>
            </w:r>
          </w:p>
        </w:tc>
      </w:tr>
      <w:tr w:rsidR="00EC0DB8" w14:paraId="76C4CCC6" w14:textId="77777777" w:rsidTr="00EC0DB8">
        <w:tc>
          <w:tcPr>
            <w:tcW w:w="534" w:type="dxa"/>
          </w:tcPr>
          <w:p w14:paraId="7C41E5C3"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5.</w:t>
            </w:r>
          </w:p>
        </w:tc>
        <w:tc>
          <w:tcPr>
            <w:tcW w:w="3685" w:type="dxa"/>
          </w:tcPr>
          <w:p w14:paraId="07186720" w14:textId="77777777" w:rsidR="00EC0DB8" w:rsidRDefault="00EC0DB8" w:rsidP="00EC0DB8">
            <w:pPr>
              <w:rPr>
                <w:rFonts w:ascii="Times New Roman" w:hAnsi="Times New Roman" w:cs="Times New Roman"/>
                <w:sz w:val="24"/>
                <w:szCs w:val="24"/>
              </w:rPr>
            </w:pPr>
            <w:r>
              <w:rPr>
                <w:rFonts w:ascii="Times New Roman" w:hAnsi="Times New Roman" w:cs="Times New Roman"/>
                <w:sz w:val="24"/>
                <w:szCs w:val="24"/>
              </w:rPr>
              <w:t>СБО</w:t>
            </w:r>
          </w:p>
        </w:tc>
        <w:tc>
          <w:tcPr>
            <w:tcW w:w="2268" w:type="dxa"/>
          </w:tcPr>
          <w:p w14:paraId="4E38DEB6"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1</w:t>
            </w:r>
          </w:p>
        </w:tc>
      </w:tr>
      <w:tr w:rsidR="00EC0DB8" w14:paraId="3D35570F" w14:textId="77777777" w:rsidTr="00EC0DB8">
        <w:tc>
          <w:tcPr>
            <w:tcW w:w="534" w:type="dxa"/>
          </w:tcPr>
          <w:p w14:paraId="76F0ADE7"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6.</w:t>
            </w:r>
          </w:p>
        </w:tc>
        <w:tc>
          <w:tcPr>
            <w:tcW w:w="3685" w:type="dxa"/>
          </w:tcPr>
          <w:p w14:paraId="0A4C7F5E" w14:textId="77777777" w:rsidR="00EC0DB8" w:rsidRDefault="00EC0DB8" w:rsidP="00EC0DB8">
            <w:pPr>
              <w:rPr>
                <w:rFonts w:ascii="Times New Roman" w:hAnsi="Times New Roman" w:cs="Times New Roman"/>
                <w:sz w:val="24"/>
                <w:szCs w:val="24"/>
              </w:rPr>
            </w:pPr>
            <w:r>
              <w:rPr>
                <w:rFonts w:ascii="Times New Roman" w:hAnsi="Times New Roman" w:cs="Times New Roman"/>
                <w:sz w:val="24"/>
                <w:szCs w:val="24"/>
              </w:rPr>
              <w:t>Система Брайля</w:t>
            </w:r>
          </w:p>
        </w:tc>
        <w:tc>
          <w:tcPr>
            <w:tcW w:w="2268" w:type="dxa"/>
          </w:tcPr>
          <w:p w14:paraId="33BEE3C9"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1</w:t>
            </w:r>
          </w:p>
        </w:tc>
      </w:tr>
      <w:tr w:rsidR="00EC0DB8" w14:paraId="107FAE2C" w14:textId="77777777" w:rsidTr="00EC0DB8">
        <w:tc>
          <w:tcPr>
            <w:tcW w:w="534" w:type="dxa"/>
          </w:tcPr>
          <w:p w14:paraId="4259A767" w14:textId="77777777" w:rsidR="00EC0DB8" w:rsidRDefault="00EC0DB8" w:rsidP="00EC0DB8">
            <w:pPr>
              <w:rPr>
                <w:rFonts w:ascii="Times New Roman" w:hAnsi="Times New Roman" w:cs="Times New Roman"/>
                <w:sz w:val="24"/>
                <w:szCs w:val="24"/>
              </w:rPr>
            </w:pPr>
          </w:p>
        </w:tc>
        <w:tc>
          <w:tcPr>
            <w:tcW w:w="3685" w:type="dxa"/>
          </w:tcPr>
          <w:p w14:paraId="0477E2CD" w14:textId="77777777" w:rsidR="00EC0DB8" w:rsidRDefault="00EC0DB8" w:rsidP="00EC0DB8">
            <w:pPr>
              <w:rPr>
                <w:rFonts w:ascii="Times New Roman" w:hAnsi="Times New Roman" w:cs="Times New Roman"/>
                <w:sz w:val="24"/>
                <w:szCs w:val="24"/>
              </w:rPr>
            </w:pPr>
          </w:p>
        </w:tc>
        <w:tc>
          <w:tcPr>
            <w:tcW w:w="2268" w:type="dxa"/>
          </w:tcPr>
          <w:p w14:paraId="064497C9" w14:textId="77777777" w:rsidR="00EC0DB8" w:rsidRDefault="00EC0DB8" w:rsidP="00EC0DB8">
            <w:pPr>
              <w:rPr>
                <w:rFonts w:ascii="Times New Roman" w:hAnsi="Times New Roman" w:cs="Times New Roman"/>
                <w:sz w:val="24"/>
                <w:szCs w:val="24"/>
              </w:rPr>
            </w:pPr>
          </w:p>
        </w:tc>
      </w:tr>
      <w:tr w:rsidR="00EC0DB8" w14:paraId="0A669EB5" w14:textId="77777777" w:rsidTr="00EC0DB8">
        <w:tc>
          <w:tcPr>
            <w:tcW w:w="534" w:type="dxa"/>
          </w:tcPr>
          <w:p w14:paraId="0D4991A6" w14:textId="77777777" w:rsidR="00EC0DB8" w:rsidRDefault="00EC0DB8" w:rsidP="00EC0DB8">
            <w:pPr>
              <w:rPr>
                <w:rFonts w:ascii="Times New Roman" w:hAnsi="Times New Roman" w:cs="Times New Roman"/>
                <w:sz w:val="24"/>
                <w:szCs w:val="24"/>
              </w:rPr>
            </w:pPr>
          </w:p>
        </w:tc>
        <w:tc>
          <w:tcPr>
            <w:tcW w:w="3685" w:type="dxa"/>
          </w:tcPr>
          <w:p w14:paraId="5A65419A" w14:textId="77777777" w:rsidR="00EC0DB8" w:rsidRDefault="00EC0DB8" w:rsidP="00EC0DB8">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2268" w:type="dxa"/>
          </w:tcPr>
          <w:p w14:paraId="7992A8E7" w14:textId="5E029C03" w:rsidR="00EC0DB8" w:rsidRDefault="001C3148" w:rsidP="00EC0DB8">
            <w:pPr>
              <w:jc w:val="center"/>
              <w:rPr>
                <w:rFonts w:ascii="Times New Roman" w:hAnsi="Times New Roman" w:cs="Times New Roman"/>
                <w:sz w:val="24"/>
                <w:szCs w:val="24"/>
              </w:rPr>
            </w:pPr>
            <w:r>
              <w:rPr>
                <w:rFonts w:ascii="Times New Roman" w:hAnsi="Times New Roman" w:cs="Times New Roman"/>
                <w:sz w:val="24"/>
                <w:szCs w:val="24"/>
              </w:rPr>
              <w:t>10</w:t>
            </w:r>
          </w:p>
        </w:tc>
      </w:tr>
    </w:tbl>
    <w:p w14:paraId="16251D7B" w14:textId="77777777" w:rsidR="00FB7B1C" w:rsidRPr="00847E28" w:rsidRDefault="00FB7B1C" w:rsidP="00FB7B1C">
      <w:pPr>
        <w:spacing w:after="0" w:line="240" w:lineRule="auto"/>
        <w:rPr>
          <w:rFonts w:ascii="Times New Roman" w:hAnsi="Times New Roman" w:cs="Times New Roman"/>
          <w:sz w:val="24"/>
          <w:szCs w:val="24"/>
        </w:rPr>
      </w:pPr>
    </w:p>
    <w:p w14:paraId="6B866ED8" w14:textId="77777777" w:rsidR="00E5498C" w:rsidRDefault="00E5498C" w:rsidP="00FB7B1C">
      <w:pPr>
        <w:spacing w:after="0" w:line="240" w:lineRule="auto"/>
        <w:jc w:val="center"/>
        <w:rPr>
          <w:rFonts w:ascii="Times New Roman" w:hAnsi="Times New Roman" w:cs="Times New Roman"/>
          <w:b/>
          <w:sz w:val="24"/>
          <w:szCs w:val="24"/>
        </w:rPr>
      </w:pPr>
    </w:p>
    <w:p w14:paraId="7FE721FA" w14:textId="77777777" w:rsidR="00FB7B1C" w:rsidRDefault="00FB7B1C" w:rsidP="00FB7B1C">
      <w:pPr>
        <w:spacing w:after="0" w:line="240" w:lineRule="auto"/>
        <w:jc w:val="center"/>
        <w:rPr>
          <w:rFonts w:ascii="Times New Roman" w:hAnsi="Times New Roman" w:cs="Times New Roman"/>
          <w:b/>
          <w:sz w:val="24"/>
          <w:szCs w:val="24"/>
        </w:rPr>
      </w:pPr>
    </w:p>
    <w:p w14:paraId="610F7F8F" w14:textId="77777777" w:rsidR="00EC0DB8" w:rsidRDefault="00EC0DB8" w:rsidP="00FB7B1C">
      <w:pPr>
        <w:spacing w:after="0" w:line="240" w:lineRule="auto"/>
        <w:jc w:val="center"/>
        <w:rPr>
          <w:rFonts w:ascii="Times New Roman" w:hAnsi="Times New Roman" w:cs="Times New Roman"/>
          <w:b/>
          <w:sz w:val="24"/>
          <w:szCs w:val="24"/>
        </w:rPr>
      </w:pPr>
    </w:p>
    <w:p w14:paraId="213FD8D6" w14:textId="445D096C" w:rsidR="00EC0DB8" w:rsidRDefault="00EC0DB8" w:rsidP="00E5498C">
      <w:pPr>
        <w:spacing w:after="0" w:line="240" w:lineRule="auto"/>
        <w:rPr>
          <w:rFonts w:ascii="Times New Roman" w:hAnsi="Times New Roman" w:cs="Times New Roman"/>
          <w:b/>
          <w:sz w:val="24"/>
          <w:szCs w:val="24"/>
        </w:rPr>
      </w:pPr>
    </w:p>
    <w:p w14:paraId="403F3B31" w14:textId="54CEA12A" w:rsidR="00E5498C" w:rsidRDefault="00E5498C" w:rsidP="00E5498C">
      <w:pPr>
        <w:spacing w:after="0" w:line="240" w:lineRule="auto"/>
        <w:rPr>
          <w:rFonts w:ascii="Times New Roman" w:hAnsi="Times New Roman" w:cs="Times New Roman"/>
          <w:b/>
          <w:sz w:val="24"/>
          <w:szCs w:val="24"/>
        </w:rPr>
      </w:pPr>
    </w:p>
    <w:p w14:paraId="1609A459" w14:textId="0AF2A6E1" w:rsidR="00E5498C" w:rsidRDefault="00E5498C" w:rsidP="00E5498C">
      <w:pPr>
        <w:spacing w:after="0" w:line="240" w:lineRule="auto"/>
        <w:rPr>
          <w:rFonts w:ascii="Times New Roman" w:hAnsi="Times New Roman" w:cs="Times New Roman"/>
          <w:b/>
          <w:sz w:val="24"/>
          <w:szCs w:val="24"/>
        </w:rPr>
      </w:pPr>
    </w:p>
    <w:p w14:paraId="19F8B03A" w14:textId="77777777" w:rsidR="00E5498C" w:rsidRDefault="00E5498C" w:rsidP="00E5498C">
      <w:pPr>
        <w:spacing w:after="0" w:line="240" w:lineRule="auto"/>
        <w:rPr>
          <w:rFonts w:ascii="Times New Roman" w:hAnsi="Times New Roman" w:cs="Times New Roman"/>
          <w:b/>
          <w:sz w:val="24"/>
          <w:szCs w:val="24"/>
        </w:rPr>
      </w:pPr>
    </w:p>
    <w:p w14:paraId="296E50B3" w14:textId="77777777" w:rsidR="00EC0DB8" w:rsidRDefault="00EC0DB8" w:rsidP="00FB7B1C">
      <w:pPr>
        <w:spacing w:after="0" w:line="240" w:lineRule="auto"/>
        <w:jc w:val="center"/>
        <w:rPr>
          <w:rFonts w:ascii="Times New Roman" w:hAnsi="Times New Roman" w:cs="Times New Roman"/>
          <w:b/>
          <w:sz w:val="24"/>
          <w:szCs w:val="24"/>
        </w:rPr>
      </w:pPr>
    </w:p>
    <w:p w14:paraId="081ABD65" w14:textId="77777777" w:rsidR="00FB7B1C" w:rsidRPr="00492093" w:rsidRDefault="00FB7B1C" w:rsidP="00FB7B1C">
      <w:pPr>
        <w:spacing w:after="0" w:line="240" w:lineRule="auto"/>
        <w:jc w:val="center"/>
        <w:rPr>
          <w:rFonts w:ascii="Times New Roman" w:hAnsi="Times New Roman" w:cs="Times New Roman"/>
          <w:b/>
          <w:sz w:val="24"/>
          <w:szCs w:val="24"/>
        </w:rPr>
      </w:pPr>
      <w:r w:rsidRPr="00492093">
        <w:rPr>
          <w:rFonts w:ascii="Times New Roman" w:hAnsi="Times New Roman" w:cs="Times New Roman"/>
          <w:b/>
          <w:sz w:val="24"/>
          <w:szCs w:val="24"/>
        </w:rPr>
        <w:t>5.2. Базовые учебные действия</w:t>
      </w:r>
    </w:p>
    <w:p w14:paraId="04E0816B" w14:textId="77777777" w:rsidR="00FB7B1C" w:rsidRPr="009C4757" w:rsidRDefault="00FB7B1C" w:rsidP="00FB7B1C">
      <w:pPr>
        <w:spacing w:after="0" w:line="240" w:lineRule="auto"/>
        <w:jc w:val="center"/>
        <w:rPr>
          <w:rFonts w:ascii="Times New Roman" w:hAnsi="Times New Roman" w:cs="Times New Roman"/>
          <w:sz w:val="24"/>
          <w:szCs w:val="24"/>
          <w:highlight w:val="yellow"/>
        </w:rPr>
      </w:pPr>
    </w:p>
    <w:tbl>
      <w:tblPr>
        <w:tblStyle w:val="a3"/>
        <w:tblW w:w="0" w:type="auto"/>
        <w:tblInd w:w="2485" w:type="dxa"/>
        <w:tblLook w:val="04A0" w:firstRow="1" w:lastRow="0" w:firstColumn="1" w:lastColumn="0" w:noHBand="0" w:noVBand="1"/>
      </w:tblPr>
      <w:tblGrid>
        <w:gridCol w:w="7054"/>
        <w:gridCol w:w="1280"/>
        <w:gridCol w:w="1280"/>
      </w:tblGrid>
      <w:tr w:rsidR="00FB7B1C" w:rsidRPr="009C4757" w14:paraId="14CB1B02" w14:textId="77777777" w:rsidTr="00FB7B1C">
        <w:tc>
          <w:tcPr>
            <w:tcW w:w="7054" w:type="dxa"/>
          </w:tcPr>
          <w:p w14:paraId="33D1A26A" w14:textId="77777777" w:rsidR="00FB7B1C" w:rsidRPr="00492093" w:rsidRDefault="00FB7B1C" w:rsidP="00485EC0">
            <w:pPr>
              <w:jc w:val="center"/>
              <w:rPr>
                <w:rFonts w:ascii="Times New Roman" w:hAnsi="Times New Roman" w:cs="Times New Roman"/>
                <w:sz w:val="24"/>
                <w:szCs w:val="24"/>
              </w:rPr>
            </w:pPr>
            <w:r w:rsidRPr="00492093">
              <w:rPr>
                <w:rFonts w:ascii="Times New Roman" w:hAnsi="Times New Roman" w:cs="Times New Roman"/>
                <w:sz w:val="24"/>
                <w:szCs w:val="24"/>
              </w:rPr>
              <w:t>Содержание</w:t>
            </w:r>
          </w:p>
        </w:tc>
        <w:tc>
          <w:tcPr>
            <w:tcW w:w="1280" w:type="dxa"/>
          </w:tcPr>
          <w:p w14:paraId="0C508D5C" w14:textId="77777777" w:rsidR="00FB7B1C" w:rsidRPr="00492093" w:rsidRDefault="00FB7B1C" w:rsidP="00485EC0">
            <w:pPr>
              <w:jc w:val="center"/>
              <w:rPr>
                <w:rFonts w:ascii="Times New Roman" w:hAnsi="Times New Roman" w:cs="Times New Roman"/>
                <w:sz w:val="24"/>
                <w:szCs w:val="24"/>
              </w:rPr>
            </w:pPr>
            <w:r w:rsidRPr="00492093">
              <w:rPr>
                <w:rFonts w:ascii="Times New Roman" w:hAnsi="Times New Roman" w:cs="Times New Roman"/>
                <w:sz w:val="24"/>
                <w:szCs w:val="24"/>
                <w:lang w:val="en-US"/>
              </w:rPr>
              <w:t>I</w:t>
            </w:r>
            <w:r w:rsidRPr="00492093">
              <w:rPr>
                <w:rFonts w:ascii="Times New Roman" w:hAnsi="Times New Roman" w:cs="Times New Roman"/>
                <w:sz w:val="24"/>
                <w:szCs w:val="24"/>
              </w:rPr>
              <w:t xml:space="preserve"> </w:t>
            </w:r>
          </w:p>
          <w:p w14:paraId="094BB587" w14:textId="77777777" w:rsidR="00FB7B1C" w:rsidRPr="00492093" w:rsidRDefault="00FB7B1C" w:rsidP="00485EC0">
            <w:pPr>
              <w:jc w:val="center"/>
              <w:rPr>
                <w:rFonts w:ascii="Times New Roman" w:hAnsi="Times New Roman" w:cs="Times New Roman"/>
                <w:sz w:val="24"/>
                <w:szCs w:val="24"/>
              </w:rPr>
            </w:pPr>
            <w:r w:rsidRPr="00492093">
              <w:rPr>
                <w:rFonts w:ascii="Times New Roman" w:hAnsi="Times New Roman" w:cs="Times New Roman"/>
                <w:sz w:val="24"/>
                <w:szCs w:val="24"/>
              </w:rPr>
              <w:t>полугодие</w:t>
            </w:r>
          </w:p>
        </w:tc>
        <w:tc>
          <w:tcPr>
            <w:tcW w:w="1280" w:type="dxa"/>
          </w:tcPr>
          <w:p w14:paraId="387FAAE0" w14:textId="77777777" w:rsidR="00FB7B1C" w:rsidRPr="00492093" w:rsidRDefault="00FB7B1C" w:rsidP="00485EC0">
            <w:pPr>
              <w:jc w:val="center"/>
              <w:rPr>
                <w:rFonts w:ascii="Times New Roman" w:hAnsi="Times New Roman" w:cs="Times New Roman"/>
                <w:sz w:val="24"/>
                <w:szCs w:val="24"/>
              </w:rPr>
            </w:pPr>
            <w:r w:rsidRPr="00492093">
              <w:rPr>
                <w:rFonts w:ascii="Times New Roman" w:hAnsi="Times New Roman" w:cs="Times New Roman"/>
                <w:sz w:val="24"/>
                <w:szCs w:val="24"/>
                <w:lang w:val="en-US"/>
              </w:rPr>
              <w:t>II</w:t>
            </w:r>
            <w:r w:rsidRPr="00492093">
              <w:rPr>
                <w:rFonts w:ascii="Times New Roman" w:hAnsi="Times New Roman" w:cs="Times New Roman"/>
                <w:sz w:val="24"/>
                <w:szCs w:val="24"/>
              </w:rPr>
              <w:t xml:space="preserve"> полугодие</w:t>
            </w:r>
          </w:p>
        </w:tc>
      </w:tr>
      <w:tr w:rsidR="00FB7B1C" w:rsidRPr="009C4757" w14:paraId="7918EAEE" w14:textId="77777777" w:rsidTr="00FB7B1C">
        <w:tc>
          <w:tcPr>
            <w:tcW w:w="7054" w:type="dxa"/>
          </w:tcPr>
          <w:p w14:paraId="4ED7E814" w14:textId="77777777" w:rsidR="00FB7B1C" w:rsidRPr="00492093" w:rsidRDefault="00FB7B1C" w:rsidP="00485EC0">
            <w:pPr>
              <w:rPr>
                <w:rFonts w:ascii="Times New Roman" w:hAnsi="Times New Roman" w:cs="Times New Roman"/>
                <w:b/>
                <w:sz w:val="24"/>
                <w:szCs w:val="24"/>
              </w:rPr>
            </w:pPr>
            <w:r w:rsidRPr="00492093">
              <w:rPr>
                <w:rFonts w:ascii="Times New Roman" w:hAnsi="Times New Roman" w:cs="Times New Roman"/>
                <w:b/>
                <w:sz w:val="24"/>
                <w:szCs w:val="24"/>
              </w:rPr>
              <w:t>1. Формирование базовых учебных действий</w:t>
            </w:r>
          </w:p>
        </w:tc>
        <w:tc>
          <w:tcPr>
            <w:tcW w:w="1280" w:type="dxa"/>
          </w:tcPr>
          <w:p w14:paraId="4BEF24A0" w14:textId="77777777" w:rsidR="00FB7B1C" w:rsidRPr="00492093" w:rsidRDefault="00FB7B1C" w:rsidP="00485EC0">
            <w:pPr>
              <w:jc w:val="center"/>
              <w:rPr>
                <w:rFonts w:ascii="Times New Roman" w:hAnsi="Times New Roman" w:cs="Times New Roman"/>
                <w:sz w:val="24"/>
                <w:szCs w:val="24"/>
              </w:rPr>
            </w:pPr>
          </w:p>
        </w:tc>
        <w:tc>
          <w:tcPr>
            <w:tcW w:w="1280" w:type="dxa"/>
          </w:tcPr>
          <w:p w14:paraId="305CF467" w14:textId="77777777" w:rsidR="00FB7B1C" w:rsidRPr="00492093" w:rsidRDefault="00FB7B1C" w:rsidP="00485EC0">
            <w:pPr>
              <w:jc w:val="center"/>
              <w:rPr>
                <w:rFonts w:ascii="Times New Roman" w:hAnsi="Times New Roman" w:cs="Times New Roman"/>
                <w:sz w:val="24"/>
                <w:szCs w:val="24"/>
              </w:rPr>
            </w:pPr>
          </w:p>
        </w:tc>
      </w:tr>
      <w:tr w:rsidR="00FB7B1C" w:rsidRPr="009C4757" w14:paraId="1F2FE509" w14:textId="77777777" w:rsidTr="00FB7B1C">
        <w:tc>
          <w:tcPr>
            <w:tcW w:w="7054" w:type="dxa"/>
          </w:tcPr>
          <w:p w14:paraId="4BF9B2A8" w14:textId="77777777" w:rsidR="00FB7B1C" w:rsidRPr="00492093" w:rsidRDefault="00FB7B1C" w:rsidP="00485EC0">
            <w:pPr>
              <w:rPr>
                <w:rFonts w:ascii="Times New Roman" w:hAnsi="Times New Roman" w:cs="Times New Roman"/>
                <w:sz w:val="24"/>
                <w:szCs w:val="24"/>
              </w:rPr>
            </w:pPr>
            <w:r w:rsidRPr="00492093">
              <w:rPr>
                <w:rFonts w:ascii="Times New Roman" w:hAnsi="Times New Roman" w:cs="Times New Roman"/>
                <w:sz w:val="24"/>
                <w:szCs w:val="24"/>
              </w:rPr>
              <w:t>Готовность к нахождению и обучению среди сверстников, к эмоциональному, коммуникативному взаимодействию среди обучающихся</w:t>
            </w:r>
          </w:p>
        </w:tc>
        <w:tc>
          <w:tcPr>
            <w:tcW w:w="1280" w:type="dxa"/>
          </w:tcPr>
          <w:p w14:paraId="4547BD29" w14:textId="77777777" w:rsidR="00FB7B1C" w:rsidRPr="00492093" w:rsidRDefault="00FB7B1C" w:rsidP="00485EC0">
            <w:pPr>
              <w:jc w:val="center"/>
              <w:rPr>
                <w:rFonts w:ascii="Times New Roman" w:hAnsi="Times New Roman" w:cs="Times New Roman"/>
                <w:sz w:val="24"/>
                <w:szCs w:val="24"/>
              </w:rPr>
            </w:pPr>
            <w:r>
              <w:rPr>
                <w:rFonts w:ascii="Times New Roman" w:hAnsi="Times New Roman" w:cs="Times New Roman"/>
                <w:sz w:val="24"/>
                <w:szCs w:val="24"/>
              </w:rPr>
              <w:t>НР</w:t>
            </w:r>
          </w:p>
        </w:tc>
        <w:tc>
          <w:tcPr>
            <w:tcW w:w="1280" w:type="dxa"/>
          </w:tcPr>
          <w:p w14:paraId="6C309779" w14:textId="77777777" w:rsidR="00FB7B1C" w:rsidRPr="00492093" w:rsidRDefault="00FB7B1C" w:rsidP="00485EC0">
            <w:pPr>
              <w:jc w:val="center"/>
              <w:rPr>
                <w:rFonts w:ascii="Times New Roman" w:hAnsi="Times New Roman" w:cs="Times New Roman"/>
                <w:sz w:val="24"/>
                <w:szCs w:val="24"/>
              </w:rPr>
            </w:pPr>
          </w:p>
        </w:tc>
      </w:tr>
      <w:tr w:rsidR="00FB7B1C" w:rsidRPr="00306522" w14:paraId="2B0AC180" w14:textId="77777777" w:rsidTr="00FB7B1C">
        <w:tc>
          <w:tcPr>
            <w:tcW w:w="7054" w:type="dxa"/>
          </w:tcPr>
          <w:p w14:paraId="0B72494A" w14:textId="77777777" w:rsidR="00FB7B1C" w:rsidRPr="00492093" w:rsidRDefault="00FB7B1C" w:rsidP="00485EC0">
            <w:pPr>
              <w:rPr>
                <w:rFonts w:ascii="Times New Roman" w:hAnsi="Times New Roman" w:cs="Times New Roman"/>
                <w:sz w:val="24"/>
                <w:szCs w:val="24"/>
              </w:rPr>
            </w:pPr>
            <w:r w:rsidRPr="00492093">
              <w:rPr>
                <w:rFonts w:ascii="Times New Roman" w:hAnsi="Times New Roman" w:cs="Times New Roman"/>
                <w:sz w:val="24"/>
                <w:szCs w:val="24"/>
              </w:rPr>
              <w:t>Формирование учебного поведения:</w:t>
            </w:r>
          </w:p>
          <w:p w14:paraId="3A724625" w14:textId="77777777" w:rsidR="00FB7B1C" w:rsidRPr="00492093" w:rsidRDefault="00FB7B1C" w:rsidP="00485EC0">
            <w:pPr>
              <w:rPr>
                <w:rFonts w:ascii="Times New Roman" w:hAnsi="Times New Roman" w:cs="Times New Roman"/>
                <w:sz w:val="24"/>
                <w:szCs w:val="24"/>
              </w:rPr>
            </w:pPr>
            <w:r w:rsidRPr="00492093">
              <w:rPr>
                <w:rFonts w:ascii="Times New Roman" w:hAnsi="Times New Roman" w:cs="Times New Roman"/>
                <w:sz w:val="24"/>
                <w:szCs w:val="24"/>
              </w:rPr>
              <w:t xml:space="preserve">направленность взгляда на говорящего взрослого, на задание </w:t>
            </w:r>
          </w:p>
          <w:p w14:paraId="4CF9BE00" w14:textId="77777777" w:rsidR="00FB7B1C" w:rsidRPr="00492093" w:rsidRDefault="00FB7B1C" w:rsidP="00485EC0">
            <w:pPr>
              <w:rPr>
                <w:rFonts w:ascii="Times New Roman" w:hAnsi="Times New Roman" w:cs="Times New Roman"/>
                <w:sz w:val="24"/>
                <w:szCs w:val="24"/>
              </w:rPr>
            </w:pPr>
            <w:r w:rsidRPr="00492093">
              <w:rPr>
                <w:rFonts w:ascii="Times New Roman" w:hAnsi="Times New Roman" w:cs="Times New Roman"/>
                <w:sz w:val="24"/>
                <w:szCs w:val="24"/>
              </w:rPr>
              <w:t>выполнение инструкций педагога:</w:t>
            </w:r>
          </w:p>
          <w:p w14:paraId="23FAE78F" w14:textId="77777777" w:rsidR="00FB7B1C" w:rsidRPr="00492093" w:rsidRDefault="00FB7B1C" w:rsidP="00485EC0">
            <w:pPr>
              <w:rPr>
                <w:rFonts w:ascii="Times New Roman" w:hAnsi="Times New Roman" w:cs="Times New Roman"/>
                <w:sz w:val="24"/>
                <w:szCs w:val="24"/>
              </w:rPr>
            </w:pPr>
            <w:r w:rsidRPr="00492093">
              <w:rPr>
                <w:rFonts w:ascii="Times New Roman" w:hAnsi="Times New Roman" w:cs="Times New Roman"/>
                <w:sz w:val="24"/>
                <w:szCs w:val="24"/>
              </w:rPr>
              <w:t>(например: дай, встань, сядь, посмотри и т.д.)</w:t>
            </w:r>
          </w:p>
          <w:p w14:paraId="6B921F74" w14:textId="77777777" w:rsidR="00FB7B1C" w:rsidRPr="00492093" w:rsidRDefault="00FB7B1C" w:rsidP="00485EC0">
            <w:pPr>
              <w:rPr>
                <w:rFonts w:ascii="Times New Roman" w:hAnsi="Times New Roman" w:cs="Times New Roman"/>
                <w:sz w:val="24"/>
                <w:szCs w:val="24"/>
              </w:rPr>
            </w:pPr>
            <w:r w:rsidRPr="00492093">
              <w:rPr>
                <w:rFonts w:ascii="Times New Roman" w:hAnsi="Times New Roman" w:cs="Times New Roman"/>
                <w:sz w:val="24"/>
                <w:szCs w:val="24"/>
              </w:rPr>
              <w:t>использование по назначению учебных материалов</w:t>
            </w:r>
          </w:p>
          <w:p w14:paraId="5FCDA26B" w14:textId="77777777" w:rsidR="00FB7B1C" w:rsidRPr="00492093" w:rsidRDefault="00FB7B1C" w:rsidP="00485EC0">
            <w:pPr>
              <w:rPr>
                <w:rFonts w:ascii="Times New Roman" w:hAnsi="Times New Roman" w:cs="Times New Roman"/>
                <w:sz w:val="24"/>
                <w:szCs w:val="24"/>
              </w:rPr>
            </w:pPr>
            <w:r w:rsidRPr="00492093">
              <w:rPr>
                <w:rFonts w:ascii="Times New Roman" w:hAnsi="Times New Roman" w:cs="Times New Roman"/>
                <w:sz w:val="24"/>
                <w:szCs w:val="24"/>
              </w:rPr>
              <w:t>выполнение действия:</w:t>
            </w:r>
          </w:p>
          <w:p w14:paraId="6EDCD7AF" w14:textId="77777777" w:rsidR="00FB7B1C" w:rsidRPr="00492093" w:rsidRDefault="00FB7B1C" w:rsidP="00485EC0">
            <w:pPr>
              <w:pStyle w:val="a6"/>
              <w:numPr>
                <w:ilvl w:val="0"/>
                <w:numId w:val="1"/>
              </w:numPr>
              <w:rPr>
                <w:rFonts w:ascii="Times New Roman" w:hAnsi="Times New Roman" w:cs="Times New Roman"/>
                <w:sz w:val="24"/>
                <w:szCs w:val="24"/>
              </w:rPr>
            </w:pPr>
            <w:r w:rsidRPr="00492093">
              <w:rPr>
                <w:rFonts w:ascii="Times New Roman" w:hAnsi="Times New Roman" w:cs="Times New Roman"/>
                <w:sz w:val="24"/>
                <w:szCs w:val="24"/>
              </w:rPr>
              <w:t>по образцу</w:t>
            </w:r>
          </w:p>
          <w:p w14:paraId="294B353C" w14:textId="77777777" w:rsidR="00FB7B1C" w:rsidRPr="00492093" w:rsidRDefault="00FB7B1C" w:rsidP="00485EC0">
            <w:pPr>
              <w:pStyle w:val="a6"/>
              <w:numPr>
                <w:ilvl w:val="0"/>
                <w:numId w:val="1"/>
              </w:numPr>
              <w:rPr>
                <w:rFonts w:ascii="Times New Roman" w:hAnsi="Times New Roman" w:cs="Times New Roman"/>
                <w:sz w:val="24"/>
                <w:szCs w:val="24"/>
              </w:rPr>
            </w:pPr>
            <w:r w:rsidRPr="00492093">
              <w:rPr>
                <w:rFonts w:ascii="Times New Roman" w:hAnsi="Times New Roman" w:cs="Times New Roman"/>
                <w:sz w:val="24"/>
                <w:szCs w:val="24"/>
              </w:rPr>
              <w:t>подражанию</w:t>
            </w:r>
          </w:p>
          <w:p w14:paraId="4545FE90" w14:textId="77777777" w:rsidR="00FB7B1C" w:rsidRPr="00492093" w:rsidRDefault="00FB7B1C" w:rsidP="00485EC0">
            <w:pPr>
              <w:pStyle w:val="a6"/>
              <w:numPr>
                <w:ilvl w:val="0"/>
                <w:numId w:val="1"/>
              </w:numPr>
              <w:rPr>
                <w:rFonts w:ascii="Times New Roman" w:hAnsi="Times New Roman" w:cs="Times New Roman"/>
                <w:sz w:val="24"/>
                <w:szCs w:val="24"/>
              </w:rPr>
            </w:pPr>
            <w:r w:rsidRPr="00492093">
              <w:rPr>
                <w:rFonts w:ascii="Times New Roman" w:hAnsi="Times New Roman" w:cs="Times New Roman"/>
                <w:sz w:val="24"/>
                <w:szCs w:val="24"/>
              </w:rPr>
              <w:t>по инструкции</w:t>
            </w:r>
          </w:p>
        </w:tc>
        <w:tc>
          <w:tcPr>
            <w:tcW w:w="1280" w:type="dxa"/>
          </w:tcPr>
          <w:p w14:paraId="2943A3E5" w14:textId="77777777" w:rsidR="00FB7B1C" w:rsidRPr="00492093" w:rsidRDefault="00FB7B1C" w:rsidP="00485EC0">
            <w:pPr>
              <w:jc w:val="center"/>
              <w:rPr>
                <w:rFonts w:ascii="Times New Roman" w:hAnsi="Times New Roman" w:cs="Times New Roman"/>
                <w:sz w:val="24"/>
                <w:szCs w:val="24"/>
              </w:rPr>
            </w:pPr>
            <w:r w:rsidRPr="00492093">
              <w:rPr>
                <w:rFonts w:ascii="Times New Roman" w:hAnsi="Times New Roman" w:cs="Times New Roman"/>
                <w:sz w:val="24"/>
                <w:szCs w:val="24"/>
              </w:rPr>
              <w:t>-</w:t>
            </w:r>
          </w:p>
          <w:p w14:paraId="22F349E8" w14:textId="77777777" w:rsidR="00FB7B1C" w:rsidRPr="00492093" w:rsidRDefault="00FB7B1C" w:rsidP="00485EC0">
            <w:pPr>
              <w:jc w:val="center"/>
              <w:rPr>
                <w:rFonts w:ascii="Times New Roman" w:hAnsi="Times New Roman" w:cs="Times New Roman"/>
                <w:sz w:val="24"/>
                <w:szCs w:val="24"/>
              </w:rPr>
            </w:pPr>
          </w:p>
          <w:p w14:paraId="6A670838" w14:textId="77777777" w:rsidR="00FB7B1C" w:rsidRPr="00492093" w:rsidRDefault="00FB7B1C" w:rsidP="00485EC0">
            <w:pPr>
              <w:jc w:val="center"/>
              <w:rPr>
                <w:rFonts w:ascii="Times New Roman" w:hAnsi="Times New Roman" w:cs="Times New Roman"/>
                <w:sz w:val="24"/>
                <w:szCs w:val="24"/>
              </w:rPr>
            </w:pPr>
          </w:p>
          <w:p w14:paraId="0DB33C5D" w14:textId="77777777" w:rsidR="00FB7B1C" w:rsidRPr="00492093" w:rsidRDefault="00FB7B1C" w:rsidP="00485EC0">
            <w:pPr>
              <w:jc w:val="center"/>
              <w:rPr>
                <w:rFonts w:ascii="Times New Roman" w:hAnsi="Times New Roman" w:cs="Times New Roman"/>
                <w:sz w:val="24"/>
                <w:szCs w:val="24"/>
              </w:rPr>
            </w:pPr>
            <w:r w:rsidRPr="00492093">
              <w:rPr>
                <w:rFonts w:ascii="Times New Roman" w:hAnsi="Times New Roman" w:cs="Times New Roman"/>
                <w:sz w:val="24"/>
                <w:szCs w:val="24"/>
              </w:rPr>
              <w:t>ЧП</w:t>
            </w:r>
          </w:p>
          <w:p w14:paraId="301F8478" w14:textId="77777777" w:rsidR="00FB7B1C" w:rsidRPr="00492093" w:rsidRDefault="00FB7B1C" w:rsidP="00485EC0">
            <w:pPr>
              <w:jc w:val="center"/>
              <w:rPr>
                <w:rFonts w:ascii="Times New Roman" w:hAnsi="Times New Roman" w:cs="Times New Roman"/>
                <w:sz w:val="24"/>
                <w:szCs w:val="24"/>
              </w:rPr>
            </w:pPr>
          </w:p>
          <w:p w14:paraId="4429AA6A" w14:textId="77777777" w:rsidR="00FB7B1C" w:rsidRPr="00492093" w:rsidRDefault="00FB7B1C" w:rsidP="00485EC0">
            <w:pPr>
              <w:jc w:val="center"/>
              <w:rPr>
                <w:rFonts w:ascii="Times New Roman" w:hAnsi="Times New Roman" w:cs="Times New Roman"/>
                <w:sz w:val="24"/>
                <w:szCs w:val="24"/>
              </w:rPr>
            </w:pPr>
          </w:p>
          <w:p w14:paraId="0D7B6E8A" w14:textId="77777777" w:rsidR="00FB7B1C" w:rsidRPr="00492093" w:rsidRDefault="00FB7B1C" w:rsidP="00485EC0">
            <w:pPr>
              <w:jc w:val="center"/>
              <w:rPr>
                <w:rFonts w:ascii="Times New Roman" w:hAnsi="Times New Roman" w:cs="Times New Roman"/>
                <w:sz w:val="24"/>
                <w:szCs w:val="24"/>
              </w:rPr>
            </w:pPr>
            <w:r w:rsidRPr="00492093">
              <w:rPr>
                <w:rFonts w:ascii="Times New Roman" w:hAnsi="Times New Roman" w:cs="Times New Roman"/>
                <w:sz w:val="24"/>
                <w:szCs w:val="24"/>
              </w:rPr>
              <w:t>+</w:t>
            </w:r>
          </w:p>
          <w:p w14:paraId="534C694A" w14:textId="77777777" w:rsidR="00FB7B1C" w:rsidRPr="00492093" w:rsidRDefault="00FB7B1C" w:rsidP="00485EC0">
            <w:pPr>
              <w:jc w:val="center"/>
              <w:rPr>
                <w:rFonts w:ascii="Times New Roman" w:hAnsi="Times New Roman" w:cs="Times New Roman"/>
                <w:sz w:val="24"/>
                <w:szCs w:val="24"/>
              </w:rPr>
            </w:pPr>
            <w:r w:rsidRPr="00492093">
              <w:rPr>
                <w:rFonts w:ascii="Times New Roman" w:hAnsi="Times New Roman" w:cs="Times New Roman"/>
                <w:sz w:val="24"/>
                <w:szCs w:val="24"/>
              </w:rPr>
              <w:t>+</w:t>
            </w:r>
          </w:p>
          <w:p w14:paraId="35702ED3" w14:textId="77777777" w:rsidR="00FB7B1C" w:rsidRPr="00492093" w:rsidRDefault="00FB7B1C" w:rsidP="00485EC0">
            <w:pPr>
              <w:jc w:val="center"/>
              <w:rPr>
                <w:rFonts w:ascii="Times New Roman" w:hAnsi="Times New Roman" w:cs="Times New Roman"/>
                <w:sz w:val="24"/>
                <w:szCs w:val="24"/>
              </w:rPr>
            </w:pPr>
            <w:r w:rsidRPr="00492093">
              <w:rPr>
                <w:rFonts w:ascii="Times New Roman" w:hAnsi="Times New Roman" w:cs="Times New Roman"/>
                <w:sz w:val="24"/>
                <w:szCs w:val="24"/>
              </w:rPr>
              <w:t>+</w:t>
            </w:r>
          </w:p>
        </w:tc>
        <w:tc>
          <w:tcPr>
            <w:tcW w:w="1280" w:type="dxa"/>
          </w:tcPr>
          <w:p w14:paraId="2BC1208E" w14:textId="77777777" w:rsidR="00FB7B1C" w:rsidRPr="00492093" w:rsidRDefault="00FB7B1C" w:rsidP="00485EC0">
            <w:pPr>
              <w:jc w:val="center"/>
              <w:rPr>
                <w:rFonts w:ascii="Times New Roman" w:hAnsi="Times New Roman" w:cs="Times New Roman"/>
                <w:sz w:val="24"/>
                <w:szCs w:val="24"/>
              </w:rPr>
            </w:pPr>
          </w:p>
        </w:tc>
      </w:tr>
    </w:tbl>
    <w:p w14:paraId="56AE2424" w14:textId="77777777" w:rsidR="00FB7B1C" w:rsidRDefault="00FB7B1C" w:rsidP="00FB7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71AD4E58" w14:textId="77777777" w:rsidR="00FB7B1C" w:rsidRDefault="00FB7B1C" w:rsidP="00FB7B1C">
      <w:pPr>
        <w:spacing w:after="0" w:line="240" w:lineRule="auto"/>
        <w:jc w:val="center"/>
        <w:rPr>
          <w:rFonts w:ascii="Times New Roman" w:hAnsi="Times New Roman" w:cs="Times New Roman"/>
          <w:sz w:val="24"/>
          <w:szCs w:val="24"/>
        </w:rPr>
      </w:pPr>
    </w:p>
    <w:p w14:paraId="20A37AEF" w14:textId="77777777" w:rsidR="00FB7B1C" w:rsidRDefault="00FB7B1C" w:rsidP="00FB7B1C">
      <w:pPr>
        <w:spacing w:after="0" w:line="240" w:lineRule="auto"/>
        <w:jc w:val="center"/>
        <w:rPr>
          <w:rFonts w:ascii="Times New Roman" w:hAnsi="Times New Roman" w:cs="Times New Roman"/>
          <w:sz w:val="24"/>
          <w:szCs w:val="24"/>
        </w:rPr>
      </w:pPr>
    </w:p>
    <w:p w14:paraId="3AAFEB21" w14:textId="77777777" w:rsidR="00FB7B1C" w:rsidRDefault="00FB7B1C" w:rsidP="00FB7B1C">
      <w:pPr>
        <w:spacing w:after="0" w:line="240" w:lineRule="auto"/>
        <w:jc w:val="center"/>
        <w:rPr>
          <w:rFonts w:ascii="Times New Roman" w:hAnsi="Times New Roman" w:cs="Times New Roman"/>
          <w:sz w:val="24"/>
          <w:szCs w:val="24"/>
        </w:rPr>
      </w:pPr>
      <w:r w:rsidRPr="00306522">
        <w:rPr>
          <w:rFonts w:ascii="Times New Roman" w:hAnsi="Times New Roman" w:cs="Times New Roman"/>
          <w:sz w:val="24"/>
          <w:szCs w:val="24"/>
        </w:rPr>
        <w:t>Коррекция поведенческих проблем</w:t>
      </w:r>
    </w:p>
    <w:p w14:paraId="09DC35B2" w14:textId="77777777" w:rsidR="00FB7B1C" w:rsidRPr="00306522" w:rsidRDefault="00FB7B1C" w:rsidP="00FB7B1C">
      <w:pPr>
        <w:spacing w:after="0" w:line="240" w:lineRule="auto"/>
        <w:jc w:val="center"/>
        <w:rPr>
          <w:rFonts w:ascii="Times New Roman" w:hAnsi="Times New Roman" w:cs="Times New Roman"/>
          <w:sz w:val="24"/>
          <w:szCs w:val="24"/>
        </w:rPr>
      </w:pPr>
    </w:p>
    <w:tbl>
      <w:tblPr>
        <w:tblStyle w:val="a3"/>
        <w:tblW w:w="0" w:type="auto"/>
        <w:tblInd w:w="2192" w:type="dxa"/>
        <w:tblLook w:val="04A0" w:firstRow="1" w:lastRow="0" w:firstColumn="1" w:lastColumn="0" w:noHBand="0" w:noVBand="1"/>
      </w:tblPr>
      <w:tblGrid>
        <w:gridCol w:w="2518"/>
        <w:gridCol w:w="4536"/>
        <w:gridCol w:w="1868"/>
        <w:gridCol w:w="1280"/>
      </w:tblGrid>
      <w:tr w:rsidR="00FB7B1C" w:rsidRPr="00306522" w14:paraId="7C180EA5" w14:textId="77777777" w:rsidTr="00FB7B1C">
        <w:tc>
          <w:tcPr>
            <w:tcW w:w="2518" w:type="dxa"/>
          </w:tcPr>
          <w:p w14:paraId="6004A5EF"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Проблемы поведения</w:t>
            </w:r>
          </w:p>
        </w:tc>
        <w:tc>
          <w:tcPr>
            <w:tcW w:w="4536" w:type="dxa"/>
          </w:tcPr>
          <w:p w14:paraId="2D5EAB79"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Функции поведения.</w:t>
            </w:r>
          </w:p>
          <w:p w14:paraId="23E51F25"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Способы и методы коррекции</w:t>
            </w:r>
          </w:p>
        </w:tc>
        <w:tc>
          <w:tcPr>
            <w:tcW w:w="1868" w:type="dxa"/>
          </w:tcPr>
          <w:p w14:paraId="27E88E48"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lang w:val="en-US"/>
              </w:rPr>
              <w:t>I</w:t>
            </w:r>
            <w:r w:rsidRPr="00306522">
              <w:rPr>
                <w:rFonts w:ascii="Times New Roman" w:hAnsi="Times New Roman" w:cs="Times New Roman"/>
                <w:sz w:val="24"/>
                <w:szCs w:val="24"/>
              </w:rPr>
              <w:t xml:space="preserve"> </w:t>
            </w:r>
          </w:p>
          <w:p w14:paraId="1FA730B5"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полугодие</w:t>
            </w:r>
          </w:p>
        </w:tc>
        <w:tc>
          <w:tcPr>
            <w:tcW w:w="1280" w:type="dxa"/>
          </w:tcPr>
          <w:p w14:paraId="6C044D58"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lang w:val="en-US"/>
              </w:rPr>
              <w:t>II</w:t>
            </w:r>
            <w:r w:rsidRPr="00306522">
              <w:rPr>
                <w:rFonts w:ascii="Times New Roman" w:hAnsi="Times New Roman" w:cs="Times New Roman"/>
                <w:sz w:val="24"/>
                <w:szCs w:val="24"/>
              </w:rPr>
              <w:t xml:space="preserve"> полугодие</w:t>
            </w:r>
          </w:p>
        </w:tc>
      </w:tr>
      <w:tr w:rsidR="00FB7B1C" w:rsidRPr="00306522" w14:paraId="1825D283" w14:textId="77777777" w:rsidTr="00FB7B1C">
        <w:tc>
          <w:tcPr>
            <w:tcW w:w="2518" w:type="dxa"/>
          </w:tcPr>
          <w:p w14:paraId="41F6BC83" w14:textId="77777777" w:rsidR="00FB7B1C" w:rsidRPr="00306522" w:rsidRDefault="00FB7B1C" w:rsidP="00485EC0">
            <w:pPr>
              <w:jc w:val="center"/>
              <w:rPr>
                <w:rFonts w:ascii="Times New Roman" w:hAnsi="Times New Roman" w:cs="Times New Roman"/>
                <w:sz w:val="24"/>
                <w:szCs w:val="24"/>
              </w:rPr>
            </w:pPr>
            <w:r w:rsidRPr="00306522">
              <w:rPr>
                <w:rFonts w:ascii="Times New Roman" w:hAnsi="Times New Roman" w:cs="Times New Roman"/>
                <w:sz w:val="24"/>
                <w:szCs w:val="24"/>
              </w:rPr>
              <w:t xml:space="preserve">Коррекция агрессии, </w:t>
            </w:r>
            <w:proofErr w:type="spellStart"/>
            <w:r w:rsidRPr="00306522">
              <w:rPr>
                <w:rFonts w:ascii="Times New Roman" w:hAnsi="Times New Roman" w:cs="Times New Roman"/>
                <w:sz w:val="24"/>
                <w:szCs w:val="24"/>
              </w:rPr>
              <w:t>самоагрессии</w:t>
            </w:r>
            <w:proofErr w:type="spellEnd"/>
            <w:r w:rsidRPr="00306522">
              <w:rPr>
                <w:rFonts w:ascii="Times New Roman" w:hAnsi="Times New Roman" w:cs="Times New Roman"/>
                <w:sz w:val="24"/>
                <w:szCs w:val="24"/>
              </w:rPr>
              <w:t xml:space="preserve"> и </w:t>
            </w:r>
            <w:r w:rsidRPr="00306522">
              <w:rPr>
                <w:rFonts w:ascii="Times New Roman" w:hAnsi="Times New Roman" w:cs="Times New Roman"/>
                <w:sz w:val="24"/>
                <w:szCs w:val="24"/>
              </w:rPr>
              <w:lastRenderedPageBreak/>
              <w:t xml:space="preserve">аффективных вспышек: агрессия, направленная на людей – кусает, бьет; </w:t>
            </w:r>
            <w:proofErr w:type="spellStart"/>
            <w:r w:rsidRPr="00306522">
              <w:rPr>
                <w:rFonts w:ascii="Times New Roman" w:hAnsi="Times New Roman" w:cs="Times New Roman"/>
                <w:sz w:val="24"/>
                <w:szCs w:val="24"/>
              </w:rPr>
              <w:t>самоагрессия</w:t>
            </w:r>
            <w:proofErr w:type="spellEnd"/>
            <w:r w:rsidRPr="00306522">
              <w:rPr>
                <w:rFonts w:ascii="Times New Roman" w:hAnsi="Times New Roman" w:cs="Times New Roman"/>
                <w:sz w:val="24"/>
                <w:szCs w:val="24"/>
              </w:rPr>
              <w:t xml:space="preserve"> – бьется головой о поверхности и предметы, кусает себе руки </w:t>
            </w:r>
          </w:p>
        </w:tc>
        <w:tc>
          <w:tcPr>
            <w:tcW w:w="4536" w:type="dxa"/>
          </w:tcPr>
          <w:p w14:paraId="31AACF13" w14:textId="77777777" w:rsidR="00FB7B1C" w:rsidRPr="00306522" w:rsidRDefault="00FB7B1C" w:rsidP="00485EC0">
            <w:pPr>
              <w:rPr>
                <w:rFonts w:ascii="Times New Roman" w:hAnsi="Times New Roman"/>
                <w:sz w:val="24"/>
                <w:szCs w:val="24"/>
              </w:rPr>
            </w:pPr>
            <w:r w:rsidRPr="00306522">
              <w:rPr>
                <w:rFonts w:ascii="Times New Roman" w:hAnsi="Times New Roman"/>
                <w:sz w:val="24"/>
                <w:szCs w:val="24"/>
              </w:rPr>
              <w:lastRenderedPageBreak/>
              <w:t>Избегание неприятного.</w:t>
            </w:r>
          </w:p>
          <w:p w14:paraId="00D6CB72" w14:textId="77777777" w:rsidR="00FB7B1C" w:rsidRPr="00306522" w:rsidRDefault="00FB7B1C" w:rsidP="00485EC0">
            <w:pPr>
              <w:rPr>
                <w:rFonts w:ascii="Times New Roman" w:hAnsi="Times New Roman"/>
                <w:iCs/>
                <w:sz w:val="24"/>
                <w:szCs w:val="24"/>
              </w:rPr>
            </w:pPr>
            <w:r w:rsidRPr="00306522">
              <w:rPr>
                <w:rFonts w:ascii="Times New Roman" w:hAnsi="Times New Roman"/>
                <w:sz w:val="24"/>
                <w:szCs w:val="24"/>
              </w:rPr>
              <w:lastRenderedPageBreak/>
              <w:t>Проблемное поведение прерывают, переключают внимание ребенка на другие действия (</w:t>
            </w:r>
            <w:r w:rsidRPr="00306522">
              <w:rPr>
                <w:rFonts w:ascii="Times New Roman" w:hAnsi="Times New Roman"/>
                <w:iCs/>
                <w:sz w:val="24"/>
                <w:szCs w:val="24"/>
              </w:rPr>
              <w:t>выйти из помещения, пройти по коридору, умыться</w:t>
            </w:r>
            <w:r w:rsidRPr="00306522">
              <w:rPr>
                <w:rFonts w:ascii="Times New Roman" w:hAnsi="Times New Roman"/>
                <w:i/>
                <w:iCs/>
                <w:sz w:val="24"/>
                <w:szCs w:val="24"/>
              </w:rPr>
              <w:t xml:space="preserve">), </w:t>
            </w:r>
            <w:r w:rsidRPr="00306522">
              <w:rPr>
                <w:rFonts w:ascii="Times New Roman" w:hAnsi="Times New Roman"/>
                <w:iCs/>
                <w:sz w:val="24"/>
                <w:szCs w:val="24"/>
              </w:rPr>
              <w:t xml:space="preserve">интересную для ребенка деятельность (прыжки на батуте, качание на качелях), </w:t>
            </w:r>
          </w:p>
          <w:p w14:paraId="4B478917" w14:textId="77777777" w:rsidR="00FB7B1C" w:rsidRPr="00306522" w:rsidRDefault="00FB7B1C" w:rsidP="00485EC0">
            <w:pPr>
              <w:rPr>
                <w:rFonts w:ascii="Times New Roman" w:hAnsi="Times New Roman"/>
                <w:sz w:val="24"/>
                <w:szCs w:val="24"/>
              </w:rPr>
            </w:pPr>
            <w:r w:rsidRPr="00306522">
              <w:rPr>
                <w:rFonts w:ascii="Times New Roman" w:hAnsi="Times New Roman"/>
                <w:sz w:val="24"/>
                <w:szCs w:val="24"/>
              </w:rPr>
              <w:t>на то, что может его заинтересовать (шариковый бассейн).</w:t>
            </w:r>
          </w:p>
        </w:tc>
        <w:tc>
          <w:tcPr>
            <w:tcW w:w="1868" w:type="dxa"/>
          </w:tcPr>
          <w:p w14:paraId="1263056F" w14:textId="77777777" w:rsidR="00FB7B1C" w:rsidRPr="00306522" w:rsidRDefault="00FB7B1C" w:rsidP="00FB7B1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Агрессия имеется, </w:t>
            </w:r>
            <w:r>
              <w:rPr>
                <w:rFonts w:ascii="Times New Roman" w:hAnsi="Times New Roman" w:cs="Times New Roman"/>
                <w:sz w:val="24"/>
                <w:szCs w:val="24"/>
              </w:rPr>
              <w:lastRenderedPageBreak/>
              <w:t>игрушки бьет, кладет в рот</w:t>
            </w:r>
          </w:p>
        </w:tc>
        <w:tc>
          <w:tcPr>
            <w:tcW w:w="1280" w:type="dxa"/>
          </w:tcPr>
          <w:p w14:paraId="7BD43C9A" w14:textId="77777777" w:rsidR="00FB7B1C" w:rsidRPr="00306522" w:rsidRDefault="00FB7B1C" w:rsidP="00485EC0">
            <w:pPr>
              <w:jc w:val="center"/>
              <w:rPr>
                <w:rFonts w:ascii="Times New Roman" w:hAnsi="Times New Roman" w:cs="Times New Roman"/>
                <w:sz w:val="24"/>
                <w:szCs w:val="24"/>
              </w:rPr>
            </w:pPr>
          </w:p>
        </w:tc>
      </w:tr>
      <w:tr w:rsidR="00FB7B1C" w:rsidRPr="00306522" w14:paraId="4C271AAC" w14:textId="77777777" w:rsidTr="00FB7B1C">
        <w:tc>
          <w:tcPr>
            <w:tcW w:w="2518" w:type="dxa"/>
          </w:tcPr>
          <w:p w14:paraId="7E09BB16" w14:textId="77777777" w:rsidR="00FB7B1C" w:rsidRPr="00306522" w:rsidRDefault="00FB7B1C" w:rsidP="00485EC0">
            <w:pPr>
              <w:rPr>
                <w:rFonts w:ascii="Times New Roman" w:hAnsi="Times New Roman"/>
                <w:sz w:val="24"/>
                <w:szCs w:val="24"/>
              </w:rPr>
            </w:pPr>
            <w:r w:rsidRPr="00306522">
              <w:rPr>
                <w:rFonts w:ascii="Times New Roman" w:hAnsi="Times New Roman"/>
                <w:sz w:val="24"/>
                <w:szCs w:val="24"/>
              </w:rPr>
              <w:t>Коррекция неадекватного крика, плача.</w:t>
            </w:r>
          </w:p>
          <w:p w14:paraId="565B307B" w14:textId="77777777" w:rsidR="00FB7B1C" w:rsidRPr="00306522" w:rsidRDefault="00FB7B1C" w:rsidP="00485EC0">
            <w:pPr>
              <w:rPr>
                <w:rFonts w:ascii="Times New Roman" w:hAnsi="Times New Roman"/>
                <w:sz w:val="24"/>
                <w:szCs w:val="24"/>
              </w:rPr>
            </w:pPr>
          </w:p>
        </w:tc>
        <w:tc>
          <w:tcPr>
            <w:tcW w:w="4536" w:type="dxa"/>
          </w:tcPr>
          <w:p w14:paraId="035FB155" w14:textId="77777777" w:rsidR="00FB7B1C" w:rsidRPr="00306522" w:rsidRDefault="00FB7B1C" w:rsidP="00485EC0">
            <w:pPr>
              <w:rPr>
                <w:rFonts w:ascii="Times New Roman" w:hAnsi="Times New Roman"/>
                <w:sz w:val="24"/>
                <w:szCs w:val="24"/>
              </w:rPr>
            </w:pPr>
            <w:r w:rsidRPr="00306522">
              <w:rPr>
                <w:rFonts w:ascii="Times New Roman" w:hAnsi="Times New Roman"/>
                <w:sz w:val="24"/>
                <w:szCs w:val="24"/>
              </w:rPr>
              <w:t xml:space="preserve">Избегание неприятного (внутренний дискомфорт). </w:t>
            </w:r>
          </w:p>
          <w:p w14:paraId="0922CAC5" w14:textId="77777777" w:rsidR="00FB7B1C" w:rsidRPr="00306522" w:rsidRDefault="00FB7B1C" w:rsidP="00485EC0">
            <w:pPr>
              <w:rPr>
                <w:rFonts w:ascii="Times New Roman" w:hAnsi="Times New Roman"/>
                <w:sz w:val="24"/>
                <w:szCs w:val="24"/>
              </w:rPr>
            </w:pPr>
            <w:r w:rsidRPr="00306522">
              <w:rPr>
                <w:rFonts w:ascii="Times New Roman" w:hAnsi="Times New Roman"/>
                <w:sz w:val="24"/>
                <w:szCs w:val="24"/>
              </w:rPr>
              <w:t>Переход в другое помещение. Переключение ребенка на интересную для него деятельность.</w:t>
            </w:r>
          </w:p>
        </w:tc>
        <w:tc>
          <w:tcPr>
            <w:tcW w:w="1868" w:type="dxa"/>
          </w:tcPr>
          <w:p w14:paraId="16C9A695"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 xml:space="preserve">Переключение ребенка в </w:t>
            </w:r>
            <w:proofErr w:type="spellStart"/>
            <w:r>
              <w:rPr>
                <w:rFonts w:ascii="Times New Roman" w:hAnsi="Times New Roman" w:cs="Times New Roman"/>
                <w:sz w:val="24"/>
                <w:szCs w:val="24"/>
              </w:rPr>
              <w:t>др.деятельность</w:t>
            </w:r>
            <w:proofErr w:type="spellEnd"/>
          </w:p>
        </w:tc>
        <w:tc>
          <w:tcPr>
            <w:tcW w:w="1280" w:type="dxa"/>
          </w:tcPr>
          <w:p w14:paraId="510872C0" w14:textId="77777777" w:rsidR="00FB7B1C" w:rsidRPr="00306522" w:rsidRDefault="00FB7B1C" w:rsidP="00485EC0">
            <w:pPr>
              <w:jc w:val="center"/>
              <w:rPr>
                <w:rFonts w:ascii="Times New Roman" w:hAnsi="Times New Roman" w:cs="Times New Roman"/>
                <w:sz w:val="24"/>
                <w:szCs w:val="24"/>
              </w:rPr>
            </w:pPr>
          </w:p>
        </w:tc>
      </w:tr>
      <w:tr w:rsidR="00FB7B1C" w:rsidRPr="00306522" w14:paraId="5F405077" w14:textId="77777777" w:rsidTr="00FB7B1C">
        <w:tc>
          <w:tcPr>
            <w:tcW w:w="2518" w:type="dxa"/>
          </w:tcPr>
          <w:p w14:paraId="13371A0B" w14:textId="77777777" w:rsidR="00FB7B1C" w:rsidRPr="00306522" w:rsidRDefault="00FB7B1C" w:rsidP="00485EC0">
            <w:pPr>
              <w:rPr>
                <w:rFonts w:ascii="Times New Roman" w:hAnsi="Times New Roman"/>
                <w:sz w:val="24"/>
                <w:szCs w:val="24"/>
              </w:rPr>
            </w:pPr>
            <w:r w:rsidRPr="00306522">
              <w:rPr>
                <w:rFonts w:ascii="Times New Roman" w:hAnsi="Times New Roman"/>
                <w:sz w:val="24"/>
                <w:szCs w:val="24"/>
              </w:rPr>
              <w:t>Коррекция эмоционально-аффек</w:t>
            </w:r>
            <w:r>
              <w:rPr>
                <w:rFonts w:ascii="Times New Roman" w:hAnsi="Times New Roman"/>
                <w:sz w:val="24"/>
                <w:szCs w:val="24"/>
              </w:rPr>
              <w:t>т</w:t>
            </w:r>
            <w:r w:rsidRPr="00306522">
              <w:rPr>
                <w:rFonts w:ascii="Times New Roman" w:hAnsi="Times New Roman"/>
                <w:sz w:val="24"/>
                <w:szCs w:val="24"/>
              </w:rPr>
              <w:t>ивных стереотипий</w:t>
            </w:r>
          </w:p>
        </w:tc>
        <w:tc>
          <w:tcPr>
            <w:tcW w:w="4536" w:type="dxa"/>
          </w:tcPr>
          <w:p w14:paraId="43EEDE81" w14:textId="77777777" w:rsidR="00FB7B1C" w:rsidRPr="00306522" w:rsidRDefault="00FB7B1C" w:rsidP="00485EC0">
            <w:pPr>
              <w:rPr>
                <w:rFonts w:ascii="Times New Roman" w:hAnsi="Times New Roman"/>
                <w:sz w:val="24"/>
                <w:szCs w:val="24"/>
              </w:rPr>
            </w:pPr>
            <w:proofErr w:type="spellStart"/>
            <w:r w:rsidRPr="00306522">
              <w:rPr>
                <w:rFonts w:ascii="Times New Roman" w:hAnsi="Times New Roman"/>
                <w:sz w:val="24"/>
                <w:szCs w:val="24"/>
              </w:rPr>
              <w:t>Аутостимуляция</w:t>
            </w:r>
            <w:proofErr w:type="spellEnd"/>
            <w:r w:rsidRPr="00306522">
              <w:rPr>
                <w:rFonts w:ascii="Times New Roman" w:hAnsi="Times New Roman"/>
                <w:sz w:val="24"/>
                <w:szCs w:val="24"/>
              </w:rPr>
              <w:t>. Повторяющиеся эпизоды крика, которые вызывают аффект у самого ребенка, заменяют прослушиванием музыки.</w:t>
            </w:r>
          </w:p>
        </w:tc>
        <w:tc>
          <w:tcPr>
            <w:tcW w:w="1868" w:type="dxa"/>
          </w:tcPr>
          <w:p w14:paraId="3DDAD1C8"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Переключение на игру</w:t>
            </w:r>
          </w:p>
        </w:tc>
        <w:tc>
          <w:tcPr>
            <w:tcW w:w="1280" w:type="dxa"/>
          </w:tcPr>
          <w:p w14:paraId="0EAEB41C" w14:textId="77777777" w:rsidR="00FB7B1C" w:rsidRPr="00306522" w:rsidRDefault="00FB7B1C" w:rsidP="00485EC0">
            <w:pPr>
              <w:jc w:val="center"/>
              <w:rPr>
                <w:rFonts w:ascii="Times New Roman" w:hAnsi="Times New Roman" w:cs="Times New Roman"/>
                <w:sz w:val="24"/>
                <w:szCs w:val="24"/>
              </w:rPr>
            </w:pPr>
          </w:p>
        </w:tc>
      </w:tr>
      <w:tr w:rsidR="00FB7B1C" w:rsidRPr="00306522" w14:paraId="1BCF3A3B" w14:textId="77777777" w:rsidTr="00FB7B1C">
        <w:tc>
          <w:tcPr>
            <w:tcW w:w="2518" w:type="dxa"/>
          </w:tcPr>
          <w:p w14:paraId="415BCB35" w14:textId="77777777" w:rsidR="00FB7B1C" w:rsidRPr="00306522" w:rsidRDefault="00FB7B1C" w:rsidP="00485EC0">
            <w:pPr>
              <w:rPr>
                <w:rFonts w:ascii="Times New Roman" w:hAnsi="Times New Roman"/>
                <w:sz w:val="24"/>
                <w:szCs w:val="24"/>
              </w:rPr>
            </w:pPr>
            <w:r w:rsidRPr="00306522">
              <w:rPr>
                <w:rFonts w:ascii="Times New Roman" w:hAnsi="Times New Roman"/>
                <w:sz w:val="24"/>
                <w:szCs w:val="24"/>
              </w:rPr>
              <w:t>Коррекция двигательных (пробежки, прыжки) сенсорно-двигательных стереотипий (кружится, трогает уши руками, раскручивает предметы и наблюдает за их вращением)</w:t>
            </w:r>
          </w:p>
          <w:p w14:paraId="798F9242" w14:textId="77777777" w:rsidR="00FB7B1C" w:rsidRPr="00306522" w:rsidRDefault="00FB7B1C" w:rsidP="00485EC0">
            <w:pPr>
              <w:rPr>
                <w:rFonts w:ascii="Times New Roman" w:hAnsi="Times New Roman"/>
                <w:sz w:val="24"/>
                <w:szCs w:val="24"/>
              </w:rPr>
            </w:pPr>
          </w:p>
        </w:tc>
        <w:tc>
          <w:tcPr>
            <w:tcW w:w="4536" w:type="dxa"/>
          </w:tcPr>
          <w:p w14:paraId="13EADE4C" w14:textId="3BBF6A97" w:rsidR="00FB7B1C" w:rsidRPr="00306522" w:rsidRDefault="00FB7B1C" w:rsidP="00485EC0">
            <w:pPr>
              <w:rPr>
                <w:rFonts w:ascii="Times New Roman" w:hAnsi="Times New Roman"/>
                <w:sz w:val="24"/>
                <w:szCs w:val="24"/>
              </w:rPr>
            </w:pPr>
            <w:proofErr w:type="spellStart"/>
            <w:r w:rsidRPr="00306522">
              <w:rPr>
                <w:rFonts w:ascii="Times New Roman" w:hAnsi="Times New Roman"/>
                <w:sz w:val="24"/>
                <w:szCs w:val="24"/>
              </w:rPr>
              <w:t>Аутостимуляция</w:t>
            </w:r>
            <w:proofErr w:type="spellEnd"/>
            <w:r w:rsidRPr="00306522">
              <w:rPr>
                <w:rFonts w:ascii="Times New Roman" w:hAnsi="Times New Roman"/>
                <w:sz w:val="24"/>
                <w:szCs w:val="24"/>
              </w:rPr>
              <w:t xml:space="preserve">. Переключение. Стереотипию прерывают, предлагают ребенку другую знакомую, не вызывающую негативизма деятельность (сортировка предметов, </w:t>
            </w:r>
            <w:r w:rsidR="00E5498C">
              <w:rPr>
                <w:rFonts w:ascii="Times New Roman" w:hAnsi="Times New Roman"/>
                <w:sz w:val="24"/>
                <w:szCs w:val="24"/>
              </w:rPr>
              <w:t>игра в догонялки, с мячом, шариками, пластилином</w:t>
            </w:r>
            <w:r w:rsidRPr="00306522">
              <w:rPr>
                <w:rFonts w:ascii="Times New Roman" w:hAnsi="Times New Roman"/>
                <w:sz w:val="24"/>
                <w:szCs w:val="24"/>
              </w:rPr>
              <w:t>).</w:t>
            </w:r>
          </w:p>
          <w:p w14:paraId="345EC7E0" w14:textId="77777777" w:rsidR="00FB7B1C" w:rsidRPr="00306522" w:rsidRDefault="00FB7B1C" w:rsidP="00485EC0">
            <w:pPr>
              <w:rPr>
                <w:rFonts w:ascii="Times New Roman" w:hAnsi="Times New Roman"/>
                <w:sz w:val="24"/>
                <w:szCs w:val="24"/>
              </w:rPr>
            </w:pPr>
          </w:p>
        </w:tc>
        <w:tc>
          <w:tcPr>
            <w:tcW w:w="1868" w:type="dxa"/>
          </w:tcPr>
          <w:p w14:paraId="3326B40B" w14:textId="77777777" w:rsidR="00FB7B1C" w:rsidRPr="00306522" w:rsidRDefault="00FB7B1C" w:rsidP="00485EC0">
            <w:pPr>
              <w:jc w:val="center"/>
              <w:rPr>
                <w:rFonts w:ascii="Times New Roman" w:hAnsi="Times New Roman" w:cs="Times New Roman"/>
                <w:sz w:val="24"/>
                <w:szCs w:val="24"/>
              </w:rPr>
            </w:pPr>
            <w:r>
              <w:rPr>
                <w:rFonts w:ascii="Times New Roman" w:hAnsi="Times New Roman" w:cs="Times New Roman"/>
                <w:sz w:val="24"/>
                <w:szCs w:val="24"/>
              </w:rPr>
              <w:t>Предложение другой деятельности</w:t>
            </w:r>
          </w:p>
        </w:tc>
        <w:tc>
          <w:tcPr>
            <w:tcW w:w="1280" w:type="dxa"/>
          </w:tcPr>
          <w:p w14:paraId="6ED5D166" w14:textId="77777777" w:rsidR="00FB7B1C" w:rsidRPr="00306522" w:rsidRDefault="00FB7B1C" w:rsidP="00485EC0">
            <w:pPr>
              <w:jc w:val="center"/>
              <w:rPr>
                <w:rFonts w:ascii="Times New Roman" w:hAnsi="Times New Roman" w:cs="Times New Roman"/>
                <w:sz w:val="24"/>
                <w:szCs w:val="24"/>
              </w:rPr>
            </w:pPr>
          </w:p>
        </w:tc>
      </w:tr>
    </w:tbl>
    <w:p w14:paraId="77F9ACCB" w14:textId="77777777" w:rsidR="00FB7B1C" w:rsidRDefault="00FB7B1C" w:rsidP="00FB7B1C">
      <w:pPr>
        <w:spacing w:after="0" w:line="240" w:lineRule="auto"/>
        <w:rPr>
          <w:rFonts w:ascii="Times New Roman" w:hAnsi="Times New Roman" w:cs="Times New Roman"/>
          <w:b/>
          <w:sz w:val="24"/>
          <w:szCs w:val="24"/>
        </w:rPr>
      </w:pPr>
    </w:p>
    <w:p w14:paraId="4066CCE6" w14:textId="77777777" w:rsidR="00FB7B1C" w:rsidRDefault="00FB7B1C" w:rsidP="00FB7B1C">
      <w:pPr>
        <w:spacing w:after="0" w:line="240" w:lineRule="auto"/>
        <w:jc w:val="center"/>
        <w:rPr>
          <w:rFonts w:ascii="Times New Roman" w:hAnsi="Times New Roman" w:cs="Times New Roman"/>
          <w:b/>
          <w:sz w:val="24"/>
          <w:szCs w:val="24"/>
        </w:rPr>
      </w:pPr>
    </w:p>
    <w:p w14:paraId="42CF75C9" w14:textId="77777777" w:rsidR="00FB7B1C" w:rsidRDefault="00FB7B1C" w:rsidP="00FB7B1C">
      <w:pPr>
        <w:spacing w:after="0" w:line="240" w:lineRule="auto"/>
        <w:jc w:val="center"/>
        <w:rPr>
          <w:rFonts w:ascii="Times New Roman" w:hAnsi="Times New Roman" w:cs="Times New Roman"/>
          <w:b/>
          <w:sz w:val="24"/>
          <w:szCs w:val="24"/>
        </w:rPr>
      </w:pPr>
    </w:p>
    <w:p w14:paraId="2BE67EE1" w14:textId="77777777" w:rsidR="00FB7B1C" w:rsidRDefault="00FB7B1C" w:rsidP="00FB7B1C">
      <w:pPr>
        <w:spacing w:after="0" w:line="240" w:lineRule="auto"/>
        <w:jc w:val="center"/>
        <w:rPr>
          <w:rFonts w:ascii="Times New Roman" w:hAnsi="Times New Roman" w:cs="Times New Roman"/>
          <w:b/>
          <w:sz w:val="24"/>
          <w:szCs w:val="24"/>
        </w:rPr>
      </w:pPr>
    </w:p>
    <w:p w14:paraId="449E55EE" w14:textId="77777777" w:rsidR="00FB7B1C" w:rsidRDefault="00FB7B1C" w:rsidP="00FB7B1C">
      <w:pPr>
        <w:spacing w:after="0" w:line="240" w:lineRule="auto"/>
        <w:jc w:val="center"/>
        <w:rPr>
          <w:rFonts w:ascii="Times New Roman" w:hAnsi="Times New Roman" w:cs="Times New Roman"/>
          <w:b/>
          <w:sz w:val="24"/>
          <w:szCs w:val="24"/>
        </w:rPr>
      </w:pPr>
    </w:p>
    <w:p w14:paraId="09535D49" w14:textId="77777777" w:rsidR="00FB7B1C" w:rsidRDefault="00FB7B1C" w:rsidP="00FB7B1C">
      <w:pPr>
        <w:spacing w:after="0" w:line="240" w:lineRule="auto"/>
        <w:jc w:val="center"/>
        <w:rPr>
          <w:rFonts w:ascii="Times New Roman" w:hAnsi="Times New Roman" w:cs="Times New Roman"/>
          <w:b/>
          <w:sz w:val="24"/>
          <w:szCs w:val="24"/>
        </w:rPr>
      </w:pPr>
    </w:p>
    <w:p w14:paraId="5E2E7A7B" w14:textId="77777777" w:rsidR="00FB7B1C" w:rsidRDefault="00FB7B1C" w:rsidP="00FB7B1C">
      <w:pPr>
        <w:spacing w:after="0" w:line="240" w:lineRule="auto"/>
        <w:jc w:val="center"/>
        <w:rPr>
          <w:rFonts w:ascii="Times New Roman" w:hAnsi="Times New Roman" w:cs="Times New Roman"/>
          <w:b/>
          <w:sz w:val="24"/>
          <w:szCs w:val="24"/>
        </w:rPr>
      </w:pPr>
    </w:p>
    <w:p w14:paraId="381DAD08" w14:textId="77777777" w:rsidR="00FB7B1C" w:rsidRDefault="00FB7B1C" w:rsidP="00FB7B1C">
      <w:pPr>
        <w:spacing w:after="0" w:line="240" w:lineRule="auto"/>
        <w:jc w:val="center"/>
        <w:rPr>
          <w:rFonts w:ascii="Times New Roman" w:hAnsi="Times New Roman" w:cs="Times New Roman"/>
          <w:b/>
          <w:sz w:val="24"/>
          <w:szCs w:val="24"/>
        </w:rPr>
      </w:pPr>
    </w:p>
    <w:p w14:paraId="6583D868" w14:textId="77777777" w:rsidR="00FB7B1C" w:rsidRDefault="00FB7B1C" w:rsidP="00FB7B1C">
      <w:pPr>
        <w:spacing w:after="0" w:line="240" w:lineRule="auto"/>
        <w:jc w:val="center"/>
        <w:rPr>
          <w:rFonts w:ascii="Times New Roman" w:hAnsi="Times New Roman" w:cs="Times New Roman"/>
          <w:b/>
          <w:sz w:val="24"/>
          <w:szCs w:val="24"/>
        </w:rPr>
      </w:pPr>
    </w:p>
    <w:p w14:paraId="0E11F915" w14:textId="77777777" w:rsidR="00FB7B1C" w:rsidRDefault="00FB7B1C" w:rsidP="00FB7B1C">
      <w:pPr>
        <w:spacing w:after="0" w:line="240" w:lineRule="auto"/>
        <w:jc w:val="center"/>
        <w:rPr>
          <w:rFonts w:ascii="Times New Roman" w:hAnsi="Times New Roman" w:cs="Times New Roman"/>
          <w:b/>
          <w:sz w:val="24"/>
          <w:szCs w:val="24"/>
        </w:rPr>
      </w:pPr>
    </w:p>
    <w:p w14:paraId="628D524D" w14:textId="77777777" w:rsidR="00FB7B1C" w:rsidRDefault="00FB7B1C" w:rsidP="00FB7B1C">
      <w:pPr>
        <w:spacing w:after="0" w:line="240" w:lineRule="auto"/>
        <w:jc w:val="center"/>
        <w:rPr>
          <w:rFonts w:ascii="Times New Roman" w:hAnsi="Times New Roman" w:cs="Times New Roman"/>
          <w:b/>
          <w:sz w:val="24"/>
          <w:szCs w:val="24"/>
        </w:rPr>
      </w:pPr>
    </w:p>
    <w:p w14:paraId="629B2C3D" w14:textId="77777777" w:rsidR="00FB7B1C" w:rsidRDefault="00FB7B1C" w:rsidP="00FB7B1C">
      <w:pPr>
        <w:spacing w:after="0" w:line="240" w:lineRule="auto"/>
        <w:jc w:val="center"/>
        <w:rPr>
          <w:rFonts w:ascii="Times New Roman" w:hAnsi="Times New Roman" w:cs="Times New Roman"/>
          <w:b/>
          <w:sz w:val="24"/>
          <w:szCs w:val="24"/>
        </w:rPr>
      </w:pPr>
    </w:p>
    <w:p w14:paraId="75FCF8F2" w14:textId="77777777" w:rsidR="00FB7B1C" w:rsidRDefault="00FB7B1C" w:rsidP="00FB7B1C">
      <w:pPr>
        <w:spacing w:after="0" w:line="240" w:lineRule="auto"/>
        <w:jc w:val="center"/>
        <w:rPr>
          <w:rFonts w:ascii="Times New Roman" w:hAnsi="Times New Roman" w:cs="Times New Roman"/>
          <w:b/>
          <w:sz w:val="24"/>
          <w:szCs w:val="24"/>
        </w:rPr>
      </w:pPr>
    </w:p>
    <w:p w14:paraId="04E7657D" w14:textId="77777777" w:rsidR="00FB7B1C" w:rsidRDefault="00FB7B1C" w:rsidP="00FB7B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w:t>
      </w:r>
      <w:r w:rsidRPr="00306522">
        <w:rPr>
          <w:rFonts w:ascii="Times New Roman" w:hAnsi="Times New Roman" w:cs="Times New Roman"/>
          <w:b/>
          <w:sz w:val="24"/>
          <w:szCs w:val="24"/>
        </w:rPr>
        <w:t>. Содержание учебных предметов и коррекционных курсов</w:t>
      </w:r>
    </w:p>
    <w:p w14:paraId="3C2D0C68" w14:textId="77777777" w:rsidR="00FB7B1C" w:rsidRPr="00306522" w:rsidRDefault="00FB7B1C" w:rsidP="00FB7B1C">
      <w:pPr>
        <w:spacing w:after="0" w:line="240" w:lineRule="auto"/>
        <w:jc w:val="center"/>
        <w:rPr>
          <w:rFonts w:ascii="Times New Roman" w:hAnsi="Times New Roman" w:cs="Times New Roman"/>
          <w:sz w:val="24"/>
          <w:szCs w:val="24"/>
        </w:rPr>
      </w:pPr>
    </w:p>
    <w:tbl>
      <w:tblPr>
        <w:tblW w:w="5000" w:type="pct"/>
        <w:tblLook w:val="0000" w:firstRow="0" w:lastRow="0" w:firstColumn="0" w:lastColumn="0" w:noHBand="0" w:noVBand="0"/>
      </w:tblPr>
      <w:tblGrid>
        <w:gridCol w:w="10084"/>
        <w:gridCol w:w="4476"/>
      </w:tblGrid>
      <w:tr w:rsidR="00FB7B1C" w:rsidRPr="00492093" w14:paraId="1FA6A189" w14:textId="77777777" w:rsidTr="00485EC0">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741BAC3" w14:textId="77777777" w:rsidR="00FB7B1C" w:rsidRPr="00492093" w:rsidRDefault="00FB7B1C" w:rsidP="00485EC0">
            <w:pPr>
              <w:spacing w:after="0" w:line="240" w:lineRule="auto"/>
              <w:jc w:val="center"/>
              <w:rPr>
                <w:rFonts w:ascii="Times New Roman" w:hAnsi="Times New Roman"/>
                <w:b/>
                <w:sz w:val="24"/>
                <w:szCs w:val="24"/>
              </w:rPr>
            </w:pPr>
            <w:r w:rsidRPr="00492093">
              <w:rPr>
                <w:rFonts w:ascii="Times New Roman" w:hAnsi="Times New Roman"/>
                <w:b/>
                <w:sz w:val="24"/>
                <w:szCs w:val="24"/>
              </w:rPr>
              <w:t>Уровни самостоятельности при выполнении заданий</w:t>
            </w:r>
          </w:p>
        </w:tc>
      </w:tr>
      <w:tr w:rsidR="00FB7B1C" w:rsidRPr="00492093" w14:paraId="7DFB3A7B" w14:textId="77777777" w:rsidTr="00485EC0">
        <w:tc>
          <w:tcPr>
            <w:tcW w:w="3463" w:type="pct"/>
            <w:tcBorders>
              <w:top w:val="single" w:sz="4" w:space="0" w:color="000000"/>
              <w:left w:val="single" w:sz="4" w:space="0" w:color="000000"/>
              <w:bottom w:val="single" w:sz="4" w:space="0" w:color="000000"/>
            </w:tcBorders>
            <w:shd w:val="clear" w:color="auto" w:fill="auto"/>
          </w:tcPr>
          <w:p w14:paraId="568FBE50" w14:textId="77777777" w:rsidR="00FB7B1C" w:rsidRPr="00492093" w:rsidRDefault="00FB7B1C" w:rsidP="00485EC0">
            <w:pPr>
              <w:spacing w:after="0" w:line="240" w:lineRule="auto"/>
              <w:rPr>
                <w:rFonts w:ascii="Times New Roman" w:hAnsi="Times New Roman"/>
                <w:b/>
                <w:sz w:val="24"/>
                <w:szCs w:val="24"/>
              </w:rPr>
            </w:pPr>
            <w:r w:rsidRPr="00492093">
              <w:rPr>
                <w:rFonts w:ascii="Times New Roman" w:hAnsi="Times New Roman"/>
                <w:sz w:val="24"/>
                <w:szCs w:val="24"/>
              </w:rPr>
              <w:t>- не выполняет задание</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6384F015" w14:textId="77777777" w:rsidR="00FB7B1C" w:rsidRPr="00492093" w:rsidRDefault="00FB7B1C" w:rsidP="00485EC0">
            <w:pPr>
              <w:spacing w:after="0" w:line="240" w:lineRule="auto"/>
              <w:jc w:val="center"/>
              <w:rPr>
                <w:rFonts w:ascii="Times New Roman" w:hAnsi="Times New Roman"/>
                <w:b/>
                <w:sz w:val="24"/>
                <w:szCs w:val="24"/>
              </w:rPr>
            </w:pPr>
            <w:r w:rsidRPr="00492093">
              <w:rPr>
                <w:rFonts w:ascii="Times New Roman" w:hAnsi="Times New Roman"/>
                <w:b/>
                <w:sz w:val="24"/>
                <w:szCs w:val="24"/>
              </w:rPr>
              <w:t>-</w:t>
            </w:r>
          </w:p>
        </w:tc>
      </w:tr>
      <w:tr w:rsidR="00FB7B1C" w:rsidRPr="00492093" w14:paraId="2DE7D69F" w14:textId="77777777" w:rsidTr="00485EC0">
        <w:tc>
          <w:tcPr>
            <w:tcW w:w="3463" w:type="pct"/>
            <w:tcBorders>
              <w:top w:val="single" w:sz="4" w:space="0" w:color="000000"/>
              <w:left w:val="single" w:sz="4" w:space="0" w:color="000000"/>
              <w:bottom w:val="single" w:sz="4" w:space="0" w:color="000000"/>
            </w:tcBorders>
            <w:shd w:val="clear" w:color="auto" w:fill="auto"/>
          </w:tcPr>
          <w:p w14:paraId="29FF6D42" w14:textId="77777777" w:rsidR="00FB7B1C" w:rsidRPr="00492093" w:rsidRDefault="00FB7B1C" w:rsidP="00485EC0">
            <w:pPr>
              <w:spacing w:after="0" w:line="240" w:lineRule="auto"/>
              <w:rPr>
                <w:rFonts w:ascii="Times New Roman" w:hAnsi="Times New Roman"/>
                <w:b/>
                <w:sz w:val="24"/>
                <w:szCs w:val="24"/>
              </w:rPr>
            </w:pPr>
            <w:r w:rsidRPr="00492093">
              <w:rPr>
                <w:rFonts w:ascii="Times New Roman" w:hAnsi="Times New Roman"/>
                <w:sz w:val="24"/>
                <w:szCs w:val="24"/>
              </w:rPr>
              <w:t>- выполняет задание со значительной помощью</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470F3818" w14:textId="77777777" w:rsidR="00FB7B1C" w:rsidRPr="00492093" w:rsidRDefault="00FB7B1C" w:rsidP="00485EC0">
            <w:pPr>
              <w:spacing w:after="0" w:line="240" w:lineRule="auto"/>
              <w:jc w:val="center"/>
              <w:rPr>
                <w:rFonts w:ascii="Times New Roman" w:hAnsi="Times New Roman"/>
                <w:b/>
                <w:sz w:val="24"/>
                <w:szCs w:val="24"/>
              </w:rPr>
            </w:pPr>
            <w:proofErr w:type="spellStart"/>
            <w:r w:rsidRPr="00492093">
              <w:rPr>
                <w:rFonts w:ascii="Times New Roman" w:hAnsi="Times New Roman"/>
                <w:b/>
                <w:sz w:val="24"/>
                <w:szCs w:val="24"/>
              </w:rPr>
              <w:t>зп</w:t>
            </w:r>
            <w:proofErr w:type="spellEnd"/>
          </w:p>
        </w:tc>
      </w:tr>
      <w:tr w:rsidR="00FB7B1C" w:rsidRPr="00492093" w14:paraId="0CCF590B" w14:textId="77777777" w:rsidTr="00485EC0">
        <w:tc>
          <w:tcPr>
            <w:tcW w:w="3463" w:type="pct"/>
            <w:tcBorders>
              <w:top w:val="single" w:sz="4" w:space="0" w:color="000000"/>
              <w:left w:val="single" w:sz="4" w:space="0" w:color="000000"/>
              <w:bottom w:val="single" w:sz="4" w:space="0" w:color="000000"/>
            </w:tcBorders>
            <w:shd w:val="clear" w:color="auto" w:fill="auto"/>
          </w:tcPr>
          <w:p w14:paraId="32216CCD" w14:textId="77777777" w:rsidR="00FB7B1C" w:rsidRPr="00492093" w:rsidRDefault="00FB7B1C" w:rsidP="00485EC0">
            <w:pPr>
              <w:spacing w:after="0" w:line="240" w:lineRule="auto"/>
              <w:rPr>
                <w:rFonts w:ascii="Times New Roman" w:hAnsi="Times New Roman"/>
                <w:b/>
                <w:sz w:val="24"/>
                <w:szCs w:val="24"/>
              </w:rPr>
            </w:pPr>
            <w:r w:rsidRPr="00492093">
              <w:rPr>
                <w:rFonts w:ascii="Times New Roman" w:hAnsi="Times New Roman"/>
                <w:sz w:val="24"/>
                <w:szCs w:val="24"/>
              </w:rPr>
              <w:t>- выполняет задание с частичной помощью</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4757C28C" w14:textId="77777777" w:rsidR="00FB7B1C" w:rsidRPr="00492093" w:rsidRDefault="00FB7B1C" w:rsidP="00485EC0">
            <w:pPr>
              <w:spacing w:after="0" w:line="240" w:lineRule="auto"/>
              <w:jc w:val="center"/>
              <w:rPr>
                <w:rFonts w:ascii="Times New Roman" w:hAnsi="Times New Roman"/>
                <w:b/>
                <w:sz w:val="24"/>
                <w:szCs w:val="24"/>
              </w:rPr>
            </w:pPr>
            <w:proofErr w:type="spellStart"/>
            <w:r w:rsidRPr="00492093">
              <w:rPr>
                <w:rFonts w:ascii="Times New Roman" w:hAnsi="Times New Roman"/>
                <w:b/>
                <w:sz w:val="24"/>
                <w:szCs w:val="24"/>
              </w:rPr>
              <w:t>чп</w:t>
            </w:r>
            <w:proofErr w:type="spellEnd"/>
          </w:p>
        </w:tc>
      </w:tr>
      <w:tr w:rsidR="00FB7B1C" w:rsidRPr="00492093" w14:paraId="1461D915" w14:textId="77777777" w:rsidTr="00485EC0">
        <w:tc>
          <w:tcPr>
            <w:tcW w:w="3463" w:type="pct"/>
            <w:tcBorders>
              <w:top w:val="single" w:sz="4" w:space="0" w:color="000000"/>
              <w:left w:val="single" w:sz="4" w:space="0" w:color="000000"/>
              <w:bottom w:val="single" w:sz="4" w:space="0" w:color="000000"/>
            </w:tcBorders>
            <w:shd w:val="clear" w:color="auto" w:fill="auto"/>
          </w:tcPr>
          <w:p w14:paraId="0997A8DB" w14:textId="77777777" w:rsidR="00FB7B1C" w:rsidRPr="00492093" w:rsidRDefault="00FB7B1C" w:rsidP="00485EC0">
            <w:pPr>
              <w:spacing w:after="0" w:line="240" w:lineRule="auto"/>
              <w:rPr>
                <w:rFonts w:ascii="Times New Roman" w:hAnsi="Times New Roman"/>
                <w:b/>
                <w:sz w:val="24"/>
                <w:szCs w:val="24"/>
              </w:rPr>
            </w:pPr>
            <w:r w:rsidRPr="00492093">
              <w:rPr>
                <w:rFonts w:ascii="Times New Roman" w:hAnsi="Times New Roman"/>
                <w:b/>
                <w:sz w:val="24"/>
                <w:szCs w:val="24"/>
              </w:rPr>
              <w:t xml:space="preserve">- </w:t>
            </w:r>
            <w:r w:rsidRPr="00492093">
              <w:rPr>
                <w:rFonts w:ascii="Times New Roman" w:hAnsi="Times New Roman"/>
                <w:sz w:val="24"/>
                <w:szCs w:val="24"/>
              </w:rPr>
              <w:t>выполняет задание по подражанию</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1A359355" w14:textId="77777777" w:rsidR="00FB7B1C" w:rsidRPr="00492093" w:rsidRDefault="00FB7B1C" w:rsidP="00485EC0">
            <w:pPr>
              <w:spacing w:after="0" w:line="240" w:lineRule="auto"/>
              <w:jc w:val="center"/>
              <w:rPr>
                <w:rFonts w:ascii="Times New Roman" w:hAnsi="Times New Roman"/>
                <w:b/>
                <w:sz w:val="24"/>
                <w:szCs w:val="24"/>
              </w:rPr>
            </w:pPr>
            <w:r w:rsidRPr="00492093">
              <w:rPr>
                <w:rFonts w:ascii="Times New Roman" w:hAnsi="Times New Roman"/>
                <w:b/>
                <w:sz w:val="24"/>
                <w:szCs w:val="24"/>
              </w:rPr>
              <w:t>п</w:t>
            </w:r>
          </w:p>
        </w:tc>
      </w:tr>
      <w:tr w:rsidR="00FB7B1C" w:rsidRPr="00492093" w14:paraId="3C31BD0B" w14:textId="77777777" w:rsidTr="00485EC0">
        <w:tc>
          <w:tcPr>
            <w:tcW w:w="3463" w:type="pct"/>
            <w:tcBorders>
              <w:top w:val="single" w:sz="4" w:space="0" w:color="000000"/>
              <w:left w:val="single" w:sz="4" w:space="0" w:color="000000"/>
              <w:bottom w:val="single" w:sz="4" w:space="0" w:color="000000"/>
            </w:tcBorders>
            <w:shd w:val="clear" w:color="auto" w:fill="auto"/>
          </w:tcPr>
          <w:p w14:paraId="08D1ACC2" w14:textId="77777777" w:rsidR="00FB7B1C" w:rsidRPr="00492093" w:rsidRDefault="00FB7B1C" w:rsidP="00485EC0">
            <w:pPr>
              <w:spacing w:after="0" w:line="240" w:lineRule="auto"/>
              <w:rPr>
                <w:rFonts w:ascii="Times New Roman" w:hAnsi="Times New Roman"/>
                <w:b/>
                <w:sz w:val="24"/>
                <w:szCs w:val="24"/>
              </w:rPr>
            </w:pPr>
            <w:r w:rsidRPr="00492093">
              <w:rPr>
                <w:rFonts w:ascii="Times New Roman" w:hAnsi="Times New Roman"/>
                <w:b/>
                <w:sz w:val="24"/>
                <w:szCs w:val="24"/>
              </w:rPr>
              <w:t xml:space="preserve">- </w:t>
            </w:r>
            <w:r w:rsidRPr="00492093">
              <w:rPr>
                <w:rFonts w:ascii="Times New Roman" w:hAnsi="Times New Roman"/>
                <w:sz w:val="24"/>
                <w:szCs w:val="24"/>
              </w:rPr>
              <w:t>выполняет задание по образцу</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6EDD55CE" w14:textId="77777777" w:rsidR="00FB7B1C" w:rsidRPr="00492093" w:rsidRDefault="00FB7B1C" w:rsidP="00485EC0">
            <w:pPr>
              <w:spacing w:after="0" w:line="240" w:lineRule="auto"/>
              <w:jc w:val="center"/>
              <w:rPr>
                <w:rFonts w:ascii="Times New Roman" w:hAnsi="Times New Roman"/>
                <w:b/>
                <w:sz w:val="24"/>
                <w:szCs w:val="24"/>
              </w:rPr>
            </w:pPr>
            <w:r w:rsidRPr="00492093">
              <w:rPr>
                <w:rFonts w:ascii="Times New Roman" w:hAnsi="Times New Roman"/>
                <w:b/>
                <w:sz w:val="24"/>
                <w:szCs w:val="24"/>
              </w:rPr>
              <w:t>о</w:t>
            </w:r>
          </w:p>
        </w:tc>
      </w:tr>
      <w:tr w:rsidR="00FB7B1C" w:rsidRPr="00492093" w14:paraId="0BC5AD94" w14:textId="77777777" w:rsidTr="00485EC0">
        <w:tc>
          <w:tcPr>
            <w:tcW w:w="3463" w:type="pct"/>
            <w:tcBorders>
              <w:top w:val="single" w:sz="4" w:space="0" w:color="000000"/>
              <w:left w:val="single" w:sz="4" w:space="0" w:color="000000"/>
              <w:bottom w:val="single" w:sz="4" w:space="0" w:color="000000"/>
            </w:tcBorders>
            <w:shd w:val="clear" w:color="auto" w:fill="auto"/>
          </w:tcPr>
          <w:p w14:paraId="5B2E168D" w14:textId="77777777" w:rsidR="00FB7B1C" w:rsidRPr="00492093" w:rsidRDefault="00FB7B1C" w:rsidP="00485EC0">
            <w:pPr>
              <w:spacing w:after="0" w:line="240" w:lineRule="auto"/>
              <w:rPr>
                <w:rFonts w:ascii="Times New Roman" w:hAnsi="Times New Roman"/>
                <w:sz w:val="24"/>
                <w:szCs w:val="24"/>
              </w:rPr>
            </w:pPr>
            <w:r w:rsidRPr="00492093">
              <w:rPr>
                <w:rFonts w:ascii="Times New Roman" w:hAnsi="Times New Roman"/>
                <w:sz w:val="24"/>
                <w:szCs w:val="24"/>
              </w:rPr>
              <w:t>- выполняет задание самостоятельно, но допускает ошибки</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12240AF9" w14:textId="77777777" w:rsidR="00FB7B1C" w:rsidRPr="00492093" w:rsidRDefault="00FB7B1C" w:rsidP="00485EC0">
            <w:pPr>
              <w:spacing w:after="0" w:line="240" w:lineRule="auto"/>
              <w:jc w:val="center"/>
              <w:rPr>
                <w:rFonts w:ascii="Times New Roman" w:hAnsi="Times New Roman"/>
                <w:b/>
                <w:sz w:val="24"/>
                <w:szCs w:val="24"/>
              </w:rPr>
            </w:pPr>
            <w:proofErr w:type="spellStart"/>
            <w:r w:rsidRPr="00492093">
              <w:rPr>
                <w:rFonts w:ascii="Times New Roman" w:hAnsi="Times New Roman"/>
                <w:b/>
                <w:sz w:val="24"/>
                <w:szCs w:val="24"/>
              </w:rPr>
              <w:t>сш</w:t>
            </w:r>
            <w:proofErr w:type="spellEnd"/>
          </w:p>
        </w:tc>
      </w:tr>
      <w:tr w:rsidR="00FB7B1C" w:rsidRPr="00492093" w14:paraId="431125F3" w14:textId="77777777" w:rsidTr="00485EC0">
        <w:tc>
          <w:tcPr>
            <w:tcW w:w="3463" w:type="pct"/>
            <w:tcBorders>
              <w:top w:val="single" w:sz="4" w:space="0" w:color="000000"/>
              <w:left w:val="single" w:sz="4" w:space="0" w:color="000000"/>
              <w:bottom w:val="single" w:sz="4" w:space="0" w:color="000000"/>
            </w:tcBorders>
            <w:shd w:val="clear" w:color="auto" w:fill="auto"/>
          </w:tcPr>
          <w:p w14:paraId="39A0C64E" w14:textId="77777777" w:rsidR="00FB7B1C" w:rsidRPr="00492093" w:rsidRDefault="00FB7B1C" w:rsidP="00485EC0">
            <w:pPr>
              <w:spacing w:after="0" w:line="240" w:lineRule="auto"/>
              <w:rPr>
                <w:rFonts w:ascii="Times New Roman" w:hAnsi="Times New Roman"/>
                <w:sz w:val="24"/>
                <w:szCs w:val="24"/>
              </w:rPr>
            </w:pPr>
            <w:r w:rsidRPr="00492093">
              <w:rPr>
                <w:rFonts w:ascii="Times New Roman" w:hAnsi="Times New Roman"/>
                <w:b/>
                <w:sz w:val="24"/>
                <w:szCs w:val="24"/>
              </w:rPr>
              <w:t>-</w:t>
            </w:r>
            <w:r w:rsidRPr="00492093">
              <w:rPr>
                <w:rFonts w:ascii="Times New Roman" w:hAnsi="Times New Roman"/>
                <w:sz w:val="24"/>
                <w:szCs w:val="24"/>
              </w:rPr>
              <w:t xml:space="preserve">выполняет задание самостоятельно (без ошибок) </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67E4795F" w14:textId="77777777" w:rsidR="00FB7B1C" w:rsidRPr="00492093" w:rsidRDefault="00FB7B1C" w:rsidP="00485EC0">
            <w:pPr>
              <w:spacing w:after="0" w:line="240" w:lineRule="auto"/>
              <w:jc w:val="center"/>
              <w:rPr>
                <w:rFonts w:ascii="Times New Roman" w:hAnsi="Times New Roman"/>
                <w:b/>
                <w:sz w:val="24"/>
                <w:szCs w:val="24"/>
              </w:rPr>
            </w:pPr>
            <w:r w:rsidRPr="00492093">
              <w:rPr>
                <w:rFonts w:ascii="Times New Roman" w:hAnsi="Times New Roman"/>
                <w:b/>
                <w:sz w:val="24"/>
                <w:szCs w:val="24"/>
              </w:rPr>
              <w:t>+</w:t>
            </w:r>
          </w:p>
        </w:tc>
      </w:tr>
    </w:tbl>
    <w:p w14:paraId="03E9BF76" w14:textId="77777777" w:rsidR="00FB7B1C" w:rsidRPr="00492093" w:rsidRDefault="00FB7B1C" w:rsidP="00FB7B1C">
      <w:pPr>
        <w:spacing w:after="0" w:line="240" w:lineRule="auto"/>
        <w:jc w:val="center"/>
        <w:rPr>
          <w:rFonts w:ascii="Times New Roman" w:hAnsi="Times New Roman" w:cs="Times New Roman"/>
          <w:b/>
          <w:sz w:val="24"/>
          <w:szCs w:val="24"/>
          <w:highlight w:val="yellow"/>
        </w:rPr>
      </w:pPr>
    </w:p>
    <w:tbl>
      <w:tblPr>
        <w:tblW w:w="5000" w:type="pct"/>
        <w:tblLook w:val="0000" w:firstRow="0" w:lastRow="0" w:firstColumn="0" w:lastColumn="0" w:noHBand="0" w:noVBand="0"/>
      </w:tblPr>
      <w:tblGrid>
        <w:gridCol w:w="10300"/>
        <w:gridCol w:w="4260"/>
      </w:tblGrid>
      <w:tr w:rsidR="00FB7B1C" w:rsidRPr="00492093" w14:paraId="1C61FC58" w14:textId="77777777" w:rsidTr="00485EC0">
        <w:trPr>
          <w:trHeight w:val="23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962BFB9" w14:textId="77777777" w:rsidR="00FB7B1C" w:rsidRPr="00492093" w:rsidRDefault="00FB7B1C" w:rsidP="00485EC0">
            <w:pPr>
              <w:spacing w:after="0" w:line="240" w:lineRule="auto"/>
              <w:jc w:val="center"/>
              <w:rPr>
                <w:rFonts w:ascii="Times New Roman" w:hAnsi="Times New Roman"/>
                <w:b/>
                <w:sz w:val="24"/>
                <w:szCs w:val="24"/>
              </w:rPr>
            </w:pPr>
            <w:r w:rsidRPr="00492093">
              <w:rPr>
                <w:rFonts w:ascii="Times New Roman" w:hAnsi="Times New Roman"/>
                <w:b/>
                <w:sz w:val="24"/>
                <w:szCs w:val="24"/>
              </w:rPr>
              <w:t xml:space="preserve">Реакция на воздействия  </w:t>
            </w:r>
          </w:p>
        </w:tc>
      </w:tr>
      <w:tr w:rsidR="00FB7B1C" w:rsidRPr="00492093" w14:paraId="5D3EBAF1" w14:textId="77777777" w:rsidTr="00485EC0">
        <w:tc>
          <w:tcPr>
            <w:tcW w:w="3537" w:type="pct"/>
            <w:tcBorders>
              <w:top w:val="single" w:sz="4" w:space="0" w:color="000000"/>
              <w:left w:val="single" w:sz="4" w:space="0" w:color="000000"/>
              <w:bottom w:val="single" w:sz="4" w:space="0" w:color="000000"/>
            </w:tcBorders>
            <w:shd w:val="clear" w:color="auto" w:fill="auto"/>
          </w:tcPr>
          <w:p w14:paraId="761A712A" w14:textId="77777777" w:rsidR="00FB7B1C" w:rsidRPr="00492093" w:rsidRDefault="00FB7B1C" w:rsidP="00485EC0">
            <w:pPr>
              <w:spacing w:after="0" w:line="240" w:lineRule="auto"/>
              <w:rPr>
                <w:rFonts w:ascii="Times New Roman" w:hAnsi="Times New Roman"/>
                <w:b/>
                <w:sz w:val="24"/>
                <w:szCs w:val="24"/>
              </w:rPr>
            </w:pPr>
            <w:r w:rsidRPr="00492093">
              <w:rPr>
                <w:rFonts w:ascii="Times New Roman" w:hAnsi="Times New Roman"/>
                <w:b/>
                <w:sz w:val="24"/>
                <w:szCs w:val="24"/>
              </w:rPr>
              <w:t xml:space="preserve">- </w:t>
            </w:r>
            <w:r w:rsidRPr="00492093">
              <w:rPr>
                <w:rFonts w:ascii="Times New Roman" w:hAnsi="Times New Roman"/>
                <w:sz w:val="24"/>
                <w:szCs w:val="24"/>
              </w:rPr>
              <w:t xml:space="preserve">негативная реакция </w:t>
            </w:r>
          </w:p>
        </w:tc>
        <w:tc>
          <w:tcPr>
            <w:tcW w:w="1463" w:type="pct"/>
            <w:tcBorders>
              <w:top w:val="single" w:sz="4" w:space="0" w:color="000000"/>
              <w:left w:val="single" w:sz="4" w:space="0" w:color="000000"/>
              <w:bottom w:val="single" w:sz="4" w:space="0" w:color="000000"/>
              <w:right w:val="single" w:sz="4" w:space="0" w:color="000000"/>
            </w:tcBorders>
            <w:shd w:val="clear" w:color="auto" w:fill="auto"/>
          </w:tcPr>
          <w:p w14:paraId="6F74571C" w14:textId="77777777" w:rsidR="00FB7B1C" w:rsidRPr="00492093" w:rsidRDefault="00FB7B1C" w:rsidP="00485EC0">
            <w:pPr>
              <w:spacing w:after="0" w:line="240" w:lineRule="auto"/>
              <w:jc w:val="center"/>
              <w:rPr>
                <w:rFonts w:ascii="Times New Roman" w:hAnsi="Times New Roman"/>
                <w:b/>
                <w:sz w:val="24"/>
                <w:szCs w:val="24"/>
              </w:rPr>
            </w:pPr>
            <w:proofErr w:type="spellStart"/>
            <w:r w:rsidRPr="00492093">
              <w:rPr>
                <w:rFonts w:ascii="Times New Roman" w:hAnsi="Times New Roman"/>
                <w:b/>
                <w:sz w:val="24"/>
                <w:szCs w:val="24"/>
              </w:rPr>
              <w:t>нг</w:t>
            </w:r>
            <w:proofErr w:type="spellEnd"/>
          </w:p>
        </w:tc>
      </w:tr>
      <w:tr w:rsidR="00FB7B1C" w:rsidRPr="00492093" w14:paraId="41EB967C" w14:textId="77777777" w:rsidTr="00485EC0">
        <w:tc>
          <w:tcPr>
            <w:tcW w:w="3537" w:type="pct"/>
            <w:tcBorders>
              <w:top w:val="single" w:sz="4" w:space="0" w:color="000000"/>
              <w:left w:val="single" w:sz="4" w:space="0" w:color="000000"/>
              <w:bottom w:val="single" w:sz="4" w:space="0" w:color="000000"/>
            </w:tcBorders>
            <w:shd w:val="clear" w:color="auto" w:fill="auto"/>
          </w:tcPr>
          <w:p w14:paraId="4A968D70" w14:textId="77777777" w:rsidR="00FB7B1C" w:rsidRPr="00492093" w:rsidRDefault="00FB7B1C" w:rsidP="00485EC0">
            <w:pPr>
              <w:spacing w:after="0" w:line="240" w:lineRule="auto"/>
              <w:rPr>
                <w:rFonts w:ascii="Times New Roman" w:hAnsi="Times New Roman"/>
                <w:b/>
                <w:sz w:val="24"/>
                <w:szCs w:val="24"/>
              </w:rPr>
            </w:pPr>
            <w:r w:rsidRPr="00492093">
              <w:rPr>
                <w:rFonts w:ascii="Times New Roman" w:hAnsi="Times New Roman"/>
                <w:b/>
                <w:sz w:val="24"/>
                <w:szCs w:val="24"/>
              </w:rPr>
              <w:t xml:space="preserve">- </w:t>
            </w:r>
            <w:r w:rsidRPr="00492093">
              <w:rPr>
                <w:rFonts w:ascii="Times New Roman" w:hAnsi="Times New Roman"/>
                <w:sz w:val="24"/>
                <w:szCs w:val="24"/>
              </w:rPr>
              <w:t>нейтральная реакция</w:t>
            </w:r>
          </w:p>
        </w:tc>
        <w:tc>
          <w:tcPr>
            <w:tcW w:w="1463" w:type="pct"/>
            <w:tcBorders>
              <w:top w:val="single" w:sz="4" w:space="0" w:color="000000"/>
              <w:left w:val="single" w:sz="4" w:space="0" w:color="000000"/>
              <w:bottom w:val="single" w:sz="4" w:space="0" w:color="000000"/>
              <w:right w:val="single" w:sz="4" w:space="0" w:color="000000"/>
            </w:tcBorders>
            <w:shd w:val="clear" w:color="auto" w:fill="auto"/>
          </w:tcPr>
          <w:p w14:paraId="0CBCCC05" w14:textId="77777777" w:rsidR="00FB7B1C" w:rsidRPr="00492093" w:rsidRDefault="00FB7B1C" w:rsidP="00485EC0">
            <w:pPr>
              <w:spacing w:after="0" w:line="240" w:lineRule="auto"/>
              <w:jc w:val="center"/>
              <w:rPr>
                <w:rFonts w:ascii="Times New Roman" w:hAnsi="Times New Roman"/>
                <w:b/>
                <w:sz w:val="24"/>
                <w:szCs w:val="24"/>
              </w:rPr>
            </w:pPr>
            <w:proofErr w:type="spellStart"/>
            <w:r w:rsidRPr="00492093">
              <w:rPr>
                <w:rFonts w:ascii="Times New Roman" w:hAnsi="Times New Roman"/>
                <w:b/>
                <w:sz w:val="24"/>
                <w:szCs w:val="24"/>
              </w:rPr>
              <w:t>Нр</w:t>
            </w:r>
            <w:proofErr w:type="spellEnd"/>
          </w:p>
        </w:tc>
      </w:tr>
      <w:tr w:rsidR="00FB7B1C" w:rsidRPr="00492093" w14:paraId="0328B389" w14:textId="77777777" w:rsidTr="00485EC0">
        <w:trPr>
          <w:trHeight w:val="291"/>
        </w:trPr>
        <w:tc>
          <w:tcPr>
            <w:tcW w:w="3537" w:type="pct"/>
            <w:tcBorders>
              <w:top w:val="single" w:sz="4" w:space="0" w:color="000000"/>
              <w:left w:val="single" w:sz="4" w:space="0" w:color="000000"/>
              <w:bottom w:val="single" w:sz="4" w:space="0" w:color="000000"/>
            </w:tcBorders>
            <w:shd w:val="clear" w:color="auto" w:fill="auto"/>
          </w:tcPr>
          <w:p w14:paraId="05F8F582" w14:textId="77777777" w:rsidR="00FB7B1C" w:rsidRPr="00492093" w:rsidRDefault="00FB7B1C" w:rsidP="00485EC0">
            <w:pPr>
              <w:spacing w:after="0" w:line="240" w:lineRule="auto"/>
              <w:rPr>
                <w:rFonts w:ascii="Times New Roman" w:hAnsi="Times New Roman"/>
                <w:b/>
                <w:sz w:val="24"/>
                <w:szCs w:val="24"/>
              </w:rPr>
            </w:pPr>
            <w:r w:rsidRPr="00492093">
              <w:rPr>
                <w:rFonts w:ascii="Times New Roman" w:hAnsi="Times New Roman"/>
                <w:b/>
                <w:sz w:val="24"/>
                <w:szCs w:val="24"/>
              </w:rPr>
              <w:t xml:space="preserve">- </w:t>
            </w:r>
            <w:r w:rsidRPr="00492093">
              <w:rPr>
                <w:rFonts w:ascii="Times New Roman" w:hAnsi="Times New Roman"/>
                <w:sz w:val="24"/>
                <w:szCs w:val="24"/>
              </w:rPr>
              <w:t>положительная реакция</w:t>
            </w:r>
          </w:p>
        </w:tc>
        <w:tc>
          <w:tcPr>
            <w:tcW w:w="1463" w:type="pct"/>
            <w:tcBorders>
              <w:top w:val="single" w:sz="4" w:space="0" w:color="000000"/>
              <w:left w:val="single" w:sz="4" w:space="0" w:color="000000"/>
              <w:bottom w:val="single" w:sz="4" w:space="0" w:color="000000"/>
              <w:right w:val="single" w:sz="4" w:space="0" w:color="000000"/>
            </w:tcBorders>
            <w:shd w:val="clear" w:color="auto" w:fill="auto"/>
          </w:tcPr>
          <w:p w14:paraId="3AEF2344" w14:textId="77777777" w:rsidR="00FB7B1C" w:rsidRPr="00492093" w:rsidRDefault="00FB7B1C" w:rsidP="00485EC0">
            <w:pPr>
              <w:spacing w:after="0" w:line="240" w:lineRule="auto"/>
              <w:jc w:val="center"/>
              <w:rPr>
                <w:rFonts w:ascii="Times New Roman" w:hAnsi="Times New Roman"/>
                <w:b/>
                <w:sz w:val="24"/>
                <w:szCs w:val="24"/>
              </w:rPr>
            </w:pPr>
            <w:proofErr w:type="spellStart"/>
            <w:r w:rsidRPr="00492093">
              <w:rPr>
                <w:rFonts w:ascii="Times New Roman" w:hAnsi="Times New Roman"/>
                <w:b/>
                <w:sz w:val="24"/>
                <w:szCs w:val="24"/>
              </w:rPr>
              <w:t>Пр</w:t>
            </w:r>
            <w:proofErr w:type="spellEnd"/>
          </w:p>
        </w:tc>
      </w:tr>
    </w:tbl>
    <w:p w14:paraId="4B7C3B5A" w14:textId="77777777" w:rsidR="00FB7B1C" w:rsidRDefault="00FB7B1C" w:rsidP="00FB7B1C">
      <w:pPr>
        <w:spacing w:after="0" w:line="240" w:lineRule="auto"/>
        <w:jc w:val="both"/>
        <w:rPr>
          <w:rFonts w:ascii="Times New Roman" w:hAnsi="Times New Roman" w:cs="Times New Roman"/>
          <w:i/>
          <w:sz w:val="28"/>
          <w:szCs w:val="28"/>
        </w:rPr>
      </w:pPr>
    </w:p>
    <w:p w14:paraId="77FDC875" w14:textId="77777777" w:rsidR="00FB7B1C" w:rsidRPr="00492093" w:rsidRDefault="00FB7B1C" w:rsidP="00FB7B1C">
      <w:pPr>
        <w:spacing w:after="0" w:line="240" w:lineRule="auto"/>
        <w:jc w:val="both"/>
        <w:rPr>
          <w:rFonts w:ascii="Times New Roman" w:hAnsi="Times New Roman" w:cs="Times New Roman"/>
          <w:i/>
          <w:sz w:val="28"/>
          <w:szCs w:val="28"/>
        </w:rPr>
      </w:pPr>
    </w:p>
    <w:p w14:paraId="5E001C66" w14:textId="77777777" w:rsidR="00FB7B1C" w:rsidRPr="00492093" w:rsidRDefault="00FB7B1C" w:rsidP="00FB7B1C">
      <w:pPr>
        <w:pStyle w:val="a5"/>
        <w:spacing w:before="0" w:beforeAutospacing="0" w:after="0" w:afterAutospacing="0"/>
        <w:jc w:val="center"/>
        <w:rPr>
          <w:color w:val="000000"/>
          <w:sz w:val="28"/>
          <w:szCs w:val="28"/>
        </w:rPr>
      </w:pPr>
      <w:r w:rsidRPr="00492093">
        <w:rPr>
          <w:color w:val="000000"/>
          <w:sz w:val="28"/>
          <w:szCs w:val="28"/>
        </w:rPr>
        <w:t>ХАРАКТЕРИСТИКА</w:t>
      </w:r>
    </w:p>
    <w:p w14:paraId="454E6479" w14:textId="77777777" w:rsidR="00FB7B1C" w:rsidRPr="00492093" w:rsidRDefault="00FB7B1C" w:rsidP="00FB7B1C">
      <w:pPr>
        <w:spacing w:after="0" w:line="240" w:lineRule="auto"/>
        <w:rPr>
          <w:rFonts w:ascii="Times New Roman" w:hAnsi="Times New Roman" w:cs="Times New Roman"/>
          <w:sz w:val="24"/>
          <w:szCs w:val="24"/>
        </w:rPr>
      </w:pPr>
    </w:p>
    <w:tbl>
      <w:tblPr>
        <w:tblW w:w="96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5"/>
        <w:gridCol w:w="1417"/>
        <w:gridCol w:w="1423"/>
      </w:tblGrid>
      <w:tr w:rsidR="00FB7B1C" w:rsidRPr="00492093" w14:paraId="2EC5B9D4" w14:textId="77777777" w:rsidTr="00485EC0">
        <w:trPr>
          <w:trHeight w:val="163"/>
        </w:trPr>
        <w:tc>
          <w:tcPr>
            <w:tcW w:w="6805" w:type="dxa"/>
            <w:tcBorders>
              <w:top w:val="single" w:sz="4" w:space="0" w:color="000000"/>
              <w:left w:val="single" w:sz="4" w:space="0" w:color="000000"/>
              <w:bottom w:val="single" w:sz="4" w:space="0" w:color="000000"/>
              <w:right w:val="single" w:sz="4" w:space="0" w:color="000000"/>
            </w:tcBorders>
            <w:vAlign w:val="center"/>
            <w:hideMark/>
          </w:tcPr>
          <w:p w14:paraId="6B71539D" w14:textId="77777777" w:rsidR="00FB7B1C" w:rsidRPr="00492093" w:rsidRDefault="00FB7B1C" w:rsidP="00485EC0">
            <w:pPr>
              <w:pStyle w:val="2"/>
              <w:numPr>
                <w:ilvl w:val="0"/>
                <w:numId w:val="0"/>
              </w:numPr>
              <w:tabs>
                <w:tab w:val="left" w:pos="708"/>
              </w:tabs>
              <w:snapToGrid w:val="0"/>
              <w:jc w:val="center"/>
              <w:rPr>
                <w:sz w:val="24"/>
                <w:szCs w:val="24"/>
              </w:rPr>
            </w:pPr>
            <w:r w:rsidRPr="00492093">
              <w:rPr>
                <w:sz w:val="24"/>
                <w:szCs w:val="24"/>
              </w:rPr>
              <w:t>Содержание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5A1B02F" w14:textId="77777777" w:rsidR="00FB7B1C" w:rsidRPr="00492093" w:rsidRDefault="00FB7B1C" w:rsidP="00485EC0">
            <w:pPr>
              <w:snapToGrid w:val="0"/>
              <w:spacing w:after="0" w:line="240" w:lineRule="auto"/>
              <w:jc w:val="center"/>
              <w:rPr>
                <w:rFonts w:ascii="Times New Roman" w:hAnsi="Times New Roman" w:cs="Times New Roman"/>
                <w:b/>
                <w:sz w:val="24"/>
                <w:szCs w:val="24"/>
              </w:rPr>
            </w:pPr>
            <w:r w:rsidRPr="00492093">
              <w:rPr>
                <w:rFonts w:ascii="Times New Roman" w:hAnsi="Times New Roman" w:cs="Times New Roman"/>
                <w:b/>
                <w:sz w:val="24"/>
                <w:szCs w:val="24"/>
                <w:lang w:val="en-US"/>
              </w:rPr>
              <w:t>I</w:t>
            </w:r>
            <w:r w:rsidRPr="00492093">
              <w:rPr>
                <w:rFonts w:ascii="Times New Roman" w:hAnsi="Times New Roman" w:cs="Times New Roman"/>
                <w:b/>
                <w:sz w:val="24"/>
                <w:szCs w:val="24"/>
              </w:rPr>
              <w:t xml:space="preserve"> </w:t>
            </w:r>
          </w:p>
          <w:p w14:paraId="56F0E88B" w14:textId="77777777" w:rsidR="00FB7B1C" w:rsidRPr="00492093" w:rsidRDefault="00FB7B1C" w:rsidP="00485EC0">
            <w:pPr>
              <w:snapToGrid w:val="0"/>
              <w:spacing w:after="0" w:line="240" w:lineRule="auto"/>
              <w:jc w:val="center"/>
              <w:rPr>
                <w:rFonts w:ascii="Times New Roman" w:hAnsi="Times New Roman" w:cs="Times New Roman"/>
                <w:b/>
                <w:sz w:val="24"/>
                <w:szCs w:val="24"/>
              </w:rPr>
            </w:pPr>
            <w:r w:rsidRPr="00492093">
              <w:rPr>
                <w:rFonts w:ascii="Times New Roman" w:hAnsi="Times New Roman" w:cs="Times New Roman"/>
                <w:b/>
                <w:sz w:val="24"/>
                <w:szCs w:val="24"/>
              </w:rPr>
              <w:t>полугодие</w:t>
            </w:r>
          </w:p>
        </w:tc>
        <w:tc>
          <w:tcPr>
            <w:tcW w:w="1423" w:type="dxa"/>
            <w:tcBorders>
              <w:top w:val="single" w:sz="4" w:space="0" w:color="000000"/>
              <w:left w:val="single" w:sz="4" w:space="0" w:color="000000"/>
              <w:bottom w:val="single" w:sz="4" w:space="0" w:color="000000"/>
              <w:right w:val="single" w:sz="4" w:space="0" w:color="000000"/>
            </w:tcBorders>
            <w:vAlign w:val="center"/>
            <w:hideMark/>
          </w:tcPr>
          <w:p w14:paraId="731604DE" w14:textId="77777777" w:rsidR="00FB7B1C" w:rsidRPr="00492093" w:rsidRDefault="00FB7B1C" w:rsidP="00485EC0">
            <w:pPr>
              <w:snapToGrid w:val="0"/>
              <w:spacing w:after="0" w:line="240" w:lineRule="auto"/>
              <w:jc w:val="center"/>
              <w:rPr>
                <w:rFonts w:ascii="Times New Roman" w:hAnsi="Times New Roman" w:cs="Times New Roman"/>
                <w:b/>
                <w:sz w:val="24"/>
                <w:szCs w:val="24"/>
              </w:rPr>
            </w:pPr>
            <w:r w:rsidRPr="00492093">
              <w:rPr>
                <w:rFonts w:ascii="Times New Roman" w:hAnsi="Times New Roman" w:cs="Times New Roman"/>
                <w:b/>
                <w:sz w:val="24"/>
                <w:szCs w:val="24"/>
                <w:lang w:val="en-US"/>
              </w:rPr>
              <w:t>II</w:t>
            </w:r>
            <w:r w:rsidRPr="00492093">
              <w:rPr>
                <w:rFonts w:ascii="Times New Roman" w:hAnsi="Times New Roman" w:cs="Times New Roman"/>
                <w:b/>
                <w:sz w:val="24"/>
                <w:szCs w:val="24"/>
              </w:rPr>
              <w:t xml:space="preserve"> полугодие</w:t>
            </w:r>
          </w:p>
        </w:tc>
      </w:tr>
      <w:tr w:rsidR="00FB7B1C" w:rsidRPr="00492093" w14:paraId="4EC5029E" w14:textId="77777777" w:rsidTr="00485EC0">
        <w:trPr>
          <w:trHeight w:val="322"/>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auto"/>
          </w:tcPr>
          <w:p w14:paraId="7276B32F" w14:textId="77777777" w:rsidR="00FB7B1C" w:rsidRPr="00492093" w:rsidRDefault="00FB7B1C" w:rsidP="00485EC0">
            <w:pPr>
              <w:snapToGrid w:val="0"/>
              <w:spacing w:after="0" w:line="240" w:lineRule="auto"/>
              <w:rPr>
                <w:rFonts w:ascii="Times New Roman" w:hAnsi="Times New Roman" w:cs="Times New Roman"/>
                <w:b/>
                <w:sz w:val="24"/>
                <w:szCs w:val="24"/>
              </w:rPr>
            </w:pPr>
            <w:r w:rsidRPr="00492093">
              <w:rPr>
                <w:rFonts w:ascii="Times New Roman" w:hAnsi="Times New Roman" w:cs="Times New Roman"/>
                <w:b/>
                <w:sz w:val="24"/>
                <w:szCs w:val="24"/>
              </w:rPr>
              <w:t>СБО</w:t>
            </w:r>
          </w:p>
        </w:tc>
      </w:tr>
      <w:tr w:rsidR="00FB7B1C" w:rsidRPr="00492093" w14:paraId="6B4157B0"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77023AA4" w14:textId="77777777" w:rsidR="00FB7B1C" w:rsidRPr="00FB0557" w:rsidRDefault="00FB7B1C" w:rsidP="00485EC0">
            <w:pPr>
              <w:pStyle w:val="2"/>
              <w:numPr>
                <w:ilvl w:val="0"/>
                <w:numId w:val="0"/>
              </w:numPr>
              <w:tabs>
                <w:tab w:val="left" w:pos="708"/>
              </w:tabs>
              <w:snapToGrid w:val="0"/>
              <w:rPr>
                <w:sz w:val="24"/>
                <w:szCs w:val="24"/>
              </w:rPr>
            </w:pPr>
            <w:r w:rsidRPr="00FB0557">
              <w:rPr>
                <w:sz w:val="24"/>
                <w:szCs w:val="24"/>
              </w:rPr>
              <w:lastRenderedPageBreak/>
              <w:t>Гигиена тела</w:t>
            </w:r>
          </w:p>
        </w:tc>
        <w:tc>
          <w:tcPr>
            <w:tcW w:w="1417" w:type="dxa"/>
            <w:tcBorders>
              <w:top w:val="single" w:sz="4" w:space="0" w:color="000000"/>
              <w:left w:val="single" w:sz="4" w:space="0" w:color="000000"/>
              <w:bottom w:val="single" w:sz="4" w:space="0" w:color="000000"/>
              <w:right w:val="single" w:sz="4" w:space="0" w:color="000000"/>
            </w:tcBorders>
            <w:vAlign w:val="center"/>
          </w:tcPr>
          <w:p w14:paraId="2B909E37"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14:paraId="6612688A"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784EE041"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44CDE7CF" w14:textId="77777777" w:rsidR="00FB7B1C" w:rsidRPr="00FB0557" w:rsidRDefault="00FB7B1C" w:rsidP="00485EC0">
            <w:pPr>
              <w:pStyle w:val="2"/>
              <w:numPr>
                <w:ilvl w:val="0"/>
                <w:numId w:val="0"/>
              </w:numPr>
              <w:tabs>
                <w:tab w:val="left" w:pos="708"/>
              </w:tabs>
              <w:snapToGrid w:val="0"/>
              <w:rPr>
                <w:b w:val="0"/>
                <w:sz w:val="24"/>
                <w:szCs w:val="24"/>
              </w:rPr>
            </w:pPr>
            <w:r w:rsidRPr="00FB0557">
              <w:rPr>
                <w:b w:val="0"/>
                <w:sz w:val="24"/>
                <w:szCs w:val="24"/>
              </w:rPr>
              <w:t>-выполнение отдельных операций при мытье рук:</w:t>
            </w:r>
          </w:p>
          <w:p w14:paraId="2A42C731" w14:textId="77777777" w:rsidR="00FB7B1C" w:rsidRPr="00FB0557" w:rsidRDefault="00FB7B1C" w:rsidP="00485EC0">
            <w:pPr>
              <w:pStyle w:val="a6"/>
              <w:numPr>
                <w:ilvl w:val="0"/>
                <w:numId w:val="16"/>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открывание крана</w:t>
            </w:r>
          </w:p>
          <w:p w14:paraId="5EE07838" w14:textId="77777777" w:rsidR="00FB7B1C" w:rsidRPr="00FB0557" w:rsidRDefault="00FB7B1C" w:rsidP="00485EC0">
            <w:pPr>
              <w:pStyle w:val="a6"/>
              <w:numPr>
                <w:ilvl w:val="0"/>
                <w:numId w:val="16"/>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намачивание рук</w:t>
            </w:r>
          </w:p>
          <w:p w14:paraId="6470D8E1" w14:textId="77777777" w:rsidR="00FB7B1C" w:rsidRPr="00FB0557" w:rsidRDefault="00FB7B1C" w:rsidP="00485EC0">
            <w:pPr>
              <w:pStyle w:val="a6"/>
              <w:numPr>
                <w:ilvl w:val="0"/>
                <w:numId w:val="16"/>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намыливание рук мылом</w:t>
            </w:r>
          </w:p>
          <w:p w14:paraId="583D1617" w14:textId="77777777" w:rsidR="00FB7B1C" w:rsidRPr="00FB0557" w:rsidRDefault="00FB7B1C" w:rsidP="00485EC0">
            <w:pPr>
              <w:pStyle w:val="a6"/>
              <w:numPr>
                <w:ilvl w:val="0"/>
                <w:numId w:val="16"/>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rPr>
              <w:t>растирание  намыленных рук</w:t>
            </w:r>
          </w:p>
          <w:p w14:paraId="3A854ED7" w14:textId="77777777" w:rsidR="00FB7B1C" w:rsidRPr="00FB0557" w:rsidRDefault="00FB7B1C" w:rsidP="00485EC0">
            <w:pPr>
              <w:pStyle w:val="a6"/>
              <w:numPr>
                <w:ilvl w:val="0"/>
                <w:numId w:val="16"/>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rPr>
              <w:t>смывание мыла с рук</w:t>
            </w:r>
          </w:p>
          <w:p w14:paraId="272E69D2" w14:textId="77777777" w:rsidR="00FB7B1C" w:rsidRPr="00FB0557" w:rsidRDefault="00FB7B1C" w:rsidP="00485EC0">
            <w:pPr>
              <w:pStyle w:val="a6"/>
              <w:numPr>
                <w:ilvl w:val="0"/>
                <w:numId w:val="16"/>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rPr>
              <w:t>закрывание крана</w:t>
            </w:r>
          </w:p>
          <w:p w14:paraId="3A9E5D5A" w14:textId="77777777" w:rsidR="00FB7B1C" w:rsidRPr="00FB0557" w:rsidRDefault="00FB7B1C" w:rsidP="00485EC0">
            <w:pPr>
              <w:pStyle w:val="a6"/>
              <w:numPr>
                <w:ilvl w:val="0"/>
                <w:numId w:val="16"/>
              </w:numPr>
              <w:spacing w:after="0" w:line="240" w:lineRule="auto"/>
              <w:rPr>
                <w:sz w:val="24"/>
                <w:szCs w:val="24"/>
                <w:lang w:eastAsia="ar-SA"/>
              </w:rPr>
            </w:pPr>
            <w:r w:rsidRPr="00FB0557">
              <w:rPr>
                <w:rFonts w:ascii="Times New Roman" w:hAnsi="Times New Roman" w:cs="Times New Roman"/>
                <w:sz w:val="24"/>
                <w:szCs w:val="24"/>
              </w:rPr>
              <w:t>вытирание рук полотенцем</w:t>
            </w:r>
          </w:p>
        </w:tc>
        <w:tc>
          <w:tcPr>
            <w:tcW w:w="1417" w:type="dxa"/>
            <w:tcBorders>
              <w:top w:val="single" w:sz="4" w:space="0" w:color="000000"/>
              <w:left w:val="single" w:sz="4" w:space="0" w:color="000000"/>
              <w:bottom w:val="single" w:sz="4" w:space="0" w:color="000000"/>
              <w:right w:val="single" w:sz="4" w:space="0" w:color="000000"/>
            </w:tcBorders>
            <w:vAlign w:val="center"/>
          </w:tcPr>
          <w:p w14:paraId="68702B25"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p>
          <w:p w14:paraId="32342866"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15FE917F"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622070B4"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sidRPr="00FB0557">
              <w:rPr>
                <w:rFonts w:ascii="Times New Roman" w:hAnsi="Times New Roman" w:cs="Times New Roman"/>
                <w:b/>
                <w:sz w:val="24"/>
                <w:szCs w:val="24"/>
              </w:rPr>
              <w:t>ЧП</w:t>
            </w:r>
          </w:p>
          <w:p w14:paraId="119092BE"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w:t>
            </w:r>
            <w:r w:rsidRPr="00FB0557">
              <w:rPr>
                <w:rFonts w:ascii="Times New Roman" w:hAnsi="Times New Roman" w:cs="Times New Roman"/>
                <w:b/>
                <w:sz w:val="24"/>
                <w:szCs w:val="24"/>
              </w:rPr>
              <w:t>П</w:t>
            </w:r>
          </w:p>
          <w:p w14:paraId="725A4555"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p w14:paraId="0C22C492"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p w14:paraId="2CDBBDBA"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tc>
        <w:tc>
          <w:tcPr>
            <w:tcW w:w="1423" w:type="dxa"/>
            <w:tcBorders>
              <w:top w:val="single" w:sz="4" w:space="0" w:color="000000"/>
              <w:left w:val="single" w:sz="4" w:space="0" w:color="000000"/>
              <w:bottom w:val="single" w:sz="4" w:space="0" w:color="000000"/>
              <w:right w:val="single" w:sz="4" w:space="0" w:color="000000"/>
            </w:tcBorders>
            <w:vAlign w:val="center"/>
          </w:tcPr>
          <w:p w14:paraId="050A5440"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411CC6E5"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04FE28FC" w14:textId="77777777" w:rsidR="00FB7B1C" w:rsidRPr="00FB0557" w:rsidRDefault="00FB7B1C" w:rsidP="00485EC0">
            <w:pPr>
              <w:pStyle w:val="2"/>
              <w:numPr>
                <w:ilvl w:val="0"/>
                <w:numId w:val="0"/>
              </w:numPr>
              <w:tabs>
                <w:tab w:val="left" w:pos="708"/>
              </w:tabs>
              <w:snapToGrid w:val="0"/>
              <w:rPr>
                <w:sz w:val="24"/>
                <w:szCs w:val="24"/>
              </w:rPr>
            </w:pPr>
            <w:r w:rsidRPr="00FB0557">
              <w:rPr>
                <w:sz w:val="24"/>
                <w:szCs w:val="24"/>
              </w:rPr>
              <w:t>Туалет</w:t>
            </w:r>
          </w:p>
        </w:tc>
        <w:tc>
          <w:tcPr>
            <w:tcW w:w="1417" w:type="dxa"/>
            <w:tcBorders>
              <w:top w:val="single" w:sz="4" w:space="0" w:color="000000"/>
              <w:left w:val="single" w:sz="4" w:space="0" w:color="000000"/>
              <w:bottom w:val="single" w:sz="4" w:space="0" w:color="000000"/>
              <w:right w:val="single" w:sz="4" w:space="0" w:color="000000"/>
            </w:tcBorders>
            <w:vAlign w:val="center"/>
          </w:tcPr>
          <w:p w14:paraId="2576F954"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14:paraId="6047E4AE"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3F9BC418"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08071750" w14:textId="77777777" w:rsidR="00FB7B1C" w:rsidRPr="00FB0557" w:rsidRDefault="00FB7B1C" w:rsidP="00485EC0">
            <w:pPr>
              <w:spacing w:after="0" w:line="240" w:lineRule="auto"/>
              <w:rPr>
                <w:rFonts w:ascii="Times New Roman" w:eastAsia="Times New Roman" w:hAnsi="Times New Roman" w:cs="Calibri"/>
                <w:sz w:val="24"/>
                <w:szCs w:val="24"/>
                <w:lang w:eastAsia="ar-SA"/>
              </w:rPr>
            </w:pPr>
            <w:r w:rsidRPr="00FB0557">
              <w:rPr>
                <w:b/>
                <w:sz w:val="24"/>
                <w:szCs w:val="24"/>
              </w:rPr>
              <w:t xml:space="preserve">- </w:t>
            </w:r>
            <w:r w:rsidRPr="00FB0557">
              <w:rPr>
                <w:rFonts w:ascii="Times New Roman" w:eastAsia="Times New Roman" w:hAnsi="Times New Roman" w:cs="Calibri"/>
                <w:sz w:val="24"/>
                <w:szCs w:val="24"/>
                <w:lang w:eastAsia="ar-SA"/>
              </w:rPr>
              <w:t>сообщение  о желании сходить в туалет («Хочу в туалет»)</w:t>
            </w:r>
          </w:p>
        </w:tc>
        <w:tc>
          <w:tcPr>
            <w:tcW w:w="1417" w:type="dxa"/>
            <w:tcBorders>
              <w:top w:val="single" w:sz="4" w:space="0" w:color="000000"/>
              <w:left w:val="single" w:sz="4" w:space="0" w:color="000000"/>
              <w:bottom w:val="single" w:sz="4" w:space="0" w:color="000000"/>
              <w:right w:val="single" w:sz="4" w:space="0" w:color="000000"/>
            </w:tcBorders>
            <w:vAlign w:val="center"/>
          </w:tcPr>
          <w:p w14:paraId="1315FC8E"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sidRPr="00FB0557">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4D8698AB"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40D629D5"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55BE9CBE" w14:textId="77777777" w:rsidR="00FB7B1C" w:rsidRPr="00FB0557" w:rsidRDefault="00FB7B1C" w:rsidP="00485EC0">
            <w:pPr>
              <w:pStyle w:val="2"/>
              <w:numPr>
                <w:ilvl w:val="0"/>
                <w:numId w:val="0"/>
              </w:numPr>
              <w:tabs>
                <w:tab w:val="left" w:pos="708"/>
              </w:tabs>
              <w:snapToGrid w:val="0"/>
              <w:rPr>
                <w:sz w:val="24"/>
                <w:szCs w:val="24"/>
              </w:rPr>
            </w:pPr>
            <w:r w:rsidRPr="00FB0557">
              <w:rPr>
                <w:sz w:val="24"/>
                <w:szCs w:val="24"/>
              </w:rPr>
              <w:t>Обращение с одеждой и обувью</w:t>
            </w:r>
          </w:p>
        </w:tc>
        <w:tc>
          <w:tcPr>
            <w:tcW w:w="1417" w:type="dxa"/>
            <w:tcBorders>
              <w:top w:val="single" w:sz="4" w:space="0" w:color="000000"/>
              <w:left w:val="single" w:sz="4" w:space="0" w:color="000000"/>
              <w:bottom w:val="single" w:sz="4" w:space="0" w:color="000000"/>
              <w:right w:val="single" w:sz="4" w:space="0" w:color="000000"/>
            </w:tcBorders>
            <w:vAlign w:val="center"/>
          </w:tcPr>
          <w:p w14:paraId="0C8FFE91"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14:paraId="0B25B67A"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5C1DBA31"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730F9D1A" w14:textId="77777777" w:rsidR="00FB7B1C" w:rsidRPr="00FB0557" w:rsidRDefault="00FB7B1C" w:rsidP="00485EC0">
            <w:pPr>
              <w:pStyle w:val="2"/>
              <w:numPr>
                <w:ilvl w:val="0"/>
                <w:numId w:val="0"/>
              </w:numPr>
              <w:tabs>
                <w:tab w:val="left" w:pos="708"/>
              </w:tabs>
              <w:snapToGrid w:val="0"/>
              <w:rPr>
                <w:b w:val="0"/>
                <w:sz w:val="24"/>
                <w:szCs w:val="24"/>
              </w:rPr>
            </w:pPr>
            <w:r w:rsidRPr="00FB0557">
              <w:rPr>
                <w:b w:val="0"/>
                <w:sz w:val="24"/>
                <w:szCs w:val="24"/>
              </w:rPr>
              <w:t>-узнавание предметов одежды и обуви:</w:t>
            </w:r>
          </w:p>
          <w:p w14:paraId="390AEEA6" w14:textId="77777777" w:rsidR="00FB7B1C" w:rsidRPr="00FB0557" w:rsidRDefault="00FB7B1C" w:rsidP="00485EC0">
            <w:pPr>
              <w:pStyle w:val="a6"/>
              <w:numPr>
                <w:ilvl w:val="0"/>
                <w:numId w:val="17"/>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куртка</w:t>
            </w:r>
          </w:p>
          <w:p w14:paraId="7372280C" w14:textId="77777777" w:rsidR="00FB7B1C" w:rsidRPr="00FB0557" w:rsidRDefault="00FB7B1C" w:rsidP="00485EC0">
            <w:pPr>
              <w:pStyle w:val="a6"/>
              <w:numPr>
                <w:ilvl w:val="0"/>
                <w:numId w:val="17"/>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шапка</w:t>
            </w:r>
          </w:p>
          <w:p w14:paraId="7D775B14" w14:textId="77777777" w:rsidR="00FB7B1C" w:rsidRPr="00FB0557" w:rsidRDefault="00FB7B1C" w:rsidP="00485EC0">
            <w:pPr>
              <w:pStyle w:val="a6"/>
              <w:numPr>
                <w:ilvl w:val="0"/>
                <w:numId w:val="17"/>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брюки</w:t>
            </w:r>
          </w:p>
          <w:p w14:paraId="66EDFEE1" w14:textId="77777777" w:rsidR="00FB7B1C" w:rsidRPr="00FB0557" w:rsidRDefault="00FB7B1C" w:rsidP="00485EC0">
            <w:pPr>
              <w:pStyle w:val="a6"/>
              <w:numPr>
                <w:ilvl w:val="0"/>
                <w:numId w:val="17"/>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свитер</w:t>
            </w:r>
          </w:p>
          <w:p w14:paraId="5357FE3D" w14:textId="77777777" w:rsidR="00FB7B1C" w:rsidRPr="00FB0557" w:rsidRDefault="00FB7B1C" w:rsidP="00485EC0">
            <w:pPr>
              <w:pStyle w:val="a6"/>
              <w:numPr>
                <w:ilvl w:val="0"/>
                <w:numId w:val="17"/>
              </w:numPr>
              <w:spacing w:after="0" w:line="240" w:lineRule="auto"/>
              <w:rPr>
                <w:sz w:val="24"/>
                <w:szCs w:val="24"/>
                <w:lang w:eastAsia="ar-SA"/>
              </w:rPr>
            </w:pPr>
            <w:r w:rsidRPr="00FB0557">
              <w:rPr>
                <w:rFonts w:ascii="Times New Roman" w:hAnsi="Times New Roman" w:cs="Times New Roman"/>
                <w:sz w:val="24"/>
                <w:szCs w:val="24"/>
                <w:lang w:eastAsia="ar-SA"/>
              </w:rPr>
              <w:t>ботинки</w:t>
            </w:r>
          </w:p>
        </w:tc>
        <w:tc>
          <w:tcPr>
            <w:tcW w:w="1417" w:type="dxa"/>
            <w:tcBorders>
              <w:top w:val="single" w:sz="4" w:space="0" w:color="000000"/>
              <w:left w:val="single" w:sz="4" w:space="0" w:color="000000"/>
              <w:bottom w:val="single" w:sz="4" w:space="0" w:color="000000"/>
              <w:right w:val="single" w:sz="4" w:space="0" w:color="000000"/>
            </w:tcBorders>
            <w:vAlign w:val="center"/>
          </w:tcPr>
          <w:p w14:paraId="71C157B4"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214E83A9"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220E1781"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7B7CD4CC" w14:textId="77777777" w:rsidR="00FB7B1C" w:rsidRPr="00FB0557" w:rsidRDefault="00FB7B1C" w:rsidP="00485EC0">
            <w:pPr>
              <w:widowControl w:val="0"/>
              <w:suppressAutoHyphens/>
              <w:spacing w:after="0" w:line="240" w:lineRule="auto"/>
              <w:rPr>
                <w:rFonts w:ascii="Times New Roman" w:eastAsia="Lucida Sans Unicode" w:hAnsi="Times New Roman" w:cs="Mangal"/>
                <w:kern w:val="1"/>
                <w:sz w:val="24"/>
                <w:szCs w:val="24"/>
                <w:lang w:eastAsia="hi-IN" w:bidi="hi-IN"/>
              </w:rPr>
            </w:pPr>
            <w:r w:rsidRPr="00FB0557">
              <w:rPr>
                <w:rFonts w:ascii="Times New Roman" w:eastAsia="Lucida Sans Unicode" w:hAnsi="Times New Roman" w:cs="Mangal"/>
                <w:kern w:val="1"/>
                <w:sz w:val="24"/>
                <w:szCs w:val="24"/>
                <w:lang w:eastAsia="hi-IN" w:bidi="hi-IN"/>
              </w:rPr>
              <w:t>- расстегивание:</w:t>
            </w:r>
          </w:p>
          <w:p w14:paraId="7EFC7EA1" w14:textId="77777777" w:rsidR="00FB7B1C" w:rsidRPr="00FB0557" w:rsidRDefault="00FB7B1C" w:rsidP="00485EC0">
            <w:pPr>
              <w:pStyle w:val="a6"/>
              <w:widowControl w:val="0"/>
              <w:numPr>
                <w:ilvl w:val="0"/>
                <w:numId w:val="18"/>
              </w:numPr>
              <w:suppressAutoHyphens/>
              <w:spacing w:after="0" w:line="240" w:lineRule="auto"/>
              <w:rPr>
                <w:sz w:val="24"/>
                <w:szCs w:val="24"/>
              </w:rPr>
            </w:pPr>
            <w:r w:rsidRPr="00FB0557">
              <w:rPr>
                <w:rFonts w:ascii="Times New Roman" w:eastAsia="Lucida Sans Unicode" w:hAnsi="Times New Roman" w:cs="Mangal"/>
                <w:kern w:val="1"/>
                <w:sz w:val="24"/>
                <w:szCs w:val="24"/>
                <w:lang w:eastAsia="hi-IN" w:bidi="hi-IN"/>
              </w:rPr>
              <w:t xml:space="preserve">липучки </w:t>
            </w:r>
          </w:p>
          <w:p w14:paraId="3792F5AD" w14:textId="77777777" w:rsidR="00FB7B1C" w:rsidRPr="00FB0557" w:rsidRDefault="00FB7B1C" w:rsidP="00485EC0">
            <w:pPr>
              <w:pStyle w:val="a6"/>
              <w:widowControl w:val="0"/>
              <w:numPr>
                <w:ilvl w:val="0"/>
                <w:numId w:val="18"/>
              </w:numPr>
              <w:suppressAutoHyphens/>
              <w:spacing w:after="0" w:line="240" w:lineRule="auto"/>
              <w:rPr>
                <w:sz w:val="24"/>
                <w:szCs w:val="24"/>
              </w:rPr>
            </w:pPr>
            <w:r w:rsidRPr="00FB0557">
              <w:rPr>
                <w:rFonts w:ascii="Times New Roman" w:eastAsia="Lucida Sans Unicode" w:hAnsi="Times New Roman" w:cs="Mangal"/>
                <w:kern w:val="1"/>
                <w:sz w:val="24"/>
                <w:szCs w:val="24"/>
                <w:lang w:eastAsia="hi-IN" w:bidi="hi-IN"/>
              </w:rPr>
              <w:t>молнии</w:t>
            </w:r>
          </w:p>
        </w:tc>
        <w:tc>
          <w:tcPr>
            <w:tcW w:w="1417" w:type="dxa"/>
            <w:tcBorders>
              <w:top w:val="single" w:sz="4" w:space="0" w:color="000000"/>
              <w:left w:val="single" w:sz="4" w:space="0" w:color="000000"/>
              <w:bottom w:val="single" w:sz="4" w:space="0" w:color="000000"/>
              <w:right w:val="single" w:sz="4" w:space="0" w:color="000000"/>
            </w:tcBorders>
            <w:vAlign w:val="center"/>
          </w:tcPr>
          <w:p w14:paraId="1BE7CC2F"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2690F4DA"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7D41B5FA"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11A86E35" w14:textId="77777777" w:rsidR="00FB7B1C" w:rsidRPr="00FB0557" w:rsidRDefault="00FB7B1C" w:rsidP="00485EC0">
            <w:pPr>
              <w:pStyle w:val="2"/>
              <w:numPr>
                <w:ilvl w:val="0"/>
                <w:numId w:val="0"/>
              </w:numPr>
              <w:tabs>
                <w:tab w:val="left" w:pos="708"/>
              </w:tabs>
              <w:snapToGrid w:val="0"/>
              <w:rPr>
                <w:b w:val="0"/>
                <w:sz w:val="24"/>
                <w:szCs w:val="24"/>
              </w:rPr>
            </w:pPr>
            <w:r w:rsidRPr="00FB0557">
              <w:rPr>
                <w:sz w:val="24"/>
                <w:szCs w:val="24"/>
              </w:rPr>
              <w:lastRenderedPageBreak/>
              <w:t xml:space="preserve">- </w:t>
            </w:r>
            <w:r w:rsidRPr="00FB0557">
              <w:rPr>
                <w:b w:val="0"/>
                <w:sz w:val="24"/>
                <w:szCs w:val="24"/>
              </w:rPr>
              <w:t>застегивание:</w:t>
            </w:r>
          </w:p>
          <w:p w14:paraId="05989F87" w14:textId="77777777" w:rsidR="00FB7B1C" w:rsidRPr="00FB0557" w:rsidRDefault="00FB7B1C" w:rsidP="00485EC0">
            <w:pPr>
              <w:pStyle w:val="a6"/>
              <w:numPr>
                <w:ilvl w:val="0"/>
                <w:numId w:val="19"/>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липучки</w:t>
            </w:r>
          </w:p>
          <w:p w14:paraId="4B2CC154" w14:textId="77777777" w:rsidR="00FB7B1C" w:rsidRPr="00FB0557" w:rsidRDefault="00FB7B1C" w:rsidP="00485EC0">
            <w:pPr>
              <w:pStyle w:val="a6"/>
              <w:numPr>
                <w:ilvl w:val="0"/>
                <w:numId w:val="19"/>
              </w:numPr>
              <w:spacing w:after="0" w:line="240" w:lineRule="auto"/>
              <w:rPr>
                <w:sz w:val="24"/>
                <w:szCs w:val="24"/>
                <w:lang w:eastAsia="ar-SA"/>
              </w:rPr>
            </w:pPr>
            <w:r w:rsidRPr="00FB0557">
              <w:rPr>
                <w:rFonts w:ascii="Times New Roman" w:hAnsi="Times New Roman" w:cs="Times New Roman"/>
                <w:sz w:val="24"/>
                <w:szCs w:val="24"/>
                <w:lang w:eastAsia="ar-SA"/>
              </w:rPr>
              <w:t>молнии</w:t>
            </w:r>
          </w:p>
        </w:tc>
        <w:tc>
          <w:tcPr>
            <w:tcW w:w="1417" w:type="dxa"/>
            <w:tcBorders>
              <w:top w:val="single" w:sz="4" w:space="0" w:color="000000"/>
              <w:left w:val="single" w:sz="4" w:space="0" w:color="000000"/>
              <w:bottom w:val="single" w:sz="4" w:space="0" w:color="000000"/>
              <w:right w:val="single" w:sz="4" w:space="0" w:color="000000"/>
            </w:tcBorders>
            <w:vAlign w:val="center"/>
          </w:tcPr>
          <w:p w14:paraId="0F0191B4"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4A3F663B"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195B22E0"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5CEF4223" w14:textId="77777777" w:rsidR="00FB7B1C" w:rsidRPr="00FB0557" w:rsidRDefault="00FB7B1C" w:rsidP="00485EC0">
            <w:pPr>
              <w:pStyle w:val="2"/>
              <w:numPr>
                <w:ilvl w:val="0"/>
                <w:numId w:val="0"/>
              </w:numPr>
              <w:tabs>
                <w:tab w:val="left" w:pos="708"/>
              </w:tabs>
              <w:snapToGrid w:val="0"/>
              <w:rPr>
                <w:sz w:val="24"/>
                <w:szCs w:val="24"/>
              </w:rPr>
            </w:pPr>
            <w:r w:rsidRPr="00FB0557">
              <w:rPr>
                <w:sz w:val="24"/>
                <w:szCs w:val="24"/>
              </w:rPr>
              <w:t>Прием пищи</w:t>
            </w:r>
          </w:p>
        </w:tc>
        <w:tc>
          <w:tcPr>
            <w:tcW w:w="1417" w:type="dxa"/>
            <w:tcBorders>
              <w:top w:val="single" w:sz="4" w:space="0" w:color="000000"/>
              <w:left w:val="single" w:sz="4" w:space="0" w:color="000000"/>
              <w:bottom w:val="single" w:sz="4" w:space="0" w:color="000000"/>
              <w:right w:val="single" w:sz="4" w:space="0" w:color="000000"/>
            </w:tcBorders>
            <w:vAlign w:val="center"/>
          </w:tcPr>
          <w:p w14:paraId="61C91E8A"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14:paraId="7BA58E90"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5393A107" w14:textId="77777777" w:rsidTr="00485EC0">
        <w:trPr>
          <w:trHeight w:val="60"/>
        </w:trPr>
        <w:tc>
          <w:tcPr>
            <w:tcW w:w="6805" w:type="dxa"/>
            <w:tcBorders>
              <w:top w:val="single" w:sz="4" w:space="0" w:color="000000"/>
              <w:left w:val="single" w:sz="4" w:space="0" w:color="000000"/>
              <w:bottom w:val="single" w:sz="4" w:space="0" w:color="000000"/>
              <w:right w:val="single" w:sz="4" w:space="0" w:color="000000"/>
            </w:tcBorders>
          </w:tcPr>
          <w:p w14:paraId="5855A8E4" w14:textId="77777777" w:rsidR="00FB7B1C" w:rsidRPr="00FB0557" w:rsidRDefault="00FB7B1C" w:rsidP="00485EC0">
            <w:pPr>
              <w:pStyle w:val="2"/>
              <w:numPr>
                <w:ilvl w:val="0"/>
                <w:numId w:val="0"/>
              </w:numPr>
              <w:tabs>
                <w:tab w:val="left" w:pos="708"/>
              </w:tabs>
              <w:snapToGrid w:val="0"/>
              <w:rPr>
                <w:b w:val="0"/>
                <w:sz w:val="24"/>
                <w:szCs w:val="24"/>
              </w:rPr>
            </w:pPr>
            <w:r w:rsidRPr="00FB0557">
              <w:rPr>
                <w:b w:val="0"/>
                <w:sz w:val="24"/>
                <w:szCs w:val="24"/>
              </w:rPr>
              <w:t>-аккуратная еда ложкой</w:t>
            </w:r>
          </w:p>
        </w:tc>
        <w:tc>
          <w:tcPr>
            <w:tcW w:w="1417" w:type="dxa"/>
            <w:tcBorders>
              <w:top w:val="single" w:sz="4" w:space="0" w:color="000000"/>
              <w:left w:val="single" w:sz="4" w:space="0" w:color="000000"/>
              <w:bottom w:val="single" w:sz="4" w:space="0" w:color="000000"/>
              <w:right w:val="single" w:sz="4" w:space="0" w:color="000000"/>
            </w:tcBorders>
            <w:vAlign w:val="center"/>
          </w:tcPr>
          <w:p w14:paraId="693D1189"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sidRPr="00FB0557">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66D6A562"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262FFEFD"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6195701E" w14:textId="77777777" w:rsidR="00FB7B1C" w:rsidRPr="00FB0557" w:rsidRDefault="002D5FF7" w:rsidP="00485EC0">
            <w:pPr>
              <w:pStyle w:val="2"/>
              <w:numPr>
                <w:ilvl w:val="0"/>
                <w:numId w:val="0"/>
              </w:numPr>
              <w:tabs>
                <w:tab w:val="left" w:pos="708"/>
              </w:tabs>
              <w:snapToGrid w:val="0"/>
              <w:rPr>
                <w:sz w:val="24"/>
                <w:szCs w:val="24"/>
              </w:rPr>
            </w:pPr>
            <w:r w:rsidRPr="00FB0557">
              <w:rPr>
                <w:sz w:val="24"/>
                <w:szCs w:val="24"/>
              </w:rPr>
              <w:fldChar w:fldCharType="begin"/>
            </w:r>
            <w:r w:rsidR="00FB7B1C" w:rsidRPr="00FB0557">
              <w:rPr>
                <w:sz w:val="24"/>
                <w:szCs w:val="24"/>
              </w:rPr>
              <w:instrText xml:space="preserve"> LINK Word.Document.12 Документ1 OLE_LINK1 \a \r  \* MERGEFORMAT </w:instrText>
            </w:r>
            <w:r w:rsidRPr="00FB0557">
              <w:rPr>
                <w:sz w:val="24"/>
                <w:szCs w:val="24"/>
              </w:rPr>
              <w:fldChar w:fldCharType="separate"/>
            </w:r>
            <w:r w:rsidR="00FB7B1C" w:rsidRPr="00FB0557">
              <w:rPr>
                <w:sz w:val="24"/>
                <w:szCs w:val="24"/>
              </w:rPr>
              <w:t>Сенсорное развитие</w:t>
            </w:r>
            <w:r w:rsidRPr="00FB0557">
              <w:rPr>
                <w:sz w:val="24"/>
                <w:szCs w:val="24"/>
              </w:rPr>
              <w:fldChar w:fldCharType="end"/>
            </w:r>
            <w:r w:rsidR="00FB7B1C" w:rsidRPr="00FB0557">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3CFB224A"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14:paraId="095F403C"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492093" w14:paraId="30456773"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1A55E470" w14:textId="77777777" w:rsidR="00FB7B1C" w:rsidRPr="00FB0557" w:rsidRDefault="00FB7B1C" w:rsidP="00485EC0">
            <w:pPr>
              <w:pStyle w:val="2"/>
              <w:numPr>
                <w:ilvl w:val="0"/>
                <w:numId w:val="0"/>
              </w:numPr>
              <w:tabs>
                <w:tab w:val="left" w:pos="708"/>
              </w:tabs>
              <w:snapToGrid w:val="0"/>
              <w:rPr>
                <w:b w:val="0"/>
                <w:sz w:val="24"/>
                <w:szCs w:val="24"/>
              </w:rPr>
            </w:pPr>
            <w:r w:rsidRPr="00FB0557">
              <w:rPr>
                <w:sz w:val="24"/>
                <w:szCs w:val="24"/>
              </w:rPr>
              <w:t xml:space="preserve">- </w:t>
            </w:r>
            <w:r w:rsidRPr="00FB0557">
              <w:rPr>
                <w:b w:val="0"/>
                <w:sz w:val="24"/>
                <w:szCs w:val="24"/>
              </w:rPr>
              <w:t>фиксация взгляда на лице человека</w:t>
            </w:r>
          </w:p>
        </w:tc>
        <w:tc>
          <w:tcPr>
            <w:tcW w:w="1417" w:type="dxa"/>
            <w:tcBorders>
              <w:top w:val="single" w:sz="4" w:space="0" w:color="000000"/>
              <w:left w:val="single" w:sz="4" w:space="0" w:color="000000"/>
              <w:bottom w:val="single" w:sz="4" w:space="0" w:color="000000"/>
              <w:right w:val="single" w:sz="4" w:space="0" w:color="000000"/>
            </w:tcBorders>
            <w:vAlign w:val="center"/>
          </w:tcPr>
          <w:p w14:paraId="6C295CD3"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sidRPr="00FB0557">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09DAF714" w14:textId="77777777" w:rsidR="00FB7B1C" w:rsidRPr="00492093" w:rsidRDefault="00FB7B1C" w:rsidP="00485EC0">
            <w:pPr>
              <w:snapToGrid w:val="0"/>
              <w:spacing w:after="0" w:line="240" w:lineRule="auto"/>
              <w:jc w:val="center"/>
              <w:rPr>
                <w:rFonts w:ascii="Times New Roman" w:hAnsi="Times New Roman" w:cs="Times New Roman"/>
                <w:b/>
                <w:sz w:val="24"/>
                <w:szCs w:val="24"/>
                <w:highlight w:val="yellow"/>
              </w:rPr>
            </w:pPr>
          </w:p>
        </w:tc>
      </w:tr>
      <w:tr w:rsidR="00FB7B1C" w:rsidRPr="00306522" w14:paraId="03CD62AC"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719E6E8E" w14:textId="77777777" w:rsidR="00FB7B1C" w:rsidRPr="00FB0557" w:rsidRDefault="00FB7B1C" w:rsidP="00485EC0">
            <w:pPr>
              <w:pStyle w:val="2"/>
              <w:numPr>
                <w:ilvl w:val="0"/>
                <w:numId w:val="0"/>
              </w:numPr>
              <w:tabs>
                <w:tab w:val="left" w:pos="708"/>
              </w:tabs>
              <w:snapToGrid w:val="0"/>
              <w:rPr>
                <w:b w:val="0"/>
                <w:sz w:val="24"/>
                <w:szCs w:val="24"/>
              </w:rPr>
            </w:pPr>
            <w:r w:rsidRPr="00FB0557">
              <w:rPr>
                <w:sz w:val="24"/>
                <w:szCs w:val="24"/>
              </w:rPr>
              <w:t xml:space="preserve">- </w:t>
            </w:r>
            <w:r w:rsidRPr="00FB0557">
              <w:rPr>
                <w:b w:val="0"/>
                <w:sz w:val="24"/>
                <w:szCs w:val="24"/>
              </w:rPr>
              <w:t>фиксация взгляда на неподвижном предмете, расположенном напротив ребенка:</w:t>
            </w:r>
          </w:p>
          <w:p w14:paraId="66043E3C" w14:textId="77777777" w:rsidR="00FB7B1C" w:rsidRPr="00FB0557" w:rsidRDefault="00FB7B1C" w:rsidP="00485EC0">
            <w:pPr>
              <w:pStyle w:val="a6"/>
              <w:numPr>
                <w:ilvl w:val="0"/>
                <w:numId w:val="5"/>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на уровне глаз</w:t>
            </w:r>
          </w:p>
          <w:p w14:paraId="4BD47F5A" w14:textId="77777777" w:rsidR="00FB7B1C" w:rsidRPr="00FB0557" w:rsidRDefault="00FB7B1C" w:rsidP="00485EC0">
            <w:pPr>
              <w:pStyle w:val="a6"/>
              <w:numPr>
                <w:ilvl w:val="0"/>
                <w:numId w:val="5"/>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выше уровня глаз</w:t>
            </w:r>
          </w:p>
          <w:p w14:paraId="32268DB1" w14:textId="77777777" w:rsidR="00FB7B1C" w:rsidRPr="00FB0557" w:rsidRDefault="00FB7B1C" w:rsidP="00485EC0">
            <w:pPr>
              <w:pStyle w:val="a6"/>
              <w:numPr>
                <w:ilvl w:val="0"/>
                <w:numId w:val="5"/>
              </w:numPr>
              <w:spacing w:after="0" w:line="240" w:lineRule="auto"/>
              <w:rPr>
                <w:rFonts w:ascii="Times New Roman" w:hAnsi="Times New Roman" w:cs="Times New Roman"/>
                <w:sz w:val="24"/>
                <w:szCs w:val="24"/>
                <w:lang w:eastAsia="ar-SA"/>
              </w:rPr>
            </w:pPr>
            <w:r w:rsidRPr="00FB0557">
              <w:rPr>
                <w:rFonts w:ascii="Times New Roman" w:hAnsi="Times New Roman" w:cs="Times New Roman"/>
                <w:sz w:val="24"/>
                <w:szCs w:val="24"/>
                <w:lang w:eastAsia="ar-SA"/>
              </w:rPr>
              <w:t>ниже уровня глаз</w:t>
            </w:r>
          </w:p>
        </w:tc>
        <w:tc>
          <w:tcPr>
            <w:tcW w:w="1417" w:type="dxa"/>
            <w:tcBorders>
              <w:top w:val="single" w:sz="4" w:space="0" w:color="000000"/>
              <w:left w:val="single" w:sz="4" w:space="0" w:color="000000"/>
              <w:bottom w:val="single" w:sz="4" w:space="0" w:color="000000"/>
              <w:right w:val="single" w:sz="4" w:space="0" w:color="000000"/>
            </w:tcBorders>
            <w:vAlign w:val="center"/>
          </w:tcPr>
          <w:p w14:paraId="0C168BA8"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sidRPr="00FB0557">
              <w:rPr>
                <w:rFonts w:ascii="Times New Roman" w:hAnsi="Times New Roman" w:cs="Times New Roman"/>
                <w:b/>
                <w:sz w:val="24"/>
                <w:szCs w:val="24"/>
              </w:rPr>
              <w:t>-</w:t>
            </w:r>
          </w:p>
          <w:p w14:paraId="57F86307"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sidRPr="00FB0557">
              <w:rPr>
                <w:rFonts w:ascii="Times New Roman" w:hAnsi="Times New Roman" w:cs="Times New Roman"/>
                <w:b/>
                <w:sz w:val="24"/>
                <w:szCs w:val="24"/>
              </w:rPr>
              <w:t>-</w:t>
            </w:r>
          </w:p>
          <w:p w14:paraId="6EFBE9D1" w14:textId="77777777" w:rsidR="00FB7B1C" w:rsidRPr="00FB0557" w:rsidRDefault="00FB7B1C" w:rsidP="00485EC0">
            <w:pPr>
              <w:snapToGrid w:val="0"/>
              <w:spacing w:after="0" w:line="240" w:lineRule="auto"/>
              <w:jc w:val="center"/>
              <w:rPr>
                <w:rFonts w:ascii="Times New Roman" w:hAnsi="Times New Roman" w:cs="Times New Roman"/>
                <w:b/>
                <w:sz w:val="24"/>
                <w:szCs w:val="24"/>
              </w:rPr>
            </w:pPr>
            <w:r w:rsidRPr="00FB0557">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5145F4CE"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13B55C05"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794F202C" w14:textId="77777777" w:rsidR="00FB7B1C" w:rsidRPr="00306522" w:rsidRDefault="00FB7B1C" w:rsidP="00485EC0">
            <w:pPr>
              <w:pStyle w:val="2"/>
              <w:numPr>
                <w:ilvl w:val="0"/>
                <w:numId w:val="0"/>
              </w:numPr>
              <w:tabs>
                <w:tab w:val="left" w:pos="708"/>
              </w:tabs>
              <w:snapToGrid w:val="0"/>
              <w:rPr>
                <w:b w:val="0"/>
                <w:sz w:val="24"/>
                <w:szCs w:val="24"/>
              </w:rPr>
            </w:pPr>
            <w:r w:rsidRPr="00306522">
              <w:rPr>
                <w:b w:val="0"/>
                <w:sz w:val="24"/>
                <w:szCs w:val="24"/>
              </w:rPr>
              <w:t>- фиксация взгляда на неподвижном предмете, расположенном справа:</w:t>
            </w:r>
          </w:p>
          <w:p w14:paraId="6B9220F5" w14:textId="77777777" w:rsidR="00FB7B1C" w:rsidRPr="00306522" w:rsidRDefault="00FB7B1C" w:rsidP="00485EC0">
            <w:pPr>
              <w:pStyle w:val="a6"/>
              <w:numPr>
                <w:ilvl w:val="0"/>
                <w:numId w:val="5"/>
              </w:numPr>
              <w:spacing w:after="0" w:line="240" w:lineRule="auto"/>
              <w:rPr>
                <w:rFonts w:ascii="Times New Roman" w:hAnsi="Times New Roman" w:cs="Times New Roman"/>
                <w:sz w:val="24"/>
                <w:szCs w:val="24"/>
                <w:lang w:eastAsia="ar-SA"/>
              </w:rPr>
            </w:pPr>
            <w:r w:rsidRPr="00306522">
              <w:rPr>
                <w:rFonts w:ascii="Times New Roman" w:hAnsi="Times New Roman" w:cs="Times New Roman"/>
                <w:sz w:val="24"/>
                <w:szCs w:val="24"/>
                <w:lang w:eastAsia="ar-SA"/>
              </w:rPr>
              <w:t>на уровне глаз</w:t>
            </w:r>
          </w:p>
          <w:p w14:paraId="60074346" w14:textId="77777777" w:rsidR="00FB7B1C" w:rsidRPr="00306522" w:rsidRDefault="00FB7B1C" w:rsidP="00485EC0">
            <w:pPr>
              <w:pStyle w:val="a6"/>
              <w:numPr>
                <w:ilvl w:val="0"/>
                <w:numId w:val="5"/>
              </w:numPr>
              <w:spacing w:after="0" w:line="240" w:lineRule="auto"/>
              <w:rPr>
                <w:rFonts w:ascii="Times New Roman" w:hAnsi="Times New Roman" w:cs="Times New Roman"/>
                <w:sz w:val="24"/>
                <w:szCs w:val="24"/>
                <w:lang w:eastAsia="ar-SA"/>
              </w:rPr>
            </w:pPr>
            <w:r w:rsidRPr="00306522">
              <w:rPr>
                <w:rFonts w:ascii="Times New Roman" w:hAnsi="Times New Roman" w:cs="Times New Roman"/>
                <w:sz w:val="24"/>
                <w:szCs w:val="24"/>
                <w:lang w:eastAsia="ar-SA"/>
              </w:rPr>
              <w:t>выше уровня глаз</w:t>
            </w:r>
          </w:p>
          <w:p w14:paraId="11ACC068" w14:textId="77777777" w:rsidR="00FB7B1C" w:rsidRPr="00306522" w:rsidRDefault="00FB7B1C" w:rsidP="00485EC0">
            <w:pPr>
              <w:pStyle w:val="a6"/>
              <w:numPr>
                <w:ilvl w:val="0"/>
                <w:numId w:val="5"/>
              </w:numPr>
              <w:spacing w:after="0" w:line="240" w:lineRule="auto"/>
              <w:rPr>
                <w:rFonts w:ascii="Times New Roman" w:hAnsi="Times New Roman" w:cs="Times New Roman"/>
                <w:sz w:val="24"/>
                <w:szCs w:val="24"/>
                <w:lang w:eastAsia="ar-SA"/>
              </w:rPr>
            </w:pPr>
            <w:r w:rsidRPr="00306522">
              <w:rPr>
                <w:rFonts w:ascii="Times New Roman" w:hAnsi="Times New Roman" w:cs="Times New Roman"/>
                <w:sz w:val="24"/>
                <w:szCs w:val="24"/>
                <w:lang w:eastAsia="ar-SA"/>
              </w:rPr>
              <w:t>ниже уровня глаз</w:t>
            </w:r>
          </w:p>
        </w:tc>
        <w:tc>
          <w:tcPr>
            <w:tcW w:w="1417" w:type="dxa"/>
            <w:tcBorders>
              <w:top w:val="single" w:sz="4" w:space="0" w:color="000000"/>
              <w:left w:val="single" w:sz="4" w:space="0" w:color="000000"/>
              <w:bottom w:val="single" w:sz="4" w:space="0" w:color="000000"/>
              <w:right w:val="single" w:sz="4" w:space="0" w:color="000000"/>
            </w:tcBorders>
            <w:vAlign w:val="center"/>
          </w:tcPr>
          <w:p w14:paraId="2B5DFF71"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501D6B97"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63B0B7D3"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2F97EF54" w14:textId="77777777" w:rsidR="00FB7B1C" w:rsidRPr="00306522" w:rsidRDefault="00FB7B1C" w:rsidP="00485EC0">
            <w:pPr>
              <w:pStyle w:val="2"/>
              <w:numPr>
                <w:ilvl w:val="0"/>
                <w:numId w:val="0"/>
              </w:numPr>
              <w:tabs>
                <w:tab w:val="left" w:pos="708"/>
              </w:tabs>
              <w:snapToGrid w:val="0"/>
              <w:rPr>
                <w:b w:val="0"/>
                <w:sz w:val="24"/>
                <w:szCs w:val="24"/>
              </w:rPr>
            </w:pPr>
            <w:r w:rsidRPr="00306522">
              <w:rPr>
                <w:b w:val="0"/>
                <w:sz w:val="24"/>
                <w:szCs w:val="24"/>
              </w:rPr>
              <w:t>фиксация взгляда на неподвижном предмете, расположенном слева:</w:t>
            </w:r>
          </w:p>
          <w:p w14:paraId="72C5363D" w14:textId="77777777" w:rsidR="00FB7B1C" w:rsidRPr="00306522" w:rsidRDefault="00FB7B1C" w:rsidP="00485EC0">
            <w:pPr>
              <w:pStyle w:val="a6"/>
              <w:numPr>
                <w:ilvl w:val="0"/>
                <w:numId w:val="5"/>
              </w:numPr>
              <w:spacing w:after="0" w:line="240" w:lineRule="auto"/>
              <w:rPr>
                <w:rFonts w:ascii="Times New Roman" w:hAnsi="Times New Roman" w:cs="Times New Roman"/>
                <w:sz w:val="24"/>
                <w:szCs w:val="24"/>
                <w:lang w:eastAsia="ar-SA"/>
              </w:rPr>
            </w:pPr>
            <w:r w:rsidRPr="00306522">
              <w:rPr>
                <w:rFonts w:ascii="Times New Roman" w:hAnsi="Times New Roman" w:cs="Times New Roman"/>
                <w:sz w:val="24"/>
                <w:szCs w:val="24"/>
                <w:lang w:eastAsia="ar-SA"/>
              </w:rPr>
              <w:t>на уровне глаз</w:t>
            </w:r>
          </w:p>
          <w:p w14:paraId="12BEC25E" w14:textId="77777777" w:rsidR="00FB7B1C" w:rsidRPr="00306522" w:rsidRDefault="00FB7B1C" w:rsidP="00485EC0">
            <w:pPr>
              <w:pStyle w:val="a6"/>
              <w:numPr>
                <w:ilvl w:val="0"/>
                <w:numId w:val="5"/>
              </w:numPr>
              <w:spacing w:after="0" w:line="240" w:lineRule="auto"/>
              <w:rPr>
                <w:rFonts w:ascii="Times New Roman" w:hAnsi="Times New Roman" w:cs="Times New Roman"/>
                <w:sz w:val="24"/>
                <w:szCs w:val="24"/>
                <w:lang w:eastAsia="ar-SA"/>
              </w:rPr>
            </w:pPr>
            <w:r w:rsidRPr="00306522">
              <w:rPr>
                <w:rFonts w:ascii="Times New Roman" w:hAnsi="Times New Roman" w:cs="Times New Roman"/>
                <w:sz w:val="24"/>
                <w:szCs w:val="24"/>
                <w:lang w:eastAsia="ar-SA"/>
              </w:rPr>
              <w:t>выше уровня глаз</w:t>
            </w:r>
          </w:p>
          <w:p w14:paraId="3B333B88" w14:textId="77777777" w:rsidR="00FB7B1C" w:rsidRPr="00306522" w:rsidRDefault="00FB7B1C" w:rsidP="00485EC0">
            <w:pPr>
              <w:pStyle w:val="a6"/>
              <w:numPr>
                <w:ilvl w:val="0"/>
                <w:numId w:val="5"/>
              </w:numPr>
              <w:spacing w:after="0" w:line="240" w:lineRule="auto"/>
              <w:rPr>
                <w:rFonts w:ascii="Times New Roman" w:hAnsi="Times New Roman" w:cs="Times New Roman"/>
                <w:sz w:val="24"/>
                <w:szCs w:val="24"/>
                <w:lang w:eastAsia="ar-SA"/>
              </w:rPr>
            </w:pPr>
            <w:r w:rsidRPr="00306522">
              <w:rPr>
                <w:rFonts w:ascii="Times New Roman" w:hAnsi="Times New Roman" w:cs="Times New Roman"/>
                <w:sz w:val="24"/>
                <w:szCs w:val="24"/>
                <w:lang w:eastAsia="ar-SA"/>
              </w:rPr>
              <w:t>ниже уровня глаз</w:t>
            </w:r>
          </w:p>
        </w:tc>
        <w:tc>
          <w:tcPr>
            <w:tcW w:w="1417" w:type="dxa"/>
            <w:tcBorders>
              <w:top w:val="single" w:sz="4" w:space="0" w:color="000000"/>
              <w:left w:val="single" w:sz="4" w:space="0" w:color="000000"/>
              <w:bottom w:val="single" w:sz="4" w:space="0" w:color="000000"/>
              <w:right w:val="single" w:sz="4" w:space="0" w:color="000000"/>
            </w:tcBorders>
            <w:vAlign w:val="center"/>
          </w:tcPr>
          <w:p w14:paraId="377FB0C4"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38AD194F"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28C6B6E7"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0D89087A" w14:textId="77777777" w:rsidR="00FB7B1C" w:rsidRPr="00306522" w:rsidRDefault="00FB7B1C" w:rsidP="00485EC0">
            <w:pPr>
              <w:spacing w:after="0" w:line="240" w:lineRule="auto"/>
              <w:jc w:val="both"/>
              <w:rPr>
                <w:rFonts w:ascii="Times New Roman" w:hAnsi="Times New Roman" w:cs="Times New Roman"/>
                <w:sz w:val="24"/>
                <w:szCs w:val="24"/>
              </w:rPr>
            </w:pPr>
            <w:r w:rsidRPr="00306522">
              <w:rPr>
                <w:rFonts w:ascii="Times New Roman" w:hAnsi="Times New Roman" w:cs="Times New Roman"/>
                <w:iCs/>
                <w:sz w:val="24"/>
                <w:szCs w:val="24"/>
              </w:rPr>
              <w:t xml:space="preserve">- </w:t>
            </w:r>
            <w:r w:rsidRPr="00306522">
              <w:rPr>
                <w:rFonts w:ascii="Times New Roman" w:hAnsi="Times New Roman" w:cs="Times New Roman"/>
                <w:sz w:val="24"/>
                <w:szCs w:val="24"/>
              </w:rPr>
              <w:t>прослеживание взглядом за движущимся близко расположенным предметом:</w:t>
            </w:r>
          </w:p>
          <w:p w14:paraId="5D16D63C" w14:textId="77777777" w:rsidR="00FB7B1C" w:rsidRPr="00306522" w:rsidRDefault="00FB7B1C" w:rsidP="00485EC0">
            <w:pPr>
              <w:numPr>
                <w:ilvl w:val="0"/>
                <w:numId w:val="3"/>
              </w:numPr>
              <w:spacing w:after="0" w:line="240" w:lineRule="auto"/>
              <w:ind w:left="743"/>
              <w:rPr>
                <w:rFonts w:ascii="Times New Roman" w:hAnsi="Times New Roman" w:cs="Times New Roman"/>
                <w:sz w:val="24"/>
                <w:szCs w:val="24"/>
              </w:rPr>
            </w:pPr>
            <w:r w:rsidRPr="00306522">
              <w:rPr>
                <w:rFonts w:ascii="Times New Roman" w:hAnsi="Times New Roman" w:cs="Times New Roman"/>
                <w:sz w:val="24"/>
                <w:szCs w:val="24"/>
              </w:rPr>
              <w:t>по горизонтали вправо</w:t>
            </w:r>
          </w:p>
          <w:p w14:paraId="50259230" w14:textId="77777777" w:rsidR="00FB7B1C" w:rsidRPr="00306522" w:rsidRDefault="00FB7B1C" w:rsidP="00485EC0">
            <w:pPr>
              <w:numPr>
                <w:ilvl w:val="0"/>
                <w:numId w:val="3"/>
              </w:numPr>
              <w:spacing w:after="0" w:line="240" w:lineRule="auto"/>
              <w:ind w:left="743"/>
              <w:rPr>
                <w:rFonts w:ascii="Times New Roman" w:hAnsi="Times New Roman" w:cs="Times New Roman"/>
                <w:sz w:val="24"/>
                <w:szCs w:val="24"/>
              </w:rPr>
            </w:pPr>
            <w:r w:rsidRPr="00306522">
              <w:rPr>
                <w:rFonts w:ascii="Times New Roman" w:hAnsi="Times New Roman" w:cs="Times New Roman"/>
                <w:sz w:val="24"/>
                <w:szCs w:val="24"/>
              </w:rPr>
              <w:t>по горизонтали  влево</w:t>
            </w:r>
          </w:p>
          <w:p w14:paraId="4C6625D6" w14:textId="77777777" w:rsidR="00FB7B1C" w:rsidRPr="00306522" w:rsidRDefault="00FB7B1C" w:rsidP="00485EC0">
            <w:pPr>
              <w:numPr>
                <w:ilvl w:val="0"/>
                <w:numId w:val="3"/>
              </w:numPr>
              <w:spacing w:after="0" w:line="240" w:lineRule="auto"/>
              <w:ind w:left="743"/>
              <w:rPr>
                <w:rFonts w:ascii="Times New Roman" w:hAnsi="Times New Roman" w:cs="Times New Roman"/>
                <w:sz w:val="24"/>
                <w:szCs w:val="24"/>
              </w:rPr>
            </w:pPr>
            <w:r w:rsidRPr="00306522">
              <w:rPr>
                <w:rFonts w:ascii="Times New Roman" w:hAnsi="Times New Roman" w:cs="Times New Roman"/>
                <w:sz w:val="24"/>
                <w:szCs w:val="24"/>
              </w:rPr>
              <w:t>по вертикали вверх</w:t>
            </w:r>
          </w:p>
          <w:p w14:paraId="05C659E3" w14:textId="77777777" w:rsidR="00FB7B1C" w:rsidRPr="00306522" w:rsidRDefault="00FB7B1C" w:rsidP="00485EC0">
            <w:pPr>
              <w:numPr>
                <w:ilvl w:val="0"/>
                <w:numId w:val="3"/>
              </w:numPr>
              <w:spacing w:after="0" w:line="240" w:lineRule="auto"/>
              <w:ind w:left="743"/>
              <w:rPr>
                <w:rFonts w:ascii="Times New Roman" w:hAnsi="Times New Roman" w:cs="Times New Roman"/>
                <w:sz w:val="24"/>
                <w:szCs w:val="24"/>
              </w:rPr>
            </w:pPr>
            <w:r w:rsidRPr="00306522">
              <w:rPr>
                <w:rFonts w:ascii="Times New Roman" w:hAnsi="Times New Roman" w:cs="Times New Roman"/>
                <w:sz w:val="24"/>
                <w:szCs w:val="24"/>
              </w:rPr>
              <w:t>по вертикали вниз</w:t>
            </w:r>
          </w:p>
          <w:p w14:paraId="25731675" w14:textId="77777777" w:rsidR="00FB7B1C" w:rsidRPr="00306522" w:rsidRDefault="00FB7B1C" w:rsidP="00485EC0">
            <w:pPr>
              <w:numPr>
                <w:ilvl w:val="0"/>
                <w:numId w:val="3"/>
              </w:numPr>
              <w:spacing w:after="0" w:line="240" w:lineRule="auto"/>
              <w:ind w:left="743"/>
              <w:rPr>
                <w:b/>
                <w:sz w:val="24"/>
                <w:szCs w:val="24"/>
              </w:rPr>
            </w:pPr>
            <w:r w:rsidRPr="00306522">
              <w:rPr>
                <w:rFonts w:ascii="Times New Roman" w:hAnsi="Times New Roman" w:cs="Times New Roman"/>
                <w:sz w:val="24"/>
                <w:szCs w:val="24"/>
              </w:rPr>
              <w:t>по кругу (по часовой стрелке)</w:t>
            </w:r>
          </w:p>
          <w:p w14:paraId="4B315ACC" w14:textId="77777777" w:rsidR="00FB7B1C" w:rsidRPr="00306522" w:rsidRDefault="00FB7B1C" w:rsidP="00485EC0">
            <w:pPr>
              <w:numPr>
                <w:ilvl w:val="0"/>
                <w:numId w:val="3"/>
              </w:numPr>
              <w:spacing w:after="0" w:line="240" w:lineRule="auto"/>
              <w:ind w:left="743"/>
              <w:rPr>
                <w:b/>
                <w:sz w:val="24"/>
                <w:szCs w:val="24"/>
              </w:rPr>
            </w:pPr>
            <w:r w:rsidRPr="00306522">
              <w:rPr>
                <w:rFonts w:ascii="Times New Roman" w:hAnsi="Times New Roman" w:cs="Times New Roman"/>
                <w:sz w:val="24"/>
                <w:szCs w:val="24"/>
              </w:rPr>
              <w:t>по кругу (против часовой стрелки)</w:t>
            </w:r>
          </w:p>
        </w:tc>
        <w:tc>
          <w:tcPr>
            <w:tcW w:w="1417" w:type="dxa"/>
            <w:tcBorders>
              <w:top w:val="single" w:sz="4" w:space="0" w:color="000000"/>
              <w:left w:val="single" w:sz="4" w:space="0" w:color="000000"/>
              <w:bottom w:val="single" w:sz="4" w:space="0" w:color="000000"/>
              <w:right w:val="single" w:sz="4" w:space="0" w:color="000000"/>
            </w:tcBorders>
            <w:vAlign w:val="center"/>
          </w:tcPr>
          <w:p w14:paraId="3F752B36"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0D078E10"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75E1AE50"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6DE91D3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23136F7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3BA8455B"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41798A14"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6EB2E8D2"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609AAC0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1DD506EF"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6A638964" w14:textId="77777777" w:rsidR="00FB7B1C" w:rsidRPr="00306522" w:rsidRDefault="00FB7B1C" w:rsidP="00485EC0">
            <w:pPr>
              <w:pStyle w:val="2"/>
              <w:numPr>
                <w:ilvl w:val="0"/>
                <w:numId w:val="0"/>
              </w:numPr>
              <w:tabs>
                <w:tab w:val="left" w:pos="708"/>
              </w:tabs>
              <w:snapToGrid w:val="0"/>
              <w:rPr>
                <w:b w:val="0"/>
                <w:iCs/>
                <w:sz w:val="24"/>
                <w:szCs w:val="24"/>
              </w:rPr>
            </w:pPr>
            <w:r w:rsidRPr="00306522">
              <w:rPr>
                <w:b w:val="0"/>
                <w:iCs/>
                <w:sz w:val="24"/>
                <w:szCs w:val="24"/>
              </w:rPr>
              <w:lastRenderedPageBreak/>
              <w:t>- прослеживание взглядом за движущимся удаленным предметом</w:t>
            </w:r>
          </w:p>
        </w:tc>
        <w:tc>
          <w:tcPr>
            <w:tcW w:w="1417" w:type="dxa"/>
            <w:tcBorders>
              <w:top w:val="single" w:sz="4" w:space="0" w:color="000000"/>
              <w:left w:val="single" w:sz="4" w:space="0" w:color="000000"/>
              <w:bottom w:val="single" w:sz="4" w:space="0" w:color="000000"/>
              <w:right w:val="single" w:sz="4" w:space="0" w:color="000000"/>
            </w:tcBorders>
            <w:vAlign w:val="center"/>
          </w:tcPr>
          <w:p w14:paraId="079ABA7E"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55F11C3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379986CB"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1077D033" w14:textId="77777777" w:rsidR="00FB7B1C" w:rsidRDefault="00FB7B1C" w:rsidP="00485EC0">
            <w:pPr>
              <w:pStyle w:val="2"/>
              <w:numPr>
                <w:ilvl w:val="0"/>
                <w:numId w:val="0"/>
              </w:numPr>
              <w:tabs>
                <w:tab w:val="left" w:pos="708"/>
              </w:tabs>
              <w:snapToGrid w:val="0"/>
              <w:jc w:val="center"/>
              <w:rPr>
                <w:iCs/>
                <w:sz w:val="24"/>
                <w:szCs w:val="24"/>
              </w:rPr>
            </w:pPr>
          </w:p>
          <w:p w14:paraId="5F7AF20B" w14:textId="77777777" w:rsidR="00FB7B1C" w:rsidRPr="00523A22" w:rsidRDefault="00FB7B1C" w:rsidP="00485EC0">
            <w:pPr>
              <w:pStyle w:val="2"/>
              <w:numPr>
                <w:ilvl w:val="0"/>
                <w:numId w:val="0"/>
              </w:numPr>
              <w:tabs>
                <w:tab w:val="left" w:pos="708"/>
              </w:tabs>
              <w:snapToGrid w:val="0"/>
              <w:jc w:val="center"/>
              <w:rPr>
                <w:iCs/>
                <w:sz w:val="24"/>
                <w:szCs w:val="24"/>
              </w:rPr>
            </w:pPr>
            <w:r w:rsidRPr="00306522">
              <w:rPr>
                <w:iCs/>
                <w:sz w:val="24"/>
                <w:szCs w:val="24"/>
              </w:rPr>
              <w:t>Слуховое восприятие</w:t>
            </w:r>
          </w:p>
        </w:tc>
        <w:tc>
          <w:tcPr>
            <w:tcW w:w="1417" w:type="dxa"/>
            <w:tcBorders>
              <w:top w:val="single" w:sz="4" w:space="0" w:color="000000"/>
              <w:left w:val="single" w:sz="4" w:space="0" w:color="000000"/>
              <w:bottom w:val="single" w:sz="4" w:space="0" w:color="000000"/>
              <w:right w:val="single" w:sz="4" w:space="0" w:color="000000"/>
            </w:tcBorders>
            <w:vAlign w:val="center"/>
          </w:tcPr>
          <w:p w14:paraId="0AA46EB6"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14:paraId="6137E002"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0FA26F03"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17D4D9F6"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iCs/>
                <w:sz w:val="24"/>
                <w:szCs w:val="24"/>
              </w:rPr>
              <w:t xml:space="preserve">- </w:t>
            </w:r>
            <w:r w:rsidRPr="00306522">
              <w:rPr>
                <w:rFonts w:ascii="Times New Roman" w:hAnsi="Times New Roman" w:cs="Times New Roman"/>
                <w:sz w:val="24"/>
                <w:szCs w:val="24"/>
              </w:rPr>
              <w:t>локализация неподвижного источника звука, расположенного на уровне уха:</w:t>
            </w:r>
          </w:p>
          <w:p w14:paraId="5BBA7F64" w14:textId="77777777" w:rsidR="00FB7B1C" w:rsidRPr="00306522" w:rsidRDefault="00FB7B1C" w:rsidP="00485EC0">
            <w:pPr>
              <w:pStyle w:val="a6"/>
              <w:numPr>
                <w:ilvl w:val="0"/>
                <w:numId w:val="6"/>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справа</w:t>
            </w:r>
          </w:p>
          <w:p w14:paraId="1CB6150B" w14:textId="77777777" w:rsidR="00FB7B1C" w:rsidRPr="00306522" w:rsidRDefault="00FB7B1C" w:rsidP="00485EC0">
            <w:pPr>
              <w:pStyle w:val="a6"/>
              <w:numPr>
                <w:ilvl w:val="0"/>
                <w:numId w:val="6"/>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слева</w:t>
            </w:r>
          </w:p>
        </w:tc>
        <w:tc>
          <w:tcPr>
            <w:tcW w:w="1417" w:type="dxa"/>
            <w:tcBorders>
              <w:top w:val="single" w:sz="4" w:space="0" w:color="000000"/>
              <w:left w:val="single" w:sz="4" w:space="0" w:color="000000"/>
              <w:bottom w:val="single" w:sz="4" w:space="0" w:color="000000"/>
              <w:right w:val="single" w:sz="4" w:space="0" w:color="000000"/>
            </w:tcBorders>
            <w:vAlign w:val="center"/>
          </w:tcPr>
          <w:p w14:paraId="10520830" w14:textId="77777777" w:rsidR="00FB7B1C" w:rsidRDefault="00FB7B1C" w:rsidP="00FB7B1C">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3610CDF7" w14:textId="77777777" w:rsidR="00FB7B1C" w:rsidRPr="00306522" w:rsidRDefault="00FB7B1C" w:rsidP="00FB7B1C">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3DBA3CDF"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2CBDFD12"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50933DEF"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658986E7"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iCs/>
                <w:sz w:val="24"/>
                <w:szCs w:val="24"/>
              </w:rPr>
              <w:t xml:space="preserve">- </w:t>
            </w:r>
            <w:r w:rsidRPr="00306522">
              <w:rPr>
                <w:rFonts w:ascii="Times New Roman" w:hAnsi="Times New Roman" w:cs="Times New Roman"/>
                <w:sz w:val="24"/>
                <w:szCs w:val="24"/>
              </w:rPr>
              <w:t>локализация неподвижного источника звука, расположенного на уровне плеча:</w:t>
            </w:r>
          </w:p>
          <w:p w14:paraId="68092A53" w14:textId="77777777" w:rsidR="00FB7B1C" w:rsidRPr="00306522" w:rsidRDefault="00FB7B1C" w:rsidP="00485EC0">
            <w:pPr>
              <w:pStyle w:val="a6"/>
              <w:numPr>
                <w:ilvl w:val="0"/>
                <w:numId w:val="6"/>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справа</w:t>
            </w:r>
          </w:p>
          <w:p w14:paraId="42A9AD42" w14:textId="77777777" w:rsidR="00FB7B1C" w:rsidRPr="00306522" w:rsidRDefault="00FB7B1C" w:rsidP="00485EC0">
            <w:pPr>
              <w:pStyle w:val="a6"/>
              <w:numPr>
                <w:ilvl w:val="0"/>
                <w:numId w:val="6"/>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слева</w:t>
            </w:r>
          </w:p>
        </w:tc>
        <w:tc>
          <w:tcPr>
            <w:tcW w:w="1417" w:type="dxa"/>
            <w:tcBorders>
              <w:top w:val="single" w:sz="4" w:space="0" w:color="000000"/>
              <w:left w:val="single" w:sz="4" w:space="0" w:color="000000"/>
              <w:bottom w:val="single" w:sz="4" w:space="0" w:color="000000"/>
              <w:right w:val="single" w:sz="4" w:space="0" w:color="000000"/>
            </w:tcBorders>
            <w:vAlign w:val="center"/>
          </w:tcPr>
          <w:p w14:paraId="0268A787" w14:textId="77777777" w:rsidR="00FB7B1C" w:rsidRDefault="00FB7B1C" w:rsidP="00485EC0">
            <w:pPr>
              <w:snapToGrid w:val="0"/>
              <w:spacing w:after="0" w:line="240" w:lineRule="auto"/>
              <w:jc w:val="center"/>
              <w:rPr>
                <w:rFonts w:ascii="Times New Roman" w:hAnsi="Times New Roman" w:cs="Times New Roman"/>
                <w:b/>
                <w:sz w:val="24"/>
                <w:szCs w:val="24"/>
              </w:rPr>
            </w:pPr>
          </w:p>
          <w:p w14:paraId="03EFA4C3"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1B908198"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11C869E5"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797F11C2"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3BBBE3D0"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iCs/>
                <w:sz w:val="24"/>
                <w:szCs w:val="24"/>
              </w:rPr>
              <w:t xml:space="preserve">- </w:t>
            </w:r>
            <w:r w:rsidRPr="00306522">
              <w:rPr>
                <w:rFonts w:ascii="Times New Roman" w:hAnsi="Times New Roman" w:cs="Times New Roman"/>
                <w:sz w:val="24"/>
                <w:szCs w:val="24"/>
              </w:rPr>
              <w:t>локализация неподвижного источника звука, расположенного на уровне талии:</w:t>
            </w:r>
          </w:p>
          <w:p w14:paraId="321F6699" w14:textId="77777777" w:rsidR="00FB7B1C" w:rsidRPr="00306522" w:rsidRDefault="00FB7B1C" w:rsidP="00485EC0">
            <w:pPr>
              <w:pStyle w:val="a6"/>
              <w:numPr>
                <w:ilvl w:val="0"/>
                <w:numId w:val="6"/>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справа</w:t>
            </w:r>
          </w:p>
          <w:p w14:paraId="79AFD2B8" w14:textId="77777777" w:rsidR="00FB7B1C" w:rsidRPr="00306522" w:rsidRDefault="00FB7B1C" w:rsidP="00485EC0">
            <w:pPr>
              <w:pStyle w:val="a6"/>
              <w:numPr>
                <w:ilvl w:val="0"/>
                <w:numId w:val="6"/>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слева</w:t>
            </w:r>
          </w:p>
        </w:tc>
        <w:tc>
          <w:tcPr>
            <w:tcW w:w="1417" w:type="dxa"/>
            <w:tcBorders>
              <w:top w:val="single" w:sz="4" w:space="0" w:color="000000"/>
              <w:left w:val="single" w:sz="4" w:space="0" w:color="000000"/>
              <w:bottom w:val="single" w:sz="4" w:space="0" w:color="000000"/>
              <w:right w:val="single" w:sz="4" w:space="0" w:color="000000"/>
            </w:tcBorders>
            <w:vAlign w:val="center"/>
          </w:tcPr>
          <w:p w14:paraId="6933E68F" w14:textId="77777777" w:rsidR="00FB7B1C" w:rsidRDefault="00FB7B1C" w:rsidP="00485EC0">
            <w:pPr>
              <w:snapToGrid w:val="0"/>
              <w:spacing w:after="0" w:line="240" w:lineRule="auto"/>
              <w:jc w:val="center"/>
              <w:rPr>
                <w:rFonts w:ascii="Times New Roman" w:hAnsi="Times New Roman" w:cs="Times New Roman"/>
                <w:b/>
                <w:sz w:val="24"/>
                <w:szCs w:val="24"/>
              </w:rPr>
            </w:pPr>
          </w:p>
          <w:p w14:paraId="0720F6C3"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16A73F27"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000000"/>
              <w:left w:val="single" w:sz="4" w:space="0" w:color="000000"/>
              <w:bottom w:val="single" w:sz="4" w:space="0" w:color="000000"/>
              <w:right w:val="single" w:sz="4" w:space="0" w:color="000000"/>
            </w:tcBorders>
            <w:vAlign w:val="center"/>
          </w:tcPr>
          <w:p w14:paraId="292E8A5E"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41D2AD08"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1AD948F9" w14:textId="77777777" w:rsidR="00FB7B1C" w:rsidRPr="00306522" w:rsidRDefault="00FB7B1C" w:rsidP="00485EC0">
            <w:pPr>
              <w:pStyle w:val="2"/>
              <w:numPr>
                <w:ilvl w:val="0"/>
                <w:numId w:val="0"/>
              </w:numPr>
              <w:tabs>
                <w:tab w:val="left" w:pos="708"/>
              </w:tabs>
              <w:snapToGrid w:val="0"/>
              <w:rPr>
                <w:sz w:val="24"/>
                <w:szCs w:val="24"/>
              </w:rPr>
            </w:pPr>
            <w:r w:rsidRPr="00306522">
              <w:rPr>
                <w:sz w:val="24"/>
                <w:szCs w:val="24"/>
              </w:rPr>
              <w:t>Кинестетическое восприятие</w:t>
            </w:r>
          </w:p>
        </w:tc>
        <w:tc>
          <w:tcPr>
            <w:tcW w:w="1417" w:type="dxa"/>
            <w:tcBorders>
              <w:top w:val="single" w:sz="4" w:space="0" w:color="000000"/>
              <w:left w:val="single" w:sz="4" w:space="0" w:color="000000"/>
              <w:bottom w:val="single" w:sz="4" w:space="0" w:color="000000"/>
              <w:right w:val="single" w:sz="4" w:space="0" w:color="000000"/>
            </w:tcBorders>
            <w:vAlign w:val="center"/>
          </w:tcPr>
          <w:p w14:paraId="1CD137E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14:paraId="215B2CCE"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24159B4D" w14:textId="77777777" w:rsidTr="00485EC0">
        <w:tc>
          <w:tcPr>
            <w:tcW w:w="6805" w:type="dxa"/>
            <w:tcBorders>
              <w:top w:val="single" w:sz="4" w:space="0" w:color="000000"/>
              <w:left w:val="single" w:sz="4" w:space="0" w:color="000000"/>
              <w:bottom w:val="single" w:sz="4" w:space="0" w:color="000000"/>
              <w:right w:val="single" w:sz="4" w:space="0" w:color="000000"/>
            </w:tcBorders>
          </w:tcPr>
          <w:p w14:paraId="4A44EFB6" w14:textId="77777777" w:rsidR="00FB7B1C" w:rsidRPr="00306522" w:rsidRDefault="00FB7B1C" w:rsidP="00485EC0">
            <w:pPr>
              <w:pStyle w:val="2"/>
              <w:numPr>
                <w:ilvl w:val="0"/>
                <w:numId w:val="0"/>
              </w:numPr>
              <w:tabs>
                <w:tab w:val="left" w:pos="708"/>
              </w:tabs>
              <w:snapToGrid w:val="0"/>
              <w:rPr>
                <w:b w:val="0"/>
                <w:iCs/>
                <w:sz w:val="24"/>
                <w:szCs w:val="24"/>
              </w:rPr>
            </w:pPr>
            <w:r w:rsidRPr="00306522">
              <w:rPr>
                <w:iCs/>
                <w:sz w:val="24"/>
                <w:szCs w:val="24"/>
              </w:rPr>
              <w:t xml:space="preserve">- </w:t>
            </w:r>
            <w:r w:rsidRPr="00306522">
              <w:rPr>
                <w:b w:val="0"/>
                <w:iCs/>
                <w:sz w:val="24"/>
                <w:szCs w:val="24"/>
              </w:rPr>
              <w:t>адекватная эмоционально-двигательная реакция на прикосновения человека</w:t>
            </w:r>
          </w:p>
        </w:tc>
        <w:tc>
          <w:tcPr>
            <w:tcW w:w="1417" w:type="dxa"/>
            <w:tcBorders>
              <w:top w:val="single" w:sz="4" w:space="0" w:color="000000"/>
              <w:left w:val="single" w:sz="4" w:space="0" w:color="000000"/>
              <w:bottom w:val="single" w:sz="4" w:space="0" w:color="000000"/>
              <w:right w:val="single" w:sz="4" w:space="0" w:color="000000"/>
            </w:tcBorders>
            <w:vAlign w:val="center"/>
          </w:tcPr>
          <w:p w14:paraId="51ACF0D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НР</w:t>
            </w:r>
          </w:p>
        </w:tc>
        <w:tc>
          <w:tcPr>
            <w:tcW w:w="1423" w:type="dxa"/>
            <w:tcBorders>
              <w:top w:val="single" w:sz="4" w:space="0" w:color="000000"/>
              <w:left w:val="single" w:sz="4" w:space="0" w:color="000000"/>
              <w:bottom w:val="single" w:sz="4" w:space="0" w:color="000000"/>
              <w:right w:val="single" w:sz="4" w:space="0" w:color="000000"/>
            </w:tcBorders>
            <w:vAlign w:val="center"/>
          </w:tcPr>
          <w:p w14:paraId="72A0F64B"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5200CABB"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6BF39CC8" w14:textId="77777777" w:rsidR="00FB7B1C" w:rsidRPr="00306522" w:rsidRDefault="00FB7B1C" w:rsidP="00485EC0">
            <w:pPr>
              <w:snapToGrid w:val="0"/>
              <w:spacing w:after="0" w:line="240" w:lineRule="auto"/>
              <w:rPr>
                <w:rFonts w:ascii="Times New Roman" w:hAnsi="Times New Roman"/>
                <w:sz w:val="24"/>
                <w:szCs w:val="24"/>
              </w:rPr>
            </w:pPr>
            <w:r w:rsidRPr="00306522">
              <w:rPr>
                <w:rFonts w:ascii="Times New Roman" w:hAnsi="Times New Roman"/>
                <w:sz w:val="24"/>
                <w:szCs w:val="24"/>
              </w:rPr>
              <w:t>- адекватная реакция на соприкосновение с материалами, различными по температуре:</w:t>
            </w:r>
          </w:p>
          <w:p w14:paraId="7BD28D41" w14:textId="77777777" w:rsidR="00FB7B1C" w:rsidRPr="00306522" w:rsidRDefault="00FB7B1C" w:rsidP="00485EC0">
            <w:pPr>
              <w:pStyle w:val="a6"/>
              <w:numPr>
                <w:ilvl w:val="0"/>
                <w:numId w:val="7"/>
              </w:numPr>
              <w:snapToGrid w:val="0"/>
              <w:spacing w:after="0" w:line="240" w:lineRule="auto"/>
              <w:rPr>
                <w:rFonts w:ascii="Times New Roman" w:hAnsi="Times New Roman"/>
                <w:sz w:val="24"/>
                <w:szCs w:val="24"/>
              </w:rPr>
            </w:pPr>
            <w:r w:rsidRPr="00306522">
              <w:rPr>
                <w:rFonts w:ascii="Times New Roman" w:hAnsi="Times New Roman"/>
                <w:sz w:val="24"/>
                <w:szCs w:val="24"/>
              </w:rPr>
              <w:t>холодный</w:t>
            </w:r>
          </w:p>
          <w:p w14:paraId="5781E655" w14:textId="77777777" w:rsidR="00FB7B1C" w:rsidRPr="00306522" w:rsidRDefault="00FB7B1C" w:rsidP="00485EC0">
            <w:pPr>
              <w:pStyle w:val="a6"/>
              <w:numPr>
                <w:ilvl w:val="0"/>
                <w:numId w:val="7"/>
              </w:numPr>
              <w:snapToGrid w:val="0"/>
              <w:spacing w:after="0" w:line="240" w:lineRule="auto"/>
              <w:rPr>
                <w:rFonts w:ascii="Times New Roman" w:hAnsi="Times New Roman"/>
                <w:sz w:val="24"/>
                <w:szCs w:val="24"/>
              </w:rPr>
            </w:pPr>
            <w:r w:rsidRPr="00306522">
              <w:rPr>
                <w:rFonts w:ascii="Times New Roman" w:hAnsi="Times New Roman"/>
                <w:sz w:val="24"/>
                <w:szCs w:val="24"/>
              </w:rPr>
              <w:t>теплый</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D6E1E20"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748683E5"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677ED2F6"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НР</w:t>
            </w:r>
          </w:p>
          <w:p w14:paraId="0770216E"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НР</w:t>
            </w:r>
          </w:p>
          <w:p w14:paraId="73BF2850"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077A7D7A"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012C60E7"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1E8E3E82"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671637D7"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036E548C" w14:textId="77777777" w:rsidR="00FB7B1C" w:rsidRPr="00306522" w:rsidRDefault="00FB7B1C" w:rsidP="00485EC0">
            <w:pPr>
              <w:snapToGrid w:val="0"/>
              <w:spacing w:after="0" w:line="240" w:lineRule="auto"/>
              <w:rPr>
                <w:rFonts w:ascii="Times New Roman" w:hAnsi="Times New Roman"/>
                <w:sz w:val="24"/>
                <w:szCs w:val="24"/>
              </w:rPr>
            </w:pPr>
            <w:r w:rsidRPr="00306522">
              <w:rPr>
                <w:rFonts w:ascii="Times New Roman" w:hAnsi="Times New Roman"/>
                <w:sz w:val="24"/>
                <w:szCs w:val="24"/>
              </w:rPr>
              <w:t>- адекватная реакция на соприкосновение с материалами, различными по фактуре:</w:t>
            </w:r>
          </w:p>
          <w:p w14:paraId="3AAE2A2B" w14:textId="77777777" w:rsidR="00FB7B1C" w:rsidRPr="00306522" w:rsidRDefault="00FB7B1C" w:rsidP="00485EC0">
            <w:pPr>
              <w:pStyle w:val="a6"/>
              <w:numPr>
                <w:ilvl w:val="0"/>
                <w:numId w:val="7"/>
              </w:numPr>
              <w:snapToGrid w:val="0"/>
              <w:spacing w:after="0" w:line="240" w:lineRule="auto"/>
              <w:rPr>
                <w:rFonts w:ascii="Times New Roman" w:hAnsi="Times New Roman"/>
                <w:sz w:val="24"/>
                <w:szCs w:val="24"/>
              </w:rPr>
            </w:pPr>
            <w:r w:rsidRPr="00306522">
              <w:rPr>
                <w:rFonts w:ascii="Times New Roman" w:hAnsi="Times New Roman"/>
                <w:sz w:val="24"/>
                <w:szCs w:val="24"/>
              </w:rPr>
              <w:t>гладкий</w:t>
            </w:r>
          </w:p>
          <w:p w14:paraId="46948D03" w14:textId="77777777" w:rsidR="00FB7B1C" w:rsidRPr="00306522" w:rsidRDefault="00FB7B1C" w:rsidP="00485EC0">
            <w:pPr>
              <w:pStyle w:val="a6"/>
              <w:numPr>
                <w:ilvl w:val="0"/>
                <w:numId w:val="7"/>
              </w:numPr>
              <w:snapToGrid w:val="0"/>
              <w:spacing w:after="0" w:line="240" w:lineRule="auto"/>
              <w:rPr>
                <w:rFonts w:ascii="Times New Roman" w:hAnsi="Times New Roman"/>
                <w:sz w:val="24"/>
                <w:szCs w:val="24"/>
              </w:rPr>
            </w:pPr>
            <w:r w:rsidRPr="00306522">
              <w:rPr>
                <w:rFonts w:ascii="Times New Roman" w:hAnsi="Times New Roman"/>
                <w:sz w:val="24"/>
                <w:szCs w:val="24"/>
              </w:rPr>
              <w:t xml:space="preserve">шероховатый </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BF27A51" w14:textId="77777777" w:rsidR="00FB7B1C" w:rsidRPr="00306522" w:rsidRDefault="00FB7B1C" w:rsidP="00FB7B1C">
            <w:pPr>
              <w:snapToGrid w:val="0"/>
              <w:spacing w:after="0" w:line="240" w:lineRule="auto"/>
              <w:rPr>
                <w:rFonts w:ascii="Times New Roman" w:hAnsi="Times New Roman" w:cs="Times New Roman"/>
                <w:b/>
                <w:sz w:val="24"/>
                <w:szCs w:val="24"/>
              </w:rPr>
            </w:pPr>
          </w:p>
          <w:p w14:paraId="304B412E"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НР</w:t>
            </w:r>
          </w:p>
          <w:p w14:paraId="52104DB0" w14:textId="77777777" w:rsidR="00FB7B1C" w:rsidRPr="00306522" w:rsidRDefault="00FB7B1C" w:rsidP="00FB7B1C">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НР</w:t>
            </w:r>
          </w:p>
          <w:p w14:paraId="568139D2"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69401CF"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3C19B24E" w14:textId="77777777" w:rsidTr="00485EC0">
        <w:trPr>
          <w:trHeight w:val="685"/>
        </w:trPr>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5A69248C" w14:textId="77777777" w:rsidR="00FB7B1C" w:rsidRPr="00306522" w:rsidRDefault="00FB7B1C" w:rsidP="00485EC0">
            <w:pPr>
              <w:snapToGrid w:val="0"/>
              <w:spacing w:after="0" w:line="240" w:lineRule="auto"/>
              <w:rPr>
                <w:rFonts w:ascii="Times New Roman" w:hAnsi="Times New Roman"/>
                <w:sz w:val="24"/>
                <w:szCs w:val="24"/>
              </w:rPr>
            </w:pPr>
            <w:r w:rsidRPr="00306522">
              <w:rPr>
                <w:rFonts w:ascii="Times New Roman" w:hAnsi="Times New Roman"/>
                <w:sz w:val="24"/>
                <w:szCs w:val="24"/>
              </w:rPr>
              <w:t>- адекватная реакция на соприкосновение с материалами, различными по вязкости (клейстер, крупа, вода и т.д.):</w:t>
            </w:r>
          </w:p>
          <w:p w14:paraId="0EABE8DA" w14:textId="77777777" w:rsidR="00FB7B1C" w:rsidRPr="00306522" w:rsidRDefault="00FB7B1C" w:rsidP="00485EC0">
            <w:pPr>
              <w:pStyle w:val="a6"/>
              <w:numPr>
                <w:ilvl w:val="0"/>
                <w:numId w:val="7"/>
              </w:numPr>
              <w:snapToGrid w:val="0"/>
              <w:spacing w:after="0" w:line="240" w:lineRule="auto"/>
              <w:rPr>
                <w:rFonts w:ascii="Times New Roman" w:hAnsi="Times New Roman"/>
                <w:sz w:val="24"/>
                <w:szCs w:val="24"/>
              </w:rPr>
            </w:pPr>
            <w:r w:rsidRPr="00306522">
              <w:rPr>
                <w:rFonts w:ascii="Times New Roman" w:hAnsi="Times New Roman"/>
                <w:sz w:val="24"/>
                <w:szCs w:val="24"/>
              </w:rPr>
              <w:t>густой</w:t>
            </w:r>
          </w:p>
          <w:p w14:paraId="7410AC70" w14:textId="77777777" w:rsidR="00FB7B1C" w:rsidRPr="00306522" w:rsidRDefault="00FB7B1C" w:rsidP="00485EC0">
            <w:pPr>
              <w:pStyle w:val="a6"/>
              <w:numPr>
                <w:ilvl w:val="0"/>
                <w:numId w:val="7"/>
              </w:numPr>
              <w:snapToGrid w:val="0"/>
              <w:spacing w:after="0" w:line="240" w:lineRule="auto"/>
              <w:rPr>
                <w:rFonts w:ascii="Times New Roman" w:hAnsi="Times New Roman"/>
                <w:sz w:val="24"/>
                <w:szCs w:val="24"/>
              </w:rPr>
            </w:pPr>
            <w:r w:rsidRPr="00306522">
              <w:rPr>
                <w:rFonts w:ascii="Times New Roman" w:hAnsi="Times New Roman"/>
                <w:sz w:val="24"/>
                <w:szCs w:val="24"/>
              </w:rPr>
              <w:t>жидкий</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EB43C33"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23763F94"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w:t>
            </w:r>
          </w:p>
          <w:p w14:paraId="0A71DC72"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w:t>
            </w:r>
          </w:p>
          <w:p w14:paraId="4D22C66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A23023D"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75EF701D" w14:textId="77777777" w:rsidTr="00485EC0">
        <w:tc>
          <w:tcPr>
            <w:tcW w:w="6805" w:type="dxa"/>
            <w:tcBorders>
              <w:top w:val="dashed" w:sz="4" w:space="0" w:color="BFBFBF" w:themeColor="background1" w:themeShade="BF"/>
              <w:left w:val="single" w:sz="4" w:space="0" w:color="000000"/>
              <w:bottom w:val="single" w:sz="4" w:space="0" w:color="auto"/>
              <w:right w:val="single" w:sz="4" w:space="0" w:color="000000"/>
            </w:tcBorders>
          </w:tcPr>
          <w:p w14:paraId="40DA3380"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xml:space="preserve">- адекватная реакция на вибрацию, исходящую от объектов </w:t>
            </w:r>
          </w:p>
        </w:tc>
        <w:tc>
          <w:tcPr>
            <w:tcW w:w="1417" w:type="dxa"/>
            <w:tcBorders>
              <w:top w:val="dashed" w:sz="4" w:space="0" w:color="BFBFBF" w:themeColor="background1" w:themeShade="BF"/>
              <w:left w:val="single" w:sz="4" w:space="0" w:color="000000"/>
              <w:bottom w:val="single" w:sz="4" w:space="0" w:color="auto"/>
              <w:right w:val="single" w:sz="4" w:space="0" w:color="000000"/>
            </w:tcBorders>
            <w:vAlign w:val="center"/>
          </w:tcPr>
          <w:p w14:paraId="0DF69530" w14:textId="77777777" w:rsidR="00FB7B1C" w:rsidRPr="00306522" w:rsidRDefault="00FB7B1C" w:rsidP="00485EC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НР</w:t>
            </w:r>
          </w:p>
          <w:p w14:paraId="47C60431"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c>
          <w:tcPr>
            <w:tcW w:w="1423" w:type="dxa"/>
            <w:tcBorders>
              <w:top w:val="dashed" w:sz="4" w:space="0" w:color="BFBFBF" w:themeColor="background1" w:themeShade="BF"/>
              <w:left w:val="single" w:sz="4" w:space="0" w:color="000000"/>
              <w:bottom w:val="single" w:sz="4" w:space="0" w:color="auto"/>
              <w:right w:val="single" w:sz="4" w:space="0" w:color="000000"/>
            </w:tcBorders>
            <w:vAlign w:val="center"/>
          </w:tcPr>
          <w:p w14:paraId="129B96A8"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7CF5C261" w14:textId="77777777" w:rsidTr="00485EC0">
        <w:tc>
          <w:tcPr>
            <w:tcW w:w="6805" w:type="dxa"/>
            <w:tcBorders>
              <w:top w:val="single" w:sz="4" w:space="0" w:color="auto"/>
              <w:left w:val="single" w:sz="4" w:space="0" w:color="auto"/>
              <w:bottom w:val="single" w:sz="4" w:space="0" w:color="auto"/>
              <w:right w:val="single" w:sz="4" w:space="0" w:color="auto"/>
            </w:tcBorders>
          </w:tcPr>
          <w:p w14:paraId="7DACF481"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lastRenderedPageBreak/>
              <w:t>- адекватная реакция на давление на поверхность тела</w:t>
            </w:r>
          </w:p>
        </w:tc>
        <w:tc>
          <w:tcPr>
            <w:tcW w:w="1417" w:type="dxa"/>
            <w:tcBorders>
              <w:top w:val="single" w:sz="4" w:space="0" w:color="auto"/>
              <w:left w:val="single" w:sz="4" w:space="0" w:color="auto"/>
              <w:bottom w:val="single" w:sz="4" w:space="0" w:color="auto"/>
              <w:right w:val="single" w:sz="4" w:space="0" w:color="auto"/>
            </w:tcBorders>
            <w:vAlign w:val="center"/>
          </w:tcPr>
          <w:p w14:paraId="6F2CEF53"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НР</w:t>
            </w:r>
          </w:p>
        </w:tc>
        <w:tc>
          <w:tcPr>
            <w:tcW w:w="1423" w:type="dxa"/>
            <w:tcBorders>
              <w:top w:val="single" w:sz="4" w:space="0" w:color="auto"/>
              <w:left w:val="single" w:sz="4" w:space="0" w:color="auto"/>
              <w:bottom w:val="single" w:sz="4" w:space="0" w:color="auto"/>
              <w:right w:val="single" w:sz="4" w:space="0" w:color="auto"/>
            </w:tcBorders>
            <w:vAlign w:val="center"/>
          </w:tcPr>
          <w:p w14:paraId="29E623BD"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2EC877C0" w14:textId="77777777" w:rsidTr="00485EC0">
        <w:tc>
          <w:tcPr>
            <w:tcW w:w="6805" w:type="dxa"/>
            <w:tcBorders>
              <w:top w:val="single" w:sz="4" w:space="0" w:color="auto"/>
              <w:left w:val="single" w:sz="4" w:space="0" w:color="000000"/>
              <w:bottom w:val="single" w:sz="4" w:space="0" w:color="000000"/>
              <w:right w:val="single" w:sz="4" w:space="0" w:color="000000"/>
            </w:tcBorders>
          </w:tcPr>
          <w:p w14:paraId="7B2EF055" w14:textId="77777777" w:rsidR="00FB7B1C" w:rsidRPr="00306522" w:rsidRDefault="00FB7B1C" w:rsidP="00485EC0">
            <w:pPr>
              <w:suppressAutoHyphens/>
              <w:spacing w:after="0" w:line="240" w:lineRule="auto"/>
              <w:ind w:left="34"/>
              <w:rPr>
                <w:rFonts w:ascii="Times New Roman" w:hAnsi="Times New Roman" w:cs="Times New Roman"/>
                <w:sz w:val="24"/>
                <w:szCs w:val="24"/>
              </w:rPr>
            </w:pPr>
            <w:r w:rsidRPr="00306522">
              <w:rPr>
                <w:rFonts w:ascii="Times New Roman" w:hAnsi="Times New Roman" w:cs="Times New Roman"/>
                <w:sz w:val="24"/>
                <w:szCs w:val="24"/>
              </w:rPr>
              <w:t>- адекватная реакция на соприкосновение тела с разными видами поверхностей</w:t>
            </w:r>
          </w:p>
        </w:tc>
        <w:tc>
          <w:tcPr>
            <w:tcW w:w="1417" w:type="dxa"/>
            <w:tcBorders>
              <w:top w:val="single" w:sz="4" w:space="0" w:color="auto"/>
              <w:left w:val="single" w:sz="4" w:space="0" w:color="000000"/>
              <w:bottom w:val="single" w:sz="4" w:space="0" w:color="000000"/>
              <w:right w:val="single" w:sz="4" w:space="0" w:color="000000"/>
            </w:tcBorders>
            <w:vAlign w:val="center"/>
          </w:tcPr>
          <w:p w14:paraId="52C6D8B3"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p w14:paraId="3174338E"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НР</w:t>
            </w:r>
          </w:p>
        </w:tc>
        <w:tc>
          <w:tcPr>
            <w:tcW w:w="1423" w:type="dxa"/>
            <w:tcBorders>
              <w:top w:val="single" w:sz="4" w:space="0" w:color="auto"/>
              <w:left w:val="single" w:sz="4" w:space="0" w:color="000000"/>
              <w:bottom w:val="single" w:sz="4" w:space="0" w:color="000000"/>
              <w:right w:val="single" w:sz="4" w:space="0" w:color="000000"/>
            </w:tcBorders>
            <w:vAlign w:val="center"/>
          </w:tcPr>
          <w:p w14:paraId="51EA90F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4C245831" w14:textId="77777777" w:rsidTr="00485EC0">
        <w:trPr>
          <w:trHeight w:val="179"/>
        </w:trPr>
        <w:tc>
          <w:tcPr>
            <w:tcW w:w="9645" w:type="dxa"/>
            <w:gridSpan w:val="3"/>
            <w:tcBorders>
              <w:top w:val="dashed" w:sz="4" w:space="0" w:color="BFBFBF" w:themeColor="background1" w:themeShade="BF"/>
              <w:left w:val="single" w:sz="4" w:space="0" w:color="000000"/>
              <w:bottom w:val="single" w:sz="4" w:space="0" w:color="000000"/>
              <w:right w:val="single" w:sz="4" w:space="0" w:color="000000"/>
            </w:tcBorders>
            <w:shd w:val="clear" w:color="auto" w:fill="auto"/>
            <w:hideMark/>
          </w:tcPr>
          <w:p w14:paraId="5BA6CBAD" w14:textId="77777777" w:rsidR="00FB7B1C" w:rsidRDefault="00FB7B1C" w:rsidP="00485EC0">
            <w:pPr>
              <w:snapToGrid w:val="0"/>
              <w:spacing w:after="0" w:line="240" w:lineRule="auto"/>
              <w:jc w:val="center"/>
              <w:rPr>
                <w:rFonts w:ascii="Times New Roman" w:hAnsi="Times New Roman" w:cs="Times New Roman"/>
                <w:b/>
                <w:sz w:val="24"/>
                <w:szCs w:val="24"/>
              </w:rPr>
            </w:pPr>
            <w:r w:rsidRPr="00306522">
              <w:rPr>
                <w:rFonts w:ascii="Times New Roman" w:hAnsi="Times New Roman" w:cs="Times New Roman"/>
                <w:b/>
                <w:sz w:val="24"/>
                <w:szCs w:val="24"/>
              </w:rPr>
              <w:t>Предметно – практические действия</w:t>
            </w:r>
          </w:p>
          <w:p w14:paraId="28E09E44"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680AB241"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29582033" w14:textId="77777777" w:rsidR="00FB7B1C" w:rsidRPr="00306522" w:rsidRDefault="00FB7B1C" w:rsidP="00485EC0">
            <w:pPr>
              <w:suppressAutoHyphens/>
              <w:spacing w:after="0" w:line="240" w:lineRule="auto"/>
              <w:ind w:left="34"/>
              <w:rPr>
                <w:rFonts w:ascii="Times New Roman" w:hAnsi="Times New Roman"/>
                <w:b/>
                <w:sz w:val="24"/>
                <w:szCs w:val="24"/>
              </w:rPr>
            </w:pPr>
            <w:r w:rsidRPr="00306522">
              <w:rPr>
                <w:rFonts w:ascii="Times New Roman" w:hAnsi="Times New Roman"/>
                <w:b/>
                <w:sz w:val="24"/>
                <w:szCs w:val="24"/>
              </w:rPr>
              <w:t>Действия с материалами</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4D81A8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17F346A"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2B6D3C54"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7D654917"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xml:space="preserve">- </w:t>
            </w:r>
            <w:proofErr w:type="spellStart"/>
            <w:r w:rsidRPr="00306522">
              <w:rPr>
                <w:rFonts w:ascii="Times New Roman" w:hAnsi="Times New Roman"/>
                <w:sz w:val="24"/>
                <w:szCs w:val="24"/>
              </w:rPr>
              <w:t>сминание</w:t>
            </w:r>
            <w:proofErr w:type="spellEnd"/>
            <w:r w:rsidRPr="00306522">
              <w:rPr>
                <w:rFonts w:ascii="Times New Roman" w:hAnsi="Times New Roman"/>
                <w:sz w:val="24"/>
                <w:szCs w:val="24"/>
              </w:rPr>
              <w:t xml:space="preserve"> материала (бумага):</w:t>
            </w:r>
          </w:p>
          <w:p w14:paraId="31B2039F" w14:textId="77777777" w:rsidR="00FB7B1C" w:rsidRPr="00306522" w:rsidRDefault="00FB7B1C" w:rsidP="00485EC0">
            <w:pPr>
              <w:pStyle w:val="a6"/>
              <w:numPr>
                <w:ilvl w:val="0"/>
                <w:numId w:val="8"/>
              </w:numPr>
              <w:suppressAutoHyphens/>
              <w:spacing w:after="0" w:line="240" w:lineRule="auto"/>
              <w:rPr>
                <w:rFonts w:ascii="Times New Roman" w:hAnsi="Times New Roman"/>
                <w:sz w:val="24"/>
                <w:szCs w:val="24"/>
              </w:rPr>
            </w:pPr>
            <w:r w:rsidRPr="00306522">
              <w:rPr>
                <w:rFonts w:ascii="Times New Roman" w:hAnsi="Times New Roman"/>
                <w:sz w:val="24"/>
                <w:szCs w:val="24"/>
              </w:rPr>
              <w:t>одной рукой</w:t>
            </w:r>
          </w:p>
          <w:p w14:paraId="1541C5CD" w14:textId="77777777" w:rsidR="00FB7B1C" w:rsidRPr="00306522" w:rsidRDefault="00FB7B1C" w:rsidP="00485EC0">
            <w:pPr>
              <w:pStyle w:val="a6"/>
              <w:numPr>
                <w:ilvl w:val="0"/>
                <w:numId w:val="8"/>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t>двумя руками</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74E178D"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ЧП</w:t>
            </w:r>
          </w:p>
          <w:p w14:paraId="29EA3A0A"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9C165DB"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4FA1B60A"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18B03E15"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разрывание материала (бумага)</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C4A5DC2"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0BFBA2D0"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2EDB6C4E"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09D18B7B"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размазывание материала (краска, клейстер):</w:t>
            </w:r>
          </w:p>
          <w:p w14:paraId="46E0AC19" w14:textId="77777777" w:rsidR="00FB7B1C" w:rsidRPr="00306522" w:rsidRDefault="00FB7B1C" w:rsidP="00485EC0">
            <w:pPr>
              <w:pStyle w:val="a6"/>
              <w:numPr>
                <w:ilvl w:val="0"/>
                <w:numId w:val="9"/>
              </w:numPr>
              <w:suppressAutoHyphens/>
              <w:spacing w:after="0" w:line="240" w:lineRule="auto"/>
              <w:rPr>
                <w:rFonts w:ascii="Times New Roman" w:hAnsi="Times New Roman"/>
                <w:sz w:val="24"/>
                <w:szCs w:val="24"/>
              </w:rPr>
            </w:pPr>
            <w:r w:rsidRPr="00306522">
              <w:rPr>
                <w:rFonts w:ascii="Times New Roman" w:hAnsi="Times New Roman"/>
                <w:sz w:val="24"/>
                <w:szCs w:val="24"/>
              </w:rPr>
              <w:t>одной рукой</w:t>
            </w:r>
          </w:p>
          <w:p w14:paraId="343720B0" w14:textId="77777777" w:rsidR="00FB7B1C" w:rsidRPr="00306522" w:rsidRDefault="00FB7B1C" w:rsidP="00485EC0">
            <w:pPr>
              <w:pStyle w:val="a6"/>
              <w:numPr>
                <w:ilvl w:val="0"/>
                <w:numId w:val="9"/>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t>двумя руками</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1EDBF1A"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p w14:paraId="58C92701"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7EA340B"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095AFB2F"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32D6ABCD" w14:textId="77777777" w:rsidR="00FB7B1C" w:rsidRPr="00306522" w:rsidRDefault="00FB7B1C" w:rsidP="00485EC0">
            <w:pPr>
              <w:snapToGrid w:val="0"/>
              <w:spacing w:after="0" w:line="240" w:lineRule="auto"/>
              <w:rPr>
                <w:rFonts w:ascii="Times New Roman" w:hAnsi="Times New Roman"/>
                <w:sz w:val="24"/>
                <w:szCs w:val="24"/>
              </w:rPr>
            </w:pPr>
            <w:r w:rsidRPr="00306522">
              <w:rPr>
                <w:rFonts w:ascii="Times New Roman" w:hAnsi="Times New Roman"/>
                <w:sz w:val="24"/>
                <w:szCs w:val="24"/>
              </w:rPr>
              <w:t>- пересыпание материала (крупа, песок, мелкие предметы)</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089AB8A"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C86C5B1"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6C95CBBD"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0262F280" w14:textId="77777777" w:rsidR="00FB7B1C" w:rsidRPr="00306522" w:rsidRDefault="00FB7B1C" w:rsidP="00485EC0">
            <w:pPr>
              <w:snapToGrid w:val="0"/>
              <w:spacing w:after="0" w:line="240" w:lineRule="auto"/>
              <w:rPr>
                <w:rFonts w:ascii="Times New Roman" w:hAnsi="Times New Roman"/>
                <w:sz w:val="24"/>
                <w:szCs w:val="24"/>
              </w:rPr>
            </w:pPr>
            <w:r w:rsidRPr="00306522">
              <w:rPr>
                <w:rFonts w:ascii="Times New Roman" w:hAnsi="Times New Roman"/>
                <w:sz w:val="24"/>
                <w:szCs w:val="24"/>
              </w:rPr>
              <w:t>- переливание материала (вода)</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8FDC35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A3C765E"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3474E278"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49B5F876"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разминание материала</w:t>
            </w:r>
            <w:r>
              <w:rPr>
                <w:rFonts w:ascii="Times New Roman" w:hAnsi="Times New Roman"/>
                <w:sz w:val="24"/>
                <w:szCs w:val="24"/>
              </w:rPr>
              <w:t xml:space="preserve"> </w:t>
            </w:r>
            <w:r w:rsidRPr="00306522">
              <w:rPr>
                <w:rFonts w:ascii="Times New Roman" w:hAnsi="Times New Roman"/>
                <w:sz w:val="24"/>
                <w:szCs w:val="24"/>
              </w:rPr>
              <w:t>(соленое тесто):</w:t>
            </w:r>
          </w:p>
          <w:p w14:paraId="6509A8CC" w14:textId="77777777" w:rsidR="00FB7B1C" w:rsidRPr="00306522" w:rsidRDefault="00FB7B1C" w:rsidP="00485EC0">
            <w:pPr>
              <w:pStyle w:val="a6"/>
              <w:numPr>
                <w:ilvl w:val="0"/>
                <w:numId w:val="10"/>
              </w:numPr>
              <w:suppressAutoHyphens/>
              <w:spacing w:after="0" w:line="240" w:lineRule="auto"/>
              <w:rPr>
                <w:rFonts w:ascii="Times New Roman" w:hAnsi="Times New Roman"/>
                <w:sz w:val="24"/>
                <w:szCs w:val="24"/>
              </w:rPr>
            </w:pPr>
            <w:r w:rsidRPr="00306522">
              <w:rPr>
                <w:rFonts w:ascii="Times New Roman" w:hAnsi="Times New Roman"/>
                <w:sz w:val="24"/>
                <w:szCs w:val="24"/>
              </w:rPr>
              <w:t>одной рукой</w:t>
            </w:r>
          </w:p>
          <w:p w14:paraId="3E9D8375" w14:textId="77777777" w:rsidR="00FB7B1C" w:rsidRPr="00306522" w:rsidRDefault="00FB7B1C" w:rsidP="00485EC0">
            <w:pPr>
              <w:pStyle w:val="a6"/>
              <w:numPr>
                <w:ilvl w:val="0"/>
                <w:numId w:val="10"/>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t xml:space="preserve">двумя руками </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BC9082E"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2A4B9D0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1D43152"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613B1D65"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0320DA9B"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разминание материала (пластилин):</w:t>
            </w:r>
          </w:p>
          <w:p w14:paraId="1E6F2AF3" w14:textId="77777777" w:rsidR="00FB7B1C" w:rsidRPr="00306522" w:rsidRDefault="00FB7B1C" w:rsidP="00485EC0">
            <w:pPr>
              <w:pStyle w:val="a6"/>
              <w:numPr>
                <w:ilvl w:val="0"/>
                <w:numId w:val="10"/>
              </w:numPr>
              <w:suppressAutoHyphens/>
              <w:spacing w:after="0" w:line="240" w:lineRule="auto"/>
              <w:rPr>
                <w:rFonts w:ascii="Times New Roman" w:hAnsi="Times New Roman"/>
                <w:sz w:val="24"/>
                <w:szCs w:val="24"/>
              </w:rPr>
            </w:pPr>
            <w:r w:rsidRPr="00306522">
              <w:rPr>
                <w:rFonts w:ascii="Times New Roman" w:hAnsi="Times New Roman"/>
                <w:sz w:val="24"/>
                <w:szCs w:val="24"/>
              </w:rPr>
              <w:t>одной рукой</w:t>
            </w:r>
          </w:p>
          <w:p w14:paraId="29CF806D" w14:textId="77777777" w:rsidR="00FB7B1C" w:rsidRPr="00306522" w:rsidRDefault="00FB7B1C" w:rsidP="00485EC0">
            <w:pPr>
              <w:pStyle w:val="a6"/>
              <w:numPr>
                <w:ilvl w:val="0"/>
                <w:numId w:val="10"/>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t xml:space="preserve">двумя руками </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87E9F68"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ЧП</w:t>
            </w:r>
          </w:p>
          <w:p w14:paraId="4CB6090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E857735"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63F63474" w14:textId="77777777" w:rsidTr="00485EC0">
        <w:tc>
          <w:tcPr>
            <w:tcW w:w="6805" w:type="dxa"/>
            <w:tcBorders>
              <w:top w:val="dashed" w:sz="4" w:space="0" w:color="BFBFBF" w:themeColor="background1" w:themeShade="BF"/>
              <w:left w:val="single" w:sz="4" w:space="0" w:color="000000"/>
              <w:bottom w:val="single" w:sz="4" w:space="0" w:color="auto"/>
              <w:right w:val="single" w:sz="4" w:space="0" w:color="000000"/>
            </w:tcBorders>
          </w:tcPr>
          <w:p w14:paraId="33E39052" w14:textId="77777777" w:rsidR="00FB7B1C" w:rsidRPr="00306522" w:rsidRDefault="00FB7B1C" w:rsidP="00485EC0">
            <w:pPr>
              <w:suppressAutoHyphens/>
              <w:spacing w:after="0" w:line="240" w:lineRule="auto"/>
              <w:ind w:left="34"/>
              <w:rPr>
                <w:rFonts w:ascii="Times New Roman" w:hAnsi="Times New Roman"/>
                <w:b/>
                <w:bCs/>
                <w:sz w:val="24"/>
                <w:szCs w:val="24"/>
              </w:rPr>
            </w:pPr>
            <w:r w:rsidRPr="00306522">
              <w:rPr>
                <w:rFonts w:ascii="Times New Roman" w:hAnsi="Times New Roman"/>
                <w:b/>
                <w:bCs/>
                <w:sz w:val="24"/>
                <w:szCs w:val="24"/>
              </w:rPr>
              <w:t>Действия с предметами</w:t>
            </w:r>
          </w:p>
        </w:tc>
        <w:tc>
          <w:tcPr>
            <w:tcW w:w="1417" w:type="dxa"/>
            <w:tcBorders>
              <w:top w:val="dashed" w:sz="4" w:space="0" w:color="BFBFBF" w:themeColor="background1" w:themeShade="BF"/>
              <w:left w:val="single" w:sz="4" w:space="0" w:color="000000"/>
              <w:bottom w:val="single" w:sz="4" w:space="0" w:color="auto"/>
              <w:right w:val="single" w:sz="4" w:space="0" w:color="000000"/>
            </w:tcBorders>
            <w:vAlign w:val="center"/>
          </w:tcPr>
          <w:p w14:paraId="3C247175"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dashed" w:sz="4" w:space="0" w:color="BFBFBF" w:themeColor="background1" w:themeShade="BF"/>
              <w:left w:val="single" w:sz="4" w:space="0" w:color="000000"/>
              <w:bottom w:val="single" w:sz="4" w:space="0" w:color="auto"/>
              <w:right w:val="single" w:sz="4" w:space="0" w:color="000000"/>
            </w:tcBorders>
            <w:vAlign w:val="center"/>
          </w:tcPr>
          <w:p w14:paraId="5D215CE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16A61E3C" w14:textId="77777777" w:rsidTr="00485EC0">
        <w:tc>
          <w:tcPr>
            <w:tcW w:w="6805" w:type="dxa"/>
            <w:tcBorders>
              <w:top w:val="single" w:sz="4" w:space="0" w:color="auto"/>
              <w:left w:val="single" w:sz="4" w:space="0" w:color="auto"/>
              <w:bottom w:val="single" w:sz="4" w:space="0" w:color="auto"/>
              <w:right w:val="single" w:sz="4" w:space="0" w:color="auto"/>
            </w:tcBorders>
          </w:tcPr>
          <w:p w14:paraId="77472FDD" w14:textId="77777777" w:rsidR="00FB7B1C" w:rsidRPr="00306522" w:rsidRDefault="00FB7B1C" w:rsidP="00485EC0">
            <w:pPr>
              <w:suppressAutoHyphens/>
              <w:spacing w:after="0" w:line="240" w:lineRule="auto"/>
              <w:ind w:left="34"/>
              <w:rPr>
                <w:rFonts w:ascii="Times New Roman" w:hAnsi="Times New Roman"/>
                <w:bCs/>
                <w:sz w:val="24"/>
                <w:szCs w:val="24"/>
              </w:rPr>
            </w:pPr>
            <w:r w:rsidRPr="00306522">
              <w:rPr>
                <w:rFonts w:ascii="Times New Roman" w:hAnsi="Times New Roman"/>
                <w:bCs/>
                <w:sz w:val="24"/>
                <w:szCs w:val="24"/>
              </w:rPr>
              <w:t>- захват, удержание, отпускание предметов</w:t>
            </w:r>
          </w:p>
        </w:tc>
        <w:tc>
          <w:tcPr>
            <w:tcW w:w="1417" w:type="dxa"/>
            <w:tcBorders>
              <w:top w:val="single" w:sz="4" w:space="0" w:color="auto"/>
              <w:left w:val="single" w:sz="4" w:space="0" w:color="auto"/>
              <w:bottom w:val="single" w:sz="4" w:space="0" w:color="auto"/>
              <w:right w:val="single" w:sz="4" w:space="0" w:color="auto"/>
            </w:tcBorders>
            <w:vAlign w:val="center"/>
          </w:tcPr>
          <w:p w14:paraId="01041671" w14:textId="77777777" w:rsidR="00FB7B1C" w:rsidRPr="00306522" w:rsidRDefault="00FB7B1C" w:rsidP="00485EC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23" w:type="dxa"/>
            <w:tcBorders>
              <w:top w:val="single" w:sz="4" w:space="0" w:color="auto"/>
              <w:left w:val="single" w:sz="4" w:space="0" w:color="auto"/>
              <w:bottom w:val="single" w:sz="4" w:space="0" w:color="auto"/>
              <w:right w:val="single" w:sz="4" w:space="0" w:color="auto"/>
            </w:tcBorders>
            <w:vAlign w:val="center"/>
          </w:tcPr>
          <w:p w14:paraId="14DDA8EC"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3A2F82A4" w14:textId="77777777" w:rsidTr="00485EC0">
        <w:tc>
          <w:tcPr>
            <w:tcW w:w="6805" w:type="dxa"/>
            <w:tcBorders>
              <w:top w:val="single" w:sz="4" w:space="0" w:color="auto"/>
              <w:left w:val="single" w:sz="4" w:space="0" w:color="auto"/>
              <w:bottom w:val="single" w:sz="4" w:space="0" w:color="auto"/>
              <w:right w:val="single" w:sz="4" w:space="0" w:color="auto"/>
            </w:tcBorders>
          </w:tcPr>
          <w:p w14:paraId="7DE2A11F"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b/>
                <w:bCs/>
                <w:sz w:val="24"/>
                <w:szCs w:val="24"/>
              </w:rPr>
              <w:t xml:space="preserve">- </w:t>
            </w:r>
            <w:r w:rsidRPr="00306522">
              <w:rPr>
                <w:rFonts w:ascii="Times New Roman" w:hAnsi="Times New Roman"/>
                <w:sz w:val="24"/>
                <w:szCs w:val="24"/>
              </w:rPr>
              <w:t>вынимание предметов (из коробки)</w:t>
            </w:r>
          </w:p>
        </w:tc>
        <w:tc>
          <w:tcPr>
            <w:tcW w:w="1417" w:type="dxa"/>
            <w:tcBorders>
              <w:top w:val="single" w:sz="4" w:space="0" w:color="auto"/>
              <w:left w:val="single" w:sz="4" w:space="0" w:color="auto"/>
              <w:bottom w:val="single" w:sz="4" w:space="0" w:color="auto"/>
              <w:right w:val="single" w:sz="4" w:space="0" w:color="auto"/>
            </w:tcBorders>
            <w:vAlign w:val="center"/>
          </w:tcPr>
          <w:p w14:paraId="7A4C2918"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tc>
        <w:tc>
          <w:tcPr>
            <w:tcW w:w="1423" w:type="dxa"/>
            <w:tcBorders>
              <w:top w:val="single" w:sz="4" w:space="0" w:color="auto"/>
              <w:left w:val="single" w:sz="4" w:space="0" w:color="auto"/>
              <w:bottom w:val="single" w:sz="4" w:space="0" w:color="auto"/>
              <w:right w:val="single" w:sz="4" w:space="0" w:color="auto"/>
            </w:tcBorders>
            <w:vAlign w:val="center"/>
          </w:tcPr>
          <w:p w14:paraId="56D1657E"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6C967C5B" w14:textId="77777777" w:rsidTr="00485EC0">
        <w:tc>
          <w:tcPr>
            <w:tcW w:w="6805" w:type="dxa"/>
            <w:tcBorders>
              <w:top w:val="single" w:sz="4" w:space="0" w:color="auto"/>
              <w:left w:val="single" w:sz="4" w:space="0" w:color="auto"/>
              <w:bottom w:val="single" w:sz="4" w:space="0" w:color="auto"/>
              <w:right w:val="single" w:sz="4" w:space="0" w:color="auto"/>
            </w:tcBorders>
          </w:tcPr>
          <w:p w14:paraId="4BB3AEAF" w14:textId="77777777" w:rsidR="00FB7B1C" w:rsidRPr="00306522" w:rsidRDefault="00FB7B1C" w:rsidP="00485EC0">
            <w:pPr>
              <w:suppressAutoHyphens/>
              <w:spacing w:after="0" w:line="240" w:lineRule="auto"/>
              <w:ind w:left="34"/>
              <w:rPr>
                <w:rFonts w:ascii="Times New Roman" w:hAnsi="Times New Roman"/>
                <w:bCs/>
                <w:sz w:val="24"/>
                <w:szCs w:val="24"/>
              </w:rPr>
            </w:pPr>
            <w:r w:rsidRPr="00306522">
              <w:rPr>
                <w:rFonts w:ascii="Times New Roman" w:hAnsi="Times New Roman"/>
                <w:bCs/>
                <w:sz w:val="24"/>
                <w:szCs w:val="24"/>
              </w:rPr>
              <w:t>- складывание предметов (в коробку)</w:t>
            </w:r>
          </w:p>
        </w:tc>
        <w:tc>
          <w:tcPr>
            <w:tcW w:w="1417" w:type="dxa"/>
            <w:tcBorders>
              <w:top w:val="single" w:sz="4" w:space="0" w:color="auto"/>
              <w:left w:val="single" w:sz="4" w:space="0" w:color="auto"/>
              <w:bottom w:val="single" w:sz="4" w:space="0" w:color="auto"/>
              <w:right w:val="single" w:sz="4" w:space="0" w:color="auto"/>
            </w:tcBorders>
            <w:vAlign w:val="center"/>
          </w:tcPr>
          <w:p w14:paraId="47415900" w14:textId="77777777" w:rsidR="00FB7B1C" w:rsidRPr="00306522" w:rsidRDefault="00FB7B1C" w:rsidP="00485EC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ЗП</w:t>
            </w:r>
          </w:p>
        </w:tc>
        <w:tc>
          <w:tcPr>
            <w:tcW w:w="1423" w:type="dxa"/>
            <w:tcBorders>
              <w:top w:val="single" w:sz="4" w:space="0" w:color="auto"/>
              <w:left w:val="single" w:sz="4" w:space="0" w:color="auto"/>
              <w:bottom w:val="single" w:sz="4" w:space="0" w:color="auto"/>
              <w:right w:val="single" w:sz="4" w:space="0" w:color="auto"/>
            </w:tcBorders>
            <w:vAlign w:val="center"/>
          </w:tcPr>
          <w:p w14:paraId="31001E48"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49C773B9" w14:textId="77777777" w:rsidTr="00485EC0">
        <w:tc>
          <w:tcPr>
            <w:tcW w:w="6805" w:type="dxa"/>
            <w:tcBorders>
              <w:top w:val="single" w:sz="4" w:space="0" w:color="auto"/>
              <w:left w:val="single" w:sz="4" w:space="0" w:color="auto"/>
              <w:bottom w:val="single" w:sz="4" w:space="0" w:color="auto"/>
              <w:right w:val="single" w:sz="4" w:space="0" w:color="auto"/>
            </w:tcBorders>
          </w:tcPr>
          <w:p w14:paraId="642DA4D8" w14:textId="77777777" w:rsidR="00FB7B1C" w:rsidRPr="00306522" w:rsidRDefault="00FB7B1C" w:rsidP="00485EC0">
            <w:pPr>
              <w:suppressAutoHyphens/>
              <w:spacing w:after="0" w:line="240" w:lineRule="auto"/>
              <w:ind w:left="34"/>
              <w:rPr>
                <w:rFonts w:ascii="Times New Roman" w:hAnsi="Times New Roman" w:cs="Times New Roman"/>
                <w:sz w:val="24"/>
                <w:szCs w:val="24"/>
              </w:rPr>
            </w:pPr>
            <w:r w:rsidRPr="00306522">
              <w:rPr>
                <w:rFonts w:ascii="Times New Roman" w:hAnsi="Times New Roman" w:cs="Times New Roman"/>
                <w:sz w:val="24"/>
                <w:szCs w:val="24"/>
              </w:rPr>
              <w:t>- перекладывание предметов (из коробки в коробку)</w:t>
            </w:r>
          </w:p>
        </w:tc>
        <w:tc>
          <w:tcPr>
            <w:tcW w:w="1417" w:type="dxa"/>
            <w:tcBorders>
              <w:top w:val="single" w:sz="4" w:space="0" w:color="auto"/>
              <w:left w:val="single" w:sz="4" w:space="0" w:color="auto"/>
              <w:bottom w:val="single" w:sz="4" w:space="0" w:color="auto"/>
              <w:right w:val="single" w:sz="4" w:space="0" w:color="auto"/>
            </w:tcBorders>
            <w:vAlign w:val="center"/>
          </w:tcPr>
          <w:p w14:paraId="4619E0FD"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tc>
        <w:tc>
          <w:tcPr>
            <w:tcW w:w="1423" w:type="dxa"/>
            <w:tcBorders>
              <w:top w:val="single" w:sz="4" w:space="0" w:color="auto"/>
              <w:left w:val="single" w:sz="4" w:space="0" w:color="auto"/>
              <w:bottom w:val="single" w:sz="4" w:space="0" w:color="auto"/>
              <w:right w:val="single" w:sz="4" w:space="0" w:color="auto"/>
            </w:tcBorders>
            <w:vAlign w:val="center"/>
          </w:tcPr>
          <w:p w14:paraId="69D920AD"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45C256BE" w14:textId="77777777" w:rsidTr="00485EC0">
        <w:tc>
          <w:tcPr>
            <w:tcW w:w="6805" w:type="dxa"/>
            <w:tcBorders>
              <w:top w:val="single" w:sz="4" w:space="0" w:color="auto"/>
              <w:left w:val="single" w:sz="4" w:space="0" w:color="auto"/>
              <w:bottom w:val="single" w:sz="4" w:space="0" w:color="auto"/>
              <w:right w:val="single" w:sz="4" w:space="0" w:color="auto"/>
            </w:tcBorders>
          </w:tcPr>
          <w:p w14:paraId="03AF691C"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встряхивание предмета (шумящие и звенящие предметы)</w:t>
            </w:r>
          </w:p>
        </w:tc>
        <w:tc>
          <w:tcPr>
            <w:tcW w:w="1417" w:type="dxa"/>
            <w:tcBorders>
              <w:top w:val="single" w:sz="4" w:space="0" w:color="auto"/>
              <w:left w:val="single" w:sz="4" w:space="0" w:color="auto"/>
              <w:bottom w:val="single" w:sz="4" w:space="0" w:color="auto"/>
              <w:right w:val="single" w:sz="4" w:space="0" w:color="auto"/>
            </w:tcBorders>
            <w:vAlign w:val="center"/>
          </w:tcPr>
          <w:p w14:paraId="7B60160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auto"/>
              <w:bottom w:val="single" w:sz="4" w:space="0" w:color="auto"/>
              <w:right w:val="single" w:sz="4" w:space="0" w:color="auto"/>
            </w:tcBorders>
            <w:vAlign w:val="center"/>
          </w:tcPr>
          <w:p w14:paraId="303A4052"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32ACB8AD" w14:textId="77777777" w:rsidTr="00485EC0">
        <w:tc>
          <w:tcPr>
            <w:tcW w:w="6805" w:type="dxa"/>
            <w:tcBorders>
              <w:top w:val="single" w:sz="4" w:space="0" w:color="auto"/>
              <w:left w:val="single" w:sz="4" w:space="0" w:color="auto"/>
              <w:bottom w:val="single" w:sz="4" w:space="0" w:color="auto"/>
              <w:right w:val="single" w:sz="4" w:space="0" w:color="auto"/>
            </w:tcBorders>
          </w:tcPr>
          <w:p w14:paraId="4B867F67"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нажимание на предмет всей рукой</w:t>
            </w:r>
          </w:p>
        </w:tc>
        <w:tc>
          <w:tcPr>
            <w:tcW w:w="1417" w:type="dxa"/>
            <w:tcBorders>
              <w:top w:val="single" w:sz="4" w:space="0" w:color="auto"/>
              <w:left w:val="single" w:sz="4" w:space="0" w:color="auto"/>
              <w:bottom w:val="single" w:sz="4" w:space="0" w:color="auto"/>
              <w:right w:val="single" w:sz="4" w:space="0" w:color="auto"/>
            </w:tcBorders>
            <w:vAlign w:val="center"/>
          </w:tcPr>
          <w:p w14:paraId="01D27E18"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auto"/>
              <w:bottom w:val="single" w:sz="4" w:space="0" w:color="auto"/>
              <w:right w:val="single" w:sz="4" w:space="0" w:color="auto"/>
            </w:tcBorders>
            <w:vAlign w:val="center"/>
          </w:tcPr>
          <w:p w14:paraId="033C12DF"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0C8C14D6" w14:textId="77777777" w:rsidTr="00485EC0">
        <w:tc>
          <w:tcPr>
            <w:tcW w:w="6805" w:type="dxa"/>
            <w:tcBorders>
              <w:top w:val="single" w:sz="4" w:space="0" w:color="auto"/>
              <w:left w:val="single" w:sz="4" w:space="0" w:color="auto"/>
              <w:bottom w:val="single" w:sz="4" w:space="0" w:color="auto"/>
              <w:right w:val="single" w:sz="4" w:space="0" w:color="auto"/>
            </w:tcBorders>
          </w:tcPr>
          <w:p w14:paraId="27359026" w14:textId="77777777" w:rsidR="00FB7B1C" w:rsidRPr="00306522" w:rsidRDefault="00FB7B1C" w:rsidP="00485EC0">
            <w:pPr>
              <w:suppressAutoHyphens/>
              <w:spacing w:after="0" w:line="240" w:lineRule="auto"/>
              <w:ind w:left="34"/>
              <w:rPr>
                <w:rFonts w:ascii="Times New Roman" w:hAnsi="Times New Roman" w:cs="Times New Roman"/>
                <w:sz w:val="24"/>
                <w:szCs w:val="24"/>
              </w:rPr>
            </w:pPr>
            <w:r w:rsidRPr="00306522">
              <w:rPr>
                <w:rFonts w:ascii="Times New Roman" w:hAnsi="Times New Roman" w:cs="Times New Roman"/>
                <w:sz w:val="24"/>
                <w:szCs w:val="24"/>
              </w:rPr>
              <w:t>- вставление предметов (стаканчиков) друг в друга</w:t>
            </w:r>
          </w:p>
        </w:tc>
        <w:tc>
          <w:tcPr>
            <w:tcW w:w="1417" w:type="dxa"/>
            <w:tcBorders>
              <w:top w:val="single" w:sz="4" w:space="0" w:color="auto"/>
              <w:left w:val="single" w:sz="4" w:space="0" w:color="auto"/>
              <w:bottom w:val="single" w:sz="4" w:space="0" w:color="auto"/>
              <w:right w:val="single" w:sz="4" w:space="0" w:color="auto"/>
            </w:tcBorders>
            <w:vAlign w:val="center"/>
          </w:tcPr>
          <w:p w14:paraId="4CE7C2B1"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auto"/>
              <w:bottom w:val="single" w:sz="4" w:space="0" w:color="auto"/>
              <w:right w:val="single" w:sz="4" w:space="0" w:color="auto"/>
            </w:tcBorders>
            <w:vAlign w:val="center"/>
          </w:tcPr>
          <w:p w14:paraId="7224E5AD"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36EE40AB" w14:textId="77777777" w:rsidTr="00485EC0">
        <w:tc>
          <w:tcPr>
            <w:tcW w:w="6805" w:type="dxa"/>
            <w:tcBorders>
              <w:top w:val="single" w:sz="4" w:space="0" w:color="auto"/>
              <w:left w:val="single" w:sz="4" w:space="0" w:color="auto"/>
              <w:bottom w:val="single" w:sz="4" w:space="0" w:color="auto"/>
              <w:right w:val="single" w:sz="4" w:space="0" w:color="auto"/>
            </w:tcBorders>
          </w:tcPr>
          <w:p w14:paraId="75081A4C"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вставление в отверстия:</w:t>
            </w:r>
          </w:p>
          <w:p w14:paraId="52E5DD87" w14:textId="77777777" w:rsidR="00FB7B1C" w:rsidRPr="00306522" w:rsidRDefault="00FB7B1C" w:rsidP="00485EC0">
            <w:pPr>
              <w:pStyle w:val="a6"/>
              <w:numPr>
                <w:ilvl w:val="0"/>
                <w:numId w:val="11"/>
              </w:numPr>
              <w:suppressAutoHyphens/>
              <w:spacing w:after="0" w:line="240" w:lineRule="auto"/>
              <w:rPr>
                <w:rFonts w:ascii="Times New Roman" w:hAnsi="Times New Roman"/>
                <w:sz w:val="24"/>
                <w:szCs w:val="24"/>
              </w:rPr>
            </w:pPr>
            <w:r w:rsidRPr="00306522">
              <w:rPr>
                <w:rFonts w:ascii="Times New Roman" w:hAnsi="Times New Roman"/>
                <w:sz w:val="24"/>
                <w:szCs w:val="24"/>
              </w:rPr>
              <w:t>шариков</w:t>
            </w:r>
          </w:p>
          <w:p w14:paraId="57707110" w14:textId="77777777" w:rsidR="00FB7B1C" w:rsidRPr="00306522" w:rsidRDefault="00FB7B1C" w:rsidP="00485EC0">
            <w:pPr>
              <w:pStyle w:val="a6"/>
              <w:numPr>
                <w:ilvl w:val="0"/>
                <w:numId w:val="11"/>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t>мозаики</w:t>
            </w:r>
          </w:p>
        </w:tc>
        <w:tc>
          <w:tcPr>
            <w:tcW w:w="1417" w:type="dxa"/>
            <w:tcBorders>
              <w:top w:val="single" w:sz="4" w:space="0" w:color="auto"/>
              <w:left w:val="single" w:sz="4" w:space="0" w:color="auto"/>
              <w:bottom w:val="single" w:sz="4" w:space="0" w:color="auto"/>
              <w:right w:val="single" w:sz="4" w:space="0" w:color="auto"/>
            </w:tcBorders>
            <w:vAlign w:val="center"/>
          </w:tcPr>
          <w:p w14:paraId="0FAE57AB"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2E660155" w14:textId="77777777" w:rsidR="00FB7B1C" w:rsidRPr="00306522" w:rsidRDefault="00FB7B1C" w:rsidP="00FB7B1C">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auto"/>
              <w:bottom w:val="single" w:sz="4" w:space="0" w:color="auto"/>
              <w:right w:val="single" w:sz="4" w:space="0" w:color="auto"/>
            </w:tcBorders>
            <w:vAlign w:val="center"/>
          </w:tcPr>
          <w:p w14:paraId="1A4DD4ED"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19672BC0" w14:textId="77777777" w:rsidTr="00485EC0">
        <w:tc>
          <w:tcPr>
            <w:tcW w:w="6805" w:type="dxa"/>
            <w:tcBorders>
              <w:top w:val="single" w:sz="4" w:space="0" w:color="auto"/>
              <w:left w:val="single" w:sz="4" w:space="0" w:color="000000"/>
              <w:bottom w:val="single" w:sz="4" w:space="0" w:color="000000"/>
              <w:right w:val="single" w:sz="4" w:space="0" w:color="000000"/>
            </w:tcBorders>
          </w:tcPr>
          <w:p w14:paraId="6D33BF47"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нанизывание колец на стержень</w:t>
            </w:r>
          </w:p>
        </w:tc>
        <w:tc>
          <w:tcPr>
            <w:tcW w:w="1417" w:type="dxa"/>
            <w:tcBorders>
              <w:top w:val="single" w:sz="4" w:space="0" w:color="auto"/>
              <w:left w:val="single" w:sz="4" w:space="0" w:color="000000"/>
              <w:bottom w:val="single" w:sz="4" w:space="0" w:color="000000"/>
              <w:right w:val="single" w:sz="4" w:space="0" w:color="000000"/>
            </w:tcBorders>
            <w:vAlign w:val="center"/>
          </w:tcPr>
          <w:p w14:paraId="753DFADB"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000000"/>
              <w:right w:val="single" w:sz="4" w:space="0" w:color="000000"/>
            </w:tcBorders>
            <w:vAlign w:val="center"/>
          </w:tcPr>
          <w:p w14:paraId="65CD8B55"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2AF654A0"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26061F7F"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нанизывание шариков:</w:t>
            </w:r>
          </w:p>
          <w:p w14:paraId="53F30E32" w14:textId="77777777" w:rsidR="00FB7B1C" w:rsidRPr="00306522" w:rsidRDefault="00FB7B1C" w:rsidP="00485EC0">
            <w:pPr>
              <w:pStyle w:val="a6"/>
              <w:numPr>
                <w:ilvl w:val="0"/>
                <w:numId w:val="12"/>
              </w:numPr>
              <w:suppressAutoHyphens/>
              <w:spacing w:after="0" w:line="240" w:lineRule="auto"/>
              <w:rPr>
                <w:rFonts w:ascii="Times New Roman" w:hAnsi="Times New Roman"/>
                <w:sz w:val="24"/>
                <w:szCs w:val="24"/>
              </w:rPr>
            </w:pPr>
            <w:r w:rsidRPr="00306522">
              <w:rPr>
                <w:rFonts w:ascii="Times New Roman" w:hAnsi="Times New Roman"/>
                <w:sz w:val="24"/>
                <w:szCs w:val="24"/>
              </w:rPr>
              <w:t>на стержень</w:t>
            </w:r>
          </w:p>
          <w:p w14:paraId="2E7483CF" w14:textId="77777777" w:rsidR="00FB7B1C" w:rsidRPr="00306522" w:rsidRDefault="00FB7B1C" w:rsidP="00485EC0">
            <w:pPr>
              <w:pStyle w:val="a6"/>
              <w:numPr>
                <w:ilvl w:val="0"/>
                <w:numId w:val="12"/>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lastRenderedPageBreak/>
              <w:t xml:space="preserve">на нить с наконечником </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6F16867"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63F06D8"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34ED1182"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471954E4"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нанизывание крупных бусин:</w:t>
            </w:r>
          </w:p>
          <w:p w14:paraId="31DA95B5" w14:textId="77777777" w:rsidR="00FB7B1C" w:rsidRPr="00306522" w:rsidRDefault="00FB7B1C" w:rsidP="00485EC0">
            <w:pPr>
              <w:pStyle w:val="a6"/>
              <w:numPr>
                <w:ilvl w:val="0"/>
                <w:numId w:val="12"/>
              </w:numPr>
              <w:suppressAutoHyphens/>
              <w:spacing w:after="0" w:line="240" w:lineRule="auto"/>
              <w:rPr>
                <w:rFonts w:ascii="Times New Roman" w:hAnsi="Times New Roman"/>
                <w:sz w:val="24"/>
                <w:szCs w:val="24"/>
              </w:rPr>
            </w:pPr>
            <w:r w:rsidRPr="00306522">
              <w:rPr>
                <w:rFonts w:ascii="Times New Roman" w:hAnsi="Times New Roman"/>
                <w:sz w:val="24"/>
                <w:szCs w:val="24"/>
              </w:rPr>
              <w:t>на стержень</w:t>
            </w:r>
          </w:p>
          <w:p w14:paraId="29AE034B" w14:textId="77777777" w:rsidR="00FB7B1C" w:rsidRPr="00306522" w:rsidRDefault="00FB7B1C" w:rsidP="00485EC0">
            <w:pPr>
              <w:pStyle w:val="a6"/>
              <w:numPr>
                <w:ilvl w:val="0"/>
                <w:numId w:val="12"/>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t xml:space="preserve">на нить с наконечником </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3C1131D"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1070238"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0640FA4D"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05C5891D"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вращение предмета:</w:t>
            </w:r>
          </w:p>
          <w:p w14:paraId="0629CBB2" w14:textId="77777777" w:rsidR="00FB7B1C" w:rsidRPr="00306522" w:rsidRDefault="00FB7B1C" w:rsidP="00485EC0">
            <w:pPr>
              <w:pStyle w:val="a6"/>
              <w:numPr>
                <w:ilvl w:val="0"/>
                <w:numId w:val="44"/>
              </w:numPr>
              <w:suppressAutoHyphens/>
              <w:spacing w:after="0" w:line="240" w:lineRule="auto"/>
              <w:rPr>
                <w:rFonts w:ascii="Times New Roman" w:hAnsi="Times New Roman"/>
                <w:sz w:val="24"/>
                <w:szCs w:val="24"/>
              </w:rPr>
            </w:pPr>
            <w:r w:rsidRPr="00306522">
              <w:rPr>
                <w:rFonts w:ascii="Times New Roman" w:hAnsi="Times New Roman"/>
                <w:sz w:val="24"/>
                <w:szCs w:val="24"/>
              </w:rPr>
              <w:t>вентиль крана</w:t>
            </w:r>
          </w:p>
          <w:p w14:paraId="0C781AF3" w14:textId="77777777" w:rsidR="00FB7B1C" w:rsidRPr="00306522" w:rsidRDefault="00FB7B1C" w:rsidP="00485EC0">
            <w:pPr>
              <w:pStyle w:val="a6"/>
              <w:numPr>
                <w:ilvl w:val="0"/>
                <w:numId w:val="44"/>
              </w:numPr>
              <w:suppressAutoHyphens/>
              <w:spacing w:after="0" w:line="240" w:lineRule="auto"/>
              <w:rPr>
                <w:rFonts w:ascii="Times New Roman" w:hAnsi="Times New Roman"/>
                <w:sz w:val="24"/>
                <w:szCs w:val="24"/>
              </w:rPr>
            </w:pPr>
            <w:r w:rsidRPr="00306522">
              <w:rPr>
                <w:rFonts w:ascii="Times New Roman" w:hAnsi="Times New Roman"/>
                <w:sz w:val="24"/>
                <w:szCs w:val="24"/>
              </w:rPr>
              <w:t>крышка пластиковой бутылки</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6AE80FD"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1F976A44"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0ED46C07"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4460A921"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05CF0077" w14:textId="77777777" w:rsidR="00FB7B1C" w:rsidRPr="00306522" w:rsidRDefault="00FB7B1C" w:rsidP="00485EC0">
            <w:pPr>
              <w:pStyle w:val="a7"/>
              <w:snapToGrid w:val="0"/>
              <w:rPr>
                <w:sz w:val="24"/>
                <w:szCs w:val="24"/>
              </w:rPr>
            </w:pPr>
            <w:r w:rsidRPr="00306522">
              <w:rPr>
                <w:sz w:val="24"/>
                <w:szCs w:val="24"/>
              </w:rPr>
              <w:t xml:space="preserve">- сжимание предмета (резиновые игрушки, губка, прищепки):  </w:t>
            </w:r>
          </w:p>
          <w:p w14:paraId="71519A50" w14:textId="77777777" w:rsidR="00FB7B1C" w:rsidRPr="00306522" w:rsidRDefault="00FB7B1C" w:rsidP="00485EC0">
            <w:pPr>
              <w:pStyle w:val="a7"/>
              <w:widowControl w:val="0"/>
              <w:numPr>
                <w:ilvl w:val="0"/>
                <w:numId w:val="4"/>
              </w:numPr>
              <w:snapToGrid w:val="0"/>
              <w:rPr>
                <w:sz w:val="24"/>
                <w:szCs w:val="24"/>
              </w:rPr>
            </w:pPr>
            <w:r w:rsidRPr="00306522">
              <w:rPr>
                <w:sz w:val="24"/>
                <w:szCs w:val="24"/>
              </w:rPr>
              <w:t>одной рукой</w:t>
            </w:r>
          </w:p>
          <w:p w14:paraId="6299DB08" w14:textId="77777777" w:rsidR="00FB7B1C" w:rsidRPr="00306522" w:rsidRDefault="00FB7B1C" w:rsidP="00485EC0">
            <w:pPr>
              <w:pStyle w:val="a6"/>
              <w:numPr>
                <w:ilvl w:val="0"/>
                <w:numId w:val="4"/>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t xml:space="preserve">двумя руками </w:t>
            </w:r>
          </w:p>
          <w:p w14:paraId="4374B85E" w14:textId="77777777" w:rsidR="00FB7B1C" w:rsidRPr="00306522" w:rsidRDefault="00FB7B1C" w:rsidP="00485EC0">
            <w:pPr>
              <w:pStyle w:val="a6"/>
              <w:numPr>
                <w:ilvl w:val="0"/>
                <w:numId w:val="4"/>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t>пальцами</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FD1CEA7"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p w14:paraId="5EF1DB12" w14:textId="77777777" w:rsidR="00FB7B1C" w:rsidRDefault="00FB7B1C" w:rsidP="00485EC0">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7F6E2BDC"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0958D75"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7D171D37"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4B4538D8"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открывание предмета:</w:t>
            </w:r>
          </w:p>
          <w:p w14:paraId="39A298DA" w14:textId="77777777" w:rsidR="00FB7B1C" w:rsidRPr="00306522" w:rsidRDefault="00FB7B1C" w:rsidP="00485EC0">
            <w:pPr>
              <w:pStyle w:val="a6"/>
              <w:numPr>
                <w:ilvl w:val="0"/>
                <w:numId w:val="13"/>
              </w:numPr>
              <w:suppressAutoHyphens/>
              <w:spacing w:after="0" w:line="240" w:lineRule="auto"/>
              <w:rPr>
                <w:rFonts w:ascii="Times New Roman" w:hAnsi="Times New Roman"/>
                <w:sz w:val="24"/>
                <w:szCs w:val="24"/>
              </w:rPr>
            </w:pPr>
            <w:r w:rsidRPr="00306522">
              <w:rPr>
                <w:rFonts w:ascii="Times New Roman" w:hAnsi="Times New Roman"/>
                <w:sz w:val="24"/>
                <w:szCs w:val="24"/>
              </w:rPr>
              <w:t>коробка</w:t>
            </w:r>
          </w:p>
          <w:p w14:paraId="2DCEA9A1" w14:textId="77777777" w:rsidR="00FB7B1C" w:rsidRPr="00306522" w:rsidRDefault="00FB7B1C" w:rsidP="00485EC0">
            <w:pPr>
              <w:pStyle w:val="a6"/>
              <w:numPr>
                <w:ilvl w:val="0"/>
                <w:numId w:val="13"/>
              </w:numPr>
              <w:suppressAutoHyphens/>
              <w:spacing w:after="0" w:line="240" w:lineRule="auto"/>
              <w:rPr>
                <w:rFonts w:ascii="Times New Roman" w:hAnsi="Times New Roman" w:cs="Times New Roman"/>
                <w:sz w:val="24"/>
                <w:szCs w:val="24"/>
              </w:rPr>
            </w:pPr>
            <w:r w:rsidRPr="00306522">
              <w:rPr>
                <w:rFonts w:ascii="Times New Roman" w:hAnsi="Times New Roman"/>
                <w:sz w:val="24"/>
                <w:szCs w:val="24"/>
              </w:rPr>
              <w:t>банка с капроновой крышкой</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C4E556F"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p w14:paraId="14307C43"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31BD06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72C7D482"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7AC8B559"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закрывание предмета:</w:t>
            </w:r>
          </w:p>
          <w:p w14:paraId="00E2069B" w14:textId="77777777" w:rsidR="00FB7B1C" w:rsidRPr="00306522" w:rsidRDefault="00FB7B1C" w:rsidP="00485EC0">
            <w:pPr>
              <w:pStyle w:val="a6"/>
              <w:numPr>
                <w:ilvl w:val="0"/>
                <w:numId w:val="14"/>
              </w:numPr>
              <w:suppressAutoHyphens/>
              <w:spacing w:after="0" w:line="240" w:lineRule="auto"/>
              <w:rPr>
                <w:rFonts w:ascii="Times New Roman" w:hAnsi="Times New Roman"/>
                <w:sz w:val="24"/>
                <w:szCs w:val="24"/>
              </w:rPr>
            </w:pPr>
            <w:r w:rsidRPr="00306522">
              <w:rPr>
                <w:rFonts w:ascii="Times New Roman" w:hAnsi="Times New Roman"/>
                <w:sz w:val="24"/>
                <w:szCs w:val="24"/>
              </w:rPr>
              <w:t>коробка</w:t>
            </w:r>
          </w:p>
          <w:p w14:paraId="7A2411BE" w14:textId="77777777" w:rsidR="00FB7B1C" w:rsidRPr="00306522" w:rsidRDefault="00FB7B1C" w:rsidP="00485EC0">
            <w:pPr>
              <w:pStyle w:val="a6"/>
              <w:numPr>
                <w:ilvl w:val="0"/>
                <w:numId w:val="14"/>
              </w:numPr>
              <w:suppressAutoHyphens/>
              <w:spacing w:after="0" w:line="240" w:lineRule="auto"/>
              <w:rPr>
                <w:rFonts w:ascii="Times New Roman" w:hAnsi="Times New Roman"/>
                <w:sz w:val="24"/>
                <w:szCs w:val="24"/>
              </w:rPr>
            </w:pPr>
            <w:r w:rsidRPr="00306522">
              <w:rPr>
                <w:rFonts w:ascii="Times New Roman" w:hAnsi="Times New Roman"/>
                <w:sz w:val="24"/>
                <w:szCs w:val="24"/>
              </w:rPr>
              <w:t>банка с капроновой крышкой</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54C99105"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p w14:paraId="53CD60E1"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090A7F71"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5C7DD85D"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773083D9"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катание игрушки на колесиках</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B3F0928"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5C4EF79B"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7CB9DAEF"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62E24691" w14:textId="77777777" w:rsidR="00FB7B1C" w:rsidRPr="00306522" w:rsidRDefault="00FB7B1C" w:rsidP="00485EC0">
            <w:pPr>
              <w:suppressAutoHyphens/>
              <w:spacing w:after="0" w:line="240" w:lineRule="auto"/>
              <w:ind w:left="34"/>
              <w:rPr>
                <w:rFonts w:ascii="Times New Roman" w:hAnsi="Times New Roman"/>
                <w:sz w:val="24"/>
                <w:szCs w:val="24"/>
              </w:rPr>
            </w:pPr>
            <w:r w:rsidRPr="00306522">
              <w:rPr>
                <w:rFonts w:ascii="Times New Roman" w:hAnsi="Times New Roman"/>
                <w:sz w:val="24"/>
                <w:szCs w:val="24"/>
              </w:rPr>
              <w:t>- толкание предмета (ящик шкафа, входная дверь):</w:t>
            </w:r>
          </w:p>
          <w:p w14:paraId="1DBA2044" w14:textId="77777777" w:rsidR="00FB7B1C" w:rsidRPr="00306522" w:rsidRDefault="00FB7B1C" w:rsidP="00485EC0">
            <w:pPr>
              <w:pStyle w:val="a6"/>
              <w:numPr>
                <w:ilvl w:val="0"/>
                <w:numId w:val="15"/>
              </w:numPr>
              <w:suppressAutoHyphens/>
              <w:spacing w:after="0" w:line="240" w:lineRule="auto"/>
              <w:rPr>
                <w:rFonts w:ascii="Times New Roman" w:hAnsi="Times New Roman"/>
                <w:sz w:val="24"/>
                <w:szCs w:val="24"/>
              </w:rPr>
            </w:pPr>
            <w:r w:rsidRPr="00306522">
              <w:rPr>
                <w:rFonts w:ascii="Times New Roman" w:hAnsi="Times New Roman"/>
                <w:sz w:val="24"/>
                <w:szCs w:val="24"/>
              </w:rPr>
              <w:t>от себя</w:t>
            </w:r>
          </w:p>
          <w:p w14:paraId="08748049" w14:textId="77777777" w:rsidR="00FB7B1C" w:rsidRPr="00306522" w:rsidRDefault="00FB7B1C" w:rsidP="00485EC0">
            <w:pPr>
              <w:pStyle w:val="a6"/>
              <w:numPr>
                <w:ilvl w:val="0"/>
                <w:numId w:val="15"/>
              </w:numPr>
              <w:suppressAutoHyphens/>
              <w:spacing w:after="0" w:line="240" w:lineRule="auto"/>
              <w:rPr>
                <w:rFonts w:ascii="Times New Roman" w:hAnsi="Times New Roman"/>
                <w:sz w:val="24"/>
                <w:szCs w:val="24"/>
              </w:rPr>
            </w:pPr>
            <w:r w:rsidRPr="00306522">
              <w:rPr>
                <w:rFonts w:ascii="Times New Roman" w:hAnsi="Times New Roman"/>
                <w:sz w:val="24"/>
                <w:szCs w:val="24"/>
              </w:rPr>
              <w:t>к себе</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86A311B"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1CEAC8AE"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6217607"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r>
      <w:tr w:rsidR="00FB7B1C" w:rsidRPr="00306522" w14:paraId="019498FD" w14:textId="77777777" w:rsidTr="00485EC0">
        <w:trPr>
          <w:trHeight w:val="60"/>
        </w:trPr>
        <w:tc>
          <w:tcPr>
            <w:tcW w:w="9645" w:type="dxa"/>
            <w:gridSpan w:val="3"/>
            <w:tcBorders>
              <w:top w:val="dashed" w:sz="4" w:space="0" w:color="BFBFBF" w:themeColor="background1" w:themeShade="BF"/>
              <w:left w:val="single" w:sz="4" w:space="0" w:color="000000"/>
              <w:bottom w:val="single" w:sz="4" w:space="0" w:color="000000"/>
              <w:right w:val="single" w:sz="4" w:space="0" w:color="000000"/>
            </w:tcBorders>
            <w:shd w:val="clear" w:color="auto" w:fill="auto"/>
            <w:hideMark/>
          </w:tcPr>
          <w:p w14:paraId="0110EE5A"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sidRPr="00306522">
              <w:rPr>
                <w:rFonts w:ascii="Times New Roman" w:hAnsi="Times New Roman" w:cs="Times New Roman"/>
                <w:b/>
                <w:sz w:val="24"/>
                <w:szCs w:val="24"/>
              </w:rPr>
              <w:t>Двигательное развитие</w:t>
            </w:r>
          </w:p>
        </w:tc>
      </w:tr>
      <w:tr w:rsidR="00FB7B1C" w:rsidRPr="00306522" w14:paraId="473F6DD0"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3CBDCE6B" w14:textId="77777777" w:rsidR="00FB7B1C" w:rsidRPr="00306522" w:rsidRDefault="00FB7B1C" w:rsidP="00485EC0">
            <w:pPr>
              <w:pStyle w:val="a6"/>
              <w:spacing w:after="0" w:line="240" w:lineRule="auto"/>
              <w:ind w:left="34" w:hanging="34"/>
              <w:rPr>
                <w:rFonts w:ascii="Times New Roman" w:hAnsi="Times New Roman" w:cs="Times New Roman"/>
                <w:sz w:val="24"/>
                <w:szCs w:val="24"/>
              </w:rPr>
            </w:pPr>
            <w:r w:rsidRPr="00306522">
              <w:rPr>
                <w:rFonts w:ascii="Times New Roman" w:hAnsi="Times New Roman" w:cs="Times New Roman"/>
                <w:sz w:val="24"/>
                <w:szCs w:val="24"/>
              </w:rPr>
              <w:t xml:space="preserve">- выполнение движений головой в положении стоя: </w:t>
            </w:r>
          </w:p>
          <w:p w14:paraId="58A4C029"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вправо</w:t>
            </w:r>
          </w:p>
          <w:p w14:paraId="436CDBF5"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влево</w:t>
            </w:r>
          </w:p>
          <w:p w14:paraId="423F1188"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вперед</w:t>
            </w:r>
          </w:p>
          <w:p w14:paraId="08906BD8"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наклон назад  </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786045A"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5B61C417"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50AC8690"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05B324D9"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49946D7" w14:textId="77777777" w:rsidR="00FB7B1C" w:rsidRPr="00306522" w:rsidRDefault="00FB7B1C" w:rsidP="00485EC0">
            <w:pPr>
              <w:pStyle w:val="a4"/>
              <w:jc w:val="center"/>
              <w:rPr>
                <w:rFonts w:ascii="Times New Roman" w:hAnsi="Times New Roman"/>
                <w:sz w:val="24"/>
                <w:szCs w:val="24"/>
              </w:rPr>
            </w:pPr>
          </w:p>
        </w:tc>
      </w:tr>
      <w:tr w:rsidR="00FB7B1C" w:rsidRPr="00306522" w14:paraId="0B7C9CAF"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676497E1" w14:textId="77777777" w:rsidR="00FB7B1C" w:rsidRPr="00306522" w:rsidRDefault="00FB7B1C" w:rsidP="00485EC0">
            <w:pPr>
              <w:pStyle w:val="a6"/>
              <w:spacing w:after="0" w:line="240" w:lineRule="auto"/>
              <w:ind w:left="34" w:hanging="34"/>
              <w:rPr>
                <w:rFonts w:ascii="Times New Roman" w:hAnsi="Times New Roman" w:cs="Times New Roman"/>
                <w:sz w:val="24"/>
                <w:szCs w:val="24"/>
              </w:rPr>
            </w:pPr>
            <w:r w:rsidRPr="00306522">
              <w:rPr>
                <w:rFonts w:ascii="Times New Roman" w:hAnsi="Times New Roman" w:cs="Times New Roman"/>
                <w:sz w:val="24"/>
                <w:szCs w:val="24"/>
              </w:rPr>
              <w:t xml:space="preserve">- выполнение движений головой в положении лежа на спине: </w:t>
            </w:r>
          </w:p>
          <w:p w14:paraId="19239258"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вправо</w:t>
            </w:r>
          </w:p>
          <w:p w14:paraId="04B1FA43"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влево</w:t>
            </w:r>
          </w:p>
          <w:p w14:paraId="3ADA89F9"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вперед</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CEBE0AF"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30178180"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10CFE2F2"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242106B" w14:textId="77777777" w:rsidR="00FB7B1C" w:rsidRPr="00306522" w:rsidRDefault="00FB7B1C" w:rsidP="00485EC0">
            <w:pPr>
              <w:pStyle w:val="a4"/>
              <w:jc w:val="center"/>
              <w:rPr>
                <w:rFonts w:ascii="Times New Roman" w:hAnsi="Times New Roman"/>
                <w:sz w:val="24"/>
                <w:szCs w:val="24"/>
              </w:rPr>
            </w:pPr>
          </w:p>
        </w:tc>
      </w:tr>
      <w:tr w:rsidR="00FB7B1C" w:rsidRPr="00306522" w14:paraId="6202D3C5"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4693A7D0" w14:textId="77777777" w:rsidR="00FB7B1C" w:rsidRPr="00306522" w:rsidRDefault="00FB7B1C" w:rsidP="00485EC0">
            <w:pPr>
              <w:pStyle w:val="a6"/>
              <w:spacing w:after="0" w:line="240" w:lineRule="auto"/>
              <w:ind w:left="34" w:hanging="34"/>
              <w:rPr>
                <w:rFonts w:ascii="Times New Roman" w:hAnsi="Times New Roman" w:cs="Times New Roman"/>
                <w:sz w:val="24"/>
                <w:szCs w:val="24"/>
              </w:rPr>
            </w:pPr>
            <w:r w:rsidRPr="00306522">
              <w:rPr>
                <w:rFonts w:ascii="Times New Roman" w:hAnsi="Times New Roman" w:cs="Times New Roman"/>
                <w:sz w:val="24"/>
                <w:szCs w:val="24"/>
              </w:rPr>
              <w:t xml:space="preserve">- выполнение движений головой в положении лежа на животе: </w:t>
            </w:r>
          </w:p>
          <w:p w14:paraId="29999FEB"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вправо</w:t>
            </w:r>
          </w:p>
          <w:p w14:paraId="0598CD8C"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влево</w:t>
            </w:r>
          </w:p>
          <w:p w14:paraId="521218CC"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lastRenderedPageBreak/>
              <w:t xml:space="preserve">наклон назад </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B4E3901"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lastRenderedPageBreak/>
              <w:t>+</w:t>
            </w:r>
          </w:p>
          <w:p w14:paraId="22EDAE9C"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135068F2"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0ED6D054" w14:textId="77777777" w:rsidR="00FB7B1C" w:rsidRPr="00306522" w:rsidRDefault="00FB7B1C" w:rsidP="00485EC0">
            <w:pPr>
              <w:pStyle w:val="a4"/>
              <w:jc w:val="center"/>
              <w:rPr>
                <w:rFonts w:ascii="Times New Roman" w:hAnsi="Times New Roman"/>
                <w:sz w:val="24"/>
                <w:szCs w:val="24"/>
              </w:rPr>
            </w:pPr>
          </w:p>
        </w:tc>
      </w:tr>
      <w:tr w:rsidR="00FB7B1C" w:rsidRPr="00306522" w14:paraId="1C5C60A0" w14:textId="77777777" w:rsidTr="00485EC0">
        <w:tc>
          <w:tcPr>
            <w:tcW w:w="6805" w:type="dxa"/>
            <w:tcBorders>
              <w:top w:val="dashed" w:sz="4" w:space="0" w:color="BFBFBF" w:themeColor="background1" w:themeShade="BF"/>
              <w:left w:val="single" w:sz="4" w:space="0" w:color="000000"/>
              <w:bottom w:val="single" w:sz="4" w:space="0" w:color="auto"/>
              <w:right w:val="single" w:sz="4" w:space="0" w:color="000000"/>
            </w:tcBorders>
          </w:tcPr>
          <w:p w14:paraId="218321AE" w14:textId="77777777" w:rsidR="00FB7B1C" w:rsidRPr="00306522" w:rsidRDefault="00FB7B1C" w:rsidP="00485EC0">
            <w:pPr>
              <w:pStyle w:val="a6"/>
              <w:spacing w:after="0" w:line="240" w:lineRule="auto"/>
              <w:ind w:left="34" w:hanging="34"/>
              <w:rPr>
                <w:rFonts w:ascii="Times New Roman" w:hAnsi="Times New Roman" w:cs="Times New Roman"/>
                <w:sz w:val="24"/>
                <w:szCs w:val="24"/>
              </w:rPr>
            </w:pPr>
            <w:r w:rsidRPr="00306522">
              <w:rPr>
                <w:rFonts w:ascii="Times New Roman" w:hAnsi="Times New Roman" w:cs="Times New Roman"/>
                <w:sz w:val="24"/>
                <w:szCs w:val="24"/>
              </w:rPr>
              <w:t>- выполнение  «круговых»  движений головой:</w:t>
            </w:r>
          </w:p>
          <w:p w14:paraId="3EAFE661"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по часовой стрелке </w:t>
            </w:r>
          </w:p>
          <w:p w14:paraId="7D25ECBA" w14:textId="77777777" w:rsidR="00FB7B1C" w:rsidRPr="00306522" w:rsidRDefault="00FB7B1C" w:rsidP="00485EC0">
            <w:pPr>
              <w:pStyle w:val="a6"/>
              <w:numPr>
                <w:ilvl w:val="0"/>
                <w:numId w:val="3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против часовой стрелки</w:t>
            </w:r>
          </w:p>
        </w:tc>
        <w:tc>
          <w:tcPr>
            <w:tcW w:w="1417" w:type="dxa"/>
            <w:tcBorders>
              <w:top w:val="dashed" w:sz="4" w:space="0" w:color="BFBFBF" w:themeColor="background1" w:themeShade="BF"/>
              <w:left w:val="single" w:sz="4" w:space="0" w:color="000000"/>
              <w:bottom w:val="single" w:sz="4" w:space="0" w:color="auto"/>
              <w:right w:val="single" w:sz="4" w:space="0" w:color="000000"/>
            </w:tcBorders>
            <w:vAlign w:val="center"/>
          </w:tcPr>
          <w:p w14:paraId="32F7A571" w14:textId="77777777" w:rsidR="00FB7B1C" w:rsidRDefault="00FB7B1C" w:rsidP="00485EC0">
            <w:pPr>
              <w:pStyle w:val="a4"/>
              <w:jc w:val="center"/>
              <w:rPr>
                <w:rFonts w:ascii="Times New Roman" w:hAnsi="Times New Roman"/>
                <w:b/>
                <w:sz w:val="24"/>
                <w:szCs w:val="24"/>
              </w:rPr>
            </w:pPr>
            <w:proofErr w:type="spellStart"/>
            <w:r>
              <w:rPr>
                <w:rFonts w:ascii="Times New Roman" w:hAnsi="Times New Roman"/>
                <w:b/>
                <w:sz w:val="24"/>
                <w:szCs w:val="24"/>
              </w:rPr>
              <w:t>Чп</w:t>
            </w:r>
            <w:proofErr w:type="spellEnd"/>
          </w:p>
          <w:p w14:paraId="61929BEB" w14:textId="77777777" w:rsidR="00FB7B1C" w:rsidRPr="00306522" w:rsidRDefault="00FB7B1C" w:rsidP="00485EC0">
            <w:pPr>
              <w:pStyle w:val="a4"/>
              <w:jc w:val="center"/>
              <w:rPr>
                <w:rFonts w:ascii="Times New Roman" w:hAnsi="Times New Roman"/>
                <w:b/>
                <w:sz w:val="24"/>
                <w:szCs w:val="24"/>
              </w:rPr>
            </w:pPr>
            <w:proofErr w:type="spellStart"/>
            <w:r>
              <w:rPr>
                <w:rFonts w:ascii="Times New Roman" w:hAnsi="Times New Roman"/>
                <w:b/>
                <w:sz w:val="24"/>
                <w:szCs w:val="24"/>
              </w:rPr>
              <w:t>чп</w:t>
            </w:r>
            <w:proofErr w:type="spellEnd"/>
          </w:p>
        </w:tc>
        <w:tc>
          <w:tcPr>
            <w:tcW w:w="1423" w:type="dxa"/>
            <w:tcBorders>
              <w:top w:val="dashed" w:sz="4" w:space="0" w:color="BFBFBF" w:themeColor="background1" w:themeShade="BF"/>
              <w:left w:val="single" w:sz="4" w:space="0" w:color="000000"/>
              <w:bottom w:val="single" w:sz="4" w:space="0" w:color="auto"/>
              <w:right w:val="single" w:sz="4" w:space="0" w:color="000000"/>
            </w:tcBorders>
            <w:vAlign w:val="center"/>
          </w:tcPr>
          <w:p w14:paraId="5074653B" w14:textId="77777777" w:rsidR="00FB7B1C" w:rsidRPr="00306522" w:rsidRDefault="00FB7B1C" w:rsidP="00485EC0">
            <w:pPr>
              <w:pStyle w:val="a4"/>
              <w:jc w:val="center"/>
              <w:rPr>
                <w:rFonts w:ascii="Times New Roman" w:hAnsi="Times New Roman"/>
                <w:sz w:val="24"/>
                <w:szCs w:val="24"/>
              </w:rPr>
            </w:pPr>
          </w:p>
        </w:tc>
      </w:tr>
      <w:tr w:rsidR="00FB7B1C" w:rsidRPr="00306522" w14:paraId="157EFAD8" w14:textId="77777777" w:rsidTr="00485EC0">
        <w:tc>
          <w:tcPr>
            <w:tcW w:w="6805" w:type="dxa"/>
            <w:tcBorders>
              <w:top w:val="single" w:sz="4" w:space="0" w:color="auto"/>
              <w:left w:val="single" w:sz="4" w:space="0" w:color="auto"/>
              <w:bottom w:val="single" w:sz="4" w:space="0" w:color="auto"/>
              <w:right w:val="single" w:sz="4" w:space="0" w:color="auto"/>
            </w:tcBorders>
          </w:tcPr>
          <w:p w14:paraId="1EF3ABF3"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поворот головой:</w:t>
            </w:r>
          </w:p>
          <w:p w14:paraId="05184A3E" w14:textId="77777777" w:rsidR="00FB7B1C" w:rsidRPr="00306522" w:rsidRDefault="00FB7B1C" w:rsidP="00485EC0">
            <w:pPr>
              <w:pStyle w:val="a6"/>
              <w:numPr>
                <w:ilvl w:val="0"/>
                <w:numId w:val="3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вправо</w:t>
            </w:r>
          </w:p>
          <w:p w14:paraId="0FE4F282" w14:textId="77777777" w:rsidR="00FB7B1C" w:rsidRPr="00306522" w:rsidRDefault="00FB7B1C" w:rsidP="00485EC0">
            <w:pPr>
              <w:pStyle w:val="a6"/>
              <w:numPr>
                <w:ilvl w:val="0"/>
                <w:numId w:val="3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влево</w:t>
            </w:r>
          </w:p>
        </w:tc>
        <w:tc>
          <w:tcPr>
            <w:tcW w:w="1417" w:type="dxa"/>
            <w:tcBorders>
              <w:top w:val="single" w:sz="4" w:space="0" w:color="auto"/>
              <w:left w:val="single" w:sz="4" w:space="0" w:color="auto"/>
              <w:bottom w:val="single" w:sz="4" w:space="0" w:color="auto"/>
              <w:right w:val="single" w:sz="4" w:space="0" w:color="auto"/>
            </w:tcBorders>
            <w:vAlign w:val="center"/>
          </w:tcPr>
          <w:p w14:paraId="5D3831BA"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4FD897DE"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single" w:sz="4" w:space="0" w:color="auto"/>
              <w:left w:val="single" w:sz="4" w:space="0" w:color="auto"/>
              <w:bottom w:val="single" w:sz="4" w:space="0" w:color="auto"/>
              <w:right w:val="single" w:sz="4" w:space="0" w:color="auto"/>
            </w:tcBorders>
            <w:vAlign w:val="center"/>
          </w:tcPr>
          <w:p w14:paraId="4346FDAF" w14:textId="77777777" w:rsidR="00FB7B1C" w:rsidRPr="00306522" w:rsidRDefault="00FB7B1C" w:rsidP="00485EC0">
            <w:pPr>
              <w:pStyle w:val="a4"/>
              <w:jc w:val="center"/>
              <w:rPr>
                <w:rFonts w:ascii="Times New Roman" w:hAnsi="Times New Roman"/>
                <w:sz w:val="24"/>
                <w:szCs w:val="24"/>
              </w:rPr>
            </w:pPr>
          </w:p>
        </w:tc>
      </w:tr>
      <w:tr w:rsidR="00FB7B1C" w:rsidRPr="00306522" w14:paraId="53F94896" w14:textId="77777777" w:rsidTr="00485EC0">
        <w:tc>
          <w:tcPr>
            <w:tcW w:w="6805" w:type="dxa"/>
            <w:tcBorders>
              <w:top w:val="single" w:sz="4" w:space="0" w:color="auto"/>
              <w:left w:val="single" w:sz="4" w:space="0" w:color="auto"/>
              <w:bottom w:val="single" w:sz="4" w:space="0" w:color="auto"/>
              <w:right w:val="single" w:sz="4" w:space="0" w:color="auto"/>
            </w:tcBorders>
          </w:tcPr>
          <w:p w14:paraId="4369E2E5"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«круговые» движения:</w:t>
            </w:r>
          </w:p>
          <w:p w14:paraId="50324E65" w14:textId="77777777" w:rsidR="00FB7B1C" w:rsidRPr="00306522" w:rsidRDefault="00FB7B1C" w:rsidP="00485EC0">
            <w:pPr>
              <w:pStyle w:val="a6"/>
              <w:numPr>
                <w:ilvl w:val="0"/>
                <w:numId w:val="34"/>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по часовой стрелке</w:t>
            </w:r>
          </w:p>
          <w:p w14:paraId="34F6656A" w14:textId="77777777" w:rsidR="00FB7B1C" w:rsidRPr="00306522" w:rsidRDefault="00FB7B1C" w:rsidP="00485EC0">
            <w:pPr>
              <w:pStyle w:val="a6"/>
              <w:numPr>
                <w:ilvl w:val="0"/>
                <w:numId w:val="34"/>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против часовой стрелки</w:t>
            </w:r>
          </w:p>
        </w:tc>
        <w:tc>
          <w:tcPr>
            <w:tcW w:w="1417" w:type="dxa"/>
            <w:tcBorders>
              <w:top w:val="single" w:sz="4" w:space="0" w:color="auto"/>
              <w:left w:val="single" w:sz="4" w:space="0" w:color="auto"/>
              <w:bottom w:val="single" w:sz="4" w:space="0" w:color="auto"/>
              <w:right w:val="single" w:sz="4" w:space="0" w:color="auto"/>
            </w:tcBorders>
            <w:vAlign w:val="center"/>
          </w:tcPr>
          <w:p w14:paraId="6B9D5C7C"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ЧП</w:t>
            </w:r>
          </w:p>
          <w:p w14:paraId="0EF1FE1B"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ЧП</w:t>
            </w:r>
          </w:p>
        </w:tc>
        <w:tc>
          <w:tcPr>
            <w:tcW w:w="1423" w:type="dxa"/>
            <w:tcBorders>
              <w:top w:val="single" w:sz="4" w:space="0" w:color="auto"/>
              <w:left w:val="single" w:sz="4" w:space="0" w:color="auto"/>
              <w:bottom w:val="single" w:sz="4" w:space="0" w:color="auto"/>
              <w:right w:val="single" w:sz="4" w:space="0" w:color="auto"/>
            </w:tcBorders>
            <w:vAlign w:val="center"/>
          </w:tcPr>
          <w:p w14:paraId="74AE0B6D" w14:textId="77777777" w:rsidR="00FB7B1C" w:rsidRPr="00306522" w:rsidRDefault="00FB7B1C" w:rsidP="00485EC0">
            <w:pPr>
              <w:pStyle w:val="a4"/>
              <w:jc w:val="center"/>
              <w:rPr>
                <w:rFonts w:ascii="Times New Roman" w:hAnsi="Times New Roman"/>
                <w:sz w:val="24"/>
                <w:szCs w:val="24"/>
              </w:rPr>
            </w:pPr>
          </w:p>
        </w:tc>
      </w:tr>
      <w:tr w:rsidR="00FB7B1C" w:rsidRPr="00306522" w14:paraId="54E48600" w14:textId="77777777" w:rsidTr="00485EC0">
        <w:tc>
          <w:tcPr>
            <w:tcW w:w="6805" w:type="dxa"/>
            <w:tcBorders>
              <w:top w:val="single" w:sz="4" w:space="0" w:color="auto"/>
              <w:left w:val="single" w:sz="4" w:space="0" w:color="000000"/>
              <w:bottom w:val="single" w:sz="4" w:space="0" w:color="000000"/>
              <w:right w:val="single" w:sz="4" w:space="0" w:color="000000"/>
            </w:tcBorders>
          </w:tcPr>
          <w:p w14:paraId="1D62833A"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 выполнение движений руками: </w:t>
            </w:r>
          </w:p>
          <w:p w14:paraId="67510EA7" w14:textId="77777777" w:rsidR="00FB7B1C" w:rsidRPr="00306522" w:rsidRDefault="00FB7B1C" w:rsidP="00485EC0">
            <w:pPr>
              <w:pStyle w:val="a6"/>
              <w:numPr>
                <w:ilvl w:val="0"/>
                <w:numId w:val="35"/>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вперед</w:t>
            </w:r>
          </w:p>
          <w:p w14:paraId="2BABFA8E" w14:textId="77777777" w:rsidR="00FB7B1C" w:rsidRPr="00306522" w:rsidRDefault="00FB7B1C" w:rsidP="00485EC0">
            <w:pPr>
              <w:pStyle w:val="a6"/>
              <w:numPr>
                <w:ilvl w:val="0"/>
                <w:numId w:val="35"/>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назад</w:t>
            </w:r>
          </w:p>
          <w:p w14:paraId="7FB7E3E9" w14:textId="77777777" w:rsidR="00FB7B1C" w:rsidRPr="00306522" w:rsidRDefault="00FB7B1C" w:rsidP="00485EC0">
            <w:pPr>
              <w:pStyle w:val="a6"/>
              <w:numPr>
                <w:ilvl w:val="0"/>
                <w:numId w:val="35"/>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вверх</w:t>
            </w:r>
          </w:p>
          <w:p w14:paraId="4CAF690A" w14:textId="77777777" w:rsidR="00FB7B1C" w:rsidRPr="00306522" w:rsidRDefault="00FB7B1C" w:rsidP="00485EC0">
            <w:pPr>
              <w:pStyle w:val="a6"/>
              <w:numPr>
                <w:ilvl w:val="0"/>
                <w:numId w:val="35"/>
              </w:numPr>
              <w:spacing w:after="0" w:line="240" w:lineRule="auto"/>
              <w:rPr>
                <w:rFonts w:ascii="Times New Roman" w:hAnsi="Times New Roman" w:cs="Times New Roman"/>
                <w:b/>
                <w:sz w:val="24"/>
                <w:szCs w:val="24"/>
              </w:rPr>
            </w:pPr>
            <w:r w:rsidRPr="00306522">
              <w:rPr>
                <w:rFonts w:ascii="Times New Roman" w:hAnsi="Times New Roman" w:cs="Times New Roman"/>
                <w:sz w:val="24"/>
                <w:szCs w:val="24"/>
              </w:rPr>
              <w:t>в стороны</w:t>
            </w:r>
          </w:p>
          <w:p w14:paraId="005D872B" w14:textId="77777777" w:rsidR="00FB7B1C" w:rsidRPr="00306522" w:rsidRDefault="00FB7B1C" w:rsidP="00485EC0">
            <w:pPr>
              <w:pStyle w:val="a6"/>
              <w:numPr>
                <w:ilvl w:val="0"/>
                <w:numId w:val="35"/>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«круговые»</w:t>
            </w:r>
          </w:p>
        </w:tc>
        <w:tc>
          <w:tcPr>
            <w:tcW w:w="1417" w:type="dxa"/>
            <w:tcBorders>
              <w:top w:val="single" w:sz="4" w:space="0" w:color="auto"/>
              <w:left w:val="single" w:sz="4" w:space="0" w:color="000000"/>
              <w:bottom w:val="single" w:sz="4" w:space="0" w:color="000000"/>
              <w:right w:val="single" w:sz="4" w:space="0" w:color="000000"/>
            </w:tcBorders>
            <w:vAlign w:val="center"/>
          </w:tcPr>
          <w:p w14:paraId="1F172AA1"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56CB2A32"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ЧП</w:t>
            </w:r>
          </w:p>
          <w:p w14:paraId="4B1EA1DF"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7134BC74"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0F2EA32F"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ЧП</w:t>
            </w:r>
          </w:p>
        </w:tc>
        <w:tc>
          <w:tcPr>
            <w:tcW w:w="1423" w:type="dxa"/>
            <w:tcBorders>
              <w:top w:val="single" w:sz="4" w:space="0" w:color="auto"/>
              <w:left w:val="single" w:sz="4" w:space="0" w:color="000000"/>
              <w:bottom w:val="single" w:sz="4" w:space="0" w:color="000000"/>
              <w:right w:val="single" w:sz="4" w:space="0" w:color="000000"/>
            </w:tcBorders>
            <w:vAlign w:val="center"/>
          </w:tcPr>
          <w:p w14:paraId="0B36EB10" w14:textId="77777777" w:rsidR="00FB7B1C" w:rsidRPr="00306522" w:rsidRDefault="00FB7B1C" w:rsidP="00485EC0">
            <w:pPr>
              <w:pStyle w:val="a4"/>
              <w:jc w:val="center"/>
              <w:rPr>
                <w:rFonts w:ascii="Times New Roman" w:hAnsi="Times New Roman"/>
                <w:sz w:val="24"/>
                <w:szCs w:val="24"/>
              </w:rPr>
            </w:pPr>
          </w:p>
        </w:tc>
      </w:tr>
      <w:tr w:rsidR="00FB7B1C" w:rsidRPr="00306522" w14:paraId="69E9756A" w14:textId="77777777" w:rsidTr="00485EC0">
        <w:tc>
          <w:tcPr>
            <w:tcW w:w="6805" w:type="dxa"/>
            <w:tcBorders>
              <w:top w:val="dashed" w:sz="4" w:space="0" w:color="BFBFBF" w:themeColor="background1" w:themeShade="BF"/>
              <w:left w:val="single" w:sz="4" w:space="0" w:color="000000"/>
              <w:bottom w:val="single" w:sz="4" w:space="0" w:color="auto"/>
              <w:right w:val="single" w:sz="4" w:space="0" w:color="000000"/>
            </w:tcBorders>
          </w:tcPr>
          <w:p w14:paraId="5DF588E3" w14:textId="77777777" w:rsidR="00FB7B1C" w:rsidRPr="00306522" w:rsidRDefault="00FB7B1C" w:rsidP="00485EC0">
            <w:pPr>
              <w:pStyle w:val="a6"/>
              <w:spacing w:after="0" w:line="240" w:lineRule="auto"/>
              <w:ind w:left="176"/>
              <w:rPr>
                <w:rFonts w:ascii="Times New Roman" w:hAnsi="Times New Roman" w:cs="Times New Roman"/>
                <w:sz w:val="24"/>
                <w:szCs w:val="24"/>
              </w:rPr>
            </w:pPr>
            <w:r w:rsidRPr="00306522">
              <w:rPr>
                <w:rFonts w:ascii="Times New Roman" w:hAnsi="Times New Roman" w:cs="Times New Roman"/>
                <w:sz w:val="24"/>
                <w:szCs w:val="24"/>
              </w:rPr>
              <w:t xml:space="preserve">- выполнение движений пальцами рук: </w:t>
            </w:r>
          </w:p>
          <w:p w14:paraId="2F9152F8" w14:textId="77777777" w:rsidR="00FB7B1C" w:rsidRPr="00306522" w:rsidRDefault="00FB7B1C" w:rsidP="00485EC0">
            <w:pPr>
              <w:pStyle w:val="a6"/>
              <w:numPr>
                <w:ilvl w:val="0"/>
                <w:numId w:val="36"/>
              </w:numPr>
              <w:spacing w:after="0" w:line="240" w:lineRule="auto"/>
              <w:ind w:left="318" w:firstLine="142"/>
              <w:rPr>
                <w:rFonts w:ascii="Times New Roman" w:hAnsi="Times New Roman" w:cs="Times New Roman"/>
                <w:sz w:val="24"/>
                <w:szCs w:val="24"/>
              </w:rPr>
            </w:pPr>
            <w:r w:rsidRPr="00306522">
              <w:rPr>
                <w:rFonts w:ascii="Times New Roman" w:hAnsi="Times New Roman" w:cs="Times New Roman"/>
                <w:sz w:val="24"/>
                <w:szCs w:val="24"/>
              </w:rPr>
              <w:t>сгибание фаланг пальцев</w:t>
            </w:r>
          </w:p>
          <w:p w14:paraId="7528BA26" w14:textId="77777777" w:rsidR="00FB7B1C" w:rsidRPr="00306522" w:rsidRDefault="00FB7B1C" w:rsidP="00485EC0">
            <w:pPr>
              <w:pStyle w:val="a6"/>
              <w:numPr>
                <w:ilvl w:val="0"/>
                <w:numId w:val="35"/>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разгибание фаланг пальцев </w:t>
            </w:r>
          </w:p>
          <w:p w14:paraId="367A3DA4" w14:textId="77777777" w:rsidR="00FB7B1C" w:rsidRPr="00306522" w:rsidRDefault="00FB7B1C" w:rsidP="00485EC0">
            <w:pPr>
              <w:pStyle w:val="a6"/>
              <w:numPr>
                <w:ilvl w:val="0"/>
                <w:numId w:val="35"/>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сгибание пальцев в кулак </w:t>
            </w:r>
          </w:p>
          <w:p w14:paraId="0A9B7D8B" w14:textId="77777777" w:rsidR="00FB7B1C" w:rsidRPr="00306522" w:rsidRDefault="00FB7B1C" w:rsidP="00485EC0">
            <w:pPr>
              <w:pStyle w:val="a6"/>
              <w:numPr>
                <w:ilvl w:val="0"/>
                <w:numId w:val="35"/>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разгибание пальцев</w:t>
            </w:r>
          </w:p>
        </w:tc>
        <w:tc>
          <w:tcPr>
            <w:tcW w:w="1417" w:type="dxa"/>
            <w:tcBorders>
              <w:top w:val="dashed" w:sz="4" w:space="0" w:color="BFBFBF" w:themeColor="background1" w:themeShade="BF"/>
              <w:left w:val="single" w:sz="4" w:space="0" w:color="000000"/>
              <w:bottom w:val="single" w:sz="4" w:space="0" w:color="auto"/>
              <w:right w:val="single" w:sz="4" w:space="0" w:color="000000"/>
            </w:tcBorders>
            <w:vAlign w:val="center"/>
          </w:tcPr>
          <w:p w14:paraId="0A2C037C"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558E522F"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4FF3C05F"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5527DA8C"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dashed" w:sz="4" w:space="0" w:color="BFBFBF" w:themeColor="background1" w:themeShade="BF"/>
              <w:left w:val="single" w:sz="4" w:space="0" w:color="000000"/>
              <w:bottom w:val="single" w:sz="4" w:space="0" w:color="auto"/>
              <w:right w:val="single" w:sz="4" w:space="0" w:color="000000"/>
            </w:tcBorders>
            <w:vAlign w:val="center"/>
          </w:tcPr>
          <w:p w14:paraId="74F8051F" w14:textId="77777777" w:rsidR="00FB7B1C" w:rsidRPr="00306522" w:rsidRDefault="00FB7B1C" w:rsidP="00485EC0">
            <w:pPr>
              <w:pStyle w:val="a4"/>
              <w:jc w:val="center"/>
              <w:rPr>
                <w:rFonts w:ascii="Times New Roman" w:hAnsi="Times New Roman"/>
                <w:sz w:val="24"/>
                <w:szCs w:val="24"/>
              </w:rPr>
            </w:pPr>
          </w:p>
        </w:tc>
      </w:tr>
      <w:tr w:rsidR="00FB7B1C" w:rsidRPr="00306522" w14:paraId="405EE966" w14:textId="77777777" w:rsidTr="00485EC0">
        <w:tc>
          <w:tcPr>
            <w:tcW w:w="6805" w:type="dxa"/>
            <w:tcBorders>
              <w:top w:val="single" w:sz="4" w:space="0" w:color="auto"/>
              <w:left w:val="single" w:sz="4" w:space="0" w:color="auto"/>
              <w:bottom w:val="single" w:sz="4" w:space="0" w:color="auto"/>
              <w:right w:val="single" w:sz="4" w:space="0" w:color="auto"/>
            </w:tcBorders>
          </w:tcPr>
          <w:p w14:paraId="3C4A46CA"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выполнение движений плечами:</w:t>
            </w:r>
          </w:p>
          <w:p w14:paraId="088A80B6" w14:textId="77777777" w:rsidR="00FB7B1C" w:rsidRPr="00306522" w:rsidRDefault="00FB7B1C" w:rsidP="00485EC0">
            <w:pPr>
              <w:pStyle w:val="a6"/>
              <w:numPr>
                <w:ilvl w:val="0"/>
                <w:numId w:val="37"/>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вверх</w:t>
            </w:r>
          </w:p>
          <w:p w14:paraId="44788AFA" w14:textId="77777777" w:rsidR="00FB7B1C" w:rsidRPr="00306522" w:rsidRDefault="00FB7B1C" w:rsidP="00485EC0">
            <w:pPr>
              <w:pStyle w:val="a6"/>
              <w:numPr>
                <w:ilvl w:val="0"/>
                <w:numId w:val="37"/>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вниз</w:t>
            </w:r>
          </w:p>
        </w:tc>
        <w:tc>
          <w:tcPr>
            <w:tcW w:w="1417" w:type="dxa"/>
            <w:tcBorders>
              <w:top w:val="single" w:sz="4" w:space="0" w:color="auto"/>
              <w:left w:val="single" w:sz="4" w:space="0" w:color="auto"/>
              <w:bottom w:val="single" w:sz="4" w:space="0" w:color="auto"/>
              <w:right w:val="single" w:sz="4" w:space="0" w:color="auto"/>
            </w:tcBorders>
            <w:vAlign w:val="center"/>
          </w:tcPr>
          <w:p w14:paraId="5F786FE3"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w:t>
            </w:r>
          </w:p>
          <w:p w14:paraId="2A6933DA"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single" w:sz="4" w:space="0" w:color="auto"/>
              <w:left w:val="single" w:sz="4" w:space="0" w:color="auto"/>
              <w:bottom w:val="single" w:sz="4" w:space="0" w:color="auto"/>
              <w:right w:val="single" w:sz="4" w:space="0" w:color="auto"/>
            </w:tcBorders>
            <w:vAlign w:val="center"/>
          </w:tcPr>
          <w:p w14:paraId="20F70A9D" w14:textId="77777777" w:rsidR="00FB7B1C" w:rsidRPr="00306522" w:rsidRDefault="00FB7B1C" w:rsidP="00485EC0">
            <w:pPr>
              <w:pStyle w:val="a4"/>
              <w:jc w:val="center"/>
              <w:rPr>
                <w:rFonts w:ascii="Times New Roman" w:hAnsi="Times New Roman"/>
                <w:sz w:val="24"/>
                <w:szCs w:val="24"/>
              </w:rPr>
            </w:pPr>
          </w:p>
        </w:tc>
      </w:tr>
      <w:tr w:rsidR="00FB7B1C" w:rsidRPr="00306522" w14:paraId="12CCDFEE" w14:textId="77777777" w:rsidTr="00485EC0">
        <w:tc>
          <w:tcPr>
            <w:tcW w:w="6805" w:type="dxa"/>
            <w:tcBorders>
              <w:top w:val="single" w:sz="4" w:space="0" w:color="auto"/>
              <w:left w:val="single" w:sz="4" w:space="0" w:color="auto"/>
              <w:bottom w:val="single" w:sz="4" w:space="0" w:color="auto"/>
              <w:right w:val="single" w:sz="4" w:space="0" w:color="auto"/>
            </w:tcBorders>
          </w:tcPr>
          <w:p w14:paraId="142CC905"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 опора: </w:t>
            </w:r>
          </w:p>
          <w:p w14:paraId="15288BED" w14:textId="77777777" w:rsidR="00FB7B1C" w:rsidRPr="00306522" w:rsidRDefault="00FB7B1C" w:rsidP="00485EC0">
            <w:pPr>
              <w:pStyle w:val="a6"/>
              <w:numPr>
                <w:ilvl w:val="0"/>
                <w:numId w:val="38"/>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 предплечья</w:t>
            </w:r>
          </w:p>
          <w:p w14:paraId="4F8CC509" w14:textId="77777777" w:rsidR="00FB7B1C" w:rsidRPr="00306522" w:rsidRDefault="00FB7B1C" w:rsidP="00485EC0">
            <w:pPr>
              <w:pStyle w:val="a6"/>
              <w:numPr>
                <w:ilvl w:val="0"/>
                <w:numId w:val="38"/>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 кисти рук</w:t>
            </w:r>
          </w:p>
        </w:tc>
        <w:tc>
          <w:tcPr>
            <w:tcW w:w="1417" w:type="dxa"/>
            <w:tcBorders>
              <w:top w:val="single" w:sz="4" w:space="0" w:color="auto"/>
              <w:left w:val="single" w:sz="4" w:space="0" w:color="auto"/>
              <w:bottom w:val="single" w:sz="4" w:space="0" w:color="auto"/>
              <w:right w:val="single" w:sz="4" w:space="0" w:color="auto"/>
            </w:tcBorders>
            <w:vAlign w:val="center"/>
          </w:tcPr>
          <w:p w14:paraId="666FBE1D"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67DD4230" w14:textId="77777777" w:rsidR="00FB7B1C" w:rsidRPr="00306522" w:rsidRDefault="00FB7B1C" w:rsidP="00485EC0">
            <w:pPr>
              <w:pStyle w:val="a4"/>
              <w:jc w:val="center"/>
              <w:rPr>
                <w:rFonts w:ascii="Times New Roman" w:hAnsi="Times New Roman"/>
                <w:b/>
                <w:sz w:val="24"/>
                <w:szCs w:val="24"/>
              </w:rPr>
            </w:pPr>
            <w:proofErr w:type="spellStart"/>
            <w:r>
              <w:rPr>
                <w:rFonts w:ascii="Times New Roman" w:hAnsi="Times New Roman"/>
                <w:b/>
                <w:sz w:val="24"/>
                <w:szCs w:val="24"/>
              </w:rPr>
              <w:t>Зп</w:t>
            </w:r>
            <w:proofErr w:type="spellEnd"/>
          </w:p>
        </w:tc>
        <w:tc>
          <w:tcPr>
            <w:tcW w:w="1423" w:type="dxa"/>
            <w:tcBorders>
              <w:top w:val="single" w:sz="4" w:space="0" w:color="auto"/>
              <w:left w:val="single" w:sz="4" w:space="0" w:color="auto"/>
              <w:bottom w:val="single" w:sz="4" w:space="0" w:color="auto"/>
              <w:right w:val="single" w:sz="4" w:space="0" w:color="auto"/>
            </w:tcBorders>
            <w:vAlign w:val="center"/>
          </w:tcPr>
          <w:p w14:paraId="2E411B9B" w14:textId="77777777" w:rsidR="00FB7B1C" w:rsidRPr="00306522" w:rsidRDefault="00FB7B1C" w:rsidP="00485EC0">
            <w:pPr>
              <w:pStyle w:val="a4"/>
              <w:jc w:val="center"/>
              <w:rPr>
                <w:rFonts w:ascii="Times New Roman" w:hAnsi="Times New Roman"/>
                <w:sz w:val="24"/>
                <w:szCs w:val="24"/>
              </w:rPr>
            </w:pPr>
          </w:p>
        </w:tc>
      </w:tr>
      <w:tr w:rsidR="00FB7B1C" w:rsidRPr="00306522" w14:paraId="1B291605" w14:textId="77777777" w:rsidTr="00485EC0">
        <w:tc>
          <w:tcPr>
            <w:tcW w:w="6805" w:type="dxa"/>
            <w:tcBorders>
              <w:top w:val="single" w:sz="4" w:space="0" w:color="auto"/>
              <w:left w:val="single" w:sz="4" w:space="0" w:color="auto"/>
              <w:bottom w:val="single" w:sz="4" w:space="0" w:color="auto"/>
              <w:right w:val="single" w:sz="4" w:space="0" w:color="auto"/>
            </w:tcBorders>
          </w:tcPr>
          <w:p w14:paraId="58B76009"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бросание мяча двумя руками:</w:t>
            </w:r>
          </w:p>
          <w:p w14:paraId="0DEC2A6A" w14:textId="77777777" w:rsidR="00FB7B1C" w:rsidRPr="00306522" w:rsidRDefault="00FB7B1C" w:rsidP="00485EC0">
            <w:pPr>
              <w:pStyle w:val="a6"/>
              <w:numPr>
                <w:ilvl w:val="0"/>
                <w:numId w:val="39"/>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от груди</w:t>
            </w:r>
          </w:p>
          <w:p w14:paraId="3823E2A0" w14:textId="77777777" w:rsidR="00FB7B1C" w:rsidRPr="00306522" w:rsidRDefault="00FB7B1C" w:rsidP="00485EC0">
            <w:pPr>
              <w:pStyle w:val="a6"/>
              <w:numPr>
                <w:ilvl w:val="0"/>
                <w:numId w:val="39"/>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из-за головы </w:t>
            </w:r>
          </w:p>
        </w:tc>
        <w:tc>
          <w:tcPr>
            <w:tcW w:w="1417" w:type="dxa"/>
            <w:tcBorders>
              <w:top w:val="single" w:sz="4" w:space="0" w:color="auto"/>
              <w:left w:val="single" w:sz="4" w:space="0" w:color="auto"/>
              <w:bottom w:val="single" w:sz="4" w:space="0" w:color="auto"/>
              <w:right w:val="single" w:sz="4" w:space="0" w:color="auto"/>
            </w:tcBorders>
            <w:vAlign w:val="center"/>
          </w:tcPr>
          <w:p w14:paraId="53B9DDDB"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1C80EA36"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18A5D051" w14:textId="77777777" w:rsidR="00FB7B1C" w:rsidRPr="00306522" w:rsidRDefault="00135B74"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single" w:sz="4" w:space="0" w:color="auto"/>
              <w:left w:val="single" w:sz="4" w:space="0" w:color="auto"/>
              <w:bottom w:val="single" w:sz="4" w:space="0" w:color="auto"/>
              <w:right w:val="single" w:sz="4" w:space="0" w:color="auto"/>
            </w:tcBorders>
            <w:vAlign w:val="center"/>
          </w:tcPr>
          <w:p w14:paraId="2C357DD5" w14:textId="77777777" w:rsidR="00FB7B1C" w:rsidRPr="00306522" w:rsidRDefault="00FB7B1C" w:rsidP="00485EC0">
            <w:pPr>
              <w:pStyle w:val="a4"/>
              <w:jc w:val="center"/>
              <w:rPr>
                <w:rFonts w:ascii="Times New Roman" w:hAnsi="Times New Roman"/>
                <w:sz w:val="24"/>
                <w:szCs w:val="24"/>
              </w:rPr>
            </w:pPr>
          </w:p>
        </w:tc>
      </w:tr>
      <w:tr w:rsidR="00FB7B1C" w:rsidRPr="00306522" w14:paraId="249BD63C" w14:textId="77777777" w:rsidTr="00485EC0">
        <w:tc>
          <w:tcPr>
            <w:tcW w:w="6805" w:type="dxa"/>
            <w:tcBorders>
              <w:top w:val="single" w:sz="4" w:space="0" w:color="auto"/>
              <w:left w:val="single" w:sz="4" w:space="0" w:color="000000"/>
              <w:bottom w:val="single" w:sz="4" w:space="0" w:color="000000"/>
              <w:right w:val="single" w:sz="4" w:space="0" w:color="000000"/>
            </w:tcBorders>
          </w:tcPr>
          <w:p w14:paraId="123E75CA"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отбивание мяча от пола одной рукой</w:t>
            </w:r>
          </w:p>
        </w:tc>
        <w:tc>
          <w:tcPr>
            <w:tcW w:w="1417" w:type="dxa"/>
            <w:tcBorders>
              <w:top w:val="single" w:sz="4" w:space="0" w:color="auto"/>
              <w:left w:val="single" w:sz="4" w:space="0" w:color="000000"/>
              <w:bottom w:val="single" w:sz="4" w:space="0" w:color="000000"/>
              <w:right w:val="single" w:sz="4" w:space="0" w:color="000000"/>
            </w:tcBorders>
            <w:vAlign w:val="center"/>
          </w:tcPr>
          <w:p w14:paraId="0139942A" w14:textId="77777777" w:rsidR="00FB7B1C" w:rsidRPr="00306522" w:rsidRDefault="00135B74"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single" w:sz="4" w:space="0" w:color="auto"/>
              <w:left w:val="single" w:sz="4" w:space="0" w:color="000000"/>
              <w:bottom w:val="single" w:sz="4" w:space="0" w:color="000000"/>
              <w:right w:val="single" w:sz="4" w:space="0" w:color="000000"/>
            </w:tcBorders>
            <w:vAlign w:val="center"/>
          </w:tcPr>
          <w:p w14:paraId="18F5B134" w14:textId="77777777" w:rsidR="00FB7B1C" w:rsidRPr="00306522" w:rsidRDefault="00FB7B1C" w:rsidP="00485EC0">
            <w:pPr>
              <w:pStyle w:val="a4"/>
              <w:jc w:val="center"/>
              <w:rPr>
                <w:rFonts w:ascii="Times New Roman" w:hAnsi="Times New Roman"/>
                <w:sz w:val="24"/>
                <w:szCs w:val="24"/>
              </w:rPr>
            </w:pPr>
          </w:p>
        </w:tc>
      </w:tr>
      <w:tr w:rsidR="00FB7B1C" w:rsidRPr="00306522" w14:paraId="18743C12"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09767F93"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ловля мяча на уровне груди</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208D5FA" w14:textId="30F4EBDB" w:rsidR="00FB7B1C" w:rsidRPr="00306522" w:rsidRDefault="00CE07CC" w:rsidP="00485EC0">
            <w:pPr>
              <w:pStyle w:val="a4"/>
              <w:jc w:val="center"/>
              <w:rPr>
                <w:rFonts w:ascii="Times New Roman" w:hAnsi="Times New Roman"/>
                <w:b/>
                <w:sz w:val="24"/>
                <w:szCs w:val="24"/>
              </w:rPr>
            </w:pPr>
            <w:r>
              <w:rPr>
                <w:rFonts w:ascii="Times New Roman" w:hAnsi="Times New Roman"/>
                <w:b/>
                <w:sz w:val="24"/>
                <w:szCs w:val="24"/>
              </w:rPr>
              <w:softHyphen/>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805900E" w14:textId="77777777" w:rsidR="00FB7B1C" w:rsidRPr="00306522" w:rsidRDefault="00FB7B1C" w:rsidP="00485EC0">
            <w:pPr>
              <w:pStyle w:val="a4"/>
              <w:jc w:val="center"/>
              <w:rPr>
                <w:rFonts w:ascii="Times New Roman" w:hAnsi="Times New Roman"/>
                <w:sz w:val="24"/>
                <w:szCs w:val="24"/>
              </w:rPr>
            </w:pPr>
          </w:p>
        </w:tc>
      </w:tr>
      <w:tr w:rsidR="00FB7B1C" w:rsidRPr="00306522" w14:paraId="55FC1F4E"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3E314B91"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 изменение позы в положении лежа: </w:t>
            </w:r>
          </w:p>
          <w:p w14:paraId="042CC907" w14:textId="77777777" w:rsidR="00FB7B1C" w:rsidRPr="00306522" w:rsidRDefault="00FB7B1C" w:rsidP="00485EC0">
            <w:pPr>
              <w:pStyle w:val="a6"/>
              <w:numPr>
                <w:ilvl w:val="0"/>
                <w:numId w:val="40"/>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поворот со спины на живот</w:t>
            </w:r>
          </w:p>
          <w:p w14:paraId="4528D2BB" w14:textId="77777777" w:rsidR="00FB7B1C" w:rsidRPr="00306522" w:rsidRDefault="00FB7B1C" w:rsidP="00485EC0">
            <w:pPr>
              <w:pStyle w:val="a6"/>
              <w:numPr>
                <w:ilvl w:val="0"/>
                <w:numId w:val="40"/>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lastRenderedPageBreak/>
              <w:t>поворот с живота на спину</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A292AD2"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lastRenderedPageBreak/>
              <w:t>+</w:t>
            </w:r>
          </w:p>
          <w:p w14:paraId="285CA0CB"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049151CF" w14:textId="77777777" w:rsidR="00FB7B1C" w:rsidRPr="00306522" w:rsidRDefault="00FB7B1C" w:rsidP="00485EC0">
            <w:pPr>
              <w:pStyle w:val="a4"/>
              <w:jc w:val="center"/>
              <w:rPr>
                <w:rFonts w:ascii="Times New Roman" w:hAnsi="Times New Roman"/>
                <w:sz w:val="24"/>
                <w:szCs w:val="24"/>
              </w:rPr>
            </w:pPr>
          </w:p>
        </w:tc>
      </w:tr>
      <w:tr w:rsidR="00FB7B1C" w:rsidRPr="00306522" w14:paraId="050EF8C3" w14:textId="77777777" w:rsidTr="00485EC0">
        <w:tc>
          <w:tcPr>
            <w:tcW w:w="6805" w:type="dxa"/>
            <w:tcBorders>
              <w:top w:val="dashed" w:sz="4" w:space="0" w:color="BFBFBF" w:themeColor="background1" w:themeShade="BF"/>
              <w:left w:val="single" w:sz="4" w:space="0" w:color="000000"/>
              <w:bottom w:val="single" w:sz="4" w:space="0" w:color="auto"/>
              <w:right w:val="single" w:sz="4" w:space="0" w:color="000000"/>
            </w:tcBorders>
          </w:tcPr>
          <w:p w14:paraId="4449DA83"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 изменение позы в положении сидя: </w:t>
            </w:r>
          </w:p>
          <w:p w14:paraId="6050B1FF"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поворот вправо </w:t>
            </w:r>
          </w:p>
          <w:p w14:paraId="12C97EBF"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поворот влево</w:t>
            </w:r>
          </w:p>
          <w:p w14:paraId="57102992"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вперед</w:t>
            </w:r>
          </w:p>
          <w:p w14:paraId="2217AB1F"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назад</w:t>
            </w:r>
          </w:p>
          <w:p w14:paraId="010C7904"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вправо</w:t>
            </w:r>
          </w:p>
          <w:p w14:paraId="568B3D22" w14:textId="77777777" w:rsidR="00FB7B1C" w:rsidRPr="00306522" w:rsidRDefault="00FB7B1C" w:rsidP="00485EC0">
            <w:pPr>
              <w:pStyle w:val="a6"/>
              <w:numPr>
                <w:ilvl w:val="0"/>
                <w:numId w:val="41"/>
              </w:numPr>
              <w:spacing w:after="0" w:line="240" w:lineRule="auto"/>
              <w:rPr>
                <w:sz w:val="24"/>
                <w:szCs w:val="24"/>
              </w:rPr>
            </w:pPr>
            <w:r w:rsidRPr="00306522">
              <w:rPr>
                <w:rFonts w:ascii="Times New Roman" w:hAnsi="Times New Roman" w:cs="Times New Roman"/>
                <w:sz w:val="24"/>
                <w:szCs w:val="24"/>
              </w:rPr>
              <w:t>наклон влево</w:t>
            </w:r>
          </w:p>
        </w:tc>
        <w:tc>
          <w:tcPr>
            <w:tcW w:w="1417" w:type="dxa"/>
            <w:tcBorders>
              <w:top w:val="dashed" w:sz="4" w:space="0" w:color="BFBFBF" w:themeColor="background1" w:themeShade="BF"/>
              <w:left w:val="single" w:sz="4" w:space="0" w:color="000000"/>
              <w:bottom w:val="single" w:sz="4" w:space="0" w:color="auto"/>
              <w:right w:val="single" w:sz="4" w:space="0" w:color="000000"/>
            </w:tcBorders>
            <w:vAlign w:val="center"/>
          </w:tcPr>
          <w:p w14:paraId="36B52169"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5DCF9933"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0035347D"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142B55A9"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5D81FB5A"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dashed" w:sz="4" w:space="0" w:color="BFBFBF" w:themeColor="background1" w:themeShade="BF"/>
              <w:left w:val="single" w:sz="4" w:space="0" w:color="000000"/>
              <w:bottom w:val="single" w:sz="4" w:space="0" w:color="auto"/>
              <w:right w:val="single" w:sz="4" w:space="0" w:color="000000"/>
            </w:tcBorders>
            <w:vAlign w:val="center"/>
          </w:tcPr>
          <w:p w14:paraId="5E94946D" w14:textId="77777777" w:rsidR="00FB7B1C" w:rsidRPr="00306522" w:rsidRDefault="00FB7B1C" w:rsidP="00485EC0">
            <w:pPr>
              <w:pStyle w:val="a4"/>
              <w:jc w:val="center"/>
              <w:rPr>
                <w:rFonts w:ascii="Times New Roman" w:hAnsi="Times New Roman"/>
                <w:sz w:val="24"/>
                <w:szCs w:val="24"/>
              </w:rPr>
            </w:pPr>
          </w:p>
        </w:tc>
      </w:tr>
      <w:tr w:rsidR="00FB7B1C" w:rsidRPr="00306522" w14:paraId="144E5FC6" w14:textId="77777777" w:rsidTr="00485EC0">
        <w:tc>
          <w:tcPr>
            <w:tcW w:w="6805" w:type="dxa"/>
            <w:tcBorders>
              <w:top w:val="single" w:sz="4" w:space="0" w:color="auto"/>
              <w:left w:val="single" w:sz="4" w:space="0" w:color="auto"/>
              <w:bottom w:val="single" w:sz="4" w:space="0" w:color="auto"/>
              <w:right w:val="single" w:sz="4" w:space="0" w:color="auto"/>
            </w:tcBorders>
          </w:tcPr>
          <w:p w14:paraId="2A69F82E"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sz w:val="24"/>
                <w:szCs w:val="24"/>
              </w:rPr>
              <w:t xml:space="preserve">- </w:t>
            </w:r>
            <w:r w:rsidRPr="00306522">
              <w:rPr>
                <w:rFonts w:ascii="Times New Roman" w:hAnsi="Times New Roman" w:cs="Times New Roman"/>
                <w:sz w:val="24"/>
                <w:szCs w:val="24"/>
              </w:rPr>
              <w:t xml:space="preserve">изменение позы в положении стоя: </w:t>
            </w:r>
          </w:p>
          <w:p w14:paraId="3E62BE0D"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поворот вправо </w:t>
            </w:r>
          </w:p>
          <w:p w14:paraId="6D21BB2E"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поворот влево</w:t>
            </w:r>
          </w:p>
          <w:p w14:paraId="4216D856"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вперед</w:t>
            </w:r>
          </w:p>
          <w:p w14:paraId="01762234"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назад</w:t>
            </w:r>
          </w:p>
          <w:p w14:paraId="2C0AD8E4"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вправо</w:t>
            </w:r>
          </w:p>
          <w:p w14:paraId="372F7EEB" w14:textId="77777777" w:rsidR="00FB7B1C" w:rsidRPr="00306522" w:rsidRDefault="00FB7B1C" w:rsidP="00485EC0">
            <w:pPr>
              <w:pStyle w:val="a6"/>
              <w:numPr>
                <w:ilvl w:val="0"/>
                <w:numId w:val="41"/>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наклон влево</w:t>
            </w:r>
          </w:p>
        </w:tc>
        <w:tc>
          <w:tcPr>
            <w:tcW w:w="1417" w:type="dxa"/>
            <w:tcBorders>
              <w:top w:val="single" w:sz="4" w:space="0" w:color="auto"/>
              <w:left w:val="single" w:sz="4" w:space="0" w:color="auto"/>
              <w:bottom w:val="single" w:sz="4" w:space="0" w:color="auto"/>
              <w:right w:val="single" w:sz="4" w:space="0" w:color="auto"/>
            </w:tcBorders>
            <w:vAlign w:val="center"/>
          </w:tcPr>
          <w:p w14:paraId="3424C56A"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01B652F8"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4A99B74E"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061A028F"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2EE0DC8D"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0379D455"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single" w:sz="4" w:space="0" w:color="auto"/>
              <w:left w:val="single" w:sz="4" w:space="0" w:color="auto"/>
              <w:bottom w:val="single" w:sz="4" w:space="0" w:color="auto"/>
              <w:right w:val="single" w:sz="4" w:space="0" w:color="auto"/>
            </w:tcBorders>
            <w:vAlign w:val="center"/>
          </w:tcPr>
          <w:p w14:paraId="73D382D0" w14:textId="77777777" w:rsidR="00FB7B1C" w:rsidRPr="00306522" w:rsidRDefault="00FB7B1C" w:rsidP="00485EC0">
            <w:pPr>
              <w:pStyle w:val="a4"/>
              <w:jc w:val="center"/>
              <w:rPr>
                <w:rFonts w:ascii="Times New Roman" w:hAnsi="Times New Roman"/>
                <w:sz w:val="24"/>
                <w:szCs w:val="24"/>
              </w:rPr>
            </w:pPr>
          </w:p>
        </w:tc>
      </w:tr>
      <w:tr w:rsidR="00FB7B1C" w:rsidRPr="00306522" w14:paraId="2AD04279" w14:textId="77777777" w:rsidTr="00485EC0">
        <w:tc>
          <w:tcPr>
            <w:tcW w:w="6805" w:type="dxa"/>
            <w:tcBorders>
              <w:top w:val="single" w:sz="4" w:space="0" w:color="auto"/>
              <w:left w:val="single" w:sz="4" w:space="0" w:color="000000"/>
              <w:bottom w:val="single" w:sz="4" w:space="0" w:color="000000"/>
              <w:right w:val="single" w:sz="4" w:space="0" w:color="000000"/>
            </w:tcBorders>
          </w:tcPr>
          <w:p w14:paraId="1DBCEC4C"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вставание на четвереньки</w:t>
            </w:r>
          </w:p>
        </w:tc>
        <w:tc>
          <w:tcPr>
            <w:tcW w:w="1417" w:type="dxa"/>
            <w:tcBorders>
              <w:top w:val="single" w:sz="4" w:space="0" w:color="auto"/>
              <w:left w:val="single" w:sz="4" w:space="0" w:color="000000"/>
              <w:bottom w:val="single" w:sz="4" w:space="0" w:color="000000"/>
              <w:right w:val="single" w:sz="4" w:space="0" w:color="000000"/>
            </w:tcBorders>
            <w:vAlign w:val="center"/>
          </w:tcPr>
          <w:p w14:paraId="73C1F061"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single" w:sz="4" w:space="0" w:color="auto"/>
              <w:left w:val="single" w:sz="4" w:space="0" w:color="000000"/>
              <w:bottom w:val="single" w:sz="4" w:space="0" w:color="000000"/>
              <w:right w:val="single" w:sz="4" w:space="0" w:color="000000"/>
            </w:tcBorders>
            <w:vAlign w:val="center"/>
          </w:tcPr>
          <w:p w14:paraId="722FB218" w14:textId="77777777" w:rsidR="00FB7B1C" w:rsidRPr="00306522" w:rsidRDefault="00FB7B1C" w:rsidP="00485EC0">
            <w:pPr>
              <w:pStyle w:val="a4"/>
              <w:jc w:val="center"/>
              <w:rPr>
                <w:rFonts w:ascii="Times New Roman" w:hAnsi="Times New Roman"/>
                <w:sz w:val="24"/>
                <w:szCs w:val="24"/>
              </w:rPr>
            </w:pPr>
          </w:p>
        </w:tc>
      </w:tr>
      <w:tr w:rsidR="00FB7B1C" w:rsidRPr="00306522" w14:paraId="2E4F295C"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1292EA43" w14:textId="77777777" w:rsidR="00FB7B1C" w:rsidRPr="00306522" w:rsidRDefault="00FB7B1C" w:rsidP="00485EC0">
            <w:pPr>
              <w:pStyle w:val="a4"/>
              <w:ind w:firstLine="34"/>
              <w:rPr>
                <w:rFonts w:ascii="Times New Roman" w:hAnsi="Times New Roman"/>
                <w:sz w:val="24"/>
                <w:szCs w:val="24"/>
              </w:rPr>
            </w:pPr>
            <w:r w:rsidRPr="00306522">
              <w:rPr>
                <w:rFonts w:ascii="Times New Roman" w:hAnsi="Times New Roman"/>
                <w:sz w:val="24"/>
                <w:szCs w:val="24"/>
              </w:rPr>
              <w:t>- ползание на четвереньках</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931B8B3"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38772E1" w14:textId="77777777" w:rsidR="00FB7B1C" w:rsidRPr="00306522" w:rsidRDefault="00FB7B1C" w:rsidP="00485EC0">
            <w:pPr>
              <w:pStyle w:val="a4"/>
              <w:jc w:val="center"/>
              <w:rPr>
                <w:rFonts w:ascii="Times New Roman" w:hAnsi="Times New Roman"/>
                <w:sz w:val="24"/>
                <w:szCs w:val="24"/>
              </w:rPr>
            </w:pPr>
          </w:p>
        </w:tc>
      </w:tr>
      <w:tr w:rsidR="00FB7B1C" w:rsidRPr="00306522" w14:paraId="2B02E564"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2DF27F92" w14:textId="77777777" w:rsidR="00FB7B1C" w:rsidRPr="00306522" w:rsidRDefault="00FB7B1C" w:rsidP="00485EC0">
            <w:pPr>
              <w:pStyle w:val="a4"/>
              <w:rPr>
                <w:rFonts w:ascii="Times New Roman" w:hAnsi="Times New Roman"/>
                <w:sz w:val="24"/>
                <w:szCs w:val="24"/>
              </w:rPr>
            </w:pPr>
            <w:r w:rsidRPr="00306522">
              <w:rPr>
                <w:rFonts w:ascii="Times New Roman" w:hAnsi="Times New Roman"/>
                <w:sz w:val="24"/>
                <w:szCs w:val="24"/>
              </w:rPr>
              <w:t>- садиться из положения «лежа на спине»</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B14D303"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8F00529" w14:textId="77777777" w:rsidR="00FB7B1C" w:rsidRPr="00306522" w:rsidRDefault="00FB7B1C" w:rsidP="00485EC0">
            <w:pPr>
              <w:pStyle w:val="a4"/>
              <w:jc w:val="center"/>
              <w:rPr>
                <w:rFonts w:ascii="Times New Roman" w:hAnsi="Times New Roman"/>
                <w:sz w:val="24"/>
                <w:szCs w:val="24"/>
              </w:rPr>
            </w:pPr>
          </w:p>
        </w:tc>
      </w:tr>
      <w:tr w:rsidR="00FB7B1C" w:rsidRPr="00306522" w14:paraId="5047ACD2"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2926EB98"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вставание на колени из положения «сидя на пятках»</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5528FDE2"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0A0B4E0" w14:textId="77777777" w:rsidR="00FB7B1C" w:rsidRPr="00306522" w:rsidRDefault="00FB7B1C" w:rsidP="00485EC0">
            <w:pPr>
              <w:pStyle w:val="a4"/>
              <w:jc w:val="center"/>
              <w:rPr>
                <w:rFonts w:ascii="Times New Roman" w:hAnsi="Times New Roman"/>
                <w:sz w:val="24"/>
                <w:szCs w:val="24"/>
              </w:rPr>
            </w:pPr>
          </w:p>
        </w:tc>
      </w:tr>
      <w:tr w:rsidR="00FB7B1C" w:rsidRPr="00306522" w14:paraId="5751753B"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68BDDE03" w14:textId="77777777" w:rsidR="00FB7B1C" w:rsidRPr="00306522" w:rsidRDefault="00FB7B1C" w:rsidP="00485EC0">
            <w:pPr>
              <w:pStyle w:val="a4"/>
              <w:ind w:firstLine="34"/>
              <w:rPr>
                <w:rFonts w:ascii="Times New Roman" w:hAnsi="Times New Roman"/>
                <w:sz w:val="24"/>
                <w:szCs w:val="24"/>
              </w:rPr>
            </w:pPr>
            <w:r w:rsidRPr="00306522">
              <w:rPr>
                <w:rFonts w:ascii="Times New Roman" w:hAnsi="Times New Roman"/>
                <w:sz w:val="24"/>
                <w:szCs w:val="24"/>
              </w:rPr>
              <w:t>- стоять на коленях в процессе выполнения действий с предметами</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56FAFE3E"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5F8729A" w14:textId="77777777" w:rsidR="00FB7B1C" w:rsidRPr="00306522" w:rsidRDefault="00FB7B1C" w:rsidP="00485EC0">
            <w:pPr>
              <w:pStyle w:val="a4"/>
              <w:jc w:val="center"/>
              <w:rPr>
                <w:rFonts w:ascii="Times New Roman" w:hAnsi="Times New Roman"/>
                <w:sz w:val="24"/>
                <w:szCs w:val="24"/>
              </w:rPr>
            </w:pPr>
          </w:p>
        </w:tc>
      </w:tr>
      <w:tr w:rsidR="00FB7B1C" w:rsidRPr="00306522" w14:paraId="069F388E"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6B0B38DD" w14:textId="77777777" w:rsidR="00FB7B1C" w:rsidRPr="00306522" w:rsidRDefault="00FB7B1C" w:rsidP="00485EC0">
            <w:pPr>
              <w:pStyle w:val="a4"/>
              <w:ind w:left="34"/>
              <w:rPr>
                <w:rFonts w:ascii="Times New Roman" w:hAnsi="Times New Roman"/>
                <w:sz w:val="24"/>
                <w:szCs w:val="24"/>
              </w:rPr>
            </w:pPr>
            <w:r w:rsidRPr="00306522">
              <w:rPr>
                <w:rFonts w:ascii="Times New Roman" w:hAnsi="Times New Roman"/>
                <w:sz w:val="24"/>
                <w:szCs w:val="24"/>
              </w:rPr>
              <w:t>- ходить на коленях</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8916DB9"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E2B1A5C" w14:textId="77777777" w:rsidR="00FB7B1C" w:rsidRPr="00306522" w:rsidRDefault="00FB7B1C" w:rsidP="00485EC0">
            <w:pPr>
              <w:pStyle w:val="a4"/>
              <w:jc w:val="center"/>
              <w:rPr>
                <w:rFonts w:ascii="Times New Roman" w:hAnsi="Times New Roman"/>
                <w:sz w:val="24"/>
                <w:szCs w:val="24"/>
              </w:rPr>
            </w:pPr>
          </w:p>
        </w:tc>
      </w:tr>
      <w:tr w:rsidR="00FB7B1C" w:rsidRPr="00306522" w14:paraId="54277E99"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25496040" w14:textId="77777777" w:rsidR="00FB7B1C" w:rsidRPr="00306522" w:rsidRDefault="00FB7B1C" w:rsidP="00485EC0">
            <w:pPr>
              <w:pStyle w:val="a4"/>
              <w:rPr>
                <w:rFonts w:ascii="Times New Roman" w:hAnsi="Times New Roman"/>
                <w:sz w:val="24"/>
                <w:szCs w:val="24"/>
              </w:rPr>
            </w:pPr>
            <w:r w:rsidRPr="00306522">
              <w:rPr>
                <w:rFonts w:ascii="Times New Roman" w:hAnsi="Times New Roman"/>
                <w:sz w:val="24"/>
                <w:szCs w:val="24"/>
              </w:rPr>
              <w:t>- вставать из положения «стоя на коленях»</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0AFE47BA"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ЧП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58126131" w14:textId="77777777" w:rsidR="00FB7B1C" w:rsidRPr="00306522" w:rsidRDefault="00FB7B1C" w:rsidP="00485EC0">
            <w:pPr>
              <w:pStyle w:val="a4"/>
              <w:jc w:val="center"/>
              <w:rPr>
                <w:rFonts w:ascii="Times New Roman" w:hAnsi="Times New Roman"/>
                <w:sz w:val="24"/>
                <w:szCs w:val="24"/>
              </w:rPr>
            </w:pPr>
          </w:p>
        </w:tc>
      </w:tr>
      <w:tr w:rsidR="00FB7B1C" w:rsidRPr="00306522" w14:paraId="44FDE78E"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0A309FB5"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sz w:val="24"/>
                <w:szCs w:val="24"/>
              </w:rPr>
              <w:t xml:space="preserve">- </w:t>
            </w:r>
            <w:r w:rsidRPr="00306522">
              <w:rPr>
                <w:rFonts w:ascii="Times New Roman" w:hAnsi="Times New Roman" w:cs="Times New Roman"/>
                <w:sz w:val="24"/>
                <w:szCs w:val="24"/>
              </w:rPr>
              <w:t xml:space="preserve">выполнение движений ногами: </w:t>
            </w:r>
          </w:p>
          <w:p w14:paraId="066B9A5B" w14:textId="77777777" w:rsidR="00FB7B1C" w:rsidRPr="00306522" w:rsidRDefault="00FB7B1C" w:rsidP="00485EC0">
            <w:pPr>
              <w:pStyle w:val="a6"/>
              <w:numPr>
                <w:ilvl w:val="0"/>
                <w:numId w:val="4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подъем ноги вверх</w:t>
            </w:r>
          </w:p>
          <w:p w14:paraId="690D3FFE" w14:textId="77777777" w:rsidR="00FB7B1C" w:rsidRPr="00306522" w:rsidRDefault="00FB7B1C" w:rsidP="00485EC0">
            <w:pPr>
              <w:pStyle w:val="a6"/>
              <w:numPr>
                <w:ilvl w:val="0"/>
                <w:numId w:val="42"/>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отведение ноги в сторону</w:t>
            </w:r>
          </w:p>
          <w:p w14:paraId="3C5CD02F" w14:textId="77777777" w:rsidR="00FB7B1C" w:rsidRPr="00306522" w:rsidRDefault="00FB7B1C" w:rsidP="00485EC0">
            <w:pPr>
              <w:pStyle w:val="a6"/>
              <w:numPr>
                <w:ilvl w:val="0"/>
                <w:numId w:val="42"/>
              </w:numPr>
              <w:spacing w:after="0" w:line="240" w:lineRule="auto"/>
              <w:rPr>
                <w:sz w:val="24"/>
                <w:szCs w:val="24"/>
              </w:rPr>
            </w:pPr>
            <w:r w:rsidRPr="00306522">
              <w:rPr>
                <w:rFonts w:ascii="Times New Roman" w:hAnsi="Times New Roman" w:cs="Times New Roman"/>
                <w:sz w:val="24"/>
                <w:szCs w:val="24"/>
              </w:rPr>
              <w:t>отведение ноги назад</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FAB7DE7"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0109F72A"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765BBD7A"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880EC81" w14:textId="77777777" w:rsidR="00FB7B1C" w:rsidRPr="00306522" w:rsidRDefault="00FB7B1C" w:rsidP="00485EC0">
            <w:pPr>
              <w:pStyle w:val="a4"/>
              <w:jc w:val="center"/>
              <w:rPr>
                <w:rFonts w:ascii="Times New Roman" w:hAnsi="Times New Roman"/>
                <w:sz w:val="24"/>
                <w:szCs w:val="24"/>
              </w:rPr>
            </w:pPr>
          </w:p>
        </w:tc>
      </w:tr>
      <w:tr w:rsidR="00FB7B1C" w:rsidRPr="00306522" w14:paraId="5C956B75"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5BA9127E" w14:textId="77777777" w:rsidR="00FB7B1C" w:rsidRPr="00306522" w:rsidRDefault="00FB7B1C" w:rsidP="00485EC0">
            <w:p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ходьба по наклонной поверхности:</w:t>
            </w:r>
          </w:p>
          <w:p w14:paraId="003758CC" w14:textId="77777777" w:rsidR="00FB7B1C" w:rsidRPr="00306522" w:rsidRDefault="00FB7B1C" w:rsidP="00485EC0">
            <w:pPr>
              <w:pStyle w:val="a6"/>
              <w:numPr>
                <w:ilvl w:val="0"/>
                <w:numId w:val="4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вверх с опорой</w:t>
            </w:r>
          </w:p>
          <w:p w14:paraId="66564899" w14:textId="77777777" w:rsidR="00FB7B1C" w:rsidRPr="00306522" w:rsidRDefault="00FB7B1C" w:rsidP="00485EC0">
            <w:pPr>
              <w:pStyle w:val="a6"/>
              <w:numPr>
                <w:ilvl w:val="0"/>
                <w:numId w:val="4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вверх без опоры</w:t>
            </w:r>
          </w:p>
          <w:p w14:paraId="172C0228" w14:textId="77777777" w:rsidR="00FB7B1C" w:rsidRPr="00306522" w:rsidRDefault="00FB7B1C" w:rsidP="00485EC0">
            <w:pPr>
              <w:pStyle w:val="a6"/>
              <w:numPr>
                <w:ilvl w:val="0"/>
                <w:numId w:val="4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вниз с опорой</w:t>
            </w:r>
          </w:p>
          <w:p w14:paraId="0E5B81F7" w14:textId="77777777" w:rsidR="00FB7B1C" w:rsidRPr="00306522" w:rsidRDefault="00FB7B1C" w:rsidP="00485EC0">
            <w:pPr>
              <w:pStyle w:val="a6"/>
              <w:numPr>
                <w:ilvl w:val="0"/>
                <w:numId w:val="4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 xml:space="preserve">вниз без опоры </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7959481"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706F0668"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6E55B30C"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68C2C985"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3B9DE64" w14:textId="77777777" w:rsidR="00FB7B1C" w:rsidRPr="00306522" w:rsidRDefault="00FB7B1C" w:rsidP="00485EC0">
            <w:pPr>
              <w:pStyle w:val="a4"/>
              <w:jc w:val="center"/>
              <w:rPr>
                <w:rFonts w:ascii="Times New Roman" w:hAnsi="Times New Roman"/>
                <w:sz w:val="24"/>
                <w:szCs w:val="24"/>
              </w:rPr>
            </w:pPr>
          </w:p>
        </w:tc>
      </w:tr>
      <w:tr w:rsidR="00FB7B1C" w:rsidRPr="00306522" w14:paraId="5EF16FEB"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6B484C21" w14:textId="77777777" w:rsidR="00FB7B1C" w:rsidRPr="00306522" w:rsidRDefault="00FB7B1C" w:rsidP="00485EC0">
            <w:pPr>
              <w:pStyle w:val="a4"/>
              <w:ind w:left="34" w:hanging="34"/>
              <w:rPr>
                <w:rFonts w:ascii="Times New Roman" w:hAnsi="Times New Roman"/>
                <w:sz w:val="24"/>
                <w:szCs w:val="24"/>
              </w:rPr>
            </w:pPr>
            <w:r w:rsidRPr="00306522">
              <w:rPr>
                <w:rFonts w:ascii="Times New Roman" w:hAnsi="Times New Roman"/>
                <w:sz w:val="24"/>
                <w:szCs w:val="24"/>
              </w:rPr>
              <w:t>- ходьба по лестнице:</w:t>
            </w:r>
          </w:p>
          <w:p w14:paraId="4F9D8C04" w14:textId="77777777" w:rsidR="00FB7B1C" w:rsidRPr="00306522" w:rsidRDefault="00FB7B1C" w:rsidP="00485EC0">
            <w:pPr>
              <w:pStyle w:val="a6"/>
              <w:numPr>
                <w:ilvl w:val="0"/>
                <w:numId w:val="4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вверх с опорой</w:t>
            </w:r>
          </w:p>
          <w:p w14:paraId="6A11635F" w14:textId="77777777" w:rsidR="00FB7B1C" w:rsidRPr="00306522" w:rsidRDefault="00FB7B1C" w:rsidP="00485EC0">
            <w:pPr>
              <w:pStyle w:val="a6"/>
              <w:numPr>
                <w:ilvl w:val="0"/>
                <w:numId w:val="4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lastRenderedPageBreak/>
              <w:t>вверх без опоры</w:t>
            </w:r>
          </w:p>
          <w:p w14:paraId="381E1F42" w14:textId="77777777" w:rsidR="00FB7B1C" w:rsidRPr="00306522" w:rsidRDefault="00FB7B1C" w:rsidP="00485EC0">
            <w:pPr>
              <w:pStyle w:val="a6"/>
              <w:numPr>
                <w:ilvl w:val="0"/>
                <w:numId w:val="4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вниз с опорой</w:t>
            </w:r>
          </w:p>
          <w:p w14:paraId="76A20875" w14:textId="77777777" w:rsidR="00FB7B1C" w:rsidRPr="00306522" w:rsidRDefault="00FB7B1C" w:rsidP="00485EC0">
            <w:pPr>
              <w:pStyle w:val="a6"/>
              <w:numPr>
                <w:ilvl w:val="0"/>
                <w:numId w:val="43"/>
              </w:numPr>
              <w:spacing w:after="0" w:line="240" w:lineRule="auto"/>
              <w:rPr>
                <w:rFonts w:ascii="Times New Roman" w:hAnsi="Times New Roman" w:cs="Times New Roman"/>
                <w:sz w:val="24"/>
                <w:szCs w:val="24"/>
              </w:rPr>
            </w:pPr>
            <w:r w:rsidRPr="00306522">
              <w:rPr>
                <w:rFonts w:ascii="Times New Roman" w:hAnsi="Times New Roman" w:cs="Times New Roman"/>
                <w:sz w:val="24"/>
                <w:szCs w:val="24"/>
              </w:rPr>
              <w:t>вниз без опоры</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12B5668"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lastRenderedPageBreak/>
              <w:t>ЗП</w:t>
            </w:r>
          </w:p>
          <w:p w14:paraId="369EAED2"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00A57C5E"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lastRenderedPageBreak/>
              <w:t>ЗП</w:t>
            </w:r>
          </w:p>
          <w:p w14:paraId="67A0DFF6" w14:textId="77777777" w:rsidR="00FB7B1C" w:rsidRDefault="00FB7B1C" w:rsidP="00485EC0">
            <w:pPr>
              <w:pStyle w:val="a4"/>
              <w:jc w:val="center"/>
              <w:rPr>
                <w:rFonts w:ascii="Times New Roman" w:hAnsi="Times New Roman"/>
                <w:b/>
                <w:sz w:val="24"/>
                <w:szCs w:val="24"/>
              </w:rPr>
            </w:pPr>
            <w:r>
              <w:rPr>
                <w:rFonts w:ascii="Times New Roman" w:hAnsi="Times New Roman"/>
                <w:b/>
                <w:sz w:val="24"/>
                <w:szCs w:val="24"/>
              </w:rPr>
              <w:t>ЗП</w:t>
            </w:r>
          </w:p>
          <w:p w14:paraId="21BCDAF4" w14:textId="77777777" w:rsidR="00FB7B1C" w:rsidRPr="00306522" w:rsidRDefault="00FB7B1C" w:rsidP="00485EC0">
            <w:pPr>
              <w:pStyle w:val="a4"/>
              <w:jc w:val="center"/>
              <w:rPr>
                <w:rFonts w:ascii="Times New Roman" w:hAnsi="Times New Roman"/>
                <w:b/>
                <w:sz w:val="24"/>
                <w:szCs w:val="24"/>
              </w:rPr>
            </w:pPr>
            <w:r>
              <w:rPr>
                <w:rFonts w:ascii="Times New Roman" w:hAnsi="Times New Roman"/>
                <w:b/>
                <w:sz w:val="24"/>
                <w:szCs w:val="24"/>
              </w:rPr>
              <w:t>ЗП</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52887DF" w14:textId="77777777" w:rsidR="00FB7B1C" w:rsidRPr="00306522" w:rsidRDefault="00FB7B1C" w:rsidP="00485EC0">
            <w:pPr>
              <w:pStyle w:val="a4"/>
              <w:jc w:val="center"/>
              <w:rPr>
                <w:rFonts w:ascii="Times New Roman" w:hAnsi="Times New Roman"/>
                <w:sz w:val="24"/>
                <w:szCs w:val="24"/>
              </w:rPr>
            </w:pPr>
          </w:p>
        </w:tc>
      </w:tr>
      <w:tr w:rsidR="00FB7B1C" w:rsidRPr="00306522" w14:paraId="27A2277A"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6F5F7883" w14:textId="77777777" w:rsidR="00FB7B1C" w:rsidRPr="00306522" w:rsidRDefault="00FB7B1C" w:rsidP="00485EC0">
            <w:pPr>
              <w:pStyle w:val="a4"/>
              <w:ind w:left="34"/>
              <w:rPr>
                <w:rFonts w:ascii="Times New Roman" w:hAnsi="Times New Roman"/>
                <w:sz w:val="24"/>
                <w:szCs w:val="24"/>
              </w:rPr>
            </w:pPr>
            <w:r w:rsidRPr="00306522">
              <w:rPr>
                <w:rFonts w:ascii="Times New Roman" w:hAnsi="Times New Roman"/>
                <w:sz w:val="24"/>
                <w:szCs w:val="24"/>
              </w:rPr>
              <w:t>- прыгание на двух ногах на месте</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C9F3A3E" w14:textId="58F7D2B2" w:rsidR="00FB7B1C" w:rsidRPr="00306522" w:rsidRDefault="00CE07CC"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38A31B8" w14:textId="77777777" w:rsidR="00FB7B1C" w:rsidRPr="00306522" w:rsidRDefault="00FB7B1C" w:rsidP="00485EC0">
            <w:pPr>
              <w:pStyle w:val="a4"/>
              <w:jc w:val="center"/>
              <w:rPr>
                <w:rFonts w:ascii="Times New Roman" w:hAnsi="Times New Roman"/>
                <w:sz w:val="24"/>
                <w:szCs w:val="24"/>
              </w:rPr>
            </w:pPr>
          </w:p>
        </w:tc>
      </w:tr>
      <w:tr w:rsidR="00FB7B1C" w:rsidRPr="00306522" w14:paraId="6BAE60E7" w14:textId="77777777" w:rsidTr="00485EC0">
        <w:tc>
          <w:tcPr>
            <w:tcW w:w="6805" w:type="dxa"/>
            <w:tcBorders>
              <w:top w:val="dashed" w:sz="4" w:space="0" w:color="BFBFBF" w:themeColor="background1" w:themeShade="BF"/>
              <w:left w:val="single" w:sz="4" w:space="0" w:color="000000"/>
              <w:bottom w:val="single" w:sz="4" w:space="0" w:color="000000"/>
              <w:right w:val="single" w:sz="4" w:space="0" w:color="000000"/>
            </w:tcBorders>
          </w:tcPr>
          <w:p w14:paraId="12D13FAD" w14:textId="77777777" w:rsidR="00FB7B1C" w:rsidRPr="00306522" w:rsidRDefault="00FB7B1C" w:rsidP="00485EC0">
            <w:pPr>
              <w:pStyle w:val="a4"/>
              <w:ind w:left="34"/>
              <w:rPr>
                <w:rFonts w:ascii="Times New Roman" w:hAnsi="Times New Roman"/>
                <w:sz w:val="24"/>
                <w:szCs w:val="24"/>
              </w:rPr>
            </w:pPr>
            <w:r w:rsidRPr="00306522">
              <w:rPr>
                <w:rFonts w:ascii="Times New Roman" w:hAnsi="Times New Roman"/>
                <w:sz w:val="24"/>
                <w:szCs w:val="24"/>
              </w:rPr>
              <w:t>- ударение по мячу ногой с места</w:t>
            </w:r>
          </w:p>
        </w:tc>
        <w:tc>
          <w:tcPr>
            <w:tcW w:w="1417"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008486D9" w14:textId="545F9DA6" w:rsidR="00FB7B1C" w:rsidRPr="00306522" w:rsidRDefault="00CE07CC" w:rsidP="00485EC0">
            <w:pPr>
              <w:pStyle w:val="a4"/>
              <w:jc w:val="center"/>
              <w:rPr>
                <w:rFonts w:ascii="Times New Roman" w:hAnsi="Times New Roman"/>
                <w:b/>
                <w:sz w:val="24"/>
                <w:szCs w:val="24"/>
              </w:rPr>
            </w:pPr>
            <w:r>
              <w:rPr>
                <w:rFonts w:ascii="Times New Roman" w:hAnsi="Times New Roman"/>
                <w:b/>
                <w:sz w:val="24"/>
                <w:szCs w:val="24"/>
              </w:rPr>
              <w:t>+</w:t>
            </w:r>
          </w:p>
        </w:tc>
        <w:tc>
          <w:tcPr>
            <w:tcW w:w="1423"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735F2BE" w14:textId="77777777" w:rsidR="00FB7B1C" w:rsidRPr="00306522" w:rsidRDefault="00FB7B1C" w:rsidP="00485EC0">
            <w:pPr>
              <w:pStyle w:val="a4"/>
              <w:jc w:val="center"/>
              <w:rPr>
                <w:rFonts w:ascii="Times New Roman" w:hAnsi="Times New Roman"/>
                <w:sz w:val="24"/>
                <w:szCs w:val="24"/>
              </w:rPr>
            </w:pPr>
          </w:p>
        </w:tc>
      </w:tr>
      <w:tr w:rsidR="00FB7B1C" w:rsidRPr="00306522" w14:paraId="727C20F5" w14:textId="77777777" w:rsidTr="00485EC0">
        <w:tc>
          <w:tcPr>
            <w:tcW w:w="9645" w:type="dxa"/>
            <w:gridSpan w:val="3"/>
            <w:tcBorders>
              <w:top w:val="dashed" w:sz="4" w:space="0" w:color="BFBFBF" w:themeColor="background1" w:themeShade="BF"/>
              <w:left w:val="single" w:sz="4" w:space="0" w:color="000000"/>
              <w:bottom w:val="single" w:sz="4" w:space="0" w:color="000000"/>
              <w:right w:val="single" w:sz="4" w:space="0" w:color="000000"/>
            </w:tcBorders>
            <w:shd w:val="clear" w:color="auto" w:fill="auto"/>
          </w:tcPr>
          <w:p w14:paraId="1BC8694B"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Язык и речевая практика</w:t>
            </w:r>
          </w:p>
        </w:tc>
      </w:tr>
      <w:tr w:rsidR="00FB7B1C" w:rsidRPr="00306522" w14:paraId="44943BBA" w14:textId="77777777" w:rsidTr="00485EC0">
        <w:trPr>
          <w:trHeight w:val="285"/>
        </w:trPr>
        <w:tc>
          <w:tcPr>
            <w:tcW w:w="9645" w:type="dxa"/>
            <w:gridSpan w:val="3"/>
            <w:tcBorders>
              <w:top w:val="dashed" w:sz="4" w:space="0" w:color="BFBFBF" w:themeColor="background1" w:themeShade="BF"/>
              <w:left w:val="single" w:sz="4" w:space="0" w:color="000000"/>
              <w:bottom w:val="single" w:sz="4" w:space="0" w:color="auto"/>
              <w:right w:val="single" w:sz="4" w:space="0" w:color="000000"/>
            </w:tcBorders>
          </w:tcPr>
          <w:p w14:paraId="1F09587B" w14:textId="77777777" w:rsidR="00FB7B1C" w:rsidRPr="00306522" w:rsidRDefault="00FB7B1C" w:rsidP="00485EC0">
            <w:pPr>
              <w:snapToGrid w:val="0"/>
              <w:spacing w:after="0" w:line="240" w:lineRule="auto"/>
              <w:jc w:val="center"/>
              <w:rPr>
                <w:rFonts w:ascii="Times New Roman" w:eastAsia="Andale Sans UI" w:hAnsi="Times New Roman" w:cs="Times New Roman"/>
                <w:b/>
                <w:kern w:val="1"/>
                <w:sz w:val="24"/>
                <w:szCs w:val="24"/>
              </w:rPr>
            </w:pPr>
            <w:r w:rsidRPr="00306522">
              <w:rPr>
                <w:rFonts w:ascii="Times New Roman" w:eastAsia="Andale Sans UI" w:hAnsi="Times New Roman" w:cs="Times New Roman"/>
                <w:b/>
                <w:kern w:val="1"/>
                <w:sz w:val="24"/>
                <w:szCs w:val="24"/>
              </w:rPr>
              <w:t>Коммуникация</w:t>
            </w:r>
          </w:p>
        </w:tc>
      </w:tr>
      <w:tr w:rsidR="00FB7B1C" w:rsidRPr="00306522" w14:paraId="7EDD0E7A" w14:textId="77777777" w:rsidTr="00485EC0">
        <w:trPr>
          <w:trHeight w:val="60"/>
        </w:trPr>
        <w:tc>
          <w:tcPr>
            <w:tcW w:w="6805" w:type="dxa"/>
            <w:tcBorders>
              <w:top w:val="single" w:sz="4" w:space="0" w:color="auto"/>
              <w:left w:val="single" w:sz="4" w:space="0" w:color="000000"/>
              <w:bottom w:val="single" w:sz="4" w:space="0" w:color="auto"/>
              <w:right w:val="single" w:sz="4" w:space="0" w:color="000000"/>
            </w:tcBorders>
          </w:tcPr>
          <w:p w14:paraId="05C42EA2" w14:textId="77777777" w:rsidR="00FB7B1C" w:rsidRPr="00306522" w:rsidRDefault="00FB7B1C" w:rsidP="00485EC0">
            <w:pPr>
              <w:pStyle w:val="a4"/>
              <w:rPr>
                <w:rFonts w:ascii="Times New Roman" w:hAnsi="Times New Roman"/>
                <w:sz w:val="24"/>
                <w:szCs w:val="24"/>
              </w:rPr>
            </w:pPr>
            <w:r w:rsidRPr="00306522">
              <w:rPr>
                <w:rFonts w:ascii="Times New Roman" w:hAnsi="Times New Roman"/>
                <w:sz w:val="24"/>
                <w:szCs w:val="24"/>
              </w:rPr>
              <w:t>-  установление зрительного контакта с собеседником</w:t>
            </w:r>
          </w:p>
        </w:tc>
        <w:tc>
          <w:tcPr>
            <w:tcW w:w="1417" w:type="dxa"/>
            <w:tcBorders>
              <w:top w:val="single" w:sz="4" w:space="0" w:color="auto"/>
              <w:left w:val="single" w:sz="4" w:space="0" w:color="000000"/>
              <w:bottom w:val="single" w:sz="4" w:space="0" w:color="auto"/>
              <w:right w:val="single" w:sz="4" w:space="0" w:color="000000"/>
            </w:tcBorders>
            <w:vAlign w:val="center"/>
          </w:tcPr>
          <w:p w14:paraId="523DAB15"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22D9213E"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13A1D4E3" w14:textId="77777777" w:rsidTr="00485EC0">
        <w:trPr>
          <w:trHeight w:val="390"/>
        </w:trPr>
        <w:tc>
          <w:tcPr>
            <w:tcW w:w="6805" w:type="dxa"/>
            <w:tcBorders>
              <w:top w:val="single" w:sz="4" w:space="0" w:color="auto"/>
              <w:left w:val="single" w:sz="4" w:space="0" w:color="000000"/>
              <w:bottom w:val="single" w:sz="4" w:space="0" w:color="auto"/>
              <w:right w:val="single" w:sz="4" w:space="0" w:color="000000"/>
            </w:tcBorders>
          </w:tcPr>
          <w:p w14:paraId="01815F0D" w14:textId="77777777" w:rsidR="00FB7B1C" w:rsidRPr="00306522" w:rsidRDefault="00FB7B1C" w:rsidP="00485EC0">
            <w:pPr>
              <w:pStyle w:val="a4"/>
              <w:rPr>
                <w:rFonts w:ascii="Times New Roman" w:hAnsi="Times New Roman"/>
                <w:sz w:val="24"/>
                <w:szCs w:val="24"/>
              </w:rPr>
            </w:pPr>
            <w:r w:rsidRPr="00306522">
              <w:rPr>
                <w:rFonts w:ascii="Times New Roman" w:hAnsi="Times New Roman"/>
                <w:sz w:val="24"/>
                <w:szCs w:val="24"/>
              </w:rPr>
              <w:t>- реагирование на собственное имя</w:t>
            </w:r>
          </w:p>
        </w:tc>
        <w:tc>
          <w:tcPr>
            <w:tcW w:w="1417" w:type="dxa"/>
            <w:tcBorders>
              <w:top w:val="single" w:sz="4" w:space="0" w:color="auto"/>
              <w:left w:val="single" w:sz="4" w:space="0" w:color="000000"/>
              <w:bottom w:val="single" w:sz="4" w:space="0" w:color="auto"/>
              <w:right w:val="single" w:sz="4" w:space="0" w:color="000000"/>
            </w:tcBorders>
            <w:vAlign w:val="center"/>
          </w:tcPr>
          <w:p w14:paraId="5B282B98"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2F1D5710"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6AC5F33A" w14:textId="77777777" w:rsidTr="00485EC0">
        <w:trPr>
          <w:trHeight w:val="735"/>
        </w:trPr>
        <w:tc>
          <w:tcPr>
            <w:tcW w:w="6805" w:type="dxa"/>
            <w:tcBorders>
              <w:top w:val="single" w:sz="4" w:space="0" w:color="auto"/>
              <w:left w:val="single" w:sz="4" w:space="0" w:color="000000"/>
              <w:bottom w:val="single" w:sz="4" w:space="0" w:color="auto"/>
              <w:right w:val="single" w:sz="4" w:space="0" w:color="000000"/>
            </w:tcBorders>
          </w:tcPr>
          <w:p w14:paraId="4270B44C" w14:textId="77777777" w:rsidR="00FB7B1C" w:rsidRPr="00306522" w:rsidRDefault="00FB7B1C" w:rsidP="00485EC0">
            <w:pPr>
              <w:pStyle w:val="a4"/>
              <w:rPr>
                <w:rFonts w:ascii="Times New Roman" w:hAnsi="Times New Roman"/>
                <w:sz w:val="24"/>
                <w:szCs w:val="24"/>
              </w:rPr>
            </w:pPr>
            <w:r w:rsidRPr="00306522">
              <w:rPr>
                <w:rFonts w:ascii="Times New Roman" w:hAnsi="Times New Roman"/>
                <w:sz w:val="24"/>
                <w:szCs w:val="24"/>
              </w:rPr>
              <w:t>- приветствие собеседника:</w:t>
            </w:r>
          </w:p>
          <w:p w14:paraId="78C1AB69" w14:textId="77777777" w:rsidR="00FB7B1C" w:rsidRPr="00306522" w:rsidRDefault="00FB7B1C" w:rsidP="00485EC0">
            <w:pPr>
              <w:pStyle w:val="a4"/>
              <w:numPr>
                <w:ilvl w:val="0"/>
                <w:numId w:val="20"/>
              </w:numPr>
              <w:rPr>
                <w:rFonts w:ascii="Times New Roman" w:hAnsi="Times New Roman"/>
                <w:sz w:val="24"/>
                <w:szCs w:val="24"/>
              </w:rPr>
            </w:pPr>
            <w:r w:rsidRPr="00306522">
              <w:rPr>
                <w:rFonts w:ascii="Times New Roman" w:hAnsi="Times New Roman"/>
                <w:sz w:val="24"/>
                <w:szCs w:val="24"/>
              </w:rPr>
              <w:t>жестом (пожать руку)</w:t>
            </w:r>
          </w:p>
          <w:p w14:paraId="38D9D940" w14:textId="77777777" w:rsidR="00FB7B1C" w:rsidRPr="00306522" w:rsidRDefault="00FB7B1C" w:rsidP="00485EC0">
            <w:pPr>
              <w:pStyle w:val="a4"/>
              <w:numPr>
                <w:ilvl w:val="0"/>
                <w:numId w:val="20"/>
              </w:numPr>
              <w:rPr>
                <w:rFonts w:ascii="Times New Roman" w:hAnsi="Times New Roman"/>
                <w:sz w:val="24"/>
                <w:szCs w:val="24"/>
              </w:rPr>
            </w:pPr>
            <w:r w:rsidRPr="00306522">
              <w:rPr>
                <w:rFonts w:ascii="Times New Roman" w:hAnsi="Times New Roman"/>
                <w:sz w:val="24"/>
                <w:szCs w:val="24"/>
              </w:rPr>
              <w:t>словом «Привет»</w:t>
            </w:r>
          </w:p>
        </w:tc>
        <w:tc>
          <w:tcPr>
            <w:tcW w:w="1417" w:type="dxa"/>
            <w:tcBorders>
              <w:top w:val="single" w:sz="4" w:space="0" w:color="auto"/>
              <w:left w:val="single" w:sz="4" w:space="0" w:color="000000"/>
              <w:bottom w:val="single" w:sz="4" w:space="0" w:color="auto"/>
              <w:right w:val="single" w:sz="4" w:space="0" w:color="000000"/>
            </w:tcBorders>
            <w:vAlign w:val="center"/>
          </w:tcPr>
          <w:p w14:paraId="18703AB4"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2488C5B0"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2E14B08E"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7116B569" w14:textId="77777777" w:rsidTr="00485EC0">
        <w:trPr>
          <w:trHeight w:val="255"/>
        </w:trPr>
        <w:tc>
          <w:tcPr>
            <w:tcW w:w="6805" w:type="dxa"/>
            <w:tcBorders>
              <w:top w:val="single" w:sz="4" w:space="0" w:color="auto"/>
              <w:left w:val="single" w:sz="4" w:space="0" w:color="000000"/>
              <w:bottom w:val="single" w:sz="4" w:space="0" w:color="auto"/>
              <w:right w:val="single" w:sz="4" w:space="0" w:color="000000"/>
            </w:tcBorders>
          </w:tcPr>
          <w:p w14:paraId="4710E863" w14:textId="77777777" w:rsidR="00FB7B1C" w:rsidRPr="00306522" w:rsidRDefault="00FB7B1C" w:rsidP="00485EC0">
            <w:pPr>
              <w:pStyle w:val="a4"/>
              <w:rPr>
                <w:rFonts w:ascii="Times New Roman" w:hAnsi="Times New Roman"/>
                <w:sz w:val="24"/>
                <w:szCs w:val="24"/>
              </w:rPr>
            </w:pPr>
            <w:r w:rsidRPr="00306522">
              <w:rPr>
                <w:rFonts w:ascii="Times New Roman" w:hAnsi="Times New Roman"/>
                <w:sz w:val="24"/>
                <w:szCs w:val="24"/>
              </w:rPr>
              <w:t>- выражение своих желаний:</w:t>
            </w:r>
          </w:p>
          <w:p w14:paraId="6EB00297" w14:textId="77777777" w:rsidR="00FB7B1C" w:rsidRPr="00306522" w:rsidRDefault="00FB7B1C" w:rsidP="00485EC0">
            <w:pPr>
              <w:pStyle w:val="a4"/>
              <w:numPr>
                <w:ilvl w:val="0"/>
                <w:numId w:val="21"/>
              </w:numPr>
              <w:rPr>
                <w:rFonts w:ascii="Times New Roman" w:hAnsi="Times New Roman"/>
                <w:sz w:val="24"/>
                <w:szCs w:val="24"/>
              </w:rPr>
            </w:pPr>
            <w:r w:rsidRPr="00306522">
              <w:rPr>
                <w:rFonts w:ascii="Times New Roman" w:hAnsi="Times New Roman"/>
                <w:sz w:val="24"/>
                <w:szCs w:val="24"/>
              </w:rPr>
              <w:t>жестом</w:t>
            </w:r>
          </w:p>
          <w:p w14:paraId="716058E2" w14:textId="77777777" w:rsidR="00FB7B1C" w:rsidRPr="00306522" w:rsidRDefault="00FB7B1C" w:rsidP="00485EC0">
            <w:pPr>
              <w:pStyle w:val="a4"/>
              <w:numPr>
                <w:ilvl w:val="0"/>
                <w:numId w:val="21"/>
              </w:numPr>
              <w:rPr>
                <w:rFonts w:ascii="Times New Roman" w:hAnsi="Times New Roman"/>
                <w:sz w:val="24"/>
                <w:szCs w:val="24"/>
              </w:rPr>
            </w:pPr>
            <w:r w:rsidRPr="00306522">
              <w:rPr>
                <w:rFonts w:ascii="Times New Roman" w:hAnsi="Times New Roman"/>
                <w:sz w:val="24"/>
                <w:szCs w:val="24"/>
              </w:rPr>
              <w:t>словом «Дай»</w:t>
            </w:r>
          </w:p>
          <w:p w14:paraId="183EC406" w14:textId="77777777" w:rsidR="00FB7B1C" w:rsidRPr="00306522" w:rsidRDefault="00FB7B1C" w:rsidP="00485EC0">
            <w:pPr>
              <w:pStyle w:val="a4"/>
              <w:numPr>
                <w:ilvl w:val="0"/>
                <w:numId w:val="21"/>
              </w:numPr>
              <w:rPr>
                <w:rFonts w:ascii="Times New Roman" w:hAnsi="Times New Roman"/>
                <w:sz w:val="24"/>
                <w:szCs w:val="24"/>
              </w:rPr>
            </w:pPr>
            <w:r>
              <w:rPr>
                <w:rFonts w:ascii="Times New Roman" w:hAnsi="Times New Roman"/>
                <w:sz w:val="24"/>
                <w:szCs w:val="24"/>
              </w:rPr>
              <w:t>предложением «Нина</w:t>
            </w:r>
            <w:r w:rsidRPr="00306522">
              <w:rPr>
                <w:rFonts w:ascii="Times New Roman" w:hAnsi="Times New Roman"/>
                <w:sz w:val="24"/>
                <w:szCs w:val="24"/>
              </w:rPr>
              <w:t>, дай»</w:t>
            </w:r>
          </w:p>
        </w:tc>
        <w:tc>
          <w:tcPr>
            <w:tcW w:w="1417" w:type="dxa"/>
            <w:tcBorders>
              <w:top w:val="single" w:sz="4" w:space="0" w:color="auto"/>
              <w:left w:val="single" w:sz="4" w:space="0" w:color="000000"/>
              <w:bottom w:val="single" w:sz="4" w:space="0" w:color="auto"/>
              <w:right w:val="single" w:sz="4" w:space="0" w:color="000000"/>
            </w:tcBorders>
            <w:vAlign w:val="center"/>
          </w:tcPr>
          <w:p w14:paraId="3AF2DFA4"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127A58AB" w14:textId="09C5DAF9" w:rsidR="00FB7B1C" w:rsidRDefault="00CE07C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7AA8538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2699B08C"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42F01104" w14:textId="77777777" w:rsidTr="00485EC0">
        <w:trPr>
          <w:trHeight w:val="293"/>
        </w:trPr>
        <w:tc>
          <w:tcPr>
            <w:tcW w:w="6805" w:type="dxa"/>
            <w:tcBorders>
              <w:top w:val="single" w:sz="4" w:space="0" w:color="auto"/>
              <w:left w:val="single" w:sz="4" w:space="0" w:color="000000"/>
              <w:bottom w:val="single" w:sz="4" w:space="0" w:color="000000"/>
              <w:right w:val="single" w:sz="4" w:space="0" w:color="000000"/>
            </w:tcBorders>
          </w:tcPr>
          <w:p w14:paraId="0F3A7316" w14:textId="77777777" w:rsidR="00FB7B1C" w:rsidRPr="00306522" w:rsidRDefault="00FB7B1C" w:rsidP="00485EC0">
            <w:pPr>
              <w:pStyle w:val="a4"/>
              <w:rPr>
                <w:rFonts w:ascii="Times New Roman" w:hAnsi="Times New Roman"/>
                <w:sz w:val="24"/>
                <w:szCs w:val="24"/>
              </w:rPr>
            </w:pPr>
            <w:r w:rsidRPr="00306522">
              <w:rPr>
                <w:rFonts w:ascii="Times New Roman" w:hAnsi="Times New Roman"/>
                <w:sz w:val="24"/>
                <w:szCs w:val="24"/>
              </w:rPr>
              <w:t>- выражение просьбы о помощи:</w:t>
            </w:r>
          </w:p>
          <w:p w14:paraId="505DC2DF" w14:textId="77777777" w:rsidR="00FB7B1C" w:rsidRPr="00306522" w:rsidRDefault="00FB7B1C" w:rsidP="00485EC0">
            <w:pPr>
              <w:pStyle w:val="a4"/>
              <w:numPr>
                <w:ilvl w:val="0"/>
                <w:numId w:val="22"/>
              </w:numPr>
              <w:rPr>
                <w:rFonts w:ascii="Times New Roman" w:hAnsi="Times New Roman"/>
                <w:sz w:val="24"/>
                <w:szCs w:val="24"/>
              </w:rPr>
            </w:pPr>
            <w:r w:rsidRPr="00306522">
              <w:rPr>
                <w:rFonts w:ascii="Times New Roman" w:hAnsi="Times New Roman"/>
                <w:sz w:val="24"/>
                <w:szCs w:val="24"/>
              </w:rPr>
              <w:t>жестом</w:t>
            </w:r>
          </w:p>
          <w:p w14:paraId="3809C179" w14:textId="77777777" w:rsidR="00FB7B1C" w:rsidRPr="00306522" w:rsidRDefault="00FB7B1C" w:rsidP="00485EC0">
            <w:pPr>
              <w:pStyle w:val="a4"/>
              <w:numPr>
                <w:ilvl w:val="0"/>
                <w:numId w:val="22"/>
              </w:numPr>
              <w:rPr>
                <w:rFonts w:ascii="Times New Roman" w:hAnsi="Times New Roman"/>
                <w:sz w:val="24"/>
                <w:szCs w:val="24"/>
              </w:rPr>
            </w:pPr>
            <w:r w:rsidRPr="00306522">
              <w:rPr>
                <w:rFonts w:ascii="Times New Roman" w:hAnsi="Times New Roman"/>
                <w:sz w:val="24"/>
                <w:szCs w:val="24"/>
              </w:rPr>
              <w:t>словом «Помоги»</w:t>
            </w:r>
          </w:p>
          <w:p w14:paraId="69501E57" w14:textId="77777777" w:rsidR="00FB7B1C" w:rsidRPr="00306522" w:rsidRDefault="00FB7B1C" w:rsidP="00485EC0">
            <w:pPr>
              <w:pStyle w:val="a4"/>
              <w:numPr>
                <w:ilvl w:val="0"/>
                <w:numId w:val="22"/>
              </w:numPr>
              <w:rPr>
                <w:rFonts w:ascii="Times New Roman" w:hAnsi="Times New Roman"/>
                <w:sz w:val="24"/>
                <w:szCs w:val="24"/>
              </w:rPr>
            </w:pPr>
            <w:r w:rsidRPr="00306522">
              <w:rPr>
                <w:rFonts w:ascii="Times New Roman" w:hAnsi="Times New Roman"/>
                <w:sz w:val="24"/>
                <w:szCs w:val="24"/>
              </w:rPr>
              <w:t>предложением «Лена, помоги»</w:t>
            </w:r>
          </w:p>
        </w:tc>
        <w:tc>
          <w:tcPr>
            <w:tcW w:w="1417" w:type="dxa"/>
            <w:tcBorders>
              <w:top w:val="single" w:sz="4" w:space="0" w:color="auto"/>
              <w:left w:val="single" w:sz="4" w:space="0" w:color="000000"/>
              <w:bottom w:val="single" w:sz="4" w:space="0" w:color="000000"/>
              <w:right w:val="single" w:sz="4" w:space="0" w:color="000000"/>
            </w:tcBorders>
            <w:vAlign w:val="center"/>
          </w:tcPr>
          <w:p w14:paraId="41A8D236"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04953CF5" w14:textId="4B463872" w:rsidR="00FB7B1C" w:rsidRDefault="00CE07C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6C504696"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000000"/>
              <w:right w:val="single" w:sz="4" w:space="0" w:color="000000"/>
            </w:tcBorders>
            <w:vAlign w:val="center"/>
          </w:tcPr>
          <w:p w14:paraId="5EB0E28D"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30D35DDF" w14:textId="77777777" w:rsidTr="00485EC0">
        <w:trPr>
          <w:trHeight w:val="265"/>
        </w:trPr>
        <w:tc>
          <w:tcPr>
            <w:tcW w:w="6805" w:type="dxa"/>
            <w:tcBorders>
              <w:top w:val="dashed" w:sz="4" w:space="0" w:color="BFBFBF" w:themeColor="background1" w:themeShade="BF"/>
              <w:left w:val="single" w:sz="4" w:space="0" w:color="000000"/>
              <w:bottom w:val="single" w:sz="4" w:space="0" w:color="auto"/>
              <w:right w:val="single" w:sz="4" w:space="0" w:color="000000"/>
            </w:tcBorders>
          </w:tcPr>
          <w:p w14:paraId="0EC99F79" w14:textId="77777777" w:rsidR="00FB7B1C" w:rsidRPr="00306522" w:rsidRDefault="00FB7B1C" w:rsidP="00485EC0">
            <w:pPr>
              <w:pStyle w:val="a4"/>
              <w:tabs>
                <w:tab w:val="left" w:pos="810"/>
              </w:tabs>
              <w:rPr>
                <w:rFonts w:ascii="Times New Roman" w:hAnsi="Times New Roman"/>
                <w:sz w:val="24"/>
                <w:szCs w:val="24"/>
              </w:rPr>
            </w:pPr>
            <w:r w:rsidRPr="00306522">
              <w:rPr>
                <w:rFonts w:ascii="Times New Roman" w:hAnsi="Times New Roman"/>
                <w:sz w:val="24"/>
                <w:szCs w:val="24"/>
              </w:rPr>
              <w:t>- выражение согласия:</w:t>
            </w:r>
          </w:p>
          <w:p w14:paraId="67F79057" w14:textId="77777777" w:rsidR="00FB7B1C" w:rsidRPr="00306522" w:rsidRDefault="00FB7B1C" w:rsidP="00485EC0">
            <w:pPr>
              <w:pStyle w:val="a4"/>
              <w:numPr>
                <w:ilvl w:val="0"/>
                <w:numId w:val="23"/>
              </w:numPr>
              <w:tabs>
                <w:tab w:val="left" w:pos="810"/>
              </w:tabs>
              <w:rPr>
                <w:rFonts w:ascii="Times New Roman" w:hAnsi="Times New Roman"/>
                <w:sz w:val="24"/>
                <w:szCs w:val="24"/>
              </w:rPr>
            </w:pPr>
            <w:r w:rsidRPr="00306522">
              <w:rPr>
                <w:rFonts w:ascii="Times New Roman" w:hAnsi="Times New Roman"/>
                <w:sz w:val="24"/>
                <w:szCs w:val="24"/>
              </w:rPr>
              <w:t>жестом (кивок головы)</w:t>
            </w:r>
          </w:p>
          <w:p w14:paraId="1F6939F7" w14:textId="77777777" w:rsidR="00FB7B1C" w:rsidRPr="00306522" w:rsidRDefault="00FB7B1C" w:rsidP="00485EC0">
            <w:pPr>
              <w:pStyle w:val="a4"/>
              <w:numPr>
                <w:ilvl w:val="0"/>
                <w:numId w:val="23"/>
              </w:numPr>
              <w:tabs>
                <w:tab w:val="left" w:pos="810"/>
              </w:tabs>
              <w:rPr>
                <w:rFonts w:ascii="Times New Roman" w:hAnsi="Times New Roman"/>
                <w:sz w:val="24"/>
                <w:szCs w:val="24"/>
              </w:rPr>
            </w:pPr>
            <w:r w:rsidRPr="00306522">
              <w:rPr>
                <w:rFonts w:ascii="Times New Roman" w:hAnsi="Times New Roman"/>
                <w:sz w:val="24"/>
                <w:szCs w:val="24"/>
              </w:rPr>
              <w:t>словом «Да»</w:t>
            </w:r>
          </w:p>
        </w:tc>
        <w:tc>
          <w:tcPr>
            <w:tcW w:w="1417" w:type="dxa"/>
            <w:tcBorders>
              <w:top w:val="dashed" w:sz="4" w:space="0" w:color="BFBFBF" w:themeColor="background1" w:themeShade="BF"/>
              <w:left w:val="single" w:sz="4" w:space="0" w:color="000000"/>
              <w:bottom w:val="single" w:sz="4" w:space="0" w:color="auto"/>
              <w:right w:val="single" w:sz="4" w:space="0" w:color="000000"/>
            </w:tcBorders>
            <w:vAlign w:val="center"/>
          </w:tcPr>
          <w:p w14:paraId="22E182D6"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406517DF" w14:textId="2229406C" w:rsidR="00FB7B1C" w:rsidRPr="00306522" w:rsidRDefault="00CE07C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dashed" w:sz="4" w:space="0" w:color="BFBFBF" w:themeColor="background1" w:themeShade="BF"/>
              <w:left w:val="single" w:sz="4" w:space="0" w:color="000000"/>
              <w:bottom w:val="single" w:sz="4" w:space="0" w:color="auto"/>
              <w:right w:val="single" w:sz="4" w:space="0" w:color="000000"/>
            </w:tcBorders>
            <w:vAlign w:val="center"/>
          </w:tcPr>
          <w:p w14:paraId="01518E79"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6BDAADE2" w14:textId="77777777" w:rsidTr="00485EC0">
        <w:trPr>
          <w:trHeight w:val="630"/>
        </w:trPr>
        <w:tc>
          <w:tcPr>
            <w:tcW w:w="6805" w:type="dxa"/>
            <w:tcBorders>
              <w:top w:val="single" w:sz="4" w:space="0" w:color="auto"/>
              <w:left w:val="single" w:sz="4" w:space="0" w:color="000000"/>
              <w:bottom w:val="single" w:sz="4" w:space="0" w:color="auto"/>
              <w:right w:val="single" w:sz="4" w:space="0" w:color="000000"/>
            </w:tcBorders>
          </w:tcPr>
          <w:p w14:paraId="37C50A68" w14:textId="77777777" w:rsidR="00FB7B1C" w:rsidRPr="00306522" w:rsidRDefault="00FB7B1C" w:rsidP="00485EC0">
            <w:pPr>
              <w:pStyle w:val="a4"/>
              <w:tabs>
                <w:tab w:val="left" w:pos="810"/>
              </w:tabs>
              <w:rPr>
                <w:rFonts w:ascii="Times New Roman" w:hAnsi="Times New Roman"/>
                <w:sz w:val="24"/>
                <w:szCs w:val="24"/>
              </w:rPr>
            </w:pPr>
            <w:r w:rsidRPr="00306522">
              <w:rPr>
                <w:rFonts w:ascii="Times New Roman" w:hAnsi="Times New Roman"/>
                <w:sz w:val="24"/>
                <w:szCs w:val="24"/>
              </w:rPr>
              <w:t>- выражение несогласия:</w:t>
            </w:r>
          </w:p>
          <w:p w14:paraId="1D2D0752" w14:textId="77777777" w:rsidR="00FB7B1C" w:rsidRPr="00306522" w:rsidRDefault="00FB7B1C" w:rsidP="00485EC0">
            <w:pPr>
              <w:pStyle w:val="a4"/>
              <w:numPr>
                <w:ilvl w:val="0"/>
                <w:numId w:val="24"/>
              </w:numPr>
              <w:tabs>
                <w:tab w:val="left" w:pos="810"/>
              </w:tabs>
              <w:rPr>
                <w:rFonts w:ascii="Times New Roman" w:hAnsi="Times New Roman"/>
                <w:sz w:val="24"/>
                <w:szCs w:val="24"/>
              </w:rPr>
            </w:pPr>
            <w:r w:rsidRPr="00306522">
              <w:rPr>
                <w:rFonts w:ascii="Times New Roman" w:hAnsi="Times New Roman"/>
                <w:sz w:val="24"/>
                <w:szCs w:val="24"/>
              </w:rPr>
              <w:t>жестом (покачать головой из стороны в сторону)</w:t>
            </w:r>
          </w:p>
          <w:p w14:paraId="637E942D" w14:textId="77777777" w:rsidR="00FB7B1C" w:rsidRPr="00306522" w:rsidRDefault="00FB7B1C" w:rsidP="00485EC0">
            <w:pPr>
              <w:pStyle w:val="a4"/>
              <w:numPr>
                <w:ilvl w:val="0"/>
                <w:numId w:val="24"/>
              </w:numPr>
              <w:tabs>
                <w:tab w:val="left" w:pos="810"/>
              </w:tabs>
              <w:rPr>
                <w:rFonts w:ascii="Times New Roman" w:hAnsi="Times New Roman"/>
                <w:sz w:val="24"/>
                <w:szCs w:val="24"/>
              </w:rPr>
            </w:pPr>
            <w:r w:rsidRPr="00306522">
              <w:rPr>
                <w:rFonts w:ascii="Times New Roman" w:hAnsi="Times New Roman"/>
                <w:sz w:val="24"/>
                <w:szCs w:val="24"/>
              </w:rPr>
              <w:t>словом «Нет»</w:t>
            </w:r>
          </w:p>
        </w:tc>
        <w:tc>
          <w:tcPr>
            <w:tcW w:w="1417" w:type="dxa"/>
            <w:tcBorders>
              <w:top w:val="single" w:sz="4" w:space="0" w:color="auto"/>
              <w:left w:val="single" w:sz="4" w:space="0" w:color="000000"/>
              <w:bottom w:val="single" w:sz="4" w:space="0" w:color="auto"/>
              <w:right w:val="single" w:sz="4" w:space="0" w:color="000000"/>
            </w:tcBorders>
            <w:vAlign w:val="center"/>
          </w:tcPr>
          <w:p w14:paraId="0A0775D1"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5B3F82E1" w14:textId="47BB106C" w:rsidR="00FB7B1C" w:rsidRPr="00306522" w:rsidRDefault="00CE07C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2E8CD52B"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29AE9546" w14:textId="77777777" w:rsidTr="00485EC0">
        <w:trPr>
          <w:trHeight w:val="645"/>
        </w:trPr>
        <w:tc>
          <w:tcPr>
            <w:tcW w:w="6805" w:type="dxa"/>
            <w:tcBorders>
              <w:top w:val="single" w:sz="4" w:space="0" w:color="auto"/>
              <w:left w:val="single" w:sz="4" w:space="0" w:color="000000"/>
              <w:bottom w:val="single" w:sz="4" w:space="0" w:color="auto"/>
              <w:right w:val="single" w:sz="4" w:space="0" w:color="000000"/>
            </w:tcBorders>
          </w:tcPr>
          <w:p w14:paraId="3F4D9A15" w14:textId="77777777" w:rsidR="00FB7B1C" w:rsidRPr="00306522" w:rsidRDefault="00FB7B1C" w:rsidP="00485EC0">
            <w:pPr>
              <w:pStyle w:val="a4"/>
              <w:tabs>
                <w:tab w:val="left" w:pos="810"/>
              </w:tabs>
              <w:rPr>
                <w:rFonts w:ascii="Times New Roman" w:hAnsi="Times New Roman"/>
                <w:sz w:val="24"/>
                <w:szCs w:val="24"/>
              </w:rPr>
            </w:pPr>
            <w:r w:rsidRPr="00306522">
              <w:rPr>
                <w:rFonts w:ascii="Times New Roman" w:hAnsi="Times New Roman"/>
                <w:sz w:val="24"/>
                <w:szCs w:val="24"/>
              </w:rPr>
              <w:t>- прощание с собеседником:</w:t>
            </w:r>
          </w:p>
          <w:p w14:paraId="1F1CEF86" w14:textId="77777777" w:rsidR="00FB7B1C" w:rsidRPr="00306522" w:rsidRDefault="00FB7B1C" w:rsidP="00485EC0">
            <w:pPr>
              <w:pStyle w:val="a4"/>
              <w:numPr>
                <w:ilvl w:val="0"/>
                <w:numId w:val="25"/>
              </w:numPr>
              <w:tabs>
                <w:tab w:val="left" w:pos="810"/>
              </w:tabs>
              <w:rPr>
                <w:rFonts w:ascii="Times New Roman" w:hAnsi="Times New Roman"/>
                <w:sz w:val="24"/>
                <w:szCs w:val="24"/>
              </w:rPr>
            </w:pPr>
            <w:r w:rsidRPr="00306522">
              <w:rPr>
                <w:rFonts w:ascii="Times New Roman" w:hAnsi="Times New Roman"/>
                <w:sz w:val="24"/>
                <w:szCs w:val="24"/>
              </w:rPr>
              <w:t>жестом (помахать рукой)</w:t>
            </w:r>
          </w:p>
          <w:p w14:paraId="341D9DA1" w14:textId="77777777" w:rsidR="00FB7B1C" w:rsidRPr="00306522" w:rsidRDefault="00FB7B1C" w:rsidP="00485EC0">
            <w:pPr>
              <w:pStyle w:val="a4"/>
              <w:numPr>
                <w:ilvl w:val="0"/>
                <w:numId w:val="25"/>
              </w:numPr>
              <w:tabs>
                <w:tab w:val="left" w:pos="810"/>
              </w:tabs>
              <w:rPr>
                <w:rFonts w:ascii="Times New Roman" w:hAnsi="Times New Roman"/>
                <w:sz w:val="24"/>
                <w:szCs w:val="24"/>
              </w:rPr>
            </w:pPr>
            <w:r w:rsidRPr="00306522">
              <w:rPr>
                <w:rFonts w:ascii="Times New Roman" w:hAnsi="Times New Roman"/>
                <w:sz w:val="24"/>
                <w:szCs w:val="24"/>
              </w:rPr>
              <w:t>словом «Пока»</w:t>
            </w:r>
          </w:p>
        </w:tc>
        <w:tc>
          <w:tcPr>
            <w:tcW w:w="1417" w:type="dxa"/>
            <w:tcBorders>
              <w:top w:val="single" w:sz="4" w:space="0" w:color="auto"/>
              <w:left w:val="single" w:sz="4" w:space="0" w:color="000000"/>
              <w:bottom w:val="single" w:sz="4" w:space="0" w:color="auto"/>
              <w:right w:val="single" w:sz="4" w:space="0" w:color="000000"/>
            </w:tcBorders>
            <w:vAlign w:val="center"/>
          </w:tcPr>
          <w:p w14:paraId="6F34FAEF"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5E8B8DAC" w14:textId="2233ED79" w:rsidR="00FB7B1C" w:rsidRPr="00306522" w:rsidRDefault="00CE07C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2AC6DA39"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2D413DB9" w14:textId="77777777" w:rsidTr="00485EC0">
        <w:trPr>
          <w:trHeight w:val="306"/>
        </w:trPr>
        <w:tc>
          <w:tcPr>
            <w:tcW w:w="6805" w:type="dxa"/>
            <w:tcBorders>
              <w:top w:val="single" w:sz="4" w:space="0" w:color="auto"/>
              <w:left w:val="single" w:sz="4" w:space="0" w:color="000000"/>
              <w:bottom w:val="single" w:sz="4" w:space="0" w:color="auto"/>
              <w:right w:val="single" w:sz="4" w:space="0" w:color="000000"/>
            </w:tcBorders>
          </w:tcPr>
          <w:p w14:paraId="29A16CBB" w14:textId="77777777" w:rsidR="00FB7B1C" w:rsidRPr="00306522" w:rsidRDefault="00FB7B1C" w:rsidP="00485EC0">
            <w:pPr>
              <w:snapToGrid w:val="0"/>
              <w:spacing w:after="0" w:line="240" w:lineRule="auto"/>
              <w:rPr>
                <w:rFonts w:ascii="Times New Roman" w:hAnsi="Times New Roman"/>
                <w:b/>
                <w:sz w:val="24"/>
                <w:szCs w:val="24"/>
              </w:rPr>
            </w:pPr>
            <w:r w:rsidRPr="00306522">
              <w:rPr>
                <w:rFonts w:ascii="Times New Roman" w:hAnsi="Times New Roman"/>
                <w:b/>
                <w:sz w:val="24"/>
                <w:szCs w:val="24"/>
              </w:rPr>
              <w:t>Развитие речи средствами вербальной и невербальной коммуникации</w:t>
            </w:r>
          </w:p>
        </w:tc>
        <w:tc>
          <w:tcPr>
            <w:tcW w:w="1417" w:type="dxa"/>
            <w:tcBorders>
              <w:top w:val="single" w:sz="4" w:space="0" w:color="auto"/>
              <w:left w:val="single" w:sz="4" w:space="0" w:color="000000"/>
              <w:bottom w:val="single" w:sz="4" w:space="0" w:color="auto"/>
              <w:right w:val="single" w:sz="4" w:space="0" w:color="000000"/>
            </w:tcBorders>
            <w:vAlign w:val="center"/>
          </w:tcPr>
          <w:p w14:paraId="30D514A8"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auto"/>
              <w:left w:val="single" w:sz="4" w:space="0" w:color="000000"/>
              <w:bottom w:val="single" w:sz="4" w:space="0" w:color="auto"/>
              <w:right w:val="single" w:sz="4" w:space="0" w:color="000000"/>
            </w:tcBorders>
            <w:vAlign w:val="center"/>
          </w:tcPr>
          <w:p w14:paraId="798638E2"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26F6F051" w14:textId="77777777" w:rsidTr="00485EC0">
        <w:trPr>
          <w:trHeight w:val="60"/>
        </w:trPr>
        <w:tc>
          <w:tcPr>
            <w:tcW w:w="6805" w:type="dxa"/>
            <w:tcBorders>
              <w:top w:val="single" w:sz="4" w:space="0" w:color="auto"/>
              <w:left w:val="single" w:sz="4" w:space="0" w:color="000000"/>
              <w:bottom w:val="single" w:sz="4" w:space="0" w:color="auto"/>
              <w:right w:val="single" w:sz="4" w:space="0" w:color="000000"/>
            </w:tcBorders>
          </w:tcPr>
          <w:p w14:paraId="3AE9B35B" w14:textId="77777777" w:rsidR="00FB7B1C" w:rsidRPr="00306522" w:rsidRDefault="00FB7B1C" w:rsidP="00485EC0">
            <w:pPr>
              <w:snapToGrid w:val="0"/>
              <w:spacing w:after="0" w:line="240" w:lineRule="auto"/>
              <w:rPr>
                <w:rFonts w:ascii="Times New Roman" w:hAnsi="Times New Roman"/>
                <w:sz w:val="24"/>
                <w:szCs w:val="24"/>
              </w:rPr>
            </w:pPr>
            <w:proofErr w:type="spellStart"/>
            <w:r w:rsidRPr="00306522">
              <w:rPr>
                <w:rFonts w:ascii="Times New Roman" w:hAnsi="Times New Roman"/>
                <w:b/>
                <w:i/>
                <w:sz w:val="24"/>
                <w:szCs w:val="24"/>
              </w:rPr>
              <w:t>Импрессивная</w:t>
            </w:r>
            <w:proofErr w:type="spellEnd"/>
            <w:r w:rsidRPr="00306522">
              <w:rPr>
                <w:rFonts w:ascii="Times New Roman" w:hAnsi="Times New Roman"/>
                <w:b/>
                <w:i/>
                <w:sz w:val="24"/>
                <w:szCs w:val="24"/>
              </w:rPr>
              <w:t xml:space="preserve"> речь</w:t>
            </w:r>
          </w:p>
        </w:tc>
        <w:tc>
          <w:tcPr>
            <w:tcW w:w="1417" w:type="dxa"/>
            <w:tcBorders>
              <w:top w:val="single" w:sz="4" w:space="0" w:color="auto"/>
              <w:left w:val="single" w:sz="4" w:space="0" w:color="000000"/>
              <w:bottom w:val="single" w:sz="4" w:space="0" w:color="auto"/>
              <w:right w:val="single" w:sz="4" w:space="0" w:color="000000"/>
            </w:tcBorders>
            <w:vAlign w:val="center"/>
          </w:tcPr>
          <w:p w14:paraId="32927909"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auto"/>
              <w:left w:val="single" w:sz="4" w:space="0" w:color="000000"/>
              <w:bottom w:val="single" w:sz="4" w:space="0" w:color="auto"/>
              <w:right w:val="single" w:sz="4" w:space="0" w:color="000000"/>
            </w:tcBorders>
            <w:vAlign w:val="center"/>
          </w:tcPr>
          <w:p w14:paraId="383A12FB"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232D1A5F" w14:textId="77777777" w:rsidTr="00485EC0">
        <w:trPr>
          <w:trHeight w:val="1005"/>
        </w:trPr>
        <w:tc>
          <w:tcPr>
            <w:tcW w:w="6805" w:type="dxa"/>
            <w:tcBorders>
              <w:top w:val="single" w:sz="4" w:space="0" w:color="auto"/>
              <w:left w:val="single" w:sz="4" w:space="0" w:color="000000"/>
              <w:bottom w:val="single" w:sz="4" w:space="0" w:color="auto"/>
              <w:right w:val="single" w:sz="4" w:space="0" w:color="000000"/>
            </w:tcBorders>
          </w:tcPr>
          <w:p w14:paraId="6A6E11B0" w14:textId="77777777" w:rsidR="00FB7B1C" w:rsidRPr="00306522" w:rsidRDefault="00FB7B1C" w:rsidP="00485EC0">
            <w:pPr>
              <w:snapToGrid w:val="0"/>
              <w:spacing w:after="0" w:line="240" w:lineRule="auto"/>
              <w:rPr>
                <w:rFonts w:ascii="Times New Roman" w:hAnsi="Times New Roman" w:cs="Times New Roman"/>
                <w:sz w:val="24"/>
                <w:szCs w:val="24"/>
              </w:rPr>
            </w:pPr>
            <w:r w:rsidRPr="00306522">
              <w:rPr>
                <w:rFonts w:ascii="Times New Roman" w:hAnsi="Times New Roman" w:cs="Times New Roman"/>
                <w:sz w:val="24"/>
                <w:szCs w:val="24"/>
              </w:rPr>
              <w:lastRenderedPageBreak/>
              <w:t>- различение по именам:</w:t>
            </w:r>
          </w:p>
          <w:p w14:paraId="1BA98AF8" w14:textId="77777777" w:rsidR="00FB7B1C" w:rsidRPr="00306522" w:rsidRDefault="00FB7B1C" w:rsidP="00485EC0">
            <w:pPr>
              <w:pStyle w:val="a6"/>
              <w:numPr>
                <w:ilvl w:val="0"/>
                <w:numId w:val="27"/>
              </w:numPr>
              <w:snapToGrid w:val="0"/>
              <w:spacing w:after="0" w:line="240" w:lineRule="auto"/>
              <w:rPr>
                <w:rFonts w:ascii="Times New Roman" w:hAnsi="Times New Roman" w:cs="Times New Roman"/>
                <w:sz w:val="24"/>
                <w:szCs w:val="24"/>
              </w:rPr>
            </w:pPr>
            <w:r w:rsidRPr="00306522">
              <w:rPr>
                <w:rFonts w:ascii="Times New Roman" w:hAnsi="Times New Roman" w:cs="Times New Roman"/>
                <w:sz w:val="24"/>
                <w:szCs w:val="24"/>
              </w:rPr>
              <w:t>членов семьи</w:t>
            </w:r>
          </w:p>
          <w:p w14:paraId="52451380" w14:textId="77777777" w:rsidR="00FB7B1C" w:rsidRPr="00306522" w:rsidRDefault="00FB7B1C" w:rsidP="00485EC0">
            <w:pPr>
              <w:widowControl w:val="0"/>
              <w:numPr>
                <w:ilvl w:val="0"/>
                <w:numId w:val="26"/>
              </w:numPr>
              <w:suppressAutoHyphens/>
              <w:snapToGrid w:val="0"/>
              <w:spacing w:after="0" w:line="240" w:lineRule="auto"/>
              <w:rPr>
                <w:rFonts w:ascii="Times New Roman" w:hAnsi="Times New Roman" w:cs="Times New Roman"/>
                <w:sz w:val="24"/>
                <w:szCs w:val="24"/>
              </w:rPr>
            </w:pPr>
            <w:r w:rsidRPr="00306522">
              <w:rPr>
                <w:rFonts w:ascii="Times New Roman" w:hAnsi="Times New Roman" w:cs="Times New Roman"/>
                <w:bCs/>
                <w:kern w:val="2"/>
                <w:sz w:val="24"/>
                <w:szCs w:val="24"/>
                <w:lang w:eastAsia="ar-SA"/>
              </w:rPr>
              <w:t>учащихся класса</w:t>
            </w:r>
          </w:p>
          <w:p w14:paraId="3F09F350" w14:textId="77777777" w:rsidR="00FB7B1C" w:rsidRPr="00306522" w:rsidRDefault="00FB7B1C" w:rsidP="00485EC0">
            <w:pPr>
              <w:widowControl w:val="0"/>
              <w:numPr>
                <w:ilvl w:val="0"/>
                <w:numId w:val="26"/>
              </w:numPr>
              <w:suppressAutoHyphens/>
              <w:snapToGrid w:val="0"/>
              <w:spacing w:after="0" w:line="240" w:lineRule="auto"/>
              <w:rPr>
                <w:rFonts w:ascii="Times New Roman" w:hAnsi="Times New Roman" w:cs="Times New Roman"/>
                <w:sz w:val="24"/>
                <w:szCs w:val="24"/>
              </w:rPr>
            </w:pPr>
            <w:r w:rsidRPr="00306522">
              <w:rPr>
                <w:rFonts w:ascii="Times New Roman" w:hAnsi="Times New Roman" w:cs="Times New Roman"/>
                <w:sz w:val="24"/>
                <w:szCs w:val="24"/>
              </w:rPr>
              <w:t>педагогов</w:t>
            </w:r>
          </w:p>
        </w:tc>
        <w:tc>
          <w:tcPr>
            <w:tcW w:w="1417" w:type="dxa"/>
            <w:tcBorders>
              <w:top w:val="single" w:sz="4" w:space="0" w:color="auto"/>
              <w:left w:val="single" w:sz="4" w:space="0" w:color="000000"/>
              <w:bottom w:val="single" w:sz="4" w:space="0" w:color="auto"/>
              <w:right w:val="single" w:sz="4" w:space="0" w:color="000000"/>
            </w:tcBorders>
            <w:vAlign w:val="center"/>
          </w:tcPr>
          <w:p w14:paraId="7BC8076B"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43D19F63"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5BDC7B32" w14:textId="0C67ED1A" w:rsidR="00FB7B1C" w:rsidRPr="00306522" w:rsidRDefault="00CE07C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346F0C06"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67BBAFA9" w14:textId="77777777" w:rsidTr="00485EC0">
        <w:trPr>
          <w:trHeight w:val="741"/>
        </w:trPr>
        <w:tc>
          <w:tcPr>
            <w:tcW w:w="6805" w:type="dxa"/>
            <w:tcBorders>
              <w:top w:val="single" w:sz="4" w:space="0" w:color="auto"/>
              <w:left w:val="single" w:sz="4" w:space="0" w:color="000000"/>
              <w:bottom w:val="single" w:sz="4" w:space="0" w:color="auto"/>
              <w:right w:val="single" w:sz="4" w:space="0" w:color="000000"/>
            </w:tcBorders>
          </w:tcPr>
          <w:p w14:paraId="14598056" w14:textId="77777777" w:rsidR="00FB7B1C" w:rsidRPr="00306522" w:rsidRDefault="00FB7B1C" w:rsidP="00485EC0">
            <w:pPr>
              <w:pStyle w:val="a4"/>
              <w:rPr>
                <w:rFonts w:ascii="Times New Roman" w:hAnsi="Times New Roman"/>
                <w:sz w:val="24"/>
                <w:szCs w:val="24"/>
              </w:rPr>
            </w:pPr>
            <w:r w:rsidRPr="00306522">
              <w:rPr>
                <w:rFonts w:ascii="Times New Roman" w:hAnsi="Times New Roman"/>
                <w:sz w:val="24"/>
                <w:szCs w:val="24"/>
              </w:rPr>
              <w:t>- понимание слов, обозначающих предмет:</w:t>
            </w:r>
            <w:r>
              <w:rPr>
                <w:rFonts w:ascii="Times New Roman" w:hAnsi="Times New Roman"/>
                <w:sz w:val="24"/>
                <w:szCs w:val="24"/>
              </w:rPr>
              <w:t xml:space="preserve"> (кружка, брюки, футболка, сандалии)</w:t>
            </w:r>
          </w:p>
        </w:tc>
        <w:tc>
          <w:tcPr>
            <w:tcW w:w="1417" w:type="dxa"/>
            <w:tcBorders>
              <w:top w:val="single" w:sz="4" w:space="0" w:color="auto"/>
              <w:left w:val="single" w:sz="4" w:space="0" w:color="000000"/>
              <w:bottom w:val="single" w:sz="4" w:space="0" w:color="auto"/>
              <w:right w:val="single" w:sz="4" w:space="0" w:color="000000"/>
            </w:tcBorders>
            <w:vAlign w:val="center"/>
          </w:tcPr>
          <w:p w14:paraId="489D2434"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tc>
        <w:tc>
          <w:tcPr>
            <w:tcW w:w="1423" w:type="dxa"/>
            <w:tcBorders>
              <w:top w:val="single" w:sz="4" w:space="0" w:color="auto"/>
              <w:left w:val="single" w:sz="4" w:space="0" w:color="000000"/>
              <w:bottom w:val="single" w:sz="4" w:space="0" w:color="auto"/>
              <w:right w:val="single" w:sz="4" w:space="0" w:color="000000"/>
            </w:tcBorders>
            <w:vAlign w:val="center"/>
          </w:tcPr>
          <w:p w14:paraId="4F82CB3C"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1AC37219" w14:textId="77777777" w:rsidTr="00485EC0">
        <w:trPr>
          <w:trHeight w:val="60"/>
        </w:trPr>
        <w:tc>
          <w:tcPr>
            <w:tcW w:w="6805" w:type="dxa"/>
            <w:tcBorders>
              <w:top w:val="single" w:sz="4" w:space="0" w:color="auto"/>
              <w:left w:val="single" w:sz="4" w:space="0" w:color="000000"/>
              <w:bottom w:val="single" w:sz="4" w:space="0" w:color="auto"/>
              <w:right w:val="single" w:sz="4" w:space="0" w:color="000000"/>
            </w:tcBorders>
          </w:tcPr>
          <w:p w14:paraId="264ED1B2" w14:textId="77777777" w:rsidR="00FB7B1C" w:rsidRPr="00306522" w:rsidRDefault="00FB7B1C" w:rsidP="00485EC0">
            <w:pPr>
              <w:widowControl w:val="0"/>
              <w:suppressAutoHyphens/>
              <w:snapToGrid w:val="0"/>
              <w:spacing w:after="0" w:line="240" w:lineRule="auto"/>
              <w:rPr>
                <w:rFonts w:ascii="Times New Roman" w:eastAsia="Andale Sans UI" w:hAnsi="Times New Roman" w:cs="Times New Roman"/>
                <w:kern w:val="1"/>
                <w:sz w:val="24"/>
                <w:szCs w:val="24"/>
              </w:rPr>
            </w:pPr>
            <w:r w:rsidRPr="00306522">
              <w:rPr>
                <w:rFonts w:ascii="Times New Roman" w:eastAsia="Andale Sans UI" w:hAnsi="Times New Roman" w:cs="Times New Roman"/>
                <w:kern w:val="1"/>
                <w:sz w:val="24"/>
                <w:szCs w:val="24"/>
              </w:rPr>
              <w:t>- понимание слов, указывающих на предмет, его признак:</w:t>
            </w:r>
          </w:p>
          <w:p w14:paraId="38CF5156" w14:textId="77777777" w:rsidR="00FB7B1C" w:rsidRPr="00306522" w:rsidRDefault="00FB7B1C" w:rsidP="00485EC0">
            <w:pPr>
              <w:pStyle w:val="a6"/>
              <w:widowControl w:val="0"/>
              <w:numPr>
                <w:ilvl w:val="0"/>
                <w:numId w:val="28"/>
              </w:numPr>
              <w:suppressAutoHyphens/>
              <w:snapToGrid w:val="0"/>
              <w:spacing w:after="0" w:line="240" w:lineRule="auto"/>
              <w:rPr>
                <w:rFonts w:ascii="Times New Roman" w:eastAsia="Andale Sans UI" w:hAnsi="Times New Roman" w:cs="Times New Roman"/>
                <w:kern w:val="1"/>
                <w:sz w:val="24"/>
                <w:szCs w:val="24"/>
              </w:rPr>
            </w:pPr>
            <w:r w:rsidRPr="00306522">
              <w:rPr>
                <w:rFonts w:ascii="Times New Roman" w:eastAsia="Andale Sans UI" w:hAnsi="Times New Roman" w:cs="Times New Roman"/>
                <w:kern w:val="1"/>
                <w:sz w:val="24"/>
                <w:szCs w:val="24"/>
              </w:rPr>
              <w:t>мой</w:t>
            </w:r>
          </w:p>
          <w:p w14:paraId="04702883" w14:textId="77777777" w:rsidR="00FB7B1C" w:rsidRPr="00306522" w:rsidRDefault="00FB7B1C" w:rsidP="00485EC0">
            <w:pPr>
              <w:pStyle w:val="a4"/>
              <w:numPr>
                <w:ilvl w:val="0"/>
                <w:numId w:val="28"/>
              </w:numPr>
              <w:rPr>
                <w:rFonts w:ascii="Times New Roman" w:hAnsi="Times New Roman"/>
                <w:sz w:val="24"/>
                <w:szCs w:val="24"/>
              </w:rPr>
            </w:pPr>
            <w:r w:rsidRPr="00306522">
              <w:rPr>
                <w:rFonts w:ascii="Times New Roman" w:eastAsia="Andale Sans UI" w:hAnsi="Times New Roman"/>
                <w:kern w:val="1"/>
                <w:sz w:val="24"/>
                <w:szCs w:val="24"/>
              </w:rPr>
              <w:t>твой</w:t>
            </w:r>
          </w:p>
        </w:tc>
        <w:tc>
          <w:tcPr>
            <w:tcW w:w="1417" w:type="dxa"/>
            <w:tcBorders>
              <w:top w:val="single" w:sz="4" w:space="0" w:color="auto"/>
              <w:left w:val="single" w:sz="4" w:space="0" w:color="000000"/>
              <w:bottom w:val="single" w:sz="4" w:space="0" w:color="auto"/>
              <w:right w:val="single" w:sz="4" w:space="0" w:color="000000"/>
            </w:tcBorders>
            <w:vAlign w:val="center"/>
          </w:tcPr>
          <w:p w14:paraId="5DCEDC04" w14:textId="349B16E7" w:rsidR="00FB7B1C" w:rsidRDefault="00CE07C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w:t>
            </w:r>
          </w:p>
          <w:p w14:paraId="63DB68A8"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734AE1C0"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6CC5BC08" w14:textId="77777777" w:rsidTr="00485EC0">
        <w:trPr>
          <w:trHeight w:val="255"/>
        </w:trPr>
        <w:tc>
          <w:tcPr>
            <w:tcW w:w="6805" w:type="dxa"/>
            <w:tcBorders>
              <w:top w:val="single" w:sz="4" w:space="0" w:color="auto"/>
              <w:left w:val="single" w:sz="4" w:space="0" w:color="000000"/>
              <w:bottom w:val="single" w:sz="4" w:space="0" w:color="auto"/>
              <w:right w:val="single" w:sz="4" w:space="0" w:color="000000"/>
            </w:tcBorders>
          </w:tcPr>
          <w:p w14:paraId="56FCD98F" w14:textId="77777777" w:rsidR="00FB7B1C" w:rsidRPr="00306522" w:rsidRDefault="00FB7B1C" w:rsidP="00485EC0">
            <w:pPr>
              <w:widowControl w:val="0"/>
              <w:suppressAutoHyphens/>
              <w:snapToGrid w:val="0"/>
              <w:spacing w:after="0" w:line="240" w:lineRule="auto"/>
              <w:rPr>
                <w:rFonts w:ascii="Times New Roman" w:eastAsia="Andale Sans UI" w:hAnsi="Times New Roman" w:cs="Times New Roman"/>
                <w:kern w:val="1"/>
                <w:sz w:val="24"/>
                <w:szCs w:val="24"/>
              </w:rPr>
            </w:pPr>
            <w:r w:rsidRPr="00306522">
              <w:rPr>
                <w:rFonts w:ascii="Times New Roman" w:eastAsia="Andale Sans UI" w:hAnsi="Times New Roman" w:cs="Times New Roman"/>
                <w:kern w:val="1"/>
                <w:sz w:val="24"/>
                <w:szCs w:val="24"/>
              </w:rPr>
              <w:t>- понимание простых</w:t>
            </w:r>
            <w:r>
              <w:rPr>
                <w:rFonts w:ascii="Times New Roman" w:eastAsia="Andale Sans UI" w:hAnsi="Times New Roman" w:cs="Times New Roman"/>
                <w:kern w:val="1"/>
                <w:sz w:val="24"/>
                <w:szCs w:val="24"/>
              </w:rPr>
              <w:t xml:space="preserve"> </w:t>
            </w:r>
            <w:r w:rsidRPr="00306522">
              <w:rPr>
                <w:rFonts w:ascii="Times New Roman" w:eastAsia="Andale Sans UI" w:hAnsi="Times New Roman" w:cs="Times New Roman"/>
                <w:kern w:val="1"/>
                <w:sz w:val="24"/>
                <w:szCs w:val="24"/>
              </w:rPr>
              <w:t>предложений:</w:t>
            </w:r>
          </w:p>
          <w:p w14:paraId="3D3330CB" w14:textId="77777777" w:rsidR="00FB7B1C" w:rsidRPr="00306522" w:rsidRDefault="00FB7B1C" w:rsidP="00485EC0">
            <w:pPr>
              <w:pStyle w:val="a6"/>
              <w:widowControl w:val="0"/>
              <w:numPr>
                <w:ilvl w:val="0"/>
                <w:numId w:val="31"/>
              </w:numPr>
              <w:suppressAutoHyphens/>
              <w:snapToGrid w:val="0"/>
              <w:spacing w:after="0" w:line="240" w:lineRule="auto"/>
              <w:rPr>
                <w:rFonts w:ascii="Times New Roman" w:eastAsia="Andale Sans UI" w:hAnsi="Times New Roman" w:cs="Times New Roman"/>
                <w:kern w:val="1"/>
                <w:sz w:val="24"/>
                <w:szCs w:val="24"/>
              </w:rPr>
            </w:pPr>
            <w:r w:rsidRPr="00306522">
              <w:rPr>
                <w:rFonts w:ascii="Times New Roman" w:eastAsia="Andale Sans UI" w:hAnsi="Times New Roman" w:cs="Times New Roman"/>
                <w:kern w:val="1"/>
                <w:sz w:val="24"/>
                <w:szCs w:val="24"/>
              </w:rPr>
              <w:t>нераспространенных («Оля ест» и др.)</w:t>
            </w:r>
          </w:p>
          <w:p w14:paraId="6FE3C086" w14:textId="77777777" w:rsidR="00FB7B1C" w:rsidRPr="00306522" w:rsidRDefault="00FB7B1C" w:rsidP="00485EC0">
            <w:pPr>
              <w:pStyle w:val="a4"/>
              <w:numPr>
                <w:ilvl w:val="0"/>
                <w:numId w:val="31"/>
              </w:numPr>
              <w:rPr>
                <w:rFonts w:ascii="Times New Roman" w:eastAsia="Andale Sans UI" w:hAnsi="Times New Roman"/>
                <w:kern w:val="1"/>
                <w:sz w:val="24"/>
                <w:szCs w:val="24"/>
              </w:rPr>
            </w:pPr>
            <w:r w:rsidRPr="00306522">
              <w:rPr>
                <w:rFonts w:ascii="Times New Roman" w:eastAsia="Andale Sans UI" w:hAnsi="Times New Roman"/>
                <w:kern w:val="1"/>
                <w:sz w:val="24"/>
                <w:szCs w:val="24"/>
              </w:rPr>
              <w:t>распространенных («Оля ест яблоко» и др.)</w:t>
            </w:r>
          </w:p>
        </w:tc>
        <w:tc>
          <w:tcPr>
            <w:tcW w:w="1417" w:type="dxa"/>
            <w:tcBorders>
              <w:top w:val="single" w:sz="4" w:space="0" w:color="auto"/>
              <w:left w:val="single" w:sz="4" w:space="0" w:color="000000"/>
              <w:bottom w:val="single" w:sz="4" w:space="0" w:color="auto"/>
              <w:right w:val="single" w:sz="4" w:space="0" w:color="000000"/>
            </w:tcBorders>
            <w:vAlign w:val="center"/>
          </w:tcPr>
          <w:p w14:paraId="0F5DBA49" w14:textId="77777777" w:rsidR="00FB7B1C"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ЗП</w:t>
            </w:r>
          </w:p>
          <w:p w14:paraId="19C041B0" w14:textId="3D22F003" w:rsidR="00FB7B1C" w:rsidRPr="00306522" w:rsidRDefault="00CE07C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7FA4B521"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0F2D3036" w14:textId="77777777" w:rsidTr="00485EC0">
        <w:trPr>
          <w:trHeight w:val="221"/>
        </w:trPr>
        <w:tc>
          <w:tcPr>
            <w:tcW w:w="6805" w:type="dxa"/>
            <w:tcBorders>
              <w:top w:val="single" w:sz="4" w:space="0" w:color="auto"/>
              <w:left w:val="single" w:sz="4" w:space="0" w:color="000000"/>
              <w:bottom w:val="single" w:sz="4" w:space="0" w:color="auto"/>
              <w:right w:val="single" w:sz="4" w:space="0" w:color="000000"/>
            </w:tcBorders>
          </w:tcPr>
          <w:p w14:paraId="78CB6149" w14:textId="77777777" w:rsidR="00FB7B1C" w:rsidRPr="00306522" w:rsidRDefault="00FB7B1C" w:rsidP="00485EC0">
            <w:pPr>
              <w:pStyle w:val="a4"/>
              <w:rPr>
                <w:rFonts w:ascii="Times New Roman" w:hAnsi="Times New Roman"/>
                <w:b/>
                <w:i/>
                <w:sz w:val="24"/>
                <w:szCs w:val="24"/>
              </w:rPr>
            </w:pPr>
            <w:r w:rsidRPr="00306522">
              <w:rPr>
                <w:rFonts w:ascii="Times New Roman" w:hAnsi="Times New Roman"/>
                <w:b/>
                <w:i/>
                <w:sz w:val="24"/>
                <w:szCs w:val="24"/>
              </w:rPr>
              <w:t>Экспрессивная речь</w:t>
            </w:r>
          </w:p>
        </w:tc>
        <w:tc>
          <w:tcPr>
            <w:tcW w:w="1417" w:type="dxa"/>
            <w:tcBorders>
              <w:top w:val="single" w:sz="4" w:space="0" w:color="auto"/>
              <w:left w:val="single" w:sz="4" w:space="0" w:color="000000"/>
              <w:bottom w:val="single" w:sz="4" w:space="0" w:color="auto"/>
              <w:right w:val="single" w:sz="4" w:space="0" w:color="000000"/>
            </w:tcBorders>
            <w:vAlign w:val="center"/>
          </w:tcPr>
          <w:p w14:paraId="2D601A64"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p>
        </w:tc>
        <w:tc>
          <w:tcPr>
            <w:tcW w:w="1423" w:type="dxa"/>
            <w:tcBorders>
              <w:top w:val="single" w:sz="4" w:space="0" w:color="auto"/>
              <w:left w:val="single" w:sz="4" w:space="0" w:color="000000"/>
              <w:bottom w:val="single" w:sz="4" w:space="0" w:color="auto"/>
              <w:right w:val="single" w:sz="4" w:space="0" w:color="000000"/>
            </w:tcBorders>
            <w:vAlign w:val="center"/>
          </w:tcPr>
          <w:p w14:paraId="5AE14552"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29F76A5F" w14:textId="77777777" w:rsidTr="00485EC0">
        <w:trPr>
          <w:trHeight w:val="92"/>
        </w:trPr>
        <w:tc>
          <w:tcPr>
            <w:tcW w:w="6805" w:type="dxa"/>
            <w:tcBorders>
              <w:top w:val="single" w:sz="4" w:space="0" w:color="auto"/>
              <w:left w:val="single" w:sz="4" w:space="0" w:color="000000"/>
              <w:bottom w:val="single" w:sz="4" w:space="0" w:color="auto"/>
              <w:right w:val="single" w:sz="4" w:space="0" w:color="000000"/>
            </w:tcBorders>
          </w:tcPr>
          <w:p w14:paraId="539F3DCA" w14:textId="77777777" w:rsidR="00FB7B1C" w:rsidRPr="00306522" w:rsidRDefault="00FB7B1C" w:rsidP="00485EC0">
            <w:pPr>
              <w:pStyle w:val="a4"/>
              <w:rPr>
                <w:rFonts w:ascii="Times New Roman" w:hAnsi="Times New Roman"/>
                <w:sz w:val="24"/>
                <w:szCs w:val="24"/>
              </w:rPr>
            </w:pPr>
            <w:r w:rsidRPr="00306522">
              <w:rPr>
                <w:rFonts w:ascii="Times New Roman" w:eastAsia="Andale Sans UI" w:hAnsi="Times New Roman"/>
                <w:kern w:val="1"/>
                <w:sz w:val="24"/>
                <w:szCs w:val="24"/>
              </w:rPr>
              <w:t>- называние своего имени</w:t>
            </w:r>
          </w:p>
        </w:tc>
        <w:tc>
          <w:tcPr>
            <w:tcW w:w="1417" w:type="dxa"/>
            <w:tcBorders>
              <w:top w:val="single" w:sz="4" w:space="0" w:color="auto"/>
              <w:left w:val="single" w:sz="4" w:space="0" w:color="000000"/>
              <w:bottom w:val="single" w:sz="4" w:space="0" w:color="auto"/>
              <w:right w:val="single" w:sz="4" w:space="0" w:color="000000"/>
            </w:tcBorders>
            <w:vAlign w:val="center"/>
          </w:tcPr>
          <w:p w14:paraId="1F1254BD" w14:textId="43FCC75B" w:rsidR="00FB7B1C" w:rsidRPr="00306522" w:rsidRDefault="00CE07C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1D498EC9"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r w:rsidR="00FB7B1C" w:rsidRPr="00306522" w14:paraId="2908153E" w14:textId="77777777" w:rsidTr="00485EC0">
        <w:trPr>
          <w:trHeight w:val="452"/>
        </w:trPr>
        <w:tc>
          <w:tcPr>
            <w:tcW w:w="6805" w:type="dxa"/>
            <w:tcBorders>
              <w:top w:val="single" w:sz="4" w:space="0" w:color="auto"/>
              <w:left w:val="single" w:sz="4" w:space="0" w:color="000000"/>
              <w:bottom w:val="single" w:sz="4" w:space="0" w:color="auto"/>
              <w:right w:val="single" w:sz="4" w:space="0" w:color="000000"/>
            </w:tcBorders>
          </w:tcPr>
          <w:p w14:paraId="13B87E94" w14:textId="77777777" w:rsidR="00FB7B1C" w:rsidRPr="00306522" w:rsidRDefault="00FB7B1C" w:rsidP="00485EC0">
            <w:pPr>
              <w:widowControl w:val="0"/>
              <w:suppressAutoHyphens/>
              <w:snapToGrid w:val="0"/>
              <w:spacing w:after="0" w:line="240" w:lineRule="auto"/>
              <w:rPr>
                <w:rFonts w:ascii="Times New Roman" w:eastAsia="Andale Sans UI" w:hAnsi="Times New Roman" w:cs="Times New Roman"/>
                <w:kern w:val="1"/>
                <w:sz w:val="24"/>
                <w:szCs w:val="24"/>
              </w:rPr>
            </w:pPr>
            <w:r w:rsidRPr="00306522">
              <w:rPr>
                <w:rFonts w:ascii="Times New Roman" w:eastAsia="Andale Sans UI" w:hAnsi="Times New Roman" w:cs="Times New Roman"/>
                <w:kern w:val="1"/>
                <w:sz w:val="24"/>
                <w:szCs w:val="24"/>
              </w:rPr>
              <w:t>- называние имён:</w:t>
            </w:r>
          </w:p>
          <w:p w14:paraId="27DCB2DB" w14:textId="77777777" w:rsidR="00FB7B1C" w:rsidRPr="00306522" w:rsidRDefault="00FB7B1C" w:rsidP="00485EC0">
            <w:pPr>
              <w:pStyle w:val="a6"/>
              <w:widowControl w:val="0"/>
              <w:numPr>
                <w:ilvl w:val="0"/>
                <w:numId w:val="30"/>
              </w:numPr>
              <w:suppressAutoHyphens/>
              <w:snapToGrid w:val="0"/>
              <w:spacing w:after="0" w:line="240" w:lineRule="auto"/>
              <w:rPr>
                <w:rFonts w:ascii="Times New Roman" w:eastAsia="Andale Sans UI" w:hAnsi="Times New Roman" w:cs="Times New Roman"/>
                <w:kern w:val="1"/>
                <w:sz w:val="24"/>
                <w:szCs w:val="24"/>
              </w:rPr>
            </w:pPr>
            <w:r w:rsidRPr="00306522">
              <w:rPr>
                <w:rFonts w:ascii="Times New Roman" w:eastAsia="Andale Sans UI" w:hAnsi="Times New Roman" w:cs="Times New Roman"/>
                <w:kern w:val="1"/>
                <w:sz w:val="24"/>
                <w:szCs w:val="24"/>
              </w:rPr>
              <w:t>членов семьи</w:t>
            </w:r>
          </w:p>
          <w:p w14:paraId="58C65326" w14:textId="77777777" w:rsidR="00FB7B1C" w:rsidRPr="00306522" w:rsidRDefault="00FB7B1C" w:rsidP="00485EC0">
            <w:pPr>
              <w:widowControl w:val="0"/>
              <w:numPr>
                <w:ilvl w:val="0"/>
                <w:numId w:val="29"/>
              </w:numPr>
              <w:suppressAutoHyphens/>
              <w:snapToGrid w:val="0"/>
              <w:spacing w:after="0" w:line="240" w:lineRule="auto"/>
              <w:rPr>
                <w:rFonts w:ascii="Times New Roman" w:eastAsia="Andale Sans UI" w:hAnsi="Times New Roman" w:cs="Times New Roman"/>
                <w:kern w:val="1"/>
                <w:sz w:val="24"/>
                <w:szCs w:val="24"/>
              </w:rPr>
            </w:pPr>
            <w:r w:rsidRPr="00306522">
              <w:rPr>
                <w:rFonts w:ascii="Times New Roman" w:eastAsia="Andale Sans UI" w:hAnsi="Times New Roman" w:cs="Times New Roman"/>
                <w:kern w:val="1"/>
                <w:sz w:val="24"/>
                <w:szCs w:val="24"/>
              </w:rPr>
              <w:t xml:space="preserve">педагогов </w:t>
            </w:r>
          </w:p>
        </w:tc>
        <w:tc>
          <w:tcPr>
            <w:tcW w:w="1417" w:type="dxa"/>
            <w:tcBorders>
              <w:top w:val="single" w:sz="4" w:space="0" w:color="auto"/>
              <w:left w:val="single" w:sz="4" w:space="0" w:color="000000"/>
              <w:bottom w:val="single" w:sz="4" w:space="0" w:color="auto"/>
              <w:right w:val="single" w:sz="4" w:space="0" w:color="000000"/>
            </w:tcBorders>
            <w:vAlign w:val="center"/>
          </w:tcPr>
          <w:p w14:paraId="4B70BF9B" w14:textId="77777777" w:rsidR="00FB7B1C" w:rsidRDefault="00FB7B1C" w:rsidP="00485EC0">
            <w:pPr>
              <w:snapToGrid w:val="0"/>
              <w:spacing w:after="0" w:line="240" w:lineRule="auto"/>
              <w:jc w:val="center"/>
              <w:rPr>
                <w:rFonts w:ascii="Times New Roman" w:hAnsi="Times New Roman" w:cs="Times New Roman"/>
                <w:b/>
                <w:sz w:val="24"/>
                <w:szCs w:val="24"/>
              </w:rPr>
            </w:pPr>
          </w:p>
          <w:p w14:paraId="3F737F3D" w14:textId="5D938BDA" w:rsidR="00FB7B1C" w:rsidRDefault="00CE07C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4CE53082" w14:textId="77777777" w:rsidR="00FB7B1C" w:rsidRPr="00306522" w:rsidRDefault="00FB7B1C" w:rsidP="00485EC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23" w:type="dxa"/>
            <w:tcBorders>
              <w:top w:val="single" w:sz="4" w:space="0" w:color="auto"/>
              <w:left w:val="single" w:sz="4" w:space="0" w:color="000000"/>
              <w:bottom w:val="single" w:sz="4" w:space="0" w:color="auto"/>
              <w:right w:val="single" w:sz="4" w:space="0" w:color="000000"/>
            </w:tcBorders>
            <w:vAlign w:val="center"/>
          </w:tcPr>
          <w:p w14:paraId="0F82D3E8" w14:textId="77777777" w:rsidR="00FB7B1C" w:rsidRPr="00306522" w:rsidRDefault="00FB7B1C" w:rsidP="00485EC0">
            <w:pPr>
              <w:snapToGrid w:val="0"/>
              <w:spacing w:after="0" w:line="240" w:lineRule="auto"/>
              <w:jc w:val="center"/>
              <w:rPr>
                <w:rFonts w:ascii="Times New Roman" w:hAnsi="Times New Roman" w:cs="Times New Roman"/>
                <w:sz w:val="24"/>
                <w:szCs w:val="24"/>
              </w:rPr>
            </w:pPr>
          </w:p>
        </w:tc>
      </w:tr>
    </w:tbl>
    <w:p w14:paraId="3623BA93" w14:textId="77777777" w:rsidR="00FB7B1C" w:rsidRDefault="00FB7B1C" w:rsidP="00FB7B1C">
      <w:pPr>
        <w:jc w:val="both"/>
        <w:rPr>
          <w:rFonts w:ascii="Times New Roman" w:hAnsi="Times New Roman" w:cs="Times New Roman"/>
        </w:rPr>
      </w:pPr>
    </w:p>
    <w:p w14:paraId="13B96515" w14:textId="77777777" w:rsidR="00FB7B1C" w:rsidRPr="00034A63" w:rsidRDefault="00FB7B1C" w:rsidP="00FB7B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306522">
        <w:rPr>
          <w:rFonts w:ascii="Times New Roman" w:hAnsi="Times New Roman" w:cs="Times New Roman"/>
          <w:b/>
          <w:sz w:val="24"/>
          <w:szCs w:val="24"/>
        </w:rPr>
        <w:t>.3. Нравственное развитие</w:t>
      </w:r>
    </w:p>
    <w:p w14:paraId="4A679BA3" w14:textId="77777777" w:rsidR="00FB7B1C" w:rsidRPr="00306522" w:rsidRDefault="00FB7B1C" w:rsidP="00FB7B1C">
      <w:pPr>
        <w:spacing w:after="0"/>
        <w:ind w:firstLine="709"/>
        <w:jc w:val="both"/>
        <w:rPr>
          <w:rFonts w:ascii="Times New Roman" w:hAnsi="Times New Roman"/>
          <w:b/>
          <w:sz w:val="24"/>
          <w:szCs w:val="24"/>
        </w:rPr>
      </w:pPr>
      <w:r w:rsidRPr="00306522">
        <w:rPr>
          <w:rFonts w:ascii="Times New Roman" w:hAnsi="Times New Roman"/>
          <w:sz w:val="24"/>
          <w:szCs w:val="24"/>
        </w:rPr>
        <w:t>Доброжелательное отношение к окружающим; умение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w:t>
      </w:r>
    </w:p>
    <w:p w14:paraId="03CAA139" w14:textId="77777777" w:rsidR="00FB7B1C" w:rsidRDefault="00FB7B1C" w:rsidP="00FB7B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306522">
        <w:rPr>
          <w:rFonts w:ascii="Times New Roman" w:hAnsi="Times New Roman" w:cs="Times New Roman"/>
          <w:b/>
          <w:sz w:val="24"/>
          <w:szCs w:val="24"/>
        </w:rPr>
        <w:t>.4. Формирование экологической культуры, здорового</w:t>
      </w:r>
    </w:p>
    <w:p w14:paraId="0F97B57E" w14:textId="77777777" w:rsidR="00FB7B1C" w:rsidRPr="00306522" w:rsidRDefault="00FB7B1C" w:rsidP="00FB7B1C">
      <w:pPr>
        <w:spacing w:after="0" w:line="240" w:lineRule="auto"/>
        <w:jc w:val="center"/>
        <w:rPr>
          <w:rFonts w:ascii="Times New Roman" w:hAnsi="Times New Roman" w:cs="Times New Roman"/>
          <w:b/>
          <w:sz w:val="24"/>
          <w:szCs w:val="24"/>
        </w:rPr>
      </w:pPr>
      <w:r w:rsidRPr="00306522">
        <w:rPr>
          <w:rFonts w:ascii="Times New Roman" w:hAnsi="Times New Roman" w:cs="Times New Roman"/>
          <w:b/>
          <w:sz w:val="24"/>
          <w:szCs w:val="24"/>
        </w:rPr>
        <w:t xml:space="preserve"> и безопасного образа жизни</w:t>
      </w:r>
    </w:p>
    <w:p w14:paraId="4A1A5593" w14:textId="77777777" w:rsidR="00FB7B1C" w:rsidRPr="00306522" w:rsidRDefault="00FB7B1C" w:rsidP="00FB7B1C">
      <w:pPr>
        <w:spacing w:after="0" w:line="240" w:lineRule="auto"/>
        <w:jc w:val="both"/>
        <w:rPr>
          <w:rFonts w:ascii="Times New Roman" w:hAnsi="Times New Roman" w:cs="Times New Roman"/>
          <w:sz w:val="24"/>
          <w:szCs w:val="24"/>
        </w:rPr>
      </w:pPr>
    </w:p>
    <w:p w14:paraId="6F51C815" w14:textId="77777777" w:rsidR="00FB7B1C" w:rsidRDefault="00FB7B1C" w:rsidP="00FB7B1C">
      <w:pPr>
        <w:pStyle w:val="a4"/>
        <w:ind w:firstLine="709"/>
        <w:jc w:val="both"/>
        <w:rPr>
          <w:rFonts w:ascii="Times New Roman" w:hAnsi="Times New Roman"/>
          <w:sz w:val="24"/>
          <w:szCs w:val="24"/>
        </w:rPr>
      </w:pPr>
      <w:r w:rsidRPr="00306522">
        <w:rPr>
          <w:rFonts w:ascii="Times New Roman" w:hAnsi="Times New Roman"/>
          <w:sz w:val="24"/>
          <w:szCs w:val="24"/>
        </w:rPr>
        <w:t>Готовность безбоязненно обращаться к врачу по любым вопросам, связанным с особенностями состояния здоровья.</w:t>
      </w:r>
    </w:p>
    <w:p w14:paraId="2F75CC1C" w14:textId="77777777" w:rsidR="00FB7B1C" w:rsidRPr="00306522" w:rsidRDefault="00FB7B1C" w:rsidP="00FB7B1C">
      <w:pPr>
        <w:pStyle w:val="a4"/>
        <w:ind w:firstLine="709"/>
        <w:jc w:val="both"/>
        <w:rPr>
          <w:rFonts w:ascii="Times New Roman" w:hAnsi="Times New Roman"/>
          <w:sz w:val="24"/>
          <w:szCs w:val="24"/>
        </w:rPr>
      </w:pPr>
    </w:p>
    <w:p w14:paraId="55241906" w14:textId="77777777" w:rsidR="00FB7B1C" w:rsidRPr="009C4757" w:rsidRDefault="00FB7B1C" w:rsidP="00FB7B1C">
      <w:pPr>
        <w:spacing w:after="0" w:line="240" w:lineRule="auto"/>
        <w:jc w:val="center"/>
        <w:rPr>
          <w:rFonts w:ascii="Times New Roman" w:hAnsi="Times New Roman" w:cs="Times New Roman"/>
          <w:b/>
          <w:sz w:val="24"/>
          <w:szCs w:val="24"/>
          <w:highlight w:val="yellow"/>
        </w:rPr>
      </w:pPr>
      <w:r w:rsidRPr="00397A2E">
        <w:rPr>
          <w:rFonts w:ascii="Times New Roman" w:hAnsi="Times New Roman" w:cs="Times New Roman"/>
          <w:b/>
          <w:sz w:val="24"/>
          <w:szCs w:val="24"/>
        </w:rPr>
        <w:t>6. Специалисты, участвующие в реализации СИПР</w:t>
      </w:r>
    </w:p>
    <w:p w14:paraId="64E0E6A0" w14:textId="3A2B22EE" w:rsidR="00FB7B1C" w:rsidRPr="00306522" w:rsidRDefault="00FB7B1C" w:rsidP="00FB7B1C">
      <w:pPr>
        <w:spacing w:after="0" w:line="240" w:lineRule="auto"/>
        <w:rPr>
          <w:rFonts w:ascii="Times New Roman" w:hAnsi="Times New Roman" w:cs="Times New Roman"/>
          <w:sz w:val="24"/>
          <w:szCs w:val="24"/>
        </w:rPr>
      </w:pPr>
      <w:r w:rsidRPr="00BE38C8">
        <w:rPr>
          <w:rFonts w:ascii="Times New Roman" w:hAnsi="Times New Roman" w:cs="Times New Roman"/>
          <w:sz w:val="24"/>
          <w:szCs w:val="24"/>
        </w:rPr>
        <w:t xml:space="preserve">Учитель </w:t>
      </w:r>
      <w:r w:rsidR="00CE07CC">
        <w:rPr>
          <w:rFonts w:ascii="Times New Roman" w:hAnsi="Times New Roman" w:cs="Times New Roman"/>
          <w:sz w:val="24"/>
          <w:szCs w:val="24"/>
        </w:rPr>
        <w:t>3</w:t>
      </w:r>
      <w:r>
        <w:rPr>
          <w:rFonts w:ascii="Times New Roman" w:hAnsi="Times New Roman" w:cs="Times New Roman"/>
          <w:sz w:val="24"/>
          <w:szCs w:val="24"/>
        </w:rPr>
        <w:t xml:space="preserve"> </w:t>
      </w:r>
      <w:r w:rsidRPr="00BE38C8">
        <w:rPr>
          <w:rFonts w:ascii="Times New Roman" w:hAnsi="Times New Roman" w:cs="Times New Roman"/>
          <w:sz w:val="24"/>
          <w:szCs w:val="24"/>
        </w:rPr>
        <w:t xml:space="preserve"> класса – </w:t>
      </w:r>
      <w:r>
        <w:rPr>
          <w:rFonts w:ascii="Times New Roman" w:hAnsi="Times New Roman" w:cs="Times New Roman"/>
          <w:sz w:val="24"/>
          <w:szCs w:val="24"/>
        </w:rPr>
        <w:t xml:space="preserve"> </w:t>
      </w:r>
      <w:proofErr w:type="spellStart"/>
      <w:r w:rsidR="00CE07CC">
        <w:rPr>
          <w:rFonts w:ascii="Times New Roman" w:hAnsi="Times New Roman" w:cs="Times New Roman"/>
          <w:sz w:val="24"/>
          <w:szCs w:val="24"/>
        </w:rPr>
        <w:t>Сыроватская</w:t>
      </w:r>
      <w:proofErr w:type="spellEnd"/>
      <w:r w:rsidR="00CE07CC">
        <w:rPr>
          <w:rFonts w:ascii="Times New Roman" w:hAnsi="Times New Roman" w:cs="Times New Roman"/>
          <w:sz w:val="24"/>
          <w:szCs w:val="24"/>
        </w:rPr>
        <w:t xml:space="preserve"> Ульяна Николаевна</w:t>
      </w:r>
    </w:p>
    <w:p w14:paraId="22FC7419" w14:textId="77777777" w:rsidR="00FB7B1C" w:rsidRPr="00214E16" w:rsidRDefault="00FB7B1C" w:rsidP="00FB7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Учитель-логопед </w:t>
      </w:r>
      <w:r w:rsidRPr="00214E16">
        <w:rPr>
          <w:rFonts w:ascii="Times New Roman" w:hAnsi="Times New Roman" w:cs="Times New Roman"/>
          <w:sz w:val="24"/>
          <w:szCs w:val="24"/>
        </w:rPr>
        <w:t xml:space="preserve"> – </w:t>
      </w:r>
      <w:proofErr w:type="spellStart"/>
      <w:r>
        <w:rPr>
          <w:rFonts w:ascii="Times New Roman" w:hAnsi="Times New Roman" w:cs="Times New Roman"/>
          <w:sz w:val="24"/>
          <w:szCs w:val="24"/>
        </w:rPr>
        <w:t>Емандыкова</w:t>
      </w:r>
      <w:proofErr w:type="spellEnd"/>
      <w:r>
        <w:rPr>
          <w:rFonts w:ascii="Times New Roman" w:hAnsi="Times New Roman" w:cs="Times New Roman"/>
          <w:sz w:val="24"/>
          <w:szCs w:val="24"/>
        </w:rPr>
        <w:t xml:space="preserve"> Зоя Яновна</w:t>
      </w:r>
    </w:p>
    <w:p w14:paraId="49FEB31B" w14:textId="77777777" w:rsidR="00FB7B1C" w:rsidRDefault="00FB7B1C" w:rsidP="00FB7B1C">
      <w:pPr>
        <w:spacing w:after="0" w:line="240" w:lineRule="auto"/>
        <w:rPr>
          <w:rFonts w:ascii="Times New Roman" w:hAnsi="Times New Roman" w:cs="Times New Roman"/>
          <w:sz w:val="24"/>
          <w:szCs w:val="24"/>
          <w:highlight w:val="yellow"/>
        </w:rPr>
      </w:pPr>
    </w:p>
    <w:p w14:paraId="4B29EC59" w14:textId="77777777" w:rsidR="00FB7B1C" w:rsidRPr="00601F1D" w:rsidRDefault="00FB7B1C" w:rsidP="00FB7B1C">
      <w:pPr>
        <w:spacing w:after="0" w:line="240" w:lineRule="auto"/>
        <w:rPr>
          <w:rFonts w:ascii="Times New Roman" w:hAnsi="Times New Roman" w:cs="Times New Roman"/>
          <w:sz w:val="24"/>
          <w:szCs w:val="24"/>
          <w:highlight w:val="yellow"/>
        </w:rPr>
      </w:pPr>
    </w:p>
    <w:p w14:paraId="225CEE7F" w14:textId="77777777" w:rsidR="00FB7B1C" w:rsidRDefault="00FB7B1C" w:rsidP="00FB7B1C">
      <w:pPr>
        <w:spacing w:after="0" w:line="240" w:lineRule="auto"/>
        <w:jc w:val="center"/>
        <w:rPr>
          <w:rFonts w:ascii="Times New Roman" w:hAnsi="Times New Roman" w:cs="Times New Roman"/>
          <w:b/>
          <w:sz w:val="24"/>
          <w:szCs w:val="24"/>
        </w:rPr>
      </w:pPr>
    </w:p>
    <w:p w14:paraId="623641A5" w14:textId="77777777" w:rsidR="00FB7B1C" w:rsidRPr="00FB7B1C" w:rsidRDefault="00FB7B1C" w:rsidP="00FB7B1C">
      <w:pPr>
        <w:spacing w:after="150" w:line="240" w:lineRule="auto"/>
        <w:jc w:val="center"/>
        <w:rPr>
          <w:rFonts w:ascii="Times New Roman" w:eastAsia="Times New Roman" w:hAnsi="Times New Roman" w:cs="Times New Roman"/>
          <w:b/>
          <w:color w:val="000000"/>
        </w:rPr>
      </w:pPr>
      <w:r w:rsidRPr="00FB7B1C">
        <w:rPr>
          <w:rFonts w:ascii="Times New Roman" w:eastAsia="Times New Roman" w:hAnsi="Times New Roman" w:cs="Times New Roman"/>
          <w:b/>
          <w:color w:val="000000"/>
        </w:rPr>
        <w:lastRenderedPageBreak/>
        <w:t>Расписание занятий</w:t>
      </w:r>
    </w:p>
    <w:tbl>
      <w:tblPr>
        <w:tblStyle w:val="a3"/>
        <w:tblW w:w="0" w:type="auto"/>
        <w:tblLook w:val="04A0" w:firstRow="1" w:lastRow="0" w:firstColumn="1" w:lastColumn="0" w:noHBand="0" w:noVBand="1"/>
      </w:tblPr>
      <w:tblGrid>
        <w:gridCol w:w="4846"/>
        <w:gridCol w:w="4859"/>
        <w:gridCol w:w="4855"/>
      </w:tblGrid>
      <w:tr w:rsidR="00FB7B1C" w14:paraId="611D03D6" w14:textId="77777777" w:rsidTr="00485EC0">
        <w:tc>
          <w:tcPr>
            <w:tcW w:w="4928" w:type="dxa"/>
          </w:tcPr>
          <w:p w14:paraId="56814A08" w14:textId="77777777" w:rsidR="00FB7B1C" w:rsidRPr="0056241D" w:rsidRDefault="00FB7B1C" w:rsidP="00485EC0">
            <w:pPr>
              <w:spacing w:after="150"/>
              <w:jc w:val="center"/>
              <w:rPr>
                <w:rFonts w:ascii="Times New Roman" w:eastAsia="Times New Roman" w:hAnsi="Times New Roman" w:cs="Times New Roman"/>
                <w:b/>
                <w:color w:val="000000"/>
                <w:sz w:val="24"/>
                <w:szCs w:val="24"/>
              </w:rPr>
            </w:pPr>
            <w:r w:rsidRPr="0056241D">
              <w:rPr>
                <w:rFonts w:ascii="Times New Roman" w:eastAsia="Times New Roman" w:hAnsi="Times New Roman" w:cs="Times New Roman"/>
                <w:b/>
                <w:color w:val="000000"/>
                <w:sz w:val="24"/>
                <w:szCs w:val="24"/>
              </w:rPr>
              <w:t xml:space="preserve">День недели </w:t>
            </w:r>
          </w:p>
        </w:tc>
        <w:tc>
          <w:tcPr>
            <w:tcW w:w="4929" w:type="dxa"/>
          </w:tcPr>
          <w:p w14:paraId="3901EEBF" w14:textId="77777777" w:rsidR="00FB7B1C" w:rsidRPr="0056241D" w:rsidRDefault="00FB7B1C" w:rsidP="00485EC0">
            <w:pPr>
              <w:spacing w:after="150"/>
              <w:jc w:val="center"/>
              <w:rPr>
                <w:rFonts w:ascii="Times New Roman" w:eastAsia="Times New Roman" w:hAnsi="Times New Roman" w:cs="Times New Roman"/>
                <w:b/>
                <w:color w:val="000000"/>
                <w:sz w:val="24"/>
                <w:szCs w:val="24"/>
              </w:rPr>
            </w:pPr>
            <w:r w:rsidRPr="0056241D">
              <w:rPr>
                <w:rFonts w:ascii="Times New Roman" w:eastAsia="Times New Roman" w:hAnsi="Times New Roman" w:cs="Times New Roman"/>
                <w:b/>
                <w:color w:val="000000"/>
                <w:sz w:val="24"/>
                <w:szCs w:val="24"/>
              </w:rPr>
              <w:t xml:space="preserve">Предметы </w:t>
            </w:r>
          </w:p>
        </w:tc>
        <w:tc>
          <w:tcPr>
            <w:tcW w:w="4929" w:type="dxa"/>
          </w:tcPr>
          <w:p w14:paraId="1A30E710" w14:textId="77777777" w:rsidR="00FB7B1C" w:rsidRPr="0056241D" w:rsidRDefault="00FB7B1C" w:rsidP="00485EC0">
            <w:pPr>
              <w:spacing w:after="150"/>
              <w:jc w:val="center"/>
              <w:rPr>
                <w:rFonts w:ascii="Times New Roman" w:eastAsia="Times New Roman" w:hAnsi="Times New Roman" w:cs="Times New Roman"/>
                <w:b/>
                <w:color w:val="000000"/>
                <w:sz w:val="24"/>
                <w:szCs w:val="24"/>
              </w:rPr>
            </w:pPr>
            <w:r w:rsidRPr="0056241D">
              <w:rPr>
                <w:rFonts w:ascii="Times New Roman" w:eastAsia="Times New Roman" w:hAnsi="Times New Roman" w:cs="Times New Roman"/>
                <w:b/>
                <w:color w:val="000000"/>
                <w:sz w:val="24"/>
                <w:szCs w:val="24"/>
              </w:rPr>
              <w:t xml:space="preserve">Время проведения </w:t>
            </w:r>
          </w:p>
        </w:tc>
      </w:tr>
      <w:tr w:rsidR="00FB7B1C" w14:paraId="1645B414" w14:textId="77777777" w:rsidTr="00485EC0">
        <w:tc>
          <w:tcPr>
            <w:tcW w:w="4928" w:type="dxa"/>
          </w:tcPr>
          <w:p w14:paraId="115711A2" w14:textId="2C4B5978" w:rsidR="00FB7B1C" w:rsidRDefault="00CE07CC" w:rsidP="00CE07CC">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Среда</w:t>
            </w:r>
          </w:p>
        </w:tc>
        <w:tc>
          <w:tcPr>
            <w:tcW w:w="4929" w:type="dxa"/>
          </w:tcPr>
          <w:p w14:paraId="544C3FD4" w14:textId="5FFCD05C" w:rsidR="00FB7B1C" w:rsidRDefault="00CE07C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Русский язык</w:t>
            </w:r>
            <w:r w:rsidR="00FB7B1C">
              <w:rPr>
                <w:rFonts w:ascii="Times New Roman" w:eastAsia="Times New Roman" w:hAnsi="Times New Roman" w:cs="Times New Roman"/>
                <w:color w:val="000000"/>
                <w:sz w:val="24"/>
                <w:szCs w:val="24"/>
              </w:rPr>
              <w:t xml:space="preserve"> </w:t>
            </w:r>
          </w:p>
        </w:tc>
        <w:tc>
          <w:tcPr>
            <w:tcW w:w="4929" w:type="dxa"/>
          </w:tcPr>
          <w:p w14:paraId="0C3988E7" w14:textId="7056C14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131E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:00-1</w:t>
            </w:r>
            <w:r w:rsidR="00F131E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:30</w:t>
            </w:r>
          </w:p>
        </w:tc>
      </w:tr>
      <w:tr w:rsidR="00FB7B1C" w14:paraId="5D5C91F5" w14:textId="77777777" w:rsidTr="00485EC0">
        <w:tc>
          <w:tcPr>
            <w:tcW w:w="4928" w:type="dxa"/>
          </w:tcPr>
          <w:p w14:paraId="0B1A128D" w14:textId="77777777" w:rsidR="00FB7B1C" w:rsidRDefault="00FB7B1C" w:rsidP="00485EC0">
            <w:pPr>
              <w:spacing w:after="150"/>
              <w:jc w:val="center"/>
              <w:rPr>
                <w:rFonts w:ascii="Times New Roman" w:eastAsia="Times New Roman" w:hAnsi="Times New Roman" w:cs="Times New Roman"/>
                <w:color w:val="000000"/>
                <w:sz w:val="24"/>
                <w:szCs w:val="24"/>
              </w:rPr>
            </w:pPr>
          </w:p>
        </w:tc>
        <w:tc>
          <w:tcPr>
            <w:tcW w:w="4929" w:type="dxa"/>
          </w:tcPr>
          <w:p w14:paraId="02464FF1" w14:textId="40B804A2" w:rsidR="00FB7B1C" w:rsidRDefault="00CE07C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Русский язык</w:t>
            </w:r>
          </w:p>
        </w:tc>
        <w:tc>
          <w:tcPr>
            <w:tcW w:w="4929" w:type="dxa"/>
          </w:tcPr>
          <w:p w14:paraId="5E75842D" w14:textId="61EF8644" w:rsidR="00FB7B1C" w:rsidRDefault="00F131EE"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13.40-14.10</w:t>
            </w:r>
          </w:p>
        </w:tc>
      </w:tr>
      <w:tr w:rsidR="00FB7B1C" w14:paraId="262F078D" w14:textId="77777777" w:rsidTr="00485EC0">
        <w:tc>
          <w:tcPr>
            <w:tcW w:w="4928" w:type="dxa"/>
          </w:tcPr>
          <w:p w14:paraId="43584C28" w14:textId="752F5A86" w:rsidR="00FB7B1C" w:rsidRDefault="00FB7B1C" w:rsidP="00485EC0">
            <w:pPr>
              <w:spacing w:after="150"/>
              <w:jc w:val="center"/>
              <w:rPr>
                <w:rFonts w:ascii="Times New Roman" w:eastAsia="Times New Roman" w:hAnsi="Times New Roman" w:cs="Times New Roman"/>
                <w:color w:val="000000"/>
                <w:sz w:val="24"/>
                <w:szCs w:val="24"/>
              </w:rPr>
            </w:pPr>
          </w:p>
        </w:tc>
        <w:tc>
          <w:tcPr>
            <w:tcW w:w="4929" w:type="dxa"/>
          </w:tcPr>
          <w:p w14:paraId="2D6E6071"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Математика </w:t>
            </w:r>
          </w:p>
        </w:tc>
        <w:tc>
          <w:tcPr>
            <w:tcW w:w="4929" w:type="dxa"/>
          </w:tcPr>
          <w:p w14:paraId="7E769495" w14:textId="37F30701"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131E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00F131E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0-1</w:t>
            </w:r>
            <w:r w:rsidR="00F131E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00F131EE">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r>
      <w:tr w:rsidR="00F131EE" w14:paraId="52212F3E" w14:textId="77777777" w:rsidTr="00485EC0">
        <w:tc>
          <w:tcPr>
            <w:tcW w:w="4928" w:type="dxa"/>
          </w:tcPr>
          <w:p w14:paraId="10E5DE59" w14:textId="695C2A49" w:rsidR="00F131EE" w:rsidRDefault="00F131EE" w:rsidP="00F131EE">
            <w:pPr>
              <w:spacing w:after="150"/>
              <w:rPr>
                <w:rFonts w:ascii="Times New Roman" w:eastAsia="Times New Roman" w:hAnsi="Times New Roman" w:cs="Times New Roman"/>
                <w:color w:val="000000"/>
                <w:sz w:val="24"/>
                <w:szCs w:val="24"/>
              </w:rPr>
            </w:pPr>
          </w:p>
        </w:tc>
        <w:tc>
          <w:tcPr>
            <w:tcW w:w="4929" w:type="dxa"/>
          </w:tcPr>
          <w:p w14:paraId="5D8FA910" w14:textId="7F5E461B" w:rsidR="00F131EE" w:rsidRDefault="00F131EE"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СБО</w:t>
            </w:r>
          </w:p>
        </w:tc>
        <w:tc>
          <w:tcPr>
            <w:tcW w:w="4929" w:type="dxa"/>
          </w:tcPr>
          <w:p w14:paraId="6B55B582" w14:textId="5ACFDFA7" w:rsidR="00F131EE" w:rsidRDefault="00F131EE"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15.00-15.30</w:t>
            </w:r>
          </w:p>
        </w:tc>
      </w:tr>
      <w:tr w:rsidR="00FB7B1C" w14:paraId="2346FC62" w14:textId="77777777" w:rsidTr="00485EC0">
        <w:tc>
          <w:tcPr>
            <w:tcW w:w="4928" w:type="dxa"/>
          </w:tcPr>
          <w:p w14:paraId="75416397" w14:textId="11487F62" w:rsidR="00FB7B1C" w:rsidRDefault="00CE07C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Четверг</w:t>
            </w:r>
          </w:p>
        </w:tc>
        <w:tc>
          <w:tcPr>
            <w:tcW w:w="4929" w:type="dxa"/>
          </w:tcPr>
          <w:p w14:paraId="6896A0F9" w14:textId="52568454" w:rsidR="00FB7B1C" w:rsidRDefault="00F131EE"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w:t>
            </w:r>
          </w:p>
        </w:tc>
        <w:tc>
          <w:tcPr>
            <w:tcW w:w="4929" w:type="dxa"/>
          </w:tcPr>
          <w:p w14:paraId="75AA59E1" w14:textId="67B407BC"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131E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F131EE">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0-1</w:t>
            </w:r>
            <w:r w:rsidR="00F131E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F131E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0</w:t>
            </w:r>
          </w:p>
        </w:tc>
      </w:tr>
      <w:tr w:rsidR="00FB7B1C" w14:paraId="7FEF4A0C" w14:textId="77777777" w:rsidTr="00485EC0">
        <w:tc>
          <w:tcPr>
            <w:tcW w:w="4928" w:type="dxa"/>
          </w:tcPr>
          <w:p w14:paraId="754D07F3" w14:textId="77777777" w:rsidR="00FB7B1C" w:rsidRDefault="00FB7B1C" w:rsidP="00485EC0">
            <w:pPr>
              <w:spacing w:after="150"/>
              <w:jc w:val="center"/>
              <w:rPr>
                <w:rFonts w:ascii="Times New Roman" w:eastAsia="Times New Roman" w:hAnsi="Times New Roman" w:cs="Times New Roman"/>
                <w:color w:val="000000"/>
                <w:sz w:val="24"/>
                <w:szCs w:val="24"/>
              </w:rPr>
            </w:pPr>
          </w:p>
        </w:tc>
        <w:tc>
          <w:tcPr>
            <w:tcW w:w="4929" w:type="dxa"/>
          </w:tcPr>
          <w:p w14:paraId="2736F901" w14:textId="377F48C7" w:rsidR="00FB7B1C" w:rsidRDefault="00F131EE"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w:t>
            </w:r>
          </w:p>
        </w:tc>
        <w:tc>
          <w:tcPr>
            <w:tcW w:w="4929" w:type="dxa"/>
          </w:tcPr>
          <w:p w14:paraId="02FB5B6E" w14:textId="7A240BAC"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131E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F131E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0-1</w:t>
            </w:r>
            <w:r w:rsidR="00A6050E">
              <w:rPr>
                <w:rFonts w:ascii="Times New Roman" w:eastAsia="Times New Roman" w:hAnsi="Times New Roman" w:cs="Times New Roman"/>
                <w:color w:val="000000"/>
                <w:sz w:val="24"/>
                <w:szCs w:val="24"/>
                <w:lang w:val="en-US"/>
              </w:rPr>
              <w:t>4</w:t>
            </w:r>
            <w:r>
              <w:rPr>
                <w:rFonts w:ascii="Times New Roman" w:eastAsia="Times New Roman" w:hAnsi="Times New Roman" w:cs="Times New Roman"/>
                <w:color w:val="000000"/>
                <w:sz w:val="24"/>
                <w:szCs w:val="24"/>
              </w:rPr>
              <w:t>:</w:t>
            </w:r>
            <w:r w:rsidR="00F131E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r>
      <w:tr w:rsidR="00FB7B1C" w14:paraId="1C98BAEA" w14:textId="77777777" w:rsidTr="00485EC0">
        <w:tc>
          <w:tcPr>
            <w:tcW w:w="4928" w:type="dxa"/>
          </w:tcPr>
          <w:p w14:paraId="19F8AC52" w14:textId="77777777" w:rsidR="00FB7B1C" w:rsidRDefault="00FB7B1C" w:rsidP="00485EC0">
            <w:pPr>
              <w:spacing w:after="150"/>
              <w:jc w:val="center"/>
              <w:rPr>
                <w:rFonts w:ascii="Times New Roman" w:eastAsia="Times New Roman" w:hAnsi="Times New Roman" w:cs="Times New Roman"/>
                <w:color w:val="000000"/>
                <w:sz w:val="24"/>
                <w:szCs w:val="24"/>
              </w:rPr>
            </w:pPr>
          </w:p>
        </w:tc>
        <w:tc>
          <w:tcPr>
            <w:tcW w:w="4929" w:type="dxa"/>
          </w:tcPr>
          <w:p w14:paraId="73F776DD" w14:textId="6C2759E6" w:rsidR="00FB7B1C" w:rsidRPr="00A6050E" w:rsidRDefault="00FB7B1C" w:rsidP="00485EC0">
            <w:pPr>
              <w:spacing w:after="15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Р</w:t>
            </w:r>
            <w:r w:rsidR="00A6050E">
              <w:rPr>
                <w:rFonts w:ascii="Times New Roman" w:eastAsia="Times New Roman" w:hAnsi="Times New Roman" w:cs="Times New Roman"/>
                <w:color w:val="000000"/>
                <w:sz w:val="24"/>
                <w:szCs w:val="24"/>
              </w:rPr>
              <w:t>усская литература</w:t>
            </w:r>
          </w:p>
        </w:tc>
        <w:tc>
          <w:tcPr>
            <w:tcW w:w="4929" w:type="dxa"/>
          </w:tcPr>
          <w:p w14:paraId="7797FB83" w14:textId="273E80AA"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6050E">
              <w:rPr>
                <w:rFonts w:ascii="Times New Roman" w:eastAsia="Times New Roman" w:hAnsi="Times New Roman" w:cs="Times New Roman"/>
                <w:color w:val="000000"/>
                <w:sz w:val="24"/>
                <w:szCs w:val="24"/>
                <w:lang w:val="en-US"/>
              </w:rPr>
              <w:t>4</w:t>
            </w:r>
            <w:r>
              <w:rPr>
                <w:rFonts w:ascii="Times New Roman" w:eastAsia="Times New Roman" w:hAnsi="Times New Roman" w:cs="Times New Roman"/>
                <w:color w:val="000000"/>
                <w:sz w:val="24"/>
                <w:szCs w:val="24"/>
              </w:rPr>
              <w:t>:</w:t>
            </w:r>
            <w:r w:rsidR="00A6050E">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rPr>
              <w:t>0-1</w:t>
            </w:r>
            <w:r w:rsidR="00A6050E">
              <w:rPr>
                <w:rFonts w:ascii="Times New Roman" w:eastAsia="Times New Roman" w:hAnsi="Times New Roman" w:cs="Times New Roman"/>
                <w:color w:val="000000"/>
                <w:sz w:val="24"/>
                <w:szCs w:val="24"/>
                <w:lang w:val="en-US"/>
              </w:rPr>
              <w:t>4</w:t>
            </w:r>
            <w:r>
              <w:rPr>
                <w:rFonts w:ascii="Times New Roman" w:eastAsia="Times New Roman" w:hAnsi="Times New Roman" w:cs="Times New Roman"/>
                <w:color w:val="000000"/>
                <w:sz w:val="24"/>
                <w:szCs w:val="24"/>
              </w:rPr>
              <w:t>:</w:t>
            </w:r>
            <w:r w:rsidR="00A6050E">
              <w:rPr>
                <w:rFonts w:ascii="Times New Roman" w:eastAsia="Times New Roman" w:hAnsi="Times New Roman" w:cs="Times New Roman"/>
                <w:color w:val="000000"/>
                <w:sz w:val="24"/>
                <w:szCs w:val="24"/>
                <w:lang w:val="en-US"/>
              </w:rPr>
              <w:t>5</w:t>
            </w:r>
            <w:r>
              <w:rPr>
                <w:rFonts w:ascii="Times New Roman" w:eastAsia="Times New Roman" w:hAnsi="Times New Roman" w:cs="Times New Roman"/>
                <w:color w:val="000000"/>
                <w:sz w:val="24"/>
                <w:szCs w:val="24"/>
              </w:rPr>
              <w:t>0</w:t>
            </w:r>
          </w:p>
        </w:tc>
      </w:tr>
      <w:tr w:rsidR="00FB7B1C" w14:paraId="7A212E0D" w14:textId="77777777" w:rsidTr="00485EC0">
        <w:tc>
          <w:tcPr>
            <w:tcW w:w="4928" w:type="dxa"/>
          </w:tcPr>
          <w:p w14:paraId="47E834DE" w14:textId="77777777"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Пятница</w:t>
            </w:r>
          </w:p>
        </w:tc>
        <w:tc>
          <w:tcPr>
            <w:tcW w:w="4929" w:type="dxa"/>
          </w:tcPr>
          <w:p w14:paraId="32410D6E" w14:textId="0D9AC6E1" w:rsidR="00FB7B1C" w:rsidRDefault="00A6050E"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РОММ</w:t>
            </w:r>
          </w:p>
        </w:tc>
        <w:tc>
          <w:tcPr>
            <w:tcW w:w="4929" w:type="dxa"/>
          </w:tcPr>
          <w:p w14:paraId="04ACF434" w14:textId="01D996EA"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6050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:00-1</w:t>
            </w:r>
            <w:r w:rsidR="00A6050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:30</w:t>
            </w:r>
          </w:p>
        </w:tc>
      </w:tr>
      <w:tr w:rsidR="00FB7B1C" w14:paraId="5B8540C9" w14:textId="77777777" w:rsidTr="00485EC0">
        <w:tc>
          <w:tcPr>
            <w:tcW w:w="4928" w:type="dxa"/>
          </w:tcPr>
          <w:p w14:paraId="65F0ADA5" w14:textId="77777777" w:rsidR="00FB7B1C" w:rsidRDefault="00FB7B1C" w:rsidP="00485EC0">
            <w:pPr>
              <w:spacing w:after="150"/>
              <w:jc w:val="center"/>
              <w:rPr>
                <w:rFonts w:ascii="Times New Roman" w:eastAsia="Times New Roman" w:hAnsi="Times New Roman" w:cs="Times New Roman"/>
                <w:color w:val="000000"/>
                <w:sz w:val="24"/>
                <w:szCs w:val="24"/>
              </w:rPr>
            </w:pPr>
          </w:p>
        </w:tc>
        <w:tc>
          <w:tcPr>
            <w:tcW w:w="4929" w:type="dxa"/>
          </w:tcPr>
          <w:p w14:paraId="5D4275C5" w14:textId="526D6AD9" w:rsidR="00FB7B1C" w:rsidRDefault="00A6050E"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Брайля</w:t>
            </w:r>
          </w:p>
        </w:tc>
        <w:tc>
          <w:tcPr>
            <w:tcW w:w="4929" w:type="dxa"/>
          </w:tcPr>
          <w:p w14:paraId="59ACF6CF" w14:textId="42681A93"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6050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:40-1</w:t>
            </w:r>
            <w:r w:rsidR="00A6050E">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:10</w:t>
            </w:r>
          </w:p>
        </w:tc>
      </w:tr>
      <w:tr w:rsidR="00FB7B1C" w14:paraId="55543A50" w14:textId="77777777" w:rsidTr="00485EC0">
        <w:tc>
          <w:tcPr>
            <w:tcW w:w="4928" w:type="dxa"/>
          </w:tcPr>
          <w:p w14:paraId="221333D7" w14:textId="77777777" w:rsidR="00FB7B1C" w:rsidRDefault="00FB7B1C" w:rsidP="00485EC0">
            <w:pPr>
              <w:spacing w:after="150"/>
              <w:jc w:val="center"/>
              <w:rPr>
                <w:rFonts w:ascii="Times New Roman" w:eastAsia="Times New Roman" w:hAnsi="Times New Roman" w:cs="Times New Roman"/>
                <w:color w:val="000000"/>
                <w:sz w:val="24"/>
                <w:szCs w:val="24"/>
              </w:rPr>
            </w:pPr>
          </w:p>
        </w:tc>
        <w:tc>
          <w:tcPr>
            <w:tcW w:w="4929" w:type="dxa"/>
          </w:tcPr>
          <w:p w14:paraId="55B88A42" w14:textId="744E3F56" w:rsidR="00FB7B1C" w:rsidRDefault="00A6050E"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Окружающий мир</w:t>
            </w:r>
          </w:p>
        </w:tc>
        <w:tc>
          <w:tcPr>
            <w:tcW w:w="4929" w:type="dxa"/>
          </w:tcPr>
          <w:p w14:paraId="239CE6F0" w14:textId="76ED8290" w:rsidR="00FB7B1C" w:rsidRDefault="00FB7B1C" w:rsidP="00485EC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6050E">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:20-1</w:t>
            </w:r>
            <w:r w:rsidR="00A6050E">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:50</w:t>
            </w:r>
          </w:p>
        </w:tc>
      </w:tr>
    </w:tbl>
    <w:p w14:paraId="1C470255" w14:textId="77777777" w:rsidR="00FB7B1C" w:rsidRDefault="00FB7B1C" w:rsidP="00FB7B1C">
      <w:pPr>
        <w:jc w:val="both"/>
        <w:rPr>
          <w:rFonts w:ascii="Times New Roman" w:hAnsi="Times New Roman" w:cs="Times New Roman"/>
        </w:rPr>
      </w:pPr>
    </w:p>
    <w:p w14:paraId="6B31343E" w14:textId="77777777" w:rsidR="00FB7B1C" w:rsidRDefault="00FB7B1C" w:rsidP="00FB7B1C">
      <w:pPr>
        <w:jc w:val="both"/>
        <w:rPr>
          <w:rFonts w:ascii="Times New Roman" w:hAnsi="Times New Roman" w:cs="Times New Roman"/>
        </w:rPr>
      </w:pPr>
    </w:p>
    <w:p w14:paraId="59AE25A8" w14:textId="77777777" w:rsidR="00FB7B1C" w:rsidRDefault="00FB7B1C" w:rsidP="00FB7B1C">
      <w:pPr>
        <w:jc w:val="both"/>
        <w:rPr>
          <w:rFonts w:ascii="Times New Roman" w:hAnsi="Times New Roman" w:cs="Times New Roman"/>
        </w:rPr>
      </w:pPr>
    </w:p>
    <w:p w14:paraId="08E7970B" w14:textId="77777777" w:rsidR="00FB7B1C" w:rsidRPr="00306522" w:rsidRDefault="00FB7B1C" w:rsidP="00FB7B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Pr="00306522">
        <w:rPr>
          <w:rFonts w:ascii="Times New Roman" w:hAnsi="Times New Roman" w:cs="Times New Roman"/>
          <w:b/>
          <w:sz w:val="24"/>
          <w:szCs w:val="24"/>
        </w:rPr>
        <w:t>. Перечень необходимых технических средств и дидактических материалов</w:t>
      </w:r>
    </w:p>
    <w:p w14:paraId="379A41E3" w14:textId="77777777" w:rsidR="00FB7B1C" w:rsidRPr="00306522" w:rsidRDefault="00FB7B1C" w:rsidP="00FB7B1C">
      <w:pPr>
        <w:spacing w:after="0" w:line="240" w:lineRule="auto"/>
        <w:jc w:val="center"/>
        <w:rPr>
          <w:rFonts w:ascii="Times New Roman" w:hAnsi="Times New Roman" w:cs="Times New Roman"/>
          <w:sz w:val="24"/>
          <w:szCs w:val="24"/>
        </w:rPr>
      </w:pPr>
    </w:p>
    <w:p w14:paraId="33DE607B" w14:textId="77777777" w:rsidR="00FB7B1C" w:rsidRPr="00306522" w:rsidRDefault="00FB7B1C" w:rsidP="00FB7B1C">
      <w:pPr>
        <w:pStyle w:val="a4"/>
        <w:ind w:firstLine="709"/>
        <w:jc w:val="both"/>
        <w:rPr>
          <w:rFonts w:ascii="Times New Roman" w:hAnsi="Times New Roman"/>
          <w:sz w:val="24"/>
          <w:szCs w:val="24"/>
        </w:rPr>
      </w:pPr>
      <w:r w:rsidRPr="00306522">
        <w:rPr>
          <w:rFonts w:ascii="Times New Roman" w:hAnsi="Times New Roman"/>
          <w:sz w:val="24"/>
          <w:szCs w:val="24"/>
        </w:rPr>
        <w:t>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
    <w:p w14:paraId="75281F4E" w14:textId="77777777" w:rsidR="00FB7B1C" w:rsidRPr="00306522" w:rsidRDefault="00FB7B1C" w:rsidP="00FB7B1C">
      <w:pPr>
        <w:pStyle w:val="a4"/>
        <w:ind w:firstLine="709"/>
        <w:jc w:val="both"/>
        <w:rPr>
          <w:rFonts w:ascii="Times New Roman" w:hAnsi="Times New Roman"/>
          <w:sz w:val="24"/>
          <w:szCs w:val="24"/>
        </w:rPr>
      </w:pPr>
      <w:r w:rsidRPr="00306522">
        <w:rPr>
          <w:rFonts w:ascii="Times New Roman" w:hAnsi="Times New Roman"/>
          <w:sz w:val="24"/>
          <w:szCs w:val="24"/>
        </w:rPr>
        <w:t xml:space="preserve">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306522">
        <w:rPr>
          <w:rFonts w:ascii="Times New Roman" w:hAnsi="Times New Roman"/>
          <w:sz w:val="24"/>
          <w:szCs w:val="24"/>
        </w:rPr>
        <w:t>аромобаночек</w:t>
      </w:r>
      <w:proofErr w:type="spellEnd"/>
      <w:r w:rsidRPr="00306522">
        <w:rPr>
          <w:rFonts w:ascii="Times New Roman" w:hAnsi="Times New Roman"/>
          <w:sz w:val="24"/>
          <w:szCs w:val="24"/>
        </w:rPr>
        <w:t xml:space="preserve">, </w:t>
      </w:r>
      <w:proofErr w:type="spellStart"/>
      <w:r w:rsidRPr="00306522">
        <w:rPr>
          <w:rFonts w:ascii="Times New Roman" w:hAnsi="Times New Roman"/>
          <w:sz w:val="24"/>
          <w:szCs w:val="24"/>
        </w:rPr>
        <w:t>вибромассажер</w:t>
      </w:r>
      <w:proofErr w:type="spellEnd"/>
      <w:r w:rsidRPr="00306522">
        <w:rPr>
          <w:rFonts w:ascii="Times New Roman" w:hAnsi="Times New Roman"/>
          <w:sz w:val="24"/>
          <w:szCs w:val="24"/>
        </w:rPr>
        <w:t>.</w:t>
      </w:r>
    </w:p>
    <w:p w14:paraId="1F45DE43" w14:textId="77777777" w:rsidR="00FB7B1C" w:rsidRPr="00306522" w:rsidRDefault="00FB7B1C" w:rsidP="00FB7B1C">
      <w:pPr>
        <w:pStyle w:val="a4"/>
        <w:ind w:firstLine="709"/>
        <w:jc w:val="both"/>
        <w:rPr>
          <w:rFonts w:ascii="Times New Roman" w:hAnsi="Times New Roman"/>
          <w:sz w:val="24"/>
          <w:szCs w:val="24"/>
        </w:rPr>
      </w:pPr>
      <w:r w:rsidRPr="00306522">
        <w:rPr>
          <w:rFonts w:ascii="Times New Roman" w:hAnsi="Times New Roman"/>
          <w:sz w:val="24"/>
          <w:szCs w:val="24"/>
        </w:rPr>
        <w:t>Пена, тесто, пластилин, пальчиковые краски, крупы, природный материал (каштаны, желуди, шишки), мягкая и плотная бумага</w:t>
      </w:r>
    </w:p>
    <w:p w14:paraId="566C6B9B" w14:textId="77777777" w:rsidR="00FB7B1C" w:rsidRPr="00306522" w:rsidRDefault="00FB7B1C" w:rsidP="00FB7B1C">
      <w:pPr>
        <w:pStyle w:val="a4"/>
        <w:ind w:firstLine="709"/>
        <w:jc w:val="both"/>
        <w:rPr>
          <w:rFonts w:ascii="Times New Roman" w:hAnsi="Times New Roman"/>
          <w:sz w:val="24"/>
          <w:szCs w:val="24"/>
        </w:rPr>
      </w:pPr>
      <w:r w:rsidRPr="00306522">
        <w:rPr>
          <w:rFonts w:ascii="Times New Roman" w:hAnsi="Times New Roman"/>
          <w:sz w:val="24"/>
          <w:szCs w:val="24"/>
        </w:rPr>
        <w:t>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
    <w:p w14:paraId="18690D27" w14:textId="77777777" w:rsidR="00FB7B1C" w:rsidRDefault="00FB7B1C" w:rsidP="00FB7B1C">
      <w:pPr>
        <w:pStyle w:val="a4"/>
        <w:ind w:firstLine="709"/>
        <w:jc w:val="both"/>
        <w:rPr>
          <w:rFonts w:ascii="Times New Roman" w:hAnsi="Times New Roman"/>
          <w:sz w:val="24"/>
          <w:szCs w:val="24"/>
        </w:rPr>
      </w:pPr>
      <w:r w:rsidRPr="00306522">
        <w:rPr>
          <w:rFonts w:ascii="Times New Roman" w:hAnsi="Times New Roman"/>
          <w:sz w:val="24"/>
          <w:szCs w:val="24"/>
        </w:rPr>
        <w:lastRenderedPageBreak/>
        <w:t>Музыкальные инструменты (бубенцы, барабан), музыкальные игрушки, музыкальный центр, аудиозаписи.</w:t>
      </w:r>
    </w:p>
    <w:p w14:paraId="112A3D9B" w14:textId="77777777" w:rsidR="00FB7B1C" w:rsidRPr="00306522" w:rsidRDefault="00FB7B1C" w:rsidP="00FB7B1C">
      <w:pPr>
        <w:pStyle w:val="a4"/>
        <w:ind w:firstLine="709"/>
        <w:jc w:val="both"/>
        <w:rPr>
          <w:rFonts w:ascii="Times New Roman" w:hAnsi="Times New Roman"/>
          <w:sz w:val="24"/>
          <w:szCs w:val="24"/>
        </w:rPr>
      </w:pPr>
    </w:p>
    <w:p w14:paraId="1C8A0BC6" w14:textId="77777777" w:rsidR="00FB7B1C" w:rsidRPr="00397A2E" w:rsidRDefault="00FB7B1C" w:rsidP="00FB7B1C">
      <w:pPr>
        <w:spacing w:after="0" w:line="240" w:lineRule="auto"/>
        <w:jc w:val="center"/>
        <w:rPr>
          <w:rFonts w:ascii="Times New Roman" w:hAnsi="Times New Roman" w:cs="Times New Roman"/>
          <w:b/>
          <w:sz w:val="24"/>
          <w:szCs w:val="24"/>
        </w:rPr>
      </w:pPr>
      <w:r w:rsidRPr="00397A2E">
        <w:rPr>
          <w:rFonts w:ascii="Times New Roman" w:hAnsi="Times New Roman" w:cs="Times New Roman"/>
          <w:b/>
          <w:sz w:val="24"/>
          <w:szCs w:val="24"/>
        </w:rPr>
        <w:t>8. Средства мониторинга и оценки динамики обучения</w:t>
      </w:r>
    </w:p>
    <w:p w14:paraId="76F261B3" w14:textId="77777777" w:rsidR="00FB7B1C" w:rsidRPr="00397A2E" w:rsidRDefault="00FB7B1C" w:rsidP="00FB7B1C">
      <w:pPr>
        <w:spacing w:after="0" w:line="240" w:lineRule="auto"/>
        <w:jc w:val="center"/>
        <w:rPr>
          <w:rFonts w:ascii="Times New Roman" w:hAnsi="Times New Roman" w:cs="Times New Roman"/>
          <w:sz w:val="24"/>
          <w:szCs w:val="24"/>
        </w:rPr>
      </w:pPr>
    </w:p>
    <w:tbl>
      <w:tblPr>
        <w:tblW w:w="5000" w:type="pct"/>
        <w:tblLook w:val="0000" w:firstRow="0" w:lastRow="0" w:firstColumn="0" w:lastColumn="0" w:noHBand="0" w:noVBand="0"/>
      </w:tblPr>
      <w:tblGrid>
        <w:gridCol w:w="13494"/>
        <w:gridCol w:w="1066"/>
      </w:tblGrid>
      <w:tr w:rsidR="00FB7B1C" w:rsidRPr="00397A2E" w14:paraId="1585A7DF" w14:textId="77777777" w:rsidTr="00485EC0">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B9B07C3" w14:textId="77777777" w:rsidR="00FB7B1C" w:rsidRPr="00397A2E" w:rsidRDefault="00FB7B1C" w:rsidP="00485EC0">
            <w:pPr>
              <w:spacing w:after="0" w:line="240" w:lineRule="auto"/>
              <w:jc w:val="center"/>
              <w:rPr>
                <w:rFonts w:ascii="Times New Roman" w:hAnsi="Times New Roman"/>
                <w:b/>
                <w:sz w:val="24"/>
                <w:szCs w:val="24"/>
              </w:rPr>
            </w:pPr>
            <w:r w:rsidRPr="00397A2E">
              <w:rPr>
                <w:rFonts w:ascii="Times New Roman" w:hAnsi="Times New Roman"/>
                <w:b/>
                <w:sz w:val="24"/>
                <w:szCs w:val="24"/>
              </w:rPr>
              <w:t>Уровни самостоятельности при выполнении заданий</w:t>
            </w:r>
          </w:p>
        </w:tc>
      </w:tr>
      <w:tr w:rsidR="00FB7B1C" w:rsidRPr="00397A2E" w14:paraId="03EDDB94" w14:textId="77777777" w:rsidTr="00485EC0">
        <w:tc>
          <w:tcPr>
            <w:tcW w:w="4634" w:type="pct"/>
            <w:tcBorders>
              <w:top w:val="single" w:sz="4" w:space="0" w:color="000000"/>
              <w:left w:val="single" w:sz="4" w:space="0" w:color="000000"/>
              <w:bottom w:val="single" w:sz="4" w:space="0" w:color="000000"/>
            </w:tcBorders>
            <w:shd w:val="clear" w:color="auto" w:fill="auto"/>
          </w:tcPr>
          <w:p w14:paraId="4385DC4B" w14:textId="77777777" w:rsidR="00FB7B1C" w:rsidRPr="00397A2E" w:rsidRDefault="00FB7B1C" w:rsidP="00485EC0">
            <w:pPr>
              <w:spacing w:after="0" w:line="240" w:lineRule="auto"/>
              <w:rPr>
                <w:rFonts w:ascii="Times New Roman" w:hAnsi="Times New Roman"/>
                <w:b/>
                <w:sz w:val="24"/>
                <w:szCs w:val="24"/>
              </w:rPr>
            </w:pPr>
            <w:r w:rsidRPr="00397A2E">
              <w:rPr>
                <w:rFonts w:ascii="Times New Roman" w:hAnsi="Times New Roman"/>
                <w:sz w:val="24"/>
                <w:szCs w:val="24"/>
              </w:rPr>
              <w:t>- не выполняет задание</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016111A0" w14:textId="77777777" w:rsidR="00FB7B1C" w:rsidRPr="00397A2E" w:rsidRDefault="00FB7B1C" w:rsidP="00485EC0">
            <w:pPr>
              <w:spacing w:after="0" w:line="240" w:lineRule="auto"/>
              <w:jc w:val="center"/>
              <w:rPr>
                <w:rFonts w:ascii="Times New Roman" w:hAnsi="Times New Roman"/>
                <w:b/>
                <w:sz w:val="24"/>
                <w:szCs w:val="24"/>
              </w:rPr>
            </w:pPr>
            <w:r w:rsidRPr="00397A2E">
              <w:rPr>
                <w:rFonts w:ascii="Times New Roman" w:hAnsi="Times New Roman"/>
                <w:b/>
                <w:sz w:val="24"/>
                <w:szCs w:val="24"/>
              </w:rPr>
              <w:t>+</w:t>
            </w:r>
          </w:p>
        </w:tc>
      </w:tr>
      <w:tr w:rsidR="00FB7B1C" w:rsidRPr="00397A2E" w14:paraId="4E21F16C" w14:textId="77777777" w:rsidTr="00485EC0">
        <w:tc>
          <w:tcPr>
            <w:tcW w:w="4634" w:type="pct"/>
            <w:tcBorders>
              <w:top w:val="single" w:sz="4" w:space="0" w:color="000000"/>
              <w:left w:val="single" w:sz="4" w:space="0" w:color="000000"/>
              <w:bottom w:val="single" w:sz="4" w:space="0" w:color="000000"/>
            </w:tcBorders>
            <w:shd w:val="clear" w:color="auto" w:fill="auto"/>
          </w:tcPr>
          <w:p w14:paraId="570D75F0" w14:textId="77777777" w:rsidR="00FB7B1C" w:rsidRPr="00397A2E" w:rsidRDefault="00FB7B1C" w:rsidP="00485EC0">
            <w:pPr>
              <w:spacing w:after="0" w:line="240" w:lineRule="auto"/>
              <w:rPr>
                <w:rFonts w:ascii="Times New Roman" w:hAnsi="Times New Roman"/>
                <w:b/>
                <w:sz w:val="24"/>
                <w:szCs w:val="24"/>
              </w:rPr>
            </w:pPr>
            <w:r w:rsidRPr="00397A2E">
              <w:rPr>
                <w:rFonts w:ascii="Times New Roman" w:hAnsi="Times New Roman"/>
                <w:sz w:val="24"/>
                <w:szCs w:val="24"/>
              </w:rPr>
              <w:t>- выполняет задание со значительной помощью</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3A724DDD" w14:textId="77777777" w:rsidR="00FB7B1C" w:rsidRPr="00397A2E" w:rsidRDefault="00FB7B1C" w:rsidP="00485EC0">
            <w:pPr>
              <w:spacing w:after="0" w:line="240" w:lineRule="auto"/>
              <w:jc w:val="center"/>
              <w:rPr>
                <w:rFonts w:ascii="Times New Roman" w:hAnsi="Times New Roman"/>
                <w:b/>
                <w:sz w:val="24"/>
                <w:szCs w:val="24"/>
              </w:rPr>
            </w:pPr>
            <w:proofErr w:type="spellStart"/>
            <w:r w:rsidRPr="00397A2E">
              <w:rPr>
                <w:rFonts w:ascii="Times New Roman" w:hAnsi="Times New Roman"/>
                <w:b/>
                <w:sz w:val="24"/>
                <w:szCs w:val="24"/>
              </w:rPr>
              <w:t>Зп</w:t>
            </w:r>
            <w:proofErr w:type="spellEnd"/>
          </w:p>
        </w:tc>
      </w:tr>
      <w:tr w:rsidR="00FB7B1C" w:rsidRPr="00397A2E" w14:paraId="2BC9320A" w14:textId="77777777" w:rsidTr="00485EC0">
        <w:tc>
          <w:tcPr>
            <w:tcW w:w="4634" w:type="pct"/>
            <w:tcBorders>
              <w:top w:val="single" w:sz="4" w:space="0" w:color="000000"/>
              <w:left w:val="single" w:sz="4" w:space="0" w:color="000000"/>
              <w:bottom w:val="single" w:sz="4" w:space="0" w:color="000000"/>
            </w:tcBorders>
            <w:shd w:val="clear" w:color="auto" w:fill="auto"/>
          </w:tcPr>
          <w:p w14:paraId="0737A9C9" w14:textId="77777777" w:rsidR="00FB7B1C" w:rsidRPr="00397A2E" w:rsidRDefault="00FB7B1C" w:rsidP="00485EC0">
            <w:pPr>
              <w:spacing w:after="0" w:line="240" w:lineRule="auto"/>
              <w:rPr>
                <w:rFonts w:ascii="Times New Roman" w:hAnsi="Times New Roman"/>
                <w:b/>
                <w:sz w:val="24"/>
                <w:szCs w:val="24"/>
              </w:rPr>
            </w:pPr>
            <w:r w:rsidRPr="00397A2E">
              <w:rPr>
                <w:rFonts w:ascii="Times New Roman" w:hAnsi="Times New Roman"/>
                <w:sz w:val="24"/>
                <w:szCs w:val="24"/>
              </w:rPr>
              <w:t>- выполняет задание с частичной помощью</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7D79268F" w14:textId="77777777" w:rsidR="00FB7B1C" w:rsidRPr="00397A2E" w:rsidRDefault="00FB7B1C" w:rsidP="00485EC0">
            <w:pPr>
              <w:spacing w:after="0" w:line="240" w:lineRule="auto"/>
              <w:jc w:val="center"/>
              <w:rPr>
                <w:rFonts w:ascii="Times New Roman" w:hAnsi="Times New Roman"/>
                <w:b/>
                <w:sz w:val="24"/>
                <w:szCs w:val="24"/>
              </w:rPr>
            </w:pPr>
            <w:r w:rsidRPr="00397A2E">
              <w:rPr>
                <w:rFonts w:ascii="Times New Roman" w:hAnsi="Times New Roman"/>
                <w:b/>
                <w:sz w:val="24"/>
                <w:szCs w:val="24"/>
              </w:rPr>
              <w:t>ЧП</w:t>
            </w:r>
          </w:p>
        </w:tc>
      </w:tr>
      <w:tr w:rsidR="00FB7B1C" w:rsidRPr="00397A2E" w14:paraId="130094FE" w14:textId="77777777" w:rsidTr="00485EC0">
        <w:tc>
          <w:tcPr>
            <w:tcW w:w="4634" w:type="pct"/>
            <w:tcBorders>
              <w:top w:val="single" w:sz="4" w:space="0" w:color="000000"/>
              <w:left w:val="single" w:sz="4" w:space="0" w:color="000000"/>
              <w:bottom w:val="single" w:sz="4" w:space="0" w:color="000000"/>
            </w:tcBorders>
            <w:shd w:val="clear" w:color="auto" w:fill="auto"/>
          </w:tcPr>
          <w:p w14:paraId="6091674C" w14:textId="77777777" w:rsidR="00FB7B1C" w:rsidRPr="00397A2E" w:rsidRDefault="00FB7B1C" w:rsidP="00485EC0">
            <w:pPr>
              <w:spacing w:after="0" w:line="240" w:lineRule="auto"/>
              <w:rPr>
                <w:rFonts w:ascii="Times New Roman" w:hAnsi="Times New Roman"/>
                <w:b/>
                <w:sz w:val="24"/>
                <w:szCs w:val="24"/>
              </w:rPr>
            </w:pPr>
            <w:r w:rsidRPr="00397A2E">
              <w:rPr>
                <w:rFonts w:ascii="Times New Roman" w:hAnsi="Times New Roman"/>
                <w:b/>
                <w:sz w:val="24"/>
                <w:szCs w:val="24"/>
              </w:rPr>
              <w:t xml:space="preserve">- </w:t>
            </w:r>
            <w:r w:rsidRPr="00397A2E">
              <w:rPr>
                <w:rFonts w:ascii="Times New Roman" w:hAnsi="Times New Roman"/>
                <w:sz w:val="24"/>
                <w:szCs w:val="24"/>
              </w:rPr>
              <w:t>выполняет задание по подражанию</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4534BB41" w14:textId="77777777" w:rsidR="00FB7B1C" w:rsidRPr="00397A2E" w:rsidRDefault="00FB7B1C" w:rsidP="00485EC0">
            <w:pPr>
              <w:spacing w:after="0" w:line="240" w:lineRule="auto"/>
              <w:jc w:val="center"/>
              <w:rPr>
                <w:rFonts w:ascii="Times New Roman" w:hAnsi="Times New Roman"/>
                <w:b/>
                <w:sz w:val="24"/>
                <w:szCs w:val="24"/>
              </w:rPr>
            </w:pPr>
            <w:r w:rsidRPr="00397A2E">
              <w:rPr>
                <w:rFonts w:ascii="Times New Roman" w:hAnsi="Times New Roman"/>
                <w:b/>
                <w:sz w:val="24"/>
                <w:szCs w:val="24"/>
              </w:rPr>
              <w:t>П</w:t>
            </w:r>
          </w:p>
        </w:tc>
      </w:tr>
      <w:tr w:rsidR="00FB7B1C" w:rsidRPr="00397A2E" w14:paraId="5FAB4333" w14:textId="77777777" w:rsidTr="00485EC0">
        <w:tc>
          <w:tcPr>
            <w:tcW w:w="4634" w:type="pct"/>
            <w:tcBorders>
              <w:top w:val="single" w:sz="4" w:space="0" w:color="000000"/>
              <w:left w:val="single" w:sz="4" w:space="0" w:color="000000"/>
              <w:bottom w:val="single" w:sz="4" w:space="0" w:color="000000"/>
            </w:tcBorders>
            <w:shd w:val="clear" w:color="auto" w:fill="auto"/>
          </w:tcPr>
          <w:p w14:paraId="186088BA" w14:textId="77777777" w:rsidR="00FB7B1C" w:rsidRPr="00397A2E" w:rsidRDefault="00FB7B1C" w:rsidP="00485EC0">
            <w:pPr>
              <w:spacing w:after="0" w:line="240" w:lineRule="auto"/>
              <w:rPr>
                <w:rFonts w:ascii="Times New Roman" w:hAnsi="Times New Roman"/>
                <w:b/>
                <w:sz w:val="24"/>
                <w:szCs w:val="24"/>
              </w:rPr>
            </w:pPr>
            <w:r w:rsidRPr="00397A2E">
              <w:rPr>
                <w:rFonts w:ascii="Times New Roman" w:hAnsi="Times New Roman"/>
                <w:b/>
                <w:sz w:val="24"/>
                <w:szCs w:val="24"/>
              </w:rPr>
              <w:t xml:space="preserve">- </w:t>
            </w:r>
            <w:r w:rsidRPr="00397A2E">
              <w:rPr>
                <w:rFonts w:ascii="Times New Roman" w:hAnsi="Times New Roman"/>
                <w:sz w:val="24"/>
                <w:szCs w:val="24"/>
              </w:rPr>
              <w:t>выполняет задание по образцу</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4A6A00BE" w14:textId="77777777" w:rsidR="00FB7B1C" w:rsidRPr="00397A2E" w:rsidRDefault="00FB7B1C" w:rsidP="00485EC0">
            <w:pPr>
              <w:spacing w:after="0" w:line="240" w:lineRule="auto"/>
              <w:jc w:val="center"/>
              <w:rPr>
                <w:rFonts w:ascii="Times New Roman" w:hAnsi="Times New Roman"/>
                <w:b/>
                <w:sz w:val="24"/>
                <w:szCs w:val="24"/>
              </w:rPr>
            </w:pPr>
            <w:r w:rsidRPr="00397A2E">
              <w:rPr>
                <w:rFonts w:ascii="Times New Roman" w:hAnsi="Times New Roman"/>
                <w:b/>
                <w:sz w:val="24"/>
                <w:szCs w:val="24"/>
              </w:rPr>
              <w:t>О</w:t>
            </w:r>
          </w:p>
        </w:tc>
      </w:tr>
      <w:tr w:rsidR="00FB7B1C" w:rsidRPr="00397A2E" w14:paraId="041C078B" w14:textId="77777777" w:rsidTr="00485EC0">
        <w:tc>
          <w:tcPr>
            <w:tcW w:w="4634" w:type="pct"/>
            <w:tcBorders>
              <w:top w:val="single" w:sz="4" w:space="0" w:color="000000"/>
              <w:left w:val="single" w:sz="4" w:space="0" w:color="000000"/>
              <w:bottom w:val="single" w:sz="4" w:space="0" w:color="000000"/>
            </w:tcBorders>
            <w:shd w:val="clear" w:color="auto" w:fill="auto"/>
          </w:tcPr>
          <w:p w14:paraId="483DF4FC" w14:textId="77777777" w:rsidR="00FB7B1C" w:rsidRPr="00397A2E" w:rsidRDefault="00FB7B1C" w:rsidP="00485EC0">
            <w:pPr>
              <w:spacing w:after="0" w:line="240" w:lineRule="auto"/>
              <w:rPr>
                <w:rFonts w:ascii="Times New Roman" w:hAnsi="Times New Roman"/>
                <w:sz w:val="24"/>
                <w:szCs w:val="24"/>
              </w:rPr>
            </w:pPr>
            <w:r w:rsidRPr="00397A2E">
              <w:rPr>
                <w:rFonts w:ascii="Times New Roman" w:hAnsi="Times New Roman"/>
                <w:sz w:val="24"/>
                <w:szCs w:val="24"/>
              </w:rPr>
              <w:t>- выполняет задание самостоятельно, но допускает ошибки</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0BEC5240" w14:textId="77777777" w:rsidR="00FB7B1C" w:rsidRPr="00397A2E" w:rsidRDefault="00FB7B1C" w:rsidP="00485EC0">
            <w:pPr>
              <w:spacing w:after="0" w:line="240" w:lineRule="auto"/>
              <w:jc w:val="center"/>
              <w:rPr>
                <w:rFonts w:ascii="Times New Roman" w:hAnsi="Times New Roman"/>
                <w:b/>
                <w:sz w:val="24"/>
                <w:szCs w:val="24"/>
              </w:rPr>
            </w:pPr>
            <w:proofErr w:type="spellStart"/>
            <w:r w:rsidRPr="00397A2E">
              <w:rPr>
                <w:rFonts w:ascii="Times New Roman" w:hAnsi="Times New Roman"/>
                <w:b/>
                <w:sz w:val="24"/>
                <w:szCs w:val="24"/>
              </w:rPr>
              <w:t>Сш</w:t>
            </w:r>
            <w:proofErr w:type="spellEnd"/>
          </w:p>
        </w:tc>
      </w:tr>
      <w:tr w:rsidR="00FB7B1C" w:rsidRPr="00397A2E" w14:paraId="63C1CF8B" w14:textId="77777777" w:rsidTr="00485EC0">
        <w:tc>
          <w:tcPr>
            <w:tcW w:w="4634" w:type="pct"/>
            <w:tcBorders>
              <w:top w:val="single" w:sz="4" w:space="0" w:color="000000"/>
              <w:left w:val="single" w:sz="4" w:space="0" w:color="000000"/>
              <w:bottom w:val="single" w:sz="4" w:space="0" w:color="000000"/>
            </w:tcBorders>
            <w:shd w:val="clear" w:color="auto" w:fill="auto"/>
          </w:tcPr>
          <w:p w14:paraId="425A0C01" w14:textId="77777777" w:rsidR="00FB7B1C" w:rsidRPr="00397A2E" w:rsidRDefault="00FB7B1C" w:rsidP="00485EC0">
            <w:pPr>
              <w:spacing w:after="0" w:line="240" w:lineRule="auto"/>
              <w:rPr>
                <w:rFonts w:ascii="Times New Roman" w:hAnsi="Times New Roman"/>
                <w:sz w:val="24"/>
                <w:szCs w:val="24"/>
              </w:rPr>
            </w:pPr>
            <w:r w:rsidRPr="00397A2E">
              <w:rPr>
                <w:rFonts w:ascii="Times New Roman" w:hAnsi="Times New Roman"/>
                <w:b/>
                <w:sz w:val="24"/>
                <w:szCs w:val="24"/>
              </w:rPr>
              <w:t>-</w:t>
            </w:r>
            <w:r w:rsidRPr="00397A2E">
              <w:rPr>
                <w:rFonts w:ascii="Times New Roman" w:hAnsi="Times New Roman"/>
                <w:sz w:val="24"/>
                <w:szCs w:val="24"/>
              </w:rPr>
              <w:t xml:space="preserve">выполняет задание самостоятельно (без ошибок) </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138B5829" w14:textId="77777777" w:rsidR="00FB7B1C" w:rsidRPr="00397A2E" w:rsidRDefault="00FB7B1C" w:rsidP="00485EC0">
            <w:pPr>
              <w:spacing w:after="0" w:line="240" w:lineRule="auto"/>
              <w:jc w:val="center"/>
              <w:rPr>
                <w:rFonts w:ascii="Times New Roman" w:hAnsi="Times New Roman"/>
                <w:b/>
                <w:sz w:val="24"/>
                <w:szCs w:val="24"/>
              </w:rPr>
            </w:pPr>
            <w:r w:rsidRPr="00397A2E">
              <w:rPr>
                <w:rFonts w:ascii="Times New Roman" w:hAnsi="Times New Roman"/>
                <w:b/>
                <w:sz w:val="24"/>
                <w:szCs w:val="24"/>
              </w:rPr>
              <w:t>-</w:t>
            </w:r>
          </w:p>
        </w:tc>
      </w:tr>
    </w:tbl>
    <w:p w14:paraId="1D43FF9C" w14:textId="77777777" w:rsidR="00FB7B1C" w:rsidRPr="00397A2E" w:rsidRDefault="00FB7B1C" w:rsidP="00FB7B1C">
      <w:pPr>
        <w:spacing w:after="0" w:line="240" w:lineRule="auto"/>
        <w:jc w:val="center"/>
        <w:rPr>
          <w:rFonts w:ascii="Times New Roman" w:hAnsi="Times New Roman" w:cs="Times New Roman"/>
          <w:b/>
          <w:sz w:val="24"/>
          <w:szCs w:val="24"/>
        </w:rPr>
      </w:pPr>
    </w:p>
    <w:tbl>
      <w:tblPr>
        <w:tblW w:w="5000" w:type="pct"/>
        <w:tblLook w:val="0000" w:firstRow="0" w:lastRow="0" w:firstColumn="0" w:lastColumn="0" w:noHBand="0" w:noVBand="0"/>
      </w:tblPr>
      <w:tblGrid>
        <w:gridCol w:w="13494"/>
        <w:gridCol w:w="1066"/>
      </w:tblGrid>
      <w:tr w:rsidR="00FB7B1C" w:rsidRPr="00397A2E" w14:paraId="41C6133A" w14:textId="77777777" w:rsidTr="00485EC0">
        <w:trPr>
          <w:trHeight w:val="23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4B1BDAA" w14:textId="77777777" w:rsidR="00FB7B1C" w:rsidRPr="00397A2E" w:rsidRDefault="00FB7B1C" w:rsidP="00485EC0">
            <w:pPr>
              <w:spacing w:after="0" w:line="240" w:lineRule="auto"/>
              <w:jc w:val="center"/>
              <w:rPr>
                <w:rFonts w:ascii="Times New Roman" w:hAnsi="Times New Roman"/>
                <w:b/>
                <w:sz w:val="24"/>
                <w:szCs w:val="24"/>
              </w:rPr>
            </w:pPr>
            <w:r w:rsidRPr="00397A2E">
              <w:rPr>
                <w:rFonts w:ascii="Times New Roman" w:hAnsi="Times New Roman"/>
                <w:b/>
                <w:sz w:val="24"/>
                <w:szCs w:val="24"/>
              </w:rPr>
              <w:t xml:space="preserve">Реакция на воздействия  </w:t>
            </w:r>
          </w:p>
        </w:tc>
      </w:tr>
      <w:tr w:rsidR="00FB7B1C" w:rsidRPr="00397A2E" w14:paraId="0E844FD4" w14:textId="77777777" w:rsidTr="00485EC0">
        <w:tc>
          <w:tcPr>
            <w:tcW w:w="4634" w:type="pct"/>
            <w:tcBorders>
              <w:top w:val="single" w:sz="4" w:space="0" w:color="000000"/>
              <w:left w:val="single" w:sz="4" w:space="0" w:color="000000"/>
              <w:bottom w:val="single" w:sz="4" w:space="0" w:color="000000"/>
            </w:tcBorders>
            <w:shd w:val="clear" w:color="auto" w:fill="auto"/>
          </w:tcPr>
          <w:p w14:paraId="66DC6432" w14:textId="77777777" w:rsidR="00FB7B1C" w:rsidRPr="00397A2E" w:rsidRDefault="00FB7B1C" w:rsidP="00485EC0">
            <w:pPr>
              <w:spacing w:after="0" w:line="240" w:lineRule="auto"/>
              <w:rPr>
                <w:rFonts w:ascii="Times New Roman" w:hAnsi="Times New Roman"/>
                <w:b/>
                <w:sz w:val="24"/>
                <w:szCs w:val="24"/>
              </w:rPr>
            </w:pPr>
            <w:r w:rsidRPr="00397A2E">
              <w:rPr>
                <w:rFonts w:ascii="Times New Roman" w:hAnsi="Times New Roman"/>
                <w:b/>
                <w:sz w:val="24"/>
                <w:szCs w:val="24"/>
              </w:rPr>
              <w:t xml:space="preserve">- </w:t>
            </w:r>
            <w:r w:rsidRPr="00397A2E">
              <w:rPr>
                <w:rFonts w:ascii="Times New Roman" w:hAnsi="Times New Roman"/>
                <w:sz w:val="24"/>
                <w:szCs w:val="24"/>
              </w:rPr>
              <w:t xml:space="preserve">негативная реакция </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2FFCC0FC" w14:textId="77777777" w:rsidR="00FB7B1C" w:rsidRPr="00397A2E" w:rsidRDefault="00FB7B1C" w:rsidP="00485EC0">
            <w:pPr>
              <w:spacing w:after="0" w:line="240" w:lineRule="auto"/>
              <w:jc w:val="center"/>
              <w:rPr>
                <w:rFonts w:ascii="Times New Roman" w:hAnsi="Times New Roman"/>
                <w:b/>
                <w:sz w:val="24"/>
                <w:szCs w:val="24"/>
              </w:rPr>
            </w:pPr>
            <w:proofErr w:type="spellStart"/>
            <w:r w:rsidRPr="00397A2E">
              <w:rPr>
                <w:rFonts w:ascii="Times New Roman" w:hAnsi="Times New Roman"/>
                <w:b/>
                <w:sz w:val="24"/>
                <w:szCs w:val="24"/>
              </w:rPr>
              <w:t>Нг</w:t>
            </w:r>
            <w:proofErr w:type="spellEnd"/>
          </w:p>
        </w:tc>
      </w:tr>
      <w:tr w:rsidR="00FB7B1C" w:rsidRPr="00397A2E" w14:paraId="4F5CB1D5" w14:textId="77777777" w:rsidTr="00485EC0">
        <w:tc>
          <w:tcPr>
            <w:tcW w:w="4634" w:type="pct"/>
            <w:tcBorders>
              <w:top w:val="single" w:sz="4" w:space="0" w:color="000000"/>
              <w:left w:val="single" w:sz="4" w:space="0" w:color="000000"/>
              <w:bottom w:val="single" w:sz="4" w:space="0" w:color="000000"/>
            </w:tcBorders>
            <w:shd w:val="clear" w:color="auto" w:fill="auto"/>
          </w:tcPr>
          <w:p w14:paraId="04F7280C" w14:textId="77777777" w:rsidR="00FB7B1C" w:rsidRPr="00397A2E" w:rsidRDefault="00FB7B1C" w:rsidP="00485EC0">
            <w:pPr>
              <w:spacing w:after="0" w:line="240" w:lineRule="auto"/>
              <w:rPr>
                <w:rFonts w:ascii="Times New Roman" w:hAnsi="Times New Roman"/>
                <w:b/>
                <w:sz w:val="24"/>
                <w:szCs w:val="24"/>
              </w:rPr>
            </w:pPr>
            <w:r w:rsidRPr="00397A2E">
              <w:rPr>
                <w:rFonts w:ascii="Times New Roman" w:hAnsi="Times New Roman"/>
                <w:b/>
                <w:sz w:val="24"/>
                <w:szCs w:val="24"/>
              </w:rPr>
              <w:t xml:space="preserve">- </w:t>
            </w:r>
            <w:r w:rsidRPr="00397A2E">
              <w:rPr>
                <w:rFonts w:ascii="Times New Roman" w:hAnsi="Times New Roman"/>
                <w:sz w:val="24"/>
                <w:szCs w:val="24"/>
              </w:rPr>
              <w:t>нейтральная реакция</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18C81866" w14:textId="77777777" w:rsidR="00FB7B1C" w:rsidRPr="00397A2E" w:rsidRDefault="00FB7B1C" w:rsidP="00485EC0">
            <w:pPr>
              <w:spacing w:after="0" w:line="240" w:lineRule="auto"/>
              <w:jc w:val="center"/>
              <w:rPr>
                <w:rFonts w:ascii="Times New Roman" w:hAnsi="Times New Roman"/>
                <w:b/>
                <w:sz w:val="24"/>
                <w:szCs w:val="24"/>
              </w:rPr>
            </w:pPr>
            <w:proofErr w:type="spellStart"/>
            <w:r w:rsidRPr="00397A2E">
              <w:rPr>
                <w:rFonts w:ascii="Times New Roman" w:hAnsi="Times New Roman"/>
                <w:b/>
                <w:sz w:val="24"/>
                <w:szCs w:val="24"/>
              </w:rPr>
              <w:t>Нр</w:t>
            </w:r>
            <w:proofErr w:type="spellEnd"/>
          </w:p>
        </w:tc>
      </w:tr>
      <w:tr w:rsidR="00FB7B1C" w:rsidRPr="00397A2E" w14:paraId="0563BAF6" w14:textId="77777777" w:rsidTr="00485EC0">
        <w:tc>
          <w:tcPr>
            <w:tcW w:w="4634" w:type="pct"/>
            <w:tcBorders>
              <w:top w:val="single" w:sz="4" w:space="0" w:color="000000"/>
              <w:left w:val="single" w:sz="4" w:space="0" w:color="000000"/>
              <w:bottom w:val="single" w:sz="4" w:space="0" w:color="000000"/>
            </w:tcBorders>
            <w:shd w:val="clear" w:color="auto" w:fill="auto"/>
          </w:tcPr>
          <w:p w14:paraId="321F1BBC" w14:textId="77777777" w:rsidR="00FB7B1C" w:rsidRPr="00397A2E" w:rsidRDefault="00FB7B1C" w:rsidP="00485EC0">
            <w:pPr>
              <w:spacing w:after="0" w:line="240" w:lineRule="auto"/>
              <w:rPr>
                <w:rFonts w:ascii="Times New Roman" w:hAnsi="Times New Roman"/>
                <w:b/>
                <w:sz w:val="24"/>
                <w:szCs w:val="24"/>
              </w:rPr>
            </w:pPr>
            <w:r w:rsidRPr="00397A2E">
              <w:rPr>
                <w:rFonts w:ascii="Times New Roman" w:hAnsi="Times New Roman"/>
                <w:b/>
                <w:sz w:val="24"/>
                <w:szCs w:val="24"/>
              </w:rPr>
              <w:t xml:space="preserve">- </w:t>
            </w:r>
            <w:r w:rsidRPr="00397A2E">
              <w:rPr>
                <w:rFonts w:ascii="Times New Roman" w:hAnsi="Times New Roman"/>
                <w:sz w:val="24"/>
                <w:szCs w:val="24"/>
              </w:rPr>
              <w:t>положительная реакция</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6E77CF97" w14:textId="77777777" w:rsidR="00FB7B1C" w:rsidRPr="00397A2E" w:rsidRDefault="00FB7B1C" w:rsidP="00485EC0">
            <w:pPr>
              <w:spacing w:after="0" w:line="240" w:lineRule="auto"/>
              <w:jc w:val="center"/>
              <w:rPr>
                <w:rFonts w:ascii="Times New Roman" w:hAnsi="Times New Roman"/>
                <w:b/>
                <w:sz w:val="24"/>
                <w:szCs w:val="24"/>
              </w:rPr>
            </w:pPr>
            <w:proofErr w:type="spellStart"/>
            <w:r w:rsidRPr="00397A2E">
              <w:rPr>
                <w:rFonts w:ascii="Times New Roman" w:hAnsi="Times New Roman"/>
                <w:b/>
                <w:sz w:val="24"/>
                <w:szCs w:val="24"/>
              </w:rPr>
              <w:t>Пр</w:t>
            </w:r>
            <w:proofErr w:type="spellEnd"/>
          </w:p>
        </w:tc>
      </w:tr>
    </w:tbl>
    <w:p w14:paraId="5E082072" w14:textId="77777777" w:rsidR="00FB7B1C" w:rsidRPr="00397A2E" w:rsidRDefault="00FB7B1C" w:rsidP="00FB7B1C">
      <w:pPr>
        <w:pStyle w:val="a5"/>
        <w:spacing w:before="0" w:beforeAutospacing="0" w:after="0" w:afterAutospacing="0"/>
        <w:rPr>
          <w:b/>
          <w:color w:val="000000"/>
        </w:rPr>
      </w:pPr>
    </w:p>
    <w:p w14:paraId="78D18E47" w14:textId="77777777" w:rsidR="00FB7B1C" w:rsidRDefault="00FB7B1C" w:rsidP="00FB7B1C">
      <w:pPr>
        <w:jc w:val="both"/>
        <w:rPr>
          <w:rFonts w:ascii="Times New Roman" w:hAnsi="Times New Roman" w:cs="Times New Roman"/>
        </w:rPr>
      </w:pPr>
    </w:p>
    <w:p w14:paraId="1A4C23F8" w14:textId="77777777" w:rsidR="00FB7B1C" w:rsidRDefault="00FB7B1C" w:rsidP="00FB7B1C">
      <w:pPr>
        <w:jc w:val="both"/>
        <w:rPr>
          <w:rFonts w:ascii="Times New Roman" w:hAnsi="Times New Roman" w:cs="Times New Roman"/>
        </w:rPr>
      </w:pPr>
    </w:p>
    <w:p w14:paraId="760CA367" w14:textId="77777777" w:rsidR="00FB7B1C" w:rsidRDefault="00FB7B1C" w:rsidP="00FB7B1C">
      <w:pPr>
        <w:jc w:val="both"/>
        <w:rPr>
          <w:rFonts w:ascii="Times New Roman" w:hAnsi="Times New Roman" w:cs="Times New Roman"/>
        </w:rPr>
      </w:pPr>
    </w:p>
    <w:p w14:paraId="5DE59D1A" w14:textId="77777777" w:rsidR="00FB7B1C" w:rsidRDefault="00FB7B1C" w:rsidP="00FB7B1C">
      <w:pPr>
        <w:jc w:val="both"/>
        <w:rPr>
          <w:rFonts w:ascii="Times New Roman" w:hAnsi="Times New Roman" w:cs="Times New Roman"/>
        </w:rPr>
      </w:pPr>
    </w:p>
    <w:p w14:paraId="4CC8E3DC" w14:textId="77777777" w:rsidR="00FB7B1C" w:rsidRPr="00397A2E" w:rsidRDefault="00FB7B1C" w:rsidP="00FB7B1C">
      <w:pPr>
        <w:jc w:val="center"/>
        <w:rPr>
          <w:rFonts w:ascii="Times New Roman" w:hAnsi="Times New Roman" w:cs="Times New Roman"/>
          <w:b/>
          <w:sz w:val="24"/>
          <w:szCs w:val="24"/>
        </w:rPr>
      </w:pPr>
      <w:r w:rsidRPr="00397A2E">
        <w:rPr>
          <w:rFonts w:ascii="Times New Roman" w:hAnsi="Times New Roman" w:cs="Times New Roman"/>
          <w:b/>
          <w:sz w:val="24"/>
          <w:szCs w:val="24"/>
        </w:rPr>
        <w:t>9. ХАРАКТЕРИСТИКА</w:t>
      </w:r>
    </w:p>
    <w:p w14:paraId="51DA3A99" w14:textId="77777777" w:rsidR="00FB7B1C" w:rsidRPr="00397A2E" w:rsidRDefault="00FB7B1C" w:rsidP="00FB7B1C">
      <w:pPr>
        <w:pStyle w:val="a5"/>
        <w:spacing w:before="0" w:beforeAutospacing="0" w:after="0" w:afterAutospacing="0"/>
        <w:jc w:val="both"/>
        <w:rPr>
          <w:color w:val="000000"/>
        </w:rPr>
      </w:pPr>
      <w:r w:rsidRPr="00397A2E">
        <w:rPr>
          <w:b/>
          <w:bCs/>
          <w:color w:val="000000"/>
          <w:u w:val="single"/>
        </w:rPr>
        <w:t>Усвоение программного материала на конец первого полугодия:</w:t>
      </w:r>
    </w:p>
    <w:p w14:paraId="3C06EAF4" w14:textId="55F292B7" w:rsidR="00FB7B1C" w:rsidRPr="00A74635" w:rsidRDefault="00FB7B1C" w:rsidP="00FB7B1C">
      <w:pPr>
        <w:pStyle w:val="a5"/>
        <w:spacing w:before="0" w:beforeAutospacing="0" w:after="0" w:afterAutospacing="0"/>
        <w:jc w:val="both"/>
        <w:rPr>
          <w:i/>
          <w:color w:val="000000"/>
        </w:rPr>
      </w:pPr>
      <w:r>
        <w:rPr>
          <w:i/>
          <w:color w:val="000000"/>
        </w:rPr>
        <w:t xml:space="preserve">Девочка учится в </w:t>
      </w:r>
      <w:r w:rsidR="00981099">
        <w:rPr>
          <w:i/>
          <w:color w:val="000000"/>
        </w:rPr>
        <w:t xml:space="preserve">3 </w:t>
      </w:r>
      <w:r>
        <w:rPr>
          <w:i/>
          <w:color w:val="000000"/>
        </w:rPr>
        <w:t xml:space="preserve"> классе.  Читать не научилась, буквы не знает, </w:t>
      </w:r>
      <w:r w:rsidRPr="00397A2E">
        <w:rPr>
          <w:i/>
          <w:color w:val="000000"/>
        </w:rPr>
        <w:t xml:space="preserve"> не умеет сливать слоги и писать.</w:t>
      </w:r>
      <w:r w:rsidRPr="00FA0A2E">
        <w:rPr>
          <w:i/>
          <w:color w:val="000000"/>
        </w:rPr>
        <w:t xml:space="preserve"> </w:t>
      </w:r>
    </w:p>
    <w:p w14:paraId="707077A4" w14:textId="77777777" w:rsidR="00FB7B1C" w:rsidRPr="00A74635" w:rsidRDefault="00FB7B1C" w:rsidP="00FB7B1C">
      <w:pPr>
        <w:pStyle w:val="a5"/>
        <w:spacing w:before="0" w:beforeAutospacing="0" w:after="0" w:afterAutospacing="0"/>
        <w:jc w:val="both"/>
        <w:rPr>
          <w:i/>
          <w:color w:val="000000"/>
        </w:rPr>
      </w:pPr>
      <w:r w:rsidRPr="00A74635">
        <w:rPr>
          <w:i/>
          <w:color w:val="000000"/>
        </w:rPr>
        <w:t>Ребенок адекватно воспринимает учителя, но на уроках не мо</w:t>
      </w:r>
      <w:r>
        <w:rPr>
          <w:i/>
          <w:color w:val="000000"/>
        </w:rPr>
        <w:t>жет усидеть, вертится, капризничает</w:t>
      </w:r>
      <w:r w:rsidRPr="00A74635">
        <w:rPr>
          <w:i/>
          <w:color w:val="000000"/>
        </w:rPr>
        <w:t xml:space="preserve">. </w:t>
      </w:r>
    </w:p>
    <w:p w14:paraId="25AAC916" w14:textId="77777777" w:rsidR="00FB7B1C" w:rsidRPr="00A74635" w:rsidRDefault="00FB7B1C" w:rsidP="00FB7B1C">
      <w:pPr>
        <w:pStyle w:val="a5"/>
        <w:spacing w:before="0" w:beforeAutospacing="0" w:after="0" w:afterAutospacing="0"/>
        <w:jc w:val="both"/>
        <w:rPr>
          <w:i/>
          <w:color w:val="000000"/>
        </w:rPr>
      </w:pPr>
      <w:r>
        <w:rPr>
          <w:i/>
          <w:color w:val="000000"/>
        </w:rPr>
        <w:t>Ведущая рука – правая</w:t>
      </w:r>
      <w:r w:rsidRPr="00A74635">
        <w:rPr>
          <w:i/>
          <w:color w:val="000000"/>
        </w:rPr>
        <w:t>. Мелкая моторика не развита.</w:t>
      </w:r>
    </w:p>
    <w:p w14:paraId="23F12A3C" w14:textId="4BDC9693" w:rsidR="00FB7B1C" w:rsidRPr="00A74635" w:rsidRDefault="00FB7B1C" w:rsidP="00FB7B1C">
      <w:pPr>
        <w:pStyle w:val="a5"/>
        <w:spacing w:before="0" w:beforeAutospacing="0" w:after="0" w:afterAutospacing="0"/>
        <w:jc w:val="both"/>
        <w:rPr>
          <w:i/>
          <w:color w:val="000000"/>
        </w:rPr>
      </w:pPr>
      <w:r w:rsidRPr="00A74635">
        <w:rPr>
          <w:i/>
          <w:color w:val="000000"/>
        </w:rPr>
        <w:t>Речь</w:t>
      </w:r>
      <w:r w:rsidR="00981099">
        <w:rPr>
          <w:i/>
          <w:color w:val="000000"/>
        </w:rPr>
        <w:t>-</w:t>
      </w:r>
      <w:r>
        <w:rPr>
          <w:i/>
          <w:color w:val="000000"/>
        </w:rPr>
        <w:t xml:space="preserve"> </w:t>
      </w:r>
      <w:r w:rsidR="00981099">
        <w:rPr>
          <w:i/>
          <w:color w:val="000000"/>
        </w:rPr>
        <w:t>выговаривает отдельные слова</w:t>
      </w:r>
      <w:r>
        <w:rPr>
          <w:i/>
          <w:color w:val="000000"/>
        </w:rPr>
        <w:t xml:space="preserve">.  </w:t>
      </w:r>
    </w:p>
    <w:p w14:paraId="75EE0015" w14:textId="0A9BF94B" w:rsidR="00FB7B1C" w:rsidRPr="00FB7B1C" w:rsidRDefault="00FB7B1C" w:rsidP="00FB7B1C">
      <w:pPr>
        <w:pStyle w:val="a5"/>
        <w:spacing w:before="0" w:beforeAutospacing="0" w:after="0" w:afterAutospacing="0"/>
        <w:jc w:val="both"/>
        <w:rPr>
          <w:i/>
          <w:color w:val="000000"/>
        </w:rPr>
      </w:pPr>
      <w:r w:rsidRPr="00A74635">
        <w:rPr>
          <w:i/>
          <w:color w:val="000000"/>
        </w:rPr>
        <w:t xml:space="preserve">Учебное поведение не сформировано: </w:t>
      </w:r>
      <w:r w:rsidR="002C3930">
        <w:rPr>
          <w:i/>
          <w:color w:val="000000"/>
        </w:rPr>
        <w:t>Н</w:t>
      </w:r>
      <w:r w:rsidR="00981099">
        <w:rPr>
          <w:i/>
          <w:color w:val="000000"/>
        </w:rPr>
        <w:t>е сможет сидеть</w:t>
      </w:r>
      <w:r w:rsidRPr="00A74635">
        <w:rPr>
          <w:i/>
          <w:color w:val="000000"/>
        </w:rPr>
        <w:t xml:space="preserve"> на занятиях, не умеет слушать учителя, не всегда выполняет простые речевые инструкции учителя.</w:t>
      </w:r>
      <w:r>
        <w:rPr>
          <w:i/>
          <w:color w:val="000000"/>
        </w:rPr>
        <w:t xml:space="preserve"> Нервничает, н</w:t>
      </w:r>
      <w:r w:rsidRPr="00FB7B1C">
        <w:rPr>
          <w:i/>
          <w:color w:val="000000"/>
        </w:rPr>
        <w:t xml:space="preserve">а занятиях капризничает, интереса к учебе нет, наглядные пособия и игрушки кладет в рот, не </w:t>
      </w:r>
      <w:r w:rsidR="00981099">
        <w:rPr>
          <w:i/>
          <w:color w:val="000000"/>
        </w:rPr>
        <w:t>умеет</w:t>
      </w:r>
      <w:r w:rsidRPr="00FB7B1C">
        <w:rPr>
          <w:i/>
          <w:color w:val="000000"/>
        </w:rPr>
        <w:t xml:space="preserve"> слушать</w:t>
      </w:r>
      <w:r w:rsidR="00981099">
        <w:rPr>
          <w:i/>
          <w:color w:val="000000"/>
        </w:rPr>
        <w:t>, постоянно нужны подвижные игры.</w:t>
      </w:r>
    </w:p>
    <w:p w14:paraId="46861FFD" w14:textId="532F0F41" w:rsidR="00FB7B1C" w:rsidRPr="00A74635" w:rsidRDefault="00FB7B1C" w:rsidP="00FB7B1C">
      <w:pPr>
        <w:pStyle w:val="a5"/>
        <w:spacing w:before="0" w:beforeAutospacing="0" w:after="0" w:afterAutospacing="0"/>
        <w:jc w:val="both"/>
        <w:rPr>
          <w:i/>
          <w:color w:val="000000"/>
        </w:rPr>
      </w:pPr>
      <w:r w:rsidRPr="00A74635">
        <w:rPr>
          <w:i/>
          <w:color w:val="000000"/>
        </w:rPr>
        <w:lastRenderedPageBreak/>
        <w:t xml:space="preserve">Способность к волевому усилию снижена,  не доводит </w:t>
      </w:r>
      <w:r>
        <w:rPr>
          <w:i/>
          <w:color w:val="000000"/>
        </w:rPr>
        <w:t xml:space="preserve">начатое дело до конца. У </w:t>
      </w:r>
      <w:r w:rsidR="00981099">
        <w:rPr>
          <w:i/>
          <w:color w:val="000000"/>
        </w:rPr>
        <w:t>Даши</w:t>
      </w:r>
      <w:r>
        <w:rPr>
          <w:i/>
          <w:color w:val="000000"/>
        </w:rPr>
        <w:t xml:space="preserve"> </w:t>
      </w:r>
      <w:r w:rsidRPr="00A74635">
        <w:rPr>
          <w:i/>
          <w:color w:val="000000"/>
        </w:rPr>
        <w:t>не сформированы умения и навыки для усвоения учебного материала.</w:t>
      </w:r>
    </w:p>
    <w:p w14:paraId="2285F837" w14:textId="77777777" w:rsidR="00FB7B1C" w:rsidRPr="00A74635" w:rsidRDefault="00FB7B1C" w:rsidP="00FB7B1C">
      <w:pPr>
        <w:pStyle w:val="a5"/>
        <w:spacing w:before="0" w:beforeAutospacing="0" w:after="0" w:afterAutospacing="0"/>
        <w:jc w:val="both"/>
        <w:rPr>
          <w:i/>
          <w:color w:val="000000"/>
        </w:rPr>
      </w:pPr>
      <w:r w:rsidRPr="00A74635">
        <w:rPr>
          <w:i/>
          <w:iCs/>
          <w:color w:val="000000"/>
        </w:rPr>
        <w:t>Математические представления</w:t>
      </w:r>
      <w:r w:rsidRPr="00A74635">
        <w:rPr>
          <w:i/>
          <w:color w:val="000000"/>
        </w:rPr>
        <w:t> –</w:t>
      </w:r>
      <w:r>
        <w:rPr>
          <w:i/>
          <w:color w:val="000000"/>
        </w:rPr>
        <w:t xml:space="preserve"> не </w:t>
      </w:r>
      <w:r w:rsidRPr="00A74635">
        <w:rPr>
          <w:i/>
          <w:color w:val="000000"/>
        </w:rPr>
        <w:t xml:space="preserve"> усвоил</w:t>
      </w:r>
      <w:r>
        <w:rPr>
          <w:i/>
          <w:color w:val="000000"/>
        </w:rPr>
        <w:t>а цифры до</w:t>
      </w:r>
      <w:r w:rsidRPr="00A74635">
        <w:rPr>
          <w:i/>
          <w:color w:val="000000"/>
        </w:rPr>
        <w:t xml:space="preserve"> 10. Плохо ориентируется на плоскости. Мелкая моторика рук развита слабо.</w:t>
      </w:r>
    </w:p>
    <w:p w14:paraId="08901E84" w14:textId="44ADC2D5" w:rsidR="00FB7B1C" w:rsidRPr="00A74635" w:rsidRDefault="00FB7B1C" w:rsidP="00FB7B1C">
      <w:pPr>
        <w:pStyle w:val="a5"/>
        <w:spacing w:before="0" w:beforeAutospacing="0" w:after="0" w:afterAutospacing="0"/>
        <w:jc w:val="both"/>
        <w:rPr>
          <w:i/>
          <w:color w:val="000000"/>
        </w:rPr>
      </w:pPr>
      <w:r>
        <w:rPr>
          <w:i/>
          <w:iCs/>
          <w:color w:val="000000"/>
        </w:rPr>
        <w:t>Устная речь</w:t>
      </w:r>
      <w:r w:rsidRPr="00A74635">
        <w:rPr>
          <w:i/>
          <w:color w:val="000000"/>
        </w:rPr>
        <w:t xml:space="preserve"> – ребенок </w:t>
      </w:r>
      <w:r w:rsidR="00981099">
        <w:rPr>
          <w:i/>
          <w:color w:val="000000"/>
        </w:rPr>
        <w:t>не</w:t>
      </w:r>
      <w:r w:rsidRPr="00A74635">
        <w:rPr>
          <w:i/>
          <w:color w:val="000000"/>
        </w:rPr>
        <w:t xml:space="preserve"> с</w:t>
      </w:r>
      <w:r>
        <w:rPr>
          <w:i/>
          <w:color w:val="000000"/>
        </w:rPr>
        <w:t>луша</w:t>
      </w:r>
      <w:r w:rsidR="00981099">
        <w:rPr>
          <w:i/>
          <w:color w:val="000000"/>
        </w:rPr>
        <w:t>е</w:t>
      </w:r>
      <w:r>
        <w:rPr>
          <w:i/>
          <w:color w:val="000000"/>
        </w:rPr>
        <w:t>т</w:t>
      </w:r>
      <w:r w:rsidRPr="00A74635">
        <w:rPr>
          <w:i/>
          <w:color w:val="000000"/>
        </w:rPr>
        <w:t xml:space="preserve"> с</w:t>
      </w:r>
      <w:r>
        <w:rPr>
          <w:i/>
          <w:color w:val="000000"/>
        </w:rPr>
        <w:t>казки</w:t>
      </w:r>
      <w:r w:rsidRPr="00A74635">
        <w:rPr>
          <w:i/>
          <w:color w:val="000000"/>
        </w:rPr>
        <w:t xml:space="preserve">. В меру своих возможностей выполняет одноступенчатые инструкции. </w:t>
      </w:r>
    </w:p>
    <w:p w14:paraId="1BEF5AD6" w14:textId="77777777" w:rsidR="00FB7B1C" w:rsidRPr="00A74635" w:rsidRDefault="00FB7B1C" w:rsidP="00FB7B1C">
      <w:pPr>
        <w:pStyle w:val="a5"/>
        <w:spacing w:before="0" w:beforeAutospacing="0" w:after="0" w:afterAutospacing="0"/>
        <w:jc w:val="both"/>
        <w:rPr>
          <w:i/>
          <w:color w:val="000000"/>
        </w:rPr>
      </w:pPr>
      <w:r>
        <w:rPr>
          <w:i/>
          <w:color w:val="000000"/>
        </w:rPr>
        <w:t>Сенсорное развитие</w:t>
      </w:r>
      <w:r w:rsidRPr="00A74635">
        <w:rPr>
          <w:i/>
          <w:color w:val="000000"/>
        </w:rPr>
        <w:t> – моторика рук развита слабо. Ребенок работает с пластилином в меру своих возможностей. Задания выполняет с помощью учителя.</w:t>
      </w:r>
    </w:p>
    <w:p w14:paraId="487C9603" w14:textId="09126321" w:rsidR="00FB7B1C" w:rsidRDefault="00FB7B1C" w:rsidP="00FB7B1C">
      <w:pPr>
        <w:pStyle w:val="a5"/>
        <w:spacing w:before="0" w:beforeAutospacing="0" w:after="0" w:afterAutospacing="0"/>
        <w:jc w:val="both"/>
        <w:rPr>
          <w:i/>
          <w:iCs/>
          <w:color w:val="000000"/>
        </w:rPr>
      </w:pPr>
      <w:r>
        <w:rPr>
          <w:i/>
          <w:iCs/>
          <w:color w:val="000000"/>
        </w:rPr>
        <w:t xml:space="preserve">Социально-бытовая ориентировка – навыки самообслуживания не сформированы, не знает где </w:t>
      </w:r>
      <w:r w:rsidR="0028309A">
        <w:rPr>
          <w:i/>
          <w:iCs/>
          <w:color w:val="000000"/>
        </w:rPr>
        <w:t>на</w:t>
      </w:r>
      <w:r>
        <w:rPr>
          <w:i/>
          <w:iCs/>
          <w:color w:val="000000"/>
        </w:rPr>
        <w:t xml:space="preserve">лево, а где направо, ложку </w:t>
      </w:r>
      <w:r w:rsidR="00135B74">
        <w:rPr>
          <w:i/>
          <w:iCs/>
          <w:color w:val="000000"/>
        </w:rPr>
        <w:t xml:space="preserve">  </w:t>
      </w:r>
      <w:r>
        <w:rPr>
          <w:i/>
          <w:iCs/>
          <w:color w:val="000000"/>
        </w:rPr>
        <w:t>держит</w:t>
      </w:r>
      <w:r w:rsidR="00135B74">
        <w:rPr>
          <w:i/>
          <w:iCs/>
          <w:color w:val="000000"/>
        </w:rPr>
        <w:t>, стакан с водой  держит,</w:t>
      </w:r>
      <w:r w:rsidR="00B00003">
        <w:rPr>
          <w:i/>
          <w:iCs/>
          <w:color w:val="000000"/>
        </w:rPr>
        <w:t xml:space="preserve"> но иногда специально проливает, </w:t>
      </w:r>
      <w:r w:rsidR="00135B74">
        <w:rPr>
          <w:i/>
          <w:iCs/>
          <w:color w:val="000000"/>
        </w:rPr>
        <w:t xml:space="preserve"> всегда нуждается в помощи взрослого</w:t>
      </w:r>
      <w:r>
        <w:rPr>
          <w:i/>
          <w:iCs/>
          <w:color w:val="000000"/>
        </w:rPr>
        <w:t xml:space="preserve">. </w:t>
      </w:r>
    </w:p>
    <w:p w14:paraId="6E93DBDC" w14:textId="6FD293A9" w:rsidR="00FB7B1C" w:rsidRPr="00775161" w:rsidRDefault="00FB7B1C" w:rsidP="00FB7B1C">
      <w:pPr>
        <w:pStyle w:val="a5"/>
        <w:spacing w:before="0" w:beforeAutospacing="0" w:after="0" w:afterAutospacing="0"/>
        <w:jc w:val="both"/>
        <w:rPr>
          <w:i/>
          <w:color w:val="000000"/>
        </w:rPr>
      </w:pPr>
      <w:r>
        <w:rPr>
          <w:i/>
          <w:iCs/>
          <w:color w:val="000000"/>
        </w:rPr>
        <w:t xml:space="preserve">Предметно-практическая деятельность -  </w:t>
      </w:r>
      <w:r w:rsidRPr="00A74635">
        <w:rPr>
          <w:i/>
          <w:color w:val="000000"/>
        </w:rPr>
        <w:t xml:space="preserve">слабо сформированы моторные и </w:t>
      </w:r>
      <w:proofErr w:type="spellStart"/>
      <w:r w:rsidRPr="00A74635">
        <w:rPr>
          <w:i/>
          <w:color w:val="000000"/>
        </w:rPr>
        <w:t>графомоторные</w:t>
      </w:r>
      <w:proofErr w:type="spellEnd"/>
      <w:r w:rsidRPr="00A74635">
        <w:rPr>
          <w:i/>
          <w:color w:val="000000"/>
        </w:rPr>
        <w:t xml:space="preserve"> навыки, тактильно-двигательное восприя</w:t>
      </w:r>
      <w:r>
        <w:rPr>
          <w:i/>
          <w:color w:val="000000"/>
        </w:rPr>
        <w:t>тие.</w:t>
      </w:r>
      <w:r w:rsidR="00981099">
        <w:rPr>
          <w:i/>
          <w:color w:val="000000"/>
        </w:rPr>
        <w:t xml:space="preserve"> И</w:t>
      </w:r>
      <w:r>
        <w:rPr>
          <w:i/>
          <w:color w:val="000000"/>
        </w:rPr>
        <w:t>нтересуется игрушками</w:t>
      </w:r>
      <w:r w:rsidR="00981099">
        <w:rPr>
          <w:i/>
          <w:color w:val="000000"/>
        </w:rPr>
        <w:t xml:space="preserve"> для подвижных игр</w:t>
      </w:r>
      <w:r>
        <w:rPr>
          <w:i/>
          <w:color w:val="000000"/>
        </w:rPr>
        <w:t>,</w:t>
      </w:r>
      <w:r w:rsidRPr="00A74635">
        <w:rPr>
          <w:i/>
          <w:color w:val="000000"/>
        </w:rPr>
        <w:t xml:space="preserve"> не может несколько минут концентрироваться на одном.</w:t>
      </w:r>
    </w:p>
    <w:p w14:paraId="396680E8" w14:textId="77777777" w:rsidR="00FB7B1C" w:rsidRDefault="00FB7B1C" w:rsidP="00FB7B1C">
      <w:pPr>
        <w:pStyle w:val="a5"/>
        <w:spacing w:before="0" w:beforeAutospacing="0" w:after="0" w:afterAutospacing="0"/>
        <w:jc w:val="both"/>
        <w:rPr>
          <w:i/>
          <w:color w:val="000000"/>
        </w:rPr>
      </w:pPr>
      <w:r>
        <w:rPr>
          <w:i/>
          <w:iCs/>
          <w:color w:val="000000"/>
        </w:rPr>
        <w:t>Музыка и движение</w:t>
      </w:r>
      <w:r w:rsidRPr="00A74635">
        <w:rPr>
          <w:i/>
          <w:iCs/>
          <w:color w:val="000000"/>
        </w:rPr>
        <w:t xml:space="preserve"> -</w:t>
      </w:r>
      <w:r w:rsidRPr="00A74635">
        <w:rPr>
          <w:i/>
          <w:color w:val="000000"/>
        </w:rPr>
        <w:t> умеет слушать музыку, различает: веселая</w:t>
      </w:r>
      <w:r>
        <w:rPr>
          <w:i/>
          <w:color w:val="000000"/>
        </w:rPr>
        <w:t xml:space="preserve"> </w:t>
      </w:r>
      <w:r w:rsidRPr="00A74635">
        <w:rPr>
          <w:i/>
          <w:color w:val="000000"/>
        </w:rPr>
        <w:t>-</w:t>
      </w:r>
      <w:r>
        <w:rPr>
          <w:i/>
          <w:color w:val="000000"/>
        </w:rPr>
        <w:t xml:space="preserve"> </w:t>
      </w:r>
      <w:r w:rsidRPr="00A74635">
        <w:rPr>
          <w:i/>
          <w:color w:val="000000"/>
        </w:rPr>
        <w:t>грустная, быстрая</w:t>
      </w:r>
      <w:r>
        <w:rPr>
          <w:i/>
          <w:color w:val="000000"/>
        </w:rPr>
        <w:t xml:space="preserve"> </w:t>
      </w:r>
      <w:r w:rsidRPr="00A74635">
        <w:rPr>
          <w:i/>
          <w:color w:val="000000"/>
        </w:rPr>
        <w:t>-медленная. Различает звучание разнообразных звуков.</w:t>
      </w:r>
    </w:p>
    <w:p w14:paraId="2C6C1308" w14:textId="77777777" w:rsidR="00770FB8" w:rsidRDefault="00770FB8" w:rsidP="00FB7B1C">
      <w:pPr>
        <w:pStyle w:val="a5"/>
        <w:spacing w:before="0" w:beforeAutospacing="0" w:after="0" w:afterAutospacing="0"/>
        <w:jc w:val="both"/>
        <w:rPr>
          <w:i/>
          <w:color w:val="000000"/>
        </w:rPr>
      </w:pPr>
    </w:p>
    <w:p w14:paraId="4922F013"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5C60DE65"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0B40AC33"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4B1ADC65"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6085ED8D"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0CF7126B"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7D8A3E53"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3B8603D8"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1F4E3B87"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174E7D84"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3931F1C4"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4C14CA9D"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54ADBDC7" w14:textId="77777777" w:rsidR="00770FB8" w:rsidRDefault="00770FB8" w:rsidP="00770FB8">
      <w:pPr>
        <w:shd w:val="clear" w:color="auto" w:fill="FFFFFF"/>
        <w:spacing w:after="0" w:line="240" w:lineRule="auto"/>
        <w:ind w:firstLine="710"/>
        <w:jc w:val="center"/>
        <w:rPr>
          <w:rFonts w:ascii="Times New Roman" w:eastAsia="Times New Roman" w:hAnsi="Times New Roman" w:cs="Times New Roman"/>
          <w:b/>
          <w:bCs/>
          <w:color w:val="000000"/>
          <w:sz w:val="24"/>
          <w:szCs w:val="24"/>
          <w:u w:val="single"/>
          <w:lang w:eastAsia="ru-RU"/>
        </w:rPr>
      </w:pPr>
    </w:p>
    <w:p w14:paraId="285665D8" w14:textId="77777777" w:rsidR="00770FB8" w:rsidRPr="003474E1" w:rsidRDefault="00770FB8" w:rsidP="00770FB8">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b/>
          <w:bCs/>
          <w:color w:val="000000"/>
          <w:sz w:val="24"/>
          <w:szCs w:val="24"/>
          <w:u w:val="single"/>
          <w:lang w:eastAsia="ru-RU"/>
        </w:rPr>
        <w:t>Предметные области (учебные предметы):</w:t>
      </w:r>
    </w:p>
    <w:p w14:paraId="158DCE30" w14:textId="77777777" w:rsidR="00770FB8" w:rsidRPr="003474E1" w:rsidRDefault="00770FB8" w:rsidP="00770FB8">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b/>
          <w:bCs/>
          <w:color w:val="000000"/>
          <w:sz w:val="24"/>
          <w:szCs w:val="24"/>
          <w:lang w:eastAsia="ru-RU"/>
        </w:rPr>
        <w:t>Язык и речевая практика.</w:t>
      </w:r>
    </w:p>
    <w:p w14:paraId="7C2BBC2F" w14:textId="77777777" w:rsidR="00770FB8" w:rsidRPr="003474E1" w:rsidRDefault="00770FB8" w:rsidP="00770FB8">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color w:val="000000"/>
          <w:sz w:val="24"/>
          <w:szCs w:val="24"/>
          <w:u w:val="single"/>
          <w:lang w:eastAsia="ru-RU"/>
        </w:rPr>
        <w:t>Речь и альтернативная коммуникация:</w:t>
      </w:r>
    </w:p>
    <w:p w14:paraId="34DF527B" w14:textId="77777777" w:rsidR="00770FB8" w:rsidRPr="003474E1" w:rsidRDefault="00770FB8" w:rsidP="00770FB8">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color w:val="000000"/>
          <w:sz w:val="24"/>
          <w:szCs w:val="24"/>
          <w:lang w:eastAsia="ru-RU"/>
        </w:rPr>
        <w:t>Цель: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tbl>
      <w:tblPr>
        <w:tblW w:w="968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30"/>
        <w:gridCol w:w="3378"/>
        <w:gridCol w:w="1230"/>
        <w:gridCol w:w="4343"/>
      </w:tblGrid>
      <w:tr w:rsidR="00770FB8" w:rsidRPr="003474E1" w14:paraId="7716D6DF"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66C18D0"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C00E57D"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тема</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970C50D"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период</w:t>
            </w: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64458FE"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планируемый результат</w:t>
            </w:r>
          </w:p>
        </w:tc>
      </w:tr>
      <w:tr w:rsidR="00770FB8" w:rsidRPr="003474E1" w14:paraId="0C6361E4"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23E179B"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1.</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31C730B"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Диагностический период</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5764FC0"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w:t>
            </w:r>
            <w:r w:rsidRPr="003474E1">
              <w:rPr>
                <w:rFonts w:ascii="Times New Roman" w:eastAsia="Times New Roman" w:hAnsi="Times New Roman" w:cs="Times New Roman"/>
                <w:color w:val="000000"/>
                <w:sz w:val="24"/>
                <w:szCs w:val="24"/>
                <w:lang w:eastAsia="ru-RU"/>
              </w:rPr>
              <w:t xml:space="preserve"> часа</w:t>
            </w: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6DE6206" w14:textId="77777777" w:rsidR="00770FB8" w:rsidRPr="003474E1" w:rsidRDefault="00770FB8" w:rsidP="00B76463">
            <w:pPr>
              <w:spacing w:after="0" w:line="240" w:lineRule="auto"/>
              <w:rPr>
                <w:rFonts w:ascii="Arial" w:eastAsia="Times New Roman" w:hAnsi="Arial" w:cs="Arial"/>
                <w:color w:val="666666"/>
                <w:sz w:val="1"/>
                <w:szCs w:val="18"/>
                <w:lang w:eastAsia="ru-RU"/>
              </w:rPr>
            </w:pPr>
          </w:p>
        </w:tc>
      </w:tr>
      <w:tr w:rsidR="00770FB8" w:rsidRPr="003474E1" w14:paraId="66E85A51" w14:textId="77777777" w:rsidTr="00B76463">
        <w:tc>
          <w:tcPr>
            <w:tcW w:w="95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BAF15E8"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1) Коммуникация с использованием вербальных средств.</w:t>
            </w:r>
          </w:p>
        </w:tc>
      </w:tr>
      <w:tr w:rsidR="00770FB8" w:rsidRPr="003474E1" w14:paraId="1FCC07E5"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DDCAFC"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lastRenderedPageBreak/>
              <w:t>2.</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9C12587"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устанавливать контакт с собеседником</w:t>
            </w:r>
          </w:p>
        </w:tc>
        <w:tc>
          <w:tcPr>
            <w:tcW w:w="12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C968CF"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        I четверть</w:t>
            </w: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C6B2F3"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установление зрительного контакта с собеседником; установление контакта с собеседником</w:t>
            </w:r>
          </w:p>
        </w:tc>
      </w:tr>
      <w:tr w:rsidR="00770FB8" w:rsidRPr="003474E1" w14:paraId="3E19C07C"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1579A14"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3.</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BEF2D1"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реагировать на собственное имя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761803"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840DFF"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реагирование на собственное имя</w:t>
            </w:r>
          </w:p>
        </w:tc>
      </w:tr>
      <w:tr w:rsidR="00770FB8" w:rsidRPr="003474E1" w14:paraId="34742012"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CFA2E82"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4.</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D72CC9"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приветствовать собеседника звуком, словом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DDE2B9"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4FCCE3"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приветствие собеседника звуком, словом</w:t>
            </w:r>
          </w:p>
        </w:tc>
      </w:tr>
      <w:tr w:rsidR="00770FB8" w:rsidRPr="003474E1" w14:paraId="1784876F"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5FF12E7"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5.</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8502E3"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прощаться с собеседником звуком, жестом, словом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CC5F35"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6D5C8D"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прощание с собеседником звуком, жестом, словом</w:t>
            </w:r>
          </w:p>
        </w:tc>
      </w:tr>
      <w:tr w:rsidR="00770FB8" w:rsidRPr="003474E1" w14:paraId="58A5D913" w14:textId="77777777" w:rsidTr="00B76463">
        <w:tc>
          <w:tcPr>
            <w:tcW w:w="95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24C6AB1"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2) Коммуникация с использованием невербальных средств.</w:t>
            </w:r>
          </w:p>
        </w:tc>
      </w:tr>
      <w:tr w:rsidR="00770FB8" w:rsidRPr="003474E1" w14:paraId="612320A7"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D858065"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6.</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9BA25F"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использовать мимику как средство коммуникации</w:t>
            </w:r>
          </w:p>
        </w:tc>
        <w:tc>
          <w:tcPr>
            <w:tcW w:w="12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EB0DDC5"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II четверть</w:t>
            </w: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389E70"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выражение приветствия, прощания с использованием мимики</w:t>
            </w:r>
          </w:p>
        </w:tc>
      </w:tr>
      <w:tr w:rsidR="00770FB8" w:rsidRPr="003474E1" w14:paraId="287025DC"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BA88B13"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7.</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EC1AAA"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использовать жест как средство коммуникации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C7BF88"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0B7ABA"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выражение жестом приветствие, прощание</w:t>
            </w:r>
          </w:p>
        </w:tc>
      </w:tr>
      <w:tr w:rsidR="00770FB8" w:rsidRPr="003474E1" w14:paraId="6DA90AB8" w14:textId="77777777" w:rsidTr="00B76463">
        <w:tc>
          <w:tcPr>
            <w:tcW w:w="95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1693F29"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3)Развитие речи средствами вербальной и невербальной коммуникации.</w:t>
            </w:r>
          </w:p>
        </w:tc>
      </w:tr>
      <w:tr w:rsidR="00770FB8" w:rsidRPr="003474E1" w14:paraId="55D3977E" w14:textId="77777777" w:rsidTr="00B76463">
        <w:tc>
          <w:tcPr>
            <w:tcW w:w="95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0D1462"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proofErr w:type="spellStart"/>
            <w:r w:rsidRPr="003474E1">
              <w:rPr>
                <w:rFonts w:ascii="Times New Roman" w:eastAsia="Times New Roman" w:hAnsi="Times New Roman" w:cs="Times New Roman"/>
                <w:b/>
                <w:bCs/>
                <w:color w:val="000000"/>
                <w:sz w:val="24"/>
                <w:szCs w:val="24"/>
                <w:lang w:eastAsia="ru-RU"/>
              </w:rPr>
              <w:t>Импрессивная</w:t>
            </w:r>
            <w:proofErr w:type="spellEnd"/>
            <w:r w:rsidRPr="003474E1">
              <w:rPr>
                <w:rFonts w:ascii="Times New Roman" w:eastAsia="Times New Roman" w:hAnsi="Times New Roman" w:cs="Times New Roman"/>
                <w:b/>
                <w:bCs/>
                <w:color w:val="000000"/>
                <w:sz w:val="24"/>
                <w:szCs w:val="24"/>
                <w:lang w:eastAsia="ru-RU"/>
              </w:rPr>
              <w:t xml:space="preserve"> речь.</w:t>
            </w:r>
          </w:p>
        </w:tc>
      </w:tr>
      <w:tr w:rsidR="00770FB8" w:rsidRPr="003474E1" w14:paraId="1181F5FC"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16796D7"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8.</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127651"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реагировать на собственное имя</w:t>
            </w:r>
          </w:p>
        </w:tc>
        <w:tc>
          <w:tcPr>
            <w:tcW w:w="12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51F4D0"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III четверть</w:t>
            </w: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29C546"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реагирование на собственное имя</w:t>
            </w:r>
          </w:p>
        </w:tc>
      </w:tr>
      <w:tr w:rsidR="00770FB8" w:rsidRPr="003474E1" w14:paraId="1E355CA3" w14:textId="77777777" w:rsidTr="00B76463">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1C67912"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9.</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1F8E0A"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понимать слова, обозначающие действия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99020E"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F0A6A2"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понимание слов, обозначающих действия (сидеть, стоять)</w:t>
            </w:r>
          </w:p>
        </w:tc>
      </w:tr>
      <w:tr w:rsidR="00770FB8" w:rsidRPr="003474E1" w14:paraId="3B467333" w14:textId="77777777" w:rsidTr="00B76463">
        <w:tc>
          <w:tcPr>
            <w:tcW w:w="95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02F8D25"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Экспрессивная речь.</w:t>
            </w:r>
          </w:p>
        </w:tc>
      </w:tr>
      <w:tr w:rsidR="00770FB8" w:rsidRPr="003474E1" w14:paraId="52753D63" w14:textId="77777777" w:rsidTr="00B76463">
        <w:trPr>
          <w:trHeight w:val="112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8BE2C32" w14:textId="77777777" w:rsidR="00770FB8" w:rsidRPr="003474E1" w:rsidRDefault="00770FB8" w:rsidP="00B76463">
            <w:pPr>
              <w:spacing w:after="0" w:line="240" w:lineRule="auto"/>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10.</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B232A9" w14:textId="77777777" w:rsidR="00770FB8" w:rsidRPr="003474E1" w:rsidRDefault="00770FB8" w:rsidP="00B76463">
            <w:pPr>
              <w:spacing w:after="0" w:line="240" w:lineRule="auto"/>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называть (употреблять) отдельные звуки, звукоподражания, звуковые комплексы</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4E5596" w14:textId="77777777" w:rsidR="00770FB8" w:rsidRPr="003474E1" w:rsidRDefault="00770FB8" w:rsidP="00B76463">
            <w:pPr>
              <w:spacing w:after="0" w:line="240" w:lineRule="auto"/>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IV четверть</w:t>
            </w:r>
          </w:p>
        </w:tc>
        <w:tc>
          <w:tcPr>
            <w:tcW w:w="4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362D50" w14:textId="77777777" w:rsidR="00770FB8" w:rsidRPr="003474E1" w:rsidRDefault="00770FB8" w:rsidP="00B76463">
            <w:pPr>
              <w:spacing w:after="0" w:line="240" w:lineRule="auto"/>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называние (употребление) отдельных звуков, звукоподражаний, звуковых комплексов</w:t>
            </w:r>
          </w:p>
        </w:tc>
      </w:tr>
    </w:tbl>
    <w:p w14:paraId="76C0EB62" w14:textId="77777777" w:rsidR="00770FB8" w:rsidRPr="00A74635" w:rsidRDefault="00770FB8" w:rsidP="00FB7B1C">
      <w:pPr>
        <w:pStyle w:val="a5"/>
        <w:spacing w:before="0" w:beforeAutospacing="0" w:after="0" w:afterAutospacing="0"/>
        <w:jc w:val="both"/>
        <w:rPr>
          <w:i/>
          <w:color w:val="000000"/>
        </w:rPr>
      </w:pPr>
    </w:p>
    <w:p w14:paraId="6213086F" w14:textId="77777777" w:rsidR="00FB7B1C" w:rsidRPr="004234F4" w:rsidRDefault="00FB7B1C" w:rsidP="00FB7B1C">
      <w:pPr>
        <w:pStyle w:val="a5"/>
        <w:spacing w:before="0" w:beforeAutospacing="0" w:after="0" w:afterAutospacing="0"/>
        <w:jc w:val="both"/>
        <w:rPr>
          <w:i/>
          <w:color w:val="000000"/>
        </w:rPr>
      </w:pPr>
    </w:p>
    <w:p w14:paraId="0F3771A7" w14:textId="77777777" w:rsidR="00770FB8" w:rsidRPr="003474E1" w:rsidRDefault="00770FB8" w:rsidP="00770FB8">
      <w:pPr>
        <w:shd w:val="clear" w:color="auto" w:fill="FFFFFF"/>
        <w:spacing w:after="0" w:line="240" w:lineRule="auto"/>
        <w:jc w:val="center"/>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b/>
          <w:bCs/>
          <w:color w:val="000000"/>
          <w:sz w:val="24"/>
          <w:szCs w:val="24"/>
          <w:lang w:eastAsia="ru-RU"/>
        </w:rPr>
        <w:t>Математика.</w:t>
      </w:r>
    </w:p>
    <w:p w14:paraId="5D0FD9A6" w14:textId="77777777" w:rsidR="00770FB8" w:rsidRPr="003474E1" w:rsidRDefault="00770FB8" w:rsidP="00770FB8">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b/>
          <w:bCs/>
          <w:color w:val="000000"/>
          <w:sz w:val="24"/>
          <w:szCs w:val="24"/>
          <w:u w:val="single"/>
          <w:lang w:eastAsia="ru-RU"/>
        </w:rPr>
        <w:t>Математические представления:</w:t>
      </w:r>
    </w:p>
    <w:p w14:paraId="441DA82B" w14:textId="77777777" w:rsidR="00770FB8" w:rsidRPr="003474E1" w:rsidRDefault="00770FB8" w:rsidP="00770FB8">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color w:val="000000"/>
          <w:sz w:val="24"/>
          <w:szCs w:val="24"/>
          <w:lang w:eastAsia="ru-RU"/>
        </w:rPr>
        <w:t>Цель: формирование элементарных математических представлений и умений и применение их в повседневной жизни</w:t>
      </w:r>
    </w:p>
    <w:tbl>
      <w:tblPr>
        <w:tblW w:w="968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52"/>
        <w:gridCol w:w="3578"/>
        <w:gridCol w:w="1286"/>
        <w:gridCol w:w="4165"/>
      </w:tblGrid>
      <w:tr w:rsidR="00770FB8" w:rsidRPr="003474E1" w14:paraId="4769F102"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0C964EB"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316969"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тема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7A5930C"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период</w:t>
            </w: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6070C26"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планируемый результат</w:t>
            </w:r>
          </w:p>
        </w:tc>
      </w:tr>
      <w:tr w:rsidR="00770FB8" w:rsidRPr="003474E1" w14:paraId="719C1FEE"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64FC673"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1.</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D7CF2C1"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Диагностический период</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D79D32B"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w:t>
            </w:r>
            <w:r w:rsidRPr="003474E1">
              <w:rPr>
                <w:rFonts w:ascii="Times New Roman" w:eastAsia="Times New Roman" w:hAnsi="Times New Roman" w:cs="Times New Roman"/>
                <w:color w:val="000000"/>
                <w:sz w:val="24"/>
                <w:szCs w:val="24"/>
                <w:lang w:eastAsia="ru-RU"/>
              </w:rPr>
              <w:t xml:space="preserve"> часа</w:t>
            </w: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5A6F89C" w14:textId="77777777" w:rsidR="00770FB8" w:rsidRPr="003474E1" w:rsidRDefault="00770FB8" w:rsidP="00B76463">
            <w:pPr>
              <w:spacing w:after="0" w:line="240" w:lineRule="auto"/>
              <w:rPr>
                <w:rFonts w:ascii="Arial" w:eastAsia="Times New Roman" w:hAnsi="Arial" w:cs="Arial"/>
                <w:color w:val="666666"/>
                <w:sz w:val="1"/>
                <w:szCs w:val="18"/>
                <w:lang w:eastAsia="ru-RU"/>
              </w:rPr>
            </w:pPr>
          </w:p>
        </w:tc>
      </w:tr>
      <w:tr w:rsidR="00770FB8" w:rsidRPr="003474E1" w14:paraId="4D8FD89B" w14:textId="77777777" w:rsidTr="00B76463">
        <w:tc>
          <w:tcPr>
            <w:tcW w:w="95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D81F48F"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1)Количественные представления.</w:t>
            </w:r>
          </w:p>
        </w:tc>
      </w:tr>
      <w:tr w:rsidR="00770FB8" w:rsidRPr="003474E1" w14:paraId="03CAAEF8"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275972A"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2.</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34EC78"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находить одинаковые предметы без учета их признаков (из 2-х)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6072A3"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 четверть</w:t>
            </w: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1AB627"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нахождение одинаковых предметов</w:t>
            </w:r>
          </w:p>
        </w:tc>
      </w:tr>
      <w:tr w:rsidR="00770FB8" w:rsidRPr="003474E1" w14:paraId="4FD4EEA9" w14:textId="77777777" w:rsidTr="00B76463">
        <w:tc>
          <w:tcPr>
            <w:tcW w:w="95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1A7076F"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2)Представления о форме.</w:t>
            </w:r>
          </w:p>
        </w:tc>
      </w:tr>
      <w:tr w:rsidR="00770FB8" w:rsidRPr="003474E1" w14:paraId="44C2F87B"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6D4B238"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3.</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C5EC9B"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представления о геометрических телах: шар</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12BD1D"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II четверть</w:t>
            </w: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EDF453"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узнавание (различение) геометрических тел: «шар»,</w:t>
            </w:r>
          </w:p>
        </w:tc>
      </w:tr>
      <w:tr w:rsidR="00770FB8" w:rsidRPr="003474E1" w14:paraId="119CB7DF" w14:textId="77777777" w:rsidTr="00B76463">
        <w:tc>
          <w:tcPr>
            <w:tcW w:w="95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6C368EB"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3)Пространственные представления.</w:t>
            </w:r>
          </w:p>
        </w:tc>
      </w:tr>
      <w:tr w:rsidR="00770FB8" w:rsidRPr="003474E1" w14:paraId="5A0666A1"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44697D7"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4.</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3BE4ED"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умения ориентироваться в пространственном расположении частей тела</w:t>
            </w:r>
          </w:p>
        </w:tc>
        <w:tc>
          <w:tcPr>
            <w:tcW w:w="12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CA3F6D"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III четверть</w:t>
            </w: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EFFE94"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ориентация в пространственном расположении частей тела на себе</w:t>
            </w:r>
          </w:p>
        </w:tc>
      </w:tr>
      <w:tr w:rsidR="00770FB8" w:rsidRPr="003474E1" w14:paraId="65FAABFE"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29C19C9"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5.</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96120D"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«верх» (вверху)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3F7B5B"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6C04A2"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отрабатываются на упражнениях с движениями поднять руки вверх</w:t>
            </w:r>
          </w:p>
        </w:tc>
      </w:tr>
      <w:tr w:rsidR="00770FB8" w:rsidRPr="003474E1" w14:paraId="4112E0EC"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CA513C0"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6.</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F39CD8"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«низ» (внизу)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D4DA1D"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C08DF6"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опустить руки вниз</w:t>
            </w:r>
          </w:p>
        </w:tc>
      </w:tr>
      <w:tr w:rsidR="00770FB8" w:rsidRPr="003474E1" w14:paraId="4978E5CB" w14:textId="77777777" w:rsidTr="00B76463">
        <w:tc>
          <w:tcPr>
            <w:tcW w:w="95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C4B8D50"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4)Временные представления</w:t>
            </w:r>
          </w:p>
        </w:tc>
      </w:tr>
      <w:tr w:rsidR="00770FB8" w:rsidRPr="003474E1" w14:paraId="4FA07071"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E146B45"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7.</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641DB2"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представления о неделе</w:t>
            </w:r>
          </w:p>
        </w:tc>
        <w:tc>
          <w:tcPr>
            <w:tcW w:w="12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D3F129"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IV четверть</w:t>
            </w: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D76DE9"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 неделя</w:t>
            </w:r>
          </w:p>
        </w:tc>
      </w:tr>
      <w:tr w:rsidR="00770FB8" w:rsidRPr="003474E1" w14:paraId="6CD1B021"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9066F00"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8.</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DD2592"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Знание последовательности дней недели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F73252"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525D4A"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знание последовательности дней недели</w:t>
            </w:r>
          </w:p>
        </w:tc>
      </w:tr>
      <w:tr w:rsidR="00770FB8" w:rsidRPr="003474E1" w14:paraId="281DEDA8" w14:textId="77777777" w:rsidTr="00B76463">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35ED06F"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9.</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6F0246"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представления о временах года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B70A00"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078248"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различение времен года (весна, лето, осень, зима)</w:t>
            </w:r>
          </w:p>
        </w:tc>
      </w:tr>
    </w:tbl>
    <w:p w14:paraId="1F331648" w14:textId="77777777" w:rsidR="00FB7B1C" w:rsidRDefault="00FB7B1C" w:rsidP="00FB7B1C">
      <w:pPr>
        <w:jc w:val="both"/>
        <w:rPr>
          <w:rFonts w:ascii="Times New Roman" w:hAnsi="Times New Roman" w:cs="Times New Roman"/>
        </w:rPr>
      </w:pPr>
    </w:p>
    <w:p w14:paraId="05EA903E" w14:textId="77777777" w:rsidR="00770FB8" w:rsidRPr="003474E1" w:rsidRDefault="00770FB8" w:rsidP="00770FB8">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b/>
          <w:bCs/>
          <w:color w:val="000000"/>
          <w:sz w:val="24"/>
          <w:szCs w:val="24"/>
          <w:lang w:eastAsia="ru-RU"/>
        </w:rPr>
        <w:t>«Окружающий мир».</w:t>
      </w:r>
    </w:p>
    <w:p w14:paraId="12AC43F6" w14:textId="77777777" w:rsidR="00770FB8" w:rsidRPr="003474E1" w:rsidRDefault="00770FB8" w:rsidP="00770FB8">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color w:val="000000"/>
          <w:sz w:val="24"/>
          <w:szCs w:val="24"/>
          <w:u w:val="single"/>
          <w:lang w:eastAsia="ru-RU"/>
        </w:rPr>
        <w:t>Окружающий природный мир:</w:t>
      </w:r>
    </w:p>
    <w:p w14:paraId="75B7F900" w14:textId="77777777" w:rsidR="00770FB8" w:rsidRPr="003474E1" w:rsidRDefault="00770FB8" w:rsidP="00770FB8">
      <w:pPr>
        <w:shd w:val="clear" w:color="auto" w:fill="FFFFFF"/>
        <w:spacing w:after="0" w:line="240" w:lineRule="auto"/>
        <w:rPr>
          <w:rFonts w:ascii="Calibri" w:eastAsia="Times New Roman" w:hAnsi="Calibri" w:cs="Times New Roman"/>
          <w:color w:val="000000"/>
          <w:sz w:val="20"/>
          <w:szCs w:val="20"/>
          <w:lang w:eastAsia="ru-RU"/>
        </w:rPr>
      </w:pPr>
      <w:r w:rsidRPr="003474E1">
        <w:rPr>
          <w:rFonts w:ascii="Times New Roman" w:eastAsia="Times New Roman" w:hAnsi="Times New Roman" w:cs="Times New Roman"/>
          <w:color w:val="000000"/>
          <w:sz w:val="24"/>
          <w:szCs w:val="24"/>
          <w:lang w:eastAsia="ru-RU"/>
        </w:rPr>
        <w:t>Цель: формирование представлений о живой и неживой природе, взаимодействии человека с природой, бережном отношении к ней.</w:t>
      </w:r>
    </w:p>
    <w:tbl>
      <w:tblPr>
        <w:tblW w:w="968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69"/>
        <w:gridCol w:w="3843"/>
        <w:gridCol w:w="1317"/>
        <w:gridCol w:w="3752"/>
      </w:tblGrid>
      <w:tr w:rsidR="00770FB8" w:rsidRPr="003474E1" w14:paraId="1A7661D4"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DD85D87"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088C681" w14:textId="77777777" w:rsidR="00770FB8" w:rsidRPr="003474E1" w:rsidRDefault="00770FB8" w:rsidP="00B76463">
            <w:pPr>
              <w:spacing w:after="0" w:line="0" w:lineRule="atLeast"/>
              <w:ind w:firstLine="708"/>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тема</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34211F"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период</w:t>
            </w:r>
          </w:p>
        </w:tc>
        <w:tc>
          <w:tcPr>
            <w:tcW w:w="3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CE78F6F"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планируемый результат</w:t>
            </w:r>
          </w:p>
        </w:tc>
      </w:tr>
      <w:tr w:rsidR="00770FB8" w:rsidRPr="003474E1" w14:paraId="3815318B"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A93C6F3"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lastRenderedPageBreak/>
              <w:t>1.</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2443651" w14:textId="77777777" w:rsidR="00770FB8" w:rsidRPr="003474E1" w:rsidRDefault="00770FB8" w:rsidP="00B76463">
            <w:pPr>
              <w:spacing w:after="0" w:line="0" w:lineRule="atLeast"/>
              <w:ind w:firstLine="708"/>
              <w:jc w:val="both"/>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Диагностический период</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DE47354" w14:textId="77777777" w:rsidR="00770FB8" w:rsidRPr="003474E1" w:rsidRDefault="00770FB8" w:rsidP="00B76463">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r w:rsidRPr="003474E1">
              <w:rPr>
                <w:rFonts w:ascii="Times New Roman" w:eastAsia="Times New Roman" w:hAnsi="Times New Roman" w:cs="Times New Roman"/>
                <w:color w:val="000000"/>
                <w:sz w:val="24"/>
                <w:szCs w:val="24"/>
                <w:lang w:eastAsia="ru-RU"/>
              </w:rPr>
              <w:t xml:space="preserve"> час</w:t>
            </w:r>
          </w:p>
        </w:tc>
        <w:tc>
          <w:tcPr>
            <w:tcW w:w="3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029364F" w14:textId="77777777" w:rsidR="00770FB8" w:rsidRPr="003474E1" w:rsidRDefault="00770FB8" w:rsidP="00B76463">
            <w:pPr>
              <w:spacing w:after="0" w:line="240" w:lineRule="auto"/>
              <w:rPr>
                <w:rFonts w:ascii="Arial" w:eastAsia="Times New Roman" w:hAnsi="Arial" w:cs="Arial"/>
                <w:color w:val="666666"/>
                <w:sz w:val="1"/>
                <w:szCs w:val="18"/>
                <w:lang w:eastAsia="ru-RU"/>
              </w:rPr>
            </w:pPr>
          </w:p>
        </w:tc>
      </w:tr>
      <w:tr w:rsidR="00770FB8" w:rsidRPr="003474E1" w14:paraId="300F058A" w14:textId="77777777" w:rsidTr="00B76463">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01A67DB"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1)Временные представления.</w:t>
            </w:r>
          </w:p>
        </w:tc>
      </w:tr>
      <w:tr w:rsidR="00770FB8" w:rsidRPr="003474E1" w14:paraId="069BD25B"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5455D3"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2.</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6D5F8F"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представления о явлениях природы:</w:t>
            </w:r>
          </w:p>
        </w:tc>
        <w:tc>
          <w:tcPr>
            <w:tcW w:w="13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F7DDF8"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 четверть</w:t>
            </w:r>
          </w:p>
        </w:tc>
        <w:tc>
          <w:tcPr>
            <w:tcW w:w="3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0B5806"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узнавание (различение) явлений природы</w:t>
            </w:r>
          </w:p>
          <w:p w14:paraId="6D3CAB5A"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дождь;</w:t>
            </w:r>
          </w:p>
          <w:p w14:paraId="4B869F58"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снег</w:t>
            </w:r>
          </w:p>
        </w:tc>
      </w:tr>
      <w:tr w:rsidR="00770FB8" w:rsidRPr="003474E1" w14:paraId="1741EBB9"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2E1A94E"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3.</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28CA4F"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Дождь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E622A6"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CC0E01"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r>
      <w:tr w:rsidR="00770FB8" w:rsidRPr="003474E1" w14:paraId="5EB28331"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6FCC3E4"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4.</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F3D7B2"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Снег</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A6A7A5"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7A58EE"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r>
      <w:tr w:rsidR="00770FB8" w:rsidRPr="003474E1" w14:paraId="557E0C45" w14:textId="77777777" w:rsidTr="00B76463">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15FDBC0"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2)Животный мир.</w:t>
            </w:r>
          </w:p>
        </w:tc>
      </w:tr>
      <w:tr w:rsidR="00770FB8" w:rsidRPr="003474E1" w14:paraId="433D36B2"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FA9A3C2"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5.</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FC35FA"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представления о домашних животных:</w:t>
            </w:r>
          </w:p>
        </w:tc>
        <w:tc>
          <w:tcPr>
            <w:tcW w:w="13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AF6BE6"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II четверть</w:t>
            </w:r>
          </w:p>
        </w:tc>
        <w:tc>
          <w:tcPr>
            <w:tcW w:w="3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CB1340"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узнавание (различение) домашних животных</w:t>
            </w:r>
          </w:p>
          <w:p w14:paraId="20AE36AC"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 собака;</w:t>
            </w:r>
          </w:p>
          <w:p w14:paraId="567435B5"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кошка</w:t>
            </w:r>
          </w:p>
        </w:tc>
      </w:tr>
      <w:tr w:rsidR="00770FB8" w:rsidRPr="003474E1" w14:paraId="4A9D3C97"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E68319E"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6.</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4443E8"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Собака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EDD607"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388D9B"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r>
      <w:tr w:rsidR="00770FB8" w:rsidRPr="003474E1" w14:paraId="0B3086DD"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D2A3910"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7.</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DBC3E0"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Кошка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F63088"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B0A82C"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r>
      <w:tr w:rsidR="00770FB8" w:rsidRPr="003474E1" w14:paraId="601DF384" w14:textId="77777777" w:rsidTr="00B76463">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FB28ED2"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3) Объекты природы.</w:t>
            </w:r>
          </w:p>
        </w:tc>
      </w:tr>
      <w:tr w:rsidR="00770FB8" w:rsidRPr="003474E1" w14:paraId="61F03B39"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813F800"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8.</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1E0B2B"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представления о воде</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9F2B23"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III четверть</w:t>
            </w:r>
          </w:p>
        </w:tc>
        <w:tc>
          <w:tcPr>
            <w:tcW w:w="3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46D899"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узнавание воды</w:t>
            </w:r>
          </w:p>
        </w:tc>
      </w:tr>
      <w:tr w:rsidR="00770FB8" w:rsidRPr="003474E1" w14:paraId="6875EACB" w14:textId="77777777" w:rsidTr="00B76463">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81CEB26"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b/>
                <w:bCs/>
                <w:color w:val="000000"/>
                <w:sz w:val="24"/>
                <w:szCs w:val="24"/>
                <w:lang w:eastAsia="ru-RU"/>
              </w:rPr>
              <w:t>4) Растительный мир.</w:t>
            </w:r>
          </w:p>
        </w:tc>
      </w:tr>
      <w:tr w:rsidR="00770FB8" w:rsidRPr="003474E1" w14:paraId="1CC9E193"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EBD4D5C"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9.</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4D6D36"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представления о фруктах:</w:t>
            </w:r>
          </w:p>
        </w:tc>
        <w:tc>
          <w:tcPr>
            <w:tcW w:w="13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63593B"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IV четверть</w:t>
            </w:r>
          </w:p>
        </w:tc>
        <w:tc>
          <w:tcPr>
            <w:tcW w:w="3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62F126"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узнавание (различение) фруктов по внешнему виду и вкусу</w:t>
            </w:r>
          </w:p>
        </w:tc>
      </w:tr>
      <w:tr w:rsidR="00770FB8" w:rsidRPr="003474E1" w14:paraId="3619D987"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7DF82AC"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10.</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A4B1CA"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Яблоко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4559CA"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927831"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r>
      <w:tr w:rsidR="00770FB8" w:rsidRPr="003474E1" w14:paraId="09777A00"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8BACED6"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11.</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9DA376"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Банан</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94B6CB"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3543D2"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r>
      <w:tr w:rsidR="00770FB8" w:rsidRPr="003474E1" w14:paraId="73864046"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7901A02"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12.</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42878E"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Формирование представления об овощах: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5741B4"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3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807E9F"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узнавание (различение) овощей по внешнему виду и вкусу</w:t>
            </w:r>
          </w:p>
        </w:tc>
      </w:tr>
      <w:tr w:rsidR="00770FB8" w:rsidRPr="003474E1" w14:paraId="0639430A"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05CA536"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13.</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3AABC1"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Картофель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DC1296"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C1D5F0"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r>
      <w:tr w:rsidR="00770FB8" w:rsidRPr="003474E1" w14:paraId="28BD6BFD" w14:textId="77777777" w:rsidTr="00B76463">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DCD8B02" w14:textId="77777777" w:rsidR="00770FB8" w:rsidRPr="003474E1" w:rsidRDefault="00770FB8" w:rsidP="00B76463">
            <w:pPr>
              <w:spacing w:after="0" w:line="0" w:lineRule="atLeast"/>
              <w:jc w:val="center"/>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14.</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5AA44B" w14:textId="77777777" w:rsidR="00770FB8" w:rsidRPr="003474E1" w:rsidRDefault="00770FB8" w:rsidP="00B76463">
            <w:pPr>
              <w:spacing w:after="0" w:line="0" w:lineRule="atLeast"/>
              <w:rPr>
                <w:rFonts w:ascii="Calibri" w:eastAsia="Times New Roman" w:hAnsi="Calibri" w:cs="Arial"/>
                <w:color w:val="000000"/>
                <w:sz w:val="20"/>
                <w:szCs w:val="20"/>
                <w:lang w:eastAsia="ru-RU"/>
              </w:rPr>
            </w:pPr>
            <w:r w:rsidRPr="003474E1">
              <w:rPr>
                <w:rFonts w:ascii="Times New Roman" w:eastAsia="Times New Roman" w:hAnsi="Times New Roman" w:cs="Times New Roman"/>
                <w:color w:val="000000"/>
                <w:sz w:val="24"/>
                <w:szCs w:val="24"/>
                <w:lang w:eastAsia="ru-RU"/>
              </w:rPr>
              <w:t>Морковь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5D9F8B"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BE9095" w14:textId="77777777" w:rsidR="00770FB8" w:rsidRPr="003474E1" w:rsidRDefault="00770FB8" w:rsidP="00B76463">
            <w:pPr>
              <w:spacing w:after="0" w:line="240" w:lineRule="auto"/>
              <w:rPr>
                <w:rFonts w:ascii="Calibri" w:eastAsia="Times New Roman" w:hAnsi="Calibri" w:cs="Arial"/>
                <w:color w:val="000000"/>
                <w:sz w:val="20"/>
                <w:szCs w:val="20"/>
                <w:lang w:eastAsia="ru-RU"/>
              </w:rPr>
            </w:pPr>
          </w:p>
        </w:tc>
      </w:tr>
    </w:tbl>
    <w:p w14:paraId="05E483CF" w14:textId="77777777" w:rsidR="00770FB8" w:rsidRDefault="00770FB8" w:rsidP="00FB7B1C">
      <w:pPr>
        <w:jc w:val="both"/>
        <w:rPr>
          <w:rFonts w:ascii="Times New Roman" w:hAnsi="Times New Roman" w:cs="Times New Roman"/>
        </w:rPr>
      </w:pPr>
    </w:p>
    <w:p w14:paraId="2AA146D6" w14:textId="77777777" w:rsidR="005707C6" w:rsidRPr="005707C6" w:rsidRDefault="005707C6" w:rsidP="005707C6">
      <w:pPr>
        <w:jc w:val="center"/>
        <w:rPr>
          <w:rFonts w:ascii="Times New Roman" w:hAnsi="Times New Roman" w:cs="Times New Roman"/>
          <w:b/>
          <w:sz w:val="24"/>
          <w:szCs w:val="24"/>
        </w:rPr>
      </w:pPr>
      <w:r w:rsidRPr="005707C6">
        <w:rPr>
          <w:rFonts w:ascii="Times New Roman" w:hAnsi="Times New Roman" w:cs="Times New Roman"/>
          <w:b/>
          <w:sz w:val="24"/>
          <w:szCs w:val="24"/>
        </w:rPr>
        <w:t>«</w:t>
      </w:r>
      <w:r>
        <w:rPr>
          <w:rFonts w:ascii="Times New Roman" w:hAnsi="Times New Roman" w:cs="Times New Roman"/>
          <w:b/>
          <w:sz w:val="24"/>
          <w:szCs w:val="24"/>
        </w:rPr>
        <w:t>Развитие осязания</w:t>
      </w:r>
      <w:r w:rsidRPr="005707C6">
        <w:rPr>
          <w:rFonts w:ascii="Times New Roman" w:hAnsi="Times New Roman" w:cs="Times New Roman"/>
          <w:b/>
          <w:sz w:val="24"/>
          <w:szCs w:val="24"/>
        </w:rPr>
        <w:t xml:space="preserve"> мелкой моторики»</w:t>
      </w:r>
    </w:p>
    <w:tbl>
      <w:tblPr>
        <w:tblW w:w="1326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315"/>
        <w:gridCol w:w="4569"/>
        <w:gridCol w:w="5205"/>
        <w:gridCol w:w="2171"/>
      </w:tblGrid>
      <w:tr w:rsidR="005707C6" w:rsidRPr="005707C6" w14:paraId="014ECE91" w14:textId="77777777" w:rsidTr="005C0C41">
        <w:tc>
          <w:tcPr>
            <w:tcW w:w="1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2740C9" w14:textId="77777777" w:rsidR="005707C6" w:rsidRPr="005707C6" w:rsidRDefault="005707C6" w:rsidP="005707C6">
            <w:pPr>
              <w:spacing w:after="0" w:line="240" w:lineRule="auto"/>
              <w:jc w:val="center"/>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b/>
                <w:bCs/>
                <w:color w:val="000000"/>
                <w:sz w:val="24"/>
                <w:szCs w:val="24"/>
                <w:lang w:eastAsia="ru-RU"/>
              </w:rPr>
              <w:t>№</w:t>
            </w:r>
          </w:p>
          <w:p w14:paraId="64ED059B"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c>
          <w:tcPr>
            <w:tcW w:w="4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FCFA0D"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b/>
                <w:bCs/>
                <w:color w:val="000000"/>
                <w:sz w:val="24"/>
                <w:szCs w:val="24"/>
                <w:lang w:eastAsia="ru-RU"/>
              </w:rPr>
              <w:t>Раздела программ</w:t>
            </w: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11B065"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b/>
                <w:bCs/>
                <w:color w:val="000000"/>
                <w:sz w:val="24"/>
                <w:szCs w:val="24"/>
                <w:lang w:eastAsia="ru-RU"/>
              </w:rPr>
              <w:t>Основные виды учебной деятельности</w:t>
            </w: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A8ED49" w14:textId="77777777" w:rsidR="005707C6" w:rsidRDefault="005C0C41" w:rsidP="005707C6">
            <w:pPr>
              <w:spacing w:after="0" w:line="0" w:lineRule="atLeast"/>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 xml:space="preserve">Период </w:t>
            </w:r>
          </w:p>
          <w:p w14:paraId="6BA3ADC8" w14:textId="77777777" w:rsidR="005707C6" w:rsidRPr="005707C6" w:rsidRDefault="007C1FEB" w:rsidP="005707C6">
            <w:pPr>
              <w:spacing w:after="0" w:line="0" w:lineRule="atLeast"/>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 xml:space="preserve">1 час </w:t>
            </w:r>
          </w:p>
        </w:tc>
      </w:tr>
      <w:tr w:rsidR="005C0C41" w:rsidRPr="005707C6" w14:paraId="2D78FC8C" w14:textId="77777777" w:rsidTr="007C1FEB">
        <w:tc>
          <w:tcPr>
            <w:tcW w:w="1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5747E6" w14:textId="77777777" w:rsidR="005C0C41" w:rsidRPr="005707C6" w:rsidRDefault="007C1FEB" w:rsidP="005707C6">
            <w:pPr>
              <w:numPr>
                <w:ilvl w:val="0"/>
                <w:numId w:val="45"/>
              </w:numPr>
              <w:spacing w:before="100" w:beforeAutospacing="1" w:after="100" w:afterAutospacing="1" w:line="240" w:lineRule="auto"/>
              <w:ind w:left="588"/>
              <w:rPr>
                <w:rFonts w:ascii="Courier New" w:eastAsia="Times New Roman" w:hAnsi="Courier New" w:cs="Courier New"/>
                <w:color w:val="000000"/>
                <w:sz w:val="1"/>
                <w:szCs w:val="24"/>
                <w:lang w:eastAsia="ru-RU"/>
              </w:rPr>
            </w:pPr>
            <w:r>
              <w:rPr>
                <w:rFonts w:ascii="Courier New" w:eastAsia="Times New Roman" w:hAnsi="Courier New" w:cs="Courier New"/>
                <w:color w:val="000000"/>
                <w:sz w:val="1"/>
                <w:szCs w:val="24"/>
                <w:lang w:eastAsia="ru-RU"/>
              </w:rPr>
              <w:t>1</w:t>
            </w:r>
            <w:r w:rsidR="005C0C41">
              <w:rPr>
                <w:rFonts w:ascii="Courier New" w:eastAsia="Times New Roman" w:hAnsi="Courier New" w:cs="Courier New"/>
                <w:color w:val="000000"/>
                <w:sz w:val="1"/>
                <w:szCs w:val="24"/>
                <w:lang w:eastAsia="ru-RU"/>
              </w:rPr>
              <w:t>1</w:t>
            </w:r>
            <w:r>
              <w:rPr>
                <w:rFonts w:ascii="Courier New" w:eastAsia="Times New Roman" w:hAnsi="Courier New" w:cs="Courier New"/>
                <w:color w:val="000000"/>
                <w:sz w:val="1"/>
                <w:szCs w:val="24"/>
                <w:lang w:eastAsia="ru-RU"/>
              </w:rPr>
              <w:t>1</w:t>
            </w:r>
          </w:p>
        </w:tc>
        <w:tc>
          <w:tcPr>
            <w:tcW w:w="4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6E175F" w14:textId="77777777" w:rsidR="005C0C41" w:rsidRPr="005707C6" w:rsidRDefault="005C0C41" w:rsidP="005707C6">
            <w:pPr>
              <w:spacing w:after="0" w:line="0" w:lineRule="auto"/>
              <w:ind w:left="120"/>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Роль осязания в</w:t>
            </w:r>
          </w:p>
          <w:p w14:paraId="6C83947D" w14:textId="77777777" w:rsidR="005C0C41" w:rsidRPr="005707C6" w:rsidRDefault="005C0C41" w:rsidP="005707C6">
            <w:pPr>
              <w:spacing w:after="0" w:line="0" w:lineRule="auto"/>
              <w:ind w:left="120"/>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жизнедеятельности</w:t>
            </w:r>
          </w:p>
          <w:p w14:paraId="0EE47EB7" w14:textId="77777777" w:rsidR="005C0C41" w:rsidRDefault="005C0C41" w:rsidP="005707C6">
            <w:pPr>
              <w:pStyle w:val="c52"/>
              <w:shd w:val="clear" w:color="auto" w:fill="FFFFFF"/>
              <w:spacing w:before="0" w:beforeAutospacing="0" w:after="0" w:afterAutospacing="0" w:line="0" w:lineRule="auto"/>
              <w:ind w:left="120"/>
              <w:rPr>
                <w:rFonts w:ascii="Courier New" w:hAnsi="Courier New" w:cs="Courier New"/>
                <w:color w:val="000000"/>
              </w:rPr>
            </w:pPr>
            <w:r>
              <w:rPr>
                <w:rStyle w:val="c7"/>
                <w:color w:val="000000"/>
              </w:rPr>
              <w:t>Роль осязания в</w:t>
            </w:r>
          </w:p>
          <w:p w14:paraId="6EDDFD55" w14:textId="77777777" w:rsidR="005C0C41" w:rsidRDefault="005C0C41" w:rsidP="005707C6">
            <w:pPr>
              <w:pStyle w:val="c52"/>
              <w:shd w:val="clear" w:color="auto" w:fill="FFFFFF"/>
              <w:spacing w:before="0" w:beforeAutospacing="0" w:after="0" w:afterAutospacing="0" w:line="0" w:lineRule="auto"/>
              <w:ind w:left="120"/>
              <w:rPr>
                <w:rFonts w:ascii="Courier New" w:hAnsi="Courier New" w:cs="Courier New"/>
                <w:color w:val="000000"/>
              </w:rPr>
            </w:pPr>
            <w:r>
              <w:rPr>
                <w:rStyle w:val="c7"/>
                <w:color w:val="000000"/>
              </w:rPr>
              <w:t>жизнедеятельности</w:t>
            </w:r>
          </w:p>
          <w:p w14:paraId="554C9153" w14:textId="77777777" w:rsidR="005C0C41" w:rsidRDefault="005C0C41" w:rsidP="005707C6">
            <w:pPr>
              <w:pStyle w:val="c52"/>
              <w:shd w:val="clear" w:color="auto" w:fill="FFFFFF"/>
              <w:spacing w:before="0" w:beforeAutospacing="0" w:after="0" w:afterAutospacing="0" w:line="0" w:lineRule="auto"/>
              <w:ind w:left="120"/>
              <w:rPr>
                <w:rFonts w:ascii="Courier New" w:hAnsi="Courier New" w:cs="Courier New"/>
                <w:color w:val="000000"/>
              </w:rPr>
            </w:pPr>
            <w:r>
              <w:rPr>
                <w:rStyle w:val="c7"/>
                <w:color w:val="000000"/>
              </w:rPr>
              <w:t>слабовидящего</w:t>
            </w:r>
          </w:p>
          <w:p w14:paraId="75700945" w14:textId="77777777" w:rsidR="005C0C41" w:rsidRDefault="005C0C41" w:rsidP="005707C6">
            <w:pPr>
              <w:pStyle w:val="c52"/>
              <w:shd w:val="clear" w:color="auto" w:fill="FFFFFF"/>
              <w:spacing w:before="0" w:beforeAutospacing="0" w:after="0" w:afterAutospacing="0" w:line="0" w:lineRule="auto"/>
              <w:ind w:left="120"/>
              <w:rPr>
                <w:rFonts w:ascii="Courier New" w:hAnsi="Courier New" w:cs="Courier New"/>
                <w:color w:val="000000"/>
              </w:rPr>
            </w:pPr>
            <w:r>
              <w:rPr>
                <w:rStyle w:val="c7"/>
                <w:color w:val="000000"/>
              </w:rPr>
              <w:t>Роль осязания в</w:t>
            </w:r>
          </w:p>
          <w:p w14:paraId="6620A063" w14:textId="77777777" w:rsidR="005C0C41" w:rsidRDefault="005C0C41" w:rsidP="005707C6">
            <w:pPr>
              <w:pStyle w:val="c52"/>
              <w:shd w:val="clear" w:color="auto" w:fill="FFFFFF"/>
              <w:spacing w:before="0" w:beforeAutospacing="0" w:after="0" w:afterAutospacing="0" w:line="0" w:lineRule="auto"/>
              <w:ind w:left="120"/>
              <w:rPr>
                <w:rFonts w:ascii="Courier New" w:hAnsi="Courier New" w:cs="Courier New"/>
                <w:color w:val="000000"/>
              </w:rPr>
            </w:pPr>
            <w:r>
              <w:rPr>
                <w:rStyle w:val="c7"/>
                <w:color w:val="000000"/>
              </w:rPr>
              <w:t>жизнедеятельности</w:t>
            </w:r>
          </w:p>
          <w:p w14:paraId="0CB5EDC7" w14:textId="77777777" w:rsidR="005C0C41" w:rsidRDefault="005C0C41" w:rsidP="005707C6">
            <w:pPr>
              <w:pStyle w:val="c52"/>
              <w:shd w:val="clear" w:color="auto" w:fill="FFFFFF"/>
              <w:spacing w:before="0" w:beforeAutospacing="0" w:after="0" w:afterAutospacing="0" w:line="0" w:lineRule="auto"/>
              <w:ind w:left="120"/>
              <w:rPr>
                <w:rFonts w:ascii="Courier New" w:hAnsi="Courier New" w:cs="Courier New"/>
                <w:color w:val="000000"/>
              </w:rPr>
            </w:pPr>
            <w:r>
              <w:rPr>
                <w:rStyle w:val="c7"/>
                <w:color w:val="000000"/>
              </w:rPr>
              <w:t>слабовидящего</w:t>
            </w:r>
          </w:p>
          <w:p w14:paraId="3A6FAFC7" w14:textId="77777777" w:rsidR="005C0C41" w:rsidRDefault="005C0C41" w:rsidP="005707C6">
            <w:pPr>
              <w:pStyle w:val="c52"/>
              <w:shd w:val="clear" w:color="auto" w:fill="FFFFFF"/>
              <w:spacing w:before="0" w:beforeAutospacing="0" w:after="0" w:afterAutospacing="0" w:line="0" w:lineRule="auto"/>
              <w:ind w:left="120"/>
              <w:rPr>
                <w:rFonts w:ascii="Courier New" w:hAnsi="Courier New" w:cs="Courier New"/>
                <w:color w:val="000000"/>
              </w:rPr>
            </w:pPr>
            <w:r>
              <w:rPr>
                <w:rStyle w:val="c7"/>
                <w:color w:val="000000"/>
              </w:rPr>
              <w:t>Роль осязания в</w:t>
            </w:r>
          </w:p>
          <w:p w14:paraId="69B73FE1" w14:textId="77777777" w:rsidR="005C0C41" w:rsidRDefault="005C0C41" w:rsidP="005707C6">
            <w:pPr>
              <w:pStyle w:val="c52"/>
              <w:shd w:val="clear" w:color="auto" w:fill="FFFFFF"/>
              <w:spacing w:before="0" w:beforeAutospacing="0" w:after="0" w:afterAutospacing="0" w:line="0" w:lineRule="auto"/>
              <w:ind w:left="120"/>
              <w:rPr>
                <w:rFonts w:ascii="Courier New" w:hAnsi="Courier New" w:cs="Courier New"/>
                <w:color w:val="000000"/>
              </w:rPr>
            </w:pPr>
            <w:r>
              <w:rPr>
                <w:rStyle w:val="c7"/>
                <w:color w:val="000000"/>
              </w:rPr>
              <w:t>жизнедеятельности</w:t>
            </w:r>
          </w:p>
          <w:p w14:paraId="361A8BBB" w14:textId="77777777" w:rsidR="005C0C41" w:rsidRDefault="005C0C41" w:rsidP="005707C6">
            <w:pPr>
              <w:pStyle w:val="c52"/>
              <w:shd w:val="clear" w:color="auto" w:fill="FFFFFF"/>
              <w:spacing w:before="0" w:beforeAutospacing="0" w:after="0" w:afterAutospacing="0" w:line="0" w:lineRule="auto"/>
              <w:ind w:left="120"/>
              <w:rPr>
                <w:rFonts w:ascii="Courier New" w:hAnsi="Courier New" w:cs="Courier New"/>
                <w:color w:val="000000"/>
              </w:rPr>
            </w:pPr>
            <w:r>
              <w:rPr>
                <w:rStyle w:val="c7"/>
                <w:color w:val="000000"/>
              </w:rPr>
              <w:t>слабовидящего</w:t>
            </w:r>
          </w:p>
          <w:p w14:paraId="336F5B7A" w14:textId="77777777" w:rsidR="005707C6" w:rsidRPr="005707C6" w:rsidRDefault="005C0C41" w:rsidP="005707C6">
            <w:pPr>
              <w:spacing w:after="0" w:line="0" w:lineRule="atLeast"/>
              <w:ind w:left="120"/>
              <w:rPr>
                <w:rFonts w:ascii="Times New Roman" w:eastAsia="Times New Roman" w:hAnsi="Times New Roman" w:cs="Times New Roman"/>
                <w:color w:val="000000"/>
                <w:sz w:val="24"/>
                <w:szCs w:val="24"/>
                <w:lang w:eastAsia="ru-RU"/>
              </w:rPr>
            </w:pPr>
            <w:r w:rsidRPr="005707C6">
              <w:rPr>
                <w:rFonts w:ascii="Times New Roman" w:eastAsia="Times New Roman" w:hAnsi="Times New Roman" w:cs="Times New Roman"/>
                <w:color w:val="000000"/>
                <w:sz w:val="24"/>
                <w:szCs w:val="24"/>
                <w:lang w:eastAsia="ru-RU"/>
              </w:rPr>
              <w:t>Роль осязания в жизнедеятельности слабовидящего</w:t>
            </w: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15294B" w14:textId="77777777" w:rsidR="005707C6" w:rsidRPr="005707C6" w:rsidRDefault="005C0C41"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Понимание значения осязания для развития познания окружающего мира, отдельных предметов и явлений.</w:t>
            </w:r>
          </w:p>
        </w:tc>
        <w:tc>
          <w:tcPr>
            <w:tcW w:w="217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10DDF126" w14:textId="77777777" w:rsidR="005707C6" w:rsidRPr="005707C6" w:rsidRDefault="005C0C41" w:rsidP="005707C6">
            <w:pPr>
              <w:spacing w:after="0" w:line="0" w:lineRule="atLeast"/>
              <w:jc w:val="center"/>
              <w:rPr>
                <w:rFonts w:ascii="Courier New" w:eastAsia="Times New Roman" w:hAnsi="Courier New" w:cs="Courier New"/>
                <w:color w:val="000000"/>
                <w:sz w:val="24"/>
                <w:szCs w:val="24"/>
                <w:lang w:val="en-US" w:eastAsia="ru-RU"/>
              </w:rPr>
            </w:pPr>
            <w:r w:rsidRPr="003474E1">
              <w:rPr>
                <w:rFonts w:ascii="Times New Roman" w:eastAsia="Times New Roman" w:hAnsi="Times New Roman" w:cs="Times New Roman"/>
                <w:color w:val="000000"/>
                <w:sz w:val="24"/>
                <w:szCs w:val="24"/>
                <w:lang w:eastAsia="ru-RU"/>
              </w:rPr>
              <w:t>I четверть</w:t>
            </w:r>
          </w:p>
        </w:tc>
      </w:tr>
      <w:tr w:rsidR="005C0C41" w:rsidRPr="005707C6" w14:paraId="7BEAEFD7" w14:textId="77777777" w:rsidTr="005C0C41">
        <w:tc>
          <w:tcPr>
            <w:tcW w:w="13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7D541D" w14:textId="77777777" w:rsidR="005C0C41" w:rsidRPr="005707C6" w:rsidRDefault="005C0C41" w:rsidP="005707C6">
            <w:pPr>
              <w:numPr>
                <w:ilvl w:val="0"/>
                <w:numId w:val="46"/>
              </w:numPr>
              <w:spacing w:before="100" w:beforeAutospacing="1" w:after="100" w:afterAutospacing="1" w:line="240" w:lineRule="auto"/>
              <w:ind w:left="588"/>
              <w:rPr>
                <w:rFonts w:ascii="Courier New" w:eastAsia="Times New Roman" w:hAnsi="Courier New" w:cs="Courier New"/>
                <w:color w:val="000000"/>
                <w:sz w:val="1"/>
                <w:szCs w:val="24"/>
                <w:lang w:eastAsia="ru-RU"/>
              </w:rPr>
            </w:pPr>
          </w:p>
        </w:tc>
        <w:tc>
          <w:tcPr>
            <w:tcW w:w="45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109A6E" w14:textId="77777777" w:rsidR="005707C6" w:rsidRPr="005707C6" w:rsidRDefault="005C0C41" w:rsidP="005707C6">
            <w:pPr>
              <w:spacing w:after="0" w:line="0" w:lineRule="atLeast"/>
              <w:ind w:left="120"/>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Формирование представлений о строении и возможностях рук</w:t>
            </w: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0122CA" w14:textId="77777777" w:rsidR="005707C6" w:rsidRPr="005707C6" w:rsidRDefault="005C0C41"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Выполнение комплекса упражнений для рук.</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22A05509"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5C0C41" w:rsidRPr="005707C6" w14:paraId="1352AE82" w14:textId="77777777" w:rsidTr="005C0C4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00066F" w14:textId="77777777" w:rsidR="005C0C41" w:rsidRPr="005707C6" w:rsidRDefault="005C0C41"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03CFED" w14:textId="77777777" w:rsidR="005C0C41" w:rsidRPr="005707C6" w:rsidRDefault="005C0C41"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4C9DD4" w14:textId="77777777" w:rsidR="005707C6" w:rsidRPr="005707C6" w:rsidRDefault="005C0C41"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Составление целого из частей.</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664F829D"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5C0C41" w:rsidRPr="005707C6" w14:paraId="277A4FDE" w14:textId="77777777" w:rsidTr="005C0C4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FD7329" w14:textId="77777777" w:rsidR="005C0C41" w:rsidRPr="005707C6" w:rsidRDefault="005C0C41"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37E61A" w14:textId="77777777" w:rsidR="005C0C41" w:rsidRPr="005707C6" w:rsidRDefault="005C0C41"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83571A" w14:textId="77777777" w:rsidR="005707C6" w:rsidRPr="005707C6" w:rsidRDefault="005C0C41"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Шнуровка, плетение, завязывание бантов, узелков.</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37B14A40"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5C0C41" w:rsidRPr="005707C6" w14:paraId="66148852" w14:textId="77777777" w:rsidTr="005C0C4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56D097" w14:textId="77777777" w:rsidR="005C0C41" w:rsidRPr="005707C6" w:rsidRDefault="005C0C41"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8CFBA3" w14:textId="77777777" w:rsidR="005C0C41" w:rsidRPr="005707C6" w:rsidRDefault="005C0C41"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9E5A55" w14:textId="77777777" w:rsidR="005707C6" w:rsidRPr="005707C6" w:rsidRDefault="005C0C41"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Лепка, аппликация, поделки из природного материала.</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0BFC389D"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5C0C41" w:rsidRPr="005707C6" w14:paraId="5BB64101" w14:textId="77777777" w:rsidTr="005C0C4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BE8EDA" w14:textId="77777777" w:rsidR="005C0C41" w:rsidRPr="005707C6" w:rsidRDefault="005C0C41"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7B0B99" w14:textId="77777777" w:rsidR="005C0C41" w:rsidRPr="005707C6" w:rsidRDefault="005C0C41"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78D496" w14:textId="77777777" w:rsidR="005707C6" w:rsidRPr="005707C6" w:rsidRDefault="005C0C41"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Штриховка, обводка и обкалывание по контуру трафарета.</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12803677"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5C0C41" w:rsidRPr="005707C6" w14:paraId="11A9529B" w14:textId="77777777" w:rsidTr="005C0C4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E8B207" w14:textId="77777777" w:rsidR="005C0C41" w:rsidRPr="005707C6" w:rsidRDefault="005C0C41"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02C19B" w14:textId="77777777" w:rsidR="005C0C41" w:rsidRPr="005707C6" w:rsidRDefault="005C0C41"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CA5C4E" w14:textId="77777777" w:rsidR="005707C6" w:rsidRPr="005707C6" w:rsidRDefault="005C0C41"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Графические диктанты</w:t>
            </w:r>
          </w:p>
        </w:tc>
        <w:tc>
          <w:tcPr>
            <w:tcW w:w="217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440610"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7C1FEB" w:rsidRPr="005707C6" w14:paraId="09F675CC" w14:textId="77777777" w:rsidTr="00B76463">
        <w:tc>
          <w:tcPr>
            <w:tcW w:w="13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D2C007" w14:textId="77777777" w:rsidR="007C1FEB" w:rsidRPr="005707C6" w:rsidRDefault="007C1FEB" w:rsidP="005707C6">
            <w:pPr>
              <w:numPr>
                <w:ilvl w:val="0"/>
                <w:numId w:val="47"/>
              </w:numPr>
              <w:spacing w:before="100" w:beforeAutospacing="1" w:after="100" w:afterAutospacing="1" w:line="240" w:lineRule="auto"/>
              <w:ind w:left="588"/>
              <w:rPr>
                <w:rFonts w:ascii="Courier New" w:eastAsia="Times New Roman" w:hAnsi="Courier New" w:cs="Courier New"/>
                <w:color w:val="000000"/>
                <w:sz w:val="1"/>
                <w:szCs w:val="24"/>
                <w:lang w:eastAsia="ru-RU"/>
              </w:rPr>
            </w:pPr>
          </w:p>
        </w:tc>
        <w:tc>
          <w:tcPr>
            <w:tcW w:w="45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1D9D77" w14:textId="77777777" w:rsidR="005707C6" w:rsidRPr="005707C6" w:rsidRDefault="007C1FEB" w:rsidP="005707C6">
            <w:pPr>
              <w:spacing w:after="0" w:line="0" w:lineRule="atLeast"/>
              <w:ind w:left="120"/>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Формирование представлений об осязательных признаках и фактуре предметов</w:t>
            </w: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2EBEAA" w14:textId="77777777" w:rsidR="005707C6" w:rsidRPr="005707C6" w:rsidRDefault="007C1FEB" w:rsidP="005707C6">
            <w:pPr>
              <w:spacing w:after="0" w:line="0" w:lineRule="atLeast"/>
              <w:jc w:val="both"/>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Автоматизация навыков полного и последовательного обследования предметов.</w:t>
            </w:r>
          </w:p>
        </w:tc>
        <w:tc>
          <w:tcPr>
            <w:tcW w:w="217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0E5550D5" w14:textId="77777777" w:rsidR="007C1FEB" w:rsidRPr="005707C6" w:rsidRDefault="007C1FEB" w:rsidP="007C1FEB">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8"/>
                <w:lang w:eastAsia="ru-RU"/>
              </w:rPr>
              <w:t>      </w:t>
            </w:r>
          </w:p>
          <w:p w14:paraId="7A0AC362" w14:textId="77777777" w:rsidR="005707C6" w:rsidRPr="005707C6" w:rsidRDefault="007C1FEB" w:rsidP="005707C6">
            <w:pPr>
              <w:spacing w:after="0" w:line="0" w:lineRule="atLeast"/>
              <w:jc w:val="center"/>
              <w:rPr>
                <w:rFonts w:ascii="Courier New" w:eastAsia="Times New Roman" w:hAnsi="Courier New" w:cs="Courier New"/>
                <w:color w:val="000000"/>
                <w:sz w:val="24"/>
                <w:szCs w:val="24"/>
                <w:lang w:eastAsia="ru-RU"/>
              </w:rPr>
            </w:pPr>
            <w:r w:rsidRPr="003474E1">
              <w:rPr>
                <w:rFonts w:ascii="Times New Roman" w:eastAsia="Times New Roman" w:hAnsi="Times New Roman" w:cs="Times New Roman"/>
                <w:color w:val="000000"/>
                <w:sz w:val="24"/>
                <w:szCs w:val="24"/>
                <w:lang w:eastAsia="ru-RU"/>
              </w:rPr>
              <w:t>II четверть</w:t>
            </w:r>
          </w:p>
        </w:tc>
      </w:tr>
      <w:tr w:rsidR="007C1FEB" w:rsidRPr="005707C6" w14:paraId="5CEF95E6" w14:textId="77777777" w:rsidTr="00B7646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11DBDD" w14:textId="77777777" w:rsidR="007C1FEB" w:rsidRPr="005707C6" w:rsidRDefault="007C1FEB"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2C956F"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6DAF98" w14:textId="77777777" w:rsidR="005707C6" w:rsidRPr="005707C6" w:rsidRDefault="007C1FEB" w:rsidP="005707C6">
            <w:pPr>
              <w:spacing w:after="0" w:line="0" w:lineRule="atLeast"/>
              <w:jc w:val="both"/>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Дифференцировка и классификация предметов окружающего мира по их признакам, свойствам и фактуре.</w:t>
            </w:r>
          </w:p>
        </w:tc>
        <w:tc>
          <w:tcPr>
            <w:tcW w:w="217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F64631"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7C1FEB" w:rsidRPr="005707C6" w14:paraId="4713BD01" w14:textId="77777777" w:rsidTr="00B76463">
        <w:tc>
          <w:tcPr>
            <w:tcW w:w="13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56790F" w14:textId="77777777" w:rsidR="007C1FEB" w:rsidRPr="005707C6" w:rsidRDefault="007C1FEB" w:rsidP="005707C6">
            <w:pPr>
              <w:numPr>
                <w:ilvl w:val="0"/>
                <w:numId w:val="48"/>
              </w:numPr>
              <w:spacing w:before="100" w:beforeAutospacing="1" w:after="100" w:afterAutospacing="1" w:line="240" w:lineRule="auto"/>
              <w:ind w:left="588"/>
              <w:rPr>
                <w:rFonts w:ascii="Courier New" w:eastAsia="Times New Roman" w:hAnsi="Courier New" w:cs="Courier New"/>
                <w:color w:val="000000"/>
                <w:sz w:val="1"/>
                <w:szCs w:val="24"/>
                <w:lang w:eastAsia="ru-RU"/>
              </w:rPr>
            </w:pPr>
          </w:p>
        </w:tc>
        <w:tc>
          <w:tcPr>
            <w:tcW w:w="45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6F32DB" w14:textId="77777777" w:rsidR="005707C6" w:rsidRPr="005707C6" w:rsidRDefault="007C1FEB" w:rsidP="005707C6">
            <w:pPr>
              <w:spacing w:after="0" w:line="0" w:lineRule="atLeast"/>
              <w:ind w:left="120"/>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Формирование навыков осязательного обследования сенсорных эталонов</w:t>
            </w: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FEBF84"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Выделение сенсорных эталонов.</w:t>
            </w:r>
          </w:p>
        </w:tc>
        <w:tc>
          <w:tcPr>
            <w:tcW w:w="217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3206217E" w14:textId="77777777" w:rsidR="007C1FEB" w:rsidRDefault="007C1FEB" w:rsidP="005707C6">
            <w:pPr>
              <w:spacing w:after="0" w:line="240" w:lineRule="auto"/>
              <w:jc w:val="center"/>
              <w:rPr>
                <w:rFonts w:ascii="Times New Roman" w:eastAsia="Times New Roman" w:hAnsi="Times New Roman" w:cs="Times New Roman"/>
                <w:color w:val="000000"/>
                <w:sz w:val="24"/>
                <w:szCs w:val="24"/>
                <w:lang w:eastAsia="ru-RU"/>
              </w:rPr>
            </w:pPr>
          </w:p>
          <w:p w14:paraId="303FA00A" w14:textId="77777777" w:rsidR="007C1FEB" w:rsidRDefault="007C1FEB" w:rsidP="005707C6">
            <w:pPr>
              <w:spacing w:after="0" w:line="240" w:lineRule="auto"/>
              <w:jc w:val="center"/>
              <w:rPr>
                <w:rFonts w:ascii="Times New Roman" w:eastAsia="Times New Roman" w:hAnsi="Times New Roman" w:cs="Times New Roman"/>
                <w:color w:val="000000"/>
                <w:sz w:val="24"/>
                <w:szCs w:val="24"/>
                <w:lang w:eastAsia="ru-RU"/>
              </w:rPr>
            </w:pPr>
          </w:p>
          <w:p w14:paraId="13EB5B21" w14:textId="77777777" w:rsidR="005707C6" w:rsidRPr="005707C6" w:rsidRDefault="007C1FEB" w:rsidP="005707C6">
            <w:pPr>
              <w:spacing w:after="0" w:line="240" w:lineRule="auto"/>
              <w:jc w:val="center"/>
              <w:rPr>
                <w:rFonts w:ascii="Courier New" w:eastAsia="Times New Roman" w:hAnsi="Courier New" w:cs="Courier New"/>
                <w:color w:val="000000"/>
                <w:sz w:val="24"/>
                <w:szCs w:val="24"/>
                <w:lang w:eastAsia="ru-RU"/>
              </w:rPr>
            </w:pPr>
            <w:r w:rsidRPr="003474E1">
              <w:rPr>
                <w:rFonts w:ascii="Times New Roman" w:eastAsia="Times New Roman" w:hAnsi="Times New Roman" w:cs="Times New Roman"/>
                <w:color w:val="000000"/>
                <w:sz w:val="24"/>
                <w:szCs w:val="24"/>
                <w:lang w:eastAsia="ru-RU"/>
              </w:rPr>
              <w:t>III четверть</w:t>
            </w:r>
          </w:p>
        </w:tc>
      </w:tr>
      <w:tr w:rsidR="007C1FEB" w:rsidRPr="005707C6" w14:paraId="408D3682" w14:textId="77777777" w:rsidTr="00B7646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46BC28" w14:textId="77777777" w:rsidR="007C1FEB" w:rsidRPr="005707C6" w:rsidRDefault="007C1FEB"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AD40D8"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9D710A"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Распознавание и называние геометрических фигур.</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7B066CEA" w14:textId="77777777" w:rsidR="005707C6" w:rsidRPr="005707C6" w:rsidRDefault="005707C6" w:rsidP="005707C6">
            <w:pPr>
              <w:spacing w:after="0" w:line="240" w:lineRule="auto"/>
              <w:jc w:val="center"/>
              <w:rPr>
                <w:rFonts w:ascii="Courier New" w:eastAsia="Times New Roman" w:hAnsi="Courier New" w:cs="Courier New"/>
                <w:color w:val="000000"/>
                <w:sz w:val="24"/>
                <w:szCs w:val="24"/>
                <w:lang w:eastAsia="ru-RU"/>
              </w:rPr>
            </w:pPr>
          </w:p>
        </w:tc>
      </w:tr>
      <w:tr w:rsidR="007C1FEB" w:rsidRPr="005707C6" w14:paraId="648DC737" w14:textId="77777777" w:rsidTr="00B7646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70E97B" w14:textId="77777777" w:rsidR="007C1FEB" w:rsidRPr="005707C6" w:rsidRDefault="007C1FEB"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B9B566"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710038"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Распознавание и называние геометрических тел.</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2722290E" w14:textId="77777777" w:rsidR="005707C6" w:rsidRPr="005707C6" w:rsidRDefault="005707C6" w:rsidP="005707C6">
            <w:pPr>
              <w:spacing w:after="0" w:line="240" w:lineRule="auto"/>
              <w:jc w:val="center"/>
              <w:rPr>
                <w:rFonts w:ascii="Courier New" w:eastAsia="Times New Roman" w:hAnsi="Courier New" w:cs="Courier New"/>
                <w:color w:val="000000"/>
                <w:sz w:val="24"/>
                <w:szCs w:val="24"/>
                <w:lang w:eastAsia="ru-RU"/>
              </w:rPr>
            </w:pPr>
          </w:p>
        </w:tc>
      </w:tr>
      <w:tr w:rsidR="007C1FEB" w:rsidRPr="005707C6" w14:paraId="7E409F46" w14:textId="77777777" w:rsidTr="00B7646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206D9C" w14:textId="77777777" w:rsidR="007C1FEB" w:rsidRPr="005707C6" w:rsidRDefault="007C1FEB"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19D157"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80BE03"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Сравнение и группировка предметов по осязательным признакам.</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300656E7" w14:textId="77777777" w:rsidR="005707C6" w:rsidRPr="005707C6" w:rsidRDefault="005707C6" w:rsidP="005707C6">
            <w:pPr>
              <w:spacing w:after="0" w:line="240" w:lineRule="auto"/>
              <w:jc w:val="center"/>
              <w:rPr>
                <w:rFonts w:ascii="Courier New" w:eastAsia="Times New Roman" w:hAnsi="Courier New" w:cs="Courier New"/>
                <w:color w:val="000000"/>
                <w:sz w:val="24"/>
                <w:szCs w:val="24"/>
                <w:lang w:eastAsia="ru-RU"/>
              </w:rPr>
            </w:pPr>
          </w:p>
        </w:tc>
      </w:tr>
      <w:tr w:rsidR="007C1FEB" w:rsidRPr="005707C6" w14:paraId="3F5CEA14" w14:textId="77777777" w:rsidTr="00B7646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2B4BF3" w14:textId="77777777" w:rsidR="007C1FEB" w:rsidRPr="005707C6" w:rsidRDefault="007C1FEB"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0D6525"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EE1B4C"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 xml:space="preserve">Составление </w:t>
            </w:r>
            <w:proofErr w:type="spellStart"/>
            <w:r w:rsidRPr="005707C6">
              <w:rPr>
                <w:rFonts w:ascii="Times New Roman" w:eastAsia="Times New Roman" w:hAnsi="Times New Roman" w:cs="Times New Roman"/>
                <w:color w:val="000000"/>
                <w:sz w:val="24"/>
                <w:szCs w:val="24"/>
                <w:lang w:eastAsia="ru-RU"/>
              </w:rPr>
              <w:t>сериационных</w:t>
            </w:r>
            <w:proofErr w:type="spellEnd"/>
            <w:r w:rsidRPr="005707C6">
              <w:rPr>
                <w:rFonts w:ascii="Times New Roman" w:eastAsia="Times New Roman" w:hAnsi="Times New Roman" w:cs="Times New Roman"/>
                <w:color w:val="000000"/>
                <w:sz w:val="24"/>
                <w:szCs w:val="24"/>
                <w:lang w:eastAsia="ru-RU"/>
              </w:rPr>
              <w:t xml:space="preserve"> рядов по самостоятельно выделенным признакам.</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1D9A312A" w14:textId="77777777" w:rsidR="005707C6" w:rsidRPr="005707C6" w:rsidRDefault="005707C6" w:rsidP="005707C6">
            <w:pPr>
              <w:spacing w:after="0" w:line="240" w:lineRule="auto"/>
              <w:jc w:val="center"/>
              <w:rPr>
                <w:rFonts w:ascii="Courier New" w:eastAsia="Times New Roman" w:hAnsi="Courier New" w:cs="Courier New"/>
                <w:color w:val="000000"/>
                <w:sz w:val="24"/>
                <w:szCs w:val="24"/>
                <w:lang w:eastAsia="ru-RU"/>
              </w:rPr>
            </w:pPr>
          </w:p>
        </w:tc>
      </w:tr>
      <w:tr w:rsidR="007C1FEB" w:rsidRPr="005707C6" w14:paraId="6B727B28" w14:textId="77777777" w:rsidTr="00B76463">
        <w:trPr>
          <w:trHeight w:val="762"/>
        </w:trPr>
        <w:tc>
          <w:tcPr>
            <w:tcW w:w="13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8CE897" w14:textId="77777777" w:rsidR="007C1FEB" w:rsidRPr="005707C6" w:rsidRDefault="007C1FEB" w:rsidP="007C1FEB">
            <w:pPr>
              <w:spacing w:before="100" w:beforeAutospacing="1" w:after="100" w:afterAutospacing="1" w:line="240" w:lineRule="auto"/>
              <w:ind w:left="588"/>
              <w:rPr>
                <w:rFonts w:ascii="Courier New" w:eastAsia="Times New Roman" w:hAnsi="Courier New" w:cs="Courier New"/>
                <w:color w:val="000000"/>
                <w:sz w:val="24"/>
                <w:szCs w:val="24"/>
                <w:lang w:eastAsia="ru-RU"/>
              </w:rPr>
            </w:pPr>
          </w:p>
        </w:tc>
        <w:tc>
          <w:tcPr>
            <w:tcW w:w="45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C3D534" w14:textId="77777777" w:rsidR="005707C6" w:rsidRPr="005707C6" w:rsidRDefault="007C1FEB" w:rsidP="005707C6">
            <w:pPr>
              <w:spacing w:after="0" w:line="0" w:lineRule="auto"/>
              <w:ind w:left="120"/>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Формирование представлений о величине предметов</w:t>
            </w: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D6F865" w14:textId="77777777" w:rsidR="005707C6" w:rsidRPr="005707C6" w:rsidRDefault="007C1FEB" w:rsidP="005707C6">
            <w:pPr>
              <w:shd w:val="clear" w:color="auto" w:fill="FFFFFF"/>
              <w:spacing w:after="0" w:line="240" w:lineRule="auto"/>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Осязательное обследование предметов разной величины.</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2303FFA1" w14:textId="77777777" w:rsidR="005707C6" w:rsidRPr="005707C6" w:rsidRDefault="005707C6" w:rsidP="005707C6">
            <w:pPr>
              <w:spacing w:after="0" w:line="240" w:lineRule="auto"/>
              <w:jc w:val="center"/>
              <w:rPr>
                <w:rFonts w:ascii="Courier New" w:eastAsia="Times New Roman" w:hAnsi="Courier New" w:cs="Courier New"/>
                <w:color w:val="000000"/>
                <w:sz w:val="24"/>
                <w:szCs w:val="24"/>
                <w:lang w:eastAsia="ru-RU"/>
              </w:rPr>
            </w:pPr>
          </w:p>
        </w:tc>
      </w:tr>
      <w:tr w:rsidR="007C1FEB" w:rsidRPr="005707C6" w14:paraId="558ABED6" w14:textId="77777777" w:rsidTr="00B76463">
        <w:trPr>
          <w:trHeight w:val="76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EBAC2A"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3879D5"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A6D186" w14:textId="77777777" w:rsidR="005707C6" w:rsidRPr="005707C6" w:rsidRDefault="007C1FEB" w:rsidP="005707C6">
            <w:pPr>
              <w:shd w:val="clear" w:color="auto" w:fill="FFFFFF"/>
              <w:spacing w:after="0" w:line="240" w:lineRule="auto"/>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Сравнение предметов по их габаритным размерам: длине, ширине, высоте.</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38C0BFCC" w14:textId="77777777" w:rsidR="005707C6" w:rsidRPr="005707C6" w:rsidRDefault="005707C6" w:rsidP="005707C6">
            <w:pPr>
              <w:spacing w:after="0" w:line="240" w:lineRule="auto"/>
              <w:jc w:val="center"/>
              <w:rPr>
                <w:rFonts w:ascii="Courier New" w:eastAsia="Times New Roman" w:hAnsi="Courier New" w:cs="Courier New"/>
                <w:color w:val="000000"/>
                <w:sz w:val="24"/>
                <w:szCs w:val="24"/>
                <w:lang w:eastAsia="ru-RU"/>
              </w:rPr>
            </w:pPr>
          </w:p>
        </w:tc>
      </w:tr>
      <w:tr w:rsidR="007C1FEB" w:rsidRPr="005707C6" w14:paraId="0D1FCF17" w14:textId="77777777" w:rsidTr="00B76463">
        <w:trPr>
          <w:trHeight w:val="76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C80DC1"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C4822E"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C2C2C1" w14:textId="77777777" w:rsidR="005707C6" w:rsidRPr="005707C6" w:rsidRDefault="007C1FEB" w:rsidP="005707C6">
            <w:pPr>
              <w:shd w:val="clear" w:color="auto" w:fill="FFFFFF"/>
              <w:spacing w:after="0" w:line="240" w:lineRule="auto"/>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Обследование величины предметов с использованием осязательных ориентиров.</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5EB627C0" w14:textId="77777777" w:rsidR="005707C6" w:rsidRPr="005707C6" w:rsidRDefault="005707C6" w:rsidP="005707C6">
            <w:pPr>
              <w:spacing w:after="0" w:line="240" w:lineRule="auto"/>
              <w:jc w:val="center"/>
              <w:rPr>
                <w:rFonts w:ascii="Courier New" w:eastAsia="Times New Roman" w:hAnsi="Courier New" w:cs="Courier New"/>
                <w:color w:val="000000"/>
                <w:sz w:val="24"/>
                <w:szCs w:val="24"/>
                <w:lang w:eastAsia="ru-RU"/>
              </w:rPr>
            </w:pPr>
          </w:p>
        </w:tc>
      </w:tr>
      <w:tr w:rsidR="007C1FEB" w:rsidRPr="005707C6" w14:paraId="5E2B152F" w14:textId="77777777" w:rsidTr="00B76463">
        <w:trPr>
          <w:trHeight w:val="76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584CC5"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85E9E0"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69F4B7" w14:textId="77777777" w:rsidR="005707C6" w:rsidRPr="005707C6" w:rsidRDefault="007C1FEB" w:rsidP="005707C6">
            <w:pPr>
              <w:spacing w:after="0" w:line="240" w:lineRule="auto"/>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Использование простых мерок для измерения и сопоставления отдельных параметров предметов.</w:t>
            </w:r>
          </w:p>
        </w:tc>
        <w:tc>
          <w:tcPr>
            <w:tcW w:w="217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DDEF1D" w14:textId="77777777" w:rsidR="005707C6" w:rsidRPr="005707C6" w:rsidRDefault="005707C6" w:rsidP="005707C6">
            <w:pPr>
              <w:spacing w:after="0" w:line="240" w:lineRule="auto"/>
              <w:jc w:val="center"/>
              <w:rPr>
                <w:rFonts w:ascii="Courier New" w:eastAsia="Times New Roman" w:hAnsi="Courier New" w:cs="Courier New"/>
                <w:color w:val="000000"/>
                <w:sz w:val="24"/>
                <w:szCs w:val="24"/>
                <w:lang w:eastAsia="ru-RU"/>
              </w:rPr>
            </w:pPr>
          </w:p>
        </w:tc>
      </w:tr>
      <w:tr w:rsidR="007C1FEB" w:rsidRPr="005707C6" w14:paraId="3E35455D" w14:textId="77777777" w:rsidTr="00B76463">
        <w:tc>
          <w:tcPr>
            <w:tcW w:w="13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D88A69" w14:textId="77777777" w:rsidR="007C1FEB" w:rsidRPr="005707C6" w:rsidRDefault="007C1FEB" w:rsidP="00DC1ECE">
            <w:pPr>
              <w:numPr>
                <w:ilvl w:val="0"/>
                <w:numId w:val="49"/>
              </w:numPr>
              <w:spacing w:before="100" w:beforeAutospacing="1" w:after="100" w:afterAutospacing="1" w:line="240" w:lineRule="auto"/>
              <w:ind w:left="588"/>
              <w:rPr>
                <w:rFonts w:ascii="Courier New" w:eastAsia="Times New Roman" w:hAnsi="Courier New" w:cs="Courier New"/>
                <w:color w:val="000000"/>
                <w:sz w:val="1"/>
                <w:szCs w:val="24"/>
                <w:lang w:eastAsia="ru-RU"/>
              </w:rPr>
            </w:pPr>
          </w:p>
        </w:tc>
        <w:tc>
          <w:tcPr>
            <w:tcW w:w="45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42ABEB" w14:textId="77777777" w:rsidR="005707C6" w:rsidRPr="005707C6" w:rsidRDefault="007C1FEB" w:rsidP="005707C6">
            <w:pPr>
              <w:spacing w:after="0" w:line="0" w:lineRule="atLeast"/>
              <w:ind w:left="120"/>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Развитие навыков осязательного восприятия предметов простой и сложной формы</w:t>
            </w: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CA450A" w14:textId="77777777" w:rsidR="005707C6" w:rsidRPr="005707C6" w:rsidRDefault="007C1FEB" w:rsidP="005707C6">
            <w:pPr>
              <w:shd w:val="clear" w:color="auto" w:fill="FFFFFF"/>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Соотнесение реальных объектов простой формы с их рельефными изображениями.</w:t>
            </w:r>
          </w:p>
        </w:tc>
        <w:tc>
          <w:tcPr>
            <w:tcW w:w="217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29C77557" w14:textId="77777777" w:rsidR="007C1FEB" w:rsidRDefault="007C1FEB" w:rsidP="005707C6">
            <w:pPr>
              <w:spacing w:after="0" w:line="0" w:lineRule="atLeast"/>
              <w:jc w:val="center"/>
              <w:rPr>
                <w:rFonts w:ascii="Times New Roman" w:eastAsia="Times New Roman" w:hAnsi="Times New Roman" w:cs="Times New Roman"/>
                <w:color w:val="000000"/>
                <w:sz w:val="24"/>
                <w:szCs w:val="24"/>
                <w:lang w:eastAsia="ru-RU"/>
              </w:rPr>
            </w:pPr>
          </w:p>
          <w:p w14:paraId="63ED42E0" w14:textId="77777777" w:rsidR="007C1FEB" w:rsidRDefault="007C1FEB" w:rsidP="005707C6">
            <w:pPr>
              <w:spacing w:after="0" w:line="0" w:lineRule="atLeast"/>
              <w:jc w:val="center"/>
              <w:rPr>
                <w:rFonts w:ascii="Times New Roman" w:eastAsia="Times New Roman" w:hAnsi="Times New Roman" w:cs="Times New Roman"/>
                <w:color w:val="000000"/>
                <w:sz w:val="24"/>
                <w:szCs w:val="24"/>
                <w:lang w:eastAsia="ru-RU"/>
              </w:rPr>
            </w:pPr>
          </w:p>
          <w:p w14:paraId="202B7507" w14:textId="77777777" w:rsidR="005707C6" w:rsidRPr="005707C6" w:rsidRDefault="007C1FEB" w:rsidP="005707C6">
            <w:pPr>
              <w:spacing w:after="0" w:line="0" w:lineRule="atLeast"/>
              <w:jc w:val="center"/>
              <w:rPr>
                <w:rFonts w:ascii="Courier New" w:eastAsia="Times New Roman" w:hAnsi="Courier New" w:cs="Courier New"/>
                <w:color w:val="000000"/>
                <w:sz w:val="24"/>
                <w:szCs w:val="24"/>
                <w:lang w:eastAsia="ru-RU"/>
              </w:rPr>
            </w:pPr>
            <w:r w:rsidRPr="003474E1">
              <w:rPr>
                <w:rFonts w:ascii="Times New Roman" w:eastAsia="Times New Roman" w:hAnsi="Times New Roman" w:cs="Times New Roman"/>
                <w:color w:val="000000"/>
                <w:sz w:val="24"/>
                <w:szCs w:val="24"/>
                <w:lang w:eastAsia="ru-RU"/>
              </w:rPr>
              <w:t>IV четверть</w:t>
            </w:r>
          </w:p>
        </w:tc>
      </w:tr>
      <w:tr w:rsidR="007C1FEB" w:rsidRPr="005707C6" w14:paraId="6DF9FB34" w14:textId="77777777" w:rsidTr="00B7646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B2E6FD" w14:textId="77777777" w:rsidR="007C1FEB" w:rsidRPr="005707C6" w:rsidRDefault="007C1FEB"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544876"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6C9475"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Соотнесение реальных объектов сложной формы с их рельефными изображениями.</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7288322E"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7C1FEB" w:rsidRPr="005707C6" w14:paraId="00192F73" w14:textId="77777777" w:rsidTr="00B7646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26FAB2" w14:textId="77777777" w:rsidR="007C1FEB" w:rsidRPr="005707C6" w:rsidRDefault="007C1FEB"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6C3B6F"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30D0B7"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Конструирование из геометрических фигур</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66C3C994"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7C1FEB" w:rsidRPr="005707C6" w14:paraId="2DF74419" w14:textId="77777777" w:rsidTr="00B7646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3E0BD8" w14:textId="77777777" w:rsidR="007C1FEB" w:rsidRPr="005707C6" w:rsidRDefault="007C1FEB"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5938BC"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E24E8E"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Конструирование предметов сложных форм.</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3DEC5149"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7C1FEB" w:rsidRPr="005707C6" w14:paraId="0BC4AB93" w14:textId="77777777" w:rsidTr="00B76463">
        <w:tc>
          <w:tcPr>
            <w:tcW w:w="13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FC401D" w14:textId="77777777" w:rsidR="007C1FEB" w:rsidRPr="005707C6" w:rsidRDefault="007C1FEB" w:rsidP="00DC1ECE">
            <w:pPr>
              <w:numPr>
                <w:ilvl w:val="0"/>
                <w:numId w:val="50"/>
              </w:numPr>
              <w:spacing w:before="100" w:beforeAutospacing="1" w:after="100" w:afterAutospacing="1" w:line="240" w:lineRule="auto"/>
              <w:ind w:left="588"/>
              <w:rPr>
                <w:rFonts w:ascii="Courier New" w:eastAsia="Times New Roman" w:hAnsi="Courier New" w:cs="Courier New"/>
                <w:color w:val="000000"/>
                <w:sz w:val="1"/>
                <w:szCs w:val="24"/>
                <w:lang w:eastAsia="ru-RU"/>
              </w:rPr>
            </w:pPr>
          </w:p>
        </w:tc>
        <w:tc>
          <w:tcPr>
            <w:tcW w:w="45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344185" w14:textId="77777777" w:rsidR="005707C6" w:rsidRPr="005707C6" w:rsidRDefault="007C1FEB" w:rsidP="005707C6">
            <w:pPr>
              <w:spacing w:after="0" w:line="0" w:lineRule="atLeast"/>
              <w:ind w:left="120"/>
              <w:jc w:val="both"/>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 xml:space="preserve">Развитие навыков ориентировки на </w:t>
            </w:r>
            <w:proofErr w:type="spellStart"/>
            <w:r w:rsidRPr="005707C6">
              <w:rPr>
                <w:rFonts w:ascii="Times New Roman" w:eastAsia="Times New Roman" w:hAnsi="Times New Roman" w:cs="Times New Roman"/>
                <w:color w:val="000000"/>
                <w:sz w:val="24"/>
                <w:szCs w:val="24"/>
                <w:lang w:eastAsia="ru-RU"/>
              </w:rPr>
              <w:t>микроплоскости</w:t>
            </w:r>
            <w:proofErr w:type="spellEnd"/>
            <w:r w:rsidRPr="005707C6">
              <w:rPr>
                <w:rFonts w:ascii="Times New Roman" w:eastAsia="Times New Roman" w:hAnsi="Times New Roman" w:cs="Times New Roman"/>
                <w:color w:val="000000"/>
                <w:sz w:val="24"/>
                <w:szCs w:val="24"/>
                <w:lang w:eastAsia="ru-RU"/>
              </w:rPr>
              <w:t xml:space="preserve"> с помощью осязания</w:t>
            </w: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C272E0"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 xml:space="preserve">Ориентировка в </w:t>
            </w:r>
            <w:proofErr w:type="spellStart"/>
            <w:r w:rsidRPr="005707C6">
              <w:rPr>
                <w:rFonts w:ascii="Times New Roman" w:eastAsia="Times New Roman" w:hAnsi="Times New Roman" w:cs="Times New Roman"/>
                <w:color w:val="000000"/>
                <w:sz w:val="24"/>
                <w:szCs w:val="24"/>
                <w:lang w:eastAsia="ru-RU"/>
              </w:rPr>
              <w:t>микропространстве</w:t>
            </w:r>
            <w:proofErr w:type="spellEnd"/>
            <w:r w:rsidRPr="005707C6">
              <w:rPr>
                <w:rFonts w:ascii="Times New Roman" w:eastAsia="Times New Roman" w:hAnsi="Times New Roman" w:cs="Times New Roman"/>
                <w:color w:val="000000"/>
                <w:sz w:val="24"/>
                <w:szCs w:val="24"/>
                <w:lang w:eastAsia="ru-RU"/>
              </w:rPr>
              <w:t xml:space="preserve">, на </w:t>
            </w:r>
            <w:proofErr w:type="spellStart"/>
            <w:r w:rsidRPr="005707C6">
              <w:rPr>
                <w:rFonts w:ascii="Times New Roman" w:eastAsia="Times New Roman" w:hAnsi="Times New Roman" w:cs="Times New Roman"/>
                <w:color w:val="000000"/>
                <w:sz w:val="24"/>
                <w:szCs w:val="24"/>
                <w:lang w:eastAsia="ru-RU"/>
              </w:rPr>
              <w:t>микроплоскости</w:t>
            </w:r>
            <w:proofErr w:type="spellEnd"/>
            <w:r w:rsidRPr="005707C6">
              <w:rPr>
                <w:rFonts w:ascii="Times New Roman" w:eastAsia="Times New Roman" w:hAnsi="Times New Roman" w:cs="Times New Roman"/>
                <w:color w:val="000000"/>
                <w:sz w:val="24"/>
                <w:szCs w:val="24"/>
                <w:lang w:eastAsia="ru-RU"/>
              </w:rPr>
              <w:t xml:space="preserve"> (на рабочем месте, на плоскости стола, в учебнике, в тетради).</w:t>
            </w:r>
          </w:p>
        </w:tc>
        <w:tc>
          <w:tcPr>
            <w:tcW w:w="2171"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3EBDA08A"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r w:rsidR="007C1FEB" w:rsidRPr="005707C6" w14:paraId="1B51957E" w14:textId="77777777" w:rsidTr="007C1FEB">
        <w:trPr>
          <w:trHeight w:val="44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F6D263" w14:textId="77777777" w:rsidR="007C1FEB" w:rsidRPr="005707C6" w:rsidRDefault="007C1FEB" w:rsidP="005707C6">
            <w:pPr>
              <w:spacing w:after="0" w:line="240" w:lineRule="auto"/>
              <w:rPr>
                <w:rFonts w:ascii="Courier New" w:eastAsia="Times New Roman" w:hAnsi="Courier New" w:cs="Courier New"/>
                <w:color w:val="000000"/>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F1EB58" w14:textId="77777777" w:rsidR="007C1FEB" w:rsidRPr="005707C6" w:rsidRDefault="007C1FEB" w:rsidP="005707C6">
            <w:pPr>
              <w:spacing w:after="0" w:line="240" w:lineRule="auto"/>
              <w:rPr>
                <w:rFonts w:ascii="Courier New" w:eastAsia="Times New Roman" w:hAnsi="Courier New" w:cs="Courier New"/>
                <w:color w:val="000000"/>
                <w:sz w:val="24"/>
                <w:szCs w:val="24"/>
                <w:lang w:eastAsia="ru-RU"/>
              </w:rPr>
            </w:pPr>
          </w:p>
        </w:tc>
        <w:tc>
          <w:tcPr>
            <w:tcW w:w="5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DE5E77" w14:textId="77777777" w:rsidR="005707C6" w:rsidRPr="005707C6" w:rsidRDefault="007C1FEB" w:rsidP="005707C6">
            <w:pPr>
              <w:spacing w:after="0" w:line="0" w:lineRule="atLeast"/>
              <w:rPr>
                <w:rFonts w:ascii="Courier New" w:eastAsia="Times New Roman" w:hAnsi="Courier New" w:cs="Courier New"/>
                <w:color w:val="000000"/>
                <w:sz w:val="24"/>
                <w:szCs w:val="24"/>
                <w:lang w:eastAsia="ru-RU"/>
              </w:rPr>
            </w:pPr>
            <w:r w:rsidRPr="005707C6">
              <w:rPr>
                <w:rFonts w:ascii="Times New Roman" w:eastAsia="Times New Roman" w:hAnsi="Times New Roman" w:cs="Times New Roman"/>
                <w:color w:val="000000"/>
                <w:sz w:val="24"/>
                <w:szCs w:val="24"/>
                <w:lang w:eastAsia="ru-RU"/>
              </w:rPr>
              <w:t>Моделирование пространственных ситуаций.</w:t>
            </w:r>
          </w:p>
        </w:tc>
        <w:tc>
          <w:tcPr>
            <w:tcW w:w="217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DAF0B7" w14:textId="77777777" w:rsidR="005707C6" w:rsidRPr="005707C6" w:rsidRDefault="005707C6" w:rsidP="005707C6">
            <w:pPr>
              <w:spacing w:after="0" w:line="0" w:lineRule="atLeast"/>
              <w:jc w:val="center"/>
              <w:rPr>
                <w:rFonts w:ascii="Courier New" w:eastAsia="Times New Roman" w:hAnsi="Courier New" w:cs="Courier New"/>
                <w:color w:val="000000"/>
                <w:sz w:val="24"/>
                <w:szCs w:val="24"/>
                <w:lang w:eastAsia="ru-RU"/>
              </w:rPr>
            </w:pPr>
          </w:p>
        </w:tc>
      </w:tr>
    </w:tbl>
    <w:p w14:paraId="23E0C3AA" w14:textId="77777777" w:rsidR="005707C6" w:rsidRDefault="005707C6" w:rsidP="005707C6">
      <w:pPr>
        <w:jc w:val="center"/>
        <w:rPr>
          <w:rFonts w:ascii="Times New Roman" w:hAnsi="Times New Roman" w:cs="Times New Roman"/>
          <w:b/>
        </w:rPr>
      </w:pPr>
    </w:p>
    <w:p w14:paraId="00BF0FC7" w14:textId="77777777" w:rsidR="007C1FEB" w:rsidRDefault="007C1FEB" w:rsidP="005707C6">
      <w:pPr>
        <w:jc w:val="center"/>
        <w:rPr>
          <w:rFonts w:ascii="Times New Roman" w:hAnsi="Times New Roman" w:cs="Times New Roman"/>
          <w:b/>
        </w:rPr>
      </w:pPr>
    </w:p>
    <w:p w14:paraId="3CCCEF8E" w14:textId="77777777" w:rsidR="007C1FEB" w:rsidRPr="0046568E" w:rsidRDefault="0046568E" w:rsidP="005707C6">
      <w:pPr>
        <w:jc w:val="center"/>
        <w:rPr>
          <w:rFonts w:ascii="Times New Roman" w:hAnsi="Times New Roman" w:cs="Times New Roman"/>
          <w:b/>
          <w:sz w:val="24"/>
          <w:szCs w:val="24"/>
        </w:rPr>
      </w:pPr>
      <w:r w:rsidRPr="0046568E">
        <w:rPr>
          <w:rFonts w:ascii="Times New Roman" w:hAnsi="Times New Roman" w:cs="Times New Roman"/>
          <w:b/>
          <w:sz w:val="24"/>
          <w:szCs w:val="24"/>
        </w:rPr>
        <w:t>«Социально бытовая ориентировка»</w:t>
      </w:r>
    </w:p>
    <w:tbl>
      <w:tblPr>
        <w:tblW w:w="10314" w:type="dxa"/>
        <w:shd w:val="clear" w:color="auto" w:fill="FFFFFF"/>
        <w:tblCellMar>
          <w:top w:w="15" w:type="dxa"/>
          <w:left w:w="15" w:type="dxa"/>
          <w:bottom w:w="15" w:type="dxa"/>
          <w:right w:w="15" w:type="dxa"/>
        </w:tblCellMar>
        <w:tblLook w:val="04A0" w:firstRow="1" w:lastRow="0" w:firstColumn="1" w:lastColumn="0" w:noHBand="0" w:noVBand="1"/>
      </w:tblPr>
      <w:tblGrid>
        <w:gridCol w:w="1060"/>
        <w:gridCol w:w="7650"/>
        <w:gridCol w:w="1604"/>
      </w:tblGrid>
      <w:tr w:rsidR="0046568E" w:rsidRPr="009C23B1" w14:paraId="782EB8E9"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0EDF26" w14:textId="77777777" w:rsidR="0046568E" w:rsidRPr="0046568E" w:rsidRDefault="0046568E" w:rsidP="0046568E">
            <w:pPr>
              <w:spacing w:after="0" w:line="240" w:lineRule="auto"/>
              <w:jc w:val="center"/>
              <w:rPr>
                <w:rFonts w:ascii="Times New Roman" w:eastAsia="Times New Roman" w:hAnsi="Times New Roman" w:cs="Times New Roman"/>
                <w:b/>
                <w:color w:val="000000"/>
                <w:sz w:val="24"/>
                <w:szCs w:val="24"/>
                <w:lang w:eastAsia="ru-RU"/>
              </w:rPr>
            </w:pPr>
            <w:r w:rsidRPr="009C23B1">
              <w:rPr>
                <w:rFonts w:ascii="Times New Roman" w:eastAsia="Times New Roman" w:hAnsi="Times New Roman" w:cs="Times New Roman"/>
                <w:b/>
                <w:color w:val="000000"/>
                <w:sz w:val="24"/>
                <w:szCs w:val="24"/>
                <w:lang w:eastAsia="ru-RU"/>
              </w:rPr>
              <w:t xml:space="preserve">№  </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937B76" w14:textId="77777777" w:rsidR="0046568E" w:rsidRPr="0046568E" w:rsidRDefault="0046568E" w:rsidP="0046568E">
            <w:pPr>
              <w:spacing w:after="0" w:line="0" w:lineRule="atLeast"/>
              <w:ind w:firstLine="710"/>
              <w:rPr>
                <w:rFonts w:ascii="Times New Roman" w:eastAsia="Times New Roman" w:hAnsi="Times New Roman" w:cs="Times New Roman"/>
                <w:b/>
                <w:color w:val="000000"/>
                <w:sz w:val="24"/>
                <w:szCs w:val="24"/>
                <w:lang w:eastAsia="ru-RU"/>
              </w:rPr>
            </w:pPr>
            <w:r w:rsidRPr="009C23B1">
              <w:rPr>
                <w:rFonts w:ascii="Times New Roman" w:eastAsia="Times New Roman" w:hAnsi="Times New Roman" w:cs="Times New Roman"/>
                <w:b/>
                <w:color w:val="000000"/>
                <w:sz w:val="24"/>
                <w:szCs w:val="24"/>
                <w:lang w:eastAsia="ru-RU"/>
              </w:rPr>
              <w:t>Название раздела, темы урока.</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F442B8" w14:textId="77777777" w:rsidR="0046568E" w:rsidRPr="009C23B1" w:rsidRDefault="0046568E" w:rsidP="0046568E">
            <w:pPr>
              <w:spacing w:after="0" w:line="0" w:lineRule="atLeast"/>
              <w:jc w:val="center"/>
              <w:rPr>
                <w:rFonts w:ascii="Times New Roman" w:eastAsia="Times New Roman" w:hAnsi="Times New Roman" w:cs="Times New Roman"/>
                <w:b/>
                <w:color w:val="000000"/>
                <w:sz w:val="24"/>
                <w:szCs w:val="24"/>
                <w:lang w:eastAsia="ru-RU"/>
              </w:rPr>
            </w:pPr>
            <w:r w:rsidRPr="009C23B1">
              <w:rPr>
                <w:rFonts w:ascii="Times New Roman" w:eastAsia="Times New Roman" w:hAnsi="Times New Roman" w:cs="Times New Roman"/>
                <w:b/>
                <w:color w:val="000000"/>
                <w:sz w:val="24"/>
                <w:szCs w:val="24"/>
                <w:lang w:eastAsia="ru-RU"/>
              </w:rPr>
              <w:t xml:space="preserve">Период </w:t>
            </w:r>
          </w:p>
          <w:p w14:paraId="67B0796A" w14:textId="77777777" w:rsidR="0046568E" w:rsidRPr="0046568E" w:rsidRDefault="0046568E" w:rsidP="0046568E">
            <w:pPr>
              <w:spacing w:after="0" w:line="0" w:lineRule="atLeast"/>
              <w:jc w:val="center"/>
              <w:rPr>
                <w:rFonts w:ascii="Times New Roman" w:eastAsia="Times New Roman" w:hAnsi="Times New Roman" w:cs="Times New Roman"/>
                <w:b/>
                <w:color w:val="000000"/>
                <w:sz w:val="24"/>
                <w:szCs w:val="24"/>
                <w:lang w:eastAsia="ru-RU"/>
              </w:rPr>
            </w:pPr>
            <w:r w:rsidRPr="009C23B1">
              <w:rPr>
                <w:rFonts w:ascii="Times New Roman" w:eastAsia="Times New Roman" w:hAnsi="Times New Roman" w:cs="Times New Roman"/>
                <w:b/>
                <w:color w:val="000000"/>
                <w:sz w:val="24"/>
                <w:szCs w:val="24"/>
                <w:lang w:eastAsia="ru-RU"/>
              </w:rPr>
              <w:t>1 час</w:t>
            </w:r>
          </w:p>
        </w:tc>
      </w:tr>
      <w:tr w:rsidR="0046568E" w:rsidRPr="009C23B1" w14:paraId="43294984" w14:textId="77777777" w:rsidTr="0046568E">
        <w:trPr>
          <w:trHeight w:val="360"/>
        </w:trPr>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78C7F1" w14:textId="77777777" w:rsidR="0046568E" w:rsidRPr="0046568E" w:rsidRDefault="0046568E" w:rsidP="0046568E">
            <w:pPr>
              <w:spacing w:after="0" w:line="240" w:lineRule="auto"/>
              <w:rPr>
                <w:rFonts w:ascii="Times New Roman" w:eastAsia="Times New Roman" w:hAnsi="Times New Roman" w:cs="Times New Roman"/>
                <w:color w:val="666666"/>
                <w:sz w:val="24"/>
                <w:szCs w:val="24"/>
                <w:lang w:eastAsia="ru-RU"/>
              </w:rPr>
            </w:pP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9B47C9" w14:textId="77777777" w:rsidR="0046568E" w:rsidRPr="0046568E" w:rsidRDefault="00376A64" w:rsidP="0046568E">
            <w:pPr>
              <w:spacing w:after="0" w:line="240" w:lineRule="auto"/>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b/>
                <w:bCs/>
                <w:color w:val="000000"/>
                <w:sz w:val="24"/>
                <w:szCs w:val="24"/>
                <w:lang w:eastAsia="ru-RU"/>
              </w:rPr>
              <w:t xml:space="preserve">Вводный урок </w:t>
            </w:r>
          </w:p>
        </w:tc>
        <w:tc>
          <w:tcPr>
            <w:tcW w:w="160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4F1DBEB0" w14:textId="77777777" w:rsidR="0046568E" w:rsidRPr="0046568E" w:rsidRDefault="0046568E" w:rsidP="0046568E">
            <w:pPr>
              <w:spacing w:after="0" w:line="0" w:lineRule="atLeast"/>
              <w:jc w:val="center"/>
              <w:rPr>
                <w:rFonts w:ascii="Times New Roman" w:eastAsia="Times New Roman" w:hAnsi="Times New Roman" w:cs="Times New Roman"/>
                <w:color w:val="666666"/>
                <w:sz w:val="24"/>
                <w:szCs w:val="24"/>
                <w:lang w:eastAsia="ru-RU"/>
              </w:rPr>
            </w:pPr>
            <w:r w:rsidRPr="009C23B1">
              <w:rPr>
                <w:rFonts w:ascii="Times New Roman" w:eastAsia="Times New Roman" w:hAnsi="Times New Roman" w:cs="Times New Roman"/>
                <w:color w:val="000000"/>
                <w:sz w:val="24"/>
                <w:szCs w:val="24"/>
                <w:lang w:eastAsia="ru-RU"/>
              </w:rPr>
              <w:t>I четверть</w:t>
            </w:r>
          </w:p>
        </w:tc>
      </w:tr>
      <w:tr w:rsidR="0046568E" w:rsidRPr="009C23B1" w14:paraId="6FB7CF48"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F63628"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1</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8850E7" w14:textId="77777777" w:rsidR="0046568E" w:rsidRPr="0046568E" w:rsidRDefault="0046568E"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Вводное занятие.</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7194ACD8"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1BFEC300"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97DDE3" w14:textId="77777777" w:rsidR="0046568E" w:rsidRPr="0046568E" w:rsidRDefault="0046568E" w:rsidP="0046568E">
            <w:pPr>
              <w:spacing w:after="0" w:line="240" w:lineRule="auto"/>
              <w:rPr>
                <w:rFonts w:ascii="Times New Roman" w:eastAsia="Times New Roman" w:hAnsi="Times New Roman" w:cs="Times New Roman"/>
                <w:color w:val="666666"/>
                <w:sz w:val="24"/>
                <w:szCs w:val="24"/>
                <w:lang w:eastAsia="ru-RU"/>
              </w:rPr>
            </w:pP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283A7C" w14:textId="77777777" w:rsidR="0046568E" w:rsidRPr="0046568E" w:rsidRDefault="0046568E"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b/>
                <w:bCs/>
                <w:color w:val="000000"/>
                <w:sz w:val="24"/>
                <w:szCs w:val="24"/>
                <w:lang w:eastAsia="ru-RU"/>
              </w:rPr>
              <w:t>1.Личная гигиена</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6C588BF9"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48F349B7"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8B8E13"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1</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D635C8"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Режим дня, его выполнение.</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37DA336A"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320E9BB9"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5FD403"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2</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554B75"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Соблюдение правил гигиены.</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163CB594"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57AA43F4"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78E172"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3</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6DB911"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Последовательность утреннего и вечернего туалета. Правила ухода за зубами.</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41619552"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74EB8AD1"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FDC753"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4</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D49344"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Уход за волосами.</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112288EC"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28031B64"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395FE7" w14:textId="77777777" w:rsidR="0046568E" w:rsidRPr="0046568E" w:rsidRDefault="0046568E" w:rsidP="0046568E">
            <w:pPr>
              <w:spacing w:after="0" w:line="240" w:lineRule="auto"/>
              <w:rPr>
                <w:rFonts w:ascii="Times New Roman" w:eastAsia="Times New Roman" w:hAnsi="Times New Roman" w:cs="Times New Roman"/>
                <w:color w:val="666666"/>
                <w:sz w:val="24"/>
                <w:szCs w:val="24"/>
                <w:lang w:eastAsia="ru-RU"/>
              </w:rPr>
            </w:pP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20CAA7" w14:textId="77777777" w:rsidR="0046568E" w:rsidRPr="0046568E" w:rsidRDefault="0046568E"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b/>
                <w:bCs/>
                <w:color w:val="000000"/>
                <w:sz w:val="24"/>
                <w:szCs w:val="24"/>
                <w:lang w:eastAsia="ru-RU"/>
              </w:rPr>
              <w:t xml:space="preserve">Одежда и обувь </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0C0B492E"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2A894208"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3E8F37"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1</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08FA2F" w14:textId="77777777" w:rsidR="0046568E" w:rsidRPr="0046568E" w:rsidRDefault="0046568E"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Виды одежды и головных уборов</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0C72C8AD"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659DF468"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B6F4AF"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2</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D5DE39" w14:textId="77777777" w:rsidR="0046568E" w:rsidRPr="0046568E" w:rsidRDefault="0046568E"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Повседневный уход за одеждой</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56BB2C43"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05D0DBC2"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B63376"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3</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E13579"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Подбор одежды, головных уборов по сезону</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11CD2353"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07DA31AE"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8B4239"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4</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7846A5"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Повседневная , праздничная, спортивная одежда.</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0E3AFBCA"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3D4692A5" w14:textId="77777777" w:rsidTr="0046568E">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B083A7"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5</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B7744A"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Уход за верхней одеждой. Виды обуви и назначение</w:t>
            </w:r>
          </w:p>
        </w:tc>
        <w:tc>
          <w:tcPr>
            <w:tcW w:w="160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F4ED76"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26DA03E1"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74A86B" w14:textId="77777777" w:rsidR="0046568E" w:rsidRPr="0046568E" w:rsidRDefault="0046568E" w:rsidP="0046568E">
            <w:pPr>
              <w:spacing w:after="0" w:line="240" w:lineRule="auto"/>
              <w:rPr>
                <w:rFonts w:ascii="Times New Roman" w:eastAsia="Times New Roman" w:hAnsi="Times New Roman" w:cs="Times New Roman"/>
                <w:color w:val="666666"/>
                <w:sz w:val="24"/>
                <w:szCs w:val="24"/>
                <w:lang w:eastAsia="ru-RU"/>
              </w:rPr>
            </w:pP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6E00F7"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b/>
                <w:bCs/>
                <w:color w:val="000000"/>
                <w:sz w:val="24"/>
                <w:szCs w:val="24"/>
                <w:lang w:eastAsia="ru-RU"/>
              </w:rPr>
              <w:t xml:space="preserve">Питание </w:t>
            </w:r>
          </w:p>
        </w:tc>
        <w:tc>
          <w:tcPr>
            <w:tcW w:w="160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6427D361" w14:textId="77777777" w:rsidR="0046568E" w:rsidRPr="009C23B1" w:rsidRDefault="0046568E" w:rsidP="0046568E">
            <w:pPr>
              <w:spacing w:after="0" w:line="0" w:lineRule="atLeast"/>
              <w:jc w:val="center"/>
              <w:rPr>
                <w:rFonts w:ascii="Times New Roman" w:eastAsia="Times New Roman" w:hAnsi="Times New Roman" w:cs="Times New Roman"/>
                <w:color w:val="000000"/>
                <w:sz w:val="24"/>
                <w:szCs w:val="24"/>
                <w:lang w:eastAsia="ru-RU"/>
              </w:rPr>
            </w:pPr>
          </w:p>
          <w:p w14:paraId="66E50D4C" w14:textId="77777777" w:rsidR="0046568E" w:rsidRPr="009C23B1" w:rsidRDefault="0046568E" w:rsidP="0046568E">
            <w:pPr>
              <w:spacing w:after="0" w:line="0" w:lineRule="atLeast"/>
              <w:jc w:val="center"/>
              <w:rPr>
                <w:rFonts w:ascii="Times New Roman" w:eastAsia="Times New Roman" w:hAnsi="Times New Roman" w:cs="Times New Roman"/>
                <w:color w:val="000000"/>
                <w:sz w:val="24"/>
                <w:szCs w:val="24"/>
                <w:lang w:eastAsia="ru-RU"/>
              </w:rPr>
            </w:pPr>
          </w:p>
          <w:p w14:paraId="7C3C0D60"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II четверть</w:t>
            </w:r>
          </w:p>
        </w:tc>
      </w:tr>
      <w:tr w:rsidR="0046568E" w:rsidRPr="009C23B1" w14:paraId="29418AD8"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D386B6"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lastRenderedPageBreak/>
              <w:t>1</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E3C1E5"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Ос</w:t>
            </w:r>
            <w:r w:rsidR="00376A64" w:rsidRPr="009C23B1">
              <w:rPr>
                <w:rFonts w:ascii="Times New Roman" w:eastAsia="Times New Roman" w:hAnsi="Times New Roman" w:cs="Times New Roman"/>
                <w:color w:val="000000"/>
                <w:sz w:val="24"/>
                <w:szCs w:val="24"/>
                <w:lang w:eastAsia="ru-RU"/>
              </w:rPr>
              <w:t>новные продукты питания (хлеб, м</w:t>
            </w:r>
            <w:r w:rsidRPr="009C23B1">
              <w:rPr>
                <w:rFonts w:ascii="Times New Roman" w:eastAsia="Times New Roman" w:hAnsi="Times New Roman" w:cs="Times New Roman"/>
                <w:color w:val="000000"/>
                <w:sz w:val="24"/>
                <w:szCs w:val="24"/>
                <w:lang w:eastAsia="ru-RU"/>
              </w:rPr>
              <w:t>асло, мясо)</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6992367F"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56A55C4D"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7838BD"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2</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925944F"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Приготовление пищи (бутерброды)</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61B778E2"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34BF5956"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D2ECE3"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3</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D67E0E"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Заваривание чая</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7DAEC4C3"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151E7FA3"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D312AF"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4</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808044"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Сервировка стола к завтраку</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6BC58F7C"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54D28B83"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133FCB"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5</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8335B2"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Практическое занятие. Чистка овощей на кухне.</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6BAFDD88"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25B939ED"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3F0A04" w14:textId="77777777" w:rsidR="0046568E" w:rsidRPr="0046568E" w:rsidRDefault="0046568E" w:rsidP="0046568E">
            <w:pPr>
              <w:spacing w:after="0" w:line="240" w:lineRule="auto"/>
              <w:rPr>
                <w:rFonts w:ascii="Times New Roman" w:eastAsia="Times New Roman" w:hAnsi="Times New Roman" w:cs="Times New Roman"/>
                <w:color w:val="666666"/>
                <w:sz w:val="24"/>
                <w:szCs w:val="24"/>
                <w:lang w:eastAsia="ru-RU"/>
              </w:rPr>
            </w:pP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7004BD"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b/>
                <w:bCs/>
                <w:color w:val="000000"/>
                <w:sz w:val="24"/>
                <w:szCs w:val="24"/>
                <w:lang w:eastAsia="ru-RU"/>
              </w:rPr>
              <w:t>Семья</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29726C80"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3C1F2A6F"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F00141"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1</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6CF162"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Понятие о семье, знание состава своей семьи.</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6D74FD1D"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0A06613F"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ABC98E"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2</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3600F45"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Отношения с родителями. Правила поведения в семье. Оказание помощи старшим</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7736BD3A"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4204692A"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CD5513"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3</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4593AB"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Практическое занятие «Праздник в семье»</w:t>
            </w:r>
          </w:p>
        </w:tc>
        <w:tc>
          <w:tcPr>
            <w:tcW w:w="160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3ED1D3"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5D06E4C2"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433E1C" w14:textId="77777777" w:rsidR="0046568E" w:rsidRPr="0046568E" w:rsidRDefault="0046568E" w:rsidP="0046568E">
            <w:pPr>
              <w:spacing w:after="0" w:line="240" w:lineRule="auto"/>
              <w:rPr>
                <w:rFonts w:ascii="Times New Roman" w:eastAsia="Times New Roman" w:hAnsi="Times New Roman" w:cs="Times New Roman"/>
                <w:color w:val="666666"/>
                <w:sz w:val="24"/>
                <w:szCs w:val="24"/>
                <w:lang w:eastAsia="ru-RU"/>
              </w:rPr>
            </w:pP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B28772"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b/>
                <w:bCs/>
                <w:color w:val="000000"/>
                <w:sz w:val="24"/>
                <w:szCs w:val="24"/>
                <w:lang w:eastAsia="ru-RU"/>
              </w:rPr>
              <w:t>Культура поведения</w:t>
            </w:r>
          </w:p>
        </w:tc>
        <w:tc>
          <w:tcPr>
            <w:tcW w:w="160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400300FF" w14:textId="77777777" w:rsidR="0046568E" w:rsidRPr="009C23B1" w:rsidRDefault="0046568E" w:rsidP="0046568E">
            <w:pPr>
              <w:spacing w:after="0" w:line="0" w:lineRule="atLeast"/>
              <w:jc w:val="center"/>
              <w:rPr>
                <w:rFonts w:ascii="Times New Roman" w:eastAsia="Times New Roman" w:hAnsi="Times New Roman" w:cs="Times New Roman"/>
                <w:color w:val="000000"/>
                <w:sz w:val="24"/>
                <w:szCs w:val="24"/>
                <w:lang w:eastAsia="ru-RU"/>
              </w:rPr>
            </w:pPr>
          </w:p>
          <w:p w14:paraId="4E4A15A5" w14:textId="77777777" w:rsidR="0046568E" w:rsidRPr="009C23B1" w:rsidRDefault="0046568E" w:rsidP="0046568E">
            <w:pPr>
              <w:spacing w:after="0" w:line="0" w:lineRule="atLeast"/>
              <w:jc w:val="center"/>
              <w:rPr>
                <w:rFonts w:ascii="Times New Roman" w:eastAsia="Times New Roman" w:hAnsi="Times New Roman" w:cs="Times New Roman"/>
                <w:color w:val="000000"/>
                <w:sz w:val="24"/>
                <w:szCs w:val="24"/>
                <w:lang w:eastAsia="ru-RU"/>
              </w:rPr>
            </w:pPr>
          </w:p>
          <w:p w14:paraId="0B2D4112" w14:textId="77777777" w:rsidR="0046568E" w:rsidRPr="009C23B1" w:rsidRDefault="0046568E" w:rsidP="0046568E">
            <w:pPr>
              <w:spacing w:after="0" w:line="0" w:lineRule="atLeast"/>
              <w:jc w:val="center"/>
              <w:rPr>
                <w:rFonts w:ascii="Times New Roman" w:eastAsia="Times New Roman" w:hAnsi="Times New Roman" w:cs="Times New Roman"/>
                <w:color w:val="000000"/>
                <w:sz w:val="24"/>
                <w:szCs w:val="24"/>
                <w:lang w:eastAsia="ru-RU"/>
              </w:rPr>
            </w:pPr>
          </w:p>
          <w:p w14:paraId="6226191E" w14:textId="77777777" w:rsidR="0046568E" w:rsidRPr="009C23B1" w:rsidRDefault="0046568E" w:rsidP="0046568E">
            <w:pPr>
              <w:spacing w:after="0" w:line="0" w:lineRule="atLeast"/>
              <w:jc w:val="center"/>
              <w:rPr>
                <w:rFonts w:ascii="Times New Roman" w:eastAsia="Times New Roman" w:hAnsi="Times New Roman" w:cs="Times New Roman"/>
                <w:color w:val="000000"/>
                <w:sz w:val="24"/>
                <w:szCs w:val="24"/>
                <w:lang w:eastAsia="ru-RU"/>
              </w:rPr>
            </w:pPr>
          </w:p>
          <w:p w14:paraId="6A9E7BF9"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III четверть</w:t>
            </w:r>
          </w:p>
        </w:tc>
      </w:tr>
      <w:tr w:rsidR="0046568E" w:rsidRPr="009C23B1" w14:paraId="39FFC105"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82D67E"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1</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6B8ED0"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Правильная осанка</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2352C942"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1D104179"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9CA0B4" w14:textId="77777777" w:rsidR="0046568E" w:rsidRPr="0046568E" w:rsidRDefault="0046568E"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       2</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CDE298"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Правила поведения при встрече и расставании со сверстниками, взрослыми. Формы обращения с просьбой к сверстнику или взрослому человеку</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577ACCD1"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753816B7"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AC86BE"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3</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B9DAF3"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Правила поведения в разговоре с другими людьми</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61117165"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7F0AB373"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CC6152"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4</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BE3D90"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proofErr w:type="spellStart"/>
            <w:r w:rsidRPr="009C23B1">
              <w:rPr>
                <w:rFonts w:ascii="Times New Roman" w:eastAsia="Times New Roman" w:hAnsi="Times New Roman" w:cs="Times New Roman"/>
                <w:color w:val="000000"/>
                <w:sz w:val="24"/>
                <w:szCs w:val="24"/>
                <w:lang w:eastAsia="ru-RU"/>
              </w:rPr>
              <w:t>Игра»Мы</w:t>
            </w:r>
            <w:proofErr w:type="spellEnd"/>
            <w:r w:rsidRPr="009C23B1">
              <w:rPr>
                <w:rFonts w:ascii="Times New Roman" w:eastAsia="Times New Roman" w:hAnsi="Times New Roman" w:cs="Times New Roman"/>
                <w:color w:val="000000"/>
                <w:sz w:val="24"/>
                <w:szCs w:val="24"/>
                <w:lang w:eastAsia="ru-RU"/>
              </w:rPr>
              <w:t xml:space="preserve"> идем…»</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674C8EAF"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6CA2FFAE"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9347D9"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5</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384074"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Посещение кабинета врача, завуча.</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7A0D55D7"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40BDC317"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37A9AD" w14:textId="77777777" w:rsidR="0046568E" w:rsidRPr="0046568E" w:rsidRDefault="0046568E" w:rsidP="0046568E">
            <w:pPr>
              <w:spacing w:after="0" w:line="240" w:lineRule="auto"/>
              <w:rPr>
                <w:rFonts w:ascii="Times New Roman" w:eastAsia="Times New Roman" w:hAnsi="Times New Roman" w:cs="Times New Roman"/>
                <w:color w:val="666666"/>
                <w:sz w:val="24"/>
                <w:szCs w:val="24"/>
                <w:lang w:eastAsia="ru-RU"/>
              </w:rPr>
            </w:pP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75283E"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b/>
                <w:bCs/>
                <w:color w:val="000000"/>
                <w:sz w:val="24"/>
                <w:szCs w:val="24"/>
                <w:lang w:eastAsia="ru-RU"/>
              </w:rPr>
              <w:t>Жилище</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7795968E"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78C51587"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F22CC9"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1</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ACF648"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Виды жилищных помещений в городе, селе. Жилой дом. Квартира, общежитие, интернат.</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51710B23"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49C65E8E"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D7D7C0"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2</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7CB664"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«Обстановка комнаты.</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656E0BC5"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7984E857"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264D31"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3</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6C4851" w14:textId="77777777" w:rsidR="0046568E" w:rsidRPr="0046568E" w:rsidRDefault="0046568E" w:rsidP="0046568E">
            <w:pPr>
              <w:spacing w:after="0" w:line="0" w:lineRule="atLeast"/>
              <w:jc w:val="both"/>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Правила общежития</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771EF409"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46568E" w:rsidRPr="009C23B1" w14:paraId="3FEB4977"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D2412C"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4</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1B20A7" w14:textId="77777777" w:rsidR="0046568E" w:rsidRPr="0046568E" w:rsidRDefault="0046568E"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Виды отопления, освещения.</w:t>
            </w:r>
          </w:p>
        </w:tc>
        <w:tc>
          <w:tcPr>
            <w:tcW w:w="160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C0A79E"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376A64" w:rsidRPr="009C23B1" w14:paraId="0BD472FF"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6E37D1" w14:textId="77777777" w:rsidR="00376A64" w:rsidRPr="0046568E" w:rsidRDefault="00376A64" w:rsidP="0046568E">
            <w:pPr>
              <w:spacing w:after="0" w:line="240" w:lineRule="auto"/>
              <w:rPr>
                <w:rFonts w:ascii="Times New Roman" w:eastAsia="Times New Roman" w:hAnsi="Times New Roman" w:cs="Times New Roman"/>
                <w:color w:val="666666"/>
                <w:sz w:val="24"/>
                <w:szCs w:val="24"/>
                <w:lang w:eastAsia="ru-RU"/>
              </w:rPr>
            </w:pP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6021BE" w14:textId="77777777" w:rsidR="0046568E" w:rsidRPr="0046568E" w:rsidRDefault="00376A64"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b/>
                <w:bCs/>
                <w:color w:val="000000"/>
                <w:sz w:val="24"/>
                <w:szCs w:val="24"/>
                <w:lang w:eastAsia="ru-RU"/>
              </w:rPr>
              <w:t>Транспорт</w:t>
            </w:r>
          </w:p>
        </w:tc>
        <w:tc>
          <w:tcPr>
            <w:tcW w:w="160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05FB678B" w14:textId="77777777" w:rsidR="00376A64" w:rsidRPr="009C23B1" w:rsidRDefault="00376A64" w:rsidP="0046568E">
            <w:pPr>
              <w:spacing w:after="0" w:line="0" w:lineRule="atLeast"/>
              <w:jc w:val="center"/>
              <w:rPr>
                <w:rFonts w:ascii="Times New Roman" w:eastAsia="Times New Roman" w:hAnsi="Times New Roman" w:cs="Times New Roman"/>
                <w:color w:val="000000"/>
                <w:sz w:val="24"/>
                <w:szCs w:val="24"/>
                <w:lang w:eastAsia="ru-RU"/>
              </w:rPr>
            </w:pPr>
          </w:p>
          <w:p w14:paraId="18BFFA18" w14:textId="77777777" w:rsidR="00376A64" w:rsidRPr="009C23B1" w:rsidRDefault="00376A64" w:rsidP="0046568E">
            <w:pPr>
              <w:spacing w:after="0" w:line="0" w:lineRule="atLeast"/>
              <w:jc w:val="center"/>
              <w:rPr>
                <w:rFonts w:ascii="Times New Roman" w:eastAsia="Times New Roman" w:hAnsi="Times New Roman" w:cs="Times New Roman"/>
                <w:color w:val="000000"/>
                <w:sz w:val="24"/>
                <w:szCs w:val="24"/>
                <w:lang w:eastAsia="ru-RU"/>
              </w:rPr>
            </w:pPr>
          </w:p>
          <w:p w14:paraId="17EA1FD8" w14:textId="77777777" w:rsidR="0046568E" w:rsidRPr="0046568E" w:rsidRDefault="00376A64"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IV четверть</w:t>
            </w:r>
          </w:p>
        </w:tc>
      </w:tr>
      <w:tr w:rsidR="00376A64" w:rsidRPr="009C23B1" w14:paraId="601220FA"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4C45B9" w14:textId="77777777" w:rsidR="0046568E" w:rsidRPr="0046568E" w:rsidRDefault="00376A64"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1</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1BC70A" w14:textId="77777777" w:rsidR="0046568E" w:rsidRPr="0046568E" w:rsidRDefault="00376A64"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Виды транспорта.</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79AF95C8"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376A64" w:rsidRPr="009C23B1" w14:paraId="1D4B7BC5"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87F275" w14:textId="77777777" w:rsidR="0046568E" w:rsidRPr="0046568E" w:rsidRDefault="00376A64"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2</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6D51F7" w14:textId="77777777" w:rsidR="0046568E" w:rsidRPr="0046568E" w:rsidRDefault="00376A64"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Поведение в транспорте.</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10EE33F2"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376A64" w:rsidRPr="009C23B1" w14:paraId="6159082A"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D7F886" w14:textId="77777777" w:rsidR="0046568E" w:rsidRPr="0046568E" w:rsidRDefault="00376A64"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3</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662337" w14:textId="77777777" w:rsidR="0046568E" w:rsidRPr="0046568E" w:rsidRDefault="00376A64"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Дорога домой.</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4C61DC9B"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376A64" w:rsidRPr="009C23B1" w14:paraId="5606BC47"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9B15A4" w14:textId="77777777" w:rsidR="00376A64" w:rsidRPr="0046568E" w:rsidRDefault="00376A64" w:rsidP="0046568E">
            <w:pPr>
              <w:spacing w:after="0" w:line="240" w:lineRule="auto"/>
              <w:rPr>
                <w:rFonts w:ascii="Times New Roman" w:eastAsia="Times New Roman" w:hAnsi="Times New Roman" w:cs="Times New Roman"/>
                <w:color w:val="666666"/>
                <w:sz w:val="24"/>
                <w:szCs w:val="24"/>
                <w:lang w:eastAsia="ru-RU"/>
              </w:rPr>
            </w:pP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99FB02" w14:textId="77777777" w:rsidR="0046568E" w:rsidRPr="0046568E" w:rsidRDefault="00376A64"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b/>
                <w:bCs/>
                <w:color w:val="000000"/>
                <w:sz w:val="24"/>
                <w:szCs w:val="24"/>
                <w:lang w:eastAsia="ru-RU"/>
              </w:rPr>
              <w:t xml:space="preserve">Торговля </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0D3F720B"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376A64" w:rsidRPr="009C23B1" w14:paraId="1BCED010"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71D70B" w14:textId="77777777" w:rsidR="0046568E" w:rsidRPr="0046568E" w:rsidRDefault="00376A64"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1</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53A660" w14:textId="77777777" w:rsidR="0046568E" w:rsidRPr="0046568E" w:rsidRDefault="00376A64"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Магазины. Их называние.</w:t>
            </w:r>
          </w:p>
        </w:tc>
        <w:tc>
          <w:tcPr>
            <w:tcW w:w="160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5922817F"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r w:rsidR="00376A64" w:rsidRPr="009C23B1" w14:paraId="36749EEE" w14:textId="77777777" w:rsidTr="00B76463">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10B101" w14:textId="77777777" w:rsidR="0046568E" w:rsidRPr="0046568E" w:rsidRDefault="00376A64" w:rsidP="0046568E">
            <w:pPr>
              <w:spacing w:after="0" w:line="0" w:lineRule="atLeast"/>
              <w:jc w:val="center"/>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2</w:t>
            </w:r>
          </w:p>
        </w:tc>
        <w:tc>
          <w:tcPr>
            <w:tcW w:w="7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63603B" w14:textId="77777777" w:rsidR="0046568E" w:rsidRPr="0046568E" w:rsidRDefault="00376A64" w:rsidP="0046568E">
            <w:pPr>
              <w:spacing w:after="0" w:line="0" w:lineRule="atLeast"/>
              <w:rPr>
                <w:rFonts w:ascii="Times New Roman" w:eastAsia="Times New Roman" w:hAnsi="Times New Roman" w:cs="Times New Roman"/>
                <w:color w:val="000000"/>
                <w:sz w:val="24"/>
                <w:szCs w:val="24"/>
                <w:lang w:eastAsia="ru-RU"/>
              </w:rPr>
            </w:pPr>
            <w:r w:rsidRPr="009C23B1">
              <w:rPr>
                <w:rFonts w:ascii="Times New Roman" w:eastAsia="Times New Roman" w:hAnsi="Times New Roman" w:cs="Times New Roman"/>
                <w:color w:val="000000"/>
                <w:sz w:val="24"/>
                <w:szCs w:val="24"/>
                <w:lang w:eastAsia="ru-RU"/>
              </w:rPr>
              <w:t>Экскурсия в магазин.</w:t>
            </w:r>
          </w:p>
        </w:tc>
        <w:tc>
          <w:tcPr>
            <w:tcW w:w="160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6FB4B6" w14:textId="77777777" w:rsidR="0046568E" w:rsidRPr="0046568E" w:rsidRDefault="0046568E" w:rsidP="0046568E">
            <w:pPr>
              <w:spacing w:after="0" w:line="0" w:lineRule="atLeast"/>
              <w:jc w:val="center"/>
              <w:rPr>
                <w:rFonts w:ascii="Times New Roman" w:eastAsia="Times New Roman" w:hAnsi="Times New Roman" w:cs="Times New Roman"/>
                <w:color w:val="000000"/>
                <w:sz w:val="24"/>
                <w:szCs w:val="24"/>
                <w:lang w:eastAsia="ru-RU"/>
              </w:rPr>
            </w:pPr>
          </w:p>
        </w:tc>
      </w:tr>
    </w:tbl>
    <w:p w14:paraId="3301F132" w14:textId="77777777" w:rsidR="0046568E" w:rsidRPr="009C23B1" w:rsidRDefault="0046568E" w:rsidP="005707C6">
      <w:pPr>
        <w:jc w:val="center"/>
        <w:rPr>
          <w:rFonts w:ascii="Times New Roman" w:hAnsi="Times New Roman" w:cs="Times New Roman"/>
          <w:b/>
          <w:sz w:val="24"/>
          <w:szCs w:val="24"/>
        </w:rPr>
      </w:pPr>
    </w:p>
    <w:p w14:paraId="6C8ED1BE" w14:textId="77777777" w:rsidR="00376A64" w:rsidRDefault="00376A64" w:rsidP="005707C6">
      <w:pPr>
        <w:jc w:val="center"/>
        <w:rPr>
          <w:rFonts w:ascii="Times New Roman" w:hAnsi="Times New Roman" w:cs="Times New Roman"/>
          <w:b/>
        </w:rPr>
      </w:pPr>
    </w:p>
    <w:p w14:paraId="3E116A46" w14:textId="77777777" w:rsidR="009C23B1" w:rsidRDefault="009C23B1" w:rsidP="005707C6">
      <w:pPr>
        <w:jc w:val="center"/>
        <w:rPr>
          <w:rFonts w:ascii="Times New Roman" w:hAnsi="Times New Roman" w:cs="Times New Roman"/>
          <w:b/>
          <w:sz w:val="24"/>
          <w:szCs w:val="24"/>
        </w:rPr>
      </w:pPr>
      <w:r w:rsidRPr="009C23B1">
        <w:rPr>
          <w:rFonts w:ascii="Times New Roman" w:hAnsi="Times New Roman" w:cs="Times New Roman"/>
          <w:b/>
          <w:sz w:val="24"/>
          <w:szCs w:val="24"/>
        </w:rPr>
        <w:lastRenderedPageBreak/>
        <w:t>«Система Брайля»</w:t>
      </w:r>
    </w:p>
    <w:tbl>
      <w:tblPr>
        <w:tblStyle w:val="a3"/>
        <w:tblW w:w="0" w:type="auto"/>
        <w:tblLook w:val="04A0" w:firstRow="1" w:lastRow="0" w:firstColumn="1" w:lastColumn="0" w:noHBand="0" w:noVBand="1"/>
      </w:tblPr>
      <w:tblGrid>
        <w:gridCol w:w="817"/>
        <w:gridCol w:w="7938"/>
        <w:gridCol w:w="1559"/>
      </w:tblGrid>
      <w:tr w:rsidR="009C23B1" w14:paraId="1C292505" w14:textId="77777777" w:rsidTr="009C23B1">
        <w:tc>
          <w:tcPr>
            <w:tcW w:w="817" w:type="dxa"/>
          </w:tcPr>
          <w:p w14:paraId="3D26C9D5" w14:textId="77777777" w:rsidR="009C23B1" w:rsidRDefault="009C23B1" w:rsidP="005707C6">
            <w:pPr>
              <w:jc w:val="center"/>
              <w:rPr>
                <w:rFonts w:ascii="Times New Roman" w:hAnsi="Times New Roman" w:cs="Times New Roman"/>
                <w:b/>
                <w:sz w:val="24"/>
                <w:szCs w:val="24"/>
              </w:rPr>
            </w:pPr>
            <w:r>
              <w:rPr>
                <w:rFonts w:ascii="Times New Roman" w:hAnsi="Times New Roman" w:cs="Times New Roman"/>
                <w:b/>
                <w:sz w:val="24"/>
                <w:szCs w:val="24"/>
              </w:rPr>
              <w:t>№</w:t>
            </w:r>
          </w:p>
        </w:tc>
        <w:tc>
          <w:tcPr>
            <w:tcW w:w="7938" w:type="dxa"/>
          </w:tcPr>
          <w:p w14:paraId="1419D862" w14:textId="77777777" w:rsidR="009C23B1" w:rsidRDefault="009C23B1" w:rsidP="005707C6">
            <w:pPr>
              <w:jc w:val="center"/>
              <w:rPr>
                <w:rFonts w:ascii="Times New Roman" w:hAnsi="Times New Roman" w:cs="Times New Roman"/>
                <w:b/>
                <w:sz w:val="24"/>
                <w:szCs w:val="24"/>
              </w:rPr>
            </w:pPr>
            <w:r w:rsidRPr="009C23B1">
              <w:rPr>
                <w:rFonts w:ascii="Times New Roman" w:eastAsia="Times New Roman" w:hAnsi="Times New Roman" w:cs="Times New Roman"/>
                <w:b/>
                <w:color w:val="000000"/>
                <w:sz w:val="24"/>
                <w:szCs w:val="24"/>
                <w:lang w:eastAsia="ru-RU"/>
              </w:rPr>
              <w:t>Название раздела, темы урока.</w:t>
            </w:r>
          </w:p>
        </w:tc>
        <w:tc>
          <w:tcPr>
            <w:tcW w:w="1559" w:type="dxa"/>
          </w:tcPr>
          <w:p w14:paraId="3E8EDF93" w14:textId="77777777" w:rsidR="009C23B1" w:rsidRDefault="009C23B1" w:rsidP="005707C6">
            <w:pPr>
              <w:jc w:val="center"/>
              <w:rPr>
                <w:rFonts w:ascii="Times New Roman" w:hAnsi="Times New Roman" w:cs="Times New Roman"/>
                <w:b/>
                <w:sz w:val="24"/>
                <w:szCs w:val="24"/>
              </w:rPr>
            </w:pPr>
            <w:r>
              <w:rPr>
                <w:rFonts w:ascii="Times New Roman" w:hAnsi="Times New Roman" w:cs="Times New Roman"/>
                <w:b/>
                <w:sz w:val="24"/>
                <w:szCs w:val="24"/>
              </w:rPr>
              <w:t>Период</w:t>
            </w:r>
          </w:p>
          <w:p w14:paraId="0A23D82E" w14:textId="77777777" w:rsidR="009C23B1" w:rsidRDefault="009C23B1" w:rsidP="005707C6">
            <w:pPr>
              <w:jc w:val="center"/>
              <w:rPr>
                <w:rFonts w:ascii="Times New Roman" w:hAnsi="Times New Roman" w:cs="Times New Roman"/>
                <w:b/>
                <w:sz w:val="24"/>
                <w:szCs w:val="24"/>
              </w:rPr>
            </w:pPr>
            <w:r>
              <w:rPr>
                <w:rFonts w:ascii="Times New Roman" w:hAnsi="Times New Roman" w:cs="Times New Roman"/>
                <w:b/>
                <w:sz w:val="24"/>
                <w:szCs w:val="24"/>
              </w:rPr>
              <w:t>1 час</w:t>
            </w:r>
          </w:p>
        </w:tc>
      </w:tr>
      <w:tr w:rsidR="00B76463" w14:paraId="1DC19827" w14:textId="77777777" w:rsidTr="009C23B1">
        <w:tc>
          <w:tcPr>
            <w:tcW w:w="817" w:type="dxa"/>
          </w:tcPr>
          <w:p w14:paraId="717DEF27" w14:textId="77777777" w:rsidR="00B76463" w:rsidRPr="009C23B1" w:rsidRDefault="00B76463" w:rsidP="005707C6">
            <w:pPr>
              <w:jc w:val="center"/>
              <w:rPr>
                <w:rFonts w:ascii="Times New Roman" w:hAnsi="Times New Roman" w:cs="Times New Roman"/>
                <w:sz w:val="24"/>
                <w:szCs w:val="24"/>
              </w:rPr>
            </w:pPr>
            <w:r w:rsidRPr="009C23B1">
              <w:rPr>
                <w:rFonts w:ascii="Times New Roman" w:hAnsi="Times New Roman" w:cs="Times New Roman"/>
                <w:sz w:val="24"/>
                <w:szCs w:val="24"/>
              </w:rPr>
              <w:t>1.</w:t>
            </w:r>
          </w:p>
        </w:tc>
        <w:tc>
          <w:tcPr>
            <w:tcW w:w="7938" w:type="dxa"/>
          </w:tcPr>
          <w:p w14:paraId="074CB02B" w14:textId="77777777" w:rsidR="00B76463" w:rsidRPr="00B76463" w:rsidRDefault="00B76463" w:rsidP="009C23B1">
            <w:pPr>
              <w:rPr>
                <w:rFonts w:ascii="Times New Roman" w:hAnsi="Times New Roman" w:cs="Times New Roman"/>
                <w:b/>
                <w:i/>
                <w:sz w:val="24"/>
                <w:szCs w:val="24"/>
              </w:rPr>
            </w:pPr>
            <w:r w:rsidRPr="00B76463">
              <w:rPr>
                <w:rFonts w:ascii="Times New Roman" w:hAnsi="Times New Roman" w:cs="Times New Roman"/>
                <w:b/>
                <w:i/>
                <w:sz w:val="24"/>
                <w:szCs w:val="24"/>
              </w:rPr>
              <w:t>Знакомство с системой Брайля</w:t>
            </w:r>
          </w:p>
        </w:tc>
        <w:tc>
          <w:tcPr>
            <w:tcW w:w="1559" w:type="dxa"/>
            <w:vMerge w:val="restart"/>
          </w:tcPr>
          <w:p w14:paraId="240F24FC" w14:textId="77777777" w:rsidR="00B76463" w:rsidRDefault="00B76463" w:rsidP="005707C6">
            <w:pPr>
              <w:jc w:val="center"/>
              <w:rPr>
                <w:rFonts w:ascii="Times New Roman" w:eastAsia="Times New Roman" w:hAnsi="Times New Roman" w:cs="Times New Roman"/>
                <w:color w:val="000000"/>
                <w:sz w:val="24"/>
                <w:szCs w:val="24"/>
                <w:lang w:eastAsia="ru-RU"/>
              </w:rPr>
            </w:pPr>
          </w:p>
          <w:p w14:paraId="740A9655" w14:textId="77777777" w:rsidR="00B76463" w:rsidRDefault="00B76463" w:rsidP="005707C6">
            <w:pPr>
              <w:jc w:val="center"/>
              <w:rPr>
                <w:rFonts w:ascii="Times New Roman" w:eastAsia="Times New Roman" w:hAnsi="Times New Roman" w:cs="Times New Roman"/>
                <w:color w:val="000000"/>
                <w:sz w:val="24"/>
                <w:szCs w:val="24"/>
                <w:lang w:eastAsia="ru-RU"/>
              </w:rPr>
            </w:pPr>
          </w:p>
          <w:p w14:paraId="55364353" w14:textId="77777777" w:rsidR="00B76463" w:rsidRDefault="00B76463" w:rsidP="00B76463">
            <w:pP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   </w:t>
            </w:r>
            <w:r w:rsidRPr="009C23B1">
              <w:rPr>
                <w:rFonts w:ascii="Times New Roman" w:eastAsia="Times New Roman" w:hAnsi="Times New Roman" w:cs="Times New Roman"/>
                <w:color w:val="000000"/>
                <w:sz w:val="24"/>
                <w:szCs w:val="24"/>
                <w:lang w:eastAsia="ru-RU"/>
              </w:rPr>
              <w:t>I четверть</w:t>
            </w:r>
          </w:p>
        </w:tc>
      </w:tr>
      <w:tr w:rsidR="00B76463" w14:paraId="33CBAA86" w14:textId="77777777" w:rsidTr="009C23B1">
        <w:tc>
          <w:tcPr>
            <w:tcW w:w="817" w:type="dxa"/>
          </w:tcPr>
          <w:p w14:paraId="26F6D135" w14:textId="77777777" w:rsidR="00B76463" w:rsidRPr="009C23B1" w:rsidRDefault="00B76463" w:rsidP="005707C6">
            <w:pPr>
              <w:jc w:val="center"/>
              <w:rPr>
                <w:rFonts w:ascii="Times New Roman" w:hAnsi="Times New Roman" w:cs="Times New Roman"/>
                <w:sz w:val="24"/>
                <w:szCs w:val="24"/>
              </w:rPr>
            </w:pPr>
            <w:r w:rsidRPr="009C23B1">
              <w:rPr>
                <w:rFonts w:ascii="Times New Roman" w:hAnsi="Times New Roman" w:cs="Times New Roman"/>
                <w:sz w:val="24"/>
                <w:szCs w:val="24"/>
              </w:rPr>
              <w:t>2.</w:t>
            </w:r>
          </w:p>
        </w:tc>
        <w:tc>
          <w:tcPr>
            <w:tcW w:w="7938" w:type="dxa"/>
          </w:tcPr>
          <w:p w14:paraId="65C4AB34" w14:textId="77777777" w:rsidR="00B76463" w:rsidRPr="009C23B1" w:rsidRDefault="00B76463" w:rsidP="009C23B1">
            <w:pPr>
              <w:rPr>
                <w:rFonts w:ascii="Times New Roman" w:hAnsi="Times New Roman" w:cs="Times New Roman"/>
                <w:sz w:val="24"/>
                <w:szCs w:val="24"/>
              </w:rPr>
            </w:pPr>
            <w:r w:rsidRPr="009C23B1">
              <w:rPr>
                <w:rFonts w:ascii="Times New Roman" w:hAnsi="Times New Roman" w:cs="Times New Roman"/>
                <w:sz w:val="24"/>
                <w:szCs w:val="24"/>
              </w:rPr>
              <w:t>История и значение шрифта Брайля</w:t>
            </w:r>
          </w:p>
        </w:tc>
        <w:tc>
          <w:tcPr>
            <w:tcW w:w="1559" w:type="dxa"/>
            <w:vMerge/>
          </w:tcPr>
          <w:p w14:paraId="44E8D8A2" w14:textId="77777777" w:rsidR="00B76463" w:rsidRDefault="00B76463" w:rsidP="005707C6">
            <w:pPr>
              <w:jc w:val="center"/>
              <w:rPr>
                <w:rFonts w:ascii="Times New Roman" w:hAnsi="Times New Roman" w:cs="Times New Roman"/>
                <w:b/>
                <w:sz w:val="24"/>
                <w:szCs w:val="24"/>
              </w:rPr>
            </w:pPr>
          </w:p>
        </w:tc>
      </w:tr>
      <w:tr w:rsidR="00B76463" w14:paraId="04236807" w14:textId="77777777" w:rsidTr="009C23B1">
        <w:tc>
          <w:tcPr>
            <w:tcW w:w="817" w:type="dxa"/>
          </w:tcPr>
          <w:p w14:paraId="2759B132" w14:textId="77777777" w:rsidR="00B76463" w:rsidRPr="009C23B1" w:rsidRDefault="00B76463" w:rsidP="005707C6">
            <w:pPr>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14:paraId="36EF8ED3" w14:textId="77777777" w:rsidR="00B76463" w:rsidRPr="009C23B1" w:rsidRDefault="00B76463" w:rsidP="009C23B1">
            <w:pPr>
              <w:rPr>
                <w:rFonts w:ascii="Times New Roman" w:hAnsi="Times New Roman" w:cs="Times New Roman"/>
                <w:sz w:val="24"/>
                <w:szCs w:val="24"/>
              </w:rPr>
            </w:pPr>
            <w:proofErr w:type="spellStart"/>
            <w:r>
              <w:rPr>
                <w:rFonts w:ascii="Times New Roman" w:hAnsi="Times New Roman" w:cs="Times New Roman"/>
                <w:sz w:val="24"/>
                <w:szCs w:val="24"/>
              </w:rPr>
              <w:t>Шеститочие</w:t>
            </w:r>
            <w:proofErr w:type="spellEnd"/>
            <w:r>
              <w:rPr>
                <w:rFonts w:ascii="Times New Roman" w:hAnsi="Times New Roman" w:cs="Times New Roman"/>
                <w:sz w:val="24"/>
                <w:szCs w:val="24"/>
              </w:rPr>
              <w:t xml:space="preserve"> в системе Брайля. Принцип зеркальности.</w:t>
            </w:r>
          </w:p>
        </w:tc>
        <w:tc>
          <w:tcPr>
            <w:tcW w:w="1559" w:type="dxa"/>
            <w:vMerge/>
          </w:tcPr>
          <w:p w14:paraId="1F470F51" w14:textId="77777777" w:rsidR="00B76463" w:rsidRDefault="00B76463" w:rsidP="005707C6">
            <w:pPr>
              <w:jc w:val="center"/>
              <w:rPr>
                <w:rFonts w:ascii="Times New Roman" w:hAnsi="Times New Roman" w:cs="Times New Roman"/>
                <w:b/>
                <w:sz w:val="24"/>
                <w:szCs w:val="24"/>
              </w:rPr>
            </w:pPr>
          </w:p>
        </w:tc>
      </w:tr>
      <w:tr w:rsidR="00B76463" w14:paraId="74D1C7C5" w14:textId="77777777" w:rsidTr="009C23B1">
        <w:tc>
          <w:tcPr>
            <w:tcW w:w="817" w:type="dxa"/>
          </w:tcPr>
          <w:p w14:paraId="5D5A8099" w14:textId="77777777" w:rsidR="00B76463" w:rsidRPr="009C23B1" w:rsidRDefault="00B76463" w:rsidP="005707C6">
            <w:pPr>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14:paraId="7404664A" w14:textId="77777777" w:rsidR="00B76463" w:rsidRPr="009C23B1" w:rsidRDefault="00B76463" w:rsidP="009C23B1">
            <w:pPr>
              <w:rPr>
                <w:rFonts w:ascii="Times New Roman" w:hAnsi="Times New Roman" w:cs="Times New Roman"/>
                <w:sz w:val="24"/>
                <w:szCs w:val="24"/>
              </w:rPr>
            </w:pPr>
            <w:r>
              <w:rPr>
                <w:rFonts w:ascii="Times New Roman" w:hAnsi="Times New Roman" w:cs="Times New Roman"/>
                <w:sz w:val="24"/>
                <w:szCs w:val="24"/>
              </w:rPr>
              <w:t>Специфика и способы осязательного восприятия</w:t>
            </w:r>
          </w:p>
        </w:tc>
        <w:tc>
          <w:tcPr>
            <w:tcW w:w="1559" w:type="dxa"/>
            <w:vMerge/>
          </w:tcPr>
          <w:p w14:paraId="67D5169F" w14:textId="77777777" w:rsidR="00B76463" w:rsidRDefault="00B76463" w:rsidP="005707C6">
            <w:pPr>
              <w:jc w:val="center"/>
              <w:rPr>
                <w:rFonts w:ascii="Times New Roman" w:hAnsi="Times New Roman" w:cs="Times New Roman"/>
                <w:b/>
                <w:sz w:val="24"/>
                <w:szCs w:val="24"/>
              </w:rPr>
            </w:pPr>
          </w:p>
        </w:tc>
      </w:tr>
      <w:tr w:rsidR="00B76463" w14:paraId="249583F3" w14:textId="77777777" w:rsidTr="009C23B1">
        <w:tc>
          <w:tcPr>
            <w:tcW w:w="817" w:type="dxa"/>
          </w:tcPr>
          <w:p w14:paraId="2EE9D3FE" w14:textId="77777777" w:rsidR="00B76463" w:rsidRPr="009C23B1" w:rsidRDefault="00B76463" w:rsidP="005707C6">
            <w:pPr>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14:paraId="5B7681D3" w14:textId="77777777" w:rsidR="00B76463" w:rsidRPr="009C23B1" w:rsidRDefault="00B76463" w:rsidP="009C23B1">
            <w:pPr>
              <w:rPr>
                <w:rFonts w:ascii="Times New Roman" w:hAnsi="Times New Roman" w:cs="Times New Roman"/>
                <w:sz w:val="24"/>
                <w:szCs w:val="24"/>
              </w:rPr>
            </w:pPr>
            <w:r>
              <w:rPr>
                <w:rFonts w:ascii="Times New Roman" w:hAnsi="Times New Roman" w:cs="Times New Roman"/>
                <w:sz w:val="24"/>
                <w:szCs w:val="24"/>
              </w:rPr>
              <w:t>Гигиенические требования к условиям письма и чтения.</w:t>
            </w:r>
          </w:p>
        </w:tc>
        <w:tc>
          <w:tcPr>
            <w:tcW w:w="1559" w:type="dxa"/>
            <w:vMerge/>
          </w:tcPr>
          <w:p w14:paraId="6C5F7196" w14:textId="77777777" w:rsidR="00B76463" w:rsidRDefault="00B76463" w:rsidP="005707C6">
            <w:pPr>
              <w:jc w:val="center"/>
              <w:rPr>
                <w:rFonts w:ascii="Times New Roman" w:hAnsi="Times New Roman" w:cs="Times New Roman"/>
                <w:b/>
                <w:sz w:val="24"/>
                <w:szCs w:val="24"/>
              </w:rPr>
            </w:pPr>
          </w:p>
        </w:tc>
      </w:tr>
      <w:tr w:rsidR="00B76463" w14:paraId="5F22F4C5" w14:textId="77777777" w:rsidTr="009C23B1">
        <w:tc>
          <w:tcPr>
            <w:tcW w:w="817" w:type="dxa"/>
          </w:tcPr>
          <w:p w14:paraId="16F3CFE1" w14:textId="77777777" w:rsidR="00B76463" w:rsidRPr="009C23B1" w:rsidRDefault="00B76463" w:rsidP="005707C6">
            <w:pPr>
              <w:jc w:val="center"/>
              <w:rPr>
                <w:rFonts w:ascii="Times New Roman" w:hAnsi="Times New Roman" w:cs="Times New Roman"/>
                <w:sz w:val="24"/>
                <w:szCs w:val="24"/>
              </w:rPr>
            </w:pPr>
            <w:r w:rsidRPr="009C23B1">
              <w:rPr>
                <w:rFonts w:ascii="Times New Roman" w:hAnsi="Times New Roman" w:cs="Times New Roman"/>
                <w:sz w:val="24"/>
                <w:szCs w:val="24"/>
              </w:rPr>
              <w:t>6.</w:t>
            </w:r>
          </w:p>
        </w:tc>
        <w:tc>
          <w:tcPr>
            <w:tcW w:w="7938" w:type="dxa"/>
          </w:tcPr>
          <w:p w14:paraId="227AB2F9" w14:textId="77777777" w:rsidR="00B76463" w:rsidRPr="009C23B1" w:rsidRDefault="00B76463" w:rsidP="009C23B1">
            <w:pPr>
              <w:rPr>
                <w:rFonts w:ascii="Times New Roman" w:hAnsi="Times New Roman" w:cs="Times New Roman"/>
                <w:sz w:val="24"/>
                <w:szCs w:val="24"/>
              </w:rPr>
            </w:pPr>
            <w:r>
              <w:rPr>
                <w:rFonts w:ascii="Times New Roman" w:hAnsi="Times New Roman" w:cs="Times New Roman"/>
                <w:sz w:val="24"/>
                <w:szCs w:val="24"/>
              </w:rPr>
              <w:t>Письменные принадлежности для письма по Брайлю</w:t>
            </w:r>
          </w:p>
        </w:tc>
        <w:tc>
          <w:tcPr>
            <w:tcW w:w="1559" w:type="dxa"/>
            <w:vMerge/>
          </w:tcPr>
          <w:p w14:paraId="5830B1D4" w14:textId="77777777" w:rsidR="00B76463" w:rsidRDefault="00B76463" w:rsidP="005707C6">
            <w:pPr>
              <w:jc w:val="center"/>
              <w:rPr>
                <w:rFonts w:ascii="Times New Roman" w:hAnsi="Times New Roman" w:cs="Times New Roman"/>
                <w:b/>
                <w:sz w:val="24"/>
                <w:szCs w:val="24"/>
              </w:rPr>
            </w:pPr>
          </w:p>
        </w:tc>
      </w:tr>
      <w:tr w:rsidR="00B76463" w14:paraId="5E601666" w14:textId="77777777" w:rsidTr="009C23B1">
        <w:tc>
          <w:tcPr>
            <w:tcW w:w="817" w:type="dxa"/>
          </w:tcPr>
          <w:p w14:paraId="5B1512D7" w14:textId="77777777" w:rsidR="00B76463" w:rsidRPr="009C23B1" w:rsidRDefault="00B76463" w:rsidP="005707C6">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14:paraId="5280A3D0" w14:textId="77777777" w:rsidR="00B76463" w:rsidRPr="009C23B1" w:rsidRDefault="00B76463" w:rsidP="009C23B1">
            <w:pPr>
              <w:rPr>
                <w:rFonts w:ascii="Times New Roman" w:hAnsi="Times New Roman" w:cs="Times New Roman"/>
                <w:sz w:val="24"/>
                <w:szCs w:val="24"/>
              </w:rPr>
            </w:pPr>
            <w:r>
              <w:rPr>
                <w:rFonts w:ascii="Times New Roman" w:hAnsi="Times New Roman" w:cs="Times New Roman"/>
                <w:sz w:val="24"/>
                <w:szCs w:val="24"/>
              </w:rPr>
              <w:t>Первоначальные навыки при использовании прибора и грифеля</w:t>
            </w:r>
          </w:p>
        </w:tc>
        <w:tc>
          <w:tcPr>
            <w:tcW w:w="1559" w:type="dxa"/>
            <w:vMerge/>
          </w:tcPr>
          <w:p w14:paraId="2C193702" w14:textId="77777777" w:rsidR="00B76463" w:rsidRDefault="00B76463" w:rsidP="005707C6">
            <w:pPr>
              <w:jc w:val="center"/>
              <w:rPr>
                <w:rFonts w:ascii="Times New Roman" w:hAnsi="Times New Roman" w:cs="Times New Roman"/>
                <w:b/>
                <w:sz w:val="24"/>
                <w:szCs w:val="24"/>
              </w:rPr>
            </w:pPr>
          </w:p>
        </w:tc>
      </w:tr>
      <w:tr w:rsidR="008562AD" w14:paraId="712978BD" w14:textId="77777777" w:rsidTr="009C23B1">
        <w:tc>
          <w:tcPr>
            <w:tcW w:w="817" w:type="dxa"/>
          </w:tcPr>
          <w:p w14:paraId="27483C9E" w14:textId="77777777" w:rsidR="008562AD" w:rsidRDefault="008562AD" w:rsidP="005707C6">
            <w:pPr>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14:paraId="194A5304" w14:textId="77777777" w:rsidR="008562AD" w:rsidRPr="00B76463" w:rsidRDefault="008562AD" w:rsidP="009C23B1">
            <w:pPr>
              <w:rPr>
                <w:rFonts w:ascii="Times New Roman" w:hAnsi="Times New Roman" w:cs="Times New Roman"/>
                <w:b/>
                <w:i/>
                <w:sz w:val="24"/>
                <w:szCs w:val="24"/>
              </w:rPr>
            </w:pPr>
            <w:r w:rsidRPr="00B76463">
              <w:rPr>
                <w:rFonts w:ascii="Times New Roman" w:hAnsi="Times New Roman" w:cs="Times New Roman"/>
                <w:b/>
                <w:i/>
                <w:sz w:val="24"/>
                <w:szCs w:val="24"/>
              </w:rPr>
              <w:t>Изучение букв, цифр, знаков препинания</w:t>
            </w:r>
          </w:p>
        </w:tc>
        <w:tc>
          <w:tcPr>
            <w:tcW w:w="1559" w:type="dxa"/>
            <w:vMerge w:val="restart"/>
          </w:tcPr>
          <w:p w14:paraId="535F7D38" w14:textId="77777777" w:rsidR="008562AD" w:rsidRDefault="008562AD" w:rsidP="005707C6">
            <w:pPr>
              <w:jc w:val="center"/>
              <w:rPr>
                <w:rFonts w:ascii="Times New Roman" w:eastAsia="Times New Roman" w:hAnsi="Times New Roman" w:cs="Times New Roman"/>
                <w:color w:val="000000"/>
                <w:sz w:val="24"/>
                <w:szCs w:val="24"/>
                <w:lang w:eastAsia="ru-RU"/>
              </w:rPr>
            </w:pPr>
          </w:p>
          <w:p w14:paraId="1153B319" w14:textId="77777777" w:rsidR="008562AD" w:rsidRDefault="008562AD" w:rsidP="005707C6">
            <w:pPr>
              <w:jc w:val="center"/>
              <w:rPr>
                <w:rFonts w:ascii="Times New Roman" w:eastAsia="Times New Roman" w:hAnsi="Times New Roman" w:cs="Times New Roman"/>
                <w:color w:val="000000"/>
                <w:sz w:val="24"/>
                <w:szCs w:val="24"/>
                <w:lang w:eastAsia="ru-RU"/>
              </w:rPr>
            </w:pPr>
          </w:p>
          <w:p w14:paraId="530A932F" w14:textId="77777777" w:rsidR="008562AD" w:rsidRDefault="008562AD" w:rsidP="005707C6">
            <w:pPr>
              <w:jc w:val="center"/>
              <w:rPr>
                <w:rFonts w:ascii="Times New Roman" w:eastAsia="Times New Roman" w:hAnsi="Times New Roman" w:cs="Times New Roman"/>
                <w:color w:val="000000"/>
                <w:sz w:val="24"/>
                <w:szCs w:val="24"/>
                <w:lang w:eastAsia="ru-RU"/>
              </w:rPr>
            </w:pPr>
          </w:p>
          <w:p w14:paraId="57BD4864" w14:textId="77777777" w:rsidR="008562AD" w:rsidRDefault="008562AD" w:rsidP="005707C6">
            <w:pPr>
              <w:jc w:val="center"/>
              <w:rPr>
                <w:rFonts w:ascii="Times New Roman" w:eastAsia="Times New Roman" w:hAnsi="Times New Roman" w:cs="Times New Roman"/>
                <w:color w:val="000000"/>
                <w:sz w:val="24"/>
                <w:szCs w:val="24"/>
                <w:lang w:eastAsia="ru-RU"/>
              </w:rPr>
            </w:pPr>
          </w:p>
          <w:p w14:paraId="138F07C3" w14:textId="77777777" w:rsidR="008562AD" w:rsidRDefault="008562AD" w:rsidP="005707C6">
            <w:pPr>
              <w:jc w:val="center"/>
              <w:rPr>
                <w:rFonts w:ascii="Times New Roman" w:hAnsi="Times New Roman" w:cs="Times New Roman"/>
                <w:b/>
                <w:sz w:val="24"/>
                <w:szCs w:val="24"/>
              </w:rPr>
            </w:pPr>
            <w:r w:rsidRPr="009C23B1">
              <w:rPr>
                <w:rFonts w:ascii="Times New Roman" w:eastAsia="Times New Roman" w:hAnsi="Times New Roman" w:cs="Times New Roman"/>
                <w:color w:val="000000"/>
                <w:sz w:val="24"/>
                <w:szCs w:val="24"/>
                <w:lang w:eastAsia="ru-RU"/>
              </w:rPr>
              <w:t>II четверть</w:t>
            </w:r>
          </w:p>
        </w:tc>
      </w:tr>
      <w:tr w:rsidR="008562AD" w14:paraId="4906B4BA" w14:textId="77777777" w:rsidTr="009C23B1">
        <w:tc>
          <w:tcPr>
            <w:tcW w:w="817" w:type="dxa"/>
          </w:tcPr>
          <w:p w14:paraId="5F09CDA4" w14:textId="77777777" w:rsidR="008562AD" w:rsidRDefault="008562AD" w:rsidP="00B76463">
            <w:pPr>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14:paraId="1622E479" w14:textId="77777777" w:rsidR="008562AD" w:rsidRDefault="008562AD" w:rsidP="009C23B1">
            <w:pPr>
              <w:rPr>
                <w:rFonts w:ascii="Times New Roman" w:hAnsi="Times New Roman" w:cs="Times New Roman"/>
                <w:sz w:val="24"/>
                <w:szCs w:val="24"/>
              </w:rPr>
            </w:pPr>
            <w:r>
              <w:rPr>
                <w:rFonts w:ascii="Times New Roman" w:hAnsi="Times New Roman" w:cs="Times New Roman"/>
                <w:sz w:val="24"/>
                <w:szCs w:val="24"/>
              </w:rPr>
              <w:t>Изучение точечного состава букв «А», «М», «У»</w:t>
            </w:r>
          </w:p>
        </w:tc>
        <w:tc>
          <w:tcPr>
            <w:tcW w:w="1559" w:type="dxa"/>
            <w:vMerge/>
          </w:tcPr>
          <w:p w14:paraId="53A3ABE8" w14:textId="77777777" w:rsidR="008562AD" w:rsidRDefault="008562AD" w:rsidP="005707C6">
            <w:pPr>
              <w:jc w:val="center"/>
              <w:rPr>
                <w:rFonts w:ascii="Times New Roman" w:hAnsi="Times New Roman" w:cs="Times New Roman"/>
                <w:b/>
                <w:sz w:val="24"/>
                <w:szCs w:val="24"/>
              </w:rPr>
            </w:pPr>
          </w:p>
        </w:tc>
      </w:tr>
      <w:tr w:rsidR="008562AD" w14:paraId="29EDF4AE" w14:textId="77777777" w:rsidTr="009C23B1">
        <w:tc>
          <w:tcPr>
            <w:tcW w:w="817" w:type="dxa"/>
          </w:tcPr>
          <w:p w14:paraId="21502E6C" w14:textId="77777777" w:rsidR="008562AD" w:rsidRDefault="008562AD" w:rsidP="005707C6">
            <w:pPr>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14:paraId="1C119976" w14:textId="77777777" w:rsidR="008562AD" w:rsidRDefault="008562AD" w:rsidP="009C23B1">
            <w:pPr>
              <w:rPr>
                <w:rFonts w:ascii="Times New Roman" w:hAnsi="Times New Roman" w:cs="Times New Roman"/>
                <w:sz w:val="24"/>
                <w:szCs w:val="24"/>
              </w:rPr>
            </w:pPr>
            <w:r>
              <w:rPr>
                <w:rFonts w:ascii="Times New Roman" w:hAnsi="Times New Roman" w:cs="Times New Roman"/>
                <w:sz w:val="24"/>
                <w:szCs w:val="24"/>
              </w:rPr>
              <w:t>Письмо и чтение коротких слов с буквами «А», «М», «У»</w:t>
            </w:r>
          </w:p>
        </w:tc>
        <w:tc>
          <w:tcPr>
            <w:tcW w:w="1559" w:type="dxa"/>
            <w:vMerge/>
          </w:tcPr>
          <w:p w14:paraId="6A390E7E" w14:textId="77777777" w:rsidR="008562AD" w:rsidRDefault="008562AD" w:rsidP="005707C6">
            <w:pPr>
              <w:jc w:val="center"/>
              <w:rPr>
                <w:rFonts w:ascii="Times New Roman" w:hAnsi="Times New Roman" w:cs="Times New Roman"/>
                <w:b/>
                <w:sz w:val="24"/>
                <w:szCs w:val="24"/>
              </w:rPr>
            </w:pPr>
          </w:p>
        </w:tc>
      </w:tr>
      <w:tr w:rsidR="008562AD" w14:paraId="62FC5390" w14:textId="77777777" w:rsidTr="009C23B1">
        <w:tc>
          <w:tcPr>
            <w:tcW w:w="817" w:type="dxa"/>
          </w:tcPr>
          <w:p w14:paraId="28D0892F" w14:textId="77777777" w:rsidR="008562AD" w:rsidRDefault="008562AD" w:rsidP="005707C6">
            <w:pPr>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14:paraId="632B9EF9" w14:textId="77777777" w:rsidR="008562AD" w:rsidRDefault="008562AD" w:rsidP="009C23B1">
            <w:pPr>
              <w:rPr>
                <w:rFonts w:ascii="Times New Roman" w:hAnsi="Times New Roman" w:cs="Times New Roman"/>
                <w:sz w:val="24"/>
                <w:szCs w:val="24"/>
              </w:rPr>
            </w:pPr>
            <w:r>
              <w:rPr>
                <w:rFonts w:ascii="Times New Roman" w:hAnsi="Times New Roman" w:cs="Times New Roman"/>
                <w:sz w:val="24"/>
                <w:szCs w:val="24"/>
              </w:rPr>
              <w:t>Изучение точечного состава и форм букв «К», «Л»</w:t>
            </w:r>
          </w:p>
        </w:tc>
        <w:tc>
          <w:tcPr>
            <w:tcW w:w="1559" w:type="dxa"/>
            <w:vMerge/>
          </w:tcPr>
          <w:p w14:paraId="1B7E9A90" w14:textId="77777777" w:rsidR="008562AD" w:rsidRDefault="008562AD" w:rsidP="005707C6">
            <w:pPr>
              <w:jc w:val="center"/>
              <w:rPr>
                <w:rFonts w:ascii="Times New Roman" w:hAnsi="Times New Roman" w:cs="Times New Roman"/>
                <w:b/>
                <w:sz w:val="24"/>
                <w:szCs w:val="24"/>
              </w:rPr>
            </w:pPr>
          </w:p>
        </w:tc>
      </w:tr>
      <w:tr w:rsidR="008562AD" w14:paraId="61E1298C" w14:textId="77777777" w:rsidTr="009C23B1">
        <w:tc>
          <w:tcPr>
            <w:tcW w:w="817" w:type="dxa"/>
          </w:tcPr>
          <w:p w14:paraId="051E9F92" w14:textId="77777777" w:rsidR="008562AD" w:rsidRDefault="008562AD" w:rsidP="005707C6">
            <w:pPr>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14:paraId="02DC58DE" w14:textId="77777777" w:rsidR="008562AD" w:rsidRDefault="008562AD" w:rsidP="009C23B1">
            <w:pPr>
              <w:rPr>
                <w:rFonts w:ascii="Times New Roman" w:hAnsi="Times New Roman" w:cs="Times New Roman"/>
                <w:sz w:val="24"/>
                <w:szCs w:val="24"/>
              </w:rPr>
            </w:pPr>
            <w:r>
              <w:rPr>
                <w:rFonts w:ascii="Times New Roman" w:hAnsi="Times New Roman" w:cs="Times New Roman"/>
                <w:sz w:val="24"/>
                <w:szCs w:val="24"/>
              </w:rPr>
              <w:t>Чтение и письмо букв «К» и «Л» в составе слов</w:t>
            </w:r>
          </w:p>
        </w:tc>
        <w:tc>
          <w:tcPr>
            <w:tcW w:w="1559" w:type="dxa"/>
            <w:vMerge/>
          </w:tcPr>
          <w:p w14:paraId="5A49F24C" w14:textId="77777777" w:rsidR="008562AD" w:rsidRDefault="008562AD" w:rsidP="005707C6">
            <w:pPr>
              <w:jc w:val="center"/>
              <w:rPr>
                <w:rFonts w:ascii="Times New Roman" w:hAnsi="Times New Roman" w:cs="Times New Roman"/>
                <w:b/>
                <w:sz w:val="24"/>
                <w:szCs w:val="24"/>
              </w:rPr>
            </w:pPr>
          </w:p>
        </w:tc>
      </w:tr>
      <w:tr w:rsidR="008562AD" w14:paraId="3E00852B" w14:textId="77777777" w:rsidTr="009C23B1">
        <w:tc>
          <w:tcPr>
            <w:tcW w:w="817" w:type="dxa"/>
          </w:tcPr>
          <w:p w14:paraId="1603CBD5" w14:textId="77777777" w:rsidR="008562AD" w:rsidRDefault="008562AD" w:rsidP="005707C6">
            <w:pPr>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14:paraId="2AAF7A67" w14:textId="77777777" w:rsidR="008562AD" w:rsidRDefault="008562AD" w:rsidP="009C23B1">
            <w:pPr>
              <w:rPr>
                <w:rFonts w:ascii="Times New Roman" w:hAnsi="Times New Roman" w:cs="Times New Roman"/>
                <w:sz w:val="24"/>
                <w:szCs w:val="24"/>
              </w:rPr>
            </w:pPr>
            <w:r>
              <w:rPr>
                <w:rFonts w:ascii="Times New Roman" w:hAnsi="Times New Roman" w:cs="Times New Roman"/>
                <w:sz w:val="24"/>
                <w:szCs w:val="24"/>
              </w:rPr>
              <w:t>Изучение точечного состава и формы букв «Р» и литературной точки</w:t>
            </w:r>
          </w:p>
        </w:tc>
        <w:tc>
          <w:tcPr>
            <w:tcW w:w="1559" w:type="dxa"/>
            <w:vMerge/>
          </w:tcPr>
          <w:p w14:paraId="28F79AF6" w14:textId="77777777" w:rsidR="008562AD" w:rsidRDefault="008562AD" w:rsidP="005707C6">
            <w:pPr>
              <w:jc w:val="center"/>
              <w:rPr>
                <w:rFonts w:ascii="Times New Roman" w:hAnsi="Times New Roman" w:cs="Times New Roman"/>
                <w:b/>
                <w:sz w:val="24"/>
                <w:szCs w:val="24"/>
              </w:rPr>
            </w:pPr>
          </w:p>
        </w:tc>
      </w:tr>
      <w:tr w:rsidR="008562AD" w14:paraId="47DE1D7B" w14:textId="77777777" w:rsidTr="009C23B1">
        <w:tc>
          <w:tcPr>
            <w:tcW w:w="817" w:type="dxa"/>
          </w:tcPr>
          <w:p w14:paraId="35018622" w14:textId="77777777" w:rsidR="008562AD" w:rsidRDefault="008562AD" w:rsidP="005707C6">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14:paraId="16839315" w14:textId="77777777" w:rsidR="008562AD" w:rsidRPr="00B76463" w:rsidRDefault="008562AD" w:rsidP="009C23B1">
            <w:pPr>
              <w:rPr>
                <w:rFonts w:ascii="Times New Roman" w:hAnsi="Times New Roman" w:cs="Times New Roman"/>
                <w:sz w:val="24"/>
                <w:szCs w:val="24"/>
              </w:rPr>
            </w:pPr>
            <w:r>
              <w:rPr>
                <w:rFonts w:ascii="Times New Roman" w:hAnsi="Times New Roman" w:cs="Times New Roman"/>
                <w:sz w:val="24"/>
                <w:szCs w:val="24"/>
              </w:rPr>
              <w:t>Изучение точечного состава «И»</w:t>
            </w:r>
          </w:p>
        </w:tc>
        <w:tc>
          <w:tcPr>
            <w:tcW w:w="1559" w:type="dxa"/>
            <w:vMerge/>
          </w:tcPr>
          <w:p w14:paraId="50AE401B" w14:textId="77777777" w:rsidR="008562AD" w:rsidRDefault="008562AD" w:rsidP="005707C6">
            <w:pPr>
              <w:jc w:val="center"/>
              <w:rPr>
                <w:rFonts w:ascii="Times New Roman" w:hAnsi="Times New Roman" w:cs="Times New Roman"/>
                <w:b/>
                <w:sz w:val="24"/>
                <w:szCs w:val="24"/>
              </w:rPr>
            </w:pPr>
          </w:p>
        </w:tc>
      </w:tr>
      <w:tr w:rsidR="008562AD" w14:paraId="731B21FF" w14:textId="77777777" w:rsidTr="009C23B1">
        <w:tc>
          <w:tcPr>
            <w:tcW w:w="817" w:type="dxa"/>
          </w:tcPr>
          <w:p w14:paraId="2F1DD113" w14:textId="77777777" w:rsidR="008562AD" w:rsidRDefault="008562AD" w:rsidP="005707C6">
            <w:pPr>
              <w:jc w:val="center"/>
              <w:rPr>
                <w:rFonts w:ascii="Times New Roman" w:hAnsi="Times New Roman" w:cs="Times New Roman"/>
                <w:sz w:val="24"/>
                <w:szCs w:val="24"/>
              </w:rPr>
            </w:pPr>
            <w:r>
              <w:rPr>
                <w:rFonts w:ascii="Times New Roman" w:hAnsi="Times New Roman" w:cs="Times New Roman"/>
                <w:sz w:val="24"/>
                <w:szCs w:val="24"/>
              </w:rPr>
              <w:t>8.</w:t>
            </w:r>
          </w:p>
        </w:tc>
        <w:tc>
          <w:tcPr>
            <w:tcW w:w="7938" w:type="dxa"/>
          </w:tcPr>
          <w:p w14:paraId="25EA9421" w14:textId="77777777" w:rsidR="008562AD" w:rsidRPr="00B76463" w:rsidRDefault="008562AD" w:rsidP="009C23B1">
            <w:pPr>
              <w:rPr>
                <w:rFonts w:ascii="Times New Roman" w:hAnsi="Times New Roman" w:cs="Times New Roman"/>
                <w:sz w:val="24"/>
                <w:szCs w:val="24"/>
              </w:rPr>
            </w:pPr>
            <w:r>
              <w:rPr>
                <w:rFonts w:ascii="Times New Roman" w:hAnsi="Times New Roman" w:cs="Times New Roman"/>
                <w:sz w:val="24"/>
                <w:szCs w:val="24"/>
              </w:rPr>
              <w:t>Буква «И»</w:t>
            </w:r>
            <w:r w:rsidRPr="008562AD">
              <w:rPr>
                <w:rFonts w:ascii="Times New Roman" w:hAnsi="Times New Roman" w:cs="Times New Roman"/>
                <w:sz w:val="24"/>
                <w:szCs w:val="24"/>
              </w:rPr>
              <w:t xml:space="preserve"> </w:t>
            </w:r>
            <w:r>
              <w:rPr>
                <w:rFonts w:ascii="Times New Roman" w:hAnsi="Times New Roman" w:cs="Times New Roman"/>
                <w:sz w:val="24"/>
                <w:szCs w:val="24"/>
              </w:rPr>
              <w:t>и знаки препинания: запятая, тире, дефис, знак переноса</w:t>
            </w:r>
          </w:p>
        </w:tc>
        <w:tc>
          <w:tcPr>
            <w:tcW w:w="1559" w:type="dxa"/>
            <w:vMerge/>
          </w:tcPr>
          <w:p w14:paraId="334181BE" w14:textId="77777777" w:rsidR="008562AD" w:rsidRDefault="008562AD" w:rsidP="005707C6">
            <w:pPr>
              <w:jc w:val="center"/>
              <w:rPr>
                <w:rFonts w:ascii="Times New Roman" w:hAnsi="Times New Roman" w:cs="Times New Roman"/>
                <w:b/>
                <w:sz w:val="24"/>
                <w:szCs w:val="24"/>
              </w:rPr>
            </w:pPr>
          </w:p>
        </w:tc>
      </w:tr>
      <w:tr w:rsidR="008562AD" w14:paraId="4FF5F39F" w14:textId="77777777" w:rsidTr="009C23B1">
        <w:tc>
          <w:tcPr>
            <w:tcW w:w="817" w:type="dxa"/>
          </w:tcPr>
          <w:p w14:paraId="72F43AE1" w14:textId="77777777" w:rsidR="008562AD" w:rsidRDefault="008562AD" w:rsidP="005707C6">
            <w:pPr>
              <w:jc w:val="center"/>
              <w:rPr>
                <w:rFonts w:ascii="Times New Roman" w:hAnsi="Times New Roman" w:cs="Times New Roman"/>
                <w:sz w:val="24"/>
                <w:szCs w:val="24"/>
              </w:rPr>
            </w:pPr>
            <w:r>
              <w:rPr>
                <w:rFonts w:ascii="Times New Roman" w:hAnsi="Times New Roman" w:cs="Times New Roman"/>
                <w:sz w:val="24"/>
                <w:szCs w:val="24"/>
              </w:rPr>
              <w:t>9.</w:t>
            </w:r>
          </w:p>
        </w:tc>
        <w:tc>
          <w:tcPr>
            <w:tcW w:w="7938" w:type="dxa"/>
          </w:tcPr>
          <w:p w14:paraId="1E83C4B3" w14:textId="77777777" w:rsidR="008562AD" w:rsidRDefault="008562AD" w:rsidP="009C23B1">
            <w:pPr>
              <w:rPr>
                <w:rFonts w:ascii="Times New Roman" w:hAnsi="Times New Roman" w:cs="Times New Roman"/>
                <w:sz w:val="24"/>
                <w:szCs w:val="24"/>
              </w:rPr>
            </w:pPr>
            <w:r>
              <w:rPr>
                <w:rFonts w:ascii="Times New Roman" w:hAnsi="Times New Roman" w:cs="Times New Roman"/>
                <w:sz w:val="24"/>
                <w:szCs w:val="24"/>
              </w:rPr>
              <w:t>Буква «Ш», цифровой знак, цифры 1 и 2</w:t>
            </w:r>
          </w:p>
        </w:tc>
        <w:tc>
          <w:tcPr>
            <w:tcW w:w="1559" w:type="dxa"/>
            <w:vMerge/>
          </w:tcPr>
          <w:p w14:paraId="401DBD5A" w14:textId="77777777" w:rsidR="008562AD" w:rsidRDefault="008562AD" w:rsidP="005707C6">
            <w:pPr>
              <w:jc w:val="center"/>
              <w:rPr>
                <w:rFonts w:ascii="Times New Roman" w:hAnsi="Times New Roman" w:cs="Times New Roman"/>
                <w:b/>
                <w:sz w:val="24"/>
                <w:szCs w:val="24"/>
              </w:rPr>
            </w:pPr>
          </w:p>
        </w:tc>
      </w:tr>
      <w:tr w:rsidR="008562AD" w14:paraId="51B448E0" w14:textId="77777777" w:rsidTr="009C23B1">
        <w:tc>
          <w:tcPr>
            <w:tcW w:w="817" w:type="dxa"/>
          </w:tcPr>
          <w:p w14:paraId="298FF102" w14:textId="77777777" w:rsidR="008562AD" w:rsidRDefault="008562AD" w:rsidP="005707C6">
            <w:pPr>
              <w:jc w:val="center"/>
              <w:rPr>
                <w:rFonts w:ascii="Times New Roman" w:hAnsi="Times New Roman" w:cs="Times New Roman"/>
                <w:sz w:val="24"/>
                <w:szCs w:val="24"/>
              </w:rPr>
            </w:pPr>
            <w:r>
              <w:rPr>
                <w:rFonts w:ascii="Times New Roman" w:hAnsi="Times New Roman" w:cs="Times New Roman"/>
                <w:sz w:val="24"/>
                <w:szCs w:val="24"/>
              </w:rPr>
              <w:t>10.</w:t>
            </w:r>
          </w:p>
        </w:tc>
        <w:tc>
          <w:tcPr>
            <w:tcW w:w="7938" w:type="dxa"/>
          </w:tcPr>
          <w:p w14:paraId="121D8FD4" w14:textId="77777777" w:rsidR="008562AD" w:rsidRDefault="008562AD" w:rsidP="009C23B1">
            <w:pPr>
              <w:rPr>
                <w:rFonts w:ascii="Times New Roman" w:hAnsi="Times New Roman" w:cs="Times New Roman"/>
                <w:sz w:val="24"/>
                <w:szCs w:val="24"/>
              </w:rPr>
            </w:pPr>
            <w:r>
              <w:rPr>
                <w:rFonts w:ascii="Times New Roman" w:hAnsi="Times New Roman" w:cs="Times New Roman"/>
                <w:sz w:val="24"/>
                <w:szCs w:val="24"/>
              </w:rPr>
              <w:t>Буквы «О» и «Е», цифры 5 и 9</w:t>
            </w:r>
          </w:p>
        </w:tc>
        <w:tc>
          <w:tcPr>
            <w:tcW w:w="1559" w:type="dxa"/>
            <w:vMerge/>
          </w:tcPr>
          <w:p w14:paraId="1323710A" w14:textId="77777777" w:rsidR="008562AD" w:rsidRDefault="008562AD" w:rsidP="005707C6">
            <w:pPr>
              <w:jc w:val="center"/>
              <w:rPr>
                <w:rFonts w:ascii="Times New Roman" w:hAnsi="Times New Roman" w:cs="Times New Roman"/>
                <w:b/>
                <w:sz w:val="24"/>
                <w:szCs w:val="24"/>
              </w:rPr>
            </w:pPr>
          </w:p>
        </w:tc>
      </w:tr>
      <w:tr w:rsidR="00A96C70" w14:paraId="798BDD0C" w14:textId="77777777" w:rsidTr="009C23B1">
        <w:tc>
          <w:tcPr>
            <w:tcW w:w="817" w:type="dxa"/>
          </w:tcPr>
          <w:p w14:paraId="0C5C94B7"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14:paraId="56C1F411"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Буква «Н»</w:t>
            </w:r>
          </w:p>
        </w:tc>
        <w:tc>
          <w:tcPr>
            <w:tcW w:w="1559" w:type="dxa"/>
            <w:vMerge w:val="restart"/>
          </w:tcPr>
          <w:p w14:paraId="69BD03DE" w14:textId="77777777" w:rsidR="00A96C70" w:rsidRDefault="00A96C70" w:rsidP="005707C6">
            <w:pPr>
              <w:jc w:val="center"/>
              <w:rPr>
                <w:rFonts w:ascii="Times New Roman" w:eastAsia="Times New Roman" w:hAnsi="Times New Roman" w:cs="Times New Roman"/>
                <w:color w:val="000000"/>
                <w:sz w:val="24"/>
                <w:szCs w:val="24"/>
                <w:lang w:eastAsia="ru-RU"/>
              </w:rPr>
            </w:pPr>
          </w:p>
          <w:p w14:paraId="134A57BC" w14:textId="77777777" w:rsidR="00A96C70" w:rsidRDefault="00A96C70" w:rsidP="005707C6">
            <w:pPr>
              <w:jc w:val="center"/>
              <w:rPr>
                <w:rFonts w:ascii="Times New Roman" w:eastAsia="Times New Roman" w:hAnsi="Times New Roman" w:cs="Times New Roman"/>
                <w:color w:val="000000"/>
                <w:sz w:val="24"/>
                <w:szCs w:val="24"/>
                <w:lang w:eastAsia="ru-RU"/>
              </w:rPr>
            </w:pPr>
          </w:p>
          <w:p w14:paraId="261472FB" w14:textId="77777777" w:rsidR="00A96C70" w:rsidRDefault="00A96C70" w:rsidP="00A96C70">
            <w:pPr>
              <w:rPr>
                <w:rFonts w:ascii="Times New Roman" w:hAnsi="Times New Roman" w:cs="Times New Roman"/>
                <w:b/>
                <w:sz w:val="24"/>
                <w:szCs w:val="24"/>
              </w:rPr>
            </w:pPr>
            <w:r w:rsidRPr="009C23B1">
              <w:rPr>
                <w:rFonts w:ascii="Times New Roman" w:eastAsia="Times New Roman" w:hAnsi="Times New Roman" w:cs="Times New Roman"/>
                <w:color w:val="000000"/>
                <w:sz w:val="24"/>
                <w:szCs w:val="24"/>
                <w:lang w:eastAsia="ru-RU"/>
              </w:rPr>
              <w:t>III четверть</w:t>
            </w:r>
          </w:p>
        </w:tc>
      </w:tr>
      <w:tr w:rsidR="00A96C70" w14:paraId="65CA41EE" w14:textId="77777777" w:rsidTr="009C23B1">
        <w:tc>
          <w:tcPr>
            <w:tcW w:w="817" w:type="dxa"/>
          </w:tcPr>
          <w:p w14:paraId="05AC1BB6"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14:paraId="36AFBC75"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Буква «С». Различение букв «С» и «Ш»</w:t>
            </w:r>
          </w:p>
        </w:tc>
        <w:tc>
          <w:tcPr>
            <w:tcW w:w="1559" w:type="dxa"/>
            <w:vMerge/>
          </w:tcPr>
          <w:p w14:paraId="0EDD95D8" w14:textId="77777777" w:rsidR="00A96C70" w:rsidRDefault="00A96C70" w:rsidP="005707C6">
            <w:pPr>
              <w:jc w:val="center"/>
              <w:rPr>
                <w:rFonts w:ascii="Times New Roman" w:hAnsi="Times New Roman" w:cs="Times New Roman"/>
                <w:b/>
                <w:sz w:val="24"/>
                <w:szCs w:val="24"/>
              </w:rPr>
            </w:pPr>
          </w:p>
        </w:tc>
      </w:tr>
      <w:tr w:rsidR="00A96C70" w14:paraId="49CF8611" w14:textId="77777777" w:rsidTr="009C23B1">
        <w:tc>
          <w:tcPr>
            <w:tcW w:w="817" w:type="dxa"/>
          </w:tcPr>
          <w:p w14:paraId="1B5025B9"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14:paraId="6CC3F103"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Буква «С» и «Ш» в составе слов</w:t>
            </w:r>
          </w:p>
        </w:tc>
        <w:tc>
          <w:tcPr>
            <w:tcW w:w="1559" w:type="dxa"/>
            <w:vMerge/>
          </w:tcPr>
          <w:p w14:paraId="3401F2E2" w14:textId="77777777" w:rsidR="00A96C70" w:rsidRDefault="00A96C70" w:rsidP="005707C6">
            <w:pPr>
              <w:jc w:val="center"/>
              <w:rPr>
                <w:rFonts w:ascii="Times New Roman" w:hAnsi="Times New Roman" w:cs="Times New Roman"/>
                <w:b/>
                <w:sz w:val="24"/>
                <w:szCs w:val="24"/>
              </w:rPr>
            </w:pPr>
          </w:p>
        </w:tc>
      </w:tr>
      <w:tr w:rsidR="00A96C70" w14:paraId="19E68630" w14:textId="77777777" w:rsidTr="009C23B1">
        <w:tc>
          <w:tcPr>
            <w:tcW w:w="817" w:type="dxa"/>
          </w:tcPr>
          <w:p w14:paraId="39571C55"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14:paraId="5DE6C0C5"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Буква «Т» , цифра 3, вопросительный знак</w:t>
            </w:r>
          </w:p>
        </w:tc>
        <w:tc>
          <w:tcPr>
            <w:tcW w:w="1559" w:type="dxa"/>
            <w:vMerge/>
          </w:tcPr>
          <w:p w14:paraId="787E21E0" w14:textId="77777777" w:rsidR="00A96C70" w:rsidRDefault="00A96C70" w:rsidP="005707C6">
            <w:pPr>
              <w:jc w:val="center"/>
              <w:rPr>
                <w:rFonts w:ascii="Times New Roman" w:hAnsi="Times New Roman" w:cs="Times New Roman"/>
                <w:b/>
                <w:sz w:val="24"/>
                <w:szCs w:val="24"/>
              </w:rPr>
            </w:pPr>
          </w:p>
        </w:tc>
      </w:tr>
      <w:tr w:rsidR="00A96C70" w14:paraId="225A5867" w14:textId="77777777" w:rsidTr="009C23B1">
        <w:tc>
          <w:tcPr>
            <w:tcW w:w="817" w:type="dxa"/>
          </w:tcPr>
          <w:p w14:paraId="3BB6A3FF"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14:paraId="68BE4F31"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Точечный состав буквы «Ы»</w:t>
            </w:r>
          </w:p>
        </w:tc>
        <w:tc>
          <w:tcPr>
            <w:tcW w:w="1559" w:type="dxa"/>
            <w:vMerge/>
          </w:tcPr>
          <w:p w14:paraId="67F0F7AB" w14:textId="77777777" w:rsidR="00A96C70" w:rsidRDefault="00A96C70" w:rsidP="005707C6">
            <w:pPr>
              <w:jc w:val="center"/>
              <w:rPr>
                <w:rFonts w:ascii="Times New Roman" w:hAnsi="Times New Roman" w:cs="Times New Roman"/>
                <w:b/>
                <w:sz w:val="24"/>
                <w:szCs w:val="24"/>
              </w:rPr>
            </w:pPr>
          </w:p>
        </w:tc>
      </w:tr>
      <w:tr w:rsidR="00A96C70" w14:paraId="603C32E2" w14:textId="77777777" w:rsidTr="009C23B1">
        <w:tc>
          <w:tcPr>
            <w:tcW w:w="817" w:type="dxa"/>
          </w:tcPr>
          <w:p w14:paraId="7EFE35DD"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14:paraId="7965664E"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Буква «Д», цифра 4</w:t>
            </w:r>
          </w:p>
        </w:tc>
        <w:tc>
          <w:tcPr>
            <w:tcW w:w="1559" w:type="dxa"/>
            <w:vMerge/>
          </w:tcPr>
          <w:p w14:paraId="4212A477" w14:textId="77777777" w:rsidR="00A96C70" w:rsidRDefault="00A96C70" w:rsidP="005707C6">
            <w:pPr>
              <w:jc w:val="center"/>
              <w:rPr>
                <w:rFonts w:ascii="Times New Roman" w:hAnsi="Times New Roman" w:cs="Times New Roman"/>
                <w:b/>
                <w:sz w:val="24"/>
                <w:szCs w:val="24"/>
              </w:rPr>
            </w:pPr>
          </w:p>
        </w:tc>
      </w:tr>
      <w:tr w:rsidR="00A96C70" w14:paraId="740DA227" w14:textId="77777777" w:rsidTr="009C23B1">
        <w:tc>
          <w:tcPr>
            <w:tcW w:w="817" w:type="dxa"/>
          </w:tcPr>
          <w:p w14:paraId="0078F726"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14:paraId="3BAE27A0"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Буква «Б», «Г», цифра 7</w:t>
            </w:r>
          </w:p>
        </w:tc>
        <w:tc>
          <w:tcPr>
            <w:tcW w:w="1559" w:type="dxa"/>
            <w:vMerge/>
          </w:tcPr>
          <w:p w14:paraId="2332EF28" w14:textId="77777777" w:rsidR="00A96C70" w:rsidRDefault="00A96C70" w:rsidP="005707C6">
            <w:pPr>
              <w:jc w:val="center"/>
              <w:rPr>
                <w:rFonts w:ascii="Times New Roman" w:hAnsi="Times New Roman" w:cs="Times New Roman"/>
                <w:b/>
                <w:sz w:val="24"/>
                <w:szCs w:val="24"/>
              </w:rPr>
            </w:pPr>
          </w:p>
        </w:tc>
      </w:tr>
      <w:tr w:rsidR="00A96C70" w14:paraId="21CF5FC3" w14:textId="77777777" w:rsidTr="009C23B1">
        <w:tc>
          <w:tcPr>
            <w:tcW w:w="817" w:type="dxa"/>
          </w:tcPr>
          <w:p w14:paraId="4A129D17"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8.</w:t>
            </w:r>
          </w:p>
        </w:tc>
        <w:tc>
          <w:tcPr>
            <w:tcW w:w="7938" w:type="dxa"/>
          </w:tcPr>
          <w:p w14:paraId="47215CFD"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Написание и чтение букв «Б» и «Г» в составе слов</w:t>
            </w:r>
          </w:p>
        </w:tc>
        <w:tc>
          <w:tcPr>
            <w:tcW w:w="1559" w:type="dxa"/>
            <w:vMerge/>
          </w:tcPr>
          <w:p w14:paraId="65F92362" w14:textId="77777777" w:rsidR="00A96C70" w:rsidRDefault="00A96C70" w:rsidP="005707C6">
            <w:pPr>
              <w:jc w:val="center"/>
              <w:rPr>
                <w:rFonts w:ascii="Times New Roman" w:hAnsi="Times New Roman" w:cs="Times New Roman"/>
                <w:b/>
                <w:sz w:val="24"/>
                <w:szCs w:val="24"/>
              </w:rPr>
            </w:pPr>
          </w:p>
        </w:tc>
      </w:tr>
      <w:tr w:rsidR="00A96C70" w14:paraId="4EB50A31" w14:textId="77777777" w:rsidTr="009C23B1">
        <w:tc>
          <w:tcPr>
            <w:tcW w:w="817" w:type="dxa"/>
          </w:tcPr>
          <w:p w14:paraId="2B998AAA"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9.</w:t>
            </w:r>
          </w:p>
        </w:tc>
        <w:tc>
          <w:tcPr>
            <w:tcW w:w="7938" w:type="dxa"/>
          </w:tcPr>
          <w:p w14:paraId="3C6978E5"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Буквы «П» и «Х», цифра 8</w:t>
            </w:r>
          </w:p>
        </w:tc>
        <w:tc>
          <w:tcPr>
            <w:tcW w:w="1559" w:type="dxa"/>
            <w:vMerge/>
          </w:tcPr>
          <w:p w14:paraId="354FBA91" w14:textId="77777777" w:rsidR="00A96C70" w:rsidRDefault="00A96C70" w:rsidP="005707C6">
            <w:pPr>
              <w:jc w:val="center"/>
              <w:rPr>
                <w:rFonts w:ascii="Times New Roman" w:hAnsi="Times New Roman" w:cs="Times New Roman"/>
                <w:b/>
                <w:sz w:val="24"/>
                <w:szCs w:val="24"/>
              </w:rPr>
            </w:pPr>
          </w:p>
        </w:tc>
      </w:tr>
      <w:tr w:rsidR="00A96C70" w14:paraId="6DB9DAFB" w14:textId="77777777" w:rsidTr="009C23B1">
        <w:tc>
          <w:tcPr>
            <w:tcW w:w="817" w:type="dxa"/>
          </w:tcPr>
          <w:p w14:paraId="1254D883"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10.</w:t>
            </w:r>
          </w:p>
        </w:tc>
        <w:tc>
          <w:tcPr>
            <w:tcW w:w="7938" w:type="dxa"/>
          </w:tcPr>
          <w:p w14:paraId="5C02E3D8"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Написание и чтение букв «П» и «Х» в составе слов</w:t>
            </w:r>
          </w:p>
        </w:tc>
        <w:tc>
          <w:tcPr>
            <w:tcW w:w="1559" w:type="dxa"/>
            <w:vMerge/>
          </w:tcPr>
          <w:p w14:paraId="75EBAF88" w14:textId="77777777" w:rsidR="00A96C70" w:rsidRDefault="00A96C70" w:rsidP="005707C6">
            <w:pPr>
              <w:jc w:val="center"/>
              <w:rPr>
                <w:rFonts w:ascii="Times New Roman" w:hAnsi="Times New Roman" w:cs="Times New Roman"/>
                <w:b/>
                <w:sz w:val="24"/>
                <w:szCs w:val="24"/>
              </w:rPr>
            </w:pPr>
          </w:p>
        </w:tc>
      </w:tr>
      <w:tr w:rsidR="00A96C70" w14:paraId="1EC2C7F5" w14:textId="77777777" w:rsidTr="009C23B1">
        <w:tc>
          <w:tcPr>
            <w:tcW w:w="817" w:type="dxa"/>
          </w:tcPr>
          <w:p w14:paraId="0E12C2A7" w14:textId="77777777" w:rsidR="00A96C70" w:rsidRDefault="00A96C70" w:rsidP="005707C6">
            <w:pPr>
              <w:jc w:val="center"/>
              <w:rPr>
                <w:rFonts w:ascii="Times New Roman" w:hAnsi="Times New Roman" w:cs="Times New Roman"/>
                <w:sz w:val="24"/>
                <w:szCs w:val="24"/>
              </w:rPr>
            </w:pPr>
            <w:r>
              <w:rPr>
                <w:rFonts w:ascii="Times New Roman" w:hAnsi="Times New Roman" w:cs="Times New Roman"/>
                <w:sz w:val="24"/>
                <w:szCs w:val="24"/>
              </w:rPr>
              <w:t>11.</w:t>
            </w:r>
          </w:p>
        </w:tc>
        <w:tc>
          <w:tcPr>
            <w:tcW w:w="7938" w:type="dxa"/>
          </w:tcPr>
          <w:p w14:paraId="00C230B4" w14:textId="77777777" w:rsidR="00A96C70" w:rsidRDefault="00A96C70" w:rsidP="009C23B1">
            <w:pPr>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tc>
        <w:tc>
          <w:tcPr>
            <w:tcW w:w="1559" w:type="dxa"/>
            <w:vMerge/>
          </w:tcPr>
          <w:p w14:paraId="34D30710" w14:textId="77777777" w:rsidR="00A96C70" w:rsidRDefault="00A96C70" w:rsidP="005707C6">
            <w:pPr>
              <w:jc w:val="center"/>
              <w:rPr>
                <w:rFonts w:ascii="Times New Roman" w:hAnsi="Times New Roman" w:cs="Times New Roman"/>
                <w:b/>
                <w:sz w:val="24"/>
                <w:szCs w:val="24"/>
              </w:rPr>
            </w:pPr>
          </w:p>
        </w:tc>
      </w:tr>
      <w:tr w:rsidR="00C00AB0" w14:paraId="0C0B147C" w14:textId="77777777" w:rsidTr="009C23B1">
        <w:tc>
          <w:tcPr>
            <w:tcW w:w="817" w:type="dxa"/>
          </w:tcPr>
          <w:p w14:paraId="317DCA80" w14:textId="77777777" w:rsidR="00C00AB0" w:rsidRDefault="00C00AB0" w:rsidP="005707C6">
            <w:pPr>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14:paraId="41CE4D14" w14:textId="77777777" w:rsidR="00C00AB0" w:rsidRDefault="00C00AB0" w:rsidP="009C23B1">
            <w:pPr>
              <w:rPr>
                <w:rFonts w:ascii="Times New Roman" w:hAnsi="Times New Roman" w:cs="Times New Roman"/>
                <w:sz w:val="24"/>
                <w:szCs w:val="24"/>
              </w:rPr>
            </w:pPr>
            <w:r>
              <w:rPr>
                <w:rFonts w:ascii="Times New Roman" w:hAnsi="Times New Roman" w:cs="Times New Roman"/>
                <w:sz w:val="24"/>
                <w:szCs w:val="24"/>
              </w:rPr>
              <w:t xml:space="preserve">Буква «В». Различие букв «В» и «Р». </w:t>
            </w:r>
          </w:p>
        </w:tc>
        <w:tc>
          <w:tcPr>
            <w:tcW w:w="1559" w:type="dxa"/>
            <w:vMerge w:val="restart"/>
          </w:tcPr>
          <w:p w14:paraId="226FDFC8" w14:textId="77777777" w:rsidR="00C00AB0" w:rsidRDefault="00C00AB0" w:rsidP="005707C6">
            <w:pPr>
              <w:jc w:val="center"/>
              <w:rPr>
                <w:rFonts w:ascii="Times New Roman" w:eastAsia="Times New Roman" w:hAnsi="Times New Roman" w:cs="Times New Roman"/>
                <w:color w:val="000000"/>
                <w:sz w:val="24"/>
                <w:szCs w:val="24"/>
                <w:lang w:eastAsia="ru-RU"/>
              </w:rPr>
            </w:pPr>
          </w:p>
          <w:p w14:paraId="38E8BFD7" w14:textId="77777777" w:rsidR="00C00AB0" w:rsidRDefault="00C00AB0" w:rsidP="005707C6">
            <w:pPr>
              <w:jc w:val="center"/>
              <w:rPr>
                <w:rFonts w:ascii="Times New Roman" w:eastAsia="Times New Roman" w:hAnsi="Times New Roman" w:cs="Times New Roman"/>
                <w:color w:val="000000"/>
                <w:sz w:val="24"/>
                <w:szCs w:val="24"/>
                <w:lang w:eastAsia="ru-RU"/>
              </w:rPr>
            </w:pPr>
          </w:p>
          <w:p w14:paraId="5414802F" w14:textId="77777777" w:rsidR="00C00AB0" w:rsidRDefault="00C00AB0" w:rsidP="005707C6">
            <w:pPr>
              <w:jc w:val="center"/>
              <w:rPr>
                <w:rFonts w:ascii="Times New Roman" w:eastAsia="Times New Roman" w:hAnsi="Times New Roman" w:cs="Times New Roman"/>
                <w:color w:val="000000"/>
                <w:sz w:val="24"/>
                <w:szCs w:val="24"/>
                <w:lang w:eastAsia="ru-RU"/>
              </w:rPr>
            </w:pPr>
          </w:p>
          <w:p w14:paraId="31866630" w14:textId="77777777" w:rsidR="00C00AB0" w:rsidRDefault="00C00AB0" w:rsidP="005707C6">
            <w:pPr>
              <w:jc w:val="center"/>
              <w:rPr>
                <w:rFonts w:ascii="Times New Roman" w:hAnsi="Times New Roman" w:cs="Times New Roman"/>
                <w:b/>
                <w:sz w:val="24"/>
                <w:szCs w:val="24"/>
              </w:rPr>
            </w:pPr>
            <w:r w:rsidRPr="009C23B1">
              <w:rPr>
                <w:rFonts w:ascii="Times New Roman" w:eastAsia="Times New Roman" w:hAnsi="Times New Roman" w:cs="Times New Roman"/>
                <w:color w:val="000000"/>
                <w:sz w:val="24"/>
                <w:szCs w:val="24"/>
                <w:lang w:eastAsia="ru-RU"/>
              </w:rPr>
              <w:t>IV четверть</w:t>
            </w:r>
          </w:p>
        </w:tc>
      </w:tr>
      <w:tr w:rsidR="00C00AB0" w14:paraId="38B9AB0C" w14:textId="77777777" w:rsidTr="009C23B1">
        <w:tc>
          <w:tcPr>
            <w:tcW w:w="817" w:type="dxa"/>
          </w:tcPr>
          <w:p w14:paraId="201D92BE" w14:textId="77777777" w:rsidR="00C00AB0" w:rsidRDefault="00C00AB0" w:rsidP="005707C6">
            <w:pPr>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14:paraId="2993579F" w14:textId="77777777" w:rsidR="00C00AB0" w:rsidRDefault="00C00AB0" w:rsidP="009C23B1">
            <w:pPr>
              <w:rPr>
                <w:rFonts w:ascii="Times New Roman" w:hAnsi="Times New Roman" w:cs="Times New Roman"/>
                <w:sz w:val="24"/>
                <w:szCs w:val="24"/>
              </w:rPr>
            </w:pPr>
            <w:r>
              <w:rPr>
                <w:rFonts w:ascii="Times New Roman" w:hAnsi="Times New Roman" w:cs="Times New Roman"/>
                <w:sz w:val="24"/>
                <w:szCs w:val="24"/>
              </w:rPr>
              <w:t>Точечный состав буквы «Ж» и цифры 0</w:t>
            </w:r>
          </w:p>
        </w:tc>
        <w:tc>
          <w:tcPr>
            <w:tcW w:w="1559" w:type="dxa"/>
            <w:vMerge/>
          </w:tcPr>
          <w:p w14:paraId="14952503" w14:textId="77777777" w:rsidR="00C00AB0" w:rsidRDefault="00C00AB0" w:rsidP="005707C6">
            <w:pPr>
              <w:jc w:val="center"/>
              <w:rPr>
                <w:rFonts w:ascii="Times New Roman" w:hAnsi="Times New Roman" w:cs="Times New Roman"/>
                <w:b/>
                <w:sz w:val="24"/>
                <w:szCs w:val="24"/>
              </w:rPr>
            </w:pPr>
          </w:p>
        </w:tc>
      </w:tr>
      <w:tr w:rsidR="00C00AB0" w14:paraId="29CF1F04" w14:textId="77777777" w:rsidTr="009C23B1">
        <w:tc>
          <w:tcPr>
            <w:tcW w:w="817" w:type="dxa"/>
          </w:tcPr>
          <w:p w14:paraId="45E3C5B9" w14:textId="77777777" w:rsidR="00C00AB0" w:rsidRDefault="00C00AB0" w:rsidP="005707C6">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938" w:type="dxa"/>
          </w:tcPr>
          <w:p w14:paraId="4E25264B" w14:textId="77777777" w:rsidR="00C00AB0" w:rsidRDefault="00C00AB0" w:rsidP="009C23B1">
            <w:pPr>
              <w:rPr>
                <w:rFonts w:ascii="Times New Roman" w:hAnsi="Times New Roman" w:cs="Times New Roman"/>
                <w:sz w:val="24"/>
                <w:szCs w:val="24"/>
              </w:rPr>
            </w:pPr>
            <w:r>
              <w:rPr>
                <w:rFonts w:ascii="Times New Roman" w:hAnsi="Times New Roman" w:cs="Times New Roman"/>
                <w:sz w:val="24"/>
                <w:szCs w:val="24"/>
              </w:rPr>
              <w:t>Упражнение на различие букв «Ж», «Х» и «Д»</w:t>
            </w:r>
          </w:p>
        </w:tc>
        <w:tc>
          <w:tcPr>
            <w:tcW w:w="1559" w:type="dxa"/>
            <w:vMerge/>
          </w:tcPr>
          <w:p w14:paraId="023AEE28" w14:textId="77777777" w:rsidR="00C00AB0" w:rsidRDefault="00C00AB0" w:rsidP="005707C6">
            <w:pPr>
              <w:jc w:val="center"/>
              <w:rPr>
                <w:rFonts w:ascii="Times New Roman" w:hAnsi="Times New Roman" w:cs="Times New Roman"/>
                <w:b/>
                <w:sz w:val="24"/>
                <w:szCs w:val="24"/>
              </w:rPr>
            </w:pPr>
          </w:p>
        </w:tc>
      </w:tr>
      <w:tr w:rsidR="00C00AB0" w14:paraId="6FD8CE7B" w14:textId="77777777" w:rsidTr="009C23B1">
        <w:tc>
          <w:tcPr>
            <w:tcW w:w="817" w:type="dxa"/>
          </w:tcPr>
          <w:p w14:paraId="09E5B5EC" w14:textId="77777777" w:rsidR="00C00AB0" w:rsidRDefault="00C00AB0" w:rsidP="005707C6">
            <w:pPr>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14:paraId="4C80E491" w14:textId="77777777" w:rsidR="00C00AB0" w:rsidRDefault="00C00AB0" w:rsidP="009C23B1">
            <w:pPr>
              <w:rPr>
                <w:rFonts w:ascii="Times New Roman" w:hAnsi="Times New Roman" w:cs="Times New Roman"/>
                <w:sz w:val="24"/>
                <w:szCs w:val="24"/>
              </w:rPr>
            </w:pPr>
            <w:r>
              <w:rPr>
                <w:rFonts w:ascii="Times New Roman" w:hAnsi="Times New Roman" w:cs="Times New Roman"/>
                <w:sz w:val="24"/>
                <w:szCs w:val="24"/>
              </w:rPr>
              <w:t>Точечный состав и форма буквы «З»</w:t>
            </w:r>
          </w:p>
        </w:tc>
        <w:tc>
          <w:tcPr>
            <w:tcW w:w="1559" w:type="dxa"/>
            <w:vMerge/>
          </w:tcPr>
          <w:p w14:paraId="07CD739C" w14:textId="77777777" w:rsidR="00C00AB0" w:rsidRDefault="00C00AB0" w:rsidP="005707C6">
            <w:pPr>
              <w:jc w:val="center"/>
              <w:rPr>
                <w:rFonts w:ascii="Times New Roman" w:hAnsi="Times New Roman" w:cs="Times New Roman"/>
                <w:b/>
                <w:sz w:val="24"/>
                <w:szCs w:val="24"/>
              </w:rPr>
            </w:pPr>
          </w:p>
        </w:tc>
      </w:tr>
      <w:tr w:rsidR="00C00AB0" w14:paraId="46669F1F" w14:textId="77777777" w:rsidTr="009C23B1">
        <w:tc>
          <w:tcPr>
            <w:tcW w:w="817" w:type="dxa"/>
          </w:tcPr>
          <w:p w14:paraId="6B764855" w14:textId="77777777" w:rsidR="00C00AB0" w:rsidRDefault="00C00AB0" w:rsidP="005707C6">
            <w:pPr>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14:paraId="33C1C444" w14:textId="77777777" w:rsidR="00C00AB0" w:rsidRDefault="00C00AB0" w:rsidP="009C23B1">
            <w:pPr>
              <w:rPr>
                <w:rFonts w:ascii="Times New Roman" w:hAnsi="Times New Roman" w:cs="Times New Roman"/>
                <w:sz w:val="24"/>
                <w:szCs w:val="24"/>
              </w:rPr>
            </w:pPr>
            <w:r>
              <w:rPr>
                <w:rFonts w:ascii="Times New Roman" w:hAnsi="Times New Roman" w:cs="Times New Roman"/>
                <w:sz w:val="24"/>
                <w:szCs w:val="24"/>
              </w:rPr>
              <w:t>Буква «Й» отдельно и в составе слов</w:t>
            </w:r>
          </w:p>
        </w:tc>
        <w:tc>
          <w:tcPr>
            <w:tcW w:w="1559" w:type="dxa"/>
            <w:vMerge/>
          </w:tcPr>
          <w:p w14:paraId="2B932106" w14:textId="77777777" w:rsidR="00C00AB0" w:rsidRDefault="00C00AB0" w:rsidP="005707C6">
            <w:pPr>
              <w:jc w:val="center"/>
              <w:rPr>
                <w:rFonts w:ascii="Times New Roman" w:hAnsi="Times New Roman" w:cs="Times New Roman"/>
                <w:b/>
                <w:sz w:val="24"/>
                <w:szCs w:val="24"/>
              </w:rPr>
            </w:pPr>
          </w:p>
        </w:tc>
      </w:tr>
      <w:tr w:rsidR="00C00AB0" w14:paraId="36B1F68D" w14:textId="77777777" w:rsidTr="009C23B1">
        <w:tc>
          <w:tcPr>
            <w:tcW w:w="817" w:type="dxa"/>
          </w:tcPr>
          <w:p w14:paraId="69F34E16" w14:textId="77777777" w:rsidR="00C00AB0" w:rsidRDefault="00C00AB0" w:rsidP="005707C6">
            <w:pPr>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14:paraId="36079C6D" w14:textId="77777777" w:rsidR="00C00AB0" w:rsidRDefault="00C00AB0" w:rsidP="009C23B1">
            <w:pPr>
              <w:rPr>
                <w:rFonts w:ascii="Times New Roman" w:hAnsi="Times New Roman" w:cs="Times New Roman"/>
                <w:sz w:val="24"/>
                <w:szCs w:val="24"/>
              </w:rPr>
            </w:pPr>
            <w:r>
              <w:rPr>
                <w:rFonts w:ascii="Times New Roman" w:hAnsi="Times New Roman" w:cs="Times New Roman"/>
                <w:sz w:val="24"/>
                <w:szCs w:val="24"/>
              </w:rPr>
              <w:t>Восклицательный знак и сходные комбинации точек</w:t>
            </w:r>
          </w:p>
        </w:tc>
        <w:tc>
          <w:tcPr>
            <w:tcW w:w="1559" w:type="dxa"/>
            <w:vMerge/>
          </w:tcPr>
          <w:p w14:paraId="5D08D3CB" w14:textId="77777777" w:rsidR="00C00AB0" w:rsidRDefault="00C00AB0" w:rsidP="005707C6">
            <w:pPr>
              <w:jc w:val="center"/>
              <w:rPr>
                <w:rFonts w:ascii="Times New Roman" w:hAnsi="Times New Roman" w:cs="Times New Roman"/>
                <w:b/>
                <w:sz w:val="24"/>
                <w:szCs w:val="24"/>
              </w:rPr>
            </w:pPr>
          </w:p>
        </w:tc>
      </w:tr>
      <w:tr w:rsidR="00C00AB0" w14:paraId="3D16B33C" w14:textId="77777777" w:rsidTr="009C23B1">
        <w:tc>
          <w:tcPr>
            <w:tcW w:w="817" w:type="dxa"/>
          </w:tcPr>
          <w:p w14:paraId="644C56F6" w14:textId="77777777" w:rsidR="00C00AB0" w:rsidRDefault="00C00AB0" w:rsidP="005707C6">
            <w:pPr>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14:paraId="5FB1101B" w14:textId="77777777" w:rsidR="00C00AB0" w:rsidRDefault="00C00AB0" w:rsidP="009C23B1">
            <w:pPr>
              <w:rPr>
                <w:rFonts w:ascii="Times New Roman" w:hAnsi="Times New Roman" w:cs="Times New Roman"/>
                <w:sz w:val="24"/>
                <w:szCs w:val="24"/>
              </w:rPr>
            </w:pPr>
            <w:r>
              <w:rPr>
                <w:rFonts w:ascii="Times New Roman" w:hAnsi="Times New Roman" w:cs="Times New Roman"/>
                <w:sz w:val="24"/>
                <w:szCs w:val="24"/>
              </w:rPr>
              <w:t>Мягкий знак отдельно и в составе слова</w:t>
            </w:r>
          </w:p>
        </w:tc>
        <w:tc>
          <w:tcPr>
            <w:tcW w:w="1559" w:type="dxa"/>
            <w:vMerge/>
          </w:tcPr>
          <w:p w14:paraId="26C3B580" w14:textId="77777777" w:rsidR="00C00AB0" w:rsidRDefault="00C00AB0" w:rsidP="005707C6">
            <w:pPr>
              <w:jc w:val="center"/>
              <w:rPr>
                <w:rFonts w:ascii="Times New Roman" w:hAnsi="Times New Roman" w:cs="Times New Roman"/>
                <w:b/>
                <w:sz w:val="24"/>
                <w:szCs w:val="24"/>
              </w:rPr>
            </w:pPr>
          </w:p>
        </w:tc>
      </w:tr>
    </w:tbl>
    <w:p w14:paraId="2AE6E66E" w14:textId="77777777" w:rsidR="009C23B1" w:rsidRPr="009C23B1" w:rsidRDefault="009C23B1" w:rsidP="005707C6">
      <w:pPr>
        <w:jc w:val="center"/>
        <w:rPr>
          <w:rFonts w:ascii="Times New Roman" w:hAnsi="Times New Roman" w:cs="Times New Roman"/>
          <w:b/>
          <w:sz w:val="24"/>
          <w:szCs w:val="24"/>
        </w:rPr>
      </w:pPr>
    </w:p>
    <w:sectPr w:rsidR="009C23B1" w:rsidRPr="009C23B1" w:rsidSect="00FB7B1C">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415BA7"/>
    <w:multiLevelType w:val="hybridMultilevel"/>
    <w:tmpl w:val="B0AAEE9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36F7B46"/>
    <w:multiLevelType w:val="hybridMultilevel"/>
    <w:tmpl w:val="4ACA8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C931B0"/>
    <w:multiLevelType w:val="hybridMultilevel"/>
    <w:tmpl w:val="DB20E8F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06534B0F"/>
    <w:multiLevelType w:val="hybridMultilevel"/>
    <w:tmpl w:val="87AA1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7F0274"/>
    <w:multiLevelType w:val="hybridMultilevel"/>
    <w:tmpl w:val="739C8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B04BAF"/>
    <w:multiLevelType w:val="multilevel"/>
    <w:tmpl w:val="95A08A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982CA8"/>
    <w:multiLevelType w:val="multilevel"/>
    <w:tmpl w:val="ACAA76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D8C5AC6"/>
    <w:multiLevelType w:val="hybridMultilevel"/>
    <w:tmpl w:val="5F5A7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276E05"/>
    <w:multiLevelType w:val="hybridMultilevel"/>
    <w:tmpl w:val="19CE3B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0F6673EB"/>
    <w:multiLevelType w:val="hybridMultilevel"/>
    <w:tmpl w:val="8F5EA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923D5A"/>
    <w:multiLevelType w:val="hybridMultilevel"/>
    <w:tmpl w:val="B0646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886D25"/>
    <w:multiLevelType w:val="hybridMultilevel"/>
    <w:tmpl w:val="03AC3072"/>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4" w15:restartNumberingAfterBreak="0">
    <w:nsid w:val="1C175DCC"/>
    <w:multiLevelType w:val="hybridMultilevel"/>
    <w:tmpl w:val="677C8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E44DE"/>
    <w:multiLevelType w:val="hybridMultilevel"/>
    <w:tmpl w:val="975A0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4A491E"/>
    <w:multiLevelType w:val="hybridMultilevel"/>
    <w:tmpl w:val="8A8CA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781F15"/>
    <w:multiLevelType w:val="hybridMultilevel"/>
    <w:tmpl w:val="25CE9FE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23D7365F"/>
    <w:multiLevelType w:val="hybridMultilevel"/>
    <w:tmpl w:val="32FE8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4911FC"/>
    <w:multiLevelType w:val="hybridMultilevel"/>
    <w:tmpl w:val="38822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960119"/>
    <w:multiLevelType w:val="hybridMultilevel"/>
    <w:tmpl w:val="AB06A62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15:restartNumberingAfterBreak="0">
    <w:nsid w:val="2E0D5B4E"/>
    <w:multiLevelType w:val="hybridMultilevel"/>
    <w:tmpl w:val="262262C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2E5B0F18"/>
    <w:multiLevelType w:val="hybridMultilevel"/>
    <w:tmpl w:val="A08A7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BE720E"/>
    <w:multiLevelType w:val="multilevel"/>
    <w:tmpl w:val="95B6C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B326A7"/>
    <w:multiLevelType w:val="hybridMultilevel"/>
    <w:tmpl w:val="FAB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2B0136"/>
    <w:multiLevelType w:val="hybridMultilevel"/>
    <w:tmpl w:val="4636F1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3D441777"/>
    <w:multiLevelType w:val="hybridMultilevel"/>
    <w:tmpl w:val="EFA4E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C71399"/>
    <w:multiLevelType w:val="hybridMultilevel"/>
    <w:tmpl w:val="11EAA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044D99"/>
    <w:multiLevelType w:val="multilevel"/>
    <w:tmpl w:val="79E0F7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AE2CDC"/>
    <w:multiLevelType w:val="hybridMultilevel"/>
    <w:tmpl w:val="54549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4E01B4"/>
    <w:multiLevelType w:val="hybridMultilevel"/>
    <w:tmpl w:val="04B27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FC4B05"/>
    <w:multiLevelType w:val="hybridMultilevel"/>
    <w:tmpl w:val="B85AF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895FE6"/>
    <w:multiLevelType w:val="hybridMultilevel"/>
    <w:tmpl w:val="8EFA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F2227B"/>
    <w:multiLevelType w:val="multilevel"/>
    <w:tmpl w:val="234094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066902"/>
    <w:multiLevelType w:val="hybridMultilevel"/>
    <w:tmpl w:val="654ED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6F6CCC"/>
    <w:multiLevelType w:val="hybridMultilevel"/>
    <w:tmpl w:val="45868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A12878"/>
    <w:multiLevelType w:val="hybridMultilevel"/>
    <w:tmpl w:val="86527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0C21CB"/>
    <w:multiLevelType w:val="hybridMultilevel"/>
    <w:tmpl w:val="4642C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F457CB"/>
    <w:multiLevelType w:val="hybridMultilevel"/>
    <w:tmpl w:val="BCB021F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65B220AE"/>
    <w:multiLevelType w:val="multilevel"/>
    <w:tmpl w:val="F308FD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366270"/>
    <w:multiLevelType w:val="multilevel"/>
    <w:tmpl w:val="666CBB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326B2F"/>
    <w:multiLevelType w:val="hybridMultilevel"/>
    <w:tmpl w:val="58B8F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A271FB9"/>
    <w:multiLevelType w:val="hybridMultilevel"/>
    <w:tmpl w:val="7796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5843DF"/>
    <w:multiLevelType w:val="hybridMultilevel"/>
    <w:tmpl w:val="1D8612D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15:restartNumberingAfterBreak="0">
    <w:nsid w:val="6D6C1440"/>
    <w:multiLevelType w:val="hybridMultilevel"/>
    <w:tmpl w:val="0F64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504933"/>
    <w:multiLevelType w:val="hybridMultilevel"/>
    <w:tmpl w:val="F5C8B9C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76C11A7A"/>
    <w:multiLevelType w:val="hybridMultilevel"/>
    <w:tmpl w:val="C6621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8A3325"/>
    <w:multiLevelType w:val="hybridMultilevel"/>
    <w:tmpl w:val="B5CCE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E43B7D"/>
    <w:multiLevelType w:val="hybridMultilevel"/>
    <w:tmpl w:val="B98CEA2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9" w15:restartNumberingAfterBreak="0">
    <w:nsid w:val="7CBB60C3"/>
    <w:multiLevelType w:val="hybridMultilevel"/>
    <w:tmpl w:val="DCAAE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13"/>
  </w:num>
  <w:num w:numId="4">
    <w:abstractNumId w:val="8"/>
  </w:num>
  <w:num w:numId="5">
    <w:abstractNumId w:val="35"/>
  </w:num>
  <w:num w:numId="6">
    <w:abstractNumId w:val="25"/>
  </w:num>
  <w:num w:numId="7">
    <w:abstractNumId w:val="22"/>
  </w:num>
  <w:num w:numId="8">
    <w:abstractNumId w:val="45"/>
  </w:num>
  <w:num w:numId="9">
    <w:abstractNumId w:val="38"/>
  </w:num>
  <w:num w:numId="10">
    <w:abstractNumId w:val="10"/>
  </w:num>
  <w:num w:numId="11">
    <w:abstractNumId w:val="2"/>
  </w:num>
  <w:num w:numId="12">
    <w:abstractNumId w:val="21"/>
  </w:num>
  <w:num w:numId="13">
    <w:abstractNumId w:val="48"/>
  </w:num>
  <w:num w:numId="14">
    <w:abstractNumId w:val="4"/>
  </w:num>
  <w:num w:numId="15">
    <w:abstractNumId w:val="43"/>
  </w:num>
  <w:num w:numId="16">
    <w:abstractNumId w:val="46"/>
  </w:num>
  <w:num w:numId="17">
    <w:abstractNumId w:val="9"/>
  </w:num>
  <w:num w:numId="18">
    <w:abstractNumId w:val="29"/>
  </w:num>
  <w:num w:numId="19">
    <w:abstractNumId w:val="47"/>
  </w:num>
  <w:num w:numId="20">
    <w:abstractNumId w:val="41"/>
  </w:num>
  <w:num w:numId="21">
    <w:abstractNumId w:val="15"/>
  </w:num>
  <w:num w:numId="22">
    <w:abstractNumId w:val="32"/>
  </w:num>
  <w:num w:numId="23">
    <w:abstractNumId w:val="26"/>
  </w:num>
  <w:num w:numId="24">
    <w:abstractNumId w:val="24"/>
  </w:num>
  <w:num w:numId="25">
    <w:abstractNumId w:val="12"/>
  </w:num>
  <w:num w:numId="26">
    <w:abstractNumId w:val="42"/>
  </w:num>
  <w:num w:numId="27">
    <w:abstractNumId w:val="16"/>
  </w:num>
  <w:num w:numId="28">
    <w:abstractNumId w:val="31"/>
  </w:num>
  <w:num w:numId="29">
    <w:abstractNumId w:val="1"/>
  </w:num>
  <w:num w:numId="30">
    <w:abstractNumId w:val="30"/>
  </w:num>
  <w:num w:numId="31">
    <w:abstractNumId w:val="36"/>
  </w:num>
  <w:num w:numId="32">
    <w:abstractNumId w:val="6"/>
  </w:num>
  <w:num w:numId="33">
    <w:abstractNumId w:val="27"/>
  </w:num>
  <w:num w:numId="34">
    <w:abstractNumId w:val="11"/>
  </w:num>
  <w:num w:numId="35">
    <w:abstractNumId w:val="3"/>
  </w:num>
  <w:num w:numId="36">
    <w:abstractNumId w:val="20"/>
  </w:num>
  <w:num w:numId="37">
    <w:abstractNumId w:val="49"/>
  </w:num>
  <w:num w:numId="38">
    <w:abstractNumId w:val="37"/>
  </w:num>
  <w:num w:numId="39">
    <w:abstractNumId w:val="19"/>
  </w:num>
  <w:num w:numId="40">
    <w:abstractNumId w:val="5"/>
  </w:num>
  <w:num w:numId="41">
    <w:abstractNumId w:val="44"/>
  </w:num>
  <w:num w:numId="42">
    <w:abstractNumId w:val="18"/>
  </w:num>
  <w:num w:numId="43">
    <w:abstractNumId w:val="14"/>
  </w:num>
  <w:num w:numId="44">
    <w:abstractNumId w:val="17"/>
  </w:num>
  <w:num w:numId="45">
    <w:abstractNumId w:val="23"/>
  </w:num>
  <w:num w:numId="46">
    <w:abstractNumId w:val="7"/>
  </w:num>
  <w:num w:numId="47">
    <w:abstractNumId w:val="28"/>
  </w:num>
  <w:num w:numId="48">
    <w:abstractNumId w:val="39"/>
  </w:num>
  <w:num w:numId="49">
    <w:abstractNumId w:val="33"/>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F3"/>
    <w:rsid w:val="00007A53"/>
    <w:rsid w:val="000635C8"/>
    <w:rsid w:val="0008066D"/>
    <w:rsid w:val="00135B74"/>
    <w:rsid w:val="001C3148"/>
    <w:rsid w:val="0028309A"/>
    <w:rsid w:val="002C3930"/>
    <w:rsid w:val="002D5FF7"/>
    <w:rsid w:val="002E0E1B"/>
    <w:rsid w:val="00376A64"/>
    <w:rsid w:val="0038515C"/>
    <w:rsid w:val="0039367F"/>
    <w:rsid w:val="0046568E"/>
    <w:rsid w:val="00485EC0"/>
    <w:rsid w:val="00522D8F"/>
    <w:rsid w:val="005707C6"/>
    <w:rsid w:val="005C0C41"/>
    <w:rsid w:val="00770FB8"/>
    <w:rsid w:val="007C1FEB"/>
    <w:rsid w:val="007D1EF6"/>
    <w:rsid w:val="008562AD"/>
    <w:rsid w:val="0093183A"/>
    <w:rsid w:val="00981099"/>
    <w:rsid w:val="009C23B1"/>
    <w:rsid w:val="00A6050E"/>
    <w:rsid w:val="00A96C70"/>
    <w:rsid w:val="00B00003"/>
    <w:rsid w:val="00B16E3C"/>
    <w:rsid w:val="00B76463"/>
    <w:rsid w:val="00C00AB0"/>
    <w:rsid w:val="00C2469B"/>
    <w:rsid w:val="00CC5E52"/>
    <w:rsid w:val="00CE07CC"/>
    <w:rsid w:val="00D53CA5"/>
    <w:rsid w:val="00D560F3"/>
    <w:rsid w:val="00DC1ECE"/>
    <w:rsid w:val="00E2306A"/>
    <w:rsid w:val="00E5498C"/>
    <w:rsid w:val="00EC0DB8"/>
    <w:rsid w:val="00EF165F"/>
    <w:rsid w:val="00EF3A68"/>
    <w:rsid w:val="00F131EE"/>
    <w:rsid w:val="00FB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B67D"/>
  <w15:docId w15:val="{1EAB0781-D3DC-45B1-B92E-905F8B44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0F3"/>
  </w:style>
  <w:style w:type="paragraph" w:styleId="1">
    <w:name w:val="heading 1"/>
    <w:basedOn w:val="a"/>
    <w:next w:val="a"/>
    <w:link w:val="10"/>
    <w:qFormat/>
    <w:rsid w:val="00FB7B1C"/>
    <w:pPr>
      <w:keepNext/>
      <w:numPr>
        <w:numId w:val="2"/>
      </w:numPr>
      <w:suppressAutoHyphens/>
      <w:spacing w:after="0" w:line="240" w:lineRule="atLeast"/>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FB7B1C"/>
    <w:pPr>
      <w:keepNext/>
      <w:numPr>
        <w:ilvl w:val="1"/>
        <w:numId w:val="2"/>
      </w:numPr>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qFormat/>
    <w:rsid w:val="00FB7B1C"/>
    <w:pPr>
      <w:keepNext/>
      <w:numPr>
        <w:ilvl w:val="2"/>
        <w:numId w:val="2"/>
      </w:numPr>
      <w:suppressAutoHyphens/>
      <w:spacing w:after="0" w:line="240" w:lineRule="auto"/>
      <w:outlineLvl w:val="2"/>
    </w:pPr>
    <w:rPr>
      <w:rFonts w:ascii="Times New Roman" w:eastAsia="Times New Roman" w:hAnsi="Times New Roman" w:cs="Times New Roman"/>
      <w:sz w:val="28"/>
      <w:szCs w:val="20"/>
      <w:lang w:eastAsia="ar-SA"/>
    </w:rPr>
  </w:style>
  <w:style w:type="paragraph" w:styleId="5">
    <w:name w:val="heading 5"/>
    <w:basedOn w:val="a"/>
    <w:next w:val="a"/>
    <w:link w:val="50"/>
    <w:qFormat/>
    <w:rsid w:val="00FB7B1C"/>
    <w:pPr>
      <w:keepNext/>
      <w:numPr>
        <w:ilvl w:val="4"/>
        <w:numId w:val="2"/>
      </w:numPr>
      <w:suppressAutoHyphens/>
      <w:spacing w:after="0" w:line="240" w:lineRule="auto"/>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FB7B1C"/>
    <w:pPr>
      <w:keepNext/>
      <w:numPr>
        <w:ilvl w:val="5"/>
        <w:numId w:val="2"/>
      </w:numPr>
      <w:suppressAutoHyphens/>
      <w:spacing w:after="0" w:line="240" w:lineRule="atLeast"/>
      <w:ind w:left="300" w:firstLine="0"/>
      <w:jc w:val="center"/>
      <w:outlineLvl w:val="5"/>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B7B1C"/>
    <w:pPr>
      <w:spacing w:after="0" w:line="240" w:lineRule="auto"/>
    </w:pPr>
    <w:rPr>
      <w:rFonts w:ascii="Calibri" w:eastAsia="Calibri" w:hAnsi="Calibri" w:cs="Times New Roman"/>
    </w:rPr>
  </w:style>
  <w:style w:type="paragraph" w:styleId="a5">
    <w:name w:val="Normal (Web)"/>
    <w:basedOn w:val="a"/>
    <w:uiPriority w:val="99"/>
    <w:unhideWhenUsed/>
    <w:rsid w:val="00FB7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B7B1C"/>
    <w:pPr>
      <w:ind w:left="720"/>
      <w:contextualSpacing/>
    </w:pPr>
    <w:rPr>
      <w:rFonts w:eastAsiaTheme="minorEastAsia"/>
      <w:lang w:eastAsia="ru-RU"/>
    </w:rPr>
  </w:style>
  <w:style w:type="character" w:customStyle="1" w:styleId="10">
    <w:name w:val="Заголовок 1 Знак"/>
    <w:basedOn w:val="a0"/>
    <w:link w:val="1"/>
    <w:rsid w:val="00FB7B1C"/>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FB7B1C"/>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FB7B1C"/>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FB7B1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FB7B1C"/>
    <w:rPr>
      <w:rFonts w:ascii="Times New Roman" w:eastAsia="Times New Roman" w:hAnsi="Times New Roman" w:cs="Times New Roman"/>
      <w:b/>
      <w:sz w:val="32"/>
      <w:szCs w:val="20"/>
      <w:lang w:eastAsia="ar-SA"/>
    </w:rPr>
  </w:style>
  <w:style w:type="paragraph" w:styleId="a7">
    <w:name w:val="footnote text"/>
    <w:aliases w:val="Знак,Основной текст с отступом11"/>
    <w:basedOn w:val="a"/>
    <w:link w:val="a8"/>
    <w:rsid w:val="00FB7B1C"/>
    <w:pPr>
      <w:suppressAutoHyphens/>
      <w:spacing w:after="0" w:line="240" w:lineRule="auto"/>
    </w:pPr>
    <w:rPr>
      <w:rFonts w:ascii="Times New Roman" w:eastAsia="Times New Roman" w:hAnsi="Times New Roman" w:cs="Times New Roman"/>
      <w:sz w:val="28"/>
      <w:szCs w:val="20"/>
      <w:lang w:eastAsia="ar-SA"/>
    </w:rPr>
  </w:style>
  <w:style w:type="character" w:customStyle="1" w:styleId="a8">
    <w:name w:val="Текст сноски Знак"/>
    <w:aliases w:val="Знак Знак,Основной текст с отступом11 Знак"/>
    <w:basedOn w:val="a0"/>
    <w:link w:val="a7"/>
    <w:rsid w:val="00FB7B1C"/>
    <w:rPr>
      <w:rFonts w:ascii="Times New Roman" w:eastAsia="Times New Roman" w:hAnsi="Times New Roman" w:cs="Times New Roman"/>
      <w:sz w:val="28"/>
      <w:szCs w:val="20"/>
      <w:lang w:eastAsia="ar-SA"/>
    </w:rPr>
  </w:style>
  <w:style w:type="paragraph" w:customStyle="1" w:styleId="c0">
    <w:name w:val="c0"/>
    <w:basedOn w:val="a"/>
    <w:rsid w:val="00570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707C6"/>
  </w:style>
  <w:style w:type="character" w:customStyle="1" w:styleId="c6">
    <w:name w:val="c6"/>
    <w:basedOn w:val="a0"/>
    <w:rsid w:val="005707C6"/>
  </w:style>
  <w:style w:type="paragraph" w:customStyle="1" w:styleId="c52">
    <w:name w:val="c52"/>
    <w:basedOn w:val="a"/>
    <w:rsid w:val="00570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707C6"/>
  </w:style>
  <w:style w:type="paragraph" w:customStyle="1" w:styleId="c24">
    <w:name w:val="c24"/>
    <w:basedOn w:val="a"/>
    <w:rsid w:val="00570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570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570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570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570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570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570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65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6568E"/>
  </w:style>
  <w:style w:type="paragraph" w:customStyle="1" w:styleId="c9">
    <w:name w:val="c9"/>
    <w:basedOn w:val="a"/>
    <w:rsid w:val="00465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6568E"/>
  </w:style>
  <w:style w:type="paragraph" w:customStyle="1" w:styleId="c15">
    <w:name w:val="c15"/>
    <w:basedOn w:val="a"/>
    <w:rsid w:val="00465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4656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8156">
      <w:bodyDiv w:val="1"/>
      <w:marLeft w:val="0"/>
      <w:marRight w:val="0"/>
      <w:marTop w:val="0"/>
      <w:marBottom w:val="0"/>
      <w:divBdr>
        <w:top w:val="none" w:sz="0" w:space="0" w:color="auto"/>
        <w:left w:val="none" w:sz="0" w:space="0" w:color="auto"/>
        <w:bottom w:val="none" w:sz="0" w:space="0" w:color="auto"/>
        <w:right w:val="none" w:sz="0" w:space="0" w:color="auto"/>
      </w:divBdr>
    </w:div>
    <w:div w:id="243803861">
      <w:bodyDiv w:val="1"/>
      <w:marLeft w:val="0"/>
      <w:marRight w:val="0"/>
      <w:marTop w:val="0"/>
      <w:marBottom w:val="0"/>
      <w:divBdr>
        <w:top w:val="none" w:sz="0" w:space="0" w:color="auto"/>
        <w:left w:val="none" w:sz="0" w:space="0" w:color="auto"/>
        <w:bottom w:val="none" w:sz="0" w:space="0" w:color="auto"/>
        <w:right w:val="none" w:sz="0" w:space="0" w:color="auto"/>
      </w:divBdr>
    </w:div>
    <w:div w:id="285744678">
      <w:bodyDiv w:val="1"/>
      <w:marLeft w:val="0"/>
      <w:marRight w:val="0"/>
      <w:marTop w:val="0"/>
      <w:marBottom w:val="0"/>
      <w:divBdr>
        <w:top w:val="none" w:sz="0" w:space="0" w:color="auto"/>
        <w:left w:val="none" w:sz="0" w:space="0" w:color="auto"/>
        <w:bottom w:val="none" w:sz="0" w:space="0" w:color="auto"/>
        <w:right w:val="none" w:sz="0" w:space="0" w:color="auto"/>
      </w:divBdr>
    </w:div>
    <w:div w:id="641814134">
      <w:bodyDiv w:val="1"/>
      <w:marLeft w:val="0"/>
      <w:marRight w:val="0"/>
      <w:marTop w:val="0"/>
      <w:marBottom w:val="0"/>
      <w:divBdr>
        <w:top w:val="none" w:sz="0" w:space="0" w:color="auto"/>
        <w:left w:val="none" w:sz="0" w:space="0" w:color="auto"/>
        <w:bottom w:val="none" w:sz="0" w:space="0" w:color="auto"/>
        <w:right w:val="none" w:sz="0" w:space="0" w:color="auto"/>
      </w:divBdr>
    </w:div>
    <w:div w:id="8829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49D7-B2DE-4BDB-A9B9-D0D40389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6394</Words>
  <Characters>36452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School-PC</cp:lastModifiedBy>
  <cp:revision>3</cp:revision>
  <dcterms:created xsi:type="dcterms:W3CDTF">2023-03-20T05:33:00Z</dcterms:created>
  <dcterms:modified xsi:type="dcterms:W3CDTF">2023-03-21T05:01:00Z</dcterms:modified>
</cp:coreProperties>
</file>