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E217" w14:textId="77777777" w:rsidR="003B68EB" w:rsidRDefault="00CF2A22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737248BF" w14:textId="77777777" w:rsidR="003B68EB" w:rsidRDefault="00CF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025DB0AA" w14:textId="77777777" w:rsidR="003B68EB" w:rsidRDefault="00CF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5F4F252D" w14:textId="77777777" w:rsidR="003B68EB" w:rsidRDefault="003B68EB">
      <w:pPr>
        <w:rPr>
          <w:rFonts w:ascii="Times New Roman" w:hAnsi="Times New Roman" w:cs="Times New Roman"/>
          <w:sz w:val="32"/>
          <w:szCs w:val="32"/>
        </w:rPr>
      </w:pPr>
    </w:p>
    <w:p w14:paraId="7A520AC2" w14:textId="77777777" w:rsidR="003B68EB" w:rsidRDefault="003B68EB">
      <w:pPr>
        <w:rPr>
          <w:rFonts w:ascii="Times New Roman" w:hAnsi="Times New Roman" w:cs="Times New Roman"/>
          <w:sz w:val="32"/>
          <w:szCs w:val="32"/>
        </w:rPr>
      </w:pPr>
    </w:p>
    <w:p w14:paraId="3873BC66" w14:textId="77777777" w:rsidR="003B68EB" w:rsidRDefault="003B68EB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B68EB" w14:paraId="7D98ED65" w14:textId="77777777">
        <w:tc>
          <w:tcPr>
            <w:tcW w:w="4928" w:type="dxa"/>
          </w:tcPr>
          <w:p w14:paraId="4B0F5BB6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273E39F9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1942CBAB" w14:textId="77777777" w:rsidR="003B68EB" w:rsidRDefault="00CF2A22">
            <w:r>
              <w:rPr>
                <w:rFonts w:ascii="Times New Roman" w:hAnsi="Times New Roman" w:cs="Times New Roman"/>
                <w:szCs w:val="28"/>
              </w:rPr>
              <w:t xml:space="preserve">__________ Багынанова С.П. </w:t>
            </w:r>
          </w:p>
          <w:p w14:paraId="328C1A2A" w14:textId="77777777" w:rsidR="003B68EB" w:rsidRDefault="00CF2A2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43D49C31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4E78E2F6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  <w:p w14:paraId="0EA7C512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554004E0" w14:textId="77777777" w:rsidR="003B68EB" w:rsidRDefault="00CF2A2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1407EE34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0F49F8CA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23DA2431" w14:textId="77777777" w:rsidR="003B68EB" w:rsidRDefault="00CF2A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02AB383B" w14:textId="77777777" w:rsidR="003B68EB" w:rsidRDefault="00CF2A2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6ED84436" w14:textId="77777777" w:rsidR="003B68EB" w:rsidRDefault="003B68E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BDBA95" w14:textId="77777777" w:rsidR="003B68EB" w:rsidRDefault="003B68EB">
      <w:pPr>
        <w:rPr>
          <w:rFonts w:ascii="Times New Roman" w:hAnsi="Times New Roman" w:cs="Times New Roman"/>
          <w:sz w:val="32"/>
          <w:szCs w:val="32"/>
        </w:rPr>
      </w:pPr>
    </w:p>
    <w:p w14:paraId="7EABE6C7" w14:textId="77777777" w:rsidR="003B68EB" w:rsidRDefault="003B68EB">
      <w:pPr>
        <w:rPr>
          <w:rFonts w:ascii="Times New Roman" w:hAnsi="Times New Roman" w:cs="Times New Roman"/>
          <w:sz w:val="32"/>
          <w:szCs w:val="32"/>
        </w:rPr>
      </w:pPr>
    </w:p>
    <w:p w14:paraId="23C15BDA" w14:textId="77777777" w:rsidR="003B68EB" w:rsidRDefault="00CF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4BED81E7" w14:textId="77777777" w:rsidR="003B68EB" w:rsidRDefault="00CF2A2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«Чтение»</w:t>
      </w:r>
    </w:p>
    <w:p w14:paraId="719D4E3C" w14:textId="77777777" w:rsidR="003B68EB" w:rsidRDefault="00CF2A2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(3 ч в неделю, 102 ч в год)</w:t>
      </w:r>
    </w:p>
    <w:p w14:paraId="3ACF5367" w14:textId="77777777" w:rsidR="003B68EB" w:rsidRDefault="003B68EB">
      <w:pPr>
        <w:rPr>
          <w:rFonts w:ascii="Times New Roman" w:hAnsi="Times New Roman" w:cs="Times New Roman"/>
          <w:szCs w:val="28"/>
        </w:rPr>
      </w:pPr>
    </w:p>
    <w:p w14:paraId="3EBF56C8" w14:textId="77777777" w:rsidR="003B68EB" w:rsidRDefault="003B68EB">
      <w:pPr>
        <w:rPr>
          <w:rFonts w:ascii="Times New Roman" w:hAnsi="Times New Roman" w:cs="Times New Roman"/>
          <w:szCs w:val="28"/>
        </w:rPr>
      </w:pPr>
    </w:p>
    <w:p w14:paraId="4D71119E" w14:textId="77777777" w:rsidR="003B68EB" w:rsidRDefault="003B68EB">
      <w:pPr>
        <w:rPr>
          <w:rFonts w:ascii="Times New Roman" w:hAnsi="Times New Roman" w:cs="Times New Roman"/>
          <w:szCs w:val="28"/>
        </w:rPr>
      </w:pPr>
    </w:p>
    <w:p w14:paraId="05BDC7DF" w14:textId="77777777" w:rsidR="003B68EB" w:rsidRDefault="00CF2A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Бурбужук Снежана</w:t>
      </w:r>
    </w:p>
    <w:p w14:paraId="5CA977F2" w14:textId="77777777" w:rsidR="003B68EB" w:rsidRDefault="00CF2A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 класс</w:t>
      </w:r>
    </w:p>
    <w:p w14:paraId="6C6B791F" w14:textId="77777777" w:rsidR="003B68EB" w:rsidRDefault="00CF2A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72127DEA" w14:textId="77777777" w:rsidR="003B68EB" w:rsidRDefault="003B68EB">
      <w:pPr>
        <w:jc w:val="right"/>
        <w:rPr>
          <w:rFonts w:ascii="Times New Roman" w:hAnsi="Times New Roman" w:cs="Times New Roman"/>
          <w:sz w:val="24"/>
        </w:rPr>
      </w:pPr>
    </w:p>
    <w:p w14:paraId="4A756A53" w14:textId="77777777" w:rsidR="003B68EB" w:rsidRDefault="003B68EB">
      <w:pPr>
        <w:jc w:val="right"/>
        <w:rPr>
          <w:rFonts w:ascii="Times New Roman" w:hAnsi="Times New Roman" w:cs="Times New Roman"/>
          <w:sz w:val="24"/>
        </w:rPr>
      </w:pPr>
    </w:p>
    <w:p w14:paraId="157CD6C9" w14:textId="77777777" w:rsidR="003B68EB" w:rsidRDefault="003B68EB">
      <w:pPr>
        <w:jc w:val="right"/>
        <w:rPr>
          <w:rFonts w:ascii="Times New Roman" w:hAnsi="Times New Roman" w:cs="Times New Roman"/>
          <w:sz w:val="24"/>
        </w:rPr>
      </w:pPr>
    </w:p>
    <w:p w14:paraId="71488E52" w14:textId="77777777" w:rsidR="003B68EB" w:rsidRDefault="00CF2A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0788CD90" w14:textId="77777777" w:rsidR="003B68EB" w:rsidRDefault="003B68EB">
      <w:pPr>
        <w:shd w:val="clear" w:color="auto" w:fill="FFFFFF"/>
        <w:spacing w:after="200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642C4D6" w14:textId="77777777" w:rsidR="003B68EB" w:rsidRDefault="003B68EB">
      <w:pPr>
        <w:shd w:val="clear" w:color="auto" w:fill="FFFFFF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6A861012" w14:textId="77777777" w:rsidR="003B68EB" w:rsidRDefault="003B68EB">
      <w:pPr>
        <w:shd w:val="clear" w:color="auto" w:fill="FFFFFF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34236392" w14:textId="77777777" w:rsidR="003B68EB" w:rsidRDefault="003B68EB">
      <w:pPr>
        <w:shd w:val="clear" w:color="auto" w:fill="FFFFFF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4CAFBA7F" w14:textId="77777777" w:rsidR="003B68EB" w:rsidRDefault="003B68EB">
      <w:pPr>
        <w:shd w:val="clear" w:color="auto" w:fill="FFFFFF"/>
        <w:ind w:left="3500"/>
        <w:jc w:val="lef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0C92678B" w14:textId="77777777" w:rsidR="003B68EB" w:rsidRDefault="00CF2A22">
      <w:pPr>
        <w:shd w:val="clear" w:color="auto" w:fill="FFFFFF"/>
        <w:ind w:left="3500"/>
        <w:jc w:val="left"/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Пояснительная записка</w:t>
      </w:r>
    </w:p>
    <w:p w14:paraId="679AE4F5" w14:textId="77777777" w:rsidR="003B68EB" w:rsidRDefault="003B68EB">
      <w:pPr>
        <w:shd w:val="clear" w:color="auto" w:fill="FFFFFF"/>
        <w:ind w:left="350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3C4E8450" w14:textId="77777777" w:rsidR="003B68EB" w:rsidRDefault="00CF2A22">
      <w:pPr>
        <w:jc w:val="left"/>
      </w:pPr>
      <w:r>
        <w:rPr>
          <w:rFonts w:ascii="Times New Roman" w:hAnsi="Times New Roman" w:cs="Times New Roman"/>
          <w:color w:val="000000"/>
          <w:szCs w:val="28"/>
        </w:rPr>
        <w:t>         Рабочая программа</w:t>
      </w:r>
      <w:r>
        <w:rPr>
          <w:rFonts w:ascii="Times New Roman" w:hAnsi="Times New Roman" w:cs="Times New Roman"/>
          <w:color w:val="000000"/>
          <w:szCs w:val="28"/>
        </w:rPr>
        <w:t xml:space="preserve"> по чтению для 2 класса </w:t>
      </w:r>
      <w:r>
        <w:rPr>
          <w:rFonts w:ascii="Times New Roman" w:hAnsi="Times New Roman" w:cs="Times New Roman"/>
          <w:szCs w:val="28"/>
        </w:rPr>
        <w:t>для детей с легкой умственной отсталостью составлена </w:t>
      </w:r>
      <w:r>
        <w:rPr>
          <w:rFonts w:ascii="Times New Roman" w:hAnsi="Times New Roman" w:cs="Times New Roman"/>
          <w:szCs w:val="28"/>
          <w:u w:val="single"/>
        </w:rPr>
        <w:t>на основе следующих нормативных актов</w:t>
      </w:r>
      <w:r>
        <w:rPr>
          <w:rFonts w:ascii="Times New Roman" w:hAnsi="Times New Roman" w:cs="Times New Roman"/>
          <w:szCs w:val="28"/>
        </w:rPr>
        <w:t>:</w:t>
      </w:r>
    </w:p>
    <w:p w14:paraId="2B36CDD3" w14:textId="77777777" w:rsidR="003B68EB" w:rsidRDefault="00CF2A22">
      <w:pPr>
        <w:jc w:val="left"/>
      </w:pPr>
      <w:r>
        <w:rPr>
          <w:rFonts w:ascii="Times New Roman" w:hAnsi="Times New Roman" w:cs="Times New Roman"/>
          <w:szCs w:val="28"/>
        </w:rPr>
        <w:t xml:space="preserve">- </w:t>
      </w:r>
      <w:hyperlink r:id="rId5">
        <w:r>
          <w:rPr>
            <w:rFonts w:ascii="Times New Roman" w:hAnsi="Times New Roman" w:cs="Times New Roman"/>
            <w:szCs w:val="28"/>
          </w:rPr>
          <w:t>Приказ Министерства образования и науки Российской Федерации от 19.12.2014 № 1599 «Об утверждении федерального государственн</w:t>
        </w:r>
        <w:r>
          <w:rPr>
            <w:rFonts w:ascii="Times New Roman" w:hAnsi="Times New Roman" w:cs="Times New Roman"/>
            <w:szCs w:val="28"/>
          </w:rPr>
          <w:t>ого образовательного стандарта образования обучающихся с умственной отсталостью (интеллектуальными нарушениями)»</w:t>
        </w:r>
      </w:hyperlink>
    </w:p>
    <w:p w14:paraId="7082EC8B" w14:textId="77777777" w:rsidR="003B68EB" w:rsidRDefault="00CF2A22">
      <w:pPr>
        <w:jc w:val="left"/>
      </w:pPr>
      <w:r>
        <w:rPr>
          <w:rFonts w:ascii="Times New Roman" w:hAnsi="Times New Roman" w:cs="Times New Roman"/>
          <w:szCs w:val="28"/>
        </w:rPr>
        <w:t>- Постановление об утверждении СанПин 2.4.2.3286-15 «Санитарно-эпидемиологические требования к условиям и организации обучения и воспитания в о</w:t>
      </w:r>
      <w:r>
        <w:rPr>
          <w:rFonts w:ascii="Times New Roman" w:hAnsi="Times New Roman" w:cs="Times New Roman"/>
          <w:szCs w:val="28"/>
        </w:rPr>
        <w:t>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14:paraId="69B988FB" w14:textId="77777777" w:rsidR="003B68EB" w:rsidRDefault="00CF2A22">
      <w:pPr>
        <w:shd w:val="clear" w:color="auto" w:fill="FFFFFF"/>
        <w:spacing w:line="360" w:lineRule="auto"/>
        <w:jc w:val="left"/>
      </w:pPr>
      <w:r>
        <w:rPr>
          <w:rFonts w:ascii="Times New Roman" w:hAnsi="Times New Roman" w:cs="Times New Roman"/>
          <w:szCs w:val="28"/>
        </w:rPr>
        <w:t>- Адаптированной общеобра</w:t>
      </w:r>
      <w:r>
        <w:rPr>
          <w:rFonts w:ascii="Times New Roman" w:hAnsi="Times New Roman" w:cs="Times New Roman"/>
          <w:szCs w:val="28"/>
        </w:rPr>
        <w:t>зовательной программы для обучающихся, воспитанников с умственной отсталостью (интеллектуальными нарушениями) и учебным планом ГКОУ РС(Я) "Республиканская специальная (коррекционная) общеобразовательная школа-интернат" на 2022– 2023 учебный год.</w:t>
      </w:r>
    </w:p>
    <w:p w14:paraId="0DC8E206" w14:textId="77777777" w:rsidR="003B68EB" w:rsidRDefault="003B68E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14:paraId="6E93B5AD" w14:textId="77777777" w:rsidR="003B68EB" w:rsidRDefault="00CF2A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         </w:t>
      </w:r>
      <w:r>
        <w:rPr>
          <w:rFonts w:ascii="Times New Roman" w:hAnsi="Times New Roman" w:cs="Times New Roman"/>
          <w:color w:val="000000"/>
          <w:szCs w:val="28"/>
        </w:rPr>
        <w:t>Программа рассчитана на 102  часа, 3 часа в неделю.</w:t>
      </w:r>
    </w:p>
    <w:p w14:paraId="33ADA236" w14:textId="77777777" w:rsidR="003B68EB" w:rsidRDefault="00CF2A22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>         В 2 классе осуществляется объяснительное чтение, в процессе которого у учащихся последовательно формируется умение разбираться в содержании прочитанного, объяснять поступки героев. Доступность ан</w:t>
      </w:r>
      <w:r>
        <w:rPr>
          <w:rFonts w:ascii="Times New Roman" w:hAnsi="Times New Roman" w:cs="Times New Roman"/>
          <w:color w:val="000000"/>
          <w:szCs w:val="28"/>
        </w:rPr>
        <w:t>ализа создаётся за счёт группировки материала в соответствии с определёнными темами, связанными с жизнью и опытом детей. Такое расположение материала даёт возможность опираться в разборе произведений на происходящие в данный момент события.</w:t>
      </w:r>
    </w:p>
    <w:p w14:paraId="2734CEE8" w14:textId="77777777" w:rsidR="003B68EB" w:rsidRDefault="00CF2A22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>Ведется система</w:t>
      </w:r>
      <w:r>
        <w:rPr>
          <w:rFonts w:ascii="Times New Roman" w:hAnsi="Times New Roman" w:cs="Times New Roman"/>
          <w:color w:val="000000"/>
          <w:szCs w:val="28"/>
        </w:rPr>
        <w:t xml:space="preserve">тическая работа по обучению чтению про себя, формируется орфоэпическое выразительное чтение с </w:t>
      </w:r>
      <w:r>
        <w:rPr>
          <w:rFonts w:ascii="Times New Roman" w:hAnsi="Times New Roman" w:cs="Times New Roman"/>
          <w:color w:val="000000"/>
          <w:szCs w:val="28"/>
        </w:rPr>
        <w:lastRenderedPageBreak/>
        <w:t>переходом на чтение целыми словами.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Большое внимание на уроках чтения уделяется развитию связной речи. Учащиеся овладевают правильным, полным и последовательным п</w:t>
      </w:r>
      <w:r>
        <w:rPr>
          <w:rFonts w:ascii="Times New Roman" w:hAnsi="Times New Roman" w:cs="Times New Roman"/>
          <w:color w:val="000000"/>
          <w:szCs w:val="28"/>
        </w:rPr>
        <w:t>ересказом в процессе систематической работы, направленной на понимание содержания произведений, обогащение и уточнение словарного запаса, и в процессе упражнений в воспроизведении прочитанного.</w:t>
      </w:r>
    </w:p>
    <w:p w14:paraId="2FF2533A" w14:textId="77777777" w:rsidR="003B68EB" w:rsidRDefault="00CF2A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Внеклассное чтение ставит задачу начала формирования читательс</w:t>
      </w:r>
      <w:r>
        <w:rPr>
          <w:rFonts w:ascii="Times New Roman" w:hAnsi="Times New Roman" w:cs="Times New Roman"/>
          <w:color w:val="000000"/>
          <w:szCs w:val="28"/>
        </w:rPr>
        <w:t>кой самостоятельности у учащихся.</w:t>
      </w:r>
    </w:p>
    <w:p w14:paraId="7E6FB3B4" w14:textId="77777777" w:rsidR="003B68EB" w:rsidRDefault="00CF2A22">
      <w:pPr>
        <w:shd w:val="clear" w:color="auto" w:fill="FFFFFF"/>
        <w:spacing w:line="360" w:lineRule="auto"/>
        <w:ind w:left="4" w:right="10"/>
        <w:jc w:val="both"/>
      </w:pPr>
      <w:r>
        <w:rPr>
          <w:rFonts w:ascii="Times New Roman" w:hAnsi="Times New Roman" w:cs="Times New Roman"/>
          <w:color w:val="000000"/>
          <w:szCs w:val="28"/>
        </w:rPr>
        <w:t>Для реализации Рабочей программы используется учебно-методический комплект: </w:t>
      </w:r>
      <w:r>
        <w:rPr>
          <w:rFonts w:ascii="Times New Roman" w:hAnsi="Times New Roman" w:cs="Times New Roman"/>
          <w:i/>
          <w:iCs/>
          <w:color w:val="000000"/>
          <w:szCs w:val="28"/>
        </w:rPr>
        <w:t>учебник</w:t>
      </w:r>
      <w:r>
        <w:rPr>
          <w:rFonts w:ascii="Times New Roman" w:hAnsi="Times New Roman" w:cs="Times New Roman"/>
          <w:color w:val="000000"/>
          <w:szCs w:val="28"/>
        </w:rPr>
        <w:t> (В.П. Канакина, В.Г. горецкий. 4-е изд. Чтение 2 класс. Учебник для 2 класса специальных (коррекционных) образовательных учреждений VIII в</w:t>
      </w:r>
      <w:r>
        <w:rPr>
          <w:rFonts w:ascii="Times New Roman" w:hAnsi="Times New Roman" w:cs="Times New Roman"/>
          <w:color w:val="000000"/>
          <w:szCs w:val="28"/>
        </w:rPr>
        <w:t>ида; издательство «Просвещение», 2011. - 207 с.)</w:t>
      </w:r>
    </w:p>
    <w:p w14:paraId="1E4E0637" w14:textId="77777777" w:rsidR="003B68EB" w:rsidRDefault="00CF2A22">
      <w:pPr>
        <w:shd w:val="clear" w:color="auto" w:fill="FFFFFF"/>
        <w:spacing w:line="360" w:lineRule="auto"/>
        <w:ind w:right="240"/>
        <w:jc w:val="both"/>
      </w:pPr>
      <w:r>
        <w:rPr>
          <w:rFonts w:ascii="Times New Roman" w:hAnsi="Times New Roman" w:cs="Times New Roman"/>
          <w:color w:val="000000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Cs w:val="28"/>
          <w:u w:val="single"/>
        </w:rPr>
        <w:t>Цель программы обучения:</w:t>
      </w:r>
    </w:p>
    <w:p w14:paraId="32512F58" w14:textId="77777777" w:rsidR="003B68EB" w:rsidRDefault="00CF2A22">
      <w:pPr>
        <w:shd w:val="clear" w:color="auto" w:fill="FFFFFF"/>
        <w:spacing w:line="360" w:lineRule="auto"/>
        <w:ind w:right="24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овладение навыком чтения целыми словами.</w:t>
      </w:r>
    </w:p>
    <w:p w14:paraId="6F9201C2" w14:textId="77777777" w:rsidR="003B68EB" w:rsidRDefault="00CF2A22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Cs w:val="28"/>
          <w:u w:val="single"/>
        </w:rPr>
        <w:t>Основные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Cs w:val="28"/>
          <w:u w:val="single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Cs w:val="28"/>
          <w:u w:val="single"/>
          <w:shd w:val="clear" w:color="auto" w:fill="FFFFFF"/>
        </w:rPr>
        <w:t>программы</w:t>
      </w:r>
      <w:r>
        <w:rPr>
          <w:rFonts w:ascii="Times New Roman" w:hAnsi="Times New Roman" w:cs="Times New Roman"/>
          <w:i/>
          <w:iCs/>
          <w:color w:val="000000"/>
          <w:szCs w:val="28"/>
          <w:u w:val="single"/>
        </w:rPr>
        <w:t> обучения чтению в 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  <w:u w:val="single"/>
        </w:rPr>
        <w:t>3</w:t>
      </w:r>
      <w:r>
        <w:rPr>
          <w:rFonts w:ascii="Times New Roman" w:hAnsi="Times New Roman" w:cs="Times New Roman"/>
          <w:i/>
          <w:iCs/>
          <w:color w:val="000000"/>
          <w:szCs w:val="28"/>
          <w:u w:val="single"/>
        </w:rPr>
        <w:t> классе:</w:t>
      </w:r>
    </w:p>
    <w:p w14:paraId="4F5A518F" w14:textId="77777777" w:rsidR="003B68EB" w:rsidRDefault="00CF2A22">
      <w:pPr>
        <w:numPr>
          <w:ilvl w:val="0"/>
          <w:numId w:val="3"/>
        </w:numPr>
        <w:shd w:val="clear" w:color="auto" w:fill="FFFFFF"/>
        <w:spacing w:before="30" w:after="30" w:line="360" w:lineRule="auto"/>
        <w:ind w:left="9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научить детей читать доступный их пониманию текст вслух и про себя;</w:t>
      </w:r>
    </w:p>
    <w:p w14:paraId="56F7ABF2" w14:textId="77777777" w:rsidR="003B68EB" w:rsidRDefault="00CF2A22">
      <w:pPr>
        <w:numPr>
          <w:ilvl w:val="0"/>
          <w:numId w:val="3"/>
        </w:numPr>
        <w:shd w:val="clear" w:color="auto" w:fill="FFFFFF"/>
        <w:spacing w:before="30" w:after="30" w:line="360" w:lineRule="auto"/>
        <w:ind w:left="960" w:right="24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осмысленно воспринимать прочитанное вслух;</w:t>
      </w:r>
    </w:p>
    <w:p w14:paraId="768C4A50" w14:textId="77777777" w:rsidR="003B68EB" w:rsidRDefault="00CF2A22">
      <w:pPr>
        <w:numPr>
          <w:ilvl w:val="0"/>
          <w:numId w:val="3"/>
        </w:numPr>
        <w:shd w:val="clear" w:color="auto" w:fill="FFFFFF"/>
        <w:spacing w:before="30" w:after="30" w:line="360" w:lineRule="auto"/>
        <w:ind w:left="960" w:right="24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активизировать словарь учащихся;</w:t>
      </w:r>
    </w:p>
    <w:p w14:paraId="7F0BD260" w14:textId="77777777" w:rsidR="003B68EB" w:rsidRDefault="00CF2A22">
      <w:pPr>
        <w:numPr>
          <w:ilvl w:val="0"/>
          <w:numId w:val="3"/>
        </w:numPr>
        <w:shd w:val="clear" w:color="auto" w:fill="FFFFFF"/>
        <w:spacing w:before="30" w:after="30" w:line="360" w:lineRule="auto"/>
        <w:ind w:left="960" w:right="24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передавать содержание прочитанного в лицах;</w:t>
      </w:r>
    </w:p>
    <w:p w14:paraId="03929BB3" w14:textId="77777777" w:rsidR="003B68EB" w:rsidRDefault="00CF2A22">
      <w:pPr>
        <w:numPr>
          <w:ilvl w:val="0"/>
          <w:numId w:val="3"/>
        </w:numPr>
        <w:shd w:val="clear" w:color="auto" w:fill="FFFFFF"/>
        <w:spacing w:before="30"/>
        <w:ind w:left="960" w:right="240"/>
      </w:pPr>
      <w:r>
        <w:rPr>
          <w:rFonts w:ascii="Times New Roman" w:hAnsi="Times New Roman" w:cs="Times New Roman"/>
          <w:color w:val="000000"/>
          <w:szCs w:val="28"/>
        </w:rPr>
        <w:t xml:space="preserve">учить правильно строить и употреблять в речи простое предложение. </w:t>
      </w:r>
    </w:p>
    <w:p w14:paraId="2A6BC805" w14:textId="77777777" w:rsidR="003B68EB" w:rsidRDefault="003B68EB">
      <w:pPr>
        <w:shd w:val="clear" w:color="auto" w:fill="FFFFFF"/>
        <w:spacing w:before="30"/>
        <w:ind w:left="960" w:right="240" w:hanging="360"/>
        <w:rPr>
          <w:rFonts w:ascii="Times New Roman" w:hAnsi="Times New Roman" w:cs="Times New Roman"/>
          <w:color w:val="000000"/>
          <w:szCs w:val="28"/>
        </w:rPr>
      </w:pPr>
    </w:p>
    <w:p w14:paraId="03E51ED1" w14:textId="77777777" w:rsidR="003B68EB" w:rsidRDefault="003B68EB">
      <w:pPr>
        <w:shd w:val="clear" w:color="auto" w:fill="FFFFFF"/>
        <w:spacing w:before="30"/>
        <w:ind w:left="960" w:right="240" w:hanging="360"/>
        <w:rPr>
          <w:rFonts w:ascii="Times New Roman" w:hAnsi="Times New Roman" w:cs="Times New Roman"/>
          <w:color w:val="000000"/>
          <w:szCs w:val="28"/>
        </w:rPr>
      </w:pPr>
    </w:p>
    <w:p w14:paraId="07DBF7D8" w14:textId="77777777" w:rsidR="003B68EB" w:rsidRDefault="003B68EB">
      <w:pPr>
        <w:shd w:val="clear" w:color="auto" w:fill="FFFFFF"/>
        <w:spacing w:before="30"/>
        <w:ind w:left="960" w:right="240" w:hanging="360"/>
        <w:rPr>
          <w:rFonts w:ascii="Times New Roman" w:hAnsi="Times New Roman" w:cs="Times New Roman"/>
          <w:color w:val="000000"/>
          <w:szCs w:val="28"/>
        </w:rPr>
      </w:pPr>
    </w:p>
    <w:p w14:paraId="1CBFCAA0" w14:textId="77777777" w:rsidR="003B68EB" w:rsidRDefault="003B68EB">
      <w:pPr>
        <w:shd w:val="clear" w:color="auto" w:fill="FFFFFF"/>
        <w:spacing w:before="30"/>
        <w:ind w:left="960" w:right="240" w:hanging="360"/>
        <w:rPr>
          <w:rFonts w:ascii="Times New Roman" w:hAnsi="Times New Roman" w:cs="Times New Roman"/>
          <w:color w:val="000000"/>
          <w:szCs w:val="28"/>
        </w:rPr>
      </w:pPr>
    </w:p>
    <w:p w14:paraId="04CD1599" w14:textId="77777777" w:rsidR="003B68EB" w:rsidRDefault="003B68EB">
      <w:pPr>
        <w:shd w:val="clear" w:color="auto" w:fill="FFFFFF"/>
        <w:spacing w:before="30"/>
        <w:ind w:left="960" w:right="240" w:hanging="360"/>
        <w:rPr>
          <w:rFonts w:ascii="Times New Roman" w:hAnsi="Times New Roman" w:cs="Times New Roman"/>
          <w:color w:val="000000"/>
          <w:szCs w:val="28"/>
        </w:rPr>
      </w:pPr>
    </w:p>
    <w:p w14:paraId="4AC24E4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lastRenderedPageBreak/>
        <w:t xml:space="preserve">Календарно-тематическое планирование по предмету "Чтение" 3 ч в </w:t>
      </w:r>
      <w:r>
        <w:rPr>
          <w:rFonts w:ascii="Times New Roman" w:hAnsi="Times New Roman" w:cs="Times New Roman"/>
          <w:color w:val="000000"/>
          <w:szCs w:val="28"/>
        </w:rPr>
        <w:t>нед</w:t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</w:p>
    <w:p w14:paraId="1B41960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</w:p>
    <w:p w14:paraId="3E25E9D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№</w:t>
      </w:r>
      <w:r>
        <w:rPr>
          <w:rFonts w:ascii="Times New Roman" w:hAnsi="Times New Roman" w:cs="Times New Roman"/>
          <w:color w:val="000000"/>
          <w:szCs w:val="28"/>
        </w:rPr>
        <w:tab/>
        <w:t>Тема</w:t>
      </w:r>
      <w:r>
        <w:rPr>
          <w:rFonts w:ascii="Times New Roman" w:hAnsi="Times New Roman" w:cs="Times New Roman"/>
          <w:color w:val="000000"/>
          <w:szCs w:val="28"/>
        </w:rPr>
        <w:tab/>
        <w:t>Часы</w:t>
      </w:r>
    </w:p>
    <w:p w14:paraId="4F884EF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1.</w:t>
      </w:r>
      <w:r>
        <w:rPr>
          <w:rFonts w:ascii="Times New Roman" w:hAnsi="Times New Roman" w:cs="Times New Roman"/>
          <w:color w:val="000000"/>
          <w:szCs w:val="28"/>
        </w:rPr>
        <w:tab/>
        <w:t>  Мы хотим учиться. Г.Белова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B49671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2.</w:t>
      </w:r>
      <w:r>
        <w:rPr>
          <w:rFonts w:ascii="Times New Roman" w:hAnsi="Times New Roman" w:cs="Times New Roman"/>
          <w:color w:val="000000"/>
          <w:szCs w:val="28"/>
        </w:rPr>
        <w:tab/>
        <w:t>Весёлый звонок. В.Суслов, Отчего краснеют буквы. С. Погореловский.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0A04BAA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3.</w:t>
      </w:r>
      <w:r>
        <w:rPr>
          <w:rFonts w:ascii="Times New Roman" w:hAnsi="Times New Roman" w:cs="Times New Roman"/>
          <w:color w:val="000000"/>
          <w:szCs w:val="28"/>
        </w:rPr>
        <w:tab/>
        <w:t>Тяп-ляп. И.Дик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727904E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4.</w:t>
      </w:r>
      <w:r>
        <w:rPr>
          <w:rFonts w:ascii="Times New Roman" w:hAnsi="Times New Roman" w:cs="Times New Roman"/>
          <w:color w:val="000000"/>
          <w:szCs w:val="28"/>
        </w:rPr>
        <w:tab/>
        <w:t>Лисёнок-первоклассник. В.Сухомлинский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27BD541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5.</w:t>
      </w:r>
      <w:r>
        <w:rPr>
          <w:rFonts w:ascii="Times New Roman" w:hAnsi="Times New Roman" w:cs="Times New Roman"/>
          <w:color w:val="000000"/>
          <w:szCs w:val="28"/>
        </w:rPr>
        <w:tab/>
        <w:t>Перемена. Б. Заходер. Не везет. В.Голявкин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255048F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6.</w:t>
      </w:r>
      <w:r>
        <w:rPr>
          <w:rFonts w:ascii="Times New Roman" w:hAnsi="Times New Roman" w:cs="Times New Roman"/>
          <w:color w:val="000000"/>
          <w:szCs w:val="28"/>
        </w:rPr>
        <w:tab/>
        <w:t xml:space="preserve">Есть ли </w:t>
      </w:r>
      <w:r>
        <w:rPr>
          <w:rFonts w:ascii="Times New Roman" w:hAnsi="Times New Roman" w:cs="Times New Roman"/>
          <w:color w:val="000000"/>
          <w:szCs w:val="28"/>
        </w:rPr>
        <w:t>время для задачек? И. Молчанов-Сибирский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140C8F5E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7.</w:t>
      </w:r>
      <w:r>
        <w:rPr>
          <w:rFonts w:ascii="Times New Roman" w:hAnsi="Times New Roman" w:cs="Times New Roman"/>
          <w:color w:val="000000"/>
          <w:szCs w:val="28"/>
        </w:rPr>
        <w:tab/>
        <w:t>Чужая отметка. По С.Багрову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0E4B5E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8.</w:t>
      </w:r>
      <w:r>
        <w:rPr>
          <w:rFonts w:ascii="Times New Roman" w:hAnsi="Times New Roman" w:cs="Times New Roman"/>
          <w:color w:val="000000"/>
          <w:szCs w:val="28"/>
        </w:rPr>
        <w:tab/>
        <w:t>Митины каникулы. Я. Аким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21226370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9.</w:t>
      </w:r>
      <w:r>
        <w:rPr>
          <w:rFonts w:ascii="Times New Roman" w:hAnsi="Times New Roman" w:cs="Times New Roman"/>
          <w:color w:val="000000"/>
          <w:szCs w:val="28"/>
        </w:rPr>
        <w:tab/>
        <w:t>"Могут даже у ребят..." С. Михалков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F4D8C5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10.</w:t>
      </w:r>
      <w:r>
        <w:rPr>
          <w:rFonts w:ascii="Times New Roman" w:hAnsi="Times New Roman" w:cs="Times New Roman"/>
          <w:color w:val="000000"/>
          <w:szCs w:val="28"/>
        </w:rPr>
        <w:tab/>
        <w:t>Песенка. Отгадай загадки. Осень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1D0DB87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11.</w:t>
      </w:r>
      <w:r>
        <w:rPr>
          <w:rFonts w:ascii="Times New Roman" w:hAnsi="Times New Roman" w:cs="Times New Roman"/>
          <w:color w:val="000000"/>
          <w:szCs w:val="28"/>
        </w:rPr>
        <w:tab/>
        <w:t>Посмотри, как день прекрасен! И. Мазнин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26AF61D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12.</w:t>
      </w:r>
      <w:r>
        <w:rPr>
          <w:rFonts w:ascii="Times New Roman" w:hAnsi="Times New Roman" w:cs="Times New Roman"/>
          <w:color w:val="000000"/>
          <w:szCs w:val="28"/>
        </w:rPr>
        <w:tab/>
        <w:t>Листобой. По Ю. Ковал</w:t>
      </w:r>
      <w:r>
        <w:rPr>
          <w:rFonts w:ascii="Times New Roman" w:hAnsi="Times New Roman" w:cs="Times New Roman"/>
          <w:color w:val="000000"/>
          <w:szCs w:val="28"/>
        </w:rPr>
        <w:t>ю.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C708F8D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13.</w:t>
      </w:r>
      <w:r>
        <w:rPr>
          <w:rFonts w:ascii="Times New Roman" w:hAnsi="Times New Roman" w:cs="Times New Roman"/>
          <w:color w:val="000000"/>
          <w:szCs w:val="28"/>
        </w:rPr>
        <w:tab/>
        <w:t>Поздняя осень. Г. Ладонщиков.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153FE5F9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14.</w:t>
      </w:r>
      <w:r>
        <w:rPr>
          <w:rFonts w:ascii="Times New Roman" w:hAnsi="Times New Roman" w:cs="Times New Roman"/>
          <w:color w:val="000000"/>
          <w:szCs w:val="28"/>
        </w:rPr>
        <w:tab/>
        <w:t>Овечка и волк (Украинская сказка)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F663B73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15.</w:t>
      </w:r>
      <w:r>
        <w:rPr>
          <w:rFonts w:ascii="Times New Roman" w:hAnsi="Times New Roman" w:cs="Times New Roman"/>
          <w:color w:val="000000"/>
          <w:szCs w:val="28"/>
        </w:rPr>
        <w:tab/>
        <w:t>Козёл. (Русская песенка)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20039B3F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16.</w:t>
      </w:r>
      <w:r>
        <w:rPr>
          <w:rFonts w:ascii="Times New Roman" w:hAnsi="Times New Roman" w:cs="Times New Roman"/>
          <w:color w:val="000000"/>
          <w:szCs w:val="28"/>
        </w:rPr>
        <w:tab/>
        <w:t>Внеклассное чтение. Верблюжья варежка по Г. Снегиреву.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5678C0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17.</w:t>
      </w:r>
      <w:r>
        <w:rPr>
          <w:rFonts w:ascii="Times New Roman" w:hAnsi="Times New Roman" w:cs="Times New Roman"/>
          <w:color w:val="000000"/>
          <w:szCs w:val="28"/>
        </w:rPr>
        <w:tab/>
        <w:t>Кошкин питомец В. Бианки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0733DE9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18.</w:t>
      </w:r>
      <w:r>
        <w:rPr>
          <w:rFonts w:ascii="Times New Roman" w:hAnsi="Times New Roman" w:cs="Times New Roman"/>
          <w:color w:val="000000"/>
          <w:szCs w:val="28"/>
        </w:rPr>
        <w:tab/>
        <w:t>Собака и волк (Русская сказка)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501ADFEC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19.</w:t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>Воробей. Н.Рубцов.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20D3721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20.</w:t>
      </w:r>
      <w:r>
        <w:rPr>
          <w:rFonts w:ascii="Times New Roman" w:hAnsi="Times New Roman" w:cs="Times New Roman"/>
          <w:color w:val="000000"/>
          <w:szCs w:val="28"/>
        </w:rPr>
        <w:tab/>
        <w:t>Наша Галя. По Н. Коростелеву.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008B106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21.</w:t>
      </w:r>
      <w:r>
        <w:rPr>
          <w:rFonts w:ascii="Times New Roman" w:hAnsi="Times New Roman" w:cs="Times New Roman"/>
          <w:color w:val="000000"/>
          <w:szCs w:val="28"/>
        </w:rPr>
        <w:tab/>
        <w:t>Внезапное открытие. По А. Баркову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287C0A53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22.</w:t>
      </w:r>
      <w:r>
        <w:rPr>
          <w:rFonts w:ascii="Times New Roman" w:hAnsi="Times New Roman" w:cs="Times New Roman"/>
          <w:color w:val="000000"/>
          <w:szCs w:val="28"/>
        </w:rPr>
        <w:tab/>
        <w:t>Говорящие яички. По Н. Сладкову.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9A4CF2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23.</w:t>
      </w:r>
      <w:r>
        <w:rPr>
          <w:rFonts w:ascii="Times New Roman" w:hAnsi="Times New Roman" w:cs="Times New Roman"/>
          <w:color w:val="000000"/>
          <w:szCs w:val="28"/>
        </w:rPr>
        <w:tab/>
        <w:t>Зяблик. С Михалков.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02AB92BD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24.</w:t>
      </w:r>
      <w:r>
        <w:rPr>
          <w:rFonts w:ascii="Times New Roman" w:hAnsi="Times New Roman" w:cs="Times New Roman"/>
          <w:color w:val="000000"/>
          <w:szCs w:val="28"/>
        </w:rPr>
        <w:tab/>
        <w:t>Угощение для синиц. По Т. Чинаревой. Урок-обобщение.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0B291D6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25.</w:t>
      </w:r>
      <w:r>
        <w:rPr>
          <w:rFonts w:ascii="Times New Roman" w:hAnsi="Times New Roman" w:cs="Times New Roman"/>
          <w:color w:val="000000"/>
          <w:szCs w:val="28"/>
        </w:rPr>
        <w:tab/>
        <w:t>Первый снег. И. Бунин.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359A980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26.</w:t>
      </w:r>
      <w:r>
        <w:rPr>
          <w:rFonts w:ascii="Times New Roman" w:hAnsi="Times New Roman" w:cs="Times New Roman"/>
          <w:color w:val="000000"/>
          <w:szCs w:val="28"/>
        </w:rPr>
        <w:tab/>
        <w:t>Не</w:t>
      </w:r>
      <w:r>
        <w:rPr>
          <w:rFonts w:ascii="Times New Roman" w:hAnsi="Times New Roman" w:cs="Times New Roman"/>
          <w:color w:val="000000"/>
          <w:szCs w:val="28"/>
        </w:rPr>
        <w:t>приятностей не оберёшься. по Р. Погодину.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61C85CFE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27.</w:t>
      </w:r>
      <w:r>
        <w:rPr>
          <w:rFonts w:ascii="Times New Roman" w:hAnsi="Times New Roman" w:cs="Times New Roman"/>
          <w:color w:val="000000"/>
          <w:szCs w:val="28"/>
        </w:rPr>
        <w:tab/>
        <w:t>Здравствуй, Зимушка-зима! Г. Ладонщиков.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5EA4747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28.</w:t>
      </w:r>
      <w:r>
        <w:rPr>
          <w:rFonts w:ascii="Times New Roman" w:hAnsi="Times New Roman" w:cs="Times New Roman"/>
          <w:color w:val="000000"/>
          <w:szCs w:val="28"/>
        </w:rPr>
        <w:tab/>
        <w:t>Зима. Г. Скребицкий.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661493D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29.</w:t>
      </w:r>
      <w:r>
        <w:rPr>
          <w:rFonts w:ascii="Times New Roman" w:hAnsi="Times New Roman" w:cs="Times New Roman"/>
          <w:color w:val="000000"/>
          <w:szCs w:val="28"/>
        </w:rPr>
        <w:tab/>
        <w:t>Зимняя ночь. И. Соколов-Микитов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3E78185D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30.</w:t>
      </w:r>
      <w:r>
        <w:rPr>
          <w:rFonts w:ascii="Times New Roman" w:hAnsi="Times New Roman" w:cs="Times New Roman"/>
          <w:color w:val="000000"/>
          <w:szCs w:val="28"/>
        </w:rPr>
        <w:tab/>
        <w:t>Снегири и коты. По Ю. Ковалю.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204B744A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31.</w:t>
      </w:r>
      <w:r>
        <w:rPr>
          <w:rFonts w:ascii="Times New Roman" w:hAnsi="Times New Roman" w:cs="Times New Roman"/>
          <w:color w:val="000000"/>
          <w:szCs w:val="28"/>
        </w:rPr>
        <w:tab/>
        <w:t>На катке. В. Осеева.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09B8FFD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32.</w:t>
      </w:r>
      <w:r>
        <w:rPr>
          <w:rFonts w:ascii="Times New Roman" w:hAnsi="Times New Roman" w:cs="Times New Roman"/>
          <w:color w:val="000000"/>
          <w:szCs w:val="28"/>
        </w:rPr>
        <w:tab/>
        <w:t xml:space="preserve">Внеклассное чтение. Как я </w:t>
      </w:r>
      <w:r>
        <w:rPr>
          <w:rFonts w:ascii="Times New Roman" w:hAnsi="Times New Roman" w:cs="Times New Roman"/>
          <w:color w:val="000000"/>
          <w:szCs w:val="28"/>
        </w:rPr>
        <w:t>встречал Новый год. По В. Голявкину.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193AD2F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33.</w:t>
      </w:r>
      <w:r>
        <w:rPr>
          <w:rFonts w:ascii="Times New Roman" w:hAnsi="Times New Roman" w:cs="Times New Roman"/>
          <w:color w:val="000000"/>
          <w:szCs w:val="28"/>
        </w:rPr>
        <w:tab/>
        <w:t>Снежная баба. В. Орлов. Урок-обобщение.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00BBFFA3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34.</w:t>
      </w:r>
      <w:r>
        <w:rPr>
          <w:rFonts w:ascii="Times New Roman" w:hAnsi="Times New Roman" w:cs="Times New Roman"/>
          <w:color w:val="000000"/>
          <w:szCs w:val="28"/>
        </w:rPr>
        <w:tab/>
        <w:t>Три арбузных семечка. (Таджикская сказка).</w:t>
      </w:r>
      <w:r>
        <w:rPr>
          <w:rFonts w:ascii="Times New Roman" w:hAnsi="Times New Roman" w:cs="Times New Roman"/>
          <w:color w:val="000000"/>
          <w:szCs w:val="28"/>
        </w:rPr>
        <w:tab/>
        <w:t>2</w:t>
      </w:r>
    </w:p>
    <w:p w14:paraId="474AC2A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35.</w:t>
      </w:r>
      <w:r>
        <w:rPr>
          <w:rFonts w:ascii="Times New Roman" w:hAnsi="Times New Roman" w:cs="Times New Roman"/>
          <w:color w:val="000000"/>
          <w:szCs w:val="28"/>
        </w:rPr>
        <w:tab/>
        <w:t>Дочка пекаря. (Английская сказка).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1A19F0C9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36.</w:t>
      </w:r>
      <w:r>
        <w:rPr>
          <w:rFonts w:ascii="Times New Roman" w:hAnsi="Times New Roman" w:cs="Times New Roman"/>
          <w:color w:val="000000"/>
          <w:szCs w:val="28"/>
        </w:rPr>
        <w:tab/>
        <w:t>Алмазный топор. (Литовская сказка).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703720D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37.</w:t>
      </w:r>
      <w:r>
        <w:rPr>
          <w:rFonts w:ascii="Times New Roman" w:hAnsi="Times New Roman" w:cs="Times New Roman"/>
          <w:color w:val="000000"/>
          <w:szCs w:val="28"/>
        </w:rPr>
        <w:tab/>
        <w:t>Львиная доля. (Дагестанская сказка)</w:t>
      </w:r>
      <w:r>
        <w:rPr>
          <w:rFonts w:ascii="Times New Roman" w:hAnsi="Times New Roman" w:cs="Times New Roman"/>
          <w:color w:val="000000"/>
          <w:szCs w:val="28"/>
        </w:rPr>
        <w:t>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0DF3BF6F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38.</w:t>
      </w:r>
      <w:r>
        <w:rPr>
          <w:rFonts w:ascii="Times New Roman" w:hAnsi="Times New Roman" w:cs="Times New Roman"/>
          <w:color w:val="000000"/>
          <w:szCs w:val="28"/>
        </w:rPr>
        <w:tab/>
        <w:t>В шутку едим, в шутку работаем. (Латышская сказка). Урок-обобщение.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5B03CB61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39.</w:t>
      </w:r>
      <w:r>
        <w:rPr>
          <w:rFonts w:ascii="Times New Roman" w:hAnsi="Times New Roman" w:cs="Times New Roman"/>
          <w:color w:val="000000"/>
          <w:szCs w:val="28"/>
        </w:rPr>
        <w:tab/>
        <w:t>Потешки. (Русские народные).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3B9E4213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40.</w:t>
      </w:r>
      <w:r>
        <w:rPr>
          <w:rFonts w:ascii="Times New Roman" w:hAnsi="Times New Roman" w:cs="Times New Roman"/>
          <w:color w:val="000000"/>
          <w:szCs w:val="28"/>
        </w:rPr>
        <w:tab/>
        <w:t>Пирог. (Венгерская песенка). Трудолюбивый Ниссе. (Шведская песенка).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415993B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41.</w:t>
      </w:r>
      <w:r>
        <w:rPr>
          <w:rFonts w:ascii="Times New Roman" w:hAnsi="Times New Roman" w:cs="Times New Roman"/>
          <w:color w:val="000000"/>
          <w:szCs w:val="28"/>
        </w:rPr>
        <w:tab/>
        <w:t>Колосок. (Украинская сказка).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2484B1E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42.</w:t>
      </w:r>
      <w:r>
        <w:rPr>
          <w:rFonts w:ascii="Times New Roman" w:hAnsi="Times New Roman" w:cs="Times New Roman"/>
          <w:color w:val="000000"/>
          <w:szCs w:val="28"/>
        </w:rPr>
        <w:tab/>
        <w:t>По работе и награда. (Русска</w:t>
      </w:r>
      <w:r>
        <w:rPr>
          <w:rFonts w:ascii="Times New Roman" w:hAnsi="Times New Roman" w:cs="Times New Roman"/>
          <w:color w:val="000000"/>
          <w:szCs w:val="28"/>
        </w:rPr>
        <w:t>я народная сказка).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11A94C93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43.</w:t>
      </w:r>
      <w:r>
        <w:rPr>
          <w:rFonts w:ascii="Times New Roman" w:hAnsi="Times New Roman" w:cs="Times New Roman"/>
          <w:color w:val="000000"/>
          <w:szCs w:val="28"/>
        </w:rPr>
        <w:tab/>
        <w:t>Сказка про двух лодырей. С. Маршак.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26EB679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44.</w:t>
      </w:r>
      <w:r>
        <w:rPr>
          <w:rFonts w:ascii="Times New Roman" w:hAnsi="Times New Roman" w:cs="Times New Roman"/>
          <w:color w:val="000000"/>
          <w:szCs w:val="28"/>
        </w:rPr>
        <w:tab/>
        <w:t>Новая перина. Р. Абдрахманов.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2FF1CA9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45.</w:t>
      </w:r>
      <w:r>
        <w:rPr>
          <w:rFonts w:ascii="Times New Roman" w:hAnsi="Times New Roman" w:cs="Times New Roman"/>
          <w:color w:val="000000"/>
          <w:szCs w:val="28"/>
        </w:rPr>
        <w:tab/>
        <w:t>Хитрый коврик. По Е. Пермяку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69F51E26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46.</w:t>
      </w:r>
      <w:r>
        <w:rPr>
          <w:rFonts w:ascii="Times New Roman" w:hAnsi="Times New Roman" w:cs="Times New Roman"/>
          <w:color w:val="000000"/>
          <w:szCs w:val="28"/>
        </w:rPr>
        <w:tab/>
        <w:t>Любимое время года. Г. Скребицкий.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7B92933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47.</w:t>
      </w:r>
      <w:r>
        <w:rPr>
          <w:rFonts w:ascii="Times New Roman" w:hAnsi="Times New Roman" w:cs="Times New Roman"/>
          <w:color w:val="000000"/>
          <w:szCs w:val="28"/>
        </w:rPr>
        <w:tab/>
        <w:t>Солнце – тепло. По Л. Толстому. Весна подарила. Г. Витез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41265EAD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48.</w:t>
      </w:r>
      <w:r>
        <w:rPr>
          <w:rFonts w:ascii="Times New Roman" w:hAnsi="Times New Roman" w:cs="Times New Roman"/>
          <w:color w:val="000000"/>
          <w:szCs w:val="28"/>
        </w:rPr>
        <w:tab/>
        <w:t>Березовый сок</w:t>
      </w:r>
      <w:r>
        <w:rPr>
          <w:rFonts w:ascii="Times New Roman" w:hAnsi="Times New Roman" w:cs="Times New Roman"/>
          <w:color w:val="000000"/>
          <w:szCs w:val="28"/>
        </w:rPr>
        <w:t>. По А. Баркову.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780AE79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49.</w:t>
      </w:r>
      <w:r>
        <w:rPr>
          <w:rFonts w:ascii="Times New Roman" w:hAnsi="Times New Roman" w:cs="Times New Roman"/>
          <w:color w:val="000000"/>
          <w:szCs w:val="28"/>
        </w:rPr>
        <w:tab/>
        <w:t>Весна – это я! И. Хазри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5563766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50.</w:t>
      </w:r>
      <w:r>
        <w:rPr>
          <w:rFonts w:ascii="Times New Roman" w:hAnsi="Times New Roman" w:cs="Times New Roman"/>
          <w:color w:val="000000"/>
          <w:szCs w:val="28"/>
        </w:rPr>
        <w:tab/>
        <w:t> Пчелки на разведках. К. Ушинский.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63C232A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51.</w:t>
      </w:r>
      <w:r>
        <w:rPr>
          <w:rFonts w:ascii="Times New Roman" w:hAnsi="Times New Roman" w:cs="Times New Roman"/>
          <w:color w:val="000000"/>
          <w:szCs w:val="28"/>
        </w:rPr>
        <w:tab/>
        <w:t>Гришины подарки. О. Высотская.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2C1DCCFE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52.</w:t>
      </w:r>
      <w:r>
        <w:rPr>
          <w:rFonts w:ascii="Times New Roman" w:hAnsi="Times New Roman" w:cs="Times New Roman"/>
          <w:color w:val="000000"/>
          <w:szCs w:val="28"/>
        </w:rPr>
        <w:tab/>
        <w:t>Внеклассное чтение. Тихо-тихо. А. Седугин.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0E4DF91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53.</w:t>
      </w:r>
      <w:r>
        <w:rPr>
          <w:rFonts w:ascii="Times New Roman" w:hAnsi="Times New Roman" w:cs="Times New Roman"/>
          <w:color w:val="000000"/>
          <w:szCs w:val="28"/>
        </w:rPr>
        <w:tab/>
        <w:t>Весенняя гроза. А. Барто.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60592EB5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54.</w:t>
      </w:r>
      <w:r>
        <w:rPr>
          <w:rFonts w:ascii="Times New Roman" w:hAnsi="Times New Roman" w:cs="Times New Roman"/>
          <w:color w:val="000000"/>
          <w:szCs w:val="28"/>
        </w:rPr>
        <w:tab/>
        <w:t>Наше отечество. К. Ушинский.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5861C9A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55.</w:t>
      </w:r>
      <w:r>
        <w:rPr>
          <w:rFonts w:ascii="Times New Roman" w:hAnsi="Times New Roman" w:cs="Times New Roman"/>
          <w:color w:val="000000"/>
          <w:szCs w:val="28"/>
        </w:rPr>
        <w:tab/>
        <w:t>Твоя Роди</w:t>
      </w:r>
      <w:r>
        <w:rPr>
          <w:rFonts w:ascii="Times New Roman" w:hAnsi="Times New Roman" w:cs="Times New Roman"/>
          <w:color w:val="000000"/>
          <w:szCs w:val="28"/>
        </w:rPr>
        <w:t>на. А. Матутис.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3A827EE3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56.</w:t>
      </w:r>
      <w:r>
        <w:rPr>
          <w:rFonts w:ascii="Times New Roman" w:hAnsi="Times New Roman" w:cs="Times New Roman"/>
          <w:color w:val="000000"/>
          <w:szCs w:val="28"/>
        </w:rPr>
        <w:tab/>
        <w:t>Пример аккуратности. В.Азбукин.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3B4A952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57.</w:t>
      </w:r>
      <w:r>
        <w:rPr>
          <w:rFonts w:ascii="Times New Roman" w:hAnsi="Times New Roman" w:cs="Times New Roman"/>
          <w:color w:val="000000"/>
          <w:szCs w:val="28"/>
        </w:rPr>
        <w:tab/>
        <w:t>Случай с кошельком. Е. Пермяк.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3749702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58.</w:t>
      </w:r>
      <w:r>
        <w:rPr>
          <w:rFonts w:ascii="Times New Roman" w:hAnsi="Times New Roman" w:cs="Times New Roman"/>
          <w:color w:val="000000"/>
          <w:szCs w:val="28"/>
        </w:rPr>
        <w:tab/>
        <w:t>Как Вовка праздновал день рождения. По С. Лежневой.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175F9634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59.</w:t>
      </w:r>
      <w:r>
        <w:rPr>
          <w:rFonts w:ascii="Times New Roman" w:hAnsi="Times New Roman" w:cs="Times New Roman"/>
          <w:color w:val="000000"/>
          <w:szCs w:val="28"/>
        </w:rPr>
        <w:tab/>
        <w:t>Ябеда. Е. Серова.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4912182A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60.</w:t>
      </w:r>
      <w:r>
        <w:rPr>
          <w:rFonts w:ascii="Times New Roman" w:hAnsi="Times New Roman" w:cs="Times New Roman"/>
          <w:color w:val="000000"/>
          <w:szCs w:val="28"/>
        </w:rPr>
        <w:tab/>
        <w:t>Хорошее. В. Осеева.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5635E3D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61.</w:t>
      </w:r>
      <w:r>
        <w:rPr>
          <w:rFonts w:ascii="Times New Roman" w:hAnsi="Times New Roman" w:cs="Times New Roman"/>
          <w:color w:val="000000"/>
          <w:szCs w:val="28"/>
        </w:rPr>
        <w:tab/>
        <w:t>Карасик. По Н. Носову.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6C728E1D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62.</w:t>
      </w:r>
      <w:r>
        <w:rPr>
          <w:rFonts w:ascii="Times New Roman" w:hAnsi="Times New Roman" w:cs="Times New Roman"/>
          <w:color w:val="000000"/>
          <w:szCs w:val="28"/>
        </w:rPr>
        <w:tab/>
        <w:t xml:space="preserve">Жук на </w:t>
      </w:r>
      <w:r>
        <w:rPr>
          <w:rFonts w:ascii="Times New Roman" w:hAnsi="Times New Roman" w:cs="Times New Roman"/>
          <w:color w:val="000000"/>
          <w:szCs w:val="28"/>
        </w:rPr>
        <w:t>ниточке. Э. Шим.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01C2D4AB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63.</w:t>
      </w:r>
      <w:r>
        <w:rPr>
          <w:rFonts w:ascii="Times New Roman" w:hAnsi="Times New Roman" w:cs="Times New Roman"/>
          <w:color w:val="000000"/>
          <w:szCs w:val="28"/>
        </w:rPr>
        <w:tab/>
        <w:t>Мешок яблок. По В. Сутееву. Урок-обобщение.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2A65476A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64.</w:t>
      </w:r>
      <w:r>
        <w:rPr>
          <w:rFonts w:ascii="Times New Roman" w:hAnsi="Times New Roman" w:cs="Times New Roman"/>
          <w:color w:val="000000"/>
          <w:szCs w:val="28"/>
        </w:rPr>
        <w:tab/>
        <w:t>В лесу. Т. Шорыгина.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0A717632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65.</w:t>
      </w:r>
      <w:r>
        <w:rPr>
          <w:rFonts w:ascii="Times New Roman" w:hAnsi="Times New Roman" w:cs="Times New Roman"/>
          <w:color w:val="000000"/>
          <w:szCs w:val="28"/>
        </w:rPr>
        <w:tab/>
        <w:t>Одуванчик. З. Александрова.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3DD0079F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66.</w:t>
      </w:r>
      <w:r>
        <w:rPr>
          <w:rFonts w:ascii="Times New Roman" w:hAnsi="Times New Roman" w:cs="Times New Roman"/>
          <w:color w:val="000000"/>
          <w:szCs w:val="28"/>
        </w:rPr>
        <w:tab/>
        <w:t>Крот и заяц. Э. Шим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70C14616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67.</w:t>
      </w:r>
      <w:r>
        <w:rPr>
          <w:rFonts w:ascii="Times New Roman" w:hAnsi="Times New Roman" w:cs="Times New Roman"/>
          <w:color w:val="000000"/>
          <w:szCs w:val="28"/>
        </w:rPr>
        <w:tab/>
        <w:t>Ника на даче. В. Голявкин.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41AAA657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>68</w:t>
      </w:r>
      <w:r>
        <w:rPr>
          <w:rFonts w:ascii="Times New Roman" w:hAnsi="Times New Roman" w:cs="Times New Roman"/>
          <w:color w:val="000000"/>
          <w:szCs w:val="28"/>
        </w:rPr>
        <w:tab/>
        <w:t>Е. Пермяк Удачливый рыбак</w:t>
      </w:r>
      <w:r>
        <w:rPr>
          <w:rFonts w:ascii="Times New Roman" w:hAnsi="Times New Roman" w:cs="Times New Roman"/>
          <w:color w:val="000000"/>
          <w:szCs w:val="28"/>
        </w:rPr>
        <w:tab/>
        <w:t>1</w:t>
      </w:r>
    </w:p>
    <w:p w14:paraId="4ABC2442" w14:textId="77777777" w:rsidR="003B68EB" w:rsidRDefault="003B68EB">
      <w:pPr>
        <w:shd w:val="clear" w:color="auto" w:fill="FFFFFF"/>
        <w:spacing w:before="30"/>
        <w:ind w:left="960" w:right="240" w:hanging="360"/>
        <w:jc w:val="both"/>
        <w:rPr>
          <w:rFonts w:ascii="Times New Roman" w:hAnsi="Times New Roman" w:cs="Times New Roman"/>
          <w:color w:val="000000"/>
          <w:szCs w:val="28"/>
        </w:rPr>
      </w:pPr>
    </w:p>
    <w:p w14:paraId="2EC7CAD9" w14:textId="77777777" w:rsidR="003B68EB" w:rsidRDefault="00CF2A22">
      <w:pPr>
        <w:shd w:val="clear" w:color="auto" w:fill="FFFFFF"/>
        <w:spacing w:before="30"/>
        <w:ind w:left="960" w:right="240" w:hanging="360"/>
        <w:jc w:val="both"/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Всего 102 часа в год </w:t>
      </w:r>
    </w:p>
    <w:sectPr w:rsidR="003B68EB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4321"/>
    <w:multiLevelType w:val="multilevel"/>
    <w:tmpl w:val="FD38D27C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 w15:restartNumberingAfterBreak="0">
    <w:nsid w:val="39604BEE"/>
    <w:multiLevelType w:val="multilevel"/>
    <w:tmpl w:val="46E2BB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A335BC"/>
    <w:multiLevelType w:val="multilevel"/>
    <w:tmpl w:val="33580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 w15:restartNumberingAfterBreak="0">
    <w:nsid w:val="43B66432"/>
    <w:multiLevelType w:val="multilevel"/>
    <w:tmpl w:val="270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EB"/>
    <w:rsid w:val="003B68EB"/>
    <w:rsid w:val="00C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F24"/>
  <w15:docId w15:val="{909FCE0D-0465-4A93-92A8-0FAE6CBE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21523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8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Список 5 конец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&#8470;_1599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2023-03-19T23:53:00Z</dcterms:created>
  <dcterms:modified xsi:type="dcterms:W3CDTF">2023-03-19T23:53:00Z</dcterms:modified>
  <dc:language>ru-RU</dc:language>
</cp:coreProperties>
</file>