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3B3A" w14:textId="77777777" w:rsidR="001C71DE" w:rsidRPr="00F153EE" w:rsidRDefault="001C71DE" w:rsidP="001C71D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3EE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7DD2CFB9" w14:textId="77777777" w:rsidR="001C71DE" w:rsidRPr="00F153EE" w:rsidRDefault="001C71DE" w:rsidP="001C71D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3EE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1B77DA21" w14:textId="77777777" w:rsidR="001C71DE" w:rsidRPr="00F153EE" w:rsidRDefault="001C71DE" w:rsidP="001C71DE">
      <w:pPr>
        <w:spacing w:line="240" w:lineRule="auto"/>
        <w:ind w:left="42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7E972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3A2DD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BDA12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99997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60069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A8BB8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EE7F1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4B0B6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2C1DBF" w14:textId="77777777" w:rsidR="001C71D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DE3E2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C111F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4998B3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3B49C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3EE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5BE4BD9B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4AC3BD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3EE">
        <w:rPr>
          <w:rFonts w:ascii="Times New Roman" w:hAnsi="Times New Roman" w:cs="Times New Roman"/>
          <w:bCs/>
          <w:sz w:val="28"/>
          <w:szCs w:val="28"/>
        </w:rPr>
        <w:t>По предмету: Биология</w:t>
      </w:r>
    </w:p>
    <w:p w14:paraId="5C442118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3EE">
        <w:rPr>
          <w:rFonts w:ascii="Times New Roman" w:hAnsi="Times New Roman" w:cs="Times New Roman"/>
          <w:bCs/>
          <w:sz w:val="28"/>
          <w:szCs w:val="28"/>
        </w:rPr>
        <w:t xml:space="preserve">(в неделю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153EE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15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F153EE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153EE">
        <w:rPr>
          <w:rFonts w:ascii="Times New Roman" w:hAnsi="Times New Roman" w:cs="Times New Roman"/>
          <w:bCs/>
          <w:sz w:val="28"/>
          <w:szCs w:val="28"/>
        </w:rPr>
        <w:t xml:space="preserve"> в год)</w:t>
      </w:r>
    </w:p>
    <w:p w14:paraId="3CB6843D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153E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153EE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40FBEEED" w14:textId="77777777" w:rsidR="001C71DE" w:rsidRPr="00F153EE" w:rsidRDefault="001C71DE" w:rsidP="001C71DE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9E0FA" w14:textId="77777777" w:rsidR="001C71DE" w:rsidRPr="00F153EE" w:rsidRDefault="001C71DE" w:rsidP="001C7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8995B" w14:textId="2FC64DD3" w:rsidR="001C71DE" w:rsidRPr="00F153EE" w:rsidRDefault="001C71DE" w:rsidP="001C7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D44E78">
        <w:rPr>
          <w:rFonts w:ascii="Times New Roman" w:hAnsi="Times New Roman" w:cs="Times New Roman"/>
          <w:sz w:val="28"/>
          <w:szCs w:val="28"/>
        </w:rPr>
        <w:t>учитель биолог</w:t>
      </w:r>
      <w:r w:rsidRPr="00F153EE">
        <w:rPr>
          <w:rFonts w:ascii="Times New Roman" w:hAnsi="Times New Roman" w:cs="Times New Roman"/>
          <w:sz w:val="28"/>
          <w:szCs w:val="28"/>
        </w:rPr>
        <w:t xml:space="preserve">ии </w:t>
      </w:r>
      <w:r w:rsidR="00D44E78">
        <w:rPr>
          <w:rFonts w:ascii="Times New Roman" w:hAnsi="Times New Roman" w:cs="Times New Roman"/>
          <w:sz w:val="28"/>
          <w:szCs w:val="28"/>
        </w:rPr>
        <w:t xml:space="preserve">и химии </w:t>
      </w:r>
      <w:r w:rsidRPr="00F153EE">
        <w:rPr>
          <w:rFonts w:ascii="Times New Roman" w:hAnsi="Times New Roman" w:cs="Times New Roman"/>
          <w:sz w:val="28"/>
          <w:szCs w:val="28"/>
        </w:rPr>
        <w:t>– Харитонова Надежда Платоновна</w:t>
      </w:r>
    </w:p>
    <w:p w14:paraId="5EF01D49" w14:textId="77777777" w:rsidR="001C71DE" w:rsidRDefault="001C71DE" w:rsidP="001C71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3CA06292" w14:textId="77777777" w:rsidR="001C71DE" w:rsidRDefault="001C71DE" w:rsidP="001C71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6FF247D7" w14:textId="77777777" w:rsidR="001C71DE" w:rsidRDefault="001C71DE" w:rsidP="001C71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3CBAE3EA" w14:textId="77777777" w:rsidR="001C71DE" w:rsidRDefault="001C71DE" w:rsidP="001C71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68C6558E" w14:textId="77777777" w:rsidR="001C71DE" w:rsidRDefault="001C71DE" w:rsidP="001C71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1BCD28B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ПОЯСНИТЕЛЬНАЯ ЗАПИСКА</w:t>
      </w:r>
    </w:p>
    <w:p w14:paraId="289FBF30" w14:textId="19003900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Данная рабочая программа по биологии для 11класса с базовым изучением предмета составлена с учётом требований ФГОС СОО, утверждённых приказом Министерства образования и науки РФ от 17.05.2012 г. №143 (с изменениями и дополнениями), примерной программы по биологии среднего общего образования для школ и классов с базовым изучением биологии, авторской рабочей программы – Программа по биологии 10-11 классы. / В.В. Пасечник, В.В.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Латюшин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D44E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В.М. </w:t>
      </w:r>
      <w:proofErr w:type="spellStart"/>
      <w:r w:rsidR="00D44E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Пакулова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М. «Просвещение» 2021г., примерного учебного плана.</w:t>
      </w:r>
    </w:p>
    <w:p w14:paraId="13764B96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Рабочая программа ориентирована учебник Биология 11 класс для общеобразовательных организаций (базовый уровень) / В.В. Пасечник, А.А. Каменский, Швецов Г.Г.,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Гапонюк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З.Г. Изд-во: Москва «Просвещение» 2021, рекомендованный Министерством просвещения РФ и входящий в федеральный перечень учебников на 2022/2023 учебный год.</w:t>
      </w:r>
    </w:p>
    <w:p w14:paraId="3C3E875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Общая характеристика учебного предмета</w:t>
      </w:r>
    </w:p>
    <w:p w14:paraId="45DB0A3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 «Биология» (базовый уровень) входит в образовательную область «Естествознание».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 Система уроков, представленная в рабочей программе для 11класса, сориентирована на формирование активной личности, мотивированной к самообразованию. Программа направлена на развитие и воспитание у учащихся понимания важности изучения биологии в современном мире. Учебный курс последовательно реализует коммуникативно-когнитивный подход, используя комбинацию методов и приемов современной методики преподавания биологии и традиционные средства, и методы для формирования коммуникативной компетенции учащихся. Тематика уроков, текстов и обсуждаемых проблем соответствует возрасту и интересам учащихся, использует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межпредметные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связи. Учебные задания и учебный материал ориентированы на личность ученика, учитывают его интересы и потребности, основывающиеся на опыте учащихся. С помощью разнообразных заданий и упражнений учащимся предлагается быть активными участниками процесса обсуждения различных тем и проблем.</w:t>
      </w:r>
    </w:p>
    <w:p w14:paraId="7F24CD1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 целей:</w:t>
      </w:r>
    </w:p>
    <w:p w14:paraId="41DD63D1" w14:textId="77777777" w:rsidR="001C71DE" w:rsidRPr="000C7BCF" w:rsidRDefault="001C71DE" w:rsidP="001C71DE">
      <w:pPr>
        <w:numPr>
          <w:ilvl w:val="0"/>
          <w:numId w:val="21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654B2F0D" w14:textId="77777777" w:rsidR="001C71DE" w:rsidRPr="000C7BCF" w:rsidRDefault="001C71DE" w:rsidP="001C71DE">
      <w:pPr>
        <w:numPr>
          <w:ilvl w:val="0"/>
          <w:numId w:val="2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058F5AB" w14:textId="77777777" w:rsidR="001C71DE" w:rsidRPr="000C7BCF" w:rsidRDefault="001C71DE" w:rsidP="001C71D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</w:t>
      </w:r>
    </w:p>
    <w:p w14:paraId="3FD562D5" w14:textId="77777777" w:rsidR="001C71DE" w:rsidRPr="000C7BCF" w:rsidRDefault="001C71DE" w:rsidP="001C71D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14:paraId="783D6AAE" w14:textId="77777777" w:rsidR="001C71DE" w:rsidRPr="000C7BCF" w:rsidRDefault="001C71DE" w:rsidP="001C71D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6732853A" w14:textId="77777777" w:rsidR="001C71DE" w:rsidRPr="000C7BCF" w:rsidRDefault="001C71DE" w:rsidP="001C71D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14:paraId="182DF13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организации образовательного процесса</w:t>
      </w:r>
    </w:p>
    <w:p w14:paraId="358AA697" w14:textId="77777777" w:rsidR="001C71DE" w:rsidRPr="000C7BCF" w:rsidRDefault="001C71DE" w:rsidP="001C71D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индивидуальная;</w:t>
      </w:r>
    </w:p>
    <w:p w14:paraId="2325B4C4" w14:textId="77777777" w:rsidR="001C71DE" w:rsidRPr="000C7BCF" w:rsidRDefault="001C71DE" w:rsidP="001C71D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групповая;</w:t>
      </w:r>
    </w:p>
    <w:p w14:paraId="789488BC" w14:textId="77777777" w:rsidR="001C71DE" w:rsidRPr="000C7BCF" w:rsidRDefault="001C71DE" w:rsidP="001C71D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коллективная;</w:t>
      </w:r>
    </w:p>
    <w:p w14:paraId="754E83B6" w14:textId="77777777" w:rsidR="001C71DE" w:rsidRPr="000C7BCF" w:rsidRDefault="001C71DE" w:rsidP="001C71D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фронтальная.</w:t>
      </w:r>
    </w:p>
    <w:p w14:paraId="601FE13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Технологии обучения:</w:t>
      </w:r>
    </w:p>
    <w:p w14:paraId="420FDDD0" w14:textId="77777777" w:rsidR="001C71DE" w:rsidRPr="000C7BCF" w:rsidRDefault="001C71DE" w:rsidP="001C71D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традиционная методика;</w:t>
      </w:r>
    </w:p>
    <w:p w14:paraId="75BD3E70" w14:textId="77777777" w:rsidR="001C71DE" w:rsidRPr="000C7BCF" w:rsidRDefault="001C71DE" w:rsidP="001C71D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личностно-ориентированные технологии обучения;</w:t>
      </w:r>
    </w:p>
    <w:p w14:paraId="781152A2" w14:textId="77777777" w:rsidR="001C71DE" w:rsidRPr="000C7BCF" w:rsidRDefault="001C71DE" w:rsidP="001C71D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информационные технологии;</w:t>
      </w:r>
    </w:p>
    <w:p w14:paraId="4B9C0C1C" w14:textId="77777777" w:rsidR="001C71DE" w:rsidRPr="000C7BCF" w:rsidRDefault="001C71DE" w:rsidP="001C71D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технологии дифференцированного обучения;</w:t>
      </w:r>
    </w:p>
    <w:p w14:paraId="3C89605E" w14:textId="77777777" w:rsidR="001C71DE" w:rsidRPr="000C7BCF" w:rsidRDefault="001C71DE" w:rsidP="001C71D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игровые технологии.</w:t>
      </w:r>
    </w:p>
    <w:p w14:paraId="7D42D9F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Методы работы:</w:t>
      </w:r>
    </w:p>
    <w:p w14:paraId="08B03D63" w14:textId="77777777" w:rsidR="001C71DE" w:rsidRPr="000C7BCF" w:rsidRDefault="001C71DE" w:rsidP="001C71D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 организации и осуществления учебно-познавательной деятельности;</w:t>
      </w:r>
    </w:p>
    <w:p w14:paraId="6C2FA70D" w14:textId="77777777" w:rsidR="001C71DE" w:rsidRPr="000C7BCF" w:rsidRDefault="001C71DE" w:rsidP="001C71D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 индивидуально – дифференцированного подхода (личностно ориентированный подход);</w:t>
      </w:r>
    </w:p>
    <w:p w14:paraId="7B287E60" w14:textId="77777777" w:rsidR="001C71DE" w:rsidRPr="000C7BCF" w:rsidRDefault="001C71DE" w:rsidP="001C71D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 стимулирования и мотивации учебно-познавательной деятельности;</w:t>
      </w:r>
    </w:p>
    <w:p w14:paraId="5B85355D" w14:textId="77777777" w:rsidR="001C71DE" w:rsidRPr="000C7BCF" w:rsidRDefault="001C71DE" w:rsidP="001C71D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 учёта уровня усвоения (степени понимания) изученного материала;</w:t>
      </w:r>
    </w:p>
    <w:p w14:paraId="205D20CE" w14:textId="77777777" w:rsidR="001C71DE" w:rsidRPr="000C7BCF" w:rsidRDefault="001C71DE" w:rsidP="001C71D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деятельности.</w:t>
      </w:r>
    </w:p>
    <w:p w14:paraId="2FC0478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Ведущими направлениями работы учреждения в области антикоррупционного образования является реализация учебных и программ курсов, предметов, дисциплин (модулей), тем и заданий, направленных на решение задач формирования антикоррупционного мировоззрения, повышения уровня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правосозания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правовой культуры обучающихся, а также включение тематики антикоррупционной направленности в изучаемые предметы. В данной программе рассматриваются темы: «Щадящие методы обследования животных и человека, постановки экспериментов в науке», «Создание и использование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генномодифицированных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организмов», «Направление ресурсов в развитие наиболее значимых для человечества отраслей биологической науки», которые способствуют формированию антикоррупционного мировоззрения обучающихся.</w:t>
      </w:r>
    </w:p>
    <w:p w14:paraId="7E847422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может быть использована для работы с одаренными детьми и учащимися с ОВЗ.</w:t>
      </w:r>
    </w:p>
    <w:p w14:paraId="3A682CBF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Описание места учебного предмета в учебном плане</w:t>
      </w:r>
    </w:p>
    <w:p w14:paraId="4989608C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учебному плану ФГОС СОО ГБОУ «Лицей «МКШ им. В.Н.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Челомея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на 2022-2023 г. на реализацию данной рабочей программы по биологии в 11 классе отводится 2 часа в неделю.</w:t>
      </w:r>
    </w:p>
    <w:p w14:paraId="3649A770" w14:textId="0CCD4609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соответствии с календарным учебным графиком ГБОУ «Лицей «МКШ им. В.Н.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Челомея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на 2022-2023 учебный год продолжительность учебного года с учетом праздничных и каникулярных дней в 11 классах - 32 недели 4 дня. В связи с этим количество</w:t>
      </w:r>
      <w:r w:rsidR="00D44E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часов по данному предмету в 11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классе составит 66 часов, из расчета 2 часа в неделю.</w:t>
      </w:r>
    </w:p>
    <w:p w14:paraId="42A93F9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Личностные,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метапредметные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14:paraId="71F95DC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Личностные результаты:</w:t>
      </w:r>
    </w:p>
    <w:p w14:paraId="068F2736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14:paraId="3CDFF199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постепенно выстраивать собственное целостное мировоззрение;</w:t>
      </w:r>
    </w:p>
    <w:p w14:paraId="76445026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14:paraId="35C3AC47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14:paraId="2EB4FDFB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оценивать экологический риск взаимоотношений человека и природы;</w:t>
      </w:r>
    </w:p>
    <w:p w14:paraId="70804605" w14:textId="77777777" w:rsidR="001C71DE" w:rsidRPr="000C7BCF" w:rsidRDefault="001C71DE" w:rsidP="001C71D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оценивать свою деятельность и поступки других людей с точки зрения сохранения окружающей среды – гаранта жизни и благополучия людей на Земле (экологическое мышление)</w:t>
      </w:r>
    </w:p>
    <w:p w14:paraId="040B24BB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Метапредметные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результаты.</w:t>
      </w:r>
    </w:p>
    <w:p w14:paraId="3A8CD79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Регулятивные УУД:</w:t>
      </w:r>
    </w:p>
    <w:p w14:paraId="4837F53A" w14:textId="77777777" w:rsidR="001C71DE" w:rsidRPr="000C7BCF" w:rsidRDefault="001C71DE" w:rsidP="001C71D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25C79A73" w14:textId="77777777" w:rsidR="001C71DE" w:rsidRPr="000C7BCF" w:rsidRDefault="001C71DE" w:rsidP="001C71D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757CE239" w14:textId="77777777" w:rsidR="001C71DE" w:rsidRPr="000C7BCF" w:rsidRDefault="001C71DE" w:rsidP="001C71D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14:paraId="52FFAA9A" w14:textId="77777777" w:rsidR="001C71DE" w:rsidRPr="000C7BCF" w:rsidRDefault="001C71DE" w:rsidP="001C71D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14:paraId="3540C690" w14:textId="77777777" w:rsidR="001C71DE" w:rsidRPr="000C7BCF" w:rsidRDefault="001C71DE" w:rsidP="001C71D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14:paraId="110E5C6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Познавательные УУД:</w:t>
      </w:r>
    </w:p>
    <w:p w14:paraId="6EFAB573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14:paraId="230FF02B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выявлять причины и следствия простых явлений;</w:t>
      </w:r>
    </w:p>
    <w:p w14:paraId="357D70F9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14:paraId="2863C1A5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1608B1D5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14:paraId="669AF884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составлять тезисы, различные виды планов (простых, сложных и т.п.);</w:t>
      </w:r>
    </w:p>
    <w:p w14:paraId="623CCC5F" w14:textId="77777777" w:rsidR="001C71DE" w:rsidRPr="000C7BCF" w:rsidRDefault="001C71DE" w:rsidP="001C71DE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преобразовывать информацию из одного вида в другой (таблицу в текст и пр.);</w:t>
      </w:r>
    </w:p>
    <w:p w14:paraId="51795258" w14:textId="77777777" w:rsidR="001C71DE" w:rsidRPr="000C7BCF" w:rsidRDefault="001C71DE" w:rsidP="001C71DE">
      <w:pPr>
        <w:numPr>
          <w:ilvl w:val="0"/>
          <w:numId w:val="28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вычитывать все уровни текстовой информации;</w:t>
      </w:r>
    </w:p>
    <w:p w14:paraId="3658E125" w14:textId="77777777" w:rsidR="001C71DE" w:rsidRPr="000C7BCF" w:rsidRDefault="001C71DE" w:rsidP="001C71DE">
      <w:pPr>
        <w:numPr>
          <w:ilvl w:val="0"/>
          <w:numId w:val="29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AC226DB" w14:textId="77777777" w:rsidR="001C71DE" w:rsidRPr="000C7BCF" w:rsidRDefault="001C71DE" w:rsidP="001C71D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55594DF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Коммуникативные УУД:</w:t>
      </w:r>
    </w:p>
    <w:p w14:paraId="5E0FDABC" w14:textId="77777777" w:rsidR="001C71DE" w:rsidRPr="000C7BCF" w:rsidRDefault="001C71DE" w:rsidP="001C71DE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2147436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Предметные результаты (6 линий развития)</w:t>
      </w:r>
    </w:p>
    <w:p w14:paraId="45F094F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Осознание исключительной роли жизни на Земле и значение биологии в жизни человека и общества:</w:t>
      </w:r>
    </w:p>
    <w:p w14:paraId="399082F4" w14:textId="77777777" w:rsidR="001C71DE" w:rsidRPr="000C7BCF" w:rsidRDefault="001C71DE" w:rsidP="001C71D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определять роль в природе различных групп организмов;</w:t>
      </w:r>
    </w:p>
    <w:p w14:paraId="77FCAAB2" w14:textId="77777777" w:rsidR="001C71DE" w:rsidRPr="000C7BCF" w:rsidRDefault="001C71DE" w:rsidP="001C71D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 роль живых организмов в круговороте веществ экосистемы.</w:t>
      </w:r>
    </w:p>
    <w:p w14:paraId="332D699F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 Формирование представления о природе как развивающейся системе:</w:t>
      </w:r>
    </w:p>
    <w:p w14:paraId="7039D572" w14:textId="77777777" w:rsidR="001C71DE" w:rsidRPr="000C7BCF" w:rsidRDefault="001C71DE" w:rsidP="001C71D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рассматривать биологические процессы в развитии;</w:t>
      </w:r>
    </w:p>
    <w:p w14:paraId="75BE6AB3" w14:textId="77777777" w:rsidR="001C71DE" w:rsidRPr="000C7BCF" w:rsidRDefault="001C71DE" w:rsidP="001C71D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14:paraId="251051A3" w14:textId="77777777" w:rsidR="001C71DE" w:rsidRPr="000C7BCF" w:rsidRDefault="001C71DE" w:rsidP="001C71D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14:paraId="7E189062" w14:textId="77777777" w:rsidR="001C71DE" w:rsidRPr="000C7BCF" w:rsidRDefault="001C71DE" w:rsidP="001C71D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 приспособления на разных стадиях жизненных циклов.</w:t>
      </w:r>
    </w:p>
    <w:p w14:paraId="0F680C52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Освоение элементарных биологических основ медицины, сельского и лесного хозяйства, биотехнологии:</w:t>
      </w:r>
    </w:p>
    <w:p w14:paraId="25AD5E10" w14:textId="77777777" w:rsidR="001C71DE" w:rsidRPr="000C7BCF" w:rsidRDefault="001C71DE" w:rsidP="001C71D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использовать биологические знания в быту;</w:t>
      </w:r>
    </w:p>
    <w:p w14:paraId="06FE4F1A" w14:textId="77777777" w:rsidR="001C71DE" w:rsidRPr="000C7BCF" w:rsidRDefault="001C71DE" w:rsidP="001C71D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 значение живых организмов в жизни и хозяйстве человека.</w:t>
      </w:r>
    </w:p>
    <w:p w14:paraId="652D504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14:paraId="166D26E8" w14:textId="77777777" w:rsidR="001C71DE" w:rsidRPr="000C7BCF" w:rsidRDefault="001C71DE" w:rsidP="001C71D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 мир с точки зрения биологии;</w:t>
      </w:r>
    </w:p>
    <w:p w14:paraId="747A62D4" w14:textId="77777777" w:rsidR="001C71DE" w:rsidRPr="000C7BCF" w:rsidRDefault="001C71DE" w:rsidP="001C71D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перечислять отличительные свойства живого;</w:t>
      </w:r>
    </w:p>
    <w:p w14:paraId="162E42F9" w14:textId="77777777" w:rsidR="001C71DE" w:rsidRPr="000C7BCF" w:rsidRDefault="001C71DE" w:rsidP="001C71D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различать (по таблице) основные группы живых организмов (безъядерные: бактерии, ядерные: грибы, растения, животные) и основные отделы растений (водоросли, мхи, хвощи, плауны, папоротники, голосеменные и цветковые);</w:t>
      </w:r>
    </w:p>
    <w:p w14:paraId="07CC09ED" w14:textId="77777777" w:rsidR="001C71DE" w:rsidRPr="000C7BCF" w:rsidRDefault="001C71DE" w:rsidP="001C71D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определять основные органы растений (части клетки);</w:t>
      </w:r>
    </w:p>
    <w:p w14:paraId="39A576CE" w14:textId="77777777" w:rsidR="001C71DE" w:rsidRPr="000C7BCF" w:rsidRDefault="001C71DE" w:rsidP="001C71D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14:paraId="1BCB8F09" w14:textId="77777777" w:rsidR="001C71DE" w:rsidRPr="000C7BCF" w:rsidRDefault="001C71DE" w:rsidP="001C71DE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Овладение наиболее употребительными понятиями и </w:t>
      </w:r>
      <w:proofErr w:type="gram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законами курса биологии</w:t>
      </w:r>
      <w:proofErr w:type="gram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их использованием в практической жизни:</w:t>
      </w:r>
    </w:p>
    <w:p w14:paraId="6B3B09B5" w14:textId="77777777" w:rsidR="001C71DE" w:rsidRPr="000C7BCF" w:rsidRDefault="001C71DE" w:rsidP="001C71DE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понимать смысл биологических терминов;</w:t>
      </w:r>
    </w:p>
    <w:p w14:paraId="52F062DB" w14:textId="77777777" w:rsidR="001C71DE" w:rsidRPr="000C7BCF" w:rsidRDefault="001C71DE" w:rsidP="001C71DE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6B0D605F" w14:textId="77777777" w:rsidR="001C71DE" w:rsidRPr="000C7BCF" w:rsidRDefault="001C71DE" w:rsidP="001C71DE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7B36FD2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Овладение биологическими основами здорового образа жизни:</w:t>
      </w:r>
    </w:p>
    <w:p w14:paraId="079B40C1" w14:textId="77777777" w:rsidR="001C71DE" w:rsidRPr="000C7BCF" w:rsidRDefault="001C71DE" w:rsidP="001C71DE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оценивать поведение человека с точки зрения здорового образа жизни;</w:t>
      </w:r>
    </w:p>
    <w:p w14:paraId="6A0FCF67" w14:textId="77777777" w:rsidR="001C71DE" w:rsidRPr="000C7BCF" w:rsidRDefault="001C71DE" w:rsidP="001C71DE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использовать знания биологии при соблюдении правил повседневной гигиены;</w:t>
      </w:r>
    </w:p>
    <w:p w14:paraId="7B949175" w14:textId="77777777" w:rsidR="001C71DE" w:rsidRPr="000C7BCF" w:rsidRDefault="001C71DE" w:rsidP="001C71DE">
      <w:pPr>
        <w:numPr>
          <w:ilvl w:val="0"/>
          <w:numId w:val="37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различать съедобные и ядовитые организмы своей местности.</w:t>
      </w:r>
    </w:p>
    <w:p w14:paraId="0D9D3D0D" w14:textId="77777777" w:rsidR="001C71DE" w:rsidRPr="000C7BCF" w:rsidRDefault="001C71DE" w:rsidP="001C71DE">
      <w:pPr>
        <w:numPr>
          <w:ilvl w:val="0"/>
          <w:numId w:val="3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43BE5D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контроля:</w:t>
      </w:r>
    </w:p>
    <w:p w14:paraId="68ECC224" w14:textId="77777777" w:rsidR="001C71DE" w:rsidRPr="000C7BCF" w:rsidRDefault="001C71DE" w:rsidP="001C71D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входной,</w:t>
      </w:r>
    </w:p>
    <w:p w14:paraId="5DE0CDE5" w14:textId="77777777" w:rsidR="001C71DE" w:rsidRPr="000C7BCF" w:rsidRDefault="001C71DE" w:rsidP="001C71D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тематический,</w:t>
      </w:r>
    </w:p>
    <w:p w14:paraId="1447BCD6" w14:textId="77777777" w:rsidR="001C71DE" w:rsidRPr="000C7BCF" w:rsidRDefault="001C71DE" w:rsidP="001C71D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текущий,</w:t>
      </w:r>
    </w:p>
    <w:p w14:paraId="1F240DC6" w14:textId="77777777" w:rsidR="001C71DE" w:rsidRPr="000C7BCF" w:rsidRDefault="001C71DE" w:rsidP="001C71D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итоговый</w:t>
      </w:r>
    </w:p>
    <w:p w14:paraId="453128F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Критерии оценки</w:t>
      </w:r>
    </w:p>
    <w:p w14:paraId="09FD62E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 устных ответов, обучающихся по биологии.</w:t>
      </w:r>
    </w:p>
    <w:p w14:paraId="58C6E85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Ответ оценивается отметкой «5», если ученик:</w:t>
      </w:r>
    </w:p>
    <w:p w14:paraId="61CD3271" w14:textId="77777777" w:rsidR="001C71DE" w:rsidRPr="000C7BCF" w:rsidRDefault="001C71DE" w:rsidP="001C71D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взаимосвязей;</w:t>
      </w:r>
    </w:p>
    <w:p w14:paraId="18150028" w14:textId="77777777" w:rsidR="001C71DE" w:rsidRPr="000C7BCF" w:rsidRDefault="001C71DE" w:rsidP="001C71D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межпредметные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связи (на основе ранее приобретённых знаний) 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внутрипредметные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материал;</w:t>
      </w:r>
    </w:p>
    <w:p w14:paraId="78B3AF9B" w14:textId="77777777" w:rsidR="001C71DE" w:rsidRPr="000C7BCF" w:rsidRDefault="001C71DE" w:rsidP="001C71D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опытов;</w:t>
      </w:r>
    </w:p>
    <w:p w14:paraId="2064CC8A" w14:textId="77777777" w:rsidR="001C71DE" w:rsidRPr="000C7BCF" w:rsidRDefault="001C71DE" w:rsidP="001C71D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14:paraId="56078E1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"4" ставится, если ученик:</w:t>
      </w:r>
    </w:p>
    <w:p w14:paraId="7AE2FEE4" w14:textId="77777777" w:rsidR="001C71DE" w:rsidRPr="000C7BCF" w:rsidRDefault="001C71DE" w:rsidP="001C71D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показывает знания всего изученного программного материала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терминов или в выводах, обобщениях из наблюдений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</w:t>
      </w:r>
    </w:p>
    <w:p w14:paraId="7159584D" w14:textId="77777777" w:rsidR="001C71DE" w:rsidRPr="000C7BCF" w:rsidRDefault="001C71DE" w:rsidP="001C71D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учителя;</w:t>
      </w:r>
    </w:p>
    <w:p w14:paraId="0B9D7C56" w14:textId="77777777" w:rsidR="001C71DE" w:rsidRPr="000C7BCF" w:rsidRDefault="001C71DE" w:rsidP="001C71DE">
      <w:pPr>
        <w:numPr>
          <w:ilvl w:val="0"/>
          <w:numId w:val="41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внутрипредметные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связи;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</w:p>
    <w:p w14:paraId="33B7942F" w14:textId="77777777" w:rsidR="001C71DE" w:rsidRPr="000C7BCF" w:rsidRDefault="001C71DE" w:rsidP="001C71DE">
      <w:pPr>
        <w:numPr>
          <w:ilvl w:val="0"/>
          <w:numId w:val="4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4BC979B" w14:textId="77777777" w:rsidR="001C71DE" w:rsidRPr="000C7BCF" w:rsidRDefault="001C71DE" w:rsidP="001C71DE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14:paraId="7210E88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"3" ставится, если ученик:</w:t>
      </w:r>
    </w:p>
    <w:p w14:paraId="0DB661DC" w14:textId="77777777" w:rsidR="001C71DE" w:rsidRPr="000C7BCF" w:rsidRDefault="001C71DE" w:rsidP="001C71D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усваивает основное содержание учебного материала, но имеет пробелы, не препятствующие дальнейшему усвоению программного материала;</w:t>
      </w:r>
    </w:p>
    <w:p w14:paraId="28D4F97C" w14:textId="77777777" w:rsidR="001C71DE" w:rsidRPr="000C7BCF" w:rsidRDefault="001C71DE" w:rsidP="001C71D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излагает материал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несистематизированно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фрагментарно, не всегда последовательно; показывает недостаточную 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сформированность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понятий;</w:t>
      </w:r>
    </w:p>
    <w:p w14:paraId="0D73C53E" w14:textId="77777777" w:rsidR="001C71DE" w:rsidRPr="000C7BCF" w:rsidRDefault="001C71DE" w:rsidP="001C71D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14:paraId="2D62A20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"2" ставится, если ученик:</w:t>
      </w:r>
    </w:p>
    <w:p w14:paraId="3BEEE3D3" w14:textId="77777777" w:rsidR="001C71DE" w:rsidRPr="000C7BCF" w:rsidRDefault="001C71DE" w:rsidP="001C71D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обобщений;</w:t>
      </w:r>
    </w:p>
    <w:p w14:paraId="56A6E41A" w14:textId="77777777" w:rsidR="001C71DE" w:rsidRPr="000C7BCF" w:rsidRDefault="001C71DE" w:rsidP="001C71D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имеет слабо сформированные и неполные знания, не умеет применять их при решении конкретных вопросов, задач, заданий по образцу;</w:t>
      </w:r>
    </w:p>
    <w:p w14:paraId="5B899A1A" w14:textId="77777777" w:rsidR="001C71DE" w:rsidRPr="000C7BCF" w:rsidRDefault="001C71DE" w:rsidP="001C71D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при ответе на один вопрос допускает более трех грубых ошибок, которые не может исправить даже при помощи учителя.</w:t>
      </w:r>
    </w:p>
    <w:p w14:paraId="48E9BD6C" w14:textId="77777777" w:rsidR="001C71DE" w:rsidRPr="000C7BCF" w:rsidRDefault="001C71DE" w:rsidP="001C71D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Примечание.</w:t>
      </w:r>
      <w:r w:rsidRPr="000C7BCF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окончанию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</w:p>
    <w:p w14:paraId="4A14BA3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 письменных контрольных работ, обучающихся по биологии</w:t>
      </w:r>
    </w:p>
    <w:p w14:paraId="1839A67B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«5» ставится, если ученик:</w:t>
      </w:r>
    </w:p>
    <w:p w14:paraId="76B47ADF" w14:textId="77777777" w:rsidR="001C71DE" w:rsidRPr="000C7BCF" w:rsidRDefault="001C71DE" w:rsidP="001C71DE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выполняет работу без ошибок и /или/ допускает не более одного недочёта;</w:t>
      </w:r>
    </w:p>
    <w:p w14:paraId="04DAB414" w14:textId="77777777" w:rsidR="001C71DE" w:rsidRPr="000C7BCF" w:rsidRDefault="001C71DE" w:rsidP="001C71DE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(если работа выполнена в виде тестов разного уровня сложности, то 100-80% от максимальной суммы баллов);</w:t>
      </w:r>
    </w:p>
    <w:p w14:paraId="553B0881" w14:textId="77777777" w:rsidR="001C71DE" w:rsidRPr="000C7BCF" w:rsidRDefault="001C71DE" w:rsidP="001C71DE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соблюдает культуру письменной речи; правила оформления письменных работ. </w:t>
      </w:r>
    </w:p>
    <w:p w14:paraId="54C2214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«4» ставится, если ученик:</w:t>
      </w:r>
    </w:p>
    <w:p w14:paraId="368316D4" w14:textId="77777777" w:rsidR="001C71DE" w:rsidRPr="000C7BCF" w:rsidRDefault="001C71DE" w:rsidP="001C71DE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выполняет письменную работу полностью, но допускает в ней не более одной негрубой ошибки и одного недочёта и /или/ не более двух недочётов (если работа выполнена в виде тестов разного уровня сложности, то 80-60% от максимальной суммы баллов);</w:t>
      </w:r>
    </w:p>
    <w:p w14:paraId="5E0F96C9" w14:textId="77777777" w:rsidR="001C71DE" w:rsidRPr="000C7BCF" w:rsidRDefault="001C71DE" w:rsidP="001C71DE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14:paraId="171879B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«3» ставится, если ученик:</w:t>
      </w:r>
    </w:p>
    <w:p w14:paraId="2101E2AE" w14:textId="77777777" w:rsidR="001C71DE" w:rsidRPr="000C7BCF" w:rsidRDefault="001C71DE" w:rsidP="001C71DE">
      <w:pPr>
        <w:numPr>
          <w:ilvl w:val="0"/>
          <w:numId w:val="47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 выполняет не менее половины работы. (если работа выполнена в виде тестов разного уровня сложности, то 40-60% от максимальной суммы баллов)</w:t>
      </w:r>
    </w:p>
    <w:p w14:paraId="60620374" w14:textId="77777777" w:rsidR="001C71DE" w:rsidRPr="000C7BCF" w:rsidRDefault="001C71DE" w:rsidP="001C71DE">
      <w:pPr>
        <w:numPr>
          <w:ilvl w:val="0"/>
          <w:numId w:val="4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B2B559B" w14:textId="77777777" w:rsidR="001C71DE" w:rsidRPr="000C7BCF" w:rsidRDefault="001C71DE" w:rsidP="001C71DE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недочётов;</w:t>
      </w:r>
    </w:p>
    <w:p w14:paraId="387FD454" w14:textId="77777777" w:rsidR="001C71DE" w:rsidRPr="000C7BCF" w:rsidRDefault="001C71DE" w:rsidP="001C71DE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незначительное несоблюдение основных норм культуры письменной речи, правил оформления письменных работ. </w:t>
      </w:r>
    </w:p>
    <w:p w14:paraId="1B017D2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«2» ставится, если ученик:</w:t>
      </w:r>
    </w:p>
    <w:p w14:paraId="2329E99A" w14:textId="77777777" w:rsidR="001C71DE" w:rsidRPr="000C7BCF" w:rsidRDefault="001C71DE" w:rsidP="001C71D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 выполняет менее половины письменной работы. (если работа выполнена в виде тестов разного уровня сложности, то 0-40% от максимальной суммы баллов);</w:t>
      </w:r>
    </w:p>
    <w:p w14:paraId="19F37C89" w14:textId="77777777" w:rsidR="001C71DE" w:rsidRPr="000C7BCF" w:rsidRDefault="001C71DE" w:rsidP="001C71D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число ошибок и недочётов, превосходящее норму, при которой может быть выставлена оценка "3";</w:t>
      </w:r>
    </w:p>
    <w:p w14:paraId="2CFD411A" w14:textId="77777777" w:rsidR="001C71DE" w:rsidRPr="000C7BCF" w:rsidRDefault="001C71DE" w:rsidP="001C71D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значительное несоблюдение основных норм культуры письменной речи, правил оформления письменных работ.</w:t>
      </w:r>
    </w:p>
    <w:p w14:paraId="0AB7582B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Примечание—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учеников.</w:t>
      </w:r>
    </w:p>
    <w:p w14:paraId="36BE154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Критерии и нормы оценки знаний и умений, обучающихся за практические и лабораторные работы.</w:t>
      </w:r>
    </w:p>
    <w:p w14:paraId="3544273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«5» ставится, если:</w:t>
      </w:r>
    </w:p>
    <w:p w14:paraId="12A0D5E0" w14:textId="77777777" w:rsidR="001C71DE" w:rsidRPr="000C7BCF" w:rsidRDefault="001C71DE" w:rsidP="001C71DE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правильной самостоятельно определяет цель данных работ; выполняет работу в полном объёме с соблюдением необходимой ’ последовательности проведения опытов, измерений;</w:t>
      </w:r>
    </w:p>
    <w:p w14:paraId="3F39C000" w14:textId="77777777" w:rsidR="001C71DE" w:rsidRPr="000C7BCF" w:rsidRDefault="001C71DE" w:rsidP="001C71DE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самостоятельно, рационально выбирает и готовит для выполнения работ необходимое оборудование; проводит данные работы в условиях,</w:t>
      </w:r>
    </w:p>
    <w:p w14:paraId="2587A0BC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обеспечивающих получение наиболее точных результатов;</w:t>
      </w:r>
    </w:p>
    <w:p w14:paraId="5F2E12E1" w14:textId="77777777" w:rsidR="001C71DE" w:rsidRPr="000C7BCF" w:rsidRDefault="001C71DE" w:rsidP="001C71DE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вычисления;</w:t>
      </w:r>
    </w:p>
    <w:p w14:paraId="05971FA1" w14:textId="77777777" w:rsidR="001C71DE" w:rsidRPr="000C7BCF" w:rsidRDefault="001C71DE" w:rsidP="001C71DE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</w:p>
    <w:p w14:paraId="11A50775" w14:textId="3CA8BC22" w:rsidR="001C71DE" w:rsidRPr="000C7BCF" w:rsidRDefault="00D44E78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</w:t>
      </w:r>
      <w:r w:rsidR="001C71DE"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«4» ставится, если ученик:</w:t>
      </w:r>
    </w:p>
    <w:p w14:paraId="031BCE2D" w14:textId="77777777" w:rsidR="001C71DE" w:rsidRPr="000C7BCF" w:rsidRDefault="001C71DE" w:rsidP="001C71D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недочёт;</w:t>
      </w:r>
    </w:p>
    <w:p w14:paraId="5CC15070" w14:textId="77777777" w:rsidR="001C71DE" w:rsidRPr="000C7BCF" w:rsidRDefault="001C71DE" w:rsidP="001C71D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оформлении работ допускает неточности в описании хода действий; делает неполные выводы при обобщении.</w:t>
      </w:r>
    </w:p>
    <w:p w14:paraId="7F37CC73" w14:textId="10F2394E" w:rsidR="001C71DE" w:rsidRPr="000C7BCF" w:rsidRDefault="00D44E78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</w:t>
      </w:r>
      <w:r w:rsidR="001C71DE"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«3» ставится, если ученик: </w:t>
      </w:r>
    </w:p>
    <w:p w14:paraId="1AAB60F9" w14:textId="77777777" w:rsidR="001C71DE" w:rsidRPr="000C7BCF" w:rsidRDefault="001C71DE" w:rsidP="001C71DE">
      <w:pPr>
        <w:numPr>
          <w:ilvl w:val="0"/>
          <w:numId w:val="53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работы;</w:t>
      </w:r>
    </w:p>
    <w:p w14:paraId="3BB3FA69" w14:textId="77777777" w:rsidR="001C71DE" w:rsidRPr="000C7BCF" w:rsidRDefault="001C71DE" w:rsidP="001C71DE">
      <w:pPr>
        <w:numPr>
          <w:ilvl w:val="0"/>
          <w:numId w:val="54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29A72B4" w14:textId="77777777" w:rsidR="001C71DE" w:rsidRPr="000C7BCF" w:rsidRDefault="001C71DE" w:rsidP="001C71DE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обобщения;</w:t>
      </w:r>
    </w:p>
    <w:p w14:paraId="7A2F0DB9" w14:textId="77777777" w:rsidR="001C71DE" w:rsidRPr="000C7BCF" w:rsidRDefault="001C71DE" w:rsidP="001C71DE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выполнения;</w:t>
      </w:r>
    </w:p>
    <w:p w14:paraId="7A2E6419" w14:textId="77777777" w:rsidR="001C71DE" w:rsidRPr="000C7BCF" w:rsidRDefault="001C71DE" w:rsidP="001C71DE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14:paraId="60C3079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"2" ставится, если ученик:</w:t>
      </w:r>
    </w:p>
    <w:p w14:paraId="35073D71" w14:textId="77777777" w:rsidR="001C71DE" w:rsidRPr="000C7BCF" w:rsidRDefault="001C71DE" w:rsidP="001C71D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выводы;</w:t>
      </w:r>
    </w:p>
    <w:p w14:paraId="71CCEF1D" w14:textId="77777777" w:rsidR="001C71DE" w:rsidRPr="000C7BCF" w:rsidRDefault="001C71DE" w:rsidP="001C71D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14:paraId="5DFE2E4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Критерии и нормы оценки знаний и умений обучающихся за наблюдением объектов.</w:t>
      </w:r>
    </w:p>
    <w:p w14:paraId="7B427F02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«5» ставится, если ученик:</w:t>
      </w:r>
    </w:p>
    <w:p w14:paraId="410F5D6C" w14:textId="77777777" w:rsidR="001C71DE" w:rsidRPr="000C7BCF" w:rsidRDefault="001C71DE" w:rsidP="001C71DE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 проводит наблюдение по заданию учителя;</w:t>
      </w:r>
    </w:p>
    <w:p w14:paraId="057FCF15" w14:textId="77777777" w:rsidR="001C71DE" w:rsidRPr="000C7BCF" w:rsidRDefault="001C71DE" w:rsidP="001C71DE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выделяет существенные признаки у наблюдаемого объекта, процесса;</w:t>
      </w:r>
    </w:p>
    <w:p w14:paraId="1337F9C0" w14:textId="77777777" w:rsidR="001C71DE" w:rsidRPr="000C7BCF" w:rsidRDefault="001C71DE" w:rsidP="001C71DE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грамотно, логично оформляет результаты своих наблюдений, делает обобщения, выводы. </w:t>
      </w:r>
    </w:p>
    <w:p w14:paraId="6574F92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 "4" ставится, если ученик:</w:t>
      </w:r>
    </w:p>
    <w:p w14:paraId="5387A5DC" w14:textId="77777777" w:rsidR="001C71DE" w:rsidRPr="000C7BCF" w:rsidRDefault="001C71DE" w:rsidP="001C71DE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 проводит наблюдение по заданию учителя;</w:t>
      </w:r>
    </w:p>
    <w:p w14:paraId="15F2CE74" w14:textId="77777777" w:rsidR="001C71DE" w:rsidRPr="000C7BCF" w:rsidRDefault="001C71DE" w:rsidP="001C71DE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второстепенные;</w:t>
      </w:r>
    </w:p>
    <w:p w14:paraId="1EE6F057" w14:textId="77777777" w:rsidR="001C71DE" w:rsidRPr="000C7BCF" w:rsidRDefault="001C71DE" w:rsidP="001C71DE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небрежно или неточно оформляет результаты наблюдений.</w:t>
      </w:r>
    </w:p>
    <w:p w14:paraId="1C9EF5E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  "3" ставится, если ученик:</w:t>
      </w:r>
    </w:p>
    <w:p w14:paraId="194D410B" w14:textId="77777777" w:rsidR="001C71DE" w:rsidRPr="000C7BCF" w:rsidRDefault="001C71DE" w:rsidP="001C71DE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одну-две грубые ошибки или неточности в проведении наблюдений по заданию учителя;</w:t>
      </w:r>
    </w:p>
    <w:p w14:paraId="43C50276" w14:textId="77777777" w:rsidR="001C71DE" w:rsidRPr="000C7BCF" w:rsidRDefault="001C71DE" w:rsidP="001C71DE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 выделении существенных признаков у наблюдаемого объекта, процесса называет лишь некоторые из них;</w:t>
      </w:r>
    </w:p>
    <w:p w14:paraId="77FC3CEF" w14:textId="77777777" w:rsidR="001C71DE" w:rsidRPr="000C7BCF" w:rsidRDefault="001C71DE" w:rsidP="001C71DE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одну-две грубые ошибки в оформлении результатов, наблюдений и выводов.</w:t>
      </w:r>
    </w:p>
    <w:p w14:paraId="22BA956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 «2» ставится, если ученик: </w:t>
      </w:r>
    </w:p>
    <w:p w14:paraId="6B01B47B" w14:textId="77777777" w:rsidR="001C71DE" w:rsidRPr="000C7BCF" w:rsidRDefault="001C71DE" w:rsidP="001C71DE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три-четыре грубые ошибки в проведении наблюдений по заданию учителя;</w:t>
      </w:r>
    </w:p>
    <w:p w14:paraId="3B75B165" w14:textId="77777777" w:rsidR="001C71DE" w:rsidRPr="000C7BCF" w:rsidRDefault="001C71DE" w:rsidP="001C71DE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неправильно выделяет признаки наблюдаемого объекта, процесса;</w:t>
      </w:r>
    </w:p>
    <w:p w14:paraId="2D2339F2" w14:textId="77777777" w:rsidR="001C71DE" w:rsidRPr="000C7BCF" w:rsidRDefault="001C71DE" w:rsidP="001C71DE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допускает три-четыре грубые ошибки в оформлении результатов наблюдений и выводов.</w:t>
      </w:r>
    </w:p>
    <w:p w14:paraId="3B72D2F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Примечание.   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14:paraId="3F14A766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Общая классификация ошибок.</w:t>
      </w:r>
    </w:p>
    <w:p w14:paraId="1666C115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оценке знаний, умений, навыков следует учитывать все ошибки (грубые и негрубые), недочёты в соответствии с возрастом учащихся.</w:t>
      </w:r>
    </w:p>
    <w:p w14:paraId="7F0A11F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Грубыми считаются ошибки:</w:t>
      </w:r>
    </w:p>
    <w:p w14:paraId="40608B5F" w14:textId="77777777" w:rsidR="001C71DE" w:rsidRPr="000C7BCF" w:rsidRDefault="001C71DE" w:rsidP="001C71DE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14:paraId="52CF968C" w14:textId="77777777" w:rsidR="001C71DE" w:rsidRPr="000C7BCF" w:rsidRDefault="001C71DE" w:rsidP="001C71DE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неумение выделить в ответе главное; обобщить результаты изучения; неумение применить знания для решения задач, объяснения явления;</w:t>
      </w:r>
    </w:p>
    <w:p w14:paraId="00CF6D4D" w14:textId="77777777" w:rsidR="001C71DE" w:rsidRPr="000C7BCF" w:rsidRDefault="001C71DE" w:rsidP="001C71DE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неумение читать и строить графики, принципиальные схемы;</w:t>
      </w:r>
    </w:p>
    <w:p w14:paraId="30A0E0CA" w14:textId="77777777" w:rsidR="001C71DE" w:rsidRPr="000C7BCF" w:rsidRDefault="001C71DE" w:rsidP="001C71DE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14:paraId="26DC799B" w14:textId="77777777" w:rsidR="001C71DE" w:rsidRPr="000C7BCF" w:rsidRDefault="001C71DE" w:rsidP="001C71DE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неумение пользоваться первоисточниками, учебником, справочником;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нарушение техники безопасности, небрежное отношение к оборудованию, приборам, материалам.</w:t>
      </w:r>
    </w:p>
    <w:p w14:paraId="7331F49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негрубым относятся ошибки:</w:t>
      </w:r>
    </w:p>
    <w:p w14:paraId="5E80BBFA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 1 – 3 из этих признаков второстепенными;</w:t>
      </w:r>
    </w:p>
    <w:p w14:paraId="0BB83EC4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ошибки при снятии показаний с измерительных приборов, не связанные с определением цены деления шкалы;   </w:t>
      </w:r>
    </w:p>
    <w:p w14:paraId="364C899F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ошибки, вызванные несоблюдением условий проведения опыта, наблюдения, условий работы прибора, оборудования;</w:t>
      </w:r>
    </w:p>
    <w:p w14:paraId="314856E1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ошибки в условных обозначениях на схемах, неточность графика;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14:paraId="3F39BF78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нерациональные методы работы со справочной литературой;</w:t>
      </w:r>
    </w:p>
    <w:p w14:paraId="25732E3F" w14:textId="77777777" w:rsidR="001C71DE" w:rsidRPr="000C7BCF" w:rsidRDefault="001C71DE" w:rsidP="001C71DE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неумение решать задачи, выполнять задания в общем виде.</w:t>
      </w:r>
    </w:p>
    <w:p w14:paraId="4EC1DD9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 Недочётами являются:</w:t>
      </w:r>
    </w:p>
    <w:p w14:paraId="7E5E8DE4" w14:textId="77777777" w:rsidR="001C71DE" w:rsidRPr="000C7BCF" w:rsidRDefault="001C71DE" w:rsidP="001C71DE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нерациональные приёмы вычислений и преобразований, выполнения опытов, наблюдений, практических заданий;</w:t>
      </w:r>
    </w:p>
    <w:p w14:paraId="0C767232" w14:textId="77777777" w:rsidR="001C71DE" w:rsidRPr="000C7BCF" w:rsidRDefault="001C71DE" w:rsidP="001C71DE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арифметические ошибки в вычислениях;</w:t>
      </w:r>
    </w:p>
    <w:p w14:paraId="3707A023" w14:textId="77777777" w:rsidR="001C71DE" w:rsidRPr="000C7BCF" w:rsidRDefault="001C71DE" w:rsidP="001C71DE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небрежное выполнение записей, чертежей, схем, графиков, таблиц;</w:t>
      </w:r>
    </w:p>
    <w:p w14:paraId="3A972C7E" w14:textId="77777777" w:rsidR="001C71DE" w:rsidRPr="000C7BCF" w:rsidRDefault="001C71DE" w:rsidP="001C71DE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орфографические и пунктуационные ошибки.</w:t>
      </w:r>
    </w:p>
    <w:p w14:paraId="5492A61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учебного предмета.</w:t>
      </w:r>
    </w:p>
    <w:p w14:paraId="18FA31F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Организменный уровень (20 часов)</w:t>
      </w:r>
    </w:p>
    <w:p w14:paraId="515BD5B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Организменный уровень: общая характеристика.</w:t>
      </w:r>
    </w:p>
    <w:p w14:paraId="4B232A3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Размножение организмов.</w:t>
      </w:r>
    </w:p>
    <w:p w14:paraId="1F17848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Развитие половых клеток. Оплодотворение</w:t>
      </w:r>
    </w:p>
    <w:p w14:paraId="6444153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Эмбриональное развитие организмов: типы яйцеклеток, дробление, бластула, гаструла, органогенез. Регуляция эмбрионального развития, эмбриональная индукция. Роль нервной, эндокринной систем.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Вредное влияние на развитие (эмбриональное и постэмбриональное) алкоголя, никотина и др. наркотиков.</w:t>
      </w:r>
    </w:p>
    <w:p w14:paraId="22EFE27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Постэмбриональное развитие: прямое, метаморфоз (полный и неполный), его биологический смысл. До и </w:t>
      </w:r>
      <w:proofErr w:type="gram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после репродуктивный периоды</w:t>
      </w:r>
      <w:proofErr w:type="gram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Старение и смерть, биологическая продолжительность жизни.</w:t>
      </w:r>
    </w:p>
    <w:p w14:paraId="67CEA047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тогенез растений. Онтогенез животных. Специфика онтогенеза при бесполом размножении.</w:t>
      </w:r>
    </w:p>
    <w:p w14:paraId="7CE7A97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Общие закономерности онтогенеза: сходство зародышей и эмбриональной дивергенция признаков (закон Бэра), биогенетический закон. Работы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А.Н.Северцова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 эмбриональной изменчивости.</w:t>
      </w:r>
    </w:p>
    <w:p w14:paraId="5E5D4D1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Демонстрация: схема эмбрионального и постэмбрионального развития высших растений, зародышей позвоночных животных.</w:t>
      </w:r>
    </w:p>
    <w:p w14:paraId="3C6345CB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История развития генетики. Основные понятия генетики. Гибридологический метод изучения наследственности. Фенотип и генотип.</w:t>
      </w:r>
    </w:p>
    <w:p w14:paraId="47795FC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Закономерности наследования признаков, выявленные Г. Менделем.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Moногибридное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скрещивание. Закон доминирования. Закон расщепления. Закон чистоты гамет и его цитологическое обоснование.</w:t>
      </w:r>
    </w:p>
    <w:p w14:paraId="165D1A4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Полное и неполное доминирование. Анализирующее скрещивание.</w:t>
      </w:r>
    </w:p>
    <w:p w14:paraId="0CC5273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Дигибридное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полигибридное скрещивание. Закон независимого комбинирования. Цитологические основы генетических законов наследования.</w:t>
      </w:r>
    </w:p>
    <w:p w14:paraId="027DA57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Демонстрациямоделей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-аппликаций, иллюстрирующих законы наследственности.</w:t>
      </w:r>
    </w:p>
    <w:p w14:paraId="2941D38C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Хромосомная теория наследственности. Группы сцепления генов. Сцепленное наследование признаком Закон Т. Моргана. Полное и неполное сцепление генов. Генетические карты хромосом.</w:t>
      </w:r>
    </w:p>
    <w:p w14:paraId="5D5D6B5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Демонстрация:перекреста</w:t>
      </w:r>
      <w:proofErr w:type="spellEnd"/>
      <w:proofErr w:type="gram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хромосом.</w:t>
      </w:r>
    </w:p>
    <w:p w14:paraId="63ECC6E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Множественные аллели. Взаимодействие аллельных (доминирование, неполное доминирование,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кодоминирование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комплементарность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эпистаз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полимерия) генов в определении признаков. Плейотропия.</w:t>
      </w:r>
    </w:p>
    <w:p w14:paraId="0D971F8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Гомогаметный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гетерогаметный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пол. Наследование признаков, сцепленных с полом.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Генотип как целостная система. Хромосомная и цитоплазматическая наследственность.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</w:t>
      </w:r>
    </w:p>
    <w:p w14:paraId="79A22E5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Демонстрация: гербарных материалов, кол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лекций, муляжей гибридных, полиплоидных растений.</w:t>
      </w:r>
    </w:p>
    <w:p w14:paraId="5DD818A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Комбинативная изменчивость. Возникновение раз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личных комбинаций генов и их роль в создании генети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ческого разнообразия в пределах вида. Эволюционное значение комбинативной изменчивости. Закон гомоло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гических рядов в наследственной изменчивости.</w:t>
      </w:r>
    </w:p>
    <w:p w14:paraId="46363A66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Фенотипическая, или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модификационная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изменчи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вость. Роль условий внешней среды в развитии и прояв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лении признаков и свойств. Статистические законо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мерности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модификационной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изменчивости. Управле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ние доминированием.</w:t>
      </w:r>
    </w:p>
    <w:p w14:paraId="296B275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Демонстрация: результа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тов опытов, показывающих влияние условий среды на изменчивость организмов.</w:t>
      </w:r>
    </w:p>
    <w:p w14:paraId="0ED0BE46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Задачи и методы селекции. Генетика как научная ос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нова селекции организмов. Исходный материал для се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лекции. Учение Н. И. Вавилова о центрах происхожде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ния культурных растений. Порода, сорт, штамм.</w:t>
      </w:r>
    </w:p>
    <w:p w14:paraId="79204776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Селек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ция растений и животных. Методы селекции растений и животных: отбор (массовый, индивидуальный), гибридизация, в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т.ч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отдаленная.</w:t>
      </w:r>
    </w:p>
    <w:p w14:paraId="6662775F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Гетерозис, искусственный мутагенез и др. Типы скрещиваний. Полиплоидия в селекции растений. До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стижения современной селекции.</w:t>
      </w:r>
    </w:p>
    <w:p w14:paraId="6A8A5AF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Демонстрация: живых растений, гербарных экземпляров, муляжей, таблиц, фотографий, иллюстрирующих появление новых сортов растений и пород животных.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Микроорганизмы, грибы, прокариоты как объекты биотехнологии. Селекция микроорганизмов, ее значе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ние для микробиологической промышленности. Мик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робиологическое производство пищевых продуктов, ви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таминов, ферментов, лекарств и т. д. Проблемы и перс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пективы биотехнологии.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Генная и клеточная инженерия, ее достижения и перспективы.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Карпеченко Г.Д.- выдающийся классик отечественной генетики.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Н.И.Вавилов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Т.Д.Лысенко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(«Гений и злодейство»).</w:t>
      </w:r>
    </w:p>
    <w:p w14:paraId="58CFAAD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Популяционно-видовой уровень (13 часов)</w:t>
      </w:r>
    </w:p>
    <w:p w14:paraId="31D8D08B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Популяционно-видовой уровень: общая характеристика. Виды и популяции</w:t>
      </w:r>
    </w:p>
    <w:p w14:paraId="65C53C4F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№1 «Выявление приспособлений организмов к влиянию различных экологических факторов»</w:t>
      </w:r>
    </w:p>
    <w:p w14:paraId="5AA79E6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Развитие эволюционных идей</w:t>
      </w:r>
    </w:p>
    <w:p w14:paraId="6B74D15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Движущие силы эволюции, их влияние на генофонд</w:t>
      </w:r>
    </w:p>
    <w:p w14:paraId="7B902DC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Естественный отбор как фактор эволюции</w:t>
      </w:r>
    </w:p>
    <w:p w14:paraId="653A160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Микроэволюция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макроэволюция</w:t>
      </w:r>
    </w:p>
    <w:p w14:paraId="006BA41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№2 «Сравнение анатомического строения растений разных мест обитания»</w:t>
      </w:r>
    </w:p>
    <w:p w14:paraId="3C83043C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Борьба за существование и её формы</w:t>
      </w:r>
    </w:p>
    <w:p w14:paraId="094651A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Направления эволюции</w:t>
      </w:r>
    </w:p>
    <w:p w14:paraId="69B67F0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Принципы классификации. Систематика</w:t>
      </w:r>
    </w:p>
    <w:p w14:paraId="19332A5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Контрольная работа № 2 «Популяционно-видовой уровень»</w:t>
      </w:r>
    </w:p>
    <w:p w14:paraId="5AEB6746" w14:textId="3BDDEB26" w:rsidR="001C71DE" w:rsidRPr="000C7BCF" w:rsidRDefault="00D44E78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уровень (</w:t>
      </w:r>
      <w:bookmarkStart w:id="0" w:name="_GoBack"/>
      <w:bookmarkEnd w:id="0"/>
      <w:r w:rsidR="001C71DE"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19 часов)</w:t>
      </w:r>
    </w:p>
    <w:p w14:paraId="13E5E05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Экосистемный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уровень: общая характеристика. Среда обитания организмов. Экологические факторы</w:t>
      </w:r>
    </w:p>
    <w:p w14:paraId="74DB4EE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 3 «Методы измерения факторов среды обитания»</w:t>
      </w:r>
    </w:p>
    <w:p w14:paraId="1C6DE43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Экологические сообщества</w:t>
      </w:r>
    </w:p>
    <w:p w14:paraId="3ED8906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Виды взаимоотношений организмов в экосистеме. Экологическая ниша</w:t>
      </w:r>
    </w:p>
    <w:p w14:paraId="1528C6B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 4 «Изучение экологической ниши у разных видов»</w:t>
      </w:r>
    </w:p>
    <w:p w14:paraId="585D1C2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Видовая и пространственная структура экосистемы</w:t>
      </w:r>
    </w:p>
    <w:p w14:paraId="070DAF5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Основные стадии антропогенеза</w:t>
      </w:r>
    </w:p>
    <w:p w14:paraId="330BF4F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 5 «Описание экосистем своей местности»</w:t>
      </w:r>
    </w:p>
    <w:p w14:paraId="6CC1A48F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Пищевые связи в экосистеме</w:t>
      </w:r>
    </w:p>
    <w:p w14:paraId="5BD2F35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Круговорот веществ и превращение энергии в экосистеме</w:t>
      </w:r>
    </w:p>
    <w:p w14:paraId="46CD3D8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Экологическая сукцессия. Последствия влияния деятельности человека на экосистемы</w:t>
      </w:r>
    </w:p>
    <w:p w14:paraId="4ABE020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 6 «Моделирование структур и процессов, происходящих в экосистемах»</w:t>
      </w:r>
    </w:p>
    <w:p w14:paraId="7660201A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Контрольная работа № 3 «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Экосистемный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уровень»</w:t>
      </w:r>
    </w:p>
    <w:p w14:paraId="60BC7EA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Биосферный уровень (14 часов)</w:t>
      </w:r>
    </w:p>
    <w:p w14:paraId="3A54AF2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Биосферный уровень: общая характеристика. Учение В.И. Вернадского о биосфере</w:t>
      </w:r>
    </w:p>
    <w:p w14:paraId="5DD0521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Круговорот веществ в биосфере</w:t>
      </w:r>
    </w:p>
    <w:p w14:paraId="1BEB38C5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Эволюция биосферы</w:t>
      </w:r>
    </w:p>
    <w:p w14:paraId="29ED985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Происхождение жизни на Земле</w:t>
      </w:r>
    </w:p>
    <w:p w14:paraId="1AF8F82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Основные этапы эволюции органического мира на Земле</w:t>
      </w:r>
    </w:p>
    <w:p w14:paraId="5C53ACE7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Роль человека в биосфере</w:t>
      </w:r>
    </w:p>
    <w:p w14:paraId="111D0C7D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№ 7 «Оценка антропогенных изменений в природе»</w:t>
      </w:r>
    </w:p>
    <w:p w14:paraId="2274C07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Контрольная работа № 4 «Биосферный уровень»</w:t>
      </w:r>
    </w:p>
    <w:p w14:paraId="7408AA1C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Эволюционное учение (13 часов)</w:t>
      </w:r>
    </w:p>
    <w:p w14:paraId="0B72F14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Сущность эволюционного подхода и его методическое значение. Основные признаки биологической эволюции: адаптивность, поступательный характер. Основные этапы развития эволюционных идей. Основные проблемы и методы эволюционного учения, его синтетический характер. Значение данных других наук для доказательства эволюции органического мира. Комплексность методов изучения эволюционного процесса. Развитие представлений об эволюции в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додарвинский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период: «изначальная целесообразность», неизменность 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природы. Систематика К. Линнея. Труды Ж. Кювье, Ж. де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Сент-Илера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Эволюционная теория Ламарка. Первые русские эволюционисты.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Предпосылки возникновения учения Дарвина: открытия естественных наук, экспедиция. Основные положения.</w:t>
      </w:r>
    </w:p>
    <w:p w14:paraId="539FFE00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Вид. Критерии вида.</w:t>
      </w:r>
    </w:p>
    <w:p w14:paraId="3BE0167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работа: 4. Критерии вида (Описание вида по морфологическому критерию).</w:t>
      </w:r>
    </w:p>
    <w:p w14:paraId="1ECAFCF2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Видообразование. Понятие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микроэволюции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Современные представления о видообразовании (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С.С.Четвериков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И.И.Шмальгаузен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 Пути и скорость видообразования. Географическое и экологическое видообразование. Темпы эволюции.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Популяционная структура вида. Популяция как элементарная эволюционная единица.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Динамика численности популяций.</w:t>
      </w:r>
    </w:p>
    <w:p w14:paraId="6C569359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Факторы эволюции и их характеристика. Борьба за существование как основа естественного отбора. Формы борьбы за существование: меж- внутривидовая, с неблагоприятными условиями среды. Внутривидовая борьба как самая острая, пути снижения остроты.</w:t>
      </w:r>
    </w:p>
    <w:p w14:paraId="505FA974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Учение Ч. Дарвина о естественном отборе. Предпосылки действия естественного отбора. Всеобщая индивидуальная изменчивость и избыточная численность потомства. Наследственная гетерогенность особей. Механизм действия отбора.</w:t>
      </w:r>
    </w:p>
    <w:p w14:paraId="00F4A52E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Формы естественного отбора: движущий, стабилизирующий. Половой отбор. Естественный отбор - движущая и направляющая сила эволюции. Роль естественного отбора в формировании новых свойств, признаков и новых видов.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Приспособленность организмов к среде обитания как результат естественного отбора, ее относительный характер.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Взаимоприспособленность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видов как результат действия естественного отбора. Физиологические адаптации организмов.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Демонстрация: приспособленность организмов к среде обитания и результаты видообразования.</w:t>
      </w:r>
    </w:p>
    <w:p w14:paraId="4471879D" w14:textId="77777777" w:rsidR="001C71DE" w:rsidRPr="000C7BCF" w:rsidRDefault="001C71DE" w:rsidP="001C71D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5. Изучение приспособленности организмов к среде обитания.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Значение знаний о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микроэволюции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управления природными популяциями, решения проблем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oхраны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природы и рационального природопользования.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Понятие о макроэволюции. Соотношение микро- и макроэволюции. Макроэволюция и филогенез. Закономерности филогенезе: дивергенция, конвергенция, параллелизм. Правила эволюции. Биологический прогресс и регресс (А.Н.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Северцов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 Пути достижения биологического прогресса.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Демонстрация: примеров го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мологичных и аналогичных органов, их строения и про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исхождения в процессе онтогенеза; схем, иллюстрирую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щих процессы видообразования и соотношение путей прогрессивной биологической эволюции.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Главные направления эволюции.</w:t>
      </w:r>
    </w:p>
    <w:p w14:paraId="526C6AD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Значение эволюционной теории в практической деятельности человека.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Учение Ч. Дарвина об искусственном отборе.</w:t>
      </w:r>
    </w:p>
    <w:p w14:paraId="244B0F53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Лабораторная работа 6. Изучение изменчивости, критериев вида, результатов искусственного отбора на сортах культурных растений.</w:t>
      </w:r>
    </w:p>
    <w:p w14:paraId="6E97A17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Демонстрация: живых растений и животных, гербарных экземпляров, коллекций, показывающих индиви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дуальную изменчивость и разнообразие сортов культур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ных растений и пород домашних животных.</w:t>
      </w:r>
    </w:p>
    <w:p w14:paraId="4A1B3D68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воспитательного потенциала урока</w:t>
      </w:r>
    </w:p>
    <w:p w14:paraId="120FA882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основании пункта 2 статьи 2 Федерального закона от 31 июля 2020 года №304-ФЗ «О внесении изменений в Федеральный закон «Об образовании в Российской Федерации» по вопросам воспитания обучающихся» рабочая программа учебного предмета «Биология» содержит следующие виды и формы деятельности воспитательного потенциала урока:</w:t>
      </w:r>
    </w:p>
    <w:p w14:paraId="7DC04203" w14:textId="77777777" w:rsidR="001C71DE" w:rsidRPr="000C7BCF" w:rsidRDefault="001C71DE" w:rsidP="001C71DE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53B17589" w14:textId="77777777" w:rsidR="001C71DE" w:rsidRPr="000C7BCF" w:rsidRDefault="001C71DE" w:rsidP="001C71DE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59F6D9C4" w14:textId="77777777" w:rsidR="001C71DE" w:rsidRPr="000C7BCF" w:rsidRDefault="001C71DE" w:rsidP="001C71DE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6E0D1B9A" w14:textId="77777777" w:rsidR="001C71DE" w:rsidRPr="000C7BCF" w:rsidRDefault="001C71DE" w:rsidP="001C71DE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7E8D644" w14:textId="77777777" w:rsidR="001C71DE" w:rsidRPr="000C7BCF" w:rsidRDefault="001C71DE" w:rsidP="001C71DE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0A7090CD" w14:textId="77777777" w:rsidR="001C71DE" w:rsidRPr="000C7BCF" w:rsidRDefault="001C71DE" w:rsidP="001C71DE">
      <w:pPr>
        <w:numPr>
          <w:ilvl w:val="0"/>
          <w:numId w:val="63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1B6FAE64" w14:textId="77777777" w:rsidR="001C71DE" w:rsidRPr="000C7BCF" w:rsidRDefault="001C71DE" w:rsidP="001C71DE">
      <w:pPr>
        <w:numPr>
          <w:ilvl w:val="0"/>
          <w:numId w:val="64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681E25C" w14:textId="77777777" w:rsidR="001C71DE" w:rsidRPr="000C7BCF" w:rsidRDefault="001C71DE" w:rsidP="001C71DE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5FD5A775" w14:textId="77777777" w:rsidR="001C71DE" w:rsidRPr="000C7BCF" w:rsidRDefault="001C71DE" w:rsidP="001C71DE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2860AA6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Требования к уровню подготовки</w:t>
      </w:r>
    </w:p>
    <w:p w14:paraId="0B533F4D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результате изучения биологии в 11классе обучающиеся должны знать/понимать:</w:t>
      </w:r>
    </w:p>
    <w:p w14:paraId="13B01AE8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основные положения биологических теорий (клеточная; эволюционная теория Ч. Дарвина); учения В. И. Вернадского о биосфере; сущность законов Г. Менделя; закономерностей наследственности и изменчивости;</w:t>
      </w:r>
    </w:p>
    <w:p w14:paraId="6604F704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строение биологических объектов: клетки; генов и хромосом; вида и экосистем (структура);</w:t>
      </w:r>
    </w:p>
    <w:p w14:paraId="67855241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14:paraId="00B186D9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вклад выдающихся ученых в развитие биологической науки;</w:t>
      </w:r>
    </w:p>
    <w:p w14:paraId="358ED048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биологическую терминологию и символику;</w:t>
      </w:r>
    </w:p>
    <w:p w14:paraId="42D91C65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особенности жизни как формы существования материи;</w:t>
      </w:r>
    </w:p>
    <w:p w14:paraId="1E232383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роль физических и химических процессов в живых системах раз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личного иерархического уровня организации;</w:t>
      </w:r>
    </w:p>
    <w:p w14:paraId="451623BE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фундаментальные понятия о биологических системах;</w:t>
      </w:r>
    </w:p>
    <w:p w14:paraId="7D6610FA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сущность процессов обмена веществ, онтогенеза, наследственнос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ти и изменчивости;</w:t>
      </w:r>
    </w:p>
    <w:p w14:paraId="4FA648AC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основные теории биологии - клеточную, хромосомную теорию наследственности, эволюционную, антропогенеза;</w:t>
      </w:r>
    </w:p>
    <w:p w14:paraId="393EC015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соотношение социального и биологического в эволюции человека;</w:t>
      </w:r>
    </w:p>
    <w:p w14:paraId="375BB80D" w14:textId="77777777" w:rsidR="001C71DE" w:rsidRPr="000C7BCF" w:rsidRDefault="001C71DE" w:rsidP="001C71DE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основные области применения биологических знаний в практике сельского хозяйства, в ряде отраслей промышленности, при охра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не окружающей среды и здоровья человека;</w:t>
      </w:r>
    </w:p>
    <w:p w14:paraId="54B09D11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уметь:</w:t>
      </w:r>
    </w:p>
    <w:p w14:paraId="168686EB" w14:textId="77777777" w:rsidR="001C71DE" w:rsidRPr="000C7BCF" w:rsidRDefault="001C71DE" w:rsidP="001C71DE">
      <w:pPr>
        <w:numPr>
          <w:ilvl w:val="0"/>
          <w:numId w:val="66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14:paraId="41F2B4DF" w14:textId="77777777" w:rsidR="001C71DE" w:rsidRPr="000C7BCF" w:rsidRDefault="001C71DE" w:rsidP="001C71DE">
      <w:pPr>
        <w:numPr>
          <w:ilvl w:val="0"/>
          <w:numId w:val="67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7119E24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14:paraId="19EC775D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описывать особей видов по морфологическому критерию;</w:t>
      </w:r>
    </w:p>
    <w:p w14:paraId="1FABEBAD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14:paraId="217D0ADD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агросистемы</w:t>
      </w:r>
      <w:proofErr w:type="spellEnd"/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551690E8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анализировать и оценивать 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14:paraId="5DC1FF34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изучать изменения в экосистемах на биологических моделях;</w:t>
      </w:r>
    </w:p>
    <w:p w14:paraId="76684F72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14:paraId="1ABCB54A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пользоваться знанием общебиологических закономерностей для объяснения с материалистических позиций вопросов происхожде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ния и развития жизни на Земле, а также различных групп расте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ний, животных, в том числе и человека;</w:t>
      </w:r>
    </w:p>
    <w:p w14:paraId="54838883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давать аргументированную оценку новой информации по биоло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гическим вопросам;</w:t>
      </w:r>
    </w:p>
    <w:p w14:paraId="5518DF02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работать с микроскопом и изготовлять простейшие препараты для микроскопических исследований;</w:t>
      </w:r>
    </w:p>
    <w:p w14:paraId="36302C44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решать генетические задачи, составлять родословные, строить ва</w:t>
      </w: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риационные кривые на растительном и животном материале;</w:t>
      </w:r>
    </w:p>
    <w:p w14:paraId="711EECB0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работать с учебной и научно-популярной литературой, составлять план, конспект, реферат;</w:t>
      </w:r>
    </w:p>
    <w:p w14:paraId="4A6B20C9" w14:textId="77777777" w:rsidR="001C71DE" w:rsidRPr="000C7BCF" w:rsidRDefault="001C71DE" w:rsidP="001C71D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владеть языком предмета;</w:t>
      </w:r>
    </w:p>
    <w:p w14:paraId="0AD59ACF" w14:textId="77777777" w:rsidR="001C71DE" w:rsidRPr="000C7BCF" w:rsidRDefault="001C71DE" w:rsidP="001C71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14:paraId="3FA0BE3B" w14:textId="77777777" w:rsidR="001C71DE" w:rsidRPr="000C7BCF" w:rsidRDefault="001C71DE" w:rsidP="001C71D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14:paraId="14AEBEC5" w14:textId="77777777" w:rsidR="001C71DE" w:rsidRPr="000C7BCF" w:rsidRDefault="001C71DE" w:rsidP="001C71D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14:paraId="0ED93D2C" w14:textId="77777777" w:rsidR="001C71DE" w:rsidRPr="000C7BCF" w:rsidRDefault="001C71DE" w:rsidP="001C71DE">
      <w:pPr>
        <w:numPr>
          <w:ilvl w:val="0"/>
          <w:numId w:val="68"/>
        </w:numPr>
        <w:spacing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7B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14:paraId="3F0C7DE7" w14:textId="77777777" w:rsidR="001C71DE" w:rsidRPr="000C7BCF" w:rsidRDefault="001C71DE" w:rsidP="001C7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544B5" w14:textId="1826AE84" w:rsidR="005162D3" w:rsidRPr="001C71DE" w:rsidRDefault="005162D3" w:rsidP="001C71DE"/>
    <w:sectPr w:rsidR="005162D3" w:rsidRPr="001C71DE" w:rsidSect="002E69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86"/>
    <w:multiLevelType w:val="multilevel"/>
    <w:tmpl w:val="2B2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0D0E"/>
    <w:multiLevelType w:val="multilevel"/>
    <w:tmpl w:val="28B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37166"/>
    <w:multiLevelType w:val="multilevel"/>
    <w:tmpl w:val="6C5A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560A6"/>
    <w:multiLevelType w:val="multilevel"/>
    <w:tmpl w:val="20D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6157DF"/>
    <w:multiLevelType w:val="multilevel"/>
    <w:tmpl w:val="B15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A576CD"/>
    <w:multiLevelType w:val="hybridMultilevel"/>
    <w:tmpl w:val="C124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674E0"/>
    <w:multiLevelType w:val="multilevel"/>
    <w:tmpl w:val="F35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AA6B76"/>
    <w:multiLevelType w:val="multilevel"/>
    <w:tmpl w:val="BEE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10186D"/>
    <w:multiLevelType w:val="hybridMultilevel"/>
    <w:tmpl w:val="33BE8F0C"/>
    <w:lvl w:ilvl="0" w:tplc="5FE41FC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B5244D"/>
    <w:multiLevelType w:val="multilevel"/>
    <w:tmpl w:val="942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8F2B82"/>
    <w:multiLevelType w:val="multilevel"/>
    <w:tmpl w:val="BB2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A251A1"/>
    <w:multiLevelType w:val="multilevel"/>
    <w:tmpl w:val="CE2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200018"/>
    <w:multiLevelType w:val="multilevel"/>
    <w:tmpl w:val="975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496C68"/>
    <w:multiLevelType w:val="multilevel"/>
    <w:tmpl w:val="2ED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39597A"/>
    <w:multiLevelType w:val="multilevel"/>
    <w:tmpl w:val="EEC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8F1A48"/>
    <w:multiLevelType w:val="hybridMultilevel"/>
    <w:tmpl w:val="FA308518"/>
    <w:lvl w:ilvl="0" w:tplc="881E767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21E14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539A9220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6448BE3E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C5A877E2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8E04BCFE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D6EA8058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1A86CCC2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D19280D8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17" w15:restartNumberingAfterBreak="0">
    <w:nsid w:val="15F515A8"/>
    <w:multiLevelType w:val="multilevel"/>
    <w:tmpl w:val="2A8C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7B4236"/>
    <w:multiLevelType w:val="multilevel"/>
    <w:tmpl w:val="A3C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763A6"/>
    <w:multiLevelType w:val="multilevel"/>
    <w:tmpl w:val="54B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B228DE"/>
    <w:multiLevelType w:val="multilevel"/>
    <w:tmpl w:val="1AD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873E1A"/>
    <w:multiLevelType w:val="hybridMultilevel"/>
    <w:tmpl w:val="45B6AD42"/>
    <w:lvl w:ilvl="0" w:tplc="4A203CD0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231F20"/>
        <w:spacing w:val="0"/>
        <w:w w:val="107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24772B90"/>
    <w:multiLevelType w:val="multilevel"/>
    <w:tmpl w:val="C214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0449DD"/>
    <w:multiLevelType w:val="hybridMultilevel"/>
    <w:tmpl w:val="C8B2D4A8"/>
    <w:lvl w:ilvl="0" w:tplc="B6EE367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E89D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0E254DE">
      <w:numFmt w:val="bullet"/>
      <w:lvlText w:val="•"/>
      <w:lvlJc w:val="left"/>
      <w:pPr>
        <w:ind w:left="1657" w:hanging="241"/>
      </w:pPr>
      <w:rPr>
        <w:rFonts w:hint="default"/>
        <w:lang w:val="ru-RU" w:eastAsia="en-US" w:bidi="ar-SA"/>
      </w:rPr>
    </w:lvl>
    <w:lvl w:ilvl="3" w:tplc="444EE204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4" w:tplc="46DE0146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258234DE">
      <w:numFmt w:val="bullet"/>
      <w:lvlText w:val="•"/>
      <w:lvlJc w:val="left"/>
      <w:pPr>
        <w:ind w:left="5071" w:hanging="241"/>
      </w:pPr>
      <w:rPr>
        <w:rFonts w:hint="default"/>
        <w:lang w:val="ru-RU" w:eastAsia="en-US" w:bidi="ar-SA"/>
      </w:rPr>
    </w:lvl>
    <w:lvl w:ilvl="6" w:tplc="86E692B6">
      <w:numFmt w:val="bullet"/>
      <w:lvlText w:val="•"/>
      <w:lvlJc w:val="left"/>
      <w:pPr>
        <w:ind w:left="6208" w:hanging="241"/>
      </w:pPr>
      <w:rPr>
        <w:rFonts w:hint="default"/>
        <w:lang w:val="ru-RU" w:eastAsia="en-US" w:bidi="ar-SA"/>
      </w:rPr>
    </w:lvl>
    <w:lvl w:ilvl="7" w:tplc="E01E66A2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8" w:tplc="E1201E96">
      <w:numFmt w:val="bullet"/>
      <w:lvlText w:val="•"/>
      <w:lvlJc w:val="left"/>
      <w:pPr>
        <w:ind w:left="8484" w:hanging="241"/>
      </w:pPr>
      <w:rPr>
        <w:rFonts w:hint="default"/>
        <w:lang w:val="ru-RU" w:eastAsia="en-US" w:bidi="ar-SA"/>
      </w:rPr>
    </w:lvl>
  </w:abstractNum>
  <w:abstractNum w:abstractNumId="24" w15:restartNumberingAfterBreak="0">
    <w:nsid w:val="250E4C1B"/>
    <w:multiLevelType w:val="hybridMultilevel"/>
    <w:tmpl w:val="E8EC258C"/>
    <w:lvl w:ilvl="0" w:tplc="C67ABB1E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D0F4BA">
      <w:numFmt w:val="bullet"/>
      <w:lvlText w:val="•"/>
      <w:lvlJc w:val="left"/>
      <w:pPr>
        <w:ind w:left="1354" w:hanging="140"/>
      </w:pPr>
      <w:rPr>
        <w:rFonts w:hint="default"/>
        <w:lang w:val="ru-RU" w:eastAsia="ru-RU" w:bidi="ru-RU"/>
      </w:rPr>
    </w:lvl>
    <w:lvl w:ilvl="2" w:tplc="23D056C8">
      <w:numFmt w:val="bullet"/>
      <w:lvlText w:val="•"/>
      <w:lvlJc w:val="left"/>
      <w:pPr>
        <w:ind w:left="2368" w:hanging="140"/>
      </w:pPr>
      <w:rPr>
        <w:rFonts w:hint="default"/>
        <w:lang w:val="ru-RU" w:eastAsia="ru-RU" w:bidi="ru-RU"/>
      </w:rPr>
    </w:lvl>
    <w:lvl w:ilvl="3" w:tplc="AD74D290">
      <w:numFmt w:val="bullet"/>
      <w:lvlText w:val="•"/>
      <w:lvlJc w:val="left"/>
      <w:pPr>
        <w:ind w:left="3383" w:hanging="140"/>
      </w:pPr>
      <w:rPr>
        <w:rFonts w:hint="default"/>
        <w:lang w:val="ru-RU" w:eastAsia="ru-RU" w:bidi="ru-RU"/>
      </w:rPr>
    </w:lvl>
    <w:lvl w:ilvl="4" w:tplc="8DB86E24">
      <w:numFmt w:val="bullet"/>
      <w:lvlText w:val="•"/>
      <w:lvlJc w:val="left"/>
      <w:pPr>
        <w:ind w:left="4397" w:hanging="140"/>
      </w:pPr>
      <w:rPr>
        <w:rFonts w:hint="default"/>
        <w:lang w:val="ru-RU" w:eastAsia="ru-RU" w:bidi="ru-RU"/>
      </w:rPr>
    </w:lvl>
    <w:lvl w:ilvl="5" w:tplc="B96C059E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C59223BC">
      <w:numFmt w:val="bullet"/>
      <w:lvlText w:val="•"/>
      <w:lvlJc w:val="left"/>
      <w:pPr>
        <w:ind w:left="6426" w:hanging="140"/>
      </w:pPr>
      <w:rPr>
        <w:rFonts w:hint="default"/>
        <w:lang w:val="ru-RU" w:eastAsia="ru-RU" w:bidi="ru-RU"/>
      </w:rPr>
    </w:lvl>
    <w:lvl w:ilvl="7" w:tplc="5F0A56AA">
      <w:numFmt w:val="bullet"/>
      <w:lvlText w:val="•"/>
      <w:lvlJc w:val="left"/>
      <w:pPr>
        <w:ind w:left="7440" w:hanging="140"/>
      </w:pPr>
      <w:rPr>
        <w:rFonts w:hint="default"/>
        <w:lang w:val="ru-RU" w:eastAsia="ru-RU" w:bidi="ru-RU"/>
      </w:rPr>
    </w:lvl>
    <w:lvl w:ilvl="8" w:tplc="4768CB74">
      <w:numFmt w:val="bullet"/>
      <w:lvlText w:val="•"/>
      <w:lvlJc w:val="left"/>
      <w:pPr>
        <w:ind w:left="8455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A884C59"/>
    <w:multiLevelType w:val="multilevel"/>
    <w:tmpl w:val="8A4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315ABC"/>
    <w:multiLevelType w:val="multilevel"/>
    <w:tmpl w:val="548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662CED"/>
    <w:multiLevelType w:val="multilevel"/>
    <w:tmpl w:val="6FA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590BEE"/>
    <w:multiLevelType w:val="multilevel"/>
    <w:tmpl w:val="C18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1C39D8"/>
    <w:multiLevelType w:val="multilevel"/>
    <w:tmpl w:val="80A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C37739"/>
    <w:multiLevelType w:val="hybridMultilevel"/>
    <w:tmpl w:val="3B081A00"/>
    <w:lvl w:ilvl="0" w:tplc="E1700F7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A1F66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040456AC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9DB80B46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C65C3F14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6AFE1BEC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74A0ADE2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30AE0B9A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6CBAAA02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32" w15:restartNumberingAfterBreak="0">
    <w:nsid w:val="3A174E9E"/>
    <w:multiLevelType w:val="multilevel"/>
    <w:tmpl w:val="7E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807E87"/>
    <w:multiLevelType w:val="hybridMultilevel"/>
    <w:tmpl w:val="8E606782"/>
    <w:lvl w:ilvl="0" w:tplc="4A203CD0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231F20"/>
        <w:spacing w:val="0"/>
        <w:w w:val="107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3E852E6F"/>
    <w:multiLevelType w:val="multilevel"/>
    <w:tmpl w:val="198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9F29BA"/>
    <w:multiLevelType w:val="multilevel"/>
    <w:tmpl w:val="ED2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0927027"/>
    <w:multiLevelType w:val="hybridMultilevel"/>
    <w:tmpl w:val="9268295E"/>
    <w:lvl w:ilvl="0" w:tplc="4A203CD0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231F20"/>
        <w:spacing w:val="0"/>
        <w:w w:val="107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43B24595"/>
    <w:multiLevelType w:val="multilevel"/>
    <w:tmpl w:val="57B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2B7132"/>
    <w:multiLevelType w:val="hybridMultilevel"/>
    <w:tmpl w:val="D1147412"/>
    <w:lvl w:ilvl="0" w:tplc="311C75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D660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A8900B36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61267E74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97725D92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2DC06A2C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ADBA62E6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9B883A68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2F902EDC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39" w15:restartNumberingAfterBreak="0">
    <w:nsid w:val="4A4A42F0"/>
    <w:multiLevelType w:val="multilevel"/>
    <w:tmpl w:val="725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E31540"/>
    <w:multiLevelType w:val="multilevel"/>
    <w:tmpl w:val="B94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2227BD"/>
    <w:multiLevelType w:val="multilevel"/>
    <w:tmpl w:val="4DB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B44040"/>
    <w:multiLevelType w:val="multilevel"/>
    <w:tmpl w:val="447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AB27D4"/>
    <w:multiLevelType w:val="multilevel"/>
    <w:tmpl w:val="36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F42D55"/>
    <w:multiLevelType w:val="hybridMultilevel"/>
    <w:tmpl w:val="9D5201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F5059"/>
    <w:multiLevelType w:val="multilevel"/>
    <w:tmpl w:val="54C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B91173"/>
    <w:multiLevelType w:val="multilevel"/>
    <w:tmpl w:val="2F1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7813D7F"/>
    <w:multiLevelType w:val="multilevel"/>
    <w:tmpl w:val="D59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C6134A3"/>
    <w:multiLevelType w:val="hybridMultilevel"/>
    <w:tmpl w:val="12DCCE36"/>
    <w:lvl w:ilvl="0" w:tplc="89F4BA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833AE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181AEAB6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FE62A0F6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A83CB0B6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A67200C6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177EB0A2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CBE47954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F7180DCE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5C805CE7"/>
    <w:multiLevelType w:val="multilevel"/>
    <w:tmpl w:val="B57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8C0162"/>
    <w:multiLevelType w:val="multilevel"/>
    <w:tmpl w:val="7DD8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B92C23"/>
    <w:multiLevelType w:val="multilevel"/>
    <w:tmpl w:val="F93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09F0681"/>
    <w:multiLevelType w:val="multilevel"/>
    <w:tmpl w:val="59C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5140F8D"/>
    <w:multiLevelType w:val="multilevel"/>
    <w:tmpl w:val="686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73937DC"/>
    <w:multiLevelType w:val="hybridMultilevel"/>
    <w:tmpl w:val="790098E8"/>
    <w:lvl w:ilvl="0" w:tplc="83E434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E369A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1A50F79E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FADEC03C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33021F5C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7EFE6EE8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4BDE00DC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497EB888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B3DEDF74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683343C5"/>
    <w:multiLevelType w:val="multilevel"/>
    <w:tmpl w:val="2AE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600549"/>
    <w:multiLevelType w:val="multilevel"/>
    <w:tmpl w:val="C38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985F1B"/>
    <w:multiLevelType w:val="multilevel"/>
    <w:tmpl w:val="ACE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81650B"/>
    <w:multiLevelType w:val="multilevel"/>
    <w:tmpl w:val="676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C9E3DA4"/>
    <w:multiLevelType w:val="multilevel"/>
    <w:tmpl w:val="ECB6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307F3"/>
    <w:multiLevelType w:val="multilevel"/>
    <w:tmpl w:val="5F7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EDD528F"/>
    <w:multiLevelType w:val="hybridMultilevel"/>
    <w:tmpl w:val="0916D72C"/>
    <w:lvl w:ilvl="0" w:tplc="5884269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8A73A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CE52DDB0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64E8A2D4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2DFC9258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C51658F2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A2C28D60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39969976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AD74C374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62" w15:restartNumberingAfterBreak="0">
    <w:nsid w:val="73FB3404"/>
    <w:multiLevelType w:val="multilevel"/>
    <w:tmpl w:val="6CA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327651"/>
    <w:multiLevelType w:val="hybridMultilevel"/>
    <w:tmpl w:val="CB6CA82E"/>
    <w:lvl w:ilvl="0" w:tplc="7DE063A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6FDC6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5A7CDA40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45C85A04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BEEACCA0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916E8DE6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1236EE0C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DD14DAC8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EC029980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64" w15:restartNumberingAfterBreak="0">
    <w:nsid w:val="76CF35EB"/>
    <w:multiLevelType w:val="multilevel"/>
    <w:tmpl w:val="801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270785"/>
    <w:multiLevelType w:val="multilevel"/>
    <w:tmpl w:val="684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D91956"/>
    <w:multiLevelType w:val="hybridMultilevel"/>
    <w:tmpl w:val="4A34007E"/>
    <w:lvl w:ilvl="0" w:tplc="4A203C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pacing w:val="0"/>
        <w:w w:val="107"/>
        <w:sz w:val="21"/>
        <w:szCs w:val="21"/>
        <w:lang w:val="ru-RU" w:eastAsia="en-US" w:bidi="ar-SA"/>
      </w:rPr>
    </w:lvl>
    <w:lvl w:ilvl="1" w:tplc="4A203CD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spacing w:val="0"/>
        <w:w w:val="107"/>
        <w:sz w:val="21"/>
        <w:szCs w:val="21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30B94"/>
    <w:multiLevelType w:val="multilevel"/>
    <w:tmpl w:val="C0E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61"/>
  </w:num>
  <w:num w:numId="3">
    <w:abstractNumId w:val="63"/>
  </w:num>
  <w:num w:numId="4">
    <w:abstractNumId w:val="31"/>
  </w:num>
  <w:num w:numId="5">
    <w:abstractNumId w:val="38"/>
  </w:num>
  <w:num w:numId="6">
    <w:abstractNumId w:val="16"/>
  </w:num>
  <w:num w:numId="7">
    <w:abstractNumId w:val="23"/>
  </w:num>
  <w:num w:numId="8">
    <w:abstractNumId w:val="54"/>
  </w:num>
  <w:num w:numId="9">
    <w:abstractNumId w:val="8"/>
  </w:num>
  <w:num w:numId="10">
    <w:abstractNumId w:val="44"/>
  </w:num>
  <w:num w:numId="11">
    <w:abstractNumId w:val="25"/>
  </w:num>
  <w:num w:numId="12">
    <w:abstractNumId w:val="12"/>
  </w:num>
  <w:num w:numId="13">
    <w:abstractNumId w:val="5"/>
  </w:num>
  <w:num w:numId="14">
    <w:abstractNumId w:val="65"/>
  </w:num>
  <w:num w:numId="15">
    <w:abstractNumId w:val="6"/>
  </w:num>
  <w:num w:numId="16">
    <w:abstractNumId w:val="24"/>
  </w:num>
  <w:num w:numId="17">
    <w:abstractNumId w:val="21"/>
  </w:num>
  <w:num w:numId="18">
    <w:abstractNumId w:val="36"/>
  </w:num>
  <w:num w:numId="19">
    <w:abstractNumId w:val="33"/>
  </w:num>
  <w:num w:numId="20">
    <w:abstractNumId w:val="66"/>
  </w:num>
  <w:num w:numId="21">
    <w:abstractNumId w:val="40"/>
  </w:num>
  <w:num w:numId="22">
    <w:abstractNumId w:val="26"/>
  </w:num>
  <w:num w:numId="23">
    <w:abstractNumId w:val="9"/>
  </w:num>
  <w:num w:numId="24">
    <w:abstractNumId w:val="43"/>
  </w:num>
  <w:num w:numId="25">
    <w:abstractNumId w:val="46"/>
  </w:num>
  <w:num w:numId="26">
    <w:abstractNumId w:val="11"/>
  </w:num>
  <w:num w:numId="27">
    <w:abstractNumId w:val="53"/>
  </w:num>
  <w:num w:numId="28">
    <w:abstractNumId w:val="34"/>
  </w:num>
  <w:num w:numId="29">
    <w:abstractNumId w:val="18"/>
  </w:num>
  <w:num w:numId="30">
    <w:abstractNumId w:val="22"/>
  </w:num>
  <w:num w:numId="31">
    <w:abstractNumId w:val="4"/>
  </w:num>
  <w:num w:numId="32">
    <w:abstractNumId w:val="29"/>
  </w:num>
  <w:num w:numId="33">
    <w:abstractNumId w:val="19"/>
  </w:num>
  <w:num w:numId="34">
    <w:abstractNumId w:val="7"/>
  </w:num>
  <w:num w:numId="35">
    <w:abstractNumId w:val="59"/>
  </w:num>
  <w:num w:numId="36">
    <w:abstractNumId w:val="20"/>
  </w:num>
  <w:num w:numId="37">
    <w:abstractNumId w:val="17"/>
  </w:num>
  <w:num w:numId="38">
    <w:abstractNumId w:val="47"/>
  </w:num>
  <w:num w:numId="39">
    <w:abstractNumId w:val="42"/>
  </w:num>
  <w:num w:numId="40">
    <w:abstractNumId w:val="52"/>
  </w:num>
  <w:num w:numId="41">
    <w:abstractNumId w:val="41"/>
  </w:num>
  <w:num w:numId="42">
    <w:abstractNumId w:val="56"/>
  </w:num>
  <w:num w:numId="43">
    <w:abstractNumId w:val="57"/>
  </w:num>
  <w:num w:numId="44">
    <w:abstractNumId w:val="35"/>
  </w:num>
  <w:num w:numId="45">
    <w:abstractNumId w:val="39"/>
  </w:num>
  <w:num w:numId="46">
    <w:abstractNumId w:val="0"/>
  </w:num>
  <w:num w:numId="47">
    <w:abstractNumId w:val="58"/>
  </w:num>
  <w:num w:numId="48">
    <w:abstractNumId w:val="10"/>
  </w:num>
  <w:num w:numId="49">
    <w:abstractNumId w:val="64"/>
  </w:num>
  <w:num w:numId="50">
    <w:abstractNumId w:val="67"/>
  </w:num>
  <w:num w:numId="51">
    <w:abstractNumId w:val="3"/>
  </w:num>
  <w:num w:numId="52">
    <w:abstractNumId w:val="14"/>
  </w:num>
  <w:num w:numId="53">
    <w:abstractNumId w:val="37"/>
  </w:num>
  <w:num w:numId="54">
    <w:abstractNumId w:val="45"/>
  </w:num>
  <w:num w:numId="55">
    <w:abstractNumId w:val="2"/>
  </w:num>
  <w:num w:numId="56">
    <w:abstractNumId w:val="50"/>
  </w:num>
  <w:num w:numId="57">
    <w:abstractNumId w:val="32"/>
  </w:num>
  <w:num w:numId="58">
    <w:abstractNumId w:val="62"/>
  </w:num>
  <w:num w:numId="59">
    <w:abstractNumId w:val="27"/>
  </w:num>
  <w:num w:numId="60">
    <w:abstractNumId w:val="1"/>
  </w:num>
  <w:num w:numId="61">
    <w:abstractNumId w:val="49"/>
  </w:num>
  <w:num w:numId="62">
    <w:abstractNumId w:val="60"/>
  </w:num>
  <w:num w:numId="63">
    <w:abstractNumId w:val="51"/>
  </w:num>
  <w:num w:numId="64">
    <w:abstractNumId w:val="15"/>
  </w:num>
  <w:num w:numId="65">
    <w:abstractNumId w:val="28"/>
  </w:num>
  <w:num w:numId="66">
    <w:abstractNumId w:val="13"/>
  </w:num>
  <w:num w:numId="67">
    <w:abstractNumId w:val="30"/>
  </w:num>
  <w:num w:numId="68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A4"/>
    <w:rsid w:val="0007046A"/>
    <w:rsid w:val="000C7BCF"/>
    <w:rsid w:val="000D08C2"/>
    <w:rsid w:val="00152CCD"/>
    <w:rsid w:val="001C71DE"/>
    <w:rsid w:val="00212CD9"/>
    <w:rsid w:val="00213FB8"/>
    <w:rsid w:val="00263D26"/>
    <w:rsid w:val="002B123C"/>
    <w:rsid w:val="002C7C5C"/>
    <w:rsid w:val="002D3E20"/>
    <w:rsid w:val="002E69A4"/>
    <w:rsid w:val="00344F1D"/>
    <w:rsid w:val="00451AB7"/>
    <w:rsid w:val="005162D3"/>
    <w:rsid w:val="005312EE"/>
    <w:rsid w:val="00540DA2"/>
    <w:rsid w:val="00573FA6"/>
    <w:rsid w:val="00585E1B"/>
    <w:rsid w:val="006540FC"/>
    <w:rsid w:val="00660FA8"/>
    <w:rsid w:val="00686961"/>
    <w:rsid w:val="00765A2F"/>
    <w:rsid w:val="007D7C26"/>
    <w:rsid w:val="008D3392"/>
    <w:rsid w:val="009E5F49"/>
    <w:rsid w:val="00A8077D"/>
    <w:rsid w:val="00A81EF1"/>
    <w:rsid w:val="00AA15A9"/>
    <w:rsid w:val="00AC55AA"/>
    <w:rsid w:val="00AC6611"/>
    <w:rsid w:val="00B40161"/>
    <w:rsid w:val="00B45E61"/>
    <w:rsid w:val="00BD0B59"/>
    <w:rsid w:val="00C14A73"/>
    <w:rsid w:val="00D44E78"/>
    <w:rsid w:val="00D5042B"/>
    <w:rsid w:val="00DE2215"/>
    <w:rsid w:val="00DE5375"/>
    <w:rsid w:val="00E86180"/>
    <w:rsid w:val="00EC13E9"/>
    <w:rsid w:val="00EC16E6"/>
    <w:rsid w:val="00F0598D"/>
    <w:rsid w:val="00F066EC"/>
    <w:rsid w:val="00F153EE"/>
    <w:rsid w:val="00F469D7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07A"/>
  <w15:docId w15:val="{405B4472-4C1F-4539-AFBC-65C55C6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A2"/>
  </w:style>
  <w:style w:type="paragraph" w:styleId="1">
    <w:name w:val="heading 1"/>
    <w:basedOn w:val="a"/>
    <w:next w:val="a"/>
    <w:link w:val="10"/>
    <w:uiPriority w:val="1"/>
    <w:qFormat/>
    <w:rsid w:val="00EC1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8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13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1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81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81EF1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1E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81EF1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1EF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link w:val="21"/>
    <w:rsid w:val="00540DA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540DA2"/>
    <w:pPr>
      <w:widowControl w:val="0"/>
      <w:shd w:val="clear" w:color="auto" w:fill="FFFFFF"/>
      <w:spacing w:after="0" w:line="274" w:lineRule="exact"/>
      <w:jc w:val="center"/>
    </w:pPr>
    <w:rPr>
      <w:sz w:val="23"/>
      <w:szCs w:val="23"/>
    </w:rPr>
  </w:style>
  <w:style w:type="character" w:styleId="a9">
    <w:name w:val="Strong"/>
    <w:qFormat/>
    <w:rsid w:val="00540DA2"/>
    <w:rPr>
      <w:b/>
      <w:bCs/>
    </w:rPr>
  </w:style>
  <w:style w:type="paragraph" w:styleId="aa">
    <w:name w:val="No Spacing"/>
    <w:uiPriority w:val="1"/>
    <w:qFormat/>
    <w:rsid w:val="00540DA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semiHidden/>
    <w:unhideWhenUsed/>
    <w:rsid w:val="00540DA2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162D3"/>
    <w:pPr>
      <w:widowControl w:val="0"/>
      <w:autoSpaceDE w:val="0"/>
      <w:autoSpaceDN w:val="0"/>
      <w:spacing w:after="0" w:line="240" w:lineRule="auto"/>
      <w:ind w:left="3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125pt0pt">
    <w:name w:val="Основной текст (5) + 12;5 pt;Интервал 0 pt"/>
    <w:rsid w:val="005162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c">
    <w:name w:val="Normal (Web)"/>
    <w:basedOn w:val="a"/>
    <w:uiPriority w:val="99"/>
    <w:semiHidden/>
    <w:unhideWhenUsed/>
    <w:rsid w:val="000C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2019-09-06T01:34:00Z</cp:lastPrinted>
  <dcterms:created xsi:type="dcterms:W3CDTF">2023-03-09T11:09:00Z</dcterms:created>
  <dcterms:modified xsi:type="dcterms:W3CDTF">2023-03-09T11:09:00Z</dcterms:modified>
</cp:coreProperties>
</file>