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after="78" w:line="220" w:lineRule="exact"/>
        <w:sectPr>
          <w:headerReference w:type="default" r:id="rId4"/>
          <w:footerReference w:type="default" r:id="rId5"/>
          <w:pgSz w:w="11900" w:h="16840" w:orient="portrait"/>
          <w:pgMar w:top="298" w:right="876" w:bottom="284" w:left="1440" w:header="720" w:footer="720"/>
          <w:bidi w:val="0"/>
        </w:sectPr>
      </w:pPr>
    </w:p>
    <w:p>
      <w:pPr>
        <w:pStyle w:val="Текстовый блок"/>
        <w:spacing w:after="78" w:line="220" w:lineRule="exact"/>
      </w:pPr>
    </w:p>
    <w:p>
      <w:pPr>
        <w:pStyle w:val="Текстовый блок"/>
        <w:spacing w:after="0" w:line="230" w:lineRule="auto"/>
      </w:pP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Министерство образования Республики Саха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Якутия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«Республиканская специальная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коррекционная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школа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интернат»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      Протокол №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от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31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августа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20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22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г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none" w:color="000000"/>
          <w:rtl w:val="0"/>
          <w:lang w:val="ru-RU"/>
        </w:rPr>
        <w:t xml:space="preserve">                                                                                              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 Руководитель МО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none" w:color="000000"/>
          <w:rtl w:val="0"/>
          <w:lang w:val="ru-RU"/>
        </w:rPr>
        <w:t xml:space="preserve">                                                  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                     Захарова В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К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.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none" w:color="000000"/>
          <w:rtl w:val="0"/>
          <w:lang w:val="ru-RU"/>
        </w:rPr>
        <w:t xml:space="preserve">                       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 Мартынова Т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Ф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.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none" w:color="000000"/>
          <w:rtl w:val="0"/>
          <w:lang w:val="ru-RU"/>
        </w:rPr>
        <w:t xml:space="preserve">               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Гуляева С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П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.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none" w:color="000000"/>
          <w:rtl w:val="0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31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августа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20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22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              </w:t>
      </w:r>
      <w:r>
        <w:rPr>
          <w:rFonts w:ascii="Times New Roman" w:hAnsi="Times New Roman"/>
          <w:b w:val="1"/>
          <w:bCs w:val="1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                               </w:t>
      </w:r>
      <w:r>
        <w:rPr>
          <w:rFonts w:ascii="Times New Roman" w:hAnsi="Times New Roman"/>
          <w:b w:val="1"/>
          <w:bCs w:val="1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>31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 xml:space="preserve">августа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20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22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4"/>
          <w:szCs w:val="24"/>
          <w:u w:val="single" w:color="000000"/>
          <w:rtl w:val="0"/>
          <w:lang w:val="ru-RU"/>
        </w:rPr>
        <w:t>г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                                              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30"/>
          <w:szCs w:val="30"/>
          <w:u w:val="none" w:color="000000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color w:val="000000"/>
          <w:kern w:val="1"/>
          <w:sz w:val="24"/>
          <w:szCs w:val="24"/>
          <w:u w:color="000000"/>
          <w:rtl w:val="0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1"/>
          <w:bCs w:val="1"/>
          <w:i w:val="0"/>
          <w:iCs w:val="0"/>
          <w:color w:val="000000"/>
          <w:kern w:val="1"/>
          <w:sz w:val="30"/>
          <w:szCs w:val="30"/>
          <w:u w:color="000000"/>
          <w:rtl w:val="0"/>
          <w:lang w:val="ru-RU"/>
        </w:rPr>
        <w:t xml:space="preserve"> 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30"/>
          <w:szCs w:val="30"/>
          <w:u w:color="000000"/>
          <w:rtl w:val="0"/>
          <w:lang w:val="ru-RU"/>
        </w:rPr>
        <w:t xml:space="preserve">Адаптированная </w:t>
      </w:r>
      <w:r>
        <w:rPr>
          <w:rFonts w:ascii="Times New Roman" w:hAnsi="Times New Roman" w:hint="default"/>
          <w:b w:val="1"/>
          <w:bCs w:val="1"/>
          <w:i w:val="0"/>
          <w:iCs w:val="0"/>
          <w:color w:val="000000"/>
          <w:kern w:val="1"/>
          <w:sz w:val="30"/>
          <w:szCs w:val="30"/>
          <w:u w:color="000000"/>
          <w:rtl w:val="0"/>
          <w:lang w:val="ru-RU"/>
        </w:rPr>
        <w:t xml:space="preserve">    р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30"/>
          <w:szCs w:val="30"/>
          <w:u w:val="none" w:color="000000"/>
          <w:rtl w:val="0"/>
          <w:lang w:val="ru-RU"/>
        </w:rPr>
        <w:t xml:space="preserve">абочая программа 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40"/>
          <w:szCs w:val="40"/>
          <w:u w:val="none" w:color="00000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40"/>
          <w:szCs w:val="40"/>
          <w:u w:val="none" w:color="000000"/>
          <w:rtl w:val="0"/>
          <w:lang w:val="ru-RU"/>
        </w:rPr>
        <w:t xml:space="preserve">                                                      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по предмету «Окружающий мир»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40"/>
          <w:szCs w:val="40"/>
          <w:u w:val="none" w:color="000000"/>
          <w:rtl w:val="0"/>
          <w:lang w:val="ru-RU"/>
        </w:rPr>
        <w:t xml:space="preserve">  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40"/>
          <w:szCs w:val="40"/>
          <w:u w:val="none" w:color="000000"/>
          <w:rtl w:val="0"/>
          <w:lang w:val="ru-RU"/>
        </w:rPr>
        <w:t xml:space="preserve">                                                     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УМК «ШколаРоссии»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8"/>
          <w:szCs w:val="28"/>
          <w:u w:color="00000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30"/>
          <w:szCs w:val="30"/>
          <w:u w:color="000000"/>
          <w:rtl w:val="0"/>
          <w:lang w:val="ru-RU"/>
        </w:rPr>
        <w:t xml:space="preserve"> 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color="000000"/>
          <w:rtl w:val="0"/>
          <w:lang w:val="ru-RU"/>
        </w:rPr>
        <w:t>авторской программы А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color="000000"/>
          <w:rtl w:val="0"/>
          <w:lang w:val="ru-RU"/>
        </w:rPr>
        <w:t xml:space="preserve">Плешакова «Окружающий мир» </w:t>
      </w:r>
    </w:p>
    <w:p>
      <w:pPr>
        <w:pStyle w:val="heading 5"/>
        <w:keepNext w:val="0"/>
        <w:keepLines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 w:line="240" w:lineRule="auto"/>
        <w:ind w:firstLine="567"/>
        <w:jc w:val="both"/>
        <w:outlineLvl w:val="9"/>
        <w:rPr>
          <w:color w:val="000000"/>
          <w:u w:color="000000"/>
        </w:rPr>
      </w:pPr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 w:line="264" w:lineRule="auto"/>
        <w:ind w:firstLine="360"/>
        <w:jc w:val="both"/>
        <w:outlineLvl w:val="9"/>
        <w:rPr>
          <w:color w:val="000000"/>
          <w:sz w:val="28"/>
          <w:szCs w:val="28"/>
          <w:u w:color="000000"/>
        </w:rPr>
      </w:pP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       (2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часа в неделю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-66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часов за год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)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3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«г» класс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            20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22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-202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>учебный год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Составитель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учитель начальных классов  </w:t>
      </w:r>
    </w:p>
    <w:p>
      <w:pPr>
        <w:pStyle w:val="heading 4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1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000000"/>
          <w:kern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      Егорова Анна Ивановна</w:t>
      </w: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</w:p>
    <w:p>
      <w:pPr>
        <w:pStyle w:val="Текстовый блок"/>
        <w:spacing w:after="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ПОЯСНИТЕЛЬНАЯ ЗАПИСКА</w:t>
      </w:r>
    </w:p>
    <w:p>
      <w:pPr>
        <w:pStyle w:val="Текстовый блок"/>
        <w:spacing w:before="346" w:after="0" w:line="271" w:lineRule="auto"/>
        <w:ind w:right="288"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Программа по учебному предмету «Окружающий мир»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предметная область «Обществознание и естествознание»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«Окружающий мир»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включает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en-US"/>
        </w:rPr>
        <w:t>пояснительную записку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содержание обучения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планируемые результаты освоения программы учебного предмета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тематическое планирование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/>
        <w:ind w:right="144"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>Пояснительная записка отражает общие цели и задачи изучения предмета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характеристику психологических предпосылок к его изучению младшими школьниками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место в структуре учебного плана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а также подходы к отбору содержания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планируемым результатам и тематическому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планированию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70" w:after="0" w:line="262" w:lineRule="auto"/>
        <w:ind w:right="432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Содержание обучения раскрывает содержательные линии для обязательного изучения в </w:t>
      </w:r>
      <w:r>
        <w:rPr>
          <w:color w:val="000000"/>
          <w:sz w:val="24"/>
          <w:szCs w:val="24"/>
          <w:u w:color="000000"/>
          <w:rtl w:val="0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en-US"/>
        </w:rPr>
        <w:t>классе начальной школы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2" w:after="0"/>
        <w:ind w:right="432"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Содержание обучения в </w:t>
      </w:r>
      <w:r>
        <w:rPr>
          <w:color w:val="000000"/>
          <w:sz w:val="24"/>
          <w:szCs w:val="24"/>
          <w:u w:color="000000"/>
          <w:rtl w:val="0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en-US"/>
        </w:rPr>
        <w:t>классе завершается перечнем универсальных учебных действий —познавательных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коммуникативных и регулятивных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которые возможно формировать средствами учебного  предмета  «Окружающий  мир» с   учётом   возрастных   особенностей   младших школьников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70" w:after="0" w:line="281" w:lineRule="auto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Планируемые результаты включают личностные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метапредметные результаты за период обучения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а также предметные достижения младшего школьника за третий год обучения в начальной школе </w:t>
      </w: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 тематическом планировании описывается программное содержание по всем разделам содержания обучения </w:t>
      </w:r>
      <w:r>
        <w:rPr>
          <w:color w:val="000000"/>
          <w:sz w:val="24"/>
          <w:szCs w:val="24"/>
          <w:u w:color="000000"/>
          <w:rtl w:val="0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en-US"/>
        </w:rPr>
        <w:t>класса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а также раскрываются методы и формы организации обучения и характеристика деятельностей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которые целесообразно использовать при изучении той или иной программной темы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Представлены также способы организации дифференцированного обучения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81" w:lineRule="auto"/>
        <w:ind w:right="432"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Рабочая программа по предмету «Окружающий мир» на уровне </w:t>
      </w:r>
      <w:r>
        <w:rPr>
          <w:color w:val="000000"/>
          <w:sz w:val="24"/>
          <w:szCs w:val="24"/>
          <w:u w:color="000000"/>
          <w:rtl w:val="0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en-US"/>
        </w:rPr>
        <w:t>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представленных в Федеральном государственном образовательном стандарте начального общего образования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Примерной программы воспитания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а также с учётом историко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>культурного стандарта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Текстовый блок"/>
        <w:spacing w:before="70" w:after="0" w:line="271" w:lineRule="auto"/>
        <w:ind w:right="288"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>Изучение предмета «Окружающий мир»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интегрирующего знания о природе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предметном мире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обществе и взаимодействии людей в нём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соответствует потребностям и интересам детей младшего школьного возраста и направлено на достижение следующих целей</w:t>
      </w:r>
      <w:r>
        <w:rPr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78" w:lineRule="auto"/>
        <w:ind w:left="420" w:right="28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формирование целостного взгляда на мир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осознание места в нём человека на основе целостного взгляда на окружающий мир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природную и социальную среду обитания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  <w:r>
        <w:rPr>
          <w:color w:val="000000"/>
          <w:sz w:val="24"/>
          <w:szCs w:val="24"/>
          <w:u w:color="000000"/>
          <w:rtl w:val="0"/>
          <w:lang w:val="en-US"/>
        </w:rPr>
        <w:t>освоение естественнонаучных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обществоведческих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нравственно этических понятий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представленных в содержании данного учебного предмета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развитие умений  и  навыков  применять  полученные  знания в реальной  учебной  и жизненной  практике</w:t>
      </w:r>
      <w:r>
        <w:rPr>
          <w:color w:val="000000"/>
          <w:sz w:val="24"/>
          <w:szCs w:val="24"/>
          <w:u w:color="000000"/>
          <w:rtl w:val="0"/>
        </w:rPr>
        <w:t xml:space="preserve">,  </w:t>
      </w:r>
      <w:r>
        <w:rPr>
          <w:color w:val="000000"/>
          <w:sz w:val="24"/>
          <w:szCs w:val="24"/>
          <w:u w:color="000000"/>
          <w:rtl w:val="0"/>
          <w:lang w:val="en-US"/>
        </w:rPr>
        <w:t>связанной  как с поисково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исследовательской деятельностью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наблюдения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опыты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трудовая деятельность</w:t>
      </w:r>
      <w:r>
        <w:rPr>
          <w:color w:val="000000"/>
          <w:sz w:val="24"/>
          <w:szCs w:val="24"/>
          <w:u w:color="000000"/>
          <w:rtl w:val="0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en-US"/>
        </w:rPr>
        <w:t>так и с творческим использованием приобретённых знаний в речевой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изобразительной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художественной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81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духовно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>нравственное развитие и воспитание личности гражданина России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понимание своей принадлежности к Российскому государству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определённому этносу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проявление уважения к истории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культуре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традициям народов РФ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освоение младшими школьниками мирового культурного опыта по созданию общечеловеческих ценностей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законов и правил построения взаимоотношений в социуме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обогащение духовного богатства обучающихся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71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развитие способности ребёнка к социализации на основе принятия гуманистических норм жизни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приобретение опыта эмоционально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>положительного отношения к природе в соответствии с экологическими нормами поведения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становление навыков повседневного проявления</w:t>
      </w:r>
    </w:p>
    <w:p>
      <w:pPr>
        <w:pStyle w:val="Текстовый блок"/>
        <w:sectPr>
          <w:headerReference w:type="default" r:id="rId6"/>
          <w:footerReference w:type="default" r:id="rId7"/>
          <w:type w:val="continuous"/>
          <w:pgSz w:w="11900" w:h="16840" w:orient="portrait"/>
          <w:pgMar w:top="298" w:right="650" w:bottom="390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p>
      <w:pPr>
        <w:pStyle w:val="Текстовый блок"/>
        <w:spacing w:after="0" w:line="262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культуры общения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гуманного отношения к людям</w:t>
      </w:r>
      <w:r>
        <w:rPr>
          <w:color w:val="000000"/>
          <w:sz w:val="24"/>
          <w:szCs w:val="24"/>
          <w:u w:color="000000"/>
          <w:rtl w:val="0"/>
        </w:rPr>
        <w:t xml:space="preserve">,  </w:t>
      </w:r>
      <w:r>
        <w:rPr>
          <w:color w:val="000000"/>
          <w:sz w:val="24"/>
          <w:szCs w:val="24"/>
          <w:u w:color="000000"/>
          <w:rtl w:val="0"/>
          <w:lang w:val="en-US"/>
        </w:rPr>
        <w:t>уважительного  отношения  к их взглядам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мнению и индивидуальности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286" w:lineRule="auto"/>
        <w:ind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r>
        <w:rPr>
          <w:color w:val="000000"/>
          <w:sz w:val="24"/>
          <w:szCs w:val="24"/>
          <w:u w:color="000000"/>
          <w:rtl w:val="0"/>
        </w:rPr>
        <w:t>,</w:t>
      </w:r>
      <w:r>
        <w:rPr>
          <w:color w:val="000000"/>
          <w:sz w:val="24"/>
          <w:szCs w:val="24"/>
          <w:u w:color="000000"/>
          <w:rtl w:val="0"/>
          <w:lang w:val="en-US"/>
        </w:rPr>
        <w:t>«Человек и общество»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«Человек и другие люди»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«Человек и познание»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Важнейшей составляющей всех указанных систем является содержание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en-US"/>
        </w:rPr>
        <w:t>Отбор содержания курса«Окружающий мир» осуществлён на основе следующих ведущих идей</w:t>
      </w:r>
      <w:r>
        <w:rPr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8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раскрытие роли человека в природе и обществе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71" w:lineRule="auto"/>
        <w:ind w:left="42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освоение общечеловеческих ценностей взаимодействия в системах «Человек и природа»</w:t>
      </w:r>
      <w:r>
        <w:rPr>
          <w:color w:val="000000"/>
          <w:sz w:val="24"/>
          <w:szCs w:val="24"/>
          <w:u w:color="000000"/>
          <w:rtl w:val="0"/>
        </w:rPr>
        <w:t>,</w:t>
      </w:r>
      <w:r>
        <w:rPr>
          <w:color w:val="000000"/>
          <w:sz w:val="24"/>
          <w:szCs w:val="24"/>
          <w:u w:color="000000"/>
          <w:rtl w:val="0"/>
          <w:lang w:val="en-US"/>
        </w:rPr>
        <w:t>«Человек и общество»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«Человек и другие люди»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«Человек и его самость»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«Человек и познание»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178" w:after="0" w:line="262" w:lineRule="auto"/>
        <w:ind w:right="144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Общее число часов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отведённых на изучение курса «Окружающий мир» в </w:t>
      </w:r>
      <w:r>
        <w:rPr>
          <w:color w:val="000000"/>
          <w:sz w:val="24"/>
          <w:szCs w:val="24"/>
          <w:u w:color="000000"/>
          <w:rtl w:val="0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en-US"/>
        </w:rPr>
        <w:t>классе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составляет </w:t>
      </w:r>
      <w:r>
        <w:rPr>
          <w:color w:val="000000"/>
          <w:sz w:val="24"/>
          <w:szCs w:val="24"/>
          <w:u w:color="000000"/>
          <w:rtl w:val="0"/>
        </w:rPr>
        <w:t xml:space="preserve">68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часов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два часа в неделю</w:t>
      </w:r>
      <w:r>
        <w:rPr>
          <w:color w:val="000000"/>
          <w:sz w:val="24"/>
          <w:szCs w:val="24"/>
          <w:u w:color="000000"/>
          <w:rtl w:val="0"/>
        </w:rPr>
        <w:t>).</w:t>
      </w:r>
    </w:p>
    <w:p>
      <w:pPr>
        <w:pStyle w:val="Текстовый блок"/>
        <w:sectPr>
          <w:pgSz w:w="11900" w:h="16840" w:orient="portrait"/>
          <w:pgMar w:top="286" w:right="790" w:bottom="1440" w:left="666" w:header="720" w:footer="720"/>
          <w:bidi w:val="0"/>
        </w:sectPr>
      </w:pPr>
    </w:p>
    <w:p>
      <w:pPr>
        <w:pStyle w:val="Текстовый блок"/>
        <w:spacing w:after="78" w:line="220" w:lineRule="exact"/>
      </w:pPr>
    </w:p>
    <w:p>
      <w:pPr>
        <w:pStyle w:val="Текстовый блок"/>
        <w:spacing w:after="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СОДЕРЖАНИЕ УЧЕБНОГО ПРЕДМЕТА </w:t>
      </w:r>
    </w:p>
    <w:p>
      <w:pPr>
        <w:pStyle w:val="Текстовый блок"/>
        <w:tabs>
          <w:tab w:val="left" w:pos="180"/>
        </w:tabs>
        <w:spacing w:before="346" w:after="0" w:line="281" w:lineRule="auto"/>
      </w:pPr>
      <w:r>
        <w:tab/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Человек и общество </w:t>
      </w:r>
      <w:r>
        <w:br w:type="textWrapping"/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Общество как совокупность людей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которые объединены общей культурой и связаны друг с другом совместной деятельностью во имя общей цели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Наша Родина — Российская Федерация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Уникальные памятники культуры России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родного края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Государственная символика Российской Федерации и своего региона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Города Золотого кольца России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Народы России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Уважение к культуре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традициям своего народа и других народов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государственным символам России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30" w:lineRule="auto"/>
        <w:ind w:left="18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Семья — коллектив близких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родных людей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Семейный бюджет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доходы и расходы семьи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30" w:lineRule="auto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 Уважение к семейным ценностям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72" w:after="0" w:line="262" w:lineRule="auto"/>
        <w:ind w:right="720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Правила нравственного поведения в социуме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Внимание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уважительное отношение к людям с ограниченными возможностями здоровья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забота о них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70" w:after="0" w:line="262" w:lineRule="auto"/>
        <w:ind w:right="144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Значение труда в жизни человека и общества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.   </w:t>
      </w:r>
      <w:r>
        <w:rPr>
          <w:color w:val="000000"/>
          <w:sz w:val="24"/>
          <w:szCs w:val="24"/>
          <w:u w:color="000000"/>
          <w:rtl w:val="0"/>
          <w:lang w:val="en-US"/>
        </w:rPr>
        <w:t>Трудолюбие как общественно значимая ценность в культуре народов России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Особенности труда людей родного края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их профессии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70" w:after="0" w:line="262" w:lineRule="auto"/>
        <w:ind w:right="1008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Страны и народы мира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Памятники природы и культуры — символы стран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 которых они находятся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190" w:after="0" w:line="271" w:lineRule="auto"/>
      </w:pPr>
      <w:r>
        <w:tab/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Человек и природа </w:t>
      </w:r>
      <w:r>
        <w:br w:type="textWrapping"/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Методы изучения природы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Карта мира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Материки и части света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Вещество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Разнообразие веществ в окружающем мире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62" w:lineRule="auto"/>
        <w:ind w:right="288"/>
        <w:jc w:val="center"/>
      </w:pPr>
      <w:r>
        <w:rPr>
          <w:color w:val="000000"/>
          <w:sz w:val="24"/>
          <w:szCs w:val="24"/>
          <w:u w:color="000000"/>
          <w:rtl w:val="0"/>
          <w:lang w:val="en-US"/>
        </w:rPr>
        <w:t>Примеры веществ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en-US"/>
        </w:rPr>
        <w:t>соль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сахар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вода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природный газ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Твёрдые тела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жидкости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газы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Простейшие практические работы с веществами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жидкостями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газами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Воздух — смесь газов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en-US"/>
        </w:rPr>
        <w:t>Свойства воздуха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62" w:lineRule="auto"/>
        <w:ind w:right="576"/>
      </w:pPr>
      <w:r>
        <w:rPr>
          <w:color w:val="000000"/>
          <w:sz w:val="24"/>
          <w:szCs w:val="24"/>
          <w:u w:color="000000"/>
          <w:rtl w:val="0"/>
          <w:lang w:val="en-US"/>
        </w:rPr>
        <w:t>Значение воздуха для растений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животных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человека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Вода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en-US"/>
        </w:rPr>
        <w:t>Свойства воды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en-US"/>
        </w:rPr>
        <w:t>Состояния воды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её распространение в природе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значение для живых организмов и хозяйственной жизни человека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/>
        <w:ind w:right="144"/>
      </w:pPr>
      <w:r>
        <w:rPr>
          <w:color w:val="000000"/>
          <w:sz w:val="24"/>
          <w:szCs w:val="24"/>
          <w:u w:color="000000"/>
          <w:rtl w:val="0"/>
          <w:lang w:val="en-US"/>
        </w:rPr>
        <w:t>Круговорот воды в природе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Охрана воздуха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воды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Горные породы и минералы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Полезные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ископаемые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их значение в хозяйстве человека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бережное отношение людей к полезным ископаемым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Полезные ископаемые родного края </w:t>
      </w:r>
      <w:r>
        <w:rPr>
          <w:color w:val="000000"/>
          <w:sz w:val="24"/>
          <w:szCs w:val="24"/>
          <w:u w:color="000000"/>
          <w:rtl w:val="0"/>
        </w:rPr>
        <w:t>(2</w:t>
      </w:r>
      <w:r>
        <w:rPr>
          <w:color w:val="000000"/>
          <w:sz w:val="24"/>
          <w:szCs w:val="24"/>
          <w:u w:color="000000"/>
          <w:rtl w:val="0"/>
          <w:lang w:val="en-US"/>
        </w:rPr>
        <w:t>—</w:t>
      </w:r>
      <w:r>
        <w:rPr>
          <w:color w:val="000000"/>
          <w:sz w:val="24"/>
          <w:szCs w:val="24"/>
          <w:u w:color="000000"/>
          <w:rtl w:val="0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en-US"/>
        </w:rPr>
        <w:t>примера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).   </w:t>
      </w:r>
      <w:r>
        <w:rPr>
          <w:color w:val="000000"/>
          <w:sz w:val="24"/>
          <w:szCs w:val="24"/>
          <w:u w:color="000000"/>
          <w:rtl w:val="0"/>
          <w:lang w:val="en-US"/>
        </w:rPr>
        <w:t>Почва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её состав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значение для живой природы и хозяйственной жизни человека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71" w:lineRule="auto"/>
        <w:ind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>Первоначальные представления о бактериях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Грибы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en-US"/>
        </w:rPr>
        <w:t>строение шляпочных грибов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Грибы съедобные и несъедобные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Разнообразие растений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Зависимость жизненного цикла организмов от условий окружающей среды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Размножение и развитие растений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Особенности питания и дыхания растений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78" w:lineRule="auto"/>
        <w:ind w:right="144"/>
      </w:pPr>
      <w:r>
        <w:rPr>
          <w:color w:val="000000"/>
          <w:sz w:val="24"/>
          <w:szCs w:val="24"/>
          <w:u w:color="000000"/>
          <w:rtl w:val="0"/>
          <w:lang w:val="en-US"/>
        </w:rPr>
        <w:t>Роль растений в природе и жизни людей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бережное отношение человека к растениям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en-US"/>
        </w:rPr>
        <w:t>Условия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необходимые для жизни растения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свет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тепло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воздух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вода</w:t>
      </w:r>
      <w:r>
        <w:rPr>
          <w:color w:val="000000"/>
          <w:sz w:val="24"/>
          <w:szCs w:val="24"/>
          <w:u w:color="000000"/>
          <w:rtl w:val="0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en-US"/>
        </w:rPr>
        <w:t>Наблюдение роста растений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фиксация изменений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Растения родного края</w:t>
      </w:r>
      <w:r>
        <w:rPr>
          <w:color w:val="000000"/>
          <w:sz w:val="24"/>
          <w:szCs w:val="24"/>
          <w:u w:color="000000"/>
          <w:rtl w:val="0"/>
        </w:rPr>
        <w:t xml:space="preserve">,  </w:t>
      </w:r>
      <w:r>
        <w:rPr>
          <w:color w:val="000000"/>
          <w:sz w:val="24"/>
          <w:szCs w:val="24"/>
          <w:u w:color="000000"/>
          <w:rtl w:val="0"/>
          <w:lang w:val="en-US"/>
        </w:rPr>
        <w:t>названия  и краткая характеристика на основе наблюдений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Охрана растений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70" w:after="0" w:line="262" w:lineRule="auto"/>
        <w:ind w:right="432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Разнообразие животных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Зависимость жизненного цикла организмов от условий окружающей среды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Размножение и развитие животных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рыбы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птицы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звери</w:t>
      </w:r>
      <w:r>
        <w:rPr>
          <w:color w:val="000000"/>
          <w:sz w:val="24"/>
          <w:szCs w:val="24"/>
          <w:u w:color="000000"/>
          <w:rtl w:val="0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en-US"/>
        </w:rPr>
        <w:t>Особенности питания животных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71" w:lineRule="auto"/>
        <w:ind w:right="144"/>
      </w:pPr>
      <w:r>
        <w:rPr>
          <w:color w:val="000000"/>
          <w:sz w:val="24"/>
          <w:szCs w:val="24"/>
          <w:u w:color="000000"/>
          <w:rtl w:val="0"/>
          <w:lang w:val="en-US"/>
        </w:rPr>
        <w:t>Цепи питания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Условия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необходимые для жизни животных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воздух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вода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тепло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пища</w:t>
      </w:r>
      <w:r>
        <w:rPr>
          <w:color w:val="000000"/>
          <w:sz w:val="24"/>
          <w:szCs w:val="24"/>
          <w:u w:color="000000"/>
          <w:rtl w:val="0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en-US"/>
        </w:rPr>
        <w:t>Роль животных в природе и жизни людей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бережное отношение человека к животным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Охрана животных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Животные родного края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их названия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краткая характеристика на основе наблюдений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/>
        <w:ind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>Природные сообщества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en-US"/>
        </w:rPr>
        <w:t>лес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луг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пруд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Взаимосвязи в природном сообществе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en-US"/>
        </w:rPr>
        <w:t>растения — пища и укрытие для животных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животные — распространители плодов  и  семян  растений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Влияние человека на природные сообщества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Природные сообщества родного края </w:t>
      </w:r>
      <w:r>
        <w:rPr>
          <w:color w:val="000000"/>
          <w:sz w:val="24"/>
          <w:szCs w:val="24"/>
          <w:u w:color="000000"/>
          <w:rtl w:val="0"/>
        </w:rPr>
        <w:t>(2</w:t>
      </w:r>
      <w:r>
        <w:rPr>
          <w:color w:val="000000"/>
          <w:sz w:val="24"/>
          <w:szCs w:val="24"/>
          <w:u w:color="000000"/>
          <w:rtl w:val="0"/>
          <w:lang w:val="en-US"/>
        </w:rPr>
        <w:t>—</w:t>
      </w:r>
      <w:r>
        <w:rPr>
          <w:color w:val="000000"/>
          <w:sz w:val="24"/>
          <w:szCs w:val="24"/>
          <w:u w:color="000000"/>
          <w:rtl w:val="0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примера на основе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наблюдений</w:t>
      </w:r>
      <w:r>
        <w:rPr>
          <w:color w:val="000000"/>
          <w:sz w:val="24"/>
          <w:szCs w:val="24"/>
          <w:u w:color="000000"/>
          <w:rtl w:val="0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en-US"/>
        </w:rPr>
        <w:t>Правила нравственного поведения в природных сообществах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71" w:lineRule="auto"/>
        <w:ind w:firstLine="180"/>
      </w:pPr>
      <w:r>
        <w:rPr>
          <w:color w:val="000000"/>
          <w:sz w:val="24"/>
          <w:szCs w:val="24"/>
          <w:u w:color="000000"/>
          <w:rtl w:val="0"/>
          <w:lang w:val="en-US"/>
        </w:rPr>
        <w:t>Человек — часть природы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Общее представление о строении тела человека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Системы органов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опорно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>двигательная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пищеварительная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дыхательная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кровеносная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нервная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органы чувств</w:t>
      </w:r>
      <w:r>
        <w:rPr>
          <w:color w:val="000000"/>
          <w:sz w:val="24"/>
          <w:szCs w:val="24"/>
          <w:u w:color="000000"/>
          <w:rtl w:val="0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en-US"/>
        </w:rPr>
        <w:t>их роль в жизнедеятельности организма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Гигиена отдельных органов и систем органов человека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Измерение</w:t>
      </w:r>
    </w:p>
    <w:p>
      <w:pPr>
        <w:pStyle w:val="Текстовый блок"/>
        <w:sectPr>
          <w:pgSz w:w="11900" w:h="16840" w:orient="portrait"/>
          <w:pgMar w:top="298" w:right="650" w:bottom="398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p>
      <w:pPr>
        <w:pStyle w:val="Текстовый блок"/>
        <w:spacing w:after="0" w:line="230" w:lineRule="auto"/>
      </w:pPr>
      <w:r>
        <w:rPr>
          <w:color w:val="000000"/>
          <w:sz w:val="24"/>
          <w:szCs w:val="24"/>
          <w:u w:color="000000"/>
          <w:rtl w:val="0"/>
          <w:lang w:val="en-US"/>
        </w:rPr>
        <w:t>температуры тела человека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частоты пульса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180"/>
        </w:tabs>
        <w:spacing w:before="190" w:after="0" w:line="271" w:lineRule="auto"/>
        <w:ind w:right="432"/>
      </w:pPr>
      <w:r>
        <w:tab/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Правила безопасной жизни </w:t>
      </w:r>
      <w:r>
        <w:br w:type="textWrapping"/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Здоровый образ жизни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двигательная активность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утренняя зарядка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динамические паузы</w:t>
      </w:r>
      <w:r>
        <w:rPr>
          <w:color w:val="000000"/>
          <w:sz w:val="24"/>
          <w:szCs w:val="24"/>
          <w:u w:color="000000"/>
          <w:rtl w:val="0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en-US"/>
        </w:rPr>
        <w:t>закаливание и профилактика заболеваний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Забота о здоровье и безопасности окружающих людей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71" w:lineRule="auto"/>
        <w:ind w:right="288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Безопасность во дворе жилого дома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правила перемещения внутри двора и пересечения дворовой проезжей части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безопасные зоны электрических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газовых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тепловых подстанций и других опасных объектов инженерной инфраструктуры жилого дома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предупреждающие знаки безопасности</w:t>
      </w:r>
      <w:r>
        <w:rPr>
          <w:color w:val="000000"/>
          <w:sz w:val="24"/>
          <w:szCs w:val="24"/>
          <w:u w:color="000000"/>
          <w:rtl w:val="0"/>
        </w:rPr>
        <w:t>).</w:t>
      </w:r>
    </w:p>
    <w:p>
      <w:pPr>
        <w:pStyle w:val="Текстовый блок"/>
        <w:spacing w:before="70" w:after="0" w:line="281" w:lineRule="auto"/>
      </w:pPr>
      <w:r>
        <w:rPr>
          <w:color w:val="000000"/>
          <w:sz w:val="24"/>
          <w:szCs w:val="24"/>
          <w:u w:color="000000"/>
          <w:rtl w:val="0"/>
          <w:lang w:val="en-US"/>
        </w:rPr>
        <w:t>Правила безопасного поведения пассажира железнодорожного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водного и авиатранспорта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правила безопасного поведения на вокзалах и в аэропортах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безопасное поведение в вагоне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на борту самолёта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судна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знаки безопасности</w:t>
      </w:r>
      <w:r>
        <w:rPr>
          <w:color w:val="000000"/>
          <w:sz w:val="24"/>
          <w:szCs w:val="24"/>
          <w:u w:color="000000"/>
          <w:rtl w:val="0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Безопасность в Интернете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ориентирование в признаках мошеннических действий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защита персональной информации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правила коммуникации в мессенджерах и социальных группах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в условиях контролируемого доступа в Интернет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Текстовый блок"/>
        <w:spacing w:before="190" w:after="0" w:line="230" w:lineRule="auto"/>
        <w:ind w:left="180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Универсальные учебные действия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70" w:after="0" w:line="230" w:lineRule="auto"/>
        <w:ind w:left="180" w:firstLine="0"/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Познавательные универсальные учебные действия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71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проводить несложные наблюдения в природе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сезонные изменения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поведение животных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по предложенному и самостоятельно составленному плану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на основе результатов совместных с одноклассниками наблюдений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в парах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группах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делать выводы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28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устанавливать зависимость между внешним видом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особенностями поведения и условиями жизни животного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7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определять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в процессе рассматривания объектов и явлений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существенные признаки и отношения между объектами и явлениями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моделировать цепи питания в природном сообществе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7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различать понятия «век»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«столетие»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«историческое время»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соотносить историческое событие с датой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историческим периодом</w:t>
      </w:r>
      <w:r>
        <w:rPr>
          <w:color w:val="000000"/>
          <w:sz w:val="24"/>
          <w:szCs w:val="24"/>
          <w:u w:color="000000"/>
          <w:rtl w:val="0"/>
        </w:rPr>
        <w:t>).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Работа с информацией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420" w:right="28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понимать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что работа с моделями Земли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глобус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карта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может дать полезную и интересную информацию о природе нашей планеты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находить на глобусе материки и океаны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воспроизводить их названия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находить на карте нашу страну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столицу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свой регион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30" w:lineRule="auto"/>
        <w:jc w:val="center"/>
      </w:pPr>
      <w:r>
        <w:rPr>
          <w:color w:val="000000"/>
          <w:sz w:val="24"/>
          <w:szCs w:val="24"/>
          <w:u w:color="000000"/>
          <w:rtl w:val="0"/>
          <w:lang w:val="en-US"/>
        </w:rPr>
        <w:t>—  читать несложные планы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соотносить условные обозначения с изображёнными объектами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28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находить по предложению учителя информацию в разных источниках — текстах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таблицах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схемах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 том числе в Интернете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в условиях контролируемого входа</w:t>
      </w:r>
      <w:r>
        <w:rPr>
          <w:color w:val="000000"/>
          <w:sz w:val="24"/>
          <w:szCs w:val="24"/>
          <w:u w:color="000000"/>
          <w:rtl w:val="0"/>
          <w:lang w:val="it-IT"/>
        </w:rPr>
        <w:t>);</w:t>
      </w:r>
    </w:p>
    <w:p>
      <w:pPr>
        <w:pStyle w:val="Текстовый блок"/>
        <w:spacing w:before="19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соблюдать правила безопасности при работе в информационной среде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Текстовый блок"/>
        <w:spacing w:before="298" w:after="0" w:line="230" w:lineRule="auto"/>
        <w:ind w:left="180" w:firstLine="0"/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Коммуникативные универсальные учебные действия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ориентироваться в понятиях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соотносить понятия и термины с их краткой характеристикой</w:t>
      </w:r>
      <w:r>
        <w:rPr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238" w:after="0" w:line="262" w:lineRule="auto"/>
        <w:ind w:left="420" w:right="7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понятия и термины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связанные с социальным миром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безопасность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семейный бюджет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памятник культуры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62" w:lineRule="auto"/>
        <w:ind w:left="42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понятия и термины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связанные с миром природы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планета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материк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океан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модель Земли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царство природы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природное сообщество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цепь питания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Красная книга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понятия и термины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связанные с безопасной жизнедеятельностью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знаки дорожного</w:t>
      </w:r>
    </w:p>
    <w:p>
      <w:pPr>
        <w:pStyle w:val="Текстовый блок"/>
        <w:sectPr>
          <w:pgSz w:w="11900" w:h="16840" w:orient="portrait"/>
          <w:pgMar w:top="286" w:right="682" w:bottom="312" w:left="666" w:header="720" w:footer="720"/>
          <w:bidi w:val="0"/>
        </w:sectPr>
      </w:pPr>
    </w:p>
    <w:p>
      <w:pPr>
        <w:pStyle w:val="Текстовый блок"/>
        <w:spacing w:after="72" w:line="220" w:lineRule="exact"/>
      </w:pPr>
    </w:p>
    <w:p>
      <w:pPr>
        <w:pStyle w:val="Текстовый блок"/>
        <w:spacing w:after="0" w:line="230" w:lineRule="auto"/>
        <w:ind w:left="24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движения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дорожные ловушки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опасные ситуации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предвидение</w:t>
      </w:r>
      <w:r>
        <w:rPr>
          <w:color w:val="000000"/>
          <w:sz w:val="24"/>
          <w:szCs w:val="24"/>
          <w:u w:color="000000"/>
          <w:rtl w:val="0"/>
        </w:rPr>
        <w:t>).</w:t>
      </w:r>
    </w:p>
    <w:p>
      <w:pPr>
        <w:pStyle w:val="Текстовый блок"/>
        <w:spacing w:before="238" w:after="0" w:line="343" w:lineRule="auto"/>
        <w:ind w:left="24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описывать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характеризовать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условия жизни на Земле</w:t>
      </w:r>
      <w:r>
        <w:rPr>
          <w:color w:val="000000"/>
          <w:sz w:val="24"/>
          <w:szCs w:val="24"/>
          <w:u w:color="000000"/>
          <w:rtl w:val="0"/>
        </w:rPr>
        <w:t>;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на основе сравнения объектов природы описывать схожие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различные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индивидуальные признаки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приводить примеры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кратко характеризовать представителей разных царств природы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называть признаки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характеризовать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животного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растения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как живого организма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описывать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характеризовать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отдельные страницы истории нашей страны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в пределах изученного</w:t>
      </w:r>
      <w:r>
        <w:rPr>
          <w:color w:val="000000"/>
          <w:sz w:val="24"/>
          <w:szCs w:val="24"/>
          <w:u w:color="000000"/>
          <w:rtl w:val="0"/>
        </w:rPr>
        <w:t>).</w:t>
      </w:r>
    </w:p>
    <w:p>
      <w:pPr>
        <w:pStyle w:val="Текстовый блок"/>
        <w:spacing w:before="180" w:after="0" w:line="326" w:lineRule="auto"/>
        <w:ind w:left="240" w:hanging="240"/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Регулятивные универсальные учебные действия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планировать шаги по решению учебной задачи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контролировать свои действия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при небольшой помощи учителя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устанавливать причину возникающей трудности или ошибки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корректировать свои действия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341" w:lineRule="auto"/>
        <w:ind w:left="240" w:hanging="240"/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Совместная деятельность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участвуя в совместной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выполнять роли руководителя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лидера</w:t>
      </w:r>
      <w:r>
        <w:rPr>
          <w:color w:val="000000"/>
          <w:sz w:val="24"/>
          <w:szCs w:val="24"/>
          <w:u w:color="000000"/>
          <w:rtl w:val="0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en-US"/>
        </w:rPr>
        <w:t>подчинённого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—  справедливо оценивать результаты деятельности участников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положительно реагировать на советы и замечания в свой адрес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выполнять правила совместной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признавать право другого человека иметь собственное суждение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мнение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самостоятельно разрешать возникающие конфликты с учётом этики общения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Текстовый блок"/>
        <w:sectPr>
          <w:pgSz w:w="11900" w:h="16840" w:orient="portrait"/>
          <w:pgMar w:top="292" w:right="838" w:bottom="1440" w:left="846" w:header="720" w:footer="720"/>
          <w:bidi w:val="0"/>
        </w:sectPr>
      </w:pPr>
    </w:p>
    <w:p>
      <w:pPr>
        <w:pStyle w:val="Текстовый блок"/>
        <w:spacing w:after="78" w:line="220" w:lineRule="exact"/>
      </w:pPr>
    </w:p>
    <w:p>
      <w:pPr>
        <w:pStyle w:val="Текстовый блок"/>
        <w:spacing w:after="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ПЛАНИРУЕМЫЕ ОБРАЗОВАТЕЛЬНЫЕ РЕЗУЛЬТАТЫ</w:t>
      </w:r>
    </w:p>
    <w:p>
      <w:pPr>
        <w:pStyle w:val="Текстовый блок"/>
        <w:tabs>
          <w:tab w:val="left" w:pos="180"/>
        </w:tabs>
        <w:spacing w:before="346" w:after="0" w:line="262" w:lineRule="auto"/>
        <w:ind w:right="720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Изучение предмета </w:t>
      </w:r>
      <w:r>
        <w:rPr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color w:val="000000"/>
          <w:sz w:val="24"/>
          <w:szCs w:val="24"/>
          <w:u w:color="000000"/>
          <w:rtl w:val="0"/>
          <w:lang w:val="en-US"/>
        </w:rPr>
        <w:t>Окружающий мир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"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 </w:t>
      </w:r>
      <w:r>
        <w:rPr>
          <w:color w:val="000000"/>
          <w:sz w:val="24"/>
          <w:szCs w:val="24"/>
          <w:u w:color="000000"/>
          <w:rtl w:val="0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en-US"/>
        </w:rPr>
        <w:t>классе направлено на достижение обучающимися личностных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метапредметных и предметных результатов освоения учебного предмета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226" w:after="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ЛИЧНОСТНЫЕ РЕЗУЛЬТАТЫ</w:t>
      </w:r>
    </w:p>
    <w:p>
      <w:pPr>
        <w:pStyle w:val="Текстовый блок"/>
        <w:tabs>
          <w:tab w:val="left" w:pos="180"/>
        </w:tabs>
        <w:spacing w:before="346" w:after="0" w:line="281" w:lineRule="auto"/>
        <w:ind w:right="720"/>
      </w:pPr>
      <w:r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>нравственными ценностями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принятыми в обществе правилами и нормами поведения и должны отражать приобретение первоначального опыта деятельности обучающихся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 части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br w:type="textWrapping"/>
        <w:tab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Гражданско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-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патриотического воспитания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80" w:after="0" w:line="262" w:lineRule="auto"/>
        <w:ind w:left="420" w:right="86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становление ценностного отношения к своей Родине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en-US"/>
        </w:rPr>
        <w:t>России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понимание особой роли многонациональной России в современном мире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осознание своей этнокультурной и российской гражданской идентичности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принадлежности к российскому народу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 своей национальной общности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71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сопричастность к прошлому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настоящему и будущему своей страны и родного края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проявление интереса к истории и многонациональной культуре своей страны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уважения к своему и другим народам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144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первоначальные представления о человеке как члене общества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осознание прав и ответственности человека как члена общества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Духовно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-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нравственного воспитания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проявление культуры общения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уважительного отношения к людям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их взглядам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признанию их индивидуальности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71" w:lineRule="auto"/>
        <w:ind w:left="420" w:right="86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принятие существующих в обществе нравственно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>этических норм поведения и правил межличностных отношений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которые строятся на проявлении гуманизма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сопереживания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уважения и доброжелательности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71" w:lineRule="auto"/>
        <w:ind w:left="42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применение правил совместной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проявление способности договариваться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неприятие любых форм поведения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направленных на причинение физического и морального вреда другим людям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80" w:after="0" w:line="230" w:lineRule="auto"/>
        <w:ind w:left="180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Эстетического воспитания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71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понимание особой роли России в развитии общемировой художественной культуры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проявление уважительного отношения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восприимчивости и интереса к разным видам искусства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традициям и творчеству своего и других народов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использование полученных знаний в продуктивной и преобразующей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 разных видах художественной деятельности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Физического воспитания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формирования культуры здоровья и эмоционального благополучия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71" w:lineRule="auto"/>
        <w:ind w:left="420" w:right="28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соблюдение правил организации здорового и безопасного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для себя и других людей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образа жизни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выполнение правил безопасного поведении в окружающей среде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 том числе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информационной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62" w:lineRule="auto"/>
        <w:ind w:left="42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приобретение опыта эмоционального отношения к среде обитания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бережное отношение к физическому и психическому здоровью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ectPr>
          <w:pgSz w:w="11900" w:h="16840" w:orient="portrait"/>
          <w:pgMar w:top="298" w:right="648" w:bottom="450" w:left="666" w:header="720" w:footer="720"/>
          <w:bidi w:val="0"/>
        </w:sectPr>
      </w:pPr>
    </w:p>
    <w:p>
      <w:pPr>
        <w:pStyle w:val="Текстовый блок"/>
        <w:spacing w:after="78" w:line="220" w:lineRule="exact"/>
      </w:pPr>
    </w:p>
    <w:p>
      <w:pPr>
        <w:pStyle w:val="Текстовый блок"/>
        <w:spacing w:after="0" w:line="230" w:lineRule="auto"/>
        <w:ind w:left="180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Трудового воспитания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71" w:lineRule="auto"/>
        <w:ind w:left="42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осознание ценности трудовой деятельности в жизни человека и общества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ответственное потребление и бережное отношение к результатам труда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навыки участия в различных видах трудовой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интерес к различным профессиям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Экологического воспитания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42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осознание роли человека в природе и обществе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принятие экологических норм поведения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бережного отношения к природе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неприятие действий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приносящих ей вред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Ценности научного познания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8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ориентация в деятельности на первоначальные представления о научной картине мира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71" w:lineRule="auto"/>
        <w:ind w:left="42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осознание ценности познания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проявление познавательного интереса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активности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инициативности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любознательности и самостоятельности в обогащении своих знаний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 том числе с использованием различных информационных средств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286" w:after="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МЕТАПРЕДМЕТНЫЕ РЕЗУЛЬТАТЫ</w:t>
      </w:r>
    </w:p>
    <w:p>
      <w:pPr>
        <w:pStyle w:val="Текстовый блок"/>
        <w:spacing w:before="346" w:after="0" w:line="262" w:lineRule="auto"/>
        <w:ind w:left="180" w:right="4752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Познавательныеуниверсальные учебные действия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: 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1) 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Базовые логические действия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420" w:right="7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понимать целостность окружающего мира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взаимосвязь природной и социальной среды обитания</w:t>
      </w:r>
      <w:r>
        <w:rPr>
          <w:color w:val="000000"/>
          <w:sz w:val="24"/>
          <w:szCs w:val="24"/>
          <w:u w:color="000000"/>
          <w:rtl w:val="0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проявлять способность ориентироваться в изменяющейся действительности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71" w:lineRule="auto"/>
        <w:ind w:left="42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на основе наблюдений доступных объектов окружающего мира устанавливать связи и зависимости между объектами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часть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en-US"/>
        </w:rPr>
        <w:t>целое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причина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en-US"/>
        </w:rPr>
        <w:t>следствие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изменения во времени и в пространстве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62" w:lineRule="auto"/>
        <w:ind w:left="420" w:right="129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сравнивать объекты окружающего мира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устанавливать основания для сравнения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устанавливать аналогии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объединять части объекта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объекты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по определённому признаку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определять существенный признак для классификации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классифицировать предложенные объекты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62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находить закономерности и противоречия в рассматриваемых фактах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данных и наблюдениях на основе предложенного алгоритма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62" w:lineRule="auto"/>
        <w:ind w:left="42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выявлять недостаток информации для решения учебной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практической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задачи на основе предложенного алгоритма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2) 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Базовые исследовательские действия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71" w:lineRule="auto"/>
        <w:ind w:left="42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проводить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по предложенному и самостоятельно составленному плану или выдвинутому предположению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наблюдения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несложные опыты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проявлять интерес к экспериментам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проводимым под руководством учителя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7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определять разницу между реальным и желательным состоянием объекта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ситуации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на основе предложенных вопросов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формулировать с помощью учителя цель предстоящей работы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прогнозировать возможное развитие процессов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событий и последствия в аналогичных или сходных ситуациях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моделировать ситуации на основе изученного материала о связях в природе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живая и неживая природа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цепи питания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природные зоны</w:t>
      </w:r>
      <w:r>
        <w:rPr>
          <w:color w:val="000000"/>
          <w:sz w:val="24"/>
          <w:szCs w:val="24"/>
          <w:u w:color="000000"/>
          <w:rtl w:val="0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а также в социуме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лента времени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поведение и его</w:t>
      </w:r>
    </w:p>
    <w:p>
      <w:pPr>
        <w:pStyle w:val="Текстовый блок"/>
        <w:sectPr>
          <w:pgSz w:w="11900" w:h="16840" w:orient="portrait"/>
          <w:pgMar w:top="298" w:right="650" w:bottom="324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p>
      <w:pPr>
        <w:pStyle w:val="Текстовый блок"/>
        <w:spacing w:after="0" w:line="230" w:lineRule="auto"/>
        <w:ind w:left="24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последствия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коллективный труд и его результаты и др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. ); </w:t>
      </w:r>
    </w:p>
    <w:p>
      <w:pPr>
        <w:pStyle w:val="Текстовый блок"/>
        <w:spacing w:before="190" w:after="0" w:line="271" w:lineRule="auto"/>
        <w:ind w:left="240" w:right="7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проводить по предложенному плану опыт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несложное исследование по установлению особенностей объекта изучения и связей между объектами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часть — целое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причина —следствие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62" w:lineRule="auto"/>
        <w:ind w:left="240" w:right="115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формулировать выводы и подкреплять их доказательствами на основе результатов проведённого наблюдения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опыта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измерения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исследования</w:t>
      </w:r>
      <w:r>
        <w:rPr>
          <w:color w:val="000000"/>
          <w:sz w:val="24"/>
          <w:szCs w:val="24"/>
          <w:u w:color="000000"/>
          <w:rtl w:val="0"/>
        </w:rPr>
        <w:t>).</w:t>
      </w:r>
    </w:p>
    <w:p>
      <w:pPr>
        <w:pStyle w:val="Текстовый блок"/>
        <w:spacing w:before="178" w:after="0" w:line="230" w:lineRule="auto"/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3) 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Работа с информацией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24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использовать различные источники для поиска информации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выбирать источник получения информации с учётом учебной задачи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62" w:lineRule="auto"/>
        <w:ind w:left="240" w:right="100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согласно заданному алгоритму находить в предложенном источнике информацию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представленную в явном виде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24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распознавать достоверную и недостоверную информацию самостоятельно или на основе предложенного учителем способа её проверки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240" w:right="144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находить и использовать для решения учебных задач текстовую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графическую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аудиовизуальную информацию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240" w:right="7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читать и интерпретировать графически представленную информацию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схему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таблицу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иллюстрацию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62" w:lineRule="auto"/>
        <w:ind w:left="240" w:right="28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соблюдать правила информационной безопасности в условиях контролируемого доступа в Интернет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с помощью учителя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62" w:lineRule="auto"/>
        <w:ind w:left="240" w:right="86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анализировать и создавать текстовую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видео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графическую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звуковую информацию в соответствии с учебной задачей</w:t>
      </w:r>
      <w:r>
        <w:rPr>
          <w:color w:val="000000"/>
          <w:sz w:val="24"/>
          <w:szCs w:val="24"/>
          <w:u w:color="000000"/>
          <w:rtl w:val="0"/>
        </w:rPr>
        <w:t>;</w:t>
      </w:r>
    </w:p>
    <w:p>
      <w:pPr>
        <w:pStyle w:val="Текстовый блок"/>
        <w:spacing w:before="190" w:after="0" w:line="262" w:lineRule="auto"/>
        <w:ind w:left="24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фиксировать полученные результаты в текстовой форме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отчёт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выступление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высказывание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и графическом виде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рисунок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схема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диаграмма</w:t>
      </w:r>
      <w:r>
        <w:rPr>
          <w:color w:val="000000"/>
          <w:sz w:val="24"/>
          <w:szCs w:val="24"/>
          <w:u w:color="000000"/>
          <w:rtl w:val="0"/>
        </w:rPr>
        <w:t>).</w:t>
      </w:r>
    </w:p>
    <w:p>
      <w:pPr>
        <w:pStyle w:val="Текстовый блок"/>
        <w:spacing w:before="178" w:after="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Коммуникативные универсальные учебные действия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24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в процессе диалогов задавать вопросы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высказывать суждения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оценивать выступления участников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62" w:lineRule="auto"/>
        <w:ind w:left="24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признавать возможность существования разных точек зрения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корректно и аргументированно высказывать своё мнение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приводить доказательства своей правоты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62" w:lineRule="auto"/>
        <w:ind w:left="24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соблюдать правила ведения диалога и дискуссии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проявлять уважительное отношение к собеседнику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24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использовать смысловое чтение для определения темы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главной мысли текста о природе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социальной жизни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взаимоотношениях и поступках людей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30" w:lineRule="auto"/>
        <w:ind w:left="24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создавать устные и письменные тексты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описание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рассуждение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повествование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62" w:lineRule="auto"/>
        <w:ind w:left="24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конструировать обобщения и выводы на основе полученных результатов наблюдений и опытной работы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подкреплять их доказательствами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240" w:right="576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находить ошибки и восстанавливать деформированный текст об изученных объектах и явлениях природы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событиях социальной жизни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24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готовить небольшие публичные выступления с возможной презентацией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текст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рисунки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фото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плакаты и др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. ) </w:t>
      </w:r>
      <w:r>
        <w:rPr>
          <w:color w:val="000000"/>
          <w:sz w:val="24"/>
          <w:szCs w:val="24"/>
          <w:u w:color="000000"/>
          <w:rtl w:val="0"/>
          <w:lang w:val="en-US"/>
        </w:rPr>
        <w:t>к тексту выступления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ectPr>
          <w:pgSz w:w="11900" w:h="16840" w:orient="portrait"/>
          <w:pgMar w:top="286" w:right="790" w:bottom="438" w:left="846" w:header="720" w:footer="720"/>
          <w:bidi w:val="0"/>
        </w:sectPr>
      </w:pPr>
    </w:p>
    <w:p>
      <w:pPr>
        <w:pStyle w:val="Текстовый блок"/>
        <w:spacing w:after="78" w:line="220" w:lineRule="exact"/>
      </w:pPr>
    </w:p>
    <w:p>
      <w:pPr>
        <w:pStyle w:val="Текстовый блок"/>
        <w:spacing w:after="0" w:line="262" w:lineRule="auto"/>
        <w:ind w:left="180" w:right="4896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Регулятивные универсальные учебные действия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: 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1) 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Самоорганизация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420" w:right="7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планировать самостоятельно или с небольшой помощью учителя действия по решению учебной задачи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выстраивать последовательность выбранных действий и операций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2) 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Самоконтроль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осуществлять контроль процесса и результата своей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находить ошибки в своей работе и устанавливать их причины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корректировать свои действия при необходимости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с небольшой помощью учителя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2" w:after="0" w:line="262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предвидеть возможность возникновения трудностей и ошибок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предусматривать способы их предупреждения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 том числе в житейских ситуациях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опасных для здоровья и жизни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3) 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Самооценка</w:t>
      </w:r>
      <w:r>
        <w:rPr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420" w:right="432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объективно оценивать результаты своей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соотносить свою оценку с оценкой учителя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144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оценивать целесообразность выбранных способов действия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 необходимости корректировать их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178" w:after="0" w:line="230" w:lineRule="auto"/>
        <w:ind w:left="180" w:firstLine="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Совместная деятельность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71" w:lineRule="auto"/>
        <w:ind w:left="420" w:right="28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понимать значение коллективной деятельности для успешного решения учебной </w:t>
      </w:r>
      <w:r>
        <w:br w:type="textWrapping"/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практической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en-US"/>
        </w:rPr>
        <w:t>задачи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активно участвовать в формулировании краткосрочных и долгосрочных целей совместной деятельности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на основе изученного материала по окружающему миру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</w:p>
    <w:p>
      <w:pPr>
        <w:pStyle w:val="Текстовый блок"/>
        <w:spacing w:before="190" w:after="0" w:line="262" w:lineRule="auto"/>
        <w:ind w:left="420" w:right="158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коллективно строить действия по достижению общей цели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en-US"/>
        </w:rPr>
        <w:t>распределять роли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договариваться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обсуждать процесс и результат совместной работы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проявлять готовность руководить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выполнять поручения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подчиняться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71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выполнять правила совместной деятельности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en-US"/>
        </w:rPr>
        <w:t>справедливо распределять и оценивать работу каждого участника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считаться с наличием разных мнений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не допускать  конфликтов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при их возникновении мирно разрешать без участия взрослого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2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ответственно выполнять свою часть работы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pacing w:before="288" w:after="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ПРЕДМЕТНЫЕ РЕЗУЛЬТАТЫ</w:t>
      </w:r>
    </w:p>
    <w:p>
      <w:pPr>
        <w:pStyle w:val="Текстовый блок"/>
        <w:spacing w:before="346" w:after="0" w:line="230" w:lineRule="auto"/>
        <w:ind w:left="18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К концу обучения в </w:t>
      </w:r>
      <w:r>
        <w:rPr>
          <w:color w:val="000000"/>
          <w:sz w:val="24"/>
          <w:szCs w:val="24"/>
          <w:u w:color="000000"/>
          <w:rtl w:val="0"/>
        </w:rPr>
        <w:t>3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классе </w:t>
      </w:r>
      <w:r>
        <w:rPr>
          <w:color w:val="000000"/>
          <w:sz w:val="24"/>
          <w:szCs w:val="24"/>
          <w:u w:color="000000"/>
          <w:rtl w:val="0"/>
          <w:lang w:val="en-US"/>
        </w:rPr>
        <w:t>обучающийся научится</w:t>
      </w:r>
      <w:r>
        <w:rPr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178" w:after="0" w:line="262" w:lineRule="auto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—  различать государственную символику Российской Федерации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гимн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герб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флаг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проявлять уважение к государственным символам России и своего региона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62" w:lineRule="auto"/>
        <w:ind w:left="420" w:right="288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проявлять уважение к семейным ценностям и традициям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традициям своего народа и других народов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соблюдать правила нравственного поведения в социуме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/>
        <w:ind w:left="420" w:right="144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приводить примеры памятников природы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культурных объектов и достопримечательностей родного края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столицы России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городов РФ с богатой историей и культурой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российских центров декоративно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>прикладного искусства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проявлять интерес и уважение к истории и культуре народов России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pacing w:before="190" w:after="0" w:line="230" w:lineRule="auto"/>
        <w:ind w:left="420" w:firstLine="0"/>
      </w:pPr>
      <w:r>
        <w:rPr>
          <w:color w:val="000000"/>
          <w:sz w:val="24"/>
          <w:szCs w:val="24"/>
          <w:u w:color="000000"/>
          <w:rtl w:val="0"/>
          <w:lang w:val="en-US"/>
        </w:rPr>
        <w:t>—  показывать на карте мира материки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изученные страны мира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Текстовый блок"/>
        <w:sectPr>
          <w:pgSz w:w="11900" w:h="16840" w:orient="portrait"/>
          <w:pgMar w:top="298" w:right="650" w:bottom="432" w:left="666" w:header="720" w:footer="720"/>
          <w:bidi w:val="0"/>
        </w:sectPr>
      </w:pPr>
    </w:p>
    <w:p>
      <w:pPr>
        <w:pStyle w:val="Текстовый блок"/>
        <w:spacing w:after="108" w:line="220" w:lineRule="exact"/>
      </w:pPr>
    </w:p>
    <w:p>
      <w:pPr>
        <w:pStyle w:val="Текстовый блок"/>
        <w:spacing w:after="0" w:line="343" w:lineRule="auto"/>
      </w:pPr>
      <w:r>
        <w:rPr>
          <w:color w:val="000000"/>
          <w:sz w:val="24"/>
          <w:szCs w:val="24"/>
          <w:u w:color="000000"/>
          <w:rtl w:val="0"/>
          <w:lang w:val="en-US"/>
        </w:rPr>
        <w:t>—  различать расходы и доходы семейного бюджета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распознавать изученные объекты природы по их описанию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рисункам и фотографиям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различать их в окружающем мире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соблюдать безопасность проведения опытов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группировать изученные объекты живой и неживой природы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проводить простейшую классификацию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сравнивать по заданному количеству признаков объекты живой и неживой природы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>—  описывать на основе предложенного плана изученные объекты и явления природы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выделяя их существенные признаки и характерные свойства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использовать различные  источники  информации  о  природе и обществе для поиска и извлечения информации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ответов на вопросы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использовать знания о взаимосвязях в природе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связи человека и природы для объяснения простейших явлений и процессов в природе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организме человека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фиксировать результаты наблюдений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опытной работы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 процессе коллективной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деятельности обобщать полученные результаты и делать выводы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создавать по заданному плану собственные развёрнутые высказывания о природе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человеке и обществе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сопровождая выступление иллюстрациями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>презентацией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соблюдать правила безопасного поведения пассажира железнодорожного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водного и авиатранспорта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соблюдать периодичность двигательной активности и профилактики заболеваний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соблюдать правила безопасного поведения во дворе жилого дома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соблюдать правила нравственного поведения на природе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—  безопасно использовать персональные данные в условиях контролируемого доступа в Интернет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ориентироваться в возможных мошеннических действиях при общении в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мессенджерах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sectPr>
          <w:pgSz w:w="11900" w:h="16840" w:orient="portrait"/>
          <w:pgMar w:top="328" w:right="822" w:bottom="1440" w:left="1086" w:header="720" w:footer="720"/>
          <w:bidi w:val="0"/>
        </w:sectPr>
      </w:pPr>
    </w:p>
    <w:p>
      <w:pPr>
        <w:pStyle w:val="Текстовый блок"/>
        <w:spacing w:after="64" w:line="220" w:lineRule="exact"/>
      </w:pPr>
    </w:p>
    <w:p>
      <w:pPr>
        <w:pStyle w:val="Текстовый блок"/>
        <w:spacing w:after="258" w:line="233" w:lineRule="auto"/>
      </w:pP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 xml:space="preserve">ТЕМАТИЧЕСКОЕ ПЛАНИРОВАНИЕ </w:t>
      </w:r>
    </w:p>
    <w:tbl>
      <w:tblPr>
        <w:tblW w:w="15533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5"/>
        <w:gridCol w:w="1726"/>
      </w:tblGrid>
      <w:tr>
        <w:tblPrEx>
          <w:shd w:val="clear" w:color="auto" w:fill="ced7e7"/>
        </w:tblPrEx>
        <w:trPr>
          <w:trHeight w:val="198" w:hRule="exact"/>
        </w:trPr>
        <w:tc>
          <w:tcPr>
            <w:tcW w:type="dxa" w:w="17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right="144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№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/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</w:t>
            </w:r>
          </w:p>
        </w:tc>
        <w:tc>
          <w:tcPr>
            <w:tcW w:type="dxa" w:w="17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Наименование разделов и тем программы</w:t>
            </w:r>
          </w:p>
        </w:tc>
        <w:tc>
          <w:tcPr>
            <w:tcW w:type="dxa" w:w="51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Количество часов</w:t>
            </w:r>
          </w:p>
        </w:tc>
        <w:tc>
          <w:tcPr>
            <w:tcW w:type="dxa" w:w="17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Дата 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изучения</w:t>
            </w:r>
          </w:p>
        </w:tc>
        <w:tc>
          <w:tcPr>
            <w:tcW w:type="dxa" w:w="1726"/>
            <w:vMerge w:val="restart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Виды деятельности</w:t>
            </w:r>
          </w:p>
        </w:tc>
        <w:tc>
          <w:tcPr>
            <w:tcW w:type="dxa" w:w="17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Виды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формы контроля</w:t>
            </w:r>
          </w:p>
        </w:tc>
        <w:tc>
          <w:tcPr>
            <w:tcW w:type="dxa" w:w="17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5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Электронные 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цифровые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образовательные ресурсы</w:t>
            </w:r>
          </w:p>
        </w:tc>
      </w:tr>
      <w:tr>
        <w:tblPrEx>
          <w:shd w:val="clear" w:color="auto" w:fill="ced7e7"/>
        </w:tblPrEx>
        <w:trPr>
          <w:trHeight w:val="426" w:hRule="exact"/>
        </w:trPr>
        <w:tc>
          <w:tcPr>
            <w:tcW w:type="dxa" w:w="17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всего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контрольные работы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практические работы</w:t>
            </w:r>
          </w:p>
        </w:tc>
        <w:tc>
          <w:tcPr>
            <w:tcW w:type="dxa" w:w="17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1726"/>
            <w:vMerge w:val="continue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8" w:hRule="exact"/>
        </w:trPr>
        <w:tc>
          <w:tcPr>
            <w:tcW w:type="dxa" w:w="155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Раздел </w:t>
            </w:r>
            <w:r>
              <w:rPr>
                <w:sz w:val="16"/>
                <w:szCs w:val="16"/>
                <w:rtl w:val="0"/>
                <w:lang w:val="en-US"/>
              </w:rPr>
              <w:t>1.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Человек и общество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87" w:hRule="exact"/>
        </w:trPr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1.1.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78"/>
            </w:tcMar>
            <w:vAlign w:val="top"/>
          </w:tcPr>
          <w:p>
            <w:pPr>
              <w:pStyle w:val="Текстовый блок"/>
              <w:spacing w:before="64" w:after="0" w:line="250" w:lineRule="auto"/>
              <w:ind w:left="72" w:right="98" w:firstLine="0"/>
              <w:jc w:val="both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Общество — совокупность людей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которые объединены общей культурой и связаны друг с другом совместной деятельностью во имя общей цели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09.09.2022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Рассказ учителя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рассматривание иллюстраций на тему</w:t>
            </w:r>
            <w:r>
              <w:rPr>
                <w:sz w:val="16"/>
                <w:szCs w:val="16"/>
                <w:rtl w:val="0"/>
                <w:lang w:val="en-US"/>
              </w:rPr>
              <w:t>:</w:t>
            </w:r>
            <w:r>
              <w:rPr>
                <w:sz w:val="16"/>
                <w:szCs w:val="16"/>
                <w:rtl w:val="0"/>
                <w:lang w:val="en-US"/>
              </w:rPr>
              <w:t>«Что такое общество»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1.2.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64" w:after="0" w:line="252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Наша Родина — Российская Федерация — многонациональная страна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12.09.2022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5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Просмотр и обсуждение иллюстраций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 xml:space="preserve">видеофрагментов и других материалов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по выбору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>на тему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«Жизнь народов нашей страны»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1.3.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64" w:after="0" w:line="233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Особенности жизни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быта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культуры народов РФ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13.09.2022 16.09.2022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5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Просмотр и обсуждение иллюстраций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 xml:space="preserve">видеофрагментов и других материалов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по выбору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>на тему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«Жизнь народов нашей страны»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1.4.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Уникальные памятники культуры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социальные и природные объекты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России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родного края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19.09.2022 23.09.2022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7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Просмотр и обсуждение иллюстраций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 xml:space="preserve">видеофрагментов и других материалов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по выбору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>по теме «Уникальные памятники культуры России»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116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1.5.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Города Золотого кольца России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17.04.2023 24.04.2023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52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Моделирование маршрута по Золотому кольцу с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использованием фотографий достопримечательностей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сувениров и т</w:t>
            </w:r>
            <w:r>
              <w:rPr>
                <w:sz w:val="16"/>
                <w:szCs w:val="16"/>
                <w:rtl w:val="0"/>
                <w:lang w:val="en-US"/>
              </w:rPr>
              <w:t>.</w:t>
            </w:r>
            <w:r>
              <w:rPr>
                <w:sz w:val="16"/>
                <w:szCs w:val="16"/>
                <w:rtl w:val="0"/>
                <w:lang w:val="en-US"/>
              </w:rPr>
              <w:t>д</w:t>
            </w:r>
            <w:r>
              <w:rPr>
                <w:sz w:val="16"/>
                <w:szCs w:val="16"/>
                <w:rtl w:val="0"/>
                <w:lang w:val="en-US"/>
              </w:rPr>
              <w:t xml:space="preserve">.;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Составление сообщения о городах Золотого кольца России с использованием дополнительных источников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информации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дифференцированное задание</w:t>
            </w:r>
            <w:r>
              <w:rPr>
                <w:sz w:val="16"/>
                <w:szCs w:val="16"/>
                <w:rtl w:val="0"/>
                <w:lang w:val="en-US"/>
              </w:rPr>
              <w:t>);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666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1.6.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64" w:after="0" w:line="245" w:lineRule="auto"/>
              <w:ind w:left="72" w:right="288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Государственная символика Российской Федерации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гимн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герб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флаг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и своего региона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02.09.2022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Повторение</w:t>
            </w:r>
            <w:r>
              <w:rPr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sz w:val="16"/>
                <w:szCs w:val="16"/>
                <w:rtl w:val="0"/>
                <w:lang w:val="en-US"/>
              </w:rPr>
              <w:t>Государственная символика</w:t>
            </w:r>
            <w:r>
              <w:rPr>
                <w:sz w:val="16"/>
                <w:szCs w:val="16"/>
                <w:rtl w:val="0"/>
                <w:lang w:val="en-US"/>
              </w:rPr>
              <w:t>.;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Зачет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1.7.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288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Уважение к культуре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истории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традициям своего народа и других народов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05.09.2022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6" w:after="0" w:line="250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Ролевая игра по теме «Встречаем гостей из разных республик РФ»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рассказы гостей об их крае и народах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рассказы для гостей о родном крае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774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1.8.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43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Семья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—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коллектив близких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родных людей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Поколения в семье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30.01.2023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50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Учебный диалог по теме «Для чего создаётся семья»</w:t>
            </w:r>
            <w:r>
              <w:rPr>
                <w:sz w:val="16"/>
                <w:szCs w:val="16"/>
                <w:rtl w:val="0"/>
                <w:lang w:val="en-US"/>
              </w:rPr>
              <w:t>,</w:t>
            </w:r>
            <w:r>
              <w:rPr>
                <w:sz w:val="16"/>
                <w:szCs w:val="16"/>
                <w:rtl w:val="0"/>
                <w:lang w:val="en-US"/>
              </w:rPr>
              <w:t>«Почему семью называют коллективом»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Работа в группах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коллективный ответ на вопрос «Какие бывают семьи</w:t>
            </w:r>
            <w:r>
              <w:rPr>
                <w:sz w:val="16"/>
                <w:szCs w:val="16"/>
                <w:rtl w:val="0"/>
                <w:lang w:val="en-US"/>
              </w:rPr>
              <w:t>?</w:t>
            </w:r>
            <w:r>
              <w:rPr>
                <w:sz w:val="16"/>
                <w:szCs w:val="16"/>
                <w:rtl w:val="0"/>
                <w:lang w:val="en-US"/>
              </w:rPr>
              <w:t>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776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1.9.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656"/>
            </w:tcMar>
            <w:vAlign w:val="top"/>
          </w:tcPr>
          <w:p>
            <w:pPr>
              <w:pStyle w:val="Текстовый блок"/>
              <w:spacing w:before="66" w:after="0" w:line="245" w:lineRule="auto"/>
              <w:ind w:left="72" w:right="576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Взаимоотношения в семье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любовь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доброта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внимание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поддержка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14.10.2022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Работа в группах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коллективный ответ на вопрос «Какие бывают семьи</w:t>
            </w:r>
            <w:r>
              <w:rPr>
                <w:sz w:val="16"/>
                <w:szCs w:val="16"/>
                <w:rtl w:val="0"/>
                <w:lang w:val="en-US"/>
              </w:rPr>
              <w:t>?</w:t>
            </w:r>
            <w:r>
              <w:rPr>
                <w:sz w:val="16"/>
                <w:szCs w:val="16"/>
                <w:rtl w:val="0"/>
                <w:lang w:val="en-US"/>
              </w:rPr>
              <w:t>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5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Самооценка с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использованием«Оценочного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листа»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754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1.10.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Семейный бюджет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доходы и расходы семьи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04.04.2023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50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Рассказ учителя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«Что такое семейный бюджет»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Беседа по теме «Доходы и расходы семьи»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Практическая работа по теме «Моделирование семейного бюджета»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дифференцированное задание</w:t>
            </w:r>
            <w:r>
              <w:rPr>
                <w:sz w:val="16"/>
                <w:szCs w:val="16"/>
                <w:rtl w:val="0"/>
                <w:lang w:val="en-US"/>
              </w:rPr>
              <w:t>);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</w:tbl>
    <w:p>
      <w:pPr>
        <w:pStyle w:val="Текстовый блок"/>
        <w:widowControl w:val="0"/>
        <w:spacing w:after="258" w:line="240" w:lineRule="auto"/>
        <w:ind w:left="6" w:hanging="6"/>
      </w:pPr>
    </w:p>
    <w:p>
      <w:pPr>
        <w:pStyle w:val="Текстовый блок"/>
        <w:spacing w:after="0" w:line="20" w:lineRule="exact"/>
      </w:pPr>
    </w:p>
    <w:p>
      <w:pPr>
        <w:pStyle w:val="Текстовый блок"/>
        <w:sectPr>
          <w:pgSz w:w="11900" w:h="16840" w:orient="portrait"/>
          <w:pgMar w:top="282" w:right="640" w:bottom="508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tbl>
      <w:tblPr>
        <w:tblW w:w="15533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5"/>
        <w:gridCol w:w="1726"/>
      </w:tblGrid>
      <w:tr>
        <w:tblPrEx>
          <w:shd w:val="clear" w:color="auto" w:fill="ced7e7"/>
        </w:tblPrEx>
        <w:trPr>
          <w:trHeight w:val="774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1.11.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Страны и народы мира на карте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07.10.2022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8" w:after="0" w:line="250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 с картой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страны мира</w:t>
            </w:r>
            <w:r>
              <w:rPr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sz w:val="16"/>
                <w:szCs w:val="16"/>
                <w:rtl w:val="0"/>
                <w:lang w:val="en-US"/>
              </w:rPr>
              <w:t>Работа в группах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 xml:space="preserve">самостоятельное составление описания любой страны или народа мира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 xml:space="preserve">с использованием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дополнительной литературы и Интернета</w:t>
            </w:r>
            <w:r>
              <w:rPr>
                <w:sz w:val="16"/>
                <w:szCs w:val="16"/>
                <w:rtl w:val="0"/>
                <w:lang w:val="en-US"/>
              </w:rPr>
              <w:t>);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774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1.12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Памятники природы и культуры — символы стран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 которых они находятся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25.04.2023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50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«Путешествие по странам мира»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достопримечательности отдельных стран мира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по выбору детей</w:t>
            </w:r>
            <w:r>
              <w:rPr>
                <w:sz w:val="16"/>
                <w:szCs w:val="16"/>
                <w:rtl w:val="0"/>
                <w:lang w:val="en-US"/>
              </w:rPr>
              <w:t xml:space="preserve">): </w:t>
            </w:r>
            <w:r>
              <w:rPr>
                <w:sz w:val="16"/>
                <w:szCs w:val="16"/>
                <w:rtl w:val="0"/>
                <w:lang w:val="en-US"/>
              </w:rPr>
              <w:t>рассматривание видеоматериалов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слайдов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иллюстраций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Символы стран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 которыми знакомятся дети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34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Итого по разделу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103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" w:hRule="exact"/>
        </w:trPr>
        <w:tc>
          <w:tcPr>
            <w:tcW w:type="dxa" w:w="155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Раздел </w:t>
            </w:r>
            <w:r>
              <w:rPr>
                <w:sz w:val="16"/>
                <w:szCs w:val="16"/>
                <w:rtl w:val="0"/>
                <w:lang w:val="en-US"/>
              </w:rPr>
              <w:t>2.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Человек и природа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58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656"/>
            </w:tcMar>
            <w:vAlign w:val="top"/>
          </w:tcPr>
          <w:p>
            <w:pPr>
              <w:pStyle w:val="Текстовый блок"/>
              <w:spacing w:before="64" w:after="0" w:line="245" w:lineRule="auto"/>
              <w:ind w:left="72" w:right="576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Вещество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Разнообразие веществ в окружающем мире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Твёрдые тела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жидкости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газы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их свойства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30.09.2022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52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Практические работы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наблюдение и опыты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 xml:space="preserve">с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веществами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текучесть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растворимость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окрашиваемость и др</w:t>
            </w:r>
            <w:r>
              <w:rPr>
                <w:sz w:val="16"/>
                <w:szCs w:val="16"/>
                <w:rtl w:val="0"/>
                <w:lang w:val="en-US"/>
              </w:rPr>
              <w:t xml:space="preserve">.;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Упражнения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классификация тел и веществ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сравнение естественных и искусственных тел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sz w:val="16"/>
                <w:szCs w:val="16"/>
                <w:rtl w:val="0"/>
                <w:lang w:val="en-US"/>
              </w:rPr>
              <w:t xml:space="preserve">классификация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твёрдых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жидких и газообразных веществ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2.2.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Воздух — смесь газов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Свойства  воздуха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Значение для жизни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10.10.2022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8" w:after="0" w:line="247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Упражнения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классификация тел и веществ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сравнение естественных и искусственных тел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sz w:val="16"/>
                <w:szCs w:val="16"/>
                <w:rtl w:val="0"/>
                <w:lang w:val="en-US"/>
              </w:rPr>
              <w:t>классификация твёрдых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жидких и газообразных веществ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4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2.3.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66" w:after="0" w:line="245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Вода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Свойства воды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Состояния воды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её распространение в природе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значение для жизни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Круговорот воды в природе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07.11.2022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7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Практические работы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наблюдение и опыты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 xml:space="preserve">с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веществами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текучесть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растворимость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окрашиваемость и др</w:t>
            </w:r>
            <w:r>
              <w:rPr>
                <w:sz w:val="16"/>
                <w:szCs w:val="16"/>
                <w:rtl w:val="0"/>
                <w:lang w:val="en-US"/>
              </w:rPr>
              <w:t>.;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4" w:hRule="exact"/>
        </w:trPr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2.4.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Охрана воздуха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воды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17.10.2022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4" w:after="0" w:line="250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Упражнения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классификация тел и веществ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сравнение естественных и искусственных тел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sz w:val="16"/>
                <w:szCs w:val="16"/>
                <w:rtl w:val="0"/>
                <w:lang w:val="en-US"/>
              </w:rPr>
              <w:t>классификация твёрдых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жидких и газообразных веществ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Тестирование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4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2.5.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50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Горные породы и минералы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Полезные ископаемые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их 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значение в хозяйстве человека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Полезные ископаемые родного края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20.10.2022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432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Практические работы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горные породы и минералы —название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сравнение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описание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2.6.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88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008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Почва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её состав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значение для живой природы и хозяйственной деятельности  человека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24.10.2022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432" w:firstLine="0"/>
            </w:pPr>
            <w:r>
              <w:rPr>
                <w:sz w:val="16"/>
                <w:szCs w:val="16"/>
                <w:rtl w:val="0"/>
                <w:lang w:val="en-US"/>
              </w:rPr>
              <w:t>Экскурсия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 xml:space="preserve">почвы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виды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состав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значение для жизни природы и хозяйственной деятельности людей</w:t>
            </w:r>
            <w:r>
              <w:rPr>
                <w:sz w:val="16"/>
                <w:szCs w:val="16"/>
                <w:rtl w:val="0"/>
                <w:lang w:val="en-US"/>
              </w:rPr>
              <w:t>);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135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2.7.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88" w:after="0" w:line="254" w:lineRule="auto"/>
              <w:ind w:left="72" w:right="432" w:firstLine="0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Царства природы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Бактерии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общее представление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. 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Грибы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строение шляпочного гриба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;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съедобные и несъедобные грибы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19.12.2022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52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Рассказ учителя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чтение текста учебника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>о бактериях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sz w:val="16"/>
                <w:szCs w:val="16"/>
                <w:rtl w:val="0"/>
                <w:lang w:val="en-US"/>
              </w:rPr>
              <w:t>Рассматривание и описание особенностей внешнего вида бактерий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Работа с иллюстративным материалом по теме «Какие грибы мы не положим в корзинку»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Рисование схемы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«Шляпочный гриб»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Рассказ учителя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«Чем грибы отличаются от растений»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754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2.8.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656"/>
            </w:tcMar>
            <w:vAlign w:val="top"/>
          </w:tcPr>
          <w:p>
            <w:pPr>
              <w:pStyle w:val="Текстовый блок"/>
              <w:spacing w:before="64" w:after="0" w:line="245" w:lineRule="auto"/>
              <w:ind w:left="72" w:right="576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Разнообразие растений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Зависимость жизненного цикла организмов от условий окружающей  среды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28.10.2022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432" w:firstLine="0"/>
            </w:pPr>
            <w:r>
              <w:rPr>
                <w:sz w:val="16"/>
                <w:szCs w:val="16"/>
                <w:rtl w:val="0"/>
                <w:lang w:val="en-US"/>
              </w:rPr>
              <w:t>Работа в группе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классификация растений из списка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который предложили одноклассники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5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Самооценка с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использованием«Оценочного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листа»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</w:tbl>
    <w:p>
      <w:pPr>
        <w:pStyle w:val="Текстовый блок"/>
        <w:widowControl w:val="0"/>
        <w:spacing w:after="66" w:line="240" w:lineRule="auto"/>
        <w:ind w:left="6" w:hanging="6"/>
      </w:pPr>
    </w:p>
    <w:p>
      <w:pPr>
        <w:pStyle w:val="Текстовый блок"/>
        <w:spacing w:after="0" w:line="20" w:lineRule="exact"/>
      </w:pPr>
    </w:p>
    <w:p>
      <w:pPr>
        <w:pStyle w:val="Текстовый блок"/>
        <w:sectPr>
          <w:pgSz w:w="11900" w:h="16840" w:orient="portrait"/>
          <w:pgMar w:top="284" w:right="640" w:bottom="784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tbl>
      <w:tblPr>
        <w:tblW w:w="15533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5"/>
        <w:gridCol w:w="1726"/>
      </w:tblGrid>
      <w:tr>
        <w:tblPrEx>
          <w:shd w:val="clear" w:color="auto" w:fill="ced7e7"/>
        </w:tblPrEx>
        <w:trPr>
          <w:trHeight w:val="966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2.9.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66" w:after="0" w:line="245" w:lineRule="auto"/>
              <w:ind w:left="72" w:right="288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Размножение и развитие растений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Особенности питания и дыхания растений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14.11.2022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8" w:after="0" w:line="252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Коллективное создание схемы по теме «Условия жизни растений»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Рассказ</w:t>
            </w:r>
            <w:r>
              <w:rPr>
                <w:sz w:val="16"/>
                <w:szCs w:val="16"/>
                <w:rtl w:val="0"/>
                <w:lang w:val="en-US"/>
              </w:rPr>
              <w:t>-</w:t>
            </w:r>
            <w:r>
              <w:rPr>
                <w:sz w:val="16"/>
                <w:szCs w:val="16"/>
                <w:rtl w:val="0"/>
                <w:lang w:val="en-US"/>
              </w:rPr>
              <w:t>рассуждение о жизни растений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Практическая работа в паре по теме «Размножения растений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побегом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листом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семе нами</w:t>
            </w:r>
            <w:r>
              <w:rPr>
                <w:sz w:val="16"/>
                <w:szCs w:val="16"/>
                <w:rtl w:val="0"/>
                <w:lang w:val="en-US"/>
              </w:rPr>
              <w:t>)</w:t>
            </w:r>
            <w:r>
              <w:rPr>
                <w:sz w:val="16"/>
                <w:szCs w:val="16"/>
                <w:rtl w:val="0"/>
                <w:lang w:val="en-US"/>
              </w:rPr>
              <w:t>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5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Самооценка с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использованием«Оценочного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листа»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2.10.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944"/>
            </w:tcMar>
            <w:vAlign w:val="top"/>
          </w:tcPr>
          <w:p>
            <w:pPr>
              <w:pStyle w:val="Текстовый блок"/>
              <w:spacing w:before="66" w:after="0" w:line="252" w:lineRule="auto"/>
              <w:ind w:left="72" w:right="86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Роль растений  в  природе и жизни людей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бережное отношение человека к растениям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31.10.2022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Коллективное создание схемы по теме «Условия жизни растений»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4" w:hRule="exact"/>
        </w:trPr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2.11.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656"/>
            </w:tcMar>
            <w:vAlign w:val="top"/>
          </w:tcPr>
          <w:p>
            <w:pPr>
              <w:pStyle w:val="Текстовый блок"/>
              <w:spacing w:before="74" w:after="0" w:line="250" w:lineRule="auto"/>
              <w:ind w:left="72" w:right="576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Условия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необходимые для жизни растения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свет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тепло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воздух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вода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).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Наблюдение роста растений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фиксация изменений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4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28.10.2023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4" w:after="0" w:line="245" w:lineRule="auto"/>
              <w:ind w:left="72" w:right="432" w:firstLine="0"/>
            </w:pPr>
            <w:r>
              <w:rPr>
                <w:sz w:val="16"/>
                <w:szCs w:val="16"/>
                <w:rtl w:val="0"/>
                <w:lang w:val="en-US"/>
              </w:rPr>
              <w:t>Работа в группе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классификация растений из списка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который предложили одноклассники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4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4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Растения родного края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названия и краткая характеристика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Охрана растений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18.11.2022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Коллективное создание схемы по теме «Условия жизни растений»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43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Разнообразие животных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Зависимость жизненного цикла организмов от условий окружаю щей среды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21.11.2022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Дидактическая игра по теме «Каких животных мы знаем»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2.14.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43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Размножение и развитие животных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рыбы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птицы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звери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пресмыкающиеся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земноводные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).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28.11.2022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8" w:after="0" w:line="247" w:lineRule="auto"/>
              <w:ind w:left="72" w:right="432" w:firstLine="0"/>
            </w:pPr>
            <w:r>
              <w:rPr>
                <w:sz w:val="16"/>
                <w:szCs w:val="16"/>
                <w:rtl w:val="0"/>
                <w:lang w:val="en-US"/>
              </w:rPr>
              <w:t>Работа в парах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 xml:space="preserve">характеристика животных по способу размножения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на основе справочной литературы</w:t>
            </w:r>
            <w:r>
              <w:rPr>
                <w:sz w:val="16"/>
                <w:szCs w:val="16"/>
                <w:rtl w:val="0"/>
                <w:lang w:val="en-US"/>
              </w:rPr>
              <w:t xml:space="preserve">), </w:t>
            </w:r>
            <w:r>
              <w:rPr>
                <w:sz w:val="16"/>
                <w:szCs w:val="16"/>
                <w:rtl w:val="0"/>
                <w:lang w:val="en-US"/>
              </w:rPr>
              <w:t>подготовка презентации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2.15.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Особенности питания животных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Цепи питания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Условия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необходимые для жизни животных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воздух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вода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тепло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пища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).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25.11.2022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7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Просмотр и обсуждение иллюстраций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 xml:space="preserve">видеофрагментов и других материалов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по выбору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 xml:space="preserve">на тему «Охрана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животных»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Тестирование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2.16.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72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Роль животных в природе и жизни людей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бережное отношение человека к животным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Охрана животных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02.12.2022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Упражнения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опиши животное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узнай животное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найди ошибку в классификации животных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Тестирование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2.17.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Животные родного края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их названия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23.12.2022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5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Дидактическая игра по теме «Каких животных мы знаем»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sz w:val="16"/>
                <w:szCs w:val="16"/>
                <w:rtl w:val="0"/>
                <w:lang w:val="en-US"/>
              </w:rPr>
              <w:t>Коллективное составление схемы по теме «Разнообразие животных»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1158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2.18.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0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72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Природные сообщества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лес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луг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пруд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Взаимосвязи в природном сообществе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15.11.2022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656"/>
            </w:tcMar>
            <w:vAlign w:val="top"/>
          </w:tcPr>
          <w:p>
            <w:pPr>
              <w:pStyle w:val="Текстовый блок"/>
              <w:spacing w:before="76" w:after="0" w:line="252" w:lineRule="auto"/>
              <w:ind w:left="72" w:right="576" w:firstLine="0"/>
            </w:pPr>
            <w:r>
              <w:rPr>
                <w:sz w:val="16"/>
                <w:szCs w:val="16"/>
                <w:rtl w:val="0"/>
                <w:lang w:val="en-US"/>
              </w:rPr>
              <w:t>Работа со словарём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определение значения слова«сообщество»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Рассказ учителя по теме «Что такое природное сообщество» 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Учебный диалог по теме «Особенности леса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луга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водоёма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>как сообщества»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98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2.19.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7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Создание человеком природных сообществ для хозяйственной деятельности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получения продуктов питания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поле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сад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огород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).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03.03.2023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0"/>
            </w:tcMar>
            <w:vAlign w:val="top"/>
          </w:tcPr>
          <w:p>
            <w:pPr>
              <w:pStyle w:val="Текстовый блок"/>
              <w:spacing w:before="78" w:after="0" w:line="252" w:lineRule="auto"/>
              <w:ind w:left="72" w:right="720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Работа со словарём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определение значения слова«сообщество»</w:t>
            </w:r>
            <w:r>
              <w:rPr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 xml:space="preserve">Рассказ учителя по теме «Что такое природное сообщество» 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2.20.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Природные сообщества родного края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13.03.2023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0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720" w:firstLine="0"/>
            </w:pPr>
            <w:r>
              <w:rPr>
                <w:sz w:val="16"/>
                <w:szCs w:val="16"/>
                <w:rtl w:val="0"/>
                <w:lang w:val="en-US"/>
              </w:rPr>
              <w:t>Беседа по теме «Для чего человек создает новые сообщества</w:t>
            </w:r>
            <w:r>
              <w:rPr>
                <w:sz w:val="16"/>
                <w:szCs w:val="16"/>
                <w:rtl w:val="0"/>
                <w:lang w:val="en-US"/>
              </w:rPr>
              <w:t>?</w:t>
            </w:r>
            <w:r>
              <w:rPr>
                <w:sz w:val="16"/>
                <w:szCs w:val="16"/>
                <w:rtl w:val="0"/>
                <w:lang w:val="en-US"/>
              </w:rPr>
              <w:t>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2.21.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Правила поведения в лесу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на водоёме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на лугу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20.02.2023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656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576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Учебный диалог по теме «Особенности леса </w:t>
            </w:r>
            <w:r>
              <w:rPr>
                <w:sz w:val="16"/>
                <w:szCs w:val="16"/>
                <w:rtl w:val="0"/>
                <w:lang w:val="en-US"/>
              </w:rPr>
              <w:t>(</w:t>
            </w:r>
            <w:r>
              <w:rPr>
                <w:sz w:val="16"/>
                <w:szCs w:val="16"/>
                <w:rtl w:val="0"/>
                <w:lang w:val="en-US"/>
              </w:rPr>
              <w:t>луга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водоёма</w:t>
            </w:r>
            <w:r>
              <w:rPr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rtl w:val="0"/>
                <w:lang w:val="en-US"/>
              </w:rPr>
              <w:t>как сообщества»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Тестирование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7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2.22.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Человек  —  часть  природы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Общее представление о строении тела человека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26.12.2022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432" w:firstLine="0"/>
            </w:pPr>
            <w:r>
              <w:rPr>
                <w:sz w:val="16"/>
                <w:szCs w:val="16"/>
                <w:rtl w:val="0"/>
                <w:lang w:val="en-US"/>
              </w:rPr>
              <w:t>Обсуждение текстов учебника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объяснения учителя</w:t>
            </w:r>
            <w:r>
              <w:rPr>
                <w:sz w:val="16"/>
                <w:szCs w:val="16"/>
                <w:rtl w:val="0"/>
                <w:lang w:val="en-US"/>
              </w:rPr>
              <w:t>:</w:t>
            </w:r>
            <w:r>
              <w:rPr>
                <w:sz w:val="16"/>
                <w:szCs w:val="16"/>
                <w:rtl w:val="0"/>
                <w:lang w:val="en-US"/>
              </w:rPr>
              <w:t>«Строение тела человека»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</w:tbl>
    <w:p>
      <w:pPr>
        <w:pStyle w:val="Текстовый блок"/>
        <w:widowControl w:val="0"/>
        <w:spacing w:after="66" w:line="240" w:lineRule="auto"/>
        <w:ind w:left="6" w:hanging="6"/>
      </w:pPr>
    </w:p>
    <w:p>
      <w:pPr>
        <w:pStyle w:val="Текстовый блок"/>
        <w:spacing w:after="0" w:line="20" w:lineRule="exact"/>
      </w:pPr>
    </w:p>
    <w:p>
      <w:pPr>
        <w:pStyle w:val="Текстовый блок"/>
        <w:sectPr>
          <w:pgSz w:w="11900" w:h="16840" w:orient="portrait"/>
          <w:pgMar w:top="284" w:right="640" w:bottom="526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tbl>
      <w:tblPr>
        <w:tblW w:w="15533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5"/>
        <w:gridCol w:w="1726"/>
      </w:tblGrid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2.23.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7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Системы органов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опорно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двигательная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пищеварительная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дыхательная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кровеносная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нервная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органы чувств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), 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их роль в жизнедеятельности организма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16.01.2023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Рассматривание схемы строения тела человека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называние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описание функций разных систем органов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Тестирование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2.24.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Гигиена отдельных органов и систем органов человека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27.01.2023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Рассматривание схемы строения тела человека</w:t>
            </w:r>
            <w:r>
              <w:rPr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sz w:val="16"/>
                <w:szCs w:val="16"/>
                <w:rtl w:val="0"/>
                <w:lang w:val="en-US"/>
              </w:rPr>
              <w:t>называние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описание функций разных систем органов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Тестирование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39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2.25.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Измерение температуры тела человека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частоты пульса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03.02.2023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 по теме «Измерение температуры тела и частоты пульса»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Практическая работа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198" w:hRule="exact"/>
        </w:trPr>
        <w:tc>
          <w:tcPr>
            <w:tcW w:type="dxa" w:w="34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Итого по разделу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35</w:t>
            </w:r>
          </w:p>
        </w:tc>
        <w:tc>
          <w:tcPr>
            <w:tcW w:type="dxa" w:w="103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" w:hRule="exact"/>
        </w:trPr>
        <w:tc>
          <w:tcPr>
            <w:tcW w:type="dxa" w:w="155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 xml:space="preserve">Раздел </w:t>
            </w:r>
            <w:r>
              <w:rPr>
                <w:sz w:val="16"/>
                <w:szCs w:val="16"/>
                <w:rtl w:val="0"/>
                <w:lang w:val="en-US"/>
              </w:rPr>
              <w:t>3.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Правила безопасной жизни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90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3.1.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64" w:after="0" w:line="245" w:lineRule="auto"/>
              <w:ind w:left="72" w:right="288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Здоровый  образ  жизни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; 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забота о здоровье и безопасности окружающих людей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06.03.2023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right="144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Обсуждение результатов проектной деятельности по теме«Что такое здоровый образ жизни и как его обеспечить»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3.2.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64" w:after="0" w:line="250" w:lineRule="auto"/>
              <w:ind w:left="72" w:right="288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Безопасность во дворе жилого дома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внимание к зонам электрических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газовых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тепловых подстанций и других опасных объектов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предупреждающие знаки безопасности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).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17.02.2023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Анализ ситуаций по теме «Что может произойти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если…»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6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3.3.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66" w:after="0" w:line="252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Транспортная безопасность пассажира разных видов 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транспорта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правила поведения на вокзалах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 аэропортах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на борту самолёта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судна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10.02.2023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Рассказ учителя по теме «Правила поведения в транспорте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на вокзалах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в аэропортах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на борту самолета</w:t>
            </w:r>
            <w:r>
              <w:rPr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sz w:val="16"/>
                <w:szCs w:val="16"/>
                <w:rtl w:val="0"/>
                <w:lang w:val="en-US"/>
              </w:rPr>
              <w:t>судна»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582" w:hRule="exact"/>
        </w:trPr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3.4.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66" w:after="0" w:line="252" w:lineRule="auto"/>
              <w:ind w:left="72" w:right="14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Безопасность в Интернете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ориентировка в признаках 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мошенничества в сети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;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защита персональной информации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)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в условиях контролируемого доступа в Интернет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27.02.2023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5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288" w:firstLine="0"/>
            </w:pPr>
            <w:r>
              <w:rPr>
                <w:sz w:val="16"/>
                <w:szCs w:val="16"/>
                <w:rtl w:val="0"/>
                <w:lang w:val="en-US"/>
              </w:rPr>
              <w:t>Учебный диалог по теме «Как обеспечить безопасность при работе в Интернете»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Устный опрос</w:t>
            </w:r>
            <w:r>
              <w:rPr>
                <w:sz w:val="16"/>
                <w:szCs w:val="16"/>
                <w:rtl w:val="0"/>
                <w:lang w:val="en-US"/>
              </w:rPr>
              <w:t>;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78" w:after="0" w:line="245" w:lineRule="auto"/>
              <w:ind w:left="72" w:right="144" w:firstLine="0"/>
            </w:pPr>
            <w:r>
              <w:rPr>
                <w:sz w:val="16"/>
                <w:szCs w:val="16"/>
                <w:rtl w:val="0"/>
                <w:lang w:val="en-US"/>
              </w:rPr>
              <w:t>http://school-</w:t>
            </w:r>
            <w:r>
              <w:rPr>
                <w:lang w:val="en-US"/>
              </w:rPr>
              <w:br w:type="textWrapping"/>
            </w:r>
            <w:r>
              <w:rPr>
                <w:sz w:val="16"/>
                <w:szCs w:val="16"/>
                <w:rtl w:val="0"/>
                <w:lang w:val="en-US"/>
              </w:rPr>
              <w:t>collection.edu.ru/</w:t>
            </w:r>
          </w:p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34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Итого по разделу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8" w:after="0" w:line="230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103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" w:hRule="exact"/>
        </w:trPr>
        <w:tc>
          <w:tcPr>
            <w:tcW w:type="dxa" w:w="34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Резервное время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103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" w:hRule="exact"/>
        </w:trPr>
        <w:tc>
          <w:tcPr>
            <w:tcW w:type="dxa" w:w="34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ОБЩЕЕ КОЛИЧЕСТВО ЧАСОВ ПО ПРОГРАММЕ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4" w:firstLine="0"/>
            </w:pPr>
            <w:r>
              <w:rPr>
                <w:sz w:val="16"/>
                <w:szCs w:val="16"/>
                <w:rtl w:val="0"/>
                <w:lang w:val="en-US"/>
              </w:rPr>
              <w:t>68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76" w:after="0" w:line="233" w:lineRule="auto"/>
              <w:ind w:left="72" w:firstLine="0"/>
            </w:pPr>
            <w:r>
              <w:rPr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69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spacing w:after="66" w:line="240" w:lineRule="auto"/>
        <w:ind w:left="6" w:hanging="6"/>
      </w:pPr>
    </w:p>
    <w:p>
      <w:pPr>
        <w:pStyle w:val="Текстовый блок"/>
        <w:spacing w:after="0" w:line="20" w:lineRule="exact"/>
      </w:pPr>
    </w:p>
    <w:p>
      <w:pPr>
        <w:pStyle w:val="Текстовый блок"/>
        <w:sectPr>
          <w:pgSz w:w="11900" w:h="16840" w:orient="portrait"/>
          <w:pgMar w:top="284" w:right="640" w:bottom="1440" w:left="666" w:header="720" w:footer="720"/>
          <w:bidi w:val="0"/>
        </w:sectPr>
      </w:pPr>
    </w:p>
    <w:p>
      <w:pPr>
        <w:pStyle w:val="Текстовый блок"/>
        <w:spacing w:after="78" w:line="220" w:lineRule="exact"/>
      </w:pPr>
    </w:p>
    <w:p>
      <w:pPr>
        <w:pStyle w:val="Текстовый блок"/>
        <w:spacing w:after="32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ПОУРОЧНОЕ ПЛАНИРОВАНИЕ</w:t>
      </w:r>
    </w:p>
    <w:tbl>
      <w:tblPr>
        <w:tblW w:w="10584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№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п</w:t>
            </w:r>
          </w:p>
        </w:tc>
        <w:tc>
          <w:tcPr>
            <w:tcW w:type="dxa" w:w="15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Тема урока</w:t>
            </w:r>
          </w:p>
        </w:tc>
        <w:tc>
          <w:tcPr>
            <w:tcW w:type="dxa" w:w="45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Количество часов</w:t>
            </w:r>
          </w:p>
        </w:tc>
        <w:tc>
          <w:tcPr>
            <w:tcW w:type="dxa" w:w="15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44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Дата 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изучения</w:t>
            </w:r>
          </w:p>
        </w:tc>
        <w:tc>
          <w:tcPr>
            <w:tcW w:type="dxa" w:w="15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44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Виды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формы контроля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всего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контрольные работы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практические работы</w:t>
            </w:r>
          </w:p>
        </w:tc>
        <w:tc>
          <w:tcPr>
            <w:tcW w:type="dxa" w:w="15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94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864" w:firstLine="0"/>
            </w:pPr>
            <w:r>
              <w:rPr>
                <w:sz w:val="24"/>
                <w:szCs w:val="24"/>
                <w:rtl w:val="0"/>
                <w:lang w:val="en-US"/>
              </w:rPr>
              <w:t>Вводный урок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Как устроен мир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02.09.2022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4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2.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Природа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05.09.2022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3.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Общество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09.09.2022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4.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 xml:space="preserve">Российская Федерация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12.09.2022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5.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О чем расскажет план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16.09.2022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6.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Что такое экология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19.09.2022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7.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Проверь себя по разделу«Как устроен мир»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23.09.2022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Письменный контроль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8.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Звездное небо – Великая книга Природы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26.09.2022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9.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Тела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вещества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частицы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30.09.2022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10.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Разнообразие веществ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03.10.2022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11.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Воздух и его охрана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07.10.2022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12.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Вода</w:t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10.10.2022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Практическая работа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14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13.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>Превращения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Круговорот воды в природе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15.10.2022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71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 xml:space="preserve">; </w:t>
            </w:r>
            <w:r>
              <w:rPr>
                <w:sz w:val="24"/>
                <w:szCs w:val="24"/>
                <w:rtl w:val="0"/>
                <w:lang w:val="en-US"/>
              </w:rPr>
              <w:t xml:space="preserve">Письменный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контроль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4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14.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Берегите воду</w:t>
            </w:r>
            <w:r>
              <w:rPr>
                <w:sz w:val="24"/>
                <w:szCs w:val="24"/>
                <w:rtl w:val="0"/>
                <w:lang w:val="en-US"/>
              </w:rPr>
              <w:t xml:space="preserve">!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17.10.2022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15.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Как разрушаются камни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22.10.2022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16.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Что такое почва</w:t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24.10.2022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tabs>
                <w:tab w:val="left" w:pos="156"/>
              </w:tabs>
              <w:spacing w:before="98" w:after="0" w:line="262" w:lineRule="auto"/>
              <w:ind w:right="288"/>
            </w:pPr>
            <w:r>
              <w:rPr>
                <w:sz w:val="24"/>
                <w:szCs w:val="24"/>
                <w:rtl w:val="0"/>
                <w:lang w:val="en-US"/>
              </w:rPr>
              <w:t xml:space="preserve"> Практическая </w:t>
            </w:r>
            <w:r>
              <w:rPr>
                <w:lang w:val="en-US"/>
              </w:rPr>
              <w:tab/>
            </w:r>
            <w:r>
              <w:rPr>
                <w:sz w:val="24"/>
                <w:szCs w:val="24"/>
                <w:rtl w:val="0"/>
                <w:lang w:val="en-US"/>
              </w:rPr>
              <w:t>работа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17.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Разнообразие растений</w:t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28.10.2022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18.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Солнце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растения и мы с вами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31.10.2022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 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19.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Размножение и развитие растений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14.11.2022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20.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Охрана растений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18.11.2022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2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21.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Разнообразие животных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21.11.2022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</w:tbl>
    <w:p>
      <w:pPr>
        <w:pStyle w:val="Текстовый блок"/>
        <w:widowControl w:val="0"/>
        <w:spacing w:after="320" w:line="240" w:lineRule="auto"/>
        <w:ind w:left="6" w:hanging="6"/>
      </w:pPr>
    </w:p>
    <w:p>
      <w:pPr>
        <w:pStyle w:val="Текстовый блок"/>
        <w:spacing w:after="0" w:line="20" w:lineRule="exact"/>
      </w:pPr>
    </w:p>
    <w:p>
      <w:pPr>
        <w:pStyle w:val="Текстовый блок"/>
        <w:sectPr>
          <w:pgSz w:w="11900" w:h="16840" w:orient="portrait"/>
          <w:pgMar w:top="298" w:right="650" w:bottom="482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tbl>
      <w:tblPr>
        <w:tblW w:w="10584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22.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Кто что ест</w:t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25.11.2022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23.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Размножение и развитие животных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28.11.2022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24.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Охрана животных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02.12.2022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25.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В царстве грибов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19.12.2022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14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26.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71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 xml:space="preserve">Проверь себя по разделу«Эта удивительная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природа»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23.12.2022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5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Письменный контроль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7" w:hRule="exact"/>
        </w:trPr>
        <w:tc>
          <w:tcPr>
            <w:tcW w:type="dxa" w:w="1512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27.</w:t>
            </w:r>
          </w:p>
        </w:tc>
        <w:tc>
          <w:tcPr>
            <w:tcW w:type="dxa" w:w="1512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Организм человека</w:t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512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26.12.2022</w:t>
            </w:r>
          </w:p>
        </w:tc>
        <w:tc>
          <w:tcPr>
            <w:tcW w:type="dxa" w:w="1512"/>
            <w:tcBorders>
              <w:top w:val="single" w:color="000000" w:sz="5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28.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Органы чувств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30.12.2022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29.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8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008" w:firstLine="0"/>
            </w:pPr>
            <w:r>
              <w:rPr>
                <w:sz w:val="24"/>
                <w:szCs w:val="24"/>
                <w:rtl w:val="0"/>
                <w:lang w:val="en-US"/>
              </w:rPr>
              <w:t>Надёжная защита организма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13.01.2023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30.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Опора тела и движение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16.01.2023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31.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Наше питание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20.01.2023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32.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232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15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 xml:space="preserve">Дыхание и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кровообращение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23.01.2023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33.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656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576" w:firstLine="0"/>
            </w:pPr>
            <w:r>
              <w:rPr>
                <w:sz w:val="24"/>
                <w:szCs w:val="24"/>
                <w:rtl w:val="0"/>
                <w:lang w:val="en-US"/>
              </w:rPr>
              <w:t>Умей предупреждать болезни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27.01.2023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34.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Здоровый образ жизни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30.01.2023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Практическая работа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35.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Проверь себя по разделу«Мы и наше здоровье»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03.02.2023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Практическая работа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36.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Огонь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вода и газ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06.02.2023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80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37.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232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152" w:firstLine="0"/>
            </w:pPr>
            <w:r>
              <w:rPr>
                <w:sz w:val="24"/>
                <w:szCs w:val="24"/>
                <w:rtl w:val="0"/>
                <w:lang w:val="en-US"/>
              </w:rPr>
              <w:t>Чтобы путь был счастливым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10.02.2023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38.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Дорожные знаки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13.02.2023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Тестирование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39.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Опасные места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17.02.2023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 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40.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232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152" w:firstLine="0"/>
            </w:pPr>
            <w:r>
              <w:rPr>
                <w:sz w:val="24"/>
                <w:szCs w:val="24"/>
                <w:rtl w:val="0"/>
                <w:lang w:val="en-US"/>
              </w:rPr>
              <w:t>Природа и наша безопасность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20.02.2023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41.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376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296" w:firstLine="0"/>
            </w:pPr>
            <w:r>
              <w:rPr>
                <w:sz w:val="24"/>
                <w:szCs w:val="24"/>
                <w:rtl w:val="0"/>
                <w:lang w:val="en-US"/>
              </w:rPr>
              <w:t>Экологическая безопасность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24.02.2023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 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42.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Проверь себя по разделу«Наша безопасность»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27.02.2023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Письменный контроль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5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43.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232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152" w:firstLine="0"/>
            </w:pPr>
            <w:r>
              <w:rPr>
                <w:sz w:val="24"/>
                <w:szCs w:val="24"/>
                <w:rtl w:val="0"/>
                <w:lang w:val="en-US"/>
              </w:rPr>
              <w:t>Для чего нужна экономика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03.03.2023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</w:tbl>
    <w:p>
      <w:pPr>
        <w:pStyle w:val="Текстовый блок"/>
        <w:widowControl w:val="0"/>
        <w:spacing w:after="66" w:line="240" w:lineRule="auto"/>
        <w:ind w:left="6" w:hanging="6"/>
      </w:pPr>
    </w:p>
    <w:p>
      <w:pPr>
        <w:pStyle w:val="Текстовый блок"/>
        <w:spacing w:after="0" w:line="20" w:lineRule="exact"/>
      </w:pPr>
    </w:p>
    <w:p>
      <w:pPr>
        <w:pStyle w:val="Текстовый блок"/>
        <w:sectPr>
          <w:pgSz w:w="11900" w:h="16840" w:orient="portrait"/>
          <w:pgMar w:top="284" w:right="650" w:bottom="530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tbl>
      <w:tblPr>
        <w:tblW w:w="10584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shd w:val="clear" w:color="auto" w:fill="ced7e7"/>
        </w:tblPrEx>
        <w:trPr>
          <w:trHeight w:val="1014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44.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71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 Природные богатства и труд людей – основа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экономики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06.03.2023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45.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Полезные ископаемые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10.03.2023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Практическая работа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46.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Растениеводство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13.03.2023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47.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Животноводство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17.03.2023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80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48.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944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864" w:firstLine="0"/>
            </w:pPr>
            <w:r>
              <w:rPr>
                <w:sz w:val="24"/>
                <w:szCs w:val="24"/>
                <w:rtl w:val="0"/>
                <w:lang w:val="en-US"/>
              </w:rPr>
              <w:t>.</w:t>
            </w:r>
            <w:r>
              <w:rPr>
                <w:sz w:val="24"/>
                <w:szCs w:val="24"/>
                <w:rtl w:val="0"/>
                <w:lang w:val="en-US"/>
              </w:rPr>
              <w:t xml:space="preserve">Какая бывает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промышленность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20.03.2023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49.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Что такое деньги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24.03.2023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50.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Государственный бюджет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03.04.2023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51.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Семейный бюджет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07.04.2023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Практическая работа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52.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Экономика и экология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10.04.2023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53.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right="288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Проверь себя по разделу«Чему учит экономика»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14.04.2023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Письменный контроль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54.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Золотое кольцо России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17.04.2023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55.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Золотое кольцо России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21.04.2023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56.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Золотое кольцо России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24.04.2023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57.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 xml:space="preserve"> Наши ближайшие соседи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28.04.2023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58.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На севере Европы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05.05.2023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59.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Что такое Бенилюкс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08.05.2023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60.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В центре Европы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12.05.2023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80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61.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88"/>
            </w:tcMar>
            <w:vAlign w:val="top"/>
          </w:tcPr>
          <w:p>
            <w:pPr>
              <w:pStyle w:val="Текстовый блок"/>
              <w:spacing w:before="100" w:after="0" w:line="262" w:lineRule="auto"/>
              <w:ind w:left="72" w:right="1008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По Франции и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Великобритании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15.05.2023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00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62.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8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1008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По Франции и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Великобритании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19.05.2023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 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63.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На юге Европы</w:t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22.05.2023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64.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Всемирное наследие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26.05.2023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 Устный опрос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14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65.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71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Проверь себя по разделу«Путешествие по городам и странам»</w:t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29.05.2023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Письменный контроль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330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66.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512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432" w:firstLine="0"/>
            </w:pPr>
            <w:r>
              <w:rPr>
                <w:sz w:val="24"/>
                <w:szCs w:val="24"/>
                <w:rtl w:val="0"/>
                <w:lang w:val="en-US"/>
              </w:rPr>
              <w:t>По знаменитым местам мира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02.06.2023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Самооценка с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 xml:space="preserve">использованием«Оценочного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листа»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</w:tbl>
    <w:p>
      <w:pPr>
        <w:pStyle w:val="Текстовый блок"/>
        <w:widowControl w:val="0"/>
        <w:spacing w:after="66" w:line="240" w:lineRule="auto"/>
        <w:ind w:left="6" w:hanging="6"/>
      </w:pPr>
    </w:p>
    <w:p>
      <w:pPr>
        <w:pStyle w:val="Текстовый блок"/>
        <w:spacing w:after="0" w:line="20" w:lineRule="exact"/>
      </w:pPr>
    </w:p>
    <w:p>
      <w:pPr>
        <w:pStyle w:val="Текстовый блок"/>
        <w:sectPr>
          <w:pgSz w:w="11900" w:h="16840" w:orient="portrait"/>
          <w:pgMar w:top="284" w:right="650" w:bottom="284" w:left="666" w:header="720" w:footer="720"/>
          <w:bidi w:val="0"/>
        </w:sectPr>
      </w:pPr>
    </w:p>
    <w:p>
      <w:pPr>
        <w:pStyle w:val="Текстовый блок"/>
        <w:spacing w:after="66" w:line="220" w:lineRule="exact"/>
      </w:pPr>
    </w:p>
    <w:tbl>
      <w:tblPr>
        <w:tblW w:w="10584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shd w:val="clear" w:color="auto" w:fill="ced7e7"/>
        </w:tblPrEx>
        <w:trPr>
          <w:trHeight w:val="2694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67.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24"/>
            </w:tcMar>
            <w:vAlign w:val="top"/>
          </w:tcPr>
          <w:p>
            <w:pPr>
              <w:pStyle w:val="Текстовый блок"/>
              <w:spacing w:before="98" w:after="0" w:line="286" w:lineRule="auto"/>
              <w:ind w:left="72" w:right="14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67 </w:t>
            </w:r>
            <w:r>
              <w:rPr>
                <w:sz w:val="24"/>
                <w:szCs w:val="24"/>
                <w:rtl w:val="0"/>
                <w:lang w:val="en-US"/>
              </w:rPr>
              <w:t>Презентация проектов«Богатства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 xml:space="preserve">отданные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людям»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«Разнообразие природы родного края»</w:t>
            </w:r>
            <w:r>
              <w:rPr>
                <w:sz w:val="24"/>
                <w:szCs w:val="24"/>
                <w:rtl w:val="0"/>
                <w:lang w:val="en-US"/>
              </w:rPr>
              <w:t>,</w:t>
            </w:r>
            <w:r>
              <w:rPr>
                <w:sz w:val="24"/>
                <w:szCs w:val="24"/>
                <w:rtl w:val="0"/>
                <w:lang w:val="en-US"/>
              </w:rPr>
              <w:t>«Кто нас защищает»</w:t>
            </w:r>
            <w:r>
              <w:rPr>
                <w:sz w:val="24"/>
                <w:szCs w:val="24"/>
                <w:rtl w:val="0"/>
                <w:lang w:val="en-US"/>
              </w:rPr>
              <w:t>,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 xml:space="preserve">«Экономика родного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края»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 xml:space="preserve">«Музей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путешествий»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05.06.2023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Зачет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696" w:hRule="exac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68.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68"/>
            </w:tcMar>
            <w:vAlign w:val="top"/>
          </w:tcPr>
          <w:p>
            <w:pPr>
              <w:pStyle w:val="Текстовый блок"/>
              <w:spacing w:before="98" w:after="0" w:line="286" w:lineRule="auto"/>
              <w:ind w:left="72" w:right="288" w:firstLine="0"/>
            </w:pPr>
            <w:r>
              <w:rPr>
                <w:sz w:val="24"/>
                <w:szCs w:val="24"/>
                <w:rtl w:val="0"/>
                <w:lang w:val="en-US"/>
              </w:rPr>
              <w:t>Презентация проектов«Богатства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 xml:space="preserve">отданные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людям»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«Разнообразие природы родного края»</w:t>
            </w:r>
            <w:r>
              <w:rPr>
                <w:sz w:val="24"/>
                <w:szCs w:val="24"/>
                <w:rtl w:val="0"/>
                <w:lang w:val="en-US"/>
              </w:rPr>
              <w:t>,</w:t>
            </w:r>
            <w:r>
              <w:rPr>
                <w:sz w:val="24"/>
                <w:szCs w:val="24"/>
                <w:rtl w:val="0"/>
                <w:lang w:val="en-US"/>
              </w:rPr>
              <w:t>«Кто нас защищает»</w:t>
            </w:r>
            <w:r>
              <w:rPr>
                <w:sz w:val="24"/>
                <w:szCs w:val="24"/>
                <w:rtl w:val="0"/>
                <w:lang w:val="en-US"/>
              </w:rPr>
              <w:t>,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 xml:space="preserve">«Экономика родного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края»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 xml:space="preserve">«Музей </w:t>
            </w:r>
            <w:r>
              <w:rPr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 xml:space="preserve">путешествий»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09.06.2023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Зачет</w:t>
            </w:r>
            <w:r>
              <w:rPr>
                <w:sz w:val="24"/>
                <w:szCs w:val="24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58" w:hRule="exact"/>
        </w:trPr>
        <w:tc>
          <w:tcPr>
            <w:tcW w:type="dxa" w:w="30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656"/>
            </w:tcMar>
            <w:vAlign w:val="top"/>
          </w:tcPr>
          <w:p>
            <w:pPr>
              <w:pStyle w:val="Текстовый блок"/>
              <w:spacing w:before="98" w:after="0" w:line="262" w:lineRule="auto"/>
              <w:ind w:left="72" w:right="576" w:firstLine="0"/>
            </w:pPr>
            <w:r>
              <w:rPr>
                <w:sz w:val="24"/>
                <w:szCs w:val="24"/>
                <w:rtl w:val="0"/>
                <w:lang w:val="en-US"/>
              </w:rPr>
              <w:t>ОБЩЕЕ КОЛИЧЕСТВО ЧАСОВ ПО ПРОГРАММЕ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4" w:firstLine="0"/>
            </w:pPr>
            <w:r>
              <w:rPr>
                <w:sz w:val="24"/>
                <w:szCs w:val="24"/>
                <w:rtl w:val="0"/>
                <w:lang w:val="en-US"/>
              </w:rPr>
              <w:t>68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98" w:after="0" w:line="230" w:lineRule="auto"/>
              <w:ind w:left="72" w:firstLine="0"/>
            </w:pPr>
            <w:r>
              <w:rPr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30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spacing w:after="66" w:line="240" w:lineRule="auto"/>
        <w:ind w:left="6" w:hanging="6"/>
      </w:pPr>
    </w:p>
    <w:p>
      <w:pPr>
        <w:pStyle w:val="Текстовый блок"/>
        <w:spacing w:after="0" w:line="20" w:lineRule="exact"/>
      </w:pPr>
    </w:p>
    <w:p>
      <w:pPr>
        <w:pStyle w:val="Текстовый блок"/>
        <w:sectPr>
          <w:pgSz w:w="11900" w:h="16840" w:orient="portrait"/>
          <w:pgMar w:top="284" w:right="650" w:bottom="1440" w:left="666" w:header="720" w:footer="720"/>
          <w:bidi w:val="0"/>
        </w:sectPr>
      </w:pPr>
    </w:p>
    <w:p>
      <w:pPr>
        <w:pStyle w:val="Текстовый блок"/>
        <w:spacing w:after="78" w:line="220" w:lineRule="exact"/>
      </w:pPr>
    </w:p>
    <w:p>
      <w:pPr>
        <w:pStyle w:val="Текстовый блок"/>
        <w:spacing w:after="0" w:line="230" w:lineRule="auto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УЧЕБНО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-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МЕТОДИЧЕСКОЕ ОБЕСПЕЧЕНИЕ ОБРАЗОВАТЕЛЬНОГО ПРОЦЕССА </w:t>
      </w:r>
    </w:p>
    <w:p>
      <w:pPr>
        <w:pStyle w:val="Текстовый блок"/>
        <w:spacing w:before="346" w:after="0" w:line="298" w:lineRule="auto"/>
        <w:ind w:right="72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ОБЯЗАТЕЛЬНЫЕ УЧЕБНЫЕ МАТЕРИАЛЫ ДЛЯ УЧЕНИКА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Окружающий мир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в </w:t>
      </w:r>
      <w:r>
        <w:rPr>
          <w:color w:val="000000"/>
          <w:sz w:val="24"/>
          <w:szCs w:val="24"/>
          <w:u w:color="000000"/>
          <w:rtl w:val="0"/>
        </w:rPr>
        <w:t xml:space="preserve">2 </w:t>
      </w:r>
      <w:r>
        <w:rPr>
          <w:color w:val="000000"/>
          <w:sz w:val="24"/>
          <w:szCs w:val="24"/>
          <w:u w:color="000000"/>
          <w:rtl w:val="0"/>
          <w:lang w:val="en-US"/>
        </w:rPr>
        <w:t>частях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), 3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класс </w:t>
      </w:r>
      <w:r>
        <w:rPr>
          <w:color w:val="000000"/>
          <w:sz w:val="24"/>
          <w:szCs w:val="24"/>
          <w:u w:color="000000"/>
          <w:rtl w:val="0"/>
        </w:rPr>
        <w:t>/</w:t>
      </w:r>
      <w:r>
        <w:rPr>
          <w:color w:val="000000"/>
          <w:sz w:val="24"/>
          <w:szCs w:val="24"/>
          <w:u w:color="000000"/>
          <w:rtl w:val="0"/>
          <w:lang w:val="en-US"/>
        </w:rPr>
        <w:t>Плешаков А</w:t>
      </w:r>
      <w:r>
        <w:rPr>
          <w:color w:val="000000"/>
          <w:sz w:val="24"/>
          <w:szCs w:val="24"/>
          <w:u w:color="000000"/>
          <w:rtl w:val="0"/>
        </w:rPr>
        <w:t>.</w:t>
      </w:r>
      <w:r>
        <w:rPr>
          <w:color w:val="000000"/>
          <w:sz w:val="24"/>
          <w:szCs w:val="24"/>
          <w:u w:color="000000"/>
          <w:rtl w:val="0"/>
          <w:lang w:val="en-US"/>
        </w:rPr>
        <w:t>А</w:t>
      </w:r>
      <w:r>
        <w:rPr>
          <w:color w:val="000000"/>
          <w:sz w:val="24"/>
          <w:szCs w:val="24"/>
          <w:u w:color="000000"/>
          <w:rtl w:val="0"/>
        </w:rPr>
        <w:t xml:space="preserve">., </w:t>
      </w:r>
      <w:r>
        <w:rPr>
          <w:color w:val="000000"/>
          <w:sz w:val="24"/>
          <w:szCs w:val="24"/>
          <w:u w:color="000000"/>
          <w:rtl w:val="0"/>
          <w:lang w:val="en-US"/>
        </w:rPr>
        <w:t>Акционерное общество «Издательство«Просвещение»</w:t>
      </w:r>
      <w:r>
        <w:rPr>
          <w:color w:val="000000"/>
          <w:sz w:val="24"/>
          <w:szCs w:val="24"/>
          <w:u w:color="000000"/>
          <w:rtl w:val="0"/>
        </w:rPr>
        <w:t xml:space="preserve">; </w:t>
      </w:r>
      <w: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Введите свой вариант</w:t>
      </w:r>
      <w:r>
        <w:rPr>
          <w:color w:val="000000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spacing w:before="262" w:after="0" w:line="302" w:lineRule="auto"/>
        <w:ind w:right="4896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МЕТОДИЧЕСКИЕ МАТЕРИАЛЫ ДЛЯ УЧИТЕЛЯ </w:t>
      </w:r>
      <w:r>
        <w:rPr>
          <w:color w:val="000000"/>
          <w:sz w:val="24"/>
          <w:szCs w:val="24"/>
          <w:u w:color="000000"/>
          <w:rtl w:val="0"/>
          <w:lang w:val="en-US"/>
        </w:rPr>
        <w:t>http://school-collection.edu.ru/catalog/</w:t>
      </w:r>
    </w:p>
    <w:p>
      <w:pPr>
        <w:pStyle w:val="Текстовый блок"/>
        <w:spacing w:before="264" w:after="0" w:line="302" w:lineRule="auto"/>
        <w:ind w:right="1440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ЦИФРОВЫЕ ОБРАЗОВАТЕЛЬНЫЕ РЕСУРСЫ И РЕСУРСЫ СЕТИ ИНТЕРНЕТ </w:t>
      </w:r>
      <w:r>
        <w:rPr>
          <w:color w:val="000000"/>
          <w:sz w:val="24"/>
          <w:szCs w:val="24"/>
          <w:u w:color="000000"/>
          <w:rtl w:val="0"/>
          <w:lang w:val="en-US"/>
        </w:rPr>
        <w:t>http://school-collection.edu.ru/catalog/</w:t>
      </w:r>
    </w:p>
    <w:p>
      <w:pPr>
        <w:pStyle w:val="Текстовый блок"/>
        <w:sectPr>
          <w:pgSz w:w="11900" w:h="16840" w:orient="portrait"/>
          <w:pgMar w:top="298" w:right="650" w:bottom="1440" w:left="666" w:header="720" w:footer="720"/>
          <w:bidi w:val="0"/>
        </w:sectPr>
      </w:pPr>
    </w:p>
    <w:p>
      <w:pPr>
        <w:pStyle w:val="Текстовый блок"/>
        <w:spacing w:after="78" w:line="220" w:lineRule="exact"/>
      </w:pPr>
    </w:p>
    <w:p>
      <w:pPr>
        <w:pStyle w:val="Текстовый блок"/>
        <w:spacing w:after="0" w:line="379" w:lineRule="auto"/>
        <w:ind w:right="432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МАТЕРИАЛЬНО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-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ТЕХНИЧЕСКОЕ ОБЕСПЕЧЕНИЕ ОБРАЗОВАТЕЛЬНОГО ПРОЦЕССА УЧЕБНОЕ ОБОРУДОВАНИЕ </w:t>
      </w:r>
      <w:r>
        <w:br w:type="textWrapping"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ОБОРУДОВАНИЕ ДЛЯ ПРОВЕДЕНИЯ ЛАБОРАТОРНЫХ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ПРАКТИЧЕСКИХ РАБОТ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ДЕМОНСТРАЦИЙ</w:t>
      </w:r>
      <w:r/>
    </w:p>
    <w:sectPr>
      <w:pgSz w:w="11900" w:h="16840" w:orient="portrait"/>
      <w:pgMar w:top="298" w:right="650" w:bottom="1440" w:left="66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4">
    <w:name w:val="heading 4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3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vertAlign w:val="baseline"/>
      <w:lang w:val="en-US"/>
    </w:rPr>
  </w:style>
  <w:style w:type="paragraph" w:styleId="heading 5">
    <w:name w:val="heading 5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2"/>
      <w:szCs w:val="22"/>
      <w:u w:val="none" w:color="243f6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