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17" w:rsidRPr="00ED7B2D" w:rsidRDefault="00B61617" w:rsidP="00B61617">
      <w:pPr>
        <w:jc w:val="center"/>
        <w:rPr>
          <w:b/>
          <w:sz w:val="28"/>
          <w:szCs w:val="28"/>
        </w:rPr>
      </w:pPr>
      <w:r w:rsidRPr="00ED7B2D">
        <w:rPr>
          <w:b/>
          <w:sz w:val="28"/>
          <w:szCs w:val="28"/>
        </w:rPr>
        <w:t>Годовой отчет</w:t>
      </w:r>
    </w:p>
    <w:p w:rsidR="008E029E" w:rsidRPr="00B877FB" w:rsidRDefault="00B61617" w:rsidP="008E029E">
      <w:pPr>
        <w:jc w:val="center"/>
        <w:rPr>
          <w:b/>
          <w:sz w:val="28"/>
          <w:szCs w:val="28"/>
        </w:rPr>
      </w:pPr>
      <w:r w:rsidRPr="00ED7B2D">
        <w:rPr>
          <w:b/>
          <w:sz w:val="28"/>
          <w:szCs w:val="28"/>
        </w:rPr>
        <w:t xml:space="preserve"> ГКОУ «Республиканск</w:t>
      </w:r>
      <w:r w:rsidR="008E029E">
        <w:rPr>
          <w:b/>
          <w:sz w:val="28"/>
          <w:szCs w:val="28"/>
        </w:rPr>
        <w:t xml:space="preserve">ая специальная (коррекционная) </w:t>
      </w:r>
      <w:r w:rsidRPr="00ED7B2D">
        <w:rPr>
          <w:b/>
          <w:sz w:val="28"/>
          <w:szCs w:val="28"/>
        </w:rPr>
        <w:t xml:space="preserve">школа-интернат» </w:t>
      </w:r>
    </w:p>
    <w:p w:rsidR="00B61617" w:rsidRPr="00ED7B2D" w:rsidRDefault="00B61617" w:rsidP="008E029E">
      <w:pPr>
        <w:jc w:val="center"/>
        <w:rPr>
          <w:b/>
          <w:sz w:val="28"/>
          <w:szCs w:val="28"/>
        </w:rPr>
      </w:pPr>
      <w:r w:rsidRPr="00ED7B2D">
        <w:rPr>
          <w:b/>
          <w:sz w:val="28"/>
          <w:szCs w:val="28"/>
        </w:rPr>
        <w:t>за 2016-2017 учебный год</w:t>
      </w:r>
    </w:p>
    <w:p w:rsidR="00B61617" w:rsidRPr="00ED7B2D" w:rsidRDefault="00B61617" w:rsidP="00B61617">
      <w:pPr>
        <w:jc w:val="center"/>
        <w:rPr>
          <w:b/>
          <w:sz w:val="28"/>
          <w:szCs w:val="28"/>
        </w:rPr>
      </w:pPr>
    </w:p>
    <w:p w:rsidR="00B61617" w:rsidRPr="00ED7B2D" w:rsidRDefault="00B61617" w:rsidP="00B61617">
      <w:pPr>
        <w:rPr>
          <w:sz w:val="28"/>
          <w:szCs w:val="28"/>
        </w:rPr>
      </w:pPr>
      <w:r w:rsidRPr="00ED7B2D">
        <w:rPr>
          <w:sz w:val="28"/>
          <w:szCs w:val="28"/>
        </w:rPr>
        <w:t>Содержание:</w:t>
      </w:r>
    </w:p>
    <w:p w:rsidR="00B61617" w:rsidRPr="00ED7B2D" w:rsidRDefault="00B61617" w:rsidP="00B61617">
      <w:pPr>
        <w:rPr>
          <w:sz w:val="28"/>
          <w:szCs w:val="28"/>
        </w:rPr>
      </w:pPr>
    </w:p>
    <w:p w:rsidR="00B61617" w:rsidRPr="00AB7BAF" w:rsidRDefault="00B61617" w:rsidP="00B61617">
      <w:pPr>
        <w:rPr>
          <w:sz w:val="28"/>
          <w:szCs w:val="28"/>
        </w:rPr>
      </w:pPr>
      <w:r w:rsidRPr="00ED7B2D">
        <w:rPr>
          <w:sz w:val="28"/>
          <w:szCs w:val="28"/>
        </w:rPr>
        <w:t>I.</w:t>
      </w:r>
      <w:r w:rsidR="00AB7BAF">
        <w:rPr>
          <w:sz w:val="28"/>
          <w:szCs w:val="28"/>
        </w:rPr>
        <w:tab/>
        <w:t>Анализ качества и успеваемости:</w:t>
      </w:r>
    </w:p>
    <w:p w:rsidR="00B61617" w:rsidRPr="00F50506" w:rsidRDefault="00B61617" w:rsidP="00B61617">
      <w:pPr>
        <w:rPr>
          <w:sz w:val="28"/>
          <w:szCs w:val="28"/>
        </w:rPr>
      </w:pPr>
      <w:r w:rsidRPr="00ED7B2D">
        <w:rPr>
          <w:sz w:val="28"/>
          <w:szCs w:val="28"/>
          <w:lang w:val="en-US"/>
        </w:rPr>
        <w:t>I</w:t>
      </w:r>
      <w:r w:rsidRPr="00F50506">
        <w:rPr>
          <w:sz w:val="28"/>
          <w:szCs w:val="28"/>
        </w:rPr>
        <w:t>.1 Начальное общее образование</w:t>
      </w:r>
    </w:p>
    <w:p w:rsidR="00B61617" w:rsidRPr="00ED7B2D" w:rsidRDefault="00B61617" w:rsidP="00B61617">
      <w:pPr>
        <w:rPr>
          <w:sz w:val="28"/>
          <w:szCs w:val="28"/>
        </w:rPr>
      </w:pPr>
      <w:r w:rsidRPr="00ED7B2D">
        <w:rPr>
          <w:sz w:val="28"/>
          <w:szCs w:val="28"/>
          <w:lang w:val="en-US"/>
        </w:rPr>
        <w:t>I</w:t>
      </w:r>
      <w:r w:rsidRPr="00ED7B2D">
        <w:rPr>
          <w:sz w:val="28"/>
          <w:szCs w:val="28"/>
        </w:rPr>
        <w:t>.2 Основное общее и среднее общее образование</w:t>
      </w:r>
    </w:p>
    <w:p w:rsidR="00B61617" w:rsidRPr="00ED7B2D" w:rsidRDefault="00B61617" w:rsidP="00B61617">
      <w:pPr>
        <w:rPr>
          <w:sz w:val="28"/>
          <w:szCs w:val="28"/>
        </w:rPr>
      </w:pPr>
      <w:r w:rsidRPr="00ED7B2D">
        <w:rPr>
          <w:sz w:val="28"/>
          <w:szCs w:val="28"/>
        </w:rPr>
        <w:t>II.</w:t>
      </w:r>
      <w:r w:rsidRPr="00ED7B2D">
        <w:rPr>
          <w:sz w:val="28"/>
          <w:szCs w:val="28"/>
        </w:rPr>
        <w:tab/>
        <w:t>Воспитательная работа</w:t>
      </w:r>
    </w:p>
    <w:p w:rsidR="00B61617" w:rsidRDefault="00B61617" w:rsidP="00B61617">
      <w:pPr>
        <w:rPr>
          <w:sz w:val="28"/>
          <w:szCs w:val="28"/>
        </w:rPr>
      </w:pPr>
      <w:r w:rsidRPr="00ED7B2D">
        <w:rPr>
          <w:sz w:val="28"/>
          <w:szCs w:val="28"/>
        </w:rPr>
        <w:t>III.</w:t>
      </w:r>
      <w:r w:rsidRPr="00ED7B2D">
        <w:rPr>
          <w:sz w:val="28"/>
          <w:szCs w:val="28"/>
        </w:rPr>
        <w:tab/>
        <w:t>Научно-методическая работа</w:t>
      </w:r>
      <w:r w:rsidR="00AB7BAF">
        <w:rPr>
          <w:sz w:val="28"/>
          <w:szCs w:val="28"/>
        </w:rPr>
        <w:t>:</w:t>
      </w:r>
    </w:p>
    <w:p w:rsidR="00AB7BAF" w:rsidRPr="00F50506" w:rsidRDefault="00AB7BAF" w:rsidP="00AB7BAF">
      <w:pPr>
        <w:rPr>
          <w:sz w:val="28"/>
          <w:szCs w:val="28"/>
        </w:rPr>
      </w:pPr>
      <w:r>
        <w:rPr>
          <w:sz w:val="28"/>
          <w:szCs w:val="28"/>
        </w:rPr>
        <w:t>I</w:t>
      </w:r>
      <w:r w:rsidR="00A030E8">
        <w:rPr>
          <w:sz w:val="28"/>
          <w:szCs w:val="28"/>
          <w:lang w:val="en-US"/>
        </w:rPr>
        <w:t>II</w:t>
      </w:r>
      <w:r>
        <w:rPr>
          <w:sz w:val="28"/>
          <w:szCs w:val="28"/>
        </w:rPr>
        <w:t xml:space="preserve">.1 Отчёт </w:t>
      </w:r>
      <w:r w:rsidRPr="00AB7BAF">
        <w:rPr>
          <w:sz w:val="28"/>
          <w:szCs w:val="28"/>
        </w:rPr>
        <w:t>о работе МО учителей начальных классов</w:t>
      </w:r>
    </w:p>
    <w:p w:rsidR="00A9529A" w:rsidRPr="00A9529A" w:rsidRDefault="00A9529A" w:rsidP="00A9529A">
      <w:pPr>
        <w:rPr>
          <w:sz w:val="28"/>
          <w:szCs w:val="28"/>
        </w:rPr>
      </w:pPr>
      <w:r>
        <w:rPr>
          <w:sz w:val="28"/>
          <w:szCs w:val="28"/>
          <w:lang w:val="en-US"/>
        </w:rPr>
        <w:t>I</w:t>
      </w:r>
      <w:r w:rsidR="00A030E8">
        <w:rPr>
          <w:sz w:val="28"/>
          <w:szCs w:val="28"/>
          <w:lang w:val="en-US"/>
        </w:rPr>
        <w:t>II</w:t>
      </w:r>
      <w:r w:rsidRPr="00A9529A">
        <w:rPr>
          <w:sz w:val="28"/>
          <w:szCs w:val="28"/>
        </w:rPr>
        <w:t>.2 Отчёт о работе МО учителей историко-филологического направления</w:t>
      </w:r>
    </w:p>
    <w:p w:rsidR="00A9529A" w:rsidRPr="00A9529A" w:rsidRDefault="00321F61" w:rsidP="00321F61">
      <w:pPr>
        <w:rPr>
          <w:sz w:val="28"/>
          <w:szCs w:val="28"/>
        </w:rPr>
      </w:pPr>
      <w:r>
        <w:rPr>
          <w:sz w:val="28"/>
          <w:szCs w:val="28"/>
        </w:rPr>
        <w:t>I</w:t>
      </w:r>
      <w:r w:rsidR="00A030E8">
        <w:rPr>
          <w:sz w:val="28"/>
          <w:szCs w:val="28"/>
          <w:lang w:val="en-US"/>
        </w:rPr>
        <w:t>II</w:t>
      </w:r>
      <w:r>
        <w:rPr>
          <w:sz w:val="28"/>
          <w:szCs w:val="28"/>
        </w:rPr>
        <w:t xml:space="preserve">.3 Отчёт </w:t>
      </w:r>
      <w:r w:rsidRPr="00321F61">
        <w:rPr>
          <w:sz w:val="28"/>
          <w:szCs w:val="28"/>
        </w:rPr>
        <w:t>о работе МО учителей естественно-математического направления</w:t>
      </w:r>
    </w:p>
    <w:p w:rsidR="00A9529A" w:rsidRPr="00A9529A" w:rsidRDefault="0014743F" w:rsidP="00AB7BAF">
      <w:pPr>
        <w:rPr>
          <w:sz w:val="28"/>
          <w:szCs w:val="28"/>
        </w:rPr>
      </w:pPr>
      <w:r>
        <w:rPr>
          <w:sz w:val="28"/>
          <w:szCs w:val="28"/>
        </w:rPr>
        <w:t>I</w:t>
      </w:r>
      <w:r w:rsidR="00A030E8">
        <w:rPr>
          <w:sz w:val="28"/>
          <w:szCs w:val="28"/>
          <w:lang w:val="en-US"/>
        </w:rPr>
        <w:t>II</w:t>
      </w:r>
      <w:r>
        <w:rPr>
          <w:sz w:val="28"/>
          <w:szCs w:val="28"/>
        </w:rPr>
        <w:t>.</w:t>
      </w:r>
      <w:r w:rsidRPr="0014743F">
        <w:rPr>
          <w:sz w:val="28"/>
          <w:szCs w:val="28"/>
        </w:rPr>
        <w:t>4</w:t>
      </w:r>
      <w:r>
        <w:rPr>
          <w:sz w:val="28"/>
          <w:szCs w:val="28"/>
        </w:rPr>
        <w:t xml:space="preserve"> Отчёт о работе МО </w:t>
      </w:r>
      <w:r w:rsidRPr="0014743F">
        <w:rPr>
          <w:sz w:val="28"/>
          <w:szCs w:val="28"/>
        </w:rPr>
        <w:t>учителей спортивно-лечебного</w:t>
      </w:r>
      <w:r w:rsidR="00B877FB">
        <w:rPr>
          <w:sz w:val="28"/>
          <w:szCs w:val="28"/>
        </w:rPr>
        <w:t xml:space="preserve">, </w:t>
      </w:r>
      <w:r w:rsidRPr="0014743F">
        <w:rPr>
          <w:sz w:val="28"/>
          <w:szCs w:val="28"/>
        </w:rPr>
        <w:t>трудового направлени</w:t>
      </w:r>
      <w:r w:rsidR="00B877FB">
        <w:rPr>
          <w:sz w:val="28"/>
          <w:szCs w:val="28"/>
        </w:rPr>
        <w:t>й</w:t>
      </w:r>
      <w:r w:rsidRPr="0014743F">
        <w:rPr>
          <w:sz w:val="28"/>
          <w:szCs w:val="28"/>
        </w:rPr>
        <w:t>, ОБЖ, ИЗО, СБО.</w:t>
      </w:r>
    </w:p>
    <w:p w:rsidR="00A9529A" w:rsidRPr="00321F61" w:rsidRDefault="00B83371" w:rsidP="00AB7BAF">
      <w:pPr>
        <w:rPr>
          <w:sz w:val="28"/>
          <w:szCs w:val="28"/>
        </w:rPr>
      </w:pPr>
      <w:r w:rsidRPr="00B83371">
        <w:rPr>
          <w:sz w:val="28"/>
          <w:szCs w:val="28"/>
        </w:rPr>
        <w:t>I</w:t>
      </w:r>
      <w:r w:rsidR="00A030E8">
        <w:rPr>
          <w:sz w:val="28"/>
          <w:szCs w:val="28"/>
          <w:lang w:val="en-US"/>
        </w:rPr>
        <w:t>II</w:t>
      </w:r>
      <w:r w:rsidRPr="00B83371">
        <w:rPr>
          <w:sz w:val="28"/>
          <w:szCs w:val="28"/>
        </w:rPr>
        <w:t>.5 Отчёт о работе МО «ДЕФО» учителей коррекционного и надомного обучения</w:t>
      </w:r>
    </w:p>
    <w:p w:rsidR="00A9529A" w:rsidRPr="00321F61" w:rsidRDefault="00DD58FE" w:rsidP="00AB7BAF">
      <w:pPr>
        <w:rPr>
          <w:sz w:val="28"/>
          <w:szCs w:val="28"/>
        </w:rPr>
      </w:pPr>
      <w:r w:rsidRPr="00DD58FE">
        <w:rPr>
          <w:sz w:val="28"/>
          <w:szCs w:val="28"/>
        </w:rPr>
        <w:t>I</w:t>
      </w:r>
      <w:r w:rsidR="00A030E8">
        <w:rPr>
          <w:sz w:val="28"/>
          <w:szCs w:val="28"/>
          <w:lang w:val="en-US"/>
        </w:rPr>
        <w:t>II</w:t>
      </w:r>
      <w:r w:rsidRPr="00DD58FE">
        <w:rPr>
          <w:sz w:val="28"/>
          <w:szCs w:val="28"/>
        </w:rPr>
        <w:t xml:space="preserve">.6 Отчет о работе МО музыкально-эстетического </w:t>
      </w:r>
      <w:r w:rsidR="00B877FB">
        <w:rPr>
          <w:sz w:val="28"/>
          <w:szCs w:val="28"/>
        </w:rPr>
        <w:t>направления</w:t>
      </w:r>
    </w:p>
    <w:p w:rsidR="00A9529A" w:rsidRPr="00321F61" w:rsidRDefault="00643367" w:rsidP="00AB7BAF">
      <w:pPr>
        <w:rPr>
          <w:sz w:val="28"/>
          <w:szCs w:val="28"/>
        </w:rPr>
      </w:pPr>
      <w:r w:rsidRPr="00643367">
        <w:rPr>
          <w:sz w:val="28"/>
          <w:szCs w:val="28"/>
        </w:rPr>
        <w:t>I</w:t>
      </w:r>
      <w:r w:rsidR="00A030E8">
        <w:rPr>
          <w:sz w:val="28"/>
          <w:szCs w:val="28"/>
          <w:lang w:val="en-US"/>
        </w:rPr>
        <w:t>II</w:t>
      </w:r>
      <w:r w:rsidRPr="00643367">
        <w:rPr>
          <w:sz w:val="28"/>
          <w:szCs w:val="28"/>
        </w:rPr>
        <w:t>.7 Отчёт о работе МО учителей индивидуальных занятий</w:t>
      </w:r>
    </w:p>
    <w:p w:rsidR="00A9529A" w:rsidRPr="00321F61" w:rsidRDefault="00F50506" w:rsidP="00AB7BAF">
      <w:pPr>
        <w:rPr>
          <w:sz w:val="28"/>
          <w:szCs w:val="28"/>
        </w:rPr>
      </w:pPr>
      <w:r w:rsidRPr="00F50506">
        <w:rPr>
          <w:sz w:val="28"/>
          <w:szCs w:val="28"/>
        </w:rPr>
        <w:t>I</w:t>
      </w:r>
      <w:r w:rsidR="00A030E8">
        <w:rPr>
          <w:sz w:val="28"/>
          <w:szCs w:val="28"/>
          <w:lang w:val="en-US"/>
        </w:rPr>
        <w:t>II</w:t>
      </w:r>
      <w:r w:rsidRPr="00F50506">
        <w:rPr>
          <w:sz w:val="28"/>
          <w:szCs w:val="28"/>
        </w:rPr>
        <w:t xml:space="preserve">.8 Отчет о работе </w:t>
      </w:r>
      <w:r w:rsidR="00542A2B">
        <w:rPr>
          <w:sz w:val="28"/>
          <w:szCs w:val="28"/>
        </w:rPr>
        <w:t>МО</w:t>
      </w:r>
      <w:r>
        <w:rPr>
          <w:sz w:val="28"/>
          <w:szCs w:val="28"/>
        </w:rPr>
        <w:t xml:space="preserve"> классных руководителей</w:t>
      </w:r>
    </w:p>
    <w:p w:rsidR="00A030E8" w:rsidRPr="00A030E8" w:rsidRDefault="00B61617" w:rsidP="00B61617">
      <w:pPr>
        <w:rPr>
          <w:sz w:val="28"/>
          <w:szCs w:val="28"/>
        </w:rPr>
      </w:pPr>
      <w:r w:rsidRPr="00ED7B2D">
        <w:rPr>
          <w:sz w:val="28"/>
          <w:szCs w:val="28"/>
        </w:rPr>
        <w:t>IV.</w:t>
      </w:r>
      <w:r w:rsidRPr="00ED7B2D">
        <w:rPr>
          <w:sz w:val="28"/>
          <w:szCs w:val="28"/>
        </w:rPr>
        <w:tab/>
        <w:t>Дефектологическая служба</w:t>
      </w:r>
      <w:r w:rsidR="00A030E8" w:rsidRPr="00A030E8">
        <w:rPr>
          <w:sz w:val="28"/>
          <w:szCs w:val="28"/>
        </w:rPr>
        <w:t>:</w:t>
      </w:r>
    </w:p>
    <w:p w:rsidR="00A030E8" w:rsidRPr="00B877FB" w:rsidRDefault="00A030E8" w:rsidP="00B61617">
      <w:pPr>
        <w:rPr>
          <w:sz w:val="28"/>
          <w:szCs w:val="28"/>
        </w:rPr>
      </w:pPr>
      <w:r w:rsidRPr="00A030E8">
        <w:rPr>
          <w:sz w:val="28"/>
          <w:szCs w:val="28"/>
          <w:lang w:val="en-US"/>
        </w:rPr>
        <w:t>I</w:t>
      </w:r>
      <w:r>
        <w:rPr>
          <w:sz w:val="28"/>
          <w:szCs w:val="28"/>
          <w:lang w:val="en-US"/>
        </w:rPr>
        <w:t>V</w:t>
      </w:r>
      <w:r w:rsidRPr="00A030E8">
        <w:rPr>
          <w:sz w:val="28"/>
          <w:szCs w:val="28"/>
        </w:rPr>
        <w:t>.1 Сурдо</w:t>
      </w:r>
      <w:r w:rsidR="005D1326">
        <w:rPr>
          <w:sz w:val="28"/>
          <w:szCs w:val="28"/>
        </w:rPr>
        <w:t xml:space="preserve"> отделение</w:t>
      </w:r>
    </w:p>
    <w:p w:rsidR="00A030E8" w:rsidRPr="00A030E8" w:rsidRDefault="00A030E8" w:rsidP="00B61617">
      <w:pPr>
        <w:rPr>
          <w:sz w:val="28"/>
          <w:szCs w:val="28"/>
        </w:rPr>
      </w:pPr>
      <w:r>
        <w:rPr>
          <w:sz w:val="28"/>
          <w:szCs w:val="28"/>
          <w:lang w:val="en-US"/>
        </w:rPr>
        <w:t>IV</w:t>
      </w:r>
      <w:r w:rsidRPr="00B877FB">
        <w:rPr>
          <w:sz w:val="28"/>
          <w:szCs w:val="28"/>
        </w:rPr>
        <w:t xml:space="preserve">.2 </w:t>
      </w:r>
      <w:r>
        <w:rPr>
          <w:sz w:val="28"/>
          <w:szCs w:val="28"/>
        </w:rPr>
        <w:t>Тифло</w:t>
      </w:r>
      <w:r w:rsidR="005D1326">
        <w:rPr>
          <w:sz w:val="28"/>
          <w:szCs w:val="28"/>
        </w:rPr>
        <w:t xml:space="preserve"> отделение</w:t>
      </w:r>
    </w:p>
    <w:p w:rsidR="00B61617" w:rsidRPr="00ED7B2D" w:rsidRDefault="00B61617" w:rsidP="00B61617">
      <w:pPr>
        <w:rPr>
          <w:sz w:val="28"/>
          <w:szCs w:val="28"/>
        </w:rPr>
      </w:pPr>
      <w:r w:rsidRPr="00ED7B2D">
        <w:rPr>
          <w:sz w:val="28"/>
          <w:szCs w:val="28"/>
        </w:rPr>
        <w:t>V.</w:t>
      </w:r>
      <w:r w:rsidRPr="00ED7B2D">
        <w:rPr>
          <w:sz w:val="28"/>
          <w:szCs w:val="28"/>
        </w:rPr>
        <w:tab/>
        <w:t>Социально-психологическая служба</w:t>
      </w:r>
    </w:p>
    <w:p w:rsidR="00B61617" w:rsidRPr="00ED7B2D" w:rsidRDefault="00B61617" w:rsidP="00B61617">
      <w:pPr>
        <w:rPr>
          <w:sz w:val="28"/>
          <w:szCs w:val="28"/>
        </w:rPr>
      </w:pPr>
      <w:r w:rsidRPr="00ED7B2D">
        <w:rPr>
          <w:sz w:val="28"/>
          <w:szCs w:val="28"/>
        </w:rPr>
        <w:t>VI.</w:t>
      </w:r>
      <w:r w:rsidRPr="00ED7B2D">
        <w:rPr>
          <w:sz w:val="28"/>
          <w:szCs w:val="28"/>
        </w:rPr>
        <w:tab/>
        <w:t>Информационно-библиотечная служба</w:t>
      </w:r>
    </w:p>
    <w:p w:rsidR="00B61617" w:rsidRPr="00ED7B2D" w:rsidRDefault="00B61617" w:rsidP="00B61617">
      <w:pPr>
        <w:rPr>
          <w:sz w:val="28"/>
          <w:szCs w:val="28"/>
        </w:rPr>
      </w:pPr>
      <w:r w:rsidRPr="00ED7B2D">
        <w:rPr>
          <w:sz w:val="28"/>
          <w:szCs w:val="28"/>
        </w:rPr>
        <w:t>VII.</w:t>
      </w:r>
      <w:r w:rsidRPr="00ED7B2D">
        <w:rPr>
          <w:sz w:val="28"/>
          <w:szCs w:val="28"/>
        </w:rPr>
        <w:tab/>
        <w:t>Медицинская служба</w:t>
      </w:r>
    </w:p>
    <w:p w:rsidR="00B61617" w:rsidRDefault="00B61617" w:rsidP="00B61617">
      <w:pPr>
        <w:rPr>
          <w:sz w:val="28"/>
          <w:szCs w:val="28"/>
        </w:rPr>
      </w:pPr>
      <w:r w:rsidRPr="00ED7B2D">
        <w:rPr>
          <w:sz w:val="28"/>
          <w:szCs w:val="28"/>
        </w:rPr>
        <w:t>VIII.</w:t>
      </w:r>
      <w:r w:rsidRPr="00ED7B2D">
        <w:rPr>
          <w:sz w:val="28"/>
          <w:szCs w:val="28"/>
        </w:rPr>
        <w:tab/>
        <w:t>Консультационно-реабилитационный центр «Гнездышко»</w:t>
      </w:r>
    </w:p>
    <w:p w:rsidR="00B877FB" w:rsidRDefault="00B877FB" w:rsidP="00B61617">
      <w:pPr>
        <w:rPr>
          <w:sz w:val="28"/>
          <w:szCs w:val="28"/>
        </w:rPr>
      </w:pPr>
    </w:p>
    <w:p w:rsidR="001B717F" w:rsidRPr="00ED7B2D" w:rsidRDefault="001B717F" w:rsidP="00B61617">
      <w:pPr>
        <w:rPr>
          <w:sz w:val="28"/>
          <w:szCs w:val="28"/>
        </w:rPr>
      </w:pPr>
    </w:p>
    <w:p w:rsidR="00B61617" w:rsidRPr="00ED7B2D" w:rsidRDefault="00B61617" w:rsidP="00B61617">
      <w:pPr>
        <w:rPr>
          <w:sz w:val="28"/>
          <w:szCs w:val="28"/>
        </w:rPr>
      </w:pPr>
    </w:p>
    <w:p w:rsidR="00B61617" w:rsidRPr="00DA3662" w:rsidRDefault="00B61617" w:rsidP="005E4AD0">
      <w:pPr>
        <w:pStyle w:val="a3"/>
        <w:numPr>
          <w:ilvl w:val="0"/>
          <w:numId w:val="14"/>
        </w:numPr>
        <w:shd w:val="clear" w:color="auto" w:fill="FFFFFF"/>
        <w:jc w:val="center"/>
        <w:rPr>
          <w:b/>
          <w:sz w:val="36"/>
          <w:szCs w:val="36"/>
          <w:u w:val="single"/>
        </w:rPr>
      </w:pPr>
      <w:r w:rsidRPr="00DA3662">
        <w:rPr>
          <w:b/>
          <w:sz w:val="36"/>
          <w:szCs w:val="36"/>
          <w:u w:val="single"/>
        </w:rPr>
        <w:lastRenderedPageBreak/>
        <w:t>Анализ качества и успеваемости за 2016-2017 учебный год</w:t>
      </w:r>
    </w:p>
    <w:p w:rsidR="005D1326" w:rsidRPr="00DA3662" w:rsidRDefault="005D1326" w:rsidP="005D1326">
      <w:pPr>
        <w:shd w:val="clear" w:color="auto" w:fill="FFFFFF"/>
        <w:ind w:left="360"/>
        <w:rPr>
          <w:b/>
          <w:sz w:val="36"/>
          <w:szCs w:val="36"/>
          <w:u w:val="single"/>
        </w:rPr>
      </w:pPr>
    </w:p>
    <w:p w:rsidR="00B61617" w:rsidRPr="00DA3662" w:rsidRDefault="00B61617" w:rsidP="00B61617">
      <w:pPr>
        <w:shd w:val="clear" w:color="auto" w:fill="FFFFFF"/>
        <w:jc w:val="center"/>
        <w:rPr>
          <w:b/>
          <w:sz w:val="36"/>
          <w:szCs w:val="36"/>
          <w:u w:val="single"/>
        </w:rPr>
      </w:pPr>
      <w:r w:rsidRPr="00DA3662">
        <w:rPr>
          <w:b/>
          <w:sz w:val="36"/>
          <w:szCs w:val="36"/>
          <w:u w:val="single"/>
          <w:lang w:val="en-US"/>
        </w:rPr>
        <w:t>I</w:t>
      </w:r>
      <w:r w:rsidRPr="00DA3662">
        <w:rPr>
          <w:b/>
          <w:sz w:val="36"/>
          <w:szCs w:val="36"/>
          <w:u w:val="single"/>
        </w:rPr>
        <w:t>.1 Начальное общее образование</w:t>
      </w:r>
    </w:p>
    <w:p w:rsidR="005D1326" w:rsidRPr="00ED7B2D" w:rsidRDefault="005D1326" w:rsidP="00B61617">
      <w:pPr>
        <w:shd w:val="clear" w:color="auto" w:fill="FFFFFF"/>
        <w:jc w:val="center"/>
        <w:rPr>
          <w:b/>
          <w:sz w:val="28"/>
          <w:szCs w:val="28"/>
          <w:u w:val="single"/>
        </w:rPr>
      </w:pPr>
    </w:p>
    <w:p w:rsidR="00B61617" w:rsidRPr="005D1326" w:rsidRDefault="00B61617" w:rsidP="00B61617">
      <w:pPr>
        <w:pStyle w:val="ac"/>
        <w:jc w:val="both"/>
        <w:rPr>
          <w:rFonts w:ascii="Times New Roman" w:hAnsi="Times New Roman" w:cs="Times New Roman"/>
          <w:bCs/>
          <w:sz w:val="28"/>
          <w:szCs w:val="28"/>
          <w:lang w:eastAsia="ru-RU"/>
        </w:rPr>
      </w:pPr>
      <w:r w:rsidRPr="00ED7B2D">
        <w:rPr>
          <w:rFonts w:ascii="Times New Roman" w:hAnsi="Times New Roman" w:cs="Times New Roman"/>
          <w:bCs/>
          <w:sz w:val="28"/>
          <w:szCs w:val="28"/>
          <w:lang w:eastAsia="ru-RU"/>
        </w:rPr>
        <w:t xml:space="preserve">            </w:t>
      </w:r>
      <w:r w:rsidRPr="005D1326">
        <w:rPr>
          <w:rFonts w:ascii="Times New Roman" w:hAnsi="Times New Roman" w:cs="Times New Roman"/>
          <w:bCs/>
          <w:sz w:val="28"/>
          <w:szCs w:val="28"/>
          <w:lang w:eastAsia="ru-RU"/>
        </w:rPr>
        <w:t>Цель</w:t>
      </w:r>
      <w:r w:rsidR="005D1326">
        <w:rPr>
          <w:rFonts w:ascii="Times New Roman" w:hAnsi="Times New Roman" w:cs="Times New Roman"/>
          <w:bCs/>
          <w:sz w:val="28"/>
          <w:szCs w:val="28"/>
          <w:lang w:eastAsia="ru-RU"/>
        </w:rPr>
        <w:t>:</w:t>
      </w:r>
      <w:r w:rsidRPr="005D1326">
        <w:rPr>
          <w:rFonts w:ascii="Times New Roman" w:hAnsi="Times New Roman" w:cs="Times New Roman"/>
          <w:bCs/>
          <w:sz w:val="28"/>
          <w:szCs w:val="28"/>
          <w:lang w:eastAsia="ru-RU"/>
        </w:rPr>
        <w:t xml:space="preserve"> </w:t>
      </w:r>
      <w:r w:rsidRPr="005D1326">
        <w:rPr>
          <w:rFonts w:ascii="Times New Roman" w:hAnsi="Times New Roman" w:cs="Times New Roman"/>
          <w:sz w:val="28"/>
          <w:szCs w:val="28"/>
          <w:lang w:eastAsia="ru-RU"/>
        </w:rPr>
        <w:t>изучение особенности организации  образовательного процесса в условиях реализации ФГОС.</w:t>
      </w:r>
    </w:p>
    <w:p w:rsidR="00B61617" w:rsidRPr="00ED7B2D" w:rsidRDefault="00B61617" w:rsidP="00B61617">
      <w:pPr>
        <w:pStyle w:val="ac"/>
        <w:jc w:val="both"/>
        <w:rPr>
          <w:rFonts w:ascii="Times New Roman" w:hAnsi="Times New Roman" w:cs="Times New Roman"/>
          <w:bCs/>
          <w:sz w:val="28"/>
          <w:szCs w:val="28"/>
          <w:lang w:eastAsia="ru-RU"/>
        </w:rPr>
      </w:pPr>
      <w:r w:rsidRPr="005D1326">
        <w:rPr>
          <w:rFonts w:ascii="Times New Roman" w:hAnsi="Times New Roman" w:cs="Times New Roman"/>
          <w:bCs/>
          <w:sz w:val="28"/>
          <w:szCs w:val="28"/>
          <w:lang w:eastAsia="ru-RU"/>
        </w:rPr>
        <w:t xml:space="preserve">          </w:t>
      </w:r>
      <w:r w:rsidR="00B877FB" w:rsidRPr="005D1326">
        <w:rPr>
          <w:rFonts w:ascii="Times New Roman" w:hAnsi="Times New Roman" w:cs="Times New Roman"/>
          <w:bCs/>
          <w:sz w:val="28"/>
          <w:szCs w:val="28"/>
          <w:lang w:eastAsia="ru-RU"/>
        </w:rPr>
        <w:t xml:space="preserve"> </w:t>
      </w:r>
      <w:r w:rsidRPr="005D1326">
        <w:rPr>
          <w:rFonts w:ascii="Times New Roman" w:hAnsi="Times New Roman" w:cs="Times New Roman"/>
          <w:bCs/>
          <w:sz w:val="28"/>
          <w:szCs w:val="28"/>
          <w:lang w:eastAsia="ru-RU"/>
        </w:rPr>
        <w:t xml:space="preserve"> Чтобы реализовать данную</w:t>
      </w:r>
      <w:r w:rsidRPr="00ED7B2D">
        <w:rPr>
          <w:rFonts w:ascii="Times New Roman" w:hAnsi="Times New Roman" w:cs="Times New Roman"/>
          <w:bCs/>
          <w:sz w:val="28"/>
          <w:szCs w:val="28"/>
          <w:lang w:eastAsia="ru-RU"/>
        </w:rPr>
        <w:t xml:space="preserve"> цель, были поставлены следующие задачи:</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1. Продолжить введение Федерального государственного образовательного стандарта начального общего образования для обучающихся с ОВЗ.</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2. Разработать мониторинг  по отслеживанию сформированности УУД обучающихся.</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3. Оптимизировать работу с одаренными детьми.</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4. Продолжить работу по предупреждению неуспеваемости учащихся через индивидуализацию и дифференциацию обучения, вовлечение учащихся во внеурочную деятельность.</w:t>
      </w:r>
    </w:p>
    <w:p w:rsidR="00B61617"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5. Использовать здоровьесберегающие технологии в учебном процессе с целью сохранения физического и психического здоровья младших школьников.</w:t>
      </w:r>
    </w:p>
    <w:p w:rsidR="005D1326" w:rsidRPr="00ED7B2D" w:rsidRDefault="005D1326" w:rsidP="00B61617">
      <w:pPr>
        <w:pStyle w:val="ac"/>
        <w:jc w:val="both"/>
        <w:rPr>
          <w:rFonts w:ascii="Times New Roman" w:hAnsi="Times New Roman" w:cs="Times New Roman"/>
          <w:sz w:val="28"/>
          <w:szCs w:val="28"/>
          <w:lang w:eastAsia="ru-RU"/>
        </w:rPr>
      </w:pPr>
    </w:p>
    <w:p w:rsidR="00B61617"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В начальной школе функционировало 16  класс-комплектов:</w:t>
      </w:r>
    </w:p>
    <w:tbl>
      <w:tblPr>
        <w:tblStyle w:val="a5"/>
        <w:tblW w:w="9322" w:type="dxa"/>
        <w:tblLayout w:type="fixed"/>
        <w:tblLook w:val="04A0" w:firstRow="1" w:lastRow="0" w:firstColumn="1" w:lastColumn="0" w:noHBand="0" w:noVBand="1"/>
      </w:tblPr>
      <w:tblGrid>
        <w:gridCol w:w="983"/>
        <w:gridCol w:w="6383"/>
        <w:gridCol w:w="1956"/>
      </w:tblGrid>
      <w:tr w:rsidR="00B61617" w:rsidRPr="00ED7B2D" w:rsidTr="005D1064">
        <w:tc>
          <w:tcPr>
            <w:tcW w:w="983" w:type="dxa"/>
          </w:tcPr>
          <w:p w:rsidR="00B61617" w:rsidRPr="00ED7B2D" w:rsidRDefault="00B61617" w:rsidP="005D1326">
            <w:pPr>
              <w:pStyle w:val="ac"/>
              <w:jc w:val="center"/>
              <w:rPr>
                <w:rFonts w:ascii="Times New Roman" w:hAnsi="Times New Roman" w:cs="Times New Roman"/>
                <w:sz w:val="28"/>
                <w:szCs w:val="28"/>
              </w:rPr>
            </w:pPr>
            <w:r w:rsidRPr="00ED7B2D">
              <w:rPr>
                <w:rFonts w:ascii="Times New Roman" w:hAnsi="Times New Roman" w:cs="Times New Roman"/>
                <w:sz w:val="28"/>
                <w:szCs w:val="28"/>
              </w:rPr>
              <w:t>№</w:t>
            </w:r>
          </w:p>
        </w:tc>
        <w:tc>
          <w:tcPr>
            <w:tcW w:w="6383" w:type="dxa"/>
          </w:tcPr>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 xml:space="preserve">ФИО классного руководителя </w:t>
            </w:r>
          </w:p>
        </w:tc>
        <w:tc>
          <w:tcPr>
            <w:tcW w:w="1956" w:type="dxa"/>
          </w:tcPr>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класс</w:t>
            </w:r>
          </w:p>
        </w:tc>
      </w:tr>
      <w:tr w:rsidR="00B61617" w:rsidRPr="00ED7B2D" w:rsidTr="005D1064">
        <w:tc>
          <w:tcPr>
            <w:tcW w:w="983" w:type="dxa"/>
          </w:tcPr>
          <w:p w:rsidR="00B61617" w:rsidRPr="00ED7B2D" w:rsidRDefault="00B61617" w:rsidP="005E4AD0">
            <w:pPr>
              <w:pStyle w:val="ac"/>
              <w:numPr>
                <w:ilvl w:val="0"/>
                <w:numId w:val="5"/>
              </w:numPr>
              <w:jc w:val="both"/>
              <w:rPr>
                <w:rFonts w:ascii="Times New Roman" w:hAnsi="Times New Roman" w:cs="Times New Roman"/>
                <w:sz w:val="28"/>
                <w:szCs w:val="28"/>
              </w:rPr>
            </w:pPr>
          </w:p>
        </w:tc>
        <w:tc>
          <w:tcPr>
            <w:tcW w:w="6383" w:type="dxa"/>
          </w:tcPr>
          <w:p w:rsidR="00B61617" w:rsidRPr="00ED7B2D" w:rsidRDefault="00B61617" w:rsidP="00B61617">
            <w:pPr>
              <w:pStyle w:val="ac"/>
              <w:jc w:val="both"/>
              <w:rPr>
                <w:rFonts w:ascii="Times New Roman" w:eastAsia="Times New Roman" w:hAnsi="Times New Roman" w:cs="Times New Roman"/>
                <w:sz w:val="28"/>
                <w:szCs w:val="28"/>
                <w:lang w:eastAsia="ar-SA"/>
              </w:rPr>
            </w:pPr>
            <w:r w:rsidRPr="00ED7B2D">
              <w:rPr>
                <w:rFonts w:ascii="Times New Roman" w:eastAsia="Times New Roman" w:hAnsi="Times New Roman" w:cs="Times New Roman"/>
                <w:sz w:val="28"/>
                <w:szCs w:val="28"/>
                <w:lang w:eastAsia="ar-SA"/>
              </w:rPr>
              <w:t>Барашкова Саргылана Леонидовна</w:t>
            </w:r>
          </w:p>
        </w:tc>
        <w:tc>
          <w:tcPr>
            <w:tcW w:w="1956" w:type="dxa"/>
          </w:tcPr>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0 «А»</w:t>
            </w:r>
          </w:p>
        </w:tc>
      </w:tr>
      <w:tr w:rsidR="00B61617" w:rsidRPr="00ED7B2D" w:rsidTr="005D1064">
        <w:tc>
          <w:tcPr>
            <w:tcW w:w="983" w:type="dxa"/>
          </w:tcPr>
          <w:p w:rsidR="00B61617" w:rsidRPr="00ED7B2D" w:rsidRDefault="00B61617" w:rsidP="005E4AD0">
            <w:pPr>
              <w:pStyle w:val="ac"/>
              <w:numPr>
                <w:ilvl w:val="0"/>
                <w:numId w:val="5"/>
              </w:numPr>
              <w:jc w:val="both"/>
              <w:rPr>
                <w:rFonts w:ascii="Times New Roman" w:hAnsi="Times New Roman" w:cs="Times New Roman"/>
                <w:sz w:val="28"/>
                <w:szCs w:val="28"/>
              </w:rPr>
            </w:pPr>
          </w:p>
        </w:tc>
        <w:tc>
          <w:tcPr>
            <w:tcW w:w="6383" w:type="dxa"/>
          </w:tcPr>
          <w:p w:rsidR="00B61617" w:rsidRPr="00ED7B2D" w:rsidRDefault="00B61617" w:rsidP="00B61617">
            <w:pPr>
              <w:pStyle w:val="ac"/>
              <w:jc w:val="both"/>
              <w:rPr>
                <w:rFonts w:ascii="Times New Roman" w:eastAsia="Times New Roman" w:hAnsi="Times New Roman" w:cs="Times New Roman"/>
                <w:sz w:val="28"/>
                <w:szCs w:val="28"/>
                <w:lang w:eastAsia="ar-SA"/>
              </w:rPr>
            </w:pPr>
            <w:r w:rsidRPr="00ED7B2D">
              <w:rPr>
                <w:rFonts w:ascii="Times New Roman" w:eastAsia="Times New Roman" w:hAnsi="Times New Roman" w:cs="Times New Roman"/>
                <w:sz w:val="28"/>
                <w:szCs w:val="28"/>
                <w:lang w:eastAsia="ar-SA"/>
              </w:rPr>
              <w:t>Никитина Эльвира Яковлевна</w:t>
            </w:r>
          </w:p>
        </w:tc>
        <w:tc>
          <w:tcPr>
            <w:tcW w:w="1956" w:type="dxa"/>
          </w:tcPr>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0 «Б»</w:t>
            </w:r>
          </w:p>
        </w:tc>
      </w:tr>
      <w:tr w:rsidR="00B61617" w:rsidRPr="00ED7B2D" w:rsidTr="005D1064">
        <w:tc>
          <w:tcPr>
            <w:tcW w:w="983" w:type="dxa"/>
          </w:tcPr>
          <w:p w:rsidR="00B61617" w:rsidRPr="00ED7B2D" w:rsidRDefault="00B61617" w:rsidP="005E4AD0">
            <w:pPr>
              <w:pStyle w:val="ac"/>
              <w:numPr>
                <w:ilvl w:val="0"/>
                <w:numId w:val="5"/>
              </w:numPr>
              <w:jc w:val="both"/>
              <w:rPr>
                <w:rFonts w:ascii="Times New Roman" w:hAnsi="Times New Roman" w:cs="Times New Roman"/>
                <w:sz w:val="28"/>
                <w:szCs w:val="28"/>
              </w:rPr>
            </w:pPr>
          </w:p>
        </w:tc>
        <w:tc>
          <w:tcPr>
            <w:tcW w:w="6383" w:type="dxa"/>
          </w:tcPr>
          <w:p w:rsidR="00B61617" w:rsidRPr="00ED7B2D" w:rsidRDefault="00B61617" w:rsidP="00B61617">
            <w:pPr>
              <w:pStyle w:val="ac"/>
              <w:jc w:val="both"/>
              <w:rPr>
                <w:rFonts w:ascii="Times New Roman" w:eastAsia="Times New Roman" w:hAnsi="Times New Roman" w:cs="Times New Roman"/>
                <w:sz w:val="28"/>
                <w:szCs w:val="28"/>
                <w:lang w:eastAsia="ar-SA"/>
              </w:rPr>
            </w:pPr>
            <w:r w:rsidRPr="00ED7B2D">
              <w:rPr>
                <w:rFonts w:ascii="Times New Roman" w:eastAsia="Times New Roman" w:hAnsi="Times New Roman" w:cs="Times New Roman"/>
                <w:sz w:val="28"/>
                <w:szCs w:val="28"/>
                <w:lang w:eastAsia="ar-SA"/>
              </w:rPr>
              <w:t>Иванова Мария Витальевна</w:t>
            </w:r>
          </w:p>
        </w:tc>
        <w:tc>
          <w:tcPr>
            <w:tcW w:w="1956" w:type="dxa"/>
          </w:tcPr>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1 «Б»</w:t>
            </w:r>
          </w:p>
        </w:tc>
      </w:tr>
      <w:tr w:rsidR="00B61617" w:rsidRPr="00ED7B2D" w:rsidTr="005D1064">
        <w:tc>
          <w:tcPr>
            <w:tcW w:w="983" w:type="dxa"/>
          </w:tcPr>
          <w:p w:rsidR="00B61617" w:rsidRPr="00ED7B2D" w:rsidRDefault="00B61617" w:rsidP="005E4AD0">
            <w:pPr>
              <w:pStyle w:val="ac"/>
              <w:numPr>
                <w:ilvl w:val="0"/>
                <w:numId w:val="5"/>
              </w:numPr>
              <w:jc w:val="both"/>
              <w:rPr>
                <w:rFonts w:ascii="Times New Roman" w:hAnsi="Times New Roman" w:cs="Times New Roman"/>
                <w:sz w:val="28"/>
                <w:szCs w:val="28"/>
              </w:rPr>
            </w:pPr>
          </w:p>
        </w:tc>
        <w:tc>
          <w:tcPr>
            <w:tcW w:w="6383" w:type="dxa"/>
          </w:tcPr>
          <w:p w:rsidR="00B61617" w:rsidRPr="00ED7B2D" w:rsidRDefault="00B61617" w:rsidP="00B61617">
            <w:pPr>
              <w:pStyle w:val="ac"/>
              <w:jc w:val="both"/>
              <w:rPr>
                <w:rFonts w:ascii="Times New Roman" w:eastAsia="Times New Roman" w:hAnsi="Times New Roman" w:cs="Times New Roman"/>
                <w:sz w:val="28"/>
                <w:szCs w:val="28"/>
                <w:lang w:eastAsia="ar-SA"/>
              </w:rPr>
            </w:pPr>
            <w:r w:rsidRPr="00ED7B2D">
              <w:rPr>
                <w:rFonts w:ascii="Times New Roman" w:eastAsia="Times New Roman" w:hAnsi="Times New Roman" w:cs="Times New Roman"/>
                <w:sz w:val="28"/>
                <w:szCs w:val="28"/>
                <w:lang w:eastAsia="ar-SA"/>
              </w:rPr>
              <w:t>Прядезникова Мария Афанасьевна</w:t>
            </w:r>
          </w:p>
        </w:tc>
        <w:tc>
          <w:tcPr>
            <w:tcW w:w="1956" w:type="dxa"/>
          </w:tcPr>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1 «А»</w:t>
            </w:r>
          </w:p>
        </w:tc>
      </w:tr>
      <w:tr w:rsidR="00B61617" w:rsidRPr="00ED7B2D" w:rsidTr="005D1064">
        <w:tc>
          <w:tcPr>
            <w:tcW w:w="983" w:type="dxa"/>
          </w:tcPr>
          <w:p w:rsidR="00B61617" w:rsidRPr="00ED7B2D" w:rsidRDefault="00B61617" w:rsidP="005E4AD0">
            <w:pPr>
              <w:pStyle w:val="ac"/>
              <w:numPr>
                <w:ilvl w:val="0"/>
                <w:numId w:val="5"/>
              </w:numPr>
              <w:jc w:val="both"/>
              <w:rPr>
                <w:rFonts w:ascii="Times New Roman" w:hAnsi="Times New Roman" w:cs="Times New Roman"/>
                <w:sz w:val="28"/>
                <w:szCs w:val="28"/>
              </w:rPr>
            </w:pPr>
          </w:p>
        </w:tc>
        <w:tc>
          <w:tcPr>
            <w:tcW w:w="6383" w:type="dxa"/>
          </w:tcPr>
          <w:p w:rsidR="00B61617" w:rsidRPr="00ED7B2D" w:rsidRDefault="00B61617" w:rsidP="00B61617">
            <w:pPr>
              <w:pStyle w:val="ac"/>
              <w:jc w:val="both"/>
              <w:rPr>
                <w:rFonts w:ascii="Times New Roman" w:eastAsia="Times New Roman" w:hAnsi="Times New Roman" w:cs="Times New Roman"/>
                <w:sz w:val="28"/>
                <w:szCs w:val="28"/>
                <w:lang w:eastAsia="ar-SA"/>
              </w:rPr>
            </w:pPr>
            <w:r w:rsidRPr="00ED7B2D">
              <w:rPr>
                <w:rFonts w:ascii="Times New Roman" w:eastAsia="Times New Roman" w:hAnsi="Times New Roman" w:cs="Times New Roman"/>
                <w:sz w:val="28"/>
                <w:szCs w:val="28"/>
                <w:lang w:eastAsia="ar-SA"/>
              </w:rPr>
              <w:t>Кондакова Вероника Николаевна</w:t>
            </w:r>
          </w:p>
        </w:tc>
        <w:tc>
          <w:tcPr>
            <w:tcW w:w="1956" w:type="dxa"/>
          </w:tcPr>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2 «А»</w:t>
            </w:r>
          </w:p>
        </w:tc>
      </w:tr>
      <w:tr w:rsidR="00B61617" w:rsidRPr="00ED7B2D" w:rsidTr="005D1064">
        <w:tc>
          <w:tcPr>
            <w:tcW w:w="983" w:type="dxa"/>
          </w:tcPr>
          <w:p w:rsidR="00B61617" w:rsidRPr="00ED7B2D" w:rsidRDefault="00B61617" w:rsidP="005E4AD0">
            <w:pPr>
              <w:pStyle w:val="ac"/>
              <w:numPr>
                <w:ilvl w:val="0"/>
                <w:numId w:val="5"/>
              </w:numPr>
              <w:jc w:val="both"/>
              <w:rPr>
                <w:rFonts w:ascii="Times New Roman" w:hAnsi="Times New Roman" w:cs="Times New Roman"/>
                <w:sz w:val="28"/>
                <w:szCs w:val="28"/>
              </w:rPr>
            </w:pPr>
          </w:p>
        </w:tc>
        <w:tc>
          <w:tcPr>
            <w:tcW w:w="6383" w:type="dxa"/>
          </w:tcPr>
          <w:p w:rsidR="00B61617" w:rsidRPr="00ED7B2D" w:rsidRDefault="00B61617" w:rsidP="00B61617">
            <w:pPr>
              <w:pStyle w:val="ac"/>
              <w:jc w:val="both"/>
              <w:rPr>
                <w:rFonts w:ascii="Times New Roman" w:eastAsia="MS Mincho" w:hAnsi="Times New Roman" w:cs="Times New Roman"/>
                <w:sz w:val="28"/>
                <w:szCs w:val="28"/>
                <w:lang w:eastAsia="ru-RU"/>
              </w:rPr>
            </w:pPr>
            <w:r w:rsidRPr="00ED7B2D">
              <w:rPr>
                <w:rFonts w:ascii="Times New Roman" w:eastAsia="MS Mincho" w:hAnsi="Times New Roman" w:cs="Times New Roman"/>
                <w:sz w:val="28"/>
                <w:szCs w:val="28"/>
                <w:lang w:eastAsia="ru-RU"/>
              </w:rPr>
              <w:t>Сидорова Матрена Семеновна</w:t>
            </w:r>
          </w:p>
        </w:tc>
        <w:tc>
          <w:tcPr>
            <w:tcW w:w="1956" w:type="dxa"/>
          </w:tcPr>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3 «А»</w:t>
            </w:r>
          </w:p>
        </w:tc>
      </w:tr>
      <w:tr w:rsidR="00B61617" w:rsidRPr="00ED7B2D" w:rsidTr="005D1064">
        <w:tc>
          <w:tcPr>
            <w:tcW w:w="983" w:type="dxa"/>
          </w:tcPr>
          <w:p w:rsidR="00B61617" w:rsidRPr="00ED7B2D" w:rsidRDefault="00B61617" w:rsidP="005E4AD0">
            <w:pPr>
              <w:pStyle w:val="ac"/>
              <w:numPr>
                <w:ilvl w:val="0"/>
                <w:numId w:val="5"/>
              </w:numPr>
              <w:jc w:val="both"/>
              <w:rPr>
                <w:rFonts w:ascii="Times New Roman" w:hAnsi="Times New Roman" w:cs="Times New Roman"/>
                <w:sz w:val="28"/>
                <w:szCs w:val="28"/>
              </w:rPr>
            </w:pPr>
          </w:p>
        </w:tc>
        <w:tc>
          <w:tcPr>
            <w:tcW w:w="6383" w:type="dxa"/>
          </w:tcPr>
          <w:p w:rsidR="00B61617" w:rsidRPr="00ED7B2D" w:rsidRDefault="00B61617" w:rsidP="00B61617">
            <w:pPr>
              <w:pStyle w:val="ac"/>
              <w:jc w:val="both"/>
              <w:rPr>
                <w:rFonts w:ascii="Times New Roman" w:eastAsia="Times New Roman" w:hAnsi="Times New Roman" w:cs="Times New Roman"/>
                <w:sz w:val="28"/>
                <w:szCs w:val="28"/>
                <w:lang w:eastAsia="ar-SA"/>
              </w:rPr>
            </w:pPr>
            <w:r w:rsidRPr="00ED7B2D">
              <w:rPr>
                <w:rFonts w:ascii="Times New Roman" w:eastAsia="Times New Roman" w:hAnsi="Times New Roman" w:cs="Times New Roman"/>
                <w:sz w:val="28"/>
                <w:szCs w:val="28"/>
                <w:lang w:eastAsia="ar-SA"/>
              </w:rPr>
              <w:t>Попова Марфа Иннокентьевна</w:t>
            </w:r>
          </w:p>
        </w:tc>
        <w:tc>
          <w:tcPr>
            <w:tcW w:w="1956" w:type="dxa"/>
          </w:tcPr>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3 «Б»</w:t>
            </w:r>
          </w:p>
        </w:tc>
      </w:tr>
      <w:tr w:rsidR="00B61617" w:rsidRPr="00ED7B2D" w:rsidTr="005D1064">
        <w:tc>
          <w:tcPr>
            <w:tcW w:w="983" w:type="dxa"/>
          </w:tcPr>
          <w:p w:rsidR="00B61617" w:rsidRPr="00ED7B2D" w:rsidRDefault="00B61617" w:rsidP="005E4AD0">
            <w:pPr>
              <w:pStyle w:val="ac"/>
              <w:numPr>
                <w:ilvl w:val="0"/>
                <w:numId w:val="5"/>
              </w:numPr>
              <w:jc w:val="both"/>
              <w:rPr>
                <w:rFonts w:ascii="Times New Roman" w:hAnsi="Times New Roman" w:cs="Times New Roman"/>
                <w:sz w:val="28"/>
                <w:szCs w:val="28"/>
              </w:rPr>
            </w:pPr>
          </w:p>
        </w:tc>
        <w:tc>
          <w:tcPr>
            <w:tcW w:w="6383" w:type="dxa"/>
          </w:tcPr>
          <w:p w:rsidR="00B61617" w:rsidRPr="00ED7B2D" w:rsidRDefault="00B61617" w:rsidP="00B61617">
            <w:pPr>
              <w:pStyle w:val="ac"/>
              <w:jc w:val="both"/>
              <w:rPr>
                <w:rFonts w:ascii="Times New Roman" w:eastAsia="Times New Roman" w:hAnsi="Times New Roman" w:cs="Times New Roman"/>
                <w:sz w:val="28"/>
                <w:szCs w:val="28"/>
                <w:lang w:eastAsia="ar-SA"/>
              </w:rPr>
            </w:pPr>
            <w:r w:rsidRPr="00ED7B2D">
              <w:rPr>
                <w:rFonts w:ascii="Times New Roman" w:eastAsia="Times New Roman" w:hAnsi="Times New Roman" w:cs="Times New Roman"/>
                <w:sz w:val="28"/>
                <w:szCs w:val="28"/>
                <w:lang w:eastAsia="ar-SA"/>
              </w:rPr>
              <w:t>Иванова Любовь Ивановна</w:t>
            </w:r>
          </w:p>
        </w:tc>
        <w:tc>
          <w:tcPr>
            <w:tcW w:w="1956" w:type="dxa"/>
          </w:tcPr>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4 «А»</w:t>
            </w:r>
          </w:p>
        </w:tc>
      </w:tr>
      <w:tr w:rsidR="00B61617" w:rsidRPr="00ED7B2D" w:rsidTr="005D1064">
        <w:tc>
          <w:tcPr>
            <w:tcW w:w="983" w:type="dxa"/>
          </w:tcPr>
          <w:p w:rsidR="00B61617" w:rsidRPr="00ED7B2D" w:rsidRDefault="00B61617" w:rsidP="005E4AD0">
            <w:pPr>
              <w:pStyle w:val="ac"/>
              <w:numPr>
                <w:ilvl w:val="0"/>
                <w:numId w:val="5"/>
              </w:numPr>
              <w:jc w:val="both"/>
              <w:rPr>
                <w:rFonts w:ascii="Times New Roman" w:hAnsi="Times New Roman" w:cs="Times New Roman"/>
                <w:sz w:val="28"/>
                <w:szCs w:val="28"/>
              </w:rPr>
            </w:pPr>
          </w:p>
        </w:tc>
        <w:tc>
          <w:tcPr>
            <w:tcW w:w="6383" w:type="dxa"/>
          </w:tcPr>
          <w:p w:rsidR="00B61617" w:rsidRPr="00ED7B2D" w:rsidRDefault="00B61617" w:rsidP="00B61617">
            <w:pPr>
              <w:pStyle w:val="ac"/>
              <w:jc w:val="both"/>
              <w:rPr>
                <w:rFonts w:ascii="Times New Roman" w:eastAsia="Times New Roman" w:hAnsi="Times New Roman" w:cs="Times New Roman"/>
                <w:sz w:val="28"/>
                <w:szCs w:val="28"/>
                <w:lang w:eastAsia="ar-SA"/>
              </w:rPr>
            </w:pPr>
            <w:r w:rsidRPr="00ED7B2D">
              <w:rPr>
                <w:rFonts w:ascii="Times New Roman" w:eastAsia="Times New Roman" w:hAnsi="Times New Roman" w:cs="Times New Roman"/>
                <w:sz w:val="28"/>
                <w:szCs w:val="28"/>
                <w:lang w:eastAsia="ar-SA"/>
              </w:rPr>
              <w:t>Нюргусова Нюргустана Егоровна</w:t>
            </w:r>
          </w:p>
        </w:tc>
        <w:tc>
          <w:tcPr>
            <w:tcW w:w="1956" w:type="dxa"/>
          </w:tcPr>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Корр «В»</w:t>
            </w:r>
          </w:p>
        </w:tc>
      </w:tr>
      <w:tr w:rsidR="00B61617" w:rsidRPr="00ED7B2D" w:rsidTr="005D1064">
        <w:tc>
          <w:tcPr>
            <w:tcW w:w="983" w:type="dxa"/>
          </w:tcPr>
          <w:p w:rsidR="00B61617" w:rsidRPr="00ED7B2D" w:rsidRDefault="00B61617" w:rsidP="005E4AD0">
            <w:pPr>
              <w:pStyle w:val="ac"/>
              <w:numPr>
                <w:ilvl w:val="0"/>
                <w:numId w:val="5"/>
              </w:numPr>
              <w:jc w:val="both"/>
              <w:rPr>
                <w:rFonts w:ascii="Times New Roman" w:hAnsi="Times New Roman" w:cs="Times New Roman"/>
                <w:sz w:val="28"/>
                <w:szCs w:val="28"/>
              </w:rPr>
            </w:pPr>
          </w:p>
        </w:tc>
        <w:tc>
          <w:tcPr>
            <w:tcW w:w="6383" w:type="dxa"/>
          </w:tcPr>
          <w:p w:rsidR="00B61617" w:rsidRPr="00ED7B2D" w:rsidRDefault="00B61617" w:rsidP="00B61617">
            <w:pPr>
              <w:pStyle w:val="ac"/>
              <w:jc w:val="both"/>
              <w:rPr>
                <w:rFonts w:ascii="Times New Roman" w:eastAsia="MS Mincho" w:hAnsi="Times New Roman" w:cs="Times New Roman"/>
                <w:sz w:val="28"/>
                <w:szCs w:val="28"/>
                <w:lang w:eastAsia="ru-RU"/>
              </w:rPr>
            </w:pPr>
            <w:r w:rsidRPr="00ED7B2D">
              <w:rPr>
                <w:rFonts w:ascii="Times New Roman" w:eastAsia="MS Mincho" w:hAnsi="Times New Roman" w:cs="Times New Roman"/>
                <w:sz w:val="28"/>
                <w:szCs w:val="28"/>
                <w:lang w:eastAsia="ru-RU"/>
              </w:rPr>
              <w:t>Христофорова Александра Семеновна</w:t>
            </w:r>
          </w:p>
        </w:tc>
        <w:tc>
          <w:tcPr>
            <w:tcW w:w="1956" w:type="dxa"/>
          </w:tcPr>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1 «В»</w:t>
            </w:r>
          </w:p>
        </w:tc>
      </w:tr>
      <w:tr w:rsidR="00B61617" w:rsidRPr="00ED7B2D" w:rsidTr="005D1064">
        <w:tc>
          <w:tcPr>
            <w:tcW w:w="983" w:type="dxa"/>
          </w:tcPr>
          <w:p w:rsidR="00B61617" w:rsidRPr="00ED7B2D" w:rsidRDefault="00B61617" w:rsidP="005E4AD0">
            <w:pPr>
              <w:pStyle w:val="ac"/>
              <w:numPr>
                <w:ilvl w:val="0"/>
                <w:numId w:val="5"/>
              </w:numPr>
              <w:jc w:val="both"/>
              <w:rPr>
                <w:rFonts w:ascii="Times New Roman" w:hAnsi="Times New Roman" w:cs="Times New Roman"/>
                <w:sz w:val="28"/>
                <w:szCs w:val="28"/>
              </w:rPr>
            </w:pPr>
          </w:p>
        </w:tc>
        <w:tc>
          <w:tcPr>
            <w:tcW w:w="6383" w:type="dxa"/>
          </w:tcPr>
          <w:p w:rsidR="00B61617" w:rsidRPr="00ED7B2D" w:rsidRDefault="00B61617" w:rsidP="00B61617">
            <w:pPr>
              <w:pStyle w:val="ac"/>
              <w:jc w:val="both"/>
              <w:rPr>
                <w:rFonts w:ascii="Times New Roman" w:eastAsia="MS Mincho" w:hAnsi="Times New Roman" w:cs="Times New Roman"/>
                <w:sz w:val="28"/>
                <w:szCs w:val="28"/>
                <w:lang w:eastAsia="ru-RU"/>
              </w:rPr>
            </w:pPr>
            <w:r w:rsidRPr="00ED7B2D">
              <w:rPr>
                <w:rFonts w:ascii="Times New Roman" w:eastAsia="MS Mincho" w:hAnsi="Times New Roman" w:cs="Times New Roman"/>
                <w:sz w:val="28"/>
                <w:szCs w:val="28"/>
                <w:lang w:eastAsia="ru-RU"/>
              </w:rPr>
              <w:t>Николаева Светлана Александровна</w:t>
            </w:r>
          </w:p>
        </w:tc>
        <w:tc>
          <w:tcPr>
            <w:tcW w:w="1956" w:type="dxa"/>
          </w:tcPr>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2 «Б»</w:t>
            </w:r>
          </w:p>
        </w:tc>
      </w:tr>
      <w:tr w:rsidR="00B61617" w:rsidRPr="00ED7B2D" w:rsidTr="005D1064">
        <w:tc>
          <w:tcPr>
            <w:tcW w:w="983" w:type="dxa"/>
          </w:tcPr>
          <w:p w:rsidR="00B61617" w:rsidRPr="00ED7B2D" w:rsidRDefault="00B61617" w:rsidP="005E4AD0">
            <w:pPr>
              <w:pStyle w:val="ac"/>
              <w:numPr>
                <w:ilvl w:val="0"/>
                <w:numId w:val="5"/>
              </w:numPr>
              <w:jc w:val="both"/>
              <w:rPr>
                <w:rFonts w:ascii="Times New Roman" w:hAnsi="Times New Roman" w:cs="Times New Roman"/>
                <w:sz w:val="28"/>
                <w:szCs w:val="28"/>
              </w:rPr>
            </w:pPr>
          </w:p>
        </w:tc>
        <w:tc>
          <w:tcPr>
            <w:tcW w:w="6383" w:type="dxa"/>
          </w:tcPr>
          <w:p w:rsidR="00B61617" w:rsidRPr="00ED7B2D" w:rsidRDefault="00B61617" w:rsidP="00B61617">
            <w:pPr>
              <w:pStyle w:val="ac"/>
              <w:jc w:val="both"/>
              <w:rPr>
                <w:rFonts w:ascii="Times New Roman" w:eastAsia="MS Mincho" w:hAnsi="Times New Roman" w:cs="Times New Roman"/>
                <w:sz w:val="28"/>
                <w:szCs w:val="28"/>
                <w:lang w:eastAsia="ru-RU"/>
              </w:rPr>
            </w:pPr>
            <w:r w:rsidRPr="00ED7B2D">
              <w:rPr>
                <w:rFonts w:ascii="Times New Roman" w:eastAsia="MS Mincho" w:hAnsi="Times New Roman" w:cs="Times New Roman"/>
                <w:sz w:val="28"/>
                <w:szCs w:val="28"/>
                <w:lang w:eastAsia="ru-RU"/>
              </w:rPr>
              <w:t>Андреева Любовь Петровна</w:t>
            </w:r>
          </w:p>
        </w:tc>
        <w:tc>
          <w:tcPr>
            <w:tcW w:w="1956" w:type="dxa"/>
          </w:tcPr>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2 «В»</w:t>
            </w:r>
          </w:p>
        </w:tc>
      </w:tr>
      <w:tr w:rsidR="00B61617" w:rsidRPr="00ED7B2D" w:rsidTr="005D1064">
        <w:tc>
          <w:tcPr>
            <w:tcW w:w="983" w:type="dxa"/>
          </w:tcPr>
          <w:p w:rsidR="00B61617" w:rsidRPr="00ED7B2D" w:rsidRDefault="00B61617" w:rsidP="005E4AD0">
            <w:pPr>
              <w:pStyle w:val="ac"/>
              <w:numPr>
                <w:ilvl w:val="0"/>
                <w:numId w:val="5"/>
              </w:numPr>
              <w:jc w:val="both"/>
              <w:rPr>
                <w:rFonts w:ascii="Times New Roman" w:hAnsi="Times New Roman" w:cs="Times New Roman"/>
                <w:sz w:val="28"/>
                <w:szCs w:val="28"/>
              </w:rPr>
            </w:pPr>
          </w:p>
        </w:tc>
        <w:tc>
          <w:tcPr>
            <w:tcW w:w="6383" w:type="dxa"/>
          </w:tcPr>
          <w:p w:rsidR="00B61617" w:rsidRPr="00ED7B2D" w:rsidRDefault="00B61617" w:rsidP="00B61617">
            <w:pPr>
              <w:pStyle w:val="ac"/>
              <w:jc w:val="both"/>
              <w:rPr>
                <w:rFonts w:ascii="Times New Roman" w:eastAsia="MS Mincho" w:hAnsi="Times New Roman" w:cs="Times New Roman"/>
                <w:sz w:val="28"/>
                <w:szCs w:val="28"/>
                <w:lang w:eastAsia="ru-RU"/>
              </w:rPr>
            </w:pPr>
            <w:r w:rsidRPr="00ED7B2D">
              <w:rPr>
                <w:rFonts w:ascii="Times New Roman" w:eastAsia="MS Mincho" w:hAnsi="Times New Roman" w:cs="Times New Roman"/>
                <w:sz w:val="28"/>
                <w:szCs w:val="28"/>
                <w:lang w:eastAsia="ru-RU"/>
              </w:rPr>
              <w:t>Балбахова Инна Дмитриевна</w:t>
            </w:r>
          </w:p>
        </w:tc>
        <w:tc>
          <w:tcPr>
            <w:tcW w:w="1956" w:type="dxa"/>
          </w:tcPr>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3 «В»</w:t>
            </w:r>
          </w:p>
        </w:tc>
      </w:tr>
      <w:tr w:rsidR="00B61617" w:rsidRPr="00ED7B2D" w:rsidTr="005D1064">
        <w:tc>
          <w:tcPr>
            <w:tcW w:w="983" w:type="dxa"/>
          </w:tcPr>
          <w:p w:rsidR="00B61617" w:rsidRPr="00ED7B2D" w:rsidRDefault="00B61617" w:rsidP="005E4AD0">
            <w:pPr>
              <w:pStyle w:val="ac"/>
              <w:numPr>
                <w:ilvl w:val="0"/>
                <w:numId w:val="5"/>
              </w:numPr>
              <w:jc w:val="both"/>
              <w:rPr>
                <w:rFonts w:ascii="Times New Roman" w:hAnsi="Times New Roman" w:cs="Times New Roman"/>
                <w:sz w:val="28"/>
                <w:szCs w:val="28"/>
              </w:rPr>
            </w:pPr>
          </w:p>
        </w:tc>
        <w:tc>
          <w:tcPr>
            <w:tcW w:w="6383" w:type="dxa"/>
          </w:tcPr>
          <w:p w:rsidR="00B61617" w:rsidRPr="00ED7B2D" w:rsidRDefault="00B61617" w:rsidP="00B61617">
            <w:pPr>
              <w:pStyle w:val="ac"/>
              <w:jc w:val="both"/>
              <w:rPr>
                <w:rFonts w:ascii="Times New Roman" w:eastAsia="MS Mincho" w:hAnsi="Times New Roman" w:cs="Times New Roman"/>
                <w:sz w:val="28"/>
                <w:szCs w:val="28"/>
                <w:lang w:eastAsia="ru-RU"/>
              </w:rPr>
            </w:pPr>
            <w:r w:rsidRPr="00ED7B2D">
              <w:rPr>
                <w:rFonts w:ascii="Times New Roman" w:eastAsia="MS Mincho" w:hAnsi="Times New Roman" w:cs="Times New Roman"/>
                <w:sz w:val="28"/>
                <w:szCs w:val="28"/>
                <w:lang w:eastAsia="ru-RU"/>
              </w:rPr>
              <w:t>Боескорова Евдокия Михайловна</w:t>
            </w:r>
          </w:p>
        </w:tc>
        <w:tc>
          <w:tcPr>
            <w:tcW w:w="1956" w:type="dxa"/>
          </w:tcPr>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3 «Г»</w:t>
            </w:r>
          </w:p>
        </w:tc>
      </w:tr>
      <w:tr w:rsidR="00B61617" w:rsidRPr="00ED7B2D" w:rsidTr="005D1064">
        <w:tc>
          <w:tcPr>
            <w:tcW w:w="983" w:type="dxa"/>
          </w:tcPr>
          <w:p w:rsidR="00B61617" w:rsidRPr="00ED7B2D" w:rsidRDefault="00B61617" w:rsidP="005E4AD0">
            <w:pPr>
              <w:pStyle w:val="ac"/>
              <w:numPr>
                <w:ilvl w:val="0"/>
                <w:numId w:val="5"/>
              </w:numPr>
              <w:jc w:val="both"/>
              <w:rPr>
                <w:rFonts w:ascii="Times New Roman" w:hAnsi="Times New Roman" w:cs="Times New Roman"/>
                <w:sz w:val="28"/>
                <w:szCs w:val="28"/>
              </w:rPr>
            </w:pPr>
          </w:p>
        </w:tc>
        <w:tc>
          <w:tcPr>
            <w:tcW w:w="6383" w:type="dxa"/>
          </w:tcPr>
          <w:p w:rsidR="00B61617" w:rsidRPr="00ED7B2D" w:rsidRDefault="00B61617" w:rsidP="00B61617">
            <w:pPr>
              <w:pStyle w:val="ac"/>
              <w:jc w:val="both"/>
              <w:rPr>
                <w:rFonts w:ascii="Times New Roman" w:eastAsia="MS Mincho" w:hAnsi="Times New Roman" w:cs="Times New Roman"/>
                <w:sz w:val="28"/>
                <w:szCs w:val="28"/>
                <w:lang w:eastAsia="ru-RU"/>
              </w:rPr>
            </w:pPr>
            <w:r w:rsidRPr="00ED7B2D">
              <w:rPr>
                <w:rFonts w:ascii="Times New Roman" w:eastAsia="MS Mincho" w:hAnsi="Times New Roman" w:cs="Times New Roman"/>
                <w:sz w:val="28"/>
                <w:szCs w:val="28"/>
                <w:lang w:eastAsia="ru-RU"/>
              </w:rPr>
              <w:t>Егорова Анна Ивановна</w:t>
            </w:r>
          </w:p>
        </w:tc>
        <w:tc>
          <w:tcPr>
            <w:tcW w:w="1956" w:type="dxa"/>
          </w:tcPr>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4 «Б»</w:t>
            </w:r>
          </w:p>
        </w:tc>
      </w:tr>
    </w:tbl>
    <w:p w:rsidR="005D1326"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 xml:space="preserve">            </w:t>
      </w:r>
    </w:p>
    <w:p w:rsidR="005D1326" w:rsidRDefault="00146223" w:rsidP="00B61617">
      <w:pPr>
        <w:pStyle w:val="ac"/>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61617" w:rsidRPr="005D1326">
        <w:rPr>
          <w:rFonts w:ascii="Times New Roman" w:hAnsi="Times New Roman" w:cs="Times New Roman"/>
          <w:sz w:val="28"/>
          <w:szCs w:val="28"/>
          <w:lang w:eastAsia="ru-RU"/>
        </w:rPr>
        <w:t>Анализ движения учащихся по начальной школе в течени</w:t>
      </w:r>
      <w:r w:rsidR="005D1326">
        <w:rPr>
          <w:rFonts w:ascii="Times New Roman" w:hAnsi="Times New Roman" w:cs="Times New Roman"/>
          <w:sz w:val="28"/>
          <w:szCs w:val="28"/>
          <w:lang w:eastAsia="ru-RU"/>
        </w:rPr>
        <w:t>и учебного</w:t>
      </w:r>
      <w:r w:rsidR="00B61617" w:rsidRPr="005D1326">
        <w:rPr>
          <w:rFonts w:ascii="Times New Roman" w:hAnsi="Times New Roman" w:cs="Times New Roman"/>
          <w:sz w:val="28"/>
          <w:szCs w:val="28"/>
          <w:lang w:eastAsia="ru-RU"/>
        </w:rPr>
        <w:t xml:space="preserve"> года: </w:t>
      </w:r>
    </w:p>
    <w:p w:rsidR="005D1326" w:rsidRDefault="00B61617" w:rsidP="005D1326">
      <w:pPr>
        <w:pStyle w:val="ac"/>
        <w:numPr>
          <w:ilvl w:val="0"/>
          <w:numId w:val="82"/>
        </w:numPr>
        <w:jc w:val="both"/>
        <w:rPr>
          <w:rFonts w:ascii="Times New Roman" w:hAnsi="Times New Roman" w:cs="Times New Roman"/>
          <w:sz w:val="28"/>
          <w:szCs w:val="28"/>
          <w:lang w:eastAsia="ru-RU"/>
        </w:rPr>
      </w:pPr>
      <w:r w:rsidRPr="005D1326">
        <w:rPr>
          <w:rFonts w:ascii="Times New Roman" w:hAnsi="Times New Roman" w:cs="Times New Roman"/>
          <w:sz w:val="28"/>
          <w:szCs w:val="28"/>
          <w:lang w:eastAsia="ru-RU"/>
        </w:rPr>
        <w:t xml:space="preserve">на начало года 103 учащихся, </w:t>
      </w:r>
    </w:p>
    <w:p w:rsidR="00B61617" w:rsidRPr="00ED7B2D" w:rsidRDefault="00B877FB" w:rsidP="005D1326">
      <w:pPr>
        <w:pStyle w:val="ac"/>
        <w:numPr>
          <w:ilvl w:val="0"/>
          <w:numId w:val="82"/>
        </w:numPr>
        <w:jc w:val="both"/>
        <w:rPr>
          <w:rFonts w:ascii="Times New Roman" w:hAnsi="Times New Roman" w:cs="Times New Roman"/>
          <w:sz w:val="28"/>
          <w:szCs w:val="28"/>
          <w:lang w:eastAsia="ru-RU"/>
        </w:rPr>
      </w:pPr>
      <w:r w:rsidRPr="005D1326">
        <w:rPr>
          <w:rFonts w:ascii="Times New Roman" w:hAnsi="Times New Roman" w:cs="Times New Roman"/>
          <w:sz w:val="28"/>
          <w:szCs w:val="28"/>
          <w:lang w:eastAsia="ru-RU"/>
        </w:rPr>
        <w:t>н</w:t>
      </w:r>
      <w:r w:rsidR="00B61617" w:rsidRPr="005D1326">
        <w:rPr>
          <w:rFonts w:ascii="Times New Roman" w:hAnsi="Times New Roman" w:cs="Times New Roman"/>
          <w:sz w:val="28"/>
          <w:szCs w:val="28"/>
          <w:lang w:eastAsia="ru-RU"/>
        </w:rPr>
        <w:t>а конец года 98 учащегося, из них 6 детей надомного обучения:</w:t>
      </w:r>
    </w:p>
    <w:tbl>
      <w:tblPr>
        <w:tblW w:w="925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0"/>
        <w:gridCol w:w="567"/>
        <w:gridCol w:w="7371"/>
      </w:tblGrid>
      <w:tr w:rsidR="00B61617" w:rsidRPr="00ED7B2D" w:rsidTr="005D1064">
        <w:trPr>
          <w:tblCellSpacing w:w="7" w:type="dxa"/>
        </w:trPr>
        <w:tc>
          <w:tcPr>
            <w:tcW w:w="1299" w:type="dxa"/>
            <w:tcBorders>
              <w:top w:val="outset" w:sz="6" w:space="0" w:color="auto"/>
              <w:left w:val="outset" w:sz="6" w:space="0" w:color="auto"/>
              <w:bottom w:val="outset" w:sz="6" w:space="0" w:color="auto"/>
              <w:right w:val="outset" w:sz="6" w:space="0" w:color="auto"/>
            </w:tcBorders>
            <w:vAlign w:val="center"/>
            <w:hideMark/>
          </w:tcPr>
          <w:p w:rsidR="00B61617" w:rsidRPr="005D1064" w:rsidRDefault="00B61617" w:rsidP="005D1064">
            <w:pPr>
              <w:pStyle w:val="ac"/>
              <w:jc w:val="center"/>
              <w:rPr>
                <w:rFonts w:ascii="Times New Roman" w:hAnsi="Times New Roman" w:cs="Times New Roman"/>
                <w:sz w:val="28"/>
                <w:szCs w:val="28"/>
                <w:lang w:eastAsia="ru-RU"/>
              </w:rPr>
            </w:pPr>
            <w:r w:rsidRPr="005D1064">
              <w:rPr>
                <w:rFonts w:ascii="Times New Roman" w:hAnsi="Times New Roman" w:cs="Times New Roman"/>
                <w:sz w:val="28"/>
                <w:szCs w:val="28"/>
                <w:lang w:eastAsia="ru-RU"/>
              </w:rPr>
              <w:t>Пр</w:t>
            </w:r>
            <w:r w:rsidR="005D1064">
              <w:rPr>
                <w:rFonts w:ascii="Times New Roman" w:hAnsi="Times New Roman" w:cs="Times New Roman"/>
                <w:sz w:val="28"/>
                <w:szCs w:val="28"/>
                <w:lang w:eastAsia="ru-RU"/>
              </w:rPr>
              <w:t>ибыли</w:t>
            </w:r>
          </w:p>
        </w:tc>
        <w:tc>
          <w:tcPr>
            <w:tcW w:w="553" w:type="dxa"/>
            <w:tcBorders>
              <w:top w:val="outset" w:sz="6" w:space="0" w:color="auto"/>
              <w:left w:val="outset" w:sz="6" w:space="0" w:color="auto"/>
              <w:bottom w:val="outset" w:sz="6" w:space="0" w:color="auto"/>
              <w:right w:val="outset" w:sz="6" w:space="0" w:color="auto"/>
            </w:tcBorders>
            <w:vAlign w:val="center"/>
            <w:hideMark/>
          </w:tcPr>
          <w:p w:rsidR="00B61617" w:rsidRPr="005D1064" w:rsidRDefault="00B61617" w:rsidP="00B877FB">
            <w:pPr>
              <w:pStyle w:val="ac"/>
              <w:jc w:val="center"/>
              <w:rPr>
                <w:rFonts w:ascii="Times New Roman" w:hAnsi="Times New Roman" w:cs="Times New Roman"/>
                <w:sz w:val="28"/>
                <w:szCs w:val="28"/>
                <w:lang w:eastAsia="ru-RU"/>
              </w:rPr>
            </w:pPr>
            <w:r w:rsidRPr="005D1064">
              <w:rPr>
                <w:rFonts w:ascii="Times New Roman" w:hAnsi="Times New Roman" w:cs="Times New Roman"/>
                <w:sz w:val="28"/>
                <w:szCs w:val="28"/>
                <w:lang w:eastAsia="ru-RU"/>
              </w:rPr>
              <w:t>4</w:t>
            </w:r>
          </w:p>
        </w:tc>
        <w:tc>
          <w:tcPr>
            <w:tcW w:w="7350" w:type="dxa"/>
            <w:tcBorders>
              <w:top w:val="outset" w:sz="6" w:space="0" w:color="auto"/>
              <w:left w:val="outset" w:sz="6" w:space="0" w:color="auto"/>
              <w:bottom w:val="outset" w:sz="6" w:space="0" w:color="auto"/>
              <w:right w:val="outset" w:sz="6" w:space="0" w:color="auto"/>
            </w:tcBorders>
          </w:tcPr>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Сивцев Борис – 1доп «А» класс(г. Якутск)</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Иванова Александра - 1доп «А» класс (Вилюйский улус)</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Аргунов Артем - 1доп «Б» класс (Намский улус)</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Уарова Нарыйаана – 1 «В» класс (Амгинский улус)</w:t>
            </w:r>
          </w:p>
        </w:tc>
      </w:tr>
      <w:tr w:rsidR="00B61617" w:rsidRPr="00ED7B2D" w:rsidTr="005D1064">
        <w:trPr>
          <w:tblCellSpacing w:w="7" w:type="dxa"/>
        </w:trPr>
        <w:tc>
          <w:tcPr>
            <w:tcW w:w="1299" w:type="dxa"/>
            <w:tcBorders>
              <w:top w:val="outset" w:sz="6" w:space="0" w:color="auto"/>
              <w:left w:val="outset" w:sz="6" w:space="0" w:color="auto"/>
              <w:bottom w:val="outset" w:sz="6" w:space="0" w:color="auto"/>
              <w:right w:val="outset" w:sz="6" w:space="0" w:color="auto"/>
            </w:tcBorders>
            <w:vAlign w:val="center"/>
            <w:hideMark/>
          </w:tcPr>
          <w:p w:rsidR="00B61617" w:rsidRPr="005D1064" w:rsidRDefault="00B61617" w:rsidP="005D1064">
            <w:pPr>
              <w:pStyle w:val="ac"/>
              <w:jc w:val="center"/>
              <w:rPr>
                <w:rFonts w:ascii="Times New Roman" w:hAnsi="Times New Roman" w:cs="Times New Roman"/>
                <w:sz w:val="28"/>
                <w:szCs w:val="28"/>
                <w:lang w:eastAsia="ru-RU"/>
              </w:rPr>
            </w:pPr>
            <w:r w:rsidRPr="005D1064">
              <w:rPr>
                <w:rFonts w:ascii="Times New Roman" w:hAnsi="Times New Roman" w:cs="Times New Roman"/>
                <w:sz w:val="28"/>
                <w:szCs w:val="28"/>
                <w:lang w:eastAsia="ru-RU"/>
              </w:rPr>
              <w:t>Выб</w:t>
            </w:r>
            <w:r w:rsidR="005D1064">
              <w:rPr>
                <w:rFonts w:ascii="Times New Roman" w:hAnsi="Times New Roman" w:cs="Times New Roman"/>
                <w:sz w:val="28"/>
                <w:szCs w:val="28"/>
                <w:lang w:eastAsia="ru-RU"/>
              </w:rPr>
              <w:t>ыли</w:t>
            </w:r>
          </w:p>
        </w:tc>
        <w:tc>
          <w:tcPr>
            <w:tcW w:w="553" w:type="dxa"/>
            <w:tcBorders>
              <w:top w:val="outset" w:sz="6" w:space="0" w:color="auto"/>
              <w:left w:val="outset" w:sz="6" w:space="0" w:color="auto"/>
              <w:bottom w:val="outset" w:sz="6" w:space="0" w:color="auto"/>
              <w:right w:val="outset" w:sz="6" w:space="0" w:color="auto"/>
            </w:tcBorders>
            <w:vAlign w:val="center"/>
            <w:hideMark/>
          </w:tcPr>
          <w:p w:rsidR="00B61617" w:rsidRPr="005D1064" w:rsidRDefault="00B61617" w:rsidP="00B877FB">
            <w:pPr>
              <w:pStyle w:val="ac"/>
              <w:jc w:val="center"/>
              <w:rPr>
                <w:rFonts w:ascii="Times New Roman" w:hAnsi="Times New Roman" w:cs="Times New Roman"/>
                <w:sz w:val="28"/>
                <w:szCs w:val="28"/>
                <w:lang w:eastAsia="ru-RU"/>
              </w:rPr>
            </w:pPr>
            <w:r w:rsidRPr="005D1064">
              <w:rPr>
                <w:rFonts w:ascii="Times New Roman" w:hAnsi="Times New Roman" w:cs="Times New Roman"/>
                <w:sz w:val="28"/>
                <w:szCs w:val="28"/>
                <w:lang w:eastAsia="ru-RU"/>
              </w:rPr>
              <w:t>4</w:t>
            </w:r>
          </w:p>
        </w:tc>
        <w:tc>
          <w:tcPr>
            <w:tcW w:w="7350" w:type="dxa"/>
            <w:tcBorders>
              <w:top w:val="outset" w:sz="6" w:space="0" w:color="auto"/>
              <w:left w:val="outset" w:sz="6" w:space="0" w:color="auto"/>
              <w:bottom w:val="outset" w:sz="6" w:space="0" w:color="auto"/>
              <w:right w:val="outset" w:sz="6" w:space="0" w:color="auto"/>
            </w:tcBorders>
          </w:tcPr>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Антонов Иван -1доп «А» класс (СОШ №35)</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Сивцев Борис – 1доп «А» класс (Намский улус)</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Куликова Александра  - 1доп «Б» класс (РСКОШИ 1 вида)</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Гаврильев Арылхан – 3 «А» класс (г. Якутск)</w:t>
            </w:r>
          </w:p>
        </w:tc>
      </w:tr>
    </w:tbl>
    <w:p w:rsidR="00146223" w:rsidRDefault="00B61617" w:rsidP="00146223">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 xml:space="preserve">         </w:t>
      </w:r>
    </w:p>
    <w:p w:rsidR="00B61617" w:rsidRPr="00117BAB" w:rsidRDefault="00146223" w:rsidP="00117BAB">
      <w:pPr>
        <w:pStyle w:val="ac"/>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B61617" w:rsidRPr="00ED7B2D">
        <w:rPr>
          <w:rFonts w:ascii="Times New Roman" w:hAnsi="Times New Roman" w:cs="Times New Roman"/>
          <w:sz w:val="28"/>
          <w:szCs w:val="28"/>
          <w:lang w:eastAsia="ru-RU"/>
        </w:rPr>
        <w:t xml:space="preserve"> У слабовидящих, слепых обучающихся </w:t>
      </w:r>
      <w:r w:rsidR="00B61617" w:rsidRPr="005D1064">
        <w:rPr>
          <w:rFonts w:ascii="Times New Roman" w:hAnsi="Times New Roman" w:cs="Times New Roman"/>
          <w:sz w:val="28"/>
          <w:szCs w:val="28"/>
          <w:lang w:eastAsia="ru-RU"/>
        </w:rPr>
        <w:t>обучение о</w:t>
      </w:r>
      <w:r w:rsidR="00B61617" w:rsidRPr="00ED7B2D">
        <w:rPr>
          <w:rFonts w:ascii="Times New Roman" w:hAnsi="Times New Roman" w:cs="Times New Roman"/>
          <w:sz w:val="28"/>
          <w:szCs w:val="28"/>
          <w:lang w:eastAsia="ru-RU"/>
        </w:rPr>
        <w:t xml:space="preserve">существлялось по УМК образовательной системы «Школа России»,  у слабослышащих </w:t>
      </w:r>
      <w:r>
        <w:rPr>
          <w:rFonts w:ascii="Times New Roman" w:hAnsi="Times New Roman" w:cs="Times New Roman"/>
          <w:sz w:val="28"/>
          <w:szCs w:val="28"/>
          <w:lang w:eastAsia="ru-RU"/>
        </w:rPr>
        <w:t xml:space="preserve">- </w:t>
      </w:r>
      <w:r w:rsidR="00B61617" w:rsidRPr="005D1064">
        <w:rPr>
          <w:rFonts w:ascii="Times New Roman" w:hAnsi="Times New Roman" w:cs="Times New Roman"/>
          <w:sz w:val="28"/>
          <w:szCs w:val="28"/>
          <w:lang w:eastAsia="ru-RU"/>
        </w:rPr>
        <w:t>по специальной</w:t>
      </w:r>
      <w:r w:rsidR="00B61617" w:rsidRPr="00ED7B2D">
        <w:rPr>
          <w:rFonts w:ascii="Times New Roman" w:hAnsi="Times New Roman" w:cs="Times New Roman"/>
          <w:sz w:val="28"/>
          <w:szCs w:val="28"/>
          <w:lang w:eastAsia="ru-RU"/>
        </w:rPr>
        <w:t xml:space="preserve"> программе для слабослышащих </w:t>
      </w:r>
      <w:r w:rsidR="00B61617" w:rsidRPr="00146223">
        <w:rPr>
          <w:rFonts w:ascii="Times New Roman" w:hAnsi="Times New Roman" w:cs="Times New Roman"/>
          <w:sz w:val="28"/>
          <w:szCs w:val="28"/>
          <w:lang w:eastAsia="ru-RU"/>
        </w:rPr>
        <w:t>обучающихся.</w:t>
      </w:r>
      <w:r w:rsidR="00B61617" w:rsidRPr="00ED7B2D">
        <w:rPr>
          <w:rFonts w:ascii="Times New Roman" w:hAnsi="Times New Roman" w:cs="Times New Roman"/>
          <w:sz w:val="28"/>
          <w:szCs w:val="28"/>
          <w:lang w:eastAsia="ru-RU"/>
        </w:rPr>
        <w:t xml:space="preserve"> </w:t>
      </w:r>
      <w:r w:rsidR="00B61617" w:rsidRPr="00ED7B2D">
        <w:rPr>
          <w:rFonts w:ascii="Times New Roman" w:eastAsia="Times New Roman" w:hAnsi="Times New Roman" w:cs="Times New Roman"/>
          <w:sz w:val="28"/>
          <w:szCs w:val="28"/>
          <w:lang w:eastAsia="ru-RU"/>
        </w:rPr>
        <w:t>Используются рабочие тетради на печатной основе для индивидуальной и самостоятельной работы</w:t>
      </w:r>
      <w:r w:rsidR="00B61617" w:rsidRPr="00146223">
        <w:rPr>
          <w:rFonts w:ascii="Times New Roman" w:eastAsia="Times New Roman" w:hAnsi="Times New Roman" w:cs="Times New Roman"/>
          <w:sz w:val="28"/>
          <w:szCs w:val="28"/>
          <w:lang w:eastAsia="ru-RU"/>
        </w:rPr>
        <w:t>.</w:t>
      </w:r>
      <w:r w:rsidRPr="00146223">
        <w:rPr>
          <w:rFonts w:ascii="Times New Roman" w:eastAsia="Times New Roman" w:hAnsi="Times New Roman" w:cs="Times New Roman"/>
          <w:sz w:val="28"/>
          <w:szCs w:val="28"/>
          <w:lang w:eastAsia="ru-RU"/>
        </w:rPr>
        <w:t xml:space="preserve"> </w:t>
      </w:r>
      <w:r w:rsidR="00B61617" w:rsidRPr="00146223">
        <w:rPr>
          <w:rFonts w:ascii="Times New Roman" w:hAnsi="Times New Roman" w:cs="Times New Roman"/>
          <w:sz w:val="28"/>
          <w:szCs w:val="28"/>
        </w:rPr>
        <w:t>Программы по всем учебным предметам откорректированы и выполнены.</w:t>
      </w:r>
      <w:r w:rsidR="00117BAB">
        <w:rPr>
          <w:rFonts w:ascii="Times New Roman" w:hAnsi="Times New Roman" w:cs="Times New Roman"/>
          <w:sz w:val="28"/>
          <w:szCs w:val="28"/>
        </w:rPr>
        <w:t xml:space="preserve"> </w:t>
      </w:r>
      <w:r w:rsidR="00B61617" w:rsidRPr="00117BAB">
        <w:rPr>
          <w:rFonts w:ascii="Times New Roman" w:hAnsi="Times New Roman" w:cs="Times New Roman"/>
          <w:sz w:val="28"/>
          <w:szCs w:val="28"/>
        </w:rPr>
        <w:t>В ходе посещения уроков выявлено, что учителя владеют программными требованиями к проведению уроков и используют различные формы и методы формирования учебных навыков на уроках. Групповые и парные формы работы способствуют организации познавательной деятельности учащихся и обеспечивают сотрудничество на уроках, хотя данными формами работы пользуются чаще педагоги, работающие в 1 доп-2 классах.</w:t>
      </w:r>
      <w:r w:rsidR="00117BAB">
        <w:rPr>
          <w:rFonts w:ascii="Times New Roman" w:hAnsi="Times New Roman" w:cs="Times New Roman"/>
          <w:sz w:val="28"/>
          <w:szCs w:val="28"/>
        </w:rPr>
        <w:t xml:space="preserve"> </w:t>
      </w:r>
      <w:r w:rsidR="00B61617" w:rsidRPr="00117BAB">
        <w:rPr>
          <w:rFonts w:ascii="Times New Roman" w:hAnsi="Times New Roman" w:cs="Times New Roman"/>
          <w:sz w:val="28"/>
          <w:szCs w:val="28"/>
        </w:rPr>
        <w:t>Можно отметить целесообразность использования методов и приемов, выбранных учителями для формирования общеучебных умений и навыков преподавания предметов.</w:t>
      </w:r>
    </w:p>
    <w:p w:rsidR="00B61617" w:rsidRPr="00ED7B2D" w:rsidRDefault="00146223" w:rsidP="00B61617">
      <w:pPr>
        <w:spacing w:before="225" w:after="225"/>
        <w:rPr>
          <w:b/>
          <w:i/>
          <w:sz w:val="28"/>
          <w:szCs w:val="28"/>
        </w:rPr>
      </w:pPr>
      <w:r>
        <w:rPr>
          <w:b/>
          <w:sz w:val="28"/>
          <w:szCs w:val="28"/>
        </w:rPr>
        <w:lastRenderedPageBreak/>
        <w:t>Отчет классных  руководителей</w:t>
      </w:r>
      <w:r w:rsidR="00B61617" w:rsidRPr="00146223">
        <w:rPr>
          <w:b/>
          <w:sz w:val="28"/>
          <w:szCs w:val="28"/>
        </w:rPr>
        <w:t xml:space="preserve"> по итогам </w:t>
      </w:r>
      <w:r>
        <w:rPr>
          <w:b/>
          <w:sz w:val="28"/>
          <w:szCs w:val="28"/>
        </w:rPr>
        <w:t xml:space="preserve">учебного </w:t>
      </w:r>
      <w:r w:rsidR="00B61617" w:rsidRPr="00146223">
        <w:rPr>
          <w:b/>
          <w:sz w:val="28"/>
          <w:szCs w:val="28"/>
        </w:rPr>
        <w:t xml:space="preserve">года: </w:t>
      </w:r>
      <w:r w:rsidR="00B61617" w:rsidRPr="00146223">
        <w:rPr>
          <w:color w:val="000000"/>
          <w:sz w:val="28"/>
          <w:szCs w:val="28"/>
        </w:rPr>
        <w:br/>
      </w:r>
      <w:r>
        <w:rPr>
          <w:bCs/>
          <w:color w:val="000000"/>
          <w:sz w:val="28"/>
          <w:szCs w:val="28"/>
        </w:rPr>
        <w:t xml:space="preserve">Класс - </w:t>
      </w:r>
      <w:r w:rsidR="00B61617" w:rsidRPr="00146223">
        <w:rPr>
          <w:color w:val="000000"/>
          <w:sz w:val="28"/>
          <w:szCs w:val="28"/>
        </w:rPr>
        <w:t>2а</w:t>
      </w:r>
      <w:r w:rsidR="00B61617" w:rsidRPr="00146223">
        <w:rPr>
          <w:color w:val="000000"/>
          <w:sz w:val="28"/>
          <w:szCs w:val="28"/>
        </w:rPr>
        <w:br/>
      </w:r>
      <w:r w:rsidR="00B61617" w:rsidRPr="00146223">
        <w:rPr>
          <w:bCs/>
          <w:color w:val="000000"/>
          <w:sz w:val="28"/>
          <w:szCs w:val="28"/>
        </w:rPr>
        <w:t>Классный руководитель</w:t>
      </w:r>
      <w:r>
        <w:rPr>
          <w:bCs/>
          <w:color w:val="000000"/>
          <w:sz w:val="28"/>
          <w:szCs w:val="28"/>
        </w:rPr>
        <w:t xml:space="preserve"> - </w:t>
      </w:r>
      <w:r w:rsidR="00B61617" w:rsidRPr="00ED7B2D">
        <w:rPr>
          <w:color w:val="000000"/>
          <w:sz w:val="28"/>
          <w:szCs w:val="28"/>
        </w:rPr>
        <w:t> Кондакова Вероника Николаевна</w:t>
      </w:r>
    </w:p>
    <w:tbl>
      <w:tblPr>
        <w:tblW w:w="0" w:type="auto"/>
        <w:tblCellMar>
          <w:top w:w="15" w:type="dxa"/>
          <w:left w:w="15" w:type="dxa"/>
          <w:bottom w:w="15" w:type="dxa"/>
          <w:right w:w="15" w:type="dxa"/>
        </w:tblCellMar>
        <w:tblLook w:val="04A0" w:firstRow="1" w:lastRow="0" w:firstColumn="1" w:lastColumn="0" w:noHBand="0" w:noVBand="1"/>
      </w:tblPr>
      <w:tblGrid>
        <w:gridCol w:w="2960"/>
        <w:gridCol w:w="680"/>
        <w:gridCol w:w="2532"/>
        <w:gridCol w:w="680"/>
        <w:gridCol w:w="2847"/>
      </w:tblGrid>
      <w:tr w:rsidR="00B61617" w:rsidRPr="00ED7B2D" w:rsidTr="00117BAB">
        <w:trPr>
          <w:trHeight w:val="296"/>
        </w:trPr>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Итоги года</w:t>
            </w:r>
          </w:p>
        </w:tc>
        <w:tc>
          <w:tcPr>
            <w:tcW w:w="3527"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Годовые оценки</w:t>
            </w:r>
          </w:p>
        </w:tc>
      </w:tr>
      <w:tr w:rsidR="00B61617" w:rsidRPr="00ED7B2D" w:rsidTr="0014622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0</w:t>
            </w:r>
          </w:p>
        </w:tc>
        <w:tc>
          <w:tcPr>
            <w:tcW w:w="284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117BAB">
        <w:trPr>
          <w:trHeight w:val="329"/>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rPr>
                <w:color w:val="111111"/>
              </w:rPr>
            </w:pPr>
            <w:r w:rsidRPr="00ED7B2D">
              <w:rPr>
                <w:color w:val="111111"/>
              </w:rPr>
              <w:t>Успевают</w:t>
            </w:r>
            <w:r w:rsidR="00117BAB">
              <w:rPr>
                <w:color w:val="111111"/>
              </w:rPr>
              <w:t xml:space="preserve"> </w:t>
            </w:r>
            <w:r w:rsidRPr="00ED7B2D">
              <w:rPr>
                <w:color w:val="111111"/>
              </w:rPr>
              <w:t>с одной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0</w:t>
            </w:r>
          </w:p>
        </w:tc>
        <w:tc>
          <w:tcPr>
            <w:tcW w:w="284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14622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4 и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412"/>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Васильев Андрей1</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Авраменко Яна</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Климов Дмитрий1</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Марсысова Нарыйаана</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Потапов Арсен1</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5</w:t>
            </w:r>
          </w:p>
        </w:tc>
        <w:tc>
          <w:tcPr>
            <w:tcW w:w="284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412"/>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Васильев Андрей1</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Авраменко Яна</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Климов Дмитрий1</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Марсысова Нарыйаана</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Потапов Арсен1</w:t>
                  </w:r>
                </w:p>
              </w:tc>
            </w:tr>
          </w:tbl>
          <w:p w:rsidR="00B61617" w:rsidRPr="00ED7B2D" w:rsidRDefault="00B61617" w:rsidP="00B61617">
            <w:pPr>
              <w:spacing w:after="255"/>
              <w:rPr>
                <w:color w:val="111111"/>
              </w:rPr>
            </w:pPr>
          </w:p>
        </w:tc>
      </w:tr>
      <w:tr w:rsidR="00B61617" w:rsidRPr="00ED7B2D" w:rsidTr="0014622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rPr>
                <w:color w:val="111111"/>
              </w:rPr>
            </w:pPr>
            <w:r w:rsidRPr="00ED7B2D">
              <w:rPr>
                <w:color w:val="111111"/>
              </w:rPr>
              <w:t>Успевают</w:t>
            </w:r>
            <w:r w:rsidR="00117BAB">
              <w:rPr>
                <w:color w:val="111111"/>
              </w:rPr>
              <w:t xml:space="preserve"> </w:t>
            </w:r>
            <w:r w:rsidRPr="00ED7B2D">
              <w:rPr>
                <w:color w:val="111111"/>
              </w:rPr>
              <w:t>с одной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0</w:t>
            </w:r>
          </w:p>
        </w:tc>
        <w:tc>
          <w:tcPr>
            <w:tcW w:w="284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14622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3, 4 и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411"/>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Никифоров Ньургун</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Никифорова Альбина1</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2</w:t>
            </w:r>
          </w:p>
        </w:tc>
        <w:tc>
          <w:tcPr>
            <w:tcW w:w="284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411"/>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Никифоров Ньургун</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Никифорова Альбина1</w:t>
                  </w:r>
                </w:p>
              </w:tc>
            </w:tr>
          </w:tbl>
          <w:p w:rsidR="00B61617" w:rsidRPr="00ED7B2D" w:rsidRDefault="00B61617" w:rsidP="00B61617">
            <w:pPr>
              <w:spacing w:after="255"/>
              <w:rPr>
                <w:color w:val="111111"/>
              </w:rPr>
            </w:pPr>
          </w:p>
        </w:tc>
      </w:tr>
      <w:tr w:rsidR="00B61617" w:rsidRPr="00ED7B2D" w:rsidTr="0014622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Неуспевающие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0</w:t>
            </w:r>
          </w:p>
        </w:tc>
        <w:tc>
          <w:tcPr>
            <w:tcW w:w="284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14622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Абсолютная успеваемость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7/7 уч-ся</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100%</w:t>
            </w:r>
          </w:p>
        </w:tc>
        <w:tc>
          <w:tcPr>
            <w:tcW w:w="284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7/7 уч-ся</w:t>
                  </w:r>
                </w:p>
              </w:tc>
            </w:tr>
          </w:tbl>
          <w:p w:rsidR="00B61617" w:rsidRPr="00ED7B2D" w:rsidRDefault="00B61617" w:rsidP="00B61617">
            <w:pPr>
              <w:spacing w:after="255"/>
              <w:rPr>
                <w:color w:val="111111"/>
              </w:rPr>
            </w:pPr>
          </w:p>
        </w:tc>
      </w:tr>
      <w:tr w:rsidR="00B61617" w:rsidRPr="00ED7B2D" w:rsidTr="0014622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Качественная успеваемость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71%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5/7 уч-ся</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71% </w:t>
            </w:r>
          </w:p>
        </w:tc>
        <w:tc>
          <w:tcPr>
            <w:tcW w:w="284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5/7 уч-ся</w:t>
                  </w:r>
                </w:p>
              </w:tc>
            </w:tr>
          </w:tbl>
          <w:p w:rsidR="00B61617" w:rsidRPr="00ED7B2D" w:rsidRDefault="00B61617" w:rsidP="00B61617">
            <w:pPr>
              <w:spacing w:after="255"/>
              <w:rPr>
                <w:color w:val="111111"/>
              </w:rPr>
            </w:pPr>
          </w:p>
        </w:tc>
      </w:tr>
    </w:tbl>
    <w:p w:rsidR="00B61617" w:rsidRPr="00ED7B2D" w:rsidRDefault="00B61617" w:rsidP="00B61617">
      <w:pPr>
        <w:rPr>
          <w:b/>
          <w:bCs/>
          <w:color w:val="000000"/>
        </w:rPr>
      </w:pPr>
    </w:p>
    <w:p w:rsidR="00117BAB" w:rsidRDefault="00117BAB" w:rsidP="00B61617">
      <w:pPr>
        <w:rPr>
          <w:b/>
          <w:bCs/>
          <w:color w:val="000000"/>
        </w:rPr>
      </w:pPr>
    </w:p>
    <w:p w:rsidR="00B61617" w:rsidRPr="00ED7B2D" w:rsidRDefault="00146223" w:rsidP="00B61617">
      <w:r>
        <w:rPr>
          <w:b/>
          <w:bCs/>
          <w:color w:val="000000"/>
        </w:rPr>
        <w:t xml:space="preserve">Класс - </w:t>
      </w:r>
      <w:r w:rsidR="00B61617" w:rsidRPr="00ED7B2D">
        <w:rPr>
          <w:color w:val="000000"/>
        </w:rPr>
        <w:t>2б</w:t>
      </w:r>
      <w:r w:rsidR="00B61617" w:rsidRPr="00ED7B2D">
        <w:rPr>
          <w:color w:val="000000"/>
        </w:rPr>
        <w:br/>
      </w:r>
      <w:r w:rsidR="00B61617" w:rsidRPr="00ED7B2D">
        <w:rPr>
          <w:b/>
          <w:bCs/>
          <w:color w:val="000000"/>
        </w:rPr>
        <w:t>Классный руководитель</w:t>
      </w:r>
      <w:r>
        <w:rPr>
          <w:b/>
          <w:bCs/>
          <w:color w:val="000000"/>
        </w:rPr>
        <w:t xml:space="preserve"> -</w:t>
      </w:r>
      <w:r w:rsidR="00B61617" w:rsidRPr="00ED7B2D">
        <w:rPr>
          <w:color w:val="000000"/>
        </w:rPr>
        <w:t> Николаева Светлана Александровна</w:t>
      </w:r>
      <w:r w:rsidR="00B61617" w:rsidRPr="00ED7B2D">
        <w:rPr>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2960"/>
        <w:gridCol w:w="560"/>
        <w:gridCol w:w="2784"/>
        <w:gridCol w:w="560"/>
        <w:gridCol w:w="2784"/>
      </w:tblGrid>
      <w:tr w:rsidR="00B61617" w:rsidRPr="00ED7B2D" w:rsidTr="00B61617">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lastRenderedPageBreak/>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Итоги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Годовые оценки</w:t>
            </w:r>
          </w:p>
        </w:tc>
      </w:tr>
      <w:tr w:rsidR="00B61617" w:rsidRPr="00ED7B2D" w:rsidTr="00B61617">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B61617">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rPr>
                <w:color w:val="111111"/>
              </w:rPr>
            </w:pPr>
            <w:r w:rsidRPr="00ED7B2D">
              <w:rPr>
                <w:color w:val="111111"/>
              </w:rPr>
              <w:t>Успевают</w:t>
            </w:r>
            <w:r w:rsidR="00117BAB">
              <w:rPr>
                <w:color w:val="111111"/>
              </w:rPr>
              <w:t xml:space="preserve"> </w:t>
            </w:r>
            <w:r w:rsidRPr="00ED7B2D">
              <w:rPr>
                <w:color w:val="111111"/>
              </w:rPr>
              <w:t>с одной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664"/>
              <w:gridCol w:w="789"/>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Андреева Раиса</w:t>
                  </w:r>
                </w:p>
              </w:tc>
              <w:tc>
                <w:tcPr>
                  <w:tcW w:w="0" w:type="auto"/>
                  <w:tcBorders>
                    <w:top w:val="nil"/>
                    <w:left w:val="nil"/>
                    <w:bottom w:val="nil"/>
                    <w:right w:val="nil"/>
                  </w:tcBorders>
                  <w:shd w:val="clear" w:color="auto" w:fill="auto"/>
                  <w:vAlign w:val="center"/>
                  <w:hideMark/>
                </w:tcPr>
                <w:p w:rsidR="00B61617" w:rsidRPr="00ED7B2D" w:rsidRDefault="00B61617" w:rsidP="00B61617">
                  <w:r w:rsidRPr="00ED7B2D">
                    <w:t>Матем.</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664"/>
              <w:gridCol w:w="789"/>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Андреева Раиса</w:t>
                  </w:r>
                </w:p>
              </w:tc>
              <w:tc>
                <w:tcPr>
                  <w:tcW w:w="0" w:type="auto"/>
                  <w:tcBorders>
                    <w:top w:val="nil"/>
                    <w:left w:val="nil"/>
                    <w:bottom w:val="nil"/>
                    <w:right w:val="nil"/>
                  </w:tcBorders>
                  <w:shd w:val="clear" w:color="auto" w:fill="auto"/>
                  <w:vAlign w:val="center"/>
                  <w:hideMark/>
                </w:tcPr>
                <w:p w:rsidR="00B61617" w:rsidRPr="00ED7B2D" w:rsidRDefault="00B61617" w:rsidP="00B61617">
                  <w:r w:rsidRPr="00ED7B2D">
                    <w:t>Матем.</w:t>
                  </w:r>
                </w:p>
              </w:tc>
            </w:tr>
          </w:tbl>
          <w:p w:rsidR="00B61617" w:rsidRPr="00ED7B2D" w:rsidRDefault="00B61617" w:rsidP="00B61617">
            <w:pPr>
              <w:spacing w:after="255"/>
              <w:rPr>
                <w:color w:val="111111"/>
              </w:rPr>
            </w:pPr>
          </w:p>
        </w:tc>
      </w:tr>
      <w:tr w:rsidR="00B61617" w:rsidRPr="00ED7B2D" w:rsidTr="00B61617">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4 и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524"/>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Капиев Валиабдулла</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Неустроев Владислав1</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Маслякова Елизавета</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Новгородова Сандаара1</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Говорова Галина1</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524"/>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Капиев Валиабдулла</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Неустроев Владислав1</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Маслякова Елизавета</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Новгородова Сандаара1</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Говорова Галина1</w:t>
                  </w:r>
                </w:p>
              </w:tc>
            </w:tr>
          </w:tbl>
          <w:p w:rsidR="00B61617" w:rsidRPr="00ED7B2D" w:rsidRDefault="00B61617" w:rsidP="00B61617">
            <w:pPr>
              <w:spacing w:after="255"/>
              <w:rPr>
                <w:color w:val="111111"/>
              </w:rPr>
            </w:pPr>
          </w:p>
        </w:tc>
      </w:tr>
      <w:tr w:rsidR="00B61617" w:rsidRPr="00ED7B2D" w:rsidTr="00B61617">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rPr>
                <w:color w:val="111111"/>
              </w:rPr>
            </w:pPr>
            <w:r w:rsidRPr="00ED7B2D">
              <w:rPr>
                <w:color w:val="111111"/>
              </w:rPr>
              <w:t>Успевают</w:t>
            </w:r>
            <w:r w:rsidR="00117BAB">
              <w:rPr>
                <w:color w:val="111111"/>
              </w:rPr>
              <w:t xml:space="preserve"> </w:t>
            </w:r>
            <w:r w:rsidRPr="00ED7B2D">
              <w:rPr>
                <w:color w:val="111111"/>
              </w:rPr>
              <w:t>с одной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B61617">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3, 4 и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039"/>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Лаптева Северина1</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039"/>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Лаптева Северина1</w:t>
                  </w:r>
                </w:p>
              </w:tc>
            </w:tr>
          </w:tbl>
          <w:p w:rsidR="00B61617" w:rsidRPr="00ED7B2D" w:rsidRDefault="00B61617" w:rsidP="00B61617">
            <w:pPr>
              <w:spacing w:after="255"/>
              <w:rPr>
                <w:color w:val="111111"/>
              </w:rPr>
            </w:pPr>
          </w:p>
        </w:tc>
      </w:tr>
      <w:tr w:rsidR="00B61617" w:rsidRPr="00ED7B2D" w:rsidTr="00B61617">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Неуспевающие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933"/>
              <w:gridCol w:w="731"/>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Алексеев Василий</w:t>
                  </w:r>
                </w:p>
              </w:tc>
              <w:tc>
                <w:tcPr>
                  <w:tcW w:w="0" w:type="auto"/>
                  <w:tcBorders>
                    <w:top w:val="nil"/>
                    <w:left w:val="nil"/>
                    <w:bottom w:val="nil"/>
                    <w:right w:val="nil"/>
                  </w:tcBorders>
                  <w:shd w:val="clear" w:color="auto" w:fill="auto"/>
                  <w:vAlign w:val="center"/>
                  <w:hideMark/>
                </w:tcPr>
                <w:p w:rsidR="00B61617" w:rsidRPr="00ED7B2D" w:rsidRDefault="00B61617" w:rsidP="00B61617">
                  <w:r w:rsidRPr="00ED7B2D">
                    <w:t>Рус.яз.</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933"/>
              <w:gridCol w:w="731"/>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Алексеев Василий</w:t>
                  </w:r>
                </w:p>
              </w:tc>
              <w:tc>
                <w:tcPr>
                  <w:tcW w:w="0" w:type="auto"/>
                  <w:tcBorders>
                    <w:top w:val="nil"/>
                    <w:left w:val="nil"/>
                    <w:bottom w:val="nil"/>
                    <w:right w:val="nil"/>
                  </w:tcBorders>
                  <w:shd w:val="clear" w:color="auto" w:fill="auto"/>
                  <w:vAlign w:val="center"/>
                  <w:hideMark/>
                </w:tcPr>
                <w:p w:rsidR="00B61617" w:rsidRPr="00ED7B2D" w:rsidRDefault="00B61617" w:rsidP="00B61617">
                  <w:r w:rsidRPr="00ED7B2D">
                    <w:t>Рус.яз.</w:t>
                  </w:r>
                </w:p>
              </w:tc>
            </w:tr>
          </w:tbl>
          <w:p w:rsidR="00B61617" w:rsidRPr="00ED7B2D" w:rsidRDefault="00B61617" w:rsidP="00B61617">
            <w:pPr>
              <w:spacing w:after="255"/>
              <w:rPr>
                <w:color w:val="111111"/>
              </w:rPr>
            </w:pPr>
          </w:p>
        </w:tc>
      </w:tr>
      <w:tr w:rsidR="00B61617" w:rsidRPr="00ED7B2D" w:rsidTr="00B61617">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Абсолютная успеваемость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88%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7/8 уч-ся</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88%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7/8 уч-ся</w:t>
                  </w:r>
                </w:p>
              </w:tc>
            </w:tr>
          </w:tbl>
          <w:p w:rsidR="00B61617" w:rsidRPr="00ED7B2D" w:rsidRDefault="00B61617" w:rsidP="00B61617">
            <w:pPr>
              <w:spacing w:after="255"/>
              <w:rPr>
                <w:color w:val="111111"/>
              </w:rPr>
            </w:pPr>
          </w:p>
        </w:tc>
      </w:tr>
      <w:tr w:rsidR="00B61617" w:rsidRPr="00ED7B2D" w:rsidTr="00B61617">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Качественная успеваемость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6/8 уч-ся</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6/8 уч-ся</w:t>
                  </w:r>
                </w:p>
              </w:tc>
            </w:tr>
          </w:tbl>
          <w:p w:rsidR="00B61617" w:rsidRPr="00ED7B2D" w:rsidRDefault="00B61617" w:rsidP="00B61617">
            <w:pPr>
              <w:spacing w:after="255"/>
              <w:rPr>
                <w:color w:val="111111"/>
              </w:rPr>
            </w:pPr>
          </w:p>
        </w:tc>
      </w:tr>
    </w:tbl>
    <w:p w:rsidR="00117BAB" w:rsidRDefault="00117BAB" w:rsidP="00B61617">
      <w:pPr>
        <w:rPr>
          <w:b/>
          <w:bCs/>
          <w:color w:val="000000"/>
        </w:rPr>
      </w:pPr>
    </w:p>
    <w:p w:rsidR="00117BAB" w:rsidRDefault="00117BAB" w:rsidP="00B61617">
      <w:pPr>
        <w:rPr>
          <w:b/>
          <w:bCs/>
          <w:color w:val="000000"/>
        </w:rPr>
      </w:pPr>
    </w:p>
    <w:p w:rsidR="00117BAB" w:rsidRDefault="00117BAB" w:rsidP="00B61617">
      <w:pPr>
        <w:rPr>
          <w:b/>
          <w:bCs/>
          <w:color w:val="000000"/>
        </w:rPr>
      </w:pPr>
    </w:p>
    <w:p w:rsidR="00117BAB" w:rsidRDefault="00117BAB" w:rsidP="00B61617">
      <w:pPr>
        <w:rPr>
          <w:b/>
          <w:bCs/>
          <w:color w:val="000000"/>
        </w:rPr>
      </w:pPr>
    </w:p>
    <w:p w:rsidR="00B61617" w:rsidRPr="00ED7B2D" w:rsidRDefault="00B61617" w:rsidP="00B61617">
      <w:pPr>
        <w:rPr>
          <w:b/>
          <w:bCs/>
          <w:color w:val="111111"/>
        </w:rPr>
      </w:pPr>
      <w:r w:rsidRPr="00ED7B2D">
        <w:rPr>
          <w:b/>
          <w:bCs/>
          <w:color w:val="000000"/>
        </w:rPr>
        <w:t>Класс</w:t>
      </w:r>
      <w:r w:rsidR="00146223">
        <w:rPr>
          <w:b/>
          <w:bCs/>
          <w:color w:val="000000"/>
        </w:rPr>
        <w:t xml:space="preserve"> -</w:t>
      </w:r>
      <w:r w:rsidRPr="00ED7B2D">
        <w:rPr>
          <w:color w:val="000000"/>
        </w:rPr>
        <w:t> 2в</w:t>
      </w:r>
      <w:r w:rsidRPr="00ED7B2D">
        <w:rPr>
          <w:color w:val="000000"/>
        </w:rPr>
        <w:br/>
      </w:r>
      <w:r w:rsidRPr="00ED7B2D">
        <w:rPr>
          <w:b/>
          <w:bCs/>
          <w:color w:val="000000"/>
        </w:rPr>
        <w:t>Классный руководитель</w:t>
      </w:r>
      <w:r w:rsidR="00146223">
        <w:rPr>
          <w:b/>
          <w:bCs/>
          <w:color w:val="000000"/>
        </w:rPr>
        <w:t xml:space="preserve"> -</w:t>
      </w:r>
      <w:r w:rsidRPr="00ED7B2D">
        <w:rPr>
          <w:color w:val="000000"/>
        </w:rPr>
        <w:t> Андреева Любовь Петровна</w:t>
      </w:r>
      <w:r w:rsidRPr="00ED7B2D">
        <w:rPr>
          <w:b/>
          <w:bCs/>
          <w:color w:val="111111"/>
        </w:rPr>
        <w:br/>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960"/>
        <w:gridCol w:w="644"/>
        <w:gridCol w:w="2693"/>
        <w:gridCol w:w="567"/>
        <w:gridCol w:w="2835"/>
      </w:tblGrid>
      <w:tr w:rsidR="00B61617" w:rsidRPr="00ED7B2D" w:rsidTr="00146223">
        <w:tc>
          <w:tcPr>
            <w:tcW w:w="2960"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 </w:t>
            </w:r>
          </w:p>
        </w:tc>
        <w:tc>
          <w:tcPr>
            <w:tcW w:w="3337"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Итоги года</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Годовые оценки</w:t>
            </w:r>
          </w:p>
        </w:tc>
      </w:tr>
      <w:tr w:rsidR="00B61617" w:rsidRPr="00ED7B2D" w:rsidTr="00146223">
        <w:tc>
          <w:tcPr>
            <w:tcW w:w="296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lastRenderedPageBreak/>
              <w:t>Успевают на 5</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2082"/>
            </w:tblGrid>
            <w:tr w:rsidR="00B61617" w:rsidRPr="00ED7B2D" w:rsidTr="00146223">
              <w:trPr>
                <w:tblCellSpacing w:w="15" w:type="dxa"/>
              </w:trPr>
              <w:tc>
                <w:tcPr>
                  <w:tcW w:w="2022" w:type="dxa"/>
                  <w:tcBorders>
                    <w:top w:val="nil"/>
                    <w:left w:val="nil"/>
                    <w:bottom w:val="nil"/>
                    <w:right w:val="nil"/>
                  </w:tcBorders>
                  <w:shd w:val="clear" w:color="auto" w:fill="auto"/>
                  <w:vAlign w:val="center"/>
                  <w:hideMark/>
                </w:tcPr>
                <w:p w:rsidR="00B61617" w:rsidRPr="00ED7B2D" w:rsidRDefault="00B61617" w:rsidP="00B61617">
                  <w:r w:rsidRPr="00ED7B2D">
                    <w:t>Гаврильева Мария4</w:t>
                  </w:r>
                </w:p>
              </w:tc>
            </w:tr>
          </w:tbl>
          <w:p w:rsidR="00B61617" w:rsidRPr="00ED7B2D" w:rsidRDefault="00B61617" w:rsidP="00B61617">
            <w:pPr>
              <w:spacing w:after="255"/>
              <w:rPr>
                <w:color w:val="11111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1770"/>
            </w:tblGrid>
            <w:tr w:rsidR="00B61617" w:rsidRPr="00ED7B2D" w:rsidTr="00146223">
              <w:trPr>
                <w:tblCellSpacing w:w="15" w:type="dxa"/>
              </w:trPr>
              <w:tc>
                <w:tcPr>
                  <w:tcW w:w="1710" w:type="dxa"/>
                  <w:tcBorders>
                    <w:top w:val="nil"/>
                    <w:left w:val="nil"/>
                    <w:bottom w:val="nil"/>
                    <w:right w:val="nil"/>
                  </w:tcBorders>
                  <w:shd w:val="clear" w:color="auto" w:fill="auto"/>
                  <w:vAlign w:val="center"/>
                  <w:hideMark/>
                </w:tcPr>
                <w:p w:rsidR="00B61617" w:rsidRPr="00ED7B2D" w:rsidRDefault="00B61617" w:rsidP="00B61617">
                  <w:r w:rsidRPr="00ED7B2D">
                    <w:t>Гаврильева Мария4</w:t>
                  </w:r>
                </w:p>
              </w:tc>
            </w:tr>
          </w:tbl>
          <w:p w:rsidR="00B61617" w:rsidRPr="00ED7B2D" w:rsidRDefault="00B61617" w:rsidP="00B61617">
            <w:pPr>
              <w:spacing w:after="255"/>
              <w:rPr>
                <w:color w:val="111111"/>
              </w:rPr>
            </w:pPr>
          </w:p>
        </w:tc>
      </w:tr>
      <w:tr w:rsidR="00B61617" w:rsidRPr="00ED7B2D" w:rsidTr="00146223">
        <w:tc>
          <w:tcPr>
            <w:tcW w:w="296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rPr>
                <w:color w:val="111111"/>
              </w:rPr>
            </w:pPr>
            <w:r w:rsidRPr="00ED7B2D">
              <w:rPr>
                <w:color w:val="111111"/>
              </w:rPr>
              <w:t>Успевают</w:t>
            </w:r>
            <w:r w:rsidR="00117BAB">
              <w:rPr>
                <w:color w:val="111111"/>
              </w:rPr>
              <w:t xml:space="preserve"> </w:t>
            </w:r>
            <w:r w:rsidRPr="00ED7B2D">
              <w:rPr>
                <w:color w:val="111111"/>
              </w:rPr>
              <w:t>с одной 4</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0</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146223">
        <w:tc>
          <w:tcPr>
            <w:tcW w:w="296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4 и 5</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3249"/>
            </w:tblGrid>
            <w:tr w:rsidR="00B61617" w:rsidRPr="00ED7B2D" w:rsidTr="00146223">
              <w:trPr>
                <w:tblCellSpacing w:w="15" w:type="dxa"/>
              </w:trPr>
              <w:tc>
                <w:tcPr>
                  <w:tcW w:w="3189" w:type="dxa"/>
                  <w:tcBorders>
                    <w:top w:val="nil"/>
                    <w:left w:val="nil"/>
                    <w:bottom w:val="nil"/>
                    <w:right w:val="nil"/>
                  </w:tcBorders>
                  <w:shd w:val="clear" w:color="auto" w:fill="auto"/>
                  <w:vAlign w:val="center"/>
                  <w:hideMark/>
                </w:tcPr>
                <w:p w:rsidR="00B61617" w:rsidRPr="00ED7B2D" w:rsidRDefault="00B61617" w:rsidP="00146223">
                  <w:r w:rsidRPr="00ED7B2D">
                    <w:t>Ангаскеева М</w:t>
                  </w:r>
                  <w:r w:rsidR="00146223">
                    <w:t>аша</w:t>
                  </w:r>
                </w:p>
              </w:tc>
            </w:tr>
            <w:tr w:rsidR="00B61617" w:rsidRPr="00ED7B2D" w:rsidTr="00146223">
              <w:trPr>
                <w:tblCellSpacing w:w="15" w:type="dxa"/>
              </w:trPr>
              <w:tc>
                <w:tcPr>
                  <w:tcW w:w="3189" w:type="dxa"/>
                  <w:tcBorders>
                    <w:top w:val="nil"/>
                    <w:left w:val="nil"/>
                    <w:bottom w:val="nil"/>
                    <w:right w:val="nil"/>
                  </w:tcBorders>
                  <w:shd w:val="clear" w:color="auto" w:fill="auto"/>
                  <w:vAlign w:val="center"/>
                  <w:hideMark/>
                </w:tcPr>
                <w:p w:rsidR="00B61617" w:rsidRPr="00ED7B2D" w:rsidRDefault="00B61617" w:rsidP="00B61617">
                  <w:r w:rsidRPr="00ED7B2D">
                    <w:t>Борисов Семен6</w:t>
                  </w:r>
                </w:p>
              </w:tc>
            </w:tr>
            <w:tr w:rsidR="00B61617" w:rsidRPr="00ED7B2D" w:rsidTr="00146223">
              <w:trPr>
                <w:tblCellSpacing w:w="15" w:type="dxa"/>
              </w:trPr>
              <w:tc>
                <w:tcPr>
                  <w:tcW w:w="3189" w:type="dxa"/>
                  <w:tcBorders>
                    <w:top w:val="nil"/>
                    <w:left w:val="nil"/>
                    <w:bottom w:val="nil"/>
                    <w:right w:val="nil"/>
                  </w:tcBorders>
                  <w:shd w:val="clear" w:color="auto" w:fill="auto"/>
                  <w:vAlign w:val="center"/>
                  <w:hideMark/>
                </w:tcPr>
                <w:p w:rsidR="00B61617" w:rsidRPr="00ED7B2D" w:rsidRDefault="00B61617" w:rsidP="00146223">
                  <w:r w:rsidRPr="00ED7B2D">
                    <w:t>Константинов Марат</w:t>
                  </w:r>
                </w:p>
              </w:tc>
            </w:tr>
            <w:tr w:rsidR="00B61617" w:rsidRPr="00ED7B2D" w:rsidTr="00146223">
              <w:trPr>
                <w:tblCellSpacing w:w="15" w:type="dxa"/>
              </w:trPr>
              <w:tc>
                <w:tcPr>
                  <w:tcW w:w="3189" w:type="dxa"/>
                  <w:tcBorders>
                    <w:top w:val="nil"/>
                    <w:left w:val="nil"/>
                    <w:bottom w:val="nil"/>
                    <w:right w:val="nil"/>
                  </w:tcBorders>
                  <w:shd w:val="clear" w:color="auto" w:fill="auto"/>
                  <w:vAlign w:val="center"/>
                  <w:hideMark/>
                </w:tcPr>
                <w:p w:rsidR="00B61617" w:rsidRPr="00ED7B2D" w:rsidRDefault="00146223" w:rsidP="00B61617">
                  <w:r>
                    <w:t>Пахомов Алексей</w:t>
                  </w:r>
                </w:p>
              </w:tc>
            </w:tr>
          </w:tbl>
          <w:p w:rsidR="00B61617" w:rsidRPr="00ED7B2D" w:rsidRDefault="00B61617" w:rsidP="00B61617">
            <w:pPr>
              <w:spacing w:after="255"/>
              <w:rPr>
                <w:color w:val="11111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4</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1770"/>
            </w:tblGrid>
            <w:tr w:rsidR="00B61617" w:rsidRPr="00ED7B2D" w:rsidTr="00146223">
              <w:trPr>
                <w:tblCellSpacing w:w="15" w:type="dxa"/>
              </w:trPr>
              <w:tc>
                <w:tcPr>
                  <w:tcW w:w="1710" w:type="dxa"/>
                  <w:tcBorders>
                    <w:top w:val="nil"/>
                    <w:left w:val="nil"/>
                    <w:bottom w:val="nil"/>
                    <w:right w:val="nil"/>
                  </w:tcBorders>
                  <w:shd w:val="clear" w:color="auto" w:fill="auto"/>
                  <w:vAlign w:val="center"/>
                  <w:hideMark/>
                </w:tcPr>
                <w:p w:rsidR="00B61617" w:rsidRPr="00ED7B2D" w:rsidRDefault="00B61617" w:rsidP="00146223">
                  <w:r w:rsidRPr="00ED7B2D">
                    <w:t xml:space="preserve">Ангаскеева </w:t>
                  </w:r>
                  <w:r w:rsidR="00146223">
                    <w:t>Маша</w:t>
                  </w:r>
                </w:p>
              </w:tc>
            </w:tr>
            <w:tr w:rsidR="00B61617" w:rsidRPr="00ED7B2D" w:rsidTr="00146223">
              <w:trPr>
                <w:tblCellSpacing w:w="15" w:type="dxa"/>
              </w:trPr>
              <w:tc>
                <w:tcPr>
                  <w:tcW w:w="1710" w:type="dxa"/>
                  <w:tcBorders>
                    <w:top w:val="nil"/>
                    <w:left w:val="nil"/>
                    <w:bottom w:val="nil"/>
                    <w:right w:val="nil"/>
                  </w:tcBorders>
                  <w:shd w:val="clear" w:color="auto" w:fill="auto"/>
                  <w:vAlign w:val="center"/>
                  <w:hideMark/>
                </w:tcPr>
                <w:p w:rsidR="00B61617" w:rsidRPr="00ED7B2D" w:rsidRDefault="00B61617" w:rsidP="00B61617">
                  <w:r w:rsidRPr="00ED7B2D">
                    <w:t>Борисов Семен6</w:t>
                  </w:r>
                </w:p>
              </w:tc>
            </w:tr>
            <w:tr w:rsidR="00B61617" w:rsidRPr="00ED7B2D" w:rsidTr="00146223">
              <w:trPr>
                <w:tblCellSpacing w:w="15" w:type="dxa"/>
              </w:trPr>
              <w:tc>
                <w:tcPr>
                  <w:tcW w:w="1710" w:type="dxa"/>
                  <w:tcBorders>
                    <w:top w:val="nil"/>
                    <w:left w:val="nil"/>
                    <w:bottom w:val="nil"/>
                    <w:right w:val="nil"/>
                  </w:tcBorders>
                  <w:shd w:val="clear" w:color="auto" w:fill="auto"/>
                  <w:vAlign w:val="center"/>
                  <w:hideMark/>
                </w:tcPr>
                <w:p w:rsidR="00B61617" w:rsidRPr="00ED7B2D" w:rsidRDefault="00B61617" w:rsidP="00146223">
                  <w:r w:rsidRPr="00ED7B2D">
                    <w:t xml:space="preserve">Константинов Марат </w:t>
                  </w:r>
                </w:p>
              </w:tc>
            </w:tr>
            <w:tr w:rsidR="00B61617" w:rsidRPr="00ED7B2D" w:rsidTr="00146223">
              <w:trPr>
                <w:tblCellSpacing w:w="15" w:type="dxa"/>
              </w:trPr>
              <w:tc>
                <w:tcPr>
                  <w:tcW w:w="1710" w:type="dxa"/>
                  <w:tcBorders>
                    <w:top w:val="nil"/>
                    <w:left w:val="nil"/>
                    <w:bottom w:val="nil"/>
                    <w:right w:val="nil"/>
                  </w:tcBorders>
                  <w:shd w:val="clear" w:color="auto" w:fill="auto"/>
                  <w:vAlign w:val="center"/>
                  <w:hideMark/>
                </w:tcPr>
                <w:p w:rsidR="00B61617" w:rsidRPr="00ED7B2D" w:rsidRDefault="00B61617" w:rsidP="00146223">
                  <w:r w:rsidRPr="00ED7B2D">
                    <w:t xml:space="preserve">Пахомов </w:t>
                  </w:r>
                  <w:r w:rsidR="00146223">
                    <w:t>Алеша</w:t>
                  </w:r>
                </w:p>
              </w:tc>
            </w:tr>
          </w:tbl>
          <w:p w:rsidR="00B61617" w:rsidRPr="00ED7B2D" w:rsidRDefault="00B61617" w:rsidP="00B61617">
            <w:pPr>
              <w:spacing w:after="255"/>
              <w:rPr>
                <w:color w:val="111111"/>
              </w:rPr>
            </w:pPr>
          </w:p>
        </w:tc>
      </w:tr>
      <w:tr w:rsidR="00B61617" w:rsidRPr="00ED7B2D" w:rsidTr="00146223">
        <w:tc>
          <w:tcPr>
            <w:tcW w:w="296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rPr>
                <w:color w:val="111111"/>
              </w:rPr>
            </w:pPr>
            <w:r w:rsidRPr="00ED7B2D">
              <w:rPr>
                <w:color w:val="111111"/>
              </w:rPr>
              <w:t>Успевают</w:t>
            </w:r>
            <w:r w:rsidR="00117BAB">
              <w:rPr>
                <w:color w:val="111111"/>
              </w:rPr>
              <w:t xml:space="preserve"> </w:t>
            </w:r>
            <w:r w:rsidRPr="00ED7B2D">
              <w:rPr>
                <w:color w:val="111111"/>
              </w:rPr>
              <w:t>с одной 3</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0</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146223">
        <w:tc>
          <w:tcPr>
            <w:tcW w:w="296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3, 4 и 5</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1</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2291"/>
            </w:tblGrid>
            <w:tr w:rsidR="00B61617" w:rsidRPr="00ED7B2D" w:rsidTr="00146223">
              <w:trPr>
                <w:tblCellSpacing w:w="15" w:type="dxa"/>
              </w:trPr>
              <w:tc>
                <w:tcPr>
                  <w:tcW w:w="2231" w:type="dxa"/>
                  <w:tcBorders>
                    <w:top w:val="nil"/>
                    <w:left w:val="nil"/>
                    <w:bottom w:val="nil"/>
                    <w:right w:val="nil"/>
                  </w:tcBorders>
                  <w:shd w:val="clear" w:color="auto" w:fill="auto"/>
                  <w:vAlign w:val="center"/>
                  <w:hideMark/>
                </w:tcPr>
                <w:p w:rsidR="00B61617" w:rsidRPr="00ED7B2D" w:rsidRDefault="00B61617" w:rsidP="00B61617">
                  <w:r w:rsidRPr="00ED7B2D">
                    <w:t>Николаев Дьулустаан</w:t>
                  </w:r>
                </w:p>
              </w:tc>
            </w:tr>
          </w:tbl>
          <w:p w:rsidR="00B61617" w:rsidRPr="00ED7B2D" w:rsidRDefault="00B61617" w:rsidP="00B61617">
            <w:pPr>
              <w:spacing w:after="255"/>
              <w:rPr>
                <w:color w:val="11111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1770"/>
            </w:tblGrid>
            <w:tr w:rsidR="00B61617" w:rsidRPr="00ED7B2D" w:rsidTr="00146223">
              <w:trPr>
                <w:tblCellSpacing w:w="15" w:type="dxa"/>
              </w:trPr>
              <w:tc>
                <w:tcPr>
                  <w:tcW w:w="1710" w:type="dxa"/>
                  <w:tcBorders>
                    <w:top w:val="nil"/>
                    <w:left w:val="nil"/>
                    <w:bottom w:val="nil"/>
                    <w:right w:val="nil"/>
                  </w:tcBorders>
                  <w:shd w:val="clear" w:color="auto" w:fill="auto"/>
                  <w:vAlign w:val="center"/>
                  <w:hideMark/>
                </w:tcPr>
                <w:p w:rsidR="00B61617" w:rsidRPr="00ED7B2D" w:rsidRDefault="00B61617" w:rsidP="00B61617">
                  <w:r w:rsidRPr="00ED7B2D">
                    <w:t>Николаев Дьулустаан</w:t>
                  </w:r>
                </w:p>
              </w:tc>
            </w:tr>
          </w:tbl>
          <w:p w:rsidR="00B61617" w:rsidRPr="00ED7B2D" w:rsidRDefault="00B61617" w:rsidP="00B61617">
            <w:pPr>
              <w:spacing w:after="255"/>
              <w:rPr>
                <w:color w:val="111111"/>
              </w:rPr>
            </w:pPr>
          </w:p>
        </w:tc>
      </w:tr>
      <w:tr w:rsidR="00B61617" w:rsidRPr="00ED7B2D" w:rsidTr="00146223">
        <w:tc>
          <w:tcPr>
            <w:tcW w:w="296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Неуспевающие</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0</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146223">
        <w:tc>
          <w:tcPr>
            <w:tcW w:w="296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Абсолютная успеваемость</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100%</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965"/>
            </w:tblGrid>
            <w:tr w:rsidR="00B61617" w:rsidRPr="00ED7B2D" w:rsidTr="00146223">
              <w:trPr>
                <w:tblCellSpacing w:w="15" w:type="dxa"/>
              </w:trPr>
              <w:tc>
                <w:tcPr>
                  <w:tcW w:w="905" w:type="dxa"/>
                  <w:tcBorders>
                    <w:top w:val="nil"/>
                    <w:left w:val="nil"/>
                    <w:bottom w:val="nil"/>
                    <w:right w:val="nil"/>
                  </w:tcBorders>
                  <w:shd w:val="clear" w:color="auto" w:fill="auto"/>
                  <w:vAlign w:val="center"/>
                  <w:hideMark/>
                </w:tcPr>
                <w:p w:rsidR="00B61617" w:rsidRPr="00ED7B2D" w:rsidRDefault="00B61617" w:rsidP="00B61617">
                  <w:r w:rsidRPr="00ED7B2D">
                    <w:t>6/6 уч-ся</w:t>
                  </w:r>
                </w:p>
              </w:tc>
            </w:tr>
          </w:tbl>
          <w:p w:rsidR="00B61617" w:rsidRPr="00ED7B2D" w:rsidRDefault="00B61617" w:rsidP="00B61617">
            <w:pPr>
              <w:spacing w:after="255"/>
              <w:rPr>
                <w:color w:val="11111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965"/>
            </w:tblGrid>
            <w:tr w:rsidR="00B61617" w:rsidRPr="00ED7B2D" w:rsidTr="00146223">
              <w:trPr>
                <w:tblCellSpacing w:w="15" w:type="dxa"/>
              </w:trPr>
              <w:tc>
                <w:tcPr>
                  <w:tcW w:w="905" w:type="dxa"/>
                  <w:tcBorders>
                    <w:top w:val="nil"/>
                    <w:left w:val="nil"/>
                    <w:bottom w:val="nil"/>
                    <w:right w:val="nil"/>
                  </w:tcBorders>
                  <w:shd w:val="clear" w:color="auto" w:fill="auto"/>
                  <w:vAlign w:val="center"/>
                  <w:hideMark/>
                </w:tcPr>
                <w:p w:rsidR="00B61617" w:rsidRPr="00ED7B2D" w:rsidRDefault="00B61617" w:rsidP="00B61617">
                  <w:r w:rsidRPr="00ED7B2D">
                    <w:t>6/6 уч-ся</w:t>
                  </w:r>
                </w:p>
              </w:tc>
            </w:tr>
          </w:tbl>
          <w:p w:rsidR="00B61617" w:rsidRPr="00ED7B2D" w:rsidRDefault="00B61617" w:rsidP="00B61617">
            <w:pPr>
              <w:spacing w:after="255"/>
              <w:rPr>
                <w:color w:val="111111"/>
              </w:rPr>
            </w:pPr>
          </w:p>
        </w:tc>
      </w:tr>
      <w:tr w:rsidR="00B61617" w:rsidRPr="00ED7B2D" w:rsidTr="00146223">
        <w:tc>
          <w:tcPr>
            <w:tcW w:w="296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Качественная успеваемость</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83%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965"/>
            </w:tblGrid>
            <w:tr w:rsidR="00B61617" w:rsidRPr="00ED7B2D" w:rsidTr="00146223">
              <w:trPr>
                <w:tblCellSpacing w:w="15" w:type="dxa"/>
              </w:trPr>
              <w:tc>
                <w:tcPr>
                  <w:tcW w:w="905" w:type="dxa"/>
                  <w:tcBorders>
                    <w:top w:val="nil"/>
                    <w:left w:val="nil"/>
                    <w:bottom w:val="nil"/>
                    <w:right w:val="nil"/>
                  </w:tcBorders>
                  <w:shd w:val="clear" w:color="auto" w:fill="auto"/>
                  <w:vAlign w:val="center"/>
                  <w:hideMark/>
                </w:tcPr>
                <w:p w:rsidR="00B61617" w:rsidRPr="00ED7B2D" w:rsidRDefault="00B61617" w:rsidP="00B61617">
                  <w:r w:rsidRPr="00ED7B2D">
                    <w:t>5/6 уч-ся</w:t>
                  </w:r>
                </w:p>
              </w:tc>
            </w:tr>
          </w:tbl>
          <w:p w:rsidR="00B61617" w:rsidRPr="00ED7B2D" w:rsidRDefault="00B61617" w:rsidP="00B61617">
            <w:pPr>
              <w:spacing w:after="255"/>
              <w:rPr>
                <w:color w:val="11111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46223">
            <w:pPr>
              <w:spacing w:after="255"/>
              <w:jc w:val="center"/>
              <w:rPr>
                <w:color w:val="111111"/>
              </w:rPr>
            </w:pPr>
            <w:r w:rsidRPr="00ED7B2D">
              <w:rPr>
                <w:color w:val="111111"/>
              </w:rPr>
              <w:t>83%</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965"/>
            </w:tblGrid>
            <w:tr w:rsidR="00B61617" w:rsidRPr="00ED7B2D" w:rsidTr="00146223">
              <w:trPr>
                <w:tblCellSpacing w:w="15" w:type="dxa"/>
              </w:trPr>
              <w:tc>
                <w:tcPr>
                  <w:tcW w:w="905" w:type="dxa"/>
                  <w:tcBorders>
                    <w:top w:val="nil"/>
                    <w:left w:val="nil"/>
                    <w:bottom w:val="nil"/>
                    <w:right w:val="nil"/>
                  </w:tcBorders>
                  <w:shd w:val="clear" w:color="auto" w:fill="auto"/>
                  <w:vAlign w:val="center"/>
                  <w:hideMark/>
                </w:tcPr>
                <w:p w:rsidR="00B61617" w:rsidRPr="00ED7B2D" w:rsidRDefault="00B61617" w:rsidP="00B61617">
                  <w:r w:rsidRPr="00ED7B2D">
                    <w:t>5/6 уч-ся</w:t>
                  </w:r>
                </w:p>
              </w:tc>
            </w:tr>
          </w:tbl>
          <w:p w:rsidR="00B61617" w:rsidRPr="00ED7B2D" w:rsidRDefault="00B61617" w:rsidP="00B61617">
            <w:pPr>
              <w:spacing w:after="255"/>
              <w:rPr>
                <w:color w:val="111111"/>
              </w:rPr>
            </w:pPr>
          </w:p>
        </w:tc>
      </w:tr>
    </w:tbl>
    <w:p w:rsidR="00B61617" w:rsidRPr="00ED7B2D" w:rsidRDefault="00B61617" w:rsidP="00B61617">
      <w:pPr>
        <w:spacing w:before="225" w:after="225"/>
        <w:rPr>
          <w:color w:val="000000"/>
        </w:rPr>
      </w:pPr>
    </w:p>
    <w:p w:rsidR="00B61617" w:rsidRPr="00ED7B2D" w:rsidRDefault="00117BAB" w:rsidP="00B61617">
      <w:r>
        <w:rPr>
          <w:b/>
          <w:bCs/>
          <w:color w:val="000000"/>
        </w:rPr>
        <w:t xml:space="preserve">Класс - </w:t>
      </w:r>
      <w:r w:rsidR="00B61617" w:rsidRPr="00ED7B2D">
        <w:rPr>
          <w:color w:val="000000"/>
        </w:rPr>
        <w:t>3а</w:t>
      </w:r>
      <w:r w:rsidR="00B61617" w:rsidRPr="00ED7B2D">
        <w:rPr>
          <w:color w:val="000000"/>
        </w:rPr>
        <w:br/>
      </w:r>
      <w:r w:rsidR="00B61617" w:rsidRPr="00ED7B2D">
        <w:rPr>
          <w:b/>
          <w:bCs/>
          <w:color w:val="000000"/>
        </w:rPr>
        <w:t>Классный руководитель</w:t>
      </w:r>
      <w:r>
        <w:rPr>
          <w:b/>
          <w:bCs/>
          <w:color w:val="000000"/>
        </w:rPr>
        <w:t xml:space="preserve"> -</w:t>
      </w:r>
      <w:r w:rsidR="00B61617" w:rsidRPr="00ED7B2D">
        <w:rPr>
          <w:color w:val="000000"/>
        </w:rPr>
        <w:t> Сидорова Матрена Семеновна</w:t>
      </w:r>
      <w:r w:rsidR="00B61617" w:rsidRPr="00ED7B2D">
        <w:rPr>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2960"/>
        <w:gridCol w:w="680"/>
        <w:gridCol w:w="2255"/>
        <w:gridCol w:w="691"/>
        <w:gridCol w:w="3053"/>
      </w:tblGrid>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Итоги года</w:t>
            </w:r>
          </w:p>
        </w:tc>
        <w:tc>
          <w:tcPr>
            <w:tcW w:w="3744"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Годовые оценки</w:t>
            </w: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rPr>
                <w:color w:val="111111"/>
              </w:rPr>
            </w:pPr>
            <w:r w:rsidRPr="00ED7B2D">
              <w:rPr>
                <w:color w:val="111111"/>
              </w:rPr>
              <w:lastRenderedPageBreak/>
              <w:t>Успевают</w:t>
            </w:r>
            <w:r w:rsidR="00117BAB">
              <w:rPr>
                <w:color w:val="111111"/>
              </w:rPr>
              <w:t xml:space="preserve"> </w:t>
            </w:r>
            <w:r w:rsidRPr="00ED7B2D">
              <w:rPr>
                <w:color w:val="111111"/>
              </w:rPr>
              <w:t>с одной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4 и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13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Спиридонов Дархан</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Федоров Юрий</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2</w:t>
            </w: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13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Спиридонов Дархан</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Федоров Юрий</w:t>
                  </w:r>
                </w:p>
              </w:tc>
            </w:tr>
          </w:tbl>
          <w:p w:rsidR="00B61617" w:rsidRPr="00ED7B2D" w:rsidRDefault="00B61617" w:rsidP="00B61617">
            <w:pPr>
              <w:spacing w:after="255"/>
              <w:rPr>
                <w:color w:val="111111"/>
              </w:rPr>
            </w:pP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rPr>
                <w:color w:val="111111"/>
              </w:rPr>
            </w:pPr>
            <w:r w:rsidRPr="00ED7B2D">
              <w:rPr>
                <w:color w:val="111111"/>
              </w:rPr>
              <w:t>Успевают</w:t>
            </w:r>
            <w:r w:rsidR="00117BAB">
              <w:rPr>
                <w:color w:val="111111"/>
              </w:rPr>
              <w:t xml:space="preserve"> </w:t>
            </w:r>
            <w:r w:rsidRPr="00ED7B2D">
              <w:rPr>
                <w:color w:val="111111"/>
              </w:rPr>
              <w:t>с одной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3, 4 и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914"/>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Васильев Андрей</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Неустроева Даяна</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2</w:t>
            </w: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914"/>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Васильев Андрей</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Неустроева Даяна</w:t>
                  </w:r>
                </w:p>
              </w:tc>
            </w:tr>
          </w:tbl>
          <w:p w:rsidR="00B61617" w:rsidRPr="00ED7B2D" w:rsidRDefault="00B61617" w:rsidP="00B61617">
            <w:pPr>
              <w:spacing w:after="255"/>
              <w:rPr>
                <w:color w:val="111111"/>
              </w:rPr>
            </w:pP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Неуспевающие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Абсолютная успеваемость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4/4 уч-ся</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100%</w:t>
            </w: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4/4 уч-ся</w:t>
                  </w:r>
                </w:p>
              </w:tc>
            </w:tr>
          </w:tbl>
          <w:p w:rsidR="00B61617" w:rsidRPr="00ED7B2D" w:rsidRDefault="00B61617" w:rsidP="00B61617">
            <w:pPr>
              <w:spacing w:after="255"/>
              <w:rPr>
                <w:color w:val="111111"/>
              </w:rPr>
            </w:pP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Качественная успеваемость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2/4 уч-ся</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50%</w:t>
            </w: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2/4 уч-ся</w:t>
                  </w:r>
                </w:p>
              </w:tc>
            </w:tr>
          </w:tbl>
          <w:p w:rsidR="00B61617" w:rsidRPr="00ED7B2D" w:rsidRDefault="00B61617" w:rsidP="00B61617">
            <w:pPr>
              <w:spacing w:after="255"/>
              <w:rPr>
                <w:color w:val="111111"/>
              </w:rPr>
            </w:pPr>
          </w:p>
        </w:tc>
      </w:tr>
    </w:tbl>
    <w:p w:rsidR="00B61617" w:rsidRPr="00ED7B2D" w:rsidRDefault="00B61617" w:rsidP="00B61617">
      <w:pPr>
        <w:rPr>
          <w:b/>
          <w:bCs/>
          <w:color w:val="000000"/>
        </w:rPr>
      </w:pPr>
    </w:p>
    <w:p w:rsidR="00117BAB" w:rsidRDefault="00117BAB" w:rsidP="00B61617">
      <w:pPr>
        <w:rPr>
          <w:b/>
          <w:bCs/>
          <w:color w:val="000000"/>
        </w:rPr>
      </w:pPr>
    </w:p>
    <w:p w:rsidR="00117BAB" w:rsidRDefault="00117BAB" w:rsidP="00B61617">
      <w:pPr>
        <w:rPr>
          <w:b/>
          <w:bCs/>
          <w:color w:val="000000"/>
        </w:rPr>
      </w:pPr>
    </w:p>
    <w:p w:rsidR="00117BAB" w:rsidRDefault="00117BAB" w:rsidP="00B61617">
      <w:pPr>
        <w:rPr>
          <w:b/>
          <w:bCs/>
          <w:color w:val="000000"/>
        </w:rPr>
      </w:pPr>
    </w:p>
    <w:p w:rsidR="00117BAB" w:rsidRDefault="00117BAB" w:rsidP="00B61617">
      <w:pPr>
        <w:rPr>
          <w:b/>
          <w:bCs/>
          <w:color w:val="000000"/>
        </w:rPr>
      </w:pPr>
    </w:p>
    <w:p w:rsidR="00117BAB" w:rsidRDefault="00117BAB" w:rsidP="00B61617">
      <w:pPr>
        <w:rPr>
          <w:b/>
          <w:bCs/>
          <w:color w:val="000000"/>
        </w:rPr>
      </w:pPr>
    </w:p>
    <w:p w:rsidR="00117BAB" w:rsidRDefault="00117BAB" w:rsidP="00B61617">
      <w:pPr>
        <w:rPr>
          <w:b/>
          <w:bCs/>
          <w:color w:val="000000"/>
        </w:rPr>
      </w:pPr>
    </w:p>
    <w:p w:rsidR="00B61617" w:rsidRPr="00ED7B2D" w:rsidRDefault="00117BAB" w:rsidP="00B61617">
      <w:r>
        <w:rPr>
          <w:b/>
          <w:bCs/>
          <w:color w:val="000000"/>
        </w:rPr>
        <w:t xml:space="preserve">Класс- </w:t>
      </w:r>
      <w:r w:rsidR="00B61617" w:rsidRPr="00ED7B2D">
        <w:rPr>
          <w:color w:val="000000"/>
        </w:rPr>
        <w:t>3б</w:t>
      </w:r>
      <w:r w:rsidR="00B61617" w:rsidRPr="00ED7B2D">
        <w:rPr>
          <w:color w:val="000000"/>
        </w:rPr>
        <w:br/>
      </w:r>
      <w:r w:rsidR="00B61617" w:rsidRPr="00ED7B2D">
        <w:rPr>
          <w:b/>
          <w:bCs/>
          <w:color w:val="000000"/>
        </w:rPr>
        <w:t>Классный руководитель</w:t>
      </w:r>
      <w:r>
        <w:rPr>
          <w:b/>
          <w:bCs/>
          <w:color w:val="000000"/>
        </w:rPr>
        <w:t xml:space="preserve"> -</w:t>
      </w:r>
      <w:r w:rsidR="00B61617" w:rsidRPr="00ED7B2D">
        <w:rPr>
          <w:color w:val="000000"/>
        </w:rPr>
        <w:t> Попова Марфа Иннокентьевна</w:t>
      </w:r>
      <w:r w:rsidR="00B61617" w:rsidRPr="00ED7B2D">
        <w:rPr>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2960"/>
        <w:gridCol w:w="680"/>
        <w:gridCol w:w="2496"/>
        <w:gridCol w:w="740"/>
        <w:gridCol w:w="2823"/>
      </w:tblGrid>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Итоги года</w:t>
            </w:r>
          </w:p>
        </w:tc>
        <w:tc>
          <w:tcPr>
            <w:tcW w:w="3563"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Годовые оценки</w:t>
            </w: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282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rPr>
                <w:color w:val="111111"/>
              </w:rPr>
            </w:pPr>
            <w:r w:rsidRPr="00ED7B2D">
              <w:rPr>
                <w:color w:val="111111"/>
              </w:rPr>
              <w:t>Успевают</w:t>
            </w:r>
            <w:r w:rsidR="00117BAB">
              <w:rPr>
                <w:color w:val="111111"/>
              </w:rPr>
              <w:t xml:space="preserve"> </w:t>
            </w:r>
            <w:r w:rsidRPr="00ED7B2D">
              <w:rPr>
                <w:color w:val="111111"/>
              </w:rPr>
              <w:t>с одной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325"/>
              <w:gridCol w:w="51"/>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Слободчикова Карина</w:t>
                  </w:r>
                </w:p>
              </w:tc>
              <w:tc>
                <w:tcPr>
                  <w:tcW w:w="0" w:type="auto"/>
                  <w:tcBorders>
                    <w:top w:val="nil"/>
                    <w:left w:val="nil"/>
                    <w:bottom w:val="nil"/>
                    <w:right w:val="nil"/>
                  </w:tcBorders>
                  <w:shd w:val="clear" w:color="auto" w:fill="auto"/>
                  <w:vAlign w:val="center"/>
                  <w:hideMark/>
                </w:tcPr>
                <w:p w:rsidR="00B61617" w:rsidRPr="00ED7B2D" w:rsidRDefault="00B61617" w:rsidP="00B61617"/>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1</w:t>
            </w:r>
          </w:p>
        </w:tc>
        <w:tc>
          <w:tcPr>
            <w:tcW w:w="282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325"/>
              <w:gridCol w:w="51"/>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Слободчикова Карина</w:t>
                  </w:r>
                </w:p>
              </w:tc>
              <w:tc>
                <w:tcPr>
                  <w:tcW w:w="0" w:type="auto"/>
                  <w:tcBorders>
                    <w:top w:val="nil"/>
                    <w:left w:val="nil"/>
                    <w:bottom w:val="nil"/>
                    <w:right w:val="nil"/>
                  </w:tcBorders>
                  <w:shd w:val="clear" w:color="auto" w:fill="auto"/>
                  <w:vAlign w:val="center"/>
                  <w:hideMark/>
                </w:tcPr>
                <w:p w:rsidR="00B61617" w:rsidRPr="00ED7B2D" w:rsidRDefault="00B61617" w:rsidP="00B61617"/>
              </w:tc>
            </w:tr>
          </w:tbl>
          <w:p w:rsidR="00B61617" w:rsidRPr="00ED7B2D" w:rsidRDefault="00B61617" w:rsidP="00B61617">
            <w:pPr>
              <w:spacing w:after="255"/>
              <w:rPr>
                <w:color w:val="111111"/>
              </w:rPr>
            </w:pP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lastRenderedPageBreak/>
              <w:t>Успевают на 4 и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480"/>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Сивцева Айза</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1</w:t>
            </w:r>
          </w:p>
        </w:tc>
        <w:tc>
          <w:tcPr>
            <w:tcW w:w="282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480"/>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Сивцева Айза</w:t>
                  </w:r>
                </w:p>
              </w:tc>
            </w:tr>
          </w:tbl>
          <w:p w:rsidR="00B61617" w:rsidRPr="00ED7B2D" w:rsidRDefault="00B61617" w:rsidP="00B61617">
            <w:pPr>
              <w:spacing w:after="255"/>
              <w:rPr>
                <w:color w:val="111111"/>
              </w:rPr>
            </w:pP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rPr>
                <w:color w:val="111111"/>
              </w:rPr>
            </w:pPr>
            <w:r w:rsidRPr="00ED7B2D">
              <w:rPr>
                <w:color w:val="111111"/>
              </w:rPr>
              <w:t>Успевают</w:t>
            </w:r>
            <w:r w:rsidR="00117BAB">
              <w:rPr>
                <w:color w:val="111111"/>
              </w:rPr>
              <w:t xml:space="preserve"> </w:t>
            </w:r>
            <w:r w:rsidRPr="00ED7B2D">
              <w:rPr>
                <w:color w:val="111111"/>
              </w:rPr>
              <w:t>с одной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790"/>
              <w:gridCol w:w="51"/>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117BAB">
                  <w:r w:rsidRPr="00ED7B2D">
                    <w:t>Егорова Айыына</w:t>
                  </w:r>
                </w:p>
              </w:tc>
              <w:tc>
                <w:tcPr>
                  <w:tcW w:w="0" w:type="auto"/>
                  <w:tcBorders>
                    <w:top w:val="nil"/>
                    <w:left w:val="nil"/>
                    <w:bottom w:val="nil"/>
                    <w:right w:val="nil"/>
                  </w:tcBorders>
                  <w:shd w:val="clear" w:color="auto" w:fill="auto"/>
                  <w:vAlign w:val="center"/>
                  <w:hideMark/>
                </w:tcPr>
                <w:p w:rsidR="00B61617" w:rsidRPr="00ED7B2D" w:rsidRDefault="00B61617" w:rsidP="00B61617"/>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1</w:t>
            </w:r>
          </w:p>
        </w:tc>
        <w:tc>
          <w:tcPr>
            <w:tcW w:w="282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910"/>
              <w:gridCol w:w="51"/>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Егорова Айыына6</w:t>
                  </w:r>
                </w:p>
              </w:tc>
              <w:tc>
                <w:tcPr>
                  <w:tcW w:w="0" w:type="auto"/>
                  <w:tcBorders>
                    <w:top w:val="nil"/>
                    <w:left w:val="nil"/>
                    <w:bottom w:val="nil"/>
                    <w:right w:val="nil"/>
                  </w:tcBorders>
                  <w:shd w:val="clear" w:color="auto" w:fill="auto"/>
                  <w:vAlign w:val="center"/>
                  <w:hideMark/>
                </w:tcPr>
                <w:p w:rsidR="00B61617" w:rsidRPr="00ED7B2D" w:rsidRDefault="00117BAB" w:rsidP="00B61617">
                  <w:r>
                    <w:t xml:space="preserve"> </w:t>
                  </w:r>
                </w:p>
              </w:tc>
            </w:tr>
          </w:tbl>
          <w:p w:rsidR="00B61617" w:rsidRPr="00ED7B2D" w:rsidRDefault="00B61617" w:rsidP="00B61617">
            <w:pPr>
              <w:spacing w:after="255"/>
              <w:rPr>
                <w:color w:val="111111"/>
              </w:rPr>
            </w:pP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3, 4 и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672"/>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Сивцев Эрэл</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Охотин Айтал</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117BAB">
                  <w:r w:rsidRPr="00ED7B2D">
                    <w:t>Гоголев Кэскил</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3</w:t>
            </w:r>
          </w:p>
        </w:tc>
        <w:tc>
          <w:tcPr>
            <w:tcW w:w="282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672"/>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Сивцев Эрэл</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Охотин Айтал</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117BAB">
                  <w:r w:rsidRPr="00ED7B2D">
                    <w:t>Гоголев Кэскил</w:t>
                  </w:r>
                </w:p>
              </w:tc>
            </w:tr>
          </w:tbl>
          <w:p w:rsidR="00B61617" w:rsidRPr="00ED7B2D" w:rsidRDefault="00B61617" w:rsidP="00B61617">
            <w:pPr>
              <w:spacing w:after="255"/>
              <w:rPr>
                <w:color w:val="111111"/>
              </w:rPr>
            </w:pP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Неуспевающие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282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Абсолютная успеваемость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6/6 уч-ся</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100% </w:t>
            </w:r>
          </w:p>
        </w:tc>
        <w:tc>
          <w:tcPr>
            <w:tcW w:w="282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6/6 уч-ся</w:t>
                  </w:r>
                </w:p>
              </w:tc>
            </w:tr>
          </w:tbl>
          <w:p w:rsidR="00B61617" w:rsidRPr="00ED7B2D" w:rsidRDefault="00B61617" w:rsidP="00B61617">
            <w:pPr>
              <w:spacing w:after="255"/>
              <w:rPr>
                <w:color w:val="111111"/>
              </w:rPr>
            </w:pP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Качественная успеваемость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2/6 уч-ся</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33% </w:t>
            </w:r>
          </w:p>
        </w:tc>
        <w:tc>
          <w:tcPr>
            <w:tcW w:w="282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2/6 уч-ся</w:t>
                  </w:r>
                </w:p>
              </w:tc>
            </w:tr>
          </w:tbl>
          <w:p w:rsidR="00B61617" w:rsidRPr="00ED7B2D" w:rsidRDefault="00B61617" w:rsidP="00B61617">
            <w:pPr>
              <w:spacing w:after="255"/>
              <w:rPr>
                <w:color w:val="111111"/>
              </w:rPr>
            </w:pPr>
          </w:p>
        </w:tc>
      </w:tr>
    </w:tbl>
    <w:p w:rsidR="00B61617" w:rsidRPr="00ED7B2D" w:rsidRDefault="00B61617" w:rsidP="00B61617">
      <w:pPr>
        <w:rPr>
          <w:b/>
          <w:bCs/>
          <w:color w:val="000000"/>
        </w:rPr>
      </w:pPr>
    </w:p>
    <w:p w:rsidR="00117BAB" w:rsidRDefault="00117BAB" w:rsidP="00B61617">
      <w:pPr>
        <w:rPr>
          <w:b/>
          <w:bCs/>
          <w:color w:val="000000"/>
        </w:rPr>
      </w:pPr>
    </w:p>
    <w:p w:rsidR="00117BAB" w:rsidRDefault="00117BAB" w:rsidP="00B61617">
      <w:pPr>
        <w:rPr>
          <w:b/>
          <w:bCs/>
          <w:color w:val="000000"/>
        </w:rPr>
      </w:pPr>
    </w:p>
    <w:p w:rsidR="00117BAB" w:rsidRDefault="00117BAB" w:rsidP="00B61617">
      <w:pPr>
        <w:rPr>
          <w:b/>
          <w:bCs/>
          <w:color w:val="000000"/>
        </w:rPr>
      </w:pPr>
    </w:p>
    <w:p w:rsidR="00117BAB" w:rsidRDefault="00117BAB" w:rsidP="00B61617">
      <w:pPr>
        <w:rPr>
          <w:b/>
          <w:bCs/>
          <w:color w:val="000000"/>
        </w:rPr>
      </w:pPr>
    </w:p>
    <w:p w:rsidR="00117BAB" w:rsidRDefault="00117BAB" w:rsidP="00B61617">
      <w:pPr>
        <w:rPr>
          <w:b/>
          <w:bCs/>
          <w:color w:val="000000"/>
        </w:rPr>
      </w:pPr>
    </w:p>
    <w:p w:rsidR="00B61617" w:rsidRPr="00ED7B2D" w:rsidRDefault="00B61617" w:rsidP="00B61617">
      <w:r w:rsidRPr="00ED7B2D">
        <w:rPr>
          <w:b/>
          <w:bCs/>
          <w:color w:val="000000"/>
        </w:rPr>
        <w:t>Класс:</w:t>
      </w:r>
      <w:r w:rsidRPr="00ED7B2D">
        <w:rPr>
          <w:color w:val="000000"/>
        </w:rPr>
        <w:t> 3в</w:t>
      </w:r>
      <w:r w:rsidRPr="00ED7B2D">
        <w:rPr>
          <w:color w:val="000000"/>
        </w:rPr>
        <w:br/>
      </w:r>
      <w:r w:rsidRPr="00ED7B2D">
        <w:rPr>
          <w:b/>
          <w:bCs/>
          <w:color w:val="000000"/>
        </w:rPr>
        <w:t>Классный руководитель</w:t>
      </w:r>
      <w:r w:rsidR="00117BAB">
        <w:rPr>
          <w:b/>
          <w:bCs/>
          <w:color w:val="000000"/>
        </w:rPr>
        <w:t xml:space="preserve"> -</w:t>
      </w:r>
      <w:r w:rsidRPr="00ED7B2D">
        <w:rPr>
          <w:color w:val="000000"/>
        </w:rPr>
        <w:t> Балбахова Инна Дмитриевна</w:t>
      </w:r>
      <w:r w:rsidRPr="00ED7B2D">
        <w:rPr>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2960"/>
        <w:gridCol w:w="571"/>
        <w:gridCol w:w="2625"/>
        <w:gridCol w:w="708"/>
        <w:gridCol w:w="2835"/>
      </w:tblGrid>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 </w:t>
            </w:r>
          </w:p>
        </w:tc>
        <w:tc>
          <w:tcPr>
            <w:tcW w:w="3196"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Итоги года</w:t>
            </w:r>
          </w:p>
        </w:tc>
        <w:tc>
          <w:tcPr>
            <w:tcW w:w="3543"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Годовые оценки</w:t>
            </w: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1</w:t>
            </w:r>
          </w:p>
        </w:tc>
        <w:tc>
          <w:tcPr>
            <w:tcW w:w="257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637"/>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Хорунова Кира</w:t>
                  </w:r>
                </w:p>
              </w:tc>
            </w:tr>
          </w:tbl>
          <w:p w:rsidR="00B61617" w:rsidRPr="00ED7B2D" w:rsidRDefault="00B61617" w:rsidP="00B61617">
            <w:pPr>
              <w:spacing w:after="255"/>
              <w:rPr>
                <w:color w:val="111111"/>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637"/>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Хорунова Кира</w:t>
                  </w:r>
                </w:p>
              </w:tc>
            </w:tr>
          </w:tbl>
          <w:p w:rsidR="00B61617" w:rsidRPr="00ED7B2D" w:rsidRDefault="00B61617" w:rsidP="00B61617">
            <w:pPr>
              <w:spacing w:after="255"/>
              <w:rPr>
                <w:color w:val="111111"/>
              </w:rPr>
            </w:pP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rPr>
                <w:color w:val="111111"/>
              </w:rPr>
            </w:pPr>
            <w:r w:rsidRPr="00ED7B2D">
              <w:rPr>
                <w:color w:val="111111"/>
              </w:rPr>
              <w:t>Успевают</w:t>
            </w:r>
            <w:r w:rsidR="00117BAB">
              <w:rPr>
                <w:color w:val="111111"/>
              </w:rPr>
              <w:t xml:space="preserve"> </w:t>
            </w:r>
            <w:r w:rsidRPr="00ED7B2D">
              <w:rPr>
                <w:color w:val="111111"/>
              </w:rPr>
              <w:t>с одной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257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4 и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4</w:t>
            </w:r>
          </w:p>
        </w:tc>
        <w:tc>
          <w:tcPr>
            <w:tcW w:w="257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247"/>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Андреева Нонна</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Барчахов Айсен</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Муромцева Светлана</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lastRenderedPageBreak/>
                    <w:t>Саввин Дмитрий1</w:t>
                  </w:r>
                </w:p>
              </w:tc>
            </w:tr>
          </w:tbl>
          <w:p w:rsidR="00B61617" w:rsidRPr="00ED7B2D" w:rsidRDefault="00B61617" w:rsidP="00B61617">
            <w:pPr>
              <w:spacing w:after="255"/>
              <w:rPr>
                <w:color w:val="111111"/>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lastRenderedPageBreak/>
              <w:t>4</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247"/>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Андреева Нонна</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Барчахов Айсен</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Муромцева Светлана</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lastRenderedPageBreak/>
                    <w:t>Саввин Дмитрий1</w:t>
                  </w:r>
                </w:p>
              </w:tc>
            </w:tr>
          </w:tbl>
          <w:p w:rsidR="00B61617" w:rsidRPr="00ED7B2D" w:rsidRDefault="00B61617" w:rsidP="00B61617">
            <w:pPr>
              <w:spacing w:after="255"/>
              <w:rPr>
                <w:color w:val="111111"/>
              </w:rPr>
            </w:pP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rPr>
                <w:color w:val="111111"/>
              </w:rPr>
            </w:pPr>
            <w:r w:rsidRPr="00ED7B2D">
              <w:rPr>
                <w:color w:val="111111"/>
              </w:rPr>
              <w:lastRenderedPageBreak/>
              <w:t>Успевают</w:t>
            </w:r>
            <w:r w:rsidR="00117BAB">
              <w:rPr>
                <w:color w:val="111111"/>
              </w:rPr>
              <w:t xml:space="preserve"> </w:t>
            </w:r>
            <w:r w:rsidRPr="00ED7B2D">
              <w:rPr>
                <w:color w:val="111111"/>
              </w:rPr>
              <w:t>с одной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257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3, 4 и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2</w:t>
            </w:r>
          </w:p>
        </w:tc>
        <w:tc>
          <w:tcPr>
            <w:tcW w:w="257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090"/>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Винокурова Аэлита</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Усманова Диана</w:t>
                  </w:r>
                </w:p>
              </w:tc>
            </w:tr>
          </w:tbl>
          <w:p w:rsidR="00B61617" w:rsidRPr="00ED7B2D" w:rsidRDefault="00B61617" w:rsidP="00B61617">
            <w:pPr>
              <w:spacing w:after="255"/>
              <w:rPr>
                <w:color w:val="111111"/>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090"/>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Винокурова Аэлита</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Усманова Диана</w:t>
                  </w:r>
                </w:p>
              </w:tc>
            </w:tr>
          </w:tbl>
          <w:p w:rsidR="00B61617" w:rsidRPr="00ED7B2D" w:rsidRDefault="00B61617" w:rsidP="00B61617">
            <w:pPr>
              <w:spacing w:after="255"/>
              <w:rPr>
                <w:color w:val="111111"/>
              </w:rPr>
            </w:pP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Неуспевающие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1</w:t>
            </w:r>
          </w:p>
        </w:tc>
        <w:tc>
          <w:tcPr>
            <w:tcW w:w="257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303"/>
              <w:gridCol w:w="1202"/>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Индеев Дьулуур</w:t>
                  </w:r>
                </w:p>
              </w:tc>
              <w:tc>
                <w:tcPr>
                  <w:tcW w:w="0" w:type="auto"/>
                  <w:tcBorders>
                    <w:top w:val="nil"/>
                    <w:left w:val="nil"/>
                    <w:bottom w:val="nil"/>
                    <w:right w:val="nil"/>
                  </w:tcBorders>
                  <w:shd w:val="clear" w:color="auto" w:fill="auto"/>
                  <w:vAlign w:val="center"/>
                  <w:hideMark/>
                </w:tcPr>
                <w:p w:rsidR="00B61617" w:rsidRPr="00ED7B2D" w:rsidRDefault="00B61617" w:rsidP="00B61617">
                  <w:r w:rsidRPr="00ED7B2D">
                    <w:t>Матем., Рус.яз.</w:t>
                  </w:r>
                </w:p>
              </w:tc>
            </w:tr>
          </w:tbl>
          <w:p w:rsidR="00B61617" w:rsidRPr="00ED7B2D" w:rsidRDefault="00B61617" w:rsidP="00B61617">
            <w:pPr>
              <w:spacing w:after="255"/>
              <w:rPr>
                <w:color w:val="111111"/>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412"/>
              <w:gridCol w:w="1303"/>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Индеев Дьулуур</w:t>
                  </w:r>
                </w:p>
              </w:tc>
              <w:tc>
                <w:tcPr>
                  <w:tcW w:w="0" w:type="auto"/>
                  <w:tcBorders>
                    <w:top w:val="nil"/>
                    <w:left w:val="nil"/>
                    <w:bottom w:val="nil"/>
                    <w:right w:val="nil"/>
                  </w:tcBorders>
                  <w:shd w:val="clear" w:color="auto" w:fill="auto"/>
                  <w:vAlign w:val="center"/>
                  <w:hideMark/>
                </w:tcPr>
                <w:p w:rsidR="00B61617" w:rsidRPr="00ED7B2D" w:rsidRDefault="00B61617" w:rsidP="00B61617">
                  <w:r w:rsidRPr="00ED7B2D">
                    <w:t>Матем., Рус.яз.</w:t>
                  </w:r>
                </w:p>
              </w:tc>
            </w:tr>
          </w:tbl>
          <w:p w:rsidR="00B61617" w:rsidRPr="00ED7B2D" w:rsidRDefault="00B61617" w:rsidP="00B61617">
            <w:pPr>
              <w:spacing w:after="255"/>
              <w:rPr>
                <w:color w:val="111111"/>
              </w:rPr>
            </w:pP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Абсолютная успеваемость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88%</w:t>
            </w:r>
          </w:p>
        </w:tc>
        <w:tc>
          <w:tcPr>
            <w:tcW w:w="257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7/8 уч-ся</w:t>
                  </w:r>
                </w:p>
              </w:tc>
            </w:tr>
          </w:tbl>
          <w:p w:rsidR="00B61617" w:rsidRPr="00ED7B2D" w:rsidRDefault="00B61617" w:rsidP="00B61617">
            <w:pPr>
              <w:spacing w:after="255"/>
              <w:rPr>
                <w:color w:val="111111"/>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88%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7/8 уч-ся</w:t>
                  </w:r>
                </w:p>
              </w:tc>
            </w:tr>
          </w:tbl>
          <w:p w:rsidR="00B61617" w:rsidRPr="00ED7B2D" w:rsidRDefault="00B61617" w:rsidP="00B61617">
            <w:pPr>
              <w:spacing w:after="255"/>
              <w:rPr>
                <w:color w:val="111111"/>
              </w:rPr>
            </w:pPr>
          </w:p>
        </w:tc>
      </w:tr>
      <w:tr w:rsidR="00B61617" w:rsidRPr="00ED7B2D" w:rsidTr="00117BAB">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Качественная успеваемость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63%</w:t>
            </w:r>
          </w:p>
        </w:tc>
        <w:tc>
          <w:tcPr>
            <w:tcW w:w="2576"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5/8 уч-ся</w:t>
                  </w:r>
                </w:p>
              </w:tc>
            </w:tr>
          </w:tbl>
          <w:p w:rsidR="00B61617" w:rsidRPr="00ED7B2D" w:rsidRDefault="00B61617" w:rsidP="00B61617">
            <w:pPr>
              <w:spacing w:after="255"/>
              <w:rPr>
                <w:color w:val="111111"/>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63%</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5/8 уч-ся</w:t>
                  </w:r>
                </w:p>
              </w:tc>
            </w:tr>
          </w:tbl>
          <w:p w:rsidR="00B61617" w:rsidRPr="00ED7B2D" w:rsidRDefault="00B61617" w:rsidP="00B61617">
            <w:pPr>
              <w:spacing w:after="255"/>
              <w:rPr>
                <w:color w:val="111111"/>
              </w:rPr>
            </w:pPr>
          </w:p>
        </w:tc>
      </w:tr>
    </w:tbl>
    <w:p w:rsidR="00B61617" w:rsidRPr="00ED7B2D" w:rsidRDefault="00B61617" w:rsidP="00B61617">
      <w:pPr>
        <w:rPr>
          <w:b/>
          <w:bCs/>
          <w:color w:val="000000"/>
        </w:rPr>
      </w:pPr>
    </w:p>
    <w:p w:rsidR="00117BAB" w:rsidRDefault="00117BAB" w:rsidP="00B61617">
      <w:pPr>
        <w:rPr>
          <w:b/>
          <w:bCs/>
          <w:color w:val="000000"/>
        </w:rPr>
      </w:pPr>
    </w:p>
    <w:p w:rsidR="00117BAB" w:rsidRDefault="00117BAB" w:rsidP="00B61617">
      <w:pPr>
        <w:rPr>
          <w:b/>
          <w:bCs/>
          <w:color w:val="000000"/>
        </w:rPr>
      </w:pPr>
    </w:p>
    <w:p w:rsidR="00117BAB" w:rsidRDefault="00117BAB" w:rsidP="00B61617">
      <w:pPr>
        <w:rPr>
          <w:b/>
          <w:bCs/>
          <w:color w:val="000000"/>
        </w:rPr>
      </w:pPr>
    </w:p>
    <w:p w:rsidR="00B61617" w:rsidRPr="00ED7B2D" w:rsidRDefault="00B61617" w:rsidP="00B61617">
      <w:r w:rsidRPr="00ED7B2D">
        <w:rPr>
          <w:b/>
          <w:bCs/>
          <w:color w:val="000000"/>
        </w:rPr>
        <w:t>Класс</w:t>
      </w:r>
      <w:r w:rsidR="00117BAB">
        <w:rPr>
          <w:b/>
          <w:bCs/>
          <w:color w:val="000000"/>
        </w:rPr>
        <w:t xml:space="preserve"> - </w:t>
      </w:r>
      <w:r w:rsidRPr="00ED7B2D">
        <w:rPr>
          <w:color w:val="000000"/>
        </w:rPr>
        <w:t>3г</w:t>
      </w:r>
      <w:r w:rsidRPr="00ED7B2D">
        <w:rPr>
          <w:color w:val="000000"/>
        </w:rPr>
        <w:br/>
      </w:r>
      <w:r w:rsidRPr="00ED7B2D">
        <w:rPr>
          <w:b/>
          <w:bCs/>
          <w:color w:val="000000"/>
        </w:rPr>
        <w:t>Классный руководитель</w:t>
      </w:r>
      <w:r w:rsidR="00117BAB">
        <w:rPr>
          <w:b/>
          <w:bCs/>
          <w:color w:val="000000"/>
        </w:rPr>
        <w:t xml:space="preserve"> - </w:t>
      </w:r>
      <w:r w:rsidRPr="00ED7B2D">
        <w:rPr>
          <w:color w:val="000000"/>
        </w:rPr>
        <w:t> Боескорова Евдокия Михайловна</w:t>
      </w:r>
      <w:r w:rsidRPr="00ED7B2D">
        <w:rPr>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2960"/>
        <w:gridCol w:w="560"/>
        <w:gridCol w:w="3156"/>
        <w:gridCol w:w="560"/>
        <w:gridCol w:w="3156"/>
      </w:tblGrid>
      <w:tr w:rsidR="00B61617" w:rsidRPr="00ED7B2D" w:rsidTr="00B61617">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Итоги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Годовые оценки</w:t>
            </w:r>
          </w:p>
        </w:tc>
      </w:tr>
      <w:tr w:rsidR="00B61617" w:rsidRPr="00ED7B2D" w:rsidTr="00B61617">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326"/>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Ноговицын Афанасий</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Суздалова Каролина</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326"/>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Ноговицын Афанасий</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Суздалова Каролина</w:t>
                  </w:r>
                </w:p>
              </w:tc>
            </w:tr>
          </w:tbl>
          <w:p w:rsidR="00B61617" w:rsidRPr="00ED7B2D" w:rsidRDefault="00B61617" w:rsidP="00B61617">
            <w:pPr>
              <w:spacing w:after="255"/>
              <w:rPr>
                <w:color w:val="111111"/>
              </w:rPr>
            </w:pPr>
          </w:p>
        </w:tc>
      </w:tr>
      <w:tr w:rsidR="00B61617" w:rsidRPr="00ED7B2D" w:rsidTr="00B61617">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rPr>
                <w:color w:val="111111"/>
              </w:rPr>
            </w:pPr>
            <w:r w:rsidRPr="00ED7B2D">
              <w:rPr>
                <w:color w:val="111111"/>
              </w:rPr>
              <w:t>Успевают</w:t>
            </w:r>
            <w:r w:rsidR="00117BAB">
              <w:rPr>
                <w:color w:val="111111"/>
              </w:rPr>
              <w:t xml:space="preserve"> </w:t>
            </w:r>
            <w:r w:rsidRPr="00ED7B2D">
              <w:rPr>
                <w:color w:val="111111"/>
              </w:rPr>
              <w:t>с одной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959"/>
              <w:gridCol w:w="731"/>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Заболоцкий Айсен</w:t>
                  </w:r>
                </w:p>
              </w:tc>
              <w:tc>
                <w:tcPr>
                  <w:tcW w:w="0" w:type="auto"/>
                  <w:tcBorders>
                    <w:top w:val="nil"/>
                    <w:left w:val="nil"/>
                    <w:bottom w:val="nil"/>
                    <w:right w:val="nil"/>
                  </w:tcBorders>
                  <w:shd w:val="clear" w:color="auto" w:fill="auto"/>
                  <w:vAlign w:val="center"/>
                  <w:hideMark/>
                </w:tcPr>
                <w:p w:rsidR="00B61617" w:rsidRPr="00ED7B2D" w:rsidRDefault="00B61617" w:rsidP="00B61617">
                  <w:r w:rsidRPr="00ED7B2D">
                    <w:t>Рус.яз.</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1959"/>
              <w:gridCol w:w="731"/>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Заболоцкий Айсен</w:t>
                  </w:r>
                </w:p>
              </w:tc>
              <w:tc>
                <w:tcPr>
                  <w:tcW w:w="0" w:type="auto"/>
                  <w:tcBorders>
                    <w:top w:val="nil"/>
                    <w:left w:val="nil"/>
                    <w:bottom w:val="nil"/>
                    <w:right w:val="nil"/>
                  </w:tcBorders>
                  <w:shd w:val="clear" w:color="auto" w:fill="auto"/>
                  <w:vAlign w:val="center"/>
                  <w:hideMark/>
                </w:tcPr>
                <w:p w:rsidR="00B61617" w:rsidRPr="00ED7B2D" w:rsidRDefault="00B61617" w:rsidP="00B61617">
                  <w:r w:rsidRPr="00ED7B2D">
                    <w:t>Рус.яз.</w:t>
                  </w:r>
                </w:p>
              </w:tc>
            </w:tr>
          </w:tbl>
          <w:p w:rsidR="00B61617" w:rsidRPr="00ED7B2D" w:rsidRDefault="00B61617" w:rsidP="00B61617">
            <w:pPr>
              <w:spacing w:after="255"/>
              <w:rPr>
                <w:color w:val="111111"/>
              </w:rPr>
            </w:pPr>
          </w:p>
        </w:tc>
      </w:tr>
      <w:tr w:rsidR="00B61617" w:rsidRPr="00ED7B2D" w:rsidTr="00B61617">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4 и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B61617">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rPr>
                <w:color w:val="111111"/>
              </w:rPr>
            </w:pPr>
            <w:r w:rsidRPr="00ED7B2D">
              <w:rPr>
                <w:color w:val="111111"/>
              </w:rPr>
              <w:t>Успевают</w:t>
            </w:r>
            <w:r w:rsidR="00117BAB">
              <w:rPr>
                <w:color w:val="111111"/>
              </w:rPr>
              <w:t xml:space="preserve"> </w:t>
            </w:r>
            <w:r w:rsidRPr="00ED7B2D">
              <w:rPr>
                <w:color w:val="111111"/>
              </w:rPr>
              <w:t>с одной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B61617">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3, 4 и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039"/>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Жиркова Кыдана</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Тимофеев Артем</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lastRenderedPageBreak/>
                    <w:t>Федоров Андриан3</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039"/>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Жиркова Кыдана</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Тимофеев Артем</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lastRenderedPageBreak/>
                    <w:t>Федоров Андриан3</w:t>
                  </w:r>
                </w:p>
              </w:tc>
            </w:tr>
          </w:tbl>
          <w:p w:rsidR="00B61617" w:rsidRPr="00ED7B2D" w:rsidRDefault="00B61617" w:rsidP="00B61617">
            <w:pPr>
              <w:spacing w:after="255"/>
              <w:rPr>
                <w:color w:val="111111"/>
              </w:rPr>
            </w:pPr>
          </w:p>
        </w:tc>
      </w:tr>
      <w:tr w:rsidR="00B61617" w:rsidRPr="00ED7B2D" w:rsidTr="00B61617">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lastRenderedPageBreak/>
              <w:t>Неуспевающие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247"/>
              <w:gridCol w:w="789"/>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Сыроватский Даниил</w:t>
                  </w:r>
                </w:p>
              </w:tc>
              <w:tc>
                <w:tcPr>
                  <w:tcW w:w="0" w:type="auto"/>
                  <w:tcBorders>
                    <w:top w:val="nil"/>
                    <w:left w:val="nil"/>
                    <w:bottom w:val="nil"/>
                    <w:right w:val="nil"/>
                  </w:tcBorders>
                  <w:shd w:val="clear" w:color="auto" w:fill="auto"/>
                  <w:vAlign w:val="center"/>
                  <w:hideMark/>
                </w:tcPr>
                <w:p w:rsidR="00B61617" w:rsidRPr="00ED7B2D" w:rsidRDefault="00B61617" w:rsidP="00B61617">
                  <w:r w:rsidRPr="00ED7B2D">
                    <w:t>Матем.</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Халгаева Виктория4</w:t>
                  </w:r>
                </w:p>
              </w:tc>
              <w:tc>
                <w:tcPr>
                  <w:tcW w:w="0" w:type="auto"/>
                  <w:tcBorders>
                    <w:top w:val="nil"/>
                    <w:left w:val="nil"/>
                    <w:bottom w:val="nil"/>
                    <w:right w:val="nil"/>
                  </w:tcBorders>
                  <w:shd w:val="clear" w:color="auto" w:fill="auto"/>
                  <w:vAlign w:val="center"/>
                  <w:hideMark/>
                </w:tcPr>
                <w:p w:rsidR="00B61617" w:rsidRPr="00ED7B2D" w:rsidRDefault="00B61617" w:rsidP="00B61617">
                  <w:r w:rsidRPr="00ED7B2D">
                    <w:t>Матем.</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247"/>
              <w:gridCol w:w="789"/>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Сыроватский Даниил</w:t>
                  </w:r>
                </w:p>
              </w:tc>
              <w:tc>
                <w:tcPr>
                  <w:tcW w:w="0" w:type="auto"/>
                  <w:tcBorders>
                    <w:top w:val="nil"/>
                    <w:left w:val="nil"/>
                    <w:bottom w:val="nil"/>
                    <w:right w:val="nil"/>
                  </w:tcBorders>
                  <w:shd w:val="clear" w:color="auto" w:fill="auto"/>
                  <w:vAlign w:val="center"/>
                  <w:hideMark/>
                </w:tcPr>
                <w:p w:rsidR="00B61617" w:rsidRPr="00ED7B2D" w:rsidRDefault="00B61617" w:rsidP="00B61617">
                  <w:r w:rsidRPr="00ED7B2D">
                    <w:t>Матем.</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Халгаева Виктория4</w:t>
                  </w:r>
                </w:p>
              </w:tc>
              <w:tc>
                <w:tcPr>
                  <w:tcW w:w="0" w:type="auto"/>
                  <w:tcBorders>
                    <w:top w:val="nil"/>
                    <w:left w:val="nil"/>
                    <w:bottom w:val="nil"/>
                    <w:right w:val="nil"/>
                  </w:tcBorders>
                  <w:shd w:val="clear" w:color="auto" w:fill="auto"/>
                  <w:vAlign w:val="center"/>
                  <w:hideMark/>
                </w:tcPr>
                <w:p w:rsidR="00B61617" w:rsidRPr="00ED7B2D" w:rsidRDefault="00B61617" w:rsidP="00B61617">
                  <w:r w:rsidRPr="00ED7B2D">
                    <w:t>Матем.</w:t>
                  </w:r>
                </w:p>
              </w:tc>
            </w:tr>
          </w:tbl>
          <w:p w:rsidR="00B61617" w:rsidRPr="00ED7B2D" w:rsidRDefault="00B61617" w:rsidP="00B61617">
            <w:pPr>
              <w:spacing w:after="255"/>
              <w:rPr>
                <w:color w:val="111111"/>
              </w:rPr>
            </w:pPr>
          </w:p>
        </w:tc>
      </w:tr>
      <w:tr w:rsidR="00B61617" w:rsidRPr="00ED7B2D" w:rsidTr="00B61617">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Абсолютная успеваемость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6/8 уч-ся</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6/8 уч-ся</w:t>
                  </w:r>
                </w:p>
              </w:tc>
            </w:tr>
          </w:tbl>
          <w:p w:rsidR="00B61617" w:rsidRPr="00ED7B2D" w:rsidRDefault="00B61617" w:rsidP="00B61617">
            <w:pPr>
              <w:spacing w:after="255"/>
              <w:rPr>
                <w:color w:val="111111"/>
              </w:rPr>
            </w:pPr>
          </w:p>
        </w:tc>
      </w:tr>
      <w:tr w:rsidR="00B61617" w:rsidRPr="00ED7B2D" w:rsidTr="00B61617">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Качественная успеваемость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38%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3/8 уч-ся</w:t>
                  </w:r>
                </w:p>
              </w:tc>
            </w:tr>
          </w:tbl>
          <w:p w:rsidR="00B61617" w:rsidRPr="00ED7B2D" w:rsidRDefault="00B61617" w:rsidP="00B61617">
            <w:pPr>
              <w:spacing w:after="255"/>
              <w:rPr>
                <w:color w:val="111111"/>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38%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3/8 уч-ся</w:t>
                  </w:r>
                </w:p>
              </w:tc>
            </w:tr>
          </w:tbl>
          <w:p w:rsidR="00B61617" w:rsidRPr="00ED7B2D" w:rsidRDefault="00B61617" w:rsidP="00B61617">
            <w:pPr>
              <w:spacing w:after="255"/>
              <w:rPr>
                <w:color w:val="111111"/>
              </w:rPr>
            </w:pPr>
          </w:p>
        </w:tc>
      </w:tr>
    </w:tbl>
    <w:p w:rsidR="00B61617" w:rsidRDefault="00B61617" w:rsidP="00B61617">
      <w:pPr>
        <w:rPr>
          <w:b/>
          <w:bCs/>
          <w:color w:val="000000"/>
        </w:rPr>
      </w:pPr>
    </w:p>
    <w:p w:rsidR="00117BAB" w:rsidRDefault="00117BAB" w:rsidP="00B61617">
      <w:pPr>
        <w:rPr>
          <w:b/>
          <w:bCs/>
          <w:color w:val="000000"/>
        </w:rPr>
      </w:pPr>
    </w:p>
    <w:p w:rsidR="00117BAB" w:rsidRDefault="00117BAB" w:rsidP="00B61617">
      <w:pPr>
        <w:rPr>
          <w:b/>
          <w:bCs/>
          <w:color w:val="000000"/>
        </w:rPr>
      </w:pPr>
    </w:p>
    <w:p w:rsidR="00117BAB" w:rsidRDefault="00117BAB" w:rsidP="00B61617">
      <w:pPr>
        <w:rPr>
          <w:b/>
          <w:bCs/>
          <w:color w:val="000000"/>
        </w:rPr>
      </w:pPr>
    </w:p>
    <w:p w:rsidR="00117BAB" w:rsidRPr="00ED7B2D" w:rsidRDefault="00117BAB" w:rsidP="00B61617">
      <w:pPr>
        <w:rPr>
          <w:b/>
          <w:bCs/>
          <w:color w:val="000000"/>
        </w:rPr>
      </w:pPr>
    </w:p>
    <w:p w:rsidR="00B61617" w:rsidRPr="00ED7B2D" w:rsidRDefault="00B61617" w:rsidP="00B61617">
      <w:pPr>
        <w:rPr>
          <w:b/>
          <w:bCs/>
          <w:color w:val="111111"/>
        </w:rPr>
      </w:pPr>
      <w:r w:rsidRPr="00ED7B2D">
        <w:rPr>
          <w:b/>
          <w:bCs/>
          <w:color w:val="000000"/>
        </w:rPr>
        <w:t>Класс</w:t>
      </w:r>
      <w:r w:rsidR="00117BAB">
        <w:rPr>
          <w:b/>
          <w:bCs/>
          <w:color w:val="000000"/>
        </w:rPr>
        <w:t xml:space="preserve"> -</w:t>
      </w:r>
      <w:r w:rsidRPr="00ED7B2D">
        <w:rPr>
          <w:color w:val="000000"/>
        </w:rPr>
        <w:t> 4а</w:t>
      </w:r>
      <w:r w:rsidRPr="00ED7B2D">
        <w:rPr>
          <w:color w:val="000000"/>
        </w:rPr>
        <w:br/>
      </w:r>
      <w:r w:rsidRPr="00ED7B2D">
        <w:rPr>
          <w:b/>
          <w:bCs/>
          <w:color w:val="000000"/>
        </w:rPr>
        <w:t>Классный руководитель</w:t>
      </w:r>
      <w:r w:rsidR="00117BAB">
        <w:rPr>
          <w:b/>
          <w:bCs/>
          <w:color w:val="000000"/>
        </w:rPr>
        <w:t xml:space="preserve"> -</w:t>
      </w:r>
      <w:r w:rsidRPr="00ED7B2D">
        <w:rPr>
          <w:color w:val="000000"/>
        </w:rPr>
        <w:t> Иванова Любовь Ивановна</w:t>
      </w:r>
      <w:r w:rsidRPr="00ED7B2D">
        <w:rPr>
          <w:b/>
          <w:bCs/>
          <w:color w:val="111111"/>
        </w:rPr>
        <w:br/>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960"/>
        <w:gridCol w:w="680"/>
        <w:gridCol w:w="3083"/>
        <w:gridCol w:w="567"/>
        <w:gridCol w:w="3118"/>
      </w:tblGrid>
      <w:tr w:rsidR="00B61617" w:rsidRPr="00ED7B2D" w:rsidTr="00117BAB">
        <w:tc>
          <w:tcPr>
            <w:tcW w:w="2960" w:type="dxa"/>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 </w:t>
            </w:r>
          </w:p>
        </w:tc>
        <w:tc>
          <w:tcPr>
            <w:tcW w:w="3763"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Итоги года</w:t>
            </w:r>
          </w:p>
        </w:tc>
        <w:tc>
          <w:tcPr>
            <w:tcW w:w="3685"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Годовые оценки</w:t>
            </w:r>
          </w:p>
        </w:tc>
      </w:tr>
      <w:tr w:rsidR="00B61617" w:rsidRPr="00ED7B2D" w:rsidTr="00117BAB">
        <w:tc>
          <w:tcPr>
            <w:tcW w:w="296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5</w:t>
            </w:r>
          </w:p>
        </w:tc>
        <w:tc>
          <w:tcPr>
            <w:tcW w:w="68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308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117BAB">
        <w:tc>
          <w:tcPr>
            <w:tcW w:w="296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w:t>
            </w:r>
            <w:r w:rsidRPr="00ED7B2D">
              <w:rPr>
                <w:color w:val="111111"/>
              </w:rPr>
              <w:br/>
              <w:t>с одной 4</w:t>
            </w:r>
          </w:p>
        </w:tc>
        <w:tc>
          <w:tcPr>
            <w:tcW w:w="68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308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117BAB">
        <w:tc>
          <w:tcPr>
            <w:tcW w:w="296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4 и 5</w:t>
            </w:r>
          </w:p>
        </w:tc>
        <w:tc>
          <w:tcPr>
            <w:tcW w:w="68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2</w:t>
            </w:r>
          </w:p>
        </w:tc>
        <w:tc>
          <w:tcPr>
            <w:tcW w:w="308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1724"/>
            </w:tblGrid>
            <w:tr w:rsidR="00B61617" w:rsidRPr="00ED7B2D" w:rsidTr="00117BAB">
              <w:trPr>
                <w:tblCellSpacing w:w="15" w:type="dxa"/>
              </w:trPr>
              <w:tc>
                <w:tcPr>
                  <w:tcW w:w="1664" w:type="dxa"/>
                  <w:tcBorders>
                    <w:top w:val="nil"/>
                    <w:left w:val="nil"/>
                    <w:bottom w:val="nil"/>
                    <w:right w:val="nil"/>
                  </w:tcBorders>
                  <w:shd w:val="clear" w:color="auto" w:fill="auto"/>
                  <w:vAlign w:val="center"/>
                  <w:hideMark/>
                </w:tcPr>
                <w:p w:rsidR="00B61617" w:rsidRPr="00ED7B2D" w:rsidRDefault="00B61617" w:rsidP="00B61617">
                  <w:r w:rsidRPr="00ED7B2D">
                    <w:t>Саввинов Эрсан</w:t>
                  </w:r>
                </w:p>
              </w:tc>
            </w:tr>
            <w:tr w:rsidR="00B61617" w:rsidRPr="00ED7B2D" w:rsidTr="00117BAB">
              <w:trPr>
                <w:tblCellSpacing w:w="15" w:type="dxa"/>
              </w:trPr>
              <w:tc>
                <w:tcPr>
                  <w:tcW w:w="1664" w:type="dxa"/>
                  <w:tcBorders>
                    <w:top w:val="nil"/>
                    <w:left w:val="nil"/>
                    <w:bottom w:val="nil"/>
                    <w:right w:val="nil"/>
                  </w:tcBorders>
                  <w:shd w:val="clear" w:color="auto" w:fill="auto"/>
                  <w:vAlign w:val="center"/>
                  <w:hideMark/>
                </w:tcPr>
                <w:p w:rsidR="00B61617" w:rsidRPr="00ED7B2D" w:rsidRDefault="00B61617" w:rsidP="00B61617">
                  <w:r w:rsidRPr="00ED7B2D">
                    <w:t>Сутакова Диана</w:t>
                  </w:r>
                </w:p>
              </w:tc>
            </w:tr>
          </w:tbl>
          <w:p w:rsidR="00B61617" w:rsidRPr="00ED7B2D" w:rsidRDefault="00B61617" w:rsidP="00B61617">
            <w:pPr>
              <w:spacing w:after="255"/>
              <w:rPr>
                <w:color w:val="11111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2</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1724"/>
            </w:tblGrid>
            <w:tr w:rsidR="00B61617" w:rsidRPr="00ED7B2D" w:rsidTr="00117BAB">
              <w:trPr>
                <w:tblCellSpacing w:w="15" w:type="dxa"/>
              </w:trPr>
              <w:tc>
                <w:tcPr>
                  <w:tcW w:w="1664" w:type="dxa"/>
                  <w:tcBorders>
                    <w:top w:val="nil"/>
                    <w:left w:val="nil"/>
                    <w:bottom w:val="nil"/>
                    <w:right w:val="nil"/>
                  </w:tcBorders>
                  <w:shd w:val="clear" w:color="auto" w:fill="auto"/>
                  <w:vAlign w:val="center"/>
                  <w:hideMark/>
                </w:tcPr>
                <w:p w:rsidR="00B61617" w:rsidRPr="00ED7B2D" w:rsidRDefault="00B61617" w:rsidP="00B61617">
                  <w:r w:rsidRPr="00ED7B2D">
                    <w:t>Саввинов Эрсан</w:t>
                  </w:r>
                </w:p>
              </w:tc>
            </w:tr>
            <w:tr w:rsidR="00B61617" w:rsidRPr="00ED7B2D" w:rsidTr="00117BAB">
              <w:trPr>
                <w:tblCellSpacing w:w="15" w:type="dxa"/>
              </w:trPr>
              <w:tc>
                <w:tcPr>
                  <w:tcW w:w="1664" w:type="dxa"/>
                  <w:tcBorders>
                    <w:top w:val="nil"/>
                    <w:left w:val="nil"/>
                    <w:bottom w:val="nil"/>
                    <w:right w:val="nil"/>
                  </w:tcBorders>
                  <w:shd w:val="clear" w:color="auto" w:fill="auto"/>
                  <w:vAlign w:val="center"/>
                  <w:hideMark/>
                </w:tcPr>
                <w:p w:rsidR="00B61617" w:rsidRPr="00ED7B2D" w:rsidRDefault="00B61617" w:rsidP="00B61617">
                  <w:r w:rsidRPr="00ED7B2D">
                    <w:t>Сутакова Диана</w:t>
                  </w:r>
                </w:p>
              </w:tc>
            </w:tr>
          </w:tbl>
          <w:p w:rsidR="00B61617" w:rsidRPr="00ED7B2D" w:rsidRDefault="00B61617" w:rsidP="00B61617">
            <w:pPr>
              <w:spacing w:after="255"/>
              <w:rPr>
                <w:color w:val="111111"/>
              </w:rPr>
            </w:pPr>
          </w:p>
        </w:tc>
      </w:tr>
      <w:tr w:rsidR="00B61617" w:rsidRPr="00ED7B2D" w:rsidTr="00117BAB">
        <w:tc>
          <w:tcPr>
            <w:tcW w:w="296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rPr>
                <w:color w:val="111111"/>
              </w:rPr>
            </w:pPr>
            <w:r w:rsidRPr="00ED7B2D">
              <w:rPr>
                <w:color w:val="111111"/>
              </w:rPr>
              <w:t>Успевают</w:t>
            </w:r>
            <w:r w:rsidR="00117BAB">
              <w:rPr>
                <w:color w:val="111111"/>
              </w:rPr>
              <w:t xml:space="preserve"> </w:t>
            </w:r>
            <w:r w:rsidRPr="00ED7B2D">
              <w:rPr>
                <w:color w:val="111111"/>
              </w:rPr>
              <w:t>с одной 3</w:t>
            </w:r>
          </w:p>
        </w:tc>
        <w:tc>
          <w:tcPr>
            <w:tcW w:w="68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1</w:t>
            </w:r>
          </w:p>
        </w:tc>
        <w:tc>
          <w:tcPr>
            <w:tcW w:w="308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2262"/>
              <w:gridCol w:w="65"/>
            </w:tblGrid>
            <w:tr w:rsidR="00B61617" w:rsidRPr="00ED7B2D" w:rsidTr="00117BAB">
              <w:trPr>
                <w:tblCellSpacing w:w="15" w:type="dxa"/>
              </w:trPr>
              <w:tc>
                <w:tcPr>
                  <w:tcW w:w="2217" w:type="dxa"/>
                  <w:tcBorders>
                    <w:top w:val="nil"/>
                    <w:left w:val="nil"/>
                    <w:bottom w:val="nil"/>
                    <w:right w:val="nil"/>
                  </w:tcBorders>
                  <w:shd w:val="clear" w:color="auto" w:fill="auto"/>
                  <w:vAlign w:val="center"/>
                  <w:hideMark/>
                </w:tcPr>
                <w:p w:rsidR="00B61617" w:rsidRPr="00ED7B2D" w:rsidRDefault="00B61617" w:rsidP="00B61617">
                  <w:r w:rsidRPr="00ED7B2D">
                    <w:t>Спиридонова Мелена</w:t>
                  </w:r>
                </w:p>
              </w:tc>
              <w:tc>
                <w:tcPr>
                  <w:tcW w:w="6" w:type="dxa"/>
                  <w:tcBorders>
                    <w:top w:val="nil"/>
                    <w:left w:val="nil"/>
                    <w:bottom w:val="nil"/>
                    <w:right w:val="nil"/>
                  </w:tcBorders>
                  <w:shd w:val="clear" w:color="auto" w:fill="auto"/>
                  <w:vAlign w:val="center"/>
                  <w:hideMark/>
                </w:tcPr>
                <w:p w:rsidR="00B61617" w:rsidRPr="00ED7B2D" w:rsidRDefault="00B61617" w:rsidP="00B61617"/>
              </w:tc>
            </w:tr>
          </w:tbl>
          <w:p w:rsidR="00B61617" w:rsidRPr="00ED7B2D" w:rsidRDefault="00B61617" w:rsidP="00B61617">
            <w:pPr>
              <w:spacing w:after="255"/>
              <w:rPr>
                <w:color w:val="11111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1</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2262"/>
              <w:gridCol w:w="65"/>
            </w:tblGrid>
            <w:tr w:rsidR="00B61617" w:rsidRPr="00ED7B2D" w:rsidTr="00117BAB">
              <w:trPr>
                <w:tblCellSpacing w:w="15" w:type="dxa"/>
              </w:trPr>
              <w:tc>
                <w:tcPr>
                  <w:tcW w:w="2217" w:type="dxa"/>
                  <w:tcBorders>
                    <w:top w:val="nil"/>
                    <w:left w:val="nil"/>
                    <w:bottom w:val="nil"/>
                    <w:right w:val="nil"/>
                  </w:tcBorders>
                  <w:shd w:val="clear" w:color="auto" w:fill="auto"/>
                  <w:vAlign w:val="center"/>
                  <w:hideMark/>
                </w:tcPr>
                <w:p w:rsidR="00B61617" w:rsidRPr="00ED7B2D" w:rsidRDefault="00B61617" w:rsidP="00B61617">
                  <w:r w:rsidRPr="00ED7B2D">
                    <w:t>Спиридонова Мелена</w:t>
                  </w:r>
                </w:p>
              </w:tc>
              <w:tc>
                <w:tcPr>
                  <w:tcW w:w="6" w:type="dxa"/>
                  <w:tcBorders>
                    <w:top w:val="nil"/>
                    <w:left w:val="nil"/>
                    <w:bottom w:val="nil"/>
                    <w:right w:val="nil"/>
                  </w:tcBorders>
                  <w:shd w:val="clear" w:color="auto" w:fill="auto"/>
                  <w:vAlign w:val="center"/>
                  <w:hideMark/>
                </w:tcPr>
                <w:p w:rsidR="00B61617" w:rsidRPr="00ED7B2D" w:rsidRDefault="00117BAB" w:rsidP="00B61617">
                  <w:r>
                    <w:t xml:space="preserve"> </w:t>
                  </w:r>
                </w:p>
              </w:tc>
            </w:tr>
          </w:tbl>
          <w:p w:rsidR="00B61617" w:rsidRPr="00ED7B2D" w:rsidRDefault="00B61617" w:rsidP="00B61617">
            <w:pPr>
              <w:spacing w:after="255"/>
              <w:rPr>
                <w:color w:val="111111"/>
              </w:rPr>
            </w:pPr>
          </w:p>
        </w:tc>
      </w:tr>
      <w:tr w:rsidR="00B61617" w:rsidRPr="00ED7B2D" w:rsidTr="00117BAB">
        <w:tc>
          <w:tcPr>
            <w:tcW w:w="296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3, 4 и 5</w:t>
            </w:r>
          </w:p>
        </w:tc>
        <w:tc>
          <w:tcPr>
            <w:tcW w:w="68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2</w:t>
            </w:r>
          </w:p>
        </w:tc>
        <w:tc>
          <w:tcPr>
            <w:tcW w:w="308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2158"/>
            </w:tblGrid>
            <w:tr w:rsidR="00B61617" w:rsidRPr="00ED7B2D" w:rsidTr="00117BAB">
              <w:trPr>
                <w:tblCellSpacing w:w="15" w:type="dxa"/>
              </w:trPr>
              <w:tc>
                <w:tcPr>
                  <w:tcW w:w="2098" w:type="dxa"/>
                  <w:tcBorders>
                    <w:top w:val="nil"/>
                    <w:left w:val="nil"/>
                    <w:bottom w:val="nil"/>
                    <w:right w:val="nil"/>
                  </w:tcBorders>
                  <w:shd w:val="clear" w:color="auto" w:fill="auto"/>
                  <w:vAlign w:val="center"/>
                  <w:hideMark/>
                </w:tcPr>
                <w:p w:rsidR="00B61617" w:rsidRPr="00ED7B2D" w:rsidRDefault="00B61617" w:rsidP="00B61617">
                  <w:r w:rsidRPr="00ED7B2D">
                    <w:t>Кутанова Олеся</w:t>
                  </w:r>
                </w:p>
              </w:tc>
            </w:tr>
            <w:tr w:rsidR="00B61617" w:rsidRPr="00ED7B2D" w:rsidTr="00117BAB">
              <w:trPr>
                <w:tblCellSpacing w:w="15" w:type="dxa"/>
              </w:trPr>
              <w:tc>
                <w:tcPr>
                  <w:tcW w:w="2098" w:type="dxa"/>
                  <w:tcBorders>
                    <w:top w:val="nil"/>
                    <w:left w:val="nil"/>
                    <w:bottom w:val="nil"/>
                    <w:right w:val="nil"/>
                  </w:tcBorders>
                  <w:shd w:val="clear" w:color="auto" w:fill="auto"/>
                  <w:vAlign w:val="center"/>
                  <w:hideMark/>
                </w:tcPr>
                <w:p w:rsidR="00B61617" w:rsidRPr="00ED7B2D" w:rsidRDefault="00B61617" w:rsidP="00B61617">
                  <w:r w:rsidRPr="00ED7B2D">
                    <w:t>Игнатьева Каролина</w:t>
                  </w:r>
                </w:p>
              </w:tc>
            </w:tr>
          </w:tbl>
          <w:p w:rsidR="00B61617" w:rsidRPr="00ED7B2D" w:rsidRDefault="00B61617" w:rsidP="00B61617">
            <w:pPr>
              <w:spacing w:after="255"/>
              <w:rPr>
                <w:color w:val="11111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2</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2158"/>
            </w:tblGrid>
            <w:tr w:rsidR="00B61617" w:rsidRPr="00ED7B2D" w:rsidTr="00117BAB">
              <w:trPr>
                <w:tblCellSpacing w:w="15" w:type="dxa"/>
              </w:trPr>
              <w:tc>
                <w:tcPr>
                  <w:tcW w:w="2098" w:type="dxa"/>
                  <w:tcBorders>
                    <w:top w:val="nil"/>
                    <w:left w:val="nil"/>
                    <w:bottom w:val="nil"/>
                    <w:right w:val="nil"/>
                  </w:tcBorders>
                  <w:shd w:val="clear" w:color="auto" w:fill="auto"/>
                  <w:vAlign w:val="center"/>
                  <w:hideMark/>
                </w:tcPr>
                <w:p w:rsidR="00B61617" w:rsidRPr="00ED7B2D" w:rsidRDefault="00B61617" w:rsidP="00B61617">
                  <w:r w:rsidRPr="00ED7B2D">
                    <w:t>Кутанова Олеся</w:t>
                  </w:r>
                </w:p>
              </w:tc>
            </w:tr>
            <w:tr w:rsidR="00B61617" w:rsidRPr="00ED7B2D" w:rsidTr="00117BAB">
              <w:trPr>
                <w:tblCellSpacing w:w="15" w:type="dxa"/>
              </w:trPr>
              <w:tc>
                <w:tcPr>
                  <w:tcW w:w="2098" w:type="dxa"/>
                  <w:tcBorders>
                    <w:top w:val="nil"/>
                    <w:left w:val="nil"/>
                    <w:bottom w:val="nil"/>
                    <w:right w:val="nil"/>
                  </w:tcBorders>
                  <w:shd w:val="clear" w:color="auto" w:fill="auto"/>
                  <w:vAlign w:val="center"/>
                  <w:hideMark/>
                </w:tcPr>
                <w:p w:rsidR="00B61617" w:rsidRPr="00ED7B2D" w:rsidRDefault="00B61617" w:rsidP="00B61617">
                  <w:r w:rsidRPr="00ED7B2D">
                    <w:t>Игнатьева Каролина</w:t>
                  </w:r>
                </w:p>
              </w:tc>
            </w:tr>
          </w:tbl>
          <w:p w:rsidR="00B61617" w:rsidRPr="00ED7B2D" w:rsidRDefault="00B61617" w:rsidP="00B61617">
            <w:pPr>
              <w:spacing w:after="255"/>
              <w:rPr>
                <w:color w:val="111111"/>
              </w:rPr>
            </w:pPr>
          </w:p>
        </w:tc>
      </w:tr>
      <w:tr w:rsidR="00B61617" w:rsidRPr="00ED7B2D" w:rsidTr="00117BAB">
        <w:tc>
          <w:tcPr>
            <w:tcW w:w="296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Неуспевающие</w:t>
            </w:r>
          </w:p>
        </w:tc>
        <w:tc>
          <w:tcPr>
            <w:tcW w:w="68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308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117BAB">
        <w:tc>
          <w:tcPr>
            <w:tcW w:w="296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lastRenderedPageBreak/>
              <w:t>Абсолютная успеваемость</w:t>
            </w:r>
          </w:p>
        </w:tc>
        <w:tc>
          <w:tcPr>
            <w:tcW w:w="68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100%</w:t>
            </w:r>
          </w:p>
        </w:tc>
        <w:tc>
          <w:tcPr>
            <w:tcW w:w="308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965"/>
            </w:tblGrid>
            <w:tr w:rsidR="00B61617" w:rsidRPr="00ED7B2D" w:rsidTr="00117BAB">
              <w:trPr>
                <w:tblCellSpacing w:w="15" w:type="dxa"/>
              </w:trPr>
              <w:tc>
                <w:tcPr>
                  <w:tcW w:w="905" w:type="dxa"/>
                  <w:tcBorders>
                    <w:top w:val="nil"/>
                    <w:left w:val="nil"/>
                    <w:bottom w:val="nil"/>
                    <w:right w:val="nil"/>
                  </w:tcBorders>
                  <w:shd w:val="clear" w:color="auto" w:fill="auto"/>
                  <w:vAlign w:val="center"/>
                  <w:hideMark/>
                </w:tcPr>
                <w:p w:rsidR="00B61617" w:rsidRPr="00ED7B2D" w:rsidRDefault="00B61617" w:rsidP="00B61617">
                  <w:r w:rsidRPr="00ED7B2D">
                    <w:t>5/5 уч-ся</w:t>
                  </w:r>
                </w:p>
              </w:tc>
            </w:tr>
          </w:tbl>
          <w:p w:rsidR="00B61617" w:rsidRPr="00ED7B2D" w:rsidRDefault="00B61617" w:rsidP="00B61617">
            <w:pPr>
              <w:spacing w:after="255"/>
              <w:rPr>
                <w:color w:val="11111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100%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965"/>
            </w:tblGrid>
            <w:tr w:rsidR="00B61617" w:rsidRPr="00ED7B2D" w:rsidTr="00117BAB">
              <w:trPr>
                <w:tblCellSpacing w:w="15" w:type="dxa"/>
              </w:trPr>
              <w:tc>
                <w:tcPr>
                  <w:tcW w:w="905" w:type="dxa"/>
                  <w:tcBorders>
                    <w:top w:val="nil"/>
                    <w:left w:val="nil"/>
                    <w:bottom w:val="nil"/>
                    <w:right w:val="nil"/>
                  </w:tcBorders>
                  <w:shd w:val="clear" w:color="auto" w:fill="auto"/>
                  <w:vAlign w:val="center"/>
                  <w:hideMark/>
                </w:tcPr>
                <w:p w:rsidR="00B61617" w:rsidRPr="00ED7B2D" w:rsidRDefault="00B61617" w:rsidP="00B61617">
                  <w:r w:rsidRPr="00ED7B2D">
                    <w:t>5/5 уч-ся</w:t>
                  </w:r>
                </w:p>
              </w:tc>
            </w:tr>
          </w:tbl>
          <w:p w:rsidR="00B61617" w:rsidRPr="00ED7B2D" w:rsidRDefault="00B61617" w:rsidP="00B61617">
            <w:pPr>
              <w:spacing w:after="255"/>
              <w:rPr>
                <w:color w:val="111111"/>
              </w:rPr>
            </w:pPr>
          </w:p>
        </w:tc>
      </w:tr>
      <w:tr w:rsidR="00B61617" w:rsidRPr="00ED7B2D" w:rsidTr="00117BAB">
        <w:tc>
          <w:tcPr>
            <w:tcW w:w="296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Качественная успеваемость</w:t>
            </w:r>
          </w:p>
        </w:tc>
        <w:tc>
          <w:tcPr>
            <w:tcW w:w="680"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40%</w:t>
            </w:r>
          </w:p>
        </w:tc>
        <w:tc>
          <w:tcPr>
            <w:tcW w:w="308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965"/>
            </w:tblGrid>
            <w:tr w:rsidR="00B61617" w:rsidRPr="00ED7B2D" w:rsidTr="00117BAB">
              <w:trPr>
                <w:tblCellSpacing w:w="15" w:type="dxa"/>
              </w:trPr>
              <w:tc>
                <w:tcPr>
                  <w:tcW w:w="905" w:type="dxa"/>
                  <w:tcBorders>
                    <w:top w:val="nil"/>
                    <w:left w:val="nil"/>
                    <w:bottom w:val="nil"/>
                    <w:right w:val="nil"/>
                  </w:tcBorders>
                  <w:shd w:val="clear" w:color="auto" w:fill="auto"/>
                  <w:vAlign w:val="center"/>
                  <w:hideMark/>
                </w:tcPr>
                <w:p w:rsidR="00B61617" w:rsidRPr="00ED7B2D" w:rsidRDefault="00B61617" w:rsidP="00B61617">
                  <w:r w:rsidRPr="00ED7B2D">
                    <w:t>2/5 уч-ся</w:t>
                  </w:r>
                </w:p>
              </w:tc>
            </w:tr>
          </w:tbl>
          <w:p w:rsidR="00B61617" w:rsidRPr="00ED7B2D" w:rsidRDefault="00B61617" w:rsidP="00B61617">
            <w:pPr>
              <w:spacing w:after="255"/>
              <w:rPr>
                <w:color w:val="11111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jc w:val="center"/>
              <w:rPr>
                <w:color w:val="111111"/>
              </w:rPr>
            </w:pPr>
            <w:r w:rsidRPr="00ED7B2D">
              <w:rPr>
                <w:color w:val="111111"/>
              </w:rPr>
              <w:t>40%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Layout w:type="fixed"/>
              <w:tblCellMar>
                <w:left w:w="0" w:type="dxa"/>
                <w:right w:w="0" w:type="dxa"/>
              </w:tblCellMar>
              <w:tblLook w:val="04A0" w:firstRow="1" w:lastRow="0" w:firstColumn="1" w:lastColumn="0" w:noHBand="0" w:noVBand="1"/>
            </w:tblPr>
            <w:tblGrid>
              <w:gridCol w:w="965"/>
            </w:tblGrid>
            <w:tr w:rsidR="00B61617" w:rsidRPr="00ED7B2D" w:rsidTr="00117BAB">
              <w:trPr>
                <w:tblCellSpacing w:w="15" w:type="dxa"/>
              </w:trPr>
              <w:tc>
                <w:tcPr>
                  <w:tcW w:w="905" w:type="dxa"/>
                  <w:tcBorders>
                    <w:top w:val="nil"/>
                    <w:left w:val="nil"/>
                    <w:bottom w:val="nil"/>
                    <w:right w:val="nil"/>
                  </w:tcBorders>
                  <w:shd w:val="clear" w:color="auto" w:fill="auto"/>
                  <w:vAlign w:val="center"/>
                  <w:hideMark/>
                </w:tcPr>
                <w:p w:rsidR="00B61617" w:rsidRPr="00ED7B2D" w:rsidRDefault="00B61617" w:rsidP="00B61617">
                  <w:r w:rsidRPr="00ED7B2D">
                    <w:t>2/5 уч-ся</w:t>
                  </w:r>
                </w:p>
              </w:tc>
            </w:tr>
          </w:tbl>
          <w:p w:rsidR="00B61617" w:rsidRPr="00ED7B2D" w:rsidRDefault="00B61617" w:rsidP="00B61617">
            <w:pPr>
              <w:spacing w:after="255"/>
              <w:rPr>
                <w:color w:val="111111"/>
              </w:rPr>
            </w:pPr>
          </w:p>
        </w:tc>
      </w:tr>
    </w:tbl>
    <w:p w:rsidR="00B61617" w:rsidRPr="00ED7B2D" w:rsidRDefault="00B61617" w:rsidP="00B61617">
      <w:pPr>
        <w:rPr>
          <w:b/>
          <w:bCs/>
          <w:color w:val="000000"/>
        </w:rPr>
      </w:pPr>
    </w:p>
    <w:p w:rsidR="00B61617" w:rsidRPr="00ED7B2D" w:rsidRDefault="00B61617" w:rsidP="00B61617">
      <w:pPr>
        <w:rPr>
          <w:b/>
          <w:bCs/>
          <w:color w:val="000000"/>
        </w:rPr>
      </w:pPr>
    </w:p>
    <w:p w:rsidR="00B61617" w:rsidRPr="00ED7B2D" w:rsidRDefault="00B61617" w:rsidP="00B61617">
      <w:pPr>
        <w:rPr>
          <w:b/>
          <w:bCs/>
          <w:color w:val="000000"/>
        </w:rPr>
      </w:pPr>
    </w:p>
    <w:p w:rsidR="00B61617" w:rsidRDefault="00B61617" w:rsidP="00B61617">
      <w:pPr>
        <w:rPr>
          <w:b/>
          <w:bCs/>
          <w:color w:val="000000"/>
        </w:rPr>
      </w:pPr>
    </w:p>
    <w:p w:rsidR="00117BAB" w:rsidRPr="00ED7B2D" w:rsidRDefault="00117BAB" w:rsidP="00B61617">
      <w:pPr>
        <w:rPr>
          <w:b/>
          <w:bCs/>
          <w:color w:val="000000"/>
        </w:rPr>
      </w:pPr>
    </w:p>
    <w:p w:rsidR="00B61617" w:rsidRPr="00ED7B2D" w:rsidRDefault="00B61617" w:rsidP="00B61617">
      <w:r w:rsidRPr="00ED7B2D">
        <w:rPr>
          <w:b/>
          <w:bCs/>
          <w:color w:val="000000"/>
        </w:rPr>
        <w:t>Класс</w:t>
      </w:r>
      <w:r w:rsidR="00117BAB">
        <w:rPr>
          <w:b/>
          <w:bCs/>
          <w:color w:val="000000"/>
        </w:rPr>
        <w:t xml:space="preserve"> -</w:t>
      </w:r>
      <w:r w:rsidRPr="00ED7B2D">
        <w:rPr>
          <w:color w:val="000000"/>
        </w:rPr>
        <w:t> 4б</w:t>
      </w:r>
      <w:r w:rsidRPr="00ED7B2D">
        <w:rPr>
          <w:color w:val="000000"/>
        </w:rPr>
        <w:br/>
      </w:r>
      <w:r w:rsidRPr="00ED7B2D">
        <w:rPr>
          <w:b/>
          <w:bCs/>
          <w:color w:val="000000"/>
        </w:rPr>
        <w:t>Классный руководитель</w:t>
      </w:r>
      <w:r w:rsidR="00117BAB">
        <w:rPr>
          <w:b/>
          <w:bCs/>
          <w:color w:val="000000"/>
        </w:rPr>
        <w:t xml:space="preserve"> -</w:t>
      </w:r>
      <w:r w:rsidRPr="00ED7B2D">
        <w:rPr>
          <w:color w:val="000000"/>
        </w:rPr>
        <w:t> Егорова Анна Ивановна</w:t>
      </w:r>
      <w:r w:rsidRPr="00ED7B2D">
        <w:rPr>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2960"/>
        <w:gridCol w:w="691"/>
        <w:gridCol w:w="3072"/>
        <w:gridCol w:w="680"/>
        <w:gridCol w:w="3118"/>
      </w:tblGrid>
      <w:tr w:rsidR="00B61617" w:rsidRPr="00ED7B2D" w:rsidTr="00DD3D0E">
        <w:tc>
          <w:tcPr>
            <w:tcW w:w="0" w:type="auto"/>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 </w:t>
            </w:r>
          </w:p>
        </w:tc>
        <w:tc>
          <w:tcPr>
            <w:tcW w:w="3763"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Итоги года</w:t>
            </w:r>
          </w:p>
        </w:tc>
        <w:tc>
          <w:tcPr>
            <w:tcW w:w="3685" w:type="dxa"/>
            <w:gridSpan w:val="2"/>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B61617" w:rsidRPr="00ED7B2D" w:rsidRDefault="00B61617" w:rsidP="00B61617">
            <w:pPr>
              <w:spacing w:after="255"/>
              <w:rPr>
                <w:b/>
                <w:bCs/>
                <w:color w:val="111111"/>
              </w:rPr>
            </w:pPr>
            <w:r w:rsidRPr="00ED7B2D">
              <w:rPr>
                <w:b/>
                <w:bCs/>
                <w:color w:val="111111"/>
              </w:rPr>
              <w:t>Годовые оценки</w:t>
            </w:r>
          </w:p>
        </w:tc>
      </w:tr>
      <w:tr w:rsidR="00B61617" w:rsidRPr="00ED7B2D" w:rsidTr="00DD3D0E">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DD3D0E">
            <w:pPr>
              <w:spacing w:after="255"/>
              <w:jc w:val="center"/>
              <w:rPr>
                <w:color w:val="111111"/>
              </w:rPr>
            </w:pPr>
            <w:r w:rsidRPr="00ED7B2D">
              <w:rPr>
                <w:color w:val="111111"/>
              </w:rPr>
              <w:t>0</w:t>
            </w:r>
          </w:p>
        </w:tc>
        <w:tc>
          <w:tcPr>
            <w:tcW w:w="302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DD3D0E">
            <w:pPr>
              <w:spacing w:after="255"/>
              <w:jc w:val="center"/>
              <w:rPr>
                <w:color w:val="111111"/>
              </w:rPr>
            </w:pPr>
            <w:r w:rsidRPr="00ED7B2D">
              <w:rPr>
                <w:color w:val="111111"/>
              </w:rPr>
              <w:t>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DD3D0E">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rPr>
                <w:color w:val="111111"/>
              </w:rPr>
            </w:pPr>
            <w:r w:rsidRPr="00ED7B2D">
              <w:rPr>
                <w:color w:val="111111"/>
              </w:rPr>
              <w:t>Успевают</w:t>
            </w:r>
            <w:r w:rsidR="00117BAB">
              <w:rPr>
                <w:color w:val="111111"/>
              </w:rPr>
              <w:t xml:space="preserve"> </w:t>
            </w:r>
            <w:r w:rsidRPr="00ED7B2D">
              <w:rPr>
                <w:color w:val="111111"/>
              </w:rPr>
              <w:t>с одной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DD3D0E">
            <w:pPr>
              <w:spacing w:after="255"/>
              <w:jc w:val="center"/>
              <w:rPr>
                <w:color w:val="111111"/>
              </w:rPr>
            </w:pPr>
            <w:r w:rsidRPr="00ED7B2D">
              <w:rPr>
                <w:color w:val="111111"/>
              </w:rPr>
              <w:t>0</w:t>
            </w:r>
          </w:p>
        </w:tc>
        <w:tc>
          <w:tcPr>
            <w:tcW w:w="302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DD3D0E">
            <w:pPr>
              <w:spacing w:after="255"/>
              <w:jc w:val="center"/>
              <w:rPr>
                <w:color w:val="111111"/>
              </w:rPr>
            </w:pPr>
            <w:r w:rsidRPr="00ED7B2D">
              <w:rPr>
                <w:color w:val="111111"/>
              </w:rPr>
              <w:t>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DD3D0E">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4 и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DD3D0E">
            <w:pPr>
              <w:spacing w:after="255"/>
              <w:jc w:val="center"/>
              <w:rPr>
                <w:color w:val="111111"/>
              </w:rPr>
            </w:pPr>
            <w:r w:rsidRPr="00ED7B2D">
              <w:rPr>
                <w:color w:val="111111"/>
              </w:rPr>
              <w:t>6</w:t>
            </w:r>
          </w:p>
        </w:tc>
        <w:tc>
          <w:tcPr>
            <w:tcW w:w="302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218"/>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Ноговицын Дмитрий</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DD3D0E">
                  <w:r w:rsidRPr="00ED7B2D">
                    <w:t xml:space="preserve">Гаврильева Жанна </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Дьячковский Айсен</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Никитина Кюннэй</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Слепцова Анна</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Федоров Владислав</w:t>
                  </w:r>
                </w:p>
              </w:tc>
            </w:tr>
          </w:tbl>
          <w:p w:rsidR="00B61617" w:rsidRPr="00ED7B2D" w:rsidRDefault="00B61617" w:rsidP="00B61617">
            <w:pPr>
              <w:spacing w:after="255"/>
              <w:rPr>
                <w:color w:val="11111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DD3D0E">
            <w:pPr>
              <w:spacing w:after="255"/>
              <w:jc w:val="center"/>
              <w:rPr>
                <w:color w:val="111111"/>
              </w:rPr>
            </w:pPr>
            <w:r w:rsidRPr="00ED7B2D">
              <w:rPr>
                <w:color w:val="111111"/>
              </w:rPr>
              <w:t>6</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218"/>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Ноговицын Дмитрий</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DD3D0E">
                  <w:r w:rsidRPr="00ED7B2D">
                    <w:t xml:space="preserve">Гаврильева Жанна </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Дьячковский Айсен</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Никитина Кюннэй</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Слепцова Анна</w:t>
                  </w:r>
                </w:p>
              </w:tc>
            </w:tr>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Федоров Владислав</w:t>
                  </w:r>
                </w:p>
              </w:tc>
            </w:tr>
          </w:tbl>
          <w:p w:rsidR="00B61617" w:rsidRPr="00ED7B2D" w:rsidRDefault="00B61617" w:rsidP="00B61617">
            <w:pPr>
              <w:spacing w:after="255"/>
              <w:rPr>
                <w:color w:val="111111"/>
              </w:rPr>
            </w:pPr>
          </w:p>
        </w:tc>
      </w:tr>
      <w:tr w:rsidR="00B61617" w:rsidRPr="00ED7B2D" w:rsidTr="00DD3D0E">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117BAB">
            <w:pPr>
              <w:spacing w:after="255"/>
              <w:rPr>
                <w:color w:val="111111"/>
              </w:rPr>
            </w:pPr>
            <w:r w:rsidRPr="00ED7B2D">
              <w:rPr>
                <w:color w:val="111111"/>
              </w:rPr>
              <w:t>Успевают</w:t>
            </w:r>
            <w:r w:rsidR="00117BAB">
              <w:rPr>
                <w:color w:val="111111"/>
              </w:rPr>
              <w:t xml:space="preserve"> </w:t>
            </w:r>
            <w:r w:rsidRPr="00ED7B2D">
              <w:rPr>
                <w:color w:val="111111"/>
              </w:rPr>
              <w:t>с одной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DD3D0E">
            <w:pPr>
              <w:spacing w:after="255"/>
              <w:jc w:val="center"/>
              <w:rPr>
                <w:color w:val="111111"/>
              </w:rPr>
            </w:pPr>
            <w:r w:rsidRPr="00ED7B2D">
              <w:rPr>
                <w:color w:val="111111"/>
              </w:rPr>
              <w:t>1</w:t>
            </w:r>
          </w:p>
        </w:tc>
        <w:tc>
          <w:tcPr>
            <w:tcW w:w="302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074"/>
              <w:gridCol w:w="10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Пахомова Сандаара</w:t>
                  </w:r>
                </w:p>
              </w:tc>
              <w:tc>
                <w:tcPr>
                  <w:tcW w:w="0" w:type="auto"/>
                  <w:tcBorders>
                    <w:top w:val="nil"/>
                    <w:left w:val="nil"/>
                    <w:bottom w:val="nil"/>
                    <w:right w:val="nil"/>
                  </w:tcBorders>
                  <w:shd w:val="clear" w:color="auto" w:fill="auto"/>
                  <w:vAlign w:val="center"/>
                  <w:hideMark/>
                </w:tcPr>
                <w:p w:rsidR="00B61617" w:rsidRPr="00ED7B2D" w:rsidRDefault="00B61617" w:rsidP="00B61617">
                  <w:r w:rsidRPr="00ED7B2D">
                    <w:t>.</w:t>
                  </w:r>
                </w:p>
              </w:tc>
            </w:tr>
          </w:tbl>
          <w:p w:rsidR="00B61617" w:rsidRPr="00ED7B2D" w:rsidRDefault="00B61617" w:rsidP="00B61617">
            <w:pPr>
              <w:spacing w:after="255"/>
              <w:rPr>
                <w:color w:val="11111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DD3D0E">
            <w:pPr>
              <w:spacing w:after="255"/>
              <w:jc w:val="center"/>
              <w:rPr>
                <w:color w:val="111111"/>
              </w:rPr>
            </w:pPr>
            <w:r w:rsidRPr="00ED7B2D">
              <w:rPr>
                <w:color w:val="111111"/>
              </w:rPr>
              <w:t>1</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2074"/>
              <w:gridCol w:w="51"/>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Пахомова Сандаара</w:t>
                  </w:r>
                </w:p>
              </w:tc>
              <w:tc>
                <w:tcPr>
                  <w:tcW w:w="0" w:type="auto"/>
                  <w:tcBorders>
                    <w:top w:val="nil"/>
                    <w:left w:val="nil"/>
                    <w:bottom w:val="nil"/>
                    <w:right w:val="nil"/>
                  </w:tcBorders>
                  <w:shd w:val="clear" w:color="auto" w:fill="auto"/>
                  <w:vAlign w:val="center"/>
                  <w:hideMark/>
                </w:tcPr>
                <w:p w:rsidR="00B61617" w:rsidRPr="00ED7B2D" w:rsidRDefault="00DD3D0E" w:rsidP="00B61617">
                  <w:r>
                    <w:t xml:space="preserve"> </w:t>
                  </w:r>
                </w:p>
              </w:tc>
            </w:tr>
          </w:tbl>
          <w:p w:rsidR="00B61617" w:rsidRPr="00ED7B2D" w:rsidRDefault="00B61617" w:rsidP="00B61617">
            <w:pPr>
              <w:spacing w:after="255"/>
              <w:rPr>
                <w:color w:val="111111"/>
              </w:rPr>
            </w:pPr>
          </w:p>
        </w:tc>
      </w:tr>
      <w:tr w:rsidR="00B61617" w:rsidRPr="00ED7B2D" w:rsidTr="00DD3D0E">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Успевают на 3, 4 и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DD3D0E">
            <w:pPr>
              <w:spacing w:after="255"/>
              <w:jc w:val="center"/>
              <w:rPr>
                <w:color w:val="111111"/>
              </w:rPr>
            </w:pPr>
            <w:r w:rsidRPr="00ED7B2D">
              <w:rPr>
                <w:color w:val="111111"/>
              </w:rPr>
              <w:t>0</w:t>
            </w:r>
          </w:p>
        </w:tc>
        <w:tc>
          <w:tcPr>
            <w:tcW w:w="302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DD3D0E">
            <w:pPr>
              <w:spacing w:after="255"/>
              <w:jc w:val="center"/>
              <w:rPr>
                <w:color w:val="111111"/>
              </w:rPr>
            </w:pPr>
            <w:r w:rsidRPr="00ED7B2D">
              <w:rPr>
                <w:color w:val="111111"/>
              </w:rPr>
              <w:t>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DD3D0E">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Неуспевающие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DD3D0E">
            <w:pPr>
              <w:spacing w:after="255"/>
              <w:jc w:val="center"/>
              <w:rPr>
                <w:color w:val="111111"/>
              </w:rPr>
            </w:pPr>
            <w:r w:rsidRPr="00ED7B2D">
              <w:rPr>
                <w:color w:val="111111"/>
              </w:rPr>
              <w:t>0</w:t>
            </w:r>
          </w:p>
        </w:tc>
        <w:tc>
          <w:tcPr>
            <w:tcW w:w="302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DD3D0E">
            <w:pPr>
              <w:spacing w:after="255"/>
              <w:jc w:val="center"/>
              <w:rPr>
                <w:color w:val="111111"/>
              </w:rPr>
            </w:pPr>
            <w:r w:rsidRPr="00ED7B2D">
              <w:rPr>
                <w:color w:val="111111"/>
              </w:rPr>
              <w:t>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 </w:t>
            </w:r>
          </w:p>
        </w:tc>
      </w:tr>
      <w:tr w:rsidR="00B61617" w:rsidRPr="00ED7B2D" w:rsidTr="00DD3D0E">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lastRenderedPageBreak/>
              <w:t>Абсолютная успеваемость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DD3D0E">
            <w:pPr>
              <w:spacing w:after="255"/>
              <w:jc w:val="center"/>
              <w:rPr>
                <w:color w:val="111111"/>
              </w:rPr>
            </w:pPr>
            <w:r w:rsidRPr="00ED7B2D">
              <w:rPr>
                <w:color w:val="111111"/>
              </w:rPr>
              <w:t>100%</w:t>
            </w:r>
          </w:p>
        </w:tc>
        <w:tc>
          <w:tcPr>
            <w:tcW w:w="302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7/7 уч-ся</w:t>
                  </w:r>
                </w:p>
              </w:tc>
            </w:tr>
          </w:tbl>
          <w:p w:rsidR="00B61617" w:rsidRPr="00ED7B2D" w:rsidRDefault="00B61617" w:rsidP="00B61617">
            <w:pPr>
              <w:spacing w:after="255"/>
              <w:rPr>
                <w:color w:val="11111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DD3D0E">
            <w:pPr>
              <w:spacing w:after="255"/>
              <w:jc w:val="center"/>
              <w:rPr>
                <w:color w:val="111111"/>
              </w:rPr>
            </w:pPr>
            <w:r w:rsidRPr="00ED7B2D">
              <w:rPr>
                <w:color w:val="111111"/>
              </w:rPr>
              <w:t>100%</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7/7 уч-ся</w:t>
                  </w:r>
                </w:p>
              </w:tc>
            </w:tr>
          </w:tbl>
          <w:p w:rsidR="00B61617" w:rsidRPr="00ED7B2D" w:rsidRDefault="00B61617" w:rsidP="00B61617">
            <w:pPr>
              <w:spacing w:after="255"/>
              <w:rPr>
                <w:color w:val="111111"/>
              </w:rPr>
            </w:pPr>
          </w:p>
        </w:tc>
      </w:tr>
      <w:tr w:rsidR="00B61617" w:rsidRPr="00ED7B2D" w:rsidTr="00DD3D0E">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Качественная успеваемость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B61617">
            <w:pPr>
              <w:spacing w:after="255"/>
              <w:rPr>
                <w:color w:val="111111"/>
              </w:rPr>
            </w:pPr>
            <w:r w:rsidRPr="00ED7B2D">
              <w:rPr>
                <w:color w:val="111111"/>
              </w:rPr>
              <w:t>86% </w:t>
            </w:r>
          </w:p>
        </w:tc>
        <w:tc>
          <w:tcPr>
            <w:tcW w:w="3023"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6/7 уч-ся</w:t>
                  </w:r>
                </w:p>
              </w:tc>
            </w:tr>
          </w:tbl>
          <w:p w:rsidR="00B61617" w:rsidRPr="00ED7B2D" w:rsidRDefault="00B61617" w:rsidP="00B61617">
            <w:pPr>
              <w:spacing w:after="255"/>
              <w:rPr>
                <w:color w:val="11111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p w:rsidR="00B61617" w:rsidRPr="00ED7B2D" w:rsidRDefault="00B61617" w:rsidP="00DD3D0E">
            <w:pPr>
              <w:spacing w:after="255"/>
              <w:jc w:val="center"/>
              <w:rPr>
                <w:color w:val="111111"/>
              </w:rPr>
            </w:pPr>
            <w:r w:rsidRPr="00ED7B2D">
              <w:rPr>
                <w:color w:val="111111"/>
              </w:rPr>
              <w:t>86%</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965"/>
            </w:tblGrid>
            <w:tr w:rsidR="00B61617" w:rsidRPr="00ED7B2D" w:rsidTr="00B61617">
              <w:trPr>
                <w:tblCellSpacing w:w="15" w:type="dxa"/>
              </w:trPr>
              <w:tc>
                <w:tcPr>
                  <w:tcW w:w="0" w:type="auto"/>
                  <w:tcBorders>
                    <w:top w:val="nil"/>
                    <w:left w:val="nil"/>
                    <w:bottom w:val="nil"/>
                    <w:right w:val="nil"/>
                  </w:tcBorders>
                  <w:shd w:val="clear" w:color="auto" w:fill="auto"/>
                  <w:vAlign w:val="center"/>
                  <w:hideMark/>
                </w:tcPr>
                <w:p w:rsidR="00B61617" w:rsidRPr="00ED7B2D" w:rsidRDefault="00B61617" w:rsidP="00B61617">
                  <w:r w:rsidRPr="00ED7B2D">
                    <w:t>6/7 уч-ся</w:t>
                  </w:r>
                </w:p>
              </w:tc>
            </w:tr>
          </w:tbl>
          <w:p w:rsidR="00B61617" w:rsidRPr="00ED7B2D" w:rsidRDefault="00B61617" w:rsidP="00B61617">
            <w:pPr>
              <w:spacing w:after="255"/>
              <w:rPr>
                <w:color w:val="111111"/>
              </w:rPr>
            </w:pPr>
          </w:p>
        </w:tc>
      </w:tr>
    </w:tbl>
    <w:p w:rsidR="00DD3D0E" w:rsidRDefault="00B61617" w:rsidP="00DC7428">
      <w:r w:rsidRPr="00ED7B2D">
        <w:t xml:space="preserve">           </w:t>
      </w:r>
    </w:p>
    <w:p w:rsidR="00DD3D0E" w:rsidRDefault="00DD3D0E" w:rsidP="00DC7428"/>
    <w:p w:rsidR="00DD3D0E" w:rsidRDefault="00DD3D0E" w:rsidP="00DC7428"/>
    <w:p w:rsidR="00DD3D0E" w:rsidRDefault="00DD3D0E" w:rsidP="00DC7428"/>
    <w:p w:rsidR="00B61617" w:rsidRPr="00DD3D0E" w:rsidRDefault="00DD3D0E" w:rsidP="00DC7428">
      <w:pPr>
        <w:rPr>
          <w:sz w:val="28"/>
          <w:szCs w:val="28"/>
        </w:rPr>
      </w:pPr>
      <w:r w:rsidRPr="00DD3D0E">
        <w:rPr>
          <w:sz w:val="28"/>
          <w:szCs w:val="28"/>
        </w:rPr>
        <w:t xml:space="preserve">            </w:t>
      </w:r>
      <w:r w:rsidR="00B61617" w:rsidRPr="00DD3D0E">
        <w:rPr>
          <w:sz w:val="28"/>
          <w:szCs w:val="28"/>
        </w:rPr>
        <w:t xml:space="preserve">Учителя в течение года активно работали со слабоуспевающими детьми. На школьном </w:t>
      </w:r>
      <w:r>
        <w:rPr>
          <w:sz w:val="28"/>
          <w:szCs w:val="28"/>
        </w:rPr>
        <w:t xml:space="preserve"> </w:t>
      </w:r>
      <w:r w:rsidR="00B61617" w:rsidRPr="00DD3D0E">
        <w:rPr>
          <w:sz w:val="28"/>
          <w:szCs w:val="28"/>
        </w:rPr>
        <w:t xml:space="preserve">ПМПконсилиуме было рекомендовано рассмотреть – 9 учащихся. Из них 8 учащихся имеют трудности в усвоении учебной программы, было принято решение: </w:t>
      </w:r>
    </w:p>
    <w:p w:rsidR="00B61617" w:rsidRPr="00DD3D0E" w:rsidRDefault="00B61617" w:rsidP="005E4AD0">
      <w:pPr>
        <w:pStyle w:val="a3"/>
        <w:numPr>
          <w:ilvl w:val="0"/>
          <w:numId w:val="3"/>
        </w:numPr>
        <w:spacing w:after="160"/>
        <w:jc w:val="both"/>
        <w:rPr>
          <w:sz w:val="28"/>
          <w:szCs w:val="28"/>
        </w:rPr>
      </w:pPr>
      <w:r w:rsidRPr="00DD3D0E">
        <w:rPr>
          <w:sz w:val="28"/>
          <w:szCs w:val="28"/>
        </w:rPr>
        <w:t>Переход с варианта 3.2., 4.2. на вариант 3.3, 4.3.– 3 учащихся</w:t>
      </w:r>
    </w:p>
    <w:p w:rsidR="00DD3D0E" w:rsidRDefault="00B61617" w:rsidP="00DD3D0E">
      <w:pPr>
        <w:pStyle w:val="a3"/>
        <w:numPr>
          <w:ilvl w:val="0"/>
          <w:numId w:val="3"/>
        </w:numPr>
        <w:spacing w:after="160"/>
        <w:jc w:val="both"/>
        <w:rPr>
          <w:sz w:val="28"/>
          <w:szCs w:val="28"/>
        </w:rPr>
      </w:pPr>
      <w:r w:rsidRPr="00DD3D0E">
        <w:rPr>
          <w:sz w:val="28"/>
          <w:szCs w:val="28"/>
        </w:rPr>
        <w:t>Повторное обучение – 2 учащихся</w:t>
      </w:r>
    </w:p>
    <w:p w:rsidR="00DD3D0E" w:rsidRPr="00DD3D0E" w:rsidRDefault="00B61617" w:rsidP="00DD3D0E">
      <w:pPr>
        <w:pStyle w:val="a3"/>
        <w:numPr>
          <w:ilvl w:val="0"/>
          <w:numId w:val="3"/>
        </w:numPr>
        <w:spacing w:after="160"/>
        <w:jc w:val="both"/>
        <w:rPr>
          <w:sz w:val="28"/>
          <w:szCs w:val="28"/>
        </w:rPr>
      </w:pPr>
      <w:r w:rsidRPr="00DD3D0E">
        <w:rPr>
          <w:sz w:val="28"/>
          <w:szCs w:val="28"/>
        </w:rPr>
        <w:t>Перевести на индивидуальную программу обучения (на более облегченную)– 3 учащихся</w:t>
      </w:r>
    </w:p>
    <w:p w:rsidR="00B61617" w:rsidRPr="00ED7B2D" w:rsidRDefault="00DD3D0E" w:rsidP="00DD3D0E">
      <w:pPr>
        <w:spacing w:after="160"/>
        <w:jc w:val="both"/>
        <w:rPr>
          <w:sz w:val="28"/>
          <w:szCs w:val="28"/>
        </w:rPr>
      </w:pPr>
      <w:r>
        <w:rPr>
          <w:sz w:val="28"/>
          <w:szCs w:val="28"/>
        </w:rPr>
        <w:t xml:space="preserve">          </w:t>
      </w:r>
      <w:r w:rsidR="00B61617" w:rsidRPr="00DD3D0E">
        <w:rPr>
          <w:sz w:val="28"/>
          <w:szCs w:val="28"/>
        </w:rPr>
        <w:t>У одного учащегося коррекционного класса имеется замедленность формирования и реализации навыков самообслуживания. Было рекомендовано дать дополнительные каникулы, чтобы попечители научили основным навыкам самообслуживания.</w:t>
      </w:r>
      <w:r w:rsidRPr="00DD3D0E">
        <w:rPr>
          <w:sz w:val="28"/>
          <w:szCs w:val="28"/>
        </w:rPr>
        <w:t xml:space="preserve"> У</w:t>
      </w:r>
      <w:r w:rsidR="00B61617" w:rsidRPr="00DD3D0E">
        <w:rPr>
          <w:bCs/>
          <w:sz w:val="28"/>
          <w:szCs w:val="28"/>
        </w:rPr>
        <w:t>чителям было рекомендовано</w:t>
      </w:r>
      <w:r w:rsidR="00B61617" w:rsidRPr="00DD3D0E">
        <w:rPr>
          <w:sz w:val="28"/>
          <w:szCs w:val="28"/>
        </w:rPr>
        <w:t> обратить внимание на  следующие виды учебных ситуаций, которые затрудняют деятельность слабоуспевающих учащихся:</w:t>
      </w:r>
      <w:r>
        <w:rPr>
          <w:sz w:val="28"/>
          <w:szCs w:val="28"/>
        </w:rPr>
        <w:t xml:space="preserve"> д</w:t>
      </w:r>
      <w:r w:rsidR="00B61617" w:rsidRPr="00ED7B2D">
        <w:rPr>
          <w:sz w:val="28"/>
          <w:szCs w:val="28"/>
        </w:rPr>
        <w:t>лительная напряжённая работа (ребенок быстро устаёт, теряет работоспособность, начинает допускать ошибки, медленнее усваивает материал.)</w:t>
      </w:r>
      <w:r>
        <w:rPr>
          <w:sz w:val="28"/>
          <w:szCs w:val="28"/>
        </w:rPr>
        <w:t>, с</w:t>
      </w:r>
      <w:r w:rsidR="00B61617" w:rsidRPr="00ED7B2D">
        <w:rPr>
          <w:sz w:val="28"/>
          <w:szCs w:val="28"/>
        </w:rPr>
        <w:t>итуация, когда учитель в высоком темпе задаёт вопросы и тре</w:t>
      </w:r>
      <w:r>
        <w:rPr>
          <w:sz w:val="28"/>
          <w:szCs w:val="28"/>
        </w:rPr>
        <w:t>бует на них немедленного ответа, к</w:t>
      </w:r>
      <w:r w:rsidR="00B61617" w:rsidRPr="00ED7B2D">
        <w:rPr>
          <w:sz w:val="28"/>
          <w:szCs w:val="28"/>
        </w:rPr>
        <w:t>огда требуется быстрое переключение внимания с одного вида работы на другой.</w:t>
      </w:r>
    </w:p>
    <w:p w:rsidR="008F56A1" w:rsidRDefault="008F56A1" w:rsidP="00B61617">
      <w:pPr>
        <w:rPr>
          <w:b/>
          <w:i/>
          <w:sz w:val="28"/>
          <w:szCs w:val="28"/>
        </w:rPr>
      </w:pPr>
    </w:p>
    <w:p w:rsidR="00B61617" w:rsidRPr="00ED7B2D" w:rsidRDefault="00B61617" w:rsidP="00B61617">
      <w:pPr>
        <w:rPr>
          <w:b/>
          <w:i/>
          <w:sz w:val="28"/>
          <w:szCs w:val="28"/>
        </w:rPr>
      </w:pPr>
      <w:r w:rsidRPr="00ED7B2D">
        <w:rPr>
          <w:b/>
          <w:i/>
          <w:sz w:val="28"/>
          <w:szCs w:val="28"/>
        </w:rPr>
        <w:t>Успеваемость за год по начальной школе (сравнительная таблица за предыдущие года):</w:t>
      </w:r>
    </w:p>
    <w:tbl>
      <w:tblPr>
        <w:tblStyle w:val="a5"/>
        <w:tblpPr w:leftFromText="180" w:rightFromText="180" w:vertAnchor="text" w:horzAnchor="margin" w:tblpY="409"/>
        <w:tblW w:w="14268" w:type="dxa"/>
        <w:tblLook w:val="04A0" w:firstRow="1" w:lastRow="0" w:firstColumn="1" w:lastColumn="0" w:noHBand="0" w:noVBand="1"/>
      </w:tblPr>
      <w:tblGrid>
        <w:gridCol w:w="4236"/>
        <w:gridCol w:w="3402"/>
        <w:gridCol w:w="3402"/>
        <w:gridCol w:w="3228"/>
      </w:tblGrid>
      <w:tr w:rsidR="00B61617" w:rsidRPr="00ED7B2D" w:rsidTr="00B61617">
        <w:trPr>
          <w:trHeight w:val="415"/>
        </w:trPr>
        <w:tc>
          <w:tcPr>
            <w:tcW w:w="4236" w:type="dxa"/>
            <w:hideMark/>
          </w:tcPr>
          <w:p w:rsidR="00B61617" w:rsidRPr="00ED7B2D" w:rsidRDefault="00B61617" w:rsidP="00B61617">
            <w:pPr>
              <w:rPr>
                <w:sz w:val="28"/>
                <w:szCs w:val="28"/>
              </w:rPr>
            </w:pPr>
            <w:r w:rsidRPr="00ED7B2D">
              <w:rPr>
                <w:sz w:val="28"/>
                <w:szCs w:val="28"/>
                <w:lang w:val="en-US"/>
              </w:rPr>
              <w:t> </w:t>
            </w:r>
          </w:p>
        </w:tc>
        <w:tc>
          <w:tcPr>
            <w:tcW w:w="3402" w:type="dxa"/>
            <w:hideMark/>
          </w:tcPr>
          <w:p w:rsidR="00B61617" w:rsidRPr="00ED7B2D" w:rsidRDefault="00B61617" w:rsidP="008F56A1">
            <w:pPr>
              <w:jc w:val="center"/>
              <w:rPr>
                <w:sz w:val="28"/>
                <w:szCs w:val="28"/>
              </w:rPr>
            </w:pPr>
            <w:r w:rsidRPr="00ED7B2D">
              <w:rPr>
                <w:sz w:val="28"/>
                <w:szCs w:val="28"/>
              </w:rPr>
              <w:t>2014-2015</w:t>
            </w:r>
          </w:p>
        </w:tc>
        <w:tc>
          <w:tcPr>
            <w:tcW w:w="3402" w:type="dxa"/>
            <w:hideMark/>
          </w:tcPr>
          <w:p w:rsidR="00B61617" w:rsidRPr="00ED7B2D" w:rsidRDefault="00B61617" w:rsidP="008F56A1">
            <w:pPr>
              <w:jc w:val="center"/>
              <w:rPr>
                <w:sz w:val="28"/>
                <w:szCs w:val="28"/>
              </w:rPr>
            </w:pPr>
            <w:r w:rsidRPr="00ED7B2D">
              <w:rPr>
                <w:sz w:val="28"/>
                <w:szCs w:val="28"/>
              </w:rPr>
              <w:t>2015-2016</w:t>
            </w:r>
          </w:p>
        </w:tc>
        <w:tc>
          <w:tcPr>
            <w:tcW w:w="3228" w:type="dxa"/>
            <w:hideMark/>
          </w:tcPr>
          <w:p w:rsidR="00B61617" w:rsidRPr="00ED7B2D" w:rsidRDefault="00B61617" w:rsidP="008F56A1">
            <w:pPr>
              <w:jc w:val="center"/>
              <w:rPr>
                <w:sz w:val="28"/>
                <w:szCs w:val="28"/>
              </w:rPr>
            </w:pPr>
            <w:r w:rsidRPr="00ED7B2D">
              <w:rPr>
                <w:sz w:val="28"/>
                <w:szCs w:val="28"/>
              </w:rPr>
              <w:t>2016-2017</w:t>
            </w:r>
          </w:p>
        </w:tc>
      </w:tr>
      <w:tr w:rsidR="00B61617" w:rsidRPr="00ED7B2D" w:rsidTr="00B61617">
        <w:trPr>
          <w:trHeight w:val="421"/>
        </w:trPr>
        <w:tc>
          <w:tcPr>
            <w:tcW w:w="4236" w:type="dxa"/>
            <w:hideMark/>
          </w:tcPr>
          <w:p w:rsidR="00B61617" w:rsidRPr="00ED7B2D" w:rsidRDefault="00B61617" w:rsidP="00B61617">
            <w:pPr>
              <w:rPr>
                <w:sz w:val="28"/>
                <w:szCs w:val="28"/>
              </w:rPr>
            </w:pPr>
            <w:r w:rsidRPr="00ED7B2D">
              <w:rPr>
                <w:sz w:val="28"/>
                <w:szCs w:val="28"/>
              </w:rPr>
              <w:t>Количество уч-ся</w:t>
            </w:r>
          </w:p>
        </w:tc>
        <w:tc>
          <w:tcPr>
            <w:tcW w:w="3402" w:type="dxa"/>
            <w:hideMark/>
          </w:tcPr>
          <w:p w:rsidR="00B61617" w:rsidRPr="00ED7B2D" w:rsidRDefault="00B61617" w:rsidP="008F56A1">
            <w:pPr>
              <w:jc w:val="center"/>
              <w:rPr>
                <w:sz w:val="28"/>
                <w:szCs w:val="28"/>
              </w:rPr>
            </w:pPr>
            <w:r w:rsidRPr="00ED7B2D">
              <w:rPr>
                <w:sz w:val="28"/>
                <w:szCs w:val="28"/>
              </w:rPr>
              <w:t>68</w:t>
            </w:r>
          </w:p>
        </w:tc>
        <w:tc>
          <w:tcPr>
            <w:tcW w:w="3402" w:type="dxa"/>
            <w:hideMark/>
          </w:tcPr>
          <w:p w:rsidR="00B61617" w:rsidRPr="00ED7B2D" w:rsidRDefault="00B61617" w:rsidP="008F56A1">
            <w:pPr>
              <w:jc w:val="center"/>
              <w:rPr>
                <w:sz w:val="28"/>
                <w:szCs w:val="28"/>
              </w:rPr>
            </w:pPr>
            <w:r w:rsidRPr="00ED7B2D">
              <w:rPr>
                <w:sz w:val="28"/>
                <w:szCs w:val="28"/>
              </w:rPr>
              <w:t>91</w:t>
            </w:r>
          </w:p>
        </w:tc>
        <w:tc>
          <w:tcPr>
            <w:tcW w:w="3228" w:type="dxa"/>
            <w:hideMark/>
          </w:tcPr>
          <w:p w:rsidR="00B61617" w:rsidRPr="00ED7B2D" w:rsidRDefault="00B61617" w:rsidP="008F56A1">
            <w:pPr>
              <w:jc w:val="center"/>
              <w:rPr>
                <w:sz w:val="28"/>
                <w:szCs w:val="28"/>
              </w:rPr>
            </w:pPr>
            <w:r w:rsidRPr="00ED7B2D">
              <w:rPr>
                <w:sz w:val="28"/>
                <w:szCs w:val="28"/>
              </w:rPr>
              <w:t>98</w:t>
            </w:r>
          </w:p>
        </w:tc>
      </w:tr>
      <w:tr w:rsidR="00B61617" w:rsidRPr="00ED7B2D" w:rsidTr="00B61617">
        <w:trPr>
          <w:trHeight w:val="413"/>
        </w:trPr>
        <w:tc>
          <w:tcPr>
            <w:tcW w:w="4236" w:type="dxa"/>
            <w:hideMark/>
          </w:tcPr>
          <w:p w:rsidR="00B61617" w:rsidRPr="00ED7B2D" w:rsidRDefault="00B61617" w:rsidP="00B61617">
            <w:pPr>
              <w:rPr>
                <w:sz w:val="28"/>
                <w:szCs w:val="28"/>
              </w:rPr>
            </w:pPr>
            <w:r w:rsidRPr="00ED7B2D">
              <w:rPr>
                <w:sz w:val="28"/>
                <w:szCs w:val="28"/>
              </w:rPr>
              <w:t>Класс - комплект</w:t>
            </w:r>
          </w:p>
        </w:tc>
        <w:tc>
          <w:tcPr>
            <w:tcW w:w="3402" w:type="dxa"/>
            <w:hideMark/>
          </w:tcPr>
          <w:p w:rsidR="00B61617" w:rsidRPr="00ED7B2D" w:rsidRDefault="00B61617" w:rsidP="008F56A1">
            <w:pPr>
              <w:jc w:val="center"/>
              <w:rPr>
                <w:sz w:val="28"/>
                <w:szCs w:val="28"/>
              </w:rPr>
            </w:pPr>
            <w:r w:rsidRPr="00ED7B2D">
              <w:rPr>
                <w:sz w:val="28"/>
                <w:szCs w:val="28"/>
              </w:rPr>
              <w:t>11</w:t>
            </w:r>
          </w:p>
        </w:tc>
        <w:tc>
          <w:tcPr>
            <w:tcW w:w="3402" w:type="dxa"/>
            <w:hideMark/>
          </w:tcPr>
          <w:p w:rsidR="00B61617" w:rsidRPr="00ED7B2D" w:rsidRDefault="00B61617" w:rsidP="008F56A1">
            <w:pPr>
              <w:jc w:val="center"/>
              <w:rPr>
                <w:sz w:val="28"/>
                <w:szCs w:val="28"/>
              </w:rPr>
            </w:pPr>
            <w:r w:rsidRPr="00ED7B2D">
              <w:rPr>
                <w:sz w:val="28"/>
                <w:szCs w:val="28"/>
              </w:rPr>
              <w:t>14</w:t>
            </w:r>
          </w:p>
        </w:tc>
        <w:tc>
          <w:tcPr>
            <w:tcW w:w="3228" w:type="dxa"/>
            <w:hideMark/>
          </w:tcPr>
          <w:p w:rsidR="00B61617" w:rsidRPr="00ED7B2D" w:rsidRDefault="00B61617" w:rsidP="008F56A1">
            <w:pPr>
              <w:jc w:val="center"/>
              <w:rPr>
                <w:sz w:val="28"/>
                <w:szCs w:val="28"/>
              </w:rPr>
            </w:pPr>
            <w:r w:rsidRPr="00ED7B2D">
              <w:rPr>
                <w:sz w:val="28"/>
                <w:szCs w:val="28"/>
              </w:rPr>
              <w:t>16</w:t>
            </w:r>
          </w:p>
        </w:tc>
      </w:tr>
      <w:tr w:rsidR="00B61617" w:rsidRPr="00ED7B2D" w:rsidTr="00B61617">
        <w:trPr>
          <w:trHeight w:val="280"/>
        </w:trPr>
        <w:tc>
          <w:tcPr>
            <w:tcW w:w="4236" w:type="dxa"/>
            <w:hideMark/>
          </w:tcPr>
          <w:p w:rsidR="00B61617" w:rsidRPr="00ED7B2D" w:rsidRDefault="00B61617" w:rsidP="00B61617">
            <w:pPr>
              <w:rPr>
                <w:sz w:val="28"/>
                <w:szCs w:val="28"/>
              </w:rPr>
            </w:pPr>
            <w:r w:rsidRPr="00ED7B2D">
              <w:rPr>
                <w:sz w:val="28"/>
                <w:szCs w:val="28"/>
              </w:rPr>
              <w:t>Успеваемость:</w:t>
            </w:r>
          </w:p>
        </w:tc>
        <w:tc>
          <w:tcPr>
            <w:tcW w:w="3402" w:type="dxa"/>
            <w:hideMark/>
          </w:tcPr>
          <w:p w:rsidR="00B61617" w:rsidRPr="00ED7B2D" w:rsidRDefault="00B61617" w:rsidP="008F56A1">
            <w:pPr>
              <w:jc w:val="center"/>
              <w:rPr>
                <w:sz w:val="28"/>
                <w:szCs w:val="28"/>
              </w:rPr>
            </w:pPr>
            <w:r w:rsidRPr="00ED7B2D">
              <w:rPr>
                <w:sz w:val="28"/>
                <w:szCs w:val="28"/>
              </w:rPr>
              <w:t>97%</w:t>
            </w:r>
          </w:p>
        </w:tc>
        <w:tc>
          <w:tcPr>
            <w:tcW w:w="3402" w:type="dxa"/>
            <w:hideMark/>
          </w:tcPr>
          <w:p w:rsidR="00B61617" w:rsidRPr="00ED7B2D" w:rsidRDefault="00B61617" w:rsidP="008F56A1">
            <w:pPr>
              <w:jc w:val="center"/>
              <w:rPr>
                <w:sz w:val="28"/>
                <w:szCs w:val="28"/>
              </w:rPr>
            </w:pPr>
            <w:r w:rsidRPr="00ED7B2D">
              <w:rPr>
                <w:sz w:val="28"/>
                <w:szCs w:val="28"/>
              </w:rPr>
              <w:t>100%</w:t>
            </w:r>
          </w:p>
        </w:tc>
        <w:tc>
          <w:tcPr>
            <w:tcW w:w="3228" w:type="dxa"/>
            <w:hideMark/>
          </w:tcPr>
          <w:p w:rsidR="00B61617" w:rsidRPr="00ED7B2D" w:rsidRDefault="00B61617" w:rsidP="008F56A1">
            <w:pPr>
              <w:jc w:val="center"/>
              <w:rPr>
                <w:sz w:val="28"/>
                <w:szCs w:val="28"/>
              </w:rPr>
            </w:pPr>
            <w:r w:rsidRPr="00ED7B2D">
              <w:rPr>
                <w:sz w:val="28"/>
                <w:szCs w:val="28"/>
              </w:rPr>
              <w:t>96%</w:t>
            </w:r>
          </w:p>
        </w:tc>
      </w:tr>
      <w:tr w:rsidR="00B61617" w:rsidRPr="00ED7B2D" w:rsidTr="00B61617">
        <w:trPr>
          <w:trHeight w:val="410"/>
        </w:trPr>
        <w:tc>
          <w:tcPr>
            <w:tcW w:w="4236" w:type="dxa"/>
            <w:hideMark/>
          </w:tcPr>
          <w:p w:rsidR="00B61617" w:rsidRPr="00ED7B2D" w:rsidRDefault="00B61617" w:rsidP="00B61617">
            <w:pPr>
              <w:rPr>
                <w:sz w:val="28"/>
                <w:szCs w:val="28"/>
              </w:rPr>
            </w:pPr>
            <w:r w:rsidRPr="00ED7B2D">
              <w:rPr>
                <w:sz w:val="28"/>
                <w:szCs w:val="28"/>
              </w:rPr>
              <w:lastRenderedPageBreak/>
              <w:t>Качество :</w:t>
            </w:r>
          </w:p>
        </w:tc>
        <w:tc>
          <w:tcPr>
            <w:tcW w:w="3402" w:type="dxa"/>
            <w:hideMark/>
          </w:tcPr>
          <w:p w:rsidR="00B61617" w:rsidRPr="00ED7B2D" w:rsidRDefault="00B61617" w:rsidP="008F56A1">
            <w:pPr>
              <w:jc w:val="center"/>
              <w:rPr>
                <w:sz w:val="28"/>
                <w:szCs w:val="28"/>
              </w:rPr>
            </w:pPr>
            <w:r w:rsidRPr="00ED7B2D">
              <w:rPr>
                <w:sz w:val="28"/>
                <w:szCs w:val="28"/>
              </w:rPr>
              <w:t>26%</w:t>
            </w:r>
          </w:p>
        </w:tc>
        <w:tc>
          <w:tcPr>
            <w:tcW w:w="3402" w:type="dxa"/>
            <w:hideMark/>
          </w:tcPr>
          <w:p w:rsidR="00B61617" w:rsidRPr="00ED7B2D" w:rsidRDefault="00B61617" w:rsidP="008F56A1">
            <w:pPr>
              <w:jc w:val="center"/>
              <w:rPr>
                <w:sz w:val="28"/>
                <w:szCs w:val="28"/>
              </w:rPr>
            </w:pPr>
            <w:r w:rsidRPr="00ED7B2D">
              <w:rPr>
                <w:sz w:val="28"/>
                <w:szCs w:val="28"/>
              </w:rPr>
              <w:t>25%</w:t>
            </w:r>
          </w:p>
        </w:tc>
        <w:tc>
          <w:tcPr>
            <w:tcW w:w="3228" w:type="dxa"/>
            <w:hideMark/>
          </w:tcPr>
          <w:p w:rsidR="00B61617" w:rsidRPr="00ED7B2D" w:rsidRDefault="00B61617" w:rsidP="008F56A1">
            <w:pPr>
              <w:jc w:val="center"/>
              <w:rPr>
                <w:sz w:val="28"/>
                <w:szCs w:val="28"/>
              </w:rPr>
            </w:pPr>
            <w:r w:rsidRPr="00ED7B2D">
              <w:rPr>
                <w:sz w:val="28"/>
                <w:szCs w:val="28"/>
              </w:rPr>
              <w:t>36%</w:t>
            </w:r>
          </w:p>
        </w:tc>
      </w:tr>
      <w:tr w:rsidR="00B61617" w:rsidRPr="00ED7B2D" w:rsidTr="00B61617">
        <w:trPr>
          <w:trHeight w:val="410"/>
        </w:trPr>
        <w:tc>
          <w:tcPr>
            <w:tcW w:w="4236" w:type="dxa"/>
            <w:hideMark/>
          </w:tcPr>
          <w:p w:rsidR="00B61617" w:rsidRPr="00ED7B2D" w:rsidRDefault="00B61617" w:rsidP="00B61617">
            <w:pPr>
              <w:rPr>
                <w:sz w:val="28"/>
                <w:szCs w:val="28"/>
              </w:rPr>
            </w:pPr>
            <w:r w:rsidRPr="00ED7B2D">
              <w:rPr>
                <w:sz w:val="28"/>
                <w:szCs w:val="28"/>
              </w:rPr>
              <w:t>Хорошисты, отличники:</w:t>
            </w:r>
          </w:p>
        </w:tc>
        <w:tc>
          <w:tcPr>
            <w:tcW w:w="3402" w:type="dxa"/>
            <w:hideMark/>
          </w:tcPr>
          <w:p w:rsidR="00B61617" w:rsidRPr="00ED7B2D" w:rsidRDefault="00B61617" w:rsidP="008F56A1">
            <w:pPr>
              <w:jc w:val="center"/>
              <w:rPr>
                <w:sz w:val="28"/>
                <w:szCs w:val="28"/>
              </w:rPr>
            </w:pPr>
            <w:r w:rsidRPr="00ED7B2D">
              <w:rPr>
                <w:sz w:val="28"/>
                <w:szCs w:val="28"/>
              </w:rPr>
              <w:t>18 хорош</w:t>
            </w:r>
            <w:r w:rsidR="008F56A1">
              <w:rPr>
                <w:sz w:val="28"/>
                <w:szCs w:val="28"/>
              </w:rPr>
              <w:t>истов</w:t>
            </w:r>
          </w:p>
        </w:tc>
        <w:tc>
          <w:tcPr>
            <w:tcW w:w="3402" w:type="dxa"/>
            <w:hideMark/>
          </w:tcPr>
          <w:p w:rsidR="008F56A1" w:rsidRDefault="00B61617" w:rsidP="008F56A1">
            <w:pPr>
              <w:jc w:val="center"/>
              <w:rPr>
                <w:sz w:val="28"/>
                <w:szCs w:val="28"/>
              </w:rPr>
            </w:pPr>
            <w:r w:rsidRPr="00ED7B2D">
              <w:rPr>
                <w:sz w:val="28"/>
                <w:szCs w:val="28"/>
              </w:rPr>
              <w:t>3 отл</w:t>
            </w:r>
            <w:r w:rsidR="008F56A1">
              <w:rPr>
                <w:sz w:val="28"/>
                <w:szCs w:val="28"/>
              </w:rPr>
              <w:t>ичника</w:t>
            </w:r>
          </w:p>
          <w:p w:rsidR="00B61617" w:rsidRPr="00ED7B2D" w:rsidRDefault="00B61617" w:rsidP="008F56A1">
            <w:pPr>
              <w:jc w:val="center"/>
              <w:rPr>
                <w:sz w:val="28"/>
                <w:szCs w:val="28"/>
              </w:rPr>
            </w:pPr>
            <w:r w:rsidRPr="00ED7B2D">
              <w:rPr>
                <w:sz w:val="28"/>
                <w:szCs w:val="28"/>
              </w:rPr>
              <w:t xml:space="preserve"> 20 хорош</w:t>
            </w:r>
            <w:r w:rsidR="008F56A1">
              <w:rPr>
                <w:sz w:val="28"/>
                <w:szCs w:val="28"/>
              </w:rPr>
              <w:t>истов</w:t>
            </w:r>
          </w:p>
        </w:tc>
        <w:tc>
          <w:tcPr>
            <w:tcW w:w="3228" w:type="dxa"/>
            <w:hideMark/>
          </w:tcPr>
          <w:p w:rsidR="008F56A1" w:rsidRDefault="00B61617" w:rsidP="008F56A1">
            <w:pPr>
              <w:jc w:val="center"/>
              <w:rPr>
                <w:sz w:val="28"/>
                <w:szCs w:val="28"/>
              </w:rPr>
            </w:pPr>
            <w:r w:rsidRPr="00ED7B2D">
              <w:rPr>
                <w:sz w:val="28"/>
                <w:szCs w:val="28"/>
              </w:rPr>
              <w:t>4 отл</w:t>
            </w:r>
            <w:r w:rsidR="008F56A1">
              <w:rPr>
                <w:sz w:val="28"/>
                <w:szCs w:val="28"/>
              </w:rPr>
              <w:t>ичника</w:t>
            </w:r>
          </w:p>
          <w:p w:rsidR="00B61617" w:rsidRPr="00ED7B2D" w:rsidRDefault="00B61617" w:rsidP="008F56A1">
            <w:pPr>
              <w:jc w:val="center"/>
              <w:rPr>
                <w:sz w:val="28"/>
                <w:szCs w:val="28"/>
              </w:rPr>
            </w:pPr>
            <w:r w:rsidRPr="00ED7B2D">
              <w:rPr>
                <w:sz w:val="28"/>
                <w:szCs w:val="28"/>
              </w:rPr>
              <w:t>31 хорош</w:t>
            </w:r>
            <w:r w:rsidR="008F56A1">
              <w:rPr>
                <w:sz w:val="28"/>
                <w:szCs w:val="28"/>
              </w:rPr>
              <w:t>ист</w:t>
            </w:r>
          </w:p>
        </w:tc>
      </w:tr>
      <w:tr w:rsidR="00B61617" w:rsidRPr="00ED7B2D" w:rsidTr="00B61617">
        <w:trPr>
          <w:trHeight w:val="413"/>
        </w:trPr>
        <w:tc>
          <w:tcPr>
            <w:tcW w:w="4236" w:type="dxa"/>
            <w:hideMark/>
          </w:tcPr>
          <w:p w:rsidR="00B61617" w:rsidRPr="00ED7B2D" w:rsidRDefault="00B61617" w:rsidP="00DD3D0E">
            <w:pPr>
              <w:rPr>
                <w:sz w:val="28"/>
                <w:szCs w:val="28"/>
              </w:rPr>
            </w:pPr>
            <w:r w:rsidRPr="00ED7B2D">
              <w:rPr>
                <w:sz w:val="28"/>
                <w:szCs w:val="28"/>
              </w:rPr>
              <w:t>Неусп</w:t>
            </w:r>
            <w:r w:rsidR="00DD3D0E">
              <w:rPr>
                <w:sz w:val="28"/>
                <w:szCs w:val="28"/>
              </w:rPr>
              <w:t>еваю</w:t>
            </w:r>
            <w:r w:rsidRPr="00ED7B2D">
              <w:rPr>
                <w:sz w:val="28"/>
                <w:szCs w:val="28"/>
              </w:rPr>
              <w:t>щие учащ</w:t>
            </w:r>
            <w:r w:rsidR="00DD3D0E">
              <w:rPr>
                <w:sz w:val="28"/>
                <w:szCs w:val="28"/>
              </w:rPr>
              <w:t>иеся</w:t>
            </w:r>
            <w:r w:rsidRPr="00ED7B2D">
              <w:rPr>
                <w:sz w:val="28"/>
                <w:szCs w:val="28"/>
              </w:rPr>
              <w:t>:</w:t>
            </w:r>
          </w:p>
        </w:tc>
        <w:tc>
          <w:tcPr>
            <w:tcW w:w="3402" w:type="dxa"/>
            <w:hideMark/>
          </w:tcPr>
          <w:p w:rsidR="00B61617" w:rsidRPr="00ED7B2D" w:rsidRDefault="00B61617" w:rsidP="008F56A1">
            <w:pPr>
              <w:jc w:val="center"/>
              <w:rPr>
                <w:sz w:val="28"/>
                <w:szCs w:val="28"/>
              </w:rPr>
            </w:pPr>
            <w:r w:rsidRPr="00ED7B2D">
              <w:rPr>
                <w:sz w:val="28"/>
                <w:szCs w:val="28"/>
              </w:rPr>
              <w:t>2</w:t>
            </w:r>
          </w:p>
        </w:tc>
        <w:tc>
          <w:tcPr>
            <w:tcW w:w="3402" w:type="dxa"/>
            <w:hideMark/>
          </w:tcPr>
          <w:p w:rsidR="00B61617" w:rsidRPr="00ED7B2D" w:rsidRDefault="00B61617" w:rsidP="008F56A1">
            <w:pPr>
              <w:jc w:val="center"/>
              <w:rPr>
                <w:sz w:val="28"/>
                <w:szCs w:val="28"/>
              </w:rPr>
            </w:pPr>
            <w:r w:rsidRPr="00ED7B2D">
              <w:rPr>
                <w:sz w:val="28"/>
                <w:szCs w:val="28"/>
              </w:rPr>
              <w:t>-</w:t>
            </w:r>
          </w:p>
        </w:tc>
        <w:tc>
          <w:tcPr>
            <w:tcW w:w="3228" w:type="dxa"/>
            <w:hideMark/>
          </w:tcPr>
          <w:p w:rsidR="00B61617" w:rsidRPr="00ED7B2D" w:rsidRDefault="00B61617" w:rsidP="008F56A1">
            <w:pPr>
              <w:jc w:val="center"/>
              <w:rPr>
                <w:sz w:val="28"/>
                <w:szCs w:val="28"/>
              </w:rPr>
            </w:pPr>
            <w:r w:rsidRPr="00ED7B2D">
              <w:rPr>
                <w:sz w:val="28"/>
                <w:szCs w:val="28"/>
              </w:rPr>
              <w:t>4</w:t>
            </w:r>
          </w:p>
        </w:tc>
      </w:tr>
    </w:tbl>
    <w:p w:rsidR="00B61617" w:rsidRPr="00ED7B2D" w:rsidRDefault="00B61617" w:rsidP="008F56A1">
      <w:pPr>
        <w:spacing w:before="225" w:after="225"/>
        <w:jc w:val="both"/>
        <w:rPr>
          <w:sz w:val="28"/>
          <w:szCs w:val="28"/>
        </w:rPr>
      </w:pPr>
      <w:r w:rsidRPr="00ED7B2D">
        <w:rPr>
          <w:sz w:val="28"/>
          <w:szCs w:val="28"/>
        </w:rPr>
        <w:t xml:space="preserve">          В целом можно отметить, что уровень знаний, умений и навыков учащихся начальных классов отвечает требованиям государственного образовательного стандарта.</w:t>
      </w:r>
      <w:r w:rsidR="008F56A1">
        <w:rPr>
          <w:sz w:val="28"/>
          <w:szCs w:val="28"/>
        </w:rPr>
        <w:t xml:space="preserve"> </w:t>
      </w:r>
      <w:r w:rsidRPr="00ED7B2D">
        <w:rPr>
          <w:bCs/>
          <w:sz w:val="28"/>
          <w:szCs w:val="28"/>
        </w:rPr>
        <w:t>Причиной</w:t>
      </w:r>
      <w:r w:rsidRPr="00ED7B2D">
        <w:rPr>
          <w:b/>
          <w:bCs/>
          <w:sz w:val="28"/>
          <w:szCs w:val="28"/>
        </w:rPr>
        <w:t> </w:t>
      </w:r>
      <w:r w:rsidRPr="00ED7B2D">
        <w:rPr>
          <w:sz w:val="28"/>
          <w:szCs w:val="28"/>
        </w:rPr>
        <w:t>наметившейся устойчивой тенденции качественных показателей начальной школы, считаю, хороший показатель качества знаний в отдельно взятых классах, переход на реализацию компетентностного подхода.</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 xml:space="preserve">       </w:t>
      </w:r>
      <w:r w:rsidR="008F56A1">
        <w:rPr>
          <w:rFonts w:ascii="Times New Roman" w:hAnsi="Times New Roman" w:cs="Times New Roman"/>
          <w:sz w:val="28"/>
          <w:szCs w:val="28"/>
          <w:lang w:eastAsia="ru-RU"/>
        </w:rPr>
        <w:t xml:space="preserve">   </w:t>
      </w:r>
      <w:r w:rsidRPr="00ED7B2D">
        <w:rPr>
          <w:rFonts w:ascii="Times New Roman" w:hAnsi="Times New Roman" w:cs="Times New Roman"/>
          <w:sz w:val="28"/>
          <w:szCs w:val="28"/>
          <w:lang w:eastAsia="ru-RU"/>
        </w:rPr>
        <w:t xml:space="preserve">В течение учебного года проводились проверочные работы для 2-4 классов – вычислительные навыки, техника чтения, правописание словарных слов: </w:t>
      </w:r>
    </w:p>
    <w:tbl>
      <w:tblPr>
        <w:tblStyle w:val="a5"/>
        <w:tblpPr w:leftFromText="180" w:rightFromText="180" w:vertAnchor="text" w:horzAnchor="margin" w:tblpY="121"/>
        <w:tblW w:w="0" w:type="auto"/>
        <w:tblLook w:val="04A0" w:firstRow="1" w:lastRow="0" w:firstColumn="1" w:lastColumn="0" w:noHBand="0" w:noVBand="1"/>
      </w:tblPr>
      <w:tblGrid>
        <w:gridCol w:w="3656"/>
        <w:gridCol w:w="3298"/>
        <w:gridCol w:w="3850"/>
        <w:gridCol w:w="3699"/>
      </w:tblGrid>
      <w:tr w:rsidR="00B61617" w:rsidRPr="00ED7B2D" w:rsidTr="00B61617">
        <w:trPr>
          <w:trHeight w:val="310"/>
        </w:trPr>
        <w:tc>
          <w:tcPr>
            <w:tcW w:w="14503" w:type="dxa"/>
            <w:gridSpan w:val="4"/>
          </w:tcPr>
          <w:p w:rsidR="00B61617" w:rsidRPr="00ED7B2D" w:rsidRDefault="00B61617" w:rsidP="00B61617">
            <w:pPr>
              <w:jc w:val="both"/>
              <w:rPr>
                <w:sz w:val="28"/>
                <w:szCs w:val="28"/>
              </w:rPr>
            </w:pPr>
            <w:r w:rsidRPr="00ED7B2D">
              <w:rPr>
                <w:sz w:val="28"/>
                <w:szCs w:val="28"/>
              </w:rPr>
              <w:t>2016 – 2017 учебный год</w:t>
            </w:r>
          </w:p>
        </w:tc>
      </w:tr>
      <w:tr w:rsidR="00B61617" w:rsidRPr="00ED7B2D" w:rsidTr="00B61617">
        <w:trPr>
          <w:trHeight w:val="310"/>
        </w:trPr>
        <w:tc>
          <w:tcPr>
            <w:tcW w:w="3656" w:type="dxa"/>
          </w:tcPr>
          <w:p w:rsidR="00B61617" w:rsidRPr="00ED7B2D" w:rsidRDefault="00B61617" w:rsidP="00B61617">
            <w:pPr>
              <w:jc w:val="both"/>
              <w:rPr>
                <w:sz w:val="28"/>
                <w:szCs w:val="28"/>
              </w:rPr>
            </w:pPr>
          </w:p>
        </w:tc>
        <w:tc>
          <w:tcPr>
            <w:tcW w:w="3298" w:type="dxa"/>
          </w:tcPr>
          <w:p w:rsidR="00B61617" w:rsidRPr="00ED7B2D" w:rsidRDefault="00B61617" w:rsidP="00B61617">
            <w:pPr>
              <w:jc w:val="both"/>
              <w:rPr>
                <w:sz w:val="28"/>
                <w:szCs w:val="28"/>
              </w:rPr>
            </w:pPr>
            <w:r w:rsidRPr="00ED7B2D">
              <w:rPr>
                <w:sz w:val="28"/>
                <w:szCs w:val="28"/>
              </w:rPr>
              <w:t>Вычислительные навыки</w:t>
            </w:r>
          </w:p>
        </w:tc>
        <w:tc>
          <w:tcPr>
            <w:tcW w:w="3850" w:type="dxa"/>
          </w:tcPr>
          <w:p w:rsidR="00B61617" w:rsidRPr="00ED7B2D" w:rsidRDefault="00B61617" w:rsidP="00B61617">
            <w:pPr>
              <w:jc w:val="both"/>
              <w:rPr>
                <w:sz w:val="28"/>
                <w:szCs w:val="28"/>
              </w:rPr>
            </w:pPr>
            <w:r w:rsidRPr="00ED7B2D">
              <w:rPr>
                <w:sz w:val="28"/>
                <w:szCs w:val="28"/>
              </w:rPr>
              <w:t>Словарные слова</w:t>
            </w:r>
          </w:p>
        </w:tc>
        <w:tc>
          <w:tcPr>
            <w:tcW w:w="3698" w:type="dxa"/>
          </w:tcPr>
          <w:p w:rsidR="00B61617" w:rsidRPr="00ED7B2D" w:rsidRDefault="00B61617" w:rsidP="00B61617">
            <w:pPr>
              <w:jc w:val="both"/>
              <w:rPr>
                <w:sz w:val="28"/>
                <w:szCs w:val="28"/>
              </w:rPr>
            </w:pPr>
            <w:r w:rsidRPr="00ED7B2D">
              <w:rPr>
                <w:sz w:val="28"/>
                <w:szCs w:val="28"/>
              </w:rPr>
              <w:t>Техника чтения</w:t>
            </w:r>
          </w:p>
        </w:tc>
      </w:tr>
      <w:tr w:rsidR="00B61617" w:rsidRPr="00ED7B2D" w:rsidTr="00B61617">
        <w:trPr>
          <w:trHeight w:val="991"/>
        </w:trPr>
        <w:tc>
          <w:tcPr>
            <w:tcW w:w="3656" w:type="dxa"/>
          </w:tcPr>
          <w:p w:rsidR="00B61617" w:rsidRPr="00ED7B2D" w:rsidRDefault="00B61617" w:rsidP="00B61617">
            <w:pPr>
              <w:jc w:val="both"/>
              <w:rPr>
                <w:sz w:val="28"/>
                <w:szCs w:val="28"/>
              </w:rPr>
            </w:pPr>
            <w:r w:rsidRPr="00ED7B2D">
              <w:rPr>
                <w:sz w:val="28"/>
                <w:szCs w:val="28"/>
              </w:rPr>
              <w:t xml:space="preserve">Итоги  </w:t>
            </w:r>
          </w:p>
        </w:tc>
        <w:tc>
          <w:tcPr>
            <w:tcW w:w="3298" w:type="dxa"/>
          </w:tcPr>
          <w:p w:rsidR="00B61617" w:rsidRPr="00ED7B2D" w:rsidRDefault="00B61617" w:rsidP="00B61617">
            <w:pPr>
              <w:jc w:val="both"/>
              <w:rPr>
                <w:sz w:val="28"/>
                <w:szCs w:val="28"/>
              </w:rPr>
            </w:pPr>
            <w:r w:rsidRPr="00ED7B2D">
              <w:rPr>
                <w:sz w:val="28"/>
                <w:szCs w:val="28"/>
              </w:rPr>
              <w:t>Качество - 52%</w:t>
            </w:r>
          </w:p>
          <w:p w:rsidR="00B61617" w:rsidRPr="00ED7B2D" w:rsidRDefault="00B61617" w:rsidP="00B61617">
            <w:pPr>
              <w:jc w:val="both"/>
              <w:rPr>
                <w:sz w:val="28"/>
                <w:szCs w:val="28"/>
              </w:rPr>
            </w:pPr>
            <w:r w:rsidRPr="00ED7B2D">
              <w:rPr>
                <w:sz w:val="28"/>
                <w:szCs w:val="28"/>
              </w:rPr>
              <w:t>Успеваемость – 90%</w:t>
            </w:r>
          </w:p>
        </w:tc>
        <w:tc>
          <w:tcPr>
            <w:tcW w:w="3850" w:type="dxa"/>
          </w:tcPr>
          <w:p w:rsidR="00B61617" w:rsidRPr="00ED7B2D" w:rsidRDefault="00B61617" w:rsidP="00B61617">
            <w:pPr>
              <w:jc w:val="both"/>
              <w:rPr>
                <w:sz w:val="28"/>
                <w:szCs w:val="28"/>
              </w:rPr>
            </w:pPr>
            <w:r w:rsidRPr="00ED7B2D">
              <w:rPr>
                <w:sz w:val="28"/>
                <w:szCs w:val="28"/>
              </w:rPr>
              <w:t>Качество - 75%</w:t>
            </w:r>
          </w:p>
          <w:p w:rsidR="00B61617" w:rsidRPr="00ED7B2D" w:rsidRDefault="00B61617" w:rsidP="00B61617">
            <w:pPr>
              <w:jc w:val="both"/>
              <w:rPr>
                <w:sz w:val="28"/>
                <w:szCs w:val="28"/>
              </w:rPr>
            </w:pPr>
            <w:r w:rsidRPr="00ED7B2D">
              <w:rPr>
                <w:sz w:val="28"/>
                <w:szCs w:val="28"/>
              </w:rPr>
              <w:t>Успеваемость – 96%</w:t>
            </w:r>
          </w:p>
        </w:tc>
        <w:tc>
          <w:tcPr>
            <w:tcW w:w="3698" w:type="dxa"/>
          </w:tcPr>
          <w:p w:rsidR="00B61617" w:rsidRPr="00ED7B2D" w:rsidRDefault="00B61617" w:rsidP="00B61617">
            <w:pPr>
              <w:jc w:val="both"/>
              <w:rPr>
                <w:sz w:val="28"/>
                <w:szCs w:val="28"/>
              </w:rPr>
            </w:pPr>
            <w:r w:rsidRPr="00ED7B2D">
              <w:rPr>
                <w:sz w:val="28"/>
                <w:szCs w:val="28"/>
              </w:rPr>
              <w:t>Качество - 67%</w:t>
            </w:r>
          </w:p>
          <w:p w:rsidR="00B61617" w:rsidRPr="00ED7B2D" w:rsidRDefault="00B61617" w:rsidP="00B61617">
            <w:pPr>
              <w:jc w:val="both"/>
              <w:rPr>
                <w:sz w:val="28"/>
                <w:szCs w:val="28"/>
              </w:rPr>
            </w:pPr>
            <w:r w:rsidRPr="00ED7B2D">
              <w:rPr>
                <w:sz w:val="28"/>
                <w:szCs w:val="28"/>
              </w:rPr>
              <w:t>Успеваемость – 96%</w:t>
            </w:r>
          </w:p>
        </w:tc>
      </w:tr>
      <w:tr w:rsidR="00B61617" w:rsidRPr="00ED7B2D" w:rsidTr="00B61617">
        <w:trPr>
          <w:trHeight w:val="310"/>
        </w:trPr>
        <w:tc>
          <w:tcPr>
            <w:tcW w:w="14503" w:type="dxa"/>
            <w:gridSpan w:val="4"/>
          </w:tcPr>
          <w:p w:rsidR="00B61617" w:rsidRPr="00ED7B2D" w:rsidRDefault="00B61617" w:rsidP="00B61617">
            <w:pPr>
              <w:jc w:val="both"/>
              <w:rPr>
                <w:sz w:val="28"/>
                <w:szCs w:val="28"/>
              </w:rPr>
            </w:pPr>
            <w:r w:rsidRPr="00ED7B2D">
              <w:rPr>
                <w:sz w:val="28"/>
                <w:szCs w:val="28"/>
              </w:rPr>
              <w:t xml:space="preserve">2015-2016 учебный год </w:t>
            </w:r>
          </w:p>
        </w:tc>
      </w:tr>
      <w:tr w:rsidR="00B61617" w:rsidRPr="00ED7B2D" w:rsidTr="00B61617">
        <w:trPr>
          <w:trHeight w:val="912"/>
        </w:trPr>
        <w:tc>
          <w:tcPr>
            <w:tcW w:w="3656" w:type="dxa"/>
          </w:tcPr>
          <w:p w:rsidR="00B61617" w:rsidRPr="00ED7B2D" w:rsidRDefault="00B61617" w:rsidP="00B61617">
            <w:pPr>
              <w:jc w:val="both"/>
              <w:rPr>
                <w:sz w:val="28"/>
                <w:szCs w:val="28"/>
              </w:rPr>
            </w:pPr>
            <w:r w:rsidRPr="00ED7B2D">
              <w:rPr>
                <w:sz w:val="28"/>
                <w:szCs w:val="28"/>
              </w:rPr>
              <w:t xml:space="preserve">Итоги </w:t>
            </w:r>
          </w:p>
        </w:tc>
        <w:tc>
          <w:tcPr>
            <w:tcW w:w="3298" w:type="dxa"/>
          </w:tcPr>
          <w:p w:rsidR="00B61617" w:rsidRPr="00ED7B2D" w:rsidRDefault="00B61617" w:rsidP="00B61617">
            <w:pPr>
              <w:jc w:val="both"/>
              <w:rPr>
                <w:sz w:val="28"/>
                <w:szCs w:val="28"/>
              </w:rPr>
            </w:pPr>
            <w:r w:rsidRPr="00ED7B2D">
              <w:rPr>
                <w:sz w:val="28"/>
                <w:szCs w:val="28"/>
              </w:rPr>
              <w:t>Качество - 65%</w:t>
            </w:r>
          </w:p>
          <w:p w:rsidR="00B61617" w:rsidRPr="00ED7B2D" w:rsidRDefault="00B61617" w:rsidP="00B61617">
            <w:pPr>
              <w:jc w:val="both"/>
              <w:rPr>
                <w:sz w:val="28"/>
                <w:szCs w:val="28"/>
              </w:rPr>
            </w:pPr>
            <w:r w:rsidRPr="00ED7B2D">
              <w:rPr>
                <w:sz w:val="28"/>
                <w:szCs w:val="28"/>
              </w:rPr>
              <w:t>Успеваемость – 86%</w:t>
            </w:r>
          </w:p>
        </w:tc>
        <w:tc>
          <w:tcPr>
            <w:tcW w:w="3850" w:type="dxa"/>
          </w:tcPr>
          <w:p w:rsidR="00B61617" w:rsidRPr="00ED7B2D" w:rsidRDefault="00B61617" w:rsidP="00B61617">
            <w:pPr>
              <w:jc w:val="both"/>
              <w:rPr>
                <w:sz w:val="28"/>
                <w:szCs w:val="28"/>
              </w:rPr>
            </w:pPr>
            <w:r w:rsidRPr="00ED7B2D">
              <w:rPr>
                <w:sz w:val="28"/>
                <w:szCs w:val="28"/>
              </w:rPr>
              <w:t>Качество - 63%</w:t>
            </w:r>
          </w:p>
          <w:p w:rsidR="00B61617" w:rsidRPr="00ED7B2D" w:rsidRDefault="00B61617" w:rsidP="00B61617">
            <w:pPr>
              <w:jc w:val="both"/>
              <w:rPr>
                <w:sz w:val="28"/>
                <w:szCs w:val="28"/>
              </w:rPr>
            </w:pPr>
            <w:r w:rsidRPr="00ED7B2D">
              <w:rPr>
                <w:sz w:val="28"/>
                <w:szCs w:val="28"/>
              </w:rPr>
              <w:t>Успеваемость – 84%</w:t>
            </w:r>
          </w:p>
        </w:tc>
        <w:tc>
          <w:tcPr>
            <w:tcW w:w="3698" w:type="dxa"/>
          </w:tcPr>
          <w:p w:rsidR="00B61617" w:rsidRPr="00ED7B2D" w:rsidRDefault="00B61617" w:rsidP="00B61617">
            <w:pPr>
              <w:jc w:val="both"/>
              <w:rPr>
                <w:sz w:val="28"/>
                <w:szCs w:val="28"/>
              </w:rPr>
            </w:pPr>
            <w:r w:rsidRPr="00ED7B2D">
              <w:rPr>
                <w:sz w:val="28"/>
                <w:szCs w:val="28"/>
              </w:rPr>
              <w:t>Качество - 56%</w:t>
            </w:r>
          </w:p>
          <w:p w:rsidR="00B61617" w:rsidRPr="00ED7B2D" w:rsidRDefault="00B61617" w:rsidP="00B61617">
            <w:pPr>
              <w:jc w:val="both"/>
              <w:rPr>
                <w:sz w:val="28"/>
                <w:szCs w:val="28"/>
              </w:rPr>
            </w:pPr>
            <w:r w:rsidRPr="00ED7B2D">
              <w:rPr>
                <w:sz w:val="28"/>
                <w:szCs w:val="28"/>
              </w:rPr>
              <w:t>Успеваемость – 93%</w:t>
            </w:r>
          </w:p>
        </w:tc>
      </w:tr>
    </w:tbl>
    <w:p w:rsidR="00B61617" w:rsidRPr="00ED7B2D" w:rsidRDefault="00B61617" w:rsidP="00B61617">
      <w:pPr>
        <w:pStyle w:val="ac"/>
        <w:jc w:val="both"/>
        <w:rPr>
          <w:rFonts w:ascii="Times New Roman" w:hAnsi="Times New Roman" w:cs="Times New Roman"/>
          <w:sz w:val="28"/>
          <w:szCs w:val="28"/>
          <w:shd w:val="clear" w:color="auto" w:fill="FFFFFF"/>
        </w:rPr>
      </w:pPr>
      <w:r w:rsidRPr="00ED7B2D">
        <w:rPr>
          <w:rFonts w:ascii="Times New Roman" w:hAnsi="Times New Roman" w:cs="Times New Roman"/>
          <w:sz w:val="28"/>
          <w:szCs w:val="28"/>
          <w:lang w:eastAsia="ru-RU"/>
        </w:rPr>
        <w:t xml:space="preserve">          </w:t>
      </w:r>
      <w:r w:rsidRPr="00ED7B2D">
        <w:rPr>
          <w:rFonts w:ascii="Times New Roman" w:hAnsi="Times New Roman" w:cs="Times New Roman"/>
          <w:sz w:val="28"/>
          <w:szCs w:val="28"/>
          <w:shd w:val="clear" w:color="auto" w:fill="FFFFFF"/>
        </w:rPr>
        <w:t xml:space="preserve">Учителям начальных классов было рекомендовано:  </w:t>
      </w:r>
    </w:p>
    <w:p w:rsidR="00B61617" w:rsidRPr="00ED7B2D" w:rsidRDefault="00B61617" w:rsidP="00B61617">
      <w:pPr>
        <w:pStyle w:val="ac"/>
        <w:jc w:val="both"/>
        <w:rPr>
          <w:rFonts w:ascii="Times New Roman" w:hAnsi="Times New Roman" w:cs="Times New Roman"/>
          <w:sz w:val="28"/>
          <w:szCs w:val="28"/>
          <w:shd w:val="clear" w:color="auto" w:fill="FFFFFF"/>
        </w:rPr>
      </w:pPr>
      <w:r w:rsidRPr="00ED7B2D">
        <w:rPr>
          <w:rFonts w:ascii="Times New Roman" w:hAnsi="Times New Roman" w:cs="Times New Roman"/>
          <w:sz w:val="28"/>
          <w:szCs w:val="28"/>
          <w:shd w:val="clear" w:color="auto" w:fill="FFFFFF"/>
        </w:rPr>
        <w:t>- по вычислительным навыкам:</w:t>
      </w:r>
    </w:p>
    <w:p w:rsidR="00B61617" w:rsidRPr="00ED7B2D" w:rsidRDefault="00B61617" w:rsidP="005E4AD0">
      <w:pPr>
        <w:pStyle w:val="ac"/>
        <w:numPr>
          <w:ilvl w:val="0"/>
          <w:numId w:val="6"/>
        </w:numPr>
        <w:ind w:left="284" w:hanging="284"/>
        <w:jc w:val="both"/>
        <w:rPr>
          <w:rFonts w:ascii="Times New Roman" w:hAnsi="Times New Roman" w:cs="Times New Roman"/>
          <w:sz w:val="28"/>
          <w:szCs w:val="28"/>
          <w:shd w:val="clear" w:color="auto" w:fill="FFFFFF"/>
        </w:rPr>
      </w:pPr>
      <w:r w:rsidRPr="00ED7B2D">
        <w:rPr>
          <w:rFonts w:ascii="Times New Roman" w:hAnsi="Times New Roman" w:cs="Times New Roman"/>
          <w:sz w:val="28"/>
          <w:szCs w:val="28"/>
          <w:shd w:val="clear" w:color="auto" w:fill="FFFFFF"/>
        </w:rPr>
        <w:t xml:space="preserve">Систематически закреплять все </w:t>
      </w:r>
      <w:r w:rsidRPr="00ED7B2D">
        <w:rPr>
          <w:rFonts w:ascii="Times New Roman" w:hAnsi="Times New Roman" w:cs="Times New Roman"/>
          <w:b/>
          <w:sz w:val="28"/>
          <w:szCs w:val="28"/>
          <w:shd w:val="clear" w:color="auto" w:fill="FFFFFF"/>
        </w:rPr>
        <w:t>вычислительные навыки</w:t>
      </w:r>
      <w:r w:rsidRPr="00ED7B2D">
        <w:rPr>
          <w:rFonts w:ascii="Times New Roman" w:hAnsi="Times New Roman" w:cs="Times New Roman"/>
          <w:sz w:val="28"/>
          <w:szCs w:val="28"/>
          <w:shd w:val="clear" w:color="auto" w:fill="FFFFFF"/>
        </w:rPr>
        <w:t xml:space="preserve"> на уроках и во внеурочной деятельности; </w:t>
      </w:r>
    </w:p>
    <w:p w:rsidR="00B61617" w:rsidRPr="00ED7B2D" w:rsidRDefault="00B61617" w:rsidP="005E4AD0">
      <w:pPr>
        <w:pStyle w:val="ac"/>
        <w:numPr>
          <w:ilvl w:val="0"/>
          <w:numId w:val="6"/>
        </w:numPr>
        <w:ind w:left="284" w:hanging="284"/>
        <w:jc w:val="both"/>
        <w:rPr>
          <w:rFonts w:ascii="Times New Roman" w:hAnsi="Times New Roman" w:cs="Times New Roman"/>
          <w:sz w:val="28"/>
          <w:szCs w:val="28"/>
          <w:shd w:val="clear" w:color="auto" w:fill="FFFFFF"/>
        </w:rPr>
      </w:pPr>
      <w:r w:rsidRPr="00ED7B2D">
        <w:rPr>
          <w:rFonts w:ascii="Times New Roman" w:hAnsi="Times New Roman" w:cs="Times New Roman"/>
          <w:sz w:val="28"/>
          <w:szCs w:val="28"/>
          <w:shd w:val="clear" w:color="auto" w:fill="FFFFFF"/>
        </w:rPr>
        <w:t xml:space="preserve"> Использовать в работе систему тренинга по совершенствованию вычислительных навыков; </w:t>
      </w:r>
    </w:p>
    <w:p w:rsidR="00B61617" w:rsidRPr="00ED7B2D" w:rsidRDefault="00B61617" w:rsidP="005E4AD0">
      <w:pPr>
        <w:pStyle w:val="ac"/>
        <w:numPr>
          <w:ilvl w:val="0"/>
          <w:numId w:val="6"/>
        </w:numPr>
        <w:ind w:left="284" w:hanging="284"/>
        <w:jc w:val="both"/>
        <w:rPr>
          <w:rFonts w:ascii="Times New Roman" w:hAnsi="Times New Roman" w:cs="Times New Roman"/>
          <w:sz w:val="28"/>
          <w:szCs w:val="28"/>
          <w:shd w:val="clear" w:color="auto" w:fill="FFFFFF"/>
        </w:rPr>
      </w:pPr>
      <w:r w:rsidRPr="00ED7B2D">
        <w:rPr>
          <w:rFonts w:ascii="Times New Roman" w:hAnsi="Times New Roman" w:cs="Times New Roman"/>
          <w:sz w:val="28"/>
          <w:szCs w:val="28"/>
          <w:shd w:val="clear" w:color="auto" w:fill="FFFFFF"/>
        </w:rPr>
        <w:t xml:space="preserve">Учить различным способам быстрых вычислений, приучать применять рациональные приёмы вычислений; </w:t>
      </w:r>
    </w:p>
    <w:p w:rsidR="00B61617" w:rsidRPr="00ED7B2D" w:rsidRDefault="00B61617" w:rsidP="005E4AD0">
      <w:pPr>
        <w:pStyle w:val="ac"/>
        <w:numPr>
          <w:ilvl w:val="0"/>
          <w:numId w:val="6"/>
        </w:numPr>
        <w:ind w:left="284" w:hanging="284"/>
        <w:jc w:val="both"/>
        <w:rPr>
          <w:rFonts w:ascii="Times New Roman" w:hAnsi="Times New Roman" w:cs="Times New Roman"/>
          <w:sz w:val="28"/>
          <w:szCs w:val="28"/>
          <w:shd w:val="clear" w:color="auto" w:fill="FFFFFF"/>
        </w:rPr>
      </w:pPr>
      <w:r w:rsidRPr="00ED7B2D">
        <w:rPr>
          <w:rFonts w:ascii="Times New Roman" w:hAnsi="Times New Roman" w:cs="Times New Roman"/>
          <w:sz w:val="28"/>
          <w:szCs w:val="28"/>
          <w:shd w:val="clear" w:color="auto" w:fill="FFFFFF"/>
        </w:rPr>
        <w:t>Развивать у учащихся потребность и умение контролировать себя при выполнении упражнений.</w:t>
      </w:r>
    </w:p>
    <w:p w:rsidR="00B61617" w:rsidRPr="00ED7B2D" w:rsidRDefault="00B61617" w:rsidP="00B61617">
      <w:pPr>
        <w:pStyle w:val="ac"/>
        <w:jc w:val="both"/>
        <w:rPr>
          <w:rFonts w:ascii="Times New Roman" w:hAnsi="Times New Roman" w:cs="Times New Roman"/>
          <w:sz w:val="28"/>
          <w:szCs w:val="28"/>
          <w:shd w:val="clear" w:color="auto" w:fill="FFFFFF"/>
        </w:rPr>
      </w:pPr>
      <w:r w:rsidRPr="00ED7B2D">
        <w:rPr>
          <w:rFonts w:ascii="Times New Roman" w:hAnsi="Times New Roman" w:cs="Times New Roman"/>
          <w:sz w:val="28"/>
          <w:szCs w:val="28"/>
          <w:shd w:val="clear" w:color="auto" w:fill="FFFFFF"/>
        </w:rPr>
        <w:t>- по правописанию словарных слов:</w:t>
      </w:r>
    </w:p>
    <w:p w:rsidR="00B61617" w:rsidRPr="00ED7B2D" w:rsidRDefault="00B61617" w:rsidP="00B61617">
      <w:pPr>
        <w:pStyle w:val="ac"/>
        <w:jc w:val="both"/>
        <w:rPr>
          <w:rFonts w:ascii="Times New Roman" w:hAnsi="Times New Roman" w:cs="Times New Roman"/>
          <w:sz w:val="28"/>
          <w:szCs w:val="28"/>
          <w:shd w:val="clear" w:color="auto" w:fill="FFFFFF"/>
        </w:rPr>
      </w:pPr>
      <w:r w:rsidRPr="00ED7B2D">
        <w:rPr>
          <w:rFonts w:ascii="Times New Roman" w:hAnsi="Times New Roman" w:cs="Times New Roman"/>
          <w:sz w:val="28"/>
          <w:szCs w:val="28"/>
          <w:shd w:val="clear" w:color="auto" w:fill="FFFFFF"/>
        </w:rPr>
        <w:lastRenderedPageBreak/>
        <w:t xml:space="preserve">1. Необходима определенная система работы при изучении </w:t>
      </w:r>
      <w:r w:rsidRPr="00ED7B2D">
        <w:rPr>
          <w:rFonts w:ascii="Times New Roman" w:hAnsi="Times New Roman" w:cs="Times New Roman"/>
          <w:b/>
          <w:sz w:val="28"/>
          <w:szCs w:val="28"/>
          <w:shd w:val="clear" w:color="auto" w:fill="FFFFFF"/>
        </w:rPr>
        <w:t>правописания словарных слов</w:t>
      </w:r>
      <w:r w:rsidRPr="00ED7B2D">
        <w:rPr>
          <w:rFonts w:ascii="Times New Roman" w:hAnsi="Times New Roman" w:cs="Times New Roman"/>
          <w:sz w:val="28"/>
          <w:szCs w:val="28"/>
          <w:shd w:val="clear" w:color="auto" w:fill="FFFFFF"/>
        </w:rPr>
        <w:t>, которая позволит учителю интересно и доступно преподнести данные слова, а ученику – легко и прочно их усвоить.</w:t>
      </w:r>
    </w:p>
    <w:p w:rsidR="00B61617" w:rsidRPr="00ED7B2D" w:rsidRDefault="00B61617" w:rsidP="00B61617">
      <w:pPr>
        <w:pStyle w:val="ac"/>
        <w:jc w:val="both"/>
        <w:rPr>
          <w:rFonts w:ascii="Times New Roman" w:hAnsi="Times New Roman" w:cs="Times New Roman"/>
          <w:sz w:val="28"/>
          <w:szCs w:val="28"/>
          <w:shd w:val="clear" w:color="auto" w:fill="FFFFFF"/>
        </w:rPr>
      </w:pPr>
      <w:r w:rsidRPr="00ED7B2D">
        <w:rPr>
          <w:rFonts w:ascii="Times New Roman" w:hAnsi="Times New Roman" w:cs="Times New Roman"/>
          <w:sz w:val="28"/>
          <w:szCs w:val="28"/>
          <w:shd w:val="clear" w:color="auto" w:fill="FFFFFF"/>
        </w:rPr>
        <w:t>- по проверке техники чтения:</w:t>
      </w:r>
    </w:p>
    <w:p w:rsidR="00B61617" w:rsidRPr="00ED7B2D" w:rsidRDefault="00B61617" w:rsidP="00B61617">
      <w:pPr>
        <w:pStyle w:val="ac"/>
        <w:jc w:val="both"/>
        <w:rPr>
          <w:rFonts w:ascii="Times New Roman" w:hAnsi="Times New Roman" w:cs="Times New Roman"/>
          <w:b/>
          <w:sz w:val="28"/>
          <w:szCs w:val="28"/>
        </w:rPr>
      </w:pPr>
      <w:r w:rsidRPr="00ED7B2D">
        <w:rPr>
          <w:rFonts w:ascii="Times New Roman" w:hAnsi="Times New Roman" w:cs="Times New Roman"/>
          <w:sz w:val="28"/>
          <w:szCs w:val="28"/>
        </w:rPr>
        <w:t xml:space="preserve">1. Необходимо на уроках литературы продолжить работу </w:t>
      </w:r>
      <w:r w:rsidRPr="00ED7B2D">
        <w:rPr>
          <w:rFonts w:ascii="Times New Roman" w:hAnsi="Times New Roman" w:cs="Times New Roman"/>
          <w:b/>
          <w:sz w:val="28"/>
          <w:szCs w:val="28"/>
        </w:rPr>
        <w:t>по развитию речи учащихся, темпа чтения, вести работу, направленную на развитие правильности и выразительности чтения.</w:t>
      </w:r>
    </w:p>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2. Провести консультационную работу с родителями учащихся, не справляющихся с техникой чтения, дать рекомендации по подготовке домашних заданий.</w:t>
      </w:r>
    </w:p>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3. Учителям начальных классов разработать план индивидуальной работы со слабоуспевающими обучающимися по чтению</w:t>
      </w:r>
    </w:p>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4. Информационно – библиотечной службе, включить в план работы библиотечные уроки для учащихся начальной школы, оформить информационный стенд о новинках художественной литературы, проводить викторины по страницам прочитанных книг.</w:t>
      </w:r>
    </w:p>
    <w:p w:rsidR="00B61617" w:rsidRPr="00ED7B2D"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 xml:space="preserve"> </w:t>
      </w:r>
      <w:r w:rsidR="008F56A1">
        <w:rPr>
          <w:rFonts w:ascii="Times New Roman" w:hAnsi="Times New Roman" w:cs="Times New Roman"/>
          <w:sz w:val="28"/>
          <w:szCs w:val="28"/>
        </w:rPr>
        <w:t xml:space="preserve">          </w:t>
      </w:r>
      <w:r w:rsidRPr="00ED7B2D">
        <w:rPr>
          <w:rFonts w:ascii="Times New Roman" w:hAnsi="Times New Roman" w:cs="Times New Roman"/>
          <w:sz w:val="28"/>
          <w:szCs w:val="28"/>
        </w:rPr>
        <w:t>На следующий учебный год будет продолжена работа по диагностике, отслеживающую динамику развития учащихся и фиксирующую уровень индивидуальных достижений учащихся на каждом этапе школьного обучения.</w:t>
      </w:r>
    </w:p>
    <w:p w:rsidR="008F56A1" w:rsidRDefault="00B61617" w:rsidP="00B61617">
      <w:pPr>
        <w:pStyle w:val="ac"/>
        <w:jc w:val="both"/>
        <w:rPr>
          <w:rFonts w:ascii="Times New Roman" w:hAnsi="Times New Roman" w:cs="Times New Roman"/>
          <w:sz w:val="28"/>
          <w:szCs w:val="28"/>
        </w:rPr>
      </w:pPr>
      <w:r w:rsidRPr="00ED7B2D">
        <w:rPr>
          <w:rFonts w:ascii="Times New Roman" w:hAnsi="Times New Roman" w:cs="Times New Roman"/>
          <w:sz w:val="28"/>
          <w:szCs w:val="28"/>
        </w:rPr>
        <w:t xml:space="preserve">          </w:t>
      </w:r>
    </w:p>
    <w:p w:rsidR="00B61617"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rPr>
        <w:t xml:space="preserve"> Для 1доп–1 классов проводился </w:t>
      </w:r>
      <w:r w:rsidRPr="00ED7B2D">
        <w:rPr>
          <w:rFonts w:ascii="Times New Roman" w:hAnsi="Times New Roman" w:cs="Times New Roman"/>
          <w:sz w:val="28"/>
          <w:szCs w:val="28"/>
          <w:lang w:eastAsia="ru-RU"/>
        </w:rPr>
        <w:t>мониторинг  по отслеживанию сформированности УУД обучающихся:</w:t>
      </w:r>
    </w:p>
    <w:p w:rsidR="008F56A1" w:rsidRPr="00ED7B2D" w:rsidRDefault="008F56A1" w:rsidP="00B61617">
      <w:pPr>
        <w:pStyle w:val="ac"/>
        <w:jc w:val="both"/>
        <w:rPr>
          <w:rFonts w:ascii="Times New Roman" w:hAnsi="Times New Roman" w:cs="Times New Roman"/>
          <w:sz w:val="28"/>
          <w:szCs w:val="28"/>
          <w:lang w:eastAsia="ru-RU"/>
        </w:rPr>
      </w:pPr>
    </w:p>
    <w:tbl>
      <w:tblPr>
        <w:tblStyle w:val="31"/>
        <w:tblW w:w="14473" w:type="dxa"/>
        <w:tblLook w:val="0420" w:firstRow="1" w:lastRow="0" w:firstColumn="0" w:lastColumn="0" w:noHBand="0" w:noVBand="1"/>
      </w:tblPr>
      <w:tblGrid>
        <w:gridCol w:w="5098"/>
        <w:gridCol w:w="1479"/>
        <w:gridCol w:w="1609"/>
        <w:gridCol w:w="1502"/>
        <w:gridCol w:w="1469"/>
        <w:gridCol w:w="1596"/>
        <w:gridCol w:w="1720"/>
      </w:tblGrid>
      <w:tr w:rsidR="00B61617" w:rsidRPr="00ED7B2D" w:rsidTr="00B61617">
        <w:trPr>
          <w:trHeight w:val="219"/>
        </w:trPr>
        <w:tc>
          <w:tcPr>
            <w:tcW w:w="5098" w:type="dxa"/>
            <w:hideMark/>
          </w:tcPr>
          <w:p w:rsidR="00B61617" w:rsidRPr="00ED7B2D" w:rsidRDefault="00B61617" w:rsidP="00B61617">
            <w:pPr>
              <w:shd w:val="clear" w:color="auto" w:fill="FFFFFF"/>
              <w:jc w:val="both"/>
              <w:rPr>
                <w:sz w:val="28"/>
                <w:szCs w:val="28"/>
              </w:rPr>
            </w:pPr>
            <w:r w:rsidRPr="00ED7B2D">
              <w:rPr>
                <w:b/>
                <w:bCs/>
                <w:sz w:val="28"/>
                <w:szCs w:val="28"/>
              </w:rPr>
              <w:t>Показатели развития УУД</w:t>
            </w:r>
          </w:p>
        </w:tc>
        <w:tc>
          <w:tcPr>
            <w:tcW w:w="3088" w:type="dxa"/>
            <w:gridSpan w:val="2"/>
            <w:hideMark/>
          </w:tcPr>
          <w:p w:rsidR="00B61617" w:rsidRPr="00ED7B2D" w:rsidRDefault="00B61617" w:rsidP="00B61617">
            <w:pPr>
              <w:shd w:val="clear" w:color="auto" w:fill="FFFFFF"/>
              <w:jc w:val="both"/>
              <w:rPr>
                <w:b/>
                <w:bCs/>
                <w:sz w:val="28"/>
                <w:szCs w:val="28"/>
              </w:rPr>
            </w:pPr>
            <w:r w:rsidRPr="00ED7B2D">
              <w:rPr>
                <w:b/>
                <w:bCs/>
                <w:sz w:val="28"/>
                <w:szCs w:val="28"/>
              </w:rPr>
              <w:t xml:space="preserve">Высокий </w:t>
            </w:r>
          </w:p>
        </w:tc>
        <w:tc>
          <w:tcPr>
            <w:tcW w:w="2971" w:type="dxa"/>
            <w:gridSpan w:val="2"/>
            <w:hideMark/>
          </w:tcPr>
          <w:p w:rsidR="00B61617" w:rsidRPr="00ED7B2D" w:rsidRDefault="00B61617" w:rsidP="00B61617">
            <w:pPr>
              <w:shd w:val="clear" w:color="auto" w:fill="FFFFFF"/>
              <w:jc w:val="both"/>
              <w:rPr>
                <w:b/>
                <w:bCs/>
                <w:sz w:val="28"/>
                <w:szCs w:val="28"/>
              </w:rPr>
            </w:pPr>
            <w:r w:rsidRPr="00ED7B2D">
              <w:rPr>
                <w:b/>
                <w:bCs/>
                <w:sz w:val="28"/>
                <w:szCs w:val="28"/>
              </w:rPr>
              <w:t xml:space="preserve">Средний </w:t>
            </w:r>
          </w:p>
        </w:tc>
        <w:tc>
          <w:tcPr>
            <w:tcW w:w="3316" w:type="dxa"/>
            <w:gridSpan w:val="2"/>
            <w:hideMark/>
          </w:tcPr>
          <w:p w:rsidR="00B61617" w:rsidRPr="00ED7B2D" w:rsidRDefault="00B61617" w:rsidP="00B61617">
            <w:pPr>
              <w:shd w:val="clear" w:color="auto" w:fill="FFFFFF"/>
              <w:jc w:val="both"/>
              <w:rPr>
                <w:b/>
                <w:bCs/>
                <w:sz w:val="28"/>
                <w:szCs w:val="28"/>
              </w:rPr>
            </w:pPr>
            <w:r w:rsidRPr="00ED7B2D">
              <w:rPr>
                <w:b/>
                <w:bCs/>
                <w:sz w:val="28"/>
                <w:szCs w:val="28"/>
              </w:rPr>
              <w:t xml:space="preserve">Низкий </w:t>
            </w:r>
          </w:p>
        </w:tc>
      </w:tr>
      <w:tr w:rsidR="00B61617" w:rsidRPr="00ED7B2D" w:rsidTr="00B61617">
        <w:trPr>
          <w:trHeight w:val="219"/>
        </w:trPr>
        <w:tc>
          <w:tcPr>
            <w:tcW w:w="5098" w:type="dxa"/>
          </w:tcPr>
          <w:p w:rsidR="00B61617" w:rsidRPr="00ED7B2D" w:rsidRDefault="00B61617" w:rsidP="00B61617">
            <w:pPr>
              <w:shd w:val="clear" w:color="auto" w:fill="FFFFFF"/>
              <w:jc w:val="both"/>
              <w:rPr>
                <w:b/>
                <w:bCs/>
                <w:sz w:val="28"/>
                <w:szCs w:val="28"/>
              </w:rPr>
            </w:pPr>
          </w:p>
        </w:tc>
        <w:tc>
          <w:tcPr>
            <w:tcW w:w="1479" w:type="dxa"/>
          </w:tcPr>
          <w:p w:rsidR="00B61617" w:rsidRPr="00ED7B2D" w:rsidRDefault="00B61617" w:rsidP="00B61617">
            <w:pPr>
              <w:shd w:val="clear" w:color="auto" w:fill="FFFFFF"/>
              <w:jc w:val="both"/>
              <w:rPr>
                <w:b/>
                <w:bCs/>
                <w:sz w:val="28"/>
                <w:szCs w:val="28"/>
              </w:rPr>
            </w:pPr>
            <w:r w:rsidRPr="00ED7B2D">
              <w:rPr>
                <w:b/>
                <w:bCs/>
                <w:sz w:val="28"/>
                <w:szCs w:val="28"/>
              </w:rPr>
              <w:t>2015-2016</w:t>
            </w:r>
          </w:p>
        </w:tc>
        <w:tc>
          <w:tcPr>
            <w:tcW w:w="1609" w:type="dxa"/>
          </w:tcPr>
          <w:p w:rsidR="00B61617" w:rsidRPr="00ED7B2D" w:rsidRDefault="00B61617" w:rsidP="00B61617">
            <w:pPr>
              <w:shd w:val="clear" w:color="auto" w:fill="FFFFFF"/>
              <w:jc w:val="both"/>
              <w:rPr>
                <w:b/>
                <w:bCs/>
                <w:sz w:val="28"/>
                <w:szCs w:val="28"/>
              </w:rPr>
            </w:pPr>
            <w:r w:rsidRPr="00ED7B2D">
              <w:rPr>
                <w:b/>
                <w:bCs/>
                <w:sz w:val="28"/>
                <w:szCs w:val="28"/>
              </w:rPr>
              <w:t>2016-2017</w:t>
            </w:r>
          </w:p>
        </w:tc>
        <w:tc>
          <w:tcPr>
            <w:tcW w:w="1502" w:type="dxa"/>
          </w:tcPr>
          <w:p w:rsidR="00B61617" w:rsidRPr="00ED7B2D" w:rsidRDefault="00B61617" w:rsidP="00B61617">
            <w:pPr>
              <w:shd w:val="clear" w:color="auto" w:fill="FFFFFF"/>
              <w:jc w:val="both"/>
              <w:rPr>
                <w:b/>
                <w:bCs/>
                <w:sz w:val="28"/>
                <w:szCs w:val="28"/>
              </w:rPr>
            </w:pPr>
            <w:r w:rsidRPr="00ED7B2D">
              <w:rPr>
                <w:b/>
                <w:bCs/>
                <w:sz w:val="28"/>
                <w:szCs w:val="28"/>
              </w:rPr>
              <w:t>2015-2016</w:t>
            </w:r>
          </w:p>
        </w:tc>
        <w:tc>
          <w:tcPr>
            <w:tcW w:w="1469" w:type="dxa"/>
          </w:tcPr>
          <w:p w:rsidR="00B61617" w:rsidRPr="00ED7B2D" w:rsidRDefault="00B61617" w:rsidP="00B61617">
            <w:pPr>
              <w:shd w:val="clear" w:color="auto" w:fill="FFFFFF"/>
              <w:jc w:val="both"/>
              <w:rPr>
                <w:b/>
                <w:bCs/>
                <w:sz w:val="28"/>
                <w:szCs w:val="28"/>
              </w:rPr>
            </w:pPr>
            <w:r w:rsidRPr="00ED7B2D">
              <w:rPr>
                <w:b/>
                <w:bCs/>
                <w:sz w:val="28"/>
                <w:szCs w:val="28"/>
              </w:rPr>
              <w:t>2016-2017</w:t>
            </w:r>
          </w:p>
        </w:tc>
        <w:tc>
          <w:tcPr>
            <w:tcW w:w="1596" w:type="dxa"/>
          </w:tcPr>
          <w:p w:rsidR="00B61617" w:rsidRPr="00ED7B2D" w:rsidRDefault="00B61617" w:rsidP="00B61617">
            <w:pPr>
              <w:shd w:val="clear" w:color="auto" w:fill="FFFFFF"/>
              <w:jc w:val="both"/>
              <w:rPr>
                <w:b/>
                <w:bCs/>
                <w:sz w:val="28"/>
                <w:szCs w:val="28"/>
              </w:rPr>
            </w:pPr>
            <w:r w:rsidRPr="00ED7B2D">
              <w:rPr>
                <w:b/>
                <w:bCs/>
                <w:sz w:val="28"/>
                <w:szCs w:val="28"/>
              </w:rPr>
              <w:t>2015-2016</w:t>
            </w:r>
          </w:p>
        </w:tc>
        <w:tc>
          <w:tcPr>
            <w:tcW w:w="1720" w:type="dxa"/>
          </w:tcPr>
          <w:p w:rsidR="00B61617" w:rsidRPr="00ED7B2D" w:rsidRDefault="00B61617" w:rsidP="00B61617">
            <w:pPr>
              <w:shd w:val="clear" w:color="auto" w:fill="FFFFFF"/>
              <w:jc w:val="both"/>
              <w:rPr>
                <w:b/>
                <w:bCs/>
                <w:sz w:val="28"/>
                <w:szCs w:val="28"/>
              </w:rPr>
            </w:pPr>
            <w:r w:rsidRPr="00ED7B2D">
              <w:rPr>
                <w:b/>
                <w:bCs/>
                <w:sz w:val="28"/>
                <w:szCs w:val="28"/>
              </w:rPr>
              <w:t>2016-2017</w:t>
            </w:r>
          </w:p>
        </w:tc>
      </w:tr>
      <w:tr w:rsidR="00B61617" w:rsidRPr="00ED7B2D" w:rsidTr="00B61617">
        <w:trPr>
          <w:trHeight w:val="703"/>
        </w:trPr>
        <w:tc>
          <w:tcPr>
            <w:tcW w:w="5098" w:type="dxa"/>
            <w:hideMark/>
          </w:tcPr>
          <w:p w:rsidR="00B61617" w:rsidRPr="00ED7B2D" w:rsidRDefault="00B61617" w:rsidP="00B61617">
            <w:pPr>
              <w:pStyle w:val="ac"/>
              <w:rPr>
                <w:sz w:val="24"/>
              </w:rPr>
            </w:pPr>
            <w:r w:rsidRPr="00ED7B2D">
              <w:rPr>
                <w:sz w:val="24"/>
              </w:rPr>
              <w:t>Коммуникативные УУД:</w:t>
            </w:r>
          </w:p>
          <w:p w:rsidR="00B61617" w:rsidRPr="00ED7B2D" w:rsidRDefault="00B61617" w:rsidP="00B61617">
            <w:pPr>
              <w:pStyle w:val="ac"/>
              <w:rPr>
                <w:sz w:val="24"/>
              </w:rPr>
            </w:pPr>
            <w:r w:rsidRPr="00ED7B2D">
              <w:rPr>
                <w:sz w:val="24"/>
              </w:rPr>
              <w:t>-</w:t>
            </w:r>
            <w:r w:rsidRPr="00ED7B2D">
              <w:rPr>
                <w:i/>
                <w:iCs/>
                <w:sz w:val="24"/>
              </w:rPr>
              <w:t>спокойно идет на контакт;</w:t>
            </w:r>
          </w:p>
          <w:p w:rsidR="00B61617" w:rsidRPr="00ED7B2D" w:rsidRDefault="00B61617" w:rsidP="00B61617">
            <w:pPr>
              <w:pStyle w:val="ac"/>
              <w:rPr>
                <w:sz w:val="24"/>
              </w:rPr>
            </w:pPr>
            <w:r w:rsidRPr="00ED7B2D">
              <w:rPr>
                <w:i/>
                <w:iCs/>
                <w:sz w:val="24"/>
              </w:rPr>
              <w:t>-знает правила общения;</w:t>
            </w:r>
          </w:p>
          <w:p w:rsidR="00B61617" w:rsidRPr="00ED7B2D" w:rsidRDefault="00B61617" w:rsidP="00B61617">
            <w:pPr>
              <w:pStyle w:val="ac"/>
              <w:rPr>
                <w:sz w:val="24"/>
              </w:rPr>
            </w:pPr>
            <w:r w:rsidRPr="00ED7B2D">
              <w:rPr>
                <w:i/>
                <w:iCs/>
                <w:sz w:val="24"/>
              </w:rPr>
              <w:t>-способен управлять своим поведением.</w:t>
            </w:r>
          </w:p>
        </w:tc>
        <w:tc>
          <w:tcPr>
            <w:tcW w:w="1479" w:type="dxa"/>
            <w:hideMark/>
          </w:tcPr>
          <w:p w:rsidR="00B61617" w:rsidRPr="00ED7B2D" w:rsidRDefault="00B61617" w:rsidP="008F56A1">
            <w:pPr>
              <w:shd w:val="clear" w:color="auto" w:fill="FFFFFF"/>
              <w:jc w:val="center"/>
              <w:rPr>
                <w:sz w:val="28"/>
                <w:szCs w:val="28"/>
              </w:rPr>
            </w:pPr>
            <w:r w:rsidRPr="00ED7B2D">
              <w:rPr>
                <w:sz w:val="28"/>
                <w:szCs w:val="28"/>
              </w:rPr>
              <w:t>30%</w:t>
            </w:r>
          </w:p>
        </w:tc>
        <w:tc>
          <w:tcPr>
            <w:tcW w:w="1609" w:type="dxa"/>
          </w:tcPr>
          <w:p w:rsidR="00B61617" w:rsidRPr="00ED7B2D" w:rsidRDefault="00B61617" w:rsidP="008F56A1">
            <w:pPr>
              <w:shd w:val="clear" w:color="auto" w:fill="FFFFFF"/>
              <w:jc w:val="center"/>
              <w:rPr>
                <w:sz w:val="28"/>
                <w:szCs w:val="28"/>
              </w:rPr>
            </w:pPr>
            <w:r w:rsidRPr="00ED7B2D">
              <w:rPr>
                <w:rFonts w:eastAsiaTheme="minorEastAsia"/>
                <w:b/>
                <w:sz w:val="28"/>
                <w:szCs w:val="28"/>
              </w:rPr>
              <w:t>25%</w:t>
            </w:r>
          </w:p>
        </w:tc>
        <w:tc>
          <w:tcPr>
            <w:tcW w:w="1502" w:type="dxa"/>
            <w:hideMark/>
          </w:tcPr>
          <w:p w:rsidR="00B61617" w:rsidRPr="00ED7B2D" w:rsidRDefault="00B61617" w:rsidP="008F56A1">
            <w:pPr>
              <w:shd w:val="clear" w:color="auto" w:fill="FFFFFF"/>
              <w:jc w:val="center"/>
              <w:rPr>
                <w:sz w:val="28"/>
                <w:szCs w:val="28"/>
              </w:rPr>
            </w:pPr>
            <w:r w:rsidRPr="00ED7B2D">
              <w:rPr>
                <w:sz w:val="28"/>
                <w:szCs w:val="28"/>
              </w:rPr>
              <w:t>54%</w:t>
            </w:r>
          </w:p>
        </w:tc>
        <w:tc>
          <w:tcPr>
            <w:tcW w:w="1469" w:type="dxa"/>
          </w:tcPr>
          <w:p w:rsidR="00B61617" w:rsidRPr="00ED7B2D" w:rsidRDefault="00B61617" w:rsidP="008F56A1">
            <w:pPr>
              <w:shd w:val="clear" w:color="auto" w:fill="FFFFFF"/>
              <w:jc w:val="center"/>
              <w:rPr>
                <w:sz w:val="28"/>
                <w:szCs w:val="28"/>
              </w:rPr>
            </w:pPr>
            <w:r w:rsidRPr="00ED7B2D">
              <w:rPr>
                <w:rFonts w:eastAsiaTheme="minorEastAsia"/>
                <w:b/>
                <w:sz w:val="28"/>
                <w:szCs w:val="28"/>
              </w:rPr>
              <w:t>65%</w:t>
            </w:r>
          </w:p>
        </w:tc>
        <w:tc>
          <w:tcPr>
            <w:tcW w:w="1596" w:type="dxa"/>
            <w:hideMark/>
          </w:tcPr>
          <w:p w:rsidR="00B61617" w:rsidRPr="00ED7B2D" w:rsidRDefault="00B61617" w:rsidP="008F56A1">
            <w:pPr>
              <w:shd w:val="clear" w:color="auto" w:fill="FFFFFF"/>
              <w:jc w:val="center"/>
              <w:rPr>
                <w:sz w:val="28"/>
                <w:szCs w:val="28"/>
              </w:rPr>
            </w:pPr>
            <w:r w:rsidRPr="00ED7B2D">
              <w:rPr>
                <w:sz w:val="28"/>
                <w:szCs w:val="28"/>
              </w:rPr>
              <w:t>16%</w:t>
            </w:r>
          </w:p>
        </w:tc>
        <w:tc>
          <w:tcPr>
            <w:tcW w:w="1720" w:type="dxa"/>
          </w:tcPr>
          <w:p w:rsidR="00B61617" w:rsidRPr="00ED7B2D" w:rsidRDefault="00B61617" w:rsidP="008F56A1">
            <w:pPr>
              <w:shd w:val="clear" w:color="auto" w:fill="FFFFFF"/>
              <w:jc w:val="center"/>
              <w:rPr>
                <w:sz w:val="28"/>
                <w:szCs w:val="28"/>
              </w:rPr>
            </w:pPr>
            <w:r w:rsidRPr="00ED7B2D">
              <w:rPr>
                <w:rFonts w:eastAsiaTheme="minorEastAsia"/>
                <w:b/>
                <w:sz w:val="28"/>
                <w:szCs w:val="28"/>
              </w:rPr>
              <w:t>10%</w:t>
            </w:r>
          </w:p>
        </w:tc>
      </w:tr>
      <w:tr w:rsidR="00B61617" w:rsidRPr="00ED7B2D" w:rsidTr="00B61617">
        <w:trPr>
          <w:trHeight w:val="703"/>
        </w:trPr>
        <w:tc>
          <w:tcPr>
            <w:tcW w:w="5098" w:type="dxa"/>
            <w:hideMark/>
          </w:tcPr>
          <w:p w:rsidR="00B61617" w:rsidRPr="00ED7B2D" w:rsidRDefault="00B61617" w:rsidP="00B61617">
            <w:pPr>
              <w:pStyle w:val="ac"/>
              <w:rPr>
                <w:sz w:val="24"/>
              </w:rPr>
            </w:pPr>
            <w:r w:rsidRPr="00ED7B2D">
              <w:rPr>
                <w:sz w:val="24"/>
              </w:rPr>
              <w:t>Личностные УУД:</w:t>
            </w:r>
          </w:p>
          <w:p w:rsidR="00B61617" w:rsidRPr="00ED7B2D" w:rsidRDefault="00B61617" w:rsidP="00B61617">
            <w:pPr>
              <w:pStyle w:val="ac"/>
              <w:rPr>
                <w:sz w:val="24"/>
              </w:rPr>
            </w:pPr>
            <w:r w:rsidRPr="00ED7B2D">
              <w:rPr>
                <w:sz w:val="24"/>
              </w:rPr>
              <w:t>-</w:t>
            </w:r>
            <w:r w:rsidRPr="00ED7B2D">
              <w:rPr>
                <w:i/>
                <w:iCs/>
                <w:sz w:val="24"/>
              </w:rPr>
              <w:t>доводит задания до конца;</w:t>
            </w:r>
          </w:p>
          <w:p w:rsidR="00B61617" w:rsidRPr="00ED7B2D" w:rsidRDefault="00B61617" w:rsidP="00B61617">
            <w:pPr>
              <w:pStyle w:val="ac"/>
              <w:rPr>
                <w:sz w:val="24"/>
              </w:rPr>
            </w:pPr>
            <w:r w:rsidRPr="00ED7B2D">
              <w:rPr>
                <w:i/>
                <w:iCs/>
                <w:sz w:val="24"/>
              </w:rPr>
              <w:t>-способен самостоятельно найти ошибку;</w:t>
            </w:r>
          </w:p>
          <w:p w:rsidR="00B61617" w:rsidRPr="00ED7B2D" w:rsidRDefault="00B61617" w:rsidP="00B61617">
            <w:pPr>
              <w:pStyle w:val="ac"/>
              <w:rPr>
                <w:sz w:val="24"/>
              </w:rPr>
            </w:pPr>
            <w:r w:rsidRPr="00ED7B2D">
              <w:rPr>
                <w:i/>
                <w:iCs/>
                <w:sz w:val="24"/>
              </w:rPr>
              <w:t>-выполняет задания в течение 10-15 минут.</w:t>
            </w:r>
          </w:p>
        </w:tc>
        <w:tc>
          <w:tcPr>
            <w:tcW w:w="1479" w:type="dxa"/>
            <w:hideMark/>
          </w:tcPr>
          <w:p w:rsidR="00B61617" w:rsidRPr="00ED7B2D" w:rsidRDefault="00B61617" w:rsidP="008F56A1">
            <w:pPr>
              <w:shd w:val="clear" w:color="auto" w:fill="FFFFFF"/>
              <w:jc w:val="center"/>
              <w:rPr>
                <w:sz w:val="28"/>
                <w:szCs w:val="28"/>
              </w:rPr>
            </w:pPr>
            <w:r w:rsidRPr="00ED7B2D">
              <w:rPr>
                <w:sz w:val="28"/>
                <w:szCs w:val="28"/>
              </w:rPr>
              <w:t>23%</w:t>
            </w:r>
          </w:p>
        </w:tc>
        <w:tc>
          <w:tcPr>
            <w:tcW w:w="1609" w:type="dxa"/>
          </w:tcPr>
          <w:p w:rsidR="00B61617" w:rsidRPr="00ED7B2D" w:rsidRDefault="00B61617" w:rsidP="008F56A1">
            <w:pPr>
              <w:shd w:val="clear" w:color="auto" w:fill="FFFFFF"/>
              <w:jc w:val="center"/>
              <w:rPr>
                <w:sz w:val="28"/>
                <w:szCs w:val="28"/>
              </w:rPr>
            </w:pPr>
            <w:r w:rsidRPr="00ED7B2D">
              <w:rPr>
                <w:rFonts w:eastAsiaTheme="minorEastAsia"/>
                <w:b/>
                <w:sz w:val="28"/>
                <w:szCs w:val="28"/>
              </w:rPr>
              <w:t>13%</w:t>
            </w:r>
          </w:p>
        </w:tc>
        <w:tc>
          <w:tcPr>
            <w:tcW w:w="1502" w:type="dxa"/>
            <w:hideMark/>
          </w:tcPr>
          <w:p w:rsidR="00B61617" w:rsidRPr="00ED7B2D" w:rsidRDefault="00B61617" w:rsidP="008F56A1">
            <w:pPr>
              <w:shd w:val="clear" w:color="auto" w:fill="FFFFFF"/>
              <w:jc w:val="center"/>
              <w:rPr>
                <w:sz w:val="28"/>
                <w:szCs w:val="28"/>
              </w:rPr>
            </w:pPr>
            <w:r w:rsidRPr="00ED7B2D">
              <w:rPr>
                <w:sz w:val="28"/>
                <w:szCs w:val="28"/>
              </w:rPr>
              <w:t>41%</w:t>
            </w:r>
          </w:p>
        </w:tc>
        <w:tc>
          <w:tcPr>
            <w:tcW w:w="1469" w:type="dxa"/>
          </w:tcPr>
          <w:p w:rsidR="00B61617" w:rsidRPr="00ED7B2D" w:rsidRDefault="00B61617" w:rsidP="008F56A1">
            <w:pPr>
              <w:shd w:val="clear" w:color="auto" w:fill="FFFFFF"/>
              <w:jc w:val="center"/>
              <w:rPr>
                <w:sz w:val="28"/>
                <w:szCs w:val="28"/>
              </w:rPr>
            </w:pPr>
            <w:r w:rsidRPr="00ED7B2D">
              <w:rPr>
                <w:rFonts w:eastAsiaTheme="minorEastAsia"/>
                <w:b/>
                <w:sz w:val="28"/>
                <w:szCs w:val="28"/>
              </w:rPr>
              <w:t>60%</w:t>
            </w:r>
          </w:p>
        </w:tc>
        <w:tc>
          <w:tcPr>
            <w:tcW w:w="1596" w:type="dxa"/>
            <w:hideMark/>
          </w:tcPr>
          <w:p w:rsidR="00B61617" w:rsidRPr="00ED7B2D" w:rsidRDefault="00B61617" w:rsidP="008F56A1">
            <w:pPr>
              <w:shd w:val="clear" w:color="auto" w:fill="FFFFFF"/>
              <w:jc w:val="center"/>
              <w:rPr>
                <w:sz w:val="28"/>
                <w:szCs w:val="28"/>
              </w:rPr>
            </w:pPr>
            <w:r w:rsidRPr="00ED7B2D">
              <w:rPr>
                <w:sz w:val="28"/>
                <w:szCs w:val="28"/>
              </w:rPr>
              <w:t>36%</w:t>
            </w:r>
          </w:p>
        </w:tc>
        <w:tc>
          <w:tcPr>
            <w:tcW w:w="1720" w:type="dxa"/>
          </w:tcPr>
          <w:p w:rsidR="00B61617" w:rsidRPr="00ED7B2D" w:rsidRDefault="00B61617" w:rsidP="008F56A1">
            <w:pPr>
              <w:shd w:val="clear" w:color="auto" w:fill="FFFFFF"/>
              <w:jc w:val="center"/>
              <w:rPr>
                <w:sz w:val="28"/>
                <w:szCs w:val="28"/>
              </w:rPr>
            </w:pPr>
            <w:r w:rsidRPr="00ED7B2D">
              <w:rPr>
                <w:rFonts w:eastAsiaTheme="minorEastAsia"/>
                <w:b/>
                <w:sz w:val="28"/>
                <w:szCs w:val="28"/>
              </w:rPr>
              <w:t>27%</w:t>
            </w:r>
          </w:p>
        </w:tc>
      </w:tr>
      <w:tr w:rsidR="00B61617" w:rsidRPr="00ED7B2D" w:rsidTr="00B61617">
        <w:trPr>
          <w:trHeight w:val="1028"/>
        </w:trPr>
        <w:tc>
          <w:tcPr>
            <w:tcW w:w="5098" w:type="dxa"/>
            <w:hideMark/>
          </w:tcPr>
          <w:p w:rsidR="00B61617" w:rsidRPr="00ED7B2D" w:rsidRDefault="00B61617" w:rsidP="00B61617">
            <w:pPr>
              <w:pStyle w:val="ac"/>
              <w:rPr>
                <w:sz w:val="24"/>
              </w:rPr>
            </w:pPr>
            <w:r w:rsidRPr="00ED7B2D">
              <w:rPr>
                <w:sz w:val="24"/>
              </w:rPr>
              <w:t>Регулятивные УУД:</w:t>
            </w:r>
          </w:p>
          <w:p w:rsidR="00B61617" w:rsidRPr="00ED7B2D" w:rsidRDefault="00B61617" w:rsidP="00B61617">
            <w:pPr>
              <w:pStyle w:val="ac"/>
              <w:rPr>
                <w:sz w:val="24"/>
              </w:rPr>
            </w:pPr>
            <w:r w:rsidRPr="00ED7B2D">
              <w:rPr>
                <w:i/>
                <w:iCs/>
                <w:sz w:val="24"/>
              </w:rPr>
              <w:t>-способен к систематизации и классификации;</w:t>
            </w:r>
          </w:p>
          <w:p w:rsidR="00B61617" w:rsidRPr="00ED7B2D" w:rsidRDefault="00B61617" w:rsidP="00B61617">
            <w:pPr>
              <w:pStyle w:val="ac"/>
              <w:rPr>
                <w:sz w:val="24"/>
              </w:rPr>
            </w:pPr>
            <w:r w:rsidRPr="00ED7B2D">
              <w:rPr>
                <w:i/>
                <w:iCs/>
                <w:sz w:val="24"/>
              </w:rPr>
              <w:t>-имеет элементарный запас сведений о себе, своей семье, быте;</w:t>
            </w:r>
          </w:p>
          <w:p w:rsidR="00B61617" w:rsidRPr="00ED7B2D" w:rsidRDefault="00B61617" w:rsidP="00B61617">
            <w:pPr>
              <w:pStyle w:val="ac"/>
              <w:rPr>
                <w:sz w:val="24"/>
              </w:rPr>
            </w:pPr>
            <w:r w:rsidRPr="00ED7B2D">
              <w:rPr>
                <w:i/>
                <w:iCs/>
                <w:sz w:val="24"/>
              </w:rPr>
              <w:lastRenderedPageBreak/>
              <w:t>-имеет элементарный запас сведений об окружающем мире.</w:t>
            </w:r>
          </w:p>
        </w:tc>
        <w:tc>
          <w:tcPr>
            <w:tcW w:w="1479" w:type="dxa"/>
            <w:hideMark/>
          </w:tcPr>
          <w:p w:rsidR="00B61617" w:rsidRPr="00ED7B2D" w:rsidRDefault="00B61617" w:rsidP="008F56A1">
            <w:pPr>
              <w:shd w:val="clear" w:color="auto" w:fill="FFFFFF"/>
              <w:jc w:val="center"/>
              <w:rPr>
                <w:sz w:val="28"/>
                <w:szCs w:val="28"/>
              </w:rPr>
            </w:pPr>
            <w:r w:rsidRPr="00ED7B2D">
              <w:rPr>
                <w:sz w:val="28"/>
                <w:szCs w:val="28"/>
              </w:rPr>
              <w:lastRenderedPageBreak/>
              <w:t>21%</w:t>
            </w:r>
          </w:p>
        </w:tc>
        <w:tc>
          <w:tcPr>
            <w:tcW w:w="1609" w:type="dxa"/>
          </w:tcPr>
          <w:p w:rsidR="00B61617" w:rsidRPr="00ED7B2D" w:rsidRDefault="00B61617" w:rsidP="008F56A1">
            <w:pPr>
              <w:shd w:val="clear" w:color="auto" w:fill="FFFFFF"/>
              <w:jc w:val="center"/>
              <w:rPr>
                <w:sz w:val="28"/>
                <w:szCs w:val="28"/>
              </w:rPr>
            </w:pPr>
            <w:r w:rsidRPr="00ED7B2D">
              <w:rPr>
                <w:rFonts w:eastAsiaTheme="minorEastAsia"/>
                <w:b/>
                <w:sz w:val="28"/>
                <w:szCs w:val="28"/>
              </w:rPr>
              <w:t>4%</w:t>
            </w:r>
          </w:p>
        </w:tc>
        <w:tc>
          <w:tcPr>
            <w:tcW w:w="1502" w:type="dxa"/>
            <w:hideMark/>
          </w:tcPr>
          <w:p w:rsidR="00B61617" w:rsidRPr="00ED7B2D" w:rsidRDefault="00B61617" w:rsidP="008F56A1">
            <w:pPr>
              <w:shd w:val="clear" w:color="auto" w:fill="FFFFFF"/>
              <w:jc w:val="center"/>
              <w:rPr>
                <w:sz w:val="28"/>
                <w:szCs w:val="28"/>
              </w:rPr>
            </w:pPr>
            <w:r w:rsidRPr="00ED7B2D">
              <w:rPr>
                <w:sz w:val="28"/>
                <w:szCs w:val="28"/>
              </w:rPr>
              <w:t>49%</w:t>
            </w:r>
          </w:p>
        </w:tc>
        <w:tc>
          <w:tcPr>
            <w:tcW w:w="1469" w:type="dxa"/>
          </w:tcPr>
          <w:p w:rsidR="00B61617" w:rsidRPr="00ED7B2D" w:rsidRDefault="00B61617" w:rsidP="008F56A1">
            <w:pPr>
              <w:shd w:val="clear" w:color="auto" w:fill="FFFFFF"/>
              <w:jc w:val="center"/>
              <w:rPr>
                <w:sz w:val="28"/>
                <w:szCs w:val="28"/>
              </w:rPr>
            </w:pPr>
            <w:r w:rsidRPr="00ED7B2D">
              <w:rPr>
                <w:rFonts w:eastAsiaTheme="minorEastAsia"/>
                <w:b/>
                <w:sz w:val="28"/>
                <w:szCs w:val="28"/>
              </w:rPr>
              <w:t>65%</w:t>
            </w:r>
          </w:p>
        </w:tc>
        <w:tc>
          <w:tcPr>
            <w:tcW w:w="1596" w:type="dxa"/>
            <w:hideMark/>
          </w:tcPr>
          <w:p w:rsidR="00B61617" w:rsidRPr="00ED7B2D" w:rsidRDefault="00B61617" w:rsidP="008F56A1">
            <w:pPr>
              <w:shd w:val="clear" w:color="auto" w:fill="FFFFFF"/>
              <w:jc w:val="center"/>
              <w:rPr>
                <w:sz w:val="28"/>
                <w:szCs w:val="28"/>
              </w:rPr>
            </w:pPr>
            <w:r w:rsidRPr="00ED7B2D">
              <w:rPr>
                <w:sz w:val="28"/>
                <w:szCs w:val="28"/>
              </w:rPr>
              <w:t>26%</w:t>
            </w:r>
          </w:p>
        </w:tc>
        <w:tc>
          <w:tcPr>
            <w:tcW w:w="1720" w:type="dxa"/>
          </w:tcPr>
          <w:p w:rsidR="00B61617" w:rsidRPr="00ED7B2D" w:rsidRDefault="00B61617" w:rsidP="008F56A1">
            <w:pPr>
              <w:shd w:val="clear" w:color="auto" w:fill="FFFFFF"/>
              <w:jc w:val="center"/>
              <w:rPr>
                <w:sz w:val="28"/>
                <w:szCs w:val="28"/>
              </w:rPr>
            </w:pPr>
            <w:r w:rsidRPr="00ED7B2D">
              <w:rPr>
                <w:rFonts w:eastAsiaTheme="minorEastAsia"/>
                <w:b/>
                <w:sz w:val="28"/>
                <w:szCs w:val="28"/>
              </w:rPr>
              <w:t>31%</w:t>
            </w:r>
          </w:p>
        </w:tc>
      </w:tr>
    </w:tbl>
    <w:p w:rsidR="00B61617" w:rsidRPr="00ED7B2D" w:rsidRDefault="00B61617" w:rsidP="00B61617">
      <w:pPr>
        <w:shd w:val="clear" w:color="auto" w:fill="FFFFFF"/>
        <w:jc w:val="both"/>
        <w:rPr>
          <w:sz w:val="28"/>
          <w:szCs w:val="28"/>
        </w:rPr>
      </w:pPr>
    </w:p>
    <w:p w:rsidR="00B61617" w:rsidRDefault="00B61617" w:rsidP="00B61617">
      <w:pPr>
        <w:shd w:val="clear" w:color="auto" w:fill="FFFFFF"/>
        <w:jc w:val="both"/>
        <w:rPr>
          <w:sz w:val="28"/>
          <w:szCs w:val="28"/>
        </w:rPr>
      </w:pPr>
      <w:r w:rsidRPr="00ED7B2D">
        <w:rPr>
          <w:sz w:val="28"/>
          <w:szCs w:val="28"/>
        </w:rPr>
        <w:t>Предметные результаты:</w:t>
      </w:r>
    </w:p>
    <w:p w:rsidR="008B1071" w:rsidRPr="00ED7B2D" w:rsidRDefault="008B1071" w:rsidP="00B61617">
      <w:pPr>
        <w:shd w:val="clear" w:color="auto" w:fill="FFFFFF"/>
        <w:jc w:val="both"/>
        <w:rPr>
          <w:sz w:val="28"/>
          <w:szCs w:val="28"/>
        </w:rPr>
      </w:pPr>
    </w:p>
    <w:tbl>
      <w:tblPr>
        <w:tblStyle w:val="31"/>
        <w:tblW w:w="14418" w:type="dxa"/>
        <w:tblLook w:val="0420" w:firstRow="1" w:lastRow="0" w:firstColumn="0" w:lastColumn="0" w:noHBand="0" w:noVBand="1"/>
      </w:tblPr>
      <w:tblGrid>
        <w:gridCol w:w="4545"/>
        <w:gridCol w:w="1915"/>
        <w:gridCol w:w="1776"/>
        <w:gridCol w:w="1545"/>
        <w:gridCol w:w="1546"/>
        <w:gridCol w:w="1545"/>
        <w:gridCol w:w="1546"/>
      </w:tblGrid>
      <w:tr w:rsidR="00B61617" w:rsidRPr="00ED7B2D" w:rsidTr="00B61617">
        <w:trPr>
          <w:trHeight w:val="560"/>
        </w:trPr>
        <w:tc>
          <w:tcPr>
            <w:tcW w:w="4545" w:type="dxa"/>
            <w:vMerge w:val="restart"/>
            <w:hideMark/>
          </w:tcPr>
          <w:p w:rsidR="00B61617" w:rsidRPr="00ED7B2D" w:rsidRDefault="00B61617" w:rsidP="00B61617">
            <w:pPr>
              <w:shd w:val="clear" w:color="auto" w:fill="FFFFFF"/>
              <w:jc w:val="both"/>
              <w:rPr>
                <w:sz w:val="28"/>
                <w:szCs w:val="28"/>
              </w:rPr>
            </w:pPr>
            <w:r w:rsidRPr="00ED7B2D">
              <w:rPr>
                <w:b/>
                <w:bCs/>
                <w:sz w:val="28"/>
                <w:szCs w:val="28"/>
              </w:rPr>
              <w:t xml:space="preserve">Показатели развития </w:t>
            </w:r>
          </w:p>
        </w:tc>
        <w:tc>
          <w:tcPr>
            <w:tcW w:w="3691" w:type="dxa"/>
            <w:gridSpan w:val="2"/>
            <w:hideMark/>
          </w:tcPr>
          <w:p w:rsidR="00B61617" w:rsidRPr="00ED7B2D" w:rsidRDefault="00B61617" w:rsidP="00B61617">
            <w:pPr>
              <w:shd w:val="clear" w:color="auto" w:fill="FFFFFF"/>
              <w:jc w:val="both"/>
              <w:rPr>
                <w:b/>
                <w:bCs/>
                <w:sz w:val="28"/>
                <w:szCs w:val="28"/>
              </w:rPr>
            </w:pPr>
            <w:r w:rsidRPr="00ED7B2D">
              <w:rPr>
                <w:b/>
                <w:bCs/>
                <w:sz w:val="28"/>
                <w:szCs w:val="28"/>
              </w:rPr>
              <w:t xml:space="preserve">Высокий </w:t>
            </w:r>
          </w:p>
        </w:tc>
        <w:tc>
          <w:tcPr>
            <w:tcW w:w="3091" w:type="dxa"/>
            <w:gridSpan w:val="2"/>
            <w:hideMark/>
          </w:tcPr>
          <w:p w:rsidR="00B61617" w:rsidRPr="00ED7B2D" w:rsidRDefault="00B61617" w:rsidP="00B61617">
            <w:pPr>
              <w:shd w:val="clear" w:color="auto" w:fill="FFFFFF"/>
              <w:jc w:val="both"/>
              <w:rPr>
                <w:b/>
                <w:bCs/>
                <w:sz w:val="28"/>
                <w:szCs w:val="28"/>
              </w:rPr>
            </w:pPr>
            <w:r w:rsidRPr="00ED7B2D">
              <w:rPr>
                <w:b/>
                <w:bCs/>
                <w:sz w:val="28"/>
                <w:szCs w:val="28"/>
              </w:rPr>
              <w:t xml:space="preserve">Средний </w:t>
            </w:r>
          </w:p>
        </w:tc>
        <w:tc>
          <w:tcPr>
            <w:tcW w:w="3091" w:type="dxa"/>
            <w:gridSpan w:val="2"/>
            <w:hideMark/>
          </w:tcPr>
          <w:p w:rsidR="00B61617" w:rsidRPr="00ED7B2D" w:rsidRDefault="00B61617" w:rsidP="00B61617">
            <w:pPr>
              <w:shd w:val="clear" w:color="auto" w:fill="FFFFFF"/>
              <w:jc w:val="both"/>
              <w:rPr>
                <w:b/>
                <w:bCs/>
                <w:sz w:val="28"/>
                <w:szCs w:val="28"/>
              </w:rPr>
            </w:pPr>
            <w:r w:rsidRPr="00ED7B2D">
              <w:rPr>
                <w:b/>
                <w:bCs/>
                <w:sz w:val="28"/>
                <w:szCs w:val="28"/>
              </w:rPr>
              <w:t>Низкий</w:t>
            </w:r>
          </w:p>
        </w:tc>
      </w:tr>
      <w:tr w:rsidR="00B61617" w:rsidRPr="00ED7B2D" w:rsidTr="00B61617">
        <w:trPr>
          <w:trHeight w:val="560"/>
        </w:trPr>
        <w:tc>
          <w:tcPr>
            <w:tcW w:w="4545" w:type="dxa"/>
            <w:vMerge/>
          </w:tcPr>
          <w:p w:rsidR="00B61617" w:rsidRPr="00ED7B2D" w:rsidRDefault="00B61617" w:rsidP="00B61617">
            <w:pPr>
              <w:shd w:val="clear" w:color="auto" w:fill="FFFFFF"/>
              <w:jc w:val="both"/>
              <w:rPr>
                <w:b/>
                <w:bCs/>
                <w:sz w:val="28"/>
                <w:szCs w:val="28"/>
              </w:rPr>
            </w:pPr>
          </w:p>
        </w:tc>
        <w:tc>
          <w:tcPr>
            <w:tcW w:w="1915" w:type="dxa"/>
          </w:tcPr>
          <w:p w:rsidR="00B61617" w:rsidRPr="00ED7B2D" w:rsidRDefault="00B61617" w:rsidP="00B61617">
            <w:pPr>
              <w:shd w:val="clear" w:color="auto" w:fill="FFFFFF"/>
              <w:jc w:val="both"/>
              <w:rPr>
                <w:b/>
                <w:bCs/>
                <w:sz w:val="28"/>
                <w:szCs w:val="28"/>
              </w:rPr>
            </w:pPr>
            <w:r w:rsidRPr="00ED7B2D">
              <w:rPr>
                <w:b/>
                <w:bCs/>
                <w:sz w:val="28"/>
                <w:szCs w:val="28"/>
              </w:rPr>
              <w:t>2015-2016</w:t>
            </w:r>
          </w:p>
        </w:tc>
        <w:tc>
          <w:tcPr>
            <w:tcW w:w="1775" w:type="dxa"/>
          </w:tcPr>
          <w:p w:rsidR="00B61617" w:rsidRPr="00ED7B2D" w:rsidRDefault="00B61617" w:rsidP="00B61617">
            <w:pPr>
              <w:shd w:val="clear" w:color="auto" w:fill="FFFFFF"/>
              <w:jc w:val="both"/>
              <w:rPr>
                <w:b/>
                <w:bCs/>
                <w:sz w:val="28"/>
                <w:szCs w:val="28"/>
              </w:rPr>
            </w:pPr>
            <w:r w:rsidRPr="00ED7B2D">
              <w:rPr>
                <w:b/>
                <w:bCs/>
                <w:sz w:val="28"/>
                <w:szCs w:val="28"/>
              </w:rPr>
              <w:t>2016-2017</w:t>
            </w:r>
          </w:p>
        </w:tc>
        <w:tc>
          <w:tcPr>
            <w:tcW w:w="1545" w:type="dxa"/>
          </w:tcPr>
          <w:p w:rsidR="00B61617" w:rsidRPr="00ED7B2D" w:rsidRDefault="00B61617" w:rsidP="00B61617">
            <w:pPr>
              <w:shd w:val="clear" w:color="auto" w:fill="FFFFFF"/>
              <w:jc w:val="both"/>
              <w:rPr>
                <w:b/>
                <w:bCs/>
                <w:sz w:val="28"/>
                <w:szCs w:val="28"/>
              </w:rPr>
            </w:pPr>
            <w:r w:rsidRPr="00ED7B2D">
              <w:rPr>
                <w:b/>
                <w:bCs/>
                <w:sz w:val="28"/>
                <w:szCs w:val="28"/>
              </w:rPr>
              <w:t>2015-2016</w:t>
            </w:r>
          </w:p>
        </w:tc>
        <w:tc>
          <w:tcPr>
            <w:tcW w:w="1545" w:type="dxa"/>
          </w:tcPr>
          <w:p w:rsidR="00B61617" w:rsidRPr="00ED7B2D" w:rsidRDefault="00B61617" w:rsidP="00B61617">
            <w:pPr>
              <w:shd w:val="clear" w:color="auto" w:fill="FFFFFF"/>
              <w:jc w:val="both"/>
              <w:rPr>
                <w:b/>
                <w:bCs/>
                <w:sz w:val="28"/>
                <w:szCs w:val="28"/>
              </w:rPr>
            </w:pPr>
            <w:r w:rsidRPr="00ED7B2D">
              <w:rPr>
                <w:b/>
                <w:bCs/>
                <w:sz w:val="28"/>
                <w:szCs w:val="28"/>
              </w:rPr>
              <w:t>2016-2017</w:t>
            </w:r>
          </w:p>
        </w:tc>
        <w:tc>
          <w:tcPr>
            <w:tcW w:w="1545" w:type="dxa"/>
          </w:tcPr>
          <w:p w:rsidR="00B61617" w:rsidRPr="00ED7B2D" w:rsidRDefault="00B61617" w:rsidP="00B61617">
            <w:pPr>
              <w:shd w:val="clear" w:color="auto" w:fill="FFFFFF"/>
              <w:jc w:val="both"/>
              <w:rPr>
                <w:b/>
                <w:bCs/>
                <w:sz w:val="28"/>
                <w:szCs w:val="28"/>
              </w:rPr>
            </w:pPr>
            <w:r w:rsidRPr="00ED7B2D">
              <w:rPr>
                <w:b/>
                <w:bCs/>
                <w:sz w:val="28"/>
                <w:szCs w:val="28"/>
              </w:rPr>
              <w:t>2015-2016</w:t>
            </w:r>
          </w:p>
        </w:tc>
        <w:tc>
          <w:tcPr>
            <w:tcW w:w="1545" w:type="dxa"/>
          </w:tcPr>
          <w:p w:rsidR="00B61617" w:rsidRPr="00ED7B2D" w:rsidRDefault="00B61617" w:rsidP="00B61617">
            <w:pPr>
              <w:shd w:val="clear" w:color="auto" w:fill="FFFFFF"/>
              <w:jc w:val="both"/>
              <w:rPr>
                <w:b/>
                <w:bCs/>
                <w:sz w:val="28"/>
                <w:szCs w:val="28"/>
              </w:rPr>
            </w:pPr>
            <w:r w:rsidRPr="00ED7B2D">
              <w:rPr>
                <w:b/>
                <w:bCs/>
                <w:sz w:val="28"/>
                <w:szCs w:val="28"/>
              </w:rPr>
              <w:t>2016-2017</w:t>
            </w:r>
          </w:p>
        </w:tc>
      </w:tr>
      <w:tr w:rsidR="00B61617" w:rsidRPr="00ED7B2D" w:rsidTr="00B61617">
        <w:trPr>
          <w:trHeight w:val="738"/>
        </w:trPr>
        <w:tc>
          <w:tcPr>
            <w:tcW w:w="4545" w:type="dxa"/>
            <w:hideMark/>
          </w:tcPr>
          <w:p w:rsidR="00B61617" w:rsidRPr="00ED7B2D" w:rsidRDefault="00B61617" w:rsidP="00B61617">
            <w:pPr>
              <w:shd w:val="clear" w:color="auto" w:fill="FFFFFF"/>
              <w:jc w:val="both"/>
              <w:rPr>
                <w:sz w:val="28"/>
                <w:szCs w:val="28"/>
              </w:rPr>
            </w:pPr>
            <w:r w:rsidRPr="00ED7B2D">
              <w:rPr>
                <w:sz w:val="28"/>
                <w:szCs w:val="28"/>
              </w:rPr>
              <w:t xml:space="preserve">Математика </w:t>
            </w:r>
          </w:p>
        </w:tc>
        <w:tc>
          <w:tcPr>
            <w:tcW w:w="1915" w:type="dxa"/>
            <w:tcBorders>
              <w:top w:val="single" w:sz="4" w:space="0" w:color="auto"/>
              <w:left w:val="single" w:sz="4" w:space="0" w:color="auto"/>
              <w:bottom w:val="single" w:sz="4" w:space="0" w:color="auto"/>
              <w:right w:val="single" w:sz="4" w:space="0" w:color="auto"/>
            </w:tcBorders>
            <w:hideMark/>
          </w:tcPr>
          <w:p w:rsidR="00B61617" w:rsidRPr="00ED7B2D" w:rsidRDefault="00B61617" w:rsidP="008F56A1">
            <w:pPr>
              <w:shd w:val="clear" w:color="auto" w:fill="FFFFFF"/>
              <w:jc w:val="center"/>
              <w:rPr>
                <w:sz w:val="28"/>
                <w:szCs w:val="28"/>
              </w:rPr>
            </w:pPr>
            <w:r w:rsidRPr="00ED7B2D">
              <w:rPr>
                <w:sz w:val="28"/>
                <w:szCs w:val="28"/>
              </w:rPr>
              <w:t>57%</w:t>
            </w:r>
          </w:p>
        </w:tc>
        <w:tc>
          <w:tcPr>
            <w:tcW w:w="1775" w:type="dxa"/>
            <w:tcBorders>
              <w:top w:val="single" w:sz="4" w:space="0" w:color="auto"/>
              <w:left w:val="single" w:sz="4" w:space="0" w:color="auto"/>
              <w:bottom w:val="single" w:sz="4" w:space="0" w:color="auto"/>
              <w:right w:val="single" w:sz="4" w:space="0" w:color="auto"/>
            </w:tcBorders>
          </w:tcPr>
          <w:p w:rsidR="00B61617" w:rsidRPr="00ED7B2D" w:rsidRDefault="00B61617" w:rsidP="008F56A1">
            <w:pPr>
              <w:shd w:val="clear" w:color="auto" w:fill="FFFFFF"/>
              <w:jc w:val="center"/>
              <w:rPr>
                <w:sz w:val="28"/>
                <w:szCs w:val="28"/>
              </w:rPr>
            </w:pPr>
            <w:r w:rsidRPr="00ED7B2D">
              <w:rPr>
                <w:sz w:val="28"/>
                <w:szCs w:val="28"/>
              </w:rPr>
              <w:t>63%</w:t>
            </w:r>
          </w:p>
        </w:tc>
        <w:tc>
          <w:tcPr>
            <w:tcW w:w="1545" w:type="dxa"/>
            <w:tcBorders>
              <w:top w:val="single" w:sz="4" w:space="0" w:color="auto"/>
              <w:left w:val="single" w:sz="4" w:space="0" w:color="auto"/>
              <w:bottom w:val="single" w:sz="4" w:space="0" w:color="auto"/>
              <w:right w:val="single" w:sz="4" w:space="0" w:color="auto"/>
            </w:tcBorders>
            <w:hideMark/>
          </w:tcPr>
          <w:p w:rsidR="00B61617" w:rsidRPr="00ED7B2D" w:rsidRDefault="00B61617" w:rsidP="008F56A1">
            <w:pPr>
              <w:shd w:val="clear" w:color="auto" w:fill="FFFFFF"/>
              <w:jc w:val="center"/>
              <w:rPr>
                <w:sz w:val="28"/>
                <w:szCs w:val="28"/>
              </w:rPr>
            </w:pPr>
            <w:r w:rsidRPr="00ED7B2D">
              <w:rPr>
                <w:sz w:val="28"/>
                <w:szCs w:val="28"/>
              </w:rPr>
              <w:t>31%</w:t>
            </w:r>
          </w:p>
        </w:tc>
        <w:tc>
          <w:tcPr>
            <w:tcW w:w="1545" w:type="dxa"/>
            <w:tcBorders>
              <w:top w:val="single" w:sz="4" w:space="0" w:color="auto"/>
              <w:left w:val="single" w:sz="4" w:space="0" w:color="auto"/>
              <w:bottom w:val="single" w:sz="4" w:space="0" w:color="auto"/>
              <w:right w:val="single" w:sz="4" w:space="0" w:color="auto"/>
            </w:tcBorders>
          </w:tcPr>
          <w:p w:rsidR="00B61617" w:rsidRPr="00ED7B2D" w:rsidRDefault="00B61617" w:rsidP="008F56A1">
            <w:pPr>
              <w:shd w:val="clear" w:color="auto" w:fill="FFFFFF"/>
              <w:jc w:val="center"/>
              <w:rPr>
                <w:sz w:val="28"/>
                <w:szCs w:val="28"/>
              </w:rPr>
            </w:pPr>
            <w:r w:rsidRPr="00ED7B2D">
              <w:rPr>
                <w:sz w:val="28"/>
                <w:szCs w:val="28"/>
              </w:rPr>
              <w:t>21%</w:t>
            </w:r>
          </w:p>
        </w:tc>
        <w:tc>
          <w:tcPr>
            <w:tcW w:w="1545" w:type="dxa"/>
            <w:tcBorders>
              <w:top w:val="single" w:sz="4" w:space="0" w:color="auto"/>
              <w:left w:val="single" w:sz="4" w:space="0" w:color="auto"/>
              <w:bottom w:val="single" w:sz="4" w:space="0" w:color="auto"/>
              <w:right w:val="single" w:sz="4" w:space="0" w:color="auto"/>
            </w:tcBorders>
            <w:hideMark/>
          </w:tcPr>
          <w:p w:rsidR="00B61617" w:rsidRPr="00ED7B2D" w:rsidRDefault="00B61617" w:rsidP="008F56A1">
            <w:pPr>
              <w:shd w:val="clear" w:color="auto" w:fill="FFFFFF"/>
              <w:jc w:val="center"/>
              <w:rPr>
                <w:sz w:val="28"/>
                <w:szCs w:val="28"/>
              </w:rPr>
            </w:pPr>
            <w:r w:rsidRPr="00ED7B2D">
              <w:rPr>
                <w:sz w:val="28"/>
                <w:szCs w:val="28"/>
              </w:rPr>
              <w:t>12%</w:t>
            </w:r>
          </w:p>
        </w:tc>
        <w:tc>
          <w:tcPr>
            <w:tcW w:w="1545" w:type="dxa"/>
            <w:tcBorders>
              <w:top w:val="single" w:sz="4" w:space="0" w:color="auto"/>
              <w:left w:val="single" w:sz="4" w:space="0" w:color="auto"/>
              <w:bottom w:val="single" w:sz="4" w:space="0" w:color="auto"/>
              <w:right w:val="single" w:sz="4" w:space="0" w:color="auto"/>
            </w:tcBorders>
          </w:tcPr>
          <w:p w:rsidR="00B61617" w:rsidRPr="00ED7B2D" w:rsidRDefault="00B61617" w:rsidP="008F56A1">
            <w:pPr>
              <w:shd w:val="clear" w:color="auto" w:fill="FFFFFF"/>
              <w:jc w:val="center"/>
              <w:rPr>
                <w:sz w:val="28"/>
                <w:szCs w:val="28"/>
              </w:rPr>
            </w:pPr>
            <w:r w:rsidRPr="00ED7B2D">
              <w:rPr>
                <w:sz w:val="28"/>
                <w:szCs w:val="28"/>
              </w:rPr>
              <w:t>16%</w:t>
            </w:r>
          </w:p>
        </w:tc>
      </w:tr>
      <w:tr w:rsidR="00B61617" w:rsidRPr="00ED7B2D" w:rsidTr="00B61617">
        <w:trPr>
          <w:trHeight w:val="831"/>
        </w:trPr>
        <w:tc>
          <w:tcPr>
            <w:tcW w:w="4545" w:type="dxa"/>
            <w:hideMark/>
          </w:tcPr>
          <w:p w:rsidR="00B61617" w:rsidRPr="00ED7B2D" w:rsidRDefault="00B61617" w:rsidP="00B61617">
            <w:pPr>
              <w:shd w:val="clear" w:color="auto" w:fill="FFFFFF"/>
              <w:jc w:val="both"/>
              <w:rPr>
                <w:sz w:val="28"/>
                <w:szCs w:val="28"/>
              </w:rPr>
            </w:pPr>
            <w:r w:rsidRPr="00ED7B2D">
              <w:rPr>
                <w:sz w:val="28"/>
                <w:szCs w:val="28"/>
              </w:rPr>
              <w:t xml:space="preserve">Обучение грамоте </w:t>
            </w:r>
          </w:p>
        </w:tc>
        <w:tc>
          <w:tcPr>
            <w:tcW w:w="1915" w:type="dxa"/>
            <w:tcBorders>
              <w:top w:val="single" w:sz="4" w:space="0" w:color="auto"/>
              <w:left w:val="single" w:sz="4" w:space="0" w:color="auto"/>
              <w:bottom w:val="single" w:sz="4" w:space="0" w:color="auto"/>
              <w:right w:val="single" w:sz="4" w:space="0" w:color="auto"/>
            </w:tcBorders>
            <w:hideMark/>
          </w:tcPr>
          <w:p w:rsidR="00B61617" w:rsidRPr="00ED7B2D" w:rsidRDefault="00B61617" w:rsidP="008F56A1">
            <w:pPr>
              <w:shd w:val="clear" w:color="auto" w:fill="FFFFFF"/>
              <w:jc w:val="center"/>
              <w:rPr>
                <w:sz w:val="28"/>
                <w:szCs w:val="28"/>
              </w:rPr>
            </w:pPr>
            <w:r w:rsidRPr="00ED7B2D">
              <w:rPr>
                <w:sz w:val="28"/>
                <w:szCs w:val="28"/>
              </w:rPr>
              <w:t>41%</w:t>
            </w:r>
          </w:p>
        </w:tc>
        <w:tc>
          <w:tcPr>
            <w:tcW w:w="1775" w:type="dxa"/>
            <w:tcBorders>
              <w:top w:val="single" w:sz="4" w:space="0" w:color="auto"/>
              <w:left w:val="single" w:sz="4" w:space="0" w:color="auto"/>
              <w:bottom w:val="single" w:sz="4" w:space="0" w:color="auto"/>
              <w:right w:val="single" w:sz="4" w:space="0" w:color="auto"/>
            </w:tcBorders>
          </w:tcPr>
          <w:p w:rsidR="00B61617" w:rsidRPr="00ED7B2D" w:rsidRDefault="00B61617" w:rsidP="008F56A1">
            <w:pPr>
              <w:shd w:val="clear" w:color="auto" w:fill="FFFFFF"/>
              <w:jc w:val="center"/>
              <w:rPr>
                <w:sz w:val="28"/>
                <w:szCs w:val="28"/>
              </w:rPr>
            </w:pPr>
            <w:r w:rsidRPr="00ED7B2D">
              <w:rPr>
                <w:sz w:val="28"/>
                <w:szCs w:val="28"/>
              </w:rPr>
              <w:t>33%</w:t>
            </w:r>
          </w:p>
        </w:tc>
        <w:tc>
          <w:tcPr>
            <w:tcW w:w="1545" w:type="dxa"/>
            <w:tcBorders>
              <w:top w:val="single" w:sz="4" w:space="0" w:color="auto"/>
              <w:left w:val="single" w:sz="4" w:space="0" w:color="auto"/>
              <w:bottom w:val="single" w:sz="4" w:space="0" w:color="auto"/>
              <w:right w:val="single" w:sz="4" w:space="0" w:color="auto"/>
            </w:tcBorders>
            <w:hideMark/>
          </w:tcPr>
          <w:p w:rsidR="00B61617" w:rsidRPr="00ED7B2D" w:rsidRDefault="00B61617" w:rsidP="008F56A1">
            <w:pPr>
              <w:shd w:val="clear" w:color="auto" w:fill="FFFFFF"/>
              <w:jc w:val="center"/>
              <w:rPr>
                <w:sz w:val="28"/>
                <w:szCs w:val="28"/>
              </w:rPr>
            </w:pPr>
            <w:r w:rsidRPr="00ED7B2D">
              <w:rPr>
                <w:sz w:val="28"/>
                <w:szCs w:val="28"/>
              </w:rPr>
              <w:t>22%</w:t>
            </w:r>
          </w:p>
        </w:tc>
        <w:tc>
          <w:tcPr>
            <w:tcW w:w="1545" w:type="dxa"/>
            <w:tcBorders>
              <w:top w:val="single" w:sz="4" w:space="0" w:color="auto"/>
              <w:left w:val="single" w:sz="4" w:space="0" w:color="auto"/>
              <w:bottom w:val="single" w:sz="4" w:space="0" w:color="auto"/>
              <w:right w:val="single" w:sz="4" w:space="0" w:color="auto"/>
            </w:tcBorders>
          </w:tcPr>
          <w:p w:rsidR="00B61617" w:rsidRPr="00ED7B2D" w:rsidRDefault="00B61617" w:rsidP="008F56A1">
            <w:pPr>
              <w:shd w:val="clear" w:color="auto" w:fill="FFFFFF"/>
              <w:jc w:val="center"/>
              <w:rPr>
                <w:sz w:val="28"/>
                <w:szCs w:val="28"/>
              </w:rPr>
            </w:pPr>
            <w:r w:rsidRPr="00ED7B2D">
              <w:rPr>
                <w:sz w:val="28"/>
                <w:szCs w:val="28"/>
              </w:rPr>
              <w:t>33%</w:t>
            </w:r>
          </w:p>
        </w:tc>
        <w:tc>
          <w:tcPr>
            <w:tcW w:w="1545" w:type="dxa"/>
            <w:tcBorders>
              <w:top w:val="single" w:sz="4" w:space="0" w:color="auto"/>
              <w:left w:val="single" w:sz="4" w:space="0" w:color="auto"/>
              <w:bottom w:val="single" w:sz="4" w:space="0" w:color="auto"/>
              <w:right w:val="single" w:sz="4" w:space="0" w:color="auto"/>
            </w:tcBorders>
            <w:hideMark/>
          </w:tcPr>
          <w:p w:rsidR="00B61617" w:rsidRPr="00ED7B2D" w:rsidRDefault="00B61617" w:rsidP="008F56A1">
            <w:pPr>
              <w:shd w:val="clear" w:color="auto" w:fill="FFFFFF"/>
              <w:jc w:val="center"/>
              <w:rPr>
                <w:sz w:val="28"/>
                <w:szCs w:val="28"/>
              </w:rPr>
            </w:pPr>
            <w:r w:rsidRPr="00ED7B2D">
              <w:rPr>
                <w:sz w:val="28"/>
                <w:szCs w:val="28"/>
              </w:rPr>
              <w:t>37%</w:t>
            </w:r>
          </w:p>
        </w:tc>
        <w:tc>
          <w:tcPr>
            <w:tcW w:w="1545" w:type="dxa"/>
            <w:tcBorders>
              <w:top w:val="single" w:sz="4" w:space="0" w:color="auto"/>
              <w:left w:val="single" w:sz="4" w:space="0" w:color="auto"/>
              <w:bottom w:val="single" w:sz="4" w:space="0" w:color="auto"/>
              <w:right w:val="single" w:sz="4" w:space="0" w:color="auto"/>
            </w:tcBorders>
          </w:tcPr>
          <w:p w:rsidR="00B61617" w:rsidRPr="00ED7B2D" w:rsidRDefault="00B61617" w:rsidP="008F56A1">
            <w:pPr>
              <w:shd w:val="clear" w:color="auto" w:fill="FFFFFF"/>
              <w:jc w:val="center"/>
              <w:rPr>
                <w:sz w:val="28"/>
                <w:szCs w:val="28"/>
              </w:rPr>
            </w:pPr>
            <w:r w:rsidRPr="00ED7B2D">
              <w:rPr>
                <w:sz w:val="28"/>
                <w:szCs w:val="28"/>
              </w:rPr>
              <w:t>34%</w:t>
            </w:r>
          </w:p>
        </w:tc>
      </w:tr>
      <w:tr w:rsidR="00B61617" w:rsidRPr="00ED7B2D" w:rsidTr="00B61617">
        <w:trPr>
          <w:trHeight w:val="690"/>
        </w:trPr>
        <w:tc>
          <w:tcPr>
            <w:tcW w:w="4545" w:type="dxa"/>
            <w:hideMark/>
          </w:tcPr>
          <w:p w:rsidR="00B61617" w:rsidRPr="00ED7B2D" w:rsidRDefault="00B61617" w:rsidP="00B61617">
            <w:pPr>
              <w:shd w:val="clear" w:color="auto" w:fill="FFFFFF"/>
              <w:jc w:val="both"/>
              <w:rPr>
                <w:sz w:val="28"/>
                <w:szCs w:val="28"/>
              </w:rPr>
            </w:pPr>
            <w:r w:rsidRPr="00ED7B2D">
              <w:rPr>
                <w:sz w:val="28"/>
                <w:szCs w:val="28"/>
              </w:rPr>
              <w:t>Развитие речи</w:t>
            </w:r>
          </w:p>
        </w:tc>
        <w:tc>
          <w:tcPr>
            <w:tcW w:w="1915" w:type="dxa"/>
            <w:tcBorders>
              <w:top w:val="single" w:sz="4" w:space="0" w:color="auto"/>
              <w:left w:val="single" w:sz="4" w:space="0" w:color="auto"/>
              <w:bottom w:val="single" w:sz="4" w:space="0" w:color="auto"/>
              <w:right w:val="single" w:sz="4" w:space="0" w:color="auto"/>
            </w:tcBorders>
            <w:hideMark/>
          </w:tcPr>
          <w:p w:rsidR="00B61617" w:rsidRPr="00ED7B2D" w:rsidRDefault="00B61617" w:rsidP="008F56A1">
            <w:pPr>
              <w:shd w:val="clear" w:color="auto" w:fill="FFFFFF"/>
              <w:jc w:val="center"/>
              <w:rPr>
                <w:sz w:val="28"/>
                <w:szCs w:val="28"/>
              </w:rPr>
            </w:pPr>
            <w:r w:rsidRPr="00ED7B2D">
              <w:rPr>
                <w:sz w:val="28"/>
                <w:szCs w:val="28"/>
              </w:rPr>
              <w:t>36%</w:t>
            </w:r>
          </w:p>
        </w:tc>
        <w:tc>
          <w:tcPr>
            <w:tcW w:w="1775" w:type="dxa"/>
            <w:tcBorders>
              <w:top w:val="single" w:sz="4" w:space="0" w:color="auto"/>
              <w:left w:val="single" w:sz="4" w:space="0" w:color="auto"/>
              <w:bottom w:val="single" w:sz="4" w:space="0" w:color="auto"/>
              <w:right w:val="single" w:sz="4" w:space="0" w:color="auto"/>
            </w:tcBorders>
          </w:tcPr>
          <w:p w:rsidR="00B61617" w:rsidRPr="00ED7B2D" w:rsidRDefault="00B61617" w:rsidP="008F56A1">
            <w:pPr>
              <w:shd w:val="clear" w:color="auto" w:fill="FFFFFF"/>
              <w:jc w:val="center"/>
              <w:rPr>
                <w:sz w:val="28"/>
                <w:szCs w:val="28"/>
              </w:rPr>
            </w:pPr>
            <w:r w:rsidRPr="00ED7B2D">
              <w:rPr>
                <w:sz w:val="28"/>
                <w:szCs w:val="28"/>
              </w:rPr>
              <w:t>4%</w:t>
            </w:r>
          </w:p>
        </w:tc>
        <w:tc>
          <w:tcPr>
            <w:tcW w:w="1545" w:type="dxa"/>
            <w:tcBorders>
              <w:top w:val="single" w:sz="4" w:space="0" w:color="auto"/>
              <w:left w:val="single" w:sz="4" w:space="0" w:color="auto"/>
              <w:bottom w:val="single" w:sz="4" w:space="0" w:color="auto"/>
              <w:right w:val="single" w:sz="4" w:space="0" w:color="auto"/>
            </w:tcBorders>
            <w:hideMark/>
          </w:tcPr>
          <w:p w:rsidR="00B61617" w:rsidRPr="00ED7B2D" w:rsidRDefault="00B61617" w:rsidP="008F56A1">
            <w:pPr>
              <w:shd w:val="clear" w:color="auto" w:fill="FFFFFF"/>
              <w:jc w:val="center"/>
              <w:rPr>
                <w:sz w:val="28"/>
                <w:szCs w:val="28"/>
              </w:rPr>
            </w:pPr>
            <w:r w:rsidRPr="00ED7B2D">
              <w:rPr>
                <w:sz w:val="28"/>
                <w:szCs w:val="28"/>
              </w:rPr>
              <w:t>16%</w:t>
            </w:r>
          </w:p>
        </w:tc>
        <w:tc>
          <w:tcPr>
            <w:tcW w:w="1545" w:type="dxa"/>
            <w:tcBorders>
              <w:top w:val="single" w:sz="4" w:space="0" w:color="auto"/>
              <w:left w:val="single" w:sz="4" w:space="0" w:color="auto"/>
              <w:bottom w:val="single" w:sz="4" w:space="0" w:color="auto"/>
              <w:right w:val="single" w:sz="4" w:space="0" w:color="auto"/>
            </w:tcBorders>
          </w:tcPr>
          <w:p w:rsidR="00B61617" w:rsidRPr="00ED7B2D" w:rsidRDefault="00B61617" w:rsidP="008F56A1">
            <w:pPr>
              <w:shd w:val="clear" w:color="auto" w:fill="FFFFFF"/>
              <w:jc w:val="center"/>
              <w:rPr>
                <w:sz w:val="28"/>
                <w:szCs w:val="28"/>
              </w:rPr>
            </w:pPr>
            <w:r w:rsidRPr="00ED7B2D">
              <w:rPr>
                <w:sz w:val="28"/>
                <w:szCs w:val="28"/>
              </w:rPr>
              <w:t>49%</w:t>
            </w:r>
          </w:p>
        </w:tc>
        <w:tc>
          <w:tcPr>
            <w:tcW w:w="1545" w:type="dxa"/>
            <w:tcBorders>
              <w:top w:val="single" w:sz="4" w:space="0" w:color="auto"/>
              <w:left w:val="single" w:sz="4" w:space="0" w:color="auto"/>
              <w:bottom w:val="single" w:sz="4" w:space="0" w:color="auto"/>
              <w:right w:val="single" w:sz="4" w:space="0" w:color="auto"/>
            </w:tcBorders>
            <w:hideMark/>
          </w:tcPr>
          <w:p w:rsidR="00B61617" w:rsidRPr="00ED7B2D" w:rsidRDefault="00B61617" w:rsidP="008F56A1">
            <w:pPr>
              <w:shd w:val="clear" w:color="auto" w:fill="FFFFFF"/>
              <w:jc w:val="center"/>
              <w:rPr>
                <w:sz w:val="28"/>
                <w:szCs w:val="28"/>
              </w:rPr>
            </w:pPr>
            <w:r w:rsidRPr="00ED7B2D">
              <w:rPr>
                <w:sz w:val="28"/>
                <w:szCs w:val="28"/>
              </w:rPr>
              <w:t>48%</w:t>
            </w:r>
          </w:p>
        </w:tc>
        <w:tc>
          <w:tcPr>
            <w:tcW w:w="1545" w:type="dxa"/>
            <w:tcBorders>
              <w:top w:val="single" w:sz="4" w:space="0" w:color="auto"/>
              <w:left w:val="single" w:sz="4" w:space="0" w:color="auto"/>
              <w:bottom w:val="single" w:sz="4" w:space="0" w:color="auto"/>
              <w:right w:val="single" w:sz="4" w:space="0" w:color="auto"/>
            </w:tcBorders>
          </w:tcPr>
          <w:p w:rsidR="00B61617" w:rsidRPr="00ED7B2D" w:rsidRDefault="00B61617" w:rsidP="008F56A1">
            <w:pPr>
              <w:shd w:val="clear" w:color="auto" w:fill="FFFFFF"/>
              <w:jc w:val="center"/>
              <w:rPr>
                <w:sz w:val="28"/>
                <w:szCs w:val="28"/>
              </w:rPr>
            </w:pPr>
            <w:r w:rsidRPr="00ED7B2D">
              <w:rPr>
                <w:sz w:val="28"/>
                <w:szCs w:val="28"/>
              </w:rPr>
              <w:t>49%</w:t>
            </w:r>
          </w:p>
        </w:tc>
      </w:tr>
      <w:tr w:rsidR="00B61617" w:rsidRPr="00ED7B2D" w:rsidTr="00B61617">
        <w:trPr>
          <w:trHeight w:val="435"/>
        </w:trPr>
        <w:tc>
          <w:tcPr>
            <w:tcW w:w="4545" w:type="dxa"/>
            <w:hideMark/>
          </w:tcPr>
          <w:p w:rsidR="00B61617" w:rsidRPr="00ED7B2D" w:rsidRDefault="00B61617" w:rsidP="00B61617">
            <w:pPr>
              <w:shd w:val="clear" w:color="auto" w:fill="FFFFFF"/>
              <w:jc w:val="both"/>
              <w:rPr>
                <w:sz w:val="28"/>
                <w:szCs w:val="28"/>
              </w:rPr>
            </w:pPr>
            <w:r w:rsidRPr="00ED7B2D">
              <w:rPr>
                <w:sz w:val="28"/>
                <w:szCs w:val="28"/>
              </w:rPr>
              <w:t xml:space="preserve">Окружающий мир </w:t>
            </w:r>
          </w:p>
        </w:tc>
        <w:tc>
          <w:tcPr>
            <w:tcW w:w="1915" w:type="dxa"/>
            <w:tcBorders>
              <w:top w:val="single" w:sz="4" w:space="0" w:color="auto"/>
              <w:left w:val="single" w:sz="4" w:space="0" w:color="auto"/>
              <w:bottom w:val="single" w:sz="4" w:space="0" w:color="auto"/>
              <w:right w:val="single" w:sz="4" w:space="0" w:color="auto"/>
            </w:tcBorders>
            <w:hideMark/>
          </w:tcPr>
          <w:p w:rsidR="00B61617" w:rsidRPr="00ED7B2D" w:rsidRDefault="00B61617" w:rsidP="008F56A1">
            <w:pPr>
              <w:shd w:val="clear" w:color="auto" w:fill="FFFFFF"/>
              <w:jc w:val="center"/>
              <w:rPr>
                <w:sz w:val="28"/>
                <w:szCs w:val="28"/>
              </w:rPr>
            </w:pPr>
            <w:r w:rsidRPr="00ED7B2D">
              <w:rPr>
                <w:sz w:val="28"/>
                <w:szCs w:val="28"/>
              </w:rPr>
              <w:t>26%</w:t>
            </w:r>
          </w:p>
        </w:tc>
        <w:tc>
          <w:tcPr>
            <w:tcW w:w="1775" w:type="dxa"/>
            <w:tcBorders>
              <w:top w:val="single" w:sz="4" w:space="0" w:color="auto"/>
              <w:left w:val="single" w:sz="4" w:space="0" w:color="auto"/>
              <w:bottom w:val="single" w:sz="4" w:space="0" w:color="auto"/>
              <w:right w:val="single" w:sz="4" w:space="0" w:color="auto"/>
            </w:tcBorders>
          </w:tcPr>
          <w:p w:rsidR="00B61617" w:rsidRPr="00ED7B2D" w:rsidRDefault="00B61617" w:rsidP="008F56A1">
            <w:pPr>
              <w:shd w:val="clear" w:color="auto" w:fill="FFFFFF"/>
              <w:jc w:val="center"/>
              <w:rPr>
                <w:sz w:val="28"/>
                <w:szCs w:val="28"/>
              </w:rPr>
            </w:pPr>
            <w:r w:rsidRPr="00ED7B2D">
              <w:rPr>
                <w:sz w:val="28"/>
                <w:szCs w:val="28"/>
              </w:rPr>
              <w:t>21%</w:t>
            </w:r>
          </w:p>
        </w:tc>
        <w:tc>
          <w:tcPr>
            <w:tcW w:w="1545" w:type="dxa"/>
            <w:tcBorders>
              <w:top w:val="single" w:sz="4" w:space="0" w:color="auto"/>
              <w:left w:val="single" w:sz="4" w:space="0" w:color="auto"/>
              <w:bottom w:val="single" w:sz="4" w:space="0" w:color="auto"/>
              <w:right w:val="single" w:sz="4" w:space="0" w:color="auto"/>
            </w:tcBorders>
            <w:hideMark/>
          </w:tcPr>
          <w:p w:rsidR="00B61617" w:rsidRPr="00ED7B2D" w:rsidRDefault="00B61617" w:rsidP="008F56A1">
            <w:pPr>
              <w:shd w:val="clear" w:color="auto" w:fill="FFFFFF"/>
              <w:jc w:val="center"/>
              <w:rPr>
                <w:sz w:val="28"/>
                <w:szCs w:val="28"/>
              </w:rPr>
            </w:pPr>
            <w:r w:rsidRPr="00ED7B2D">
              <w:rPr>
                <w:sz w:val="28"/>
                <w:szCs w:val="28"/>
              </w:rPr>
              <w:t>46%</w:t>
            </w:r>
          </w:p>
        </w:tc>
        <w:tc>
          <w:tcPr>
            <w:tcW w:w="1545" w:type="dxa"/>
            <w:tcBorders>
              <w:top w:val="single" w:sz="4" w:space="0" w:color="auto"/>
              <w:left w:val="single" w:sz="4" w:space="0" w:color="auto"/>
              <w:bottom w:val="single" w:sz="4" w:space="0" w:color="auto"/>
              <w:right w:val="single" w:sz="4" w:space="0" w:color="auto"/>
            </w:tcBorders>
          </w:tcPr>
          <w:p w:rsidR="00B61617" w:rsidRPr="00ED7B2D" w:rsidRDefault="00B61617" w:rsidP="008F56A1">
            <w:pPr>
              <w:shd w:val="clear" w:color="auto" w:fill="FFFFFF"/>
              <w:jc w:val="center"/>
              <w:rPr>
                <w:sz w:val="28"/>
                <w:szCs w:val="28"/>
              </w:rPr>
            </w:pPr>
            <w:r w:rsidRPr="00ED7B2D">
              <w:rPr>
                <w:sz w:val="28"/>
                <w:szCs w:val="28"/>
              </w:rPr>
              <w:t>58%</w:t>
            </w:r>
          </w:p>
        </w:tc>
        <w:tc>
          <w:tcPr>
            <w:tcW w:w="1545" w:type="dxa"/>
            <w:tcBorders>
              <w:top w:val="single" w:sz="4" w:space="0" w:color="auto"/>
              <w:left w:val="single" w:sz="4" w:space="0" w:color="auto"/>
              <w:bottom w:val="single" w:sz="4" w:space="0" w:color="auto"/>
              <w:right w:val="single" w:sz="4" w:space="0" w:color="auto"/>
            </w:tcBorders>
            <w:hideMark/>
          </w:tcPr>
          <w:p w:rsidR="00B61617" w:rsidRPr="00ED7B2D" w:rsidRDefault="00B61617" w:rsidP="008F56A1">
            <w:pPr>
              <w:shd w:val="clear" w:color="auto" w:fill="FFFFFF"/>
              <w:jc w:val="center"/>
              <w:rPr>
                <w:sz w:val="28"/>
                <w:szCs w:val="28"/>
              </w:rPr>
            </w:pPr>
            <w:r w:rsidRPr="00ED7B2D">
              <w:rPr>
                <w:sz w:val="28"/>
                <w:szCs w:val="28"/>
              </w:rPr>
              <w:t>28%</w:t>
            </w:r>
          </w:p>
        </w:tc>
        <w:tc>
          <w:tcPr>
            <w:tcW w:w="1545" w:type="dxa"/>
            <w:tcBorders>
              <w:top w:val="single" w:sz="4" w:space="0" w:color="auto"/>
              <w:left w:val="single" w:sz="4" w:space="0" w:color="auto"/>
              <w:bottom w:val="single" w:sz="4" w:space="0" w:color="auto"/>
              <w:right w:val="single" w:sz="4" w:space="0" w:color="auto"/>
            </w:tcBorders>
          </w:tcPr>
          <w:p w:rsidR="00B61617" w:rsidRPr="00ED7B2D" w:rsidRDefault="00B61617" w:rsidP="008F56A1">
            <w:pPr>
              <w:shd w:val="clear" w:color="auto" w:fill="FFFFFF"/>
              <w:jc w:val="center"/>
              <w:rPr>
                <w:sz w:val="28"/>
                <w:szCs w:val="28"/>
              </w:rPr>
            </w:pPr>
            <w:r w:rsidRPr="00ED7B2D">
              <w:rPr>
                <w:sz w:val="28"/>
                <w:szCs w:val="28"/>
              </w:rPr>
              <w:t>21%</w:t>
            </w:r>
          </w:p>
        </w:tc>
      </w:tr>
    </w:tbl>
    <w:p w:rsidR="00B61617" w:rsidRPr="00ED7B2D" w:rsidRDefault="00B61617" w:rsidP="00B61617">
      <w:pPr>
        <w:pStyle w:val="a4"/>
        <w:ind w:left="720"/>
        <w:jc w:val="both"/>
        <w:rPr>
          <w:color w:val="000000"/>
          <w:sz w:val="28"/>
          <w:szCs w:val="28"/>
        </w:rPr>
      </w:pPr>
      <w:r w:rsidRPr="00ED7B2D">
        <w:rPr>
          <w:color w:val="000000"/>
          <w:sz w:val="28"/>
          <w:szCs w:val="28"/>
        </w:rPr>
        <w:t>Учителям было рекомендовано:</w:t>
      </w:r>
    </w:p>
    <w:p w:rsidR="00B61617" w:rsidRPr="00ED7B2D" w:rsidRDefault="00B61617" w:rsidP="005E4AD0">
      <w:pPr>
        <w:pStyle w:val="a4"/>
        <w:numPr>
          <w:ilvl w:val="0"/>
          <w:numId w:val="4"/>
        </w:numPr>
        <w:jc w:val="both"/>
        <w:rPr>
          <w:color w:val="000000"/>
          <w:sz w:val="28"/>
          <w:szCs w:val="28"/>
        </w:rPr>
      </w:pPr>
      <w:r w:rsidRPr="00ED7B2D">
        <w:rPr>
          <w:color w:val="000000"/>
          <w:sz w:val="28"/>
          <w:szCs w:val="28"/>
        </w:rPr>
        <w:t>Проанализировать авторскую программу по предметам и определить, какие метапредметные умения в большей степени формируются в 1доп – 1  классах.</w:t>
      </w:r>
    </w:p>
    <w:p w:rsidR="00B61617" w:rsidRPr="00ED7B2D" w:rsidRDefault="00B61617" w:rsidP="005E4AD0">
      <w:pPr>
        <w:pStyle w:val="a4"/>
        <w:numPr>
          <w:ilvl w:val="0"/>
          <w:numId w:val="4"/>
        </w:numPr>
        <w:jc w:val="both"/>
        <w:rPr>
          <w:color w:val="000000"/>
          <w:sz w:val="28"/>
          <w:szCs w:val="28"/>
        </w:rPr>
      </w:pPr>
      <w:r w:rsidRPr="00ED7B2D">
        <w:rPr>
          <w:color w:val="000000"/>
          <w:sz w:val="28"/>
          <w:szCs w:val="28"/>
        </w:rPr>
        <w:t>Подобрать в учебниках и рабочих тетрадях задания, направленные на формирование заявленных в программе метапредметных умений;</w:t>
      </w:r>
    </w:p>
    <w:p w:rsidR="00B61617" w:rsidRPr="00ED7B2D" w:rsidRDefault="00B61617" w:rsidP="005E4AD0">
      <w:pPr>
        <w:pStyle w:val="a4"/>
        <w:numPr>
          <w:ilvl w:val="0"/>
          <w:numId w:val="4"/>
        </w:numPr>
        <w:jc w:val="both"/>
        <w:rPr>
          <w:color w:val="000000"/>
          <w:sz w:val="28"/>
          <w:szCs w:val="28"/>
        </w:rPr>
      </w:pPr>
      <w:r w:rsidRPr="00ED7B2D">
        <w:rPr>
          <w:color w:val="000000"/>
          <w:sz w:val="28"/>
          <w:szCs w:val="28"/>
        </w:rPr>
        <w:t>Включать в урок задания на классификацию, группировку; установление причинно-следственных связей.</w:t>
      </w:r>
    </w:p>
    <w:p w:rsidR="00B61617" w:rsidRPr="00ED7B2D" w:rsidRDefault="00B61617" w:rsidP="005E4AD0">
      <w:pPr>
        <w:pStyle w:val="a4"/>
        <w:numPr>
          <w:ilvl w:val="0"/>
          <w:numId w:val="4"/>
        </w:numPr>
        <w:jc w:val="both"/>
        <w:rPr>
          <w:color w:val="000000"/>
          <w:sz w:val="28"/>
          <w:szCs w:val="28"/>
        </w:rPr>
      </w:pPr>
      <w:r w:rsidRPr="00ED7B2D">
        <w:rPr>
          <w:color w:val="000000"/>
          <w:sz w:val="28"/>
          <w:szCs w:val="28"/>
        </w:rPr>
        <w:t>Использовать в уроке и внеурочной деятельности возможности для создания различных моделей: модель слова, предложения, задачи, текста и т.д.</w:t>
      </w:r>
    </w:p>
    <w:p w:rsidR="00B61617" w:rsidRPr="00ED7B2D" w:rsidRDefault="00B61617" w:rsidP="005E4AD0">
      <w:pPr>
        <w:pStyle w:val="a4"/>
        <w:numPr>
          <w:ilvl w:val="0"/>
          <w:numId w:val="4"/>
        </w:numPr>
        <w:jc w:val="both"/>
        <w:rPr>
          <w:color w:val="000000"/>
          <w:sz w:val="28"/>
          <w:szCs w:val="28"/>
        </w:rPr>
      </w:pPr>
      <w:r w:rsidRPr="00ED7B2D">
        <w:rPr>
          <w:color w:val="000000"/>
          <w:sz w:val="28"/>
          <w:szCs w:val="28"/>
        </w:rPr>
        <w:t>Отработать на разных уроках (литературное чтение, окружающий мир) прием выборочного чтения.</w:t>
      </w:r>
    </w:p>
    <w:p w:rsidR="00B61617" w:rsidRPr="00ED7B2D" w:rsidRDefault="00B61617" w:rsidP="005E4AD0">
      <w:pPr>
        <w:pStyle w:val="a4"/>
        <w:numPr>
          <w:ilvl w:val="0"/>
          <w:numId w:val="4"/>
        </w:numPr>
        <w:jc w:val="both"/>
        <w:rPr>
          <w:color w:val="000000"/>
          <w:sz w:val="28"/>
          <w:szCs w:val="28"/>
        </w:rPr>
      </w:pPr>
      <w:r w:rsidRPr="00ED7B2D">
        <w:rPr>
          <w:color w:val="000000"/>
          <w:sz w:val="28"/>
          <w:szCs w:val="28"/>
        </w:rPr>
        <w:lastRenderedPageBreak/>
        <w:t>Провести в соответствии с результатами корректировку рабочей программы по предметам на первый, второй класс.</w:t>
      </w:r>
    </w:p>
    <w:p w:rsidR="00B61617" w:rsidRPr="00ED7B2D" w:rsidRDefault="00B61617" w:rsidP="00B61617">
      <w:pPr>
        <w:shd w:val="clear" w:color="auto" w:fill="FFFFFF"/>
        <w:jc w:val="both"/>
        <w:rPr>
          <w:sz w:val="28"/>
          <w:szCs w:val="28"/>
        </w:rPr>
      </w:pPr>
      <w:r w:rsidRPr="00ED7B2D">
        <w:rPr>
          <w:sz w:val="28"/>
          <w:szCs w:val="28"/>
        </w:rPr>
        <w:t xml:space="preserve">         </w:t>
      </w:r>
      <w:r w:rsidR="008F56A1">
        <w:rPr>
          <w:sz w:val="28"/>
          <w:szCs w:val="28"/>
        </w:rPr>
        <w:t xml:space="preserve">  </w:t>
      </w:r>
      <w:r w:rsidRPr="00ED7B2D">
        <w:rPr>
          <w:sz w:val="28"/>
          <w:szCs w:val="28"/>
        </w:rPr>
        <w:t>В соответствии с федеральным государственным образовательным стандартом начального общего образования для детей с ограниченными возможностями здоровья адаптированная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B61617" w:rsidRPr="00ED7B2D" w:rsidRDefault="00B61617" w:rsidP="00B61617">
      <w:pPr>
        <w:jc w:val="both"/>
        <w:rPr>
          <w:sz w:val="28"/>
          <w:szCs w:val="28"/>
        </w:rPr>
      </w:pPr>
      <w:r w:rsidRPr="00ED7B2D">
        <w:rPr>
          <w:sz w:val="28"/>
          <w:szCs w:val="28"/>
        </w:rPr>
        <w:t xml:space="preserve">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8F56A1" w:rsidRDefault="008F56A1" w:rsidP="00B61617">
      <w:pPr>
        <w:jc w:val="both"/>
        <w:rPr>
          <w:b/>
          <w:i/>
          <w:sz w:val="28"/>
          <w:szCs w:val="28"/>
        </w:rPr>
      </w:pPr>
    </w:p>
    <w:p w:rsidR="00B61617" w:rsidRPr="00ED7B2D" w:rsidRDefault="00B61617" w:rsidP="00B61617">
      <w:pPr>
        <w:jc w:val="both"/>
        <w:rPr>
          <w:sz w:val="28"/>
          <w:szCs w:val="28"/>
        </w:rPr>
      </w:pPr>
      <w:r w:rsidRPr="00ED7B2D">
        <w:rPr>
          <w:b/>
          <w:i/>
          <w:sz w:val="28"/>
          <w:szCs w:val="28"/>
        </w:rPr>
        <w:t>Спортивно-оздоровительное направление</w:t>
      </w:r>
      <w:r w:rsidRPr="00ED7B2D">
        <w:rPr>
          <w:sz w:val="28"/>
          <w:szCs w:val="28"/>
        </w:rPr>
        <w:t xml:space="preserve"> способствует развитию и формированию здорового и безопасного для себя и окружающих образа жизни и представлена следующими видами деятельности:</w:t>
      </w:r>
    </w:p>
    <w:p w:rsidR="008F56A1" w:rsidRDefault="00B61617" w:rsidP="005E4AD0">
      <w:pPr>
        <w:numPr>
          <w:ilvl w:val="0"/>
          <w:numId w:val="7"/>
        </w:numPr>
        <w:jc w:val="both"/>
        <w:rPr>
          <w:bCs/>
          <w:color w:val="000000" w:themeColor="text1"/>
          <w:kern w:val="24"/>
          <w:sz w:val="28"/>
          <w:szCs w:val="28"/>
        </w:rPr>
      </w:pPr>
      <w:r w:rsidRPr="00ED7B2D">
        <w:rPr>
          <w:bCs/>
          <w:color w:val="000000" w:themeColor="text1"/>
          <w:kern w:val="24"/>
          <w:sz w:val="28"/>
          <w:szCs w:val="28"/>
        </w:rPr>
        <w:t xml:space="preserve">Кружок «Ритмика и танец» </w:t>
      </w:r>
    </w:p>
    <w:p w:rsidR="00B61617" w:rsidRPr="00ED7B2D" w:rsidRDefault="00B61617" w:rsidP="008F56A1">
      <w:pPr>
        <w:ind w:left="720"/>
        <w:jc w:val="both"/>
        <w:rPr>
          <w:bCs/>
          <w:color w:val="000000" w:themeColor="text1"/>
          <w:kern w:val="24"/>
          <w:sz w:val="28"/>
          <w:szCs w:val="28"/>
        </w:rPr>
      </w:pPr>
      <w:r w:rsidRPr="00ED7B2D">
        <w:rPr>
          <w:b/>
          <w:bCs/>
          <w:color w:val="000000" w:themeColor="text1"/>
          <w:sz w:val="28"/>
          <w:szCs w:val="28"/>
        </w:rPr>
        <w:t xml:space="preserve">Цели: </w:t>
      </w:r>
      <w:r w:rsidR="008F56A1">
        <w:rPr>
          <w:b/>
          <w:bCs/>
          <w:color w:val="000000" w:themeColor="text1"/>
          <w:sz w:val="28"/>
          <w:szCs w:val="28"/>
        </w:rPr>
        <w:t>с</w:t>
      </w:r>
      <w:r w:rsidRPr="00ED7B2D">
        <w:rPr>
          <w:color w:val="000000" w:themeColor="text1"/>
          <w:sz w:val="28"/>
          <w:szCs w:val="28"/>
        </w:rPr>
        <w:t>оздание валеологически обоснованных условий совершенствованию индивидуального здоровья учащихся двигательной активности и развитие качества творческой личности ребенка средствами танцевального искусства. Эстетическое развитие, совершенствование ориентировки в пространстве и укрепление здоровья учащихся.</w:t>
      </w:r>
    </w:p>
    <w:p w:rsidR="008F56A1" w:rsidRPr="008F56A1" w:rsidRDefault="00B61617" w:rsidP="005E4AD0">
      <w:pPr>
        <w:numPr>
          <w:ilvl w:val="0"/>
          <w:numId w:val="7"/>
        </w:numPr>
        <w:jc w:val="both"/>
        <w:rPr>
          <w:bCs/>
          <w:color w:val="000000" w:themeColor="text1"/>
          <w:kern w:val="24"/>
          <w:sz w:val="28"/>
          <w:szCs w:val="28"/>
        </w:rPr>
      </w:pPr>
      <w:r w:rsidRPr="00ED7B2D">
        <w:rPr>
          <w:bCs/>
          <w:color w:val="000000" w:themeColor="text1"/>
          <w:kern w:val="24"/>
          <w:sz w:val="28"/>
          <w:szCs w:val="28"/>
        </w:rPr>
        <w:t>Кружок «Дельфиненок» (бассейн)</w:t>
      </w:r>
      <w:r w:rsidRPr="00ED7B2D">
        <w:rPr>
          <w:b/>
          <w:bCs/>
          <w:color w:val="000000" w:themeColor="text1"/>
          <w:sz w:val="28"/>
          <w:szCs w:val="28"/>
        </w:rPr>
        <w:t xml:space="preserve"> </w:t>
      </w:r>
    </w:p>
    <w:p w:rsidR="00B61617" w:rsidRPr="00ED7B2D" w:rsidRDefault="00B61617" w:rsidP="008F56A1">
      <w:pPr>
        <w:ind w:left="720"/>
        <w:jc w:val="both"/>
        <w:rPr>
          <w:bCs/>
          <w:color w:val="000000" w:themeColor="text1"/>
          <w:kern w:val="24"/>
          <w:sz w:val="28"/>
          <w:szCs w:val="28"/>
        </w:rPr>
      </w:pPr>
      <w:r w:rsidRPr="00ED7B2D">
        <w:rPr>
          <w:b/>
          <w:bCs/>
          <w:color w:val="000000" w:themeColor="text1"/>
          <w:sz w:val="28"/>
          <w:szCs w:val="28"/>
        </w:rPr>
        <w:t>Цели:</w:t>
      </w:r>
      <w:r w:rsidRPr="00ED7B2D">
        <w:rPr>
          <w:color w:val="000000" w:themeColor="text1"/>
          <w:sz w:val="28"/>
          <w:szCs w:val="28"/>
        </w:rPr>
        <w:t xml:space="preserve"> </w:t>
      </w:r>
      <w:r w:rsidR="008F56A1">
        <w:rPr>
          <w:color w:val="000000" w:themeColor="text1"/>
          <w:sz w:val="28"/>
          <w:szCs w:val="28"/>
        </w:rPr>
        <w:t>г</w:t>
      </w:r>
      <w:r w:rsidRPr="00ED7B2D">
        <w:rPr>
          <w:color w:val="000000" w:themeColor="text1"/>
          <w:sz w:val="28"/>
          <w:szCs w:val="28"/>
        </w:rPr>
        <w:t>армоничное физическое развитие, всесторонняя физическая подготовка и укрепление здоровья учащихся. Совершенствование двигательной деятельности на основе формирования потребности в движении. Помощь учащимся проявить их собственные потенциальные возможности и природные способности.</w:t>
      </w:r>
    </w:p>
    <w:p w:rsidR="00B61617" w:rsidRPr="008F56A1" w:rsidRDefault="00B61617" w:rsidP="00B61617">
      <w:pPr>
        <w:numPr>
          <w:ilvl w:val="0"/>
          <w:numId w:val="7"/>
        </w:numPr>
        <w:jc w:val="both"/>
        <w:rPr>
          <w:bCs/>
          <w:color w:val="000000" w:themeColor="text1"/>
          <w:kern w:val="24"/>
          <w:sz w:val="28"/>
          <w:szCs w:val="28"/>
        </w:rPr>
      </w:pPr>
      <w:r w:rsidRPr="008F56A1">
        <w:rPr>
          <w:bCs/>
          <w:color w:val="000000" w:themeColor="text1"/>
          <w:kern w:val="24"/>
          <w:sz w:val="28"/>
          <w:szCs w:val="28"/>
        </w:rPr>
        <w:t xml:space="preserve">Спортивный клуб «Мамонт»: секции по дзюдо, вольной борьбе, футболу-голболу, волейболу, настольному теннису-шоудаун, шашкам и </w:t>
      </w:r>
      <w:r w:rsidR="008F56A1" w:rsidRPr="008F56A1">
        <w:rPr>
          <w:bCs/>
          <w:color w:val="000000" w:themeColor="text1"/>
          <w:kern w:val="24"/>
          <w:sz w:val="28"/>
          <w:szCs w:val="28"/>
        </w:rPr>
        <w:t xml:space="preserve"> </w:t>
      </w:r>
      <w:r w:rsidRPr="008F56A1">
        <w:rPr>
          <w:bCs/>
          <w:color w:val="000000" w:themeColor="text1"/>
          <w:kern w:val="24"/>
          <w:sz w:val="28"/>
          <w:szCs w:val="28"/>
        </w:rPr>
        <w:t xml:space="preserve">шахматам, военно-патриотический клуб «Мамонт». </w:t>
      </w:r>
    </w:p>
    <w:p w:rsidR="00B61617" w:rsidRPr="00ED7B2D" w:rsidRDefault="00B61617" w:rsidP="008F56A1">
      <w:pPr>
        <w:numPr>
          <w:ilvl w:val="0"/>
          <w:numId w:val="11"/>
        </w:numPr>
        <w:ind w:hanging="654"/>
        <w:jc w:val="both"/>
        <w:rPr>
          <w:bCs/>
          <w:color w:val="000000" w:themeColor="text1"/>
          <w:kern w:val="24"/>
          <w:sz w:val="28"/>
          <w:szCs w:val="28"/>
        </w:rPr>
      </w:pPr>
      <w:r w:rsidRPr="00ED7B2D">
        <w:rPr>
          <w:bCs/>
          <w:color w:val="000000" w:themeColor="text1"/>
          <w:kern w:val="24"/>
          <w:sz w:val="28"/>
          <w:szCs w:val="28"/>
        </w:rPr>
        <w:t>Спортивно-оздоровительные кружки с выездом в спортивные комплексы города: катание на коньках (СК «Эллэй Ботур») и лыжах (Зеленый луг), плавание (СК «Самородок»), фитнес-аэробика (спортзал).</w:t>
      </w:r>
    </w:p>
    <w:p w:rsidR="00B61617" w:rsidRPr="00ED7B2D" w:rsidRDefault="00B61617" w:rsidP="008F56A1">
      <w:pPr>
        <w:numPr>
          <w:ilvl w:val="0"/>
          <w:numId w:val="11"/>
        </w:numPr>
        <w:ind w:hanging="654"/>
        <w:jc w:val="both"/>
        <w:rPr>
          <w:bCs/>
          <w:color w:val="000000" w:themeColor="text1"/>
          <w:kern w:val="24"/>
          <w:sz w:val="28"/>
          <w:szCs w:val="28"/>
        </w:rPr>
      </w:pPr>
      <w:r w:rsidRPr="00ED7B2D">
        <w:rPr>
          <w:bCs/>
          <w:color w:val="000000" w:themeColor="text1"/>
          <w:kern w:val="24"/>
          <w:sz w:val="28"/>
          <w:szCs w:val="28"/>
        </w:rPr>
        <w:t>Проведение бесед по охране здоровья.</w:t>
      </w:r>
    </w:p>
    <w:p w:rsidR="00B61617" w:rsidRPr="00ED7B2D" w:rsidRDefault="00B61617" w:rsidP="008F56A1">
      <w:pPr>
        <w:numPr>
          <w:ilvl w:val="0"/>
          <w:numId w:val="11"/>
        </w:numPr>
        <w:ind w:hanging="654"/>
        <w:jc w:val="both"/>
        <w:rPr>
          <w:bCs/>
          <w:color w:val="000000" w:themeColor="text1"/>
          <w:kern w:val="24"/>
          <w:sz w:val="28"/>
          <w:szCs w:val="28"/>
        </w:rPr>
      </w:pPr>
      <w:r w:rsidRPr="00ED7B2D">
        <w:rPr>
          <w:bCs/>
          <w:color w:val="000000" w:themeColor="text1"/>
          <w:kern w:val="24"/>
          <w:sz w:val="28"/>
          <w:szCs w:val="28"/>
        </w:rPr>
        <w:t>Применение на уроках игровых моментов, физкультминуток.</w:t>
      </w:r>
    </w:p>
    <w:p w:rsidR="008F56A1" w:rsidRDefault="008F56A1" w:rsidP="00B61617">
      <w:pPr>
        <w:jc w:val="both"/>
        <w:rPr>
          <w:b/>
          <w:i/>
          <w:sz w:val="28"/>
          <w:szCs w:val="28"/>
        </w:rPr>
      </w:pPr>
    </w:p>
    <w:p w:rsidR="00B61617" w:rsidRPr="00ED7B2D" w:rsidRDefault="00B61617" w:rsidP="00B61617">
      <w:pPr>
        <w:jc w:val="both"/>
        <w:rPr>
          <w:sz w:val="28"/>
          <w:szCs w:val="28"/>
        </w:rPr>
      </w:pPr>
      <w:r w:rsidRPr="00ED7B2D">
        <w:rPr>
          <w:b/>
          <w:i/>
          <w:sz w:val="28"/>
          <w:szCs w:val="28"/>
        </w:rPr>
        <w:t>Духовно-нравственное направление</w:t>
      </w:r>
      <w:r w:rsidRPr="00ED7B2D">
        <w:rPr>
          <w:sz w:val="28"/>
          <w:szCs w:val="28"/>
        </w:rPr>
        <w:t xml:space="preserve"> способствует воспитанию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w:t>
      </w:r>
      <w:r w:rsidRPr="00ED7B2D">
        <w:rPr>
          <w:sz w:val="28"/>
          <w:szCs w:val="28"/>
        </w:rPr>
        <w:lastRenderedPageBreak/>
        <w:t xml:space="preserve">творческого отношения к учению, жизни, ценностному отношению к прекрасному, формированию представлений об эстетических идеалах и ценностях. Данное направление реализуется через: </w:t>
      </w:r>
    </w:p>
    <w:p w:rsidR="008F56A1" w:rsidRDefault="00B61617" w:rsidP="005E4AD0">
      <w:pPr>
        <w:numPr>
          <w:ilvl w:val="0"/>
          <w:numId w:val="8"/>
        </w:numPr>
        <w:jc w:val="both"/>
        <w:rPr>
          <w:sz w:val="28"/>
          <w:szCs w:val="28"/>
        </w:rPr>
      </w:pPr>
      <w:r w:rsidRPr="00ED7B2D">
        <w:rPr>
          <w:bCs/>
          <w:color w:val="000000" w:themeColor="text1"/>
          <w:kern w:val="24"/>
          <w:sz w:val="28"/>
          <w:szCs w:val="28"/>
        </w:rPr>
        <w:t>Кружок</w:t>
      </w:r>
      <w:r w:rsidRPr="00ED7B2D">
        <w:rPr>
          <w:sz w:val="28"/>
          <w:szCs w:val="28"/>
        </w:rPr>
        <w:t xml:space="preserve"> «Мультерапия «Моя Якутия» </w:t>
      </w:r>
    </w:p>
    <w:p w:rsidR="00B61617" w:rsidRPr="00ED7B2D" w:rsidRDefault="00B61617" w:rsidP="008F56A1">
      <w:pPr>
        <w:ind w:left="720"/>
        <w:jc w:val="both"/>
        <w:rPr>
          <w:sz w:val="28"/>
          <w:szCs w:val="28"/>
        </w:rPr>
      </w:pPr>
      <w:r w:rsidRPr="00ED7B2D">
        <w:rPr>
          <w:b/>
          <w:bCs/>
          <w:color w:val="000000" w:themeColor="text1"/>
          <w:sz w:val="28"/>
          <w:szCs w:val="28"/>
        </w:rPr>
        <w:t xml:space="preserve">Цель: </w:t>
      </w:r>
      <w:r w:rsidRPr="00ED7B2D">
        <w:rPr>
          <w:color w:val="000000" w:themeColor="text1"/>
          <w:sz w:val="28"/>
          <w:szCs w:val="28"/>
        </w:rPr>
        <w:t>создание условий для развития интереса к изучению своего родного края, воспитание  творчески думающей личности в процессе создания мультфильмов.</w:t>
      </w:r>
    </w:p>
    <w:p w:rsidR="008F56A1" w:rsidRDefault="00B61617" w:rsidP="005E4AD0">
      <w:pPr>
        <w:widowControl w:val="0"/>
        <w:numPr>
          <w:ilvl w:val="0"/>
          <w:numId w:val="8"/>
        </w:numPr>
        <w:suppressAutoHyphens/>
        <w:autoSpaceDE w:val="0"/>
        <w:autoSpaceDN w:val="0"/>
        <w:spacing w:after="280"/>
        <w:contextualSpacing/>
        <w:jc w:val="both"/>
        <w:rPr>
          <w:rFonts w:eastAsia="Lucida Sans Unicode"/>
          <w:kern w:val="3"/>
          <w:sz w:val="28"/>
          <w:szCs w:val="28"/>
          <w:lang w:eastAsia="zh-CN" w:bidi="hi-IN"/>
        </w:rPr>
      </w:pPr>
      <w:r w:rsidRPr="00ED7B2D">
        <w:rPr>
          <w:rFonts w:eastAsia="Lucida Sans Unicode"/>
          <w:kern w:val="3"/>
          <w:sz w:val="28"/>
          <w:szCs w:val="28"/>
          <w:lang w:eastAsia="zh-CN" w:bidi="hi-IN"/>
        </w:rPr>
        <w:t xml:space="preserve">Фольклорный ансамбль «Алаас»: </w:t>
      </w:r>
    </w:p>
    <w:p w:rsidR="00B61617" w:rsidRPr="00ED7B2D" w:rsidRDefault="008F56A1" w:rsidP="008F56A1">
      <w:pPr>
        <w:widowControl w:val="0"/>
        <w:suppressAutoHyphens/>
        <w:autoSpaceDE w:val="0"/>
        <w:autoSpaceDN w:val="0"/>
        <w:spacing w:after="280"/>
        <w:ind w:left="720"/>
        <w:contextualSpacing/>
        <w:jc w:val="both"/>
        <w:rPr>
          <w:rFonts w:eastAsia="Lucida Sans Unicode"/>
          <w:kern w:val="3"/>
          <w:sz w:val="28"/>
          <w:szCs w:val="28"/>
          <w:lang w:eastAsia="zh-CN" w:bidi="hi-IN"/>
        </w:rPr>
      </w:pPr>
      <w:r w:rsidRPr="008F56A1">
        <w:rPr>
          <w:rFonts w:eastAsia="Lucida Sans Unicode"/>
          <w:b/>
          <w:kern w:val="3"/>
          <w:sz w:val="28"/>
          <w:szCs w:val="28"/>
          <w:lang w:eastAsia="zh-CN" w:bidi="hi-IN"/>
        </w:rPr>
        <w:t>Цель:</w:t>
      </w:r>
      <w:r>
        <w:rPr>
          <w:rFonts w:eastAsia="Lucida Sans Unicode"/>
          <w:kern w:val="3"/>
          <w:sz w:val="28"/>
          <w:szCs w:val="28"/>
          <w:lang w:eastAsia="zh-CN" w:bidi="hi-IN"/>
        </w:rPr>
        <w:t xml:space="preserve"> п</w:t>
      </w:r>
      <w:r w:rsidR="00B61617" w:rsidRPr="00ED7B2D">
        <w:rPr>
          <w:rFonts w:eastAsia="Lucida Sans Unicode"/>
          <w:kern w:val="3"/>
          <w:sz w:val="28"/>
          <w:szCs w:val="28"/>
          <w:lang w:eastAsia="zh-CN" w:bidi="hi-IN"/>
        </w:rPr>
        <w:t>риобщение детей к фольклору, этнической музыке народов Якутии, народов мира и воспитание подрастающего поколения на примерах опыта работы лучших школ этнической музыки. Обучение национальной манере пения (таналай, хонсуо, хабар5а, кылыһах) и  игре на народных инструментах народов Якутии: хомус, ударные, духовые и струнно-смычковые инструменты.</w:t>
      </w:r>
    </w:p>
    <w:p w:rsidR="00B61617" w:rsidRPr="00ED7B2D" w:rsidRDefault="00B61617" w:rsidP="005E4AD0">
      <w:pPr>
        <w:widowControl w:val="0"/>
        <w:numPr>
          <w:ilvl w:val="0"/>
          <w:numId w:val="8"/>
        </w:numPr>
        <w:suppressAutoHyphens/>
        <w:autoSpaceDE w:val="0"/>
        <w:autoSpaceDN w:val="0"/>
        <w:spacing w:after="280"/>
        <w:contextualSpacing/>
        <w:jc w:val="both"/>
        <w:rPr>
          <w:rFonts w:eastAsia="Lucida Sans Unicode"/>
          <w:kern w:val="3"/>
          <w:sz w:val="28"/>
          <w:szCs w:val="28"/>
          <w:lang w:eastAsia="zh-CN" w:bidi="hi-IN"/>
        </w:rPr>
      </w:pPr>
      <w:r w:rsidRPr="00ED7B2D">
        <w:rPr>
          <w:rFonts w:eastAsia="Lucida Sans Unicode"/>
          <w:kern w:val="3"/>
          <w:sz w:val="28"/>
          <w:szCs w:val="28"/>
          <w:lang w:eastAsia="zh-CN" w:bidi="hi-IN"/>
        </w:rPr>
        <w:t>Тематические классные часы: беседы нравственного и духовно-нравственного содержания.</w:t>
      </w:r>
    </w:p>
    <w:p w:rsidR="00B61617" w:rsidRPr="00ED7B2D" w:rsidRDefault="00B61617" w:rsidP="005E4AD0">
      <w:pPr>
        <w:widowControl w:val="0"/>
        <w:numPr>
          <w:ilvl w:val="0"/>
          <w:numId w:val="8"/>
        </w:numPr>
        <w:suppressAutoHyphens/>
        <w:autoSpaceDE w:val="0"/>
        <w:autoSpaceDN w:val="0"/>
        <w:spacing w:after="280"/>
        <w:contextualSpacing/>
        <w:jc w:val="both"/>
        <w:rPr>
          <w:rFonts w:eastAsia="Lucida Sans Unicode"/>
          <w:kern w:val="3"/>
          <w:sz w:val="28"/>
          <w:szCs w:val="28"/>
          <w:lang w:eastAsia="zh-CN" w:bidi="hi-IN"/>
        </w:rPr>
      </w:pPr>
      <w:r w:rsidRPr="00ED7B2D">
        <w:rPr>
          <w:rFonts w:eastAsia="Lucida Sans Unicode"/>
          <w:kern w:val="3"/>
          <w:sz w:val="28"/>
          <w:szCs w:val="28"/>
          <w:lang w:eastAsia="zh-CN" w:bidi="hi-IN"/>
        </w:rPr>
        <w:t>Конкурсы рисунков.</w:t>
      </w:r>
    </w:p>
    <w:p w:rsidR="008F56A1" w:rsidRDefault="008F56A1" w:rsidP="00B61617">
      <w:pPr>
        <w:jc w:val="both"/>
        <w:rPr>
          <w:b/>
          <w:i/>
          <w:sz w:val="28"/>
          <w:szCs w:val="28"/>
        </w:rPr>
      </w:pPr>
    </w:p>
    <w:p w:rsidR="00B61617" w:rsidRPr="00ED7B2D" w:rsidRDefault="00B61617" w:rsidP="00B61617">
      <w:pPr>
        <w:jc w:val="both"/>
        <w:rPr>
          <w:sz w:val="28"/>
          <w:szCs w:val="28"/>
        </w:rPr>
      </w:pPr>
      <w:r w:rsidRPr="00ED7B2D">
        <w:rPr>
          <w:b/>
          <w:i/>
          <w:sz w:val="28"/>
          <w:szCs w:val="28"/>
        </w:rPr>
        <w:t>Социальное направление</w:t>
      </w:r>
      <w:r w:rsidRPr="00ED7B2D">
        <w:rPr>
          <w:sz w:val="28"/>
          <w:szCs w:val="28"/>
        </w:rPr>
        <w:t xml:space="preserve"> способствует развитию у обучающихся личностной культуры; семейной культуры; социальной культуры; формированию самостоятельно действовать за свои поступки перед семьей и обществом; умению слушать и слышать собеседника, обосновывать свою позицию, высказывать свое мнение. Направление реализуется через:</w:t>
      </w:r>
    </w:p>
    <w:p w:rsidR="008F56A1" w:rsidRDefault="008F56A1" w:rsidP="005E4AD0">
      <w:pPr>
        <w:numPr>
          <w:ilvl w:val="0"/>
          <w:numId w:val="8"/>
        </w:numPr>
        <w:jc w:val="both"/>
        <w:rPr>
          <w:bCs/>
          <w:color w:val="000000" w:themeColor="text1"/>
          <w:kern w:val="24"/>
          <w:sz w:val="28"/>
          <w:szCs w:val="28"/>
        </w:rPr>
      </w:pPr>
      <w:r>
        <w:rPr>
          <w:bCs/>
          <w:color w:val="000000" w:themeColor="text1"/>
          <w:kern w:val="24"/>
          <w:sz w:val="28"/>
          <w:szCs w:val="28"/>
        </w:rPr>
        <w:t>Кружок «Волшебный клубочек»:</w:t>
      </w:r>
    </w:p>
    <w:p w:rsidR="00B61617" w:rsidRPr="00ED7B2D" w:rsidRDefault="00B61617" w:rsidP="008F56A1">
      <w:pPr>
        <w:ind w:left="720"/>
        <w:jc w:val="both"/>
        <w:rPr>
          <w:bCs/>
          <w:color w:val="000000" w:themeColor="text1"/>
          <w:kern w:val="24"/>
          <w:sz w:val="28"/>
          <w:szCs w:val="28"/>
        </w:rPr>
      </w:pPr>
      <w:r w:rsidRPr="00ED7B2D">
        <w:rPr>
          <w:b/>
          <w:bCs/>
          <w:color w:val="000000" w:themeColor="text1"/>
          <w:sz w:val="28"/>
          <w:szCs w:val="28"/>
        </w:rPr>
        <w:t xml:space="preserve">Цели: </w:t>
      </w:r>
      <w:r w:rsidR="00CE5160" w:rsidRPr="00CE5160">
        <w:rPr>
          <w:bCs/>
          <w:color w:val="000000" w:themeColor="text1"/>
          <w:sz w:val="28"/>
          <w:szCs w:val="28"/>
        </w:rPr>
        <w:t>н</w:t>
      </w:r>
      <w:r w:rsidRPr="00ED7B2D">
        <w:rPr>
          <w:color w:val="000000" w:themeColor="text1"/>
          <w:sz w:val="28"/>
          <w:szCs w:val="28"/>
        </w:rPr>
        <w:t>аучить учащихся основным приемам вязания, разбирать и понимать литературу и схему по вязанию, формировать качество творчески думающей личности.</w:t>
      </w:r>
    </w:p>
    <w:p w:rsidR="00B61617" w:rsidRPr="00ED7B2D" w:rsidRDefault="00B61617" w:rsidP="005E4AD0">
      <w:pPr>
        <w:numPr>
          <w:ilvl w:val="0"/>
          <w:numId w:val="8"/>
        </w:numPr>
        <w:jc w:val="both"/>
        <w:rPr>
          <w:bCs/>
          <w:color w:val="000000" w:themeColor="text1"/>
          <w:kern w:val="24"/>
          <w:sz w:val="28"/>
          <w:szCs w:val="28"/>
        </w:rPr>
      </w:pPr>
      <w:r w:rsidRPr="00ED7B2D">
        <w:rPr>
          <w:sz w:val="28"/>
          <w:szCs w:val="28"/>
        </w:rPr>
        <w:t xml:space="preserve">Детский образцово-показательный коллектив студии красоты и таланта «Сардана», где учащиеся вместе с руководителями каждый учебный год моделируют и шьют новую коллекцию одежды в национальном стиле, а затем демонстрируют ее на различных смотрах, конкурсах и выставках. Основной </w:t>
      </w:r>
      <w:r w:rsidRPr="00ED7B2D">
        <w:rPr>
          <w:b/>
          <w:sz w:val="28"/>
          <w:szCs w:val="28"/>
        </w:rPr>
        <w:t>целью</w:t>
      </w:r>
      <w:r w:rsidRPr="00ED7B2D">
        <w:rPr>
          <w:sz w:val="28"/>
          <w:szCs w:val="28"/>
        </w:rPr>
        <w:t xml:space="preserve"> является развитие творческих способностей детей с ОВЗ, реабилитация и социальная адаптация посредством декоративно-прикладного творчества, выразить свой внутренний мир на языке творчества, реализовать способности и продемонстрировать результаты своего творчества.   </w:t>
      </w:r>
    </w:p>
    <w:p w:rsidR="00B61617" w:rsidRPr="00ED7B2D" w:rsidRDefault="00B61617" w:rsidP="005E4AD0">
      <w:pPr>
        <w:numPr>
          <w:ilvl w:val="0"/>
          <w:numId w:val="8"/>
        </w:numPr>
        <w:jc w:val="both"/>
        <w:rPr>
          <w:bCs/>
          <w:color w:val="000000" w:themeColor="text1"/>
          <w:kern w:val="24"/>
          <w:sz w:val="28"/>
          <w:szCs w:val="28"/>
        </w:rPr>
      </w:pPr>
      <w:r w:rsidRPr="00ED7B2D">
        <w:rPr>
          <w:sz w:val="28"/>
          <w:szCs w:val="28"/>
        </w:rPr>
        <w:t>Работа на пришкольном участке.</w:t>
      </w:r>
    </w:p>
    <w:p w:rsidR="00B61617" w:rsidRPr="00ED7B2D" w:rsidRDefault="00B61617" w:rsidP="005E4AD0">
      <w:pPr>
        <w:numPr>
          <w:ilvl w:val="0"/>
          <w:numId w:val="8"/>
        </w:numPr>
        <w:jc w:val="both"/>
        <w:rPr>
          <w:bCs/>
          <w:color w:val="000000" w:themeColor="text1"/>
          <w:kern w:val="24"/>
          <w:sz w:val="28"/>
          <w:szCs w:val="28"/>
        </w:rPr>
      </w:pPr>
      <w:r w:rsidRPr="00ED7B2D">
        <w:rPr>
          <w:sz w:val="28"/>
          <w:szCs w:val="28"/>
        </w:rPr>
        <w:t>Дежурство в столовой.</w:t>
      </w:r>
    </w:p>
    <w:p w:rsidR="00B61617" w:rsidRPr="00ED7B2D" w:rsidRDefault="00B61617" w:rsidP="005E4AD0">
      <w:pPr>
        <w:numPr>
          <w:ilvl w:val="0"/>
          <w:numId w:val="8"/>
        </w:numPr>
        <w:jc w:val="both"/>
        <w:rPr>
          <w:bCs/>
          <w:color w:val="000000" w:themeColor="text1"/>
          <w:kern w:val="24"/>
          <w:sz w:val="28"/>
          <w:szCs w:val="28"/>
        </w:rPr>
      </w:pPr>
      <w:r w:rsidRPr="00ED7B2D">
        <w:rPr>
          <w:sz w:val="28"/>
          <w:szCs w:val="28"/>
        </w:rPr>
        <w:t xml:space="preserve">Акция «Чистота вокруг нас!» (генеральная уборка учебных кабинетов и спален).                                   </w:t>
      </w:r>
    </w:p>
    <w:p w:rsidR="00B61617" w:rsidRPr="00ED7B2D" w:rsidRDefault="00B61617" w:rsidP="00B61617">
      <w:pPr>
        <w:jc w:val="both"/>
        <w:rPr>
          <w:bCs/>
          <w:color w:val="000000" w:themeColor="text1"/>
          <w:kern w:val="24"/>
          <w:sz w:val="28"/>
          <w:szCs w:val="28"/>
        </w:rPr>
      </w:pPr>
      <w:r w:rsidRPr="00ED7B2D">
        <w:rPr>
          <w:b/>
          <w:bCs/>
          <w:i/>
          <w:color w:val="000000" w:themeColor="text1"/>
          <w:kern w:val="24"/>
          <w:sz w:val="28"/>
          <w:szCs w:val="28"/>
        </w:rPr>
        <w:lastRenderedPageBreak/>
        <w:t>Общеинтеллектуальное направление</w:t>
      </w:r>
      <w:r w:rsidRPr="00ED7B2D">
        <w:rPr>
          <w:bCs/>
          <w:color w:val="000000" w:themeColor="text1"/>
          <w:kern w:val="24"/>
          <w:sz w:val="28"/>
          <w:szCs w:val="28"/>
        </w:rPr>
        <w:t xml:space="preserve"> способствует развитию любознательности, активности и заинтересованности в познании мира; формированию основам умения учиться, способностям к организации собственной деятельности. Направление реализуется посредством следующих видов деятельности.</w:t>
      </w:r>
    </w:p>
    <w:p w:rsidR="00CE5160" w:rsidRDefault="00B61617" w:rsidP="005E4AD0">
      <w:pPr>
        <w:numPr>
          <w:ilvl w:val="0"/>
          <w:numId w:val="8"/>
        </w:numPr>
        <w:jc w:val="both"/>
        <w:rPr>
          <w:bCs/>
          <w:color w:val="000000" w:themeColor="text1"/>
          <w:kern w:val="24"/>
          <w:sz w:val="28"/>
          <w:szCs w:val="28"/>
        </w:rPr>
      </w:pPr>
      <w:r w:rsidRPr="00ED7B2D">
        <w:rPr>
          <w:bCs/>
          <w:color w:val="000000" w:themeColor="text1"/>
          <w:kern w:val="24"/>
          <w:sz w:val="28"/>
          <w:szCs w:val="28"/>
        </w:rPr>
        <w:t xml:space="preserve">Кружок «Шашки, шахматы» </w:t>
      </w:r>
    </w:p>
    <w:p w:rsidR="00B61617" w:rsidRPr="00ED7B2D" w:rsidRDefault="00B61617" w:rsidP="00CE5160">
      <w:pPr>
        <w:ind w:left="720"/>
        <w:jc w:val="both"/>
        <w:rPr>
          <w:bCs/>
          <w:color w:val="000000" w:themeColor="text1"/>
          <w:kern w:val="24"/>
          <w:sz w:val="28"/>
          <w:szCs w:val="28"/>
        </w:rPr>
      </w:pPr>
      <w:r w:rsidRPr="00ED7B2D">
        <w:rPr>
          <w:b/>
          <w:bCs/>
          <w:color w:val="000000" w:themeColor="text1"/>
          <w:sz w:val="28"/>
          <w:szCs w:val="28"/>
        </w:rPr>
        <w:t>Цель</w:t>
      </w:r>
      <w:r w:rsidRPr="00ED7B2D">
        <w:rPr>
          <w:bCs/>
          <w:color w:val="000000" w:themeColor="text1"/>
          <w:sz w:val="28"/>
          <w:szCs w:val="28"/>
        </w:rPr>
        <w:t xml:space="preserve">: </w:t>
      </w:r>
      <w:r w:rsidR="00CE5160">
        <w:rPr>
          <w:bCs/>
          <w:color w:val="000000" w:themeColor="text1"/>
          <w:sz w:val="28"/>
          <w:szCs w:val="28"/>
        </w:rPr>
        <w:t>о</w:t>
      </w:r>
      <w:r w:rsidRPr="00ED7B2D">
        <w:rPr>
          <w:color w:val="000000" w:themeColor="text1"/>
          <w:sz w:val="28"/>
          <w:szCs w:val="28"/>
        </w:rPr>
        <w:t>знакомление учащихся с основами теории и практики  игры в шашки и шахматы.</w:t>
      </w:r>
    </w:p>
    <w:p w:rsidR="00CE5160" w:rsidRDefault="00B61617" w:rsidP="005E4AD0">
      <w:pPr>
        <w:numPr>
          <w:ilvl w:val="0"/>
          <w:numId w:val="8"/>
        </w:numPr>
        <w:contextualSpacing/>
        <w:jc w:val="both"/>
        <w:rPr>
          <w:bCs/>
          <w:color w:val="000000" w:themeColor="text1"/>
          <w:kern w:val="24"/>
          <w:sz w:val="28"/>
          <w:szCs w:val="28"/>
        </w:rPr>
      </w:pPr>
      <w:r w:rsidRPr="00ED7B2D">
        <w:rPr>
          <w:bCs/>
          <w:color w:val="000000" w:themeColor="text1"/>
          <w:kern w:val="24"/>
          <w:sz w:val="28"/>
          <w:szCs w:val="28"/>
        </w:rPr>
        <w:t xml:space="preserve">Кружок «Робототехника» </w:t>
      </w:r>
    </w:p>
    <w:p w:rsidR="00B61617" w:rsidRPr="00ED7B2D" w:rsidRDefault="00B61617" w:rsidP="00CE5160">
      <w:pPr>
        <w:ind w:left="720"/>
        <w:contextualSpacing/>
        <w:jc w:val="both"/>
        <w:rPr>
          <w:bCs/>
          <w:color w:val="000000" w:themeColor="text1"/>
          <w:kern w:val="24"/>
          <w:sz w:val="28"/>
          <w:szCs w:val="28"/>
        </w:rPr>
      </w:pPr>
      <w:r w:rsidRPr="00ED7B2D">
        <w:rPr>
          <w:b/>
          <w:bCs/>
          <w:color w:val="000000" w:themeColor="text1"/>
          <w:sz w:val="28"/>
          <w:szCs w:val="28"/>
        </w:rPr>
        <w:t xml:space="preserve">Цель: </w:t>
      </w:r>
      <w:r w:rsidR="00CE5160" w:rsidRPr="00CE5160">
        <w:rPr>
          <w:bCs/>
          <w:color w:val="000000" w:themeColor="text1"/>
          <w:sz w:val="28"/>
          <w:szCs w:val="28"/>
        </w:rPr>
        <w:t>о</w:t>
      </w:r>
      <w:r w:rsidRPr="00ED7B2D">
        <w:rPr>
          <w:color w:val="000000" w:themeColor="text1"/>
          <w:sz w:val="28"/>
          <w:szCs w:val="28"/>
        </w:rPr>
        <w:t>бучение учащихся основам легоконструирования, робототехники, программирования.</w:t>
      </w:r>
    </w:p>
    <w:p w:rsidR="00CE5160" w:rsidRPr="00CE5160" w:rsidRDefault="00B61617" w:rsidP="005E4AD0">
      <w:pPr>
        <w:numPr>
          <w:ilvl w:val="0"/>
          <w:numId w:val="8"/>
        </w:numPr>
        <w:contextualSpacing/>
        <w:jc w:val="both"/>
        <w:rPr>
          <w:bCs/>
          <w:color w:val="000000" w:themeColor="text1"/>
          <w:kern w:val="24"/>
          <w:sz w:val="28"/>
          <w:szCs w:val="28"/>
        </w:rPr>
      </w:pPr>
      <w:r w:rsidRPr="00ED7B2D">
        <w:rPr>
          <w:rFonts w:eastAsia="Calibri"/>
          <w:bCs/>
          <w:color w:val="000000" w:themeColor="text1"/>
          <w:kern w:val="24"/>
          <w:sz w:val="28"/>
          <w:szCs w:val="28"/>
        </w:rPr>
        <w:t xml:space="preserve">Кружок «Ключ в мир» (английский язык) </w:t>
      </w:r>
    </w:p>
    <w:p w:rsidR="00B61617" w:rsidRPr="00ED7B2D" w:rsidRDefault="00B61617" w:rsidP="00CE5160">
      <w:pPr>
        <w:ind w:left="720"/>
        <w:contextualSpacing/>
        <w:jc w:val="both"/>
        <w:rPr>
          <w:bCs/>
          <w:color w:val="000000" w:themeColor="text1"/>
          <w:kern w:val="24"/>
          <w:sz w:val="28"/>
          <w:szCs w:val="28"/>
        </w:rPr>
      </w:pPr>
      <w:r w:rsidRPr="00ED7B2D">
        <w:rPr>
          <w:b/>
          <w:bCs/>
          <w:color w:val="000000" w:themeColor="text1"/>
          <w:sz w:val="28"/>
          <w:szCs w:val="28"/>
        </w:rPr>
        <w:t xml:space="preserve">Цель: </w:t>
      </w:r>
      <w:r w:rsidR="00CE5160" w:rsidRPr="00CE5160">
        <w:rPr>
          <w:bCs/>
          <w:color w:val="000000" w:themeColor="text1"/>
          <w:sz w:val="28"/>
          <w:szCs w:val="28"/>
        </w:rPr>
        <w:t>ф</w:t>
      </w:r>
      <w:r w:rsidRPr="00CE5160">
        <w:rPr>
          <w:color w:val="000000" w:themeColor="text1"/>
          <w:sz w:val="28"/>
          <w:szCs w:val="28"/>
        </w:rPr>
        <w:t>ор</w:t>
      </w:r>
      <w:r w:rsidRPr="00ED7B2D">
        <w:rPr>
          <w:color w:val="000000" w:themeColor="text1"/>
          <w:sz w:val="28"/>
          <w:szCs w:val="28"/>
        </w:rPr>
        <w:t>мировать у детей интерес к изучению английского языка посредством музыкального восприятия и творческого мышления.</w:t>
      </w:r>
    </w:p>
    <w:p w:rsidR="00B61617" w:rsidRPr="00ED7B2D" w:rsidRDefault="00B61617" w:rsidP="005E4AD0">
      <w:pPr>
        <w:numPr>
          <w:ilvl w:val="0"/>
          <w:numId w:val="8"/>
        </w:numPr>
        <w:contextualSpacing/>
        <w:jc w:val="both"/>
        <w:rPr>
          <w:bCs/>
          <w:color w:val="000000" w:themeColor="text1"/>
          <w:kern w:val="24"/>
          <w:sz w:val="28"/>
          <w:szCs w:val="28"/>
        </w:rPr>
      </w:pPr>
      <w:r w:rsidRPr="00ED7B2D">
        <w:rPr>
          <w:color w:val="000000" w:themeColor="text1"/>
          <w:sz w:val="28"/>
          <w:szCs w:val="28"/>
        </w:rPr>
        <w:t>Библиотечная игра для малышей.</w:t>
      </w:r>
    </w:p>
    <w:p w:rsidR="00B61617" w:rsidRPr="00ED7B2D" w:rsidRDefault="00B61617" w:rsidP="005E4AD0">
      <w:pPr>
        <w:numPr>
          <w:ilvl w:val="0"/>
          <w:numId w:val="8"/>
        </w:numPr>
        <w:contextualSpacing/>
        <w:jc w:val="both"/>
        <w:rPr>
          <w:bCs/>
          <w:color w:val="000000" w:themeColor="text1"/>
          <w:kern w:val="24"/>
          <w:sz w:val="28"/>
          <w:szCs w:val="28"/>
        </w:rPr>
      </w:pPr>
      <w:r w:rsidRPr="00ED7B2D">
        <w:rPr>
          <w:color w:val="000000" w:themeColor="text1"/>
          <w:sz w:val="28"/>
          <w:szCs w:val="28"/>
        </w:rPr>
        <w:t>Конкурс чтецов, экскурсии, олимпиады, деловые и ролевые игры.</w:t>
      </w:r>
    </w:p>
    <w:p w:rsidR="00B61617" w:rsidRPr="00ED7B2D" w:rsidRDefault="00B61617" w:rsidP="005E4AD0">
      <w:pPr>
        <w:numPr>
          <w:ilvl w:val="0"/>
          <w:numId w:val="8"/>
        </w:numPr>
        <w:contextualSpacing/>
        <w:jc w:val="both"/>
        <w:rPr>
          <w:bCs/>
          <w:color w:val="000000" w:themeColor="text1"/>
          <w:kern w:val="24"/>
          <w:sz w:val="28"/>
          <w:szCs w:val="28"/>
        </w:rPr>
      </w:pPr>
      <w:r w:rsidRPr="00ED7B2D">
        <w:rPr>
          <w:bCs/>
          <w:color w:val="000000" w:themeColor="text1"/>
          <w:kern w:val="24"/>
          <w:sz w:val="28"/>
          <w:szCs w:val="28"/>
        </w:rPr>
        <w:t>Неделя МО начальных классов.</w:t>
      </w:r>
    </w:p>
    <w:p w:rsidR="00CE5160" w:rsidRDefault="00CE5160" w:rsidP="00B61617">
      <w:pPr>
        <w:jc w:val="both"/>
        <w:rPr>
          <w:b/>
          <w:bCs/>
          <w:i/>
          <w:color w:val="000000" w:themeColor="text1"/>
          <w:kern w:val="24"/>
          <w:sz w:val="28"/>
          <w:szCs w:val="28"/>
        </w:rPr>
      </w:pPr>
    </w:p>
    <w:p w:rsidR="00B61617" w:rsidRPr="00ED7B2D" w:rsidRDefault="00B61617" w:rsidP="00B61617">
      <w:pPr>
        <w:jc w:val="both"/>
        <w:rPr>
          <w:bCs/>
          <w:color w:val="000000" w:themeColor="text1"/>
          <w:kern w:val="24"/>
          <w:sz w:val="28"/>
          <w:szCs w:val="28"/>
        </w:rPr>
      </w:pPr>
      <w:r w:rsidRPr="00ED7B2D">
        <w:rPr>
          <w:b/>
          <w:bCs/>
          <w:i/>
          <w:color w:val="000000" w:themeColor="text1"/>
          <w:kern w:val="24"/>
          <w:sz w:val="28"/>
          <w:szCs w:val="28"/>
        </w:rPr>
        <w:t>Общекультурное направление</w:t>
      </w:r>
      <w:r w:rsidRPr="00ED7B2D">
        <w:rPr>
          <w:bCs/>
          <w:color w:val="000000" w:themeColor="text1"/>
          <w:kern w:val="24"/>
          <w:sz w:val="28"/>
          <w:szCs w:val="28"/>
        </w:rPr>
        <w:t xml:space="preserve"> способствует формированию культуры поведения в обществе, сознательного отношения к традициям своего народа, воспитанию ценностного отношения к прекрасному, формирование представлений об эстетических и этических идеалах и ценностях. Направление реализуется через следующие виды деятельности:</w:t>
      </w:r>
    </w:p>
    <w:p w:rsidR="00CE5160" w:rsidRDefault="00B61617" w:rsidP="005E4AD0">
      <w:pPr>
        <w:numPr>
          <w:ilvl w:val="0"/>
          <w:numId w:val="9"/>
        </w:numPr>
        <w:contextualSpacing/>
        <w:jc w:val="both"/>
        <w:rPr>
          <w:rFonts w:eastAsiaTheme="minorEastAsia"/>
          <w:bCs/>
          <w:color w:val="000000" w:themeColor="text1"/>
          <w:kern w:val="24"/>
          <w:sz w:val="28"/>
          <w:szCs w:val="28"/>
        </w:rPr>
      </w:pPr>
      <w:r w:rsidRPr="00ED7B2D">
        <w:rPr>
          <w:rFonts w:eastAsiaTheme="minorEastAsia"/>
          <w:bCs/>
          <w:color w:val="000000" w:themeColor="text1"/>
          <w:kern w:val="24"/>
          <w:sz w:val="28"/>
          <w:szCs w:val="28"/>
        </w:rPr>
        <w:t xml:space="preserve">Кружок «Баян» </w:t>
      </w:r>
    </w:p>
    <w:p w:rsidR="00B61617" w:rsidRPr="00ED7B2D" w:rsidRDefault="00B61617" w:rsidP="00CE5160">
      <w:pPr>
        <w:ind w:left="720"/>
        <w:contextualSpacing/>
        <w:jc w:val="both"/>
        <w:rPr>
          <w:rFonts w:eastAsiaTheme="minorEastAsia"/>
          <w:bCs/>
          <w:color w:val="000000" w:themeColor="text1"/>
          <w:kern w:val="24"/>
          <w:sz w:val="28"/>
          <w:szCs w:val="28"/>
        </w:rPr>
      </w:pPr>
      <w:r w:rsidRPr="00ED7B2D">
        <w:rPr>
          <w:b/>
          <w:bCs/>
          <w:color w:val="000000" w:themeColor="text1"/>
          <w:sz w:val="28"/>
          <w:szCs w:val="28"/>
        </w:rPr>
        <w:t xml:space="preserve">Цели: </w:t>
      </w:r>
      <w:r w:rsidR="00CE5160">
        <w:rPr>
          <w:b/>
          <w:bCs/>
          <w:color w:val="000000" w:themeColor="text1"/>
          <w:sz w:val="28"/>
          <w:szCs w:val="28"/>
        </w:rPr>
        <w:t>р</w:t>
      </w:r>
      <w:r w:rsidRPr="00ED7B2D">
        <w:rPr>
          <w:color w:val="000000" w:themeColor="text1"/>
          <w:sz w:val="28"/>
          <w:szCs w:val="28"/>
        </w:rPr>
        <w:t>асширение художественного кругозора учащихся, привитие им интереса и любви к музыкальному искусству, развитие способности творчески воспринимать музыку и эстетически реагировать на нее.</w:t>
      </w:r>
    </w:p>
    <w:p w:rsidR="00CE5160" w:rsidRDefault="00B61617" w:rsidP="005E4AD0">
      <w:pPr>
        <w:numPr>
          <w:ilvl w:val="0"/>
          <w:numId w:val="9"/>
        </w:numPr>
        <w:contextualSpacing/>
        <w:jc w:val="both"/>
        <w:rPr>
          <w:rFonts w:eastAsiaTheme="minorEastAsia"/>
          <w:bCs/>
          <w:color w:val="000000" w:themeColor="text1"/>
          <w:kern w:val="24"/>
          <w:sz w:val="28"/>
          <w:szCs w:val="28"/>
        </w:rPr>
      </w:pPr>
      <w:r w:rsidRPr="00ED7B2D">
        <w:rPr>
          <w:rFonts w:eastAsiaTheme="minorEastAsia"/>
          <w:bCs/>
          <w:color w:val="000000" w:themeColor="text1"/>
          <w:kern w:val="24"/>
          <w:sz w:val="28"/>
          <w:szCs w:val="28"/>
        </w:rPr>
        <w:t xml:space="preserve">Кружок «Фортепиано» </w:t>
      </w:r>
    </w:p>
    <w:p w:rsidR="00B61617" w:rsidRPr="00ED7B2D" w:rsidRDefault="00B61617" w:rsidP="00CE5160">
      <w:pPr>
        <w:ind w:left="720"/>
        <w:contextualSpacing/>
        <w:jc w:val="both"/>
        <w:rPr>
          <w:rFonts w:eastAsiaTheme="minorEastAsia"/>
          <w:bCs/>
          <w:color w:val="000000" w:themeColor="text1"/>
          <w:kern w:val="24"/>
          <w:sz w:val="28"/>
          <w:szCs w:val="28"/>
        </w:rPr>
      </w:pPr>
      <w:r w:rsidRPr="00ED7B2D">
        <w:rPr>
          <w:b/>
          <w:bCs/>
          <w:color w:val="000000" w:themeColor="text1"/>
          <w:sz w:val="28"/>
          <w:szCs w:val="28"/>
        </w:rPr>
        <w:t>Цели:</w:t>
      </w:r>
      <w:r w:rsidRPr="00ED7B2D">
        <w:rPr>
          <w:color w:val="000000" w:themeColor="text1"/>
          <w:sz w:val="28"/>
          <w:szCs w:val="28"/>
        </w:rPr>
        <w:t xml:space="preserve"> </w:t>
      </w:r>
      <w:r w:rsidR="00CE5160">
        <w:rPr>
          <w:color w:val="000000" w:themeColor="text1"/>
          <w:sz w:val="28"/>
          <w:szCs w:val="28"/>
        </w:rPr>
        <w:t>р</w:t>
      </w:r>
      <w:r w:rsidRPr="00ED7B2D">
        <w:rPr>
          <w:color w:val="000000" w:themeColor="text1"/>
          <w:sz w:val="28"/>
          <w:szCs w:val="28"/>
        </w:rPr>
        <w:t>азвитие музыкальных способностей учащихся, восприятие устойчивого интереса к музыке, подготовка учащихся к самостоятельной музыкальной деятельности, ранняя профориентация.</w:t>
      </w:r>
    </w:p>
    <w:p w:rsidR="00CE5160" w:rsidRDefault="00B61617" w:rsidP="005E4AD0">
      <w:pPr>
        <w:numPr>
          <w:ilvl w:val="0"/>
          <w:numId w:val="9"/>
        </w:numPr>
        <w:jc w:val="both"/>
        <w:rPr>
          <w:color w:val="000000" w:themeColor="text1"/>
          <w:sz w:val="28"/>
          <w:szCs w:val="28"/>
        </w:rPr>
      </w:pPr>
      <w:r w:rsidRPr="00ED7B2D">
        <w:rPr>
          <w:rFonts w:eastAsiaTheme="minorEastAsia"/>
          <w:bCs/>
          <w:color w:val="000000" w:themeColor="text1"/>
          <w:kern w:val="24"/>
          <w:sz w:val="28"/>
          <w:szCs w:val="28"/>
        </w:rPr>
        <w:t>Кружок «В мире книг»</w:t>
      </w:r>
      <w:r w:rsidRPr="00ED7B2D">
        <w:rPr>
          <w:color w:val="000000" w:themeColor="text1"/>
          <w:sz w:val="28"/>
          <w:szCs w:val="28"/>
        </w:rPr>
        <w:t xml:space="preserve"> </w:t>
      </w:r>
    </w:p>
    <w:p w:rsidR="00B61617" w:rsidRPr="00ED7B2D" w:rsidRDefault="00B61617" w:rsidP="00CE5160">
      <w:pPr>
        <w:ind w:left="720"/>
        <w:jc w:val="both"/>
        <w:rPr>
          <w:color w:val="000000" w:themeColor="text1"/>
          <w:sz w:val="28"/>
          <w:szCs w:val="28"/>
        </w:rPr>
      </w:pPr>
      <w:r w:rsidRPr="00ED7B2D">
        <w:rPr>
          <w:b/>
          <w:color w:val="000000" w:themeColor="text1"/>
          <w:sz w:val="28"/>
          <w:szCs w:val="28"/>
        </w:rPr>
        <w:t>Цель</w:t>
      </w:r>
      <w:r w:rsidRPr="00ED7B2D">
        <w:rPr>
          <w:color w:val="000000" w:themeColor="text1"/>
          <w:sz w:val="28"/>
          <w:szCs w:val="28"/>
        </w:rPr>
        <w:t xml:space="preserve">: </w:t>
      </w:r>
      <w:r w:rsidR="00CE5160">
        <w:rPr>
          <w:color w:val="000000" w:themeColor="text1"/>
          <w:sz w:val="28"/>
          <w:szCs w:val="28"/>
        </w:rPr>
        <w:t>с</w:t>
      </w:r>
      <w:r w:rsidRPr="00ED7B2D">
        <w:rPr>
          <w:color w:val="000000" w:themeColor="text1"/>
          <w:sz w:val="28"/>
          <w:szCs w:val="28"/>
        </w:rPr>
        <w:t>оздание на практике условий для развития читательских умений и интереса к чтению книг.</w:t>
      </w:r>
    </w:p>
    <w:p w:rsidR="00B61617" w:rsidRPr="00CE5160" w:rsidRDefault="00B61617" w:rsidP="00CE5160">
      <w:pPr>
        <w:pStyle w:val="a3"/>
        <w:widowControl w:val="0"/>
        <w:numPr>
          <w:ilvl w:val="0"/>
          <w:numId w:val="9"/>
        </w:numPr>
        <w:suppressAutoHyphens/>
        <w:autoSpaceDE w:val="0"/>
        <w:autoSpaceDN w:val="0"/>
        <w:spacing w:after="280"/>
        <w:jc w:val="both"/>
        <w:rPr>
          <w:rFonts w:eastAsia="Lucida Sans Unicode"/>
          <w:kern w:val="3"/>
          <w:sz w:val="28"/>
          <w:szCs w:val="28"/>
          <w:lang w:eastAsia="zh-CN" w:bidi="hi-IN"/>
        </w:rPr>
      </w:pPr>
      <w:r w:rsidRPr="00CE5160">
        <w:rPr>
          <w:rFonts w:eastAsia="Lucida Sans Unicode"/>
          <w:kern w:val="3"/>
          <w:sz w:val="28"/>
          <w:szCs w:val="28"/>
          <w:lang w:eastAsia="zh-CN" w:bidi="hi-IN"/>
        </w:rPr>
        <w:t>Эстрадное пение. Приобщение подрастающего поколения к музыкальной культуре, формирование у детей и подростков музыкального вкуса к современным и классическим произведениям, воспитание нравственных и эстетических чувств, грамотного исполнителя эстрадной музыки.</w:t>
      </w:r>
    </w:p>
    <w:p w:rsidR="00B61617" w:rsidRPr="00CE5160" w:rsidRDefault="00B61617" w:rsidP="00CE5160">
      <w:pPr>
        <w:pStyle w:val="a3"/>
        <w:widowControl w:val="0"/>
        <w:numPr>
          <w:ilvl w:val="0"/>
          <w:numId w:val="9"/>
        </w:numPr>
        <w:suppressAutoHyphens/>
        <w:autoSpaceDE w:val="0"/>
        <w:autoSpaceDN w:val="0"/>
        <w:spacing w:after="280"/>
        <w:jc w:val="both"/>
        <w:rPr>
          <w:rFonts w:eastAsia="Lucida Sans Unicode"/>
          <w:kern w:val="3"/>
          <w:sz w:val="28"/>
          <w:szCs w:val="28"/>
          <w:lang w:eastAsia="zh-CN" w:bidi="hi-IN"/>
        </w:rPr>
      </w:pPr>
      <w:r w:rsidRPr="00CE5160">
        <w:rPr>
          <w:rFonts w:eastAsia="Lucida Sans Unicode"/>
          <w:kern w:val="3"/>
          <w:sz w:val="28"/>
          <w:szCs w:val="28"/>
          <w:lang w:eastAsia="zh-CN" w:bidi="hi-IN"/>
        </w:rPr>
        <w:lastRenderedPageBreak/>
        <w:t>Вокально-инструментальный ансамбль.</w:t>
      </w:r>
    </w:p>
    <w:p w:rsidR="00B61617" w:rsidRPr="00CE5160" w:rsidRDefault="00B61617" w:rsidP="00CE5160">
      <w:pPr>
        <w:pStyle w:val="a3"/>
        <w:widowControl w:val="0"/>
        <w:numPr>
          <w:ilvl w:val="0"/>
          <w:numId w:val="9"/>
        </w:numPr>
        <w:suppressAutoHyphens/>
        <w:autoSpaceDE w:val="0"/>
        <w:autoSpaceDN w:val="0"/>
        <w:spacing w:after="280"/>
        <w:jc w:val="both"/>
        <w:rPr>
          <w:rFonts w:eastAsia="Lucida Sans Unicode"/>
          <w:kern w:val="3"/>
          <w:sz w:val="28"/>
          <w:szCs w:val="28"/>
          <w:lang w:eastAsia="zh-CN" w:bidi="hi-IN"/>
        </w:rPr>
      </w:pPr>
      <w:r w:rsidRPr="00CE5160">
        <w:rPr>
          <w:rFonts w:eastAsia="Lucida Sans Unicode"/>
          <w:kern w:val="3"/>
          <w:sz w:val="28"/>
          <w:szCs w:val="28"/>
          <w:lang w:eastAsia="zh-CN" w:bidi="hi-IN"/>
        </w:rPr>
        <w:t>Хор и ансамбли. Создание музыкально-теоретической базы учащихся, воспитание навыков музыкального мышления, раскрытие музыкальных и творческих задатков учащегося, применять полученные знания и навыки в своей практической музыкальной деятельности. Пение в хоре должна привить детям коллективного творчества, взаимопомощи, ответственности каждого за результаты общего дела, которое положительно воздействует на формировании личности ребенка, помогает поверить свои силы и воспитывает чувство товарищества.</w:t>
      </w:r>
    </w:p>
    <w:p w:rsidR="00B61617" w:rsidRPr="00CE5160" w:rsidRDefault="00B61617" w:rsidP="00CE5160">
      <w:pPr>
        <w:pStyle w:val="a3"/>
        <w:widowControl w:val="0"/>
        <w:numPr>
          <w:ilvl w:val="0"/>
          <w:numId w:val="9"/>
        </w:numPr>
        <w:suppressAutoHyphens/>
        <w:autoSpaceDE w:val="0"/>
        <w:autoSpaceDN w:val="0"/>
        <w:spacing w:after="280"/>
        <w:jc w:val="both"/>
        <w:rPr>
          <w:rFonts w:eastAsia="Lucida Sans Unicode"/>
          <w:kern w:val="3"/>
          <w:sz w:val="28"/>
          <w:szCs w:val="28"/>
          <w:lang w:eastAsia="zh-CN" w:bidi="hi-IN"/>
        </w:rPr>
      </w:pPr>
      <w:r w:rsidRPr="00CE5160">
        <w:rPr>
          <w:rFonts w:eastAsia="Lucida Sans Unicode"/>
          <w:kern w:val="3"/>
          <w:sz w:val="28"/>
          <w:szCs w:val="28"/>
          <w:lang w:eastAsia="zh-CN" w:bidi="hi-IN"/>
        </w:rPr>
        <w:t>Праздники, конкурсы.</w:t>
      </w:r>
    </w:p>
    <w:p w:rsidR="00B61617" w:rsidRPr="00ED7B2D" w:rsidRDefault="00B61617" w:rsidP="00CE5160">
      <w:pPr>
        <w:jc w:val="both"/>
        <w:rPr>
          <w:sz w:val="28"/>
          <w:szCs w:val="28"/>
        </w:rPr>
      </w:pPr>
      <w:r w:rsidRPr="00ED7B2D">
        <w:rPr>
          <w:rFonts w:eastAsiaTheme="minorEastAsia"/>
          <w:bCs/>
          <w:color w:val="000000" w:themeColor="text1"/>
          <w:kern w:val="24"/>
          <w:sz w:val="28"/>
          <w:szCs w:val="28"/>
        </w:rPr>
        <w:t xml:space="preserve">           Внеурочная деятельность – это мир творчества, проявления и раскрытия каждым ребенком своих интересов, своего «Я». Образовательное учреждение предоставляет учащимся обязательный и выборный спектр занятий, направленных на развитие способностей учащихся.</w:t>
      </w:r>
      <w:r w:rsidR="00CE5160">
        <w:rPr>
          <w:rFonts w:eastAsiaTheme="minorEastAsia"/>
          <w:bCs/>
          <w:color w:val="000000" w:themeColor="text1"/>
          <w:kern w:val="24"/>
          <w:sz w:val="28"/>
          <w:szCs w:val="28"/>
        </w:rPr>
        <w:t xml:space="preserve"> </w:t>
      </w:r>
      <w:r w:rsidRPr="00ED7B2D">
        <w:rPr>
          <w:sz w:val="28"/>
          <w:szCs w:val="28"/>
        </w:rPr>
        <w:t xml:space="preserve">Среди родителей и учащихся начальных классов проводилось анкетирование на предмет выбора и посещения детей внеурочной деятельности. </w:t>
      </w:r>
    </w:p>
    <w:p w:rsidR="00B61617" w:rsidRPr="00ED7B2D" w:rsidRDefault="00CE5160" w:rsidP="00B61617">
      <w:pPr>
        <w:ind w:left="360"/>
        <w:jc w:val="both"/>
        <w:rPr>
          <w:sz w:val="28"/>
          <w:szCs w:val="28"/>
        </w:rPr>
      </w:pPr>
      <w:r>
        <w:rPr>
          <w:sz w:val="28"/>
          <w:szCs w:val="28"/>
        </w:rPr>
        <w:t xml:space="preserve">      </w:t>
      </w:r>
      <w:r w:rsidR="00B61617" w:rsidRPr="00ED7B2D">
        <w:rPr>
          <w:sz w:val="28"/>
          <w:szCs w:val="28"/>
        </w:rPr>
        <w:t>Охват обучающихся за 2016-2017 учебный год:</w:t>
      </w:r>
    </w:p>
    <w:tbl>
      <w:tblPr>
        <w:tblStyle w:val="a5"/>
        <w:tblW w:w="0" w:type="auto"/>
        <w:tblLook w:val="04A0" w:firstRow="1" w:lastRow="0" w:firstColumn="1" w:lastColumn="0" w:noHBand="0" w:noVBand="1"/>
      </w:tblPr>
      <w:tblGrid>
        <w:gridCol w:w="2738"/>
        <w:gridCol w:w="554"/>
        <w:gridCol w:w="554"/>
        <w:gridCol w:w="566"/>
        <w:gridCol w:w="566"/>
        <w:gridCol w:w="566"/>
        <w:gridCol w:w="566"/>
        <w:gridCol w:w="553"/>
        <w:gridCol w:w="553"/>
        <w:gridCol w:w="563"/>
        <w:gridCol w:w="566"/>
        <w:gridCol w:w="553"/>
        <w:gridCol w:w="553"/>
        <w:gridCol w:w="564"/>
        <w:gridCol w:w="566"/>
        <w:gridCol w:w="566"/>
        <w:gridCol w:w="566"/>
        <w:gridCol w:w="566"/>
        <w:gridCol w:w="563"/>
        <w:gridCol w:w="563"/>
        <w:gridCol w:w="549"/>
        <w:gridCol w:w="549"/>
      </w:tblGrid>
      <w:tr w:rsidR="00B61617" w:rsidRPr="00ED7B2D" w:rsidTr="00B61617">
        <w:trPr>
          <w:cantSplit/>
          <w:trHeight w:val="4094"/>
        </w:trPr>
        <w:tc>
          <w:tcPr>
            <w:tcW w:w="2814" w:type="dxa"/>
          </w:tcPr>
          <w:p w:rsidR="00B61617" w:rsidRPr="00ED7B2D" w:rsidRDefault="00B61617" w:rsidP="00B61617">
            <w:pPr>
              <w:jc w:val="both"/>
              <w:rPr>
                <w:sz w:val="28"/>
                <w:szCs w:val="28"/>
              </w:rPr>
            </w:pPr>
            <w:r w:rsidRPr="00ED7B2D">
              <w:rPr>
                <w:sz w:val="28"/>
                <w:szCs w:val="28"/>
              </w:rPr>
              <w:t xml:space="preserve">За год </w:t>
            </w:r>
          </w:p>
        </w:tc>
        <w:tc>
          <w:tcPr>
            <w:tcW w:w="544" w:type="dxa"/>
            <w:textDirection w:val="btLr"/>
          </w:tcPr>
          <w:p w:rsidR="00B61617" w:rsidRPr="00ED7B2D" w:rsidRDefault="00B61617" w:rsidP="00B61617">
            <w:pPr>
              <w:jc w:val="both"/>
              <w:rPr>
                <w:sz w:val="28"/>
                <w:szCs w:val="28"/>
              </w:rPr>
            </w:pPr>
            <w:r w:rsidRPr="00ED7B2D">
              <w:rPr>
                <w:sz w:val="28"/>
                <w:szCs w:val="28"/>
              </w:rPr>
              <w:t xml:space="preserve">Шашки, шахматы </w:t>
            </w:r>
          </w:p>
          <w:p w:rsidR="00B61617" w:rsidRPr="00ED7B2D" w:rsidRDefault="00B61617" w:rsidP="00B61617">
            <w:pPr>
              <w:ind w:left="113" w:right="113"/>
              <w:jc w:val="both"/>
              <w:rPr>
                <w:sz w:val="28"/>
                <w:szCs w:val="28"/>
              </w:rPr>
            </w:pPr>
          </w:p>
        </w:tc>
        <w:tc>
          <w:tcPr>
            <w:tcW w:w="544" w:type="dxa"/>
            <w:textDirection w:val="btLr"/>
          </w:tcPr>
          <w:p w:rsidR="00B61617" w:rsidRPr="00ED7B2D" w:rsidRDefault="00B61617" w:rsidP="00B61617">
            <w:pPr>
              <w:jc w:val="both"/>
              <w:rPr>
                <w:sz w:val="28"/>
                <w:szCs w:val="28"/>
              </w:rPr>
            </w:pPr>
            <w:r w:rsidRPr="00ED7B2D">
              <w:rPr>
                <w:sz w:val="28"/>
                <w:szCs w:val="28"/>
              </w:rPr>
              <w:t>Робототехника</w:t>
            </w:r>
          </w:p>
          <w:p w:rsidR="00B61617" w:rsidRPr="00ED7B2D" w:rsidRDefault="00B61617" w:rsidP="00B61617">
            <w:pPr>
              <w:ind w:left="113" w:right="113"/>
              <w:jc w:val="both"/>
              <w:rPr>
                <w:sz w:val="28"/>
                <w:szCs w:val="28"/>
              </w:rPr>
            </w:pPr>
          </w:p>
        </w:tc>
        <w:tc>
          <w:tcPr>
            <w:tcW w:w="567" w:type="dxa"/>
            <w:textDirection w:val="btLr"/>
          </w:tcPr>
          <w:p w:rsidR="00B61617" w:rsidRPr="00ED7B2D" w:rsidRDefault="00B61617" w:rsidP="00B61617">
            <w:pPr>
              <w:jc w:val="both"/>
              <w:rPr>
                <w:sz w:val="28"/>
                <w:szCs w:val="28"/>
              </w:rPr>
            </w:pPr>
            <w:r w:rsidRPr="00ED7B2D">
              <w:rPr>
                <w:sz w:val="28"/>
                <w:szCs w:val="28"/>
              </w:rPr>
              <w:t>«Ключ в мир» (английский язык)</w:t>
            </w:r>
          </w:p>
          <w:p w:rsidR="00B61617" w:rsidRPr="00ED7B2D" w:rsidRDefault="00B61617" w:rsidP="00B61617">
            <w:pPr>
              <w:ind w:left="113" w:right="113"/>
              <w:jc w:val="both"/>
              <w:rPr>
                <w:sz w:val="28"/>
                <w:szCs w:val="28"/>
              </w:rPr>
            </w:pPr>
          </w:p>
        </w:tc>
        <w:tc>
          <w:tcPr>
            <w:tcW w:w="567" w:type="dxa"/>
            <w:textDirection w:val="btLr"/>
          </w:tcPr>
          <w:p w:rsidR="00B61617" w:rsidRPr="00ED7B2D" w:rsidRDefault="00B61617" w:rsidP="00B61617">
            <w:pPr>
              <w:jc w:val="both"/>
              <w:rPr>
                <w:sz w:val="28"/>
                <w:szCs w:val="28"/>
              </w:rPr>
            </w:pPr>
            <w:r w:rsidRPr="00ED7B2D">
              <w:rPr>
                <w:sz w:val="28"/>
                <w:szCs w:val="28"/>
              </w:rPr>
              <w:t>«Баламетрикс»</w:t>
            </w:r>
          </w:p>
          <w:p w:rsidR="00B61617" w:rsidRPr="00ED7B2D" w:rsidRDefault="00B61617" w:rsidP="00B61617">
            <w:pPr>
              <w:ind w:left="113" w:right="113"/>
              <w:jc w:val="both"/>
              <w:rPr>
                <w:sz w:val="28"/>
                <w:szCs w:val="28"/>
              </w:rPr>
            </w:pPr>
          </w:p>
        </w:tc>
        <w:tc>
          <w:tcPr>
            <w:tcW w:w="567" w:type="dxa"/>
            <w:textDirection w:val="btLr"/>
          </w:tcPr>
          <w:p w:rsidR="00B61617" w:rsidRPr="00ED7B2D" w:rsidRDefault="00B61617" w:rsidP="00B61617">
            <w:pPr>
              <w:ind w:left="113" w:right="113"/>
              <w:jc w:val="both"/>
              <w:rPr>
                <w:sz w:val="28"/>
                <w:szCs w:val="28"/>
              </w:rPr>
            </w:pPr>
            <w:r w:rsidRPr="00ED7B2D">
              <w:rPr>
                <w:sz w:val="28"/>
                <w:szCs w:val="28"/>
              </w:rPr>
              <w:t>Ритмика и танец</w:t>
            </w:r>
          </w:p>
        </w:tc>
        <w:tc>
          <w:tcPr>
            <w:tcW w:w="567" w:type="dxa"/>
            <w:textDirection w:val="btLr"/>
          </w:tcPr>
          <w:p w:rsidR="00B61617" w:rsidRPr="00ED7B2D" w:rsidRDefault="00B61617" w:rsidP="00B61617">
            <w:pPr>
              <w:ind w:left="113" w:right="113"/>
              <w:jc w:val="both"/>
              <w:rPr>
                <w:sz w:val="28"/>
                <w:szCs w:val="28"/>
              </w:rPr>
            </w:pPr>
            <w:r w:rsidRPr="00ED7B2D">
              <w:rPr>
                <w:sz w:val="28"/>
                <w:szCs w:val="28"/>
              </w:rPr>
              <w:t>Бассейн</w:t>
            </w:r>
          </w:p>
        </w:tc>
        <w:tc>
          <w:tcPr>
            <w:tcW w:w="544" w:type="dxa"/>
            <w:textDirection w:val="btLr"/>
          </w:tcPr>
          <w:p w:rsidR="00B61617" w:rsidRPr="00ED7B2D" w:rsidRDefault="00B61617" w:rsidP="00B61617">
            <w:pPr>
              <w:ind w:left="113" w:right="113"/>
              <w:jc w:val="both"/>
              <w:rPr>
                <w:sz w:val="28"/>
                <w:szCs w:val="28"/>
              </w:rPr>
            </w:pPr>
            <w:r w:rsidRPr="00ED7B2D">
              <w:rPr>
                <w:sz w:val="28"/>
                <w:szCs w:val="28"/>
              </w:rPr>
              <w:t>«Футбол»</w:t>
            </w:r>
          </w:p>
        </w:tc>
        <w:tc>
          <w:tcPr>
            <w:tcW w:w="544" w:type="dxa"/>
            <w:textDirection w:val="btLr"/>
          </w:tcPr>
          <w:p w:rsidR="00B61617" w:rsidRPr="00ED7B2D" w:rsidRDefault="00B61617" w:rsidP="00B61617">
            <w:pPr>
              <w:ind w:left="113" w:right="113"/>
              <w:jc w:val="both"/>
              <w:rPr>
                <w:sz w:val="28"/>
                <w:szCs w:val="28"/>
              </w:rPr>
            </w:pPr>
            <w:r w:rsidRPr="00ED7B2D">
              <w:rPr>
                <w:sz w:val="28"/>
                <w:szCs w:val="28"/>
              </w:rPr>
              <w:t>Баян</w:t>
            </w:r>
          </w:p>
        </w:tc>
        <w:tc>
          <w:tcPr>
            <w:tcW w:w="563" w:type="dxa"/>
            <w:textDirection w:val="btLr"/>
          </w:tcPr>
          <w:p w:rsidR="00B61617" w:rsidRPr="00ED7B2D" w:rsidRDefault="00B61617" w:rsidP="00B61617">
            <w:pPr>
              <w:jc w:val="both"/>
              <w:rPr>
                <w:sz w:val="28"/>
                <w:szCs w:val="28"/>
              </w:rPr>
            </w:pPr>
            <w:r w:rsidRPr="00ED7B2D">
              <w:rPr>
                <w:sz w:val="28"/>
                <w:szCs w:val="28"/>
              </w:rPr>
              <w:t xml:space="preserve">Фортепиано </w:t>
            </w:r>
          </w:p>
          <w:p w:rsidR="00B61617" w:rsidRPr="00ED7B2D" w:rsidRDefault="00B61617" w:rsidP="00B61617">
            <w:pPr>
              <w:ind w:left="113" w:right="113"/>
              <w:jc w:val="both"/>
              <w:rPr>
                <w:sz w:val="28"/>
                <w:szCs w:val="28"/>
              </w:rPr>
            </w:pPr>
          </w:p>
        </w:tc>
        <w:tc>
          <w:tcPr>
            <w:tcW w:w="567" w:type="dxa"/>
            <w:textDirection w:val="btLr"/>
          </w:tcPr>
          <w:p w:rsidR="00B61617" w:rsidRPr="00ED7B2D" w:rsidRDefault="00B61617" w:rsidP="00B61617">
            <w:pPr>
              <w:ind w:left="113" w:right="113"/>
              <w:jc w:val="both"/>
              <w:rPr>
                <w:sz w:val="28"/>
                <w:szCs w:val="28"/>
              </w:rPr>
            </w:pPr>
            <w:r w:rsidRPr="00ED7B2D">
              <w:rPr>
                <w:sz w:val="28"/>
                <w:szCs w:val="28"/>
              </w:rPr>
              <w:t>«В мире книг»</w:t>
            </w:r>
          </w:p>
        </w:tc>
        <w:tc>
          <w:tcPr>
            <w:tcW w:w="544" w:type="dxa"/>
            <w:textDirection w:val="btLr"/>
          </w:tcPr>
          <w:p w:rsidR="00B61617" w:rsidRPr="00ED7B2D" w:rsidRDefault="00B61617" w:rsidP="00B61617">
            <w:pPr>
              <w:ind w:left="113" w:right="113"/>
              <w:jc w:val="both"/>
              <w:rPr>
                <w:sz w:val="28"/>
                <w:szCs w:val="28"/>
              </w:rPr>
            </w:pPr>
            <w:r w:rsidRPr="00ED7B2D">
              <w:rPr>
                <w:sz w:val="28"/>
                <w:szCs w:val="28"/>
              </w:rPr>
              <w:t>«Тигинэт»</w:t>
            </w:r>
          </w:p>
        </w:tc>
        <w:tc>
          <w:tcPr>
            <w:tcW w:w="544" w:type="dxa"/>
            <w:textDirection w:val="btLr"/>
          </w:tcPr>
          <w:p w:rsidR="00B61617" w:rsidRPr="00ED7B2D" w:rsidRDefault="00B61617" w:rsidP="00B61617">
            <w:pPr>
              <w:ind w:left="113" w:right="113"/>
              <w:jc w:val="both"/>
              <w:rPr>
                <w:sz w:val="28"/>
                <w:szCs w:val="28"/>
              </w:rPr>
            </w:pPr>
            <w:r w:rsidRPr="00ED7B2D">
              <w:rPr>
                <w:sz w:val="28"/>
                <w:szCs w:val="28"/>
              </w:rPr>
              <w:t>«Хомус» (для 0а и 0б классов)</w:t>
            </w:r>
          </w:p>
        </w:tc>
        <w:tc>
          <w:tcPr>
            <w:tcW w:w="564" w:type="dxa"/>
            <w:textDirection w:val="btLr"/>
          </w:tcPr>
          <w:p w:rsidR="00B61617" w:rsidRPr="00ED7B2D" w:rsidRDefault="00B61617" w:rsidP="00B61617">
            <w:pPr>
              <w:ind w:left="113" w:right="113"/>
              <w:jc w:val="both"/>
              <w:rPr>
                <w:sz w:val="28"/>
                <w:szCs w:val="28"/>
              </w:rPr>
            </w:pPr>
            <w:r w:rsidRPr="00ED7B2D">
              <w:rPr>
                <w:sz w:val="28"/>
                <w:szCs w:val="28"/>
              </w:rPr>
              <w:t>«Умелые ручки»</w:t>
            </w:r>
          </w:p>
        </w:tc>
        <w:tc>
          <w:tcPr>
            <w:tcW w:w="567" w:type="dxa"/>
            <w:textDirection w:val="btLr"/>
          </w:tcPr>
          <w:p w:rsidR="00B61617" w:rsidRPr="00ED7B2D" w:rsidRDefault="00B61617" w:rsidP="00B61617">
            <w:pPr>
              <w:ind w:left="113" w:right="113"/>
              <w:jc w:val="both"/>
              <w:rPr>
                <w:sz w:val="28"/>
                <w:szCs w:val="28"/>
              </w:rPr>
            </w:pPr>
            <w:r w:rsidRPr="00ED7B2D">
              <w:rPr>
                <w:sz w:val="28"/>
                <w:szCs w:val="28"/>
              </w:rPr>
              <w:t>«Волшебный сундучок»</w:t>
            </w:r>
          </w:p>
        </w:tc>
        <w:tc>
          <w:tcPr>
            <w:tcW w:w="567" w:type="dxa"/>
            <w:textDirection w:val="btLr"/>
          </w:tcPr>
          <w:p w:rsidR="00B61617" w:rsidRPr="00ED7B2D" w:rsidRDefault="00B61617" w:rsidP="00B61617">
            <w:pPr>
              <w:ind w:left="113" w:right="113"/>
              <w:jc w:val="both"/>
              <w:rPr>
                <w:sz w:val="28"/>
                <w:szCs w:val="28"/>
              </w:rPr>
            </w:pPr>
            <w:r w:rsidRPr="00ED7B2D">
              <w:rPr>
                <w:sz w:val="28"/>
                <w:szCs w:val="28"/>
              </w:rPr>
              <w:t>«Канистерапия»</w:t>
            </w:r>
          </w:p>
        </w:tc>
        <w:tc>
          <w:tcPr>
            <w:tcW w:w="567" w:type="dxa"/>
            <w:textDirection w:val="btLr"/>
          </w:tcPr>
          <w:p w:rsidR="00B61617" w:rsidRPr="00ED7B2D" w:rsidRDefault="00B61617" w:rsidP="00B61617">
            <w:pPr>
              <w:jc w:val="both"/>
              <w:rPr>
                <w:sz w:val="28"/>
                <w:szCs w:val="28"/>
              </w:rPr>
            </w:pPr>
            <w:r w:rsidRPr="00ED7B2D">
              <w:rPr>
                <w:sz w:val="28"/>
                <w:szCs w:val="28"/>
              </w:rPr>
              <w:t>Мультерапия «Моя Якутия»</w:t>
            </w:r>
          </w:p>
          <w:p w:rsidR="00B61617" w:rsidRPr="00ED7B2D" w:rsidRDefault="00B61617" w:rsidP="00B61617">
            <w:pPr>
              <w:ind w:left="113" w:right="113"/>
              <w:jc w:val="both"/>
              <w:rPr>
                <w:sz w:val="28"/>
                <w:szCs w:val="28"/>
              </w:rPr>
            </w:pPr>
          </w:p>
        </w:tc>
        <w:tc>
          <w:tcPr>
            <w:tcW w:w="567" w:type="dxa"/>
            <w:textDirection w:val="btLr"/>
          </w:tcPr>
          <w:p w:rsidR="00B61617" w:rsidRPr="00ED7B2D" w:rsidRDefault="00B61617" w:rsidP="00B61617">
            <w:pPr>
              <w:ind w:left="113" w:right="113"/>
              <w:jc w:val="both"/>
              <w:rPr>
                <w:sz w:val="28"/>
                <w:szCs w:val="28"/>
              </w:rPr>
            </w:pPr>
            <w:r w:rsidRPr="00ED7B2D">
              <w:rPr>
                <w:sz w:val="28"/>
                <w:szCs w:val="28"/>
              </w:rPr>
              <w:t>«Палитра»</w:t>
            </w:r>
          </w:p>
        </w:tc>
        <w:tc>
          <w:tcPr>
            <w:tcW w:w="563" w:type="dxa"/>
            <w:textDirection w:val="btLr"/>
          </w:tcPr>
          <w:p w:rsidR="00B61617" w:rsidRPr="00ED7B2D" w:rsidRDefault="00B61617" w:rsidP="00B61617">
            <w:pPr>
              <w:ind w:left="113" w:right="113"/>
              <w:jc w:val="both"/>
              <w:rPr>
                <w:sz w:val="28"/>
                <w:szCs w:val="28"/>
              </w:rPr>
            </w:pPr>
            <w:r w:rsidRPr="00ED7B2D">
              <w:rPr>
                <w:sz w:val="28"/>
                <w:szCs w:val="28"/>
              </w:rPr>
              <w:t xml:space="preserve">Ансамбль девочек, хор </w:t>
            </w:r>
          </w:p>
        </w:tc>
        <w:tc>
          <w:tcPr>
            <w:tcW w:w="563" w:type="dxa"/>
            <w:textDirection w:val="btLr"/>
          </w:tcPr>
          <w:p w:rsidR="00B61617" w:rsidRPr="00ED7B2D" w:rsidRDefault="00B61617" w:rsidP="00B61617">
            <w:pPr>
              <w:ind w:left="113" w:right="113"/>
              <w:jc w:val="both"/>
              <w:rPr>
                <w:sz w:val="28"/>
                <w:szCs w:val="28"/>
              </w:rPr>
            </w:pPr>
            <w:r w:rsidRPr="00ED7B2D">
              <w:rPr>
                <w:sz w:val="28"/>
                <w:szCs w:val="28"/>
              </w:rPr>
              <w:t>Посещение кружков вне школы</w:t>
            </w:r>
          </w:p>
        </w:tc>
        <w:tc>
          <w:tcPr>
            <w:tcW w:w="563" w:type="dxa"/>
            <w:textDirection w:val="btLr"/>
          </w:tcPr>
          <w:p w:rsidR="00B61617" w:rsidRPr="00ED7B2D" w:rsidRDefault="00B61617" w:rsidP="00B61617">
            <w:pPr>
              <w:ind w:left="113" w:right="113"/>
              <w:jc w:val="both"/>
              <w:rPr>
                <w:sz w:val="28"/>
                <w:szCs w:val="28"/>
              </w:rPr>
            </w:pPr>
          </w:p>
        </w:tc>
        <w:tc>
          <w:tcPr>
            <w:tcW w:w="563" w:type="dxa"/>
            <w:textDirection w:val="btLr"/>
          </w:tcPr>
          <w:p w:rsidR="00B61617" w:rsidRPr="00ED7B2D" w:rsidRDefault="00B61617" w:rsidP="00B61617">
            <w:pPr>
              <w:ind w:left="113" w:right="113"/>
              <w:jc w:val="both"/>
              <w:rPr>
                <w:sz w:val="28"/>
                <w:szCs w:val="28"/>
              </w:rPr>
            </w:pPr>
          </w:p>
        </w:tc>
      </w:tr>
      <w:tr w:rsidR="00B61617" w:rsidRPr="00ED7B2D" w:rsidTr="00B61617">
        <w:tc>
          <w:tcPr>
            <w:tcW w:w="2814" w:type="dxa"/>
          </w:tcPr>
          <w:p w:rsidR="00B61617" w:rsidRPr="00ED7B2D" w:rsidRDefault="00B61617" w:rsidP="00B61617">
            <w:pPr>
              <w:jc w:val="both"/>
              <w:rPr>
                <w:sz w:val="28"/>
                <w:szCs w:val="28"/>
              </w:rPr>
            </w:pPr>
            <w:r w:rsidRPr="00ED7B2D">
              <w:rPr>
                <w:sz w:val="28"/>
                <w:szCs w:val="28"/>
              </w:rPr>
              <w:t xml:space="preserve">Всего </w:t>
            </w:r>
          </w:p>
        </w:tc>
        <w:tc>
          <w:tcPr>
            <w:tcW w:w="544" w:type="dxa"/>
          </w:tcPr>
          <w:p w:rsidR="00B61617" w:rsidRPr="00ED7B2D" w:rsidRDefault="00B61617" w:rsidP="00B61617">
            <w:pPr>
              <w:jc w:val="both"/>
              <w:rPr>
                <w:sz w:val="28"/>
                <w:szCs w:val="28"/>
              </w:rPr>
            </w:pPr>
            <w:r w:rsidRPr="00ED7B2D">
              <w:rPr>
                <w:sz w:val="28"/>
                <w:szCs w:val="28"/>
              </w:rPr>
              <w:t>13</w:t>
            </w:r>
          </w:p>
        </w:tc>
        <w:tc>
          <w:tcPr>
            <w:tcW w:w="544" w:type="dxa"/>
          </w:tcPr>
          <w:p w:rsidR="00B61617" w:rsidRPr="00ED7B2D" w:rsidRDefault="00B61617" w:rsidP="00B61617">
            <w:pPr>
              <w:jc w:val="both"/>
              <w:rPr>
                <w:sz w:val="28"/>
                <w:szCs w:val="28"/>
              </w:rPr>
            </w:pPr>
            <w:r w:rsidRPr="00ED7B2D">
              <w:rPr>
                <w:sz w:val="28"/>
                <w:szCs w:val="28"/>
              </w:rPr>
              <w:t>36</w:t>
            </w:r>
          </w:p>
        </w:tc>
        <w:tc>
          <w:tcPr>
            <w:tcW w:w="567" w:type="dxa"/>
          </w:tcPr>
          <w:p w:rsidR="00B61617" w:rsidRPr="00ED7B2D" w:rsidRDefault="00B61617" w:rsidP="00B61617">
            <w:pPr>
              <w:jc w:val="both"/>
              <w:rPr>
                <w:sz w:val="28"/>
                <w:szCs w:val="28"/>
              </w:rPr>
            </w:pPr>
            <w:r w:rsidRPr="00ED7B2D">
              <w:rPr>
                <w:sz w:val="28"/>
                <w:szCs w:val="28"/>
              </w:rPr>
              <w:t>3</w:t>
            </w:r>
          </w:p>
        </w:tc>
        <w:tc>
          <w:tcPr>
            <w:tcW w:w="567" w:type="dxa"/>
          </w:tcPr>
          <w:p w:rsidR="00B61617" w:rsidRPr="00ED7B2D" w:rsidRDefault="00B61617" w:rsidP="00B61617">
            <w:pPr>
              <w:jc w:val="both"/>
              <w:rPr>
                <w:sz w:val="28"/>
                <w:szCs w:val="28"/>
              </w:rPr>
            </w:pPr>
            <w:r w:rsidRPr="00ED7B2D">
              <w:rPr>
                <w:sz w:val="28"/>
                <w:szCs w:val="28"/>
              </w:rPr>
              <w:t>17</w:t>
            </w:r>
          </w:p>
        </w:tc>
        <w:tc>
          <w:tcPr>
            <w:tcW w:w="567" w:type="dxa"/>
          </w:tcPr>
          <w:p w:rsidR="00B61617" w:rsidRPr="00ED7B2D" w:rsidRDefault="00B61617" w:rsidP="00B61617">
            <w:pPr>
              <w:jc w:val="both"/>
              <w:rPr>
                <w:sz w:val="28"/>
                <w:szCs w:val="28"/>
              </w:rPr>
            </w:pPr>
            <w:r w:rsidRPr="00ED7B2D">
              <w:rPr>
                <w:sz w:val="28"/>
                <w:szCs w:val="28"/>
              </w:rPr>
              <w:t>51</w:t>
            </w:r>
          </w:p>
        </w:tc>
        <w:tc>
          <w:tcPr>
            <w:tcW w:w="567" w:type="dxa"/>
          </w:tcPr>
          <w:p w:rsidR="00B61617" w:rsidRPr="00ED7B2D" w:rsidRDefault="00B61617" w:rsidP="00B61617">
            <w:pPr>
              <w:jc w:val="both"/>
              <w:rPr>
                <w:sz w:val="28"/>
                <w:szCs w:val="28"/>
              </w:rPr>
            </w:pPr>
            <w:r w:rsidRPr="00ED7B2D">
              <w:rPr>
                <w:sz w:val="28"/>
                <w:szCs w:val="28"/>
              </w:rPr>
              <w:t>52</w:t>
            </w:r>
          </w:p>
        </w:tc>
        <w:tc>
          <w:tcPr>
            <w:tcW w:w="544" w:type="dxa"/>
          </w:tcPr>
          <w:p w:rsidR="00B61617" w:rsidRPr="00ED7B2D" w:rsidRDefault="00B61617" w:rsidP="00B61617">
            <w:pPr>
              <w:jc w:val="both"/>
              <w:rPr>
                <w:sz w:val="28"/>
                <w:szCs w:val="28"/>
              </w:rPr>
            </w:pPr>
            <w:r w:rsidRPr="00ED7B2D">
              <w:rPr>
                <w:sz w:val="28"/>
                <w:szCs w:val="28"/>
              </w:rPr>
              <w:t>8</w:t>
            </w:r>
          </w:p>
        </w:tc>
        <w:tc>
          <w:tcPr>
            <w:tcW w:w="544" w:type="dxa"/>
          </w:tcPr>
          <w:p w:rsidR="00B61617" w:rsidRPr="00ED7B2D" w:rsidRDefault="00B61617" w:rsidP="00B61617">
            <w:pPr>
              <w:jc w:val="both"/>
              <w:rPr>
                <w:sz w:val="28"/>
                <w:szCs w:val="28"/>
              </w:rPr>
            </w:pPr>
            <w:r w:rsidRPr="00ED7B2D">
              <w:rPr>
                <w:sz w:val="28"/>
                <w:szCs w:val="28"/>
              </w:rPr>
              <w:t>3</w:t>
            </w:r>
          </w:p>
        </w:tc>
        <w:tc>
          <w:tcPr>
            <w:tcW w:w="563" w:type="dxa"/>
          </w:tcPr>
          <w:p w:rsidR="00B61617" w:rsidRPr="00ED7B2D" w:rsidRDefault="00B61617" w:rsidP="00B61617">
            <w:pPr>
              <w:jc w:val="both"/>
              <w:rPr>
                <w:sz w:val="28"/>
                <w:szCs w:val="28"/>
              </w:rPr>
            </w:pPr>
            <w:r w:rsidRPr="00ED7B2D">
              <w:rPr>
                <w:sz w:val="28"/>
                <w:szCs w:val="28"/>
              </w:rPr>
              <w:t>4</w:t>
            </w:r>
          </w:p>
        </w:tc>
        <w:tc>
          <w:tcPr>
            <w:tcW w:w="567" w:type="dxa"/>
          </w:tcPr>
          <w:p w:rsidR="00B61617" w:rsidRPr="00ED7B2D" w:rsidRDefault="00B61617" w:rsidP="00B61617">
            <w:pPr>
              <w:jc w:val="both"/>
              <w:rPr>
                <w:sz w:val="28"/>
                <w:szCs w:val="28"/>
              </w:rPr>
            </w:pPr>
            <w:r w:rsidRPr="00ED7B2D">
              <w:rPr>
                <w:sz w:val="28"/>
                <w:szCs w:val="28"/>
              </w:rPr>
              <w:t>14</w:t>
            </w:r>
          </w:p>
        </w:tc>
        <w:tc>
          <w:tcPr>
            <w:tcW w:w="544" w:type="dxa"/>
          </w:tcPr>
          <w:p w:rsidR="00B61617" w:rsidRPr="00ED7B2D" w:rsidRDefault="00B61617" w:rsidP="00B61617">
            <w:pPr>
              <w:jc w:val="both"/>
              <w:rPr>
                <w:sz w:val="28"/>
                <w:szCs w:val="28"/>
              </w:rPr>
            </w:pPr>
            <w:r w:rsidRPr="00ED7B2D">
              <w:rPr>
                <w:sz w:val="28"/>
                <w:szCs w:val="28"/>
              </w:rPr>
              <w:t>17</w:t>
            </w:r>
          </w:p>
        </w:tc>
        <w:tc>
          <w:tcPr>
            <w:tcW w:w="544" w:type="dxa"/>
          </w:tcPr>
          <w:p w:rsidR="00B61617" w:rsidRPr="00ED7B2D" w:rsidRDefault="00B61617" w:rsidP="00B61617">
            <w:pPr>
              <w:jc w:val="both"/>
              <w:rPr>
                <w:sz w:val="28"/>
                <w:szCs w:val="28"/>
              </w:rPr>
            </w:pPr>
            <w:r w:rsidRPr="00ED7B2D">
              <w:rPr>
                <w:sz w:val="28"/>
                <w:szCs w:val="28"/>
              </w:rPr>
              <w:t>8</w:t>
            </w:r>
          </w:p>
        </w:tc>
        <w:tc>
          <w:tcPr>
            <w:tcW w:w="564" w:type="dxa"/>
          </w:tcPr>
          <w:p w:rsidR="00B61617" w:rsidRPr="00ED7B2D" w:rsidRDefault="00B61617" w:rsidP="00B61617">
            <w:pPr>
              <w:jc w:val="both"/>
              <w:rPr>
                <w:sz w:val="28"/>
                <w:szCs w:val="28"/>
              </w:rPr>
            </w:pPr>
            <w:r w:rsidRPr="00ED7B2D">
              <w:rPr>
                <w:sz w:val="28"/>
                <w:szCs w:val="28"/>
              </w:rPr>
              <w:t>5</w:t>
            </w:r>
          </w:p>
        </w:tc>
        <w:tc>
          <w:tcPr>
            <w:tcW w:w="567" w:type="dxa"/>
          </w:tcPr>
          <w:p w:rsidR="00B61617" w:rsidRPr="00ED7B2D" w:rsidRDefault="00B61617" w:rsidP="00B61617">
            <w:pPr>
              <w:jc w:val="both"/>
              <w:rPr>
                <w:sz w:val="28"/>
                <w:szCs w:val="28"/>
              </w:rPr>
            </w:pPr>
            <w:r w:rsidRPr="00ED7B2D">
              <w:rPr>
                <w:sz w:val="28"/>
                <w:szCs w:val="28"/>
              </w:rPr>
              <w:t>10</w:t>
            </w:r>
          </w:p>
        </w:tc>
        <w:tc>
          <w:tcPr>
            <w:tcW w:w="567" w:type="dxa"/>
          </w:tcPr>
          <w:p w:rsidR="00B61617" w:rsidRPr="00ED7B2D" w:rsidRDefault="00B61617" w:rsidP="00B61617">
            <w:pPr>
              <w:jc w:val="both"/>
              <w:rPr>
                <w:sz w:val="28"/>
                <w:szCs w:val="28"/>
              </w:rPr>
            </w:pPr>
            <w:r w:rsidRPr="00ED7B2D">
              <w:rPr>
                <w:sz w:val="28"/>
                <w:szCs w:val="28"/>
              </w:rPr>
              <w:t>46</w:t>
            </w:r>
          </w:p>
        </w:tc>
        <w:tc>
          <w:tcPr>
            <w:tcW w:w="567" w:type="dxa"/>
          </w:tcPr>
          <w:p w:rsidR="00B61617" w:rsidRPr="00ED7B2D" w:rsidRDefault="00B61617" w:rsidP="00B61617">
            <w:pPr>
              <w:jc w:val="both"/>
              <w:rPr>
                <w:sz w:val="28"/>
                <w:szCs w:val="28"/>
              </w:rPr>
            </w:pPr>
            <w:r w:rsidRPr="00ED7B2D">
              <w:rPr>
                <w:sz w:val="28"/>
                <w:szCs w:val="28"/>
              </w:rPr>
              <w:t>10</w:t>
            </w:r>
          </w:p>
        </w:tc>
        <w:tc>
          <w:tcPr>
            <w:tcW w:w="567" w:type="dxa"/>
          </w:tcPr>
          <w:p w:rsidR="00B61617" w:rsidRPr="00ED7B2D" w:rsidRDefault="00B61617" w:rsidP="00B61617">
            <w:pPr>
              <w:jc w:val="both"/>
              <w:rPr>
                <w:sz w:val="28"/>
                <w:szCs w:val="28"/>
              </w:rPr>
            </w:pPr>
            <w:r w:rsidRPr="00ED7B2D">
              <w:rPr>
                <w:sz w:val="28"/>
                <w:szCs w:val="28"/>
              </w:rPr>
              <w:t>20</w:t>
            </w:r>
          </w:p>
        </w:tc>
        <w:tc>
          <w:tcPr>
            <w:tcW w:w="563" w:type="dxa"/>
          </w:tcPr>
          <w:p w:rsidR="00B61617" w:rsidRPr="00ED7B2D" w:rsidRDefault="00B61617" w:rsidP="00B61617">
            <w:pPr>
              <w:jc w:val="both"/>
              <w:rPr>
                <w:sz w:val="28"/>
                <w:szCs w:val="28"/>
              </w:rPr>
            </w:pPr>
            <w:r w:rsidRPr="00ED7B2D">
              <w:rPr>
                <w:sz w:val="28"/>
                <w:szCs w:val="28"/>
              </w:rPr>
              <w:t>10</w:t>
            </w:r>
          </w:p>
        </w:tc>
        <w:tc>
          <w:tcPr>
            <w:tcW w:w="563" w:type="dxa"/>
          </w:tcPr>
          <w:p w:rsidR="00B61617" w:rsidRPr="00ED7B2D" w:rsidRDefault="00B61617" w:rsidP="00B61617">
            <w:pPr>
              <w:jc w:val="both"/>
              <w:rPr>
                <w:sz w:val="28"/>
                <w:szCs w:val="28"/>
              </w:rPr>
            </w:pPr>
            <w:r w:rsidRPr="00ED7B2D">
              <w:rPr>
                <w:sz w:val="28"/>
                <w:szCs w:val="28"/>
              </w:rPr>
              <w:t>6</w:t>
            </w:r>
          </w:p>
        </w:tc>
        <w:tc>
          <w:tcPr>
            <w:tcW w:w="563" w:type="dxa"/>
          </w:tcPr>
          <w:p w:rsidR="00B61617" w:rsidRPr="00ED7B2D" w:rsidRDefault="00B61617" w:rsidP="00B61617">
            <w:pPr>
              <w:jc w:val="both"/>
              <w:rPr>
                <w:sz w:val="28"/>
                <w:szCs w:val="28"/>
              </w:rPr>
            </w:pPr>
          </w:p>
        </w:tc>
        <w:tc>
          <w:tcPr>
            <w:tcW w:w="563" w:type="dxa"/>
          </w:tcPr>
          <w:p w:rsidR="00B61617" w:rsidRPr="00ED7B2D" w:rsidRDefault="00B61617" w:rsidP="00B61617">
            <w:pPr>
              <w:jc w:val="both"/>
              <w:rPr>
                <w:sz w:val="28"/>
                <w:szCs w:val="28"/>
              </w:rPr>
            </w:pPr>
          </w:p>
        </w:tc>
      </w:tr>
    </w:tbl>
    <w:p w:rsidR="00B61617" w:rsidRPr="00ED7B2D" w:rsidRDefault="00B61617" w:rsidP="00B61617">
      <w:pPr>
        <w:spacing w:before="225" w:after="225"/>
        <w:jc w:val="both"/>
        <w:rPr>
          <w:sz w:val="28"/>
          <w:szCs w:val="28"/>
        </w:rPr>
      </w:pPr>
      <w:r w:rsidRPr="00ED7B2D">
        <w:rPr>
          <w:color w:val="626262"/>
          <w:sz w:val="28"/>
          <w:szCs w:val="28"/>
        </w:rPr>
        <w:lastRenderedPageBreak/>
        <w:t xml:space="preserve">          </w:t>
      </w:r>
      <w:r w:rsidRPr="00ED7B2D">
        <w:rPr>
          <w:sz w:val="28"/>
          <w:szCs w:val="28"/>
        </w:rPr>
        <w:t>Включение ребенка в систему общешкольных дел воспитательной системы позволяет  реализовать учебный план 1доп- 4 классов, участвующих во введении ФГОС для обучающихся с ОВЗ,  в части «Внеурочная деятельность».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color w:val="626262"/>
          <w:sz w:val="28"/>
          <w:szCs w:val="28"/>
          <w:lang w:eastAsia="ru-RU"/>
        </w:rPr>
        <w:t> </w:t>
      </w:r>
      <w:r w:rsidR="00CE5160">
        <w:rPr>
          <w:rFonts w:ascii="Times New Roman" w:hAnsi="Times New Roman" w:cs="Times New Roman"/>
          <w:sz w:val="28"/>
          <w:szCs w:val="28"/>
          <w:lang w:eastAsia="ru-RU"/>
        </w:rPr>
        <w:t xml:space="preserve">         </w:t>
      </w:r>
      <w:r w:rsidRPr="00ED7B2D">
        <w:rPr>
          <w:rFonts w:ascii="Times New Roman" w:hAnsi="Times New Roman" w:cs="Times New Roman"/>
          <w:sz w:val="28"/>
          <w:szCs w:val="28"/>
          <w:lang w:eastAsia="ru-RU"/>
        </w:rPr>
        <w:t>В течение года совершенствовалась работа, направленная на сохранение и укрепление здоровья учащихся, которая осуществляется в соответствии с программой Школы по оздоровлению и формированию здорового образа жизни, критериями СанПиНа, нормами утомляемости, нормами учебного плана, принципами здорового образа жизни и включает в себя следующие пункты:</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1.     Соблюдение гигиенических требований.</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2.     Соблюдение качества питьевой воды и питания учащихся (в каждом кабинете имеется кулер).</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3.     Физическая активность школьников в период их пребывания в школе.</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4.     Организация образовательного процесса по принципам здоровьесбережения.</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5.     Создание благоприятного психологического климата в школе.</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6.     Создание благоприятного экологического климата на территории школы.</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7.     Снижение заболеваемости школьников и педагогов.</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8.     Грамотность школьников и педагогов по вопросам здоровья.</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9.     Внеклассная и внеурочная работа по сохранению и укреплению здоровья учащихся.</w:t>
      </w:r>
    </w:p>
    <w:p w:rsidR="008B1071" w:rsidRDefault="008B1071" w:rsidP="00B61617">
      <w:pPr>
        <w:pStyle w:val="ac"/>
        <w:jc w:val="both"/>
        <w:rPr>
          <w:rFonts w:ascii="Times New Roman" w:hAnsi="Times New Roman" w:cs="Times New Roman"/>
          <w:b/>
          <w:i/>
          <w:sz w:val="28"/>
          <w:szCs w:val="28"/>
          <w:lang w:eastAsia="ru-RU"/>
        </w:rPr>
      </w:pPr>
    </w:p>
    <w:p w:rsidR="00B61617" w:rsidRPr="00ED7B2D" w:rsidRDefault="00B61617" w:rsidP="00B61617">
      <w:pPr>
        <w:pStyle w:val="ac"/>
        <w:jc w:val="both"/>
        <w:rPr>
          <w:rFonts w:ascii="Times New Roman" w:hAnsi="Times New Roman" w:cs="Times New Roman"/>
          <w:b/>
          <w:i/>
          <w:sz w:val="28"/>
          <w:szCs w:val="28"/>
          <w:lang w:eastAsia="ru-RU"/>
        </w:rPr>
      </w:pPr>
      <w:r w:rsidRPr="00ED7B2D">
        <w:rPr>
          <w:rFonts w:ascii="Times New Roman" w:hAnsi="Times New Roman" w:cs="Times New Roman"/>
          <w:b/>
          <w:i/>
          <w:sz w:val="28"/>
          <w:szCs w:val="28"/>
          <w:lang w:eastAsia="ru-RU"/>
        </w:rPr>
        <w:t>Положительный опыт:</w:t>
      </w:r>
    </w:p>
    <w:p w:rsidR="00B61617" w:rsidRPr="00ED7B2D" w:rsidRDefault="00B61617" w:rsidP="005E4AD0">
      <w:pPr>
        <w:pStyle w:val="ac"/>
        <w:numPr>
          <w:ilvl w:val="0"/>
          <w:numId w:val="12"/>
        </w:numPr>
        <w:ind w:left="426" w:hanging="426"/>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 xml:space="preserve">соблюдены все требования к режиму образовательного процесса (Сан ПиН </w:t>
      </w:r>
      <w:r w:rsidRPr="00ED7B2D">
        <w:rPr>
          <w:rFonts w:ascii="Times New Roman" w:hAnsi="Times New Roman" w:cs="Times New Roman"/>
          <w:sz w:val="28"/>
          <w:szCs w:val="28"/>
        </w:rPr>
        <w:t>2.4.2.3286-15</w:t>
      </w:r>
      <w:r w:rsidRPr="00ED7B2D">
        <w:rPr>
          <w:rFonts w:ascii="Times New Roman" w:hAnsi="Times New Roman" w:cs="Times New Roman"/>
          <w:sz w:val="28"/>
          <w:szCs w:val="28"/>
          <w:lang w:eastAsia="ru-RU"/>
        </w:rPr>
        <w:t>);</w:t>
      </w:r>
    </w:p>
    <w:p w:rsidR="00B61617" w:rsidRPr="00ED7B2D" w:rsidRDefault="00B61617" w:rsidP="005E4AD0">
      <w:pPr>
        <w:pStyle w:val="ac"/>
        <w:numPr>
          <w:ilvl w:val="0"/>
          <w:numId w:val="12"/>
        </w:numPr>
        <w:ind w:left="426" w:hanging="426"/>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расписание построено с учетом работоспособности учащихся;</w:t>
      </w:r>
    </w:p>
    <w:p w:rsidR="00B61617" w:rsidRPr="00ED7B2D" w:rsidRDefault="00B61617" w:rsidP="005E4AD0">
      <w:pPr>
        <w:pStyle w:val="ac"/>
        <w:numPr>
          <w:ilvl w:val="0"/>
          <w:numId w:val="12"/>
        </w:numPr>
        <w:ind w:left="426" w:hanging="426"/>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соблюдается воздушный и световой  режим в школе;</w:t>
      </w:r>
    </w:p>
    <w:p w:rsidR="00B61617" w:rsidRPr="00ED7B2D" w:rsidRDefault="00B61617" w:rsidP="005E4AD0">
      <w:pPr>
        <w:pStyle w:val="ac"/>
        <w:numPr>
          <w:ilvl w:val="0"/>
          <w:numId w:val="12"/>
        </w:numPr>
        <w:ind w:left="426" w:hanging="426"/>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оформляются листы здоровья в классных журналах;</w:t>
      </w:r>
    </w:p>
    <w:p w:rsidR="00B61617" w:rsidRPr="00ED7B2D" w:rsidRDefault="00B61617" w:rsidP="005E4AD0">
      <w:pPr>
        <w:pStyle w:val="ac"/>
        <w:numPr>
          <w:ilvl w:val="0"/>
          <w:numId w:val="12"/>
        </w:numPr>
        <w:ind w:left="426" w:hanging="426"/>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учащиеся обеспечены горячим питанием;</w:t>
      </w:r>
    </w:p>
    <w:p w:rsidR="00B61617" w:rsidRPr="00ED7B2D" w:rsidRDefault="00B61617" w:rsidP="005E4AD0">
      <w:pPr>
        <w:pStyle w:val="ac"/>
        <w:numPr>
          <w:ilvl w:val="0"/>
          <w:numId w:val="12"/>
        </w:numPr>
        <w:ind w:left="426" w:hanging="426"/>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для соблюдения питьевого режима - кулеры;</w:t>
      </w:r>
    </w:p>
    <w:p w:rsidR="00B61617" w:rsidRPr="00ED7B2D" w:rsidRDefault="00B61617" w:rsidP="005E4AD0">
      <w:pPr>
        <w:pStyle w:val="ac"/>
        <w:numPr>
          <w:ilvl w:val="0"/>
          <w:numId w:val="12"/>
        </w:numPr>
        <w:ind w:left="426" w:hanging="426"/>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с целью профилактики нарушений осанки, зрения проводились физкультминутки, гимнастика для глаз;</w:t>
      </w:r>
    </w:p>
    <w:p w:rsidR="00B61617" w:rsidRPr="00ED7B2D" w:rsidRDefault="00B61617" w:rsidP="005E4AD0">
      <w:pPr>
        <w:pStyle w:val="ac"/>
        <w:numPr>
          <w:ilvl w:val="0"/>
          <w:numId w:val="12"/>
        </w:numPr>
        <w:ind w:left="426" w:hanging="426"/>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объем двигательной активности слагался из уроков физкультуры, физкультминуток, подвижных игр на переменах, динамических пауз на свежем воздухе;</w:t>
      </w:r>
    </w:p>
    <w:p w:rsidR="00B61617" w:rsidRPr="00ED7B2D" w:rsidRDefault="00B61617" w:rsidP="005E4AD0">
      <w:pPr>
        <w:pStyle w:val="ac"/>
        <w:numPr>
          <w:ilvl w:val="0"/>
          <w:numId w:val="12"/>
        </w:numPr>
        <w:ind w:left="426" w:hanging="426"/>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 xml:space="preserve">диспансеризация учащихся проводилась в сроки. </w:t>
      </w:r>
    </w:p>
    <w:p w:rsidR="008B1071" w:rsidRDefault="008B1071" w:rsidP="00B61617">
      <w:pPr>
        <w:pStyle w:val="ac"/>
        <w:jc w:val="both"/>
        <w:rPr>
          <w:rFonts w:ascii="Times New Roman" w:hAnsi="Times New Roman" w:cs="Times New Roman"/>
          <w:sz w:val="28"/>
          <w:szCs w:val="28"/>
          <w:lang w:eastAsia="ru-RU"/>
        </w:rPr>
      </w:pP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Вместе с тем имеются и недостатки.</w:t>
      </w:r>
      <w:r w:rsidR="00CE5160">
        <w:rPr>
          <w:rFonts w:ascii="Times New Roman" w:hAnsi="Times New Roman" w:cs="Times New Roman"/>
          <w:sz w:val="28"/>
          <w:szCs w:val="28"/>
          <w:lang w:eastAsia="ru-RU"/>
        </w:rPr>
        <w:t xml:space="preserve"> Намечены п</w:t>
      </w:r>
      <w:r w:rsidRPr="00ED7B2D">
        <w:rPr>
          <w:rFonts w:ascii="Times New Roman" w:hAnsi="Times New Roman" w:cs="Times New Roman"/>
          <w:sz w:val="28"/>
          <w:szCs w:val="28"/>
          <w:lang w:eastAsia="ru-RU"/>
        </w:rPr>
        <w:t xml:space="preserve">ути </w:t>
      </w:r>
      <w:r w:rsidR="0064618E">
        <w:rPr>
          <w:rFonts w:ascii="Times New Roman" w:hAnsi="Times New Roman" w:cs="Times New Roman"/>
          <w:sz w:val="28"/>
          <w:szCs w:val="28"/>
          <w:lang w:eastAsia="ru-RU"/>
        </w:rPr>
        <w:t xml:space="preserve">к их </w:t>
      </w:r>
      <w:r w:rsidRPr="00ED7B2D">
        <w:rPr>
          <w:rFonts w:ascii="Times New Roman" w:hAnsi="Times New Roman" w:cs="Times New Roman"/>
          <w:sz w:val="28"/>
          <w:szCs w:val="28"/>
          <w:lang w:eastAsia="ru-RU"/>
        </w:rPr>
        <w:t>устранени</w:t>
      </w:r>
      <w:r w:rsidR="0064618E">
        <w:rPr>
          <w:rFonts w:ascii="Times New Roman" w:hAnsi="Times New Roman" w:cs="Times New Roman"/>
          <w:sz w:val="28"/>
          <w:szCs w:val="28"/>
          <w:lang w:eastAsia="ru-RU"/>
        </w:rPr>
        <w:t>ю</w:t>
      </w:r>
      <w:r w:rsidRPr="00ED7B2D">
        <w:rPr>
          <w:rFonts w:ascii="Times New Roman" w:hAnsi="Times New Roman" w:cs="Times New Roman"/>
          <w:sz w:val="28"/>
          <w:szCs w:val="28"/>
          <w:lang w:eastAsia="ru-RU"/>
        </w:rPr>
        <w:t>:</w:t>
      </w:r>
    </w:p>
    <w:p w:rsidR="00B61617" w:rsidRPr="00ED7B2D" w:rsidRDefault="00B61617" w:rsidP="005E4AD0">
      <w:pPr>
        <w:pStyle w:val="ac"/>
        <w:numPr>
          <w:ilvl w:val="0"/>
          <w:numId w:val="13"/>
        </w:numPr>
        <w:ind w:left="426" w:hanging="426"/>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необходимо проводить анализ заболеваний и их динамику.</w:t>
      </w:r>
    </w:p>
    <w:p w:rsidR="00B61617" w:rsidRPr="00ED7B2D" w:rsidRDefault="00B61617" w:rsidP="005E4AD0">
      <w:pPr>
        <w:pStyle w:val="ac"/>
        <w:numPr>
          <w:ilvl w:val="0"/>
          <w:numId w:val="13"/>
        </w:numPr>
        <w:ind w:left="426" w:hanging="426"/>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необходимо правильно организовывать   занятия физической культурой, учитывая физиологические, индивидуальные, возрастные особенности детей .</w:t>
      </w:r>
    </w:p>
    <w:p w:rsidR="00B61617" w:rsidRPr="00ED7B2D" w:rsidRDefault="00B61617" w:rsidP="005E4AD0">
      <w:pPr>
        <w:pStyle w:val="ac"/>
        <w:numPr>
          <w:ilvl w:val="0"/>
          <w:numId w:val="13"/>
        </w:numPr>
        <w:ind w:left="426" w:hanging="426"/>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организовать проведение  круглых столов по обмену опытом в разработке эффективных форм и методов работы, направленных на оздоровление учащихся.</w:t>
      </w:r>
    </w:p>
    <w:p w:rsidR="008B1071" w:rsidRDefault="008B1071" w:rsidP="00B61617">
      <w:pPr>
        <w:pStyle w:val="ac"/>
        <w:jc w:val="both"/>
        <w:rPr>
          <w:rFonts w:ascii="Times New Roman" w:hAnsi="Times New Roman" w:cs="Times New Roman"/>
          <w:b/>
          <w:i/>
          <w:sz w:val="28"/>
          <w:szCs w:val="28"/>
          <w:lang w:eastAsia="ru-RU"/>
        </w:rPr>
      </w:pPr>
    </w:p>
    <w:p w:rsidR="00B61617" w:rsidRPr="00ED7B2D" w:rsidRDefault="00B61617" w:rsidP="00B61617">
      <w:pPr>
        <w:pStyle w:val="ac"/>
        <w:jc w:val="both"/>
        <w:rPr>
          <w:rFonts w:ascii="Times New Roman" w:hAnsi="Times New Roman" w:cs="Times New Roman"/>
          <w:b/>
          <w:i/>
          <w:sz w:val="28"/>
          <w:szCs w:val="28"/>
          <w:lang w:eastAsia="ru-RU"/>
        </w:rPr>
      </w:pPr>
      <w:r w:rsidRPr="00ED7B2D">
        <w:rPr>
          <w:rFonts w:ascii="Times New Roman" w:hAnsi="Times New Roman" w:cs="Times New Roman"/>
          <w:b/>
          <w:i/>
          <w:sz w:val="28"/>
          <w:szCs w:val="28"/>
          <w:lang w:eastAsia="ru-RU"/>
        </w:rPr>
        <w:t>Выводы:</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1.     Задачи, поставленные на 2016-2017 учебный год педагогическим коллективом начальной школы, в основном выполнены.</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2.     Учебные программы по всем предметам пройдены без отставания</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Между тем, остаются нерешенные проблемы и негативные тенденции:</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1.     Хорошо организована методическая работа, но не всегда достаточно влияет на повышение качества учебно-воспитательного процесса.</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 xml:space="preserve">2.     Обобщение опыта работы учителей школы проводится на </w:t>
      </w:r>
      <w:r w:rsidR="0064618E">
        <w:rPr>
          <w:rFonts w:ascii="Times New Roman" w:hAnsi="Times New Roman" w:cs="Times New Roman"/>
          <w:sz w:val="28"/>
          <w:szCs w:val="28"/>
          <w:lang w:eastAsia="ru-RU"/>
        </w:rPr>
        <w:t>не</w:t>
      </w:r>
      <w:r w:rsidRPr="00ED7B2D">
        <w:rPr>
          <w:rFonts w:ascii="Times New Roman" w:hAnsi="Times New Roman" w:cs="Times New Roman"/>
          <w:sz w:val="28"/>
          <w:szCs w:val="28"/>
          <w:lang w:eastAsia="ru-RU"/>
        </w:rPr>
        <w:t>достаточно высоком уровне.</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3.     Активнее внедрять в работу методику проектной и научно-исследовательской деятельности обучающихся, выявлять одаренных детей.</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4.     Продолжить работу по накоплению и обобщению передового педагогического опыта творчески работающих учителей.</w:t>
      </w:r>
    </w:p>
    <w:p w:rsidR="00B61617" w:rsidRPr="00ED7B2D" w:rsidRDefault="00B61617" w:rsidP="00B61617">
      <w:pPr>
        <w:pStyle w:val="ac"/>
        <w:jc w:val="both"/>
        <w:rPr>
          <w:rFonts w:ascii="Times New Roman" w:hAnsi="Times New Roman" w:cs="Times New Roman"/>
          <w:sz w:val="28"/>
          <w:szCs w:val="28"/>
          <w:lang w:eastAsia="ru-RU"/>
        </w:rPr>
      </w:pPr>
      <w:r w:rsidRPr="00ED7B2D">
        <w:rPr>
          <w:rFonts w:ascii="Times New Roman" w:hAnsi="Times New Roman" w:cs="Times New Roman"/>
          <w:sz w:val="28"/>
          <w:szCs w:val="28"/>
          <w:lang w:eastAsia="ru-RU"/>
        </w:rPr>
        <w:t>5.     По повышению педагогического мастерства работать над вопросами: технология подготовки урока и его самоанализ, самоконтроль своей деятельности, применение современных  технологий.</w:t>
      </w:r>
    </w:p>
    <w:p w:rsidR="00B61617" w:rsidRPr="00ED7B2D" w:rsidRDefault="00B61617" w:rsidP="00B61617">
      <w:pPr>
        <w:ind w:left="360"/>
        <w:rPr>
          <w:sz w:val="28"/>
          <w:szCs w:val="28"/>
        </w:rPr>
      </w:pPr>
    </w:p>
    <w:p w:rsidR="00B61617" w:rsidRPr="00ED7B2D" w:rsidRDefault="00B61617" w:rsidP="00B61617">
      <w:pPr>
        <w:ind w:left="360"/>
        <w:rPr>
          <w:sz w:val="28"/>
          <w:szCs w:val="28"/>
        </w:rPr>
      </w:pPr>
    </w:p>
    <w:p w:rsidR="0064618E" w:rsidRDefault="0064618E" w:rsidP="00B61617">
      <w:pPr>
        <w:jc w:val="center"/>
        <w:rPr>
          <w:b/>
          <w:u w:val="single"/>
          <w:lang w:val="sah-RU"/>
        </w:rPr>
      </w:pPr>
    </w:p>
    <w:p w:rsidR="00B61617" w:rsidRPr="00DA3662" w:rsidRDefault="00B61617" w:rsidP="00B61617">
      <w:pPr>
        <w:jc w:val="center"/>
        <w:rPr>
          <w:b/>
          <w:sz w:val="36"/>
          <w:szCs w:val="36"/>
          <w:u w:val="single"/>
          <w:lang w:val="sah-RU"/>
        </w:rPr>
      </w:pPr>
      <w:r w:rsidRPr="00DA3662">
        <w:rPr>
          <w:b/>
          <w:sz w:val="36"/>
          <w:szCs w:val="36"/>
          <w:u w:val="single"/>
          <w:lang w:val="sah-RU"/>
        </w:rPr>
        <w:t>I.</w:t>
      </w:r>
      <w:r w:rsidRPr="00DA3662">
        <w:rPr>
          <w:b/>
          <w:sz w:val="36"/>
          <w:szCs w:val="36"/>
          <w:u w:val="single"/>
        </w:rPr>
        <w:t xml:space="preserve">2 </w:t>
      </w:r>
      <w:r w:rsidRPr="00DA3662">
        <w:rPr>
          <w:b/>
          <w:sz w:val="36"/>
          <w:szCs w:val="36"/>
          <w:u w:val="single"/>
          <w:lang w:val="sah-RU"/>
        </w:rPr>
        <w:t>Основное общее и среднее общее образование</w:t>
      </w:r>
    </w:p>
    <w:p w:rsidR="0064618E" w:rsidRPr="00DA3662" w:rsidRDefault="0064618E" w:rsidP="00B61617">
      <w:pPr>
        <w:jc w:val="center"/>
        <w:rPr>
          <w:b/>
          <w:sz w:val="36"/>
          <w:szCs w:val="36"/>
          <w:u w:val="single"/>
          <w:lang w:val="sah-RU"/>
        </w:rPr>
      </w:pPr>
    </w:p>
    <w:p w:rsidR="00B61617" w:rsidRPr="0064618E" w:rsidRDefault="00B61617" w:rsidP="005E4AD0">
      <w:pPr>
        <w:pStyle w:val="a3"/>
        <w:numPr>
          <w:ilvl w:val="0"/>
          <w:numId w:val="16"/>
        </w:numPr>
        <w:jc w:val="both"/>
        <w:rPr>
          <w:b/>
          <w:sz w:val="28"/>
          <w:szCs w:val="28"/>
          <w:lang w:val="sah-RU"/>
        </w:rPr>
      </w:pPr>
      <w:r w:rsidRPr="0064618E">
        <w:rPr>
          <w:b/>
          <w:sz w:val="28"/>
          <w:szCs w:val="28"/>
          <w:lang w:val="sah-RU"/>
        </w:rPr>
        <w:t>Учебный план</w:t>
      </w:r>
    </w:p>
    <w:p w:rsidR="00B61617" w:rsidRPr="0064618E" w:rsidRDefault="00B61617" w:rsidP="00B61617">
      <w:pPr>
        <w:ind w:firstLine="709"/>
        <w:jc w:val="both"/>
        <w:rPr>
          <w:sz w:val="28"/>
          <w:szCs w:val="28"/>
          <w:lang w:val="sah-RU"/>
        </w:rPr>
      </w:pPr>
      <w:r w:rsidRPr="0064618E">
        <w:rPr>
          <w:sz w:val="28"/>
          <w:szCs w:val="28"/>
          <w:lang w:val="sah-RU"/>
        </w:rPr>
        <w:lastRenderedPageBreak/>
        <w:t xml:space="preserve">В 2016-2017 учебном году основная и средняя школа обучались по БУП 2002 года для специальных (коррекционных) школ. </w:t>
      </w:r>
    </w:p>
    <w:p w:rsidR="00B61617" w:rsidRPr="0064618E" w:rsidRDefault="00B61617" w:rsidP="00B61617">
      <w:pPr>
        <w:ind w:firstLine="709"/>
        <w:jc w:val="both"/>
        <w:rPr>
          <w:sz w:val="28"/>
          <w:szCs w:val="28"/>
          <w:lang w:val="sah-RU"/>
        </w:rPr>
      </w:pPr>
      <w:r w:rsidRPr="0064618E">
        <w:rPr>
          <w:sz w:val="28"/>
          <w:szCs w:val="28"/>
          <w:lang w:val="sah-RU"/>
        </w:rPr>
        <w:t>Новое в этом году</w:t>
      </w:r>
      <w:r w:rsidR="0064618E">
        <w:rPr>
          <w:sz w:val="28"/>
          <w:szCs w:val="28"/>
          <w:lang w:val="sah-RU"/>
        </w:rPr>
        <w:t xml:space="preserve"> -</w:t>
      </w:r>
      <w:r w:rsidRPr="0064618E">
        <w:rPr>
          <w:sz w:val="28"/>
          <w:szCs w:val="28"/>
          <w:lang w:val="sah-RU"/>
        </w:rPr>
        <w:t xml:space="preserve"> по учебному плану 2 вида на “обязательные занятия по выбору” выбраны занятия по шашкам и уроки английского языка. </w:t>
      </w:r>
    </w:p>
    <w:p w:rsidR="00B61617" w:rsidRPr="0064618E" w:rsidRDefault="00B61617" w:rsidP="00B61617">
      <w:pPr>
        <w:ind w:firstLine="709"/>
        <w:jc w:val="both"/>
        <w:rPr>
          <w:sz w:val="28"/>
          <w:szCs w:val="28"/>
          <w:lang w:val="sah-RU"/>
        </w:rPr>
      </w:pPr>
      <w:r w:rsidRPr="0064618E">
        <w:rPr>
          <w:sz w:val="28"/>
          <w:szCs w:val="28"/>
          <w:lang w:val="sah-RU"/>
        </w:rPr>
        <w:t>Цель введения урока английского языка – первичное знакомство с новым языком, формирование разговорной речи у слабослышащих детей. Всего добавлено в неделю 14 часов. У учащихся появился интерес к предмету, проводились индивидуальные консультации с интересующимися детьми.</w:t>
      </w:r>
    </w:p>
    <w:p w:rsidR="00B61617" w:rsidRPr="0064618E" w:rsidRDefault="00B61617" w:rsidP="00B61617">
      <w:pPr>
        <w:ind w:firstLine="709"/>
        <w:jc w:val="both"/>
        <w:rPr>
          <w:sz w:val="28"/>
          <w:szCs w:val="28"/>
          <w:lang w:val="sah-RU"/>
        </w:rPr>
      </w:pPr>
      <w:r w:rsidRPr="0064618E">
        <w:rPr>
          <w:sz w:val="28"/>
          <w:szCs w:val="28"/>
          <w:lang w:val="sah-RU"/>
        </w:rPr>
        <w:t xml:space="preserve">Часть уроков трудового обучения и технологии “Сатабыл” </w:t>
      </w:r>
      <w:r w:rsidR="0064618E">
        <w:rPr>
          <w:sz w:val="28"/>
          <w:szCs w:val="28"/>
          <w:lang w:val="sah-RU"/>
        </w:rPr>
        <w:t>пере</w:t>
      </w:r>
      <w:r w:rsidRPr="0064618E">
        <w:rPr>
          <w:sz w:val="28"/>
          <w:szCs w:val="28"/>
          <w:lang w:val="sah-RU"/>
        </w:rPr>
        <w:t>даны на обучение “Парикмахерскому искусству”. Занятия проводились во внеурочное время. Всего прошли курс обучения 15 учащихся. Узнали строение кожи и волос, заболевание покровов головы, ознакомились с инструментами парикмахера, научились делать женские и мужские стрижки, также покраску и мелирование волос.</w:t>
      </w:r>
    </w:p>
    <w:p w:rsidR="00B61617" w:rsidRPr="0064618E" w:rsidRDefault="00B61617" w:rsidP="00B61617">
      <w:pPr>
        <w:ind w:firstLine="709"/>
        <w:jc w:val="both"/>
        <w:rPr>
          <w:sz w:val="28"/>
          <w:szCs w:val="28"/>
          <w:lang w:val="sah-RU"/>
        </w:rPr>
      </w:pPr>
      <w:r w:rsidRPr="0064618E">
        <w:rPr>
          <w:sz w:val="28"/>
          <w:szCs w:val="28"/>
          <w:lang w:val="sah-RU"/>
        </w:rPr>
        <w:t xml:space="preserve">По учебному плану </w:t>
      </w:r>
      <w:r w:rsidRPr="0064618E">
        <w:rPr>
          <w:sz w:val="28"/>
          <w:szCs w:val="28"/>
        </w:rPr>
        <w:t xml:space="preserve">3-4 </w:t>
      </w:r>
      <w:r w:rsidRPr="0064618E">
        <w:rPr>
          <w:sz w:val="28"/>
          <w:szCs w:val="28"/>
          <w:lang w:val="sah-RU"/>
        </w:rPr>
        <w:t xml:space="preserve">вида по занятия по предпрофессиональной подготовки </w:t>
      </w:r>
      <w:r w:rsidR="0064618E">
        <w:rPr>
          <w:sz w:val="28"/>
          <w:szCs w:val="28"/>
          <w:lang w:val="sah-RU"/>
        </w:rPr>
        <w:t>пере</w:t>
      </w:r>
      <w:r w:rsidRPr="0064618E">
        <w:rPr>
          <w:sz w:val="28"/>
          <w:szCs w:val="28"/>
          <w:lang w:val="sah-RU"/>
        </w:rPr>
        <w:t>даны на обучение по специальности “Пекарь” и “Предпринимательская деятельность”. По специальности “Пекарь” обучение проходят 2 года в Республиканском техникуме-интернате. Обучаются 8 учащихс. По “предпринимательской деятельности” учащиеся познакомились с основами предпринимательства, также проходят консультации, семинары, квест-игры в Технопарке, Бизнес-инкубаторе и др.</w:t>
      </w:r>
    </w:p>
    <w:p w:rsidR="00B61617" w:rsidRPr="0064618E" w:rsidRDefault="00B61617" w:rsidP="00B61617">
      <w:pPr>
        <w:ind w:firstLine="709"/>
        <w:jc w:val="both"/>
        <w:rPr>
          <w:sz w:val="28"/>
          <w:szCs w:val="28"/>
          <w:lang w:val="sah-RU"/>
        </w:rPr>
      </w:pPr>
    </w:p>
    <w:p w:rsidR="00B61617" w:rsidRPr="0064618E" w:rsidRDefault="00B61617" w:rsidP="005E4AD0">
      <w:pPr>
        <w:pStyle w:val="a3"/>
        <w:numPr>
          <w:ilvl w:val="0"/>
          <w:numId w:val="16"/>
        </w:numPr>
        <w:jc w:val="both"/>
        <w:rPr>
          <w:b/>
          <w:sz w:val="28"/>
          <w:szCs w:val="28"/>
          <w:lang w:val="sah-RU"/>
        </w:rPr>
      </w:pPr>
      <w:r w:rsidRPr="0064618E">
        <w:rPr>
          <w:b/>
          <w:sz w:val="28"/>
          <w:szCs w:val="28"/>
          <w:lang w:val="sah-RU"/>
        </w:rPr>
        <w:t>Качество образования</w:t>
      </w:r>
    </w:p>
    <w:p w:rsidR="00B61617" w:rsidRPr="008B1071" w:rsidRDefault="00B61617" w:rsidP="008B1071">
      <w:pPr>
        <w:jc w:val="center"/>
        <w:rPr>
          <w:b/>
          <w:sz w:val="28"/>
          <w:szCs w:val="28"/>
          <w:lang w:val="sah-RU"/>
        </w:rPr>
      </w:pPr>
      <w:r w:rsidRPr="008B1071">
        <w:rPr>
          <w:b/>
          <w:sz w:val="28"/>
          <w:szCs w:val="28"/>
          <w:lang w:val="sah-RU"/>
        </w:rPr>
        <w:t>Основное общее образование (коррекционные классы, 5-10кл)</w:t>
      </w:r>
    </w:p>
    <w:p w:rsidR="008B1071" w:rsidRDefault="001B717F" w:rsidP="00B61617">
      <w:pPr>
        <w:jc w:val="both"/>
        <w:rPr>
          <w:sz w:val="28"/>
          <w:szCs w:val="28"/>
          <w:lang w:val="sah-RU"/>
        </w:rPr>
      </w:pPr>
      <w:r>
        <w:rPr>
          <w:sz w:val="28"/>
          <w:szCs w:val="28"/>
          <w:lang w:val="sah-RU"/>
        </w:rPr>
        <w:t xml:space="preserve"> </w:t>
      </w:r>
    </w:p>
    <w:p w:rsidR="00B61617" w:rsidRPr="0064618E" w:rsidRDefault="00B61617" w:rsidP="00B61617">
      <w:pPr>
        <w:jc w:val="both"/>
        <w:rPr>
          <w:sz w:val="28"/>
          <w:szCs w:val="28"/>
          <w:lang w:val="sah-RU"/>
        </w:rPr>
      </w:pPr>
      <w:r w:rsidRPr="0064618E">
        <w:rPr>
          <w:sz w:val="28"/>
          <w:szCs w:val="28"/>
          <w:lang w:val="sah-RU"/>
        </w:rPr>
        <w:t>Сравнительный анализ кач</w:t>
      </w:r>
      <w:r w:rsidR="0064618E">
        <w:rPr>
          <w:sz w:val="28"/>
          <w:szCs w:val="28"/>
          <w:lang w:val="sah-RU"/>
        </w:rPr>
        <w:t>ества образования</w:t>
      </w:r>
      <w:r w:rsidRPr="0064618E">
        <w:rPr>
          <w:sz w:val="28"/>
          <w:szCs w:val="28"/>
          <w:lang w:val="sah-RU"/>
        </w:rPr>
        <w:t>:</w:t>
      </w:r>
    </w:p>
    <w:tbl>
      <w:tblPr>
        <w:tblW w:w="98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369"/>
        <w:gridCol w:w="1417"/>
        <w:gridCol w:w="1843"/>
        <w:gridCol w:w="1276"/>
        <w:gridCol w:w="1984"/>
      </w:tblGrid>
      <w:tr w:rsidR="00B61617" w:rsidRPr="0064618E" w:rsidTr="0064618E">
        <w:trPr>
          <w:trHeight w:val="590"/>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b/>
                <w:bCs/>
                <w:kern w:val="24"/>
                <w:sz w:val="28"/>
                <w:szCs w:val="28"/>
              </w:rPr>
              <w:t xml:space="preserve">Классный руководитель </w:t>
            </w:r>
          </w:p>
        </w:tc>
        <w:tc>
          <w:tcPr>
            <w:tcW w:w="1417" w:type="dxa"/>
            <w:shd w:val="clear" w:color="auto" w:fill="auto"/>
            <w:tcMar>
              <w:top w:w="15" w:type="dxa"/>
              <w:left w:w="108" w:type="dxa"/>
              <w:bottom w:w="0" w:type="dxa"/>
              <w:right w:w="108" w:type="dxa"/>
            </w:tcMar>
            <w:hideMark/>
          </w:tcPr>
          <w:p w:rsidR="00B61617" w:rsidRPr="0064618E" w:rsidRDefault="0064618E" w:rsidP="00B61617">
            <w:pPr>
              <w:rPr>
                <w:sz w:val="28"/>
                <w:szCs w:val="28"/>
              </w:rPr>
            </w:pPr>
            <w:r>
              <w:rPr>
                <w:b/>
                <w:bCs/>
                <w:kern w:val="24"/>
                <w:sz w:val="28"/>
                <w:szCs w:val="28"/>
              </w:rPr>
              <w:t>Классы</w:t>
            </w:r>
          </w:p>
        </w:tc>
        <w:tc>
          <w:tcPr>
            <w:tcW w:w="1843" w:type="dxa"/>
            <w:shd w:val="clear" w:color="auto" w:fill="auto"/>
            <w:tcMar>
              <w:top w:w="15" w:type="dxa"/>
              <w:left w:w="108" w:type="dxa"/>
              <w:bottom w:w="0" w:type="dxa"/>
              <w:right w:w="108" w:type="dxa"/>
            </w:tcMar>
            <w:hideMark/>
          </w:tcPr>
          <w:p w:rsidR="0064618E" w:rsidRDefault="00B61617" w:rsidP="0064618E">
            <w:pPr>
              <w:jc w:val="center"/>
              <w:rPr>
                <w:b/>
                <w:bCs/>
                <w:kern w:val="24"/>
                <w:sz w:val="28"/>
                <w:szCs w:val="28"/>
              </w:rPr>
            </w:pPr>
            <w:r w:rsidRPr="0064618E">
              <w:rPr>
                <w:b/>
                <w:bCs/>
                <w:kern w:val="24"/>
                <w:sz w:val="28"/>
                <w:szCs w:val="28"/>
              </w:rPr>
              <w:t>2015-2016</w:t>
            </w:r>
          </w:p>
          <w:p w:rsidR="00B61617" w:rsidRPr="0064618E" w:rsidRDefault="00B61617" w:rsidP="0064618E">
            <w:pPr>
              <w:jc w:val="center"/>
              <w:rPr>
                <w:sz w:val="28"/>
                <w:szCs w:val="28"/>
              </w:rPr>
            </w:pPr>
            <w:r w:rsidRPr="0064618E">
              <w:rPr>
                <w:b/>
                <w:bCs/>
                <w:kern w:val="24"/>
                <w:sz w:val="28"/>
                <w:szCs w:val="28"/>
              </w:rPr>
              <w:t>учебный год</w:t>
            </w: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b/>
                <w:bCs/>
                <w:kern w:val="24"/>
                <w:sz w:val="28"/>
                <w:szCs w:val="28"/>
              </w:rPr>
              <w:t>Классы</w:t>
            </w:r>
          </w:p>
        </w:tc>
        <w:tc>
          <w:tcPr>
            <w:tcW w:w="1984" w:type="dxa"/>
            <w:shd w:val="clear" w:color="auto" w:fill="auto"/>
            <w:tcMar>
              <w:top w:w="15" w:type="dxa"/>
              <w:left w:w="108" w:type="dxa"/>
              <w:bottom w:w="0" w:type="dxa"/>
              <w:right w:w="108" w:type="dxa"/>
            </w:tcMar>
            <w:hideMark/>
          </w:tcPr>
          <w:p w:rsidR="0064618E" w:rsidRDefault="00B61617" w:rsidP="0064618E">
            <w:pPr>
              <w:jc w:val="center"/>
              <w:rPr>
                <w:b/>
                <w:bCs/>
                <w:kern w:val="24"/>
                <w:sz w:val="28"/>
                <w:szCs w:val="28"/>
              </w:rPr>
            </w:pPr>
            <w:r w:rsidRPr="0064618E">
              <w:rPr>
                <w:b/>
                <w:bCs/>
                <w:kern w:val="24"/>
                <w:sz w:val="28"/>
                <w:szCs w:val="28"/>
              </w:rPr>
              <w:t>2016-2017</w:t>
            </w:r>
          </w:p>
          <w:p w:rsidR="00B61617" w:rsidRPr="0064618E" w:rsidRDefault="00B61617" w:rsidP="0064618E">
            <w:pPr>
              <w:jc w:val="center"/>
              <w:rPr>
                <w:sz w:val="28"/>
                <w:szCs w:val="28"/>
              </w:rPr>
            </w:pPr>
            <w:r w:rsidRPr="0064618E">
              <w:rPr>
                <w:b/>
                <w:bCs/>
                <w:kern w:val="24"/>
                <w:sz w:val="28"/>
                <w:szCs w:val="28"/>
              </w:rPr>
              <w:t>учебный год</w:t>
            </w:r>
          </w:p>
        </w:tc>
      </w:tr>
      <w:tr w:rsidR="00B61617" w:rsidRPr="0064618E" w:rsidTr="0064618E">
        <w:trPr>
          <w:trHeight w:val="360"/>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bCs/>
                <w:kern w:val="24"/>
                <w:sz w:val="28"/>
                <w:szCs w:val="28"/>
              </w:rPr>
              <w:t xml:space="preserve">Корякина И.И. </w:t>
            </w:r>
          </w:p>
        </w:tc>
        <w:tc>
          <w:tcPr>
            <w:tcW w:w="1417"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Корр. А</w:t>
            </w: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25 %</w:t>
            </w: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Корр А</w:t>
            </w: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14%</w:t>
            </w:r>
          </w:p>
        </w:tc>
      </w:tr>
      <w:tr w:rsidR="00B61617" w:rsidRPr="0064618E" w:rsidTr="0064618E">
        <w:trPr>
          <w:trHeight w:val="392"/>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bCs/>
                <w:kern w:val="24"/>
                <w:sz w:val="28"/>
                <w:szCs w:val="28"/>
              </w:rPr>
              <w:t xml:space="preserve">Степанова Х.В. </w:t>
            </w:r>
          </w:p>
        </w:tc>
        <w:tc>
          <w:tcPr>
            <w:tcW w:w="1417"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Корр.Г</w:t>
            </w: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40%</w:t>
            </w: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Корр Г</w:t>
            </w: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lang w:val="sah-RU"/>
              </w:rPr>
              <w:t>33%</w:t>
            </w:r>
          </w:p>
        </w:tc>
      </w:tr>
      <w:tr w:rsidR="00B61617" w:rsidRPr="0064618E" w:rsidTr="0064618E">
        <w:trPr>
          <w:trHeight w:val="384"/>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bCs/>
                <w:kern w:val="24"/>
                <w:sz w:val="28"/>
                <w:szCs w:val="28"/>
              </w:rPr>
              <w:t xml:space="preserve">Григорьева А.М. </w:t>
            </w:r>
          </w:p>
        </w:tc>
        <w:tc>
          <w:tcPr>
            <w:tcW w:w="1417"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5 «а»</w:t>
            </w: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lang w:val="sah-RU"/>
              </w:rPr>
              <w:t>50%</w:t>
            </w:r>
          </w:p>
        </w:tc>
      </w:tr>
      <w:tr w:rsidR="00B61617" w:rsidRPr="0064618E" w:rsidTr="0064618E">
        <w:trPr>
          <w:trHeight w:val="249"/>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bCs/>
                <w:kern w:val="24"/>
                <w:sz w:val="28"/>
                <w:szCs w:val="28"/>
              </w:rPr>
              <w:t xml:space="preserve">Гоголева М.Е. </w:t>
            </w:r>
          </w:p>
        </w:tc>
        <w:tc>
          <w:tcPr>
            <w:tcW w:w="1417"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5 «б»</w:t>
            </w: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lang w:val="sah-RU"/>
              </w:rPr>
              <w:t>37%</w:t>
            </w:r>
          </w:p>
        </w:tc>
      </w:tr>
      <w:tr w:rsidR="00B61617" w:rsidRPr="0064618E" w:rsidTr="0064618E">
        <w:trPr>
          <w:trHeight w:val="352"/>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bCs/>
                <w:kern w:val="24"/>
                <w:sz w:val="28"/>
                <w:szCs w:val="28"/>
              </w:rPr>
              <w:t xml:space="preserve">Мордовской Д.И. </w:t>
            </w:r>
          </w:p>
        </w:tc>
        <w:tc>
          <w:tcPr>
            <w:tcW w:w="1417"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5 «а»</w:t>
            </w: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71 %</w:t>
            </w: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6 «а»</w:t>
            </w: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50%</w:t>
            </w:r>
          </w:p>
        </w:tc>
      </w:tr>
      <w:tr w:rsidR="00B61617" w:rsidRPr="0064618E" w:rsidTr="0064618E">
        <w:trPr>
          <w:trHeight w:val="258"/>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bCs/>
                <w:kern w:val="24"/>
                <w:sz w:val="28"/>
                <w:szCs w:val="28"/>
              </w:rPr>
              <w:lastRenderedPageBreak/>
              <w:t xml:space="preserve">Жиркова Л.С. </w:t>
            </w:r>
          </w:p>
        </w:tc>
        <w:tc>
          <w:tcPr>
            <w:tcW w:w="1417"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5 «б»</w:t>
            </w: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62 %</w:t>
            </w: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6 «б»</w:t>
            </w: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56%</w:t>
            </w:r>
          </w:p>
        </w:tc>
      </w:tr>
      <w:tr w:rsidR="00B61617" w:rsidRPr="0064618E" w:rsidTr="0064618E">
        <w:trPr>
          <w:trHeight w:val="377"/>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bCs/>
                <w:kern w:val="24"/>
                <w:sz w:val="28"/>
                <w:szCs w:val="28"/>
              </w:rPr>
              <w:t xml:space="preserve">Старостина А.С. </w:t>
            </w:r>
          </w:p>
        </w:tc>
        <w:tc>
          <w:tcPr>
            <w:tcW w:w="1417"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6 «а»</w:t>
            </w: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90 %</w:t>
            </w: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7 «а»</w:t>
            </w: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67%</w:t>
            </w:r>
          </w:p>
        </w:tc>
      </w:tr>
      <w:tr w:rsidR="00B61617" w:rsidRPr="0064618E" w:rsidTr="0064618E">
        <w:trPr>
          <w:trHeight w:val="240"/>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bCs/>
                <w:kern w:val="24"/>
                <w:sz w:val="28"/>
                <w:szCs w:val="28"/>
              </w:rPr>
              <w:t xml:space="preserve">Слепцова Л.С. </w:t>
            </w:r>
          </w:p>
        </w:tc>
        <w:tc>
          <w:tcPr>
            <w:tcW w:w="1417"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6 «б»</w:t>
            </w: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25% %</w:t>
            </w: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7 «б»</w:t>
            </w: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20%</w:t>
            </w:r>
          </w:p>
        </w:tc>
      </w:tr>
      <w:tr w:rsidR="00B61617" w:rsidRPr="0064618E" w:rsidTr="0064618E">
        <w:trPr>
          <w:trHeight w:val="359"/>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bCs/>
                <w:kern w:val="24"/>
                <w:sz w:val="28"/>
                <w:szCs w:val="28"/>
              </w:rPr>
              <w:t xml:space="preserve">Тимофеева О.П. </w:t>
            </w:r>
          </w:p>
        </w:tc>
        <w:tc>
          <w:tcPr>
            <w:tcW w:w="1417"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7 «а»</w:t>
            </w: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50 %</w:t>
            </w: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8 «а»</w:t>
            </w: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50%</w:t>
            </w:r>
          </w:p>
        </w:tc>
      </w:tr>
      <w:tr w:rsidR="00B61617" w:rsidRPr="0064618E" w:rsidTr="0064618E">
        <w:trPr>
          <w:trHeight w:val="379"/>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bCs/>
                <w:kern w:val="24"/>
                <w:sz w:val="28"/>
                <w:szCs w:val="28"/>
              </w:rPr>
              <w:t xml:space="preserve">Протопопова Н.А. </w:t>
            </w:r>
          </w:p>
        </w:tc>
        <w:tc>
          <w:tcPr>
            <w:tcW w:w="1417"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7 «в»</w:t>
            </w: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50%</w:t>
            </w: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8 «б»</w:t>
            </w: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50%</w:t>
            </w:r>
          </w:p>
        </w:tc>
      </w:tr>
      <w:tr w:rsidR="00B61617" w:rsidRPr="0064618E" w:rsidTr="0064618E">
        <w:trPr>
          <w:trHeight w:val="256"/>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bCs/>
                <w:kern w:val="24"/>
                <w:sz w:val="28"/>
                <w:szCs w:val="28"/>
              </w:rPr>
              <w:t xml:space="preserve">Протопопова Е.А. </w:t>
            </w:r>
          </w:p>
        </w:tc>
        <w:tc>
          <w:tcPr>
            <w:tcW w:w="1417"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8 «а»</w:t>
            </w: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42 %</w:t>
            </w: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9 «а»</w:t>
            </w: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42%</w:t>
            </w:r>
          </w:p>
        </w:tc>
      </w:tr>
      <w:tr w:rsidR="00B61617" w:rsidRPr="0064618E" w:rsidTr="0064618E">
        <w:trPr>
          <w:trHeight w:val="375"/>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bCs/>
                <w:kern w:val="24"/>
                <w:sz w:val="28"/>
                <w:szCs w:val="28"/>
              </w:rPr>
              <w:t xml:space="preserve">Харитонова Н.П. </w:t>
            </w:r>
          </w:p>
        </w:tc>
        <w:tc>
          <w:tcPr>
            <w:tcW w:w="1417"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8 «б»</w:t>
            </w: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41,5 %</w:t>
            </w: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9 «б»</w:t>
            </w: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20%</w:t>
            </w:r>
          </w:p>
        </w:tc>
      </w:tr>
      <w:tr w:rsidR="00B61617" w:rsidRPr="0064618E" w:rsidTr="0064618E">
        <w:trPr>
          <w:trHeight w:val="253"/>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bCs/>
                <w:kern w:val="24"/>
                <w:sz w:val="28"/>
                <w:szCs w:val="28"/>
              </w:rPr>
              <w:t xml:space="preserve">Иванова К.П. </w:t>
            </w:r>
          </w:p>
        </w:tc>
        <w:tc>
          <w:tcPr>
            <w:tcW w:w="1417"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9 «а»</w:t>
            </w: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17%</w:t>
            </w: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10 «а»</w:t>
            </w: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17%</w:t>
            </w:r>
          </w:p>
        </w:tc>
      </w:tr>
      <w:tr w:rsidR="00B61617" w:rsidRPr="0064618E" w:rsidTr="0064618E">
        <w:trPr>
          <w:trHeight w:val="356"/>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bCs/>
                <w:kern w:val="24"/>
                <w:sz w:val="28"/>
                <w:szCs w:val="28"/>
              </w:rPr>
              <w:t xml:space="preserve">Протопопов А.Н. </w:t>
            </w:r>
          </w:p>
        </w:tc>
        <w:tc>
          <w:tcPr>
            <w:tcW w:w="1417"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9 «б»</w:t>
            </w: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65%</w:t>
            </w: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10 «б»</w:t>
            </w: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57%</w:t>
            </w:r>
          </w:p>
        </w:tc>
      </w:tr>
      <w:tr w:rsidR="00B61617" w:rsidRPr="0064618E" w:rsidTr="0064618E">
        <w:trPr>
          <w:trHeight w:val="391"/>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bCs/>
                <w:kern w:val="24"/>
                <w:sz w:val="28"/>
                <w:szCs w:val="28"/>
              </w:rPr>
              <w:t xml:space="preserve">Дьячковская М.А. </w:t>
            </w:r>
          </w:p>
        </w:tc>
        <w:tc>
          <w:tcPr>
            <w:tcW w:w="1417"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9 «в»</w:t>
            </w: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15 %</w:t>
            </w: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10 «в»</w:t>
            </w: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15%</w:t>
            </w:r>
          </w:p>
        </w:tc>
      </w:tr>
      <w:tr w:rsidR="00B61617" w:rsidRPr="0064618E" w:rsidTr="0064618E">
        <w:trPr>
          <w:trHeight w:val="254"/>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bCs/>
                <w:kern w:val="24"/>
                <w:sz w:val="28"/>
                <w:szCs w:val="28"/>
              </w:rPr>
              <w:t xml:space="preserve">Уарова Ю.Е. </w:t>
            </w:r>
          </w:p>
        </w:tc>
        <w:tc>
          <w:tcPr>
            <w:tcW w:w="1417"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10 «а»</w:t>
            </w: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50 %</w:t>
            </w: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p>
        </w:tc>
      </w:tr>
      <w:tr w:rsidR="00B61617" w:rsidRPr="0064618E" w:rsidTr="0064618E">
        <w:trPr>
          <w:trHeight w:val="372"/>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bCs/>
                <w:kern w:val="24"/>
                <w:sz w:val="28"/>
                <w:szCs w:val="28"/>
              </w:rPr>
              <w:t xml:space="preserve">Хохолова Т.В. </w:t>
            </w:r>
          </w:p>
        </w:tc>
        <w:tc>
          <w:tcPr>
            <w:tcW w:w="1417"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10 «б»</w:t>
            </w: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46,7 %</w:t>
            </w: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p>
        </w:tc>
      </w:tr>
      <w:tr w:rsidR="00B61617" w:rsidRPr="0064618E" w:rsidTr="0064618E">
        <w:trPr>
          <w:trHeight w:val="393"/>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kern w:val="24"/>
                <w:sz w:val="28"/>
                <w:szCs w:val="28"/>
              </w:rPr>
              <w:t xml:space="preserve">Из них хорошистов </w:t>
            </w:r>
          </w:p>
        </w:tc>
        <w:tc>
          <w:tcPr>
            <w:tcW w:w="1417"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51</w:t>
            </w: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43, 1 отличник</w:t>
            </w:r>
          </w:p>
        </w:tc>
      </w:tr>
      <w:tr w:rsidR="00B61617" w:rsidRPr="0064618E" w:rsidTr="0064618E">
        <w:trPr>
          <w:trHeight w:val="385"/>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kern w:val="24"/>
                <w:sz w:val="28"/>
                <w:szCs w:val="28"/>
              </w:rPr>
              <w:t xml:space="preserve">% успеваемости </w:t>
            </w:r>
          </w:p>
        </w:tc>
        <w:tc>
          <w:tcPr>
            <w:tcW w:w="1417"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100%</w:t>
            </w: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9</w:t>
            </w:r>
            <w:r w:rsidRPr="0064618E">
              <w:rPr>
                <w:kern w:val="24"/>
                <w:sz w:val="28"/>
                <w:szCs w:val="28"/>
                <w:lang w:val="sah-RU"/>
              </w:rPr>
              <w:t>5</w:t>
            </w:r>
            <w:r w:rsidRPr="0064618E">
              <w:rPr>
                <w:kern w:val="24"/>
                <w:sz w:val="28"/>
                <w:szCs w:val="28"/>
              </w:rPr>
              <w:t>%</w:t>
            </w:r>
          </w:p>
        </w:tc>
      </w:tr>
      <w:tr w:rsidR="00B61617" w:rsidRPr="0064618E" w:rsidTr="0064618E">
        <w:trPr>
          <w:trHeight w:val="390"/>
        </w:trPr>
        <w:tc>
          <w:tcPr>
            <w:tcW w:w="3369" w:type="dxa"/>
            <w:shd w:val="clear" w:color="auto" w:fill="auto"/>
            <w:tcMar>
              <w:top w:w="15" w:type="dxa"/>
              <w:left w:w="108" w:type="dxa"/>
              <w:bottom w:w="0" w:type="dxa"/>
              <w:right w:w="108" w:type="dxa"/>
            </w:tcMar>
            <w:hideMark/>
          </w:tcPr>
          <w:p w:rsidR="00B61617" w:rsidRPr="0064618E" w:rsidRDefault="00B61617" w:rsidP="00B61617">
            <w:pPr>
              <w:rPr>
                <w:sz w:val="28"/>
                <w:szCs w:val="28"/>
              </w:rPr>
            </w:pPr>
            <w:r w:rsidRPr="0064618E">
              <w:rPr>
                <w:kern w:val="24"/>
                <w:sz w:val="28"/>
                <w:szCs w:val="28"/>
              </w:rPr>
              <w:t xml:space="preserve">% качества: </w:t>
            </w:r>
          </w:p>
        </w:tc>
        <w:tc>
          <w:tcPr>
            <w:tcW w:w="1417" w:type="dxa"/>
            <w:shd w:val="clear" w:color="auto" w:fill="auto"/>
            <w:tcMar>
              <w:top w:w="15" w:type="dxa"/>
              <w:left w:w="108" w:type="dxa"/>
              <w:bottom w:w="0" w:type="dxa"/>
              <w:right w:w="108" w:type="dxa"/>
            </w:tcMar>
            <w:hideMark/>
          </w:tcPr>
          <w:p w:rsidR="00B61617" w:rsidRPr="0064618E" w:rsidRDefault="00B61617" w:rsidP="00B61617">
            <w:pPr>
              <w:rPr>
                <w:sz w:val="28"/>
                <w:szCs w:val="28"/>
              </w:rPr>
            </w:pPr>
          </w:p>
        </w:tc>
        <w:tc>
          <w:tcPr>
            <w:tcW w:w="1843"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55%</w:t>
            </w:r>
          </w:p>
        </w:tc>
        <w:tc>
          <w:tcPr>
            <w:tcW w:w="1276"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p>
        </w:tc>
        <w:tc>
          <w:tcPr>
            <w:tcW w:w="1984" w:type="dxa"/>
            <w:shd w:val="clear" w:color="auto" w:fill="auto"/>
            <w:tcMar>
              <w:top w:w="15" w:type="dxa"/>
              <w:left w:w="108" w:type="dxa"/>
              <w:bottom w:w="0" w:type="dxa"/>
              <w:right w:w="108" w:type="dxa"/>
            </w:tcMar>
            <w:hideMark/>
          </w:tcPr>
          <w:p w:rsidR="00B61617" w:rsidRPr="0064618E" w:rsidRDefault="00B61617" w:rsidP="0064618E">
            <w:pPr>
              <w:jc w:val="center"/>
              <w:rPr>
                <w:sz w:val="28"/>
                <w:szCs w:val="28"/>
              </w:rPr>
            </w:pPr>
            <w:r w:rsidRPr="0064618E">
              <w:rPr>
                <w:kern w:val="24"/>
                <w:sz w:val="28"/>
                <w:szCs w:val="28"/>
              </w:rPr>
              <w:t>48%</w:t>
            </w:r>
          </w:p>
        </w:tc>
      </w:tr>
    </w:tbl>
    <w:p w:rsidR="00B61617" w:rsidRPr="0064618E" w:rsidRDefault="00B61617" w:rsidP="00B61617">
      <w:pPr>
        <w:jc w:val="both"/>
        <w:rPr>
          <w:sz w:val="28"/>
          <w:szCs w:val="28"/>
          <w:lang w:val="sah-RU"/>
        </w:rPr>
      </w:pPr>
      <w:r w:rsidRPr="0064618E">
        <w:rPr>
          <w:sz w:val="28"/>
          <w:szCs w:val="28"/>
          <w:lang w:val="sah-RU"/>
        </w:rPr>
        <w:t xml:space="preserve">Успеваемость – 95%, не успевают – 2. </w:t>
      </w:r>
    </w:p>
    <w:p w:rsidR="00B61617" w:rsidRPr="0064618E" w:rsidRDefault="00B61617" w:rsidP="0064618E">
      <w:pPr>
        <w:pStyle w:val="a3"/>
        <w:numPr>
          <w:ilvl w:val="0"/>
          <w:numId w:val="83"/>
        </w:numPr>
        <w:jc w:val="both"/>
        <w:rPr>
          <w:sz w:val="28"/>
          <w:szCs w:val="28"/>
          <w:lang w:val="sah-RU"/>
        </w:rPr>
      </w:pPr>
      <w:r w:rsidRPr="0064618E">
        <w:rPr>
          <w:sz w:val="28"/>
          <w:szCs w:val="28"/>
          <w:lang w:val="sah-RU"/>
        </w:rPr>
        <w:t>Жень Сю Тен, ученица 5 “а” класса по развитию речи.</w:t>
      </w:r>
    </w:p>
    <w:p w:rsidR="00B61617" w:rsidRPr="0064618E" w:rsidRDefault="00B61617" w:rsidP="0064618E">
      <w:pPr>
        <w:pStyle w:val="a3"/>
        <w:numPr>
          <w:ilvl w:val="0"/>
          <w:numId w:val="83"/>
        </w:numPr>
        <w:jc w:val="both"/>
        <w:rPr>
          <w:sz w:val="28"/>
          <w:szCs w:val="28"/>
          <w:lang w:val="sah-RU"/>
        </w:rPr>
      </w:pPr>
      <w:r w:rsidRPr="0064618E">
        <w:rPr>
          <w:sz w:val="28"/>
          <w:szCs w:val="28"/>
          <w:lang w:val="sah-RU"/>
        </w:rPr>
        <w:t>Колесова Александра, ученица 7 “б” класса по русскому языку, литературе и алгебре.</w:t>
      </w:r>
    </w:p>
    <w:p w:rsidR="00B61617" w:rsidRPr="0064618E" w:rsidRDefault="00B61617" w:rsidP="00B61617">
      <w:pPr>
        <w:jc w:val="both"/>
        <w:rPr>
          <w:sz w:val="28"/>
          <w:szCs w:val="28"/>
          <w:lang w:val="sah-RU"/>
        </w:rPr>
      </w:pPr>
      <w:r w:rsidRPr="0064618E">
        <w:rPr>
          <w:sz w:val="28"/>
          <w:szCs w:val="28"/>
          <w:lang w:val="sah-RU"/>
        </w:rPr>
        <w:t xml:space="preserve">Обе ученицы оставлены на </w:t>
      </w:r>
      <w:r w:rsidR="0064618E">
        <w:rPr>
          <w:sz w:val="28"/>
          <w:szCs w:val="28"/>
          <w:lang w:val="sah-RU"/>
        </w:rPr>
        <w:t>“</w:t>
      </w:r>
      <w:r w:rsidRPr="0064618E">
        <w:rPr>
          <w:sz w:val="28"/>
          <w:szCs w:val="28"/>
          <w:lang w:val="sah-RU"/>
        </w:rPr>
        <w:t>осень</w:t>
      </w:r>
      <w:r w:rsidR="0064618E">
        <w:rPr>
          <w:sz w:val="28"/>
          <w:szCs w:val="28"/>
          <w:lang w:val="sah-RU"/>
        </w:rPr>
        <w:t>”</w:t>
      </w:r>
      <w:r w:rsidRPr="0064618E">
        <w:rPr>
          <w:sz w:val="28"/>
          <w:szCs w:val="28"/>
          <w:lang w:val="sah-RU"/>
        </w:rPr>
        <w:t xml:space="preserve">, к началу учебного года будут сдавать зачеты по данным предметам. </w:t>
      </w:r>
    </w:p>
    <w:p w:rsidR="00B61617" w:rsidRPr="0064618E" w:rsidRDefault="00B61617" w:rsidP="00B61617">
      <w:pPr>
        <w:jc w:val="both"/>
        <w:rPr>
          <w:sz w:val="28"/>
          <w:szCs w:val="28"/>
          <w:lang w:val="sah-RU"/>
        </w:rPr>
      </w:pPr>
      <w:r w:rsidRPr="0064618E">
        <w:rPr>
          <w:sz w:val="28"/>
          <w:szCs w:val="28"/>
          <w:lang w:val="sah-RU"/>
        </w:rPr>
        <w:t xml:space="preserve">Жень Сю Тен – девочка в прошлом учебном году переехала из Китая, слабослышащая, прошла реабилитацию на китайском. Поэтому имеет трудности в понимании русского языка. В этом году девочка была принята в интернат с целью создания языковой среды, что улучшило понимание русского разговорного языка, психологического состояния девочки, стала дружить с одноклассницами. </w:t>
      </w:r>
    </w:p>
    <w:p w:rsidR="00B61617" w:rsidRPr="0064618E" w:rsidRDefault="00B61617" w:rsidP="00B61617">
      <w:pPr>
        <w:jc w:val="both"/>
        <w:rPr>
          <w:sz w:val="28"/>
          <w:szCs w:val="28"/>
          <w:lang w:val="sah-RU"/>
        </w:rPr>
      </w:pPr>
      <w:r w:rsidRPr="0064618E">
        <w:rPr>
          <w:sz w:val="28"/>
          <w:szCs w:val="28"/>
          <w:lang w:val="sah-RU"/>
        </w:rPr>
        <w:t xml:space="preserve">Колесова Александра прибыла в 4 четверти с СОШ №7 г.Якутска, слабовидящая. Семья многодетная, мать одиночка, имеет двух детей инвалидов. Александра после учебы смотрит за старшей сестрой-инвалидом. Девочка поступила </w:t>
      </w:r>
      <w:r w:rsidRPr="0064618E">
        <w:rPr>
          <w:sz w:val="28"/>
          <w:szCs w:val="28"/>
          <w:lang w:val="sah-RU"/>
        </w:rPr>
        <w:lastRenderedPageBreak/>
        <w:t xml:space="preserve">двойками по трем предметам на трех четвертях. Объясняют тем, что находилась в </w:t>
      </w:r>
      <w:r w:rsidR="00EE14E6">
        <w:rPr>
          <w:sz w:val="28"/>
          <w:szCs w:val="28"/>
          <w:lang w:val="sah-RU"/>
        </w:rPr>
        <w:t>“</w:t>
      </w:r>
      <w:r w:rsidRPr="0064618E">
        <w:rPr>
          <w:sz w:val="28"/>
          <w:szCs w:val="28"/>
          <w:lang w:val="sah-RU"/>
        </w:rPr>
        <w:t>подвешенном состоянии</w:t>
      </w:r>
      <w:r w:rsidR="00EE14E6">
        <w:rPr>
          <w:sz w:val="28"/>
          <w:szCs w:val="28"/>
          <w:lang w:val="sah-RU"/>
        </w:rPr>
        <w:t>”</w:t>
      </w:r>
      <w:r w:rsidRPr="0064618E">
        <w:rPr>
          <w:sz w:val="28"/>
          <w:szCs w:val="28"/>
          <w:lang w:val="sah-RU"/>
        </w:rPr>
        <w:t xml:space="preserve"> (с ноября месяца хотели прибыть в ГКОУ “РС(К)ОШ-И”), не посещала уроки. Имеет пробелы. </w:t>
      </w:r>
    </w:p>
    <w:p w:rsidR="00B61617" w:rsidRPr="0064618E" w:rsidRDefault="00B61617" w:rsidP="00B61617">
      <w:pPr>
        <w:jc w:val="both"/>
        <w:rPr>
          <w:sz w:val="28"/>
          <w:szCs w:val="28"/>
          <w:lang w:val="sah-RU"/>
        </w:rPr>
      </w:pPr>
      <w:r w:rsidRPr="0064618E">
        <w:rPr>
          <w:sz w:val="28"/>
          <w:szCs w:val="28"/>
          <w:lang w:val="sah-RU"/>
        </w:rPr>
        <w:t>По решению ПМПк эти девочки должны за лето заниматься дополнительно и сдать зачеты в начале учебного года.</w:t>
      </w:r>
    </w:p>
    <w:p w:rsidR="00B61617" w:rsidRPr="00EE14E6" w:rsidRDefault="00B61617" w:rsidP="00B61617">
      <w:pPr>
        <w:jc w:val="both"/>
        <w:rPr>
          <w:b/>
          <w:i/>
          <w:sz w:val="28"/>
          <w:szCs w:val="28"/>
          <w:lang w:val="sah-RU"/>
        </w:rPr>
      </w:pPr>
      <w:r w:rsidRPr="00EE14E6">
        <w:rPr>
          <w:b/>
          <w:i/>
          <w:sz w:val="28"/>
          <w:szCs w:val="28"/>
          <w:lang w:val="sah-RU"/>
        </w:rPr>
        <w:t>Мониторинг качества подготовки к экзаменам</w:t>
      </w:r>
    </w:p>
    <w:p w:rsidR="00B61617" w:rsidRPr="0064618E" w:rsidRDefault="00B61617" w:rsidP="00B61617">
      <w:pPr>
        <w:jc w:val="both"/>
        <w:rPr>
          <w:sz w:val="28"/>
          <w:szCs w:val="28"/>
        </w:rPr>
      </w:pPr>
      <w:r w:rsidRPr="0064618E">
        <w:rPr>
          <w:sz w:val="28"/>
          <w:szCs w:val="28"/>
        </w:rPr>
        <w:t xml:space="preserve">Цель проведения мониторинговых исследований: </w:t>
      </w:r>
    </w:p>
    <w:p w:rsidR="00EE14E6" w:rsidRDefault="00B61617" w:rsidP="00B61617">
      <w:pPr>
        <w:pStyle w:val="a3"/>
        <w:numPr>
          <w:ilvl w:val="0"/>
          <w:numId w:val="15"/>
        </w:numPr>
        <w:jc w:val="both"/>
        <w:rPr>
          <w:sz w:val="28"/>
          <w:szCs w:val="28"/>
        </w:rPr>
      </w:pPr>
      <w:r w:rsidRPr="00EE14E6">
        <w:rPr>
          <w:sz w:val="28"/>
          <w:szCs w:val="28"/>
        </w:rPr>
        <w:t>Получение достоверной информации и информирование участников образовательного процесса о состоянии и динамике качества образования.</w:t>
      </w:r>
    </w:p>
    <w:p w:rsidR="00EE14E6" w:rsidRPr="00EE14E6" w:rsidRDefault="00B61617" w:rsidP="00B61617">
      <w:pPr>
        <w:pStyle w:val="a3"/>
        <w:numPr>
          <w:ilvl w:val="0"/>
          <w:numId w:val="15"/>
        </w:numPr>
        <w:jc w:val="both"/>
        <w:rPr>
          <w:color w:val="000000"/>
          <w:sz w:val="28"/>
          <w:szCs w:val="28"/>
        </w:rPr>
      </w:pPr>
      <w:r w:rsidRPr="00EE14E6">
        <w:rPr>
          <w:sz w:val="28"/>
          <w:szCs w:val="28"/>
        </w:rPr>
        <w:t>Повышение качества знаний учащихся и подготовки выпускников к экзаменам.</w:t>
      </w:r>
    </w:p>
    <w:p w:rsidR="00B61617" w:rsidRPr="0064618E" w:rsidRDefault="00B61617" w:rsidP="00B61617">
      <w:pPr>
        <w:jc w:val="both"/>
        <w:rPr>
          <w:color w:val="000000"/>
          <w:sz w:val="28"/>
          <w:szCs w:val="28"/>
        </w:rPr>
      </w:pPr>
      <w:r w:rsidRPr="0064618E">
        <w:rPr>
          <w:color w:val="000000"/>
          <w:sz w:val="28"/>
          <w:szCs w:val="28"/>
        </w:rPr>
        <w:t>Проведенные исследования позволили:</w:t>
      </w:r>
    </w:p>
    <w:p w:rsidR="00B61617" w:rsidRPr="00EE14E6" w:rsidRDefault="00B61617" w:rsidP="00EE14E6">
      <w:pPr>
        <w:pStyle w:val="a3"/>
        <w:numPr>
          <w:ilvl w:val="0"/>
          <w:numId w:val="84"/>
        </w:numPr>
        <w:jc w:val="both"/>
        <w:rPr>
          <w:sz w:val="28"/>
          <w:szCs w:val="28"/>
        </w:rPr>
      </w:pPr>
      <w:r w:rsidRPr="00EE14E6">
        <w:rPr>
          <w:sz w:val="28"/>
          <w:szCs w:val="28"/>
        </w:rPr>
        <w:t>проверить состояние знаний, умений, навыков обучающихся по русскому языку и математике и получить стартовую информацию для наблюдения динамики качества обучения;</w:t>
      </w:r>
    </w:p>
    <w:p w:rsidR="00B61617" w:rsidRPr="00EE14E6" w:rsidRDefault="00B61617" w:rsidP="00EE14E6">
      <w:pPr>
        <w:pStyle w:val="a3"/>
        <w:numPr>
          <w:ilvl w:val="0"/>
          <w:numId w:val="84"/>
        </w:numPr>
        <w:shd w:val="clear" w:color="auto" w:fill="FFFFFF"/>
        <w:jc w:val="both"/>
        <w:rPr>
          <w:sz w:val="28"/>
          <w:szCs w:val="28"/>
        </w:rPr>
      </w:pPr>
      <w:r w:rsidRPr="00EE14E6">
        <w:rPr>
          <w:sz w:val="28"/>
          <w:szCs w:val="28"/>
        </w:rPr>
        <w:t>наметить пути ликвидации пробелов в знаниях обучающихся.</w:t>
      </w:r>
    </w:p>
    <w:p w:rsidR="00B61617" w:rsidRPr="0064618E" w:rsidRDefault="00B61617" w:rsidP="00B61617">
      <w:pPr>
        <w:jc w:val="both"/>
        <w:rPr>
          <w:b/>
          <w:bCs/>
          <w:sz w:val="28"/>
          <w:szCs w:val="28"/>
        </w:rPr>
      </w:pPr>
      <w:r w:rsidRPr="0064618E">
        <w:rPr>
          <w:bCs/>
          <w:sz w:val="28"/>
          <w:szCs w:val="28"/>
        </w:rPr>
        <w:t>Содержание работы</w:t>
      </w:r>
      <w:r w:rsidRPr="0064618E">
        <w:rPr>
          <w:b/>
          <w:bCs/>
          <w:sz w:val="28"/>
          <w:szCs w:val="28"/>
        </w:rPr>
        <w:t xml:space="preserve"> </w:t>
      </w:r>
      <w:r w:rsidRPr="0064618E">
        <w:rPr>
          <w:sz w:val="28"/>
          <w:szCs w:val="28"/>
        </w:rPr>
        <w:t>определялось  на основе следующих нормативных документов:</w:t>
      </w:r>
    </w:p>
    <w:p w:rsidR="00367F33" w:rsidRDefault="00B61617" w:rsidP="00367F33">
      <w:pPr>
        <w:pStyle w:val="Default0"/>
        <w:jc w:val="both"/>
        <w:rPr>
          <w:sz w:val="28"/>
          <w:szCs w:val="28"/>
        </w:rPr>
      </w:pPr>
      <w:r w:rsidRPr="0064618E">
        <w:rPr>
          <w:sz w:val="28"/>
          <w:szCs w:val="28"/>
        </w:rPr>
        <w:t xml:space="preserve">1. Федеральный компонент государственного стандарта общего образования. </w:t>
      </w:r>
    </w:p>
    <w:p w:rsidR="00B61617" w:rsidRPr="0064618E" w:rsidRDefault="00B61617" w:rsidP="00367F33">
      <w:pPr>
        <w:pStyle w:val="Default0"/>
        <w:jc w:val="both"/>
        <w:rPr>
          <w:sz w:val="28"/>
          <w:szCs w:val="28"/>
        </w:rPr>
      </w:pPr>
      <w:r w:rsidRPr="0064618E">
        <w:rPr>
          <w:sz w:val="28"/>
          <w:szCs w:val="28"/>
        </w:rPr>
        <w:t>2. Кодификатор элементов содержания и требований (умений) был составлен на основе Обязательного минимума содержания основных образовательных программ и Требований к уровню подготовки выпускников основной и общей (полной) общеобразовательной школы.</w:t>
      </w:r>
    </w:p>
    <w:p w:rsidR="00B61617" w:rsidRPr="0064618E" w:rsidRDefault="00B61617" w:rsidP="00B61617">
      <w:pPr>
        <w:jc w:val="both"/>
        <w:rPr>
          <w:sz w:val="28"/>
          <w:szCs w:val="28"/>
        </w:rPr>
      </w:pPr>
    </w:p>
    <w:tbl>
      <w:tblPr>
        <w:tblW w:w="99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37"/>
        <w:gridCol w:w="850"/>
        <w:gridCol w:w="1276"/>
        <w:gridCol w:w="1276"/>
        <w:gridCol w:w="992"/>
        <w:gridCol w:w="850"/>
        <w:gridCol w:w="1134"/>
        <w:gridCol w:w="1134"/>
        <w:gridCol w:w="1276"/>
      </w:tblGrid>
      <w:tr w:rsidR="00B61617" w:rsidRPr="00EE14E6" w:rsidTr="00EE14E6">
        <w:trPr>
          <w:trHeight w:val="396"/>
        </w:trPr>
        <w:tc>
          <w:tcPr>
            <w:tcW w:w="1137" w:type="dxa"/>
            <w:vMerge w:val="restart"/>
            <w:shd w:val="clear" w:color="auto" w:fill="auto"/>
            <w:tcMar>
              <w:top w:w="72" w:type="dxa"/>
              <w:left w:w="144" w:type="dxa"/>
              <w:bottom w:w="72" w:type="dxa"/>
              <w:right w:w="144" w:type="dxa"/>
            </w:tcMar>
            <w:hideMark/>
          </w:tcPr>
          <w:p w:rsidR="00B61617" w:rsidRPr="00EE14E6" w:rsidRDefault="00B61617" w:rsidP="00B61617">
            <w:pPr>
              <w:jc w:val="both"/>
              <w:rPr>
                <w:sz w:val="28"/>
                <w:szCs w:val="28"/>
              </w:rPr>
            </w:pPr>
            <w:r w:rsidRPr="00EE14E6">
              <w:rPr>
                <w:b/>
                <w:bCs/>
                <w:kern w:val="24"/>
                <w:sz w:val="28"/>
                <w:szCs w:val="28"/>
              </w:rPr>
              <w:t xml:space="preserve">Класс </w:t>
            </w:r>
          </w:p>
        </w:tc>
        <w:tc>
          <w:tcPr>
            <w:tcW w:w="2126" w:type="dxa"/>
            <w:gridSpan w:val="2"/>
            <w:shd w:val="clear" w:color="auto" w:fill="auto"/>
            <w:tcMar>
              <w:top w:w="72" w:type="dxa"/>
              <w:left w:w="144" w:type="dxa"/>
              <w:bottom w:w="72" w:type="dxa"/>
              <w:right w:w="144" w:type="dxa"/>
            </w:tcMar>
            <w:hideMark/>
          </w:tcPr>
          <w:p w:rsidR="00B61617" w:rsidRPr="00EE14E6" w:rsidRDefault="00B61617" w:rsidP="00B61617">
            <w:pPr>
              <w:jc w:val="both"/>
              <w:rPr>
                <w:sz w:val="28"/>
                <w:szCs w:val="28"/>
              </w:rPr>
            </w:pPr>
            <w:r w:rsidRPr="00EE14E6">
              <w:rPr>
                <w:b/>
                <w:bCs/>
                <w:kern w:val="24"/>
                <w:sz w:val="28"/>
                <w:szCs w:val="28"/>
              </w:rPr>
              <w:t xml:space="preserve">Русский язык </w:t>
            </w:r>
          </w:p>
        </w:tc>
        <w:tc>
          <w:tcPr>
            <w:tcW w:w="2268" w:type="dxa"/>
            <w:gridSpan w:val="2"/>
            <w:shd w:val="clear" w:color="auto" w:fill="auto"/>
            <w:tcMar>
              <w:top w:w="72" w:type="dxa"/>
              <w:left w:w="144" w:type="dxa"/>
              <w:bottom w:w="72" w:type="dxa"/>
              <w:right w:w="144" w:type="dxa"/>
            </w:tcMar>
            <w:hideMark/>
          </w:tcPr>
          <w:p w:rsidR="00B61617" w:rsidRPr="00EE14E6" w:rsidRDefault="00B61617" w:rsidP="00B61617">
            <w:pPr>
              <w:jc w:val="both"/>
              <w:rPr>
                <w:sz w:val="28"/>
                <w:szCs w:val="28"/>
              </w:rPr>
            </w:pPr>
            <w:r w:rsidRPr="00EE14E6">
              <w:rPr>
                <w:b/>
                <w:bCs/>
                <w:kern w:val="24"/>
                <w:sz w:val="28"/>
                <w:szCs w:val="28"/>
                <w:lang w:val="sah-RU"/>
              </w:rPr>
              <w:t>Мониторинг</w:t>
            </w:r>
            <w:r w:rsidRPr="00EE14E6">
              <w:rPr>
                <w:b/>
                <w:bCs/>
                <w:kern w:val="24"/>
                <w:sz w:val="28"/>
                <w:szCs w:val="28"/>
              </w:rPr>
              <w:t xml:space="preserve"> </w:t>
            </w:r>
          </w:p>
        </w:tc>
        <w:tc>
          <w:tcPr>
            <w:tcW w:w="1984" w:type="dxa"/>
            <w:gridSpan w:val="2"/>
            <w:shd w:val="clear" w:color="auto" w:fill="auto"/>
            <w:tcMar>
              <w:top w:w="72" w:type="dxa"/>
              <w:left w:w="144" w:type="dxa"/>
              <w:bottom w:w="72" w:type="dxa"/>
              <w:right w:w="144" w:type="dxa"/>
            </w:tcMar>
            <w:hideMark/>
          </w:tcPr>
          <w:p w:rsidR="00B61617" w:rsidRPr="00EE14E6" w:rsidRDefault="00B61617" w:rsidP="00B61617">
            <w:pPr>
              <w:jc w:val="both"/>
              <w:rPr>
                <w:sz w:val="28"/>
                <w:szCs w:val="28"/>
              </w:rPr>
            </w:pPr>
            <w:r w:rsidRPr="00EE14E6">
              <w:rPr>
                <w:b/>
                <w:bCs/>
                <w:kern w:val="24"/>
                <w:sz w:val="28"/>
                <w:szCs w:val="28"/>
              </w:rPr>
              <w:t xml:space="preserve">Математика </w:t>
            </w:r>
          </w:p>
        </w:tc>
        <w:tc>
          <w:tcPr>
            <w:tcW w:w="2410" w:type="dxa"/>
            <w:gridSpan w:val="2"/>
            <w:shd w:val="clear" w:color="auto" w:fill="auto"/>
            <w:tcMar>
              <w:top w:w="72" w:type="dxa"/>
              <w:left w:w="144" w:type="dxa"/>
              <w:bottom w:w="72" w:type="dxa"/>
              <w:right w:w="144" w:type="dxa"/>
            </w:tcMar>
            <w:hideMark/>
          </w:tcPr>
          <w:p w:rsidR="00B61617" w:rsidRPr="00EE14E6" w:rsidRDefault="00B61617" w:rsidP="00B61617">
            <w:pPr>
              <w:jc w:val="both"/>
              <w:rPr>
                <w:sz w:val="28"/>
                <w:szCs w:val="28"/>
              </w:rPr>
            </w:pPr>
            <w:r w:rsidRPr="00EE14E6">
              <w:rPr>
                <w:b/>
                <w:bCs/>
                <w:kern w:val="24"/>
                <w:sz w:val="28"/>
                <w:szCs w:val="28"/>
                <w:lang w:val="sah-RU"/>
              </w:rPr>
              <w:t>Мониторинг</w:t>
            </w:r>
            <w:r w:rsidRPr="00EE14E6">
              <w:rPr>
                <w:b/>
                <w:bCs/>
                <w:kern w:val="24"/>
                <w:sz w:val="28"/>
                <w:szCs w:val="28"/>
              </w:rPr>
              <w:t xml:space="preserve"> </w:t>
            </w:r>
          </w:p>
        </w:tc>
      </w:tr>
      <w:tr w:rsidR="00B61617" w:rsidRPr="00EE14E6" w:rsidTr="00EE14E6">
        <w:trPr>
          <w:trHeight w:val="404"/>
        </w:trPr>
        <w:tc>
          <w:tcPr>
            <w:tcW w:w="1137" w:type="dxa"/>
            <w:vMerge/>
            <w:shd w:val="clear" w:color="auto" w:fill="auto"/>
            <w:tcMar>
              <w:top w:w="72" w:type="dxa"/>
              <w:left w:w="144" w:type="dxa"/>
              <w:bottom w:w="72" w:type="dxa"/>
              <w:right w:w="144" w:type="dxa"/>
            </w:tcMar>
            <w:hideMark/>
          </w:tcPr>
          <w:p w:rsidR="00B61617" w:rsidRPr="00EE14E6" w:rsidRDefault="00B61617" w:rsidP="00B61617">
            <w:pPr>
              <w:rPr>
                <w:sz w:val="28"/>
                <w:szCs w:val="28"/>
              </w:rPr>
            </w:pPr>
          </w:p>
        </w:tc>
        <w:tc>
          <w:tcPr>
            <w:tcW w:w="850" w:type="dxa"/>
            <w:shd w:val="clear" w:color="auto" w:fill="auto"/>
            <w:tcMar>
              <w:top w:w="72" w:type="dxa"/>
              <w:left w:w="144" w:type="dxa"/>
              <w:bottom w:w="72" w:type="dxa"/>
              <w:right w:w="144" w:type="dxa"/>
            </w:tcMar>
            <w:hideMark/>
          </w:tcPr>
          <w:p w:rsidR="00B61617" w:rsidRPr="00EE14E6" w:rsidRDefault="00B61617" w:rsidP="00EE14E6">
            <w:pPr>
              <w:jc w:val="center"/>
              <w:rPr>
                <w:sz w:val="28"/>
                <w:szCs w:val="28"/>
              </w:rPr>
            </w:pPr>
            <w:r w:rsidRPr="00EE14E6">
              <w:rPr>
                <w:color w:val="000000"/>
                <w:kern w:val="24"/>
                <w:sz w:val="28"/>
                <w:szCs w:val="28"/>
              </w:rPr>
              <w:t>ГВЭ</w:t>
            </w:r>
          </w:p>
        </w:tc>
        <w:tc>
          <w:tcPr>
            <w:tcW w:w="1276" w:type="dxa"/>
            <w:shd w:val="clear" w:color="auto" w:fill="auto"/>
            <w:tcMar>
              <w:top w:w="72" w:type="dxa"/>
              <w:left w:w="144" w:type="dxa"/>
              <w:bottom w:w="72" w:type="dxa"/>
              <w:right w:w="144" w:type="dxa"/>
            </w:tcMar>
            <w:hideMark/>
          </w:tcPr>
          <w:p w:rsidR="00B61617" w:rsidRPr="00EE14E6" w:rsidRDefault="00B61617" w:rsidP="00EE14E6">
            <w:pPr>
              <w:jc w:val="center"/>
              <w:rPr>
                <w:sz w:val="28"/>
                <w:szCs w:val="28"/>
              </w:rPr>
            </w:pPr>
            <w:r w:rsidRPr="00EE14E6">
              <w:rPr>
                <w:color w:val="000000"/>
                <w:kern w:val="24"/>
                <w:sz w:val="28"/>
                <w:szCs w:val="28"/>
              </w:rPr>
              <w:t>ОГЭ</w:t>
            </w:r>
          </w:p>
        </w:tc>
        <w:tc>
          <w:tcPr>
            <w:tcW w:w="1276" w:type="dxa"/>
            <w:shd w:val="clear" w:color="auto" w:fill="auto"/>
            <w:tcMar>
              <w:top w:w="72" w:type="dxa"/>
              <w:left w:w="144" w:type="dxa"/>
              <w:bottom w:w="72" w:type="dxa"/>
              <w:right w:w="144" w:type="dxa"/>
            </w:tcMar>
            <w:hideMark/>
          </w:tcPr>
          <w:p w:rsidR="00B61617" w:rsidRPr="00EE14E6" w:rsidRDefault="00B61617" w:rsidP="00EE14E6">
            <w:pPr>
              <w:jc w:val="center"/>
              <w:rPr>
                <w:sz w:val="28"/>
                <w:szCs w:val="28"/>
              </w:rPr>
            </w:pPr>
            <w:r w:rsidRPr="00EE14E6">
              <w:rPr>
                <w:color w:val="000000"/>
                <w:kern w:val="24"/>
                <w:sz w:val="28"/>
                <w:szCs w:val="28"/>
              </w:rPr>
              <w:t>27.10</w:t>
            </w:r>
          </w:p>
        </w:tc>
        <w:tc>
          <w:tcPr>
            <w:tcW w:w="992" w:type="dxa"/>
            <w:shd w:val="clear" w:color="auto" w:fill="auto"/>
            <w:tcMar>
              <w:top w:w="72" w:type="dxa"/>
              <w:left w:w="144" w:type="dxa"/>
              <w:bottom w:w="72" w:type="dxa"/>
              <w:right w:w="144" w:type="dxa"/>
            </w:tcMar>
            <w:hideMark/>
          </w:tcPr>
          <w:p w:rsidR="00B61617" w:rsidRPr="00EE14E6" w:rsidRDefault="00B61617" w:rsidP="00EE14E6">
            <w:pPr>
              <w:jc w:val="center"/>
              <w:rPr>
                <w:sz w:val="28"/>
                <w:szCs w:val="28"/>
              </w:rPr>
            </w:pPr>
            <w:r w:rsidRPr="00EE14E6">
              <w:rPr>
                <w:color w:val="000000"/>
                <w:kern w:val="24"/>
                <w:sz w:val="28"/>
                <w:szCs w:val="28"/>
              </w:rPr>
              <w:t>18.05</w:t>
            </w:r>
          </w:p>
        </w:tc>
        <w:tc>
          <w:tcPr>
            <w:tcW w:w="850" w:type="dxa"/>
            <w:shd w:val="clear" w:color="auto" w:fill="auto"/>
            <w:tcMar>
              <w:top w:w="72" w:type="dxa"/>
              <w:left w:w="144" w:type="dxa"/>
              <w:bottom w:w="72" w:type="dxa"/>
              <w:right w:w="144" w:type="dxa"/>
            </w:tcMar>
            <w:hideMark/>
          </w:tcPr>
          <w:p w:rsidR="00B61617" w:rsidRPr="00EE14E6" w:rsidRDefault="00B61617" w:rsidP="00EE14E6">
            <w:pPr>
              <w:jc w:val="center"/>
              <w:rPr>
                <w:sz w:val="28"/>
                <w:szCs w:val="28"/>
              </w:rPr>
            </w:pPr>
            <w:r w:rsidRPr="00EE14E6">
              <w:rPr>
                <w:color w:val="000000"/>
                <w:kern w:val="24"/>
                <w:sz w:val="28"/>
                <w:szCs w:val="28"/>
              </w:rPr>
              <w:t>ГВЭ</w:t>
            </w:r>
          </w:p>
        </w:tc>
        <w:tc>
          <w:tcPr>
            <w:tcW w:w="1134" w:type="dxa"/>
            <w:shd w:val="clear" w:color="auto" w:fill="auto"/>
            <w:tcMar>
              <w:top w:w="72" w:type="dxa"/>
              <w:left w:w="144" w:type="dxa"/>
              <w:bottom w:w="72" w:type="dxa"/>
              <w:right w:w="144" w:type="dxa"/>
            </w:tcMar>
            <w:hideMark/>
          </w:tcPr>
          <w:p w:rsidR="00B61617" w:rsidRPr="00EE14E6" w:rsidRDefault="00B61617" w:rsidP="00EE14E6">
            <w:pPr>
              <w:jc w:val="center"/>
              <w:rPr>
                <w:sz w:val="28"/>
                <w:szCs w:val="28"/>
              </w:rPr>
            </w:pPr>
            <w:r w:rsidRPr="00EE14E6">
              <w:rPr>
                <w:color w:val="000000"/>
                <w:kern w:val="24"/>
                <w:sz w:val="28"/>
                <w:szCs w:val="28"/>
              </w:rPr>
              <w:t>ОГЭ</w:t>
            </w:r>
          </w:p>
        </w:tc>
        <w:tc>
          <w:tcPr>
            <w:tcW w:w="1134" w:type="dxa"/>
            <w:shd w:val="clear" w:color="auto" w:fill="auto"/>
            <w:tcMar>
              <w:top w:w="72" w:type="dxa"/>
              <w:left w:w="144" w:type="dxa"/>
              <w:bottom w:w="72" w:type="dxa"/>
              <w:right w:w="144" w:type="dxa"/>
            </w:tcMar>
            <w:hideMark/>
          </w:tcPr>
          <w:p w:rsidR="00B61617" w:rsidRPr="00EE14E6" w:rsidRDefault="00B61617" w:rsidP="00EE14E6">
            <w:pPr>
              <w:jc w:val="center"/>
              <w:rPr>
                <w:sz w:val="28"/>
                <w:szCs w:val="28"/>
              </w:rPr>
            </w:pPr>
            <w:r w:rsidRPr="00EE14E6">
              <w:rPr>
                <w:color w:val="000000"/>
                <w:kern w:val="24"/>
                <w:sz w:val="28"/>
                <w:szCs w:val="28"/>
              </w:rPr>
              <w:t>26.10</w:t>
            </w:r>
          </w:p>
        </w:tc>
        <w:tc>
          <w:tcPr>
            <w:tcW w:w="1276" w:type="dxa"/>
            <w:shd w:val="clear" w:color="auto" w:fill="auto"/>
            <w:tcMar>
              <w:top w:w="72" w:type="dxa"/>
              <w:left w:w="144" w:type="dxa"/>
              <w:bottom w:w="72" w:type="dxa"/>
              <w:right w:w="144" w:type="dxa"/>
            </w:tcMar>
            <w:hideMark/>
          </w:tcPr>
          <w:p w:rsidR="00B61617" w:rsidRPr="00EE14E6" w:rsidRDefault="00B61617" w:rsidP="00EE14E6">
            <w:pPr>
              <w:jc w:val="center"/>
              <w:rPr>
                <w:sz w:val="28"/>
                <w:szCs w:val="28"/>
              </w:rPr>
            </w:pPr>
            <w:r w:rsidRPr="00EE14E6">
              <w:rPr>
                <w:color w:val="000000"/>
                <w:kern w:val="24"/>
                <w:sz w:val="28"/>
                <w:szCs w:val="28"/>
              </w:rPr>
              <w:t>19.05</w:t>
            </w:r>
          </w:p>
        </w:tc>
      </w:tr>
      <w:tr w:rsidR="00B61617" w:rsidRPr="00EE14E6" w:rsidTr="00EE14E6">
        <w:trPr>
          <w:trHeight w:val="398"/>
        </w:trPr>
        <w:tc>
          <w:tcPr>
            <w:tcW w:w="1137" w:type="dxa"/>
            <w:shd w:val="clear" w:color="auto" w:fill="auto"/>
            <w:tcMar>
              <w:top w:w="72" w:type="dxa"/>
              <w:left w:w="144" w:type="dxa"/>
              <w:bottom w:w="72" w:type="dxa"/>
              <w:right w:w="144" w:type="dxa"/>
            </w:tcMar>
            <w:hideMark/>
          </w:tcPr>
          <w:p w:rsidR="00B61617" w:rsidRPr="00EE14E6" w:rsidRDefault="00B61617" w:rsidP="00B61617">
            <w:pPr>
              <w:rPr>
                <w:sz w:val="28"/>
                <w:szCs w:val="28"/>
              </w:rPr>
            </w:pPr>
            <w:r w:rsidRPr="00EE14E6">
              <w:rPr>
                <w:color w:val="000000"/>
                <w:kern w:val="24"/>
                <w:sz w:val="28"/>
                <w:szCs w:val="28"/>
              </w:rPr>
              <w:t xml:space="preserve">10 «а» </w:t>
            </w:r>
          </w:p>
        </w:tc>
        <w:tc>
          <w:tcPr>
            <w:tcW w:w="850"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6</w:t>
            </w:r>
          </w:p>
        </w:tc>
        <w:tc>
          <w:tcPr>
            <w:tcW w:w="1276"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p>
        </w:tc>
        <w:tc>
          <w:tcPr>
            <w:tcW w:w="1276"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17%</w:t>
            </w:r>
          </w:p>
        </w:tc>
        <w:tc>
          <w:tcPr>
            <w:tcW w:w="992"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80%</w:t>
            </w:r>
          </w:p>
        </w:tc>
        <w:tc>
          <w:tcPr>
            <w:tcW w:w="850"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6</w:t>
            </w:r>
          </w:p>
        </w:tc>
        <w:tc>
          <w:tcPr>
            <w:tcW w:w="1134"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p>
        </w:tc>
        <w:tc>
          <w:tcPr>
            <w:tcW w:w="1134"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17%</w:t>
            </w:r>
          </w:p>
        </w:tc>
        <w:tc>
          <w:tcPr>
            <w:tcW w:w="1276"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40%</w:t>
            </w:r>
          </w:p>
        </w:tc>
      </w:tr>
      <w:tr w:rsidR="00B61617" w:rsidRPr="00EE14E6" w:rsidTr="00EE14E6">
        <w:trPr>
          <w:trHeight w:val="406"/>
        </w:trPr>
        <w:tc>
          <w:tcPr>
            <w:tcW w:w="1137" w:type="dxa"/>
            <w:shd w:val="clear" w:color="auto" w:fill="auto"/>
            <w:tcMar>
              <w:top w:w="72" w:type="dxa"/>
              <w:left w:w="144" w:type="dxa"/>
              <w:bottom w:w="72" w:type="dxa"/>
              <w:right w:w="144" w:type="dxa"/>
            </w:tcMar>
            <w:hideMark/>
          </w:tcPr>
          <w:p w:rsidR="00B61617" w:rsidRPr="00EE14E6" w:rsidRDefault="00B61617" w:rsidP="00B61617">
            <w:pPr>
              <w:rPr>
                <w:sz w:val="28"/>
                <w:szCs w:val="28"/>
              </w:rPr>
            </w:pPr>
            <w:r w:rsidRPr="00EE14E6">
              <w:rPr>
                <w:color w:val="000000"/>
                <w:kern w:val="24"/>
                <w:sz w:val="28"/>
                <w:szCs w:val="28"/>
              </w:rPr>
              <w:t xml:space="preserve">10 «б» </w:t>
            </w:r>
          </w:p>
        </w:tc>
        <w:tc>
          <w:tcPr>
            <w:tcW w:w="850"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7</w:t>
            </w:r>
          </w:p>
        </w:tc>
        <w:tc>
          <w:tcPr>
            <w:tcW w:w="1276"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p>
        </w:tc>
        <w:tc>
          <w:tcPr>
            <w:tcW w:w="1276"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67%</w:t>
            </w:r>
          </w:p>
        </w:tc>
        <w:tc>
          <w:tcPr>
            <w:tcW w:w="992"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71%</w:t>
            </w:r>
          </w:p>
        </w:tc>
        <w:tc>
          <w:tcPr>
            <w:tcW w:w="850"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5</w:t>
            </w:r>
          </w:p>
        </w:tc>
        <w:tc>
          <w:tcPr>
            <w:tcW w:w="1134"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2</w:t>
            </w:r>
          </w:p>
        </w:tc>
        <w:tc>
          <w:tcPr>
            <w:tcW w:w="1134"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50%</w:t>
            </w:r>
          </w:p>
        </w:tc>
        <w:tc>
          <w:tcPr>
            <w:tcW w:w="1276"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57%</w:t>
            </w:r>
          </w:p>
        </w:tc>
      </w:tr>
      <w:tr w:rsidR="00B61617" w:rsidRPr="00EE14E6" w:rsidTr="00EE14E6">
        <w:trPr>
          <w:trHeight w:val="399"/>
        </w:trPr>
        <w:tc>
          <w:tcPr>
            <w:tcW w:w="1137" w:type="dxa"/>
            <w:shd w:val="clear" w:color="auto" w:fill="auto"/>
            <w:tcMar>
              <w:top w:w="72" w:type="dxa"/>
              <w:left w:w="144" w:type="dxa"/>
              <w:bottom w:w="72" w:type="dxa"/>
              <w:right w:w="144" w:type="dxa"/>
            </w:tcMar>
            <w:hideMark/>
          </w:tcPr>
          <w:p w:rsidR="00B61617" w:rsidRPr="00EE14E6" w:rsidRDefault="00B61617" w:rsidP="00B61617">
            <w:pPr>
              <w:rPr>
                <w:sz w:val="28"/>
                <w:szCs w:val="28"/>
              </w:rPr>
            </w:pPr>
            <w:r w:rsidRPr="00EE14E6">
              <w:rPr>
                <w:color w:val="000000"/>
                <w:kern w:val="24"/>
                <w:sz w:val="28"/>
                <w:szCs w:val="28"/>
              </w:rPr>
              <w:t xml:space="preserve">10 «в» </w:t>
            </w:r>
          </w:p>
        </w:tc>
        <w:tc>
          <w:tcPr>
            <w:tcW w:w="850"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6</w:t>
            </w:r>
          </w:p>
        </w:tc>
        <w:tc>
          <w:tcPr>
            <w:tcW w:w="1276"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1</w:t>
            </w:r>
          </w:p>
        </w:tc>
        <w:tc>
          <w:tcPr>
            <w:tcW w:w="1276"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50%</w:t>
            </w:r>
          </w:p>
        </w:tc>
        <w:tc>
          <w:tcPr>
            <w:tcW w:w="992"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85%</w:t>
            </w:r>
          </w:p>
        </w:tc>
        <w:tc>
          <w:tcPr>
            <w:tcW w:w="850"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7</w:t>
            </w:r>
          </w:p>
        </w:tc>
        <w:tc>
          <w:tcPr>
            <w:tcW w:w="1134"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p>
        </w:tc>
        <w:tc>
          <w:tcPr>
            <w:tcW w:w="1134"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17%</w:t>
            </w:r>
          </w:p>
        </w:tc>
        <w:tc>
          <w:tcPr>
            <w:tcW w:w="1276" w:type="dxa"/>
            <w:shd w:val="clear" w:color="auto" w:fill="auto"/>
            <w:tcMar>
              <w:top w:w="72" w:type="dxa"/>
              <w:left w:w="144" w:type="dxa"/>
              <w:bottom w:w="72" w:type="dxa"/>
              <w:right w:w="144" w:type="dxa"/>
            </w:tcMar>
            <w:hideMark/>
          </w:tcPr>
          <w:p w:rsidR="00B61617" w:rsidRPr="00EE14E6" w:rsidRDefault="00B61617" w:rsidP="00B61617">
            <w:pPr>
              <w:jc w:val="center"/>
              <w:rPr>
                <w:sz w:val="28"/>
                <w:szCs w:val="28"/>
              </w:rPr>
            </w:pPr>
            <w:r w:rsidRPr="00EE14E6">
              <w:rPr>
                <w:color w:val="000000"/>
                <w:kern w:val="24"/>
                <w:sz w:val="28"/>
                <w:szCs w:val="28"/>
              </w:rPr>
              <w:t>43%</w:t>
            </w:r>
          </w:p>
        </w:tc>
      </w:tr>
    </w:tbl>
    <w:p w:rsidR="00B61617" w:rsidRPr="00EE14E6" w:rsidRDefault="00B61617" w:rsidP="00B61617">
      <w:pPr>
        <w:rPr>
          <w:sz w:val="28"/>
          <w:szCs w:val="28"/>
          <w:lang w:val="sah-RU"/>
        </w:rPr>
      </w:pPr>
    </w:p>
    <w:p w:rsidR="001B717F" w:rsidRDefault="001B717F" w:rsidP="008B1071">
      <w:pPr>
        <w:jc w:val="center"/>
        <w:rPr>
          <w:b/>
          <w:sz w:val="28"/>
          <w:szCs w:val="28"/>
          <w:lang w:val="sah-RU"/>
        </w:rPr>
      </w:pPr>
    </w:p>
    <w:p w:rsidR="00B61617" w:rsidRPr="008B1071" w:rsidRDefault="00B61617" w:rsidP="008B1071">
      <w:pPr>
        <w:jc w:val="center"/>
        <w:rPr>
          <w:b/>
          <w:sz w:val="28"/>
          <w:szCs w:val="28"/>
          <w:lang w:val="sah-RU"/>
        </w:rPr>
      </w:pPr>
      <w:bookmarkStart w:id="0" w:name="_GoBack"/>
      <w:bookmarkEnd w:id="0"/>
      <w:r w:rsidRPr="008B1071">
        <w:rPr>
          <w:b/>
          <w:sz w:val="28"/>
          <w:szCs w:val="28"/>
          <w:lang w:val="sah-RU"/>
        </w:rPr>
        <w:lastRenderedPageBreak/>
        <w:t>Среднее общее образование</w:t>
      </w:r>
    </w:p>
    <w:p w:rsidR="00B61617" w:rsidRPr="008B1071" w:rsidRDefault="00B61617" w:rsidP="00B61617">
      <w:pPr>
        <w:jc w:val="both"/>
        <w:rPr>
          <w:sz w:val="28"/>
          <w:szCs w:val="28"/>
          <w:lang w:val="sah-RU"/>
        </w:rPr>
      </w:pPr>
      <w:r w:rsidRPr="008B1071">
        <w:rPr>
          <w:sz w:val="28"/>
          <w:szCs w:val="28"/>
          <w:lang w:val="sah-RU"/>
        </w:rPr>
        <w:t>В начале учебного года – 23</w:t>
      </w:r>
    </w:p>
    <w:p w:rsidR="00B61617" w:rsidRPr="008B1071" w:rsidRDefault="00B61617" w:rsidP="00B61617">
      <w:pPr>
        <w:jc w:val="both"/>
        <w:rPr>
          <w:sz w:val="28"/>
          <w:szCs w:val="28"/>
          <w:lang w:val="sah-RU"/>
        </w:rPr>
      </w:pPr>
      <w:r w:rsidRPr="008B1071">
        <w:rPr>
          <w:sz w:val="28"/>
          <w:szCs w:val="28"/>
          <w:lang w:val="sah-RU"/>
        </w:rPr>
        <w:t>Выбыл – 0</w:t>
      </w:r>
    </w:p>
    <w:p w:rsidR="00B61617" w:rsidRPr="008B1071" w:rsidRDefault="00B61617" w:rsidP="00B61617">
      <w:pPr>
        <w:jc w:val="both"/>
        <w:rPr>
          <w:sz w:val="28"/>
          <w:szCs w:val="28"/>
          <w:lang w:val="sah-RU"/>
        </w:rPr>
      </w:pPr>
      <w:r w:rsidRPr="008B1071">
        <w:rPr>
          <w:sz w:val="28"/>
          <w:szCs w:val="28"/>
          <w:lang w:val="sah-RU"/>
        </w:rPr>
        <w:t>Прибыли в течение 2016-2017 уч.года – 2 ученика</w:t>
      </w:r>
    </w:p>
    <w:p w:rsidR="00EE14E6" w:rsidRPr="008B1071" w:rsidRDefault="00EE14E6" w:rsidP="00B61617">
      <w:pPr>
        <w:jc w:val="both"/>
        <w:rPr>
          <w:sz w:val="28"/>
          <w:szCs w:val="28"/>
          <w:lang w:val="sah-RU"/>
        </w:rPr>
      </w:pPr>
    </w:p>
    <w:p w:rsidR="00B61617" w:rsidRPr="008B1071" w:rsidRDefault="00B61617" w:rsidP="00B61617">
      <w:pPr>
        <w:jc w:val="both"/>
        <w:rPr>
          <w:sz w:val="28"/>
          <w:szCs w:val="28"/>
          <w:lang w:val="sah-RU"/>
        </w:rPr>
      </w:pPr>
      <w:r w:rsidRPr="008B1071">
        <w:rPr>
          <w:sz w:val="28"/>
          <w:szCs w:val="28"/>
          <w:lang w:val="sah-RU"/>
        </w:rPr>
        <w:t>Сравнительный анализ качества образования с 2015-2016 уч.годом:</w:t>
      </w:r>
    </w:p>
    <w:tbl>
      <w:tblPr>
        <w:tblW w:w="138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1559"/>
        <w:gridCol w:w="4111"/>
        <w:gridCol w:w="1559"/>
        <w:gridCol w:w="3260"/>
      </w:tblGrid>
      <w:tr w:rsidR="00B61617" w:rsidRPr="00EE14E6" w:rsidTr="008B1071">
        <w:trPr>
          <w:trHeight w:val="678"/>
        </w:trPr>
        <w:tc>
          <w:tcPr>
            <w:tcW w:w="3369" w:type="dxa"/>
            <w:shd w:val="clear" w:color="auto" w:fill="auto"/>
            <w:tcMar>
              <w:top w:w="15" w:type="dxa"/>
              <w:left w:w="108" w:type="dxa"/>
              <w:bottom w:w="0" w:type="dxa"/>
              <w:right w:w="108" w:type="dxa"/>
            </w:tcMar>
            <w:hideMark/>
          </w:tcPr>
          <w:p w:rsidR="00B61617" w:rsidRPr="008B1071" w:rsidRDefault="00B61617" w:rsidP="00B61617">
            <w:pPr>
              <w:rPr>
                <w:sz w:val="28"/>
                <w:szCs w:val="28"/>
              </w:rPr>
            </w:pPr>
            <w:r w:rsidRPr="008B1071">
              <w:rPr>
                <w:b/>
                <w:bCs/>
                <w:kern w:val="24"/>
                <w:sz w:val="28"/>
                <w:szCs w:val="28"/>
              </w:rPr>
              <w:t xml:space="preserve">Классный руководитель </w:t>
            </w:r>
          </w:p>
        </w:tc>
        <w:tc>
          <w:tcPr>
            <w:tcW w:w="1559" w:type="dxa"/>
            <w:shd w:val="clear" w:color="auto" w:fill="auto"/>
            <w:tcMar>
              <w:top w:w="15" w:type="dxa"/>
              <w:left w:w="108" w:type="dxa"/>
              <w:bottom w:w="0" w:type="dxa"/>
              <w:right w:w="108" w:type="dxa"/>
            </w:tcMar>
            <w:hideMark/>
          </w:tcPr>
          <w:p w:rsidR="00B61617" w:rsidRPr="008B1071" w:rsidRDefault="00B61617" w:rsidP="008B1071">
            <w:pPr>
              <w:jc w:val="center"/>
              <w:rPr>
                <w:sz w:val="28"/>
                <w:szCs w:val="28"/>
              </w:rPr>
            </w:pPr>
            <w:r w:rsidRPr="008B1071">
              <w:rPr>
                <w:b/>
                <w:bCs/>
                <w:kern w:val="24"/>
                <w:sz w:val="28"/>
                <w:szCs w:val="28"/>
              </w:rPr>
              <w:t>Класс</w:t>
            </w:r>
          </w:p>
        </w:tc>
        <w:tc>
          <w:tcPr>
            <w:tcW w:w="4111" w:type="dxa"/>
            <w:shd w:val="clear" w:color="auto" w:fill="auto"/>
            <w:tcMar>
              <w:top w:w="15" w:type="dxa"/>
              <w:left w:w="108" w:type="dxa"/>
              <w:bottom w:w="0" w:type="dxa"/>
              <w:right w:w="108" w:type="dxa"/>
            </w:tcMar>
            <w:hideMark/>
          </w:tcPr>
          <w:p w:rsidR="00B61617" w:rsidRPr="008B1071" w:rsidRDefault="00B61617" w:rsidP="008B1071">
            <w:pPr>
              <w:jc w:val="center"/>
              <w:rPr>
                <w:sz w:val="28"/>
                <w:szCs w:val="28"/>
              </w:rPr>
            </w:pPr>
            <w:r w:rsidRPr="008B1071">
              <w:rPr>
                <w:b/>
                <w:bCs/>
                <w:kern w:val="24"/>
                <w:sz w:val="28"/>
                <w:szCs w:val="28"/>
              </w:rPr>
              <w:t>2015-2016 учебный год</w:t>
            </w:r>
          </w:p>
        </w:tc>
        <w:tc>
          <w:tcPr>
            <w:tcW w:w="1559" w:type="dxa"/>
            <w:shd w:val="clear" w:color="auto" w:fill="auto"/>
            <w:tcMar>
              <w:top w:w="15" w:type="dxa"/>
              <w:left w:w="108" w:type="dxa"/>
              <w:bottom w:w="0" w:type="dxa"/>
              <w:right w:w="108" w:type="dxa"/>
            </w:tcMar>
            <w:hideMark/>
          </w:tcPr>
          <w:p w:rsidR="00B61617" w:rsidRPr="008B1071" w:rsidRDefault="00B61617" w:rsidP="008B1071">
            <w:pPr>
              <w:jc w:val="center"/>
              <w:rPr>
                <w:sz w:val="28"/>
                <w:szCs w:val="28"/>
              </w:rPr>
            </w:pPr>
            <w:r w:rsidRPr="008B1071">
              <w:rPr>
                <w:b/>
                <w:bCs/>
                <w:kern w:val="24"/>
                <w:sz w:val="28"/>
                <w:szCs w:val="28"/>
              </w:rPr>
              <w:t>Класс</w:t>
            </w:r>
          </w:p>
        </w:tc>
        <w:tc>
          <w:tcPr>
            <w:tcW w:w="3260" w:type="dxa"/>
            <w:shd w:val="clear" w:color="auto" w:fill="auto"/>
            <w:tcMar>
              <w:top w:w="15" w:type="dxa"/>
              <w:left w:w="108" w:type="dxa"/>
              <w:bottom w:w="0" w:type="dxa"/>
              <w:right w:w="108" w:type="dxa"/>
            </w:tcMar>
            <w:hideMark/>
          </w:tcPr>
          <w:p w:rsidR="00B61617" w:rsidRPr="00EE14E6" w:rsidRDefault="00B61617" w:rsidP="008B1071">
            <w:pPr>
              <w:jc w:val="center"/>
              <w:rPr>
                <w:sz w:val="28"/>
                <w:szCs w:val="28"/>
              </w:rPr>
            </w:pPr>
            <w:r w:rsidRPr="008B1071">
              <w:rPr>
                <w:b/>
                <w:bCs/>
                <w:kern w:val="24"/>
                <w:sz w:val="28"/>
                <w:szCs w:val="28"/>
              </w:rPr>
              <w:t>2016-2017 учебный год</w:t>
            </w:r>
          </w:p>
        </w:tc>
      </w:tr>
      <w:tr w:rsidR="00B61617" w:rsidRPr="00EE14E6" w:rsidTr="008B1071">
        <w:trPr>
          <w:trHeight w:val="407"/>
        </w:trPr>
        <w:tc>
          <w:tcPr>
            <w:tcW w:w="3369" w:type="dxa"/>
            <w:shd w:val="clear" w:color="auto" w:fill="auto"/>
            <w:tcMar>
              <w:top w:w="15" w:type="dxa"/>
              <w:left w:w="108" w:type="dxa"/>
              <w:bottom w:w="0" w:type="dxa"/>
              <w:right w:w="108" w:type="dxa"/>
            </w:tcMar>
            <w:hideMark/>
          </w:tcPr>
          <w:p w:rsidR="00B61617" w:rsidRPr="00EE14E6" w:rsidRDefault="00B61617" w:rsidP="00B61617">
            <w:pPr>
              <w:rPr>
                <w:sz w:val="28"/>
                <w:szCs w:val="28"/>
              </w:rPr>
            </w:pPr>
            <w:r w:rsidRPr="00EE14E6">
              <w:rPr>
                <w:bCs/>
                <w:kern w:val="24"/>
                <w:sz w:val="28"/>
                <w:szCs w:val="28"/>
              </w:rPr>
              <w:t xml:space="preserve">Уарова Ю.Е. </w:t>
            </w:r>
          </w:p>
        </w:tc>
        <w:tc>
          <w:tcPr>
            <w:tcW w:w="1559" w:type="dxa"/>
            <w:shd w:val="clear" w:color="auto" w:fill="auto"/>
            <w:tcMar>
              <w:top w:w="15" w:type="dxa"/>
              <w:left w:w="108" w:type="dxa"/>
              <w:bottom w:w="0" w:type="dxa"/>
              <w:right w:w="108" w:type="dxa"/>
            </w:tcMar>
            <w:hideMark/>
          </w:tcPr>
          <w:p w:rsidR="00B61617" w:rsidRPr="00EE14E6" w:rsidRDefault="00B61617" w:rsidP="008B1071">
            <w:pPr>
              <w:jc w:val="center"/>
              <w:rPr>
                <w:sz w:val="28"/>
                <w:szCs w:val="28"/>
              </w:rPr>
            </w:pPr>
          </w:p>
        </w:tc>
        <w:tc>
          <w:tcPr>
            <w:tcW w:w="4111" w:type="dxa"/>
            <w:shd w:val="clear" w:color="auto" w:fill="auto"/>
            <w:tcMar>
              <w:top w:w="15" w:type="dxa"/>
              <w:left w:w="108" w:type="dxa"/>
              <w:bottom w:w="0" w:type="dxa"/>
              <w:right w:w="108" w:type="dxa"/>
            </w:tcMar>
            <w:hideMark/>
          </w:tcPr>
          <w:p w:rsidR="00B61617" w:rsidRPr="00EE14E6" w:rsidRDefault="00B61617" w:rsidP="008B1071">
            <w:pPr>
              <w:jc w:val="center"/>
              <w:rPr>
                <w:sz w:val="28"/>
                <w:szCs w:val="28"/>
              </w:rPr>
            </w:pPr>
          </w:p>
        </w:tc>
        <w:tc>
          <w:tcPr>
            <w:tcW w:w="1559" w:type="dxa"/>
            <w:shd w:val="clear" w:color="auto" w:fill="auto"/>
            <w:tcMar>
              <w:top w:w="15" w:type="dxa"/>
              <w:left w:w="108" w:type="dxa"/>
              <w:bottom w:w="0" w:type="dxa"/>
              <w:right w:w="108" w:type="dxa"/>
            </w:tcMar>
            <w:hideMark/>
          </w:tcPr>
          <w:p w:rsidR="00B61617" w:rsidRPr="00EE14E6" w:rsidRDefault="00B61617" w:rsidP="008B1071">
            <w:pPr>
              <w:jc w:val="center"/>
              <w:rPr>
                <w:sz w:val="28"/>
                <w:szCs w:val="28"/>
              </w:rPr>
            </w:pPr>
            <w:r w:rsidRPr="00EE14E6">
              <w:rPr>
                <w:kern w:val="24"/>
                <w:sz w:val="28"/>
                <w:szCs w:val="28"/>
              </w:rPr>
              <w:t>11 «а»</w:t>
            </w:r>
          </w:p>
        </w:tc>
        <w:tc>
          <w:tcPr>
            <w:tcW w:w="3260" w:type="dxa"/>
            <w:shd w:val="clear" w:color="auto" w:fill="auto"/>
            <w:tcMar>
              <w:top w:w="15" w:type="dxa"/>
              <w:left w:w="108" w:type="dxa"/>
              <w:bottom w:w="0" w:type="dxa"/>
              <w:right w:w="108" w:type="dxa"/>
            </w:tcMar>
            <w:hideMark/>
          </w:tcPr>
          <w:p w:rsidR="00B61617" w:rsidRPr="00EE14E6" w:rsidRDefault="00B61617" w:rsidP="008B1071">
            <w:pPr>
              <w:jc w:val="center"/>
              <w:rPr>
                <w:sz w:val="28"/>
                <w:szCs w:val="28"/>
              </w:rPr>
            </w:pPr>
            <w:r w:rsidRPr="00EE14E6">
              <w:rPr>
                <w:kern w:val="24"/>
                <w:sz w:val="28"/>
                <w:szCs w:val="28"/>
              </w:rPr>
              <w:t>33%</w:t>
            </w:r>
          </w:p>
        </w:tc>
      </w:tr>
      <w:tr w:rsidR="00B61617" w:rsidRPr="00EE14E6" w:rsidTr="008B1071">
        <w:trPr>
          <w:trHeight w:val="385"/>
        </w:trPr>
        <w:tc>
          <w:tcPr>
            <w:tcW w:w="3369" w:type="dxa"/>
            <w:shd w:val="clear" w:color="auto" w:fill="auto"/>
            <w:tcMar>
              <w:top w:w="15" w:type="dxa"/>
              <w:left w:w="108" w:type="dxa"/>
              <w:bottom w:w="0" w:type="dxa"/>
              <w:right w:w="108" w:type="dxa"/>
            </w:tcMar>
            <w:hideMark/>
          </w:tcPr>
          <w:p w:rsidR="00B61617" w:rsidRPr="00EE14E6" w:rsidRDefault="00B61617" w:rsidP="00B61617">
            <w:pPr>
              <w:rPr>
                <w:sz w:val="28"/>
                <w:szCs w:val="28"/>
              </w:rPr>
            </w:pPr>
            <w:r w:rsidRPr="00EE14E6">
              <w:rPr>
                <w:bCs/>
                <w:kern w:val="24"/>
                <w:sz w:val="28"/>
                <w:szCs w:val="28"/>
              </w:rPr>
              <w:t xml:space="preserve">Хохолова Т.В. </w:t>
            </w:r>
          </w:p>
        </w:tc>
        <w:tc>
          <w:tcPr>
            <w:tcW w:w="1559" w:type="dxa"/>
            <w:shd w:val="clear" w:color="auto" w:fill="auto"/>
            <w:tcMar>
              <w:top w:w="15" w:type="dxa"/>
              <w:left w:w="108" w:type="dxa"/>
              <w:bottom w:w="0" w:type="dxa"/>
              <w:right w:w="108" w:type="dxa"/>
            </w:tcMar>
            <w:hideMark/>
          </w:tcPr>
          <w:p w:rsidR="00B61617" w:rsidRPr="00EE14E6" w:rsidRDefault="00B61617" w:rsidP="008B1071">
            <w:pPr>
              <w:jc w:val="center"/>
              <w:rPr>
                <w:sz w:val="28"/>
                <w:szCs w:val="28"/>
              </w:rPr>
            </w:pPr>
          </w:p>
        </w:tc>
        <w:tc>
          <w:tcPr>
            <w:tcW w:w="4111" w:type="dxa"/>
            <w:shd w:val="clear" w:color="auto" w:fill="auto"/>
            <w:tcMar>
              <w:top w:w="15" w:type="dxa"/>
              <w:left w:w="108" w:type="dxa"/>
              <w:bottom w:w="0" w:type="dxa"/>
              <w:right w:w="108" w:type="dxa"/>
            </w:tcMar>
            <w:hideMark/>
          </w:tcPr>
          <w:p w:rsidR="00B61617" w:rsidRPr="00EE14E6" w:rsidRDefault="00B61617" w:rsidP="008B1071">
            <w:pPr>
              <w:jc w:val="center"/>
              <w:rPr>
                <w:sz w:val="28"/>
                <w:szCs w:val="28"/>
              </w:rPr>
            </w:pPr>
          </w:p>
        </w:tc>
        <w:tc>
          <w:tcPr>
            <w:tcW w:w="1559" w:type="dxa"/>
            <w:shd w:val="clear" w:color="auto" w:fill="auto"/>
            <w:tcMar>
              <w:top w:w="15" w:type="dxa"/>
              <w:left w:w="108" w:type="dxa"/>
              <w:bottom w:w="0" w:type="dxa"/>
              <w:right w:w="108" w:type="dxa"/>
            </w:tcMar>
            <w:hideMark/>
          </w:tcPr>
          <w:p w:rsidR="00B61617" w:rsidRPr="00EE14E6" w:rsidRDefault="00B61617" w:rsidP="008B1071">
            <w:pPr>
              <w:jc w:val="center"/>
              <w:rPr>
                <w:sz w:val="28"/>
                <w:szCs w:val="28"/>
              </w:rPr>
            </w:pPr>
            <w:r w:rsidRPr="00EE14E6">
              <w:rPr>
                <w:kern w:val="24"/>
                <w:sz w:val="28"/>
                <w:szCs w:val="28"/>
              </w:rPr>
              <w:t>11 «б»</w:t>
            </w:r>
          </w:p>
        </w:tc>
        <w:tc>
          <w:tcPr>
            <w:tcW w:w="3260" w:type="dxa"/>
            <w:shd w:val="clear" w:color="auto" w:fill="auto"/>
            <w:tcMar>
              <w:top w:w="15" w:type="dxa"/>
              <w:left w:w="108" w:type="dxa"/>
              <w:bottom w:w="0" w:type="dxa"/>
              <w:right w:w="108" w:type="dxa"/>
            </w:tcMar>
            <w:hideMark/>
          </w:tcPr>
          <w:p w:rsidR="00B61617" w:rsidRPr="00EE14E6" w:rsidRDefault="00B61617" w:rsidP="008B1071">
            <w:pPr>
              <w:jc w:val="center"/>
              <w:rPr>
                <w:sz w:val="28"/>
                <w:szCs w:val="28"/>
              </w:rPr>
            </w:pPr>
            <w:r w:rsidRPr="00EE14E6">
              <w:rPr>
                <w:kern w:val="24"/>
                <w:sz w:val="28"/>
                <w:szCs w:val="28"/>
              </w:rPr>
              <w:t>57%</w:t>
            </w:r>
          </w:p>
        </w:tc>
      </w:tr>
      <w:tr w:rsidR="00B61617" w:rsidRPr="00EE14E6" w:rsidTr="008B1071">
        <w:trPr>
          <w:trHeight w:val="390"/>
        </w:trPr>
        <w:tc>
          <w:tcPr>
            <w:tcW w:w="3369" w:type="dxa"/>
            <w:shd w:val="clear" w:color="auto" w:fill="auto"/>
            <w:tcMar>
              <w:top w:w="15" w:type="dxa"/>
              <w:left w:w="108" w:type="dxa"/>
              <w:bottom w:w="0" w:type="dxa"/>
              <w:right w:w="108" w:type="dxa"/>
            </w:tcMar>
            <w:hideMark/>
          </w:tcPr>
          <w:p w:rsidR="00B61617" w:rsidRPr="00EE14E6" w:rsidRDefault="00B61617" w:rsidP="00B61617">
            <w:pPr>
              <w:rPr>
                <w:sz w:val="28"/>
                <w:szCs w:val="28"/>
              </w:rPr>
            </w:pPr>
            <w:r w:rsidRPr="00EE14E6">
              <w:rPr>
                <w:bCs/>
                <w:kern w:val="24"/>
                <w:sz w:val="28"/>
                <w:szCs w:val="28"/>
              </w:rPr>
              <w:t xml:space="preserve">Сидорова А.П. </w:t>
            </w:r>
          </w:p>
        </w:tc>
        <w:tc>
          <w:tcPr>
            <w:tcW w:w="1559" w:type="dxa"/>
            <w:shd w:val="clear" w:color="auto" w:fill="auto"/>
            <w:tcMar>
              <w:top w:w="15" w:type="dxa"/>
              <w:left w:w="108" w:type="dxa"/>
              <w:bottom w:w="0" w:type="dxa"/>
              <w:right w:w="108" w:type="dxa"/>
            </w:tcMar>
            <w:hideMark/>
          </w:tcPr>
          <w:p w:rsidR="00B61617" w:rsidRPr="00EE14E6" w:rsidRDefault="00B61617" w:rsidP="008B1071">
            <w:pPr>
              <w:jc w:val="center"/>
              <w:rPr>
                <w:sz w:val="28"/>
                <w:szCs w:val="28"/>
              </w:rPr>
            </w:pPr>
            <w:r w:rsidRPr="00EE14E6">
              <w:rPr>
                <w:kern w:val="24"/>
                <w:sz w:val="28"/>
                <w:szCs w:val="28"/>
              </w:rPr>
              <w:t>11 «а»</w:t>
            </w:r>
          </w:p>
        </w:tc>
        <w:tc>
          <w:tcPr>
            <w:tcW w:w="4111" w:type="dxa"/>
            <w:shd w:val="clear" w:color="auto" w:fill="auto"/>
            <w:tcMar>
              <w:top w:w="15" w:type="dxa"/>
              <w:left w:w="108" w:type="dxa"/>
              <w:bottom w:w="0" w:type="dxa"/>
              <w:right w:w="108" w:type="dxa"/>
            </w:tcMar>
            <w:hideMark/>
          </w:tcPr>
          <w:p w:rsidR="00B61617" w:rsidRPr="00EE14E6" w:rsidRDefault="00B61617" w:rsidP="008B1071">
            <w:pPr>
              <w:jc w:val="center"/>
              <w:rPr>
                <w:sz w:val="28"/>
                <w:szCs w:val="28"/>
              </w:rPr>
            </w:pPr>
            <w:r w:rsidRPr="00EE14E6">
              <w:rPr>
                <w:kern w:val="24"/>
                <w:sz w:val="28"/>
                <w:szCs w:val="28"/>
              </w:rPr>
              <w:t>0 %</w:t>
            </w:r>
          </w:p>
        </w:tc>
        <w:tc>
          <w:tcPr>
            <w:tcW w:w="1559" w:type="dxa"/>
            <w:shd w:val="clear" w:color="auto" w:fill="auto"/>
            <w:tcMar>
              <w:top w:w="15" w:type="dxa"/>
              <w:left w:w="108" w:type="dxa"/>
              <w:bottom w:w="0" w:type="dxa"/>
              <w:right w:w="108" w:type="dxa"/>
            </w:tcMar>
            <w:hideMark/>
          </w:tcPr>
          <w:p w:rsidR="00B61617" w:rsidRPr="00EE14E6" w:rsidRDefault="00B61617" w:rsidP="008B1071">
            <w:pPr>
              <w:jc w:val="center"/>
              <w:rPr>
                <w:sz w:val="28"/>
                <w:szCs w:val="28"/>
              </w:rPr>
            </w:pPr>
            <w:r w:rsidRPr="00EE14E6">
              <w:rPr>
                <w:kern w:val="24"/>
                <w:sz w:val="28"/>
                <w:szCs w:val="28"/>
              </w:rPr>
              <w:t>12 «а»</w:t>
            </w:r>
          </w:p>
        </w:tc>
        <w:tc>
          <w:tcPr>
            <w:tcW w:w="3260" w:type="dxa"/>
            <w:shd w:val="clear" w:color="auto" w:fill="auto"/>
            <w:tcMar>
              <w:top w:w="15" w:type="dxa"/>
              <w:left w:w="108" w:type="dxa"/>
              <w:bottom w:w="0" w:type="dxa"/>
              <w:right w:w="108" w:type="dxa"/>
            </w:tcMar>
            <w:hideMark/>
          </w:tcPr>
          <w:p w:rsidR="00B61617" w:rsidRPr="00EE14E6" w:rsidRDefault="00B61617" w:rsidP="008B1071">
            <w:pPr>
              <w:jc w:val="center"/>
              <w:rPr>
                <w:sz w:val="28"/>
                <w:szCs w:val="28"/>
              </w:rPr>
            </w:pPr>
            <w:r w:rsidRPr="00EE14E6">
              <w:rPr>
                <w:kern w:val="24"/>
                <w:sz w:val="28"/>
                <w:szCs w:val="28"/>
              </w:rPr>
              <w:t>0%</w:t>
            </w:r>
          </w:p>
        </w:tc>
      </w:tr>
      <w:tr w:rsidR="00B61617" w:rsidRPr="00EE14E6" w:rsidTr="008B1071">
        <w:trPr>
          <w:trHeight w:val="382"/>
        </w:trPr>
        <w:tc>
          <w:tcPr>
            <w:tcW w:w="3369" w:type="dxa"/>
            <w:shd w:val="clear" w:color="auto" w:fill="auto"/>
            <w:tcMar>
              <w:top w:w="15" w:type="dxa"/>
              <w:left w:w="108" w:type="dxa"/>
              <w:bottom w:w="0" w:type="dxa"/>
              <w:right w:w="108" w:type="dxa"/>
            </w:tcMar>
            <w:hideMark/>
          </w:tcPr>
          <w:p w:rsidR="00B61617" w:rsidRPr="00EE14E6" w:rsidRDefault="00B61617" w:rsidP="00B61617">
            <w:pPr>
              <w:rPr>
                <w:sz w:val="28"/>
                <w:szCs w:val="28"/>
              </w:rPr>
            </w:pPr>
            <w:r w:rsidRPr="00EE14E6">
              <w:rPr>
                <w:bCs/>
                <w:kern w:val="24"/>
                <w:sz w:val="28"/>
                <w:szCs w:val="28"/>
              </w:rPr>
              <w:t xml:space="preserve">Ултургашева О.И. </w:t>
            </w:r>
          </w:p>
        </w:tc>
        <w:tc>
          <w:tcPr>
            <w:tcW w:w="1559" w:type="dxa"/>
            <w:shd w:val="clear" w:color="auto" w:fill="auto"/>
            <w:tcMar>
              <w:top w:w="15" w:type="dxa"/>
              <w:left w:w="108" w:type="dxa"/>
              <w:bottom w:w="0" w:type="dxa"/>
              <w:right w:w="108" w:type="dxa"/>
            </w:tcMar>
            <w:hideMark/>
          </w:tcPr>
          <w:p w:rsidR="00B61617" w:rsidRPr="00EE14E6" w:rsidRDefault="00B61617" w:rsidP="008B1071">
            <w:pPr>
              <w:jc w:val="center"/>
              <w:rPr>
                <w:sz w:val="28"/>
                <w:szCs w:val="28"/>
              </w:rPr>
            </w:pPr>
            <w:r w:rsidRPr="00EE14E6">
              <w:rPr>
                <w:kern w:val="24"/>
                <w:sz w:val="28"/>
                <w:szCs w:val="28"/>
              </w:rPr>
              <w:t>11 «в»</w:t>
            </w:r>
          </w:p>
        </w:tc>
        <w:tc>
          <w:tcPr>
            <w:tcW w:w="4111" w:type="dxa"/>
            <w:shd w:val="clear" w:color="auto" w:fill="auto"/>
            <w:tcMar>
              <w:top w:w="15" w:type="dxa"/>
              <w:left w:w="108" w:type="dxa"/>
              <w:bottom w:w="0" w:type="dxa"/>
              <w:right w:w="108" w:type="dxa"/>
            </w:tcMar>
            <w:hideMark/>
          </w:tcPr>
          <w:p w:rsidR="00B61617" w:rsidRPr="00EE14E6" w:rsidRDefault="00B61617" w:rsidP="008B1071">
            <w:pPr>
              <w:jc w:val="center"/>
              <w:rPr>
                <w:sz w:val="28"/>
                <w:szCs w:val="28"/>
              </w:rPr>
            </w:pPr>
            <w:r w:rsidRPr="00EE14E6">
              <w:rPr>
                <w:kern w:val="24"/>
                <w:sz w:val="28"/>
                <w:szCs w:val="28"/>
              </w:rPr>
              <w:t>67 %</w:t>
            </w:r>
          </w:p>
        </w:tc>
        <w:tc>
          <w:tcPr>
            <w:tcW w:w="1559" w:type="dxa"/>
            <w:shd w:val="clear" w:color="auto" w:fill="auto"/>
            <w:tcMar>
              <w:top w:w="15" w:type="dxa"/>
              <w:left w:w="108" w:type="dxa"/>
              <w:bottom w:w="0" w:type="dxa"/>
              <w:right w:w="108" w:type="dxa"/>
            </w:tcMar>
            <w:hideMark/>
          </w:tcPr>
          <w:p w:rsidR="00B61617" w:rsidRPr="00EE14E6" w:rsidRDefault="00B61617" w:rsidP="008B1071">
            <w:pPr>
              <w:jc w:val="center"/>
              <w:rPr>
                <w:sz w:val="28"/>
                <w:szCs w:val="28"/>
              </w:rPr>
            </w:pPr>
            <w:r w:rsidRPr="00EE14E6">
              <w:rPr>
                <w:kern w:val="24"/>
                <w:sz w:val="28"/>
                <w:szCs w:val="28"/>
              </w:rPr>
              <w:t>12 «б»</w:t>
            </w:r>
          </w:p>
        </w:tc>
        <w:tc>
          <w:tcPr>
            <w:tcW w:w="3260" w:type="dxa"/>
            <w:shd w:val="clear" w:color="auto" w:fill="auto"/>
            <w:tcMar>
              <w:top w:w="15" w:type="dxa"/>
              <w:left w:w="108" w:type="dxa"/>
              <w:bottom w:w="0" w:type="dxa"/>
              <w:right w:w="108" w:type="dxa"/>
            </w:tcMar>
            <w:hideMark/>
          </w:tcPr>
          <w:p w:rsidR="00B61617" w:rsidRPr="00EE14E6" w:rsidRDefault="00B61617" w:rsidP="008B1071">
            <w:pPr>
              <w:jc w:val="center"/>
              <w:rPr>
                <w:sz w:val="28"/>
                <w:szCs w:val="28"/>
              </w:rPr>
            </w:pPr>
            <w:r w:rsidRPr="00EE14E6">
              <w:rPr>
                <w:kern w:val="24"/>
                <w:sz w:val="28"/>
                <w:szCs w:val="28"/>
              </w:rPr>
              <w:t>57%</w:t>
            </w:r>
          </w:p>
        </w:tc>
      </w:tr>
      <w:tr w:rsidR="00B61617" w:rsidRPr="00EE14E6" w:rsidTr="008B1071">
        <w:trPr>
          <w:trHeight w:val="389"/>
        </w:trPr>
        <w:tc>
          <w:tcPr>
            <w:tcW w:w="3369" w:type="dxa"/>
            <w:shd w:val="clear" w:color="auto" w:fill="auto"/>
            <w:tcMar>
              <w:top w:w="15" w:type="dxa"/>
              <w:left w:w="108" w:type="dxa"/>
              <w:bottom w:w="0" w:type="dxa"/>
              <w:right w:w="108" w:type="dxa"/>
            </w:tcMar>
            <w:hideMark/>
          </w:tcPr>
          <w:p w:rsidR="00B61617" w:rsidRPr="00EE14E6" w:rsidRDefault="00B61617" w:rsidP="00B61617">
            <w:pPr>
              <w:rPr>
                <w:sz w:val="28"/>
                <w:szCs w:val="28"/>
              </w:rPr>
            </w:pPr>
            <w:r w:rsidRPr="00EE14E6">
              <w:rPr>
                <w:bCs/>
                <w:kern w:val="24"/>
                <w:sz w:val="28"/>
                <w:szCs w:val="28"/>
              </w:rPr>
              <w:t xml:space="preserve">Иванова М.В. </w:t>
            </w:r>
          </w:p>
        </w:tc>
        <w:tc>
          <w:tcPr>
            <w:tcW w:w="1559"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r w:rsidRPr="00EE14E6">
              <w:rPr>
                <w:kern w:val="24"/>
                <w:sz w:val="28"/>
                <w:szCs w:val="28"/>
              </w:rPr>
              <w:t>12 «а»</w:t>
            </w:r>
          </w:p>
        </w:tc>
        <w:tc>
          <w:tcPr>
            <w:tcW w:w="4111"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r w:rsidRPr="00EE14E6">
              <w:rPr>
                <w:kern w:val="24"/>
                <w:sz w:val="28"/>
                <w:szCs w:val="28"/>
              </w:rPr>
              <w:t>55 %</w:t>
            </w:r>
          </w:p>
        </w:tc>
        <w:tc>
          <w:tcPr>
            <w:tcW w:w="1559"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p>
        </w:tc>
        <w:tc>
          <w:tcPr>
            <w:tcW w:w="3260"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p>
        </w:tc>
      </w:tr>
      <w:tr w:rsidR="00B61617" w:rsidRPr="00EE14E6" w:rsidTr="008B1071">
        <w:trPr>
          <w:trHeight w:val="394"/>
        </w:trPr>
        <w:tc>
          <w:tcPr>
            <w:tcW w:w="3369" w:type="dxa"/>
            <w:shd w:val="clear" w:color="auto" w:fill="auto"/>
            <w:tcMar>
              <w:top w:w="15" w:type="dxa"/>
              <w:left w:w="108" w:type="dxa"/>
              <w:bottom w:w="0" w:type="dxa"/>
              <w:right w:w="108" w:type="dxa"/>
            </w:tcMar>
            <w:hideMark/>
          </w:tcPr>
          <w:p w:rsidR="00B61617" w:rsidRPr="00EE14E6" w:rsidRDefault="00B61617" w:rsidP="00B61617">
            <w:pPr>
              <w:rPr>
                <w:sz w:val="28"/>
                <w:szCs w:val="28"/>
              </w:rPr>
            </w:pPr>
            <w:r w:rsidRPr="00EE14E6">
              <w:rPr>
                <w:bCs/>
                <w:kern w:val="24"/>
                <w:sz w:val="28"/>
                <w:szCs w:val="28"/>
              </w:rPr>
              <w:t xml:space="preserve">Гоголева М.Е. </w:t>
            </w:r>
          </w:p>
        </w:tc>
        <w:tc>
          <w:tcPr>
            <w:tcW w:w="1559"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r w:rsidRPr="00EE14E6">
              <w:rPr>
                <w:kern w:val="24"/>
                <w:sz w:val="28"/>
                <w:szCs w:val="28"/>
              </w:rPr>
              <w:t>12 «б»</w:t>
            </w:r>
          </w:p>
        </w:tc>
        <w:tc>
          <w:tcPr>
            <w:tcW w:w="4111"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r w:rsidRPr="00EE14E6">
              <w:rPr>
                <w:kern w:val="24"/>
                <w:sz w:val="28"/>
                <w:szCs w:val="28"/>
              </w:rPr>
              <w:t>41,5 %</w:t>
            </w:r>
          </w:p>
        </w:tc>
        <w:tc>
          <w:tcPr>
            <w:tcW w:w="1559"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p>
        </w:tc>
        <w:tc>
          <w:tcPr>
            <w:tcW w:w="3260"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p>
        </w:tc>
      </w:tr>
      <w:tr w:rsidR="00B61617" w:rsidRPr="00EE14E6" w:rsidTr="008B1071">
        <w:trPr>
          <w:trHeight w:val="400"/>
        </w:trPr>
        <w:tc>
          <w:tcPr>
            <w:tcW w:w="3369" w:type="dxa"/>
            <w:shd w:val="clear" w:color="auto" w:fill="auto"/>
            <w:tcMar>
              <w:top w:w="15" w:type="dxa"/>
              <w:left w:w="108" w:type="dxa"/>
              <w:bottom w:w="0" w:type="dxa"/>
              <w:right w:w="108" w:type="dxa"/>
            </w:tcMar>
            <w:hideMark/>
          </w:tcPr>
          <w:p w:rsidR="00B61617" w:rsidRPr="00EE14E6" w:rsidRDefault="00B61617" w:rsidP="00B61617">
            <w:pPr>
              <w:rPr>
                <w:sz w:val="28"/>
                <w:szCs w:val="28"/>
              </w:rPr>
            </w:pPr>
            <w:r w:rsidRPr="00EE14E6">
              <w:rPr>
                <w:bCs/>
                <w:kern w:val="24"/>
                <w:sz w:val="28"/>
                <w:szCs w:val="28"/>
              </w:rPr>
              <w:t xml:space="preserve">Федорова М.И. </w:t>
            </w:r>
          </w:p>
        </w:tc>
        <w:tc>
          <w:tcPr>
            <w:tcW w:w="1559"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r w:rsidRPr="00EE14E6">
              <w:rPr>
                <w:kern w:val="24"/>
                <w:sz w:val="28"/>
                <w:szCs w:val="28"/>
              </w:rPr>
              <w:t>12 «в»</w:t>
            </w:r>
          </w:p>
        </w:tc>
        <w:tc>
          <w:tcPr>
            <w:tcW w:w="4111"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r w:rsidRPr="00EE14E6">
              <w:rPr>
                <w:kern w:val="24"/>
                <w:sz w:val="28"/>
                <w:szCs w:val="28"/>
              </w:rPr>
              <w:t>33,7 %</w:t>
            </w:r>
          </w:p>
        </w:tc>
        <w:tc>
          <w:tcPr>
            <w:tcW w:w="1559"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p>
        </w:tc>
        <w:tc>
          <w:tcPr>
            <w:tcW w:w="3260"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p>
        </w:tc>
      </w:tr>
      <w:tr w:rsidR="00B61617" w:rsidRPr="00EE14E6" w:rsidTr="008B1071">
        <w:trPr>
          <w:trHeight w:val="392"/>
        </w:trPr>
        <w:tc>
          <w:tcPr>
            <w:tcW w:w="4928" w:type="dxa"/>
            <w:gridSpan w:val="2"/>
            <w:shd w:val="clear" w:color="auto" w:fill="auto"/>
            <w:tcMar>
              <w:top w:w="15" w:type="dxa"/>
              <w:left w:w="108" w:type="dxa"/>
              <w:bottom w:w="0" w:type="dxa"/>
              <w:right w:w="108" w:type="dxa"/>
            </w:tcMar>
            <w:hideMark/>
          </w:tcPr>
          <w:p w:rsidR="00B61617" w:rsidRPr="00EE14E6" w:rsidRDefault="00B61617" w:rsidP="00B61617">
            <w:pPr>
              <w:rPr>
                <w:sz w:val="28"/>
                <w:szCs w:val="28"/>
              </w:rPr>
            </w:pPr>
            <w:r w:rsidRPr="00EE14E6">
              <w:rPr>
                <w:bCs/>
                <w:kern w:val="24"/>
                <w:sz w:val="28"/>
                <w:szCs w:val="28"/>
              </w:rPr>
              <w:t>Из них хорошистов</w:t>
            </w:r>
          </w:p>
        </w:tc>
        <w:tc>
          <w:tcPr>
            <w:tcW w:w="4111"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r w:rsidRPr="00EE14E6">
              <w:rPr>
                <w:kern w:val="24"/>
                <w:sz w:val="28"/>
                <w:szCs w:val="28"/>
                <w:lang w:val="sah-RU"/>
              </w:rPr>
              <w:t>11</w:t>
            </w:r>
          </w:p>
        </w:tc>
        <w:tc>
          <w:tcPr>
            <w:tcW w:w="1559"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p>
        </w:tc>
        <w:tc>
          <w:tcPr>
            <w:tcW w:w="3260"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r w:rsidRPr="00EE14E6">
              <w:rPr>
                <w:kern w:val="24"/>
                <w:sz w:val="28"/>
                <w:szCs w:val="28"/>
              </w:rPr>
              <w:t>9</w:t>
            </w:r>
          </w:p>
        </w:tc>
      </w:tr>
      <w:tr w:rsidR="00B61617" w:rsidRPr="00EE14E6" w:rsidTr="008B1071">
        <w:trPr>
          <w:trHeight w:val="385"/>
        </w:trPr>
        <w:tc>
          <w:tcPr>
            <w:tcW w:w="4928" w:type="dxa"/>
            <w:gridSpan w:val="2"/>
            <w:shd w:val="clear" w:color="auto" w:fill="auto"/>
            <w:tcMar>
              <w:top w:w="15" w:type="dxa"/>
              <w:left w:w="108" w:type="dxa"/>
              <w:bottom w:w="0" w:type="dxa"/>
              <w:right w:w="108" w:type="dxa"/>
            </w:tcMar>
            <w:hideMark/>
          </w:tcPr>
          <w:p w:rsidR="00B61617" w:rsidRPr="00EE14E6" w:rsidRDefault="00B61617" w:rsidP="00B61617">
            <w:pPr>
              <w:rPr>
                <w:sz w:val="28"/>
                <w:szCs w:val="28"/>
              </w:rPr>
            </w:pPr>
            <w:r w:rsidRPr="00EE14E6">
              <w:rPr>
                <w:bCs/>
                <w:kern w:val="24"/>
                <w:sz w:val="28"/>
                <w:szCs w:val="28"/>
              </w:rPr>
              <w:t xml:space="preserve">% успеваемости </w:t>
            </w:r>
          </w:p>
        </w:tc>
        <w:tc>
          <w:tcPr>
            <w:tcW w:w="4111"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r w:rsidRPr="00EE14E6">
              <w:rPr>
                <w:kern w:val="24"/>
                <w:sz w:val="28"/>
                <w:szCs w:val="28"/>
              </w:rPr>
              <w:t>100%</w:t>
            </w:r>
          </w:p>
        </w:tc>
        <w:tc>
          <w:tcPr>
            <w:tcW w:w="1559"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p>
        </w:tc>
        <w:tc>
          <w:tcPr>
            <w:tcW w:w="3260"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r w:rsidRPr="00EE14E6">
              <w:rPr>
                <w:kern w:val="24"/>
                <w:sz w:val="28"/>
                <w:szCs w:val="28"/>
              </w:rPr>
              <w:t>100%</w:t>
            </w:r>
          </w:p>
        </w:tc>
      </w:tr>
      <w:tr w:rsidR="00B61617" w:rsidRPr="00EE14E6" w:rsidTr="008B1071">
        <w:trPr>
          <w:trHeight w:val="249"/>
        </w:trPr>
        <w:tc>
          <w:tcPr>
            <w:tcW w:w="4928" w:type="dxa"/>
            <w:gridSpan w:val="2"/>
            <w:shd w:val="clear" w:color="auto" w:fill="auto"/>
            <w:tcMar>
              <w:top w:w="15" w:type="dxa"/>
              <w:left w:w="108" w:type="dxa"/>
              <w:bottom w:w="0" w:type="dxa"/>
              <w:right w:w="108" w:type="dxa"/>
            </w:tcMar>
            <w:hideMark/>
          </w:tcPr>
          <w:p w:rsidR="00B61617" w:rsidRPr="00EE14E6" w:rsidRDefault="00B61617" w:rsidP="00B61617">
            <w:pPr>
              <w:rPr>
                <w:sz w:val="28"/>
                <w:szCs w:val="28"/>
              </w:rPr>
            </w:pPr>
            <w:r w:rsidRPr="00EE14E6">
              <w:rPr>
                <w:bCs/>
                <w:kern w:val="24"/>
                <w:sz w:val="28"/>
                <w:szCs w:val="28"/>
              </w:rPr>
              <w:t>% качества:</w:t>
            </w:r>
          </w:p>
        </w:tc>
        <w:tc>
          <w:tcPr>
            <w:tcW w:w="4111"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r w:rsidRPr="00EE14E6">
              <w:rPr>
                <w:kern w:val="24"/>
                <w:sz w:val="28"/>
                <w:szCs w:val="28"/>
              </w:rPr>
              <w:t>46%</w:t>
            </w:r>
          </w:p>
        </w:tc>
        <w:tc>
          <w:tcPr>
            <w:tcW w:w="1559"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p>
        </w:tc>
        <w:tc>
          <w:tcPr>
            <w:tcW w:w="3260" w:type="dxa"/>
            <w:shd w:val="clear" w:color="auto" w:fill="auto"/>
            <w:tcMar>
              <w:top w:w="15" w:type="dxa"/>
              <w:left w:w="108" w:type="dxa"/>
              <w:bottom w:w="0" w:type="dxa"/>
              <w:right w:w="108" w:type="dxa"/>
            </w:tcMar>
            <w:hideMark/>
          </w:tcPr>
          <w:p w:rsidR="00B61617" w:rsidRPr="00EE14E6" w:rsidRDefault="00B61617" w:rsidP="00EE14E6">
            <w:pPr>
              <w:jc w:val="center"/>
              <w:rPr>
                <w:sz w:val="28"/>
                <w:szCs w:val="28"/>
              </w:rPr>
            </w:pPr>
            <w:r w:rsidRPr="00EE14E6">
              <w:rPr>
                <w:kern w:val="24"/>
                <w:sz w:val="28"/>
                <w:szCs w:val="28"/>
              </w:rPr>
              <w:t>41%</w:t>
            </w:r>
          </w:p>
        </w:tc>
      </w:tr>
    </w:tbl>
    <w:p w:rsidR="00B61617" w:rsidRPr="00EE14E6" w:rsidRDefault="00B61617" w:rsidP="00B61617">
      <w:pPr>
        <w:rPr>
          <w:sz w:val="28"/>
          <w:szCs w:val="28"/>
          <w:lang w:val="sah-RU"/>
        </w:rPr>
      </w:pPr>
      <w:r w:rsidRPr="00EE14E6">
        <w:rPr>
          <w:sz w:val="28"/>
          <w:szCs w:val="28"/>
          <w:lang w:val="sah-RU"/>
        </w:rPr>
        <w:t>Успеваемость и качество</w:t>
      </w:r>
      <w:r w:rsidR="00EE14E6">
        <w:rPr>
          <w:sz w:val="28"/>
          <w:szCs w:val="28"/>
          <w:lang w:val="sah-RU"/>
        </w:rPr>
        <w:t xml:space="preserve"> обучения</w:t>
      </w:r>
      <w:r w:rsidRPr="00EE14E6">
        <w:rPr>
          <w:sz w:val="28"/>
          <w:szCs w:val="28"/>
          <w:lang w:val="sah-RU"/>
        </w:rPr>
        <w:t xml:space="preserve"> схожи с 2015-2016 учебным годом.</w:t>
      </w:r>
    </w:p>
    <w:p w:rsidR="008B1071" w:rsidRPr="008B1071" w:rsidRDefault="008B1071" w:rsidP="008B1071">
      <w:pPr>
        <w:rPr>
          <w:b/>
          <w:sz w:val="28"/>
          <w:szCs w:val="28"/>
          <w:highlight w:val="yellow"/>
          <w:lang w:val="sah-RU"/>
        </w:rPr>
      </w:pPr>
    </w:p>
    <w:p w:rsidR="008B1071" w:rsidRPr="008B1071" w:rsidRDefault="008B1071" w:rsidP="008B1071">
      <w:pPr>
        <w:rPr>
          <w:b/>
          <w:sz w:val="28"/>
          <w:szCs w:val="28"/>
          <w:lang w:val="sah-RU"/>
        </w:rPr>
      </w:pPr>
      <w:r w:rsidRPr="008B1071">
        <w:rPr>
          <w:b/>
          <w:sz w:val="28"/>
          <w:szCs w:val="28"/>
          <w:lang w:val="sah-RU"/>
        </w:rPr>
        <w:t>Административные контрольные работы</w:t>
      </w:r>
    </w:p>
    <w:p w:rsidR="00B61617" w:rsidRPr="00EE14E6" w:rsidRDefault="00367F33" w:rsidP="00367F33">
      <w:pPr>
        <w:jc w:val="both"/>
        <w:rPr>
          <w:sz w:val="28"/>
          <w:szCs w:val="28"/>
          <w:lang w:val="sah-RU"/>
        </w:rPr>
      </w:pPr>
      <w:r>
        <w:rPr>
          <w:sz w:val="28"/>
          <w:szCs w:val="28"/>
        </w:rPr>
        <w:t xml:space="preserve"> </w:t>
      </w:r>
      <w:r w:rsidR="00B61617" w:rsidRPr="00EE14E6">
        <w:rPr>
          <w:sz w:val="28"/>
          <w:szCs w:val="28"/>
          <w:lang w:val="sah-RU"/>
        </w:rPr>
        <w:t>Русский язык</w:t>
      </w:r>
    </w:p>
    <w:tbl>
      <w:tblPr>
        <w:tblW w:w="14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6"/>
        <w:gridCol w:w="851"/>
        <w:gridCol w:w="1276"/>
        <w:gridCol w:w="1275"/>
        <w:gridCol w:w="567"/>
        <w:gridCol w:w="426"/>
        <w:gridCol w:w="425"/>
        <w:gridCol w:w="425"/>
        <w:gridCol w:w="425"/>
        <w:gridCol w:w="426"/>
        <w:gridCol w:w="425"/>
        <w:gridCol w:w="425"/>
        <w:gridCol w:w="425"/>
        <w:gridCol w:w="1985"/>
        <w:gridCol w:w="1843"/>
      </w:tblGrid>
      <w:tr w:rsidR="00FA31E8" w:rsidRPr="00EE14E6" w:rsidTr="00FA31E8">
        <w:trPr>
          <w:trHeight w:val="255"/>
        </w:trPr>
        <w:tc>
          <w:tcPr>
            <w:tcW w:w="710" w:type="dxa"/>
            <w:vMerge w:val="restart"/>
            <w:tcBorders>
              <w:left w:val="single" w:sz="4" w:space="0" w:color="auto"/>
            </w:tcBorders>
          </w:tcPr>
          <w:p w:rsidR="00B61617" w:rsidRPr="00EE14E6" w:rsidRDefault="00B61617" w:rsidP="00B61617">
            <w:pPr>
              <w:jc w:val="center"/>
              <w:rPr>
                <w:b/>
                <w:sz w:val="28"/>
                <w:szCs w:val="28"/>
              </w:rPr>
            </w:pPr>
            <w:r w:rsidRPr="00EE14E6">
              <w:rPr>
                <w:b/>
                <w:sz w:val="28"/>
                <w:szCs w:val="28"/>
              </w:rPr>
              <w:t>№ п/п</w:t>
            </w:r>
          </w:p>
        </w:tc>
        <w:tc>
          <w:tcPr>
            <w:tcW w:w="2976" w:type="dxa"/>
            <w:vMerge w:val="restart"/>
          </w:tcPr>
          <w:p w:rsidR="00B61617" w:rsidRPr="00EE14E6" w:rsidRDefault="00B61617" w:rsidP="00B61617">
            <w:pPr>
              <w:jc w:val="center"/>
              <w:rPr>
                <w:b/>
                <w:sz w:val="28"/>
                <w:szCs w:val="28"/>
              </w:rPr>
            </w:pPr>
            <w:r w:rsidRPr="00EE14E6">
              <w:rPr>
                <w:b/>
                <w:sz w:val="28"/>
                <w:szCs w:val="28"/>
              </w:rPr>
              <w:t>ФИО</w:t>
            </w:r>
          </w:p>
        </w:tc>
        <w:tc>
          <w:tcPr>
            <w:tcW w:w="851" w:type="dxa"/>
            <w:vMerge w:val="restart"/>
          </w:tcPr>
          <w:p w:rsidR="00B61617" w:rsidRPr="00EE14E6" w:rsidRDefault="00B61617" w:rsidP="00B61617">
            <w:pPr>
              <w:jc w:val="center"/>
              <w:rPr>
                <w:b/>
                <w:sz w:val="28"/>
                <w:szCs w:val="28"/>
              </w:rPr>
            </w:pPr>
            <w:r w:rsidRPr="00EE14E6">
              <w:rPr>
                <w:b/>
                <w:sz w:val="28"/>
                <w:szCs w:val="28"/>
              </w:rPr>
              <w:t xml:space="preserve">Кл </w:t>
            </w:r>
          </w:p>
        </w:tc>
        <w:tc>
          <w:tcPr>
            <w:tcW w:w="1276" w:type="dxa"/>
            <w:vMerge w:val="restart"/>
            <w:tcBorders>
              <w:right w:val="single" w:sz="4" w:space="0" w:color="auto"/>
            </w:tcBorders>
          </w:tcPr>
          <w:p w:rsidR="00B61617" w:rsidRPr="00EE14E6" w:rsidRDefault="00B61617" w:rsidP="00B61617">
            <w:pPr>
              <w:jc w:val="center"/>
              <w:rPr>
                <w:b/>
                <w:sz w:val="28"/>
                <w:szCs w:val="28"/>
              </w:rPr>
            </w:pPr>
            <w:r w:rsidRPr="00EE14E6">
              <w:rPr>
                <w:b/>
                <w:sz w:val="28"/>
                <w:szCs w:val="28"/>
              </w:rPr>
              <w:t>Кол-во</w:t>
            </w:r>
          </w:p>
          <w:p w:rsidR="00B61617" w:rsidRPr="00EE14E6" w:rsidRDefault="00B61617" w:rsidP="00B61617">
            <w:pPr>
              <w:jc w:val="center"/>
              <w:rPr>
                <w:b/>
                <w:sz w:val="28"/>
                <w:szCs w:val="28"/>
              </w:rPr>
            </w:pPr>
            <w:r w:rsidRPr="00EE14E6">
              <w:rPr>
                <w:b/>
                <w:sz w:val="28"/>
                <w:szCs w:val="28"/>
              </w:rPr>
              <w:t xml:space="preserve">уч-ся </w:t>
            </w:r>
          </w:p>
        </w:tc>
        <w:tc>
          <w:tcPr>
            <w:tcW w:w="1275" w:type="dxa"/>
            <w:vMerge w:val="restart"/>
            <w:tcBorders>
              <w:left w:val="single" w:sz="4" w:space="0" w:color="auto"/>
            </w:tcBorders>
          </w:tcPr>
          <w:p w:rsidR="00B61617" w:rsidRPr="00EE14E6" w:rsidRDefault="00B61617" w:rsidP="00B61617">
            <w:pPr>
              <w:rPr>
                <w:b/>
                <w:sz w:val="28"/>
                <w:szCs w:val="28"/>
              </w:rPr>
            </w:pPr>
            <w:r w:rsidRPr="00EE14E6">
              <w:rPr>
                <w:b/>
                <w:sz w:val="28"/>
                <w:szCs w:val="28"/>
              </w:rPr>
              <w:t>Писали</w:t>
            </w:r>
          </w:p>
        </w:tc>
        <w:tc>
          <w:tcPr>
            <w:tcW w:w="993" w:type="dxa"/>
            <w:gridSpan w:val="2"/>
          </w:tcPr>
          <w:p w:rsidR="00B61617" w:rsidRPr="00EE14E6" w:rsidRDefault="00B61617" w:rsidP="00B61617">
            <w:pPr>
              <w:jc w:val="center"/>
              <w:rPr>
                <w:b/>
                <w:sz w:val="28"/>
                <w:szCs w:val="28"/>
              </w:rPr>
            </w:pPr>
            <w:r w:rsidRPr="00EE14E6">
              <w:rPr>
                <w:b/>
                <w:sz w:val="28"/>
                <w:szCs w:val="28"/>
              </w:rPr>
              <w:t>5</w:t>
            </w:r>
          </w:p>
        </w:tc>
        <w:tc>
          <w:tcPr>
            <w:tcW w:w="850" w:type="dxa"/>
            <w:gridSpan w:val="2"/>
            <w:tcBorders>
              <w:bottom w:val="single" w:sz="4" w:space="0" w:color="auto"/>
            </w:tcBorders>
          </w:tcPr>
          <w:p w:rsidR="00B61617" w:rsidRPr="00EE14E6" w:rsidRDefault="00B61617" w:rsidP="00B61617">
            <w:pPr>
              <w:jc w:val="center"/>
              <w:rPr>
                <w:b/>
                <w:sz w:val="28"/>
                <w:szCs w:val="28"/>
              </w:rPr>
            </w:pPr>
            <w:r w:rsidRPr="00EE14E6">
              <w:rPr>
                <w:b/>
                <w:sz w:val="28"/>
                <w:szCs w:val="28"/>
              </w:rPr>
              <w:t>4</w:t>
            </w:r>
          </w:p>
        </w:tc>
        <w:tc>
          <w:tcPr>
            <w:tcW w:w="851" w:type="dxa"/>
            <w:gridSpan w:val="2"/>
          </w:tcPr>
          <w:p w:rsidR="00B61617" w:rsidRPr="00EE14E6" w:rsidRDefault="00B61617" w:rsidP="00B61617">
            <w:pPr>
              <w:jc w:val="center"/>
              <w:rPr>
                <w:b/>
                <w:sz w:val="28"/>
                <w:szCs w:val="28"/>
              </w:rPr>
            </w:pPr>
            <w:r w:rsidRPr="00EE14E6">
              <w:rPr>
                <w:b/>
                <w:sz w:val="28"/>
                <w:szCs w:val="28"/>
              </w:rPr>
              <w:t>3</w:t>
            </w:r>
          </w:p>
        </w:tc>
        <w:tc>
          <w:tcPr>
            <w:tcW w:w="1275" w:type="dxa"/>
            <w:gridSpan w:val="3"/>
          </w:tcPr>
          <w:p w:rsidR="00B61617" w:rsidRPr="00EE14E6" w:rsidRDefault="00B61617" w:rsidP="00B61617">
            <w:pPr>
              <w:jc w:val="center"/>
              <w:rPr>
                <w:b/>
                <w:sz w:val="28"/>
                <w:szCs w:val="28"/>
              </w:rPr>
            </w:pPr>
            <w:r w:rsidRPr="00EE14E6">
              <w:rPr>
                <w:b/>
                <w:sz w:val="28"/>
                <w:szCs w:val="28"/>
              </w:rPr>
              <w:t>2</w:t>
            </w:r>
          </w:p>
        </w:tc>
        <w:tc>
          <w:tcPr>
            <w:tcW w:w="1985" w:type="dxa"/>
            <w:vMerge w:val="restart"/>
          </w:tcPr>
          <w:p w:rsidR="00B61617" w:rsidRPr="00EE14E6" w:rsidRDefault="00B61617" w:rsidP="00B61617">
            <w:pPr>
              <w:jc w:val="center"/>
              <w:rPr>
                <w:b/>
                <w:sz w:val="28"/>
                <w:szCs w:val="28"/>
              </w:rPr>
            </w:pPr>
            <w:r w:rsidRPr="00EE14E6">
              <w:rPr>
                <w:b/>
                <w:sz w:val="28"/>
                <w:szCs w:val="28"/>
              </w:rPr>
              <w:t>% усп</w:t>
            </w:r>
            <w:r w:rsidR="00EE14E6">
              <w:rPr>
                <w:b/>
                <w:sz w:val="28"/>
                <w:szCs w:val="28"/>
              </w:rPr>
              <w:t>еваемости</w:t>
            </w:r>
          </w:p>
        </w:tc>
        <w:tc>
          <w:tcPr>
            <w:tcW w:w="1843" w:type="dxa"/>
            <w:vMerge w:val="restart"/>
            <w:tcBorders>
              <w:right w:val="single" w:sz="4" w:space="0" w:color="auto"/>
            </w:tcBorders>
          </w:tcPr>
          <w:p w:rsidR="00B61617" w:rsidRPr="00EE14E6" w:rsidRDefault="00B61617" w:rsidP="00EE14E6">
            <w:pPr>
              <w:jc w:val="center"/>
              <w:rPr>
                <w:b/>
                <w:sz w:val="28"/>
                <w:szCs w:val="28"/>
              </w:rPr>
            </w:pPr>
            <w:r w:rsidRPr="00EE14E6">
              <w:rPr>
                <w:b/>
                <w:sz w:val="28"/>
                <w:szCs w:val="28"/>
              </w:rPr>
              <w:t>%</w:t>
            </w:r>
            <w:r w:rsidR="00EE14E6">
              <w:rPr>
                <w:b/>
                <w:sz w:val="28"/>
                <w:szCs w:val="28"/>
              </w:rPr>
              <w:t xml:space="preserve"> </w:t>
            </w:r>
            <w:r w:rsidRPr="00EE14E6">
              <w:rPr>
                <w:b/>
                <w:sz w:val="28"/>
                <w:szCs w:val="28"/>
              </w:rPr>
              <w:t>кач</w:t>
            </w:r>
            <w:r w:rsidR="00EE14E6">
              <w:rPr>
                <w:b/>
                <w:sz w:val="28"/>
                <w:szCs w:val="28"/>
              </w:rPr>
              <w:t>ества</w:t>
            </w:r>
          </w:p>
        </w:tc>
      </w:tr>
      <w:tr w:rsidR="00FA31E8" w:rsidRPr="00EE14E6" w:rsidTr="00FA31E8">
        <w:trPr>
          <w:trHeight w:val="255"/>
        </w:trPr>
        <w:tc>
          <w:tcPr>
            <w:tcW w:w="710" w:type="dxa"/>
            <w:vMerge/>
            <w:tcBorders>
              <w:left w:val="single" w:sz="4" w:space="0" w:color="auto"/>
            </w:tcBorders>
          </w:tcPr>
          <w:p w:rsidR="00B61617" w:rsidRPr="00EE14E6" w:rsidRDefault="00B61617" w:rsidP="00B61617">
            <w:pPr>
              <w:jc w:val="center"/>
              <w:rPr>
                <w:b/>
                <w:sz w:val="28"/>
                <w:szCs w:val="28"/>
              </w:rPr>
            </w:pPr>
          </w:p>
        </w:tc>
        <w:tc>
          <w:tcPr>
            <w:tcW w:w="2976" w:type="dxa"/>
            <w:vMerge/>
          </w:tcPr>
          <w:p w:rsidR="00B61617" w:rsidRPr="00EE14E6" w:rsidRDefault="00B61617" w:rsidP="00B61617">
            <w:pPr>
              <w:jc w:val="center"/>
              <w:rPr>
                <w:b/>
                <w:sz w:val="28"/>
                <w:szCs w:val="28"/>
              </w:rPr>
            </w:pPr>
          </w:p>
        </w:tc>
        <w:tc>
          <w:tcPr>
            <w:tcW w:w="851" w:type="dxa"/>
            <w:vMerge/>
          </w:tcPr>
          <w:p w:rsidR="00B61617" w:rsidRPr="00EE14E6" w:rsidRDefault="00B61617" w:rsidP="00B61617">
            <w:pPr>
              <w:jc w:val="center"/>
              <w:rPr>
                <w:b/>
                <w:sz w:val="28"/>
                <w:szCs w:val="28"/>
              </w:rPr>
            </w:pPr>
          </w:p>
        </w:tc>
        <w:tc>
          <w:tcPr>
            <w:tcW w:w="1276" w:type="dxa"/>
            <w:vMerge/>
            <w:tcBorders>
              <w:right w:val="single" w:sz="4" w:space="0" w:color="auto"/>
            </w:tcBorders>
          </w:tcPr>
          <w:p w:rsidR="00B61617" w:rsidRPr="00EE14E6" w:rsidRDefault="00B61617" w:rsidP="00B61617">
            <w:pPr>
              <w:jc w:val="center"/>
              <w:rPr>
                <w:b/>
                <w:sz w:val="28"/>
                <w:szCs w:val="28"/>
              </w:rPr>
            </w:pPr>
          </w:p>
        </w:tc>
        <w:tc>
          <w:tcPr>
            <w:tcW w:w="1275" w:type="dxa"/>
            <w:vMerge/>
            <w:tcBorders>
              <w:left w:val="single" w:sz="4" w:space="0" w:color="auto"/>
            </w:tcBorders>
          </w:tcPr>
          <w:p w:rsidR="00B61617" w:rsidRPr="00EE14E6" w:rsidRDefault="00B61617" w:rsidP="00B61617">
            <w:pPr>
              <w:jc w:val="center"/>
              <w:rPr>
                <w:b/>
                <w:sz w:val="28"/>
                <w:szCs w:val="28"/>
              </w:rPr>
            </w:pPr>
          </w:p>
        </w:tc>
        <w:tc>
          <w:tcPr>
            <w:tcW w:w="567" w:type="dxa"/>
          </w:tcPr>
          <w:p w:rsidR="00B61617" w:rsidRPr="00EE14E6" w:rsidRDefault="00B61617" w:rsidP="00B61617">
            <w:pPr>
              <w:jc w:val="center"/>
              <w:rPr>
                <w:b/>
                <w:sz w:val="28"/>
                <w:szCs w:val="28"/>
              </w:rPr>
            </w:pPr>
            <w:r w:rsidRPr="00EE14E6">
              <w:rPr>
                <w:b/>
                <w:sz w:val="28"/>
                <w:szCs w:val="28"/>
              </w:rPr>
              <w:t>8</w:t>
            </w:r>
          </w:p>
        </w:tc>
        <w:tc>
          <w:tcPr>
            <w:tcW w:w="426" w:type="dxa"/>
            <w:tcBorders>
              <w:top w:val="single" w:sz="4" w:space="0" w:color="auto"/>
            </w:tcBorders>
          </w:tcPr>
          <w:p w:rsidR="00B61617" w:rsidRPr="00EE14E6" w:rsidRDefault="00B61617" w:rsidP="00B61617">
            <w:pPr>
              <w:jc w:val="center"/>
              <w:rPr>
                <w:b/>
                <w:sz w:val="28"/>
                <w:szCs w:val="28"/>
              </w:rPr>
            </w:pPr>
            <w:r w:rsidRPr="00EE14E6">
              <w:rPr>
                <w:b/>
                <w:sz w:val="28"/>
                <w:szCs w:val="28"/>
              </w:rPr>
              <w:t>7</w:t>
            </w:r>
          </w:p>
        </w:tc>
        <w:tc>
          <w:tcPr>
            <w:tcW w:w="425" w:type="dxa"/>
          </w:tcPr>
          <w:p w:rsidR="00B61617" w:rsidRPr="00EE14E6" w:rsidRDefault="00B61617" w:rsidP="00B61617">
            <w:pPr>
              <w:jc w:val="center"/>
              <w:rPr>
                <w:b/>
                <w:sz w:val="28"/>
                <w:szCs w:val="28"/>
              </w:rPr>
            </w:pPr>
            <w:r w:rsidRPr="00EE14E6">
              <w:rPr>
                <w:b/>
                <w:sz w:val="28"/>
                <w:szCs w:val="28"/>
              </w:rPr>
              <w:t>6</w:t>
            </w:r>
          </w:p>
        </w:tc>
        <w:tc>
          <w:tcPr>
            <w:tcW w:w="425" w:type="dxa"/>
          </w:tcPr>
          <w:p w:rsidR="00B61617" w:rsidRPr="00EE14E6" w:rsidRDefault="00B61617" w:rsidP="00B61617">
            <w:pPr>
              <w:jc w:val="center"/>
              <w:rPr>
                <w:b/>
                <w:sz w:val="28"/>
                <w:szCs w:val="28"/>
              </w:rPr>
            </w:pPr>
            <w:r w:rsidRPr="00EE14E6">
              <w:rPr>
                <w:b/>
                <w:sz w:val="28"/>
                <w:szCs w:val="28"/>
              </w:rPr>
              <w:t>5</w:t>
            </w:r>
          </w:p>
        </w:tc>
        <w:tc>
          <w:tcPr>
            <w:tcW w:w="425" w:type="dxa"/>
          </w:tcPr>
          <w:p w:rsidR="00B61617" w:rsidRPr="00EE14E6" w:rsidRDefault="00B61617" w:rsidP="00B61617">
            <w:pPr>
              <w:jc w:val="center"/>
              <w:rPr>
                <w:b/>
                <w:sz w:val="28"/>
                <w:szCs w:val="28"/>
              </w:rPr>
            </w:pPr>
            <w:r w:rsidRPr="00EE14E6">
              <w:rPr>
                <w:b/>
                <w:sz w:val="28"/>
                <w:szCs w:val="28"/>
              </w:rPr>
              <w:t>4</w:t>
            </w:r>
          </w:p>
        </w:tc>
        <w:tc>
          <w:tcPr>
            <w:tcW w:w="426" w:type="dxa"/>
          </w:tcPr>
          <w:p w:rsidR="00B61617" w:rsidRPr="00EE14E6" w:rsidRDefault="00B61617" w:rsidP="00B61617">
            <w:pPr>
              <w:jc w:val="center"/>
              <w:rPr>
                <w:b/>
                <w:sz w:val="28"/>
                <w:szCs w:val="28"/>
              </w:rPr>
            </w:pPr>
            <w:r w:rsidRPr="00EE14E6">
              <w:rPr>
                <w:b/>
                <w:sz w:val="28"/>
                <w:szCs w:val="28"/>
              </w:rPr>
              <w:t>3</w:t>
            </w:r>
          </w:p>
        </w:tc>
        <w:tc>
          <w:tcPr>
            <w:tcW w:w="425" w:type="dxa"/>
          </w:tcPr>
          <w:p w:rsidR="00B61617" w:rsidRPr="00EE14E6" w:rsidRDefault="00B61617" w:rsidP="00B61617">
            <w:pPr>
              <w:jc w:val="center"/>
              <w:rPr>
                <w:b/>
                <w:sz w:val="28"/>
                <w:szCs w:val="28"/>
              </w:rPr>
            </w:pPr>
            <w:r w:rsidRPr="00EE14E6">
              <w:rPr>
                <w:b/>
                <w:sz w:val="28"/>
                <w:szCs w:val="28"/>
              </w:rPr>
              <w:t>2</w:t>
            </w:r>
          </w:p>
        </w:tc>
        <w:tc>
          <w:tcPr>
            <w:tcW w:w="425" w:type="dxa"/>
          </w:tcPr>
          <w:p w:rsidR="00B61617" w:rsidRPr="00EE14E6" w:rsidRDefault="00B61617" w:rsidP="00B61617">
            <w:pPr>
              <w:jc w:val="center"/>
              <w:rPr>
                <w:b/>
                <w:sz w:val="28"/>
                <w:szCs w:val="28"/>
              </w:rPr>
            </w:pPr>
            <w:r w:rsidRPr="00EE14E6">
              <w:rPr>
                <w:b/>
                <w:sz w:val="28"/>
                <w:szCs w:val="28"/>
              </w:rPr>
              <w:t>1</w:t>
            </w:r>
          </w:p>
        </w:tc>
        <w:tc>
          <w:tcPr>
            <w:tcW w:w="425" w:type="dxa"/>
          </w:tcPr>
          <w:p w:rsidR="00B61617" w:rsidRPr="00EE14E6" w:rsidRDefault="00B61617" w:rsidP="00B61617">
            <w:pPr>
              <w:jc w:val="center"/>
              <w:rPr>
                <w:b/>
                <w:sz w:val="28"/>
                <w:szCs w:val="28"/>
              </w:rPr>
            </w:pPr>
            <w:r w:rsidRPr="00EE14E6">
              <w:rPr>
                <w:b/>
                <w:sz w:val="28"/>
                <w:szCs w:val="28"/>
              </w:rPr>
              <w:t>0</w:t>
            </w:r>
          </w:p>
        </w:tc>
        <w:tc>
          <w:tcPr>
            <w:tcW w:w="1985" w:type="dxa"/>
            <w:vMerge/>
          </w:tcPr>
          <w:p w:rsidR="00B61617" w:rsidRPr="00EE14E6" w:rsidRDefault="00B61617" w:rsidP="00B61617">
            <w:pPr>
              <w:jc w:val="center"/>
              <w:rPr>
                <w:b/>
                <w:sz w:val="28"/>
                <w:szCs w:val="28"/>
              </w:rPr>
            </w:pPr>
          </w:p>
        </w:tc>
        <w:tc>
          <w:tcPr>
            <w:tcW w:w="1843" w:type="dxa"/>
            <w:vMerge/>
            <w:tcBorders>
              <w:right w:val="single" w:sz="4" w:space="0" w:color="auto"/>
            </w:tcBorders>
          </w:tcPr>
          <w:p w:rsidR="00B61617" w:rsidRPr="00EE14E6" w:rsidRDefault="00B61617" w:rsidP="00B61617">
            <w:pPr>
              <w:jc w:val="center"/>
              <w:rPr>
                <w:b/>
                <w:sz w:val="28"/>
                <w:szCs w:val="28"/>
              </w:rPr>
            </w:pPr>
          </w:p>
        </w:tc>
      </w:tr>
      <w:tr w:rsidR="00FA31E8" w:rsidRPr="00EE14E6" w:rsidTr="00FA31E8">
        <w:tc>
          <w:tcPr>
            <w:tcW w:w="710" w:type="dxa"/>
          </w:tcPr>
          <w:p w:rsidR="00B61617" w:rsidRPr="00EE14E6" w:rsidRDefault="00B61617" w:rsidP="00B61617">
            <w:pPr>
              <w:jc w:val="center"/>
              <w:rPr>
                <w:sz w:val="28"/>
                <w:szCs w:val="28"/>
              </w:rPr>
            </w:pPr>
            <w:r w:rsidRPr="00EE14E6">
              <w:rPr>
                <w:sz w:val="28"/>
                <w:szCs w:val="28"/>
              </w:rPr>
              <w:t>1</w:t>
            </w:r>
          </w:p>
        </w:tc>
        <w:tc>
          <w:tcPr>
            <w:tcW w:w="2976" w:type="dxa"/>
          </w:tcPr>
          <w:p w:rsidR="00B61617" w:rsidRPr="00EE14E6" w:rsidRDefault="00B61617" w:rsidP="00B61617">
            <w:pPr>
              <w:rPr>
                <w:sz w:val="28"/>
                <w:szCs w:val="28"/>
              </w:rPr>
            </w:pPr>
            <w:r w:rsidRPr="00EE14E6">
              <w:rPr>
                <w:sz w:val="28"/>
                <w:szCs w:val="28"/>
              </w:rPr>
              <w:t>Уарова Юлия Ефремовна</w:t>
            </w:r>
          </w:p>
        </w:tc>
        <w:tc>
          <w:tcPr>
            <w:tcW w:w="851" w:type="dxa"/>
          </w:tcPr>
          <w:p w:rsidR="00B61617" w:rsidRPr="00EE14E6" w:rsidRDefault="00B61617" w:rsidP="00B61617">
            <w:pPr>
              <w:jc w:val="center"/>
              <w:rPr>
                <w:b/>
                <w:sz w:val="28"/>
                <w:szCs w:val="28"/>
              </w:rPr>
            </w:pPr>
            <w:r w:rsidRPr="00EE14E6">
              <w:rPr>
                <w:b/>
                <w:sz w:val="28"/>
                <w:szCs w:val="28"/>
              </w:rPr>
              <w:t>12а</w:t>
            </w:r>
          </w:p>
        </w:tc>
        <w:tc>
          <w:tcPr>
            <w:tcW w:w="1276" w:type="dxa"/>
            <w:tcBorders>
              <w:right w:val="single" w:sz="4" w:space="0" w:color="auto"/>
            </w:tcBorders>
          </w:tcPr>
          <w:p w:rsidR="00B61617" w:rsidRPr="00EE14E6" w:rsidRDefault="00B61617" w:rsidP="00B61617">
            <w:pPr>
              <w:jc w:val="center"/>
              <w:rPr>
                <w:sz w:val="28"/>
                <w:szCs w:val="28"/>
              </w:rPr>
            </w:pPr>
            <w:r w:rsidRPr="00EE14E6">
              <w:rPr>
                <w:sz w:val="28"/>
                <w:szCs w:val="28"/>
              </w:rPr>
              <w:t>5</w:t>
            </w:r>
          </w:p>
        </w:tc>
        <w:tc>
          <w:tcPr>
            <w:tcW w:w="1275" w:type="dxa"/>
            <w:tcBorders>
              <w:left w:val="single" w:sz="4" w:space="0" w:color="auto"/>
            </w:tcBorders>
          </w:tcPr>
          <w:p w:rsidR="00B61617" w:rsidRPr="00EE14E6" w:rsidRDefault="00B61617" w:rsidP="00B61617">
            <w:pPr>
              <w:jc w:val="center"/>
              <w:rPr>
                <w:sz w:val="28"/>
                <w:szCs w:val="28"/>
              </w:rPr>
            </w:pPr>
            <w:r w:rsidRPr="00EE14E6">
              <w:rPr>
                <w:sz w:val="28"/>
                <w:szCs w:val="28"/>
              </w:rPr>
              <w:t>4</w:t>
            </w:r>
          </w:p>
        </w:tc>
        <w:tc>
          <w:tcPr>
            <w:tcW w:w="567" w:type="dxa"/>
          </w:tcPr>
          <w:p w:rsidR="00B61617" w:rsidRPr="00EE14E6" w:rsidRDefault="00B61617" w:rsidP="00B61617">
            <w:pPr>
              <w:jc w:val="center"/>
              <w:rPr>
                <w:sz w:val="28"/>
                <w:szCs w:val="28"/>
              </w:rPr>
            </w:pPr>
            <w:r w:rsidRPr="00EE14E6">
              <w:rPr>
                <w:sz w:val="28"/>
                <w:szCs w:val="28"/>
              </w:rPr>
              <w:t>-</w:t>
            </w:r>
          </w:p>
        </w:tc>
        <w:tc>
          <w:tcPr>
            <w:tcW w:w="426" w:type="dxa"/>
          </w:tcPr>
          <w:p w:rsidR="00B61617" w:rsidRPr="00EE14E6" w:rsidRDefault="00B61617" w:rsidP="00B61617">
            <w:pPr>
              <w:jc w:val="center"/>
              <w:rPr>
                <w:sz w:val="28"/>
                <w:szCs w:val="28"/>
              </w:rPr>
            </w:pPr>
            <w:r w:rsidRPr="00EE14E6">
              <w:rPr>
                <w:sz w:val="28"/>
                <w:szCs w:val="28"/>
              </w:rPr>
              <w:t>-</w:t>
            </w:r>
          </w:p>
        </w:tc>
        <w:tc>
          <w:tcPr>
            <w:tcW w:w="425" w:type="dxa"/>
          </w:tcPr>
          <w:p w:rsidR="00B61617" w:rsidRPr="00EE14E6" w:rsidRDefault="00B61617" w:rsidP="00B61617">
            <w:pPr>
              <w:jc w:val="center"/>
              <w:rPr>
                <w:sz w:val="28"/>
                <w:szCs w:val="28"/>
              </w:rPr>
            </w:pPr>
            <w:r w:rsidRPr="00EE14E6">
              <w:rPr>
                <w:sz w:val="28"/>
                <w:szCs w:val="28"/>
              </w:rPr>
              <w:t>1</w:t>
            </w:r>
          </w:p>
        </w:tc>
        <w:tc>
          <w:tcPr>
            <w:tcW w:w="425" w:type="dxa"/>
          </w:tcPr>
          <w:p w:rsidR="00B61617" w:rsidRPr="00EE14E6" w:rsidRDefault="00B61617" w:rsidP="00B61617">
            <w:pPr>
              <w:jc w:val="center"/>
              <w:rPr>
                <w:sz w:val="28"/>
                <w:szCs w:val="28"/>
              </w:rPr>
            </w:pPr>
            <w:r w:rsidRPr="00EE14E6">
              <w:rPr>
                <w:sz w:val="28"/>
                <w:szCs w:val="28"/>
              </w:rPr>
              <w:t>-</w:t>
            </w:r>
          </w:p>
        </w:tc>
        <w:tc>
          <w:tcPr>
            <w:tcW w:w="425" w:type="dxa"/>
          </w:tcPr>
          <w:p w:rsidR="00B61617" w:rsidRPr="00EE14E6" w:rsidRDefault="00B61617" w:rsidP="00B61617">
            <w:pPr>
              <w:jc w:val="center"/>
              <w:rPr>
                <w:sz w:val="28"/>
                <w:szCs w:val="28"/>
              </w:rPr>
            </w:pPr>
            <w:r w:rsidRPr="00EE14E6">
              <w:rPr>
                <w:sz w:val="28"/>
                <w:szCs w:val="28"/>
              </w:rPr>
              <w:t>-</w:t>
            </w:r>
          </w:p>
        </w:tc>
        <w:tc>
          <w:tcPr>
            <w:tcW w:w="426" w:type="dxa"/>
          </w:tcPr>
          <w:p w:rsidR="00B61617" w:rsidRPr="00EE14E6" w:rsidRDefault="00B61617" w:rsidP="00B61617">
            <w:pPr>
              <w:jc w:val="center"/>
              <w:rPr>
                <w:sz w:val="28"/>
                <w:szCs w:val="28"/>
              </w:rPr>
            </w:pPr>
            <w:r w:rsidRPr="00EE14E6">
              <w:rPr>
                <w:sz w:val="28"/>
                <w:szCs w:val="28"/>
              </w:rPr>
              <w:t>2</w:t>
            </w:r>
          </w:p>
        </w:tc>
        <w:tc>
          <w:tcPr>
            <w:tcW w:w="425" w:type="dxa"/>
          </w:tcPr>
          <w:p w:rsidR="00B61617" w:rsidRPr="00EE14E6" w:rsidRDefault="00B61617" w:rsidP="00B61617">
            <w:pPr>
              <w:jc w:val="center"/>
              <w:rPr>
                <w:sz w:val="28"/>
                <w:szCs w:val="28"/>
              </w:rPr>
            </w:pPr>
            <w:r w:rsidRPr="00EE14E6">
              <w:rPr>
                <w:sz w:val="28"/>
                <w:szCs w:val="28"/>
              </w:rPr>
              <w:t>-</w:t>
            </w:r>
          </w:p>
        </w:tc>
        <w:tc>
          <w:tcPr>
            <w:tcW w:w="425" w:type="dxa"/>
          </w:tcPr>
          <w:p w:rsidR="00B61617" w:rsidRPr="00EE14E6" w:rsidRDefault="00B61617" w:rsidP="00B61617">
            <w:pPr>
              <w:jc w:val="center"/>
              <w:rPr>
                <w:sz w:val="28"/>
                <w:szCs w:val="28"/>
              </w:rPr>
            </w:pPr>
            <w:r w:rsidRPr="00EE14E6">
              <w:rPr>
                <w:sz w:val="28"/>
                <w:szCs w:val="28"/>
              </w:rPr>
              <w:t>-</w:t>
            </w:r>
          </w:p>
        </w:tc>
        <w:tc>
          <w:tcPr>
            <w:tcW w:w="425" w:type="dxa"/>
          </w:tcPr>
          <w:p w:rsidR="00B61617" w:rsidRPr="00EE14E6" w:rsidRDefault="00B61617" w:rsidP="00B61617">
            <w:pPr>
              <w:jc w:val="center"/>
              <w:rPr>
                <w:sz w:val="28"/>
                <w:szCs w:val="28"/>
              </w:rPr>
            </w:pPr>
            <w:r w:rsidRPr="00EE14E6">
              <w:rPr>
                <w:sz w:val="28"/>
                <w:szCs w:val="28"/>
              </w:rPr>
              <w:t>1</w:t>
            </w:r>
          </w:p>
        </w:tc>
        <w:tc>
          <w:tcPr>
            <w:tcW w:w="1985" w:type="dxa"/>
          </w:tcPr>
          <w:p w:rsidR="00B61617" w:rsidRPr="00EE14E6" w:rsidRDefault="00B61617" w:rsidP="00B61617">
            <w:pPr>
              <w:jc w:val="center"/>
              <w:rPr>
                <w:sz w:val="28"/>
                <w:szCs w:val="28"/>
              </w:rPr>
            </w:pPr>
            <w:r w:rsidRPr="00EE14E6">
              <w:rPr>
                <w:sz w:val="28"/>
                <w:szCs w:val="28"/>
              </w:rPr>
              <w:t>75</w:t>
            </w:r>
          </w:p>
        </w:tc>
        <w:tc>
          <w:tcPr>
            <w:tcW w:w="1843" w:type="dxa"/>
            <w:tcBorders>
              <w:right w:val="single" w:sz="4" w:space="0" w:color="auto"/>
            </w:tcBorders>
          </w:tcPr>
          <w:p w:rsidR="00B61617" w:rsidRPr="00EE14E6" w:rsidRDefault="00B61617" w:rsidP="00B61617">
            <w:pPr>
              <w:jc w:val="center"/>
              <w:rPr>
                <w:sz w:val="28"/>
                <w:szCs w:val="28"/>
              </w:rPr>
            </w:pPr>
            <w:r w:rsidRPr="00EE14E6">
              <w:rPr>
                <w:sz w:val="28"/>
                <w:szCs w:val="28"/>
              </w:rPr>
              <w:t>25</w:t>
            </w:r>
          </w:p>
        </w:tc>
      </w:tr>
      <w:tr w:rsidR="00FA31E8" w:rsidRPr="00EE14E6" w:rsidTr="00FA31E8">
        <w:trPr>
          <w:trHeight w:val="150"/>
        </w:trPr>
        <w:tc>
          <w:tcPr>
            <w:tcW w:w="710" w:type="dxa"/>
            <w:tcBorders>
              <w:bottom w:val="single" w:sz="4" w:space="0" w:color="auto"/>
            </w:tcBorders>
          </w:tcPr>
          <w:p w:rsidR="00B61617" w:rsidRPr="00EE14E6" w:rsidRDefault="00B61617" w:rsidP="00B61617">
            <w:pPr>
              <w:jc w:val="center"/>
              <w:rPr>
                <w:sz w:val="28"/>
                <w:szCs w:val="28"/>
              </w:rPr>
            </w:pPr>
            <w:r w:rsidRPr="00EE14E6">
              <w:rPr>
                <w:sz w:val="28"/>
                <w:szCs w:val="28"/>
              </w:rPr>
              <w:lastRenderedPageBreak/>
              <w:t>2</w:t>
            </w:r>
          </w:p>
        </w:tc>
        <w:tc>
          <w:tcPr>
            <w:tcW w:w="2976" w:type="dxa"/>
            <w:tcBorders>
              <w:bottom w:val="single" w:sz="4" w:space="0" w:color="auto"/>
            </w:tcBorders>
          </w:tcPr>
          <w:p w:rsidR="00B61617" w:rsidRPr="00EE14E6" w:rsidRDefault="00B61617" w:rsidP="00B61617">
            <w:pPr>
              <w:rPr>
                <w:sz w:val="28"/>
                <w:szCs w:val="28"/>
              </w:rPr>
            </w:pPr>
            <w:r w:rsidRPr="00EE14E6">
              <w:rPr>
                <w:sz w:val="28"/>
                <w:szCs w:val="28"/>
              </w:rPr>
              <w:t>Ултургашева Ольга Ивановна</w:t>
            </w:r>
          </w:p>
        </w:tc>
        <w:tc>
          <w:tcPr>
            <w:tcW w:w="851" w:type="dxa"/>
            <w:tcBorders>
              <w:bottom w:val="single" w:sz="4" w:space="0" w:color="auto"/>
            </w:tcBorders>
          </w:tcPr>
          <w:p w:rsidR="00B61617" w:rsidRPr="00EE14E6" w:rsidRDefault="00B61617" w:rsidP="00B61617">
            <w:pPr>
              <w:jc w:val="center"/>
              <w:rPr>
                <w:b/>
                <w:sz w:val="28"/>
                <w:szCs w:val="28"/>
              </w:rPr>
            </w:pPr>
            <w:r w:rsidRPr="00EE14E6">
              <w:rPr>
                <w:b/>
                <w:sz w:val="28"/>
                <w:szCs w:val="28"/>
              </w:rPr>
              <w:t>12б</w:t>
            </w:r>
          </w:p>
        </w:tc>
        <w:tc>
          <w:tcPr>
            <w:tcW w:w="1276" w:type="dxa"/>
            <w:tcBorders>
              <w:bottom w:val="single" w:sz="4" w:space="0" w:color="auto"/>
              <w:right w:val="single" w:sz="4" w:space="0" w:color="auto"/>
            </w:tcBorders>
          </w:tcPr>
          <w:p w:rsidR="00B61617" w:rsidRPr="00EE14E6" w:rsidRDefault="00B61617" w:rsidP="00B61617">
            <w:pPr>
              <w:jc w:val="center"/>
              <w:rPr>
                <w:sz w:val="28"/>
                <w:szCs w:val="28"/>
              </w:rPr>
            </w:pPr>
            <w:r w:rsidRPr="00EE14E6">
              <w:rPr>
                <w:sz w:val="28"/>
                <w:szCs w:val="28"/>
              </w:rPr>
              <w:t>6</w:t>
            </w:r>
          </w:p>
        </w:tc>
        <w:tc>
          <w:tcPr>
            <w:tcW w:w="1275" w:type="dxa"/>
            <w:tcBorders>
              <w:left w:val="single" w:sz="4" w:space="0" w:color="auto"/>
              <w:bottom w:val="single" w:sz="4" w:space="0" w:color="auto"/>
            </w:tcBorders>
          </w:tcPr>
          <w:p w:rsidR="00B61617" w:rsidRPr="00EE14E6" w:rsidRDefault="00B61617" w:rsidP="00B61617">
            <w:pPr>
              <w:jc w:val="center"/>
              <w:rPr>
                <w:sz w:val="28"/>
                <w:szCs w:val="28"/>
              </w:rPr>
            </w:pPr>
            <w:r w:rsidRPr="00EE14E6">
              <w:rPr>
                <w:sz w:val="28"/>
                <w:szCs w:val="28"/>
              </w:rPr>
              <w:t>6</w:t>
            </w:r>
          </w:p>
        </w:tc>
        <w:tc>
          <w:tcPr>
            <w:tcW w:w="567" w:type="dxa"/>
            <w:tcBorders>
              <w:bottom w:val="single" w:sz="4" w:space="0" w:color="auto"/>
            </w:tcBorders>
          </w:tcPr>
          <w:p w:rsidR="00B61617" w:rsidRPr="00EE14E6" w:rsidRDefault="00B61617" w:rsidP="00B61617">
            <w:pPr>
              <w:rPr>
                <w:sz w:val="28"/>
                <w:szCs w:val="28"/>
              </w:rPr>
            </w:pPr>
            <w:r w:rsidRPr="00EE14E6">
              <w:rPr>
                <w:sz w:val="28"/>
                <w:szCs w:val="28"/>
              </w:rPr>
              <w:t>-</w:t>
            </w:r>
          </w:p>
        </w:tc>
        <w:tc>
          <w:tcPr>
            <w:tcW w:w="426" w:type="dxa"/>
            <w:tcBorders>
              <w:bottom w:val="single" w:sz="4" w:space="0" w:color="auto"/>
            </w:tcBorders>
          </w:tcPr>
          <w:p w:rsidR="00B61617" w:rsidRPr="00EE14E6" w:rsidRDefault="00B61617" w:rsidP="00B61617">
            <w:pPr>
              <w:rPr>
                <w:sz w:val="28"/>
                <w:szCs w:val="28"/>
              </w:rPr>
            </w:pPr>
            <w:r w:rsidRPr="00EE14E6">
              <w:rPr>
                <w:sz w:val="28"/>
                <w:szCs w:val="28"/>
              </w:rPr>
              <w:t>-</w:t>
            </w:r>
          </w:p>
        </w:tc>
        <w:tc>
          <w:tcPr>
            <w:tcW w:w="425" w:type="dxa"/>
            <w:tcBorders>
              <w:bottom w:val="single" w:sz="4" w:space="0" w:color="auto"/>
            </w:tcBorders>
          </w:tcPr>
          <w:p w:rsidR="00B61617" w:rsidRPr="00EE14E6" w:rsidRDefault="00B61617" w:rsidP="00B61617">
            <w:pPr>
              <w:jc w:val="center"/>
              <w:rPr>
                <w:sz w:val="28"/>
                <w:szCs w:val="28"/>
              </w:rPr>
            </w:pPr>
            <w:r w:rsidRPr="00EE14E6">
              <w:rPr>
                <w:sz w:val="28"/>
                <w:szCs w:val="28"/>
              </w:rPr>
              <w:t>1</w:t>
            </w:r>
          </w:p>
        </w:tc>
        <w:tc>
          <w:tcPr>
            <w:tcW w:w="425" w:type="dxa"/>
            <w:tcBorders>
              <w:bottom w:val="single" w:sz="4" w:space="0" w:color="auto"/>
            </w:tcBorders>
          </w:tcPr>
          <w:p w:rsidR="00B61617" w:rsidRPr="00EE14E6" w:rsidRDefault="00B61617" w:rsidP="00B61617">
            <w:pPr>
              <w:jc w:val="center"/>
              <w:rPr>
                <w:sz w:val="28"/>
                <w:szCs w:val="28"/>
              </w:rPr>
            </w:pPr>
            <w:r w:rsidRPr="00EE14E6">
              <w:rPr>
                <w:sz w:val="28"/>
                <w:szCs w:val="28"/>
              </w:rPr>
              <w:t>-</w:t>
            </w:r>
          </w:p>
        </w:tc>
        <w:tc>
          <w:tcPr>
            <w:tcW w:w="425" w:type="dxa"/>
            <w:tcBorders>
              <w:bottom w:val="single" w:sz="4" w:space="0" w:color="auto"/>
            </w:tcBorders>
          </w:tcPr>
          <w:p w:rsidR="00B61617" w:rsidRPr="00EE14E6" w:rsidRDefault="00B61617" w:rsidP="00B61617">
            <w:pPr>
              <w:jc w:val="center"/>
              <w:rPr>
                <w:sz w:val="28"/>
                <w:szCs w:val="28"/>
              </w:rPr>
            </w:pPr>
            <w:r w:rsidRPr="00EE14E6">
              <w:rPr>
                <w:sz w:val="28"/>
                <w:szCs w:val="28"/>
              </w:rPr>
              <w:t>1</w:t>
            </w:r>
          </w:p>
        </w:tc>
        <w:tc>
          <w:tcPr>
            <w:tcW w:w="426" w:type="dxa"/>
            <w:tcBorders>
              <w:bottom w:val="single" w:sz="4" w:space="0" w:color="auto"/>
            </w:tcBorders>
          </w:tcPr>
          <w:p w:rsidR="00B61617" w:rsidRPr="00EE14E6" w:rsidRDefault="00B61617" w:rsidP="00B61617">
            <w:pPr>
              <w:jc w:val="center"/>
              <w:rPr>
                <w:sz w:val="28"/>
                <w:szCs w:val="28"/>
              </w:rPr>
            </w:pPr>
            <w:r w:rsidRPr="00EE14E6">
              <w:rPr>
                <w:sz w:val="28"/>
                <w:szCs w:val="28"/>
              </w:rPr>
              <w:t>-</w:t>
            </w:r>
          </w:p>
        </w:tc>
        <w:tc>
          <w:tcPr>
            <w:tcW w:w="425" w:type="dxa"/>
            <w:tcBorders>
              <w:bottom w:val="single" w:sz="4" w:space="0" w:color="auto"/>
            </w:tcBorders>
          </w:tcPr>
          <w:p w:rsidR="00B61617" w:rsidRPr="00EE14E6" w:rsidRDefault="00B61617" w:rsidP="00B61617">
            <w:pPr>
              <w:jc w:val="center"/>
              <w:rPr>
                <w:sz w:val="28"/>
                <w:szCs w:val="28"/>
              </w:rPr>
            </w:pPr>
            <w:r w:rsidRPr="00EE14E6">
              <w:rPr>
                <w:sz w:val="28"/>
                <w:szCs w:val="28"/>
              </w:rPr>
              <w:t>3</w:t>
            </w:r>
          </w:p>
        </w:tc>
        <w:tc>
          <w:tcPr>
            <w:tcW w:w="425" w:type="dxa"/>
            <w:tcBorders>
              <w:bottom w:val="single" w:sz="4" w:space="0" w:color="auto"/>
            </w:tcBorders>
          </w:tcPr>
          <w:p w:rsidR="00B61617" w:rsidRPr="00EE14E6" w:rsidRDefault="00B61617" w:rsidP="00B61617">
            <w:pPr>
              <w:jc w:val="center"/>
              <w:rPr>
                <w:sz w:val="28"/>
                <w:szCs w:val="28"/>
              </w:rPr>
            </w:pPr>
            <w:r w:rsidRPr="00EE14E6">
              <w:rPr>
                <w:sz w:val="28"/>
                <w:szCs w:val="28"/>
              </w:rPr>
              <w:t>-</w:t>
            </w:r>
          </w:p>
        </w:tc>
        <w:tc>
          <w:tcPr>
            <w:tcW w:w="425" w:type="dxa"/>
            <w:tcBorders>
              <w:bottom w:val="single" w:sz="4" w:space="0" w:color="auto"/>
            </w:tcBorders>
          </w:tcPr>
          <w:p w:rsidR="00B61617" w:rsidRPr="00EE14E6" w:rsidRDefault="00B61617" w:rsidP="00B61617">
            <w:pPr>
              <w:jc w:val="center"/>
              <w:rPr>
                <w:sz w:val="28"/>
                <w:szCs w:val="28"/>
              </w:rPr>
            </w:pPr>
            <w:r w:rsidRPr="00EE14E6">
              <w:rPr>
                <w:sz w:val="28"/>
                <w:szCs w:val="28"/>
              </w:rPr>
              <w:t>1</w:t>
            </w:r>
          </w:p>
        </w:tc>
        <w:tc>
          <w:tcPr>
            <w:tcW w:w="1985" w:type="dxa"/>
            <w:tcBorders>
              <w:bottom w:val="single" w:sz="4" w:space="0" w:color="auto"/>
            </w:tcBorders>
          </w:tcPr>
          <w:p w:rsidR="00B61617" w:rsidRPr="00EE14E6" w:rsidRDefault="00B61617" w:rsidP="00B61617">
            <w:pPr>
              <w:jc w:val="center"/>
              <w:rPr>
                <w:sz w:val="28"/>
                <w:szCs w:val="28"/>
              </w:rPr>
            </w:pPr>
            <w:r w:rsidRPr="00EE14E6">
              <w:rPr>
                <w:sz w:val="28"/>
                <w:szCs w:val="28"/>
              </w:rPr>
              <w:t>33</w:t>
            </w:r>
          </w:p>
        </w:tc>
        <w:tc>
          <w:tcPr>
            <w:tcW w:w="1843" w:type="dxa"/>
            <w:tcBorders>
              <w:bottom w:val="single" w:sz="4" w:space="0" w:color="auto"/>
              <w:right w:val="single" w:sz="4" w:space="0" w:color="auto"/>
            </w:tcBorders>
          </w:tcPr>
          <w:p w:rsidR="00B61617" w:rsidRPr="00EE14E6" w:rsidRDefault="00B61617" w:rsidP="00B61617">
            <w:pPr>
              <w:jc w:val="center"/>
              <w:rPr>
                <w:sz w:val="28"/>
                <w:szCs w:val="28"/>
              </w:rPr>
            </w:pPr>
            <w:r w:rsidRPr="00EE14E6">
              <w:rPr>
                <w:sz w:val="28"/>
                <w:szCs w:val="28"/>
              </w:rPr>
              <w:t>17</w:t>
            </w:r>
          </w:p>
        </w:tc>
      </w:tr>
      <w:tr w:rsidR="00FA31E8" w:rsidRPr="00EE14E6" w:rsidTr="00FA31E8">
        <w:trPr>
          <w:trHeight w:val="90"/>
        </w:trPr>
        <w:tc>
          <w:tcPr>
            <w:tcW w:w="710" w:type="dxa"/>
            <w:tcBorders>
              <w:top w:val="single" w:sz="4" w:space="0" w:color="auto"/>
              <w:bottom w:val="single" w:sz="4" w:space="0" w:color="auto"/>
            </w:tcBorders>
          </w:tcPr>
          <w:p w:rsidR="00B61617" w:rsidRPr="00EE14E6" w:rsidRDefault="00B61617" w:rsidP="00B61617">
            <w:pPr>
              <w:jc w:val="center"/>
              <w:rPr>
                <w:b/>
                <w:sz w:val="28"/>
                <w:szCs w:val="28"/>
              </w:rPr>
            </w:pPr>
          </w:p>
        </w:tc>
        <w:tc>
          <w:tcPr>
            <w:tcW w:w="2976" w:type="dxa"/>
            <w:tcBorders>
              <w:top w:val="single" w:sz="4" w:space="0" w:color="auto"/>
              <w:bottom w:val="single" w:sz="4" w:space="0" w:color="auto"/>
            </w:tcBorders>
          </w:tcPr>
          <w:p w:rsidR="00B61617" w:rsidRPr="00EE14E6" w:rsidRDefault="00B61617" w:rsidP="00B61617">
            <w:pPr>
              <w:rPr>
                <w:b/>
                <w:sz w:val="28"/>
                <w:szCs w:val="28"/>
              </w:rPr>
            </w:pPr>
          </w:p>
        </w:tc>
        <w:tc>
          <w:tcPr>
            <w:tcW w:w="851" w:type="dxa"/>
            <w:tcBorders>
              <w:top w:val="single" w:sz="4" w:space="0" w:color="auto"/>
              <w:bottom w:val="single" w:sz="4" w:space="0" w:color="auto"/>
            </w:tcBorders>
          </w:tcPr>
          <w:p w:rsidR="00B61617" w:rsidRPr="00EE14E6" w:rsidRDefault="00B61617" w:rsidP="00B61617">
            <w:pPr>
              <w:jc w:val="center"/>
              <w:rPr>
                <w:b/>
                <w:sz w:val="28"/>
                <w:szCs w:val="28"/>
              </w:rPr>
            </w:pPr>
          </w:p>
        </w:tc>
        <w:tc>
          <w:tcPr>
            <w:tcW w:w="1276" w:type="dxa"/>
            <w:tcBorders>
              <w:top w:val="single" w:sz="4" w:space="0" w:color="auto"/>
              <w:bottom w:val="single" w:sz="4" w:space="0" w:color="auto"/>
              <w:right w:val="single" w:sz="4" w:space="0" w:color="auto"/>
            </w:tcBorders>
          </w:tcPr>
          <w:p w:rsidR="00B61617" w:rsidRPr="00EE14E6" w:rsidRDefault="00B61617" w:rsidP="00B61617">
            <w:pPr>
              <w:jc w:val="center"/>
              <w:rPr>
                <w:b/>
                <w:sz w:val="28"/>
                <w:szCs w:val="28"/>
              </w:rPr>
            </w:pPr>
            <w:r w:rsidRPr="00EE14E6">
              <w:rPr>
                <w:b/>
                <w:sz w:val="28"/>
                <w:szCs w:val="28"/>
              </w:rPr>
              <w:t>11</w:t>
            </w:r>
          </w:p>
        </w:tc>
        <w:tc>
          <w:tcPr>
            <w:tcW w:w="1275" w:type="dxa"/>
            <w:tcBorders>
              <w:top w:val="single" w:sz="4" w:space="0" w:color="auto"/>
              <w:left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10</w:t>
            </w:r>
          </w:p>
        </w:tc>
        <w:tc>
          <w:tcPr>
            <w:tcW w:w="567" w:type="dxa"/>
            <w:tcBorders>
              <w:top w:val="single" w:sz="4" w:space="0" w:color="auto"/>
              <w:bottom w:val="single" w:sz="4" w:space="0" w:color="auto"/>
            </w:tcBorders>
          </w:tcPr>
          <w:p w:rsidR="00B61617" w:rsidRPr="00EE14E6" w:rsidRDefault="00B61617" w:rsidP="00B61617">
            <w:pPr>
              <w:jc w:val="center"/>
              <w:rPr>
                <w:b/>
                <w:sz w:val="28"/>
                <w:szCs w:val="28"/>
              </w:rPr>
            </w:pPr>
          </w:p>
        </w:tc>
        <w:tc>
          <w:tcPr>
            <w:tcW w:w="426"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w:t>
            </w:r>
          </w:p>
        </w:tc>
        <w:tc>
          <w:tcPr>
            <w:tcW w:w="425"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2</w:t>
            </w:r>
          </w:p>
        </w:tc>
        <w:tc>
          <w:tcPr>
            <w:tcW w:w="425"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w:t>
            </w:r>
          </w:p>
        </w:tc>
        <w:tc>
          <w:tcPr>
            <w:tcW w:w="425"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1</w:t>
            </w:r>
          </w:p>
        </w:tc>
        <w:tc>
          <w:tcPr>
            <w:tcW w:w="426"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2</w:t>
            </w:r>
          </w:p>
        </w:tc>
        <w:tc>
          <w:tcPr>
            <w:tcW w:w="425"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3</w:t>
            </w:r>
          </w:p>
        </w:tc>
        <w:tc>
          <w:tcPr>
            <w:tcW w:w="425"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w:t>
            </w:r>
          </w:p>
        </w:tc>
        <w:tc>
          <w:tcPr>
            <w:tcW w:w="425"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2</w:t>
            </w:r>
          </w:p>
        </w:tc>
        <w:tc>
          <w:tcPr>
            <w:tcW w:w="1985"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50</w:t>
            </w:r>
          </w:p>
        </w:tc>
        <w:tc>
          <w:tcPr>
            <w:tcW w:w="1843" w:type="dxa"/>
            <w:tcBorders>
              <w:top w:val="single" w:sz="4" w:space="0" w:color="auto"/>
              <w:bottom w:val="single" w:sz="4" w:space="0" w:color="auto"/>
              <w:right w:val="single" w:sz="4" w:space="0" w:color="auto"/>
            </w:tcBorders>
          </w:tcPr>
          <w:p w:rsidR="00B61617" w:rsidRPr="00EE14E6" w:rsidRDefault="00B61617" w:rsidP="00B61617">
            <w:pPr>
              <w:jc w:val="center"/>
              <w:rPr>
                <w:b/>
                <w:sz w:val="28"/>
                <w:szCs w:val="28"/>
              </w:rPr>
            </w:pPr>
            <w:r w:rsidRPr="00EE14E6">
              <w:rPr>
                <w:b/>
                <w:sz w:val="28"/>
                <w:szCs w:val="28"/>
              </w:rPr>
              <w:t>20</w:t>
            </w:r>
          </w:p>
        </w:tc>
      </w:tr>
    </w:tbl>
    <w:p w:rsidR="00B61617" w:rsidRPr="00EE14E6" w:rsidRDefault="00B61617" w:rsidP="00B61617">
      <w:pPr>
        <w:autoSpaceDN w:val="0"/>
        <w:adjustRightInd w:val="0"/>
        <w:rPr>
          <w:sz w:val="28"/>
          <w:szCs w:val="28"/>
          <w:lang w:val="sah-RU"/>
        </w:rPr>
      </w:pPr>
      <w:r w:rsidRPr="00EE14E6">
        <w:rPr>
          <w:sz w:val="28"/>
          <w:szCs w:val="28"/>
          <w:lang w:val="sah-RU"/>
        </w:rPr>
        <w:t>Математика</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77"/>
        <w:gridCol w:w="817"/>
        <w:gridCol w:w="1275"/>
        <w:gridCol w:w="1276"/>
        <w:gridCol w:w="567"/>
        <w:gridCol w:w="425"/>
        <w:gridCol w:w="567"/>
        <w:gridCol w:w="426"/>
        <w:gridCol w:w="425"/>
        <w:gridCol w:w="425"/>
        <w:gridCol w:w="425"/>
        <w:gridCol w:w="426"/>
        <w:gridCol w:w="425"/>
        <w:gridCol w:w="425"/>
        <w:gridCol w:w="425"/>
        <w:gridCol w:w="1985"/>
        <w:gridCol w:w="1843"/>
      </w:tblGrid>
      <w:tr w:rsidR="00B61617" w:rsidRPr="00EE14E6" w:rsidTr="00367F33">
        <w:trPr>
          <w:trHeight w:val="255"/>
        </w:trPr>
        <w:tc>
          <w:tcPr>
            <w:tcW w:w="709" w:type="dxa"/>
            <w:vMerge w:val="restart"/>
            <w:tcBorders>
              <w:left w:val="single" w:sz="4" w:space="0" w:color="auto"/>
            </w:tcBorders>
          </w:tcPr>
          <w:p w:rsidR="00B61617" w:rsidRPr="00EE14E6" w:rsidRDefault="00B61617" w:rsidP="00B61617">
            <w:pPr>
              <w:jc w:val="center"/>
              <w:rPr>
                <w:b/>
                <w:sz w:val="28"/>
                <w:szCs w:val="28"/>
              </w:rPr>
            </w:pPr>
            <w:r w:rsidRPr="00EE14E6">
              <w:rPr>
                <w:b/>
                <w:sz w:val="28"/>
                <w:szCs w:val="28"/>
              </w:rPr>
              <w:t>№ п/п</w:t>
            </w:r>
          </w:p>
        </w:tc>
        <w:tc>
          <w:tcPr>
            <w:tcW w:w="1877" w:type="dxa"/>
            <w:vMerge w:val="restart"/>
          </w:tcPr>
          <w:p w:rsidR="00B61617" w:rsidRPr="00EE14E6" w:rsidRDefault="00B61617" w:rsidP="00B61617">
            <w:pPr>
              <w:jc w:val="center"/>
              <w:rPr>
                <w:b/>
                <w:sz w:val="28"/>
                <w:szCs w:val="28"/>
              </w:rPr>
            </w:pPr>
            <w:r w:rsidRPr="00EE14E6">
              <w:rPr>
                <w:b/>
                <w:sz w:val="28"/>
                <w:szCs w:val="28"/>
              </w:rPr>
              <w:t>ФИО</w:t>
            </w:r>
          </w:p>
        </w:tc>
        <w:tc>
          <w:tcPr>
            <w:tcW w:w="817" w:type="dxa"/>
            <w:vMerge w:val="restart"/>
          </w:tcPr>
          <w:p w:rsidR="00B61617" w:rsidRPr="00EE14E6" w:rsidRDefault="00B61617" w:rsidP="00B61617">
            <w:pPr>
              <w:jc w:val="center"/>
              <w:rPr>
                <w:b/>
                <w:sz w:val="28"/>
                <w:szCs w:val="28"/>
              </w:rPr>
            </w:pPr>
            <w:r w:rsidRPr="00EE14E6">
              <w:rPr>
                <w:b/>
                <w:sz w:val="28"/>
                <w:szCs w:val="28"/>
              </w:rPr>
              <w:t xml:space="preserve">Кл </w:t>
            </w:r>
          </w:p>
        </w:tc>
        <w:tc>
          <w:tcPr>
            <w:tcW w:w="1275" w:type="dxa"/>
            <w:vMerge w:val="restart"/>
            <w:tcBorders>
              <w:right w:val="single" w:sz="4" w:space="0" w:color="auto"/>
            </w:tcBorders>
          </w:tcPr>
          <w:p w:rsidR="00B61617" w:rsidRPr="00EE14E6" w:rsidRDefault="00B61617" w:rsidP="00B61617">
            <w:pPr>
              <w:jc w:val="center"/>
              <w:rPr>
                <w:b/>
                <w:sz w:val="28"/>
                <w:szCs w:val="28"/>
              </w:rPr>
            </w:pPr>
            <w:r w:rsidRPr="00EE14E6">
              <w:rPr>
                <w:b/>
                <w:sz w:val="28"/>
                <w:szCs w:val="28"/>
              </w:rPr>
              <w:t>Кол-во</w:t>
            </w:r>
          </w:p>
          <w:p w:rsidR="00B61617" w:rsidRPr="00EE14E6" w:rsidRDefault="00B61617" w:rsidP="00B61617">
            <w:pPr>
              <w:jc w:val="center"/>
              <w:rPr>
                <w:b/>
                <w:sz w:val="28"/>
                <w:szCs w:val="28"/>
              </w:rPr>
            </w:pPr>
            <w:r w:rsidRPr="00EE14E6">
              <w:rPr>
                <w:b/>
                <w:sz w:val="28"/>
                <w:szCs w:val="28"/>
              </w:rPr>
              <w:t xml:space="preserve">уч-ся </w:t>
            </w:r>
          </w:p>
        </w:tc>
        <w:tc>
          <w:tcPr>
            <w:tcW w:w="1276" w:type="dxa"/>
            <w:vMerge w:val="restart"/>
            <w:tcBorders>
              <w:left w:val="single" w:sz="4" w:space="0" w:color="auto"/>
            </w:tcBorders>
          </w:tcPr>
          <w:p w:rsidR="00B61617" w:rsidRPr="00EE14E6" w:rsidRDefault="00B61617" w:rsidP="00B61617">
            <w:pPr>
              <w:rPr>
                <w:b/>
                <w:sz w:val="28"/>
                <w:szCs w:val="28"/>
              </w:rPr>
            </w:pPr>
            <w:r w:rsidRPr="00EE14E6">
              <w:rPr>
                <w:b/>
                <w:sz w:val="28"/>
                <w:szCs w:val="28"/>
              </w:rPr>
              <w:t>Писали</w:t>
            </w:r>
          </w:p>
        </w:tc>
        <w:tc>
          <w:tcPr>
            <w:tcW w:w="1559" w:type="dxa"/>
            <w:gridSpan w:val="3"/>
            <w:tcBorders>
              <w:bottom w:val="single" w:sz="4" w:space="0" w:color="auto"/>
            </w:tcBorders>
          </w:tcPr>
          <w:p w:rsidR="00B61617" w:rsidRPr="00EE14E6" w:rsidRDefault="00B61617" w:rsidP="00B61617">
            <w:pPr>
              <w:jc w:val="center"/>
              <w:rPr>
                <w:b/>
                <w:sz w:val="28"/>
                <w:szCs w:val="28"/>
              </w:rPr>
            </w:pPr>
            <w:r w:rsidRPr="00EE14E6">
              <w:rPr>
                <w:b/>
                <w:sz w:val="28"/>
                <w:szCs w:val="28"/>
              </w:rPr>
              <w:t>5</w:t>
            </w:r>
          </w:p>
        </w:tc>
        <w:tc>
          <w:tcPr>
            <w:tcW w:w="851" w:type="dxa"/>
            <w:gridSpan w:val="2"/>
            <w:tcBorders>
              <w:bottom w:val="single" w:sz="4" w:space="0" w:color="auto"/>
            </w:tcBorders>
          </w:tcPr>
          <w:p w:rsidR="00B61617" w:rsidRPr="00EE14E6" w:rsidRDefault="00B61617" w:rsidP="00B61617">
            <w:pPr>
              <w:jc w:val="center"/>
              <w:rPr>
                <w:b/>
                <w:sz w:val="28"/>
                <w:szCs w:val="28"/>
              </w:rPr>
            </w:pPr>
            <w:r w:rsidRPr="00EE14E6">
              <w:rPr>
                <w:b/>
                <w:sz w:val="28"/>
                <w:szCs w:val="28"/>
              </w:rPr>
              <w:t>4</w:t>
            </w:r>
          </w:p>
        </w:tc>
        <w:tc>
          <w:tcPr>
            <w:tcW w:w="1276" w:type="dxa"/>
            <w:gridSpan w:val="3"/>
          </w:tcPr>
          <w:p w:rsidR="00B61617" w:rsidRPr="00EE14E6" w:rsidRDefault="00B61617" w:rsidP="00B61617">
            <w:pPr>
              <w:jc w:val="center"/>
              <w:rPr>
                <w:b/>
                <w:sz w:val="28"/>
                <w:szCs w:val="28"/>
              </w:rPr>
            </w:pPr>
            <w:r w:rsidRPr="00EE14E6">
              <w:rPr>
                <w:b/>
                <w:sz w:val="28"/>
                <w:szCs w:val="28"/>
              </w:rPr>
              <w:t>3</w:t>
            </w:r>
          </w:p>
        </w:tc>
        <w:tc>
          <w:tcPr>
            <w:tcW w:w="1275" w:type="dxa"/>
            <w:gridSpan w:val="3"/>
          </w:tcPr>
          <w:p w:rsidR="00B61617" w:rsidRPr="00EE14E6" w:rsidRDefault="00B61617" w:rsidP="00B61617">
            <w:pPr>
              <w:jc w:val="center"/>
              <w:rPr>
                <w:b/>
                <w:sz w:val="28"/>
                <w:szCs w:val="28"/>
              </w:rPr>
            </w:pPr>
            <w:r w:rsidRPr="00EE14E6">
              <w:rPr>
                <w:b/>
                <w:sz w:val="28"/>
                <w:szCs w:val="28"/>
              </w:rPr>
              <w:t>2</w:t>
            </w:r>
          </w:p>
        </w:tc>
        <w:tc>
          <w:tcPr>
            <w:tcW w:w="1985" w:type="dxa"/>
            <w:vMerge w:val="restart"/>
          </w:tcPr>
          <w:p w:rsidR="00B61617" w:rsidRPr="00EE14E6" w:rsidRDefault="00B61617" w:rsidP="00B61617">
            <w:pPr>
              <w:jc w:val="center"/>
              <w:rPr>
                <w:b/>
                <w:sz w:val="28"/>
                <w:szCs w:val="28"/>
              </w:rPr>
            </w:pPr>
            <w:r w:rsidRPr="00EE14E6">
              <w:rPr>
                <w:b/>
                <w:sz w:val="28"/>
                <w:szCs w:val="28"/>
              </w:rPr>
              <w:t>% усп</w:t>
            </w:r>
            <w:r w:rsidR="00FA31E8">
              <w:rPr>
                <w:b/>
                <w:sz w:val="28"/>
                <w:szCs w:val="28"/>
              </w:rPr>
              <w:t>еваемости</w:t>
            </w:r>
          </w:p>
        </w:tc>
        <w:tc>
          <w:tcPr>
            <w:tcW w:w="1843" w:type="dxa"/>
            <w:vMerge w:val="restart"/>
            <w:tcBorders>
              <w:right w:val="single" w:sz="4" w:space="0" w:color="auto"/>
            </w:tcBorders>
          </w:tcPr>
          <w:p w:rsidR="00B61617" w:rsidRPr="00EE14E6" w:rsidRDefault="00B61617" w:rsidP="00FA31E8">
            <w:pPr>
              <w:jc w:val="center"/>
              <w:rPr>
                <w:b/>
                <w:sz w:val="28"/>
                <w:szCs w:val="28"/>
              </w:rPr>
            </w:pPr>
            <w:r w:rsidRPr="00EE14E6">
              <w:rPr>
                <w:b/>
                <w:sz w:val="28"/>
                <w:szCs w:val="28"/>
              </w:rPr>
              <w:t>%</w:t>
            </w:r>
            <w:r w:rsidR="00FA31E8">
              <w:rPr>
                <w:b/>
                <w:sz w:val="28"/>
                <w:szCs w:val="28"/>
              </w:rPr>
              <w:t xml:space="preserve"> </w:t>
            </w:r>
            <w:r w:rsidRPr="00EE14E6">
              <w:rPr>
                <w:b/>
                <w:sz w:val="28"/>
                <w:szCs w:val="28"/>
              </w:rPr>
              <w:t>кач</w:t>
            </w:r>
            <w:r w:rsidR="00FA31E8">
              <w:rPr>
                <w:b/>
                <w:sz w:val="28"/>
                <w:szCs w:val="28"/>
              </w:rPr>
              <w:t>ества</w:t>
            </w:r>
          </w:p>
        </w:tc>
      </w:tr>
      <w:tr w:rsidR="00367F33" w:rsidRPr="00EE14E6" w:rsidTr="00367F33">
        <w:trPr>
          <w:trHeight w:val="255"/>
        </w:trPr>
        <w:tc>
          <w:tcPr>
            <w:tcW w:w="709" w:type="dxa"/>
            <w:vMerge/>
            <w:tcBorders>
              <w:left w:val="single" w:sz="4" w:space="0" w:color="auto"/>
            </w:tcBorders>
          </w:tcPr>
          <w:p w:rsidR="00B61617" w:rsidRPr="00EE14E6" w:rsidRDefault="00B61617" w:rsidP="00B61617">
            <w:pPr>
              <w:jc w:val="center"/>
              <w:rPr>
                <w:b/>
                <w:sz w:val="28"/>
                <w:szCs w:val="28"/>
              </w:rPr>
            </w:pPr>
          </w:p>
        </w:tc>
        <w:tc>
          <w:tcPr>
            <w:tcW w:w="1877" w:type="dxa"/>
            <w:vMerge/>
          </w:tcPr>
          <w:p w:rsidR="00B61617" w:rsidRPr="00EE14E6" w:rsidRDefault="00B61617" w:rsidP="00B61617">
            <w:pPr>
              <w:jc w:val="center"/>
              <w:rPr>
                <w:b/>
                <w:sz w:val="28"/>
                <w:szCs w:val="28"/>
              </w:rPr>
            </w:pPr>
          </w:p>
        </w:tc>
        <w:tc>
          <w:tcPr>
            <w:tcW w:w="817" w:type="dxa"/>
            <w:vMerge/>
          </w:tcPr>
          <w:p w:rsidR="00B61617" w:rsidRPr="00EE14E6" w:rsidRDefault="00B61617" w:rsidP="00B61617">
            <w:pPr>
              <w:jc w:val="center"/>
              <w:rPr>
                <w:b/>
                <w:sz w:val="28"/>
                <w:szCs w:val="28"/>
              </w:rPr>
            </w:pPr>
          </w:p>
        </w:tc>
        <w:tc>
          <w:tcPr>
            <w:tcW w:w="1275" w:type="dxa"/>
            <w:vMerge/>
            <w:tcBorders>
              <w:right w:val="single" w:sz="4" w:space="0" w:color="auto"/>
            </w:tcBorders>
          </w:tcPr>
          <w:p w:rsidR="00B61617" w:rsidRPr="00EE14E6" w:rsidRDefault="00B61617" w:rsidP="00B61617">
            <w:pPr>
              <w:jc w:val="center"/>
              <w:rPr>
                <w:b/>
                <w:sz w:val="28"/>
                <w:szCs w:val="28"/>
              </w:rPr>
            </w:pPr>
          </w:p>
        </w:tc>
        <w:tc>
          <w:tcPr>
            <w:tcW w:w="1276" w:type="dxa"/>
            <w:vMerge/>
            <w:tcBorders>
              <w:left w:val="single" w:sz="4" w:space="0" w:color="auto"/>
            </w:tcBorders>
          </w:tcPr>
          <w:p w:rsidR="00B61617" w:rsidRPr="00EE14E6" w:rsidRDefault="00B61617" w:rsidP="00B61617">
            <w:pPr>
              <w:jc w:val="center"/>
              <w:rPr>
                <w:b/>
                <w:sz w:val="28"/>
                <w:szCs w:val="28"/>
              </w:rPr>
            </w:pPr>
          </w:p>
        </w:tc>
        <w:tc>
          <w:tcPr>
            <w:tcW w:w="567" w:type="dxa"/>
            <w:tcBorders>
              <w:top w:val="single" w:sz="4" w:space="0" w:color="auto"/>
            </w:tcBorders>
          </w:tcPr>
          <w:p w:rsidR="00B61617" w:rsidRPr="00EE14E6" w:rsidRDefault="00B61617" w:rsidP="00B61617">
            <w:pPr>
              <w:jc w:val="center"/>
              <w:rPr>
                <w:b/>
                <w:sz w:val="28"/>
                <w:szCs w:val="28"/>
              </w:rPr>
            </w:pPr>
            <w:r w:rsidRPr="00EE14E6">
              <w:rPr>
                <w:b/>
                <w:sz w:val="28"/>
                <w:szCs w:val="28"/>
              </w:rPr>
              <w:t>10</w:t>
            </w:r>
          </w:p>
        </w:tc>
        <w:tc>
          <w:tcPr>
            <w:tcW w:w="425" w:type="dxa"/>
            <w:tcBorders>
              <w:top w:val="single" w:sz="4" w:space="0" w:color="auto"/>
            </w:tcBorders>
          </w:tcPr>
          <w:p w:rsidR="00B61617" w:rsidRPr="00EE14E6" w:rsidRDefault="00B61617" w:rsidP="00B61617">
            <w:pPr>
              <w:jc w:val="center"/>
              <w:rPr>
                <w:b/>
                <w:sz w:val="28"/>
                <w:szCs w:val="28"/>
              </w:rPr>
            </w:pPr>
            <w:r w:rsidRPr="00EE14E6">
              <w:rPr>
                <w:b/>
                <w:sz w:val="28"/>
                <w:szCs w:val="28"/>
              </w:rPr>
              <w:t>9</w:t>
            </w:r>
          </w:p>
        </w:tc>
        <w:tc>
          <w:tcPr>
            <w:tcW w:w="567" w:type="dxa"/>
            <w:tcBorders>
              <w:top w:val="single" w:sz="4" w:space="0" w:color="auto"/>
            </w:tcBorders>
          </w:tcPr>
          <w:p w:rsidR="00B61617" w:rsidRPr="00EE14E6" w:rsidRDefault="00B61617" w:rsidP="00B61617">
            <w:pPr>
              <w:jc w:val="center"/>
              <w:rPr>
                <w:b/>
                <w:sz w:val="28"/>
                <w:szCs w:val="28"/>
              </w:rPr>
            </w:pPr>
            <w:r w:rsidRPr="00EE14E6">
              <w:rPr>
                <w:b/>
                <w:sz w:val="28"/>
                <w:szCs w:val="28"/>
              </w:rPr>
              <w:t>8</w:t>
            </w:r>
          </w:p>
        </w:tc>
        <w:tc>
          <w:tcPr>
            <w:tcW w:w="426" w:type="dxa"/>
            <w:tcBorders>
              <w:top w:val="single" w:sz="4" w:space="0" w:color="auto"/>
            </w:tcBorders>
          </w:tcPr>
          <w:p w:rsidR="00B61617" w:rsidRPr="00EE14E6" w:rsidRDefault="00B61617" w:rsidP="00B61617">
            <w:pPr>
              <w:jc w:val="center"/>
              <w:rPr>
                <w:b/>
                <w:sz w:val="28"/>
                <w:szCs w:val="28"/>
              </w:rPr>
            </w:pPr>
            <w:r w:rsidRPr="00EE14E6">
              <w:rPr>
                <w:b/>
                <w:sz w:val="28"/>
                <w:szCs w:val="28"/>
              </w:rPr>
              <w:t>7</w:t>
            </w:r>
          </w:p>
        </w:tc>
        <w:tc>
          <w:tcPr>
            <w:tcW w:w="425" w:type="dxa"/>
          </w:tcPr>
          <w:p w:rsidR="00B61617" w:rsidRPr="00EE14E6" w:rsidRDefault="00B61617" w:rsidP="00B61617">
            <w:pPr>
              <w:jc w:val="center"/>
              <w:rPr>
                <w:b/>
                <w:sz w:val="28"/>
                <w:szCs w:val="28"/>
              </w:rPr>
            </w:pPr>
            <w:r w:rsidRPr="00EE14E6">
              <w:rPr>
                <w:b/>
                <w:sz w:val="28"/>
                <w:szCs w:val="28"/>
              </w:rPr>
              <w:t>6</w:t>
            </w:r>
          </w:p>
        </w:tc>
        <w:tc>
          <w:tcPr>
            <w:tcW w:w="425" w:type="dxa"/>
          </w:tcPr>
          <w:p w:rsidR="00B61617" w:rsidRPr="00EE14E6" w:rsidRDefault="00B61617" w:rsidP="00B61617">
            <w:pPr>
              <w:jc w:val="center"/>
              <w:rPr>
                <w:b/>
                <w:sz w:val="28"/>
                <w:szCs w:val="28"/>
              </w:rPr>
            </w:pPr>
            <w:r w:rsidRPr="00EE14E6">
              <w:rPr>
                <w:b/>
                <w:sz w:val="28"/>
                <w:szCs w:val="28"/>
              </w:rPr>
              <w:t>5</w:t>
            </w:r>
          </w:p>
        </w:tc>
        <w:tc>
          <w:tcPr>
            <w:tcW w:w="425" w:type="dxa"/>
          </w:tcPr>
          <w:p w:rsidR="00B61617" w:rsidRPr="00EE14E6" w:rsidRDefault="00B61617" w:rsidP="00B61617">
            <w:pPr>
              <w:jc w:val="center"/>
              <w:rPr>
                <w:b/>
                <w:sz w:val="28"/>
                <w:szCs w:val="28"/>
              </w:rPr>
            </w:pPr>
            <w:r w:rsidRPr="00EE14E6">
              <w:rPr>
                <w:b/>
                <w:sz w:val="28"/>
                <w:szCs w:val="28"/>
              </w:rPr>
              <w:t>4</w:t>
            </w:r>
          </w:p>
        </w:tc>
        <w:tc>
          <w:tcPr>
            <w:tcW w:w="426" w:type="dxa"/>
          </w:tcPr>
          <w:p w:rsidR="00B61617" w:rsidRPr="00EE14E6" w:rsidRDefault="00B61617" w:rsidP="00B61617">
            <w:pPr>
              <w:jc w:val="center"/>
              <w:rPr>
                <w:b/>
                <w:sz w:val="28"/>
                <w:szCs w:val="28"/>
              </w:rPr>
            </w:pPr>
            <w:r w:rsidRPr="00EE14E6">
              <w:rPr>
                <w:b/>
                <w:sz w:val="28"/>
                <w:szCs w:val="28"/>
              </w:rPr>
              <w:t>3</w:t>
            </w:r>
          </w:p>
        </w:tc>
        <w:tc>
          <w:tcPr>
            <w:tcW w:w="425" w:type="dxa"/>
          </w:tcPr>
          <w:p w:rsidR="00B61617" w:rsidRPr="00EE14E6" w:rsidRDefault="00B61617" w:rsidP="00B61617">
            <w:pPr>
              <w:jc w:val="center"/>
              <w:rPr>
                <w:b/>
                <w:sz w:val="28"/>
                <w:szCs w:val="28"/>
              </w:rPr>
            </w:pPr>
            <w:r w:rsidRPr="00EE14E6">
              <w:rPr>
                <w:b/>
                <w:sz w:val="28"/>
                <w:szCs w:val="28"/>
              </w:rPr>
              <w:t>2</w:t>
            </w:r>
          </w:p>
        </w:tc>
        <w:tc>
          <w:tcPr>
            <w:tcW w:w="425" w:type="dxa"/>
          </w:tcPr>
          <w:p w:rsidR="00B61617" w:rsidRPr="00EE14E6" w:rsidRDefault="00B61617" w:rsidP="00B61617">
            <w:pPr>
              <w:jc w:val="center"/>
              <w:rPr>
                <w:b/>
                <w:sz w:val="28"/>
                <w:szCs w:val="28"/>
              </w:rPr>
            </w:pPr>
            <w:r w:rsidRPr="00EE14E6">
              <w:rPr>
                <w:b/>
                <w:sz w:val="28"/>
                <w:szCs w:val="28"/>
              </w:rPr>
              <w:t>1</w:t>
            </w:r>
          </w:p>
        </w:tc>
        <w:tc>
          <w:tcPr>
            <w:tcW w:w="425" w:type="dxa"/>
          </w:tcPr>
          <w:p w:rsidR="00B61617" w:rsidRPr="00EE14E6" w:rsidRDefault="00B61617" w:rsidP="00B61617">
            <w:pPr>
              <w:jc w:val="center"/>
              <w:rPr>
                <w:b/>
                <w:sz w:val="28"/>
                <w:szCs w:val="28"/>
              </w:rPr>
            </w:pPr>
            <w:r w:rsidRPr="00EE14E6">
              <w:rPr>
                <w:b/>
                <w:sz w:val="28"/>
                <w:szCs w:val="28"/>
              </w:rPr>
              <w:t>0</w:t>
            </w:r>
          </w:p>
        </w:tc>
        <w:tc>
          <w:tcPr>
            <w:tcW w:w="1985" w:type="dxa"/>
            <w:vMerge/>
          </w:tcPr>
          <w:p w:rsidR="00B61617" w:rsidRPr="00EE14E6" w:rsidRDefault="00B61617" w:rsidP="00B61617">
            <w:pPr>
              <w:jc w:val="center"/>
              <w:rPr>
                <w:b/>
                <w:sz w:val="28"/>
                <w:szCs w:val="28"/>
              </w:rPr>
            </w:pPr>
          </w:p>
        </w:tc>
        <w:tc>
          <w:tcPr>
            <w:tcW w:w="1843" w:type="dxa"/>
            <w:vMerge/>
            <w:tcBorders>
              <w:right w:val="single" w:sz="4" w:space="0" w:color="auto"/>
            </w:tcBorders>
          </w:tcPr>
          <w:p w:rsidR="00B61617" w:rsidRPr="00EE14E6" w:rsidRDefault="00B61617" w:rsidP="00B61617">
            <w:pPr>
              <w:jc w:val="center"/>
              <w:rPr>
                <w:b/>
                <w:sz w:val="28"/>
                <w:szCs w:val="28"/>
              </w:rPr>
            </w:pPr>
          </w:p>
        </w:tc>
      </w:tr>
      <w:tr w:rsidR="00367F33" w:rsidRPr="00EE14E6" w:rsidTr="00367F33">
        <w:tc>
          <w:tcPr>
            <w:tcW w:w="709" w:type="dxa"/>
          </w:tcPr>
          <w:p w:rsidR="00B61617" w:rsidRPr="00EE14E6" w:rsidRDefault="00B61617" w:rsidP="00B61617">
            <w:pPr>
              <w:jc w:val="center"/>
              <w:rPr>
                <w:sz w:val="28"/>
                <w:szCs w:val="28"/>
              </w:rPr>
            </w:pPr>
            <w:r w:rsidRPr="00EE14E6">
              <w:rPr>
                <w:sz w:val="28"/>
                <w:szCs w:val="28"/>
              </w:rPr>
              <w:t>1</w:t>
            </w:r>
          </w:p>
        </w:tc>
        <w:tc>
          <w:tcPr>
            <w:tcW w:w="1877" w:type="dxa"/>
          </w:tcPr>
          <w:p w:rsidR="00B61617" w:rsidRPr="00EE14E6" w:rsidRDefault="00B61617" w:rsidP="00B61617">
            <w:pPr>
              <w:rPr>
                <w:sz w:val="28"/>
                <w:szCs w:val="28"/>
              </w:rPr>
            </w:pPr>
            <w:r w:rsidRPr="00EE14E6">
              <w:rPr>
                <w:sz w:val="28"/>
                <w:szCs w:val="28"/>
              </w:rPr>
              <w:t>Старостина Анна Сергеевна</w:t>
            </w:r>
          </w:p>
        </w:tc>
        <w:tc>
          <w:tcPr>
            <w:tcW w:w="817" w:type="dxa"/>
          </w:tcPr>
          <w:p w:rsidR="00B61617" w:rsidRPr="00EE14E6" w:rsidRDefault="00B61617" w:rsidP="00B61617">
            <w:pPr>
              <w:jc w:val="center"/>
              <w:rPr>
                <w:b/>
                <w:sz w:val="28"/>
                <w:szCs w:val="28"/>
              </w:rPr>
            </w:pPr>
            <w:r w:rsidRPr="00EE14E6">
              <w:rPr>
                <w:b/>
                <w:sz w:val="28"/>
                <w:szCs w:val="28"/>
              </w:rPr>
              <w:t>12а</w:t>
            </w:r>
          </w:p>
        </w:tc>
        <w:tc>
          <w:tcPr>
            <w:tcW w:w="1275" w:type="dxa"/>
            <w:tcBorders>
              <w:right w:val="single" w:sz="4" w:space="0" w:color="auto"/>
            </w:tcBorders>
          </w:tcPr>
          <w:p w:rsidR="00B61617" w:rsidRPr="00EE14E6" w:rsidRDefault="00B61617" w:rsidP="00B61617">
            <w:pPr>
              <w:jc w:val="center"/>
              <w:rPr>
                <w:sz w:val="28"/>
                <w:szCs w:val="28"/>
              </w:rPr>
            </w:pPr>
            <w:r w:rsidRPr="00EE14E6">
              <w:rPr>
                <w:sz w:val="28"/>
                <w:szCs w:val="28"/>
              </w:rPr>
              <w:t>5</w:t>
            </w:r>
          </w:p>
        </w:tc>
        <w:tc>
          <w:tcPr>
            <w:tcW w:w="1276" w:type="dxa"/>
            <w:tcBorders>
              <w:left w:val="single" w:sz="4" w:space="0" w:color="auto"/>
            </w:tcBorders>
          </w:tcPr>
          <w:p w:rsidR="00B61617" w:rsidRPr="00EE14E6" w:rsidRDefault="00B61617" w:rsidP="00B61617">
            <w:pPr>
              <w:jc w:val="center"/>
              <w:rPr>
                <w:sz w:val="28"/>
                <w:szCs w:val="28"/>
              </w:rPr>
            </w:pPr>
            <w:r w:rsidRPr="00EE14E6">
              <w:rPr>
                <w:sz w:val="28"/>
                <w:szCs w:val="28"/>
              </w:rPr>
              <w:t>4</w:t>
            </w:r>
          </w:p>
        </w:tc>
        <w:tc>
          <w:tcPr>
            <w:tcW w:w="567" w:type="dxa"/>
          </w:tcPr>
          <w:p w:rsidR="00B61617" w:rsidRPr="00EE14E6" w:rsidRDefault="00B61617" w:rsidP="00B61617">
            <w:pPr>
              <w:jc w:val="center"/>
              <w:rPr>
                <w:sz w:val="28"/>
                <w:szCs w:val="28"/>
              </w:rPr>
            </w:pPr>
            <w:r w:rsidRPr="00EE14E6">
              <w:rPr>
                <w:sz w:val="28"/>
                <w:szCs w:val="28"/>
              </w:rPr>
              <w:t>-</w:t>
            </w:r>
          </w:p>
        </w:tc>
        <w:tc>
          <w:tcPr>
            <w:tcW w:w="425" w:type="dxa"/>
          </w:tcPr>
          <w:p w:rsidR="00B61617" w:rsidRPr="00EE14E6" w:rsidRDefault="00B61617" w:rsidP="00B61617">
            <w:pPr>
              <w:jc w:val="center"/>
              <w:rPr>
                <w:sz w:val="28"/>
                <w:szCs w:val="28"/>
              </w:rPr>
            </w:pPr>
            <w:r w:rsidRPr="00EE14E6">
              <w:rPr>
                <w:sz w:val="28"/>
                <w:szCs w:val="28"/>
              </w:rPr>
              <w:t>-</w:t>
            </w:r>
          </w:p>
        </w:tc>
        <w:tc>
          <w:tcPr>
            <w:tcW w:w="567" w:type="dxa"/>
          </w:tcPr>
          <w:p w:rsidR="00B61617" w:rsidRPr="00EE14E6" w:rsidRDefault="00B61617" w:rsidP="00B61617">
            <w:pPr>
              <w:jc w:val="center"/>
              <w:rPr>
                <w:sz w:val="28"/>
                <w:szCs w:val="28"/>
              </w:rPr>
            </w:pPr>
            <w:r w:rsidRPr="00EE14E6">
              <w:rPr>
                <w:sz w:val="28"/>
                <w:szCs w:val="28"/>
              </w:rPr>
              <w:t>-</w:t>
            </w:r>
          </w:p>
        </w:tc>
        <w:tc>
          <w:tcPr>
            <w:tcW w:w="426" w:type="dxa"/>
          </w:tcPr>
          <w:p w:rsidR="00B61617" w:rsidRPr="00EE14E6" w:rsidRDefault="00B61617" w:rsidP="00B61617">
            <w:pPr>
              <w:jc w:val="center"/>
              <w:rPr>
                <w:sz w:val="28"/>
                <w:szCs w:val="28"/>
              </w:rPr>
            </w:pPr>
            <w:r w:rsidRPr="00EE14E6">
              <w:rPr>
                <w:sz w:val="28"/>
                <w:szCs w:val="28"/>
              </w:rPr>
              <w:t>-</w:t>
            </w:r>
          </w:p>
        </w:tc>
        <w:tc>
          <w:tcPr>
            <w:tcW w:w="425" w:type="dxa"/>
          </w:tcPr>
          <w:p w:rsidR="00B61617" w:rsidRPr="00EE14E6" w:rsidRDefault="00B61617" w:rsidP="00B61617">
            <w:pPr>
              <w:jc w:val="center"/>
              <w:rPr>
                <w:sz w:val="28"/>
                <w:szCs w:val="28"/>
              </w:rPr>
            </w:pPr>
            <w:r w:rsidRPr="00EE14E6">
              <w:rPr>
                <w:sz w:val="28"/>
                <w:szCs w:val="28"/>
              </w:rPr>
              <w:t>-</w:t>
            </w:r>
          </w:p>
        </w:tc>
        <w:tc>
          <w:tcPr>
            <w:tcW w:w="425" w:type="dxa"/>
          </w:tcPr>
          <w:p w:rsidR="00B61617" w:rsidRPr="00EE14E6" w:rsidRDefault="00B61617" w:rsidP="00B61617">
            <w:pPr>
              <w:jc w:val="center"/>
              <w:rPr>
                <w:sz w:val="28"/>
                <w:szCs w:val="28"/>
              </w:rPr>
            </w:pPr>
            <w:r w:rsidRPr="00EE14E6">
              <w:rPr>
                <w:sz w:val="28"/>
                <w:szCs w:val="28"/>
              </w:rPr>
              <w:t>-</w:t>
            </w:r>
          </w:p>
        </w:tc>
        <w:tc>
          <w:tcPr>
            <w:tcW w:w="425" w:type="dxa"/>
          </w:tcPr>
          <w:p w:rsidR="00B61617" w:rsidRPr="00EE14E6" w:rsidRDefault="00B61617" w:rsidP="00B61617">
            <w:pPr>
              <w:jc w:val="center"/>
              <w:rPr>
                <w:sz w:val="28"/>
                <w:szCs w:val="28"/>
              </w:rPr>
            </w:pPr>
            <w:r w:rsidRPr="00EE14E6">
              <w:rPr>
                <w:sz w:val="28"/>
                <w:szCs w:val="28"/>
              </w:rPr>
              <w:t>-</w:t>
            </w:r>
          </w:p>
        </w:tc>
        <w:tc>
          <w:tcPr>
            <w:tcW w:w="426" w:type="dxa"/>
          </w:tcPr>
          <w:p w:rsidR="00B61617" w:rsidRPr="00EE14E6" w:rsidRDefault="00B61617" w:rsidP="00B61617">
            <w:pPr>
              <w:jc w:val="center"/>
              <w:rPr>
                <w:sz w:val="28"/>
                <w:szCs w:val="28"/>
              </w:rPr>
            </w:pPr>
            <w:r w:rsidRPr="00EE14E6">
              <w:rPr>
                <w:sz w:val="28"/>
                <w:szCs w:val="28"/>
              </w:rPr>
              <w:t>-</w:t>
            </w:r>
          </w:p>
        </w:tc>
        <w:tc>
          <w:tcPr>
            <w:tcW w:w="425" w:type="dxa"/>
          </w:tcPr>
          <w:p w:rsidR="00B61617" w:rsidRPr="00EE14E6" w:rsidRDefault="00B61617" w:rsidP="00B61617">
            <w:pPr>
              <w:jc w:val="center"/>
              <w:rPr>
                <w:sz w:val="28"/>
                <w:szCs w:val="28"/>
              </w:rPr>
            </w:pPr>
            <w:r w:rsidRPr="00EE14E6">
              <w:rPr>
                <w:sz w:val="28"/>
                <w:szCs w:val="28"/>
              </w:rPr>
              <w:t>-</w:t>
            </w:r>
          </w:p>
        </w:tc>
        <w:tc>
          <w:tcPr>
            <w:tcW w:w="425" w:type="dxa"/>
          </w:tcPr>
          <w:p w:rsidR="00B61617" w:rsidRPr="00EE14E6" w:rsidRDefault="00B61617" w:rsidP="00B61617">
            <w:pPr>
              <w:jc w:val="center"/>
              <w:rPr>
                <w:sz w:val="28"/>
                <w:szCs w:val="28"/>
              </w:rPr>
            </w:pPr>
            <w:r w:rsidRPr="00EE14E6">
              <w:rPr>
                <w:sz w:val="28"/>
                <w:szCs w:val="28"/>
              </w:rPr>
              <w:t>-</w:t>
            </w:r>
          </w:p>
        </w:tc>
        <w:tc>
          <w:tcPr>
            <w:tcW w:w="425" w:type="dxa"/>
          </w:tcPr>
          <w:p w:rsidR="00B61617" w:rsidRPr="00EE14E6" w:rsidRDefault="00B61617" w:rsidP="00B61617">
            <w:pPr>
              <w:jc w:val="center"/>
              <w:rPr>
                <w:sz w:val="28"/>
                <w:szCs w:val="28"/>
              </w:rPr>
            </w:pPr>
            <w:r w:rsidRPr="00EE14E6">
              <w:rPr>
                <w:sz w:val="28"/>
                <w:szCs w:val="28"/>
              </w:rPr>
              <w:t>4</w:t>
            </w:r>
          </w:p>
        </w:tc>
        <w:tc>
          <w:tcPr>
            <w:tcW w:w="1985" w:type="dxa"/>
          </w:tcPr>
          <w:p w:rsidR="00B61617" w:rsidRPr="00EE14E6" w:rsidRDefault="00B61617" w:rsidP="00B61617">
            <w:pPr>
              <w:jc w:val="center"/>
              <w:rPr>
                <w:sz w:val="28"/>
                <w:szCs w:val="28"/>
              </w:rPr>
            </w:pPr>
            <w:r w:rsidRPr="00EE14E6">
              <w:rPr>
                <w:sz w:val="28"/>
                <w:szCs w:val="28"/>
              </w:rPr>
              <w:t>0</w:t>
            </w:r>
          </w:p>
        </w:tc>
        <w:tc>
          <w:tcPr>
            <w:tcW w:w="1843" w:type="dxa"/>
            <w:tcBorders>
              <w:right w:val="single" w:sz="4" w:space="0" w:color="auto"/>
            </w:tcBorders>
          </w:tcPr>
          <w:p w:rsidR="00B61617" w:rsidRPr="00EE14E6" w:rsidRDefault="00B61617" w:rsidP="00B61617">
            <w:pPr>
              <w:jc w:val="center"/>
              <w:rPr>
                <w:sz w:val="28"/>
                <w:szCs w:val="28"/>
              </w:rPr>
            </w:pPr>
            <w:r w:rsidRPr="00EE14E6">
              <w:rPr>
                <w:sz w:val="28"/>
                <w:szCs w:val="28"/>
              </w:rPr>
              <w:t>0</w:t>
            </w:r>
          </w:p>
        </w:tc>
      </w:tr>
      <w:tr w:rsidR="00367F33" w:rsidRPr="00EE14E6" w:rsidTr="00367F33">
        <w:trPr>
          <w:trHeight w:val="150"/>
        </w:trPr>
        <w:tc>
          <w:tcPr>
            <w:tcW w:w="709" w:type="dxa"/>
            <w:tcBorders>
              <w:bottom w:val="single" w:sz="4" w:space="0" w:color="auto"/>
            </w:tcBorders>
          </w:tcPr>
          <w:p w:rsidR="00B61617" w:rsidRPr="00EE14E6" w:rsidRDefault="00B61617" w:rsidP="00B61617">
            <w:pPr>
              <w:jc w:val="center"/>
              <w:rPr>
                <w:sz w:val="28"/>
                <w:szCs w:val="28"/>
              </w:rPr>
            </w:pPr>
            <w:r w:rsidRPr="00EE14E6">
              <w:rPr>
                <w:sz w:val="28"/>
                <w:szCs w:val="28"/>
              </w:rPr>
              <w:t>2</w:t>
            </w:r>
          </w:p>
        </w:tc>
        <w:tc>
          <w:tcPr>
            <w:tcW w:w="1877" w:type="dxa"/>
            <w:tcBorders>
              <w:bottom w:val="single" w:sz="4" w:space="0" w:color="auto"/>
            </w:tcBorders>
          </w:tcPr>
          <w:p w:rsidR="00B61617" w:rsidRPr="00EE14E6" w:rsidRDefault="00B61617" w:rsidP="00B61617">
            <w:pPr>
              <w:rPr>
                <w:sz w:val="28"/>
                <w:szCs w:val="28"/>
              </w:rPr>
            </w:pPr>
            <w:r w:rsidRPr="00EE14E6">
              <w:rPr>
                <w:sz w:val="28"/>
                <w:szCs w:val="28"/>
              </w:rPr>
              <w:t>Слепцова Лилия Семеновна</w:t>
            </w:r>
          </w:p>
        </w:tc>
        <w:tc>
          <w:tcPr>
            <w:tcW w:w="817" w:type="dxa"/>
            <w:tcBorders>
              <w:bottom w:val="single" w:sz="4" w:space="0" w:color="auto"/>
            </w:tcBorders>
          </w:tcPr>
          <w:p w:rsidR="00B61617" w:rsidRPr="00EE14E6" w:rsidRDefault="00B61617" w:rsidP="00B61617">
            <w:pPr>
              <w:jc w:val="center"/>
              <w:rPr>
                <w:b/>
                <w:sz w:val="28"/>
                <w:szCs w:val="28"/>
              </w:rPr>
            </w:pPr>
            <w:r w:rsidRPr="00EE14E6">
              <w:rPr>
                <w:b/>
                <w:sz w:val="28"/>
                <w:szCs w:val="28"/>
              </w:rPr>
              <w:t>12б</w:t>
            </w:r>
          </w:p>
        </w:tc>
        <w:tc>
          <w:tcPr>
            <w:tcW w:w="1275" w:type="dxa"/>
            <w:tcBorders>
              <w:bottom w:val="single" w:sz="4" w:space="0" w:color="auto"/>
              <w:right w:val="single" w:sz="4" w:space="0" w:color="auto"/>
            </w:tcBorders>
          </w:tcPr>
          <w:p w:rsidR="00B61617" w:rsidRPr="00EE14E6" w:rsidRDefault="00B61617" w:rsidP="00B61617">
            <w:pPr>
              <w:jc w:val="center"/>
              <w:rPr>
                <w:sz w:val="28"/>
                <w:szCs w:val="28"/>
              </w:rPr>
            </w:pPr>
            <w:r w:rsidRPr="00EE14E6">
              <w:rPr>
                <w:sz w:val="28"/>
                <w:szCs w:val="28"/>
              </w:rPr>
              <w:t>6</w:t>
            </w:r>
          </w:p>
        </w:tc>
        <w:tc>
          <w:tcPr>
            <w:tcW w:w="1276" w:type="dxa"/>
            <w:tcBorders>
              <w:left w:val="single" w:sz="4" w:space="0" w:color="auto"/>
              <w:bottom w:val="single" w:sz="4" w:space="0" w:color="auto"/>
            </w:tcBorders>
          </w:tcPr>
          <w:p w:rsidR="00B61617" w:rsidRPr="00EE14E6" w:rsidRDefault="00B61617" w:rsidP="00B61617">
            <w:pPr>
              <w:jc w:val="center"/>
              <w:rPr>
                <w:sz w:val="28"/>
                <w:szCs w:val="28"/>
              </w:rPr>
            </w:pPr>
            <w:r w:rsidRPr="00EE14E6">
              <w:rPr>
                <w:sz w:val="28"/>
                <w:szCs w:val="28"/>
              </w:rPr>
              <w:t>6</w:t>
            </w:r>
          </w:p>
        </w:tc>
        <w:tc>
          <w:tcPr>
            <w:tcW w:w="567" w:type="dxa"/>
            <w:tcBorders>
              <w:bottom w:val="single" w:sz="4" w:space="0" w:color="auto"/>
            </w:tcBorders>
          </w:tcPr>
          <w:p w:rsidR="00B61617" w:rsidRPr="00EE14E6" w:rsidRDefault="00B61617" w:rsidP="00B61617">
            <w:pPr>
              <w:jc w:val="center"/>
              <w:rPr>
                <w:sz w:val="28"/>
                <w:szCs w:val="28"/>
              </w:rPr>
            </w:pPr>
            <w:r w:rsidRPr="00EE14E6">
              <w:rPr>
                <w:sz w:val="28"/>
                <w:szCs w:val="28"/>
              </w:rPr>
              <w:t>-</w:t>
            </w:r>
          </w:p>
        </w:tc>
        <w:tc>
          <w:tcPr>
            <w:tcW w:w="425" w:type="dxa"/>
            <w:tcBorders>
              <w:bottom w:val="single" w:sz="4" w:space="0" w:color="auto"/>
            </w:tcBorders>
          </w:tcPr>
          <w:p w:rsidR="00B61617" w:rsidRPr="00EE14E6" w:rsidRDefault="00B61617" w:rsidP="00B61617">
            <w:pPr>
              <w:jc w:val="center"/>
              <w:rPr>
                <w:sz w:val="28"/>
                <w:szCs w:val="28"/>
              </w:rPr>
            </w:pPr>
            <w:r w:rsidRPr="00EE14E6">
              <w:rPr>
                <w:sz w:val="28"/>
                <w:szCs w:val="28"/>
              </w:rPr>
              <w:t>-</w:t>
            </w:r>
          </w:p>
        </w:tc>
        <w:tc>
          <w:tcPr>
            <w:tcW w:w="567" w:type="dxa"/>
            <w:tcBorders>
              <w:bottom w:val="single" w:sz="4" w:space="0" w:color="auto"/>
            </w:tcBorders>
          </w:tcPr>
          <w:p w:rsidR="00B61617" w:rsidRPr="00EE14E6" w:rsidRDefault="00B61617" w:rsidP="00B61617">
            <w:pPr>
              <w:jc w:val="center"/>
              <w:rPr>
                <w:sz w:val="28"/>
                <w:szCs w:val="28"/>
              </w:rPr>
            </w:pPr>
            <w:r w:rsidRPr="00EE14E6">
              <w:rPr>
                <w:sz w:val="28"/>
                <w:szCs w:val="28"/>
              </w:rPr>
              <w:t>-</w:t>
            </w:r>
          </w:p>
        </w:tc>
        <w:tc>
          <w:tcPr>
            <w:tcW w:w="426" w:type="dxa"/>
            <w:tcBorders>
              <w:bottom w:val="single" w:sz="4" w:space="0" w:color="auto"/>
            </w:tcBorders>
          </w:tcPr>
          <w:p w:rsidR="00B61617" w:rsidRPr="00EE14E6" w:rsidRDefault="00B61617" w:rsidP="00B61617">
            <w:pPr>
              <w:rPr>
                <w:sz w:val="28"/>
                <w:szCs w:val="28"/>
              </w:rPr>
            </w:pPr>
            <w:r w:rsidRPr="00EE14E6">
              <w:rPr>
                <w:sz w:val="28"/>
                <w:szCs w:val="28"/>
              </w:rPr>
              <w:t>-</w:t>
            </w:r>
          </w:p>
        </w:tc>
        <w:tc>
          <w:tcPr>
            <w:tcW w:w="425" w:type="dxa"/>
            <w:tcBorders>
              <w:bottom w:val="single" w:sz="4" w:space="0" w:color="auto"/>
            </w:tcBorders>
          </w:tcPr>
          <w:p w:rsidR="00B61617" w:rsidRPr="00EE14E6" w:rsidRDefault="00B61617" w:rsidP="00B61617">
            <w:pPr>
              <w:jc w:val="center"/>
              <w:rPr>
                <w:sz w:val="28"/>
                <w:szCs w:val="28"/>
              </w:rPr>
            </w:pPr>
            <w:r w:rsidRPr="00EE14E6">
              <w:rPr>
                <w:sz w:val="28"/>
                <w:szCs w:val="28"/>
              </w:rPr>
              <w:t>1</w:t>
            </w:r>
          </w:p>
        </w:tc>
        <w:tc>
          <w:tcPr>
            <w:tcW w:w="425" w:type="dxa"/>
            <w:tcBorders>
              <w:bottom w:val="single" w:sz="4" w:space="0" w:color="auto"/>
            </w:tcBorders>
          </w:tcPr>
          <w:p w:rsidR="00B61617" w:rsidRPr="00EE14E6" w:rsidRDefault="00B61617" w:rsidP="00B61617">
            <w:pPr>
              <w:jc w:val="center"/>
              <w:rPr>
                <w:sz w:val="28"/>
                <w:szCs w:val="28"/>
              </w:rPr>
            </w:pPr>
            <w:r w:rsidRPr="00EE14E6">
              <w:rPr>
                <w:sz w:val="28"/>
                <w:szCs w:val="28"/>
              </w:rPr>
              <w:t>2</w:t>
            </w:r>
          </w:p>
        </w:tc>
        <w:tc>
          <w:tcPr>
            <w:tcW w:w="425" w:type="dxa"/>
            <w:tcBorders>
              <w:bottom w:val="single" w:sz="4" w:space="0" w:color="auto"/>
            </w:tcBorders>
          </w:tcPr>
          <w:p w:rsidR="00B61617" w:rsidRPr="00EE14E6" w:rsidRDefault="00B61617" w:rsidP="00B61617">
            <w:pPr>
              <w:jc w:val="center"/>
              <w:rPr>
                <w:sz w:val="28"/>
                <w:szCs w:val="28"/>
              </w:rPr>
            </w:pPr>
            <w:r w:rsidRPr="00EE14E6">
              <w:rPr>
                <w:sz w:val="28"/>
                <w:szCs w:val="28"/>
              </w:rPr>
              <w:t>2</w:t>
            </w:r>
          </w:p>
        </w:tc>
        <w:tc>
          <w:tcPr>
            <w:tcW w:w="426" w:type="dxa"/>
            <w:tcBorders>
              <w:bottom w:val="single" w:sz="4" w:space="0" w:color="auto"/>
            </w:tcBorders>
          </w:tcPr>
          <w:p w:rsidR="00B61617" w:rsidRPr="00EE14E6" w:rsidRDefault="00B61617" w:rsidP="00B61617">
            <w:pPr>
              <w:jc w:val="center"/>
              <w:rPr>
                <w:sz w:val="28"/>
                <w:szCs w:val="28"/>
              </w:rPr>
            </w:pPr>
            <w:r w:rsidRPr="00EE14E6">
              <w:rPr>
                <w:sz w:val="28"/>
                <w:szCs w:val="28"/>
              </w:rPr>
              <w:t>-</w:t>
            </w:r>
          </w:p>
        </w:tc>
        <w:tc>
          <w:tcPr>
            <w:tcW w:w="425" w:type="dxa"/>
            <w:tcBorders>
              <w:bottom w:val="single" w:sz="4" w:space="0" w:color="auto"/>
            </w:tcBorders>
          </w:tcPr>
          <w:p w:rsidR="00B61617" w:rsidRPr="00EE14E6" w:rsidRDefault="00B61617" w:rsidP="00B61617">
            <w:pPr>
              <w:jc w:val="center"/>
              <w:rPr>
                <w:sz w:val="28"/>
                <w:szCs w:val="28"/>
              </w:rPr>
            </w:pPr>
            <w:r w:rsidRPr="00EE14E6">
              <w:rPr>
                <w:sz w:val="28"/>
                <w:szCs w:val="28"/>
              </w:rPr>
              <w:t>-</w:t>
            </w:r>
          </w:p>
        </w:tc>
        <w:tc>
          <w:tcPr>
            <w:tcW w:w="425" w:type="dxa"/>
            <w:tcBorders>
              <w:bottom w:val="single" w:sz="4" w:space="0" w:color="auto"/>
            </w:tcBorders>
          </w:tcPr>
          <w:p w:rsidR="00B61617" w:rsidRPr="00EE14E6" w:rsidRDefault="00B61617" w:rsidP="00B61617">
            <w:pPr>
              <w:jc w:val="center"/>
              <w:rPr>
                <w:sz w:val="28"/>
                <w:szCs w:val="28"/>
              </w:rPr>
            </w:pPr>
            <w:r w:rsidRPr="00EE14E6">
              <w:rPr>
                <w:sz w:val="28"/>
                <w:szCs w:val="28"/>
              </w:rPr>
              <w:t>-</w:t>
            </w:r>
          </w:p>
        </w:tc>
        <w:tc>
          <w:tcPr>
            <w:tcW w:w="425" w:type="dxa"/>
            <w:tcBorders>
              <w:bottom w:val="single" w:sz="4" w:space="0" w:color="auto"/>
            </w:tcBorders>
          </w:tcPr>
          <w:p w:rsidR="00B61617" w:rsidRPr="00EE14E6" w:rsidRDefault="00B61617" w:rsidP="00B61617">
            <w:pPr>
              <w:jc w:val="center"/>
              <w:rPr>
                <w:sz w:val="28"/>
                <w:szCs w:val="28"/>
              </w:rPr>
            </w:pPr>
            <w:r w:rsidRPr="00EE14E6">
              <w:rPr>
                <w:sz w:val="28"/>
                <w:szCs w:val="28"/>
              </w:rPr>
              <w:t>1</w:t>
            </w:r>
          </w:p>
        </w:tc>
        <w:tc>
          <w:tcPr>
            <w:tcW w:w="1985" w:type="dxa"/>
            <w:tcBorders>
              <w:bottom w:val="single" w:sz="4" w:space="0" w:color="auto"/>
            </w:tcBorders>
          </w:tcPr>
          <w:p w:rsidR="00B61617" w:rsidRPr="00EE14E6" w:rsidRDefault="00B61617" w:rsidP="00B61617">
            <w:pPr>
              <w:jc w:val="center"/>
              <w:rPr>
                <w:sz w:val="28"/>
                <w:szCs w:val="28"/>
              </w:rPr>
            </w:pPr>
            <w:r w:rsidRPr="00EE14E6">
              <w:rPr>
                <w:sz w:val="28"/>
                <w:szCs w:val="28"/>
              </w:rPr>
              <w:t>83</w:t>
            </w:r>
          </w:p>
        </w:tc>
        <w:tc>
          <w:tcPr>
            <w:tcW w:w="1843" w:type="dxa"/>
            <w:tcBorders>
              <w:bottom w:val="single" w:sz="4" w:space="0" w:color="auto"/>
              <w:right w:val="single" w:sz="4" w:space="0" w:color="auto"/>
            </w:tcBorders>
          </w:tcPr>
          <w:p w:rsidR="00B61617" w:rsidRPr="00EE14E6" w:rsidRDefault="00B61617" w:rsidP="00B61617">
            <w:pPr>
              <w:jc w:val="center"/>
              <w:rPr>
                <w:sz w:val="28"/>
                <w:szCs w:val="28"/>
              </w:rPr>
            </w:pPr>
            <w:r w:rsidRPr="00EE14E6">
              <w:rPr>
                <w:sz w:val="28"/>
                <w:szCs w:val="28"/>
              </w:rPr>
              <w:t>17</w:t>
            </w:r>
          </w:p>
        </w:tc>
      </w:tr>
      <w:tr w:rsidR="00367F33" w:rsidRPr="00EE14E6" w:rsidTr="00367F33">
        <w:trPr>
          <w:trHeight w:val="90"/>
        </w:trPr>
        <w:tc>
          <w:tcPr>
            <w:tcW w:w="709" w:type="dxa"/>
            <w:tcBorders>
              <w:top w:val="single" w:sz="4" w:space="0" w:color="auto"/>
              <w:bottom w:val="single" w:sz="4" w:space="0" w:color="auto"/>
            </w:tcBorders>
          </w:tcPr>
          <w:p w:rsidR="00B61617" w:rsidRPr="00EE14E6" w:rsidRDefault="00B61617" w:rsidP="00B61617">
            <w:pPr>
              <w:jc w:val="center"/>
              <w:rPr>
                <w:b/>
                <w:sz w:val="28"/>
                <w:szCs w:val="28"/>
              </w:rPr>
            </w:pPr>
          </w:p>
        </w:tc>
        <w:tc>
          <w:tcPr>
            <w:tcW w:w="1877" w:type="dxa"/>
            <w:tcBorders>
              <w:top w:val="single" w:sz="4" w:space="0" w:color="auto"/>
              <w:bottom w:val="single" w:sz="4" w:space="0" w:color="auto"/>
            </w:tcBorders>
          </w:tcPr>
          <w:p w:rsidR="00B61617" w:rsidRPr="00EE14E6" w:rsidRDefault="00B61617" w:rsidP="00B61617">
            <w:pPr>
              <w:rPr>
                <w:b/>
                <w:sz w:val="28"/>
                <w:szCs w:val="28"/>
              </w:rPr>
            </w:pPr>
          </w:p>
        </w:tc>
        <w:tc>
          <w:tcPr>
            <w:tcW w:w="817" w:type="dxa"/>
            <w:tcBorders>
              <w:top w:val="single" w:sz="4" w:space="0" w:color="auto"/>
              <w:bottom w:val="single" w:sz="4" w:space="0" w:color="auto"/>
            </w:tcBorders>
          </w:tcPr>
          <w:p w:rsidR="00B61617" w:rsidRPr="00EE14E6" w:rsidRDefault="00B61617" w:rsidP="00B61617">
            <w:pPr>
              <w:jc w:val="center"/>
              <w:rPr>
                <w:b/>
                <w:sz w:val="28"/>
                <w:szCs w:val="28"/>
              </w:rPr>
            </w:pPr>
          </w:p>
        </w:tc>
        <w:tc>
          <w:tcPr>
            <w:tcW w:w="1275" w:type="dxa"/>
            <w:tcBorders>
              <w:top w:val="single" w:sz="4" w:space="0" w:color="auto"/>
              <w:bottom w:val="single" w:sz="4" w:space="0" w:color="auto"/>
              <w:right w:val="single" w:sz="4" w:space="0" w:color="auto"/>
            </w:tcBorders>
          </w:tcPr>
          <w:p w:rsidR="00B61617" w:rsidRPr="00EE14E6" w:rsidRDefault="00B61617" w:rsidP="00B61617">
            <w:pPr>
              <w:jc w:val="center"/>
              <w:rPr>
                <w:b/>
                <w:sz w:val="28"/>
                <w:szCs w:val="28"/>
              </w:rPr>
            </w:pPr>
            <w:r w:rsidRPr="00EE14E6">
              <w:rPr>
                <w:b/>
                <w:sz w:val="28"/>
                <w:szCs w:val="28"/>
              </w:rPr>
              <w:t>11</w:t>
            </w:r>
          </w:p>
        </w:tc>
        <w:tc>
          <w:tcPr>
            <w:tcW w:w="1276" w:type="dxa"/>
            <w:tcBorders>
              <w:top w:val="single" w:sz="4" w:space="0" w:color="auto"/>
              <w:left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10</w:t>
            </w:r>
          </w:p>
        </w:tc>
        <w:tc>
          <w:tcPr>
            <w:tcW w:w="567"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w:t>
            </w:r>
          </w:p>
        </w:tc>
        <w:tc>
          <w:tcPr>
            <w:tcW w:w="425"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w:t>
            </w:r>
          </w:p>
        </w:tc>
        <w:tc>
          <w:tcPr>
            <w:tcW w:w="567"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w:t>
            </w:r>
          </w:p>
        </w:tc>
        <w:tc>
          <w:tcPr>
            <w:tcW w:w="426"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w:t>
            </w:r>
          </w:p>
        </w:tc>
        <w:tc>
          <w:tcPr>
            <w:tcW w:w="425"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1</w:t>
            </w:r>
          </w:p>
        </w:tc>
        <w:tc>
          <w:tcPr>
            <w:tcW w:w="425"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2</w:t>
            </w:r>
          </w:p>
        </w:tc>
        <w:tc>
          <w:tcPr>
            <w:tcW w:w="425"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2</w:t>
            </w:r>
          </w:p>
        </w:tc>
        <w:tc>
          <w:tcPr>
            <w:tcW w:w="426"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w:t>
            </w:r>
          </w:p>
        </w:tc>
        <w:tc>
          <w:tcPr>
            <w:tcW w:w="425"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w:t>
            </w:r>
          </w:p>
        </w:tc>
        <w:tc>
          <w:tcPr>
            <w:tcW w:w="425"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w:t>
            </w:r>
          </w:p>
        </w:tc>
        <w:tc>
          <w:tcPr>
            <w:tcW w:w="425"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5</w:t>
            </w:r>
          </w:p>
        </w:tc>
        <w:tc>
          <w:tcPr>
            <w:tcW w:w="1985" w:type="dxa"/>
            <w:tcBorders>
              <w:top w:val="single" w:sz="4" w:space="0" w:color="auto"/>
              <w:bottom w:val="single" w:sz="4" w:space="0" w:color="auto"/>
            </w:tcBorders>
          </w:tcPr>
          <w:p w:rsidR="00B61617" w:rsidRPr="00EE14E6" w:rsidRDefault="00B61617" w:rsidP="00B61617">
            <w:pPr>
              <w:jc w:val="center"/>
              <w:rPr>
                <w:b/>
                <w:sz w:val="28"/>
                <w:szCs w:val="28"/>
              </w:rPr>
            </w:pPr>
            <w:r w:rsidRPr="00EE14E6">
              <w:rPr>
                <w:b/>
                <w:sz w:val="28"/>
                <w:szCs w:val="28"/>
              </w:rPr>
              <w:t>50</w:t>
            </w:r>
          </w:p>
        </w:tc>
        <w:tc>
          <w:tcPr>
            <w:tcW w:w="1843" w:type="dxa"/>
            <w:tcBorders>
              <w:top w:val="single" w:sz="4" w:space="0" w:color="auto"/>
              <w:bottom w:val="single" w:sz="4" w:space="0" w:color="auto"/>
              <w:right w:val="single" w:sz="4" w:space="0" w:color="auto"/>
            </w:tcBorders>
          </w:tcPr>
          <w:p w:rsidR="00B61617" w:rsidRPr="00EE14E6" w:rsidRDefault="00B61617" w:rsidP="00B61617">
            <w:pPr>
              <w:jc w:val="center"/>
              <w:rPr>
                <w:b/>
                <w:sz w:val="28"/>
                <w:szCs w:val="28"/>
              </w:rPr>
            </w:pPr>
            <w:r w:rsidRPr="00EE14E6">
              <w:rPr>
                <w:b/>
                <w:sz w:val="28"/>
                <w:szCs w:val="28"/>
              </w:rPr>
              <w:t>10</w:t>
            </w:r>
          </w:p>
        </w:tc>
      </w:tr>
    </w:tbl>
    <w:p w:rsidR="008B1071" w:rsidRDefault="008B1071" w:rsidP="008B1071">
      <w:pPr>
        <w:pStyle w:val="a3"/>
        <w:autoSpaceDN w:val="0"/>
        <w:adjustRightInd w:val="0"/>
        <w:rPr>
          <w:sz w:val="28"/>
          <w:szCs w:val="28"/>
          <w:lang w:val="sah-RU"/>
        </w:rPr>
      </w:pPr>
    </w:p>
    <w:p w:rsidR="00B61617" w:rsidRPr="008B1071" w:rsidRDefault="00B61617" w:rsidP="008B1071">
      <w:pPr>
        <w:pStyle w:val="a3"/>
        <w:numPr>
          <w:ilvl w:val="0"/>
          <w:numId w:val="86"/>
        </w:numPr>
        <w:autoSpaceDN w:val="0"/>
        <w:adjustRightInd w:val="0"/>
        <w:rPr>
          <w:b/>
          <w:sz w:val="28"/>
          <w:szCs w:val="28"/>
          <w:lang w:val="sah-RU"/>
        </w:rPr>
      </w:pPr>
      <w:r w:rsidRPr="008B1071">
        <w:rPr>
          <w:b/>
          <w:sz w:val="28"/>
          <w:szCs w:val="28"/>
          <w:lang w:val="sah-RU"/>
        </w:rPr>
        <w:t>Надомное обучение</w:t>
      </w:r>
    </w:p>
    <w:p w:rsidR="00B61617" w:rsidRPr="00EE14E6" w:rsidRDefault="00B61617" w:rsidP="008B1071">
      <w:pPr>
        <w:autoSpaceDN w:val="0"/>
        <w:adjustRightInd w:val="0"/>
        <w:jc w:val="both"/>
        <w:rPr>
          <w:sz w:val="28"/>
          <w:szCs w:val="28"/>
          <w:lang w:val="sah-RU"/>
        </w:rPr>
      </w:pPr>
      <w:r w:rsidRPr="00EE14E6">
        <w:rPr>
          <w:sz w:val="28"/>
          <w:szCs w:val="28"/>
          <w:lang w:val="sah-RU"/>
        </w:rPr>
        <w:t xml:space="preserve">На надомное обучение в 2016-2017 учебном году находились 10 учащихся с 1 по 8 классы. </w:t>
      </w:r>
    </w:p>
    <w:p w:rsidR="00B61617" w:rsidRPr="00EE14E6" w:rsidRDefault="00B61617" w:rsidP="008B1071">
      <w:pPr>
        <w:autoSpaceDN w:val="0"/>
        <w:adjustRightInd w:val="0"/>
        <w:jc w:val="both"/>
        <w:rPr>
          <w:sz w:val="28"/>
          <w:szCs w:val="28"/>
          <w:lang w:val="sah-RU"/>
        </w:rPr>
      </w:pPr>
      <w:r w:rsidRPr="00EE14E6">
        <w:rPr>
          <w:sz w:val="28"/>
          <w:szCs w:val="28"/>
          <w:lang w:val="sah-RU"/>
        </w:rPr>
        <w:t>2 вид – 1 ученик;</w:t>
      </w:r>
      <w:r w:rsidR="00FA31E8">
        <w:rPr>
          <w:sz w:val="28"/>
          <w:szCs w:val="28"/>
          <w:lang w:val="sah-RU"/>
        </w:rPr>
        <w:t xml:space="preserve"> </w:t>
      </w:r>
      <w:r w:rsidRPr="00EE14E6">
        <w:rPr>
          <w:sz w:val="28"/>
          <w:szCs w:val="28"/>
          <w:lang w:val="sah-RU"/>
        </w:rPr>
        <w:t>3-4 вид – 9 учащихся.</w:t>
      </w:r>
      <w:r w:rsidR="00FA31E8">
        <w:rPr>
          <w:sz w:val="28"/>
          <w:szCs w:val="28"/>
          <w:lang w:val="sah-RU"/>
        </w:rPr>
        <w:t xml:space="preserve"> </w:t>
      </w:r>
      <w:r w:rsidRPr="00EE14E6">
        <w:rPr>
          <w:sz w:val="28"/>
          <w:szCs w:val="28"/>
          <w:lang w:val="sah-RU"/>
        </w:rPr>
        <w:t xml:space="preserve">Из них </w:t>
      </w:r>
      <w:r w:rsidR="00FA31E8">
        <w:rPr>
          <w:sz w:val="28"/>
          <w:szCs w:val="28"/>
          <w:lang w:val="sah-RU"/>
        </w:rPr>
        <w:t>вновь прибывшие</w:t>
      </w:r>
      <w:r w:rsidRPr="00EE14E6">
        <w:rPr>
          <w:sz w:val="28"/>
          <w:szCs w:val="28"/>
          <w:lang w:val="sah-RU"/>
        </w:rPr>
        <w:t xml:space="preserve"> – 3.</w:t>
      </w:r>
      <w:r w:rsidR="00367F33">
        <w:rPr>
          <w:sz w:val="28"/>
          <w:szCs w:val="28"/>
          <w:lang w:val="sah-RU"/>
        </w:rPr>
        <w:t xml:space="preserve"> </w:t>
      </w:r>
      <w:r w:rsidRPr="00EE14E6">
        <w:rPr>
          <w:sz w:val="28"/>
          <w:szCs w:val="28"/>
          <w:lang w:val="sah-RU"/>
        </w:rPr>
        <w:t>Индивидуальные учебные планы составлены с учетом психолого-медико-педагогических рекомендаций, на каждого учащегося по 9-20 часов в неделю. У 8 учащихся составлены специальные индивидуальные программы развития. 2 учеников учатся по адаптированной общеобразовательной программе.</w:t>
      </w:r>
    </w:p>
    <w:p w:rsidR="00B61617" w:rsidRPr="00EE14E6" w:rsidRDefault="00B61617" w:rsidP="00B61617">
      <w:pPr>
        <w:rPr>
          <w:sz w:val="28"/>
          <w:szCs w:val="28"/>
          <w:lang w:val="sah-RU"/>
        </w:rPr>
      </w:pPr>
    </w:p>
    <w:p w:rsidR="00B61617" w:rsidRPr="00EE14E6" w:rsidRDefault="00B61617" w:rsidP="005E4AD0">
      <w:pPr>
        <w:pStyle w:val="a3"/>
        <w:numPr>
          <w:ilvl w:val="0"/>
          <w:numId w:val="16"/>
        </w:numPr>
        <w:rPr>
          <w:b/>
          <w:sz w:val="28"/>
          <w:szCs w:val="28"/>
          <w:lang w:val="sah-RU"/>
        </w:rPr>
      </w:pPr>
      <w:r w:rsidRPr="00EE14E6">
        <w:rPr>
          <w:b/>
          <w:sz w:val="28"/>
          <w:szCs w:val="28"/>
          <w:lang w:val="sah-RU"/>
        </w:rPr>
        <w:t xml:space="preserve"> Предметные олимпиады</w:t>
      </w:r>
    </w:p>
    <w:p w:rsidR="00B61617" w:rsidRPr="00EE14E6" w:rsidRDefault="00B61617" w:rsidP="00B61617">
      <w:pPr>
        <w:rPr>
          <w:sz w:val="28"/>
          <w:szCs w:val="28"/>
        </w:rPr>
      </w:pPr>
      <w:r w:rsidRPr="00EE14E6">
        <w:rPr>
          <w:sz w:val="28"/>
          <w:szCs w:val="28"/>
        </w:rPr>
        <w:t xml:space="preserve">С 17 по 27 октября </w:t>
      </w:r>
      <w:r w:rsidR="00FA31E8">
        <w:rPr>
          <w:sz w:val="28"/>
          <w:szCs w:val="28"/>
        </w:rPr>
        <w:t xml:space="preserve">с.г. </w:t>
      </w:r>
      <w:r w:rsidRPr="00EE14E6">
        <w:rPr>
          <w:sz w:val="28"/>
          <w:szCs w:val="28"/>
        </w:rPr>
        <w:t>в школе проведен 1 (школьный) тур олимпиад школьников.</w:t>
      </w:r>
    </w:p>
    <w:tbl>
      <w:tblPr>
        <w:tblStyle w:val="a5"/>
        <w:tblW w:w="0" w:type="auto"/>
        <w:tblLayout w:type="fixed"/>
        <w:tblLook w:val="04A0" w:firstRow="1" w:lastRow="0" w:firstColumn="1" w:lastColumn="0" w:noHBand="0" w:noVBand="1"/>
      </w:tblPr>
      <w:tblGrid>
        <w:gridCol w:w="1384"/>
        <w:gridCol w:w="1985"/>
        <w:gridCol w:w="1842"/>
        <w:gridCol w:w="4536"/>
        <w:gridCol w:w="2977"/>
        <w:gridCol w:w="1985"/>
      </w:tblGrid>
      <w:tr w:rsidR="00B61617" w:rsidRPr="00EE14E6" w:rsidTr="00367F33">
        <w:tc>
          <w:tcPr>
            <w:tcW w:w="1384" w:type="dxa"/>
          </w:tcPr>
          <w:p w:rsidR="00B61617" w:rsidRPr="00EE14E6" w:rsidRDefault="00B61617" w:rsidP="00B61617">
            <w:pPr>
              <w:jc w:val="center"/>
              <w:rPr>
                <w:sz w:val="28"/>
                <w:szCs w:val="28"/>
              </w:rPr>
            </w:pPr>
            <w:r w:rsidRPr="00EE14E6">
              <w:rPr>
                <w:sz w:val="28"/>
                <w:szCs w:val="28"/>
              </w:rPr>
              <w:t>Дата</w:t>
            </w:r>
          </w:p>
        </w:tc>
        <w:tc>
          <w:tcPr>
            <w:tcW w:w="1985" w:type="dxa"/>
          </w:tcPr>
          <w:p w:rsidR="00B61617" w:rsidRPr="00EE14E6" w:rsidRDefault="00B61617" w:rsidP="00B61617">
            <w:pPr>
              <w:jc w:val="center"/>
              <w:rPr>
                <w:sz w:val="28"/>
                <w:szCs w:val="28"/>
              </w:rPr>
            </w:pPr>
            <w:r w:rsidRPr="00EE14E6">
              <w:rPr>
                <w:sz w:val="28"/>
                <w:szCs w:val="28"/>
              </w:rPr>
              <w:t>Предмет</w:t>
            </w:r>
          </w:p>
        </w:tc>
        <w:tc>
          <w:tcPr>
            <w:tcW w:w="1842" w:type="dxa"/>
          </w:tcPr>
          <w:p w:rsidR="00B61617" w:rsidRPr="00EE14E6" w:rsidRDefault="00B61617" w:rsidP="00B61617">
            <w:pPr>
              <w:jc w:val="center"/>
              <w:rPr>
                <w:sz w:val="28"/>
                <w:szCs w:val="28"/>
              </w:rPr>
            </w:pPr>
            <w:r w:rsidRPr="00EE14E6">
              <w:rPr>
                <w:sz w:val="28"/>
                <w:szCs w:val="28"/>
              </w:rPr>
              <w:t>Количество участников</w:t>
            </w:r>
          </w:p>
        </w:tc>
        <w:tc>
          <w:tcPr>
            <w:tcW w:w="4536" w:type="dxa"/>
          </w:tcPr>
          <w:p w:rsidR="00B61617" w:rsidRPr="00EE14E6" w:rsidRDefault="00B61617" w:rsidP="00B61617">
            <w:pPr>
              <w:jc w:val="center"/>
              <w:rPr>
                <w:sz w:val="28"/>
                <w:szCs w:val="28"/>
              </w:rPr>
            </w:pPr>
            <w:r w:rsidRPr="00EE14E6">
              <w:rPr>
                <w:sz w:val="28"/>
                <w:szCs w:val="28"/>
              </w:rPr>
              <w:t>Призеры</w:t>
            </w:r>
          </w:p>
        </w:tc>
        <w:tc>
          <w:tcPr>
            <w:tcW w:w="2977" w:type="dxa"/>
          </w:tcPr>
          <w:p w:rsidR="00B61617" w:rsidRPr="00EE14E6" w:rsidRDefault="00B61617" w:rsidP="00B61617">
            <w:pPr>
              <w:jc w:val="center"/>
              <w:rPr>
                <w:sz w:val="28"/>
                <w:szCs w:val="28"/>
              </w:rPr>
            </w:pPr>
            <w:r w:rsidRPr="00EE14E6">
              <w:rPr>
                <w:sz w:val="28"/>
                <w:szCs w:val="28"/>
              </w:rPr>
              <w:t>Учитель</w:t>
            </w:r>
          </w:p>
        </w:tc>
        <w:tc>
          <w:tcPr>
            <w:tcW w:w="1985" w:type="dxa"/>
          </w:tcPr>
          <w:p w:rsidR="00B61617" w:rsidRPr="00EE14E6" w:rsidRDefault="00B61617" w:rsidP="00B61617">
            <w:pPr>
              <w:jc w:val="center"/>
              <w:rPr>
                <w:sz w:val="28"/>
                <w:szCs w:val="28"/>
              </w:rPr>
            </w:pPr>
            <w:r w:rsidRPr="00EE14E6">
              <w:rPr>
                <w:sz w:val="28"/>
                <w:szCs w:val="28"/>
              </w:rPr>
              <w:t>Примечания</w:t>
            </w:r>
          </w:p>
        </w:tc>
      </w:tr>
      <w:tr w:rsidR="00B61617" w:rsidRPr="00EE14E6" w:rsidTr="00367F33">
        <w:tc>
          <w:tcPr>
            <w:tcW w:w="1384" w:type="dxa"/>
            <w:vMerge w:val="restart"/>
          </w:tcPr>
          <w:p w:rsidR="00B61617" w:rsidRPr="00EE14E6" w:rsidRDefault="00B61617" w:rsidP="00B61617">
            <w:pPr>
              <w:rPr>
                <w:sz w:val="28"/>
                <w:szCs w:val="28"/>
              </w:rPr>
            </w:pPr>
            <w:r w:rsidRPr="00EE14E6">
              <w:rPr>
                <w:sz w:val="28"/>
                <w:szCs w:val="28"/>
              </w:rPr>
              <w:t>18.10.16</w:t>
            </w:r>
          </w:p>
        </w:tc>
        <w:tc>
          <w:tcPr>
            <w:tcW w:w="1985" w:type="dxa"/>
            <w:vMerge w:val="restart"/>
          </w:tcPr>
          <w:p w:rsidR="00B61617" w:rsidRPr="00EE14E6" w:rsidRDefault="00367F33" w:rsidP="00367F33">
            <w:pPr>
              <w:jc w:val="center"/>
              <w:rPr>
                <w:sz w:val="28"/>
                <w:szCs w:val="28"/>
              </w:rPr>
            </w:pPr>
            <w:r>
              <w:rPr>
                <w:sz w:val="28"/>
                <w:szCs w:val="28"/>
              </w:rPr>
              <w:t>р</w:t>
            </w:r>
            <w:r w:rsidR="00B61617" w:rsidRPr="00EE14E6">
              <w:rPr>
                <w:sz w:val="28"/>
                <w:szCs w:val="28"/>
              </w:rPr>
              <w:t>усский язык</w:t>
            </w:r>
          </w:p>
        </w:tc>
        <w:tc>
          <w:tcPr>
            <w:tcW w:w="1842" w:type="dxa"/>
            <w:vMerge w:val="restart"/>
          </w:tcPr>
          <w:p w:rsidR="00B61617" w:rsidRPr="00EE14E6" w:rsidRDefault="00B61617" w:rsidP="00367F33">
            <w:pPr>
              <w:jc w:val="center"/>
              <w:rPr>
                <w:sz w:val="28"/>
                <w:szCs w:val="28"/>
              </w:rPr>
            </w:pPr>
            <w:r w:rsidRPr="00EE14E6">
              <w:rPr>
                <w:sz w:val="28"/>
                <w:szCs w:val="28"/>
              </w:rPr>
              <w:t>38</w:t>
            </w:r>
          </w:p>
        </w:tc>
        <w:tc>
          <w:tcPr>
            <w:tcW w:w="4536" w:type="dxa"/>
          </w:tcPr>
          <w:p w:rsidR="00B61617" w:rsidRPr="00EE14E6" w:rsidRDefault="00B61617" w:rsidP="00B61617">
            <w:pPr>
              <w:rPr>
                <w:sz w:val="28"/>
                <w:szCs w:val="28"/>
              </w:rPr>
            </w:pPr>
            <w:r w:rsidRPr="00EE14E6">
              <w:rPr>
                <w:sz w:val="28"/>
                <w:szCs w:val="28"/>
              </w:rPr>
              <w:t>Корнилов Данил</w:t>
            </w:r>
          </w:p>
        </w:tc>
        <w:tc>
          <w:tcPr>
            <w:tcW w:w="2977" w:type="dxa"/>
          </w:tcPr>
          <w:p w:rsidR="00B61617" w:rsidRPr="00EE14E6" w:rsidRDefault="00B61617" w:rsidP="00B61617">
            <w:pPr>
              <w:rPr>
                <w:sz w:val="28"/>
                <w:szCs w:val="28"/>
              </w:rPr>
            </w:pPr>
            <w:r w:rsidRPr="00EE14E6">
              <w:rPr>
                <w:sz w:val="28"/>
                <w:szCs w:val="28"/>
              </w:rPr>
              <w:t>Ултургашева О.И.</w:t>
            </w:r>
          </w:p>
        </w:tc>
        <w:tc>
          <w:tcPr>
            <w:tcW w:w="1985" w:type="dxa"/>
            <w:vMerge w:val="restart"/>
          </w:tcPr>
          <w:p w:rsidR="00B61617" w:rsidRPr="00EE14E6" w:rsidRDefault="00B61617" w:rsidP="00B61617">
            <w:pPr>
              <w:rPr>
                <w:sz w:val="28"/>
                <w:szCs w:val="28"/>
              </w:rPr>
            </w:pPr>
            <w:r w:rsidRPr="00EE14E6">
              <w:rPr>
                <w:sz w:val="28"/>
                <w:szCs w:val="28"/>
              </w:rPr>
              <w:t xml:space="preserve">Олимпиаду провели отдельно по блокам. </w:t>
            </w:r>
            <w:r w:rsidRPr="00EE14E6">
              <w:rPr>
                <w:sz w:val="28"/>
                <w:szCs w:val="28"/>
              </w:rPr>
              <w:lastRenderedPageBreak/>
              <w:t>Критерии оценивания разные.</w:t>
            </w: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367F33">
            <w:pPr>
              <w:jc w:val="center"/>
              <w:rPr>
                <w:sz w:val="28"/>
                <w:szCs w:val="28"/>
              </w:rPr>
            </w:pPr>
          </w:p>
        </w:tc>
        <w:tc>
          <w:tcPr>
            <w:tcW w:w="1842" w:type="dxa"/>
            <w:vMerge/>
          </w:tcPr>
          <w:p w:rsidR="00B61617" w:rsidRPr="00EE14E6" w:rsidRDefault="00B61617" w:rsidP="00367F33">
            <w:pPr>
              <w:jc w:val="center"/>
              <w:rPr>
                <w:sz w:val="28"/>
                <w:szCs w:val="28"/>
              </w:rPr>
            </w:pPr>
          </w:p>
        </w:tc>
        <w:tc>
          <w:tcPr>
            <w:tcW w:w="4536" w:type="dxa"/>
          </w:tcPr>
          <w:p w:rsidR="00B61617" w:rsidRPr="00EE14E6" w:rsidRDefault="00B61617" w:rsidP="00B61617">
            <w:pPr>
              <w:rPr>
                <w:sz w:val="28"/>
                <w:szCs w:val="28"/>
              </w:rPr>
            </w:pPr>
            <w:r w:rsidRPr="00EE14E6">
              <w:rPr>
                <w:sz w:val="28"/>
                <w:szCs w:val="28"/>
              </w:rPr>
              <w:t>Сивцев Данил</w:t>
            </w:r>
          </w:p>
        </w:tc>
        <w:tc>
          <w:tcPr>
            <w:tcW w:w="2977" w:type="dxa"/>
          </w:tcPr>
          <w:p w:rsidR="00B61617" w:rsidRPr="00EE14E6" w:rsidRDefault="00B61617" w:rsidP="00B61617">
            <w:pPr>
              <w:rPr>
                <w:sz w:val="28"/>
                <w:szCs w:val="28"/>
              </w:rPr>
            </w:pPr>
            <w:r w:rsidRPr="00EE14E6">
              <w:rPr>
                <w:sz w:val="28"/>
                <w:szCs w:val="28"/>
              </w:rPr>
              <w:t>Жиркова Л.С.</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367F33">
            <w:pPr>
              <w:jc w:val="center"/>
              <w:rPr>
                <w:sz w:val="28"/>
                <w:szCs w:val="28"/>
              </w:rPr>
            </w:pPr>
          </w:p>
        </w:tc>
        <w:tc>
          <w:tcPr>
            <w:tcW w:w="1842" w:type="dxa"/>
            <w:vMerge/>
          </w:tcPr>
          <w:p w:rsidR="00B61617" w:rsidRPr="00EE14E6" w:rsidRDefault="00B61617" w:rsidP="00367F33">
            <w:pPr>
              <w:jc w:val="center"/>
              <w:rPr>
                <w:sz w:val="28"/>
                <w:szCs w:val="28"/>
              </w:rPr>
            </w:pPr>
          </w:p>
        </w:tc>
        <w:tc>
          <w:tcPr>
            <w:tcW w:w="4536" w:type="dxa"/>
          </w:tcPr>
          <w:p w:rsidR="00B61617" w:rsidRPr="00EE14E6" w:rsidRDefault="00B61617" w:rsidP="00B61617">
            <w:pPr>
              <w:rPr>
                <w:sz w:val="28"/>
                <w:szCs w:val="28"/>
              </w:rPr>
            </w:pPr>
            <w:r w:rsidRPr="00EE14E6">
              <w:rPr>
                <w:sz w:val="28"/>
                <w:szCs w:val="28"/>
              </w:rPr>
              <w:t>Бубякин Александр</w:t>
            </w:r>
          </w:p>
        </w:tc>
        <w:tc>
          <w:tcPr>
            <w:tcW w:w="2977" w:type="dxa"/>
          </w:tcPr>
          <w:p w:rsidR="00B61617" w:rsidRPr="00EE14E6" w:rsidRDefault="00B61617" w:rsidP="00B61617">
            <w:pPr>
              <w:rPr>
                <w:sz w:val="28"/>
                <w:szCs w:val="28"/>
              </w:rPr>
            </w:pPr>
            <w:r w:rsidRPr="00EE14E6">
              <w:rPr>
                <w:sz w:val="28"/>
                <w:szCs w:val="28"/>
              </w:rPr>
              <w:t>Протопопова Н.А.</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367F33">
            <w:pPr>
              <w:jc w:val="center"/>
              <w:rPr>
                <w:sz w:val="28"/>
                <w:szCs w:val="28"/>
              </w:rPr>
            </w:pPr>
          </w:p>
        </w:tc>
        <w:tc>
          <w:tcPr>
            <w:tcW w:w="1842" w:type="dxa"/>
            <w:vMerge/>
          </w:tcPr>
          <w:p w:rsidR="00B61617" w:rsidRPr="00EE14E6" w:rsidRDefault="00B61617" w:rsidP="00367F33">
            <w:pPr>
              <w:jc w:val="center"/>
              <w:rPr>
                <w:sz w:val="28"/>
                <w:szCs w:val="28"/>
              </w:rPr>
            </w:pPr>
          </w:p>
        </w:tc>
        <w:tc>
          <w:tcPr>
            <w:tcW w:w="4536" w:type="dxa"/>
          </w:tcPr>
          <w:p w:rsidR="00B61617" w:rsidRPr="00EE14E6" w:rsidRDefault="00B61617" w:rsidP="00B61617">
            <w:pPr>
              <w:rPr>
                <w:sz w:val="28"/>
                <w:szCs w:val="28"/>
              </w:rPr>
            </w:pPr>
            <w:r w:rsidRPr="00EE14E6">
              <w:rPr>
                <w:sz w:val="28"/>
                <w:szCs w:val="28"/>
              </w:rPr>
              <w:t>Слепцова Жанна</w:t>
            </w:r>
          </w:p>
        </w:tc>
        <w:tc>
          <w:tcPr>
            <w:tcW w:w="2977" w:type="dxa"/>
          </w:tcPr>
          <w:p w:rsidR="00B61617" w:rsidRPr="00EE14E6" w:rsidRDefault="00B61617" w:rsidP="00B61617">
            <w:pPr>
              <w:rPr>
                <w:sz w:val="28"/>
                <w:szCs w:val="28"/>
              </w:rPr>
            </w:pPr>
            <w:r w:rsidRPr="00EE14E6">
              <w:rPr>
                <w:sz w:val="28"/>
                <w:szCs w:val="28"/>
              </w:rPr>
              <w:t>Протопопова Н.А.</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367F33">
            <w:pPr>
              <w:jc w:val="center"/>
              <w:rPr>
                <w:sz w:val="28"/>
                <w:szCs w:val="28"/>
              </w:rPr>
            </w:pPr>
          </w:p>
        </w:tc>
        <w:tc>
          <w:tcPr>
            <w:tcW w:w="1842" w:type="dxa"/>
            <w:vMerge/>
          </w:tcPr>
          <w:p w:rsidR="00B61617" w:rsidRPr="00EE14E6" w:rsidRDefault="00B61617" w:rsidP="00367F33">
            <w:pPr>
              <w:jc w:val="center"/>
              <w:rPr>
                <w:sz w:val="28"/>
                <w:szCs w:val="28"/>
              </w:rPr>
            </w:pPr>
          </w:p>
        </w:tc>
        <w:tc>
          <w:tcPr>
            <w:tcW w:w="4536" w:type="dxa"/>
          </w:tcPr>
          <w:p w:rsidR="00B61617" w:rsidRPr="00EE14E6" w:rsidRDefault="00B61617" w:rsidP="00B61617">
            <w:pPr>
              <w:rPr>
                <w:sz w:val="28"/>
                <w:szCs w:val="28"/>
              </w:rPr>
            </w:pPr>
            <w:r w:rsidRPr="00EE14E6">
              <w:rPr>
                <w:sz w:val="28"/>
                <w:szCs w:val="28"/>
              </w:rPr>
              <w:t>Никифоров Софрон</w:t>
            </w:r>
          </w:p>
        </w:tc>
        <w:tc>
          <w:tcPr>
            <w:tcW w:w="2977" w:type="dxa"/>
          </w:tcPr>
          <w:p w:rsidR="00B61617" w:rsidRPr="00EE14E6" w:rsidRDefault="00B61617" w:rsidP="00B61617">
            <w:pPr>
              <w:rPr>
                <w:sz w:val="28"/>
                <w:szCs w:val="28"/>
              </w:rPr>
            </w:pPr>
            <w:r w:rsidRPr="00EE14E6">
              <w:rPr>
                <w:sz w:val="28"/>
                <w:szCs w:val="28"/>
              </w:rPr>
              <w:t>Уваровская А.Ю.</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367F33">
            <w:pPr>
              <w:jc w:val="center"/>
              <w:rPr>
                <w:sz w:val="28"/>
                <w:szCs w:val="28"/>
              </w:rPr>
            </w:pPr>
          </w:p>
        </w:tc>
        <w:tc>
          <w:tcPr>
            <w:tcW w:w="1842" w:type="dxa"/>
            <w:vMerge/>
          </w:tcPr>
          <w:p w:rsidR="00B61617" w:rsidRPr="00EE14E6" w:rsidRDefault="00B61617" w:rsidP="00367F33">
            <w:pPr>
              <w:jc w:val="center"/>
              <w:rPr>
                <w:sz w:val="28"/>
                <w:szCs w:val="28"/>
              </w:rPr>
            </w:pPr>
          </w:p>
        </w:tc>
        <w:tc>
          <w:tcPr>
            <w:tcW w:w="4536" w:type="dxa"/>
          </w:tcPr>
          <w:p w:rsidR="00B61617" w:rsidRPr="00EE14E6" w:rsidRDefault="00B61617" w:rsidP="00B61617">
            <w:pPr>
              <w:rPr>
                <w:sz w:val="28"/>
                <w:szCs w:val="28"/>
              </w:rPr>
            </w:pPr>
            <w:r w:rsidRPr="00EE14E6">
              <w:rPr>
                <w:sz w:val="28"/>
                <w:szCs w:val="28"/>
              </w:rPr>
              <w:t>Яковлева Надя</w:t>
            </w:r>
          </w:p>
        </w:tc>
        <w:tc>
          <w:tcPr>
            <w:tcW w:w="2977" w:type="dxa"/>
          </w:tcPr>
          <w:p w:rsidR="00B61617" w:rsidRPr="00EE14E6" w:rsidRDefault="00B61617" w:rsidP="00B61617">
            <w:pPr>
              <w:rPr>
                <w:sz w:val="28"/>
                <w:szCs w:val="28"/>
              </w:rPr>
            </w:pPr>
            <w:r w:rsidRPr="00EE14E6">
              <w:rPr>
                <w:sz w:val="28"/>
                <w:szCs w:val="28"/>
              </w:rPr>
              <w:t>Жиркова Л.С.</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367F33">
            <w:pPr>
              <w:jc w:val="center"/>
              <w:rPr>
                <w:sz w:val="28"/>
                <w:szCs w:val="28"/>
              </w:rPr>
            </w:pPr>
          </w:p>
        </w:tc>
        <w:tc>
          <w:tcPr>
            <w:tcW w:w="1842" w:type="dxa"/>
            <w:vMerge/>
          </w:tcPr>
          <w:p w:rsidR="00B61617" w:rsidRPr="00EE14E6" w:rsidRDefault="00B61617" w:rsidP="00367F33">
            <w:pPr>
              <w:jc w:val="center"/>
              <w:rPr>
                <w:sz w:val="28"/>
                <w:szCs w:val="28"/>
              </w:rPr>
            </w:pPr>
          </w:p>
        </w:tc>
        <w:tc>
          <w:tcPr>
            <w:tcW w:w="4536" w:type="dxa"/>
          </w:tcPr>
          <w:p w:rsidR="00B61617" w:rsidRPr="00EE14E6" w:rsidRDefault="00B61617" w:rsidP="00B61617">
            <w:pPr>
              <w:rPr>
                <w:sz w:val="28"/>
                <w:szCs w:val="28"/>
              </w:rPr>
            </w:pPr>
            <w:r w:rsidRPr="00EE14E6">
              <w:rPr>
                <w:sz w:val="28"/>
                <w:szCs w:val="28"/>
              </w:rPr>
              <w:t>Никифорова Диана</w:t>
            </w:r>
          </w:p>
        </w:tc>
        <w:tc>
          <w:tcPr>
            <w:tcW w:w="2977" w:type="dxa"/>
          </w:tcPr>
          <w:p w:rsidR="00B61617" w:rsidRPr="00EE14E6" w:rsidRDefault="00B61617" w:rsidP="00B61617">
            <w:pPr>
              <w:rPr>
                <w:sz w:val="28"/>
                <w:szCs w:val="28"/>
              </w:rPr>
            </w:pPr>
            <w:r w:rsidRPr="00EE14E6">
              <w:rPr>
                <w:sz w:val="28"/>
                <w:szCs w:val="28"/>
              </w:rPr>
              <w:t>Уарова Ю.Е.</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367F33">
            <w:pPr>
              <w:jc w:val="center"/>
              <w:rPr>
                <w:sz w:val="28"/>
                <w:szCs w:val="28"/>
              </w:rPr>
            </w:pPr>
          </w:p>
        </w:tc>
        <w:tc>
          <w:tcPr>
            <w:tcW w:w="1842" w:type="dxa"/>
            <w:vMerge/>
          </w:tcPr>
          <w:p w:rsidR="00B61617" w:rsidRPr="00EE14E6" w:rsidRDefault="00B61617" w:rsidP="00367F33">
            <w:pPr>
              <w:jc w:val="center"/>
              <w:rPr>
                <w:sz w:val="28"/>
                <w:szCs w:val="28"/>
              </w:rPr>
            </w:pPr>
          </w:p>
        </w:tc>
        <w:tc>
          <w:tcPr>
            <w:tcW w:w="4536" w:type="dxa"/>
          </w:tcPr>
          <w:p w:rsidR="00B61617" w:rsidRPr="00EE14E6" w:rsidRDefault="00B61617" w:rsidP="00B61617">
            <w:pPr>
              <w:rPr>
                <w:sz w:val="28"/>
                <w:szCs w:val="28"/>
              </w:rPr>
            </w:pPr>
            <w:r w:rsidRPr="00EE14E6">
              <w:rPr>
                <w:sz w:val="28"/>
                <w:szCs w:val="28"/>
              </w:rPr>
              <w:t>Слепцова Анастасия</w:t>
            </w:r>
          </w:p>
        </w:tc>
        <w:tc>
          <w:tcPr>
            <w:tcW w:w="2977" w:type="dxa"/>
          </w:tcPr>
          <w:p w:rsidR="00B61617" w:rsidRPr="00EE14E6" w:rsidRDefault="00B61617" w:rsidP="00B61617">
            <w:pPr>
              <w:rPr>
                <w:sz w:val="28"/>
                <w:szCs w:val="28"/>
              </w:rPr>
            </w:pPr>
            <w:r w:rsidRPr="00EE14E6">
              <w:rPr>
                <w:sz w:val="28"/>
                <w:szCs w:val="28"/>
              </w:rPr>
              <w:t>Ултургашева О.И.</w:t>
            </w:r>
          </w:p>
        </w:tc>
        <w:tc>
          <w:tcPr>
            <w:tcW w:w="1985" w:type="dxa"/>
            <w:vMerge/>
          </w:tcPr>
          <w:p w:rsidR="00B61617" w:rsidRPr="00EE14E6" w:rsidRDefault="00B61617" w:rsidP="00B61617">
            <w:pPr>
              <w:rPr>
                <w:sz w:val="28"/>
                <w:szCs w:val="28"/>
              </w:rPr>
            </w:pPr>
          </w:p>
        </w:tc>
      </w:tr>
      <w:tr w:rsidR="00B61617" w:rsidRPr="00EE14E6" w:rsidTr="00367F33">
        <w:tc>
          <w:tcPr>
            <w:tcW w:w="1384" w:type="dxa"/>
            <w:vMerge w:val="restart"/>
          </w:tcPr>
          <w:p w:rsidR="00B61617" w:rsidRPr="00EE14E6" w:rsidRDefault="00B61617" w:rsidP="00B61617">
            <w:pPr>
              <w:rPr>
                <w:sz w:val="28"/>
                <w:szCs w:val="28"/>
              </w:rPr>
            </w:pPr>
            <w:r w:rsidRPr="00EE14E6">
              <w:rPr>
                <w:sz w:val="28"/>
                <w:szCs w:val="28"/>
              </w:rPr>
              <w:t>19.10.16</w:t>
            </w:r>
          </w:p>
        </w:tc>
        <w:tc>
          <w:tcPr>
            <w:tcW w:w="1985" w:type="dxa"/>
            <w:vMerge w:val="restart"/>
          </w:tcPr>
          <w:p w:rsidR="00B61617" w:rsidRPr="00EE14E6" w:rsidRDefault="00B61617" w:rsidP="00367F33">
            <w:pPr>
              <w:jc w:val="center"/>
              <w:rPr>
                <w:sz w:val="28"/>
                <w:szCs w:val="28"/>
              </w:rPr>
            </w:pPr>
            <w:r w:rsidRPr="00EE14E6">
              <w:rPr>
                <w:sz w:val="28"/>
                <w:szCs w:val="28"/>
              </w:rPr>
              <w:t>математика</w:t>
            </w:r>
          </w:p>
        </w:tc>
        <w:tc>
          <w:tcPr>
            <w:tcW w:w="1842" w:type="dxa"/>
          </w:tcPr>
          <w:p w:rsidR="00B61617" w:rsidRPr="00EE14E6" w:rsidRDefault="00B61617" w:rsidP="00367F33">
            <w:pPr>
              <w:jc w:val="center"/>
              <w:rPr>
                <w:sz w:val="28"/>
                <w:szCs w:val="28"/>
              </w:rPr>
            </w:pPr>
            <w:r w:rsidRPr="00EE14E6">
              <w:rPr>
                <w:sz w:val="28"/>
                <w:szCs w:val="28"/>
              </w:rPr>
              <w:t>28</w:t>
            </w:r>
          </w:p>
        </w:tc>
        <w:tc>
          <w:tcPr>
            <w:tcW w:w="4536" w:type="dxa"/>
          </w:tcPr>
          <w:p w:rsidR="00B61617" w:rsidRPr="00EE14E6" w:rsidRDefault="00B61617" w:rsidP="00B61617">
            <w:pPr>
              <w:rPr>
                <w:sz w:val="28"/>
                <w:szCs w:val="28"/>
              </w:rPr>
            </w:pPr>
            <w:r w:rsidRPr="00EE14E6">
              <w:rPr>
                <w:sz w:val="28"/>
                <w:szCs w:val="28"/>
              </w:rPr>
              <w:t>5-10 классы участвовали в СВОШ</w:t>
            </w:r>
          </w:p>
        </w:tc>
        <w:tc>
          <w:tcPr>
            <w:tcW w:w="2977" w:type="dxa"/>
          </w:tcPr>
          <w:p w:rsidR="00B61617" w:rsidRPr="00EE14E6" w:rsidRDefault="00B61617" w:rsidP="00B61617">
            <w:pPr>
              <w:rPr>
                <w:sz w:val="28"/>
                <w:szCs w:val="28"/>
              </w:rPr>
            </w:pPr>
            <w:r w:rsidRPr="00EE14E6">
              <w:rPr>
                <w:sz w:val="28"/>
                <w:szCs w:val="28"/>
              </w:rPr>
              <w:t>Учителя математики</w:t>
            </w:r>
          </w:p>
        </w:tc>
        <w:tc>
          <w:tcPr>
            <w:tcW w:w="1985" w:type="dxa"/>
            <w:vMerge w:val="restart"/>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367F33">
            <w:pPr>
              <w:jc w:val="center"/>
              <w:rPr>
                <w:sz w:val="28"/>
                <w:szCs w:val="28"/>
              </w:rPr>
            </w:pPr>
          </w:p>
        </w:tc>
        <w:tc>
          <w:tcPr>
            <w:tcW w:w="1842" w:type="dxa"/>
            <w:vMerge w:val="restart"/>
          </w:tcPr>
          <w:p w:rsidR="00B61617" w:rsidRPr="00EE14E6" w:rsidRDefault="00B61617" w:rsidP="00367F33">
            <w:pPr>
              <w:jc w:val="center"/>
              <w:rPr>
                <w:sz w:val="28"/>
                <w:szCs w:val="28"/>
              </w:rPr>
            </w:pPr>
            <w:r w:rsidRPr="00EE14E6">
              <w:rPr>
                <w:sz w:val="28"/>
                <w:szCs w:val="28"/>
              </w:rPr>
              <w:t>7</w:t>
            </w:r>
          </w:p>
        </w:tc>
        <w:tc>
          <w:tcPr>
            <w:tcW w:w="4536" w:type="dxa"/>
          </w:tcPr>
          <w:p w:rsidR="00B61617" w:rsidRPr="00EE14E6" w:rsidRDefault="00B61617" w:rsidP="00B61617">
            <w:pPr>
              <w:rPr>
                <w:sz w:val="28"/>
                <w:szCs w:val="28"/>
              </w:rPr>
            </w:pPr>
            <w:r w:rsidRPr="00EE14E6">
              <w:rPr>
                <w:sz w:val="28"/>
                <w:szCs w:val="28"/>
              </w:rPr>
              <w:t>Никифорова Диана</w:t>
            </w:r>
          </w:p>
        </w:tc>
        <w:tc>
          <w:tcPr>
            <w:tcW w:w="2977" w:type="dxa"/>
          </w:tcPr>
          <w:p w:rsidR="00B61617" w:rsidRPr="00EE14E6" w:rsidRDefault="00B61617" w:rsidP="00B61617">
            <w:pPr>
              <w:rPr>
                <w:sz w:val="28"/>
                <w:szCs w:val="28"/>
              </w:rPr>
            </w:pPr>
            <w:r w:rsidRPr="00EE14E6">
              <w:rPr>
                <w:sz w:val="28"/>
                <w:szCs w:val="28"/>
              </w:rPr>
              <w:t>Сивцева М.И.</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367F33">
            <w:pPr>
              <w:jc w:val="center"/>
              <w:rPr>
                <w:sz w:val="28"/>
                <w:szCs w:val="28"/>
              </w:rPr>
            </w:pPr>
          </w:p>
        </w:tc>
        <w:tc>
          <w:tcPr>
            <w:tcW w:w="1842" w:type="dxa"/>
            <w:vMerge/>
          </w:tcPr>
          <w:p w:rsidR="00B61617" w:rsidRPr="00EE14E6" w:rsidRDefault="00B61617" w:rsidP="00367F33">
            <w:pPr>
              <w:jc w:val="center"/>
              <w:rPr>
                <w:sz w:val="28"/>
                <w:szCs w:val="28"/>
              </w:rPr>
            </w:pPr>
          </w:p>
        </w:tc>
        <w:tc>
          <w:tcPr>
            <w:tcW w:w="4536" w:type="dxa"/>
          </w:tcPr>
          <w:p w:rsidR="00B61617" w:rsidRPr="00EE14E6" w:rsidRDefault="00B61617" w:rsidP="00B61617">
            <w:pPr>
              <w:rPr>
                <w:sz w:val="28"/>
                <w:szCs w:val="28"/>
              </w:rPr>
            </w:pPr>
            <w:r w:rsidRPr="00EE14E6">
              <w:rPr>
                <w:sz w:val="28"/>
                <w:szCs w:val="28"/>
              </w:rPr>
              <w:t>Потапова Тускулана</w:t>
            </w:r>
          </w:p>
        </w:tc>
        <w:tc>
          <w:tcPr>
            <w:tcW w:w="2977" w:type="dxa"/>
          </w:tcPr>
          <w:p w:rsidR="00B61617" w:rsidRPr="00EE14E6" w:rsidRDefault="00B61617" w:rsidP="00B61617">
            <w:pPr>
              <w:rPr>
                <w:sz w:val="28"/>
                <w:szCs w:val="28"/>
              </w:rPr>
            </w:pPr>
            <w:r w:rsidRPr="00EE14E6">
              <w:rPr>
                <w:sz w:val="28"/>
                <w:szCs w:val="28"/>
              </w:rPr>
              <w:t>Слепцова Л.С.</w:t>
            </w:r>
          </w:p>
        </w:tc>
        <w:tc>
          <w:tcPr>
            <w:tcW w:w="1985" w:type="dxa"/>
            <w:vMerge/>
          </w:tcPr>
          <w:p w:rsidR="00B61617" w:rsidRPr="00EE14E6" w:rsidRDefault="00B61617" w:rsidP="00B61617">
            <w:pPr>
              <w:rPr>
                <w:sz w:val="28"/>
                <w:szCs w:val="28"/>
              </w:rPr>
            </w:pPr>
          </w:p>
        </w:tc>
      </w:tr>
      <w:tr w:rsidR="00B61617" w:rsidRPr="00EE14E6" w:rsidTr="00367F33">
        <w:tc>
          <w:tcPr>
            <w:tcW w:w="1384" w:type="dxa"/>
            <w:vMerge w:val="restart"/>
          </w:tcPr>
          <w:p w:rsidR="00B61617" w:rsidRPr="00EE14E6" w:rsidRDefault="00B61617" w:rsidP="00B61617">
            <w:pPr>
              <w:rPr>
                <w:sz w:val="28"/>
                <w:szCs w:val="28"/>
              </w:rPr>
            </w:pPr>
            <w:r w:rsidRPr="00EE14E6">
              <w:rPr>
                <w:sz w:val="28"/>
                <w:szCs w:val="28"/>
              </w:rPr>
              <w:t>20.10.16</w:t>
            </w:r>
          </w:p>
        </w:tc>
        <w:tc>
          <w:tcPr>
            <w:tcW w:w="1985" w:type="dxa"/>
            <w:vMerge w:val="restart"/>
          </w:tcPr>
          <w:p w:rsidR="00B61617" w:rsidRPr="00EE14E6" w:rsidRDefault="00B61617" w:rsidP="00367F33">
            <w:pPr>
              <w:jc w:val="center"/>
              <w:rPr>
                <w:sz w:val="28"/>
                <w:szCs w:val="28"/>
              </w:rPr>
            </w:pPr>
            <w:r w:rsidRPr="00EE14E6">
              <w:rPr>
                <w:sz w:val="28"/>
                <w:szCs w:val="28"/>
              </w:rPr>
              <w:t>биология</w:t>
            </w:r>
          </w:p>
        </w:tc>
        <w:tc>
          <w:tcPr>
            <w:tcW w:w="1842" w:type="dxa"/>
            <w:vMerge w:val="restart"/>
          </w:tcPr>
          <w:p w:rsidR="00B61617" w:rsidRPr="00EE14E6" w:rsidRDefault="00B61617" w:rsidP="00367F33">
            <w:pPr>
              <w:jc w:val="center"/>
              <w:rPr>
                <w:sz w:val="28"/>
                <w:szCs w:val="28"/>
              </w:rPr>
            </w:pPr>
            <w:r w:rsidRPr="00EE14E6">
              <w:rPr>
                <w:sz w:val="28"/>
                <w:szCs w:val="28"/>
              </w:rPr>
              <w:t>27</w:t>
            </w:r>
          </w:p>
        </w:tc>
        <w:tc>
          <w:tcPr>
            <w:tcW w:w="4536" w:type="dxa"/>
          </w:tcPr>
          <w:p w:rsidR="00B61617" w:rsidRPr="00EE14E6" w:rsidRDefault="00B61617" w:rsidP="00B61617">
            <w:pPr>
              <w:rPr>
                <w:sz w:val="28"/>
                <w:szCs w:val="28"/>
              </w:rPr>
            </w:pPr>
            <w:r w:rsidRPr="00EE14E6">
              <w:rPr>
                <w:sz w:val="28"/>
                <w:szCs w:val="28"/>
              </w:rPr>
              <w:t>Устинов Алексей</w:t>
            </w:r>
          </w:p>
        </w:tc>
        <w:tc>
          <w:tcPr>
            <w:tcW w:w="2977" w:type="dxa"/>
          </w:tcPr>
          <w:p w:rsidR="00B61617" w:rsidRPr="00EE14E6" w:rsidRDefault="00B61617" w:rsidP="00B61617">
            <w:pPr>
              <w:rPr>
                <w:sz w:val="28"/>
                <w:szCs w:val="28"/>
              </w:rPr>
            </w:pPr>
            <w:r w:rsidRPr="00EE14E6">
              <w:rPr>
                <w:sz w:val="28"/>
                <w:szCs w:val="28"/>
              </w:rPr>
              <w:t>Харитонова Н.П.</w:t>
            </w:r>
          </w:p>
        </w:tc>
        <w:tc>
          <w:tcPr>
            <w:tcW w:w="1985" w:type="dxa"/>
            <w:vMerge w:val="restart"/>
          </w:tcPr>
          <w:p w:rsidR="00B61617" w:rsidRPr="00EE14E6" w:rsidRDefault="00B61617" w:rsidP="00B61617">
            <w:pPr>
              <w:rPr>
                <w:sz w:val="28"/>
                <w:szCs w:val="28"/>
              </w:rPr>
            </w:pPr>
            <w:r w:rsidRPr="00EE14E6">
              <w:rPr>
                <w:sz w:val="28"/>
                <w:szCs w:val="28"/>
              </w:rPr>
              <w:t>Олимпиаду провели по разным заданиям, критерии разные</w:t>
            </w: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Уваровская Марианна</w:t>
            </w:r>
          </w:p>
        </w:tc>
        <w:tc>
          <w:tcPr>
            <w:tcW w:w="2977" w:type="dxa"/>
          </w:tcPr>
          <w:p w:rsidR="00B61617" w:rsidRPr="00EE14E6" w:rsidRDefault="00B61617" w:rsidP="00B61617">
            <w:pPr>
              <w:rPr>
                <w:sz w:val="28"/>
                <w:szCs w:val="28"/>
              </w:rPr>
            </w:pPr>
            <w:r w:rsidRPr="00EE14E6">
              <w:rPr>
                <w:sz w:val="28"/>
                <w:szCs w:val="28"/>
              </w:rPr>
              <w:t>Тимофеева О.П.</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Винокуров Анатолий</w:t>
            </w:r>
          </w:p>
        </w:tc>
        <w:tc>
          <w:tcPr>
            <w:tcW w:w="2977" w:type="dxa"/>
          </w:tcPr>
          <w:p w:rsidR="00B61617" w:rsidRPr="00EE14E6" w:rsidRDefault="00B61617" w:rsidP="00B61617">
            <w:pPr>
              <w:rPr>
                <w:sz w:val="28"/>
                <w:szCs w:val="28"/>
              </w:rPr>
            </w:pPr>
            <w:r w:rsidRPr="00EE14E6">
              <w:rPr>
                <w:sz w:val="28"/>
                <w:szCs w:val="28"/>
              </w:rPr>
              <w:t>Харитонова Н.П.</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Пономарева Милена</w:t>
            </w:r>
          </w:p>
        </w:tc>
        <w:tc>
          <w:tcPr>
            <w:tcW w:w="2977" w:type="dxa"/>
          </w:tcPr>
          <w:p w:rsidR="00B61617" w:rsidRPr="00EE14E6" w:rsidRDefault="00B61617" w:rsidP="00B61617">
            <w:pPr>
              <w:rPr>
                <w:sz w:val="28"/>
                <w:szCs w:val="28"/>
              </w:rPr>
            </w:pPr>
            <w:r w:rsidRPr="00EE14E6">
              <w:rPr>
                <w:sz w:val="28"/>
                <w:szCs w:val="28"/>
              </w:rPr>
              <w:t>Харитонова Н.П.</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Яковлева Надежда</w:t>
            </w:r>
          </w:p>
        </w:tc>
        <w:tc>
          <w:tcPr>
            <w:tcW w:w="2977" w:type="dxa"/>
          </w:tcPr>
          <w:p w:rsidR="00B61617" w:rsidRPr="00EE14E6" w:rsidRDefault="00B61617" w:rsidP="00B61617">
            <w:pPr>
              <w:rPr>
                <w:sz w:val="28"/>
                <w:szCs w:val="28"/>
              </w:rPr>
            </w:pPr>
            <w:r w:rsidRPr="00EE14E6">
              <w:rPr>
                <w:sz w:val="28"/>
                <w:szCs w:val="28"/>
              </w:rPr>
              <w:t>Харитонова Н.П.</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Андросова Александра</w:t>
            </w:r>
          </w:p>
        </w:tc>
        <w:tc>
          <w:tcPr>
            <w:tcW w:w="2977" w:type="dxa"/>
          </w:tcPr>
          <w:p w:rsidR="00B61617" w:rsidRPr="00EE14E6" w:rsidRDefault="00B61617" w:rsidP="00B61617">
            <w:pPr>
              <w:rPr>
                <w:sz w:val="28"/>
                <w:szCs w:val="28"/>
              </w:rPr>
            </w:pPr>
            <w:r w:rsidRPr="00EE14E6">
              <w:rPr>
                <w:sz w:val="28"/>
                <w:szCs w:val="28"/>
              </w:rPr>
              <w:t>Харитонова Н.П.</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Посельский Алексей</w:t>
            </w:r>
          </w:p>
        </w:tc>
        <w:tc>
          <w:tcPr>
            <w:tcW w:w="2977" w:type="dxa"/>
          </w:tcPr>
          <w:p w:rsidR="00B61617" w:rsidRPr="00EE14E6" w:rsidRDefault="00B61617" w:rsidP="00B61617">
            <w:pPr>
              <w:rPr>
                <w:sz w:val="28"/>
                <w:szCs w:val="28"/>
              </w:rPr>
            </w:pPr>
            <w:r w:rsidRPr="00EE14E6">
              <w:rPr>
                <w:sz w:val="28"/>
                <w:szCs w:val="28"/>
              </w:rPr>
              <w:t>Харитонова Н.П.</w:t>
            </w:r>
          </w:p>
        </w:tc>
        <w:tc>
          <w:tcPr>
            <w:tcW w:w="1985" w:type="dxa"/>
            <w:vMerge/>
          </w:tcPr>
          <w:p w:rsidR="00B61617" w:rsidRPr="00EE14E6" w:rsidRDefault="00B61617" w:rsidP="00B61617">
            <w:pPr>
              <w:rPr>
                <w:sz w:val="28"/>
                <w:szCs w:val="28"/>
              </w:rPr>
            </w:pPr>
          </w:p>
        </w:tc>
      </w:tr>
      <w:tr w:rsidR="00B61617" w:rsidRPr="00EE14E6" w:rsidTr="00367F33">
        <w:tc>
          <w:tcPr>
            <w:tcW w:w="1384" w:type="dxa"/>
            <w:vMerge w:val="restart"/>
          </w:tcPr>
          <w:p w:rsidR="00B61617" w:rsidRPr="00EE14E6" w:rsidRDefault="00B61617" w:rsidP="00B61617">
            <w:pPr>
              <w:rPr>
                <w:sz w:val="28"/>
                <w:szCs w:val="28"/>
              </w:rPr>
            </w:pPr>
            <w:r w:rsidRPr="00EE14E6">
              <w:rPr>
                <w:sz w:val="28"/>
                <w:szCs w:val="28"/>
              </w:rPr>
              <w:t>21.10.16</w:t>
            </w:r>
          </w:p>
        </w:tc>
        <w:tc>
          <w:tcPr>
            <w:tcW w:w="1985" w:type="dxa"/>
            <w:vMerge w:val="restart"/>
          </w:tcPr>
          <w:p w:rsidR="00B61617" w:rsidRPr="00EE14E6" w:rsidRDefault="00B61617" w:rsidP="00B61617">
            <w:pPr>
              <w:rPr>
                <w:sz w:val="28"/>
                <w:szCs w:val="28"/>
              </w:rPr>
            </w:pPr>
            <w:r w:rsidRPr="00EE14E6">
              <w:rPr>
                <w:sz w:val="28"/>
                <w:szCs w:val="28"/>
              </w:rPr>
              <w:t>география</w:t>
            </w:r>
          </w:p>
        </w:tc>
        <w:tc>
          <w:tcPr>
            <w:tcW w:w="1842" w:type="dxa"/>
            <w:vMerge w:val="restart"/>
          </w:tcPr>
          <w:p w:rsidR="00B61617" w:rsidRPr="00EE14E6" w:rsidRDefault="00B61617" w:rsidP="00B61617">
            <w:pPr>
              <w:rPr>
                <w:sz w:val="28"/>
                <w:szCs w:val="28"/>
              </w:rPr>
            </w:pPr>
            <w:r w:rsidRPr="00EE14E6">
              <w:rPr>
                <w:sz w:val="28"/>
                <w:szCs w:val="28"/>
              </w:rPr>
              <w:t>34</w:t>
            </w:r>
          </w:p>
        </w:tc>
        <w:tc>
          <w:tcPr>
            <w:tcW w:w="4536" w:type="dxa"/>
          </w:tcPr>
          <w:p w:rsidR="00B61617" w:rsidRPr="00EE14E6" w:rsidRDefault="00B61617" w:rsidP="00B61617">
            <w:pPr>
              <w:rPr>
                <w:sz w:val="28"/>
                <w:szCs w:val="28"/>
              </w:rPr>
            </w:pPr>
            <w:r w:rsidRPr="00EE14E6">
              <w:rPr>
                <w:sz w:val="28"/>
                <w:szCs w:val="28"/>
              </w:rPr>
              <w:t>Заболоцкая Лия</w:t>
            </w:r>
          </w:p>
        </w:tc>
        <w:tc>
          <w:tcPr>
            <w:tcW w:w="2977" w:type="dxa"/>
          </w:tcPr>
          <w:p w:rsidR="00B61617" w:rsidRPr="00EE14E6" w:rsidRDefault="00B61617" w:rsidP="00B61617">
            <w:pPr>
              <w:rPr>
                <w:sz w:val="28"/>
                <w:szCs w:val="28"/>
              </w:rPr>
            </w:pPr>
            <w:r w:rsidRPr="00EE14E6">
              <w:rPr>
                <w:sz w:val="28"/>
                <w:szCs w:val="28"/>
              </w:rPr>
              <w:t>Федорова М.И.</w:t>
            </w:r>
          </w:p>
        </w:tc>
        <w:tc>
          <w:tcPr>
            <w:tcW w:w="1985" w:type="dxa"/>
            <w:vMerge w:val="restart"/>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Васильев Николай</w:t>
            </w:r>
          </w:p>
        </w:tc>
        <w:tc>
          <w:tcPr>
            <w:tcW w:w="2977" w:type="dxa"/>
          </w:tcPr>
          <w:p w:rsidR="00B61617" w:rsidRPr="00EE14E6" w:rsidRDefault="00B61617" w:rsidP="00B61617">
            <w:pPr>
              <w:rPr>
                <w:sz w:val="28"/>
                <w:szCs w:val="28"/>
              </w:rPr>
            </w:pPr>
            <w:r w:rsidRPr="00EE14E6">
              <w:rPr>
                <w:sz w:val="28"/>
                <w:szCs w:val="28"/>
              </w:rPr>
              <w:t>Тимофеева О.П.</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Бубякин Александр</w:t>
            </w:r>
          </w:p>
        </w:tc>
        <w:tc>
          <w:tcPr>
            <w:tcW w:w="2977" w:type="dxa"/>
          </w:tcPr>
          <w:p w:rsidR="00B61617" w:rsidRPr="00EE14E6" w:rsidRDefault="00B61617" w:rsidP="00B61617">
            <w:pPr>
              <w:rPr>
                <w:sz w:val="28"/>
                <w:szCs w:val="28"/>
              </w:rPr>
            </w:pPr>
            <w:r w:rsidRPr="00EE14E6">
              <w:rPr>
                <w:sz w:val="28"/>
                <w:szCs w:val="28"/>
              </w:rPr>
              <w:t>Федорова М.И.</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Винокуров Анатолий</w:t>
            </w:r>
          </w:p>
        </w:tc>
        <w:tc>
          <w:tcPr>
            <w:tcW w:w="2977" w:type="dxa"/>
          </w:tcPr>
          <w:p w:rsidR="00B61617" w:rsidRPr="00EE14E6" w:rsidRDefault="00B61617" w:rsidP="00B61617">
            <w:pPr>
              <w:rPr>
                <w:sz w:val="28"/>
                <w:szCs w:val="28"/>
              </w:rPr>
            </w:pPr>
            <w:r w:rsidRPr="00EE14E6">
              <w:rPr>
                <w:sz w:val="28"/>
                <w:szCs w:val="28"/>
              </w:rPr>
              <w:t>Федорова М.И.</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Васильева Ангелина</w:t>
            </w:r>
          </w:p>
        </w:tc>
        <w:tc>
          <w:tcPr>
            <w:tcW w:w="2977" w:type="dxa"/>
          </w:tcPr>
          <w:p w:rsidR="00B61617" w:rsidRPr="00EE14E6" w:rsidRDefault="00B61617" w:rsidP="00B61617">
            <w:pPr>
              <w:rPr>
                <w:sz w:val="28"/>
                <w:szCs w:val="28"/>
              </w:rPr>
            </w:pPr>
            <w:r w:rsidRPr="00EE14E6">
              <w:rPr>
                <w:sz w:val="28"/>
                <w:szCs w:val="28"/>
              </w:rPr>
              <w:t>Тимофеева О.П.</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Филиппов Сергей</w:t>
            </w:r>
          </w:p>
        </w:tc>
        <w:tc>
          <w:tcPr>
            <w:tcW w:w="2977" w:type="dxa"/>
          </w:tcPr>
          <w:p w:rsidR="00B61617" w:rsidRPr="00EE14E6" w:rsidRDefault="00B61617" w:rsidP="00B61617">
            <w:pPr>
              <w:rPr>
                <w:sz w:val="28"/>
                <w:szCs w:val="28"/>
              </w:rPr>
            </w:pPr>
            <w:r w:rsidRPr="00EE14E6">
              <w:rPr>
                <w:sz w:val="28"/>
                <w:szCs w:val="28"/>
              </w:rPr>
              <w:t>Тимофеева О.П.</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Яроев Вячеслав</w:t>
            </w:r>
          </w:p>
        </w:tc>
        <w:tc>
          <w:tcPr>
            <w:tcW w:w="2977" w:type="dxa"/>
          </w:tcPr>
          <w:p w:rsidR="00B61617" w:rsidRPr="00EE14E6" w:rsidRDefault="00B61617" w:rsidP="00B61617">
            <w:pPr>
              <w:rPr>
                <w:sz w:val="28"/>
                <w:szCs w:val="28"/>
              </w:rPr>
            </w:pPr>
            <w:r w:rsidRPr="00EE14E6">
              <w:rPr>
                <w:sz w:val="28"/>
                <w:szCs w:val="28"/>
              </w:rPr>
              <w:t>Федорова М.И.</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Макаров Николай</w:t>
            </w:r>
          </w:p>
        </w:tc>
        <w:tc>
          <w:tcPr>
            <w:tcW w:w="2977" w:type="dxa"/>
          </w:tcPr>
          <w:p w:rsidR="00B61617" w:rsidRPr="00EE14E6" w:rsidRDefault="00B61617" w:rsidP="00B61617">
            <w:pPr>
              <w:rPr>
                <w:sz w:val="28"/>
                <w:szCs w:val="28"/>
              </w:rPr>
            </w:pPr>
            <w:r w:rsidRPr="00EE14E6">
              <w:rPr>
                <w:sz w:val="28"/>
                <w:szCs w:val="28"/>
              </w:rPr>
              <w:t>Федорова М.И.</w:t>
            </w:r>
          </w:p>
        </w:tc>
        <w:tc>
          <w:tcPr>
            <w:tcW w:w="1985" w:type="dxa"/>
            <w:vMerge/>
          </w:tcPr>
          <w:p w:rsidR="00B61617" w:rsidRPr="00EE14E6" w:rsidRDefault="00B61617" w:rsidP="00B61617">
            <w:pPr>
              <w:rPr>
                <w:sz w:val="28"/>
                <w:szCs w:val="28"/>
              </w:rPr>
            </w:pPr>
          </w:p>
        </w:tc>
      </w:tr>
      <w:tr w:rsidR="00B61617" w:rsidRPr="00EE14E6" w:rsidTr="00367F33">
        <w:tc>
          <w:tcPr>
            <w:tcW w:w="1384" w:type="dxa"/>
            <w:vMerge w:val="restart"/>
          </w:tcPr>
          <w:p w:rsidR="00B61617" w:rsidRPr="00EE14E6" w:rsidRDefault="00B61617" w:rsidP="00B61617">
            <w:pPr>
              <w:rPr>
                <w:sz w:val="28"/>
                <w:szCs w:val="28"/>
              </w:rPr>
            </w:pPr>
            <w:r w:rsidRPr="00EE14E6">
              <w:rPr>
                <w:sz w:val="28"/>
                <w:szCs w:val="28"/>
              </w:rPr>
              <w:t>22.10.16</w:t>
            </w:r>
          </w:p>
        </w:tc>
        <w:tc>
          <w:tcPr>
            <w:tcW w:w="1985" w:type="dxa"/>
            <w:vMerge w:val="restart"/>
          </w:tcPr>
          <w:p w:rsidR="00B61617" w:rsidRPr="00EE14E6" w:rsidRDefault="00B61617" w:rsidP="00B61617">
            <w:pPr>
              <w:rPr>
                <w:sz w:val="28"/>
                <w:szCs w:val="28"/>
              </w:rPr>
            </w:pPr>
            <w:r w:rsidRPr="00EE14E6">
              <w:rPr>
                <w:sz w:val="28"/>
                <w:szCs w:val="28"/>
              </w:rPr>
              <w:t>физика</w:t>
            </w:r>
          </w:p>
        </w:tc>
        <w:tc>
          <w:tcPr>
            <w:tcW w:w="1842" w:type="dxa"/>
            <w:vMerge w:val="restart"/>
          </w:tcPr>
          <w:p w:rsidR="00B61617" w:rsidRPr="00EE14E6" w:rsidRDefault="00B61617" w:rsidP="00B61617">
            <w:pPr>
              <w:rPr>
                <w:sz w:val="28"/>
                <w:szCs w:val="28"/>
              </w:rPr>
            </w:pPr>
            <w:r w:rsidRPr="00EE14E6">
              <w:rPr>
                <w:sz w:val="28"/>
                <w:szCs w:val="28"/>
              </w:rPr>
              <w:t>15</w:t>
            </w:r>
          </w:p>
        </w:tc>
        <w:tc>
          <w:tcPr>
            <w:tcW w:w="4536" w:type="dxa"/>
          </w:tcPr>
          <w:p w:rsidR="00B61617" w:rsidRPr="00EE14E6" w:rsidRDefault="00B61617" w:rsidP="00B61617">
            <w:pPr>
              <w:rPr>
                <w:sz w:val="28"/>
                <w:szCs w:val="28"/>
              </w:rPr>
            </w:pPr>
            <w:r w:rsidRPr="00EE14E6">
              <w:rPr>
                <w:sz w:val="28"/>
                <w:szCs w:val="28"/>
              </w:rPr>
              <w:t>Винокуров Анатолий</w:t>
            </w:r>
          </w:p>
        </w:tc>
        <w:tc>
          <w:tcPr>
            <w:tcW w:w="2977" w:type="dxa"/>
          </w:tcPr>
          <w:p w:rsidR="00B61617" w:rsidRPr="00EE14E6" w:rsidRDefault="00B61617" w:rsidP="00B61617">
            <w:pPr>
              <w:rPr>
                <w:sz w:val="28"/>
                <w:szCs w:val="28"/>
              </w:rPr>
            </w:pPr>
            <w:r w:rsidRPr="00EE14E6">
              <w:rPr>
                <w:sz w:val="28"/>
                <w:szCs w:val="28"/>
              </w:rPr>
              <w:t>Винокурова К.С.</w:t>
            </w:r>
          </w:p>
        </w:tc>
        <w:tc>
          <w:tcPr>
            <w:tcW w:w="1985" w:type="dxa"/>
            <w:vMerge w:val="restart"/>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Пестрецов Евгений</w:t>
            </w:r>
          </w:p>
        </w:tc>
        <w:tc>
          <w:tcPr>
            <w:tcW w:w="2977" w:type="dxa"/>
          </w:tcPr>
          <w:p w:rsidR="00B61617" w:rsidRPr="00EE14E6" w:rsidRDefault="00B61617" w:rsidP="00B61617">
            <w:pPr>
              <w:rPr>
                <w:sz w:val="28"/>
                <w:szCs w:val="28"/>
              </w:rPr>
            </w:pPr>
            <w:r w:rsidRPr="00EE14E6">
              <w:rPr>
                <w:sz w:val="28"/>
                <w:szCs w:val="28"/>
              </w:rPr>
              <w:t>Винокурова К.С.</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Утенов Игорь</w:t>
            </w:r>
          </w:p>
        </w:tc>
        <w:tc>
          <w:tcPr>
            <w:tcW w:w="2977" w:type="dxa"/>
          </w:tcPr>
          <w:p w:rsidR="00B61617" w:rsidRPr="00EE14E6" w:rsidRDefault="00B61617" w:rsidP="00B61617">
            <w:pPr>
              <w:rPr>
                <w:sz w:val="28"/>
                <w:szCs w:val="28"/>
              </w:rPr>
            </w:pPr>
            <w:r w:rsidRPr="00EE14E6">
              <w:rPr>
                <w:sz w:val="28"/>
                <w:szCs w:val="28"/>
              </w:rPr>
              <w:t>Винокурова К.С.</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Андросова Александра</w:t>
            </w:r>
          </w:p>
        </w:tc>
        <w:tc>
          <w:tcPr>
            <w:tcW w:w="2977" w:type="dxa"/>
          </w:tcPr>
          <w:p w:rsidR="00B61617" w:rsidRPr="00EE14E6" w:rsidRDefault="00B61617" w:rsidP="00B61617">
            <w:pPr>
              <w:rPr>
                <w:sz w:val="28"/>
                <w:szCs w:val="28"/>
              </w:rPr>
            </w:pPr>
            <w:r w:rsidRPr="00EE14E6">
              <w:rPr>
                <w:sz w:val="28"/>
                <w:szCs w:val="28"/>
              </w:rPr>
              <w:t>Винокурова К.С.</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КолодезниковАйсен</w:t>
            </w:r>
          </w:p>
        </w:tc>
        <w:tc>
          <w:tcPr>
            <w:tcW w:w="2977" w:type="dxa"/>
          </w:tcPr>
          <w:p w:rsidR="00B61617" w:rsidRPr="00EE14E6" w:rsidRDefault="00B61617" w:rsidP="00B61617">
            <w:pPr>
              <w:rPr>
                <w:sz w:val="28"/>
                <w:szCs w:val="28"/>
              </w:rPr>
            </w:pPr>
            <w:r w:rsidRPr="00EE14E6">
              <w:rPr>
                <w:sz w:val="28"/>
                <w:szCs w:val="28"/>
              </w:rPr>
              <w:t>Винокурова К.С.</w:t>
            </w:r>
          </w:p>
        </w:tc>
        <w:tc>
          <w:tcPr>
            <w:tcW w:w="1985" w:type="dxa"/>
            <w:vMerge/>
          </w:tcPr>
          <w:p w:rsidR="00B61617" w:rsidRPr="00EE14E6" w:rsidRDefault="00B61617" w:rsidP="00B61617">
            <w:pPr>
              <w:rPr>
                <w:sz w:val="28"/>
                <w:szCs w:val="28"/>
              </w:rPr>
            </w:pPr>
          </w:p>
        </w:tc>
      </w:tr>
      <w:tr w:rsidR="00B61617" w:rsidRPr="00EE14E6" w:rsidTr="00367F33">
        <w:tc>
          <w:tcPr>
            <w:tcW w:w="1384" w:type="dxa"/>
            <w:vMerge w:val="restart"/>
          </w:tcPr>
          <w:p w:rsidR="00B61617" w:rsidRPr="00EE14E6" w:rsidRDefault="00B61617" w:rsidP="00B61617">
            <w:pPr>
              <w:rPr>
                <w:sz w:val="28"/>
                <w:szCs w:val="28"/>
              </w:rPr>
            </w:pPr>
            <w:r w:rsidRPr="00EE14E6">
              <w:rPr>
                <w:sz w:val="28"/>
                <w:szCs w:val="28"/>
              </w:rPr>
              <w:t>25.10.16</w:t>
            </w:r>
          </w:p>
        </w:tc>
        <w:tc>
          <w:tcPr>
            <w:tcW w:w="1985" w:type="dxa"/>
            <w:vMerge w:val="restart"/>
          </w:tcPr>
          <w:p w:rsidR="00B61617" w:rsidRPr="00EE14E6" w:rsidRDefault="00B61617" w:rsidP="00B61617">
            <w:pPr>
              <w:rPr>
                <w:sz w:val="28"/>
                <w:szCs w:val="28"/>
              </w:rPr>
            </w:pPr>
            <w:r w:rsidRPr="00EE14E6">
              <w:rPr>
                <w:sz w:val="28"/>
                <w:szCs w:val="28"/>
              </w:rPr>
              <w:t>технология</w:t>
            </w:r>
          </w:p>
        </w:tc>
        <w:tc>
          <w:tcPr>
            <w:tcW w:w="1842" w:type="dxa"/>
            <w:vMerge w:val="restart"/>
          </w:tcPr>
          <w:p w:rsidR="00B61617" w:rsidRPr="00EE14E6" w:rsidRDefault="00B61617" w:rsidP="00B61617">
            <w:pPr>
              <w:rPr>
                <w:sz w:val="28"/>
                <w:szCs w:val="28"/>
              </w:rPr>
            </w:pPr>
            <w:r w:rsidRPr="00EE14E6">
              <w:rPr>
                <w:sz w:val="28"/>
                <w:szCs w:val="28"/>
              </w:rPr>
              <w:t>13</w:t>
            </w:r>
          </w:p>
        </w:tc>
        <w:tc>
          <w:tcPr>
            <w:tcW w:w="4536" w:type="dxa"/>
          </w:tcPr>
          <w:p w:rsidR="00B61617" w:rsidRPr="00EE14E6" w:rsidRDefault="00B61617" w:rsidP="00B61617">
            <w:pPr>
              <w:rPr>
                <w:sz w:val="28"/>
                <w:szCs w:val="28"/>
              </w:rPr>
            </w:pPr>
            <w:r w:rsidRPr="00EE14E6">
              <w:rPr>
                <w:sz w:val="28"/>
                <w:szCs w:val="28"/>
              </w:rPr>
              <w:t>Алексеев Володя</w:t>
            </w:r>
          </w:p>
        </w:tc>
        <w:tc>
          <w:tcPr>
            <w:tcW w:w="2977" w:type="dxa"/>
            <w:vMerge w:val="restart"/>
          </w:tcPr>
          <w:p w:rsidR="00B61617" w:rsidRPr="00EE14E6" w:rsidRDefault="00B61617" w:rsidP="00B61617">
            <w:pPr>
              <w:rPr>
                <w:sz w:val="28"/>
                <w:szCs w:val="28"/>
              </w:rPr>
            </w:pPr>
            <w:r w:rsidRPr="00EE14E6">
              <w:rPr>
                <w:sz w:val="28"/>
                <w:szCs w:val="28"/>
              </w:rPr>
              <w:t>Гуляев В.П.</w:t>
            </w:r>
          </w:p>
        </w:tc>
        <w:tc>
          <w:tcPr>
            <w:tcW w:w="1985" w:type="dxa"/>
            <w:vMerge w:val="restart"/>
          </w:tcPr>
          <w:p w:rsidR="00B61617" w:rsidRPr="00EE14E6" w:rsidRDefault="00B61617" w:rsidP="00B61617">
            <w:pPr>
              <w:rPr>
                <w:sz w:val="28"/>
                <w:szCs w:val="28"/>
              </w:rPr>
            </w:pPr>
            <w:r w:rsidRPr="00EE14E6">
              <w:rPr>
                <w:sz w:val="28"/>
                <w:szCs w:val="28"/>
              </w:rPr>
              <w:t xml:space="preserve">Олимпиада по блокам </w:t>
            </w:r>
            <w:r w:rsidRPr="00EE14E6">
              <w:rPr>
                <w:sz w:val="28"/>
                <w:szCs w:val="28"/>
              </w:rPr>
              <w:lastRenderedPageBreak/>
              <w:t>отдельно проведена</w:t>
            </w: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Егоров Семен</w:t>
            </w:r>
          </w:p>
        </w:tc>
        <w:tc>
          <w:tcPr>
            <w:tcW w:w="2977"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Яковлев Айнаат</w:t>
            </w:r>
          </w:p>
        </w:tc>
        <w:tc>
          <w:tcPr>
            <w:tcW w:w="2977"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Васильев Николай</w:t>
            </w:r>
          </w:p>
        </w:tc>
        <w:tc>
          <w:tcPr>
            <w:tcW w:w="2977" w:type="dxa"/>
            <w:vMerge w:val="restart"/>
          </w:tcPr>
          <w:p w:rsidR="00B61617" w:rsidRPr="00EE14E6" w:rsidRDefault="00B61617" w:rsidP="00B61617">
            <w:pPr>
              <w:rPr>
                <w:sz w:val="28"/>
                <w:szCs w:val="28"/>
              </w:rPr>
            </w:pPr>
            <w:r w:rsidRPr="00EE14E6">
              <w:rPr>
                <w:sz w:val="28"/>
                <w:szCs w:val="28"/>
              </w:rPr>
              <w:t>Иванов А.Н.</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Свинобоев Николай/Саввинов Егор</w:t>
            </w:r>
          </w:p>
        </w:tc>
        <w:tc>
          <w:tcPr>
            <w:tcW w:w="2977"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Поликарпов Александр</w:t>
            </w:r>
          </w:p>
        </w:tc>
        <w:tc>
          <w:tcPr>
            <w:tcW w:w="2977"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r>
      <w:tr w:rsidR="00B61617" w:rsidRPr="00EE14E6" w:rsidTr="00367F33">
        <w:tc>
          <w:tcPr>
            <w:tcW w:w="1384" w:type="dxa"/>
            <w:vMerge w:val="restart"/>
          </w:tcPr>
          <w:p w:rsidR="00B61617" w:rsidRPr="00EE14E6" w:rsidRDefault="00B61617" w:rsidP="00B61617">
            <w:pPr>
              <w:rPr>
                <w:sz w:val="28"/>
                <w:szCs w:val="28"/>
              </w:rPr>
            </w:pPr>
            <w:r w:rsidRPr="00EE14E6">
              <w:rPr>
                <w:sz w:val="28"/>
                <w:szCs w:val="28"/>
              </w:rPr>
              <w:t>26.10.16</w:t>
            </w:r>
          </w:p>
        </w:tc>
        <w:tc>
          <w:tcPr>
            <w:tcW w:w="1985" w:type="dxa"/>
            <w:vMerge w:val="restart"/>
          </w:tcPr>
          <w:p w:rsidR="00B61617" w:rsidRPr="00EE14E6" w:rsidRDefault="00B61617" w:rsidP="00B61617">
            <w:pPr>
              <w:rPr>
                <w:sz w:val="28"/>
                <w:szCs w:val="28"/>
              </w:rPr>
            </w:pPr>
            <w:r w:rsidRPr="00EE14E6">
              <w:rPr>
                <w:sz w:val="28"/>
                <w:szCs w:val="28"/>
              </w:rPr>
              <w:t>история</w:t>
            </w:r>
          </w:p>
        </w:tc>
        <w:tc>
          <w:tcPr>
            <w:tcW w:w="1842" w:type="dxa"/>
            <w:vMerge w:val="restart"/>
          </w:tcPr>
          <w:p w:rsidR="00B61617" w:rsidRPr="00EE14E6" w:rsidRDefault="00B61617" w:rsidP="00B61617">
            <w:pPr>
              <w:rPr>
                <w:sz w:val="28"/>
                <w:szCs w:val="28"/>
              </w:rPr>
            </w:pPr>
            <w:r w:rsidRPr="00EE14E6">
              <w:rPr>
                <w:sz w:val="28"/>
                <w:szCs w:val="28"/>
              </w:rPr>
              <w:t>6</w:t>
            </w:r>
          </w:p>
        </w:tc>
        <w:tc>
          <w:tcPr>
            <w:tcW w:w="4536" w:type="dxa"/>
          </w:tcPr>
          <w:p w:rsidR="00B61617" w:rsidRPr="00EE14E6" w:rsidRDefault="00B61617" w:rsidP="00B61617">
            <w:pPr>
              <w:rPr>
                <w:sz w:val="28"/>
                <w:szCs w:val="28"/>
              </w:rPr>
            </w:pPr>
            <w:r w:rsidRPr="00EE14E6">
              <w:rPr>
                <w:sz w:val="28"/>
                <w:szCs w:val="28"/>
              </w:rPr>
              <w:t>Кузнецов Егор</w:t>
            </w:r>
          </w:p>
        </w:tc>
        <w:tc>
          <w:tcPr>
            <w:tcW w:w="2977" w:type="dxa"/>
            <w:vMerge w:val="restart"/>
          </w:tcPr>
          <w:p w:rsidR="00B61617" w:rsidRPr="00EE14E6" w:rsidRDefault="00B61617" w:rsidP="00B61617">
            <w:pPr>
              <w:rPr>
                <w:sz w:val="28"/>
                <w:szCs w:val="28"/>
              </w:rPr>
            </w:pPr>
            <w:r w:rsidRPr="00EE14E6">
              <w:rPr>
                <w:sz w:val="28"/>
                <w:szCs w:val="28"/>
              </w:rPr>
              <w:t>Протопопов А.Н.</w:t>
            </w:r>
          </w:p>
        </w:tc>
        <w:tc>
          <w:tcPr>
            <w:tcW w:w="1985" w:type="dxa"/>
            <w:vMerge w:val="restart"/>
          </w:tcPr>
          <w:p w:rsidR="00B61617" w:rsidRPr="00EE14E6" w:rsidRDefault="00B61617" w:rsidP="00B61617">
            <w:pPr>
              <w:rPr>
                <w:sz w:val="28"/>
                <w:szCs w:val="28"/>
              </w:rPr>
            </w:pPr>
            <w:r w:rsidRPr="00EE14E6">
              <w:rPr>
                <w:sz w:val="28"/>
                <w:szCs w:val="28"/>
              </w:rPr>
              <w:t>Провели отдельно</w:t>
            </w: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Филиппов Сергей</w:t>
            </w:r>
          </w:p>
        </w:tc>
        <w:tc>
          <w:tcPr>
            <w:tcW w:w="2977"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r>
      <w:tr w:rsidR="00B61617" w:rsidRPr="00EE14E6" w:rsidTr="00367F33">
        <w:tc>
          <w:tcPr>
            <w:tcW w:w="1384" w:type="dxa"/>
            <w:vMerge w:val="restart"/>
          </w:tcPr>
          <w:p w:rsidR="00B61617" w:rsidRPr="00EE14E6" w:rsidRDefault="00B61617" w:rsidP="00B61617">
            <w:pPr>
              <w:rPr>
                <w:sz w:val="28"/>
                <w:szCs w:val="28"/>
              </w:rPr>
            </w:pPr>
            <w:r w:rsidRPr="00EE14E6">
              <w:rPr>
                <w:sz w:val="28"/>
                <w:szCs w:val="28"/>
              </w:rPr>
              <w:t>27.10.16</w:t>
            </w:r>
          </w:p>
        </w:tc>
        <w:tc>
          <w:tcPr>
            <w:tcW w:w="1985" w:type="dxa"/>
            <w:vMerge w:val="restart"/>
          </w:tcPr>
          <w:p w:rsidR="00B61617" w:rsidRPr="00EE14E6" w:rsidRDefault="00B61617" w:rsidP="00B61617">
            <w:pPr>
              <w:rPr>
                <w:sz w:val="28"/>
                <w:szCs w:val="28"/>
              </w:rPr>
            </w:pPr>
            <w:r w:rsidRPr="00EE14E6">
              <w:rPr>
                <w:sz w:val="28"/>
                <w:szCs w:val="28"/>
              </w:rPr>
              <w:t>физкультура</w:t>
            </w:r>
          </w:p>
        </w:tc>
        <w:tc>
          <w:tcPr>
            <w:tcW w:w="1842" w:type="dxa"/>
            <w:vMerge w:val="restart"/>
          </w:tcPr>
          <w:p w:rsidR="00B61617" w:rsidRPr="00EE14E6" w:rsidRDefault="00B61617" w:rsidP="00B61617">
            <w:pPr>
              <w:rPr>
                <w:sz w:val="28"/>
                <w:szCs w:val="28"/>
              </w:rPr>
            </w:pPr>
            <w:r w:rsidRPr="00EE14E6">
              <w:rPr>
                <w:sz w:val="28"/>
                <w:szCs w:val="28"/>
              </w:rPr>
              <w:t>35</w:t>
            </w:r>
          </w:p>
        </w:tc>
        <w:tc>
          <w:tcPr>
            <w:tcW w:w="4536" w:type="dxa"/>
          </w:tcPr>
          <w:p w:rsidR="00B61617" w:rsidRPr="00EE14E6" w:rsidRDefault="00B61617" w:rsidP="00B61617">
            <w:pPr>
              <w:rPr>
                <w:sz w:val="28"/>
                <w:szCs w:val="28"/>
              </w:rPr>
            </w:pPr>
            <w:r w:rsidRPr="00EE14E6">
              <w:rPr>
                <w:sz w:val="28"/>
                <w:szCs w:val="28"/>
              </w:rPr>
              <w:t>Петров Егор</w:t>
            </w:r>
          </w:p>
        </w:tc>
        <w:tc>
          <w:tcPr>
            <w:tcW w:w="2977" w:type="dxa"/>
          </w:tcPr>
          <w:p w:rsidR="00B61617" w:rsidRPr="00EE14E6" w:rsidRDefault="00B61617" w:rsidP="00B61617">
            <w:pPr>
              <w:rPr>
                <w:sz w:val="28"/>
                <w:szCs w:val="28"/>
              </w:rPr>
            </w:pPr>
            <w:r w:rsidRPr="00EE14E6">
              <w:rPr>
                <w:sz w:val="28"/>
                <w:szCs w:val="28"/>
              </w:rPr>
              <w:t>Андреев Д.М.</w:t>
            </w:r>
          </w:p>
        </w:tc>
        <w:tc>
          <w:tcPr>
            <w:tcW w:w="1985" w:type="dxa"/>
            <w:vMerge w:val="restart"/>
          </w:tcPr>
          <w:p w:rsidR="00B61617" w:rsidRPr="00EE14E6" w:rsidRDefault="00B61617" w:rsidP="00B61617">
            <w:pPr>
              <w:rPr>
                <w:sz w:val="28"/>
                <w:szCs w:val="28"/>
              </w:rPr>
            </w:pPr>
            <w:r w:rsidRPr="00EE14E6">
              <w:rPr>
                <w:sz w:val="28"/>
                <w:szCs w:val="28"/>
              </w:rPr>
              <w:t>Мальчики, девочки отдельно</w:t>
            </w: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Грехова Вера</w:t>
            </w:r>
          </w:p>
        </w:tc>
        <w:tc>
          <w:tcPr>
            <w:tcW w:w="2977" w:type="dxa"/>
          </w:tcPr>
          <w:p w:rsidR="00B61617" w:rsidRPr="00EE14E6" w:rsidRDefault="00B61617" w:rsidP="00B61617">
            <w:pPr>
              <w:rPr>
                <w:sz w:val="28"/>
                <w:szCs w:val="28"/>
              </w:rPr>
            </w:pPr>
            <w:r w:rsidRPr="00EE14E6">
              <w:rPr>
                <w:sz w:val="28"/>
                <w:szCs w:val="28"/>
              </w:rPr>
              <w:t>Чичигинарова Е.С.</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Свинобоев Николай</w:t>
            </w:r>
          </w:p>
        </w:tc>
        <w:tc>
          <w:tcPr>
            <w:tcW w:w="2977" w:type="dxa"/>
          </w:tcPr>
          <w:p w:rsidR="00B61617" w:rsidRPr="00EE14E6" w:rsidRDefault="00B61617" w:rsidP="00B61617">
            <w:pPr>
              <w:rPr>
                <w:sz w:val="28"/>
                <w:szCs w:val="28"/>
              </w:rPr>
            </w:pPr>
            <w:r w:rsidRPr="00EE14E6">
              <w:rPr>
                <w:sz w:val="28"/>
                <w:szCs w:val="28"/>
              </w:rPr>
              <w:t>Кычкина Т.Н.</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Андреева Джулияна</w:t>
            </w:r>
          </w:p>
        </w:tc>
        <w:tc>
          <w:tcPr>
            <w:tcW w:w="2977" w:type="dxa"/>
          </w:tcPr>
          <w:p w:rsidR="00B61617" w:rsidRPr="00EE14E6" w:rsidRDefault="00B61617" w:rsidP="00B61617">
            <w:pPr>
              <w:rPr>
                <w:sz w:val="28"/>
                <w:szCs w:val="28"/>
              </w:rPr>
            </w:pPr>
            <w:r w:rsidRPr="00EE14E6">
              <w:rPr>
                <w:sz w:val="28"/>
                <w:szCs w:val="28"/>
              </w:rPr>
              <w:t>Кычкина Т.Н.</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Потапова Тускулаана</w:t>
            </w:r>
          </w:p>
        </w:tc>
        <w:tc>
          <w:tcPr>
            <w:tcW w:w="2977" w:type="dxa"/>
          </w:tcPr>
          <w:p w:rsidR="00B61617" w:rsidRPr="00EE14E6" w:rsidRDefault="00B61617" w:rsidP="00B61617">
            <w:pPr>
              <w:rPr>
                <w:sz w:val="28"/>
                <w:szCs w:val="28"/>
              </w:rPr>
            </w:pPr>
            <w:r w:rsidRPr="00EE14E6">
              <w:rPr>
                <w:sz w:val="28"/>
                <w:szCs w:val="28"/>
              </w:rPr>
              <w:t>Андреев Д.М.</w:t>
            </w:r>
          </w:p>
        </w:tc>
        <w:tc>
          <w:tcPr>
            <w:tcW w:w="1985" w:type="dxa"/>
            <w:vMerge/>
          </w:tcPr>
          <w:p w:rsidR="00B61617" w:rsidRPr="00EE14E6" w:rsidRDefault="00B61617" w:rsidP="00B61617">
            <w:pPr>
              <w:rPr>
                <w:sz w:val="28"/>
                <w:szCs w:val="28"/>
              </w:rPr>
            </w:pPr>
          </w:p>
        </w:tc>
      </w:tr>
      <w:tr w:rsidR="00B61617" w:rsidRPr="00EE14E6" w:rsidTr="00367F33">
        <w:tc>
          <w:tcPr>
            <w:tcW w:w="1384" w:type="dxa"/>
            <w:vMerge/>
          </w:tcPr>
          <w:p w:rsidR="00B61617" w:rsidRPr="00EE14E6" w:rsidRDefault="00B61617" w:rsidP="00B61617">
            <w:pPr>
              <w:rPr>
                <w:sz w:val="28"/>
                <w:szCs w:val="28"/>
              </w:rPr>
            </w:pPr>
          </w:p>
        </w:tc>
        <w:tc>
          <w:tcPr>
            <w:tcW w:w="1985" w:type="dxa"/>
            <w:vMerge/>
          </w:tcPr>
          <w:p w:rsidR="00B61617" w:rsidRPr="00EE14E6" w:rsidRDefault="00B61617" w:rsidP="00B61617">
            <w:pPr>
              <w:rPr>
                <w:sz w:val="28"/>
                <w:szCs w:val="28"/>
              </w:rPr>
            </w:pPr>
          </w:p>
        </w:tc>
        <w:tc>
          <w:tcPr>
            <w:tcW w:w="1842" w:type="dxa"/>
            <w:vMerge/>
          </w:tcPr>
          <w:p w:rsidR="00B61617" w:rsidRPr="00EE14E6" w:rsidRDefault="00B61617" w:rsidP="00B61617">
            <w:pPr>
              <w:rPr>
                <w:sz w:val="28"/>
                <w:szCs w:val="28"/>
              </w:rPr>
            </w:pPr>
          </w:p>
        </w:tc>
        <w:tc>
          <w:tcPr>
            <w:tcW w:w="4536" w:type="dxa"/>
          </w:tcPr>
          <w:p w:rsidR="00B61617" w:rsidRPr="00EE14E6" w:rsidRDefault="00B61617" w:rsidP="00B61617">
            <w:pPr>
              <w:rPr>
                <w:sz w:val="28"/>
                <w:szCs w:val="28"/>
              </w:rPr>
            </w:pPr>
            <w:r w:rsidRPr="00EE14E6">
              <w:rPr>
                <w:sz w:val="28"/>
                <w:szCs w:val="28"/>
              </w:rPr>
              <w:t>Мухамедзянов Евгений</w:t>
            </w:r>
          </w:p>
        </w:tc>
        <w:tc>
          <w:tcPr>
            <w:tcW w:w="2977" w:type="dxa"/>
          </w:tcPr>
          <w:p w:rsidR="00B61617" w:rsidRPr="00EE14E6" w:rsidRDefault="00B61617" w:rsidP="00B61617">
            <w:pPr>
              <w:rPr>
                <w:sz w:val="28"/>
                <w:szCs w:val="28"/>
              </w:rPr>
            </w:pPr>
            <w:r w:rsidRPr="00EE14E6">
              <w:rPr>
                <w:sz w:val="28"/>
                <w:szCs w:val="28"/>
              </w:rPr>
              <w:t>Кычкина Т.Н.</w:t>
            </w:r>
          </w:p>
        </w:tc>
        <w:tc>
          <w:tcPr>
            <w:tcW w:w="1985" w:type="dxa"/>
            <w:vMerge/>
          </w:tcPr>
          <w:p w:rsidR="00B61617" w:rsidRPr="00EE14E6" w:rsidRDefault="00B61617" w:rsidP="00B61617">
            <w:pPr>
              <w:rPr>
                <w:sz w:val="28"/>
                <w:szCs w:val="28"/>
              </w:rPr>
            </w:pPr>
          </w:p>
        </w:tc>
      </w:tr>
      <w:tr w:rsidR="00B61617" w:rsidRPr="00EE14E6" w:rsidTr="00367F33">
        <w:tc>
          <w:tcPr>
            <w:tcW w:w="1384" w:type="dxa"/>
          </w:tcPr>
          <w:p w:rsidR="00B61617" w:rsidRPr="00EE14E6" w:rsidRDefault="00B61617" w:rsidP="00B61617">
            <w:pPr>
              <w:rPr>
                <w:sz w:val="28"/>
                <w:szCs w:val="28"/>
              </w:rPr>
            </w:pPr>
            <w:r w:rsidRPr="00EE14E6">
              <w:rPr>
                <w:sz w:val="28"/>
                <w:szCs w:val="28"/>
              </w:rPr>
              <w:t>28.10.16</w:t>
            </w:r>
          </w:p>
        </w:tc>
        <w:tc>
          <w:tcPr>
            <w:tcW w:w="1985" w:type="dxa"/>
          </w:tcPr>
          <w:p w:rsidR="00B61617" w:rsidRPr="00EE14E6" w:rsidRDefault="00B61617" w:rsidP="00B61617">
            <w:pPr>
              <w:rPr>
                <w:sz w:val="28"/>
                <w:szCs w:val="28"/>
              </w:rPr>
            </w:pPr>
            <w:r w:rsidRPr="00EE14E6">
              <w:rPr>
                <w:sz w:val="28"/>
                <w:szCs w:val="28"/>
              </w:rPr>
              <w:t>Якутский язык</w:t>
            </w:r>
          </w:p>
        </w:tc>
        <w:tc>
          <w:tcPr>
            <w:tcW w:w="1842" w:type="dxa"/>
          </w:tcPr>
          <w:p w:rsidR="00B61617" w:rsidRPr="00EE14E6" w:rsidRDefault="00B61617" w:rsidP="00B61617">
            <w:pPr>
              <w:rPr>
                <w:sz w:val="28"/>
                <w:szCs w:val="28"/>
              </w:rPr>
            </w:pPr>
            <w:r w:rsidRPr="00EE14E6">
              <w:rPr>
                <w:sz w:val="28"/>
                <w:szCs w:val="28"/>
              </w:rPr>
              <w:t>13</w:t>
            </w:r>
          </w:p>
        </w:tc>
        <w:tc>
          <w:tcPr>
            <w:tcW w:w="4536" w:type="dxa"/>
          </w:tcPr>
          <w:p w:rsidR="00B61617" w:rsidRPr="00EE14E6" w:rsidRDefault="00B61617" w:rsidP="00B61617">
            <w:pPr>
              <w:rPr>
                <w:sz w:val="28"/>
                <w:szCs w:val="28"/>
              </w:rPr>
            </w:pPr>
          </w:p>
        </w:tc>
        <w:tc>
          <w:tcPr>
            <w:tcW w:w="2977" w:type="dxa"/>
          </w:tcPr>
          <w:p w:rsidR="00B61617" w:rsidRPr="00EE14E6" w:rsidRDefault="00B61617" w:rsidP="00B61617">
            <w:pPr>
              <w:rPr>
                <w:sz w:val="28"/>
                <w:szCs w:val="28"/>
              </w:rPr>
            </w:pPr>
            <w:r w:rsidRPr="00EE14E6">
              <w:rPr>
                <w:sz w:val="28"/>
                <w:szCs w:val="28"/>
              </w:rPr>
              <w:t>Алехина М.И.</w:t>
            </w:r>
          </w:p>
        </w:tc>
        <w:tc>
          <w:tcPr>
            <w:tcW w:w="1985" w:type="dxa"/>
          </w:tcPr>
          <w:p w:rsidR="00B61617" w:rsidRPr="00EE14E6" w:rsidRDefault="00B61617" w:rsidP="00B61617">
            <w:pPr>
              <w:rPr>
                <w:sz w:val="28"/>
                <w:szCs w:val="28"/>
              </w:rPr>
            </w:pPr>
          </w:p>
        </w:tc>
      </w:tr>
    </w:tbl>
    <w:p w:rsidR="00B61617" w:rsidRPr="00EE14E6" w:rsidRDefault="00B61617" w:rsidP="00B61617">
      <w:pPr>
        <w:ind w:left="360"/>
        <w:rPr>
          <w:sz w:val="28"/>
          <w:szCs w:val="28"/>
        </w:rPr>
      </w:pPr>
    </w:p>
    <w:p w:rsidR="00B61617" w:rsidRPr="00EE14E6" w:rsidRDefault="00B61617" w:rsidP="00B61617">
      <w:pPr>
        <w:ind w:left="360"/>
        <w:jc w:val="center"/>
        <w:rPr>
          <w:b/>
          <w:sz w:val="28"/>
          <w:szCs w:val="28"/>
        </w:rPr>
      </w:pPr>
      <w:r w:rsidRPr="00EE14E6">
        <w:rPr>
          <w:b/>
          <w:sz w:val="28"/>
          <w:szCs w:val="28"/>
        </w:rPr>
        <w:t>По итогам школьного этапа призеры приняли участие</w:t>
      </w:r>
      <w:r w:rsidR="00367F33">
        <w:rPr>
          <w:b/>
          <w:sz w:val="28"/>
          <w:szCs w:val="28"/>
        </w:rPr>
        <w:t xml:space="preserve"> </w:t>
      </w:r>
      <w:r w:rsidRPr="00EE14E6">
        <w:rPr>
          <w:b/>
          <w:sz w:val="28"/>
          <w:szCs w:val="28"/>
        </w:rPr>
        <w:t xml:space="preserve"> в муниципальном этапе ВсОШ по 5 предметам:</w:t>
      </w:r>
    </w:p>
    <w:p w:rsidR="00B61617" w:rsidRPr="00EE14E6" w:rsidRDefault="00B61617" w:rsidP="00B61617">
      <w:pPr>
        <w:ind w:left="360"/>
        <w:jc w:val="center"/>
        <w:rPr>
          <w:b/>
          <w:sz w:val="28"/>
          <w:szCs w:val="28"/>
        </w:rPr>
      </w:pPr>
      <w:r w:rsidRPr="00EE14E6">
        <w:rPr>
          <w:b/>
          <w:sz w:val="28"/>
          <w:szCs w:val="28"/>
        </w:rPr>
        <w:t xml:space="preserve">  математика, русский язык, география, биология, физика.</w:t>
      </w:r>
    </w:p>
    <w:p w:rsidR="00B61617" w:rsidRPr="00EE14E6" w:rsidRDefault="00B61617" w:rsidP="00B61617">
      <w:pPr>
        <w:ind w:left="360"/>
        <w:rPr>
          <w:b/>
          <w:sz w:val="28"/>
          <w:szCs w:val="28"/>
        </w:rPr>
      </w:pPr>
    </w:p>
    <w:p w:rsidR="00B61617" w:rsidRPr="00EE14E6" w:rsidRDefault="00B61617" w:rsidP="00B61617">
      <w:pPr>
        <w:ind w:left="360"/>
        <w:rPr>
          <w:b/>
          <w:sz w:val="28"/>
          <w:szCs w:val="28"/>
        </w:rPr>
      </w:pPr>
      <w:r w:rsidRPr="00EE14E6">
        <w:rPr>
          <w:b/>
          <w:sz w:val="28"/>
          <w:szCs w:val="28"/>
        </w:rPr>
        <w:t>Математика:</w:t>
      </w:r>
    </w:p>
    <w:tbl>
      <w:tblPr>
        <w:tblStyle w:val="a5"/>
        <w:tblW w:w="0" w:type="auto"/>
        <w:tblLook w:val="04A0" w:firstRow="1" w:lastRow="0" w:firstColumn="1" w:lastColumn="0" w:noHBand="0" w:noVBand="1"/>
      </w:tblPr>
      <w:tblGrid>
        <w:gridCol w:w="966"/>
        <w:gridCol w:w="3063"/>
        <w:gridCol w:w="2247"/>
        <w:gridCol w:w="3343"/>
        <w:gridCol w:w="2933"/>
        <w:gridCol w:w="1951"/>
      </w:tblGrid>
      <w:tr w:rsidR="00B61617" w:rsidRPr="00EE14E6" w:rsidTr="00367F33">
        <w:tc>
          <w:tcPr>
            <w:tcW w:w="965" w:type="dxa"/>
          </w:tcPr>
          <w:p w:rsidR="00B61617" w:rsidRPr="00EE14E6" w:rsidRDefault="00B61617" w:rsidP="00B61617">
            <w:pPr>
              <w:jc w:val="center"/>
              <w:rPr>
                <w:b/>
                <w:sz w:val="28"/>
                <w:szCs w:val="28"/>
              </w:rPr>
            </w:pPr>
            <w:r w:rsidRPr="00EE14E6">
              <w:rPr>
                <w:b/>
                <w:sz w:val="28"/>
                <w:szCs w:val="28"/>
              </w:rPr>
              <w:t>Класс</w:t>
            </w:r>
          </w:p>
        </w:tc>
        <w:tc>
          <w:tcPr>
            <w:tcW w:w="3112" w:type="dxa"/>
          </w:tcPr>
          <w:p w:rsidR="00B61617" w:rsidRPr="00EE14E6" w:rsidRDefault="00B61617" w:rsidP="00B61617">
            <w:pPr>
              <w:jc w:val="center"/>
              <w:rPr>
                <w:b/>
                <w:sz w:val="28"/>
                <w:szCs w:val="28"/>
              </w:rPr>
            </w:pPr>
            <w:r w:rsidRPr="00EE14E6">
              <w:rPr>
                <w:b/>
                <w:sz w:val="28"/>
                <w:szCs w:val="28"/>
              </w:rPr>
              <w:t>ФИ ученика</w:t>
            </w:r>
          </w:p>
        </w:tc>
        <w:tc>
          <w:tcPr>
            <w:tcW w:w="2268" w:type="dxa"/>
          </w:tcPr>
          <w:p w:rsidR="00B61617" w:rsidRPr="00EE14E6" w:rsidRDefault="00B61617" w:rsidP="00B61617">
            <w:pPr>
              <w:jc w:val="center"/>
              <w:rPr>
                <w:b/>
                <w:sz w:val="28"/>
                <w:szCs w:val="28"/>
              </w:rPr>
            </w:pPr>
            <w:r w:rsidRPr="00EE14E6">
              <w:rPr>
                <w:b/>
                <w:sz w:val="28"/>
                <w:szCs w:val="28"/>
              </w:rPr>
              <w:t>ФИО учителя</w:t>
            </w:r>
          </w:p>
        </w:tc>
        <w:tc>
          <w:tcPr>
            <w:tcW w:w="3402" w:type="dxa"/>
          </w:tcPr>
          <w:p w:rsidR="00B61617" w:rsidRPr="00EE14E6" w:rsidRDefault="00B61617" w:rsidP="00B61617">
            <w:pPr>
              <w:jc w:val="center"/>
              <w:rPr>
                <w:b/>
                <w:sz w:val="28"/>
                <w:szCs w:val="28"/>
              </w:rPr>
            </w:pPr>
            <w:r w:rsidRPr="00EE14E6">
              <w:rPr>
                <w:b/>
                <w:sz w:val="28"/>
                <w:szCs w:val="28"/>
              </w:rPr>
              <w:t>Количество участников</w:t>
            </w:r>
          </w:p>
        </w:tc>
        <w:tc>
          <w:tcPr>
            <w:tcW w:w="2977" w:type="dxa"/>
          </w:tcPr>
          <w:p w:rsidR="00B61617" w:rsidRPr="00EE14E6" w:rsidRDefault="00B61617" w:rsidP="00B61617">
            <w:pPr>
              <w:jc w:val="center"/>
              <w:rPr>
                <w:b/>
                <w:sz w:val="28"/>
                <w:szCs w:val="28"/>
              </w:rPr>
            </w:pPr>
            <w:r w:rsidRPr="00EE14E6">
              <w:rPr>
                <w:b/>
                <w:sz w:val="28"/>
                <w:szCs w:val="28"/>
              </w:rPr>
              <w:t>Количество баллов</w:t>
            </w:r>
          </w:p>
        </w:tc>
        <w:tc>
          <w:tcPr>
            <w:tcW w:w="1985" w:type="dxa"/>
          </w:tcPr>
          <w:p w:rsidR="00B61617" w:rsidRPr="00EE14E6" w:rsidRDefault="00B61617" w:rsidP="00B61617">
            <w:pPr>
              <w:jc w:val="center"/>
              <w:rPr>
                <w:b/>
                <w:sz w:val="28"/>
                <w:szCs w:val="28"/>
              </w:rPr>
            </w:pPr>
            <w:r w:rsidRPr="00EE14E6">
              <w:rPr>
                <w:b/>
                <w:sz w:val="28"/>
                <w:szCs w:val="28"/>
              </w:rPr>
              <w:t>Место</w:t>
            </w:r>
          </w:p>
        </w:tc>
      </w:tr>
      <w:tr w:rsidR="00B61617" w:rsidRPr="00EE14E6" w:rsidTr="00367F33">
        <w:tc>
          <w:tcPr>
            <w:tcW w:w="965" w:type="dxa"/>
          </w:tcPr>
          <w:p w:rsidR="00B61617" w:rsidRPr="00EE14E6" w:rsidRDefault="00B61617" w:rsidP="00B61617">
            <w:pPr>
              <w:rPr>
                <w:sz w:val="28"/>
                <w:szCs w:val="28"/>
              </w:rPr>
            </w:pPr>
            <w:r w:rsidRPr="00EE14E6">
              <w:rPr>
                <w:sz w:val="28"/>
                <w:szCs w:val="28"/>
              </w:rPr>
              <w:t>5</w:t>
            </w:r>
          </w:p>
        </w:tc>
        <w:tc>
          <w:tcPr>
            <w:tcW w:w="3112" w:type="dxa"/>
          </w:tcPr>
          <w:p w:rsidR="00B61617" w:rsidRPr="00EE14E6" w:rsidRDefault="00B61617" w:rsidP="00B61617">
            <w:pPr>
              <w:rPr>
                <w:sz w:val="28"/>
                <w:szCs w:val="28"/>
              </w:rPr>
            </w:pPr>
            <w:r w:rsidRPr="00EE14E6">
              <w:rPr>
                <w:sz w:val="28"/>
                <w:szCs w:val="28"/>
              </w:rPr>
              <w:t>Заболоцкая Лия</w:t>
            </w:r>
          </w:p>
        </w:tc>
        <w:tc>
          <w:tcPr>
            <w:tcW w:w="2268" w:type="dxa"/>
          </w:tcPr>
          <w:p w:rsidR="00B61617" w:rsidRPr="00EE14E6" w:rsidRDefault="00B61617" w:rsidP="00B61617">
            <w:pPr>
              <w:rPr>
                <w:sz w:val="28"/>
                <w:szCs w:val="28"/>
              </w:rPr>
            </w:pPr>
            <w:r w:rsidRPr="00EE14E6">
              <w:rPr>
                <w:sz w:val="28"/>
                <w:szCs w:val="28"/>
              </w:rPr>
              <w:t>Гоголева М.Е.</w:t>
            </w:r>
          </w:p>
        </w:tc>
        <w:tc>
          <w:tcPr>
            <w:tcW w:w="3402" w:type="dxa"/>
          </w:tcPr>
          <w:p w:rsidR="00B61617" w:rsidRPr="00EE14E6" w:rsidRDefault="00B61617" w:rsidP="00B61617">
            <w:pPr>
              <w:jc w:val="center"/>
              <w:rPr>
                <w:sz w:val="28"/>
                <w:szCs w:val="28"/>
              </w:rPr>
            </w:pPr>
            <w:r w:rsidRPr="00EE14E6">
              <w:rPr>
                <w:sz w:val="28"/>
                <w:szCs w:val="28"/>
              </w:rPr>
              <w:t>150</w:t>
            </w:r>
          </w:p>
        </w:tc>
        <w:tc>
          <w:tcPr>
            <w:tcW w:w="2977" w:type="dxa"/>
          </w:tcPr>
          <w:p w:rsidR="00B61617" w:rsidRPr="00EE14E6" w:rsidRDefault="00B61617" w:rsidP="00B61617">
            <w:pPr>
              <w:jc w:val="center"/>
              <w:rPr>
                <w:sz w:val="28"/>
                <w:szCs w:val="28"/>
              </w:rPr>
            </w:pPr>
            <w:r w:rsidRPr="00EE14E6">
              <w:rPr>
                <w:sz w:val="28"/>
                <w:szCs w:val="28"/>
              </w:rPr>
              <w:t>10</w:t>
            </w:r>
          </w:p>
        </w:tc>
        <w:tc>
          <w:tcPr>
            <w:tcW w:w="1985" w:type="dxa"/>
          </w:tcPr>
          <w:p w:rsidR="00B61617" w:rsidRPr="00EE14E6" w:rsidRDefault="00B61617" w:rsidP="00B61617">
            <w:pPr>
              <w:jc w:val="center"/>
              <w:rPr>
                <w:sz w:val="28"/>
                <w:szCs w:val="28"/>
              </w:rPr>
            </w:pPr>
            <w:r w:rsidRPr="00EE14E6">
              <w:rPr>
                <w:sz w:val="28"/>
                <w:szCs w:val="28"/>
              </w:rPr>
              <w:t>115</w:t>
            </w:r>
          </w:p>
        </w:tc>
      </w:tr>
      <w:tr w:rsidR="00B61617" w:rsidRPr="00EE14E6" w:rsidTr="00367F33">
        <w:tc>
          <w:tcPr>
            <w:tcW w:w="965" w:type="dxa"/>
          </w:tcPr>
          <w:p w:rsidR="00B61617" w:rsidRPr="00EE14E6" w:rsidRDefault="00B61617" w:rsidP="00B61617">
            <w:pPr>
              <w:rPr>
                <w:sz w:val="28"/>
                <w:szCs w:val="28"/>
              </w:rPr>
            </w:pPr>
            <w:r w:rsidRPr="00EE14E6">
              <w:rPr>
                <w:sz w:val="28"/>
                <w:szCs w:val="28"/>
              </w:rPr>
              <w:t>6</w:t>
            </w:r>
          </w:p>
        </w:tc>
        <w:tc>
          <w:tcPr>
            <w:tcW w:w="3112" w:type="dxa"/>
          </w:tcPr>
          <w:p w:rsidR="00B61617" w:rsidRPr="00EE14E6" w:rsidRDefault="00B61617" w:rsidP="00B61617">
            <w:pPr>
              <w:rPr>
                <w:sz w:val="28"/>
                <w:szCs w:val="28"/>
              </w:rPr>
            </w:pPr>
            <w:r w:rsidRPr="00EE14E6">
              <w:rPr>
                <w:sz w:val="28"/>
                <w:szCs w:val="28"/>
              </w:rPr>
              <w:t>Егоров Семен</w:t>
            </w:r>
          </w:p>
        </w:tc>
        <w:tc>
          <w:tcPr>
            <w:tcW w:w="2268" w:type="dxa"/>
          </w:tcPr>
          <w:p w:rsidR="00B61617" w:rsidRPr="00EE14E6" w:rsidRDefault="00B61617" w:rsidP="00B61617">
            <w:pPr>
              <w:rPr>
                <w:sz w:val="28"/>
                <w:szCs w:val="28"/>
              </w:rPr>
            </w:pPr>
            <w:r w:rsidRPr="00EE14E6">
              <w:rPr>
                <w:sz w:val="28"/>
                <w:szCs w:val="28"/>
              </w:rPr>
              <w:t>Слепцова Л.С.</w:t>
            </w:r>
          </w:p>
        </w:tc>
        <w:tc>
          <w:tcPr>
            <w:tcW w:w="3402" w:type="dxa"/>
          </w:tcPr>
          <w:p w:rsidR="00B61617" w:rsidRPr="00EE14E6" w:rsidRDefault="00B61617" w:rsidP="00B61617">
            <w:pPr>
              <w:jc w:val="center"/>
              <w:rPr>
                <w:sz w:val="28"/>
                <w:szCs w:val="28"/>
              </w:rPr>
            </w:pPr>
            <w:r w:rsidRPr="00EE14E6">
              <w:rPr>
                <w:sz w:val="28"/>
                <w:szCs w:val="28"/>
              </w:rPr>
              <w:t>255</w:t>
            </w:r>
          </w:p>
        </w:tc>
        <w:tc>
          <w:tcPr>
            <w:tcW w:w="2977" w:type="dxa"/>
          </w:tcPr>
          <w:p w:rsidR="00B61617" w:rsidRPr="00EE14E6" w:rsidRDefault="00B61617" w:rsidP="00B61617">
            <w:pPr>
              <w:jc w:val="center"/>
              <w:rPr>
                <w:sz w:val="28"/>
                <w:szCs w:val="28"/>
              </w:rPr>
            </w:pPr>
            <w:r w:rsidRPr="00EE14E6">
              <w:rPr>
                <w:sz w:val="28"/>
                <w:szCs w:val="28"/>
              </w:rPr>
              <w:t>14</w:t>
            </w:r>
          </w:p>
        </w:tc>
        <w:tc>
          <w:tcPr>
            <w:tcW w:w="1985" w:type="dxa"/>
          </w:tcPr>
          <w:p w:rsidR="00B61617" w:rsidRPr="00EE14E6" w:rsidRDefault="00B61617" w:rsidP="00B61617">
            <w:pPr>
              <w:jc w:val="center"/>
              <w:rPr>
                <w:sz w:val="28"/>
                <w:szCs w:val="28"/>
              </w:rPr>
            </w:pPr>
            <w:r w:rsidRPr="00EE14E6">
              <w:rPr>
                <w:sz w:val="28"/>
                <w:szCs w:val="28"/>
              </w:rPr>
              <w:t>180</w:t>
            </w:r>
          </w:p>
        </w:tc>
      </w:tr>
      <w:tr w:rsidR="00B61617" w:rsidRPr="00EE14E6" w:rsidTr="00367F33">
        <w:tc>
          <w:tcPr>
            <w:tcW w:w="965" w:type="dxa"/>
          </w:tcPr>
          <w:p w:rsidR="00B61617" w:rsidRPr="00EE14E6" w:rsidRDefault="00B61617" w:rsidP="00B61617">
            <w:pPr>
              <w:rPr>
                <w:sz w:val="28"/>
                <w:szCs w:val="28"/>
              </w:rPr>
            </w:pPr>
            <w:r w:rsidRPr="00EE14E6">
              <w:rPr>
                <w:sz w:val="28"/>
                <w:szCs w:val="28"/>
              </w:rPr>
              <w:t>7</w:t>
            </w:r>
          </w:p>
        </w:tc>
        <w:tc>
          <w:tcPr>
            <w:tcW w:w="3112" w:type="dxa"/>
          </w:tcPr>
          <w:p w:rsidR="00B61617" w:rsidRPr="00EE14E6" w:rsidRDefault="00B61617" w:rsidP="00B61617">
            <w:pPr>
              <w:rPr>
                <w:sz w:val="28"/>
                <w:szCs w:val="28"/>
              </w:rPr>
            </w:pPr>
            <w:r w:rsidRPr="00EE14E6">
              <w:rPr>
                <w:sz w:val="28"/>
                <w:szCs w:val="28"/>
              </w:rPr>
              <w:t>Бубякин Александр</w:t>
            </w:r>
          </w:p>
        </w:tc>
        <w:tc>
          <w:tcPr>
            <w:tcW w:w="2268" w:type="dxa"/>
          </w:tcPr>
          <w:p w:rsidR="00B61617" w:rsidRPr="00EE14E6" w:rsidRDefault="00B61617" w:rsidP="00B61617">
            <w:pPr>
              <w:rPr>
                <w:sz w:val="28"/>
                <w:szCs w:val="28"/>
              </w:rPr>
            </w:pPr>
            <w:r w:rsidRPr="00EE14E6">
              <w:rPr>
                <w:sz w:val="28"/>
                <w:szCs w:val="28"/>
              </w:rPr>
              <w:t>Слепцова Л.С.</w:t>
            </w:r>
          </w:p>
        </w:tc>
        <w:tc>
          <w:tcPr>
            <w:tcW w:w="3402" w:type="dxa"/>
          </w:tcPr>
          <w:p w:rsidR="00B61617" w:rsidRPr="00EE14E6" w:rsidRDefault="00B61617" w:rsidP="00B61617">
            <w:pPr>
              <w:jc w:val="center"/>
              <w:rPr>
                <w:sz w:val="28"/>
                <w:szCs w:val="28"/>
              </w:rPr>
            </w:pPr>
            <w:r w:rsidRPr="00EE14E6">
              <w:rPr>
                <w:sz w:val="28"/>
                <w:szCs w:val="28"/>
              </w:rPr>
              <w:t>88</w:t>
            </w:r>
          </w:p>
        </w:tc>
        <w:tc>
          <w:tcPr>
            <w:tcW w:w="2977" w:type="dxa"/>
          </w:tcPr>
          <w:p w:rsidR="00B61617" w:rsidRPr="00EE14E6" w:rsidRDefault="00B61617" w:rsidP="00B61617">
            <w:pPr>
              <w:jc w:val="center"/>
              <w:rPr>
                <w:sz w:val="28"/>
                <w:szCs w:val="28"/>
              </w:rPr>
            </w:pPr>
            <w:r w:rsidRPr="00EE14E6">
              <w:rPr>
                <w:sz w:val="28"/>
                <w:szCs w:val="28"/>
              </w:rPr>
              <w:t>0</w:t>
            </w:r>
          </w:p>
        </w:tc>
        <w:tc>
          <w:tcPr>
            <w:tcW w:w="1985" w:type="dxa"/>
          </w:tcPr>
          <w:p w:rsidR="00B61617" w:rsidRPr="00EE14E6" w:rsidRDefault="00B61617" w:rsidP="00B61617">
            <w:pPr>
              <w:jc w:val="center"/>
              <w:rPr>
                <w:sz w:val="28"/>
                <w:szCs w:val="28"/>
              </w:rPr>
            </w:pPr>
            <w:r w:rsidRPr="00EE14E6">
              <w:rPr>
                <w:sz w:val="28"/>
                <w:szCs w:val="28"/>
              </w:rPr>
              <w:t>71-88</w:t>
            </w:r>
          </w:p>
        </w:tc>
      </w:tr>
      <w:tr w:rsidR="00B61617" w:rsidRPr="00EE14E6" w:rsidTr="00367F33">
        <w:tc>
          <w:tcPr>
            <w:tcW w:w="965" w:type="dxa"/>
          </w:tcPr>
          <w:p w:rsidR="00B61617" w:rsidRPr="00EE14E6" w:rsidRDefault="00B61617" w:rsidP="00B61617">
            <w:pPr>
              <w:rPr>
                <w:sz w:val="28"/>
                <w:szCs w:val="28"/>
              </w:rPr>
            </w:pPr>
            <w:r w:rsidRPr="00EE14E6">
              <w:rPr>
                <w:sz w:val="28"/>
                <w:szCs w:val="28"/>
              </w:rPr>
              <w:t>8</w:t>
            </w:r>
          </w:p>
        </w:tc>
        <w:tc>
          <w:tcPr>
            <w:tcW w:w="3112" w:type="dxa"/>
          </w:tcPr>
          <w:p w:rsidR="00B61617" w:rsidRPr="00EE14E6" w:rsidRDefault="00B61617" w:rsidP="00B61617">
            <w:pPr>
              <w:rPr>
                <w:sz w:val="28"/>
                <w:szCs w:val="28"/>
              </w:rPr>
            </w:pPr>
            <w:r w:rsidRPr="00EE14E6">
              <w:rPr>
                <w:sz w:val="28"/>
                <w:szCs w:val="28"/>
              </w:rPr>
              <w:t>Пестрецов Евгений</w:t>
            </w:r>
          </w:p>
        </w:tc>
        <w:tc>
          <w:tcPr>
            <w:tcW w:w="2268" w:type="dxa"/>
          </w:tcPr>
          <w:p w:rsidR="00B61617" w:rsidRPr="00EE14E6" w:rsidRDefault="00B61617" w:rsidP="00B61617">
            <w:pPr>
              <w:rPr>
                <w:sz w:val="28"/>
                <w:szCs w:val="28"/>
              </w:rPr>
            </w:pPr>
            <w:r w:rsidRPr="00EE14E6">
              <w:rPr>
                <w:sz w:val="28"/>
                <w:szCs w:val="28"/>
              </w:rPr>
              <w:t>Хохолова Т.В.</w:t>
            </w:r>
          </w:p>
        </w:tc>
        <w:tc>
          <w:tcPr>
            <w:tcW w:w="3402" w:type="dxa"/>
          </w:tcPr>
          <w:p w:rsidR="00B61617" w:rsidRPr="00EE14E6" w:rsidRDefault="00B61617" w:rsidP="00B61617">
            <w:pPr>
              <w:jc w:val="center"/>
              <w:rPr>
                <w:sz w:val="28"/>
                <w:szCs w:val="28"/>
              </w:rPr>
            </w:pPr>
            <w:r w:rsidRPr="00EE14E6">
              <w:rPr>
                <w:sz w:val="28"/>
                <w:szCs w:val="28"/>
              </w:rPr>
              <w:t>161</w:t>
            </w:r>
          </w:p>
        </w:tc>
        <w:tc>
          <w:tcPr>
            <w:tcW w:w="2977" w:type="dxa"/>
          </w:tcPr>
          <w:p w:rsidR="00B61617" w:rsidRPr="00EE14E6" w:rsidRDefault="00B61617" w:rsidP="00B61617">
            <w:pPr>
              <w:jc w:val="center"/>
              <w:rPr>
                <w:sz w:val="28"/>
                <w:szCs w:val="28"/>
              </w:rPr>
            </w:pPr>
            <w:r w:rsidRPr="00EE14E6">
              <w:rPr>
                <w:sz w:val="28"/>
                <w:szCs w:val="28"/>
              </w:rPr>
              <w:t>7</w:t>
            </w:r>
          </w:p>
        </w:tc>
        <w:tc>
          <w:tcPr>
            <w:tcW w:w="1985" w:type="dxa"/>
          </w:tcPr>
          <w:p w:rsidR="00B61617" w:rsidRPr="00EE14E6" w:rsidRDefault="00B61617" w:rsidP="00B61617">
            <w:pPr>
              <w:jc w:val="center"/>
              <w:rPr>
                <w:sz w:val="28"/>
                <w:szCs w:val="28"/>
              </w:rPr>
            </w:pPr>
            <w:r w:rsidRPr="00EE14E6">
              <w:rPr>
                <w:sz w:val="28"/>
                <w:szCs w:val="28"/>
              </w:rPr>
              <w:t>107</w:t>
            </w:r>
          </w:p>
        </w:tc>
      </w:tr>
      <w:tr w:rsidR="00B61617" w:rsidRPr="00EE14E6" w:rsidTr="00367F33">
        <w:tc>
          <w:tcPr>
            <w:tcW w:w="965" w:type="dxa"/>
          </w:tcPr>
          <w:p w:rsidR="00B61617" w:rsidRPr="00EE14E6" w:rsidRDefault="00B61617" w:rsidP="00B61617">
            <w:pPr>
              <w:rPr>
                <w:sz w:val="28"/>
                <w:szCs w:val="28"/>
              </w:rPr>
            </w:pPr>
            <w:r w:rsidRPr="00EE14E6">
              <w:rPr>
                <w:sz w:val="28"/>
                <w:szCs w:val="28"/>
              </w:rPr>
              <w:t>9</w:t>
            </w:r>
          </w:p>
        </w:tc>
        <w:tc>
          <w:tcPr>
            <w:tcW w:w="3112" w:type="dxa"/>
          </w:tcPr>
          <w:p w:rsidR="00B61617" w:rsidRPr="00EE14E6" w:rsidRDefault="00B61617" w:rsidP="00B61617">
            <w:pPr>
              <w:rPr>
                <w:sz w:val="28"/>
                <w:szCs w:val="28"/>
              </w:rPr>
            </w:pPr>
            <w:r w:rsidRPr="00EE14E6">
              <w:rPr>
                <w:sz w:val="28"/>
                <w:szCs w:val="28"/>
              </w:rPr>
              <w:t>Березкина Лена</w:t>
            </w:r>
          </w:p>
        </w:tc>
        <w:tc>
          <w:tcPr>
            <w:tcW w:w="2268" w:type="dxa"/>
          </w:tcPr>
          <w:p w:rsidR="00B61617" w:rsidRPr="00EE14E6" w:rsidRDefault="00B61617" w:rsidP="00B61617">
            <w:pPr>
              <w:rPr>
                <w:sz w:val="28"/>
                <w:szCs w:val="28"/>
              </w:rPr>
            </w:pPr>
            <w:r w:rsidRPr="00EE14E6">
              <w:rPr>
                <w:sz w:val="28"/>
                <w:szCs w:val="28"/>
              </w:rPr>
              <w:t>Степанова Х.В.</w:t>
            </w:r>
          </w:p>
        </w:tc>
        <w:tc>
          <w:tcPr>
            <w:tcW w:w="3402" w:type="dxa"/>
          </w:tcPr>
          <w:p w:rsidR="00B61617" w:rsidRPr="00EE14E6" w:rsidRDefault="00B61617" w:rsidP="00B61617">
            <w:pPr>
              <w:jc w:val="center"/>
              <w:rPr>
                <w:sz w:val="28"/>
                <w:szCs w:val="28"/>
              </w:rPr>
            </w:pPr>
            <w:r w:rsidRPr="00EE14E6">
              <w:rPr>
                <w:sz w:val="28"/>
                <w:szCs w:val="28"/>
              </w:rPr>
              <w:t>82</w:t>
            </w:r>
          </w:p>
        </w:tc>
        <w:tc>
          <w:tcPr>
            <w:tcW w:w="2977" w:type="dxa"/>
          </w:tcPr>
          <w:p w:rsidR="00B61617" w:rsidRPr="00EE14E6" w:rsidRDefault="00B61617" w:rsidP="00B61617">
            <w:pPr>
              <w:jc w:val="center"/>
              <w:rPr>
                <w:sz w:val="28"/>
                <w:szCs w:val="28"/>
              </w:rPr>
            </w:pPr>
            <w:r w:rsidRPr="00EE14E6">
              <w:rPr>
                <w:sz w:val="28"/>
                <w:szCs w:val="28"/>
              </w:rPr>
              <w:t>0</w:t>
            </w:r>
          </w:p>
        </w:tc>
        <w:tc>
          <w:tcPr>
            <w:tcW w:w="1985" w:type="dxa"/>
          </w:tcPr>
          <w:p w:rsidR="00B61617" w:rsidRPr="00EE14E6" w:rsidRDefault="00B61617" w:rsidP="00B61617">
            <w:pPr>
              <w:jc w:val="center"/>
              <w:rPr>
                <w:sz w:val="28"/>
                <w:szCs w:val="28"/>
              </w:rPr>
            </w:pPr>
            <w:r w:rsidRPr="00EE14E6">
              <w:rPr>
                <w:sz w:val="28"/>
                <w:szCs w:val="28"/>
              </w:rPr>
              <w:t>68-82</w:t>
            </w:r>
          </w:p>
        </w:tc>
      </w:tr>
      <w:tr w:rsidR="00B61617" w:rsidRPr="00EE14E6" w:rsidTr="00367F33">
        <w:tc>
          <w:tcPr>
            <w:tcW w:w="965" w:type="dxa"/>
          </w:tcPr>
          <w:p w:rsidR="00B61617" w:rsidRPr="00EE14E6" w:rsidRDefault="00B61617" w:rsidP="00B61617">
            <w:pPr>
              <w:rPr>
                <w:sz w:val="28"/>
                <w:szCs w:val="28"/>
              </w:rPr>
            </w:pPr>
            <w:r w:rsidRPr="00EE14E6">
              <w:rPr>
                <w:sz w:val="28"/>
                <w:szCs w:val="28"/>
              </w:rPr>
              <w:t>10</w:t>
            </w:r>
          </w:p>
        </w:tc>
        <w:tc>
          <w:tcPr>
            <w:tcW w:w="3112" w:type="dxa"/>
          </w:tcPr>
          <w:p w:rsidR="00B61617" w:rsidRPr="00EE14E6" w:rsidRDefault="00B61617" w:rsidP="00B61617">
            <w:pPr>
              <w:rPr>
                <w:sz w:val="28"/>
                <w:szCs w:val="28"/>
              </w:rPr>
            </w:pPr>
            <w:r w:rsidRPr="00EE14E6">
              <w:rPr>
                <w:sz w:val="28"/>
                <w:szCs w:val="28"/>
              </w:rPr>
              <w:t>Никифорова Диана</w:t>
            </w:r>
          </w:p>
        </w:tc>
        <w:tc>
          <w:tcPr>
            <w:tcW w:w="2268" w:type="dxa"/>
          </w:tcPr>
          <w:p w:rsidR="00B61617" w:rsidRPr="00EE14E6" w:rsidRDefault="00B61617" w:rsidP="00B61617">
            <w:pPr>
              <w:rPr>
                <w:sz w:val="28"/>
                <w:szCs w:val="28"/>
              </w:rPr>
            </w:pPr>
            <w:r w:rsidRPr="00EE14E6">
              <w:rPr>
                <w:sz w:val="28"/>
                <w:szCs w:val="28"/>
              </w:rPr>
              <w:t>Сивцева М.И.</w:t>
            </w:r>
          </w:p>
        </w:tc>
        <w:tc>
          <w:tcPr>
            <w:tcW w:w="3402" w:type="dxa"/>
          </w:tcPr>
          <w:p w:rsidR="00B61617" w:rsidRPr="00EE14E6" w:rsidRDefault="00B61617" w:rsidP="00B61617">
            <w:pPr>
              <w:jc w:val="center"/>
              <w:rPr>
                <w:sz w:val="28"/>
                <w:szCs w:val="28"/>
              </w:rPr>
            </w:pPr>
            <w:r w:rsidRPr="00EE14E6">
              <w:rPr>
                <w:sz w:val="28"/>
                <w:szCs w:val="28"/>
              </w:rPr>
              <w:t>76</w:t>
            </w:r>
          </w:p>
        </w:tc>
        <w:tc>
          <w:tcPr>
            <w:tcW w:w="2977" w:type="dxa"/>
          </w:tcPr>
          <w:p w:rsidR="00B61617" w:rsidRPr="00EE14E6" w:rsidRDefault="00B61617" w:rsidP="00B61617">
            <w:pPr>
              <w:jc w:val="center"/>
              <w:rPr>
                <w:sz w:val="28"/>
                <w:szCs w:val="28"/>
              </w:rPr>
            </w:pPr>
            <w:r w:rsidRPr="00EE14E6">
              <w:rPr>
                <w:sz w:val="28"/>
                <w:szCs w:val="28"/>
              </w:rPr>
              <w:t>0</w:t>
            </w:r>
          </w:p>
        </w:tc>
        <w:tc>
          <w:tcPr>
            <w:tcW w:w="1985" w:type="dxa"/>
          </w:tcPr>
          <w:p w:rsidR="00B61617" w:rsidRPr="00EE14E6" w:rsidRDefault="00B61617" w:rsidP="00B61617">
            <w:pPr>
              <w:jc w:val="center"/>
              <w:rPr>
                <w:sz w:val="28"/>
                <w:szCs w:val="28"/>
              </w:rPr>
            </w:pPr>
            <w:r w:rsidRPr="00EE14E6">
              <w:rPr>
                <w:sz w:val="28"/>
                <w:szCs w:val="28"/>
              </w:rPr>
              <w:t>44-76</w:t>
            </w:r>
          </w:p>
        </w:tc>
      </w:tr>
      <w:tr w:rsidR="00B61617" w:rsidRPr="00EE14E6" w:rsidTr="00367F33">
        <w:tc>
          <w:tcPr>
            <w:tcW w:w="965" w:type="dxa"/>
          </w:tcPr>
          <w:p w:rsidR="00B61617" w:rsidRPr="00EE14E6" w:rsidRDefault="00B61617" w:rsidP="00B61617">
            <w:pPr>
              <w:rPr>
                <w:sz w:val="28"/>
                <w:szCs w:val="28"/>
              </w:rPr>
            </w:pPr>
            <w:r w:rsidRPr="00EE14E6">
              <w:rPr>
                <w:sz w:val="28"/>
                <w:szCs w:val="28"/>
              </w:rPr>
              <w:t>11</w:t>
            </w:r>
          </w:p>
        </w:tc>
        <w:tc>
          <w:tcPr>
            <w:tcW w:w="3112" w:type="dxa"/>
          </w:tcPr>
          <w:p w:rsidR="00B61617" w:rsidRPr="00EE14E6" w:rsidRDefault="00B61617" w:rsidP="00B61617">
            <w:pPr>
              <w:rPr>
                <w:sz w:val="28"/>
                <w:szCs w:val="28"/>
              </w:rPr>
            </w:pPr>
            <w:r w:rsidRPr="00EE14E6">
              <w:rPr>
                <w:sz w:val="28"/>
                <w:szCs w:val="28"/>
              </w:rPr>
              <w:t>Потапова Тускулана</w:t>
            </w:r>
          </w:p>
        </w:tc>
        <w:tc>
          <w:tcPr>
            <w:tcW w:w="2268" w:type="dxa"/>
          </w:tcPr>
          <w:p w:rsidR="00B61617" w:rsidRPr="00EE14E6" w:rsidRDefault="00B61617" w:rsidP="00B61617">
            <w:pPr>
              <w:rPr>
                <w:sz w:val="28"/>
                <w:szCs w:val="28"/>
              </w:rPr>
            </w:pPr>
            <w:r w:rsidRPr="00EE14E6">
              <w:rPr>
                <w:sz w:val="28"/>
                <w:szCs w:val="28"/>
              </w:rPr>
              <w:t>Винокурова К.С.</w:t>
            </w:r>
          </w:p>
        </w:tc>
        <w:tc>
          <w:tcPr>
            <w:tcW w:w="3402" w:type="dxa"/>
          </w:tcPr>
          <w:p w:rsidR="00B61617" w:rsidRPr="00EE14E6" w:rsidRDefault="00B61617" w:rsidP="00B61617">
            <w:pPr>
              <w:jc w:val="center"/>
              <w:rPr>
                <w:sz w:val="28"/>
                <w:szCs w:val="28"/>
              </w:rPr>
            </w:pPr>
            <w:r w:rsidRPr="00EE14E6">
              <w:rPr>
                <w:sz w:val="28"/>
                <w:szCs w:val="28"/>
              </w:rPr>
              <w:t>76</w:t>
            </w:r>
          </w:p>
        </w:tc>
        <w:tc>
          <w:tcPr>
            <w:tcW w:w="2977" w:type="dxa"/>
          </w:tcPr>
          <w:p w:rsidR="00B61617" w:rsidRPr="00EE14E6" w:rsidRDefault="00B61617" w:rsidP="00B61617">
            <w:pPr>
              <w:jc w:val="center"/>
              <w:rPr>
                <w:sz w:val="28"/>
                <w:szCs w:val="28"/>
              </w:rPr>
            </w:pPr>
            <w:r w:rsidRPr="00EE14E6">
              <w:rPr>
                <w:sz w:val="28"/>
                <w:szCs w:val="28"/>
              </w:rPr>
              <w:t>0</w:t>
            </w:r>
          </w:p>
        </w:tc>
        <w:tc>
          <w:tcPr>
            <w:tcW w:w="1985" w:type="dxa"/>
          </w:tcPr>
          <w:p w:rsidR="00B61617" w:rsidRPr="00EE14E6" w:rsidRDefault="00B61617" w:rsidP="00B61617">
            <w:pPr>
              <w:jc w:val="center"/>
              <w:rPr>
                <w:sz w:val="28"/>
                <w:szCs w:val="28"/>
              </w:rPr>
            </w:pPr>
            <w:r w:rsidRPr="00EE14E6">
              <w:rPr>
                <w:sz w:val="28"/>
                <w:szCs w:val="28"/>
              </w:rPr>
              <w:t>53-76</w:t>
            </w:r>
          </w:p>
        </w:tc>
      </w:tr>
    </w:tbl>
    <w:p w:rsidR="00B61617" w:rsidRPr="00EE14E6" w:rsidRDefault="00B61617" w:rsidP="00B61617">
      <w:pPr>
        <w:ind w:left="360"/>
        <w:rPr>
          <w:b/>
          <w:sz w:val="28"/>
          <w:szCs w:val="28"/>
        </w:rPr>
      </w:pPr>
    </w:p>
    <w:p w:rsidR="00B61617" w:rsidRPr="00EE14E6" w:rsidRDefault="00B61617" w:rsidP="00B61617">
      <w:pPr>
        <w:ind w:left="360"/>
        <w:rPr>
          <w:b/>
          <w:sz w:val="28"/>
          <w:szCs w:val="28"/>
        </w:rPr>
      </w:pPr>
      <w:r w:rsidRPr="00EE14E6">
        <w:rPr>
          <w:b/>
          <w:sz w:val="28"/>
          <w:szCs w:val="28"/>
        </w:rPr>
        <w:t>Русский язык</w:t>
      </w:r>
    </w:p>
    <w:tbl>
      <w:tblPr>
        <w:tblStyle w:val="a5"/>
        <w:tblW w:w="0" w:type="auto"/>
        <w:tblLook w:val="04A0" w:firstRow="1" w:lastRow="0" w:firstColumn="1" w:lastColumn="0" w:noHBand="0" w:noVBand="1"/>
      </w:tblPr>
      <w:tblGrid>
        <w:gridCol w:w="965"/>
        <w:gridCol w:w="2786"/>
        <w:gridCol w:w="2525"/>
        <w:gridCol w:w="3343"/>
        <w:gridCol w:w="2933"/>
        <w:gridCol w:w="1951"/>
      </w:tblGrid>
      <w:tr w:rsidR="00B61617" w:rsidRPr="00EE14E6" w:rsidTr="00367F33">
        <w:tc>
          <w:tcPr>
            <w:tcW w:w="965" w:type="dxa"/>
          </w:tcPr>
          <w:p w:rsidR="00B61617" w:rsidRPr="00EE14E6" w:rsidRDefault="00B61617" w:rsidP="00B61617">
            <w:pPr>
              <w:jc w:val="center"/>
              <w:rPr>
                <w:b/>
                <w:sz w:val="28"/>
                <w:szCs w:val="28"/>
              </w:rPr>
            </w:pPr>
            <w:r w:rsidRPr="00EE14E6">
              <w:rPr>
                <w:b/>
                <w:sz w:val="28"/>
                <w:szCs w:val="28"/>
              </w:rPr>
              <w:lastRenderedPageBreak/>
              <w:t>Класс</w:t>
            </w:r>
          </w:p>
        </w:tc>
        <w:tc>
          <w:tcPr>
            <w:tcW w:w="2829" w:type="dxa"/>
          </w:tcPr>
          <w:p w:rsidR="00B61617" w:rsidRPr="00EE14E6" w:rsidRDefault="00B61617" w:rsidP="00B61617">
            <w:pPr>
              <w:jc w:val="center"/>
              <w:rPr>
                <w:b/>
                <w:sz w:val="28"/>
                <w:szCs w:val="28"/>
              </w:rPr>
            </w:pPr>
            <w:r w:rsidRPr="00EE14E6">
              <w:rPr>
                <w:b/>
                <w:sz w:val="28"/>
                <w:szCs w:val="28"/>
              </w:rPr>
              <w:t>ФИ ученика</w:t>
            </w:r>
          </w:p>
        </w:tc>
        <w:tc>
          <w:tcPr>
            <w:tcW w:w="2551" w:type="dxa"/>
          </w:tcPr>
          <w:p w:rsidR="00B61617" w:rsidRPr="00EE14E6" w:rsidRDefault="00B61617" w:rsidP="00B61617">
            <w:pPr>
              <w:jc w:val="center"/>
              <w:rPr>
                <w:b/>
                <w:sz w:val="28"/>
                <w:szCs w:val="28"/>
              </w:rPr>
            </w:pPr>
            <w:r w:rsidRPr="00EE14E6">
              <w:rPr>
                <w:b/>
                <w:sz w:val="28"/>
                <w:szCs w:val="28"/>
              </w:rPr>
              <w:t>ФИО учителя</w:t>
            </w:r>
          </w:p>
        </w:tc>
        <w:tc>
          <w:tcPr>
            <w:tcW w:w="3402" w:type="dxa"/>
          </w:tcPr>
          <w:p w:rsidR="00B61617" w:rsidRPr="00EE14E6" w:rsidRDefault="00B61617" w:rsidP="00B61617">
            <w:pPr>
              <w:jc w:val="center"/>
              <w:rPr>
                <w:b/>
                <w:sz w:val="28"/>
                <w:szCs w:val="28"/>
              </w:rPr>
            </w:pPr>
            <w:r w:rsidRPr="00EE14E6">
              <w:rPr>
                <w:b/>
                <w:sz w:val="28"/>
                <w:szCs w:val="28"/>
              </w:rPr>
              <w:t>Количество участников</w:t>
            </w:r>
          </w:p>
        </w:tc>
        <w:tc>
          <w:tcPr>
            <w:tcW w:w="2977" w:type="dxa"/>
          </w:tcPr>
          <w:p w:rsidR="00B61617" w:rsidRPr="00EE14E6" w:rsidRDefault="00B61617" w:rsidP="00B61617">
            <w:pPr>
              <w:jc w:val="center"/>
              <w:rPr>
                <w:b/>
                <w:sz w:val="28"/>
                <w:szCs w:val="28"/>
              </w:rPr>
            </w:pPr>
            <w:r w:rsidRPr="00EE14E6">
              <w:rPr>
                <w:b/>
                <w:sz w:val="28"/>
                <w:szCs w:val="28"/>
              </w:rPr>
              <w:t>Количество баллов</w:t>
            </w:r>
          </w:p>
        </w:tc>
        <w:tc>
          <w:tcPr>
            <w:tcW w:w="1985" w:type="dxa"/>
          </w:tcPr>
          <w:p w:rsidR="00B61617" w:rsidRPr="00EE14E6" w:rsidRDefault="00B61617" w:rsidP="00B61617">
            <w:pPr>
              <w:jc w:val="center"/>
              <w:rPr>
                <w:b/>
                <w:sz w:val="28"/>
                <w:szCs w:val="28"/>
              </w:rPr>
            </w:pPr>
            <w:r w:rsidRPr="00EE14E6">
              <w:rPr>
                <w:b/>
                <w:sz w:val="28"/>
                <w:szCs w:val="28"/>
              </w:rPr>
              <w:t>Место</w:t>
            </w:r>
          </w:p>
        </w:tc>
      </w:tr>
      <w:tr w:rsidR="00B61617" w:rsidRPr="00EE14E6" w:rsidTr="00367F33">
        <w:tc>
          <w:tcPr>
            <w:tcW w:w="965" w:type="dxa"/>
          </w:tcPr>
          <w:p w:rsidR="00B61617" w:rsidRPr="00EE14E6" w:rsidRDefault="00B61617" w:rsidP="00B61617">
            <w:pPr>
              <w:rPr>
                <w:sz w:val="28"/>
                <w:szCs w:val="28"/>
              </w:rPr>
            </w:pPr>
            <w:r w:rsidRPr="00EE14E6">
              <w:rPr>
                <w:sz w:val="28"/>
                <w:szCs w:val="28"/>
              </w:rPr>
              <w:t>7</w:t>
            </w:r>
          </w:p>
        </w:tc>
        <w:tc>
          <w:tcPr>
            <w:tcW w:w="2829" w:type="dxa"/>
          </w:tcPr>
          <w:p w:rsidR="00B61617" w:rsidRPr="00EE14E6" w:rsidRDefault="00B61617" w:rsidP="00B61617">
            <w:pPr>
              <w:rPr>
                <w:sz w:val="28"/>
                <w:szCs w:val="28"/>
              </w:rPr>
            </w:pPr>
            <w:r w:rsidRPr="00EE14E6">
              <w:rPr>
                <w:sz w:val="28"/>
                <w:szCs w:val="28"/>
              </w:rPr>
              <w:t>Бубякин Александр</w:t>
            </w:r>
          </w:p>
        </w:tc>
        <w:tc>
          <w:tcPr>
            <w:tcW w:w="2551" w:type="dxa"/>
          </w:tcPr>
          <w:p w:rsidR="00B61617" w:rsidRPr="00EE14E6" w:rsidRDefault="00B61617" w:rsidP="00B61617">
            <w:pPr>
              <w:rPr>
                <w:sz w:val="28"/>
                <w:szCs w:val="28"/>
              </w:rPr>
            </w:pPr>
            <w:r w:rsidRPr="00EE14E6">
              <w:rPr>
                <w:sz w:val="28"/>
                <w:szCs w:val="28"/>
              </w:rPr>
              <w:t>Протопопова Н.А.</w:t>
            </w:r>
          </w:p>
        </w:tc>
        <w:tc>
          <w:tcPr>
            <w:tcW w:w="3402" w:type="dxa"/>
          </w:tcPr>
          <w:p w:rsidR="00B61617" w:rsidRPr="00EE14E6" w:rsidRDefault="00B61617" w:rsidP="00B61617">
            <w:pPr>
              <w:jc w:val="center"/>
              <w:rPr>
                <w:sz w:val="28"/>
                <w:szCs w:val="28"/>
              </w:rPr>
            </w:pPr>
            <w:r w:rsidRPr="00EE14E6">
              <w:rPr>
                <w:sz w:val="28"/>
                <w:szCs w:val="28"/>
              </w:rPr>
              <w:t>74</w:t>
            </w:r>
          </w:p>
        </w:tc>
        <w:tc>
          <w:tcPr>
            <w:tcW w:w="2977" w:type="dxa"/>
          </w:tcPr>
          <w:p w:rsidR="00B61617" w:rsidRPr="00EE14E6" w:rsidRDefault="00B61617" w:rsidP="00B61617">
            <w:pPr>
              <w:jc w:val="center"/>
              <w:rPr>
                <w:sz w:val="28"/>
                <w:szCs w:val="28"/>
              </w:rPr>
            </w:pPr>
            <w:r w:rsidRPr="00EE14E6">
              <w:rPr>
                <w:sz w:val="28"/>
                <w:szCs w:val="28"/>
              </w:rPr>
              <w:t>19</w:t>
            </w:r>
          </w:p>
        </w:tc>
        <w:tc>
          <w:tcPr>
            <w:tcW w:w="1985" w:type="dxa"/>
          </w:tcPr>
          <w:p w:rsidR="00B61617" w:rsidRPr="00EE14E6" w:rsidRDefault="00B61617" w:rsidP="00B61617">
            <w:pPr>
              <w:jc w:val="center"/>
              <w:rPr>
                <w:sz w:val="28"/>
                <w:szCs w:val="28"/>
              </w:rPr>
            </w:pPr>
            <w:r w:rsidRPr="00EE14E6">
              <w:rPr>
                <w:sz w:val="28"/>
                <w:szCs w:val="28"/>
              </w:rPr>
              <w:t>23</w:t>
            </w:r>
          </w:p>
        </w:tc>
      </w:tr>
      <w:tr w:rsidR="00B61617" w:rsidRPr="00EE14E6" w:rsidTr="00367F33">
        <w:tc>
          <w:tcPr>
            <w:tcW w:w="965" w:type="dxa"/>
          </w:tcPr>
          <w:p w:rsidR="00B61617" w:rsidRPr="00EE14E6" w:rsidRDefault="00B61617" w:rsidP="00B61617">
            <w:pPr>
              <w:rPr>
                <w:sz w:val="28"/>
                <w:szCs w:val="28"/>
              </w:rPr>
            </w:pPr>
            <w:r w:rsidRPr="00EE14E6">
              <w:rPr>
                <w:sz w:val="28"/>
                <w:szCs w:val="28"/>
              </w:rPr>
              <w:t>7</w:t>
            </w:r>
          </w:p>
        </w:tc>
        <w:tc>
          <w:tcPr>
            <w:tcW w:w="2829" w:type="dxa"/>
          </w:tcPr>
          <w:p w:rsidR="00B61617" w:rsidRPr="00EE14E6" w:rsidRDefault="00B61617" w:rsidP="00B61617">
            <w:pPr>
              <w:rPr>
                <w:sz w:val="28"/>
                <w:szCs w:val="28"/>
              </w:rPr>
            </w:pPr>
            <w:r w:rsidRPr="00EE14E6">
              <w:rPr>
                <w:sz w:val="28"/>
                <w:szCs w:val="28"/>
              </w:rPr>
              <w:t>Васильева Алеся</w:t>
            </w:r>
          </w:p>
        </w:tc>
        <w:tc>
          <w:tcPr>
            <w:tcW w:w="2551" w:type="dxa"/>
          </w:tcPr>
          <w:p w:rsidR="00B61617" w:rsidRPr="00EE14E6" w:rsidRDefault="00B61617" w:rsidP="00B61617">
            <w:pPr>
              <w:rPr>
                <w:sz w:val="28"/>
                <w:szCs w:val="28"/>
              </w:rPr>
            </w:pPr>
            <w:r w:rsidRPr="00EE14E6">
              <w:rPr>
                <w:sz w:val="28"/>
                <w:szCs w:val="28"/>
              </w:rPr>
              <w:t>Иванова М.В.</w:t>
            </w:r>
          </w:p>
        </w:tc>
        <w:tc>
          <w:tcPr>
            <w:tcW w:w="3402" w:type="dxa"/>
          </w:tcPr>
          <w:p w:rsidR="00B61617" w:rsidRPr="00EE14E6" w:rsidRDefault="00B61617" w:rsidP="00B61617">
            <w:pPr>
              <w:jc w:val="center"/>
              <w:rPr>
                <w:sz w:val="28"/>
                <w:szCs w:val="28"/>
              </w:rPr>
            </w:pPr>
            <w:r w:rsidRPr="00EE14E6">
              <w:rPr>
                <w:sz w:val="28"/>
                <w:szCs w:val="28"/>
              </w:rPr>
              <w:t>74</w:t>
            </w:r>
          </w:p>
        </w:tc>
        <w:tc>
          <w:tcPr>
            <w:tcW w:w="2977" w:type="dxa"/>
          </w:tcPr>
          <w:p w:rsidR="00B61617" w:rsidRPr="00EE14E6" w:rsidRDefault="00B61617" w:rsidP="00B61617">
            <w:pPr>
              <w:jc w:val="center"/>
              <w:rPr>
                <w:sz w:val="28"/>
                <w:szCs w:val="28"/>
              </w:rPr>
            </w:pPr>
            <w:r w:rsidRPr="00EE14E6">
              <w:rPr>
                <w:sz w:val="28"/>
                <w:szCs w:val="28"/>
              </w:rPr>
              <w:t>9</w:t>
            </w:r>
          </w:p>
        </w:tc>
        <w:tc>
          <w:tcPr>
            <w:tcW w:w="1985" w:type="dxa"/>
          </w:tcPr>
          <w:p w:rsidR="00B61617" w:rsidRPr="00EE14E6" w:rsidRDefault="00B61617" w:rsidP="00B61617">
            <w:pPr>
              <w:jc w:val="center"/>
              <w:rPr>
                <w:sz w:val="28"/>
                <w:szCs w:val="28"/>
              </w:rPr>
            </w:pPr>
            <w:r w:rsidRPr="00EE14E6">
              <w:rPr>
                <w:sz w:val="28"/>
                <w:szCs w:val="28"/>
              </w:rPr>
              <w:t>71</w:t>
            </w:r>
          </w:p>
        </w:tc>
      </w:tr>
      <w:tr w:rsidR="00B61617" w:rsidRPr="00EE14E6" w:rsidTr="00367F33">
        <w:tc>
          <w:tcPr>
            <w:tcW w:w="965" w:type="dxa"/>
          </w:tcPr>
          <w:p w:rsidR="00B61617" w:rsidRPr="00EE14E6" w:rsidRDefault="00B61617" w:rsidP="00B61617">
            <w:pPr>
              <w:rPr>
                <w:sz w:val="28"/>
                <w:szCs w:val="28"/>
              </w:rPr>
            </w:pPr>
            <w:r w:rsidRPr="00EE14E6">
              <w:rPr>
                <w:sz w:val="28"/>
                <w:szCs w:val="28"/>
              </w:rPr>
              <w:t>8</w:t>
            </w:r>
          </w:p>
        </w:tc>
        <w:tc>
          <w:tcPr>
            <w:tcW w:w="2829" w:type="dxa"/>
          </w:tcPr>
          <w:p w:rsidR="00B61617" w:rsidRPr="00EE14E6" w:rsidRDefault="00B61617" w:rsidP="00B61617">
            <w:pPr>
              <w:rPr>
                <w:sz w:val="28"/>
                <w:szCs w:val="28"/>
              </w:rPr>
            </w:pPr>
            <w:r w:rsidRPr="00EE14E6">
              <w:rPr>
                <w:sz w:val="28"/>
                <w:szCs w:val="28"/>
              </w:rPr>
              <w:t>Слепцова Жанна</w:t>
            </w:r>
          </w:p>
        </w:tc>
        <w:tc>
          <w:tcPr>
            <w:tcW w:w="2551" w:type="dxa"/>
          </w:tcPr>
          <w:p w:rsidR="00B61617" w:rsidRPr="00EE14E6" w:rsidRDefault="00B61617" w:rsidP="00B61617">
            <w:pPr>
              <w:rPr>
                <w:sz w:val="28"/>
                <w:szCs w:val="28"/>
              </w:rPr>
            </w:pPr>
            <w:r w:rsidRPr="00EE14E6">
              <w:rPr>
                <w:sz w:val="28"/>
                <w:szCs w:val="28"/>
              </w:rPr>
              <w:t>Протопопова Н.А.</w:t>
            </w:r>
          </w:p>
        </w:tc>
        <w:tc>
          <w:tcPr>
            <w:tcW w:w="3402" w:type="dxa"/>
          </w:tcPr>
          <w:p w:rsidR="00B61617" w:rsidRPr="00EE14E6" w:rsidRDefault="00B61617" w:rsidP="00B61617">
            <w:pPr>
              <w:jc w:val="center"/>
              <w:rPr>
                <w:sz w:val="28"/>
                <w:szCs w:val="28"/>
              </w:rPr>
            </w:pPr>
            <w:r w:rsidRPr="00EE14E6">
              <w:rPr>
                <w:sz w:val="28"/>
                <w:szCs w:val="28"/>
              </w:rPr>
              <w:t>81</w:t>
            </w:r>
          </w:p>
        </w:tc>
        <w:tc>
          <w:tcPr>
            <w:tcW w:w="2977" w:type="dxa"/>
          </w:tcPr>
          <w:p w:rsidR="00B61617" w:rsidRPr="00EE14E6" w:rsidRDefault="00B61617" w:rsidP="00B61617">
            <w:pPr>
              <w:jc w:val="center"/>
              <w:rPr>
                <w:sz w:val="28"/>
                <w:szCs w:val="28"/>
              </w:rPr>
            </w:pPr>
            <w:r w:rsidRPr="00EE14E6">
              <w:rPr>
                <w:sz w:val="28"/>
                <w:szCs w:val="28"/>
              </w:rPr>
              <w:t>9,5</w:t>
            </w:r>
          </w:p>
        </w:tc>
        <w:tc>
          <w:tcPr>
            <w:tcW w:w="1985" w:type="dxa"/>
          </w:tcPr>
          <w:p w:rsidR="00B61617" w:rsidRPr="00EE14E6" w:rsidRDefault="00B61617" w:rsidP="00B61617">
            <w:pPr>
              <w:jc w:val="center"/>
              <w:rPr>
                <w:sz w:val="28"/>
                <w:szCs w:val="28"/>
              </w:rPr>
            </w:pPr>
            <w:r w:rsidRPr="00EE14E6">
              <w:rPr>
                <w:sz w:val="28"/>
                <w:szCs w:val="28"/>
              </w:rPr>
              <w:t>79</w:t>
            </w:r>
          </w:p>
        </w:tc>
      </w:tr>
      <w:tr w:rsidR="00B61617" w:rsidRPr="00EE14E6" w:rsidTr="00367F33">
        <w:tc>
          <w:tcPr>
            <w:tcW w:w="965" w:type="dxa"/>
          </w:tcPr>
          <w:p w:rsidR="00B61617" w:rsidRPr="00EE14E6" w:rsidRDefault="00B61617" w:rsidP="00B61617">
            <w:pPr>
              <w:rPr>
                <w:sz w:val="28"/>
                <w:szCs w:val="28"/>
              </w:rPr>
            </w:pPr>
            <w:r w:rsidRPr="00EE14E6">
              <w:rPr>
                <w:sz w:val="28"/>
                <w:szCs w:val="28"/>
              </w:rPr>
              <w:t>8</w:t>
            </w:r>
          </w:p>
        </w:tc>
        <w:tc>
          <w:tcPr>
            <w:tcW w:w="2829" w:type="dxa"/>
          </w:tcPr>
          <w:p w:rsidR="00B61617" w:rsidRPr="00EE14E6" w:rsidRDefault="00B61617" w:rsidP="00B61617">
            <w:pPr>
              <w:rPr>
                <w:sz w:val="28"/>
                <w:szCs w:val="28"/>
              </w:rPr>
            </w:pPr>
            <w:r w:rsidRPr="00EE14E6">
              <w:rPr>
                <w:sz w:val="28"/>
                <w:szCs w:val="28"/>
              </w:rPr>
              <w:t>Никифоров Софрон</w:t>
            </w:r>
          </w:p>
        </w:tc>
        <w:tc>
          <w:tcPr>
            <w:tcW w:w="2551" w:type="dxa"/>
          </w:tcPr>
          <w:p w:rsidR="00B61617" w:rsidRPr="00EE14E6" w:rsidRDefault="00B61617" w:rsidP="00B61617">
            <w:pPr>
              <w:rPr>
                <w:sz w:val="28"/>
                <w:szCs w:val="28"/>
              </w:rPr>
            </w:pPr>
            <w:r w:rsidRPr="00EE14E6">
              <w:rPr>
                <w:sz w:val="28"/>
                <w:szCs w:val="28"/>
              </w:rPr>
              <w:t>Уваровская А.Ю.</w:t>
            </w:r>
          </w:p>
        </w:tc>
        <w:tc>
          <w:tcPr>
            <w:tcW w:w="3402" w:type="dxa"/>
          </w:tcPr>
          <w:p w:rsidR="00B61617" w:rsidRPr="00EE14E6" w:rsidRDefault="00B61617" w:rsidP="00B61617">
            <w:pPr>
              <w:jc w:val="center"/>
              <w:rPr>
                <w:sz w:val="28"/>
                <w:szCs w:val="28"/>
              </w:rPr>
            </w:pPr>
            <w:r w:rsidRPr="00EE14E6">
              <w:rPr>
                <w:sz w:val="28"/>
                <w:szCs w:val="28"/>
              </w:rPr>
              <w:t>81</w:t>
            </w:r>
          </w:p>
        </w:tc>
        <w:tc>
          <w:tcPr>
            <w:tcW w:w="2977" w:type="dxa"/>
          </w:tcPr>
          <w:p w:rsidR="00B61617" w:rsidRPr="00EE14E6" w:rsidRDefault="00B61617" w:rsidP="00B61617">
            <w:pPr>
              <w:jc w:val="center"/>
              <w:rPr>
                <w:sz w:val="28"/>
                <w:szCs w:val="28"/>
              </w:rPr>
            </w:pPr>
            <w:r w:rsidRPr="00EE14E6">
              <w:rPr>
                <w:sz w:val="28"/>
                <w:szCs w:val="28"/>
              </w:rPr>
              <w:t>7,5</w:t>
            </w:r>
          </w:p>
        </w:tc>
        <w:tc>
          <w:tcPr>
            <w:tcW w:w="1985" w:type="dxa"/>
          </w:tcPr>
          <w:p w:rsidR="00B61617" w:rsidRPr="00EE14E6" w:rsidRDefault="00B61617" w:rsidP="00B61617">
            <w:pPr>
              <w:jc w:val="center"/>
              <w:rPr>
                <w:sz w:val="28"/>
                <w:szCs w:val="28"/>
              </w:rPr>
            </w:pPr>
            <w:r w:rsidRPr="00EE14E6">
              <w:rPr>
                <w:sz w:val="28"/>
                <w:szCs w:val="28"/>
              </w:rPr>
              <w:t>80</w:t>
            </w:r>
          </w:p>
        </w:tc>
      </w:tr>
      <w:tr w:rsidR="00B61617" w:rsidRPr="00EE14E6" w:rsidTr="00367F33">
        <w:tc>
          <w:tcPr>
            <w:tcW w:w="965" w:type="dxa"/>
          </w:tcPr>
          <w:p w:rsidR="00B61617" w:rsidRPr="00EE14E6" w:rsidRDefault="00B61617" w:rsidP="00B61617">
            <w:pPr>
              <w:rPr>
                <w:sz w:val="28"/>
                <w:szCs w:val="28"/>
              </w:rPr>
            </w:pPr>
            <w:r w:rsidRPr="00EE14E6">
              <w:rPr>
                <w:sz w:val="28"/>
                <w:szCs w:val="28"/>
              </w:rPr>
              <w:t>9</w:t>
            </w:r>
          </w:p>
        </w:tc>
        <w:tc>
          <w:tcPr>
            <w:tcW w:w="2829" w:type="dxa"/>
          </w:tcPr>
          <w:p w:rsidR="00B61617" w:rsidRPr="00EE14E6" w:rsidRDefault="00B61617" w:rsidP="00B61617">
            <w:pPr>
              <w:rPr>
                <w:sz w:val="28"/>
                <w:szCs w:val="28"/>
              </w:rPr>
            </w:pPr>
            <w:r w:rsidRPr="00EE14E6">
              <w:rPr>
                <w:sz w:val="28"/>
                <w:szCs w:val="28"/>
              </w:rPr>
              <w:t>Яковлева Надежда</w:t>
            </w:r>
          </w:p>
        </w:tc>
        <w:tc>
          <w:tcPr>
            <w:tcW w:w="2551" w:type="dxa"/>
          </w:tcPr>
          <w:p w:rsidR="00B61617" w:rsidRPr="00EE14E6" w:rsidRDefault="00B61617" w:rsidP="00B61617">
            <w:pPr>
              <w:rPr>
                <w:sz w:val="28"/>
                <w:szCs w:val="28"/>
              </w:rPr>
            </w:pPr>
            <w:r w:rsidRPr="00EE14E6">
              <w:rPr>
                <w:sz w:val="28"/>
                <w:szCs w:val="28"/>
              </w:rPr>
              <w:t>Жиркова Л.С.</w:t>
            </w:r>
          </w:p>
        </w:tc>
        <w:tc>
          <w:tcPr>
            <w:tcW w:w="3402" w:type="dxa"/>
          </w:tcPr>
          <w:p w:rsidR="00B61617" w:rsidRPr="00EE14E6" w:rsidRDefault="00B61617" w:rsidP="00B61617">
            <w:pPr>
              <w:jc w:val="center"/>
              <w:rPr>
                <w:sz w:val="28"/>
                <w:szCs w:val="28"/>
              </w:rPr>
            </w:pPr>
            <w:r w:rsidRPr="00EE14E6">
              <w:rPr>
                <w:sz w:val="28"/>
                <w:szCs w:val="28"/>
              </w:rPr>
              <w:t>83</w:t>
            </w:r>
          </w:p>
        </w:tc>
        <w:tc>
          <w:tcPr>
            <w:tcW w:w="2977" w:type="dxa"/>
          </w:tcPr>
          <w:p w:rsidR="00B61617" w:rsidRPr="00EE14E6" w:rsidRDefault="00B61617" w:rsidP="00B61617">
            <w:pPr>
              <w:jc w:val="center"/>
              <w:rPr>
                <w:sz w:val="28"/>
                <w:szCs w:val="28"/>
              </w:rPr>
            </w:pPr>
            <w:r w:rsidRPr="00EE14E6">
              <w:rPr>
                <w:sz w:val="28"/>
                <w:szCs w:val="28"/>
              </w:rPr>
              <w:t>16,5</w:t>
            </w:r>
          </w:p>
        </w:tc>
        <w:tc>
          <w:tcPr>
            <w:tcW w:w="1985" w:type="dxa"/>
          </w:tcPr>
          <w:p w:rsidR="00B61617" w:rsidRPr="00EE14E6" w:rsidRDefault="00B61617" w:rsidP="00B61617">
            <w:pPr>
              <w:jc w:val="center"/>
              <w:rPr>
                <w:sz w:val="28"/>
                <w:szCs w:val="28"/>
              </w:rPr>
            </w:pPr>
            <w:r w:rsidRPr="00EE14E6">
              <w:rPr>
                <w:sz w:val="28"/>
                <w:szCs w:val="28"/>
              </w:rPr>
              <w:t>64</w:t>
            </w:r>
          </w:p>
        </w:tc>
      </w:tr>
      <w:tr w:rsidR="00B61617" w:rsidRPr="00EE14E6" w:rsidTr="00367F33">
        <w:tc>
          <w:tcPr>
            <w:tcW w:w="965" w:type="dxa"/>
          </w:tcPr>
          <w:p w:rsidR="00B61617" w:rsidRPr="00EE14E6" w:rsidRDefault="00B61617" w:rsidP="00B61617">
            <w:pPr>
              <w:rPr>
                <w:sz w:val="28"/>
                <w:szCs w:val="28"/>
              </w:rPr>
            </w:pPr>
            <w:r w:rsidRPr="00EE14E6">
              <w:rPr>
                <w:sz w:val="28"/>
                <w:szCs w:val="28"/>
              </w:rPr>
              <w:t>10</w:t>
            </w:r>
          </w:p>
        </w:tc>
        <w:tc>
          <w:tcPr>
            <w:tcW w:w="2829" w:type="dxa"/>
          </w:tcPr>
          <w:p w:rsidR="00B61617" w:rsidRPr="00EE14E6" w:rsidRDefault="00B61617" w:rsidP="00B61617">
            <w:pPr>
              <w:rPr>
                <w:sz w:val="28"/>
                <w:szCs w:val="28"/>
              </w:rPr>
            </w:pPr>
            <w:r w:rsidRPr="00EE14E6">
              <w:rPr>
                <w:sz w:val="28"/>
                <w:szCs w:val="28"/>
              </w:rPr>
              <w:t>Слепцова Анастасия</w:t>
            </w:r>
          </w:p>
        </w:tc>
        <w:tc>
          <w:tcPr>
            <w:tcW w:w="2551" w:type="dxa"/>
          </w:tcPr>
          <w:p w:rsidR="00B61617" w:rsidRPr="00EE14E6" w:rsidRDefault="00B61617" w:rsidP="00B61617">
            <w:pPr>
              <w:rPr>
                <w:sz w:val="28"/>
                <w:szCs w:val="28"/>
              </w:rPr>
            </w:pPr>
            <w:r w:rsidRPr="00EE14E6">
              <w:rPr>
                <w:sz w:val="28"/>
                <w:szCs w:val="28"/>
              </w:rPr>
              <w:t>Ултургашева О.И.</w:t>
            </w:r>
          </w:p>
        </w:tc>
        <w:tc>
          <w:tcPr>
            <w:tcW w:w="3402" w:type="dxa"/>
          </w:tcPr>
          <w:p w:rsidR="00B61617" w:rsidRPr="00EE14E6" w:rsidRDefault="00B61617" w:rsidP="00B61617">
            <w:pPr>
              <w:jc w:val="center"/>
              <w:rPr>
                <w:sz w:val="28"/>
                <w:szCs w:val="28"/>
              </w:rPr>
            </w:pPr>
            <w:r w:rsidRPr="00EE14E6">
              <w:rPr>
                <w:sz w:val="28"/>
                <w:szCs w:val="28"/>
              </w:rPr>
              <w:t>71</w:t>
            </w:r>
          </w:p>
        </w:tc>
        <w:tc>
          <w:tcPr>
            <w:tcW w:w="2977" w:type="dxa"/>
          </w:tcPr>
          <w:p w:rsidR="00B61617" w:rsidRPr="00EE14E6" w:rsidRDefault="00B61617" w:rsidP="00B61617">
            <w:pPr>
              <w:jc w:val="center"/>
              <w:rPr>
                <w:sz w:val="28"/>
                <w:szCs w:val="28"/>
              </w:rPr>
            </w:pPr>
            <w:r w:rsidRPr="00EE14E6">
              <w:rPr>
                <w:sz w:val="28"/>
                <w:szCs w:val="28"/>
              </w:rPr>
              <w:t>12</w:t>
            </w:r>
          </w:p>
        </w:tc>
        <w:tc>
          <w:tcPr>
            <w:tcW w:w="1985" w:type="dxa"/>
          </w:tcPr>
          <w:p w:rsidR="00B61617" w:rsidRPr="00EE14E6" w:rsidRDefault="00B61617" w:rsidP="00B61617">
            <w:pPr>
              <w:jc w:val="center"/>
              <w:rPr>
                <w:sz w:val="28"/>
                <w:szCs w:val="28"/>
              </w:rPr>
            </w:pPr>
            <w:r w:rsidRPr="00EE14E6">
              <w:rPr>
                <w:sz w:val="28"/>
                <w:szCs w:val="28"/>
              </w:rPr>
              <w:t>67</w:t>
            </w:r>
          </w:p>
        </w:tc>
      </w:tr>
    </w:tbl>
    <w:p w:rsidR="00B61617" w:rsidRPr="00EE14E6" w:rsidRDefault="00B61617" w:rsidP="00B61617">
      <w:pPr>
        <w:ind w:left="360"/>
        <w:rPr>
          <w:sz w:val="28"/>
          <w:szCs w:val="28"/>
        </w:rPr>
      </w:pPr>
    </w:p>
    <w:p w:rsidR="00B61617" w:rsidRPr="00EE14E6" w:rsidRDefault="00B61617" w:rsidP="00B61617">
      <w:pPr>
        <w:ind w:left="360"/>
        <w:rPr>
          <w:b/>
          <w:sz w:val="28"/>
          <w:szCs w:val="28"/>
        </w:rPr>
      </w:pPr>
      <w:r w:rsidRPr="00EE14E6">
        <w:rPr>
          <w:b/>
          <w:sz w:val="28"/>
          <w:szCs w:val="28"/>
        </w:rPr>
        <w:t>Физика</w:t>
      </w:r>
    </w:p>
    <w:tbl>
      <w:tblPr>
        <w:tblStyle w:val="a5"/>
        <w:tblW w:w="0" w:type="auto"/>
        <w:tblLayout w:type="fixed"/>
        <w:tblLook w:val="04A0" w:firstRow="1" w:lastRow="0" w:firstColumn="1" w:lastColumn="0" w:noHBand="0" w:noVBand="1"/>
      </w:tblPr>
      <w:tblGrid>
        <w:gridCol w:w="1101"/>
        <w:gridCol w:w="2883"/>
        <w:gridCol w:w="2361"/>
        <w:gridCol w:w="3402"/>
        <w:gridCol w:w="2977"/>
        <w:gridCol w:w="1985"/>
      </w:tblGrid>
      <w:tr w:rsidR="00B61617" w:rsidRPr="00EE14E6" w:rsidTr="00367F33">
        <w:tc>
          <w:tcPr>
            <w:tcW w:w="1101" w:type="dxa"/>
          </w:tcPr>
          <w:p w:rsidR="00B61617" w:rsidRPr="00EE14E6" w:rsidRDefault="00B61617" w:rsidP="00367F33">
            <w:pPr>
              <w:rPr>
                <w:b/>
                <w:sz w:val="28"/>
                <w:szCs w:val="28"/>
              </w:rPr>
            </w:pPr>
            <w:r w:rsidRPr="00EE14E6">
              <w:rPr>
                <w:b/>
                <w:sz w:val="28"/>
                <w:szCs w:val="28"/>
              </w:rPr>
              <w:t>Клас</w:t>
            </w:r>
            <w:r w:rsidR="00367F33">
              <w:rPr>
                <w:b/>
                <w:sz w:val="28"/>
                <w:szCs w:val="28"/>
              </w:rPr>
              <w:t>с</w:t>
            </w:r>
          </w:p>
        </w:tc>
        <w:tc>
          <w:tcPr>
            <w:tcW w:w="2883" w:type="dxa"/>
          </w:tcPr>
          <w:p w:rsidR="00B61617" w:rsidRPr="00EE14E6" w:rsidRDefault="00B61617" w:rsidP="00B61617">
            <w:pPr>
              <w:ind w:left="360"/>
              <w:jc w:val="center"/>
              <w:rPr>
                <w:b/>
                <w:sz w:val="28"/>
                <w:szCs w:val="28"/>
              </w:rPr>
            </w:pPr>
            <w:r w:rsidRPr="00EE14E6">
              <w:rPr>
                <w:b/>
                <w:sz w:val="28"/>
                <w:szCs w:val="28"/>
              </w:rPr>
              <w:t>ФИ ученика</w:t>
            </w:r>
          </w:p>
        </w:tc>
        <w:tc>
          <w:tcPr>
            <w:tcW w:w="2361" w:type="dxa"/>
          </w:tcPr>
          <w:p w:rsidR="00B61617" w:rsidRPr="00EE14E6" w:rsidRDefault="00B61617" w:rsidP="00B61617">
            <w:pPr>
              <w:ind w:left="360"/>
              <w:jc w:val="center"/>
              <w:rPr>
                <w:b/>
                <w:sz w:val="28"/>
                <w:szCs w:val="28"/>
              </w:rPr>
            </w:pPr>
            <w:r w:rsidRPr="00EE14E6">
              <w:rPr>
                <w:b/>
                <w:sz w:val="28"/>
                <w:szCs w:val="28"/>
              </w:rPr>
              <w:t>ФИО учителя</w:t>
            </w:r>
          </w:p>
        </w:tc>
        <w:tc>
          <w:tcPr>
            <w:tcW w:w="3402" w:type="dxa"/>
          </w:tcPr>
          <w:p w:rsidR="00B61617" w:rsidRPr="00EE14E6" w:rsidRDefault="00B61617" w:rsidP="00B61617">
            <w:pPr>
              <w:ind w:left="360"/>
              <w:jc w:val="center"/>
              <w:rPr>
                <w:b/>
                <w:sz w:val="28"/>
                <w:szCs w:val="28"/>
              </w:rPr>
            </w:pPr>
            <w:r w:rsidRPr="00EE14E6">
              <w:rPr>
                <w:b/>
                <w:sz w:val="28"/>
                <w:szCs w:val="28"/>
              </w:rPr>
              <w:t>Количество участников</w:t>
            </w:r>
          </w:p>
        </w:tc>
        <w:tc>
          <w:tcPr>
            <w:tcW w:w="2977" w:type="dxa"/>
          </w:tcPr>
          <w:p w:rsidR="00B61617" w:rsidRPr="00EE14E6" w:rsidRDefault="00B61617" w:rsidP="00B61617">
            <w:pPr>
              <w:ind w:left="360"/>
              <w:jc w:val="center"/>
              <w:rPr>
                <w:b/>
                <w:sz w:val="28"/>
                <w:szCs w:val="28"/>
              </w:rPr>
            </w:pPr>
            <w:r w:rsidRPr="00EE14E6">
              <w:rPr>
                <w:b/>
                <w:sz w:val="28"/>
                <w:szCs w:val="28"/>
              </w:rPr>
              <w:t>Количество баллов</w:t>
            </w:r>
          </w:p>
        </w:tc>
        <w:tc>
          <w:tcPr>
            <w:tcW w:w="1985" w:type="dxa"/>
          </w:tcPr>
          <w:p w:rsidR="00B61617" w:rsidRPr="00EE14E6" w:rsidRDefault="00B61617" w:rsidP="00B61617">
            <w:pPr>
              <w:ind w:left="360"/>
              <w:jc w:val="center"/>
              <w:rPr>
                <w:b/>
                <w:sz w:val="28"/>
                <w:szCs w:val="28"/>
              </w:rPr>
            </w:pPr>
            <w:r w:rsidRPr="00EE14E6">
              <w:rPr>
                <w:b/>
                <w:sz w:val="28"/>
                <w:szCs w:val="28"/>
              </w:rPr>
              <w:t>Место</w:t>
            </w:r>
          </w:p>
        </w:tc>
      </w:tr>
      <w:tr w:rsidR="00B61617" w:rsidRPr="00EE14E6" w:rsidTr="00367F33">
        <w:tc>
          <w:tcPr>
            <w:tcW w:w="1101" w:type="dxa"/>
          </w:tcPr>
          <w:p w:rsidR="00B61617" w:rsidRPr="00EE14E6" w:rsidRDefault="00B61617" w:rsidP="00367F33">
            <w:pPr>
              <w:jc w:val="center"/>
              <w:rPr>
                <w:sz w:val="28"/>
                <w:szCs w:val="28"/>
              </w:rPr>
            </w:pPr>
            <w:r w:rsidRPr="00EE14E6">
              <w:rPr>
                <w:sz w:val="28"/>
                <w:szCs w:val="28"/>
              </w:rPr>
              <w:t>8</w:t>
            </w:r>
          </w:p>
        </w:tc>
        <w:tc>
          <w:tcPr>
            <w:tcW w:w="2883" w:type="dxa"/>
          </w:tcPr>
          <w:p w:rsidR="00B61617" w:rsidRPr="00EE14E6" w:rsidRDefault="00B61617" w:rsidP="00B61617">
            <w:pPr>
              <w:rPr>
                <w:sz w:val="28"/>
                <w:szCs w:val="28"/>
              </w:rPr>
            </w:pPr>
            <w:r w:rsidRPr="00EE14E6">
              <w:rPr>
                <w:sz w:val="28"/>
                <w:szCs w:val="28"/>
              </w:rPr>
              <w:t>Винокуров Анатолий</w:t>
            </w:r>
          </w:p>
        </w:tc>
        <w:tc>
          <w:tcPr>
            <w:tcW w:w="2361" w:type="dxa"/>
          </w:tcPr>
          <w:p w:rsidR="00B61617" w:rsidRPr="00EE14E6" w:rsidRDefault="00B61617" w:rsidP="00B61617">
            <w:pPr>
              <w:rPr>
                <w:sz w:val="28"/>
                <w:szCs w:val="28"/>
              </w:rPr>
            </w:pPr>
            <w:r w:rsidRPr="00EE14E6">
              <w:rPr>
                <w:sz w:val="28"/>
                <w:szCs w:val="28"/>
              </w:rPr>
              <w:t>Винокурова К.С.</w:t>
            </w:r>
          </w:p>
        </w:tc>
        <w:tc>
          <w:tcPr>
            <w:tcW w:w="3402" w:type="dxa"/>
          </w:tcPr>
          <w:p w:rsidR="00B61617" w:rsidRPr="00EE14E6" w:rsidRDefault="00B61617" w:rsidP="00B61617">
            <w:pPr>
              <w:jc w:val="center"/>
              <w:rPr>
                <w:sz w:val="28"/>
                <w:szCs w:val="28"/>
              </w:rPr>
            </w:pPr>
            <w:r w:rsidRPr="00EE14E6">
              <w:rPr>
                <w:sz w:val="28"/>
                <w:szCs w:val="28"/>
              </w:rPr>
              <w:t>98</w:t>
            </w:r>
          </w:p>
        </w:tc>
        <w:tc>
          <w:tcPr>
            <w:tcW w:w="2977" w:type="dxa"/>
          </w:tcPr>
          <w:p w:rsidR="00B61617" w:rsidRPr="00EE14E6" w:rsidRDefault="00B61617" w:rsidP="00B61617">
            <w:pPr>
              <w:jc w:val="center"/>
              <w:rPr>
                <w:sz w:val="28"/>
                <w:szCs w:val="28"/>
              </w:rPr>
            </w:pPr>
            <w:r w:rsidRPr="00EE14E6">
              <w:rPr>
                <w:sz w:val="28"/>
                <w:szCs w:val="28"/>
              </w:rPr>
              <w:t>0</w:t>
            </w:r>
          </w:p>
        </w:tc>
        <w:tc>
          <w:tcPr>
            <w:tcW w:w="1985" w:type="dxa"/>
          </w:tcPr>
          <w:p w:rsidR="00B61617" w:rsidRPr="00EE14E6" w:rsidRDefault="00B61617" w:rsidP="00B61617">
            <w:pPr>
              <w:jc w:val="center"/>
              <w:rPr>
                <w:sz w:val="28"/>
                <w:szCs w:val="28"/>
              </w:rPr>
            </w:pPr>
            <w:r w:rsidRPr="00EE14E6">
              <w:rPr>
                <w:sz w:val="28"/>
                <w:szCs w:val="28"/>
              </w:rPr>
              <w:t>76-98</w:t>
            </w:r>
          </w:p>
        </w:tc>
      </w:tr>
      <w:tr w:rsidR="00B61617" w:rsidRPr="00EE14E6" w:rsidTr="00367F33">
        <w:tc>
          <w:tcPr>
            <w:tcW w:w="1101" w:type="dxa"/>
          </w:tcPr>
          <w:p w:rsidR="00B61617" w:rsidRPr="00EE14E6" w:rsidRDefault="00B61617" w:rsidP="00367F33">
            <w:pPr>
              <w:jc w:val="center"/>
              <w:rPr>
                <w:sz w:val="28"/>
                <w:szCs w:val="28"/>
              </w:rPr>
            </w:pPr>
            <w:r w:rsidRPr="00EE14E6">
              <w:rPr>
                <w:sz w:val="28"/>
                <w:szCs w:val="28"/>
              </w:rPr>
              <w:t>11</w:t>
            </w:r>
          </w:p>
        </w:tc>
        <w:tc>
          <w:tcPr>
            <w:tcW w:w="2883" w:type="dxa"/>
          </w:tcPr>
          <w:p w:rsidR="00B61617" w:rsidRPr="00EE14E6" w:rsidRDefault="00B61617" w:rsidP="00B61617">
            <w:pPr>
              <w:rPr>
                <w:sz w:val="28"/>
                <w:szCs w:val="28"/>
              </w:rPr>
            </w:pPr>
            <w:r w:rsidRPr="00EE14E6">
              <w:rPr>
                <w:sz w:val="28"/>
                <w:szCs w:val="28"/>
              </w:rPr>
              <w:t>КолодезниковАйсен</w:t>
            </w:r>
          </w:p>
        </w:tc>
        <w:tc>
          <w:tcPr>
            <w:tcW w:w="2361" w:type="dxa"/>
          </w:tcPr>
          <w:p w:rsidR="00B61617" w:rsidRPr="00EE14E6" w:rsidRDefault="00B61617" w:rsidP="00B61617">
            <w:pPr>
              <w:rPr>
                <w:sz w:val="28"/>
                <w:szCs w:val="28"/>
              </w:rPr>
            </w:pPr>
            <w:r w:rsidRPr="00EE14E6">
              <w:rPr>
                <w:sz w:val="28"/>
                <w:szCs w:val="28"/>
              </w:rPr>
              <w:t>Винокурова К.С.</w:t>
            </w:r>
          </w:p>
        </w:tc>
        <w:tc>
          <w:tcPr>
            <w:tcW w:w="3402" w:type="dxa"/>
          </w:tcPr>
          <w:p w:rsidR="00B61617" w:rsidRPr="00EE14E6" w:rsidRDefault="00B61617" w:rsidP="00B61617">
            <w:pPr>
              <w:jc w:val="center"/>
              <w:rPr>
                <w:sz w:val="28"/>
                <w:szCs w:val="28"/>
              </w:rPr>
            </w:pPr>
            <w:r w:rsidRPr="00EE14E6">
              <w:rPr>
                <w:sz w:val="28"/>
                <w:szCs w:val="28"/>
              </w:rPr>
              <w:t>77</w:t>
            </w:r>
          </w:p>
        </w:tc>
        <w:tc>
          <w:tcPr>
            <w:tcW w:w="2977" w:type="dxa"/>
          </w:tcPr>
          <w:p w:rsidR="00B61617" w:rsidRPr="00EE14E6" w:rsidRDefault="00B61617" w:rsidP="00B61617">
            <w:pPr>
              <w:jc w:val="center"/>
              <w:rPr>
                <w:sz w:val="28"/>
                <w:szCs w:val="28"/>
              </w:rPr>
            </w:pPr>
            <w:r w:rsidRPr="00EE14E6">
              <w:rPr>
                <w:sz w:val="28"/>
                <w:szCs w:val="28"/>
              </w:rPr>
              <w:t>0</w:t>
            </w:r>
          </w:p>
        </w:tc>
        <w:tc>
          <w:tcPr>
            <w:tcW w:w="1985" w:type="dxa"/>
          </w:tcPr>
          <w:p w:rsidR="00B61617" w:rsidRPr="00EE14E6" w:rsidRDefault="00B61617" w:rsidP="00B61617">
            <w:pPr>
              <w:jc w:val="center"/>
              <w:rPr>
                <w:sz w:val="28"/>
                <w:szCs w:val="28"/>
              </w:rPr>
            </w:pPr>
            <w:r w:rsidRPr="00EE14E6">
              <w:rPr>
                <w:sz w:val="28"/>
                <w:szCs w:val="28"/>
              </w:rPr>
              <w:t>56-77</w:t>
            </w:r>
          </w:p>
        </w:tc>
      </w:tr>
    </w:tbl>
    <w:p w:rsidR="00B61617" w:rsidRPr="00ED7B2D" w:rsidRDefault="00B61617" w:rsidP="00B61617">
      <w:pPr>
        <w:ind w:left="360"/>
        <w:rPr>
          <w:b/>
        </w:rPr>
      </w:pPr>
    </w:p>
    <w:p w:rsidR="00B61617" w:rsidRPr="00367F33" w:rsidRDefault="00B61617" w:rsidP="00B61617">
      <w:pPr>
        <w:ind w:left="360"/>
        <w:rPr>
          <w:b/>
          <w:sz w:val="28"/>
          <w:szCs w:val="28"/>
        </w:rPr>
      </w:pPr>
      <w:r w:rsidRPr="00367F33">
        <w:rPr>
          <w:b/>
          <w:sz w:val="28"/>
          <w:szCs w:val="28"/>
        </w:rPr>
        <w:t>География</w:t>
      </w:r>
    </w:p>
    <w:tbl>
      <w:tblPr>
        <w:tblStyle w:val="a5"/>
        <w:tblW w:w="0" w:type="auto"/>
        <w:tblLook w:val="04A0" w:firstRow="1" w:lastRow="0" w:firstColumn="1" w:lastColumn="0" w:noHBand="0" w:noVBand="1"/>
      </w:tblPr>
      <w:tblGrid>
        <w:gridCol w:w="966"/>
        <w:gridCol w:w="2923"/>
        <w:gridCol w:w="2380"/>
        <w:gridCol w:w="3346"/>
        <w:gridCol w:w="2935"/>
        <w:gridCol w:w="1953"/>
      </w:tblGrid>
      <w:tr w:rsidR="00B61617" w:rsidRPr="00367F33" w:rsidTr="00367F33">
        <w:tc>
          <w:tcPr>
            <w:tcW w:w="965" w:type="dxa"/>
          </w:tcPr>
          <w:p w:rsidR="00B61617" w:rsidRPr="00367F33" w:rsidRDefault="00B61617" w:rsidP="00B61617">
            <w:pPr>
              <w:jc w:val="center"/>
              <w:rPr>
                <w:b/>
                <w:sz w:val="28"/>
                <w:szCs w:val="28"/>
              </w:rPr>
            </w:pPr>
            <w:r w:rsidRPr="00367F33">
              <w:rPr>
                <w:b/>
                <w:sz w:val="28"/>
                <w:szCs w:val="28"/>
              </w:rPr>
              <w:t>Класс</w:t>
            </w:r>
          </w:p>
        </w:tc>
        <w:tc>
          <w:tcPr>
            <w:tcW w:w="2971" w:type="dxa"/>
          </w:tcPr>
          <w:p w:rsidR="00B61617" w:rsidRPr="00367F33" w:rsidRDefault="00B61617" w:rsidP="00B61617">
            <w:pPr>
              <w:jc w:val="center"/>
              <w:rPr>
                <w:b/>
                <w:sz w:val="28"/>
                <w:szCs w:val="28"/>
              </w:rPr>
            </w:pPr>
            <w:r w:rsidRPr="00367F33">
              <w:rPr>
                <w:b/>
                <w:sz w:val="28"/>
                <w:szCs w:val="28"/>
              </w:rPr>
              <w:t>ФИ ученика</w:t>
            </w:r>
          </w:p>
        </w:tc>
        <w:tc>
          <w:tcPr>
            <w:tcW w:w="2409" w:type="dxa"/>
          </w:tcPr>
          <w:p w:rsidR="00B61617" w:rsidRPr="00367F33" w:rsidRDefault="00B61617" w:rsidP="00B61617">
            <w:pPr>
              <w:jc w:val="center"/>
              <w:rPr>
                <w:b/>
                <w:sz w:val="28"/>
                <w:szCs w:val="28"/>
              </w:rPr>
            </w:pPr>
            <w:r w:rsidRPr="00367F33">
              <w:rPr>
                <w:b/>
                <w:sz w:val="28"/>
                <w:szCs w:val="28"/>
              </w:rPr>
              <w:t>ФИО учителя</w:t>
            </w:r>
          </w:p>
        </w:tc>
        <w:tc>
          <w:tcPr>
            <w:tcW w:w="3402" w:type="dxa"/>
          </w:tcPr>
          <w:p w:rsidR="00B61617" w:rsidRPr="00367F33" w:rsidRDefault="00B61617" w:rsidP="00B61617">
            <w:pPr>
              <w:jc w:val="center"/>
              <w:rPr>
                <w:b/>
                <w:sz w:val="28"/>
                <w:szCs w:val="28"/>
              </w:rPr>
            </w:pPr>
            <w:r w:rsidRPr="00367F33">
              <w:rPr>
                <w:b/>
                <w:sz w:val="28"/>
                <w:szCs w:val="28"/>
              </w:rPr>
              <w:t>Количество участников</w:t>
            </w:r>
          </w:p>
        </w:tc>
        <w:tc>
          <w:tcPr>
            <w:tcW w:w="2977" w:type="dxa"/>
          </w:tcPr>
          <w:p w:rsidR="00B61617" w:rsidRPr="00367F33" w:rsidRDefault="00B61617" w:rsidP="00B61617">
            <w:pPr>
              <w:jc w:val="center"/>
              <w:rPr>
                <w:b/>
                <w:sz w:val="28"/>
                <w:szCs w:val="28"/>
              </w:rPr>
            </w:pPr>
            <w:r w:rsidRPr="00367F33">
              <w:rPr>
                <w:b/>
                <w:sz w:val="28"/>
                <w:szCs w:val="28"/>
              </w:rPr>
              <w:t>Количество баллов</w:t>
            </w:r>
          </w:p>
        </w:tc>
        <w:tc>
          <w:tcPr>
            <w:tcW w:w="1985" w:type="dxa"/>
          </w:tcPr>
          <w:p w:rsidR="00B61617" w:rsidRPr="00367F33" w:rsidRDefault="00B61617" w:rsidP="00B61617">
            <w:pPr>
              <w:jc w:val="center"/>
              <w:rPr>
                <w:b/>
                <w:sz w:val="28"/>
                <w:szCs w:val="28"/>
              </w:rPr>
            </w:pPr>
            <w:r w:rsidRPr="00367F33">
              <w:rPr>
                <w:b/>
                <w:sz w:val="28"/>
                <w:szCs w:val="28"/>
              </w:rPr>
              <w:t>Место</w:t>
            </w:r>
          </w:p>
        </w:tc>
      </w:tr>
      <w:tr w:rsidR="00B61617" w:rsidRPr="00367F33" w:rsidTr="00367F33">
        <w:tc>
          <w:tcPr>
            <w:tcW w:w="965" w:type="dxa"/>
          </w:tcPr>
          <w:p w:rsidR="00B61617" w:rsidRPr="00367F33" w:rsidRDefault="00B61617" w:rsidP="00367F33">
            <w:pPr>
              <w:jc w:val="center"/>
              <w:rPr>
                <w:sz w:val="28"/>
                <w:szCs w:val="28"/>
              </w:rPr>
            </w:pPr>
            <w:r w:rsidRPr="00367F33">
              <w:rPr>
                <w:sz w:val="28"/>
                <w:szCs w:val="28"/>
              </w:rPr>
              <w:t>7</w:t>
            </w:r>
          </w:p>
        </w:tc>
        <w:tc>
          <w:tcPr>
            <w:tcW w:w="2971" w:type="dxa"/>
          </w:tcPr>
          <w:p w:rsidR="00B61617" w:rsidRPr="00367F33" w:rsidRDefault="00B61617" w:rsidP="00B61617">
            <w:pPr>
              <w:rPr>
                <w:sz w:val="28"/>
                <w:szCs w:val="28"/>
              </w:rPr>
            </w:pPr>
            <w:r w:rsidRPr="00367F33">
              <w:rPr>
                <w:sz w:val="28"/>
                <w:szCs w:val="28"/>
              </w:rPr>
              <w:t>Бубякин Александр</w:t>
            </w:r>
          </w:p>
        </w:tc>
        <w:tc>
          <w:tcPr>
            <w:tcW w:w="2409" w:type="dxa"/>
          </w:tcPr>
          <w:p w:rsidR="00B61617" w:rsidRPr="00367F33" w:rsidRDefault="00B61617" w:rsidP="00B61617">
            <w:pPr>
              <w:rPr>
                <w:sz w:val="28"/>
                <w:szCs w:val="28"/>
              </w:rPr>
            </w:pPr>
            <w:r w:rsidRPr="00367F33">
              <w:rPr>
                <w:sz w:val="28"/>
                <w:szCs w:val="28"/>
              </w:rPr>
              <w:t>Федорова М.И.</w:t>
            </w:r>
          </w:p>
        </w:tc>
        <w:tc>
          <w:tcPr>
            <w:tcW w:w="3402" w:type="dxa"/>
          </w:tcPr>
          <w:p w:rsidR="00B61617" w:rsidRPr="00367F33" w:rsidRDefault="00B61617" w:rsidP="00B61617">
            <w:pPr>
              <w:jc w:val="center"/>
              <w:rPr>
                <w:sz w:val="28"/>
                <w:szCs w:val="28"/>
              </w:rPr>
            </w:pPr>
            <w:r w:rsidRPr="00367F33">
              <w:rPr>
                <w:sz w:val="28"/>
                <w:szCs w:val="28"/>
              </w:rPr>
              <w:t>74</w:t>
            </w:r>
          </w:p>
        </w:tc>
        <w:tc>
          <w:tcPr>
            <w:tcW w:w="2977" w:type="dxa"/>
          </w:tcPr>
          <w:p w:rsidR="00B61617" w:rsidRPr="00367F33" w:rsidRDefault="00B61617" w:rsidP="00B61617">
            <w:pPr>
              <w:jc w:val="center"/>
              <w:rPr>
                <w:sz w:val="28"/>
                <w:szCs w:val="28"/>
              </w:rPr>
            </w:pPr>
            <w:r w:rsidRPr="00367F33">
              <w:rPr>
                <w:sz w:val="28"/>
                <w:szCs w:val="28"/>
              </w:rPr>
              <w:t>18,25</w:t>
            </w:r>
          </w:p>
        </w:tc>
        <w:tc>
          <w:tcPr>
            <w:tcW w:w="1985" w:type="dxa"/>
          </w:tcPr>
          <w:p w:rsidR="00B61617" w:rsidRPr="00367F33" w:rsidRDefault="00B61617" w:rsidP="00B61617">
            <w:pPr>
              <w:jc w:val="center"/>
              <w:rPr>
                <w:sz w:val="28"/>
                <w:szCs w:val="28"/>
              </w:rPr>
            </w:pPr>
            <w:r w:rsidRPr="00367F33">
              <w:rPr>
                <w:sz w:val="28"/>
                <w:szCs w:val="28"/>
              </w:rPr>
              <w:t>26</w:t>
            </w:r>
          </w:p>
        </w:tc>
      </w:tr>
      <w:tr w:rsidR="00B61617" w:rsidRPr="00367F33" w:rsidTr="00367F33">
        <w:tc>
          <w:tcPr>
            <w:tcW w:w="965" w:type="dxa"/>
          </w:tcPr>
          <w:p w:rsidR="00B61617" w:rsidRPr="00367F33" w:rsidRDefault="00B61617" w:rsidP="00367F33">
            <w:pPr>
              <w:jc w:val="center"/>
              <w:rPr>
                <w:sz w:val="28"/>
                <w:szCs w:val="28"/>
              </w:rPr>
            </w:pPr>
            <w:r w:rsidRPr="00367F33">
              <w:rPr>
                <w:sz w:val="28"/>
                <w:szCs w:val="28"/>
              </w:rPr>
              <w:t>8</w:t>
            </w:r>
          </w:p>
        </w:tc>
        <w:tc>
          <w:tcPr>
            <w:tcW w:w="2971" w:type="dxa"/>
          </w:tcPr>
          <w:p w:rsidR="00B61617" w:rsidRPr="00367F33" w:rsidRDefault="00B61617" w:rsidP="00B61617">
            <w:pPr>
              <w:rPr>
                <w:sz w:val="28"/>
                <w:szCs w:val="28"/>
              </w:rPr>
            </w:pPr>
            <w:r w:rsidRPr="00367F33">
              <w:rPr>
                <w:sz w:val="28"/>
                <w:szCs w:val="28"/>
              </w:rPr>
              <w:t>Винокуров Анатолий</w:t>
            </w:r>
          </w:p>
        </w:tc>
        <w:tc>
          <w:tcPr>
            <w:tcW w:w="2409" w:type="dxa"/>
          </w:tcPr>
          <w:p w:rsidR="00B61617" w:rsidRPr="00367F33" w:rsidRDefault="00B61617" w:rsidP="00B61617">
            <w:pPr>
              <w:rPr>
                <w:sz w:val="28"/>
                <w:szCs w:val="28"/>
              </w:rPr>
            </w:pPr>
            <w:r w:rsidRPr="00367F33">
              <w:rPr>
                <w:sz w:val="28"/>
                <w:szCs w:val="28"/>
              </w:rPr>
              <w:t>Федорова М.И.</w:t>
            </w:r>
          </w:p>
        </w:tc>
        <w:tc>
          <w:tcPr>
            <w:tcW w:w="3402" w:type="dxa"/>
          </w:tcPr>
          <w:p w:rsidR="00B61617" w:rsidRPr="00367F33" w:rsidRDefault="00B61617" w:rsidP="00B61617">
            <w:pPr>
              <w:jc w:val="center"/>
              <w:rPr>
                <w:sz w:val="28"/>
                <w:szCs w:val="28"/>
              </w:rPr>
            </w:pPr>
            <w:r w:rsidRPr="00367F33">
              <w:rPr>
                <w:sz w:val="28"/>
                <w:szCs w:val="28"/>
              </w:rPr>
              <w:t>81</w:t>
            </w:r>
          </w:p>
        </w:tc>
        <w:tc>
          <w:tcPr>
            <w:tcW w:w="2977" w:type="dxa"/>
          </w:tcPr>
          <w:p w:rsidR="00B61617" w:rsidRPr="00367F33" w:rsidRDefault="00B61617" w:rsidP="00B61617">
            <w:pPr>
              <w:jc w:val="center"/>
              <w:rPr>
                <w:sz w:val="28"/>
                <w:szCs w:val="28"/>
              </w:rPr>
            </w:pPr>
            <w:r w:rsidRPr="00367F33">
              <w:rPr>
                <w:sz w:val="28"/>
                <w:szCs w:val="28"/>
              </w:rPr>
              <w:t>12,5</w:t>
            </w:r>
          </w:p>
        </w:tc>
        <w:tc>
          <w:tcPr>
            <w:tcW w:w="1985" w:type="dxa"/>
          </w:tcPr>
          <w:p w:rsidR="00B61617" w:rsidRPr="00367F33" w:rsidRDefault="00B61617" w:rsidP="00B61617">
            <w:pPr>
              <w:jc w:val="center"/>
              <w:rPr>
                <w:sz w:val="28"/>
                <w:szCs w:val="28"/>
              </w:rPr>
            </w:pPr>
            <w:r w:rsidRPr="00367F33">
              <w:rPr>
                <w:sz w:val="28"/>
                <w:szCs w:val="28"/>
              </w:rPr>
              <w:t>54</w:t>
            </w:r>
          </w:p>
        </w:tc>
      </w:tr>
      <w:tr w:rsidR="00B61617" w:rsidRPr="00367F33" w:rsidTr="00367F33">
        <w:tc>
          <w:tcPr>
            <w:tcW w:w="965" w:type="dxa"/>
          </w:tcPr>
          <w:p w:rsidR="00B61617" w:rsidRPr="00367F33" w:rsidRDefault="00B61617" w:rsidP="00367F33">
            <w:pPr>
              <w:jc w:val="center"/>
              <w:rPr>
                <w:sz w:val="28"/>
                <w:szCs w:val="28"/>
              </w:rPr>
            </w:pPr>
            <w:r w:rsidRPr="00367F33">
              <w:rPr>
                <w:sz w:val="28"/>
                <w:szCs w:val="28"/>
              </w:rPr>
              <w:t>9</w:t>
            </w:r>
          </w:p>
        </w:tc>
        <w:tc>
          <w:tcPr>
            <w:tcW w:w="2971" w:type="dxa"/>
          </w:tcPr>
          <w:p w:rsidR="00B61617" w:rsidRPr="00367F33" w:rsidRDefault="00B61617" w:rsidP="00B61617">
            <w:pPr>
              <w:rPr>
                <w:sz w:val="28"/>
                <w:szCs w:val="28"/>
              </w:rPr>
            </w:pPr>
            <w:r w:rsidRPr="00367F33">
              <w:rPr>
                <w:sz w:val="28"/>
                <w:szCs w:val="28"/>
              </w:rPr>
              <w:t>Васильева Ангелина</w:t>
            </w:r>
          </w:p>
        </w:tc>
        <w:tc>
          <w:tcPr>
            <w:tcW w:w="2409" w:type="dxa"/>
          </w:tcPr>
          <w:p w:rsidR="00B61617" w:rsidRPr="00367F33" w:rsidRDefault="00B61617" w:rsidP="00B61617">
            <w:pPr>
              <w:rPr>
                <w:sz w:val="28"/>
                <w:szCs w:val="28"/>
              </w:rPr>
            </w:pPr>
            <w:r w:rsidRPr="00367F33">
              <w:rPr>
                <w:sz w:val="28"/>
                <w:szCs w:val="28"/>
              </w:rPr>
              <w:t>Тимофеева О.П.</w:t>
            </w:r>
          </w:p>
        </w:tc>
        <w:tc>
          <w:tcPr>
            <w:tcW w:w="3402" w:type="dxa"/>
          </w:tcPr>
          <w:p w:rsidR="00B61617" w:rsidRPr="00367F33" w:rsidRDefault="00B61617" w:rsidP="00B61617">
            <w:pPr>
              <w:jc w:val="center"/>
              <w:rPr>
                <w:sz w:val="28"/>
                <w:szCs w:val="28"/>
              </w:rPr>
            </w:pPr>
            <w:r w:rsidRPr="00367F33">
              <w:rPr>
                <w:sz w:val="28"/>
                <w:szCs w:val="28"/>
              </w:rPr>
              <w:t>76</w:t>
            </w:r>
          </w:p>
        </w:tc>
        <w:tc>
          <w:tcPr>
            <w:tcW w:w="2977" w:type="dxa"/>
          </w:tcPr>
          <w:p w:rsidR="00B61617" w:rsidRPr="00367F33" w:rsidRDefault="00B61617" w:rsidP="00B61617">
            <w:pPr>
              <w:jc w:val="center"/>
              <w:rPr>
                <w:sz w:val="28"/>
                <w:szCs w:val="28"/>
              </w:rPr>
            </w:pPr>
            <w:r w:rsidRPr="00367F33">
              <w:rPr>
                <w:sz w:val="28"/>
                <w:szCs w:val="28"/>
              </w:rPr>
              <w:t>7</w:t>
            </w:r>
          </w:p>
        </w:tc>
        <w:tc>
          <w:tcPr>
            <w:tcW w:w="1985" w:type="dxa"/>
          </w:tcPr>
          <w:p w:rsidR="00B61617" w:rsidRPr="00367F33" w:rsidRDefault="00B61617" w:rsidP="00B61617">
            <w:pPr>
              <w:jc w:val="center"/>
              <w:rPr>
                <w:sz w:val="28"/>
                <w:szCs w:val="28"/>
              </w:rPr>
            </w:pPr>
            <w:r w:rsidRPr="00367F33">
              <w:rPr>
                <w:sz w:val="28"/>
                <w:szCs w:val="28"/>
              </w:rPr>
              <w:t>75</w:t>
            </w:r>
          </w:p>
        </w:tc>
      </w:tr>
      <w:tr w:rsidR="00B61617" w:rsidRPr="00367F33" w:rsidTr="00367F33">
        <w:tc>
          <w:tcPr>
            <w:tcW w:w="965" w:type="dxa"/>
          </w:tcPr>
          <w:p w:rsidR="00B61617" w:rsidRPr="00367F33" w:rsidRDefault="00B61617" w:rsidP="00367F33">
            <w:pPr>
              <w:jc w:val="center"/>
              <w:rPr>
                <w:sz w:val="28"/>
                <w:szCs w:val="28"/>
              </w:rPr>
            </w:pPr>
            <w:r w:rsidRPr="00367F33">
              <w:rPr>
                <w:sz w:val="28"/>
                <w:szCs w:val="28"/>
              </w:rPr>
              <w:t>10</w:t>
            </w:r>
          </w:p>
        </w:tc>
        <w:tc>
          <w:tcPr>
            <w:tcW w:w="2971" w:type="dxa"/>
          </w:tcPr>
          <w:p w:rsidR="00B61617" w:rsidRPr="00367F33" w:rsidRDefault="00B61617" w:rsidP="00B61617">
            <w:pPr>
              <w:rPr>
                <w:sz w:val="28"/>
                <w:szCs w:val="28"/>
              </w:rPr>
            </w:pPr>
            <w:r w:rsidRPr="00367F33">
              <w:rPr>
                <w:sz w:val="28"/>
                <w:szCs w:val="28"/>
              </w:rPr>
              <w:t>Филиппов Сергей</w:t>
            </w:r>
          </w:p>
        </w:tc>
        <w:tc>
          <w:tcPr>
            <w:tcW w:w="2409" w:type="dxa"/>
          </w:tcPr>
          <w:p w:rsidR="00B61617" w:rsidRPr="00367F33" w:rsidRDefault="00B61617" w:rsidP="00B61617">
            <w:pPr>
              <w:rPr>
                <w:sz w:val="28"/>
                <w:szCs w:val="28"/>
              </w:rPr>
            </w:pPr>
            <w:r w:rsidRPr="00367F33">
              <w:rPr>
                <w:sz w:val="28"/>
                <w:szCs w:val="28"/>
              </w:rPr>
              <w:t>Тимофеева О.П.</w:t>
            </w:r>
          </w:p>
        </w:tc>
        <w:tc>
          <w:tcPr>
            <w:tcW w:w="3402" w:type="dxa"/>
          </w:tcPr>
          <w:p w:rsidR="00B61617" w:rsidRPr="00367F33" w:rsidRDefault="00B61617" w:rsidP="00B61617">
            <w:pPr>
              <w:jc w:val="center"/>
              <w:rPr>
                <w:sz w:val="28"/>
                <w:szCs w:val="28"/>
              </w:rPr>
            </w:pPr>
            <w:r w:rsidRPr="00367F33">
              <w:rPr>
                <w:sz w:val="28"/>
                <w:szCs w:val="28"/>
              </w:rPr>
              <w:t>63</w:t>
            </w:r>
          </w:p>
        </w:tc>
        <w:tc>
          <w:tcPr>
            <w:tcW w:w="2977" w:type="dxa"/>
          </w:tcPr>
          <w:p w:rsidR="00B61617" w:rsidRPr="00367F33" w:rsidRDefault="00B61617" w:rsidP="00B61617">
            <w:pPr>
              <w:jc w:val="center"/>
              <w:rPr>
                <w:sz w:val="28"/>
                <w:szCs w:val="28"/>
              </w:rPr>
            </w:pPr>
            <w:r w:rsidRPr="00367F33">
              <w:rPr>
                <w:sz w:val="28"/>
                <w:szCs w:val="28"/>
              </w:rPr>
              <w:t>10</w:t>
            </w:r>
          </w:p>
        </w:tc>
        <w:tc>
          <w:tcPr>
            <w:tcW w:w="1985" w:type="dxa"/>
          </w:tcPr>
          <w:p w:rsidR="00B61617" w:rsidRPr="00367F33" w:rsidRDefault="00B61617" w:rsidP="00B61617">
            <w:pPr>
              <w:jc w:val="center"/>
              <w:rPr>
                <w:sz w:val="28"/>
                <w:szCs w:val="28"/>
              </w:rPr>
            </w:pPr>
            <w:r w:rsidRPr="00367F33">
              <w:rPr>
                <w:sz w:val="28"/>
                <w:szCs w:val="28"/>
              </w:rPr>
              <w:t>52</w:t>
            </w:r>
          </w:p>
        </w:tc>
      </w:tr>
      <w:tr w:rsidR="00B61617" w:rsidRPr="00367F33" w:rsidTr="00367F33">
        <w:tc>
          <w:tcPr>
            <w:tcW w:w="965" w:type="dxa"/>
          </w:tcPr>
          <w:p w:rsidR="00B61617" w:rsidRPr="00367F33" w:rsidRDefault="00B61617" w:rsidP="00367F33">
            <w:pPr>
              <w:jc w:val="center"/>
              <w:rPr>
                <w:sz w:val="28"/>
                <w:szCs w:val="28"/>
              </w:rPr>
            </w:pPr>
            <w:r w:rsidRPr="00367F33">
              <w:rPr>
                <w:sz w:val="28"/>
                <w:szCs w:val="28"/>
              </w:rPr>
              <w:t>11</w:t>
            </w:r>
          </w:p>
        </w:tc>
        <w:tc>
          <w:tcPr>
            <w:tcW w:w="2971" w:type="dxa"/>
          </w:tcPr>
          <w:p w:rsidR="00B61617" w:rsidRPr="00367F33" w:rsidRDefault="00B61617" w:rsidP="00B61617">
            <w:pPr>
              <w:rPr>
                <w:sz w:val="28"/>
                <w:szCs w:val="28"/>
              </w:rPr>
            </w:pPr>
            <w:r w:rsidRPr="00367F33">
              <w:rPr>
                <w:sz w:val="28"/>
                <w:szCs w:val="28"/>
              </w:rPr>
              <w:t>Яроев Вячеслав</w:t>
            </w:r>
          </w:p>
        </w:tc>
        <w:tc>
          <w:tcPr>
            <w:tcW w:w="2409" w:type="dxa"/>
          </w:tcPr>
          <w:p w:rsidR="00B61617" w:rsidRPr="00367F33" w:rsidRDefault="00B61617" w:rsidP="00B61617">
            <w:pPr>
              <w:rPr>
                <w:sz w:val="28"/>
                <w:szCs w:val="28"/>
              </w:rPr>
            </w:pPr>
            <w:r w:rsidRPr="00367F33">
              <w:rPr>
                <w:sz w:val="28"/>
                <w:szCs w:val="28"/>
              </w:rPr>
              <w:t>Федорова М.И.</w:t>
            </w:r>
          </w:p>
        </w:tc>
        <w:tc>
          <w:tcPr>
            <w:tcW w:w="3402" w:type="dxa"/>
          </w:tcPr>
          <w:p w:rsidR="00B61617" w:rsidRPr="00367F33" w:rsidRDefault="00B61617" w:rsidP="00B61617">
            <w:pPr>
              <w:jc w:val="center"/>
              <w:rPr>
                <w:sz w:val="28"/>
                <w:szCs w:val="28"/>
              </w:rPr>
            </w:pPr>
            <w:r w:rsidRPr="00367F33">
              <w:rPr>
                <w:sz w:val="28"/>
                <w:szCs w:val="28"/>
              </w:rPr>
              <w:t>58</w:t>
            </w:r>
          </w:p>
        </w:tc>
        <w:tc>
          <w:tcPr>
            <w:tcW w:w="2977" w:type="dxa"/>
          </w:tcPr>
          <w:p w:rsidR="00B61617" w:rsidRPr="00367F33" w:rsidRDefault="00B61617" w:rsidP="00B61617">
            <w:pPr>
              <w:jc w:val="center"/>
              <w:rPr>
                <w:sz w:val="28"/>
                <w:szCs w:val="28"/>
              </w:rPr>
            </w:pPr>
            <w:r w:rsidRPr="00367F33">
              <w:rPr>
                <w:sz w:val="28"/>
                <w:szCs w:val="28"/>
              </w:rPr>
              <w:t>10,25</w:t>
            </w:r>
          </w:p>
        </w:tc>
        <w:tc>
          <w:tcPr>
            <w:tcW w:w="1985" w:type="dxa"/>
          </w:tcPr>
          <w:p w:rsidR="00B61617" w:rsidRPr="00367F33" w:rsidRDefault="00B61617" w:rsidP="00B61617">
            <w:pPr>
              <w:jc w:val="center"/>
              <w:rPr>
                <w:sz w:val="28"/>
                <w:szCs w:val="28"/>
              </w:rPr>
            </w:pPr>
            <w:r w:rsidRPr="00367F33">
              <w:rPr>
                <w:sz w:val="28"/>
                <w:szCs w:val="28"/>
              </w:rPr>
              <w:t>50</w:t>
            </w:r>
          </w:p>
        </w:tc>
      </w:tr>
    </w:tbl>
    <w:p w:rsidR="00B61617" w:rsidRPr="00367F33" w:rsidRDefault="00B61617" w:rsidP="00B61617">
      <w:pPr>
        <w:ind w:left="360"/>
        <w:rPr>
          <w:sz w:val="28"/>
          <w:szCs w:val="28"/>
        </w:rPr>
      </w:pPr>
    </w:p>
    <w:p w:rsidR="00B61617" w:rsidRPr="00367F33" w:rsidRDefault="00B61617" w:rsidP="00B61617">
      <w:pPr>
        <w:ind w:left="360"/>
        <w:rPr>
          <w:b/>
          <w:sz w:val="28"/>
          <w:szCs w:val="28"/>
        </w:rPr>
      </w:pPr>
      <w:r w:rsidRPr="00367F33">
        <w:rPr>
          <w:b/>
          <w:sz w:val="28"/>
          <w:szCs w:val="28"/>
        </w:rPr>
        <w:t>Биология</w:t>
      </w:r>
    </w:p>
    <w:tbl>
      <w:tblPr>
        <w:tblStyle w:val="a5"/>
        <w:tblW w:w="14709" w:type="dxa"/>
        <w:tblLayout w:type="fixed"/>
        <w:tblLook w:val="04A0" w:firstRow="1" w:lastRow="0" w:firstColumn="1" w:lastColumn="0" w:noHBand="0" w:noVBand="1"/>
      </w:tblPr>
      <w:tblGrid>
        <w:gridCol w:w="992"/>
        <w:gridCol w:w="3085"/>
        <w:gridCol w:w="2694"/>
        <w:gridCol w:w="3402"/>
        <w:gridCol w:w="3118"/>
        <w:gridCol w:w="1418"/>
      </w:tblGrid>
      <w:tr w:rsidR="00B61617" w:rsidRPr="00367F33" w:rsidTr="00367F33">
        <w:tc>
          <w:tcPr>
            <w:tcW w:w="992" w:type="dxa"/>
          </w:tcPr>
          <w:p w:rsidR="00B61617" w:rsidRPr="00367F33" w:rsidRDefault="00B61617" w:rsidP="00B61617">
            <w:pPr>
              <w:jc w:val="center"/>
              <w:rPr>
                <w:b/>
                <w:sz w:val="28"/>
                <w:szCs w:val="28"/>
              </w:rPr>
            </w:pPr>
            <w:r w:rsidRPr="00367F33">
              <w:rPr>
                <w:b/>
                <w:sz w:val="28"/>
                <w:szCs w:val="28"/>
              </w:rPr>
              <w:t>Класс</w:t>
            </w:r>
          </w:p>
        </w:tc>
        <w:tc>
          <w:tcPr>
            <w:tcW w:w="3085" w:type="dxa"/>
          </w:tcPr>
          <w:p w:rsidR="00B61617" w:rsidRPr="00367F33" w:rsidRDefault="00B61617" w:rsidP="00B61617">
            <w:pPr>
              <w:jc w:val="center"/>
              <w:rPr>
                <w:b/>
                <w:sz w:val="28"/>
                <w:szCs w:val="28"/>
              </w:rPr>
            </w:pPr>
            <w:r w:rsidRPr="00367F33">
              <w:rPr>
                <w:b/>
                <w:sz w:val="28"/>
                <w:szCs w:val="28"/>
              </w:rPr>
              <w:t>ФИ ученика</w:t>
            </w:r>
          </w:p>
        </w:tc>
        <w:tc>
          <w:tcPr>
            <w:tcW w:w="2694" w:type="dxa"/>
          </w:tcPr>
          <w:p w:rsidR="00B61617" w:rsidRPr="00367F33" w:rsidRDefault="00B61617" w:rsidP="00B61617">
            <w:pPr>
              <w:jc w:val="center"/>
              <w:rPr>
                <w:b/>
                <w:sz w:val="28"/>
                <w:szCs w:val="28"/>
              </w:rPr>
            </w:pPr>
            <w:r w:rsidRPr="00367F33">
              <w:rPr>
                <w:b/>
                <w:sz w:val="28"/>
                <w:szCs w:val="28"/>
              </w:rPr>
              <w:t>ФИО учителя</w:t>
            </w:r>
          </w:p>
        </w:tc>
        <w:tc>
          <w:tcPr>
            <w:tcW w:w="3402" w:type="dxa"/>
          </w:tcPr>
          <w:p w:rsidR="00B61617" w:rsidRPr="00367F33" w:rsidRDefault="00B61617" w:rsidP="00B61617">
            <w:pPr>
              <w:jc w:val="center"/>
              <w:rPr>
                <w:b/>
                <w:sz w:val="28"/>
                <w:szCs w:val="28"/>
              </w:rPr>
            </w:pPr>
            <w:r w:rsidRPr="00367F33">
              <w:rPr>
                <w:b/>
                <w:sz w:val="28"/>
                <w:szCs w:val="28"/>
              </w:rPr>
              <w:t>Количество участников</w:t>
            </w:r>
          </w:p>
        </w:tc>
        <w:tc>
          <w:tcPr>
            <w:tcW w:w="3118" w:type="dxa"/>
          </w:tcPr>
          <w:p w:rsidR="00B61617" w:rsidRPr="00367F33" w:rsidRDefault="00B61617" w:rsidP="00B61617">
            <w:pPr>
              <w:jc w:val="center"/>
              <w:rPr>
                <w:b/>
                <w:sz w:val="28"/>
                <w:szCs w:val="28"/>
              </w:rPr>
            </w:pPr>
            <w:r w:rsidRPr="00367F33">
              <w:rPr>
                <w:b/>
                <w:sz w:val="28"/>
                <w:szCs w:val="28"/>
              </w:rPr>
              <w:t>Количество баллов</w:t>
            </w:r>
          </w:p>
        </w:tc>
        <w:tc>
          <w:tcPr>
            <w:tcW w:w="1418" w:type="dxa"/>
          </w:tcPr>
          <w:p w:rsidR="00B61617" w:rsidRPr="00367F33" w:rsidRDefault="00B61617" w:rsidP="00B61617">
            <w:pPr>
              <w:jc w:val="center"/>
              <w:rPr>
                <w:b/>
                <w:sz w:val="28"/>
                <w:szCs w:val="28"/>
              </w:rPr>
            </w:pPr>
            <w:r w:rsidRPr="00367F33">
              <w:rPr>
                <w:b/>
                <w:sz w:val="28"/>
                <w:szCs w:val="28"/>
              </w:rPr>
              <w:t>Место</w:t>
            </w:r>
          </w:p>
        </w:tc>
      </w:tr>
      <w:tr w:rsidR="00B61617" w:rsidRPr="00367F33" w:rsidTr="00367F33">
        <w:tc>
          <w:tcPr>
            <w:tcW w:w="992" w:type="dxa"/>
          </w:tcPr>
          <w:p w:rsidR="00B61617" w:rsidRPr="00367F33" w:rsidRDefault="00B61617" w:rsidP="00367F33">
            <w:pPr>
              <w:jc w:val="center"/>
              <w:rPr>
                <w:sz w:val="28"/>
                <w:szCs w:val="28"/>
              </w:rPr>
            </w:pPr>
            <w:r w:rsidRPr="00367F33">
              <w:rPr>
                <w:sz w:val="28"/>
                <w:szCs w:val="28"/>
              </w:rPr>
              <w:t>7</w:t>
            </w:r>
          </w:p>
        </w:tc>
        <w:tc>
          <w:tcPr>
            <w:tcW w:w="3085" w:type="dxa"/>
          </w:tcPr>
          <w:p w:rsidR="00B61617" w:rsidRPr="00367F33" w:rsidRDefault="00B61617" w:rsidP="00B61617">
            <w:pPr>
              <w:rPr>
                <w:sz w:val="28"/>
                <w:szCs w:val="28"/>
              </w:rPr>
            </w:pPr>
            <w:r w:rsidRPr="00367F33">
              <w:rPr>
                <w:sz w:val="28"/>
                <w:szCs w:val="28"/>
              </w:rPr>
              <w:t>Винокуров Анатолий</w:t>
            </w:r>
          </w:p>
        </w:tc>
        <w:tc>
          <w:tcPr>
            <w:tcW w:w="2694" w:type="dxa"/>
          </w:tcPr>
          <w:p w:rsidR="00B61617" w:rsidRPr="00367F33" w:rsidRDefault="00B61617" w:rsidP="00B61617">
            <w:pPr>
              <w:rPr>
                <w:sz w:val="28"/>
                <w:szCs w:val="28"/>
              </w:rPr>
            </w:pPr>
            <w:r w:rsidRPr="00367F33">
              <w:rPr>
                <w:sz w:val="28"/>
                <w:szCs w:val="28"/>
              </w:rPr>
              <w:t>Харитонова Н.П.</w:t>
            </w:r>
          </w:p>
        </w:tc>
        <w:tc>
          <w:tcPr>
            <w:tcW w:w="3402" w:type="dxa"/>
          </w:tcPr>
          <w:p w:rsidR="00B61617" w:rsidRPr="00367F33" w:rsidRDefault="00B61617" w:rsidP="00B61617">
            <w:pPr>
              <w:jc w:val="center"/>
              <w:rPr>
                <w:sz w:val="28"/>
                <w:szCs w:val="28"/>
              </w:rPr>
            </w:pPr>
            <w:r w:rsidRPr="00367F33">
              <w:rPr>
                <w:sz w:val="28"/>
                <w:szCs w:val="28"/>
              </w:rPr>
              <w:t>56</w:t>
            </w:r>
          </w:p>
        </w:tc>
        <w:tc>
          <w:tcPr>
            <w:tcW w:w="3118" w:type="dxa"/>
          </w:tcPr>
          <w:p w:rsidR="00B61617" w:rsidRPr="00367F33" w:rsidRDefault="00B61617" w:rsidP="00B61617">
            <w:pPr>
              <w:jc w:val="center"/>
              <w:rPr>
                <w:sz w:val="28"/>
                <w:szCs w:val="28"/>
              </w:rPr>
            </w:pPr>
            <w:r w:rsidRPr="00367F33">
              <w:rPr>
                <w:sz w:val="28"/>
                <w:szCs w:val="28"/>
              </w:rPr>
              <w:t>27</w:t>
            </w:r>
          </w:p>
        </w:tc>
        <w:tc>
          <w:tcPr>
            <w:tcW w:w="1418" w:type="dxa"/>
          </w:tcPr>
          <w:p w:rsidR="00B61617" w:rsidRPr="00367F33" w:rsidRDefault="00B61617" w:rsidP="00B61617">
            <w:pPr>
              <w:jc w:val="center"/>
              <w:rPr>
                <w:sz w:val="28"/>
                <w:szCs w:val="28"/>
              </w:rPr>
            </w:pPr>
            <w:r w:rsidRPr="00367F33">
              <w:rPr>
                <w:sz w:val="28"/>
                <w:szCs w:val="28"/>
              </w:rPr>
              <w:t>28</w:t>
            </w:r>
          </w:p>
        </w:tc>
      </w:tr>
      <w:tr w:rsidR="00B61617" w:rsidRPr="00367F33" w:rsidTr="00367F33">
        <w:tc>
          <w:tcPr>
            <w:tcW w:w="992" w:type="dxa"/>
          </w:tcPr>
          <w:p w:rsidR="00B61617" w:rsidRPr="00367F33" w:rsidRDefault="00B61617" w:rsidP="00367F33">
            <w:pPr>
              <w:jc w:val="center"/>
              <w:rPr>
                <w:sz w:val="28"/>
                <w:szCs w:val="28"/>
              </w:rPr>
            </w:pPr>
            <w:r w:rsidRPr="00367F33">
              <w:rPr>
                <w:sz w:val="28"/>
                <w:szCs w:val="28"/>
              </w:rPr>
              <w:t>7</w:t>
            </w:r>
          </w:p>
        </w:tc>
        <w:tc>
          <w:tcPr>
            <w:tcW w:w="3085" w:type="dxa"/>
          </w:tcPr>
          <w:p w:rsidR="00B61617" w:rsidRPr="00367F33" w:rsidRDefault="00B61617" w:rsidP="00B61617">
            <w:pPr>
              <w:rPr>
                <w:sz w:val="28"/>
                <w:szCs w:val="28"/>
              </w:rPr>
            </w:pPr>
            <w:r w:rsidRPr="00367F33">
              <w:rPr>
                <w:sz w:val="28"/>
                <w:szCs w:val="28"/>
              </w:rPr>
              <w:t>Уваровская Марианна</w:t>
            </w:r>
          </w:p>
        </w:tc>
        <w:tc>
          <w:tcPr>
            <w:tcW w:w="2694" w:type="dxa"/>
          </w:tcPr>
          <w:p w:rsidR="00B61617" w:rsidRPr="00367F33" w:rsidRDefault="00B61617" w:rsidP="00B61617">
            <w:pPr>
              <w:rPr>
                <w:sz w:val="28"/>
                <w:szCs w:val="28"/>
              </w:rPr>
            </w:pPr>
            <w:r w:rsidRPr="00367F33">
              <w:rPr>
                <w:sz w:val="28"/>
                <w:szCs w:val="28"/>
              </w:rPr>
              <w:t>Оконешникова С.В.</w:t>
            </w:r>
          </w:p>
        </w:tc>
        <w:tc>
          <w:tcPr>
            <w:tcW w:w="3402" w:type="dxa"/>
          </w:tcPr>
          <w:p w:rsidR="00B61617" w:rsidRPr="00367F33" w:rsidRDefault="00B61617" w:rsidP="00B61617">
            <w:pPr>
              <w:jc w:val="center"/>
              <w:rPr>
                <w:sz w:val="28"/>
                <w:szCs w:val="28"/>
              </w:rPr>
            </w:pPr>
            <w:r w:rsidRPr="00367F33">
              <w:rPr>
                <w:sz w:val="28"/>
                <w:szCs w:val="28"/>
              </w:rPr>
              <w:t>56</w:t>
            </w:r>
          </w:p>
        </w:tc>
        <w:tc>
          <w:tcPr>
            <w:tcW w:w="3118" w:type="dxa"/>
          </w:tcPr>
          <w:p w:rsidR="00B61617" w:rsidRPr="00367F33" w:rsidRDefault="00B61617" w:rsidP="00B61617">
            <w:pPr>
              <w:jc w:val="center"/>
              <w:rPr>
                <w:sz w:val="28"/>
                <w:szCs w:val="28"/>
              </w:rPr>
            </w:pPr>
            <w:r w:rsidRPr="00367F33">
              <w:rPr>
                <w:sz w:val="28"/>
                <w:szCs w:val="28"/>
              </w:rPr>
              <w:t>15</w:t>
            </w:r>
          </w:p>
        </w:tc>
        <w:tc>
          <w:tcPr>
            <w:tcW w:w="1418" w:type="dxa"/>
          </w:tcPr>
          <w:p w:rsidR="00B61617" w:rsidRPr="00367F33" w:rsidRDefault="00B61617" w:rsidP="00B61617">
            <w:pPr>
              <w:jc w:val="center"/>
              <w:rPr>
                <w:sz w:val="28"/>
                <w:szCs w:val="28"/>
              </w:rPr>
            </w:pPr>
            <w:r w:rsidRPr="00367F33">
              <w:rPr>
                <w:sz w:val="28"/>
                <w:szCs w:val="28"/>
              </w:rPr>
              <w:t>56</w:t>
            </w:r>
          </w:p>
        </w:tc>
      </w:tr>
      <w:tr w:rsidR="00B61617" w:rsidRPr="00367F33" w:rsidTr="00367F33">
        <w:tc>
          <w:tcPr>
            <w:tcW w:w="992" w:type="dxa"/>
          </w:tcPr>
          <w:p w:rsidR="00B61617" w:rsidRPr="00367F33" w:rsidRDefault="00B61617" w:rsidP="00367F33">
            <w:pPr>
              <w:jc w:val="center"/>
              <w:rPr>
                <w:sz w:val="28"/>
                <w:szCs w:val="28"/>
              </w:rPr>
            </w:pPr>
            <w:r w:rsidRPr="00367F33">
              <w:rPr>
                <w:sz w:val="28"/>
                <w:szCs w:val="28"/>
              </w:rPr>
              <w:t>9</w:t>
            </w:r>
          </w:p>
        </w:tc>
        <w:tc>
          <w:tcPr>
            <w:tcW w:w="3085" w:type="dxa"/>
          </w:tcPr>
          <w:p w:rsidR="00B61617" w:rsidRPr="00367F33" w:rsidRDefault="00B61617" w:rsidP="00B61617">
            <w:pPr>
              <w:rPr>
                <w:sz w:val="28"/>
                <w:szCs w:val="28"/>
              </w:rPr>
            </w:pPr>
            <w:r w:rsidRPr="00367F33">
              <w:rPr>
                <w:sz w:val="28"/>
                <w:szCs w:val="28"/>
              </w:rPr>
              <w:t>Яковлева Надежда</w:t>
            </w:r>
          </w:p>
        </w:tc>
        <w:tc>
          <w:tcPr>
            <w:tcW w:w="2694" w:type="dxa"/>
          </w:tcPr>
          <w:p w:rsidR="00B61617" w:rsidRPr="00367F33" w:rsidRDefault="00B61617" w:rsidP="00B61617">
            <w:pPr>
              <w:rPr>
                <w:sz w:val="28"/>
                <w:szCs w:val="28"/>
              </w:rPr>
            </w:pPr>
            <w:r w:rsidRPr="00367F33">
              <w:rPr>
                <w:sz w:val="28"/>
                <w:szCs w:val="28"/>
              </w:rPr>
              <w:t>Харитонова Н.П.</w:t>
            </w:r>
          </w:p>
        </w:tc>
        <w:tc>
          <w:tcPr>
            <w:tcW w:w="3402" w:type="dxa"/>
          </w:tcPr>
          <w:p w:rsidR="00B61617" w:rsidRPr="00367F33" w:rsidRDefault="00B61617" w:rsidP="00B61617">
            <w:pPr>
              <w:jc w:val="center"/>
              <w:rPr>
                <w:sz w:val="28"/>
                <w:szCs w:val="28"/>
              </w:rPr>
            </w:pPr>
            <w:r w:rsidRPr="00367F33">
              <w:rPr>
                <w:sz w:val="28"/>
                <w:szCs w:val="28"/>
              </w:rPr>
              <w:t>60</w:t>
            </w:r>
          </w:p>
        </w:tc>
        <w:tc>
          <w:tcPr>
            <w:tcW w:w="3118" w:type="dxa"/>
          </w:tcPr>
          <w:p w:rsidR="00B61617" w:rsidRPr="00367F33" w:rsidRDefault="00B61617" w:rsidP="00B61617">
            <w:pPr>
              <w:jc w:val="center"/>
              <w:rPr>
                <w:sz w:val="28"/>
                <w:szCs w:val="28"/>
              </w:rPr>
            </w:pPr>
            <w:r w:rsidRPr="00367F33">
              <w:rPr>
                <w:sz w:val="28"/>
                <w:szCs w:val="28"/>
              </w:rPr>
              <w:t>30</w:t>
            </w:r>
          </w:p>
        </w:tc>
        <w:tc>
          <w:tcPr>
            <w:tcW w:w="1418" w:type="dxa"/>
          </w:tcPr>
          <w:p w:rsidR="00B61617" w:rsidRPr="00367F33" w:rsidRDefault="00B61617" w:rsidP="00B61617">
            <w:pPr>
              <w:jc w:val="center"/>
              <w:rPr>
                <w:sz w:val="28"/>
                <w:szCs w:val="28"/>
              </w:rPr>
            </w:pPr>
            <w:r w:rsidRPr="00367F33">
              <w:rPr>
                <w:sz w:val="28"/>
                <w:szCs w:val="28"/>
              </w:rPr>
              <w:t>43</w:t>
            </w:r>
          </w:p>
        </w:tc>
      </w:tr>
      <w:tr w:rsidR="00B61617" w:rsidRPr="00367F33" w:rsidTr="00367F33">
        <w:tc>
          <w:tcPr>
            <w:tcW w:w="992" w:type="dxa"/>
          </w:tcPr>
          <w:p w:rsidR="00B61617" w:rsidRPr="00367F33" w:rsidRDefault="00B61617" w:rsidP="00367F33">
            <w:pPr>
              <w:jc w:val="center"/>
              <w:rPr>
                <w:sz w:val="28"/>
                <w:szCs w:val="28"/>
              </w:rPr>
            </w:pPr>
            <w:r w:rsidRPr="00367F33">
              <w:rPr>
                <w:sz w:val="28"/>
                <w:szCs w:val="28"/>
              </w:rPr>
              <w:t>10</w:t>
            </w:r>
          </w:p>
        </w:tc>
        <w:tc>
          <w:tcPr>
            <w:tcW w:w="3085" w:type="dxa"/>
          </w:tcPr>
          <w:p w:rsidR="00B61617" w:rsidRPr="00367F33" w:rsidRDefault="00B61617" w:rsidP="00B61617">
            <w:pPr>
              <w:rPr>
                <w:sz w:val="28"/>
                <w:szCs w:val="28"/>
              </w:rPr>
            </w:pPr>
            <w:r w:rsidRPr="00367F33">
              <w:rPr>
                <w:sz w:val="28"/>
                <w:szCs w:val="28"/>
              </w:rPr>
              <w:t>Андросова Александра</w:t>
            </w:r>
          </w:p>
        </w:tc>
        <w:tc>
          <w:tcPr>
            <w:tcW w:w="2694" w:type="dxa"/>
          </w:tcPr>
          <w:p w:rsidR="00B61617" w:rsidRPr="00367F33" w:rsidRDefault="00B61617" w:rsidP="00B61617">
            <w:pPr>
              <w:rPr>
                <w:sz w:val="28"/>
                <w:szCs w:val="28"/>
              </w:rPr>
            </w:pPr>
            <w:r w:rsidRPr="00367F33">
              <w:rPr>
                <w:sz w:val="28"/>
                <w:szCs w:val="28"/>
              </w:rPr>
              <w:t>Харитонова Н.П.</w:t>
            </w:r>
          </w:p>
        </w:tc>
        <w:tc>
          <w:tcPr>
            <w:tcW w:w="3402" w:type="dxa"/>
          </w:tcPr>
          <w:p w:rsidR="00B61617" w:rsidRPr="00367F33" w:rsidRDefault="00B61617" w:rsidP="00B61617">
            <w:pPr>
              <w:jc w:val="center"/>
              <w:rPr>
                <w:sz w:val="28"/>
                <w:szCs w:val="28"/>
              </w:rPr>
            </w:pPr>
            <w:r w:rsidRPr="00367F33">
              <w:rPr>
                <w:sz w:val="28"/>
                <w:szCs w:val="28"/>
              </w:rPr>
              <w:t>49</w:t>
            </w:r>
          </w:p>
        </w:tc>
        <w:tc>
          <w:tcPr>
            <w:tcW w:w="3118" w:type="dxa"/>
          </w:tcPr>
          <w:p w:rsidR="00B61617" w:rsidRPr="00367F33" w:rsidRDefault="00B61617" w:rsidP="00B61617">
            <w:pPr>
              <w:jc w:val="center"/>
              <w:rPr>
                <w:sz w:val="28"/>
                <w:szCs w:val="28"/>
              </w:rPr>
            </w:pPr>
            <w:r w:rsidRPr="00367F33">
              <w:rPr>
                <w:sz w:val="28"/>
                <w:szCs w:val="28"/>
              </w:rPr>
              <w:t>26</w:t>
            </w:r>
          </w:p>
        </w:tc>
        <w:tc>
          <w:tcPr>
            <w:tcW w:w="1418" w:type="dxa"/>
          </w:tcPr>
          <w:p w:rsidR="00B61617" w:rsidRPr="00367F33" w:rsidRDefault="00B61617" w:rsidP="00B61617">
            <w:pPr>
              <w:jc w:val="center"/>
              <w:rPr>
                <w:sz w:val="28"/>
                <w:szCs w:val="28"/>
              </w:rPr>
            </w:pPr>
            <w:r w:rsidRPr="00367F33">
              <w:rPr>
                <w:sz w:val="28"/>
                <w:szCs w:val="28"/>
              </w:rPr>
              <w:t>43</w:t>
            </w:r>
          </w:p>
        </w:tc>
      </w:tr>
      <w:tr w:rsidR="00B61617" w:rsidRPr="00367F33" w:rsidTr="00367F33">
        <w:tc>
          <w:tcPr>
            <w:tcW w:w="992" w:type="dxa"/>
          </w:tcPr>
          <w:p w:rsidR="00B61617" w:rsidRPr="00367F33" w:rsidRDefault="00B61617" w:rsidP="00367F33">
            <w:pPr>
              <w:jc w:val="center"/>
              <w:rPr>
                <w:sz w:val="28"/>
                <w:szCs w:val="28"/>
              </w:rPr>
            </w:pPr>
            <w:r w:rsidRPr="00367F33">
              <w:rPr>
                <w:sz w:val="28"/>
                <w:szCs w:val="28"/>
              </w:rPr>
              <w:t>11</w:t>
            </w:r>
          </w:p>
        </w:tc>
        <w:tc>
          <w:tcPr>
            <w:tcW w:w="3085" w:type="dxa"/>
          </w:tcPr>
          <w:p w:rsidR="00B61617" w:rsidRPr="00367F33" w:rsidRDefault="00B61617" w:rsidP="00B61617">
            <w:pPr>
              <w:rPr>
                <w:sz w:val="28"/>
                <w:szCs w:val="28"/>
              </w:rPr>
            </w:pPr>
            <w:r w:rsidRPr="00367F33">
              <w:rPr>
                <w:sz w:val="28"/>
                <w:szCs w:val="28"/>
              </w:rPr>
              <w:t>Посельский Алексей</w:t>
            </w:r>
          </w:p>
        </w:tc>
        <w:tc>
          <w:tcPr>
            <w:tcW w:w="2694" w:type="dxa"/>
          </w:tcPr>
          <w:p w:rsidR="00B61617" w:rsidRPr="00367F33" w:rsidRDefault="00B61617" w:rsidP="00B61617">
            <w:pPr>
              <w:rPr>
                <w:sz w:val="28"/>
                <w:szCs w:val="28"/>
              </w:rPr>
            </w:pPr>
            <w:r w:rsidRPr="00367F33">
              <w:rPr>
                <w:sz w:val="28"/>
                <w:szCs w:val="28"/>
              </w:rPr>
              <w:t>Харитонова Н.П.</w:t>
            </w:r>
          </w:p>
        </w:tc>
        <w:tc>
          <w:tcPr>
            <w:tcW w:w="3402" w:type="dxa"/>
          </w:tcPr>
          <w:p w:rsidR="00B61617" w:rsidRPr="00367F33" w:rsidRDefault="00B61617" w:rsidP="00B61617">
            <w:pPr>
              <w:jc w:val="center"/>
              <w:rPr>
                <w:sz w:val="28"/>
                <w:szCs w:val="28"/>
              </w:rPr>
            </w:pPr>
            <w:r w:rsidRPr="00367F33">
              <w:rPr>
                <w:sz w:val="28"/>
                <w:szCs w:val="28"/>
              </w:rPr>
              <w:t>47</w:t>
            </w:r>
          </w:p>
        </w:tc>
        <w:tc>
          <w:tcPr>
            <w:tcW w:w="3118" w:type="dxa"/>
          </w:tcPr>
          <w:p w:rsidR="00B61617" w:rsidRPr="00367F33" w:rsidRDefault="00B61617" w:rsidP="00B61617">
            <w:pPr>
              <w:jc w:val="center"/>
              <w:rPr>
                <w:sz w:val="28"/>
                <w:szCs w:val="28"/>
              </w:rPr>
            </w:pPr>
            <w:r w:rsidRPr="00367F33">
              <w:rPr>
                <w:sz w:val="28"/>
                <w:szCs w:val="28"/>
              </w:rPr>
              <w:t>33</w:t>
            </w:r>
          </w:p>
        </w:tc>
        <w:tc>
          <w:tcPr>
            <w:tcW w:w="1418" w:type="dxa"/>
          </w:tcPr>
          <w:p w:rsidR="00B61617" w:rsidRPr="00367F33" w:rsidRDefault="00B61617" w:rsidP="00B61617">
            <w:pPr>
              <w:jc w:val="center"/>
              <w:rPr>
                <w:sz w:val="28"/>
                <w:szCs w:val="28"/>
              </w:rPr>
            </w:pPr>
            <w:r w:rsidRPr="00367F33">
              <w:rPr>
                <w:sz w:val="28"/>
                <w:szCs w:val="28"/>
              </w:rPr>
              <w:t>37</w:t>
            </w:r>
          </w:p>
        </w:tc>
      </w:tr>
    </w:tbl>
    <w:p w:rsidR="00B61617" w:rsidRDefault="00B61617" w:rsidP="00B61617">
      <w:pPr>
        <w:ind w:left="360"/>
        <w:rPr>
          <w:sz w:val="28"/>
          <w:szCs w:val="28"/>
          <w:lang w:val="sah-RU"/>
        </w:rPr>
      </w:pPr>
    </w:p>
    <w:p w:rsidR="00367F33" w:rsidRDefault="00367F33" w:rsidP="00B61617">
      <w:pPr>
        <w:ind w:left="360"/>
        <w:rPr>
          <w:sz w:val="28"/>
          <w:szCs w:val="28"/>
          <w:lang w:val="sah-RU"/>
        </w:rPr>
      </w:pPr>
    </w:p>
    <w:p w:rsidR="00367F33" w:rsidRDefault="00367F33" w:rsidP="00B61617">
      <w:pPr>
        <w:ind w:left="360"/>
        <w:rPr>
          <w:sz w:val="28"/>
          <w:szCs w:val="28"/>
          <w:lang w:val="sah-RU"/>
        </w:rPr>
      </w:pPr>
    </w:p>
    <w:p w:rsidR="00367F33" w:rsidRDefault="00367F33" w:rsidP="00B61617">
      <w:pPr>
        <w:ind w:left="360"/>
        <w:rPr>
          <w:sz w:val="28"/>
          <w:szCs w:val="28"/>
          <w:lang w:val="sah-RU"/>
        </w:rPr>
      </w:pPr>
    </w:p>
    <w:p w:rsidR="00367F33" w:rsidRPr="00367F33" w:rsidRDefault="00367F33" w:rsidP="00B61617">
      <w:pPr>
        <w:ind w:left="360"/>
        <w:rPr>
          <w:sz w:val="28"/>
          <w:szCs w:val="28"/>
          <w:lang w:val="sah-RU"/>
        </w:rPr>
      </w:pPr>
    </w:p>
    <w:p w:rsidR="00B61617" w:rsidRPr="00367F33" w:rsidRDefault="00B61617" w:rsidP="00B61617">
      <w:pPr>
        <w:rPr>
          <w:sz w:val="28"/>
          <w:szCs w:val="28"/>
          <w:lang w:val="sah-RU"/>
        </w:rPr>
      </w:pPr>
    </w:p>
    <w:p w:rsidR="00B61617" w:rsidRPr="00367F33" w:rsidRDefault="00B61617" w:rsidP="005E4AD0">
      <w:pPr>
        <w:pStyle w:val="a3"/>
        <w:numPr>
          <w:ilvl w:val="0"/>
          <w:numId w:val="16"/>
        </w:numPr>
        <w:rPr>
          <w:b/>
          <w:sz w:val="28"/>
          <w:szCs w:val="28"/>
          <w:lang w:val="sah-RU"/>
        </w:rPr>
      </w:pPr>
      <w:r w:rsidRPr="00367F33">
        <w:rPr>
          <w:b/>
          <w:sz w:val="28"/>
          <w:szCs w:val="28"/>
          <w:lang w:val="sah-RU"/>
        </w:rPr>
        <w:t>Работа с учителями</w:t>
      </w:r>
    </w:p>
    <w:p w:rsidR="00B61617" w:rsidRPr="00367F33" w:rsidRDefault="00B61617" w:rsidP="00B61617">
      <w:pPr>
        <w:rPr>
          <w:b/>
          <w:i/>
          <w:sz w:val="28"/>
          <w:szCs w:val="28"/>
          <w:lang w:val="sah-RU"/>
        </w:rPr>
      </w:pPr>
      <w:r w:rsidRPr="00367F33">
        <w:rPr>
          <w:b/>
          <w:i/>
          <w:sz w:val="28"/>
          <w:szCs w:val="28"/>
          <w:lang w:val="sah-RU"/>
        </w:rPr>
        <w:t xml:space="preserve">Проверка </w:t>
      </w:r>
      <w:r w:rsidRPr="00367F33">
        <w:rPr>
          <w:b/>
          <w:i/>
          <w:sz w:val="28"/>
          <w:szCs w:val="28"/>
        </w:rPr>
        <w:t xml:space="preserve"> тетрадей</w:t>
      </w:r>
    </w:p>
    <w:p w:rsidR="00B61617" w:rsidRPr="00367F33" w:rsidRDefault="00B61617" w:rsidP="00B61617">
      <w:pPr>
        <w:rPr>
          <w:sz w:val="28"/>
          <w:szCs w:val="28"/>
          <w:lang w:val="sah-RU"/>
        </w:rPr>
      </w:pPr>
      <w:r w:rsidRPr="00367F33">
        <w:rPr>
          <w:sz w:val="28"/>
          <w:szCs w:val="28"/>
          <w:lang w:val="sah-RU"/>
        </w:rPr>
        <w:t>Цель проверки: проверить соблюдается ли единый орфографический режим по введению классных тетрадей, своевременное выставление оценок.</w:t>
      </w:r>
    </w:p>
    <w:p w:rsidR="00DA3662" w:rsidRDefault="00DA3662" w:rsidP="00B61617">
      <w:pPr>
        <w:rPr>
          <w:sz w:val="28"/>
          <w:szCs w:val="28"/>
        </w:rPr>
      </w:pPr>
    </w:p>
    <w:p w:rsidR="00B61617" w:rsidRPr="00367F33" w:rsidRDefault="00B61617" w:rsidP="00B61617">
      <w:pPr>
        <w:rPr>
          <w:sz w:val="28"/>
          <w:szCs w:val="28"/>
        </w:rPr>
      </w:pPr>
      <w:r w:rsidRPr="00367F33">
        <w:rPr>
          <w:sz w:val="28"/>
          <w:szCs w:val="28"/>
        </w:rPr>
        <w:t>Русский язык</w:t>
      </w:r>
    </w:p>
    <w:tbl>
      <w:tblPr>
        <w:tblStyle w:val="a5"/>
        <w:tblW w:w="0" w:type="auto"/>
        <w:tblLayout w:type="fixed"/>
        <w:tblLook w:val="04A0" w:firstRow="1" w:lastRow="0" w:firstColumn="1" w:lastColumn="0" w:noHBand="0" w:noVBand="1"/>
      </w:tblPr>
      <w:tblGrid>
        <w:gridCol w:w="442"/>
        <w:gridCol w:w="2501"/>
        <w:gridCol w:w="2835"/>
        <w:gridCol w:w="2835"/>
        <w:gridCol w:w="6096"/>
      </w:tblGrid>
      <w:tr w:rsidR="00B61617" w:rsidRPr="00367F33" w:rsidTr="00DA3662">
        <w:tc>
          <w:tcPr>
            <w:tcW w:w="442" w:type="dxa"/>
          </w:tcPr>
          <w:p w:rsidR="00B61617" w:rsidRPr="00367F33" w:rsidRDefault="00B61617" w:rsidP="00B61617">
            <w:pPr>
              <w:rPr>
                <w:sz w:val="28"/>
                <w:szCs w:val="28"/>
              </w:rPr>
            </w:pPr>
            <w:r w:rsidRPr="00367F33">
              <w:rPr>
                <w:sz w:val="28"/>
                <w:szCs w:val="28"/>
              </w:rPr>
              <w:t>№</w:t>
            </w:r>
          </w:p>
        </w:tc>
        <w:tc>
          <w:tcPr>
            <w:tcW w:w="2501" w:type="dxa"/>
          </w:tcPr>
          <w:p w:rsidR="00B61617" w:rsidRPr="00367F33" w:rsidRDefault="00B61617" w:rsidP="00B61617">
            <w:pPr>
              <w:rPr>
                <w:sz w:val="28"/>
                <w:szCs w:val="28"/>
              </w:rPr>
            </w:pPr>
            <w:r w:rsidRPr="00367F33">
              <w:rPr>
                <w:sz w:val="28"/>
                <w:szCs w:val="28"/>
              </w:rPr>
              <w:t>ФИО</w:t>
            </w:r>
          </w:p>
        </w:tc>
        <w:tc>
          <w:tcPr>
            <w:tcW w:w="2835" w:type="dxa"/>
          </w:tcPr>
          <w:p w:rsidR="00B61617" w:rsidRPr="00367F33" w:rsidRDefault="00B61617" w:rsidP="00B61617">
            <w:pPr>
              <w:rPr>
                <w:sz w:val="28"/>
                <w:szCs w:val="28"/>
              </w:rPr>
            </w:pPr>
            <w:r w:rsidRPr="00367F33">
              <w:rPr>
                <w:sz w:val="28"/>
                <w:szCs w:val="28"/>
              </w:rPr>
              <w:t>Класс</w:t>
            </w:r>
          </w:p>
        </w:tc>
        <w:tc>
          <w:tcPr>
            <w:tcW w:w="2835" w:type="dxa"/>
          </w:tcPr>
          <w:p w:rsidR="00B61617" w:rsidRPr="00367F33" w:rsidRDefault="00B61617" w:rsidP="00B61617">
            <w:pPr>
              <w:rPr>
                <w:sz w:val="28"/>
                <w:szCs w:val="28"/>
              </w:rPr>
            </w:pPr>
            <w:r w:rsidRPr="00367F33">
              <w:rPr>
                <w:sz w:val="28"/>
                <w:szCs w:val="28"/>
              </w:rPr>
              <w:t>Количество тетрадей</w:t>
            </w:r>
          </w:p>
        </w:tc>
        <w:tc>
          <w:tcPr>
            <w:tcW w:w="6096" w:type="dxa"/>
          </w:tcPr>
          <w:p w:rsidR="00B61617" w:rsidRPr="00367F33" w:rsidRDefault="00B61617" w:rsidP="00B61617">
            <w:pPr>
              <w:rPr>
                <w:sz w:val="28"/>
                <w:szCs w:val="28"/>
              </w:rPr>
            </w:pPr>
            <w:r w:rsidRPr="00367F33">
              <w:rPr>
                <w:sz w:val="28"/>
                <w:szCs w:val="28"/>
              </w:rPr>
              <w:t>Соблюдение единого орфографического режима</w:t>
            </w:r>
          </w:p>
        </w:tc>
      </w:tr>
      <w:tr w:rsidR="00B61617" w:rsidRPr="00367F33" w:rsidTr="00DA3662">
        <w:tc>
          <w:tcPr>
            <w:tcW w:w="442" w:type="dxa"/>
          </w:tcPr>
          <w:p w:rsidR="00B61617" w:rsidRPr="00367F33" w:rsidRDefault="00B61617" w:rsidP="00B61617">
            <w:pPr>
              <w:rPr>
                <w:sz w:val="28"/>
                <w:szCs w:val="28"/>
              </w:rPr>
            </w:pPr>
            <w:r w:rsidRPr="00367F33">
              <w:rPr>
                <w:sz w:val="28"/>
                <w:szCs w:val="28"/>
              </w:rPr>
              <w:t>1</w:t>
            </w:r>
          </w:p>
        </w:tc>
        <w:tc>
          <w:tcPr>
            <w:tcW w:w="2501" w:type="dxa"/>
          </w:tcPr>
          <w:p w:rsidR="00B61617" w:rsidRPr="00367F33" w:rsidRDefault="00B61617" w:rsidP="00B61617">
            <w:pPr>
              <w:rPr>
                <w:sz w:val="28"/>
                <w:szCs w:val="28"/>
              </w:rPr>
            </w:pPr>
            <w:r w:rsidRPr="00367F33">
              <w:rPr>
                <w:sz w:val="28"/>
                <w:szCs w:val="28"/>
              </w:rPr>
              <w:t>Григорьева А.М.</w:t>
            </w:r>
          </w:p>
        </w:tc>
        <w:tc>
          <w:tcPr>
            <w:tcW w:w="2835" w:type="dxa"/>
          </w:tcPr>
          <w:p w:rsidR="00B61617" w:rsidRPr="00367F33" w:rsidRDefault="00B61617" w:rsidP="00B61617">
            <w:pPr>
              <w:rPr>
                <w:sz w:val="28"/>
                <w:szCs w:val="28"/>
              </w:rPr>
            </w:pPr>
            <w:r w:rsidRPr="00367F33">
              <w:rPr>
                <w:sz w:val="28"/>
                <w:szCs w:val="28"/>
              </w:rPr>
              <w:t>5 «а»</w:t>
            </w:r>
          </w:p>
        </w:tc>
        <w:tc>
          <w:tcPr>
            <w:tcW w:w="2835" w:type="dxa"/>
          </w:tcPr>
          <w:p w:rsidR="00B61617" w:rsidRPr="00367F33" w:rsidRDefault="00B61617" w:rsidP="00DA3662">
            <w:pPr>
              <w:jc w:val="center"/>
              <w:rPr>
                <w:sz w:val="28"/>
                <w:szCs w:val="28"/>
              </w:rPr>
            </w:pPr>
            <w:r w:rsidRPr="00367F33">
              <w:rPr>
                <w:sz w:val="28"/>
                <w:szCs w:val="28"/>
              </w:rPr>
              <w:t>11</w:t>
            </w:r>
          </w:p>
        </w:tc>
        <w:tc>
          <w:tcPr>
            <w:tcW w:w="6096" w:type="dxa"/>
          </w:tcPr>
          <w:p w:rsidR="00B61617" w:rsidRPr="00367F33" w:rsidRDefault="00B61617" w:rsidP="00B61617">
            <w:pPr>
              <w:rPr>
                <w:sz w:val="28"/>
                <w:szCs w:val="28"/>
              </w:rPr>
            </w:pPr>
            <w:r w:rsidRPr="00367F33">
              <w:rPr>
                <w:sz w:val="28"/>
                <w:szCs w:val="28"/>
              </w:rPr>
              <w:t>Соблюдается</w:t>
            </w:r>
          </w:p>
        </w:tc>
      </w:tr>
      <w:tr w:rsidR="00B61617" w:rsidRPr="00367F33" w:rsidTr="00DA3662">
        <w:tc>
          <w:tcPr>
            <w:tcW w:w="442" w:type="dxa"/>
          </w:tcPr>
          <w:p w:rsidR="00B61617" w:rsidRPr="00367F33" w:rsidRDefault="00B61617" w:rsidP="00B61617">
            <w:pPr>
              <w:rPr>
                <w:sz w:val="28"/>
                <w:szCs w:val="28"/>
              </w:rPr>
            </w:pPr>
            <w:r w:rsidRPr="00367F33">
              <w:rPr>
                <w:sz w:val="28"/>
                <w:szCs w:val="28"/>
              </w:rPr>
              <w:t>2</w:t>
            </w:r>
          </w:p>
        </w:tc>
        <w:tc>
          <w:tcPr>
            <w:tcW w:w="2501" w:type="dxa"/>
          </w:tcPr>
          <w:p w:rsidR="00B61617" w:rsidRPr="00367F33" w:rsidRDefault="00B61617" w:rsidP="00B61617">
            <w:pPr>
              <w:rPr>
                <w:sz w:val="28"/>
                <w:szCs w:val="28"/>
              </w:rPr>
            </w:pPr>
            <w:r w:rsidRPr="00367F33">
              <w:rPr>
                <w:sz w:val="28"/>
                <w:szCs w:val="28"/>
              </w:rPr>
              <w:t>Ултургашева О.И.</w:t>
            </w:r>
          </w:p>
        </w:tc>
        <w:tc>
          <w:tcPr>
            <w:tcW w:w="2835" w:type="dxa"/>
          </w:tcPr>
          <w:p w:rsidR="00B61617" w:rsidRPr="00367F33" w:rsidRDefault="00B61617" w:rsidP="00B61617">
            <w:pPr>
              <w:rPr>
                <w:sz w:val="28"/>
                <w:szCs w:val="28"/>
              </w:rPr>
            </w:pPr>
            <w:r w:rsidRPr="00367F33">
              <w:rPr>
                <w:sz w:val="28"/>
                <w:szCs w:val="28"/>
              </w:rPr>
              <w:t>5 «б», 12 «б»</w:t>
            </w:r>
          </w:p>
        </w:tc>
        <w:tc>
          <w:tcPr>
            <w:tcW w:w="2835" w:type="dxa"/>
          </w:tcPr>
          <w:p w:rsidR="00B61617" w:rsidRPr="00367F33" w:rsidRDefault="00B61617" w:rsidP="00DA3662">
            <w:pPr>
              <w:jc w:val="center"/>
              <w:rPr>
                <w:sz w:val="28"/>
                <w:szCs w:val="28"/>
              </w:rPr>
            </w:pPr>
            <w:r w:rsidRPr="00367F33">
              <w:rPr>
                <w:sz w:val="28"/>
                <w:szCs w:val="28"/>
              </w:rPr>
              <w:t>13</w:t>
            </w:r>
          </w:p>
        </w:tc>
        <w:tc>
          <w:tcPr>
            <w:tcW w:w="6096" w:type="dxa"/>
          </w:tcPr>
          <w:p w:rsidR="00B61617" w:rsidRPr="00367F33" w:rsidRDefault="00B61617" w:rsidP="00B61617">
            <w:pPr>
              <w:rPr>
                <w:sz w:val="28"/>
                <w:szCs w:val="28"/>
              </w:rPr>
            </w:pPr>
            <w:r w:rsidRPr="00367F33">
              <w:rPr>
                <w:sz w:val="28"/>
                <w:szCs w:val="28"/>
              </w:rPr>
              <w:t>Соблюдаются, тетради по брайлю без оценок</w:t>
            </w:r>
          </w:p>
        </w:tc>
      </w:tr>
      <w:tr w:rsidR="00B61617" w:rsidRPr="00367F33" w:rsidTr="00DA3662">
        <w:tc>
          <w:tcPr>
            <w:tcW w:w="442" w:type="dxa"/>
          </w:tcPr>
          <w:p w:rsidR="00B61617" w:rsidRPr="00367F33" w:rsidRDefault="00B61617" w:rsidP="00B61617">
            <w:pPr>
              <w:rPr>
                <w:sz w:val="28"/>
                <w:szCs w:val="28"/>
              </w:rPr>
            </w:pPr>
            <w:r w:rsidRPr="00367F33">
              <w:rPr>
                <w:sz w:val="28"/>
                <w:szCs w:val="28"/>
              </w:rPr>
              <w:t>3</w:t>
            </w:r>
          </w:p>
        </w:tc>
        <w:tc>
          <w:tcPr>
            <w:tcW w:w="2501" w:type="dxa"/>
          </w:tcPr>
          <w:p w:rsidR="00B61617" w:rsidRPr="00367F33" w:rsidRDefault="00B61617" w:rsidP="00B61617">
            <w:pPr>
              <w:rPr>
                <w:sz w:val="28"/>
                <w:szCs w:val="28"/>
              </w:rPr>
            </w:pPr>
            <w:r w:rsidRPr="00367F33">
              <w:rPr>
                <w:sz w:val="28"/>
                <w:szCs w:val="28"/>
              </w:rPr>
              <w:t>Мордовской Д.И.</w:t>
            </w:r>
          </w:p>
        </w:tc>
        <w:tc>
          <w:tcPr>
            <w:tcW w:w="2835" w:type="dxa"/>
          </w:tcPr>
          <w:p w:rsidR="00B61617" w:rsidRPr="00367F33" w:rsidRDefault="00B61617" w:rsidP="00B61617">
            <w:pPr>
              <w:rPr>
                <w:sz w:val="28"/>
                <w:szCs w:val="28"/>
              </w:rPr>
            </w:pPr>
            <w:r w:rsidRPr="00367F33">
              <w:rPr>
                <w:sz w:val="28"/>
                <w:szCs w:val="28"/>
              </w:rPr>
              <w:t>6 «а», 8 «а»</w:t>
            </w:r>
          </w:p>
        </w:tc>
        <w:tc>
          <w:tcPr>
            <w:tcW w:w="2835" w:type="dxa"/>
          </w:tcPr>
          <w:p w:rsidR="00B61617" w:rsidRPr="00367F33" w:rsidRDefault="00B61617" w:rsidP="00DA3662">
            <w:pPr>
              <w:jc w:val="center"/>
              <w:rPr>
                <w:sz w:val="28"/>
                <w:szCs w:val="28"/>
              </w:rPr>
            </w:pPr>
            <w:r w:rsidRPr="00367F33">
              <w:rPr>
                <w:sz w:val="28"/>
                <w:szCs w:val="28"/>
              </w:rPr>
              <w:t>8</w:t>
            </w:r>
          </w:p>
        </w:tc>
        <w:tc>
          <w:tcPr>
            <w:tcW w:w="6096" w:type="dxa"/>
          </w:tcPr>
          <w:p w:rsidR="00B61617" w:rsidRPr="00367F33" w:rsidRDefault="00B61617" w:rsidP="00B61617">
            <w:pPr>
              <w:rPr>
                <w:sz w:val="28"/>
                <w:szCs w:val="28"/>
              </w:rPr>
            </w:pPr>
            <w:r w:rsidRPr="00367F33">
              <w:rPr>
                <w:sz w:val="28"/>
                <w:szCs w:val="28"/>
              </w:rPr>
              <w:t>Соблюдается, в некоторых тетрадях не исправлены даты</w:t>
            </w:r>
          </w:p>
        </w:tc>
      </w:tr>
      <w:tr w:rsidR="00B61617" w:rsidRPr="00367F33" w:rsidTr="00DA3662">
        <w:tc>
          <w:tcPr>
            <w:tcW w:w="442" w:type="dxa"/>
          </w:tcPr>
          <w:p w:rsidR="00B61617" w:rsidRPr="00367F33" w:rsidRDefault="00B61617" w:rsidP="00B61617">
            <w:pPr>
              <w:rPr>
                <w:sz w:val="28"/>
                <w:szCs w:val="28"/>
              </w:rPr>
            </w:pPr>
            <w:r w:rsidRPr="00367F33">
              <w:rPr>
                <w:sz w:val="28"/>
                <w:szCs w:val="28"/>
              </w:rPr>
              <w:t>4</w:t>
            </w:r>
          </w:p>
        </w:tc>
        <w:tc>
          <w:tcPr>
            <w:tcW w:w="2501" w:type="dxa"/>
          </w:tcPr>
          <w:p w:rsidR="00B61617" w:rsidRPr="00367F33" w:rsidRDefault="00B61617" w:rsidP="00B61617">
            <w:pPr>
              <w:rPr>
                <w:sz w:val="28"/>
                <w:szCs w:val="28"/>
              </w:rPr>
            </w:pPr>
            <w:r w:rsidRPr="00367F33">
              <w:rPr>
                <w:sz w:val="28"/>
                <w:szCs w:val="28"/>
              </w:rPr>
              <w:t>Жиркова Л.С.</w:t>
            </w:r>
          </w:p>
        </w:tc>
        <w:tc>
          <w:tcPr>
            <w:tcW w:w="2835" w:type="dxa"/>
          </w:tcPr>
          <w:p w:rsidR="00B61617" w:rsidRPr="00367F33" w:rsidRDefault="00B61617" w:rsidP="00B61617">
            <w:pPr>
              <w:rPr>
                <w:sz w:val="28"/>
                <w:szCs w:val="28"/>
              </w:rPr>
            </w:pPr>
            <w:r w:rsidRPr="00367F33">
              <w:rPr>
                <w:sz w:val="28"/>
                <w:szCs w:val="28"/>
              </w:rPr>
              <w:t>6 «б», 10 «в», 11 «б»</w:t>
            </w:r>
          </w:p>
        </w:tc>
        <w:tc>
          <w:tcPr>
            <w:tcW w:w="2835" w:type="dxa"/>
          </w:tcPr>
          <w:p w:rsidR="00B61617" w:rsidRPr="00367F33" w:rsidRDefault="00B61617" w:rsidP="00DA3662">
            <w:pPr>
              <w:jc w:val="center"/>
              <w:rPr>
                <w:sz w:val="28"/>
                <w:szCs w:val="28"/>
              </w:rPr>
            </w:pPr>
            <w:r w:rsidRPr="00367F33">
              <w:rPr>
                <w:sz w:val="28"/>
                <w:szCs w:val="28"/>
              </w:rPr>
              <w:t>22</w:t>
            </w:r>
          </w:p>
        </w:tc>
        <w:tc>
          <w:tcPr>
            <w:tcW w:w="6096" w:type="dxa"/>
          </w:tcPr>
          <w:p w:rsidR="00B61617" w:rsidRPr="00367F33" w:rsidRDefault="00B61617" w:rsidP="00B61617">
            <w:pPr>
              <w:rPr>
                <w:sz w:val="28"/>
                <w:szCs w:val="28"/>
              </w:rPr>
            </w:pPr>
            <w:r w:rsidRPr="00367F33">
              <w:rPr>
                <w:sz w:val="28"/>
                <w:szCs w:val="28"/>
              </w:rPr>
              <w:t>Соблюдается, некоторые тетради не подписаны</w:t>
            </w:r>
          </w:p>
        </w:tc>
      </w:tr>
      <w:tr w:rsidR="00B61617" w:rsidRPr="00367F33" w:rsidTr="00DA3662">
        <w:tc>
          <w:tcPr>
            <w:tcW w:w="442" w:type="dxa"/>
          </w:tcPr>
          <w:p w:rsidR="00B61617" w:rsidRPr="00367F33" w:rsidRDefault="00B61617" w:rsidP="00B61617">
            <w:pPr>
              <w:rPr>
                <w:sz w:val="28"/>
                <w:szCs w:val="28"/>
              </w:rPr>
            </w:pPr>
            <w:r w:rsidRPr="00367F33">
              <w:rPr>
                <w:sz w:val="28"/>
                <w:szCs w:val="28"/>
              </w:rPr>
              <w:t>5</w:t>
            </w:r>
          </w:p>
        </w:tc>
        <w:tc>
          <w:tcPr>
            <w:tcW w:w="2501" w:type="dxa"/>
          </w:tcPr>
          <w:p w:rsidR="00B61617" w:rsidRPr="00367F33" w:rsidRDefault="00B61617" w:rsidP="00B61617">
            <w:pPr>
              <w:rPr>
                <w:sz w:val="28"/>
                <w:szCs w:val="28"/>
              </w:rPr>
            </w:pPr>
            <w:r w:rsidRPr="00367F33">
              <w:rPr>
                <w:sz w:val="28"/>
                <w:szCs w:val="28"/>
              </w:rPr>
              <w:t>Иванова М.Вас</w:t>
            </w:r>
          </w:p>
        </w:tc>
        <w:tc>
          <w:tcPr>
            <w:tcW w:w="2835" w:type="dxa"/>
          </w:tcPr>
          <w:p w:rsidR="00B61617" w:rsidRPr="00367F33" w:rsidRDefault="00B61617" w:rsidP="00B61617">
            <w:pPr>
              <w:rPr>
                <w:sz w:val="28"/>
                <w:szCs w:val="28"/>
              </w:rPr>
            </w:pPr>
            <w:r w:rsidRPr="00367F33">
              <w:rPr>
                <w:sz w:val="28"/>
                <w:szCs w:val="28"/>
              </w:rPr>
              <w:t>7 «а», 10 «а»</w:t>
            </w:r>
          </w:p>
        </w:tc>
        <w:tc>
          <w:tcPr>
            <w:tcW w:w="2835" w:type="dxa"/>
          </w:tcPr>
          <w:p w:rsidR="00B61617" w:rsidRPr="00367F33" w:rsidRDefault="00B61617" w:rsidP="00DA3662">
            <w:pPr>
              <w:jc w:val="center"/>
              <w:rPr>
                <w:sz w:val="28"/>
                <w:szCs w:val="28"/>
              </w:rPr>
            </w:pPr>
            <w:r w:rsidRPr="00367F33">
              <w:rPr>
                <w:sz w:val="28"/>
                <w:szCs w:val="28"/>
              </w:rPr>
              <w:t>11</w:t>
            </w:r>
          </w:p>
        </w:tc>
        <w:tc>
          <w:tcPr>
            <w:tcW w:w="6096" w:type="dxa"/>
          </w:tcPr>
          <w:p w:rsidR="00B61617" w:rsidRPr="00367F33" w:rsidRDefault="00B61617" w:rsidP="00B61617">
            <w:pPr>
              <w:rPr>
                <w:sz w:val="28"/>
                <w:szCs w:val="28"/>
              </w:rPr>
            </w:pPr>
            <w:r w:rsidRPr="00367F33">
              <w:rPr>
                <w:sz w:val="28"/>
                <w:szCs w:val="28"/>
              </w:rPr>
              <w:t>Соблюдается</w:t>
            </w:r>
          </w:p>
        </w:tc>
      </w:tr>
      <w:tr w:rsidR="00B61617" w:rsidRPr="00367F33" w:rsidTr="00DA3662">
        <w:tc>
          <w:tcPr>
            <w:tcW w:w="442" w:type="dxa"/>
          </w:tcPr>
          <w:p w:rsidR="00B61617" w:rsidRPr="00367F33" w:rsidRDefault="00B61617" w:rsidP="00B61617">
            <w:pPr>
              <w:rPr>
                <w:sz w:val="28"/>
                <w:szCs w:val="28"/>
              </w:rPr>
            </w:pPr>
            <w:r w:rsidRPr="00367F33">
              <w:rPr>
                <w:sz w:val="28"/>
                <w:szCs w:val="28"/>
              </w:rPr>
              <w:t>6</w:t>
            </w:r>
          </w:p>
        </w:tc>
        <w:tc>
          <w:tcPr>
            <w:tcW w:w="2501" w:type="dxa"/>
          </w:tcPr>
          <w:p w:rsidR="00B61617" w:rsidRPr="00367F33" w:rsidRDefault="00B61617" w:rsidP="00B61617">
            <w:pPr>
              <w:rPr>
                <w:sz w:val="28"/>
                <w:szCs w:val="28"/>
              </w:rPr>
            </w:pPr>
            <w:r w:rsidRPr="00367F33">
              <w:rPr>
                <w:sz w:val="28"/>
                <w:szCs w:val="28"/>
              </w:rPr>
              <w:t>Протопопова Н.А.</w:t>
            </w:r>
          </w:p>
        </w:tc>
        <w:tc>
          <w:tcPr>
            <w:tcW w:w="2835" w:type="dxa"/>
          </w:tcPr>
          <w:p w:rsidR="00B61617" w:rsidRPr="00367F33" w:rsidRDefault="00B61617" w:rsidP="00B61617">
            <w:pPr>
              <w:rPr>
                <w:sz w:val="28"/>
                <w:szCs w:val="28"/>
              </w:rPr>
            </w:pPr>
            <w:r w:rsidRPr="00367F33">
              <w:rPr>
                <w:sz w:val="28"/>
                <w:szCs w:val="28"/>
              </w:rPr>
              <w:t>7 «б», 8 «б»</w:t>
            </w:r>
          </w:p>
        </w:tc>
        <w:tc>
          <w:tcPr>
            <w:tcW w:w="2835" w:type="dxa"/>
          </w:tcPr>
          <w:p w:rsidR="00B61617" w:rsidRPr="00367F33" w:rsidRDefault="00B61617" w:rsidP="00DA3662">
            <w:pPr>
              <w:jc w:val="center"/>
              <w:rPr>
                <w:sz w:val="28"/>
                <w:szCs w:val="28"/>
              </w:rPr>
            </w:pPr>
            <w:r w:rsidRPr="00367F33">
              <w:rPr>
                <w:sz w:val="28"/>
                <w:szCs w:val="28"/>
              </w:rPr>
              <w:t>7</w:t>
            </w:r>
          </w:p>
        </w:tc>
        <w:tc>
          <w:tcPr>
            <w:tcW w:w="6096" w:type="dxa"/>
          </w:tcPr>
          <w:p w:rsidR="00B61617" w:rsidRPr="00367F33" w:rsidRDefault="00B61617" w:rsidP="00DA3662">
            <w:pPr>
              <w:rPr>
                <w:sz w:val="28"/>
                <w:szCs w:val="28"/>
              </w:rPr>
            </w:pPr>
            <w:r w:rsidRPr="00367F33">
              <w:rPr>
                <w:sz w:val="28"/>
                <w:szCs w:val="28"/>
              </w:rPr>
              <w:t xml:space="preserve">Соблюдается, тетради грязные, даты не </w:t>
            </w:r>
            <w:r w:rsidR="00DA3662">
              <w:rPr>
                <w:sz w:val="28"/>
                <w:szCs w:val="28"/>
              </w:rPr>
              <w:t>и</w:t>
            </w:r>
            <w:r w:rsidRPr="00367F33">
              <w:rPr>
                <w:sz w:val="28"/>
                <w:szCs w:val="28"/>
              </w:rPr>
              <w:t>справлены</w:t>
            </w:r>
          </w:p>
        </w:tc>
      </w:tr>
      <w:tr w:rsidR="00B61617" w:rsidRPr="00367F33" w:rsidTr="00DA3662">
        <w:tc>
          <w:tcPr>
            <w:tcW w:w="442" w:type="dxa"/>
          </w:tcPr>
          <w:p w:rsidR="00B61617" w:rsidRPr="00367F33" w:rsidRDefault="00B61617" w:rsidP="00B61617">
            <w:pPr>
              <w:rPr>
                <w:sz w:val="28"/>
                <w:szCs w:val="28"/>
              </w:rPr>
            </w:pPr>
            <w:r w:rsidRPr="00367F33">
              <w:rPr>
                <w:sz w:val="28"/>
                <w:szCs w:val="28"/>
              </w:rPr>
              <w:t>7</w:t>
            </w:r>
          </w:p>
        </w:tc>
        <w:tc>
          <w:tcPr>
            <w:tcW w:w="2501" w:type="dxa"/>
          </w:tcPr>
          <w:p w:rsidR="00B61617" w:rsidRPr="00367F33" w:rsidRDefault="00B61617" w:rsidP="00B61617">
            <w:pPr>
              <w:rPr>
                <w:sz w:val="28"/>
                <w:szCs w:val="28"/>
              </w:rPr>
            </w:pPr>
            <w:r w:rsidRPr="00367F33">
              <w:rPr>
                <w:sz w:val="28"/>
                <w:szCs w:val="28"/>
              </w:rPr>
              <w:t>Протопопова Е.А</w:t>
            </w:r>
          </w:p>
        </w:tc>
        <w:tc>
          <w:tcPr>
            <w:tcW w:w="2835" w:type="dxa"/>
          </w:tcPr>
          <w:p w:rsidR="00B61617" w:rsidRPr="00367F33" w:rsidRDefault="00B61617" w:rsidP="00B61617">
            <w:pPr>
              <w:rPr>
                <w:sz w:val="28"/>
                <w:szCs w:val="28"/>
              </w:rPr>
            </w:pPr>
            <w:r w:rsidRPr="00367F33">
              <w:rPr>
                <w:sz w:val="28"/>
                <w:szCs w:val="28"/>
              </w:rPr>
              <w:t>9 «а», 10 «б»</w:t>
            </w:r>
          </w:p>
        </w:tc>
        <w:tc>
          <w:tcPr>
            <w:tcW w:w="2835" w:type="dxa"/>
          </w:tcPr>
          <w:p w:rsidR="00B61617" w:rsidRPr="00367F33" w:rsidRDefault="00B61617" w:rsidP="00DA3662">
            <w:pPr>
              <w:jc w:val="center"/>
              <w:rPr>
                <w:sz w:val="28"/>
                <w:szCs w:val="28"/>
              </w:rPr>
            </w:pPr>
            <w:r w:rsidRPr="00367F33">
              <w:rPr>
                <w:sz w:val="28"/>
                <w:szCs w:val="28"/>
              </w:rPr>
              <w:t>16</w:t>
            </w:r>
          </w:p>
        </w:tc>
        <w:tc>
          <w:tcPr>
            <w:tcW w:w="6096" w:type="dxa"/>
          </w:tcPr>
          <w:p w:rsidR="00B61617" w:rsidRPr="00367F33" w:rsidRDefault="00B61617" w:rsidP="00B61617">
            <w:pPr>
              <w:rPr>
                <w:sz w:val="28"/>
                <w:szCs w:val="28"/>
              </w:rPr>
            </w:pPr>
            <w:r w:rsidRPr="00367F33">
              <w:rPr>
                <w:sz w:val="28"/>
                <w:szCs w:val="28"/>
              </w:rPr>
              <w:t>Соблюдается, некоторые работы не проверены</w:t>
            </w:r>
          </w:p>
        </w:tc>
      </w:tr>
      <w:tr w:rsidR="00B61617" w:rsidRPr="00367F33" w:rsidTr="00DA3662">
        <w:tc>
          <w:tcPr>
            <w:tcW w:w="442" w:type="dxa"/>
          </w:tcPr>
          <w:p w:rsidR="00B61617" w:rsidRPr="00367F33" w:rsidRDefault="00B61617" w:rsidP="00B61617">
            <w:pPr>
              <w:rPr>
                <w:sz w:val="28"/>
                <w:szCs w:val="28"/>
              </w:rPr>
            </w:pPr>
            <w:r w:rsidRPr="00367F33">
              <w:rPr>
                <w:sz w:val="28"/>
                <w:szCs w:val="28"/>
              </w:rPr>
              <w:t>8</w:t>
            </w:r>
          </w:p>
        </w:tc>
        <w:tc>
          <w:tcPr>
            <w:tcW w:w="2501" w:type="dxa"/>
          </w:tcPr>
          <w:p w:rsidR="00B61617" w:rsidRPr="00367F33" w:rsidRDefault="00B61617" w:rsidP="00B61617">
            <w:pPr>
              <w:rPr>
                <w:sz w:val="28"/>
                <w:szCs w:val="28"/>
              </w:rPr>
            </w:pPr>
            <w:r w:rsidRPr="00367F33">
              <w:rPr>
                <w:sz w:val="28"/>
                <w:szCs w:val="28"/>
              </w:rPr>
              <w:t>Уваровская А.Ю.</w:t>
            </w:r>
          </w:p>
        </w:tc>
        <w:tc>
          <w:tcPr>
            <w:tcW w:w="2835" w:type="dxa"/>
          </w:tcPr>
          <w:p w:rsidR="00B61617" w:rsidRPr="00367F33" w:rsidRDefault="00B61617" w:rsidP="00B61617">
            <w:pPr>
              <w:rPr>
                <w:sz w:val="28"/>
                <w:szCs w:val="28"/>
              </w:rPr>
            </w:pPr>
            <w:r w:rsidRPr="00367F33">
              <w:rPr>
                <w:sz w:val="28"/>
                <w:szCs w:val="28"/>
              </w:rPr>
              <w:t>9 «б»</w:t>
            </w:r>
          </w:p>
        </w:tc>
        <w:tc>
          <w:tcPr>
            <w:tcW w:w="2835" w:type="dxa"/>
          </w:tcPr>
          <w:p w:rsidR="00B61617" w:rsidRPr="00367F33" w:rsidRDefault="00B61617" w:rsidP="00DA3662">
            <w:pPr>
              <w:jc w:val="center"/>
              <w:rPr>
                <w:sz w:val="28"/>
                <w:szCs w:val="28"/>
              </w:rPr>
            </w:pPr>
            <w:r w:rsidRPr="00367F33">
              <w:rPr>
                <w:sz w:val="28"/>
                <w:szCs w:val="28"/>
              </w:rPr>
              <w:t>5</w:t>
            </w:r>
          </w:p>
        </w:tc>
        <w:tc>
          <w:tcPr>
            <w:tcW w:w="6096" w:type="dxa"/>
          </w:tcPr>
          <w:p w:rsidR="00B61617" w:rsidRPr="00367F33" w:rsidRDefault="00B61617" w:rsidP="00B61617">
            <w:pPr>
              <w:rPr>
                <w:sz w:val="28"/>
                <w:szCs w:val="28"/>
              </w:rPr>
            </w:pPr>
            <w:r w:rsidRPr="00367F33">
              <w:rPr>
                <w:sz w:val="28"/>
                <w:szCs w:val="28"/>
              </w:rPr>
              <w:t>Соблюдается, некоторые тетради не подписаны</w:t>
            </w:r>
          </w:p>
        </w:tc>
      </w:tr>
      <w:tr w:rsidR="00B61617" w:rsidRPr="00367F33" w:rsidTr="00DA3662">
        <w:tc>
          <w:tcPr>
            <w:tcW w:w="442" w:type="dxa"/>
          </w:tcPr>
          <w:p w:rsidR="00B61617" w:rsidRPr="00367F33" w:rsidRDefault="00B61617" w:rsidP="00B61617">
            <w:pPr>
              <w:rPr>
                <w:sz w:val="28"/>
                <w:szCs w:val="28"/>
              </w:rPr>
            </w:pPr>
            <w:r w:rsidRPr="00367F33">
              <w:rPr>
                <w:sz w:val="28"/>
                <w:szCs w:val="28"/>
              </w:rPr>
              <w:t>9</w:t>
            </w:r>
          </w:p>
        </w:tc>
        <w:tc>
          <w:tcPr>
            <w:tcW w:w="2501" w:type="dxa"/>
          </w:tcPr>
          <w:p w:rsidR="00B61617" w:rsidRPr="00367F33" w:rsidRDefault="00B61617" w:rsidP="00B61617">
            <w:pPr>
              <w:rPr>
                <w:sz w:val="28"/>
                <w:szCs w:val="28"/>
              </w:rPr>
            </w:pPr>
            <w:r w:rsidRPr="00367F33">
              <w:rPr>
                <w:sz w:val="28"/>
                <w:szCs w:val="28"/>
              </w:rPr>
              <w:t>Уарова Ю.Е.</w:t>
            </w:r>
          </w:p>
        </w:tc>
        <w:tc>
          <w:tcPr>
            <w:tcW w:w="2835" w:type="dxa"/>
          </w:tcPr>
          <w:p w:rsidR="00B61617" w:rsidRPr="00367F33" w:rsidRDefault="00B61617" w:rsidP="00B61617">
            <w:pPr>
              <w:rPr>
                <w:sz w:val="28"/>
                <w:szCs w:val="28"/>
              </w:rPr>
            </w:pPr>
            <w:r w:rsidRPr="00367F33">
              <w:rPr>
                <w:sz w:val="28"/>
                <w:szCs w:val="28"/>
              </w:rPr>
              <w:t>11 «а», 12 «а»</w:t>
            </w:r>
          </w:p>
        </w:tc>
        <w:tc>
          <w:tcPr>
            <w:tcW w:w="2835" w:type="dxa"/>
          </w:tcPr>
          <w:p w:rsidR="00B61617" w:rsidRPr="00367F33" w:rsidRDefault="00B61617" w:rsidP="00DA3662">
            <w:pPr>
              <w:jc w:val="center"/>
              <w:rPr>
                <w:sz w:val="28"/>
                <w:szCs w:val="28"/>
              </w:rPr>
            </w:pPr>
            <w:r w:rsidRPr="00367F33">
              <w:rPr>
                <w:sz w:val="28"/>
                <w:szCs w:val="28"/>
              </w:rPr>
              <w:t>7</w:t>
            </w:r>
          </w:p>
        </w:tc>
        <w:tc>
          <w:tcPr>
            <w:tcW w:w="6096" w:type="dxa"/>
          </w:tcPr>
          <w:p w:rsidR="00B61617" w:rsidRPr="00367F33" w:rsidRDefault="00B61617" w:rsidP="00B61617">
            <w:pPr>
              <w:rPr>
                <w:sz w:val="28"/>
                <w:szCs w:val="28"/>
              </w:rPr>
            </w:pPr>
            <w:r w:rsidRPr="00367F33">
              <w:rPr>
                <w:sz w:val="28"/>
                <w:szCs w:val="28"/>
              </w:rPr>
              <w:t>Соблюдается, некоторые тетради не подписаны. Тороп Д. – следить за почерком</w:t>
            </w:r>
          </w:p>
        </w:tc>
      </w:tr>
    </w:tbl>
    <w:p w:rsidR="00B61617" w:rsidRPr="00367F33" w:rsidRDefault="00B61617" w:rsidP="00B61617">
      <w:pPr>
        <w:rPr>
          <w:sz w:val="28"/>
          <w:szCs w:val="28"/>
        </w:rPr>
      </w:pPr>
      <w:r w:rsidRPr="00367F33">
        <w:rPr>
          <w:sz w:val="28"/>
          <w:szCs w:val="28"/>
        </w:rPr>
        <w:t>Математика</w:t>
      </w:r>
    </w:p>
    <w:tbl>
      <w:tblPr>
        <w:tblStyle w:val="a5"/>
        <w:tblW w:w="0" w:type="auto"/>
        <w:tblLayout w:type="fixed"/>
        <w:tblLook w:val="04A0" w:firstRow="1" w:lastRow="0" w:firstColumn="1" w:lastColumn="0" w:noHBand="0" w:noVBand="1"/>
      </w:tblPr>
      <w:tblGrid>
        <w:gridCol w:w="442"/>
        <w:gridCol w:w="2501"/>
        <w:gridCol w:w="2835"/>
        <w:gridCol w:w="2835"/>
        <w:gridCol w:w="6096"/>
      </w:tblGrid>
      <w:tr w:rsidR="00B61617" w:rsidRPr="00367F33" w:rsidTr="00DA3662">
        <w:tc>
          <w:tcPr>
            <w:tcW w:w="442" w:type="dxa"/>
          </w:tcPr>
          <w:p w:rsidR="00B61617" w:rsidRPr="00367F33" w:rsidRDefault="00B61617" w:rsidP="00B61617">
            <w:pPr>
              <w:rPr>
                <w:sz w:val="28"/>
                <w:szCs w:val="28"/>
              </w:rPr>
            </w:pPr>
            <w:r w:rsidRPr="00367F33">
              <w:rPr>
                <w:sz w:val="28"/>
                <w:szCs w:val="28"/>
              </w:rPr>
              <w:t>№</w:t>
            </w:r>
          </w:p>
        </w:tc>
        <w:tc>
          <w:tcPr>
            <w:tcW w:w="2501" w:type="dxa"/>
          </w:tcPr>
          <w:p w:rsidR="00B61617" w:rsidRPr="00367F33" w:rsidRDefault="00B61617" w:rsidP="00B61617">
            <w:pPr>
              <w:rPr>
                <w:sz w:val="28"/>
                <w:szCs w:val="28"/>
              </w:rPr>
            </w:pPr>
            <w:r w:rsidRPr="00367F33">
              <w:rPr>
                <w:sz w:val="28"/>
                <w:szCs w:val="28"/>
              </w:rPr>
              <w:t>ФИО</w:t>
            </w:r>
          </w:p>
        </w:tc>
        <w:tc>
          <w:tcPr>
            <w:tcW w:w="2835" w:type="dxa"/>
          </w:tcPr>
          <w:p w:rsidR="00B61617" w:rsidRPr="00367F33" w:rsidRDefault="00B61617" w:rsidP="00B61617">
            <w:pPr>
              <w:rPr>
                <w:sz w:val="28"/>
                <w:szCs w:val="28"/>
              </w:rPr>
            </w:pPr>
            <w:r w:rsidRPr="00367F33">
              <w:rPr>
                <w:sz w:val="28"/>
                <w:szCs w:val="28"/>
              </w:rPr>
              <w:t>Класс</w:t>
            </w:r>
          </w:p>
        </w:tc>
        <w:tc>
          <w:tcPr>
            <w:tcW w:w="2835" w:type="dxa"/>
          </w:tcPr>
          <w:p w:rsidR="00B61617" w:rsidRPr="00367F33" w:rsidRDefault="00B61617" w:rsidP="00B61617">
            <w:pPr>
              <w:rPr>
                <w:sz w:val="28"/>
                <w:szCs w:val="28"/>
              </w:rPr>
            </w:pPr>
            <w:r w:rsidRPr="00367F33">
              <w:rPr>
                <w:sz w:val="28"/>
                <w:szCs w:val="28"/>
              </w:rPr>
              <w:t>Количество тетрадей</w:t>
            </w:r>
          </w:p>
        </w:tc>
        <w:tc>
          <w:tcPr>
            <w:tcW w:w="6096" w:type="dxa"/>
          </w:tcPr>
          <w:p w:rsidR="00B61617" w:rsidRPr="00367F33" w:rsidRDefault="00B61617" w:rsidP="00B61617">
            <w:pPr>
              <w:rPr>
                <w:sz w:val="28"/>
                <w:szCs w:val="28"/>
              </w:rPr>
            </w:pPr>
            <w:r w:rsidRPr="00367F33">
              <w:rPr>
                <w:sz w:val="28"/>
                <w:szCs w:val="28"/>
              </w:rPr>
              <w:t>Соблюдение единого орфографического режима</w:t>
            </w:r>
          </w:p>
        </w:tc>
      </w:tr>
      <w:tr w:rsidR="00B61617" w:rsidRPr="00367F33" w:rsidTr="00DA3662">
        <w:tc>
          <w:tcPr>
            <w:tcW w:w="442" w:type="dxa"/>
          </w:tcPr>
          <w:p w:rsidR="00B61617" w:rsidRPr="00367F33" w:rsidRDefault="00B61617" w:rsidP="00B61617">
            <w:pPr>
              <w:rPr>
                <w:sz w:val="28"/>
                <w:szCs w:val="28"/>
              </w:rPr>
            </w:pPr>
            <w:r w:rsidRPr="00367F33">
              <w:rPr>
                <w:sz w:val="28"/>
                <w:szCs w:val="28"/>
              </w:rPr>
              <w:t>1</w:t>
            </w:r>
          </w:p>
        </w:tc>
        <w:tc>
          <w:tcPr>
            <w:tcW w:w="2501" w:type="dxa"/>
          </w:tcPr>
          <w:p w:rsidR="00B61617" w:rsidRPr="00367F33" w:rsidRDefault="00B61617" w:rsidP="00B61617">
            <w:pPr>
              <w:rPr>
                <w:sz w:val="28"/>
                <w:szCs w:val="28"/>
              </w:rPr>
            </w:pPr>
            <w:r w:rsidRPr="00367F33">
              <w:rPr>
                <w:sz w:val="28"/>
                <w:szCs w:val="28"/>
              </w:rPr>
              <w:t>Григорьева А.М.</w:t>
            </w:r>
          </w:p>
        </w:tc>
        <w:tc>
          <w:tcPr>
            <w:tcW w:w="2835" w:type="dxa"/>
          </w:tcPr>
          <w:p w:rsidR="00B61617" w:rsidRPr="00367F33" w:rsidRDefault="00B61617" w:rsidP="00B61617">
            <w:pPr>
              <w:rPr>
                <w:sz w:val="28"/>
                <w:szCs w:val="28"/>
              </w:rPr>
            </w:pPr>
            <w:r w:rsidRPr="00367F33">
              <w:rPr>
                <w:sz w:val="28"/>
                <w:szCs w:val="28"/>
              </w:rPr>
              <w:t>5 «а»</w:t>
            </w:r>
          </w:p>
        </w:tc>
        <w:tc>
          <w:tcPr>
            <w:tcW w:w="2835" w:type="dxa"/>
          </w:tcPr>
          <w:p w:rsidR="00B61617" w:rsidRPr="00367F33" w:rsidRDefault="00B61617" w:rsidP="00DA3662">
            <w:pPr>
              <w:jc w:val="center"/>
              <w:rPr>
                <w:sz w:val="28"/>
                <w:szCs w:val="28"/>
              </w:rPr>
            </w:pPr>
            <w:r w:rsidRPr="00367F33">
              <w:rPr>
                <w:sz w:val="28"/>
                <w:szCs w:val="28"/>
              </w:rPr>
              <w:t>11</w:t>
            </w:r>
          </w:p>
        </w:tc>
        <w:tc>
          <w:tcPr>
            <w:tcW w:w="6096" w:type="dxa"/>
          </w:tcPr>
          <w:p w:rsidR="00B61617" w:rsidRPr="00367F33" w:rsidRDefault="00B61617" w:rsidP="00B61617">
            <w:pPr>
              <w:rPr>
                <w:sz w:val="28"/>
                <w:szCs w:val="28"/>
              </w:rPr>
            </w:pPr>
            <w:r w:rsidRPr="00367F33">
              <w:rPr>
                <w:sz w:val="28"/>
                <w:szCs w:val="28"/>
              </w:rPr>
              <w:t>Соблюдается</w:t>
            </w:r>
          </w:p>
        </w:tc>
      </w:tr>
      <w:tr w:rsidR="00B61617" w:rsidRPr="00367F33" w:rsidTr="00DA3662">
        <w:tc>
          <w:tcPr>
            <w:tcW w:w="442" w:type="dxa"/>
          </w:tcPr>
          <w:p w:rsidR="00B61617" w:rsidRPr="00367F33" w:rsidRDefault="00B61617" w:rsidP="00B61617">
            <w:pPr>
              <w:rPr>
                <w:sz w:val="28"/>
                <w:szCs w:val="28"/>
              </w:rPr>
            </w:pPr>
            <w:r w:rsidRPr="00367F33">
              <w:rPr>
                <w:sz w:val="28"/>
                <w:szCs w:val="28"/>
              </w:rPr>
              <w:t>2</w:t>
            </w:r>
          </w:p>
        </w:tc>
        <w:tc>
          <w:tcPr>
            <w:tcW w:w="2501" w:type="dxa"/>
          </w:tcPr>
          <w:p w:rsidR="00B61617" w:rsidRPr="00367F33" w:rsidRDefault="00B61617" w:rsidP="00B61617">
            <w:pPr>
              <w:rPr>
                <w:sz w:val="28"/>
                <w:szCs w:val="28"/>
              </w:rPr>
            </w:pPr>
            <w:r w:rsidRPr="00367F33">
              <w:rPr>
                <w:sz w:val="28"/>
                <w:szCs w:val="28"/>
              </w:rPr>
              <w:t>Гоголева М.Е.</w:t>
            </w:r>
          </w:p>
        </w:tc>
        <w:tc>
          <w:tcPr>
            <w:tcW w:w="2835" w:type="dxa"/>
          </w:tcPr>
          <w:p w:rsidR="00B61617" w:rsidRPr="00367F33" w:rsidRDefault="00B61617" w:rsidP="00B61617">
            <w:pPr>
              <w:rPr>
                <w:sz w:val="28"/>
                <w:szCs w:val="28"/>
              </w:rPr>
            </w:pPr>
            <w:r w:rsidRPr="00367F33">
              <w:rPr>
                <w:sz w:val="28"/>
                <w:szCs w:val="28"/>
              </w:rPr>
              <w:t>5 «б»</w:t>
            </w:r>
          </w:p>
        </w:tc>
        <w:tc>
          <w:tcPr>
            <w:tcW w:w="2835" w:type="dxa"/>
          </w:tcPr>
          <w:p w:rsidR="00B61617" w:rsidRPr="00367F33" w:rsidRDefault="00B61617" w:rsidP="00DA3662">
            <w:pPr>
              <w:jc w:val="center"/>
              <w:rPr>
                <w:sz w:val="28"/>
                <w:szCs w:val="28"/>
              </w:rPr>
            </w:pPr>
            <w:r w:rsidRPr="00367F33">
              <w:rPr>
                <w:sz w:val="28"/>
                <w:szCs w:val="28"/>
              </w:rPr>
              <w:t>14</w:t>
            </w:r>
          </w:p>
        </w:tc>
        <w:tc>
          <w:tcPr>
            <w:tcW w:w="6096" w:type="dxa"/>
          </w:tcPr>
          <w:p w:rsidR="00B61617" w:rsidRPr="00367F33" w:rsidRDefault="00B61617" w:rsidP="00B61617">
            <w:pPr>
              <w:rPr>
                <w:sz w:val="28"/>
                <w:szCs w:val="28"/>
              </w:rPr>
            </w:pPr>
            <w:r w:rsidRPr="00367F33">
              <w:rPr>
                <w:sz w:val="28"/>
                <w:szCs w:val="28"/>
              </w:rPr>
              <w:t>Соблюдается</w:t>
            </w:r>
          </w:p>
        </w:tc>
      </w:tr>
      <w:tr w:rsidR="00B61617" w:rsidRPr="00367F33" w:rsidTr="00DA3662">
        <w:tc>
          <w:tcPr>
            <w:tcW w:w="442" w:type="dxa"/>
          </w:tcPr>
          <w:p w:rsidR="00B61617" w:rsidRPr="00367F33" w:rsidRDefault="00B61617" w:rsidP="00B61617">
            <w:pPr>
              <w:rPr>
                <w:sz w:val="28"/>
                <w:szCs w:val="28"/>
              </w:rPr>
            </w:pPr>
            <w:r w:rsidRPr="00367F33">
              <w:rPr>
                <w:sz w:val="28"/>
                <w:szCs w:val="28"/>
              </w:rPr>
              <w:lastRenderedPageBreak/>
              <w:t>3</w:t>
            </w:r>
          </w:p>
        </w:tc>
        <w:tc>
          <w:tcPr>
            <w:tcW w:w="2501" w:type="dxa"/>
          </w:tcPr>
          <w:p w:rsidR="00B61617" w:rsidRPr="00367F33" w:rsidRDefault="00B61617" w:rsidP="00B61617">
            <w:pPr>
              <w:rPr>
                <w:sz w:val="28"/>
                <w:szCs w:val="28"/>
              </w:rPr>
            </w:pPr>
            <w:r w:rsidRPr="00367F33">
              <w:rPr>
                <w:sz w:val="28"/>
                <w:szCs w:val="28"/>
              </w:rPr>
              <w:t>Степанова Х.В.</w:t>
            </w:r>
          </w:p>
        </w:tc>
        <w:tc>
          <w:tcPr>
            <w:tcW w:w="2835" w:type="dxa"/>
          </w:tcPr>
          <w:p w:rsidR="00B61617" w:rsidRPr="00367F33" w:rsidRDefault="00B61617" w:rsidP="00B61617">
            <w:pPr>
              <w:rPr>
                <w:sz w:val="28"/>
                <w:szCs w:val="28"/>
              </w:rPr>
            </w:pPr>
            <w:r w:rsidRPr="00367F33">
              <w:rPr>
                <w:sz w:val="28"/>
                <w:szCs w:val="28"/>
              </w:rPr>
              <w:t>6 «а», 10 «б»</w:t>
            </w:r>
          </w:p>
        </w:tc>
        <w:tc>
          <w:tcPr>
            <w:tcW w:w="2835" w:type="dxa"/>
          </w:tcPr>
          <w:p w:rsidR="00B61617" w:rsidRPr="00367F33" w:rsidRDefault="00B61617" w:rsidP="00DA3662">
            <w:pPr>
              <w:jc w:val="center"/>
              <w:rPr>
                <w:sz w:val="28"/>
                <w:szCs w:val="28"/>
              </w:rPr>
            </w:pPr>
            <w:r w:rsidRPr="00367F33">
              <w:rPr>
                <w:sz w:val="28"/>
                <w:szCs w:val="28"/>
              </w:rPr>
              <w:t>19</w:t>
            </w:r>
          </w:p>
        </w:tc>
        <w:tc>
          <w:tcPr>
            <w:tcW w:w="6096" w:type="dxa"/>
          </w:tcPr>
          <w:p w:rsidR="00B61617" w:rsidRPr="00367F33" w:rsidRDefault="00B61617" w:rsidP="00B61617">
            <w:pPr>
              <w:rPr>
                <w:sz w:val="28"/>
                <w:szCs w:val="28"/>
              </w:rPr>
            </w:pPr>
            <w:r w:rsidRPr="00367F33">
              <w:rPr>
                <w:sz w:val="28"/>
                <w:szCs w:val="28"/>
              </w:rPr>
              <w:t>Соблюдается</w:t>
            </w:r>
          </w:p>
        </w:tc>
      </w:tr>
      <w:tr w:rsidR="00B61617" w:rsidRPr="00367F33" w:rsidTr="00DA3662">
        <w:tc>
          <w:tcPr>
            <w:tcW w:w="442" w:type="dxa"/>
          </w:tcPr>
          <w:p w:rsidR="00B61617" w:rsidRPr="00367F33" w:rsidRDefault="00B61617" w:rsidP="00B61617">
            <w:pPr>
              <w:rPr>
                <w:sz w:val="28"/>
                <w:szCs w:val="28"/>
              </w:rPr>
            </w:pPr>
            <w:r w:rsidRPr="00367F33">
              <w:rPr>
                <w:sz w:val="28"/>
                <w:szCs w:val="28"/>
              </w:rPr>
              <w:t>4</w:t>
            </w:r>
          </w:p>
        </w:tc>
        <w:tc>
          <w:tcPr>
            <w:tcW w:w="2501" w:type="dxa"/>
          </w:tcPr>
          <w:p w:rsidR="00B61617" w:rsidRPr="00367F33" w:rsidRDefault="00B61617" w:rsidP="00B61617">
            <w:pPr>
              <w:rPr>
                <w:sz w:val="28"/>
                <w:szCs w:val="28"/>
              </w:rPr>
            </w:pPr>
            <w:r w:rsidRPr="00367F33">
              <w:rPr>
                <w:sz w:val="28"/>
                <w:szCs w:val="28"/>
              </w:rPr>
              <w:t>Слепцова Л.С.</w:t>
            </w:r>
          </w:p>
        </w:tc>
        <w:tc>
          <w:tcPr>
            <w:tcW w:w="2835" w:type="dxa"/>
          </w:tcPr>
          <w:p w:rsidR="00B61617" w:rsidRPr="00367F33" w:rsidRDefault="00B61617" w:rsidP="00B61617">
            <w:pPr>
              <w:rPr>
                <w:sz w:val="28"/>
                <w:szCs w:val="28"/>
              </w:rPr>
            </w:pPr>
            <w:r w:rsidRPr="00367F33">
              <w:rPr>
                <w:sz w:val="28"/>
                <w:szCs w:val="28"/>
              </w:rPr>
              <w:t>6 «б», 7 «б», 10 «в», 12 «б»</w:t>
            </w:r>
          </w:p>
        </w:tc>
        <w:tc>
          <w:tcPr>
            <w:tcW w:w="2835" w:type="dxa"/>
          </w:tcPr>
          <w:p w:rsidR="00B61617" w:rsidRPr="00367F33" w:rsidRDefault="00B61617" w:rsidP="00DA3662">
            <w:pPr>
              <w:jc w:val="center"/>
              <w:rPr>
                <w:sz w:val="28"/>
                <w:szCs w:val="28"/>
              </w:rPr>
            </w:pPr>
            <w:r w:rsidRPr="00367F33">
              <w:rPr>
                <w:sz w:val="28"/>
                <w:szCs w:val="28"/>
              </w:rPr>
              <w:t>17</w:t>
            </w:r>
          </w:p>
        </w:tc>
        <w:tc>
          <w:tcPr>
            <w:tcW w:w="6096" w:type="dxa"/>
          </w:tcPr>
          <w:p w:rsidR="00B61617" w:rsidRPr="00367F33" w:rsidRDefault="00B61617" w:rsidP="00B61617">
            <w:pPr>
              <w:rPr>
                <w:sz w:val="28"/>
                <w:szCs w:val="28"/>
              </w:rPr>
            </w:pPr>
            <w:r w:rsidRPr="00367F33">
              <w:rPr>
                <w:sz w:val="28"/>
                <w:szCs w:val="28"/>
              </w:rPr>
              <w:t>Не соблюдается, кроме 12 «б» класса. Есть не подписанные тетради</w:t>
            </w:r>
          </w:p>
        </w:tc>
      </w:tr>
      <w:tr w:rsidR="00B61617" w:rsidRPr="00367F33" w:rsidTr="00DA3662">
        <w:tc>
          <w:tcPr>
            <w:tcW w:w="442" w:type="dxa"/>
          </w:tcPr>
          <w:p w:rsidR="00B61617" w:rsidRPr="00367F33" w:rsidRDefault="00B61617" w:rsidP="00B61617">
            <w:pPr>
              <w:rPr>
                <w:sz w:val="28"/>
                <w:szCs w:val="28"/>
              </w:rPr>
            </w:pPr>
            <w:r w:rsidRPr="00367F33">
              <w:rPr>
                <w:sz w:val="28"/>
                <w:szCs w:val="28"/>
              </w:rPr>
              <w:t>5</w:t>
            </w:r>
          </w:p>
        </w:tc>
        <w:tc>
          <w:tcPr>
            <w:tcW w:w="2501" w:type="dxa"/>
          </w:tcPr>
          <w:p w:rsidR="00B61617" w:rsidRPr="00367F33" w:rsidRDefault="00B61617" w:rsidP="00B61617">
            <w:pPr>
              <w:rPr>
                <w:sz w:val="28"/>
                <w:szCs w:val="28"/>
              </w:rPr>
            </w:pPr>
            <w:r w:rsidRPr="00367F33">
              <w:rPr>
                <w:sz w:val="28"/>
                <w:szCs w:val="28"/>
              </w:rPr>
              <w:t>Старостина А.С.</w:t>
            </w:r>
          </w:p>
        </w:tc>
        <w:tc>
          <w:tcPr>
            <w:tcW w:w="2835" w:type="dxa"/>
          </w:tcPr>
          <w:p w:rsidR="00B61617" w:rsidRPr="00367F33" w:rsidRDefault="00B61617" w:rsidP="00B61617">
            <w:pPr>
              <w:rPr>
                <w:sz w:val="28"/>
                <w:szCs w:val="28"/>
              </w:rPr>
            </w:pPr>
            <w:r w:rsidRPr="00367F33">
              <w:rPr>
                <w:sz w:val="28"/>
                <w:szCs w:val="28"/>
              </w:rPr>
              <w:t>7 «а», 8 «а», 12 «а»</w:t>
            </w:r>
          </w:p>
        </w:tc>
        <w:tc>
          <w:tcPr>
            <w:tcW w:w="2835" w:type="dxa"/>
          </w:tcPr>
          <w:p w:rsidR="00B61617" w:rsidRPr="00367F33" w:rsidRDefault="00B61617" w:rsidP="00DA3662">
            <w:pPr>
              <w:jc w:val="center"/>
              <w:rPr>
                <w:sz w:val="28"/>
                <w:szCs w:val="28"/>
              </w:rPr>
            </w:pPr>
            <w:r w:rsidRPr="00367F33">
              <w:rPr>
                <w:sz w:val="28"/>
                <w:szCs w:val="28"/>
              </w:rPr>
              <w:t>12</w:t>
            </w:r>
          </w:p>
        </w:tc>
        <w:tc>
          <w:tcPr>
            <w:tcW w:w="6096" w:type="dxa"/>
          </w:tcPr>
          <w:p w:rsidR="00B61617" w:rsidRPr="00367F33" w:rsidRDefault="00B61617" w:rsidP="00B61617">
            <w:pPr>
              <w:rPr>
                <w:sz w:val="28"/>
                <w:szCs w:val="28"/>
              </w:rPr>
            </w:pPr>
            <w:r w:rsidRPr="00367F33">
              <w:rPr>
                <w:sz w:val="28"/>
                <w:szCs w:val="28"/>
              </w:rPr>
              <w:t>Не соблюдается</w:t>
            </w:r>
          </w:p>
        </w:tc>
      </w:tr>
      <w:tr w:rsidR="00B61617" w:rsidRPr="00367F33" w:rsidTr="00DA3662">
        <w:tc>
          <w:tcPr>
            <w:tcW w:w="442" w:type="dxa"/>
          </w:tcPr>
          <w:p w:rsidR="00B61617" w:rsidRPr="00367F33" w:rsidRDefault="00B61617" w:rsidP="00B61617">
            <w:pPr>
              <w:rPr>
                <w:sz w:val="28"/>
                <w:szCs w:val="28"/>
              </w:rPr>
            </w:pPr>
            <w:r w:rsidRPr="00367F33">
              <w:rPr>
                <w:sz w:val="28"/>
                <w:szCs w:val="28"/>
              </w:rPr>
              <w:t>6</w:t>
            </w:r>
          </w:p>
        </w:tc>
        <w:tc>
          <w:tcPr>
            <w:tcW w:w="2501" w:type="dxa"/>
          </w:tcPr>
          <w:p w:rsidR="00B61617" w:rsidRPr="00367F33" w:rsidRDefault="00B61617" w:rsidP="00B61617">
            <w:pPr>
              <w:rPr>
                <w:sz w:val="28"/>
                <w:szCs w:val="28"/>
              </w:rPr>
            </w:pPr>
            <w:r w:rsidRPr="00367F33">
              <w:rPr>
                <w:sz w:val="28"/>
                <w:szCs w:val="28"/>
              </w:rPr>
              <w:t>Хохолова Т.В.</w:t>
            </w:r>
          </w:p>
        </w:tc>
        <w:tc>
          <w:tcPr>
            <w:tcW w:w="2835" w:type="dxa"/>
          </w:tcPr>
          <w:p w:rsidR="00B61617" w:rsidRPr="00367F33" w:rsidRDefault="00B61617" w:rsidP="00B61617">
            <w:pPr>
              <w:rPr>
                <w:sz w:val="28"/>
                <w:szCs w:val="28"/>
              </w:rPr>
            </w:pPr>
            <w:r w:rsidRPr="00367F33">
              <w:rPr>
                <w:sz w:val="28"/>
                <w:szCs w:val="28"/>
              </w:rPr>
              <w:t>8 «б», 9 «б», 11 «б»</w:t>
            </w:r>
          </w:p>
        </w:tc>
        <w:tc>
          <w:tcPr>
            <w:tcW w:w="2835" w:type="dxa"/>
          </w:tcPr>
          <w:p w:rsidR="00B61617" w:rsidRPr="00367F33" w:rsidRDefault="00B61617" w:rsidP="00DA3662">
            <w:pPr>
              <w:jc w:val="center"/>
              <w:rPr>
                <w:sz w:val="28"/>
                <w:szCs w:val="28"/>
              </w:rPr>
            </w:pPr>
            <w:r w:rsidRPr="00367F33">
              <w:rPr>
                <w:sz w:val="28"/>
                <w:szCs w:val="28"/>
              </w:rPr>
              <w:t>14</w:t>
            </w:r>
          </w:p>
        </w:tc>
        <w:tc>
          <w:tcPr>
            <w:tcW w:w="6096" w:type="dxa"/>
          </w:tcPr>
          <w:p w:rsidR="00B61617" w:rsidRPr="00367F33" w:rsidRDefault="00B61617" w:rsidP="00B61617">
            <w:pPr>
              <w:rPr>
                <w:sz w:val="28"/>
                <w:szCs w:val="28"/>
              </w:rPr>
            </w:pPr>
            <w:r w:rsidRPr="00367F33">
              <w:rPr>
                <w:sz w:val="28"/>
                <w:szCs w:val="28"/>
              </w:rPr>
              <w:t>Не соблюдается</w:t>
            </w:r>
          </w:p>
        </w:tc>
      </w:tr>
      <w:tr w:rsidR="00B61617" w:rsidRPr="00367F33" w:rsidTr="00DA3662">
        <w:tc>
          <w:tcPr>
            <w:tcW w:w="442" w:type="dxa"/>
          </w:tcPr>
          <w:p w:rsidR="00B61617" w:rsidRPr="00367F33" w:rsidRDefault="00B61617" w:rsidP="00B61617">
            <w:pPr>
              <w:rPr>
                <w:sz w:val="28"/>
                <w:szCs w:val="28"/>
              </w:rPr>
            </w:pPr>
            <w:r w:rsidRPr="00367F33">
              <w:rPr>
                <w:sz w:val="28"/>
                <w:szCs w:val="28"/>
              </w:rPr>
              <w:t>7</w:t>
            </w:r>
          </w:p>
        </w:tc>
        <w:tc>
          <w:tcPr>
            <w:tcW w:w="2501" w:type="dxa"/>
          </w:tcPr>
          <w:p w:rsidR="00B61617" w:rsidRPr="00367F33" w:rsidRDefault="00B61617" w:rsidP="00B61617">
            <w:pPr>
              <w:rPr>
                <w:sz w:val="28"/>
                <w:szCs w:val="28"/>
              </w:rPr>
            </w:pPr>
            <w:r w:rsidRPr="00367F33">
              <w:rPr>
                <w:sz w:val="28"/>
                <w:szCs w:val="28"/>
              </w:rPr>
              <w:t>Сивцева М.И.</w:t>
            </w:r>
          </w:p>
        </w:tc>
        <w:tc>
          <w:tcPr>
            <w:tcW w:w="2835" w:type="dxa"/>
          </w:tcPr>
          <w:p w:rsidR="00B61617" w:rsidRPr="00367F33" w:rsidRDefault="00B61617" w:rsidP="00B61617">
            <w:pPr>
              <w:rPr>
                <w:sz w:val="28"/>
                <w:szCs w:val="28"/>
              </w:rPr>
            </w:pPr>
            <w:r w:rsidRPr="00367F33">
              <w:rPr>
                <w:sz w:val="28"/>
                <w:szCs w:val="28"/>
              </w:rPr>
              <w:t>9 «а», 10 «а», 11 «а»</w:t>
            </w:r>
          </w:p>
        </w:tc>
        <w:tc>
          <w:tcPr>
            <w:tcW w:w="2835" w:type="dxa"/>
          </w:tcPr>
          <w:p w:rsidR="00B61617" w:rsidRPr="00367F33" w:rsidRDefault="00B61617" w:rsidP="00DA3662">
            <w:pPr>
              <w:jc w:val="center"/>
              <w:rPr>
                <w:sz w:val="28"/>
                <w:szCs w:val="28"/>
              </w:rPr>
            </w:pPr>
            <w:r w:rsidRPr="00367F33">
              <w:rPr>
                <w:sz w:val="28"/>
                <w:szCs w:val="28"/>
              </w:rPr>
              <w:t>13</w:t>
            </w:r>
          </w:p>
        </w:tc>
        <w:tc>
          <w:tcPr>
            <w:tcW w:w="6096" w:type="dxa"/>
          </w:tcPr>
          <w:p w:rsidR="00B61617" w:rsidRPr="00367F33" w:rsidRDefault="00B61617" w:rsidP="00B61617">
            <w:pPr>
              <w:rPr>
                <w:sz w:val="28"/>
                <w:szCs w:val="28"/>
              </w:rPr>
            </w:pPr>
            <w:r w:rsidRPr="00367F33">
              <w:rPr>
                <w:sz w:val="28"/>
                <w:szCs w:val="28"/>
              </w:rPr>
              <w:t>Соблюдается, мало оценок</w:t>
            </w:r>
          </w:p>
        </w:tc>
      </w:tr>
    </w:tbl>
    <w:p w:rsidR="00B61617" w:rsidRPr="00367F33" w:rsidRDefault="00B61617" w:rsidP="00B61617">
      <w:pPr>
        <w:rPr>
          <w:sz w:val="28"/>
          <w:szCs w:val="28"/>
        </w:rPr>
      </w:pPr>
      <w:r w:rsidRPr="00367F33">
        <w:rPr>
          <w:sz w:val="28"/>
          <w:szCs w:val="28"/>
        </w:rPr>
        <w:t>Химия</w:t>
      </w:r>
    </w:p>
    <w:tbl>
      <w:tblPr>
        <w:tblStyle w:val="a5"/>
        <w:tblW w:w="14709" w:type="dxa"/>
        <w:tblLayout w:type="fixed"/>
        <w:tblLook w:val="04A0" w:firstRow="1" w:lastRow="0" w:firstColumn="1" w:lastColumn="0" w:noHBand="0" w:noVBand="1"/>
      </w:tblPr>
      <w:tblGrid>
        <w:gridCol w:w="442"/>
        <w:gridCol w:w="2501"/>
        <w:gridCol w:w="2835"/>
        <w:gridCol w:w="2835"/>
        <w:gridCol w:w="6096"/>
      </w:tblGrid>
      <w:tr w:rsidR="00B61617" w:rsidRPr="00367F33" w:rsidTr="00DA3662">
        <w:tc>
          <w:tcPr>
            <w:tcW w:w="442" w:type="dxa"/>
          </w:tcPr>
          <w:p w:rsidR="00B61617" w:rsidRPr="00367F33" w:rsidRDefault="00B61617" w:rsidP="00B61617">
            <w:pPr>
              <w:rPr>
                <w:sz w:val="28"/>
                <w:szCs w:val="28"/>
              </w:rPr>
            </w:pPr>
            <w:r w:rsidRPr="00367F33">
              <w:rPr>
                <w:sz w:val="28"/>
                <w:szCs w:val="28"/>
              </w:rPr>
              <w:t>№</w:t>
            </w:r>
          </w:p>
        </w:tc>
        <w:tc>
          <w:tcPr>
            <w:tcW w:w="2501" w:type="dxa"/>
          </w:tcPr>
          <w:p w:rsidR="00B61617" w:rsidRPr="00367F33" w:rsidRDefault="00B61617" w:rsidP="00B61617">
            <w:pPr>
              <w:rPr>
                <w:sz w:val="28"/>
                <w:szCs w:val="28"/>
              </w:rPr>
            </w:pPr>
            <w:r w:rsidRPr="00367F33">
              <w:rPr>
                <w:sz w:val="28"/>
                <w:szCs w:val="28"/>
              </w:rPr>
              <w:t>ФИО</w:t>
            </w:r>
          </w:p>
        </w:tc>
        <w:tc>
          <w:tcPr>
            <w:tcW w:w="2835" w:type="dxa"/>
          </w:tcPr>
          <w:p w:rsidR="00B61617" w:rsidRPr="00367F33" w:rsidRDefault="00B61617" w:rsidP="00B61617">
            <w:pPr>
              <w:rPr>
                <w:sz w:val="28"/>
                <w:szCs w:val="28"/>
              </w:rPr>
            </w:pPr>
            <w:r w:rsidRPr="00367F33">
              <w:rPr>
                <w:sz w:val="28"/>
                <w:szCs w:val="28"/>
              </w:rPr>
              <w:t>Класс</w:t>
            </w:r>
          </w:p>
        </w:tc>
        <w:tc>
          <w:tcPr>
            <w:tcW w:w="2835" w:type="dxa"/>
          </w:tcPr>
          <w:p w:rsidR="00B61617" w:rsidRPr="00367F33" w:rsidRDefault="00B61617" w:rsidP="00B61617">
            <w:pPr>
              <w:rPr>
                <w:sz w:val="28"/>
                <w:szCs w:val="28"/>
              </w:rPr>
            </w:pPr>
            <w:r w:rsidRPr="00367F33">
              <w:rPr>
                <w:sz w:val="28"/>
                <w:szCs w:val="28"/>
              </w:rPr>
              <w:t>Количество тетрадей</w:t>
            </w:r>
          </w:p>
        </w:tc>
        <w:tc>
          <w:tcPr>
            <w:tcW w:w="6096" w:type="dxa"/>
          </w:tcPr>
          <w:p w:rsidR="00B61617" w:rsidRPr="00367F33" w:rsidRDefault="00B61617" w:rsidP="00B61617">
            <w:pPr>
              <w:rPr>
                <w:sz w:val="28"/>
                <w:szCs w:val="28"/>
              </w:rPr>
            </w:pPr>
            <w:r w:rsidRPr="00367F33">
              <w:rPr>
                <w:sz w:val="28"/>
                <w:szCs w:val="28"/>
              </w:rPr>
              <w:t>Соблюдение единого орфографического режима</w:t>
            </w:r>
          </w:p>
        </w:tc>
      </w:tr>
      <w:tr w:rsidR="00B61617" w:rsidRPr="00367F33" w:rsidTr="00DA3662">
        <w:tc>
          <w:tcPr>
            <w:tcW w:w="442" w:type="dxa"/>
          </w:tcPr>
          <w:p w:rsidR="00B61617" w:rsidRPr="00367F33" w:rsidRDefault="00B61617" w:rsidP="00B61617">
            <w:pPr>
              <w:rPr>
                <w:sz w:val="28"/>
                <w:szCs w:val="28"/>
              </w:rPr>
            </w:pPr>
            <w:r w:rsidRPr="00367F33">
              <w:rPr>
                <w:sz w:val="28"/>
                <w:szCs w:val="28"/>
              </w:rPr>
              <w:t>1</w:t>
            </w:r>
          </w:p>
        </w:tc>
        <w:tc>
          <w:tcPr>
            <w:tcW w:w="2501" w:type="dxa"/>
          </w:tcPr>
          <w:p w:rsidR="00B61617" w:rsidRPr="00367F33" w:rsidRDefault="00B61617" w:rsidP="00B61617">
            <w:pPr>
              <w:rPr>
                <w:sz w:val="28"/>
                <w:szCs w:val="28"/>
              </w:rPr>
            </w:pPr>
            <w:r w:rsidRPr="00367F33">
              <w:rPr>
                <w:sz w:val="28"/>
                <w:szCs w:val="28"/>
              </w:rPr>
              <w:t>Оконешникова С.В.</w:t>
            </w:r>
          </w:p>
        </w:tc>
        <w:tc>
          <w:tcPr>
            <w:tcW w:w="2835" w:type="dxa"/>
          </w:tcPr>
          <w:p w:rsidR="00B61617" w:rsidRPr="00367F33" w:rsidRDefault="00B61617" w:rsidP="00B61617">
            <w:pPr>
              <w:rPr>
                <w:sz w:val="28"/>
                <w:szCs w:val="28"/>
              </w:rPr>
            </w:pPr>
            <w:r w:rsidRPr="00367F33">
              <w:rPr>
                <w:sz w:val="28"/>
                <w:szCs w:val="28"/>
              </w:rPr>
              <w:t>8 «а», 9 «а», 10 «а», 10 «б», 11 «а», 12 «а»</w:t>
            </w:r>
          </w:p>
        </w:tc>
        <w:tc>
          <w:tcPr>
            <w:tcW w:w="2835" w:type="dxa"/>
          </w:tcPr>
          <w:p w:rsidR="00B61617" w:rsidRPr="00367F33" w:rsidRDefault="00B61617" w:rsidP="00DA3662">
            <w:pPr>
              <w:jc w:val="center"/>
              <w:rPr>
                <w:sz w:val="28"/>
                <w:szCs w:val="28"/>
              </w:rPr>
            </w:pPr>
            <w:r w:rsidRPr="00367F33">
              <w:rPr>
                <w:sz w:val="28"/>
                <w:szCs w:val="28"/>
              </w:rPr>
              <w:t>24</w:t>
            </w:r>
          </w:p>
        </w:tc>
        <w:tc>
          <w:tcPr>
            <w:tcW w:w="6096" w:type="dxa"/>
          </w:tcPr>
          <w:p w:rsidR="00B61617" w:rsidRPr="00367F33" w:rsidRDefault="00B61617" w:rsidP="00B61617">
            <w:pPr>
              <w:rPr>
                <w:sz w:val="28"/>
                <w:szCs w:val="28"/>
              </w:rPr>
            </w:pPr>
            <w:r w:rsidRPr="00367F33">
              <w:rPr>
                <w:sz w:val="28"/>
                <w:szCs w:val="28"/>
              </w:rPr>
              <w:t>Соблюдается. В некоторых работах нет дат уроков, не подписанные тетради</w:t>
            </w:r>
          </w:p>
        </w:tc>
      </w:tr>
      <w:tr w:rsidR="00B61617" w:rsidRPr="00367F33" w:rsidTr="00DA3662">
        <w:tc>
          <w:tcPr>
            <w:tcW w:w="442" w:type="dxa"/>
          </w:tcPr>
          <w:p w:rsidR="00B61617" w:rsidRPr="00367F33" w:rsidRDefault="00B61617" w:rsidP="00B61617">
            <w:pPr>
              <w:rPr>
                <w:sz w:val="28"/>
                <w:szCs w:val="28"/>
              </w:rPr>
            </w:pPr>
            <w:r w:rsidRPr="00367F33">
              <w:rPr>
                <w:sz w:val="28"/>
                <w:szCs w:val="28"/>
              </w:rPr>
              <w:t>2</w:t>
            </w:r>
          </w:p>
        </w:tc>
        <w:tc>
          <w:tcPr>
            <w:tcW w:w="2501" w:type="dxa"/>
          </w:tcPr>
          <w:p w:rsidR="00B61617" w:rsidRPr="00367F33" w:rsidRDefault="00B61617" w:rsidP="00B61617">
            <w:pPr>
              <w:rPr>
                <w:sz w:val="28"/>
                <w:szCs w:val="28"/>
              </w:rPr>
            </w:pPr>
            <w:r w:rsidRPr="00367F33">
              <w:rPr>
                <w:sz w:val="28"/>
                <w:szCs w:val="28"/>
              </w:rPr>
              <w:t>Харитонова Н.П.</w:t>
            </w:r>
          </w:p>
        </w:tc>
        <w:tc>
          <w:tcPr>
            <w:tcW w:w="2835" w:type="dxa"/>
          </w:tcPr>
          <w:p w:rsidR="00B61617" w:rsidRPr="00367F33" w:rsidRDefault="00B61617" w:rsidP="00B61617">
            <w:pPr>
              <w:rPr>
                <w:sz w:val="28"/>
                <w:szCs w:val="28"/>
              </w:rPr>
            </w:pPr>
            <w:r w:rsidRPr="00367F33">
              <w:rPr>
                <w:sz w:val="28"/>
                <w:szCs w:val="28"/>
              </w:rPr>
              <w:t>8 «б», 9 «б» 10 «в», 11 «б», 12 «б»</w:t>
            </w:r>
          </w:p>
        </w:tc>
        <w:tc>
          <w:tcPr>
            <w:tcW w:w="2835" w:type="dxa"/>
          </w:tcPr>
          <w:p w:rsidR="00B61617" w:rsidRPr="00367F33" w:rsidRDefault="00B61617" w:rsidP="00DA3662">
            <w:pPr>
              <w:jc w:val="center"/>
              <w:rPr>
                <w:sz w:val="28"/>
                <w:szCs w:val="28"/>
              </w:rPr>
            </w:pPr>
            <w:r w:rsidRPr="00367F33">
              <w:rPr>
                <w:sz w:val="28"/>
                <w:szCs w:val="28"/>
              </w:rPr>
              <w:t>20</w:t>
            </w:r>
          </w:p>
        </w:tc>
        <w:tc>
          <w:tcPr>
            <w:tcW w:w="6096" w:type="dxa"/>
          </w:tcPr>
          <w:p w:rsidR="00B61617" w:rsidRPr="00367F33" w:rsidRDefault="00B61617" w:rsidP="00B61617">
            <w:pPr>
              <w:rPr>
                <w:sz w:val="28"/>
                <w:szCs w:val="28"/>
              </w:rPr>
            </w:pPr>
            <w:r w:rsidRPr="00367F33">
              <w:rPr>
                <w:sz w:val="28"/>
                <w:szCs w:val="28"/>
              </w:rPr>
              <w:t>Работы не проверены, не соблюдается</w:t>
            </w:r>
          </w:p>
        </w:tc>
      </w:tr>
    </w:tbl>
    <w:p w:rsidR="00B61617" w:rsidRPr="00367F33" w:rsidRDefault="00B61617" w:rsidP="00B61617">
      <w:pPr>
        <w:rPr>
          <w:sz w:val="28"/>
          <w:szCs w:val="28"/>
        </w:rPr>
      </w:pPr>
      <w:r w:rsidRPr="00367F33">
        <w:rPr>
          <w:sz w:val="28"/>
          <w:szCs w:val="28"/>
        </w:rPr>
        <w:t>Биология</w:t>
      </w:r>
    </w:p>
    <w:tbl>
      <w:tblPr>
        <w:tblStyle w:val="a5"/>
        <w:tblW w:w="0" w:type="auto"/>
        <w:tblLayout w:type="fixed"/>
        <w:tblLook w:val="04A0" w:firstRow="1" w:lastRow="0" w:firstColumn="1" w:lastColumn="0" w:noHBand="0" w:noVBand="1"/>
      </w:tblPr>
      <w:tblGrid>
        <w:gridCol w:w="442"/>
        <w:gridCol w:w="2501"/>
        <w:gridCol w:w="2835"/>
        <w:gridCol w:w="2835"/>
        <w:gridCol w:w="6096"/>
      </w:tblGrid>
      <w:tr w:rsidR="00B61617" w:rsidRPr="00367F33" w:rsidTr="00DA3662">
        <w:tc>
          <w:tcPr>
            <w:tcW w:w="442" w:type="dxa"/>
          </w:tcPr>
          <w:p w:rsidR="00B61617" w:rsidRPr="00367F33" w:rsidRDefault="00B61617" w:rsidP="00B61617">
            <w:pPr>
              <w:rPr>
                <w:sz w:val="28"/>
                <w:szCs w:val="28"/>
              </w:rPr>
            </w:pPr>
            <w:r w:rsidRPr="00367F33">
              <w:rPr>
                <w:sz w:val="28"/>
                <w:szCs w:val="28"/>
              </w:rPr>
              <w:t>№</w:t>
            </w:r>
          </w:p>
        </w:tc>
        <w:tc>
          <w:tcPr>
            <w:tcW w:w="2501" w:type="dxa"/>
          </w:tcPr>
          <w:p w:rsidR="00B61617" w:rsidRPr="00367F33" w:rsidRDefault="00B61617" w:rsidP="00B61617">
            <w:pPr>
              <w:rPr>
                <w:sz w:val="28"/>
                <w:szCs w:val="28"/>
              </w:rPr>
            </w:pPr>
            <w:r w:rsidRPr="00367F33">
              <w:rPr>
                <w:sz w:val="28"/>
                <w:szCs w:val="28"/>
              </w:rPr>
              <w:t>ФИО</w:t>
            </w:r>
          </w:p>
        </w:tc>
        <w:tc>
          <w:tcPr>
            <w:tcW w:w="2835" w:type="dxa"/>
          </w:tcPr>
          <w:p w:rsidR="00B61617" w:rsidRPr="00367F33" w:rsidRDefault="00B61617" w:rsidP="00B61617">
            <w:pPr>
              <w:rPr>
                <w:sz w:val="28"/>
                <w:szCs w:val="28"/>
              </w:rPr>
            </w:pPr>
            <w:r w:rsidRPr="00367F33">
              <w:rPr>
                <w:sz w:val="28"/>
                <w:szCs w:val="28"/>
              </w:rPr>
              <w:t>Класс</w:t>
            </w:r>
          </w:p>
        </w:tc>
        <w:tc>
          <w:tcPr>
            <w:tcW w:w="2835" w:type="dxa"/>
          </w:tcPr>
          <w:p w:rsidR="00B61617" w:rsidRPr="00367F33" w:rsidRDefault="00B61617" w:rsidP="00B61617">
            <w:pPr>
              <w:rPr>
                <w:sz w:val="28"/>
                <w:szCs w:val="28"/>
              </w:rPr>
            </w:pPr>
            <w:r w:rsidRPr="00367F33">
              <w:rPr>
                <w:sz w:val="28"/>
                <w:szCs w:val="28"/>
              </w:rPr>
              <w:t>Количество тетрадей</w:t>
            </w:r>
          </w:p>
        </w:tc>
        <w:tc>
          <w:tcPr>
            <w:tcW w:w="6096" w:type="dxa"/>
          </w:tcPr>
          <w:p w:rsidR="00B61617" w:rsidRPr="00367F33" w:rsidRDefault="00B61617" w:rsidP="00B61617">
            <w:pPr>
              <w:rPr>
                <w:sz w:val="28"/>
                <w:szCs w:val="28"/>
              </w:rPr>
            </w:pPr>
            <w:r w:rsidRPr="00367F33">
              <w:rPr>
                <w:sz w:val="28"/>
                <w:szCs w:val="28"/>
              </w:rPr>
              <w:t>Соблюдение единого орфографического режима</w:t>
            </w:r>
          </w:p>
        </w:tc>
      </w:tr>
      <w:tr w:rsidR="00B61617" w:rsidRPr="00367F33" w:rsidTr="00DA3662">
        <w:tc>
          <w:tcPr>
            <w:tcW w:w="442" w:type="dxa"/>
          </w:tcPr>
          <w:p w:rsidR="00B61617" w:rsidRPr="00367F33" w:rsidRDefault="00B61617" w:rsidP="00B61617">
            <w:pPr>
              <w:rPr>
                <w:sz w:val="28"/>
                <w:szCs w:val="28"/>
              </w:rPr>
            </w:pPr>
            <w:r w:rsidRPr="00367F33">
              <w:rPr>
                <w:sz w:val="28"/>
                <w:szCs w:val="28"/>
              </w:rPr>
              <w:t>1</w:t>
            </w:r>
          </w:p>
        </w:tc>
        <w:tc>
          <w:tcPr>
            <w:tcW w:w="2501" w:type="dxa"/>
          </w:tcPr>
          <w:p w:rsidR="00B61617" w:rsidRPr="00367F33" w:rsidRDefault="00B61617" w:rsidP="00B61617">
            <w:pPr>
              <w:rPr>
                <w:sz w:val="28"/>
                <w:szCs w:val="28"/>
              </w:rPr>
            </w:pPr>
            <w:r w:rsidRPr="00367F33">
              <w:rPr>
                <w:sz w:val="28"/>
                <w:szCs w:val="28"/>
              </w:rPr>
              <w:t>Оконешникова С.В.</w:t>
            </w:r>
          </w:p>
        </w:tc>
        <w:tc>
          <w:tcPr>
            <w:tcW w:w="2835" w:type="dxa"/>
          </w:tcPr>
          <w:p w:rsidR="00B61617" w:rsidRPr="00367F33" w:rsidRDefault="00B61617" w:rsidP="00B61617">
            <w:pPr>
              <w:rPr>
                <w:sz w:val="28"/>
                <w:szCs w:val="28"/>
              </w:rPr>
            </w:pPr>
            <w:r w:rsidRPr="00367F33">
              <w:rPr>
                <w:sz w:val="28"/>
                <w:szCs w:val="28"/>
              </w:rPr>
              <w:t>7 «а», 8 «а», 9 «а», 10 «а», 10 «б», 11 «а», 12 «а»</w:t>
            </w:r>
          </w:p>
        </w:tc>
        <w:tc>
          <w:tcPr>
            <w:tcW w:w="2835" w:type="dxa"/>
          </w:tcPr>
          <w:p w:rsidR="00B61617" w:rsidRPr="00367F33" w:rsidRDefault="00B61617" w:rsidP="00DA3662">
            <w:pPr>
              <w:jc w:val="center"/>
              <w:rPr>
                <w:sz w:val="28"/>
                <w:szCs w:val="28"/>
              </w:rPr>
            </w:pPr>
            <w:r w:rsidRPr="00367F33">
              <w:rPr>
                <w:sz w:val="28"/>
                <w:szCs w:val="28"/>
              </w:rPr>
              <w:t>32</w:t>
            </w:r>
          </w:p>
        </w:tc>
        <w:tc>
          <w:tcPr>
            <w:tcW w:w="6096" w:type="dxa"/>
          </w:tcPr>
          <w:p w:rsidR="00B61617" w:rsidRPr="00367F33" w:rsidRDefault="00B61617" w:rsidP="00B61617">
            <w:pPr>
              <w:rPr>
                <w:sz w:val="28"/>
                <w:szCs w:val="28"/>
              </w:rPr>
            </w:pPr>
            <w:r w:rsidRPr="00367F33">
              <w:rPr>
                <w:sz w:val="28"/>
                <w:szCs w:val="28"/>
              </w:rPr>
              <w:t>Соблюдается, но работы не подписанные</w:t>
            </w:r>
          </w:p>
        </w:tc>
      </w:tr>
      <w:tr w:rsidR="00B61617" w:rsidRPr="00367F33" w:rsidTr="00DA3662">
        <w:tc>
          <w:tcPr>
            <w:tcW w:w="442" w:type="dxa"/>
          </w:tcPr>
          <w:p w:rsidR="00B61617" w:rsidRPr="00367F33" w:rsidRDefault="00B61617" w:rsidP="00B61617">
            <w:pPr>
              <w:rPr>
                <w:sz w:val="28"/>
                <w:szCs w:val="28"/>
              </w:rPr>
            </w:pPr>
            <w:r w:rsidRPr="00367F33">
              <w:rPr>
                <w:sz w:val="28"/>
                <w:szCs w:val="28"/>
              </w:rPr>
              <w:t>2</w:t>
            </w:r>
          </w:p>
        </w:tc>
        <w:tc>
          <w:tcPr>
            <w:tcW w:w="2501" w:type="dxa"/>
          </w:tcPr>
          <w:p w:rsidR="00B61617" w:rsidRPr="00367F33" w:rsidRDefault="00B61617" w:rsidP="00B61617">
            <w:pPr>
              <w:rPr>
                <w:sz w:val="28"/>
                <w:szCs w:val="28"/>
              </w:rPr>
            </w:pPr>
            <w:r w:rsidRPr="00367F33">
              <w:rPr>
                <w:sz w:val="28"/>
                <w:szCs w:val="28"/>
              </w:rPr>
              <w:t>Тимофеева О.П.</w:t>
            </w:r>
          </w:p>
        </w:tc>
        <w:tc>
          <w:tcPr>
            <w:tcW w:w="2835" w:type="dxa"/>
          </w:tcPr>
          <w:p w:rsidR="00B61617" w:rsidRPr="00367F33" w:rsidRDefault="00B61617" w:rsidP="00B61617">
            <w:pPr>
              <w:rPr>
                <w:sz w:val="28"/>
                <w:szCs w:val="28"/>
              </w:rPr>
            </w:pPr>
            <w:r w:rsidRPr="00367F33">
              <w:rPr>
                <w:sz w:val="28"/>
                <w:szCs w:val="28"/>
              </w:rPr>
              <w:t>6 «а»</w:t>
            </w:r>
          </w:p>
        </w:tc>
        <w:tc>
          <w:tcPr>
            <w:tcW w:w="2835" w:type="dxa"/>
          </w:tcPr>
          <w:p w:rsidR="00B61617" w:rsidRPr="00367F33" w:rsidRDefault="00B61617" w:rsidP="00DA3662">
            <w:pPr>
              <w:jc w:val="center"/>
              <w:rPr>
                <w:sz w:val="28"/>
                <w:szCs w:val="28"/>
              </w:rPr>
            </w:pPr>
            <w:r w:rsidRPr="00367F33">
              <w:rPr>
                <w:sz w:val="28"/>
                <w:szCs w:val="28"/>
              </w:rPr>
              <w:t>3</w:t>
            </w:r>
          </w:p>
        </w:tc>
        <w:tc>
          <w:tcPr>
            <w:tcW w:w="6096" w:type="dxa"/>
          </w:tcPr>
          <w:p w:rsidR="00B61617" w:rsidRPr="00367F33" w:rsidRDefault="00B61617" w:rsidP="00B61617">
            <w:pPr>
              <w:rPr>
                <w:sz w:val="28"/>
                <w:szCs w:val="28"/>
              </w:rPr>
            </w:pPr>
            <w:r w:rsidRPr="00367F33">
              <w:rPr>
                <w:sz w:val="28"/>
                <w:szCs w:val="28"/>
              </w:rPr>
              <w:t>Соблюдается</w:t>
            </w:r>
          </w:p>
        </w:tc>
      </w:tr>
      <w:tr w:rsidR="00B61617" w:rsidRPr="00367F33" w:rsidTr="00DA3662">
        <w:tc>
          <w:tcPr>
            <w:tcW w:w="442" w:type="dxa"/>
          </w:tcPr>
          <w:p w:rsidR="00B61617" w:rsidRPr="00367F33" w:rsidRDefault="00B61617" w:rsidP="00B61617">
            <w:pPr>
              <w:rPr>
                <w:sz w:val="28"/>
                <w:szCs w:val="28"/>
              </w:rPr>
            </w:pPr>
            <w:r w:rsidRPr="00367F33">
              <w:rPr>
                <w:sz w:val="28"/>
                <w:szCs w:val="28"/>
              </w:rPr>
              <w:t>3</w:t>
            </w:r>
          </w:p>
        </w:tc>
        <w:tc>
          <w:tcPr>
            <w:tcW w:w="2501" w:type="dxa"/>
          </w:tcPr>
          <w:p w:rsidR="00B61617" w:rsidRPr="00367F33" w:rsidRDefault="00B61617" w:rsidP="00B61617">
            <w:pPr>
              <w:rPr>
                <w:sz w:val="28"/>
                <w:szCs w:val="28"/>
              </w:rPr>
            </w:pPr>
            <w:r w:rsidRPr="00367F33">
              <w:rPr>
                <w:sz w:val="28"/>
                <w:szCs w:val="28"/>
              </w:rPr>
              <w:t>Харитонова Н.П.</w:t>
            </w:r>
          </w:p>
        </w:tc>
        <w:tc>
          <w:tcPr>
            <w:tcW w:w="2835" w:type="dxa"/>
          </w:tcPr>
          <w:p w:rsidR="00B61617" w:rsidRPr="00367F33" w:rsidRDefault="00B61617" w:rsidP="00B61617">
            <w:pPr>
              <w:rPr>
                <w:sz w:val="28"/>
                <w:szCs w:val="28"/>
              </w:rPr>
            </w:pPr>
            <w:r w:rsidRPr="00367F33">
              <w:rPr>
                <w:sz w:val="28"/>
                <w:szCs w:val="28"/>
              </w:rPr>
              <w:t>6 «б», 7 «б», 8 «б», 9 «б» 10 «в», 11 «б», 12 «б»</w:t>
            </w:r>
          </w:p>
        </w:tc>
        <w:tc>
          <w:tcPr>
            <w:tcW w:w="2835" w:type="dxa"/>
          </w:tcPr>
          <w:p w:rsidR="00B61617" w:rsidRPr="00367F33" w:rsidRDefault="00B61617" w:rsidP="00DA3662">
            <w:pPr>
              <w:jc w:val="center"/>
              <w:rPr>
                <w:sz w:val="28"/>
                <w:szCs w:val="28"/>
              </w:rPr>
            </w:pPr>
            <w:r w:rsidRPr="00367F33">
              <w:rPr>
                <w:sz w:val="28"/>
                <w:szCs w:val="28"/>
              </w:rPr>
              <w:t>26</w:t>
            </w:r>
          </w:p>
        </w:tc>
        <w:tc>
          <w:tcPr>
            <w:tcW w:w="6096" w:type="dxa"/>
          </w:tcPr>
          <w:p w:rsidR="00B61617" w:rsidRPr="00367F33" w:rsidRDefault="00B61617" w:rsidP="00B61617">
            <w:pPr>
              <w:rPr>
                <w:sz w:val="28"/>
                <w:szCs w:val="28"/>
              </w:rPr>
            </w:pPr>
            <w:r w:rsidRPr="00367F33">
              <w:rPr>
                <w:sz w:val="28"/>
                <w:szCs w:val="28"/>
              </w:rPr>
              <w:t>Не соблюдается, не проверяется</w:t>
            </w:r>
          </w:p>
        </w:tc>
      </w:tr>
    </w:tbl>
    <w:p w:rsidR="00B61617" w:rsidRPr="00367F33" w:rsidRDefault="00B61617" w:rsidP="00B61617">
      <w:pPr>
        <w:rPr>
          <w:sz w:val="28"/>
          <w:szCs w:val="28"/>
        </w:rPr>
      </w:pPr>
      <w:r w:rsidRPr="00367F33">
        <w:rPr>
          <w:sz w:val="28"/>
          <w:szCs w:val="28"/>
        </w:rPr>
        <w:t>Физика</w:t>
      </w:r>
    </w:p>
    <w:tbl>
      <w:tblPr>
        <w:tblStyle w:val="a5"/>
        <w:tblW w:w="0" w:type="auto"/>
        <w:tblLayout w:type="fixed"/>
        <w:tblLook w:val="04A0" w:firstRow="1" w:lastRow="0" w:firstColumn="1" w:lastColumn="0" w:noHBand="0" w:noVBand="1"/>
      </w:tblPr>
      <w:tblGrid>
        <w:gridCol w:w="442"/>
        <w:gridCol w:w="2501"/>
        <w:gridCol w:w="2835"/>
        <w:gridCol w:w="2835"/>
        <w:gridCol w:w="6096"/>
      </w:tblGrid>
      <w:tr w:rsidR="00B61617" w:rsidRPr="00367F33" w:rsidTr="00DA3662">
        <w:tc>
          <w:tcPr>
            <w:tcW w:w="442" w:type="dxa"/>
          </w:tcPr>
          <w:p w:rsidR="00B61617" w:rsidRPr="00367F33" w:rsidRDefault="00B61617" w:rsidP="00B61617">
            <w:pPr>
              <w:rPr>
                <w:sz w:val="28"/>
                <w:szCs w:val="28"/>
              </w:rPr>
            </w:pPr>
            <w:r w:rsidRPr="00367F33">
              <w:rPr>
                <w:sz w:val="28"/>
                <w:szCs w:val="28"/>
              </w:rPr>
              <w:t>№</w:t>
            </w:r>
          </w:p>
        </w:tc>
        <w:tc>
          <w:tcPr>
            <w:tcW w:w="2501" w:type="dxa"/>
          </w:tcPr>
          <w:p w:rsidR="00B61617" w:rsidRPr="00367F33" w:rsidRDefault="00B61617" w:rsidP="00B61617">
            <w:pPr>
              <w:rPr>
                <w:sz w:val="28"/>
                <w:szCs w:val="28"/>
              </w:rPr>
            </w:pPr>
            <w:r w:rsidRPr="00367F33">
              <w:rPr>
                <w:sz w:val="28"/>
                <w:szCs w:val="28"/>
              </w:rPr>
              <w:t>ФИО</w:t>
            </w:r>
          </w:p>
        </w:tc>
        <w:tc>
          <w:tcPr>
            <w:tcW w:w="2835" w:type="dxa"/>
          </w:tcPr>
          <w:p w:rsidR="00B61617" w:rsidRPr="00367F33" w:rsidRDefault="00B61617" w:rsidP="00B61617">
            <w:pPr>
              <w:rPr>
                <w:sz w:val="28"/>
                <w:szCs w:val="28"/>
              </w:rPr>
            </w:pPr>
            <w:r w:rsidRPr="00367F33">
              <w:rPr>
                <w:sz w:val="28"/>
                <w:szCs w:val="28"/>
              </w:rPr>
              <w:t>Класс</w:t>
            </w:r>
          </w:p>
        </w:tc>
        <w:tc>
          <w:tcPr>
            <w:tcW w:w="2835" w:type="dxa"/>
          </w:tcPr>
          <w:p w:rsidR="00B61617" w:rsidRPr="00367F33" w:rsidRDefault="00B61617" w:rsidP="00B61617">
            <w:pPr>
              <w:rPr>
                <w:sz w:val="28"/>
                <w:szCs w:val="28"/>
              </w:rPr>
            </w:pPr>
            <w:r w:rsidRPr="00367F33">
              <w:rPr>
                <w:sz w:val="28"/>
                <w:szCs w:val="28"/>
              </w:rPr>
              <w:t>Количество тетрадей</w:t>
            </w:r>
          </w:p>
        </w:tc>
        <w:tc>
          <w:tcPr>
            <w:tcW w:w="6096" w:type="dxa"/>
          </w:tcPr>
          <w:p w:rsidR="00B61617" w:rsidRPr="00367F33" w:rsidRDefault="00B61617" w:rsidP="00B61617">
            <w:pPr>
              <w:rPr>
                <w:sz w:val="28"/>
                <w:szCs w:val="28"/>
              </w:rPr>
            </w:pPr>
            <w:r w:rsidRPr="00367F33">
              <w:rPr>
                <w:sz w:val="28"/>
                <w:szCs w:val="28"/>
              </w:rPr>
              <w:t>Соблюдение единого орфографического режима</w:t>
            </w:r>
          </w:p>
        </w:tc>
      </w:tr>
      <w:tr w:rsidR="00B61617" w:rsidRPr="00367F33" w:rsidTr="00DA3662">
        <w:tc>
          <w:tcPr>
            <w:tcW w:w="442" w:type="dxa"/>
          </w:tcPr>
          <w:p w:rsidR="00B61617" w:rsidRPr="00367F33" w:rsidRDefault="00B61617" w:rsidP="00B61617">
            <w:pPr>
              <w:rPr>
                <w:sz w:val="28"/>
                <w:szCs w:val="28"/>
              </w:rPr>
            </w:pPr>
            <w:r w:rsidRPr="00367F33">
              <w:rPr>
                <w:sz w:val="28"/>
                <w:szCs w:val="28"/>
              </w:rPr>
              <w:t>1</w:t>
            </w:r>
          </w:p>
        </w:tc>
        <w:tc>
          <w:tcPr>
            <w:tcW w:w="2501" w:type="dxa"/>
          </w:tcPr>
          <w:p w:rsidR="00B61617" w:rsidRPr="00367F33" w:rsidRDefault="00B61617" w:rsidP="00B61617">
            <w:pPr>
              <w:rPr>
                <w:sz w:val="28"/>
                <w:szCs w:val="28"/>
              </w:rPr>
            </w:pPr>
            <w:r w:rsidRPr="00367F33">
              <w:rPr>
                <w:sz w:val="28"/>
                <w:szCs w:val="28"/>
              </w:rPr>
              <w:t>Сидорова А.П.</w:t>
            </w:r>
          </w:p>
        </w:tc>
        <w:tc>
          <w:tcPr>
            <w:tcW w:w="2835" w:type="dxa"/>
          </w:tcPr>
          <w:p w:rsidR="00B61617" w:rsidRPr="00367F33" w:rsidRDefault="00B61617" w:rsidP="00B61617">
            <w:pPr>
              <w:rPr>
                <w:sz w:val="28"/>
                <w:szCs w:val="28"/>
              </w:rPr>
            </w:pPr>
            <w:r w:rsidRPr="00367F33">
              <w:rPr>
                <w:sz w:val="28"/>
                <w:szCs w:val="28"/>
              </w:rPr>
              <w:t>6 «а», 7 «а», 8 «а», 9 «а», 10 «а», 10 «б», 11 «а», 12 «а»</w:t>
            </w:r>
          </w:p>
        </w:tc>
        <w:tc>
          <w:tcPr>
            <w:tcW w:w="2835" w:type="dxa"/>
          </w:tcPr>
          <w:p w:rsidR="00B61617" w:rsidRPr="00367F33" w:rsidRDefault="00B61617" w:rsidP="00DA3662">
            <w:pPr>
              <w:jc w:val="center"/>
              <w:rPr>
                <w:sz w:val="28"/>
                <w:szCs w:val="28"/>
              </w:rPr>
            </w:pPr>
            <w:r w:rsidRPr="00367F33">
              <w:rPr>
                <w:sz w:val="28"/>
                <w:szCs w:val="28"/>
              </w:rPr>
              <w:t>28</w:t>
            </w:r>
          </w:p>
        </w:tc>
        <w:tc>
          <w:tcPr>
            <w:tcW w:w="6096" w:type="dxa"/>
          </w:tcPr>
          <w:p w:rsidR="00B61617" w:rsidRPr="00367F33" w:rsidRDefault="00B61617" w:rsidP="00B61617">
            <w:pPr>
              <w:rPr>
                <w:sz w:val="28"/>
                <w:szCs w:val="28"/>
              </w:rPr>
            </w:pPr>
            <w:r w:rsidRPr="00367F33">
              <w:rPr>
                <w:sz w:val="28"/>
                <w:szCs w:val="28"/>
              </w:rPr>
              <w:t>Соблюдается, мало оценок</w:t>
            </w:r>
          </w:p>
        </w:tc>
      </w:tr>
      <w:tr w:rsidR="00B61617" w:rsidRPr="00367F33" w:rsidTr="00DA3662">
        <w:tc>
          <w:tcPr>
            <w:tcW w:w="442" w:type="dxa"/>
          </w:tcPr>
          <w:p w:rsidR="00B61617" w:rsidRPr="00367F33" w:rsidRDefault="00B61617" w:rsidP="00B61617">
            <w:pPr>
              <w:rPr>
                <w:sz w:val="28"/>
                <w:szCs w:val="28"/>
              </w:rPr>
            </w:pPr>
            <w:r w:rsidRPr="00367F33">
              <w:rPr>
                <w:sz w:val="28"/>
                <w:szCs w:val="28"/>
              </w:rPr>
              <w:t>2</w:t>
            </w:r>
          </w:p>
        </w:tc>
        <w:tc>
          <w:tcPr>
            <w:tcW w:w="2501" w:type="dxa"/>
          </w:tcPr>
          <w:p w:rsidR="00B61617" w:rsidRPr="00367F33" w:rsidRDefault="00B61617" w:rsidP="00B61617">
            <w:pPr>
              <w:rPr>
                <w:sz w:val="28"/>
                <w:szCs w:val="28"/>
              </w:rPr>
            </w:pPr>
            <w:r w:rsidRPr="00367F33">
              <w:rPr>
                <w:sz w:val="28"/>
                <w:szCs w:val="28"/>
              </w:rPr>
              <w:t>Винокурова К.С.</w:t>
            </w:r>
          </w:p>
        </w:tc>
        <w:tc>
          <w:tcPr>
            <w:tcW w:w="2835" w:type="dxa"/>
          </w:tcPr>
          <w:p w:rsidR="00B61617" w:rsidRPr="00367F33" w:rsidRDefault="00B61617" w:rsidP="00B61617">
            <w:pPr>
              <w:rPr>
                <w:sz w:val="28"/>
                <w:szCs w:val="28"/>
              </w:rPr>
            </w:pPr>
            <w:r w:rsidRPr="00367F33">
              <w:rPr>
                <w:sz w:val="28"/>
                <w:szCs w:val="28"/>
              </w:rPr>
              <w:t>7 «б», 8 «б», 9 «б», 10 «в», 11 «б», 12 «б»</w:t>
            </w:r>
          </w:p>
        </w:tc>
        <w:tc>
          <w:tcPr>
            <w:tcW w:w="2835" w:type="dxa"/>
          </w:tcPr>
          <w:p w:rsidR="00B61617" w:rsidRPr="00367F33" w:rsidRDefault="00B61617" w:rsidP="00DA3662">
            <w:pPr>
              <w:jc w:val="center"/>
              <w:rPr>
                <w:sz w:val="28"/>
                <w:szCs w:val="28"/>
              </w:rPr>
            </w:pPr>
            <w:r w:rsidRPr="00367F33">
              <w:rPr>
                <w:sz w:val="28"/>
                <w:szCs w:val="28"/>
              </w:rPr>
              <w:t>28</w:t>
            </w:r>
          </w:p>
        </w:tc>
        <w:tc>
          <w:tcPr>
            <w:tcW w:w="6096" w:type="dxa"/>
          </w:tcPr>
          <w:p w:rsidR="00B61617" w:rsidRPr="00367F33" w:rsidRDefault="00B61617" w:rsidP="00B61617">
            <w:pPr>
              <w:rPr>
                <w:sz w:val="28"/>
                <w:szCs w:val="28"/>
              </w:rPr>
            </w:pPr>
            <w:r w:rsidRPr="00367F33">
              <w:rPr>
                <w:sz w:val="28"/>
                <w:szCs w:val="28"/>
              </w:rPr>
              <w:t>Не соблюдается, не проверяется</w:t>
            </w:r>
          </w:p>
        </w:tc>
      </w:tr>
    </w:tbl>
    <w:p w:rsidR="00B61617" w:rsidRPr="00367F33" w:rsidRDefault="00B61617" w:rsidP="00B61617">
      <w:pPr>
        <w:rPr>
          <w:sz w:val="28"/>
          <w:szCs w:val="28"/>
        </w:rPr>
      </w:pPr>
    </w:p>
    <w:p w:rsidR="00B61617" w:rsidRPr="00367F33" w:rsidRDefault="00B61617" w:rsidP="00B61617">
      <w:pPr>
        <w:rPr>
          <w:sz w:val="28"/>
          <w:szCs w:val="28"/>
          <w:lang w:val="sah-RU"/>
        </w:rPr>
      </w:pPr>
      <w:r w:rsidRPr="00367F33">
        <w:rPr>
          <w:sz w:val="28"/>
          <w:szCs w:val="28"/>
          <w:lang w:val="sah-RU"/>
        </w:rPr>
        <w:lastRenderedPageBreak/>
        <w:t xml:space="preserve">Всего проверено 352 тетрадей по 5 предметам у 20 учителей. </w:t>
      </w:r>
    </w:p>
    <w:p w:rsidR="00B61617" w:rsidRPr="00367F33" w:rsidRDefault="00B61617" w:rsidP="00B61617">
      <w:pPr>
        <w:rPr>
          <w:sz w:val="28"/>
          <w:szCs w:val="28"/>
          <w:lang w:val="sah-RU"/>
        </w:rPr>
      </w:pPr>
    </w:p>
    <w:p w:rsidR="00B61617" w:rsidRPr="00367F33" w:rsidRDefault="00B61617" w:rsidP="00B61617">
      <w:pPr>
        <w:rPr>
          <w:b/>
          <w:i/>
          <w:sz w:val="28"/>
          <w:szCs w:val="28"/>
          <w:lang w:val="sah-RU"/>
        </w:rPr>
      </w:pPr>
      <w:r w:rsidRPr="00367F33">
        <w:rPr>
          <w:b/>
          <w:i/>
          <w:sz w:val="28"/>
          <w:szCs w:val="28"/>
          <w:lang w:val="sah-RU"/>
        </w:rPr>
        <w:t>Посещение уроков</w:t>
      </w:r>
    </w:p>
    <w:p w:rsidR="00B61617" w:rsidRPr="00367F33" w:rsidRDefault="00B61617" w:rsidP="00B61617">
      <w:pPr>
        <w:rPr>
          <w:sz w:val="28"/>
          <w:szCs w:val="28"/>
          <w:lang w:val="sah-RU"/>
        </w:rPr>
      </w:pPr>
      <w:r w:rsidRPr="00367F33">
        <w:rPr>
          <w:sz w:val="28"/>
          <w:szCs w:val="28"/>
          <w:lang w:val="sah-RU"/>
        </w:rPr>
        <w:t>89 посещений за 2016-2017 учебный год.</w:t>
      </w:r>
    </w:p>
    <w:p w:rsidR="00B61617" w:rsidRPr="00367F33" w:rsidRDefault="00B61617" w:rsidP="00B61617">
      <w:pPr>
        <w:rPr>
          <w:sz w:val="28"/>
          <w:szCs w:val="28"/>
          <w:lang w:val="sah-RU"/>
        </w:rPr>
      </w:pPr>
      <w:r w:rsidRPr="00367F33">
        <w:rPr>
          <w:sz w:val="28"/>
          <w:szCs w:val="28"/>
          <w:lang w:val="sah-RU"/>
        </w:rPr>
        <w:t>Всего дано – 48 открытых уроков учителей-предметников.</w:t>
      </w:r>
    </w:p>
    <w:p w:rsidR="00B61617" w:rsidRPr="00367F33" w:rsidRDefault="00B61617" w:rsidP="00B61617">
      <w:pPr>
        <w:rPr>
          <w:sz w:val="28"/>
          <w:szCs w:val="28"/>
          <w:lang w:val="sah-RU"/>
        </w:rPr>
      </w:pPr>
    </w:p>
    <w:p w:rsidR="00B61617" w:rsidRPr="00367F33" w:rsidRDefault="00B61617" w:rsidP="00B61617">
      <w:pPr>
        <w:rPr>
          <w:b/>
          <w:i/>
          <w:sz w:val="28"/>
          <w:szCs w:val="28"/>
          <w:lang w:val="sah-RU"/>
        </w:rPr>
      </w:pPr>
      <w:r w:rsidRPr="00367F33">
        <w:rPr>
          <w:b/>
          <w:i/>
          <w:sz w:val="28"/>
          <w:szCs w:val="28"/>
          <w:lang w:val="sah-RU"/>
        </w:rPr>
        <w:t>Работа с классными руководителями</w:t>
      </w:r>
    </w:p>
    <w:p w:rsidR="00B61617" w:rsidRPr="00367F33" w:rsidRDefault="00B61617" w:rsidP="00B61617">
      <w:pPr>
        <w:rPr>
          <w:sz w:val="28"/>
          <w:szCs w:val="28"/>
          <w:lang w:val="sah-RU"/>
        </w:rPr>
      </w:pPr>
      <w:r w:rsidRPr="00367F33">
        <w:rPr>
          <w:sz w:val="28"/>
          <w:szCs w:val="28"/>
          <w:lang w:val="sah-RU"/>
        </w:rPr>
        <w:t xml:space="preserve">Всего 19 классов-комплектов, 8 параллелей. </w:t>
      </w:r>
    </w:p>
    <w:p w:rsidR="00B61617" w:rsidRPr="00367F33" w:rsidRDefault="00B61617" w:rsidP="00B61617">
      <w:pPr>
        <w:rPr>
          <w:sz w:val="28"/>
          <w:szCs w:val="28"/>
          <w:lang w:val="sah-RU"/>
        </w:rPr>
      </w:pPr>
      <w:r w:rsidRPr="00367F33">
        <w:rPr>
          <w:sz w:val="28"/>
          <w:szCs w:val="28"/>
          <w:lang w:val="sah-RU"/>
        </w:rPr>
        <w:t xml:space="preserve">Всего проведено – 20 собраний классных руководителей. </w:t>
      </w:r>
    </w:p>
    <w:p w:rsidR="00B61617" w:rsidRPr="00367F33" w:rsidRDefault="00B61617" w:rsidP="00B61617">
      <w:pPr>
        <w:rPr>
          <w:sz w:val="28"/>
          <w:szCs w:val="28"/>
          <w:lang w:val="sah-RU"/>
        </w:rPr>
      </w:pPr>
      <w:r w:rsidRPr="00367F33">
        <w:rPr>
          <w:sz w:val="28"/>
          <w:szCs w:val="28"/>
          <w:lang w:val="sah-RU"/>
        </w:rPr>
        <w:t xml:space="preserve">На Психолого-медико-педагогическом консилиуме рассмотрено 6 учащихся по заявке классных руководителей. </w:t>
      </w:r>
    </w:p>
    <w:p w:rsidR="00B61617" w:rsidRPr="00367F33" w:rsidRDefault="00B61617" w:rsidP="00B61617">
      <w:pPr>
        <w:rPr>
          <w:b/>
          <w:i/>
          <w:sz w:val="28"/>
          <w:szCs w:val="28"/>
          <w:lang w:val="sah-RU"/>
        </w:rPr>
      </w:pPr>
    </w:p>
    <w:p w:rsidR="00B61617" w:rsidRPr="00367F33" w:rsidRDefault="00B61617" w:rsidP="005E4AD0">
      <w:pPr>
        <w:pStyle w:val="a3"/>
        <w:numPr>
          <w:ilvl w:val="0"/>
          <w:numId w:val="16"/>
        </w:numPr>
        <w:rPr>
          <w:b/>
          <w:sz w:val="28"/>
          <w:szCs w:val="28"/>
          <w:lang w:val="sah-RU"/>
        </w:rPr>
      </w:pPr>
      <w:r w:rsidRPr="00367F33">
        <w:rPr>
          <w:b/>
          <w:sz w:val="28"/>
          <w:szCs w:val="28"/>
          <w:lang w:val="sah-RU"/>
        </w:rPr>
        <w:t>Работа с родителями</w:t>
      </w:r>
    </w:p>
    <w:p w:rsidR="00B61617" w:rsidRPr="00367F33" w:rsidRDefault="00B61617" w:rsidP="00B61617">
      <w:pPr>
        <w:rPr>
          <w:sz w:val="28"/>
          <w:szCs w:val="28"/>
          <w:lang w:val="sah-RU"/>
        </w:rPr>
      </w:pPr>
      <w:r w:rsidRPr="00367F33">
        <w:rPr>
          <w:sz w:val="28"/>
          <w:szCs w:val="28"/>
          <w:lang w:val="sah-RU"/>
        </w:rPr>
        <w:t>Всего проведено индивидуальных бесед, консультаций с родителями – 20</w:t>
      </w:r>
    </w:p>
    <w:p w:rsidR="00B61617" w:rsidRPr="00367F33" w:rsidRDefault="00B61617" w:rsidP="00B61617">
      <w:pPr>
        <w:rPr>
          <w:sz w:val="28"/>
          <w:szCs w:val="28"/>
          <w:lang w:val="sah-RU"/>
        </w:rPr>
      </w:pPr>
      <w:r w:rsidRPr="00367F33">
        <w:rPr>
          <w:sz w:val="28"/>
          <w:szCs w:val="28"/>
          <w:lang w:val="sah-RU"/>
        </w:rPr>
        <w:t>Основные вопросы:</w:t>
      </w:r>
    </w:p>
    <w:p w:rsidR="00B61617" w:rsidRPr="00367F33" w:rsidRDefault="00B61617" w:rsidP="005E4AD0">
      <w:pPr>
        <w:pStyle w:val="a3"/>
        <w:numPr>
          <w:ilvl w:val="0"/>
          <w:numId w:val="17"/>
        </w:numPr>
        <w:rPr>
          <w:sz w:val="28"/>
          <w:szCs w:val="28"/>
          <w:lang w:val="sah-RU"/>
        </w:rPr>
      </w:pPr>
      <w:r w:rsidRPr="00367F33">
        <w:rPr>
          <w:sz w:val="28"/>
          <w:szCs w:val="28"/>
          <w:lang w:val="sah-RU"/>
        </w:rPr>
        <w:t>Знакомоство со школой, с положением о принятии учащихся;</w:t>
      </w:r>
    </w:p>
    <w:p w:rsidR="00B61617" w:rsidRPr="00367F33" w:rsidRDefault="00B61617" w:rsidP="005E4AD0">
      <w:pPr>
        <w:pStyle w:val="a3"/>
        <w:numPr>
          <w:ilvl w:val="0"/>
          <w:numId w:val="17"/>
        </w:numPr>
        <w:rPr>
          <w:sz w:val="28"/>
          <w:szCs w:val="28"/>
          <w:lang w:val="sah-RU"/>
        </w:rPr>
      </w:pPr>
      <w:r w:rsidRPr="00367F33">
        <w:rPr>
          <w:sz w:val="28"/>
          <w:szCs w:val="28"/>
          <w:lang w:val="sah-RU"/>
        </w:rPr>
        <w:t>Подготовка к ГИА;</w:t>
      </w:r>
    </w:p>
    <w:p w:rsidR="00B61617" w:rsidRPr="00367F33" w:rsidRDefault="00B61617" w:rsidP="005E4AD0">
      <w:pPr>
        <w:pStyle w:val="a3"/>
        <w:numPr>
          <w:ilvl w:val="0"/>
          <w:numId w:val="17"/>
        </w:numPr>
        <w:rPr>
          <w:sz w:val="28"/>
          <w:szCs w:val="28"/>
          <w:lang w:val="sah-RU"/>
        </w:rPr>
      </w:pPr>
      <w:r w:rsidRPr="00367F33">
        <w:rPr>
          <w:sz w:val="28"/>
          <w:szCs w:val="28"/>
          <w:lang w:val="sah-RU"/>
        </w:rPr>
        <w:t>Консультации по рекомендациям врачей.</w:t>
      </w:r>
    </w:p>
    <w:p w:rsidR="00B61617" w:rsidRPr="00367F33" w:rsidRDefault="00B61617" w:rsidP="00B61617">
      <w:pPr>
        <w:rPr>
          <w:sz w:val="28"/>
          <w:szCs w:val="28"/>
          <w:lang w:val="sah-RU"/>
        </w:rPr>
      </w:pPr>
    </w:p>
    <w:p w:rsidR="00B61617" w:rsidRPr="00367F33" w:rsidRDefault="00B61617" w:rsidP="005E4AD0">
      <w:pPr>
        <w:pStyle w:val="a3"/>
        <w:numPr>
          <w:ilvl w:val="0"/>
          <w:numId w:val="16"/>
        </w:numPr>
        <w:rPr>
          <w:b/>
          <w:sz w:val="28"/>
          <w:szCs w:val="28"/>
          <w:lang w:val="sah-RU"/>
        </w:rPr>
      </w:pPr>
      <w:r w:rsidRPr="00367F33">
        <w:rPr>
          <w:b/>
          <w:sz w:val="28"/>
          <w:szCs w:val="28"/>
          <w:lang w:val="sah-RU"/>
        </w:rPr>
        <w:t>Методическая работа</w:t>
      </w:r>
    </w:p>
    <w:p w:rsidR="00B61617" w:rsidRPr="00367F33" w:rsidRDefault="00B61617" w:rsidP="00B61617">
      <w:pPr>
        <w:rPr>
          <w:i/>
          <w:sz w:val="28"/>
          <w:szCs w:val="28"/>
          <w:lang w:val="sah-RU"/>
        </w:rPr>
      </w:pPr>
      <w:r w:rsidRPr="00367F33">
        <w:rPr>
          <w:i/>
          <w:sz w:val="28"/>
          <w:szCs w:val="28"/>
          <w:lang w:val="sah-RU"/>
        </w:rPr>
        <w:t>Работа с вновь прибывшими учителями</w:t>
      </w:r>
    </w:p>
    <w:p w:rsidR="00B61617" w:rsidRPr="00367F33" w:rsidRDefault="00B61617" w:rsidP="00B61617">
      <w:pPr>
        <w:rPr>
          <w:sz w:val="28"/>
          <w:szCs w:val="28"/>
          <w:lang w:val="sah-RU"/>
        </w:rPr>
      </w:pPr>
      <w:r w:rsidRPr="00367F33">
        <w:rPr>
          <w:sz w:val="28"/>
          <w:szCs w:val="28"/>
          <w:lang w:val="sah-RU"/>
        </w:rPr>
        <w:t>В 2016-2017 учебном году учителем приняты 5. Проведено индивидуальное ознакомление со спецификой обучения детей-инвалидов по зрению и слуху, также посещено 10 уроков вновь прибывших учителей, впоследствии даны рекомендации.</w:t>
      </w:r>
    </w:p>
    <w:p w:rsidR="00B61617" w:rsidRPr="00367F33" w:rsidRDefault="00B61617" w:rsidP="00B61617">
      <w:pPr>
        <w:rPr>
          <w:i/>
          <w:sz w:val="28"/>
          <w:szCs w:val="28"/>
          <w:lang w:val="sah-RU"/>
        </w:rPr>
      </w:pPr>
      <w:r w:rsidRPr="00367F33">
        <w:rPr>
          <w:i/>
          <w:sz w:val="28"/>
          <w:szCs w:val="28"/>
          <w:lang w:val="sah-RU"/>
        </w:rPr>
        <w:t>Работа с учителями</w:t>
      </w:r>
    </w:p>
    <w:p w:rsidR="00B61617" w:rsidRPr="00367F33" w:rsidRDefault="00B61617" w:rsidP="00B61617">
      <w:pPr>
        <w:rPr>
          <w:sz w:val="28"/>
          <w:szCs w:val="28"/>
          <w:lang w:val="sah-RU"/>
        </w:rPr>
      </w:pPr>
      <w:r w:rsidRPr="00367F33">
        <w:rPr>
          <w:sz w:val="28"/>
          <w:szCs w:val="28"/>
          <w:lang w:val="sah-RU"/>
        </w:rPr>
        <w:t xml:space="preserve">Организовано </w:t>
      </w:r>
    </w:p>
    <w:p w:rsidR="00B61617" w:rsidRPr="00367F33" w:rsidRDefault="00B61617" w:rsidP="005E4AD0">
      <w:pPr>
        <w:pStyle w:val="a3"/>
        <w:numPr>
          <w:ilvl w:val="0"/>
          <w:numId w:val="18"/>
        </w:numPr>
        <w:rPr>
          <w:sz w:val="28"/>
          <w:szCs w:val="28"/>
          <w:lang w:val="sah-RU"/>
        </w:rPr>
      </w:pPr>
      <w:r w:rsidRPr="00367F33">
        <w:rPr>
          <w:sz w:val="28"/>
          <w:szCs w:val="28"/>
          <w:lang w:val="sah-RU"/>
        </w:rPr>
        <w:t xml:space="preserve">5 семинаров по глазным болезням. Цель: обмен опытом учителей-тифлопедагогов. </w:t>
      </w:r>
    </w:p>
    <w:p w:rsidR="00DA3662" w:rsidRDefault="00B61617" w:rsidP="00B61617">
      <w:pPr>
        <w:pStyle w:val="a3"/>
        <w:rPr>
          <w:sz w:val="28"/>
          <w:szCs w:val="28"/>
          <w:lang w:val="sah-RU"/>
        </w:rPr>
      </w:pPr>
      <w:r w:rsidRPr="00367F33">
        <w:rPr>
          <w:sz w:val="28"/>
          <w:szCs w:val="28"/>
          <w:lang w:val="sah-RU"/>
        </w:rPr>
        <w:t>Выступили: 38 педагогов по темам: миопия, патология хрусталика, патология сетчатки, врожденные аномалии развития глааза, глаукома</w:t>
      </w:r>
      <w:r w:rsidR="00DA3662">
        <w:rPr>
          <w:sz w:val="28"/>
          <w:szCs w:val="28"/>
          <w:lang w:val="sah-RU"/>
        </w:rPr>
        <w:t>.</w:t>
      </w:r>
    </w:p>
    <w:p w:rsidR="00B61617" w:rsidRPr="00367F33" w:rsidRDefault="00DA3662" w:rsidP="00B61617">
      <w:pPr>
        <w:pStyle w:val="a3"/>
        <w:rPr>
          <w:sz w:val="28"/>
          <w:szCs w:val="28"/>
          <w:lang w:val="sah-RU"/>
        </w:rPr>
      </w:pPr>
      <w:r>
        <w:rPr>
          <w:sz w:val="28"/>
          <w:szCs w:val="28"/>
          <w:lang w:val="sah-RU"/>
        </w:rPr>
        <w:t xml:space="preserve"> </w:t>
      </w:r>
      <w:r w:rsidR="00B61617" w:rsidRPr="00367F33">
        <w:rPr>
          <w:sz w:val="28"/>
          <w:szCs w:val="28"/>
          <w:lang w:val="sah-RU"/>
        </w:rPr>
        <w:t>Всего посещений – 75.</w:t>
      </w:r>
    </w:p>
    <w:p w:rsidR="00B61617" w:rsidRPr="00367F33" w:rsidRDefault="00B61617" w:rsidP="005E4AD0">
      <w:pPr>
        <w:pStyle w:val="a3"/>
        <w:numPr>
          <w:ilvl w:val="0"/>
          <w:numId w:val="18"/>
        </w:numPr>
        <w:rPr>
          <w:sz w:val="28"/>
          <w:szCs w:val="28"/>
          <w:lang w:val="sah-RU"/>
        </w:rPr>
      </w:pPr>
      <w:r w:rsidRPr="00367F33">
        <w:rPr>
          <w:sz w:val="28"/>
          <w:szCs w:val="28"/>
          <w:lang w:val="sah-RU"/>
        </w:rPr>
        <w:lastRenderedPageBreak/>
        <w:t>10 совещаний предметных МО</w:t>
      </w:r>
    </w:p>
    <w:p w:rsidR="00B61617" w:rsidRPr="00367F33" w:rsidRDefault="00B61617" w:rsidP="005E4AD0">
      <w:pPr>
        <w:pStyle w:val="a3"/>
        <w:numPr>
          <w:ilvl w:val="0"/>
          <w:numId w:val="16"/>
        </w:numPr>
        <w:rPr>
          <w:b/>
          <w:sz w:val="28"/>
          <w:szCs w:val="28"/>
          <w:lang w:val="sah-RU"/>
        </w:rPr>
      </w:pPr>
      <w:r w:rsidRPr="00367F33">
        <w:rPr>
          <w:b/>
          <w:sz w:val="28"/>
          <w:szCs w:val="28"/>
          <w:lang w:val="sah-RU"/>
        </w:rPr>
        <w:t>Подготовка к Государственной итоговой аттестации</w:t>
      </w:r>
    </w:p>
    <w:p w:rsidR="00B61617" w:rsidRPr="00367F33" w:rsidRDefault="00B61617" w:rsidP="00B61617">
      <w:pPr>
        <w:rPr>
          <w:sz w:val="28"/>
          <w:szCs w:val="28"/>
          <w:lang w:val="sah-RU"/>
        </w:rPr>
      </w:pPr>
    </w:p>
    <w:tbl>
      <w:tblPr>
        <w:tblStyle w:val="a5"/>
        <w:tblW w:w="0" w:type="auto"/>
        <w:tblLook w:val="04A0" w:firstRow="1" w:lastRow="0" w:firstColumn="1" w:lastColumn="0" w:noHBand="0" w:noVBand="1"/>
      </w:tblPr>
      <w:tblGrid>
        <w:gridCol w:w="675"/>
        <w:gridCol w:w="6379"/>
        <w:gridCol w:w="2126"/>
        <w:gridCol w:w="142"/>
        <w:gridCol w:w="5103"/>
      </w:tblGrid>
      <w:tr w:rsidR="00B61617" w:rsidRPr="00367F33" w:rsidTr="00DA3662">
        <w:tc>
          <w:tcPr>
            <w:tcW w:w="675" w:type="dxa"/>
          </w:tcPr>
          <w:p w:rsidR="00B61617" w:rsidRPr="00367F33" w:rsidRDefault="00B61617" w:rsidP="00B61617">
            <w:pPr>
              <w:jc w:val="center"/>
              <w:rPr>
                <w:b/>
                <w:sz w:val="28"/>
                <w:szCs w:val="28"/>
              </w:rPr>
            </w:pPr>
            <w:r w:rsidRPr="00367F33">
              <w:rPr>
                <w:b/>
                <w:sz w:val="28"/>
                <w:szCs w:val="28"/>
              </w:rPr>
              <w:t>№ п/п</w:t>
            </w:r>
          </w:p>
        </w:tc>
        <w:tc>
          <w:tcPr>
            <w:tcW w:w="6379" w:type="dxa"/>
          </w:tcPr>
          <w:p w:rsidR="00B61617" w:rsidRPr="00367F33" w:rsidRDefault="00B61617" w:rsidP="00B61617">
            <w:pPr>
              <w:jc w:val="center"/>
              <w:rPr>
                <w:b/>
                <w:sz w:val="28"/>
                <w:szCs w:val="28"/>
              </w:rPr>
            </w:pPr>
            <w:r w:rsidRPr="00367F33">
              <w:rPr>
                <w:b/>
                <w:sz w:val="28"/>
                <w:szCs w:val="28"/>
              </w:rPr>
              <w:t>Направление деятельности</w:t>
            </w:r>
          </w:p>
        </w:tc>
        <w:tc>
          <w:tcPr>
            <w:tcW w:w="2268" w:type="dxa"/>
            <w:gridSpan w:val="2"/>
          </w:tcPr>
          <w:p w:rsidR="00B61617" w:rsidRPr="00367F33" w:rsidRDefault="00B61617" w:rsidP="00B61617">
            <w:pPr>
              <w:jc w:val="center"/>
              <w:rPr>
                <w:b/>
                <w:sz w:val="28"/>
                <w:szCs w:val="28"/>
              </w:rPr>
            </w:pPr>
            <w:r w:rsidRPr="00367F33">
              <w:rPr>
                <w:b/>
                <w:sz w:val="28"/>
                <w:szCs w:val="28"/>
              </w:rPr>
              <w:t>Срок</w:t>
            </w:r>
          </w:p>
        </w:tc>
        <w:tc>
          <w:tcPr>
            <w:tcW w:w="5103" w:type="dxa"/>
          </w:tcPr>
          <w:p w:rsidR="00B61617" w:rsidRPr="00367F33" w:rsidRDefault="00B61617" w:rsidP="00B61617">
            <w:pPr>
              <w:jc w:val="center"/>
              <w:rPr>
                <w:b/>
                <w:sz w:val="28"/>
                <w:szCs w:val="28"/>
              </w:rPr>
            </w:pPr>
            <w:r w:rsidRPr="00367F33">
              <w:rPr>
                <w:b/>
                <w:sz w:val="28"/>
                <w:szCs w:val="28"/>
              </w:rPr>
              <w:t>Ответственные</w:t>
            </w:r>
          </w:p>
        </w:tc>
      </w:tr>
      <w:tr w:rsidR="00B61617" w:rsidRPr="00367F33" w:rsidTr="00DA3662">
        <w:tc>
          <w:tcPr>
            <w:tcW w:w="14425" w:type="dxa"/>
            <w:gridSpan w:val="5"/>
          </w:tcPr>
          <w:p w:rsidR="00B61617" w:rsidRPr="00367F33" w:rsidRDefault="00B61617" w:rsidP="00B61617">
            <w:pPr>
              <w:jc w:val="center"/>
              <w:rPr>
                <w:b/>
                <w:sz w:val="28"/>
                <w:szCs w:val="28"/>
              </w:rPr>
            </w:pPr>
            <w:r w:rsidRPr="00367F33">
              <w:rPr>
                <w:b/>
                <w:sz w:val="28"/>
                <w:szCs w:val="28"/>
              </w:rPr>
              <w:t>ОРГАНИЗАЦИОННЫЕ ВОПРОСЫ</w:t>
            </w:r>
          </w:p>
        </w:tc>
      </w:tr>
      <w:tr w:rsidR="00B61617" w:rsidRPr="00367F33" w:rsidTr="00DA3662">
        <w:tc>
          <w:tcPr>
            <w:tcW w:w="675" w:type="dxa"/>
          </w:tcPr>
          <w:p w:rsidR="00B61617" w:rsidRPr="00367F33" w:rsidRDefault="00B61617" w:rsidP="00B61617">
            <w:pPr>
              <w:rPr>
                <w:sz w:val="28"/>
                <w:szCs w:val="28"/>
              </w:rPr>
            </w:pPr>
            <w:r w:rsidRPr="00367F33">
              <w:rPr>
                <w:sz w:val="28"/>
                <w:szCs w:val="28"/>
              </w:rPr>
              <w:t>1</w:t>
            </w:r>
          </w:p>
        </w:tc>
        <w:tc>
          <w:tcPr>
            <w:tcW w:w="6379" w:type="dxa"/>
          </w:tcPr>
          <w:p w:rsidR="00B61617" w:rsidRPr="00367F33" w:rsidRDefault="00B61617" w:rsidP="00DA3662">
            <w:pPr>
              <w:jc w:val="both"/>
              <w:rPr>
                <w:sz w:val="28"/>
                <w:szCs w:val="28"/>
              </w:rPr>
            </w:pPr>
            <w:r w:rsidRPr="00367F33">
              <w:rPr>
                <w:sz w:val="28"/>
                <w:szCs w:val="28"/>
              </w:rPr>
              <w:t>Контроль подготовки выпускников к ГИА-2017</w:t>
            </w:r>
          </w:p>
        </w:tc>
        <w:tc>
          <w:tcPr>
            <w:tcW w:w="2126" w:type="dxa"/>
          </w:tcPr>
          <w:p w:rsidR="00B61617" w:rsidRPr="00367F33" w:rsidRDefault="00B61617" w:rsidP="00DA3662">
            <w:pPr>
              <w:jc w:val="both"/>
              <w:rPr>
                <w:sz w:val="28"/>
                <w:szCs w:val="28"/>
              </w:rPr>
            </w:pPr>
            <w:r w:rsidRPr="00367F33">
              <w:rPr>
                <w:sz w:val="28"/>
                <w:szCs w:val="28"/>
              </w:rPr>
              <w:t>В течение года</w:t>
            </w:r>
          </w:p>
        </w:tc>
        <w:tc>
          <w:tcPr>
            <w:tcW w:w="5245" w:type="dxa"/>
            <w:gridSpan w:val="2"/>
          </w:tcPr>
          <w:p w:rsidR="00B61617" w:rsidRPr="00367F33" w:rsidRDefault="00B61617" w:rsidP="00B61617">
            <w:pPr>
              <w:rPr>
                <w:sz w:val="28"/>
                <w:szCs w:val="28"/>
              </w:rPr>
            </w:pPr>
            <w:r w:rsidRPr="00367F33">
              <w:rPr>
                <w:sz w:val="28"/>
                <w:szCs w:val="28"/>
              </w:rPr>
              <w:t>Директор школы, зам.директора по УР</w:t>
            </w:r>
          </w:p>
        </w:tc>
      </w:tr>
      <w:tr w:rsidR="00B61617" w:rsidRPr="00367F33" w:rsidTr="00DA3662">
        <w:tc>
          <w:tcPr>
            <w:tcW w:w="675" w:type="dxa"/>
          </w:tcPr>
          <w:p w:rsidR="00B61617" w:rsidRPr="00367F33" w:rsidRDefault="00B61617" w:rsidP="00B61617">
            <w:pPr>
              <w:rPr>
                <w:sz w:val="28"/>
                <w:szCs w:val="28"/>
              </w:rPr>
            </w:pPr>
            <w:r w:rsidRPr="00367F33">
              <w:rPr>
                <w:sz w:val="28"/>
                <w:szCs w:val="28"/>
              </w:rPr>
              <w:t>2</w:t>
            </w:r>
          </w:p>
        </w:tc>
        <w:tc>
          <w:tcPr>
            <w:tcW w:w="6379" w:type="dxa"/>
          </w:tcPr>
          <w:p w:rsidR="00B61617" w:rsidRPr="00367F33" w:rsidRDefault="00B61617" w:rsidP="00DA3662">
            <w:pPr>
              <w:jc w:val="both"/>
              <w:rPr>
                <w:sz w:val="28"/>
                <w:szCs w:val="28"/>
              </w:rPr>
            </w:pPr>
            <w:r w:rsidRPr="00367F33">
              <w:rPr>
                <w:sz w:val="28"/>
                <w:szCs w:val="28"/>
              </w:rPr>
              <w:t>Формирование базы данных об участниках ЕГЭ, о ППЭ, работниках ППЭ</w:t>
            </w:r>
          </w:p>
        </w:tc>
        <w:tc>
          <w:tcPr>
            <w:tcW w:w="2126" w:type="dxa"/>
          </w:tcPr>
          <w:p w:rsidR="00B61617" w:rsidRPr="00367F33" w:rsidRDefault="00B61617" w:rsidP="00DA3662">
            <w:pPr>
              <w:jc w:val="both"/>
              <w:rPr>
                <w:sz w:val="28"/>
                <w:szCs w:val="28"/>
              </w:rPr>
            </w:pPr>
            <w:r w:rsidRPr="00367F33">
              <w:rPr>
                <w:sz w:val="28"/>
                <w:szCs w:val="28"/>
              </w:rPr>
              <w:t>Декабрь 2016-январь 2017</w:t>
            </w:r>
          </w:p>
        </w:tc>
        <w:tc>
          <w:tcPr>
            <w:tcW w:w="5245" w:type="dxa"/>
            <w:gridSpan w:val="2"/>
          </w:tcPr>
          <w:p w:rsidR="00B61617" w:rsidRPr="00367F33" w:rsidRDefault="00B61617" w:rsidP="00DA3662">
            <w:pPr>
              <w:rPr>
                <w:sz w:val="28"/>
                <w:szCs w:val="28"/>
              </w:rPr>
            </w:pPr>
            <w:r w:rsidRPr="00367F33">
              <w:rPr>
                <w:sz w:val="28"/>
                <w:szCs w:val="28"/>
              </w:rPr>
              <w:t>Зам.директора по УР,</w:t>
            </w:r>
            <w:r w:rsidR="00DA3662">
              <w:rPr>
                <w:sz w:val="28"/>
                <w:szCs w:val="28"/>
              </w:rPr>
              <w:t xml:space="preserve"> </w:t>
            </w:r>
            <w:r w:rsidRPr="00367F33">
              <w:rPr>
                <w:sz w:val="28"/>
                <w:szCs w:val="28"/>
              </w:rPr>
              <w:t>Техник, руководители МО</w:t>
            </w:r>
          </w:p>
        </w:tc>
      </w:tr>
      <w:tr w:rsidR="00B61617" w:rsidRPr="00367F33" w:rsidTr="00DA3662">
        <w:tc>
          <w:tcPr>
            <w:tcW w:w="675" w:type="dxa"/>
          </w:tcPr>
          <w:p w:rsidR="00B61617" w:rsidRPr="00367F33" w:rsidRDefault="00B61617" w:rsidP="00B61617">
            <w:pPr>
              <w:rPr>
                <w:sz w:val="28"/>
                <w:szCs w:val="28"/>
              </w:rPr>
            </w:pPr>
            <w:r w:rsidRPr="00367F33">
              <w:rPr>
                <w:sz w:val="28"/>
                <w:szCs w:val="28"/>
              </w:rPr>
              <w:t>3</w:t>
            </w:r>
          </w:p>
        </w:tc>
        <w:tc>
          <w:tcPr>
            <w:tcW w:w="6379" w:type="dxa"/>
          </w:tcPr>
          <w:p w:rsidR="00B61617" w:rsidRPr="00367F33" w:rsidRDefault="00B61617" w:rsidP="00DA3662">
            <w:pPr>
              <w:jc w:val="both"/>
              <w:rPr>
                <w:sz w:val="28"/>
                <w:szCs w:val="28"/>
              </w:rPr>
            </w:pPr>
            <w:r w:rsidRPr="00367F33">
              <w:rPr>
                <w:sz w:val="28"/>
                <w:szCs w:val="28"/>
              </w:rPr>
              <w:t>Размещение на сайте школы нормативно-правовых документов и методических рекомендаций регламентирующих ГИА-2017</w:t>
            </w:r>
          </w:p>
        </w:tc>
        <w:tc>
          <w:tcPr>
            <w:tcW w:w="2126" w:type="dxa"/>
          </w:tcPr>
          <w:p w:rsidR="00B61617" w:rsidRPr="00367F33" w:rsidRDefault="00B61617" w:rsidP="00DA3662">
            <w:pPr>
              <w:jc w:val="both"/>
              <w:rPr>
                <w:sz w:val="28"/>
                <w:szCs w:val="28"/>
              </w:rPr>
            </w:pPr>
            <w:r w:rsidRPr="00367F33">
              <w:rPr>
                <w:sz w:val="28"/>
                <w:szCs w:val="28"/>
              </w:rPr>
              <w:t>В течение года</w:t>
            </w:r>
          </w:p>
        </w:tc>
        <w:tc>
          <w:tcPr>
            <w:tcW w:w="5245" w:type="dxa"/>
            <w:gridSpan w:val="2"/>
          </w:tcPr>
          <w:p w:rsidR="00B61617" w:rsidRPr="00367F33" w:rsidRDefault="00B61617" w:rsidP="00B61617">
            <w:pPr>
              <w:rPr>
                <w:sz w:val="28"/>
                <w:szCs w:val="28"/>
              </w:rPr>
            </w:pPr>
            <w:r w:rsidRPr="00367F33">
              <w:rPr>
                <w:sz w:val="28"/>
                <w:szCs w:val="28"/>
              </w:rPr>
              <w:t>Зам.директора по УР</w:t>
            </w:r>
          </w:p>
        </w:tc>
      </w:tr>
      <w:tr w:rsidR="00B61617" w:rsidRPr="00367F33" w:rsidTr="00DA3662">
        <w:tc>
          <w:tcPr>
            <w:tcW w:w="675" w:type="dxa"/>
          </w:tcPr>
          <w:p w:rsidR="00B61617" w:rsidRPr="00367F33" w:rsidRDefault="00B61617" w:rsidP="00B61617">
            <w:pPr>
              <w:rPr>
                <w:sz w:val="28"/>
                <w:szCs w:val="28"/>
              </w:rPr>
            </w:pPr>
            <w:r w:rsidRPr="00367F33">
              <w:rPr>
                <w:sz w:val="28"/>
                <w:szCs w:val="28"/>
              </w:rPr>
              <w:t>4</w:t>
            </w:r>
          </w:p>
        </w:tc>
        <w:tc>
          <w:tcPr>
            <w:tcW w:w="6379" w:type="dxa"/>
          </w:tcPr>
          <w:p w:rsidR="00B61617" w:rsidRPr="00367F33" w:rsidRDefault="00B61617" w:rsidP="00DA3662">
            <w:pPr>
              <w:jc w:val="both"/>
              <w:rPr>
                <w:sz w:val="28"/>
                <w:szCs w:val="28"/>
              </w:rPr>
            </w:pPr>
            <w:r w:rsidRPr="00367F33">
              <w:rPr>
                <w:sz w:val="28"/>
                <w:szCs w:val="28"/>
              </w:rPr>
              <w:t>Организация апелляционной работы</w:t>
            </w:r>
          </w:p>
        </w:tc>
        <w:tc>
          <w:tcPr>
            <w:tcW w:w="2126" w:type="dxa"/>
          </w:tcPr>
          <w:p w:rsidR="00B61617" w:rsidRPr="00367F33" w:rsidRDefault="00B61617" w:rsidP="00DA3662">
            <w:pPr>
              <w:jc w:val="both"/>
              <w:rPr>
                <w:sz w:val="28"/>
                <w:szCs w:val="28"/>
              </w:rPr>
            </w:pPr>
            <w:r w:rsidRPr="00367F33">
              <w:rPr>
                <w:sz w:val="28"/>
                <w:szCs w:val="28"/>
              </w:rPr>
              <w:t>Май-июнь 2017</w:t>
            </w:r>
          </w:p>
        </w:tc>
        <w:tc>
          <w:tcPr>
            <w:tcW w:w="5245" w:type="dxa"/>
            <w:gridSpan w:val="2"/>
          </w:tcPr>
          <w:p w:rsidR="00B61617" w:rsidRPr="00367F33" w:rsidRDefault="00B61617" w:rsidP="00B61617">
            <w:pPr>
              <w:rPr>
                <w:sz w:val="28"/>
                <w:szCs w:val="28"/>
              </w:rPr>
            </w:pPr>
            <w:r w:rsidRPr="00367F33">
              <w:rPr>
                <w:sz w:val="28"/>
                <w:szCs w:val="28"/>
              </w:rPr>
              <w:t>Зам.директора по УР</w:t>
            </w:r>
          </w:p>
        </w:tc>
      </w:tr>
      <w:tr w:rsidR="00B61617" w:rsidRPr="00367F33" w:rsidTr="00DA3662">
        <w:tc>
          <w:tcPr>
            <w:tcW w:w="675" w:type="dxa"/>
          </w:tcPr>
          <w:p w:rsidR="00B61617" w:rsidRPr="00367F33" w:rsidRDefault="00B61617" w:rsidP="00B61617">
            <w:pPr>
              <w:rPr>
                <w:sz w:val="28"/>
                <w:szCs w:val="28"/>
              </w:rPr>
            </w:pPr>
            <w:r w:rsidRPr="00367F33">
              <w:rPr>
                <w:sz w:val="28"/>
                <w:szCs w:val="28"/>
              </w:rPr>
              <w:t>5</w:t>
            </w:r>
          </w:p>
        </w:tc>
        <w:tc>
          <w:tcPr>
            <w:tcW w:w="6379" w:type="dxa"/>
          </w:tcPr>
          <w:p w:rsidR="00B61617" w:rsidRPr="00367F33" w:rsidRDefault="00B61617" w:rsidP="00DA3662">
            <w:pPr>
              <w:jc w:val="both"/>
              <w:rPr>
                <w:sz w:val="28"/>
                <w:szCs w:val="28"/>
              </w:rPr>
            </w:pPr>
            <w:r w:rsidRPr="00367F33">
              <w:rPr>
                <w:sz w:val="28"/>
                <w:szCs w:val="28"/>
              </w:rPr>
              <w:t>Подготовка стендов «ГИА-2017»</w:t>
            </w:r>
          </w:p>
        </w:tc>
        <w:tc>
          <w:tcPr>
            <w:tcW w:w="2126" w:type="dxa"/>
          </w:tcPr>
          <w:p w:rsidR="00B61617" w:rsidRPr="00367F33" w:rsidRDefault="00B61617" w:rsidP="00DA3662">
            <w:pPr>
              <w:jc w:val="both"/>
              <w:rPr>
                <w:sz w:val="28"/>
                <w:szCs w:val="28"/>
              </w:rPr>
            </w:pPr>
            <w:r w:rsidRPr="00367F33">
              <w:rPr>
                <w:sz w:val="28"/>
                <w:szCs w:val="28"/>
              </w:rPr>
              <w:t>Октябрь 2016</w:t>
            </w:r>
          </w:p>
        </w:tc>
        <w:tc>
          <w:tcPr>
            <w:tcW w:w="5245" w:type="dxa"/>
            <w:gridSpan w:val="2"/>
          </w:tcPr>
          <w:p w:rsidR="00B61617" w:rsidRPr="00367F33" w:rsidRDefault="00B61617" w:rsidP="00B61617">
            <w:pPr>
              <w:rPr>
                <w:sz w:val="28"/>
                <w:szCs w:val="28"/>
              </w:rPr>
            </w:pPr>
          </w:p>
        </w:tc>
      </w:tr>
      <w:tr w:rsidR="00B61617" w:rsidRPr="00367F33" w:rsidTr="00DA3662">
        <w:tc>
          <w:tcPr>
            <w:tcW w:w="675" w:type="dxa"/>
          </w:tcPr>
          <w:p w:rsidR="00B61617" w:rsidRPr="00367F33" w:rsidRDefault="00B61617" w:rsidP="00B61617">
            <w:pPr>
              <w:rPr>
                <w:sz w:val="28"/>
                <w:szCs w:val="28"/>
              </w:rPr>
            </w:pPr>
            <w:r w:rsidRPr="00367F33">
              <w:rPr>
                <w:sz w:val="28"/>
                <w:szCs w:val="28"/>
              </w:rPr>
              <w:t>6</w:t>
            </w:r>
          </w:p>
        </w:tc>
        <w:tc>
          <w:tcPr>
            <w:tcW w:w="6379" w:type="dxa"/>
          </w:tcPr>
          <w:p w:rsidR="00B61617" w:rsidRPr="00367F33" w:rsidRDefault="00B61617" w:rsidP="00DA3662">
            <w:pPr>
              <w:jc w:val="both"/>
              <w:rPr>
                <w:sz w:val="28"/>
                <w:szCs w:val="28"/>
              </w:rPr>
            </w:pPr>
            <w:r w:rsidRPr="00367F33">
              <w:rPr>
                <w:sz w:val="28"/>
                <w:szCs w:val="28"/>
              </w:rPr>
              <w:t>Оформление уголков по подготовке к ГИА выпускников 10 и 12 классов в предметных кабинетах</w:t>
            </w:r>
          </w:p>
        </w:tc>
        <w:tc>
          <w:tcPr>
            <w:tcW w:w="2126" w:type="dxa"/>
          </w:tcPr>
          <w:p w:rsidR="00B61617" w:rsidRPr="00367F33" w:rsidRDefault="00B61617" w:rsidP="00DA3662">
            <w:pPr>
              <w:jc w:val="both"/>
              <w:rPr>
                <w:sz w:val="28"/>
                <w:szCs w:val="28"/>
              </w:rPr>
            </w:pPr>
            <w:r w:rsidRPr="00367F33">
              <w:rPr>
                <w:sz w:val="28"/>
                <w:szCs w:val="28"/>
              </w:rPr>
              <w:t>Ноябрь 2016</w:t>
            </w:r>
          </w:p>
        </w:tc>
        <w:tc>
          <w:tcPr>
            <w:tcW w:w="5245" w:type="dxa"/>
            <w:gridSpan w:val="2"/>
          </w:tcPr>
          <w:p w:rsidR="00B61617" w:rsidRPr="00367F33" w:rsidRDefault="00B61617" w:rsidP="00B61617">
            <w:pPr>
              <w:rPr>
                <w:sz w:val="28"/>
                <w:szCs w:val="28"/>
              </w:rPr>
            </w:pPr>
            <w:r w:rsidRPr="00367F33">
              <w:rPr>
                <w:sz w:val="28"/>
                <w:szCs w:val="28"/>
              </w:rPr>
              <w:t>Учителя-предметники</w:t>
            </w:r>
          </w:p>
        </w:tc>
      </w:tr>
      <w:tr w:rsidR="00B61617" w:rsidRPr="00367F33" w:rsidTr="00DA3662">
        <w:tc>
          <w:tcPr>
            <w:tcW w:w="14425" w:type="dxa"/>
            <w:gridSpan w:val="5"/>
          </w:tcPr>
          <w:p w:rsidR="00B61617" w:rsidRPr="00367F33" w:rsidRDefault="00B61617" w:rsidP="00B61617">
            <w:pPr>
              <w:jc w:val="center"/>
              <w:rPr>
                <w:b/>
                <w:sz w:val="28"/>
                <w:szCs w:val="28"/>
              </w:rPr>
            </w:pPr>
            <w:r w:rsidRPr="00367F33">
              <w:rPr>
                <w:b/>
                <w:sz w:val="28"/>
                <w:szCs w:val="28"/>
              </w:rPr>
              <w:t>РАБОТА С ПЕДАГОГИЧЕСКИМ КОЛЛЕКТИВОМ</w:t>
            </w:r>
          </w:p>
        </w:tc>
      </w:tr>
      <w:tr w:rsidR="00B61617" w:rsidRPr="00367F33" w:rsidTr="00DA3662">
        <w:tc>
          <w:tcPr>
            <w:tcW w:w="675" w:type="dxa"/>
          </w:tcPr>
          <w:p w:rsidR="00B61617" w:rsidRPr="00367F33" w:rsidRDefault="00B61617" w:rsidP="00B61617">
            <w:pPr>
              <w:rPr>
                <w:sz w:val="28"/>
                <w:szCs w:val="28"/>
              </w:rPr>
            </w:pPr>
            <w:r w:rsidRPr="00367F33">
              <w:rPr>
                <w:sz w:val="28"/>
                <w:szCs w:val="28"/>
              </w:rPr>
              <w:t>7</w:t>
            </w:r>
          </w:p>
        </w:tc>
        <w:tc>
          <w:tcPr>
            <w:tcW w:w="6379" w:type="dxa"/>
          </w:tcPr>
          <w:p w:rsidR="00B61617" w:rsidRPr="00367F33" w:rsidRDefault="00B61617" w:rsidP="00B61617">
            <w:pPr>
              <w:rPr>
                <w:sz w:val="28"/>
                <w:szCs w:val="28"/>
              </w:rPr>
            </w:pPr>
            <w:r w:rsidRPr="00367F33">
              <w:rPr>
                <w:sz w:val="28"/>
                <w:szCs w:val="28"/>
              </w:rPr>
              <w:t>Заседания методических объединений по вопросу: Подготовка учащихся к ГИА-2017</w:t>
            </w:r>
          </w:p>
        </w:tc>
        <w:tc>
          <w:tcPr>
            <w:tcW w:w="2268" w:type="dxa"/>
            <w:gridSpan w:val="2"/>
          </w:tcPr>
          <w:p w:rsidR="00B61617" w:rsidRPr="00367F33" w:rsidRDefault="00B61617" w:rsidP="00B61617">
            <w:pPr>
              <w:rPr>
                <w:sz w:val="28"/>
                <w:szCs w:val="28"/>
              </w:rPr>
            </w:pPr>
            <w:r w:rsidRPr="00367F33">
              <w:rPr>
                <w:sz w:val="28"/>
                <w:szCs w:val="28"/>
              </w:rPr>
              <w:t>Октябрь 2016</w:t>
            </w:r>
          </w:p>
        </w:tc>
        <w:tc>
          <w:tcPr>
            <w:tcW w:w="5103" w:type="dxa"/>
          </w:tcPr>
          <w:p w:rsidR="00B61617" w:rsidRPr="00367F33" w:rsidRDefault="00B61617" w:rsidP="00B61617">
            <w:pPr>
              <w:rPr>
                <w:sz w:val="28"/>
                <w:szCs w:val="28"/>
              </w:rPr>
            </w:pPr>
            <w:r w:rsidRPr="00367F33">
              <w:rPr>
                <w:sz w:val="28"/>
                <w:szCs w:val="28"/>
              </w:rPr>
              <w:t>Руководители МО</w:t>
            </w:r>
          </w:p>
        </w:tc>
      </w:tr>
      <w:tr w:rsidR="00B61617" w:rsidRPr="00DA3662" w:rsidTr="00DA3662">
        <w:tc>
          <w:tcPr>
            <w:tcW w:w="675" w:type="dxa"/>
          </w:tcPr>
          <w:p w:rsidR="00B61617" w:rsidRPr="00DA3662" w:rsidRDefault="00B61617" w:rsidP="00B61617">
            <w:pPr>
              <w:rPr>
                <w:sz w:val="28"/>
                <w:szCs w:val="28"/>
              </w:rPr>
            </w:pPr>
            <w:r w:rsidRPr="00DA3662">
              <w:rPr>
                <w:sz w:val="28"/>
                <w:szCs w:val="28"/>
              </w:rPr>
              <w:t>8</w:t>
            </w:r>
          </w:p>
        </w:tc>
        <w:tc>
          <w:tcPr>
            <w:tcW w:w="6379" w:type="dxa"/>
          </w:tcPr>
          <w:p w:rsidR="00B61617" w:rsidRPr="00DA3662" w:rsidRDefault="00B61617" w:rsidP="00B61617">
            <w:pPr>
              <w:rPr>
                <w:sz w:val="28"/>
                <w:szCs w:val="28"/>
              </w:rPr>
            </w:pPr>
            <w:r w:rsidRPr="00DA3662">
              <w:rPr>
                <w:sz w:val="28"/>
                <w:szCs w:val="28"/>
              </w:rPr>
              <w:t>Доведение до учителей-предметников и классных руководителей выпускных классов порядка и особенностей проведения ГИА в текущем году</w:t>
            </w:r>
          </w:p>
        </w:tc>
        <w:tc>
          <w:tcPr>
            <w:tcW w:w="2268" w:type="dxa"/>
            <w:gridSpan w:val="2"/>
          </w:tcPr>
          <w:p w:rsidR="00B61617" w:rsidRPr="00DA3662" w:rsidRDefault="00B61617" w:rsidP="00B61617">
            <w:pPr>
              <w:rPr>
                <w:sz w:val="28"/>
                <w:szCs w:val="28"/>
              </w:rPr>
            </w:pPr>
            <w:r w:rsidRPr="00DA3662">
              <w:rPr>
                <w:sz w:val="28"/>
                <w:szCs w:val="28"/>
              </w:rPr>
              <w:t>Декабрь 2016</w:t>
            </w:r>
          </w:p>
        </w:tc>
        <w:tc>
          <w:tcPr>
            <w:tcW w:w="5103" w:type="dxa"/>
          </w:tcPr>
          <w:p w:rsidR="00B61617" w:rsidRPr="00DA3662" w:rsidRDefault="00B61617" w:rsidP="00B61617">
            <w:pPr>
              <w:rPr>
                <w:sz w:val="28"/>
                <w:szCs w:val="28"/>
              </w:rPr>
            </w:pPr>
            <w:r w:rsidRPr="00DA3662">
              <w:rPr>
                <w:sz w:val="28"/>
                <w:szCs w:val="28"/>
              </w:rPr>
              <w:t>Зам.директора по УР, руководители МО</w:t>
            </w:r>
          </w:p>
        </w:tc>
      </w:tr>
      <w:tr w:rsidR="00B61617" w:rsidRPr="00DA3662" w:rsidTr="00DA3662">
        <w:tc>
          <w:tcPr>
            <w:tcW w:w="675" w:type="dxa"/>
          </w:tcPr>
          <w:p w:rsidR="00B61617" w:rsidRPr="00DA3662" w:rsidRDefault="00B61617" w:rsidP="00B61617">
            <w:pPr>
              <w:rPr>
                <w:sz w:val="28"/>
                <w:szCs w:val="28"/>
              </w:rPr>
            </w:pPr>
            <w:r w:rsidRPr="00DA3662">
              <w:rPr>
                <w:sz w:val="28"/>
                <w:szCs w:val="28"/>
              </w:rPr>
              <w:t>9</w:t>
            </w:r>
          </w:p>
        </w:tc>
        <w:tc>
          <w:tcPr>
            <w:tcW w:w="6379" w:type="dxa"/>
          </w:tcPr>
          <w:p w:rsidR="00B61617" w:rsidRPr="00DA3662" w:rsidRDefault="00B61617" w:rsidP="00B61617">
            <w:pPr>
              <w:rPr>
                <w:sz w:val="28"/>
                <w:szCs w:val="28"/>
              </w:rPr>
            </w:pPr>
            <w:r w:rsidRPr="00DA3662">
              <w:rPr>
                <w:sz w:val="28"/>
                <w:szCs w:val="28"/>
              </w:rPr>
              <w:t>Проведение мониторинга прохождения программ в выпускных классах</w:t>
            </w:r>
          </w:p>
        </w:tc>
        <w:tc>
          <w:tcPr>
            <w:tcW w:w="2268" w:type="dxa"/>
            <w:gridSpan w:val="2"/>
          </w:tcPr>
          <w:p w:rsidR="00B61617" w:rsidRPr="00DA3662" w:rsidRDefault="00B61617" w:rsidP="00B61617">
            <w:pPr>
              <w:rPr>
                <w:sz w:val="28"/>
                <w:szCs w:val="28"/>
              </w:rPr>
            </w:pPr>
            <w:r w:rsidRPr="00DA3662">
              <w:rPr>
                <w:sz w:val="28"/>
                <w:szCs w:val="28"/>
              </w:rPr>
              <w:t>Январь-февраль 2017</w:t>
            </w:r>
          </w:p>
        </w:tc>
        <w:tc>
          <w:tcPr>
            <w:tcW w:w="5103" w:type="dxa"/>
          </w:tcPr>
          <w:p w:rsidR="00B61617" w:rsidRPr="00DA3662" w:rsidRDefault="00B61617" w:rsidP="00B61617">
            <w:pPr>
              <w:rPr>
                <w:sz w:val="28"/>
                <w:szCs w:val="28"/>
              </w:rPr>
            </w:pPr>
            <w:r w:rsidRPr="00DA3662">
              <w:rPr>
                <w:sz w:val="28"/>
                <w:szCs w:val="28"/>
              </w:rPr>
              <w:t>Зам.директора по УР, руководители МО</w:t>
            </w:r>
          </w:p>
        </w:tc>
      </w:tr>
      <w:tr w:rsidR="00B61617" w:rsidRPr="00DA3662" w:rsidTr="00DA3662">
        <w:tc>
          <w:tcPr>
            <w:tcW w:w="675" w:type="dxa"/>
          </w:tcPr>
          <w:p w:rsidR="00B61617" w:rsidRPr="00DA3662" w:rsidRDefault="00B61617" w:rsidP="00B61617">
            <w:pPr>
              <w:rPr>
                <w:sz w:val="28"/>
                <w:szCs w:val="28"/>
              </w:rPr>
            </w:pPr>
            <w:r w:rsidRPr="00DA3662">
              <w:rPr>
                <w:sz w:val="28"/>
                <w:szCs w:val="28"/>
              </w:rPr>
              <w:t>10</w:t>
            </w:r>
          </w:p>
        </w:tc>
        <w:tc>
          <w:tcPr>
            <w:tcW w:w="6379" w:type="dxa"/>
          </w:tcPr>
          <w:p w:rsidR="00B61617" w:rsidRPr="00DA3662" w:rsidRDefault="00B61617" w:rsidP="00B61617">
            <w:pPr>
              <w:rPr>
                <w:sz w:val="28"/>
                <w:szCs w:val="28"/>
              </w:rPr>
            </w:pPr>
            <w:r w:rsidRPr="00DA3662">
              <w:rPr>
                <w:sz w:val="28"/>
                <w:szCs w:val="28"/>
              </w:rPr>
              <w:t>Заседание педагогических советов МО по вопросу: Допуск учащихся к ГИА-2017</w:t>
            </w:r>
          </w:p>
        </w:tc>
        <w:tc>
          <w:tcPr>
            <w:tcW w:w="2268" w:type="dxa"/>
            <w:gridSpan w:val="2"/>
          </w:tcPr>
          <w:p w:rsidR="00B61617" w:rsidRPr="00DA3662" w:rsidRDefault="00B61617" w:rsidP="00B61617">
            <w:pPr>
              <w:rPr>
                <w:sz w:val="28"/>
                <w:szCs w:val="28"/>
              </w:rPr>
            </w:pPr>
            <w:r w:rsidRPr="00DA3662">
              <w:rPr>
                <w:sz w:val="28"/>
                <w:szCs w:val="28"/>
              </w:rPr>
              <w:t>Май 2017</w:t>
            </w:r>
          </w:p>
        </w:tc>
        <w:tc>
          <w:tcPr>
            <w:tcW w:w="5103" w:type="dxa"/>
          </w:tcPr>
          <w:p w:rsidR="00B61617" w:rsidRPr="00DA3662" w:rsidRDefault="00B61617" w:rsidP="00B61617">
            <w:pPr>
              <w:rPr>
                <w:sz w:val="28"/>
                <w:szCs w:val="28"/>
              </w:rPr>
            </w:pPr>
            <w:r w:rsidRPr="00DA3662">
              <w:rPr>
                <w:sz w:val="28"/>
                <w:szCs w:val="28"/>
              </w:rPr>
              <w:t>Зам.директора по УР, руководители МО, учителя-дефектологи</w:t>
            </w:r>
          </w:p>
        </w:tc>
      </w:tr>
      <w:tr w:rsidR="00B61617" w:rsidRPr="00DA3662" w:rsidTr="00DA3662">
        <w:tc>
          <w:tcPr>
            <w:tcW w:w="675" w:type="dxa"/>
          </w:tcPr>
          <w:p w:rsidR="00B61617" w:rsidRPr="00DA3662" w:rsidRDefault="00B61617" w:rsidP="00B61617">
            <w:pPr>
              <w:rPr>
                <w:sz w:val="28"/>
                <w:szCs w:val="28"/>
              </w:rPr>
            </w:pPr>
            <w:r w:rsidRPr="00DA3662">
              <w:rPr>
                <w:sz w:val="28"/>
                <w:szCs w:val="28"/>
              </w:rPr>
              <w:t>11</w:t>
            </w:r>
          </w:p>
        </w:tc>
        <w:tc>
          <w:tcPr>
            <w:tcW w:w="6379" w:type="dxa"/>
          </w:tcPr>
          <w:p w:rsidR="00B61617" w:rsidRPr="00DA3662" w:rsidRDefault="00B61617" w:rsidP="00B61617">
            <w:pPr>
              <w:rPr>
                <w:sz w:val="28"/>
                <w:szCs w:val="28"/>
              </w:rPr>
            </w:pPr>
            <w:r w:rsidRPr="00DA3662">
              <w:rPr>
                <w:sz w:val="28"/>
                <w:szCs w:val="28"/>
              </w:rPr>
              <w:t xml:space="preserve">Посещение и анализ уроков с целью выявления форм и качества подготовки к итоговой аттестации </w:t>
            </w:r>
            <w:r w:rsidRPr="00DA3662">
              <w:rPr>
                <w:sz w:val="28"/>
                <w:szCs w:val="28"/>
              </w:rPr>
              <w:lastRenderedPageBreak/>
              <w:t>по предметам, выносимым на итоговую аттестацию</w:t>
            </w:r>
          </w:p>
        </w:tc>
        <w:tc>
          <w:tcPr>
            <w:tcW w:w="2268" w:type="dxa"/>
            <w:gridSpan w:val="2"/>
          </w:tcPr>
          <w:p w:rsidR="00B61617" w:rsidRPr="00DA3662" w:rsidRDefault="00B61617" w:rsidP="00B61617">
            <w:pPr>
              <w:rPr>
                <w:sz w:val="28"/>
                <w:szCs w:val="28"/>
              </w:rPr>
            </w:pPr>
            <w:r w:rsidRPr="00DA3662">
              <w:rPr>
                <w:sz w:val="28"/>
                <w:szCs w:val="28"/>
              </w:rPr>
              <w:lastRenderedPageBreak/>
              <w:t>В течение года</w:t>
            </w:r>
          </w:p>
        </w:tc>
        <w:tc>
          <w:tcPr>
            <w:tcW w:w="5103" w:type="dxa"/>
          </w:tcPr>
          <w:p w:rsidR="00B61617" w:rsidRPr="00DA3662" w:rsidRDefault="00B61617" w:rsidP="00B61617">
            <w:pPr>
              <w:rPr>
                <w:sz w:val="28"/>
                <w:szCs w:val="28"/>
              </w:rPr>
            </w:pPr>
            <w:r w:rsidRPr="00DA3662">
              <w:rPr>
                <w:sz w:val="28"/>
                <w:szCs w:val="28"/>
              </w:rPr>
              <w:t>Администрация</w:t>
            </w:r>
          </w:p>
        </w:tc>
      </w:tr>
      <w:tr w:rsidR="00B61617" w:rsidRPr="00DA3662" w:rsidTr="00DA3662">
        <w:tc>
          <w:tcPr>
            <w:tcW w:w="675" w:type="dxa"/>
          </w:tcPr>
          <w:p w:rsidR="00B61617" w:rsidRPr="00DA3662" w:rsidRDefault="00B61617" w:rsidP="00B61617">
            <w:pPr>
              <w:rPr>
                <w:sz w:val="28"/>
                <w:szCs w:val="28"/>
              </w:rPr>
            </w:pPr>
            <w:r w:rsidRPr="00DA3662">
              <w:rPr>
                <w:sz w:val="28"/>
                <w:szCs w:val="28"/>
              </w:rPr>
              <w:lastRenderedPageBreak/>
              <w:t>12</w:t>
            </w:r>
          </w:p>
        </w:tc>
        <w:tc>
          <w:tcPr>
            <w:tcW w:w="6379" w:type="dxa"/>
          </w:tcPr>
          <w:p w:rsidR="00B61617" w:rsidRPr="00DA3662" w:rsidRDefault="00B61617" w:rsidP="00B61617">
            <w:pPr>
              <w:rPr>
                <w:sz w:val="28"/>
                <w:szCs w:val="28"/>
              </w:rPr>
            </w:pPr>
            <w:r w:rsidRPr="00DA3662">
              <w:rPr>
                <w:sz w:val="28"/>
                <w:szCs w:val="28"/>
              </w:rPr>
              <w:t>Организация взаимопосещения уроков учителями-предметниками</w:t>
            </w:r>
          </w:p>
        </w:tc>
        <w:tc>
          <w:tcPr>
            <w:tcW w:w="2268" w:type="dxa"/>
            <w:gridSpan w:val="2"/>
          </w:tcPr>
          <w:p w:rsidR="00B61617" w:rsidRPr="00DA3662" w:rsidRDefault="00B61617" w:rsidP="00B61617">
            <w:pPr>
              <w:rPr>
                <w:sz w:val="28"/>
                <w:szCs w:val="28"/>
              </w:rPr>
            </w:pPr>
            <w:r w:rsidRPr="00DA3662">
              <w:rPr>
                <w:sz w:val="28"/>
                <w:szCs w:val="28"/>
              </w:rPr>
              <w:t>В течение года</w:t>
            </w:r>
          </w:p>
        </w:tc>
        <w:tc>
          <w:tcPr>
            <w:tcW w:w="5103" w:type="dxa"/>
          </w:tcPr>
          <w:p w:rsidR="00B61617" w:rsidRPr="00DA3662" w:rsidRDefault="00B61617" w:rsidP="00B61617">
            <w:pPr>
              <w:rPr>
                <w:sz w:val="28"/>
                <w:szCs w:val="28"/>
              </w:rPr>
            </w:pPr>
            <w:r w:rsidRPr="00DA3662">
              <w:rPr>
                <w:sz w:val="28"/>
                <w:szCs w:val="28"/>
              </w:rPr>
              <w:t>Руководители МО</w:t>
            </w:r>
          </w:p>
        </w:tc>
      </w:tr>
      <w:tr w:rsidR="00B61617" w:rsidRPr="00DA3662" w:rsidTr="00DA3662">
        <w:tc>
          <w:tcPr>
            <w:tcW w:w="675" w:type="dxa"/>
          </w:tcPr>
          <w:p w:rsidR="00B61617" w:rsidRPr="00DA3662" w:rsidRDefault="00B61617" w:rsidP="00B61617">
            <w:pPr>
              <w:rPr>
                <w:sz w:val="28"/>
                <w:szCs w:val="28"/>
              </w:rPr>
            </w:pPr>
            <w:r w:rsidRPr="00DA3662">
              <w:rPr>
                <w:sz w:val="28"/>
                <w:szCs w:val="28"/>
              </w:rPr>
              <w:t>13</w:t>
            </w:r>
          </w:p>
        </w:tc>
        <w:tc>
          <w:tcPr>
            <w:tcW w:w="6379" w:type="dxa"/>
          </w:tcPr>
          <w:p w:rsidR="00B61617" w:rsidRPr="00DA3662" w:rsidRDefault="00B61617" w:rsidP="00B61617">
            <w:pPr>
              <w:rPr>
                <w:sz w:val="28"/>
                <w:szCs w:val="28"/>
              </w:rPr>
            </w:pPr>
            <w:r w:rsidRPr="00DA3662">
              <w:rPr>
                <w:sz w:val="28"/>
                <w:szCs w:val="28"/>
              </w:rPr>
              <w:t>Организация «малых педсоветов» для организации помощи выпускникам, имеющим трудности в подготовке к ГИА</w:t>
            </w:r>
          </w:p>
        </w:tc>
        <w:tc>
          <w:tcPr>
            <w:tcW w:w="2268" w:type="dxa"/>
            <w:gridSpan w:val="2"/>
          </w:tcPr>
          <w:p w:rsidR="00B61617" w:rsidRPr="00DA3662" w:rsidRDefault="00B61617" w:rsidP="00B61617">
            <w:pPr>
              <w:rPr>
                <w:sz w:val="28"/>
                <w:szCs w:val="28"/>
              </w:rPr>
            </w:pPr>
            <w:r w:rsidRPr="00DA3662">
              <w:rPr>
                <w:sz w:val="28"/>
                <w:szCs w:val="28"/>
              </w:rPr>
              <w:t>В течение года</w:t>
            </w:r>
          </w:p>
        </w:tc>
        <w:tc>
          <w:tcPr>
            <w:tcW w:w="5103" w:type="dxa"/>
          </w:tcPr>
          <w:p w:rsidR="00B61617" w:rsidRPr="00DA3662" w:rsidRDefault="00B61617" w:rsidP="00B61617">
            <w:pPr>
              <w:rPr>
                <w:sz w:val="28"/>
                <w:szCs w:val="28"/>
              </w:rPr>
            </w:pPr>
            <w:r w:rsidRPr="00DA3662">
              <w:rPr>
                <w:sz w:val="28"/>
                <w:szCs w:val="28"/>
              </w:rPr>
              <w:t>Зам.директора по УР, руководители МО</w:t>
            </w:r>
          </w:p>
        </w:tc>
      </w:tr>
      <w:tr w:rsidR="00B61617" w:rsidRPr="00DA3662" w:rsidTr="00DA3662">
        <w:tc>
          <w:tcPr>
            <w:tcW w:w="675" w:type="dxa"/>
          </w:tcPr>
          <w:p w:rsidR="00B61617" w:rsidRPr="00DA3662" w:rsidRDefault="00B61617" w:rsidP="00B61617">
            <w:pPr>
              <w:rPr>
                <w:sz w:val="28"/>
                <w:szCs w:val="28"/>
              </w:rPr>
            </w:pPr>
            <w:r w:rsidRPr="00DA3662">
              <w:rPr>
                <w:sz w:val="28"/>
                <w:szCs w:val="28"/>
              </w:rPr>
              <w:t>14</w:t>
            </w:r>
          </w:p>
        </w:tc>
        <w:tc>
          <w:tcPr>
            <w:tcW w:w="6379" w:type="dxa"/>
          </w:tcPr>
          <w:p w:rsidR="00B61617" w:rsidRPr="00DA3662" w:rsidRDefault="00B61617" w:rsidP="00B61617">
            <w:pPr>
              <w:rPr>
                <w:sz w:val="28"/>
                <w:szCs w:val="28"/>
              </w:rPr>
            </w:pPr>
            <w:r w:rsidRPr="00DA3662">
              <w:rPr>
                <w:sz w:val="28"/>
                <w:szCs w:val="28"/>
              </w:rPr>
              <w:t>Доведение до членов педагогического коллектива нормативно-правовых документов и методических рекомендаций регламентирующих ГИА-2017</w:t>
            </w:r>
          </w:p>
        </w:tc>
        <w:tc>
          <w:tcPr>
            <w:tcW w:w="2268" w:type="dxa"/>
            <w:gridSpan w:val="2"/>
          </w:tcPr>
          <w:p w:rsidR="00B61617" w:rsidRPr="00DA3662" w:rsidRDefault="00B61617" w:rsidP="00B61617">
            <w:pPr>
              <w:rPr>
                <w:sz w:val="28"/>
                <w:szCs w:val="28"/>
              </w:rPr>
            </w:pPr>
            <w:r w:rsidRPr="00DA3662">
              <w:rPr>
                <w:sz w:val="28"/>
                <w:szCs w:val="28"/>
              </w:rPr>
              <w:t>В течение года</w:t>
            </w:r>
          </w:p>
        </w:tc>
        <w:tc>
          <w:tcPr>
            <w:tcW w:w="5103" w:type="dxa"/>
          </w:tcPr>
          <w:p w:rsidR="00B61617" w:rsidRPr="00DA3662" w:rsidRDefault="00B61617" w:rsidP="00B61617">
            <w:pPr>
              <w:rPr>
                <w:sz w:val="28"/>
                <w:szCs w:val="28"/>
              </w:rPr>
            </w:pPr>
            <w:r w:rsidRPr="00DA3662">
              <w:rPr>
                <w:sz w:val="28"/>
                <w:szCs w:val="28"/>
              </w:rPr>
              <w:t>Зам.директора по УР, руководители МО</w:t>
            </w:r>
          </w:p>
        </w:tc>
      </w:tr>
      <w:tr w:rsidR="00B61617" w:rsidRPr="00DA3662" w:rsidTr="00DA3662">
        <w:tc>
          <w:tcPr>
            <w:tcW w:w="14425" w:type="dxa"/>
            <w:gridSpan w:val="5"/>
          </w:tcPr>
          <w:p w:rsidR="00B61617" w:rsidRPr="00DA3662" w:rsidRDefault="00B61617" w:rsidP="00B61617">
            <w:pPr>
              <w:jc w:val="center"/>
              <w:rPr>
                <w:b/>
                <w:sz w:val="28"/>
                <w:szCs w:val="28"/>
              </w:rPr>
            </w:pPr>
            <w:r w:rsidRPr="00DA3662">
              <w:rPr>
                <w:b/>
                <w:sz w:val="28"/>
                <w:szCs w:val="28"/>
              </w:rPr>
              <w:t>РАБОТА С УЧАЩИМИСЯ</w:t>
            </w:r>
          </w:p>
        </w:tc>
      </w:tr>
      <w:tr w:rsidR="00B61617" w:rsidRPr="00DA3662" w:rsidTr="00DA3662">
        <w:tc>
          <w:tcPr>
            <w:tcW w:w="675" w:type="dxa"/>
          </w:tcPr>
          <w:p w:rsidR="00B61617" w:rsidRPr="00DA3662" w:rsidRDefault="00B61617" w:rsidP="00B61617">
            <w:pPr>
              <w:rPr>
                <w:sz w:val="28"/>
                <w:szCs w:val="28"/>
              </w:rPr>
            </w:pPr>
            <w:r w:rsidRPr="00DA3662">
              <w:rPr>
                <w:sz w:val="28"/>
                <w:szCs w:val="28"/>
              </w:rPr>
              <w:t>15</w:t>
            </w:r>
          </w:p>
        </w:tc>
        <w:tc>
          <w:tcPr>
            <w:tcW w:w="6379" w:type="dxa"/>
          </w:tcPr>
          <w:p w:rsidR="00B61617" w:rsidRPr="00DA3662" w:rsidRDefault="00B61617" w:rsidP="00B61617">
            <w:pPr>
              <w:rPr>
                <w:sz w:val="28"/>
                <w:szCs w:val="28"/>
              </w:rPr>
            </w:pPr>
            <w:r w:rsidRPr="00DA3662">
              <w:rPr>
                <w:sz w:val="28"/>
                <w:szCs w:val="28"/>
              </w:rPr>
              <w:t>Составление графика проведения консультаций для подготовки к итоговой аттестации</w:t>
            </w:r>
          </w:p>
        </w:tc>
        <w:tc>
          <w:tcPr>
            <w:tcW w:w="2268" w:type="dxa"/>
            <w:gridSpan w:val="2"/>
          </w:tcPr>
          <w:p w:rsidR="00B61617" w:rsidRPr="00DA3662" w:rsidRDefault="00B61617" w:rsidP="00B61617">
            <w:pPr>
              <w:rPr>
                <w:sz w:val="28"/>
                <w:szCs w:val="28"/>
              </w:rPr>
            </w:pPr>
            <w:r w:rsidRPr="00DA3662">
              <w:rPr>
                <w:sz w:val="28"/>
                <w:szCs w:val="28"/>
              </w:rPr>
              <w:t>Сентябрь 2016</w:t>
            </w:r>
          </w:p>
        </w:tc>
        <w:tc>
          <w:tcPr>
            <w:tcW w:w="5103" w:type="dxa"/>
          </w:tcPr>
          <w:p w:rsidR="00B61617" w:rsidRPr="00DA3662" w:rsidRDefault="00B61617" w:rsidP="00B61617">
            <w:pPr>
              <w:rPr>
                <w:sz w:val="28"/>
                <w:szCs w:val="28"/>
              </w:rPr>
            </w:pPr>
            <w:r w:rsidRPr="00DA3662">
              <w:rPr>
                <w:sz w:val="28"/>
                <w:szCs w:val="28"/>
              </w:rPr>
              <w:t>Зам.директора по УР, учителя-предметники</w:t>
            </w:r>
          </w:p>
        </w:tc>
      </w:tr>
      <w:tr w:rsidR="00B61617" w:rsidRPr="00DA3662" w:rsidTr="00DA3662">
        <w:tc>
          <w:tcPr>
            <w:tcW w:w="675" w:type="dxa"/>
          </w:tcPr>
          <w:p w:rsidR="00B61617" w:rsidRPr="00DA3662" w:rsidRDefault="00B61617" w:rsidP="00B61617">
            <w:pPr>
              <w:rPr>
                <w:sz w:val="28"/>
                <w:szCs w:val="28"/>
              </w:rPr>
            </w:pPr>
            <w:r w:rsidRPr="00DA3662">
              <w:rPr>
                <w:sz w:val="28"/>
                <w:szCs w:val="28"/>
              </w:rPr>
              <w:t>16</w:t>
            </w:r>
          </w:p>
        </w:tc>
        <w:tc>
          <w:tcPr>
            <w:tcW w:w="6379" w:type="dxa"/>
          </w:tcPr>
          <w:p w:rsidR="00B61617" w:rsidRPr="00DA3662" w:rsidRDefault="00B61617" w:rsidP="00B61617">
            <w:pPr>
              <w:rPr>
                <w:sz w:val="28"/>
                <w:szCs w:val="28"/>
              </w:rPr>
            </w:pPr>
            <w:r w:rsidRPr="00DA3662">
              <w:rPr>
                <w:sz w:val="28"/>
                <w:szCs w:val="28"/>
              </w:rPr>
              <w:t>Доведение до учащихся порядка и особенностей проведения ГИА в текущем году</w:t>
            </w:r>
          </w:p>
        </w:tc>
        <w:tc>
          <w:tcPr>
            <w:tcW w:w="2268" w:type="dxa"/>
            <w:gridSpan w:val="2"/>
          </w:tcPr>
          <w:p w:rsidR="00B61617" w:rsidRPr="00DA3662" w:rsidRDefault="00B61617" w:rsidP="00B61617">
            <w:pPr>
              <w:rPr>
                <w:sz w:val="28"/>
                <w:szCs w:val="28"/>
              </w:rPr>
            </w:pPr>
            <w:r w:rsidRPr="00DA3662">
              <w:rPr>
                <w:sz w:val="28"/>
                <w:szCs w:val="28"/>
              </w:rPr>
              <w:t>Октябрь 2017</w:t>
            </w:r>
          </w:p>
        </w:tc>
        <w:tc>
          <w:tcPr>
            <w:tcW w:w="5103" w:type="dxa"/>
          </w:tcPr>
          <w:p w:rsidR="00B61617" w:rsidRPr="00DA3662" w:rsidRDefault="00B61617" w:rsidP="00B61617">
            <w:pPr>
              <w:rPr>
                <w:sz w:val="28"/>
                <w:szCs w:val="28"/>
              </w:rPr>
            </w:pPr>
            <w:r w:rsidRPr="00DA3662">
              <w:rPr>
                <w:sz w:val="28"/>
                <w:szCs w:val="28"/>
              </w:rPr>
              <w:t>Классные руководители</w:t>
            </w:r>
          </w:p>
        </w:tc>
      </w:tr>
      <w:tr w:rsidR="00B61617" w:rsidRPr="00DA3662" w:rsidTr="00DA3662">
        <w:tc>
          <w:tcPr>
            <w:tcW w:w="675" w:type="dxa"/>
          </w:tcPr>
          <w:p w:rsidR="00B61617" w:rsidRPr="00DA3662" w:rsidRDefault="00B61617" w:rsidP="00B61617">
            <w:pPr>
              <w:rPr>
                <w:sz w:val="28"/>
                <w:szCs w:val="28"/>
              </w:rPr>
            </w:pPr>
            <w:r w:rsidRPr="00DA3662">
              <w:rPr>
                <w:sz w:val="28"/>
                <w:szCs w:val="28"/>
              </w:rPr>
              <w:t>17</w:t>
            </w:r>
          </w:p>
        </w:tc>
        <w:tc>
          <w:tcPr>
            <w:tcW w:w="6379" w:type="dxa"/>
          </w:tcPr>
          <w:p w:rsidR="00B61617" w:rsidRPr="00DA3662" w:rsidRDefault="00B61617" w:rsidP="00B61617">
            <w:pPr>
              <w:rPr>
                <w:sz w:val="28"/>
                <w:szCs w:val="28"/>
              </w:rPr>
            </w:pPr>
            <w:r w:rsidRPr="00DA3662">
              <w:rPr>
                <w:sz w:val="28"/>
                <w:szCs w:val="28"/>
              </w:rPr>
              <w:t>Проведение классных часов в выпускных классах по вопросам о сроках экзаменов, порядке выбора экзаменов,о правилах проведения экзаменов, об особенностях итоговой аттестации в текущем году</w:t>
            </w:r>
          </w:p>
        </w:tc>
        <w:tc>
          <w:tcPr>
            <w:tcW w:w="2268" w:type="dxa"/>
            <w:gridSpan w:val="2"/>
          </w:tcPr>
          <w:p w:rsidR="00B61617" w:rsidRPr="00DA3662" w:rsidRDefault="00B61617" w:rsidP="00B61617">
            <w:pPr>
              <w:rPr>
                <w:sz w:val="28"/>
                <w:szCs w:val="28"/>
              </w:rPr>
            </w:pPr>
            <w:r w:rsidRPr="00DA3662">
              <w:rPr>
                <w:sz w:val="28"/>
                <w:szCs w:val="28"/>
              </w:rPr>
              <w:t>Ноябрь 2016</w:t>
            </w:r>
          </w:p>
        </w:tc>
        <w:tc>
          <w:tcPr>
            <w:tcW w:w="5103" w:type="dxa"/>
          </w:tcPr>
          <w:p w:rsidR="00B61617" w:rsidRPr="00DA3662" w:rsidRDefault="00B61617" w:rsidP="00B61617">
            <w:pPr>
              <w:rPr>
                <w:sz w:val="28"/>
                <w:szCs w:val="28"/>
              </w:rPr>
            </w:pPr>
            <w:r w:rsidRPr="00DA3662">
              <w:rPr>
                <w:sz w:val="28"/>
                <w:szCs w:val="28"/>
              </w:rPr>
              <w:t>Руководители МО, классные руководители</w:t>
            </w:r>
          </w:p>
        </w:tc>
      </w:tr>
      <w:tr w:rsidR="00B61617" w:rsidRPr="00DA3662" w:rsidTr="00DA3662">
        <w:tc>
          <w:tcPr>
            <w:tcW w:w="675" w:type="dxa"/>
          </w:tcPr>
          <w:p w:rsidR="00B61617" w:rsidRPr="00DA3662" w:rsidRDefault="00B61617" w:rsidP="00B61617">
            <w:pPr>
              <w:rPr>
                <w:sz w:val="28"/>
                <w:szCs w:val="28"/>
              </w:rPr>
            </w:pPr>
            <w:r w:rsidRPr="00DA3662">
              <w:rPr>
                <w:sz w:val="28"/>
                <w:szCs w:val="28"/>
              </w:rPr>
              <w:t>18</w:t>
            </w:r>
          </w:p>
        </w:tc>
        <w:tc>
          <w:tcPr>
            <w:tcW w:w="6379" w:type="dxa"/>
          </w:tcPr>
          <w:p w:rsidR="00B61617" w:rsidRPr="00DA3662" w:rsidRDefault="00B61617" w:rsidP="00B61617">
            <w:pPr>
              <w:rPr>
                <w:sz w:val="28"/>
                <w:szCs w:val="28"/>
              </w:rPr>
            </w:pPr>
            <w:r w:rsidRPr="00DA3662">
              <w:rPr>
                <w:sz w:val="28"/>
                <w:szCs w:val="28"/>
              </w:rPr>
              <w:t>Проведение собраний учащихся выпускных классов по изучению порядка проведения ГИА выпускников 10 и 12 классов</w:t>
            </w:r>
          </w:p>
        </w:tc>
        <w:tc>
          <w:tcPr>
            <w:tcW w:w="2268" w:type="dxa"/>
            <w:gridSpan w:val="2"/>
          </w:tcPr>
          <w:p w:rsidR="00B61617" w:rsidRPr="00DA3662" w:rsidRDefault="00B61617" w:rsidP="00B61617">
            <w:pPr>
              <w:rPr>
                <w:sz w:val="28"/>
                <w:szCs w:val="28"/>
              </w:rPr>
            </w:pPr>
            <w:r w:rsidRPr="00DA3662">
              <w:rPr>
                <w:sz w:val="28"/>
                <w:szCs w:val="28"/>
              </w:rPr>
              <w:t>Декабрь 2016</w:t>
            </w:r>
          </w:p>
        </w:tc>
        <w:tc>
          <w:tcPr>
            <w:tcW w:w="5103" w:type="dxa"/>
          </w:tcPr>
          <w:p w:rsidR="00B61617" w:rsidRPr="00DA3662" w:rsidRDefault="00B61617" w:rsidP="00B61617">
            <w:pPr>
              <w:rPr>
                <w:sz w:val="28"/>
                <w:szCs w:val="28"/>
              </w:rPr>
            </w:pPr>
            <w:r w:rsidRPr="00DA3662">
              <w:rPr>
                <w:sz w:val="28"/>
                <w:szCs w:val="28"/>
              </w:rPr>
              <w:t>Зам.директора по УР, классные руководители 10, 12 классов</w:t>
            </w:r>
          </w:p>
        </w:tc>
      </w:tr>
      <w:tr w:rsidR="00B61617" w:rsidRPr="00DA3662" w:rsidTr="00DA3662">
        <w:tc>
          <w:tcPr>
            <w:tcW w:w="675" w:type="dxa"/>
          </w:tcPr>
          <w:p w:rsidR="00B61617" w:rsidRPr="00DA3662" w:rsidRDefault="00B61617" w:rsidP="00B61617">
            <w:pPr>
              <w:rPr>
                <w:sz w:val="28"/>
                <w:szCs w:val="28"/>
              </w:rPr>
            </w:pPr>
            <w:r w:rsidRPr="00DA3662">
              <w:rPr>
                <w:sz w:val="28"/>
                <w:szCs w:val="28"/>
              </w:rPr>
              <w:t>19</w:t>
            </w:r>
          </w:p>
        </w:tc>
        <w:tc>
          <w:tcPr>
            <w:tcW w:w="6379" w:type="dxa"/>
          </w:tcPr>
          <w:p w:rsidR="00B61617" w:rsidRPr="00DA3662" w:rsidRDefault="00B61617" w:rsidP="00B61617">
            <w:pPr>
              <w:rPr>
                <w:sz w:val="28"/>
                <w:szCs w:val="28"/>
              </w:rPr>
            </w:pPr>
            <w:r w:rsidRPr="00DA3662">
              <w:rPr>
                <w:sz w:val="28"/>
                <w:szCs w:val="28"/>
              </w:rPr>
              <w:t>Проведение срезовых контрольных работ по предметам, выбранным для ГИА выпускниками 10, 12 классов</w:t>
            </w:r>
          </w:p>
        </w:tc>
        <w:tc>
          <w:tcPr>
            <w:tcW w:w="2268" w:type="dxa"/>
            <w:gridSpan w:val="2"/>
          </w:tcPr>
          <w:p w:rsidR="00B61617" w:rsidRPr="00DA3662" w:rsidRDefault="00B61617" w:rsidP="00B61617">
            <w:pPr>
              <w:rPr>
                <w:sz w:val="28"/>
                <w:szCs w:val="28"/>
              </w:rPr>
            </w:pPr>
            <w:r w:rsidRPr="00DA3662">
              <w:rPr>
                <w:sz w:val="28"/>
                <w:szCs w:val="28"/>
              </w:rPr>
              <w:t>Январь-апрель 2017</w:t>
            </w:r>
          </w:p>
        </w:tc>
        <w:tc>
          <w:tcPr>
            <w:tcW w:w="5103" w:type="dxa"/>
          </w:tcPr>
          <w:p w:rsidR="00B61617" w:rsidRPr="00DA3662" w:rsidRDefault="00B61617" w:rsidP="00B61617">
            <w:pPr>
              <w:rPr>
                <w:sz w:val="28"/>
                <w:szCs w:val="28"/>
              </w:rPr>
            </w:pPr>
            <w:r w:rsidRPr="00DA3662">
              <w:rPr>
                <w:sz w:val="28"/>
                <w:szCs w:val="28"/>
              </w:rPr>
              <w:t>Руководители МО</w:t>
            </w:r>
          </w:p>
        </w:tc>
      </w:tr>
      <w:tr w:rsidR="00B61617" w:rsidRPr="00DA3662" w:rsidTr="00DA3662">
        <w:tc>
          <w:tcPr>
            <w:tcW w:w="675" w:type="dxa"/>
          </w:tcPr>
          <w:p w:rsidR="00B61617" w:rsidRPr="00DA3662" w:rsidRDefault="00B61617" w:rsidP="00B61617">
            <w:pPr>
              <w:rPr>
                <w:sz w:val="28"/>
                <w:szCs w:val="28"/>
              </w:rPr>
            </w:pPr>
            <w:r w:rsidRPr="00DA3662">
              <w:rPr>
                <w:sz w:val="28"/>
                <w:szCs w:val="28"/>
              </w:rPr>
              <w:t>20</w:t>
            </w:r>
          </w:p>
        </w:tc>
        <w:tc>
          <w:tcPr>
            <w:tcW w:w="6379" w:type="dxa"/>
          </w:tcPr>
          <w:p w:rsidR="00B61617" w:rsidRPr="00DA3662" w:rsidRDefault="00B61617" w:rsidP="00B61617">
            <w:pPr>
              <w:rPr>
                <w:sz w:val="28"/>
                <w:szCs w:val="28"/>
              </w:rPr>
            </w:pPr>
            <w:r w:rsidRPr="00DA3662">
              <w:rPr>
                <w:sz w:val="28"/>
                <w:szCs w:val="28"/>
              </w:rPr>
              <w:t>Организация и проведение обучения учащихся по заполнению бланков ОГЭ (ГВЭ), изучение инструкций</w:t>
            </w:r>
          </w:p>
        </w:tc>
        <w:tc>
          <w:tcPr>
            <w:tcW w:w="2268" w:type="dxa"/>
            <w:gridSpan w:val="2"/>
          </w:tcPr>
          <w:p w:rsidR="00B61617" w:rsidRPr="00DA3662" w:rsidRDefault="00B61617" w:rsidP="00B61617">
            <w:pPr>
              <w:rPr>
                <w:sz w:val="28"/>
                <w:szCs w:val="28"/>
              </w:rPr>
            </w:pPr>
            <w:r w:rsidRPr="00DA3662">
              <w:rPr>
                <w:sz w:val="28"/>
                <w:szCs w:val="28"/>
              </w:rPr>
              <w:t>Март 2017</w:t>
            </w:r>
          </w:p>
        </w:tc>
        <w:tc>
          <w:tcPr>
            <w:tcW w:w="5103" w:type="dxa"/>
          </w:tcPr>
          <w:p w:rsidR="00B61617" w:rsidRPr="00DA3662" w:rsidRDefault="00B61617" w:rsidP="00B61617">
            <w:pPr>
              <w:rPr>
                <w:sz w:val="28"/>
                <w:szCs w:val="28"/>
              </w:rPr>
            </w:pPr>
            <w:r w:rsidRPr="00DA3662">
              <w:rPr>
                <w:sz w:val="28"/>
                <w:szCs w:val="28"/>
              </w:rPr>
              <w:t>Учителя-предметники, классные руководители</w:t>
            </w:r>
          </w:p>
        </w:tc>
      </w:tr>
      <w:tr w:rsidR="00B61617" w:rsidRPr="00DA3662" w:rsidTr="00DA3662">
        <w:tc>
          <w:tcPr>
            <w:tcW w:w="675" w:type="dxa"/>
          </w:tcPr>
          <w:p w:rsidR="00B61617" w:rsidRPr="00DA3662" w:rsidRDefault="00B61617" w:rsidP="00B61617">
            <w:pPr>
              <w:rPr>
                <w:sz w:val="28"/>
                <w:szCs w:val="28"/>
              </w:rPr>
            </w:pPr>
            <w:r w:rsidRPr="00DA3662">
              <w:rPr>
                <w:sz w:val="28"/>
                <w:szCs w:val="28"/>
              </w:rPr>
              <w:t>21</w:t>
            </w:r>
          </w:p>
        </w:tc>
        <w:tc>
          <w:tcPr>
            <w:tcW w:w="6379" w:type="dxa"/>
          </w:tcPr>
          <w:p w:rsidR="00B61617" w:rsidRPr="00DA3662" w:rsidRDefault="00B61617" w:rsidP="00B61617">
            <w:pPr>
              <w:rPr>
                <w:sz w:val="28"/>
                <w:szCs w:val="28"/>
              </w:rPr>
            </w:pPr>
            <w:r w:rsidRPr="00DA3662">
              <w:rPr>
                <w:sz w:val="28"/>
                <w:szCs w:val="28"/>
              </w:rPr>
              <w:t xml:space="preserve">Инструктаж выпускников школы о порядке </w:t>
            </w:r>
            <w:r w:rsidRPr="00DA3662">
              <w:rPr>
                <w:sz w:val="28"/>
                <w:szCs w:val="28"/>
              </w:rPr>
              <w:lastRenderedPageBreak/>
              <w:t>организации итоговой аттестации и подготовки к не</w:t>
            </w:r>
          </w:p>
        </w:tc>
        <w:tc>
          <w:tcPr>
            <w:tcW w:w="2268" w:type="dxa"/>
            <w:gridSpan w:val="2"/>
          </w:tcPr>
          <w:p w:rsidR="00B61617" w:rsidRPr="00DA3662" w:rsidRDefault="00B61617" w:rsidP="00B61617">
            <w:pPr>
              <w:rPr>
                <w:sz w:val="28"/>
                <w:szCs w:val="28"/>
              </w:rPr>
            </w:pPr>
            <w:r w:rsidRPr="00DA3662">
              <w:rPr>
                <w:sz w:val="28"/>
                <w:szCs w:val="28"/>
              </w:rPr>
              <w:lastRenderedPageBreak/>
              <w:t>Май 2017</w:t>
            </w:r>
          </w:p>
        </w:tc>
        <w:tc>
          <w:tcPr>
            <w:tcW w:w="5103" w:type="dxa"/>
          </w:tcPr>
          <w:p w:rsidR="00B61617" w:rsidRPr="00DA3662" w:rsidRDefault="00B61617" w:rsidP="00B61617">
            <w:pPr>
              <w:rPr>
                <w:sz w:val="28"/>
                <w:szCs w:val="28"/>
              </w:rPr>
            </w:pPr>
            <w:r w:rsidRPr="00DA3662">
              <w:rPr>
                <w:sz w:val="28"/>
                <w:szCs w:val="28"/>
              </w:rPr>
              <w:t>Классные руководители</w:t>
            </w:r>
          </w:p>
        </w:tc>
      </w:tr>
      <w:tr w:rsidR="00B61617" w:rsidRPr="00DA3662" w:rsidTr="00DA3662">
        <w:tc>
          <w:tcPr>
            <w:tcW w:w="675" w:type="dxa"/>
          </w:tcPr>
          <w:p w:rsidR="00B61617" w:rsidRPr="00DA3662" w:rsidRDefault="00B61617" w:rsidP="00B61617">
            <w:pPr>
              <w:rPr>
                <w:sz w:val="28"/>
                <w:szCs w:val="28"/>
              </w:rPr>
            </w:pPr>
            <w:r w:rsidRPr="00DA3662">
              <w:rPr>
                <w:sz w:val="28"/>
                <w:szCs w:val="28"/>
              </w:rPr>
              <w:lastRenderedPageBreak/>
              <w:t>22</w:t>
            </w:r>
          </w:p>
        </w:tc>
        <w:tc>
          <w:tcPr>
            <w:tcW w:w="6379" w:type="dxa"/>
          </w:tcPr>
          <w:p w:rsidR="00B61617" w:rsidRPr="00DA3662" w:rsidRDefault="00B61617" w:rsidP="00B61617">
            <w:pPr>
              <w:rPr>
                <w:sz w:val="28"/>
                <w:szCs w:val="28"/>
              </w:rPr>
            </w:pPr>
            <w:r w:rsidRPr="00DA3662">
              <w:rPr>
                <w:sz w:val="28"/>
                <w:szCs w:val="28"/>
              </w:rPr>
              <w:t>Организация участия выпускников в пробных экзаменах в форме ЕГЭ, ОГЭ и ГВЭ</w:t>
            </w:r>
          </w:p>
        </w:tc>
        <w:tc>
          <w:tcPr>
            <w:tcW w:w="2268" w:type="dxa"/>
            <w:gridSpan w:val="2"/>
          </w:tcPr>
          <w:p w:rsidR="00B61617" w:rsidRPr="00DA3662" w:rsidRDefault="00B61617" w:rsidP="00B61617">
            <w:pPr>
              <w:rPr>
                <w:sz w:val="28"/>
                <w:szCs w:val="28"/>
              </w:rPr>
            </w:pPr>
            <w:r w:rsidRPr="00DA3662">
              <w:rPr>
                <w:sz w:val="28"/>
                <w:szCs w:val="28"/>
              </w:rPr>
              <w:t>2 полугодие</w:t>
            </w:r>
          </w:p>
        </w:tc>
        <w:tc>
          <w:tcPr>
            <w:tcW w:w="5103" w:type="dxa"/>
          </w:tcPr>
          <w:p w:rsidR="00B61617" w:rsidRPr="00DA3662" w:rsidRDefault="00B61617" w:rsidP="00B61617">
            <w:pPr>
              <w:rPr>
                <w:sz w:val="28"/>
                <w:szCs w:val="28"/>
              </w:rPr>
            </w:pPr>
            <w:r w:rsidRPr="00DA3662">
              <w:rPr>
                <w:sz w:val="28"/>
                <w:szCs w:val="28"/>
              </w:rPr>
              <w:t>Зам.директора по УР, учителя-предметники, классные руководители</w:t>
            </w:r>
          </w:p>
        </w:tc>
      </w:tr>
      <w:tr w:rsidR="00B61617" w:rsidRPr="00DA3662" w:rsidTr="00DA3662">
        <w:tc>
          <w:tcPr>
            <w:tcW w:w="675" w:type="dxa"/>
          </w:tcPr>
          <w:p w:rsidR="00B61617" w:rsidRPr="00DA3662" w:rsidRDefault="00B61617" w:rsidP="00B61617">
            <w:pPr>
              <w:rPr>
                <w:sz w:val="28"/>
                <w:szCs w:val="28"/>
              </w:rPr>
            </w:pPr>
            <w:r w:rsidRPr="00DA3662">
              <w:rPr>
                <w:sz w:val="28"/>
                <w:szCs w:val="28"/>
              </w:rPr>
              <w:t>23</w:t>
            </w:r>
          </w:p>
        </w:tc>
        <w:tc>
          <w:tcPr>
            <w:tcW w:w="6379" w:type="dxa"/>
          </w:tcPr>
          <w:p w:rsidR="00B61617" w:rsidRPr="00DA3662" w:rsidRDefault="00B61617" w:rsidP="00B61617">
            <w:pPr>
              <w:rPr>
                <w:sz w:val="28"/>
                <w:szCs w:val="28"/>
              </w:rPr>
            </w:pPr>
            <w:r w:rsidRPr="00DA3662">
              <w:rPr>
                <w:sz w:val="28"/>
                <w:szCs w:val="28"/>
              </w:rPr>
              <w:t>Организация дополнительных занятий на дифференцированной основе (с группами слабоуспевающих, одаренных и т.д.)</w:t>
            </w:r>
          </w:p>
        </w:tc>
        <w:tc>
          <w:tcPr>
            <w:tcW w:w="2268" w:type="dxa"/>
            <w:gridSpan w:val="2"/>
          </w:tcPr>
          <w:p w:rsidR="00B61617" w:rsidRPr="00DA3662" w:rsidRDefault="00B61617" w:rsidP="00B61617">
            <w:pPr>
              <w:rPr>
                <w:sz w:val="28"/>
                <w:szCs w:val="28"/>
              </w:rPr>
            </w:pPr>
            <w:r w:rsidRPr="00DA3662">
              <w:rPr>
                <w:sz w:val="28"/>
                <w:szCs w:val="28"/>
              </w:rPr>
              <w:t>В течение года</w:t>
            </w:r>
          </w:p>
        </w:tc>
        <w:tc>
          <w:tcPr>
            <w:tcW w:w="5103" w:type="dxa"/>
          </w:tcPr>
          <w:p w:rsidR="00B61617" w:rsidRPr="00DA3662" w:rsidRDefault="00B61617" w:rsidP="00B61617">
            <w:pPr>
              <w:rPr>
                <w:sz w:val="28"/>
                <w:szCs w:val="28"/>
              </w:rPr>
            </w:pPr>
            <w:r w:rsidRPr="00DA3662">
              <w:rPr>
                <w:sz w:val="28"/>
                <w:szCs w:val="28"/>
              </w:rPr>
              <w:t>Учителя-предметники</w:t>
            </w:r>
          </w:p>
        </w:tc>
      </w:tr>
      <w:tr w:rsidR="00B61617" w:rsidRPr="00DA3662" w:rsidTr="00DA3662">
        <w:tc>
          <w:tcPr>
            <w:tcW w:w="675" w:type="dxa"/>
          </w:tcPr>
          <w:p w:rsidR="00B61617" w:rsidRPr="00DA3662" w:rsidRDefault="00B61617" w:rsidP="00B61617">
            <w:pPr>
              <w:rPr>
                <w:sz w:val="28"/>
                <w:szCs w:val="28"/>
              </w:rPr>
            </w:pPr>
            <w:r w:rsidRPr="00DA3662">
              <w:rPr>
                <w:sz w:val="28"/>
                <w:szCs w:val="28"/>
              </w:rPr>
              <w:t>24</w:t>
            </w:r>
          </w:p>
        </w:tc>
        <w:tc>
          <w:tcPr>
            <w:tcW w:w="6379" w:type="dxa"/>
          </w:tcPr>
          <w:p w:rsidR="00B61617" w:rsidRPr="00DA3662" w:rsidRDefault="00B61617" w:rsidP="00B61617">
            <w:pPr>
              <w:rPr>
                <w:sz w:val="28"/>
                <w:szCs w:val="28"/>
              </w:rPr>
            </w:pPr>
            <w:r w:rsidRPr="00DA3662">
              <w:rPr>
                <w:sz w:val="28"/>
                <w:szCs w:val="28"/>
              </w:rPr>
              <w:t>Мониторинг результатов тренировочных и диагностических работ учащихся выпускных классов</w:t>
            </w:r>
          </w:p>
        </w:tc>
        <w:tc>
          <w:tcPr>
            <w:tcW w:w="2268" w:type="dxa"/>
            <w:gridSpan w:val="2"/>
          </w:tcPr>
          <w:p w:rsidR="00B61617" w:rsidRPr="00DA3662" w:rsidRDefault="00B61617" w:rsidP="00B61617">
            <w:pPr>
              <w:rPr>
                <w:sz w:val="28"/>
                <w:szCs w:val="28"/>
              </w:rPr>
            </w:pPr>
            <w:r w:rsidRPr="00DA3662">
              <w:rPr>
                <w:sz w:val="28"/>
                <w:szCs w:val="28"/>
              </w:rPr>
              <w:t>В течение года</w:t>
            </w:r>
          </w:p>
        </w:tc>
        <w:tc>
          <w:tcPr>
            <w:tcW w:w="5103" w:type="dxa"/>
          </w:tcPr>
          <w:p w:rsidR="00B61617" w:rsidRPr="00DA3662" w:rsidRDefault="00B61617" w:rsidP="00B61617">
            <w:pPr>
              <w:rPr>
                <w:sz w:val="28"/>
                <w:szCs w:val="28"/>
              </w:rPr>
            </w:pPr>
            <w:r w:rsidRPr="00DA3662">
              <w:rPr>
                <w:sz w:val="28"/>
                <w:szCs w:val="28"/>
              </w:rPr>
              <w:t>Зам.директора по УР, руководители МО, учителя предметники</w:t>
            </w:r>
          </w:p>
        </w:tc>
      </w:tr>
      <w:tr w:rsidR="00B61617" w:rsidRPr="00DA3662" w:rsidTr="00DA3662">
        <w:tc>
          <w:tcPr>
            <w:tcW w:w="675" w:type="dxa"/>
          </w:tcPr>
          <w:p w:rsidR="00B61617" w:rsidRPr="00DA3662" w:rsidRDefault="00B61617" w:rsidP="00B61617">
            <w:pPr>
              <w:rPr>
                <w:sz w:val="28"/>
                <w:szCs w:val="28"/>
              </w:rPr>
            </w:pPr>
            <w:r w:rsidRPr="00DA3662">
              <w:rPr>
                <w:sz w:val="28"/>
                <w:szCs w:val="28"/>
              </w:rPr>
              <w:t>25</w:t>
            </w:r>
          </w:p>
        </w:tc>
        <w:tc>
          <w:tcPr>
            <w:tcW w:w="6379" w:type="dxa"/>
          </w:tcPr>
          <w:p w:rsidR="00B61617" w:rsidRPr="00DA3662" w:rsidRDefault="00B61617" w:rsidP="00B61617">
            <w:pPr>
              <w:rPr>
                <w:sz w:val="28"/>
                <w:szCs w:val="28"/>
              </w:rPr>
            </w:pPr>
            <w:r w:rsidRPr="00DA3662">
              <w:rPr>
                <w:sz w:val="28"/>
                <w:szCs w:val="28"/>
              </w:rPr>
              <w:t>Индивидуальные беседы со слабомотивированными учащимися</w:t>
            </w:r>
          </w:p>
        </w:tc>
        <w:tc>
          <w:tcPr>
            <w:tcW w:w="2268" w:type="dxa"/>
            <w:gridSpan w:val="2"/>
          </w:tcPr>
          <w:p w:rsidR="00B61617" w:rsidRPr="00DA3662" w:rsidRDefault="00B61617" w:rsidP="00B61617">
            <w:pPr>
              <w:rPr>
                <w:sz w:val="28"/>
                <w:szCs w:val="28"/>
              </w:rPr>
            </w:pPr>
            <w:r w:rsidRPr="00DA3662">
              <w:rPr>
                <w:sz w:val="28"/>
                <w:szCs w:val="28"/>
              </w:rPr>
              <w:t>В течение года</w:t>
            </w:r>
          </w:p>
        </w:tc>
        <w:tc>
          <w:tcPr>
            <w:tcW w:w="5103" w:type="dxa"/>
          </w:tcPr>
          <w:p w:rsidR="00B61617" w:rsidRPr="00DA3662" w:rsidRDefault="00B61617" w:rsidP="00B61617">
            <w:pPr>
              <w:rPr>
                <w:sz w:val="28"/>
                <w:szCs w:val="28"/>
              </w:rPr>
            </w:pPr>
            <w:r w:rsidRPr="00DA3662">
              <w:rPr>
                <w:sz w:val="28"/>
                <w:szCs w:val="28"/>
              </w:rPr>
              <w:t>Директор, Зам.директора по УР, психолог</w:t>
            </w:r>
          </w:p>
        </w:tc>
      </w:tr>
      <w:tr w:rsidR="00B61617" w:rsidRPr="00DA3662" w:rsidTr="00DA3662">
        <w:tc>
          <w:tcPr>
            <w:tcW w:w="675" w:type="dxa"/>
          </w:tcPr>
          <w:p w:rsidR="00B61617" w:rsidRPr="00DA3662" w:rsidRDefault="00B61617" w:rsidP="00B61617">
            <w:pPr>
              <w:rPr>
                <w:sz w:val="28"/>
                <w:szCs w:val="28"/>
              </w:rPr>
            </w:pPr>
            <w:r w:rsidRPr="00DA3662">
              <w:rPr>
                <w:sz w:val="28"/>
                <w:szCs w:val="28"/>
              </w:rPr>
              <w:t>26</w:t>
            </w:r>
          </w:p>
        </w:tc>
        <w:tc>
          <w:tcPr>
            <w:tcW w:w="6379" w:type="dxa"/>
          </w:tcPr>
          <w:p w:rsidR="00B61617" w:rsidRPr="00DA3662" w:rsidRDefault="00B61617" w:rsidP="00B61617">
            <w:pPr>
              <w:rPr>
                <w:sz w:val="28"/>
                <w:szCs w:val="28"/>
              </w:rPr>
            </w:pPr>
            <w:r w:rsidRPr="00DA3662">
              <w:rPr>
                <w:sz w:val="28"/>
                <w:szCs w:val="28"/>
              </w:rPr>
              <w:t>Психологическая подготовка учащихся 10, 12 классов</w:t>
            </w:r>
          </w:p>
        </w:tc>
        <w:tc>
          <w:tcPr>
            <w:tcW w:w="2268" w:type="dxa"/>
            <w:gridSpan w:val="2"/>
          </w:tcPr>
          <w:p w:rsidR="00B61617" w:rsidRPr="00DA3662" w:rsidRDefault="00B61617" w:rsidP="00B61617">
            <w:pPr>
              <w:rPr>
                <w:sz w:val="28"/>
                <w:szCs w:val="28"/>
              </w:rPr>
            </w:pPr>
            <w:r w:rsidRPr="00DA3662">
              <w:rPr>
                <w:sz w:val="28"/>
                <w:szCs w:val="28"/>
              </w:rPr>
              <w:t>В течение года</w:t>
            </w:r>
          </w:p>
        </w:tc>
        <w:tc>
          <w:tcPr>
            <w:tcW w:w="5103" w:type="dxa"/>
          </w:tcPr>
          <w:p w:rsidR="00B61617" w:rsidRPr="00DA3662" w:rsidRDefault="00B61617" w:rsidP="00B61617">
            <w:pPr>
              <w:rPr>
                <w:sz w:val="28"/>
                <w:szCs w:val="28"/>
              </w:rPr>
            </w:pPr>
            <w:r w:rsidRPr="00DA3662">
              <w:rPr>
                <w:sz w:val="28"/>
                <w:szCs w:val="28"/>
              </w:rPr>
              <w:t>Психолог</w:t>
            </w:r>
          </w:p>
        </w:tc>
      </w:tr>
      <w:tr w:rsidR="00B61617" w:rsidRPr="00DA3662" w:rsidTr="00DA3662">
        <w:tc>
          <w:tcPr>
            <w:tcW w:w="14425" w:type="dxa"/>
            <w:gridSpan w:val="5"/>
          </w:tcPr>
          <w:p w:rsidR="00B61617" w:rsidRPr="00DA3662" w:rsidRDefault="00B61617" w:rsidP="00B61617">
            <w:pPr>
              <w:jc w:val="center"/>
              <w:rPr>
                <w:b/>
                <w:sz w:val="28"/>
                <w:szCs w:val="28"/>
              </w:rPr>
            </w:pPr>
            <w:r w:rsidRPr="00DA3662">
              <w:rPr>
                <w:b/>
                <w:sz w:val="28"/>
                <w:szCs w:val="28"/>
              </w:rPr>
              <w:t>РАБОТА С РОДИТЕЛЯМИ</w:t>
            </w:r>
          </w:p>
        </w:tc>
      </w:tr>
      <w:tr w:rsidR="00B61617" w:rsidRPr="00DA3662" w:rsidTr="00DA3662">
        <w:tc>
          <w:tcPr>
            <w:tcW w:w="675" w:type="dxa"/>
          </w:tcPr>
          <w:p w:rsidR="00B61617" w:rsidRPr="00DA3662" w:rsidRDefault="00B61617" w:rsidP="00B61617">
            <w:pPr>
              <w:rPr>
                <w:sz w:val="28"/>
                <w:szCs w:val="28"/>
              </w:rPr>
            </w:pPr>
            <w:r w:rsidRPr="00DA3662">
              <w:rPr>
                <w:sz w:val="28"/>
                <w:szCs w:val="28"/>
              </w:rPr>
              <w:t>27</w:t>
            </w:r>
          </w:p>
        </w:tc>
        <w:tc>
          <w:tcPr>
            <w:tcW w:w="6379" w:type="dxa"/>
          </w:tcPr>
          <w:p w:rsidR="00B61617" w:rsidRPr="00DA3662" w:rsidRDefault="00B61617" w:rsidP="00B61617">
            <w:pPr>
              <w:rPr>
                <w:sz w:val="28"/>
                <w:szCs w:val="28"/>
              </w:rPr>
            </w:pPr>
            <w:r w:rsidRPr="00DA3662">
              <w:rPr>
                <w:sz w:val="28"/>
                <w:szCs w:val="28"/>
              </w:rPr>
              <w:t>Информирование родителей об уровне подготовки учащихся к экзамену</w:t>
            </w:r>
          </w:p>
        </w:tc>
        <w:tc>
          <w:tcPr>
            <w:tcW w:w="2268" w:type="dxa"/>
            <w:gridSpan w:val="2"/>
          </w:tcPr>
          <w:p w:rsidR="00B61617" w:rsidRPr="00DA3662" w:rsidRDefault="00B61617" w:rsidP="00B61617">
            <w:pPr>
              <w:rPr>
                <w:sz w:val="28"/>
                <w:szCs w:val="28"/>
              </w:rPr>
            </w:pPr>
            <w:r w:rsidRPr="00DA3662">
              <w:rPr>
                <w:sz w:val="28"/>
                <w:szCs w:val="28"/>
              </w:rPr>
              <w:t>В течение года</w:t>
            </w:r>
          </w:p>
        </w:tc>
        <w:tc>
          <w:tcPr>
            <w:tcW w:w="5103" w:type="dxa"/>
          </w:tcPr>
          <w:p w:rsidR="00B61617" w:rsidRPr="00DA3662" w:rsidRDefault="00B61617" w:rsidP="00B61617">
            <w:pPr>
              <w:rPr>
                <w:sz w:val="28"/>
                <w:szCs w:val="28"/>
              </w:rPr>
            </w:pPr>
            <w:r w:rsidRPr="00DA3662">
              <w:rPr>
                <w:sz w:val="28"/>
                <w:szCs w:val="28"/>
              </w:rPr>
              <w:t>Классные руководители 10, 12 классов, учителя-предметники</w:t>
            </w:r>
          </w:p>
        </w:tc>
      </w:tr>
      <w:tr w:rsidR="00B61617" w:rsidRPr="00DA3662" w:rsidTr="00DA3662">
        <w:tc>
          <w:tcPr>
            <w:tcW w:w="675" w:type="dxa"/>
          </w:tcPr>
          <w:p w:rsidR="00B61617" w:rsidRPr="00DA3662" w:rsidRDefault="00B61617" w:rsidP="00B61617">
            <w:pPr>
              <w:rPr>
                <w:sz w:val="28"/>
                <w:szCs w:val="28"/>
              </w:rPr>
            </w:pPr>
            <w:r w:rsidRPr="00DA3662">
              <w:rPr>
                <w:sz w:val="28"/>
                <w:szCs w:val="28"/>
              </w:rPr>
              <w:t xml:space="preserve">28 </w:t>
            </w:r>
          </w:p>
        </w:tc>
        <w:tc>
          <w:tcPr>
            <w:tcW w:w="6379" w:type="dxa"/>
          </w:tcPr>
          <w:p w:rsidR="00B61617" w:rsidRPr="00DA3662" w:rsidRDefault="00B61617" w:rsidP="00B61617">
            <w:pPr>
              <w:rPr>
                <w:sz w:val="28"/>
                <w:szCs w:val="28"/>
              </w:rPr>
            </w:pPr>
            <w:r w:rsidRPr="00DA3662">
              <w:rPr>
                <w:sz w:val="28"/>
                <w:szCs w:val="28"/>
              </w:rPr>
              <w:t>Индивидуальная работа с родителями учащихся нуждающихся в особом внимании</w:t>
            </w:r>
          </w:p>
        </w:tc>
        <w:tc>
          <w:tcPr>
            <w:tcW w:w="2268" w:type="dxa"/>
            <w:gridSpan w:val="2"/>
          </w:tcPr>
          <w:p w:rsidR="00B61617" w:rsidRPr="00DA3662" w:rsidRDefault="00B61617" w:rsidP="00B61617">
            <w:pPr>
              <w:rPr>
                <w:sz w:val="28"/>
                <w:szCs w:val="28"/>
              </w:rPr>
            </w:pPr>
            <w:r w:rsidRPr="00DA3662">
              <w:rPr>
                <w:sz w:val="28"/>
                <w:szCs w:val="28"/>
              </w:rPr>
              <w:t>В течение года</w:t>
            </w:r>
          </w:p>
        </w:tc>
        <w:tc>
          <w:tcPr>
            <w:tcW w:w="5103" w:type="dxa"/>
          </w:tcPr>
          <w:p w:rsidR="00B61617" w:rsidRPr="00DA3662" w:rsidRDefault="00B61617" w:rsidP="00B61617">
            <w:pPr>
              <w:rPr>
                <w:sz w:val="28"/>
                <w:szCs w:val="28"/>
              </w:rPr>
            </w:pPr>
            <w:r w:rsidRPr="00DA3662">
              <w:rPr>
                <w:sz w:val="28"/>
                <w:szCs w:val="28"/>
              </w:rPr>
              <w:t>Директор, зам.директора соцпедагог, психолог, классные руководители</w:t>
            </w:r>
          </w:p>
        </w:tc>
      </w:tr>
      <w:tr w:rsidR="00B61617" w:rsidRPr="00DA3662" w:rsidTr="00DA3662">
        <w:tc>
          <w:tcPr>
            <w:tcW w:w="675" w:type="dxa"/>
          </w:tcPr>
          <w:p w:rsidR="00B61617" w:rsidRPr="00DA3662" w:rsidRDefault="00B61617" w:rsidP="00B61617">
            <w:pPr>
              <w:rPr>
                <w:sz w:val="28"/>
                <w:szCs w:val="28"/>
              </w:rPr>
            </w:pPr>
            <w:r w:rsidRPr="00DA3662">
              <w:rPr>
                <w:sz w:val="28"/>
                <w:szCs w:val="28"/>
              </w:rPr>
              <w:t>29</w:t>
            </w:r>
          </w:p>
        </w:tc>
        <w:tc>
          <w:tcPr>
            <w:tcW w:w="6379" w:type="dxa"/>
          </w:tcPr>
          <w:p w:rsidR="00B61617" w:rsidRPr="00DA3662" w:rsidRDefault="00B61617" w:rsidP="00B61617">
            <w:pPr>
              <w:rPr>
                <w:sz w:val="28"/>
                <w:szCs w:val="28"/>
              </w:rPr>
            </w:pPr>
            <w:r w:rsidRPr="00DA3662">
              <w:rPr>
                <w:sz w:val="28"/>
                <w:szCs w:val="28"/>
              </w:rPr>
              <w:t>Проведение родительских собраний в выпускных классах по вопросам связанным с ГИА выпускников 10, 12 классов в 2016-2017 уч.году</w:t>
            </w:r>
          </w:p>
        </w:tc>
        <w:tc>
          <w:tcPr>
            <w:tcW w:w="2268" w:type="dxa"/>
            <w:gridSpan w:val="2"/>
          </w:tcPr>
          <w:p w:rsidR="00B61617" w:rsidRPr="00DA3662" w:rsidRDefault="00B61617" w:rsidP="00B61617">
            <w:pPr>
              <w:rPr>
                <w:sz w:val="28"/>
                <w:szCs w:val="28"/>
              </w:rPr>
            </w:pPr>
            <w:r w:rsidRPr="00DA3662">
              <w:rPr>
                <w:sz w:val="28"/>
                <w:szCs w:val="28"/>
              </w:rPr>
              <w:t>Октябрь, январь, апрель 2017</w:t>
            </w:r>
          </w:p>
        </w:tc>
        <w:tc>
          <w:tcPr>
            <w:tcW w:w="5103" w:type="dxa"/>
          </w:tcPr>
          <w:p w:rsidR="00B61617" w:rsidRPr="00DA3662" w:rsidRDefault="00B61617" w:rsidP="00B61617">
            <w:pPr>
              <w:rPr>
                <w:sz w:val="28"/>
                <w:szCs w:val="28"/>
              </w:rPr>
            </w:pPr>
            <w:r w:rsidRPr="00DA3662">
              <w:rPr>
                <w:sz w:val="28"/>
                <w:szCs w:val="28"/>
              </w:rPr>
              <w:t>Директор, зам.директора соцпедагог, психолог, классные руководители</w:t>
            </w:r>
          </w:p>
        </w:tc>
      </w:tr>
      <w:tr w:rsidR="00B61617" w:rsidRPr="00DA3662" w:rsidTr="00DA3662">
        <w:tc>
          <w:tcPr>
            <w:tcW w:w="675" w:type="dxa"/>
          </w:tcPr>
          <w:p w:rsidR="00B61617" w:rsidRPr="00DA3662" w:rsidRDefault="00B61617" w:rsidP="00B61617">
            <w:pPr>
              <w:rPr>
                <w:sz w:val="28"/>
                <w:szCs w:val="28"/>
              </w:rPr>
            </w:pPr>
            <w:r w:rsidRPr="00DA3662">
              <w:rPr>
                <w:sz w:val="28"/>
                <w:szCs w:val="28"/>
              </w:rPr>
              <w:t>30</w:t>
            </w:r>
          </w:p>
        </w:tc>
        <w:tc>
          <w:tcPr>
            <w:tcW w:w="6379" w:type="dxa"/>
          </w:tcPr>
          <w:p w:rsidR="00B61617" w:rsidRPr="00DA3662" w:rsidRDefault="00B61617" w:rsidP="00B61617">
            <w:pPr>
              <w:rPr>
                <w:sz w:val="28"/>
                <w:szCs w:val="28"/>
              </w:rPr>
            </w:pPr>
            <w:r w:rsidRPr="00DA3662">
              <w:rPr>
                <w:sz w:val="28"/>
                <w:szCs w:val="28"/>
              </w:rPr>
              <w:t>Ознакомление родителей с методическими материалами, регламентирующими порядок проведения ГИА</w:t>
            </w:r>
          </w:p>
        </w:tc>
        <w:tc>
          <w:tcPr>
            <w:tcW w:w="2268" w:type="dxa"/>
            <w:gridSpan w:val="2"/>
          </w:tcPr>
          <w:p w:rsidR="00B61617" w:rsidRPr="00DA3662" w:rsidRDefault="00B61617" w:rsidP="00B61617">
            <w:pPr>
              <w:rPr>
                <w:sz w:val="28"/>
                <w:szCs w:val="28"/>
              </w:rPr>
            </w:pPr>
            <w:r w:rsidRPr="00DA3662">
              <w:rPr>
                <w:sz w:val="28"/>
                <w:szCs w:val="28"/>
              </w:rPr>
              <w:t>Февраль 2017</w:t>
            </w:r>
          </w:p>
        </w:tc>
        <w:tc>
          <w:tcPr>
            <w:tcW w:w="5103" w:type="dxa"/>
          </w:tcPr>
          <w:p w:rsidR="00B61617" w:rsidRPr="00DA3662" w:rsidRDefault="00B61617" w:rsidP="00B61617">
            <w:pPr>
              <w:rPr>
                <w:sz w:val="28"/>
                <w:szCs w:val="28"/>
              </w:rPr>
            </w:pPr>
            <w:r w:rsidRPr="00DA3662">
              <w:rPr>
                <w:sz w:val="28"/>
                <w:szCs w:val="28"/>
              </w:rPr>
              <w:t>Классные руководители</w:t>
            </w:r>
          </w:p>
        </w:tc>
      </w:tr>
      <w:tr w:rsidR="00B61617" w:rsidRPr="00DA3662" w:rsidTr="00DA3662">
        <w:tc>
          <w:tcPr>
            <w:tcW w:w="675" w:type="dxa"/>
          </w:tcPr>
          <w:p w:rsidR="00B61617" w:rsidRPr="00DA3662" w:rsidRDefault="00B61617" w:rsidP="00B61617">
            <w:pPr>
              <w:rPr>
                <w:sz w:val="28"/>
                <w:szCs w:val="28"/>
              </w:rPr>
            </w:pPr>
            <w:r w:rsidRPr="00DA3662">
              <w:rPr>
                <w:sz w:val="28"/>
                <w:szCs w:val="28"/>
              </w:rPr>
              <w:t>31</w:t>
            </w:r>
          </w:p>
        </w:tc>
        <w:tc>
          <w:tcPr>
            <w:tcW w:w="6379" w:type="dxa"/>
          </w:tcPr>
          <w:p w:rsidR="00B61617" w:rsidRPr="00DA3662" w:rsidRDefault="00B61617" w:rsidP="00B61617">
            <w:pPr>
              <w:rPr>
                <w:sz w:val="28"/>
                <w:szCs w:val="28"/>
              </w:rPr>
            </w:pPr>
            <w:r w:rsidRPr="00DA3662">
              <w:rPr>
                <w:sz w:val="28"/>
                <w:szCs w:val="28"/>
              </w:rPr>
              <w:t>Инструктаж родителей о порядке организации ГИА</w:t>
            </w:r>
          </w:p>
        </w:tc>
        <w:tc>
          <w:tcPr>
            <w:tcW w:w="2268" w:type="dxa"/>
            <w:gridSpan w:val="2"/>
          </w:tcPr>
          <w:p w:rsidR="00B61617" w:rsidRPr="00DA3662" w:rsidRDefault="00B61617" w:rsidP="00B61617">
            <w:pPr>
              <w:rPr>
                <w:sz w:val="28"/>
                <w:szCs w:val="28"/>
              </w:rPr>
            </w:pPr>
            <w:r w:rsidRPr="00DA3662">
              <w:rPr>
                <w:sz w:val="28"/>
                <w:szCs w:val="28"/>
              </w:rPr>
              <w:t>Апрель 2017</w:t>
            </w:r>
          </w:p>
        </w:tc>
        <w:tc>
          <w:tcPr>
            <w:tcW w:w="5103" w:type="dxa"/>
          </w:tcPr>
          <w:p w:rsidR="00B61617" w:rsidRPr="00DA3662" w:rsidRDefault="00B61617" w:rsidP="00B61617">
            <w:pPr>
              <w:rPr>
                <w:sz w:val="28"/>
                <w:szCs w:val="28"/>
              </w:rPr>
            </w:pPr>
            <w:r w:rsidRPr="00DA3662">
              <w:rPr>
                <w:sz w:val="28"/>
                <w:szCs w:val="28"/>
              </w:rPr>
              <w:t>Зам.директора по УР</w:t>
            </w:r>
          </w:p>
        </w:tc>
      </w:tr>
      <w:tr w:rsidR="00B61617" w:rsidRPr="00DA3662" w:rsidTr="00DA3662">
        <w:tc>
          <w:tcPr>
            <w:tcW w:w="675" w:type="dxa"/>
          </w:tcPr>
          <w:p w:rsidR="00B61617" w:rsidRPr="00DA3662" w:rsidRDefault="00B61617" w:rsidP="00B61617">
            <w:pPr>
              <w:rPr>
                <w:sz w:val="28"/>
                <w:szCs w:val="28"/>
              </w:rPr>
            </w:pPr>
            <w:r w:rsidRPr="00DA3662">
              <w:rPr>
                <w:sz w:val="28"/>
                <w:szCs w:val="28"/>
              </w:rPr>
              <w:t>32</w:t>
            </w:r>
          </w:p>
        </w:tc>
        <w:tc>
          <w:tcPr>
            <w:tcW w:w="6379" w:type="dxa"/>
          </w:tcPr>
          <w:p w:rsidR="00B61617" w:rsidRPr="00DA3662" w:rsidRDefault="00B61617" w:rsidP="00B61617">
            <w:pPr>
              <w:rPr>
                <w:sz w:val="28"/>
                <w:szCs w:val="28"/>
              </w:rPr>
            </w:pPr>
            <w:r w:rsidRPr="00DA3662">
              <w:rPr>
                <w:sz w:val="28"/>
                <w:szCs w:val="28"/>
              </w:rPr>
              <w:t xml:space="preserve">Разъяснительная работа с родителями о порядке организации проведения ЕГЭ, ОГЭ, ГВЭ, подаче </w:t>
            </w:r>
            <w:r w:rsidRPr="00DA3662">
              <w:rPr>
                <w:sz w:val="28"/>
                <w:szCs w:val="28"/>
              </w:rPr>
              <w:lastRenderedPageBreak/>
              <w:t>аппелляций</w:t>
            </w:r>
          </w:p>
        </w:tc>
        <w:tc>
          <w:tcPr>
            <w:tcW w:w="2268" w:type="dxa"/>
            <w:gridSpan w:val="2"/>
          </w:tcPr>
          <w:p w:rsidR="00B61617" w:rsidRPr="00DA3662" w:rsidRDefault="00B61617" w:rsidP="00B61617">
            <w:pPr>
              <w:rPr>
                <w:sz w:val="28"/>
                <w:szCs w:val="28"/>
              </w:rPr>
            </w:pPr>
            <w:r w:rsidRPr="00DA3662">
              <w:rPr>
                <w:sz w:val="28"/>
                <w:szCs w:val="28"/>
              </w:rPr>
              <w:lastRenderedPageBreak/>
              <w:t>Май 2017</w:t>
            </w:r>
          </w:p>
        </w:tc>
        <w:tc>
          <w:tcPr>
            <w:tcW w:w="5103" w:type="dxa"/>
          </w:tcPr>
          <w:p w:rsidR="00B61617" w:rsidRPr="00DA3662" w:rsidRDefault="00B61617" w:rsidP="00B61617">
            <w:pPr>
              <w:rPr>
                <w:sz w:val="28"/>
                <w:szCs w:val="28"/>
              </w:rPr>
            </w:pPr>
            <w:r w:rsidRPr="00DA3662">
              <w:rPr>
                <w:sz w:val="28"/>
                <w:szCs w:val="28"/>
              </w:rPr>
              <w:t>Зам.директора по УР, классные руководители</w:t>
            </w:r>
          </w:p>
        </w:tc>
      </w:tr>
    </w:tbl>
    <w:p w:rsidR="00B61617" w:rsidRPr="00DA3662" w:rsidRDefault="00B61617" w:rsidP="00B61617">
      <w:pPr>
        <w:rPr>
          <w:sz w:val="28"/>
          <w:szCs w:val="28"/>
        </w:rPr>
      </w:pPr>
    </w:p>
    <w:p w:rsidR="00B61617" w:rsidRPr="00DA3662" w:rsidRDefault="00B61617" w:rsidP="005E4AD0">
      <w:pPr>
        <w:pStyle w:val="a3"/>
        <w:numPr>
          <w:ilvl w:val="0"/>
          <w:numId w:val="16"/>
        </w:numPr>
        <w:rPr>
          <w:b/>
          <w:sz w:val="28"/>
          <w:szCs w:val="28"/>
          <w:lang w:val="sah-RU"/>
        </w:rPr>
      </w:pPr>
      <w:r w:rsidRPr="00DA3662">
        <w:rPr>
          <w:b/>
          <w:sz w:val="28"/>
          <w:szCs w:val="28"/>
          <w:lang w:val="sah-RU"/>
        </w:rPr>
        <w:t>Сетевой город</w:t>
      </w:r>
    </w:p>
    <w:p w:rsidR="00B61617" w:rsidRPr="00DA3662" w:rsidRDefault="00B61617" w:rsidP="00DA3662">
      <w:pPr>
        <w:jc w:val="both"/>
        <w:rPr>
          <w:sz w:val="28"/>
          <w:szCs w:val="28"/>
          <w:lang w:val="sah-RU"/>
        </w:rPr>
      </w:pPr>
      <w:r w:rsidRPr="00DA3662">
        <w:rPr>
          <w:sz w:val="28"/>
          <w:szCs w:val="28"/>
          <w:lang w:val="sah-RU"/>
        </w:rPr>
        <w:t xml:space="preserve">База данных по учащимся, родителям и сотрудникам составлена полностью. </w:t>
      </w:r>
      <w:r w:rsidR="00DA3662">
        <w:rPr>
          <w:sz w:val="28"/>
          <w:szCs w:val="28"/>
          <w:lang w:val="sah-RU"/>
        </w:rPr>
        <w:t xml:space="preserve"> </w:t>
      </w:r>
      <w:r w:rsidRPr="00DA3662">
        <w:rPr>
          <w:sz w:val="28"/>
          <w:szCs w:val="28"/>
          <w:lang w:val="sah-RU"/>
        </w:rPr>
        <w:t>Введены учебные планы, расписание уроков, календарный учебный график.</w:t>
      </w:r>
      <w:r w:rsidR="00DA3662">
        <w:rPr>
          <w:sz w:val="28"/>
          <w:szCs w:val="28"/>
          <w:lang w:val="sah-RU"/>
        </w:rPr>
        <w:t xml:space="preserve"> </w:t>
      </w:r>
      <w:r w:rsidRPr="00DA3662">
        <w:rPr>
          <w:sz w:val="28"/>
          <w:szCs w:val="28"/>
          <w:lang w:val="sah-RU"/>
        </w:rPr>
        <w:t>На 2016-2017 учебный год для приобретения навыков работы с электронным журналом было решено проставлять только оценки: 1 и 2 четверть итоговые отметки, 3 и 4 четверть все итоговые и промежуточные отметки.</w:t>
      </w:r>
      <w:r w:rsidR="00DA3662">
        <w:rPr>
          <w:sz w:val="28"/>
          <w:szCs w:val="28"/>
          <w:lang w:val="sah-RU"/>
        </w:rPr>
        <w:t xml:space="preserve"> </w:t>
      </w:r>
      <w:r w:rsidRPr="00DA3662">
        <w:rPr>
          <w:sz w:val="28"/>
          <w:szCs w:val="28"/>
          <w:lang w:val="sah-RU"/>
        </w:rPr>
        <w:t>На следующий учебный год по решению педагогического совета все классные журналы переходят в электронный вариант, кроме журналов надомного и индивидуального обучения.</w:t>
      </w:r>
    </w:p>
    <w:p w:rsidR="00B61617" w:rsidRPr="00DA3662" w:rsidRDefault="00B61617" w:rsidP="00B61617">
      <w:pPr>
        <w:rPr>
          <w:sz w:val="28"/>
          <w:szCs w:val="28"/>
          <w:lang w:val="sah-RU"/>
        </w:rPr>
      </w:pPr>
    </w:p>
    <w:p w:rsidR="00446D93" w:rsidRDefault="00446D93" w:rsidP="00ED7B2D">
      <w:pPr>
        <w:jc w:val="center"/>
        <w:rPr>
          <w:b/>
          <w:sz w:val="36"/>
          <w:szCs w:val="36"/>
          <w:u w:val="single"/>
        </w:rPr>
      </w:pPr>
    </w:p>
    <w:p w:rsidR="00ED7B2D" w:rsidRPr="00DA3662" w:rsidRDefault="00ED7B2D" w:rsidP="00ED7B2D">
      <w:pPr>
        <w:jc w:val="center"/>
        <w:rPr>
          <w:b/>
          <w:sz w:val="36"/>
          <w:szCs w:val="36"/>
          <w:u w:val="single"/>
        </w:rPr>
      </w:pPr>
      <w:r w:rsidRPr="00DA3662">
        <w:rPr>
          <w:b/>
          <w:sz w:val="36"/>
          <w:szCs w:val="36"/>
          <w:u w:val="single"/>
        </w:rPr>
        <w:t>II.</w:t>
      </w:r>
      <w:r w:rsidRPr="00DA3662">
        <w:rPr>
          <w:b/>
          <w:sz w:val="36"/>
          <w:szCs w:val="36"/>
          <w:u w:val="single"/>
        </w:rPr>
        <w:tab/>
        <w:t>Воспитательная работа</w:t>
      </w:r>
    </w:p>
    <w:p w:rsidR="009D2B2A" w:rsidRPr="00DA3662" w:rsidRDefault="009D2B2A" w:rsidP="009D2B2A">
      <w:pPr>
        <w:pStyle w:val="ac"/>
        <w:jc w:val="both"/>
        <w:rPr>
          <w:rFonts w:ascii="Times New Roman" w:hAnsi="Times New Roman" w:cs="Times New Roman"/>
          <w:sz w:val="36"/>
          <w:szCs w:val="36"/>
          <w:lang w:eastAsia="ru-RU"/>
        </w:rPr>
      </w:pPr>
    </w:p>
    <w:p w:rsidR="009D2B2A" w:rsidRPr="00DA3662" w:rsidRDefault="009D2B2A" w:rsidP="009D2B2A">
      <w:pPr>
        <w:autoSpaceDN w:val="0"/>
        <w:jc w:val="both"/>
        <w:rPr>
          <w:rFonts w:eastAsia="Lucida Sans Unicode"/>
          <w:kern w:val="3"/>
          <w:sz w:val="28"/>
          <w:szCs w:val="28"/>
          <w:lang w:eastAsia="zh-CN" w:bidi="hi-IN"/>
        </w:rPr>
      </w:pPr>
      <w:r w:rsidRPr="00DA3662">
        <w:rPr>
          <w:rFonts w:eastAsia="Lucida Sans Unicode"/>
          <w:b/>
          <w:kern w:val="3"/>
          <w:sz w:val="28"/>
          <w:szCs w:val="28"/>
          <w:lang w:eastAsia="zh-CN" w:bidi="hi-IN"/>
        </w:rPr>
        <w:t>Тема: «</w:t>
      </w:r>
      <w:r w:rsidRPr="00DA3662">
        <w:rPr>
          <w:sz w:val="28"/>
          <w:szCs w:val="28"/>
        </w:rPr>
        <w:t>Технология саморазвития личности учащегося по Г.К.Селевко</w:t>
      </w:r>
      <w:r w:rsidRPr="00DA3662">
        <w:rPr>
          <w:rFonts w:eastAsia="Lucida Sans Unicode"/>
          <w:kern w:val="3"/>
          <w:sz w:val="28"/>
          <w:szCs w:val="28"/>
          <w:lang w:eastAsia="zh-CN" w:bidi="hi-IN"/>
        </w:rPr>
        <w:t>»</w:t>
      </w:r>
    </w:p>
    <w:p w:rsidR="009D2B2A" w:rsidRPr="00DA3662" w:rsidRDefault="009D2B2A" w:rsidP="009D2B2A">
      <w:pPr>
        <w:autoSpaceDN w:val="0"/>
        <w:jc w:val="both"/>
        <w:rPr>
          <w:rFonts w:eastAsia="Lucida Sans Unicode"/>
          <w:kern w:val="3"/>
          <w:sz w:val="28"/>
          <w:szCs w:val="28"/>
          <w:lang w:eastAsia="zh-CN" w:bidi="hi-IN"/>
        </w:rPr>
      </w:pPr>
      <w:r w:rsidRPr="00DA3662">
        <w:rPr>
          <w:rFonts w:eastAsia="Lucida Sans Unicode"/>
          <w:b/>
          <w:bCs/>
          <w:kern w:val="3"/>
          <w:sz w:val="28"/>
          <w:szCs w:val="28"/>
          <w:lang w:eastAsia="zh-CN" w:bidi="hi-IN"/>
        </w:rPr>
        <w:t>Цель:</w:t>
      </w:r>
      <w:r w:rsidRPr="00DA3662">
        <w:rPr>
          <w:rFonts w:eastAsia="Lucida Sans Unicode"/>
          <w:kern w:val="3"/>
          <w:sz w:val="28"/>
          <w:szCs w:val="28"/>
          <w:lang w:eastAsia="zh-CN" w:bidi="hi-IN"/>
        </w:rPr>
        <w:t xml:space="preserve"> </w:t>
      </w:r>
      <w:r w:rsidRPr="00DA3662">
        <w:rPr>
          <w:sz w:val="28"/>
          <w:szCs w:val="28"/>
        </w:rPr>
        <w:t>создать условие для самовоспитания, самореализации, саморазвития и социализации личности учащегося в обществе.</w:t>
      </w:r>
    </w:p>
    <w:p w:rsidR="009D2B2A" w:rsidRPr="00DA3662" w:rsidRDefault="009D2B2A" w:rsidP="009D2B2A">
      <w:pPr>
        <w:autoSpaceDN w:val="0"/>
        <w:jc w:val="both"/>
        <w:rPr>
          <w:rFonts w:eastAsia="Lucida Sans Unicode"/>
          <w:kern w:val="3"/>
          <w:sz w:val="28"/>
          <w:szCs w:val="28"/>
          <w:lang w:eastAsia="zh-CN" w:bidi="hi-IN"/>
        </w:rPr>
      </w:pPr>
      <w:r w:rsidRPr="00DA3662">
        <w:rPr>
          <w:rFonts w:eastAsia="Lucida Sans Unicode"/>
          <w:b/>
          <w:bCs/>
          <w:kern w:val="3"/>
          <w:sz w:val="28"/>
          <w:szCs w:val="28"/>
          <w:lang w:eastAsia="zh-CN" w:bidi="hi-IN"/>
        </w:rPr>
        <w:t xml:space="preserve"> Задачи воспитательной работы:</w:t>
      </w:r>
    </w:p>
    <w:p w:rsidR="009D2B2A" w:rsidRPr="00DA3662" w:rsidRDefault="009D2B2A" w:rsidP="009D2B2A">
      <w:pPr>
        <w:autoSpaceDN w:val="0"/>
        <w:jc w:val="both"/>
        <w:rPr>
          <w:rFonts w:eastAsia="Calibri"/>
          <w:sz w:val="28"/>
          <w:szCs w:val="28"/>
        </w:rPr>
      </w:pPr>
      <w:r w:rsidRPr="00DA3662">
        <w:rPr>
          <w:rFonts w:eastAsia="Lucida Sans Unicode"/>
          <w:kern w:val="3"/>
          <w:sz w:val="28"/>
          <w:szCs w:val="28"/>
          <w:lang w:eastAsia="zh-CN" w:bidi="hi-IN"/>
        </w:rPr>
        <w:t>-</w:t>
      </w:r>
      <w:r w:rsidRPr="00DA3662">
        <w:rPr>
          <w:rFonts w:eastAsia="Calibri"/>
          <w:sz w:val="28"/>
          <w:szCs w:val="28"/>
        </w:rPr>
        <w:t xml:space="preserve"> всестороннее развитие человека, охватывающее интеллектуальный, нравственный, культурный и эстетический рост личности,</w:t>
      </w:r>
      <w:r w:rsidRPr="00DA3662">
        <w:rPr>
          <w:sz w:val="28"/>
          <w:szCs w:val="28"/>
        </w:rPr>
        <w:t xml:space="preserve"> интеграция учащихся на различных мероприятиях</w:t>
      </w:r>
    </w:p>
    <w:p w:rsidR="009D2B2A" w:rsidRPr="00DA3662" w:rsidRDefault="009D2B2A" w:rsidP="009D2B2A">
      <w:pPr>
        <w:autoSpaceDN w:val="0"/>
        <w:jc w:val="both"/>
        <w:rPr>
          <w:rFonts w:eastAsia="Calibri"/>
          <w:sz w:val="28"/>
          <w:szCs w:val="28"/>
        </w:rPr>
      </w:pPr>
      <w:r w:rsidRPr="00DA3662">
        <w:rPr>
          <w:rFonts w:eastAsia="Calibri"/>
          <w:sz w:val="28"/>
          <w:szCs w:val="28"/>
        </w:rPr>
        <w:t xml:space="preserve">- физическое развитие, формирование навыков здорового образа жизни, </w:t>
      </w:r>
      <w:r w:rsidRPr="00DA3662">
        <w:rPr>
          <w:sz w:val="28"/>
          <w:szCs w:val="28"/>
        </w:rPr>
        <w:t>воспитание негативного отношения к вредным привычкам</w:t>
      </w:r>
      <w:r w:rsidRPr="00DA3662">
        <w:rPr>
          <w:rFonts w:eastAsia="Calibri"/>
          <w:sz w:val="28"/>
          <w:szCs w:val="28"/>
        </w:rPr>
        <w:t>,</w:t>
      </w:r>
    </w:p>
    <w:p w:rsidR="009D2B2A" w:rsidRPr="00DA3662" w:rsidRDefault="009D2B2A" w:rsidP="009D2B2A">
      <w:pPr>
        <w:autoSpaceDN w:val="0"/>
        <w:jc w:val="both"/>
        <w:rPr>
          <w:rFonts w:eastAsia="Calibri"/>
          <w:sz w:val="28"/>
          <w:szCs w:val="28"/>
        </w:rPr>
      </w:pPr>
      <w:r w:rsidRPr="00DA3662">
        <w:rPr>
          <w:rFonts w:eastAsia="Calibri"/>
          <w:sz w:val="28"/>
          <w:szCs w:val="28"/>
        </w:rPr>
        <w:t xml:space="preserve">- преданность Родине и гордость за нее в независимости от экономических и политических трудностей в обществе, основанные на изучении истории и традиций, </w:t>
      </w:r>
    </w:p>
    <w:p w:rsidR="009D2B2A" w:rsidRPr="00DA3662" w:rsidRDefault="009D2B2A" w:rsidP="009D2B2A">
      <w:pPr>
        <w:autoSpaceDN w:val="0"/>
        <w:jc w:val="both"/>
        <w:rPr>
          <w:rFonts w:eastAsia="Calibri"/>
          <w:sz w:val="28"/>
          <w:szCs w:val="28"/>
        </w:rPr>
      </w:pPr>
      <w:r w:rsidRPr="00DA3662">
        <w:rPr>
          <w:rFonts w:eastAsia="Calibri"/>
          <w:sz w:val="28"/>
          <w:szCs w:val="28"/>
        </w:rPr>
        <w:t xml:space="preserve">- </w:t>
      </w:r>
      <w:r w:rsidRPr="00DA3662">
        <w:rPr>
          <w:rFonts w:eastAsia="Lucida Sans Unicode"/>
          <w:kern w:val="3"/>
          <w:sz w:val="28"/>
          <w:szCs w:val="28"/>
          <w:lang w:eastAsia="zh-CN" w:bidi="hi-IN"/>
        </w:rPr>
        <w:t>активизация органов самоуправления в школе</w:t>
      </w:r>
      <w:r w:rsidRPr="00DA3662">
        <w:rPr>
          <w:rFonts w:eastAsia="Calibri"/>
          <w:sz w:val="28"/>
          <w:szCs w:val="28"/>
        </w:rPr>
        <w:t>, постоянное самосовершенствование и с ним самовоспитание, достойное и уважительное отношение к самому себе,</w:t>
      </w:r>
    </w:p>
    <w:p w:rsidR="009D2B2A" w:rsidRPr="00DA3662" w:rsidRDefault="009D2B2A" w:rsidP="009D2B2A">
      <w:pPr>
        <w:autoSpaceDN w:val="0"/>
        <w:jc w:val="both"/>
        <w:rPr>
          <w:rFonts w:eastAsia="Lucida Sans Unicode"/>
          <w:kern w:val="3"/>
          <w:sz w:val="28"/>
          <w:szCs w:val="28"/>
          <w:lang w:eastAsia="zh-CN" w:bidi="hi-IN"/>
        </w:rPr>
      </w:pPr>
      <w:r w:rsidRPr="00DA3662">
        <w:rPr>
          <w:rFonts w:eastAsia="Lucida Sans Unicode"/>
          <w:kern w:val="3"/>
          <w:sz w:val="28"/>
          <w:szCs w:val="28"/>
          <w:lang w:eastAsia="zh-CN" w:bidi="hi-IN"/>
        </w:rPr>
        <w:t>- укрепление связи семья-школа,</w:t>
      </w:r>
    </w:p>
    <w:p w:rsidR="009D2B2A" w:rsidRPr="00DA3662" w:rsidRDefault="009D2B2A" w:rsidP="009D2B2A">
      <w:pPr>
        <w:autoSpaceDN w:val="0"/>
        <w:jc w:val="both"/>
        <w:rPr>
          <w:rFonts w:eastAsia="Lucida Sans Unicode"/>
          <w:kern w:val="3"/>
          <w:sz w:val="28"/>
          <w:szCs w:val="28"/>
          <w:lang w:eastAsia="zh-CN" w:bidi="hi-IN"/>
        </w:rPr>
      </w:pPr>
      <w:r w:rsidRPr="00DA3662">
        <w:rPr>
          <w:rFonts w:eastAsia="Lucida Sans Unicode"/>
          <w:kern w:val="3"/>
          <w:sz w:val="28"/>
          <w:szCs w:val="28"/>
          <w:lang w:eastAsia="zh-CN" w:bidi="hi-IN"/>
        </w:rPr>
        <w:t xml:space="preserve">- повышение методического мастерства классных руководителей и воспитателей.  </w:t>
      </w:r>
    </w:p>
    <w:p w:rsidR="008B1071" w:rsidRPr="008B1071" w:rsidRDefault="008B1071" w:rsidP="009D2B2A">
      <w:pPr>
        <w:autoSpaceDN w:val="0"/>
        <w:jc w:val="both"/>
        <w:rPr>
          <w:rFonts w:eastAsia="Calibri"/>
          <w:b/>
          <w:bCs/>
          <w:color w:val="000000"/>
          <w:sz w:val="28"/>
          <w:szCs w:val="28"/>
        </w:rPr>
      </w:pPr>
    </w:p>
    <w:p w:rsidR="009D2B2A" w:rsidRPr="008B1071" w:rsidRDefault="009D2B2A" w:rsidP="009D2B2A">
      <w:pPr>
        <w:autoSpaceDN w:val="0"/>
        <w:jc w:val="both"/>
        <w:rPr>
          <w:rFonts w:eastAsia="Calibri"/>
          <w:b/>
          <w:bCs/>
          <w:color w:val="000000"/>
          <w:sz w:val="28"/>
          <w:szCs w:val="28"/>
        </w:rPr>
      </w:pPr>
      <w:r w:rsidRPr="008B1071">
        <w:rPr>
          <w:rFonts w:eastAsia="Calibri"/>
          <w:b/>
          <w:bCs/>
          <w:color w:val="000000"/>
          <w:sz w:val="28"/>
          <w:szCs w:val="28"/>
        </w:rPr>
        <w:t xml:space="preserve">Программа курса </w:t>
      </w:r>
      <w:r w:rsidRPr="008B1071">
        <w:rPr>
          <w:rFonts w:eastAsia="Lucida Sans Unicode"/>
          <w:b/>
          <w:kern w:val="3"/>
          <w:sz w:val="28"/>
          <w:szCs w:val="28"/>
          <w:lang w:eastAsia="zh-CN" w:bidi="hi-IN"/>
        </w:rPr>
        <w:t>«</w:t>
      </w:r>
      <w:r w:rsidRPr="008B1071">
        <w:rPr>
          <w:rFonts w:eastAsia="Calibri"/>
          <w:b/>
          <w:sz w:val="28"/>
          <w:szCs w:val="28"/>
        </w:rPr>
        <w:t>Технология саморазвития личности учащегося по К.Селевко»</w:t>
      </w:r>
    </w:p>
    <w:p w:rsidR="009D2B2A" w:rsidRPr="00DA3662" w:rsidRDefault="009D2B2A" w:rsidP="009D2B2A">
      <w:pPr>
        <w:autoSpaceDN w:val="0"/>
        <w:jc w:val="both"/>
        <w:rPr>
          <w:rFonts w:eastAsia="Calibri"/>
          <w:bCs/>
          <w:color w:val="000000"/>
          <w:sz w:val="28"/>
          <w:szCs w:val="28"/>
        </w:rPr>
      </w:pPr>
      <w:r w:rsidRPr="00DA3662">
        <w:rPr>
          <w:rFonts w:eastAsia="Calibri"/>
          <w:bCs/>
          <w:color w:val="000000"/>
          <w:sz w:val="28"/>
          <w:szCs w:val="28"/>
        </w:rPr>
        <w:t>- Начала этики (7-10 лет)</w:t>
      </w:r>
    </w:p>
    <w:p w:rsidR="009D2B2A" w:rsidRPr="00DA3662" w:rsidRDefault="009D2B2A" w:rsidP="009D2B2A">
      <w:pPr>
        <w:autoSpaceDN w:val="0"/>
        <w:jc w:val="both"/>
        <w:rPr>
          <w:rFonts w:eastAsia="Calibri"/>
          <w:bCs/>
          <w:color w:val="000000"/>
          <w:sz w:val="28"/>
          <w:szCs w:val="28"/>
        </w:rPr>
      </w:pPr>
      <w:r w:rsidRPr="00DA3662">
        <w:rPr>
          <w:rFonts w:eastAsia="Calibri"/>
          <w:bCs/>
          <w:color w:val="000000"/>
          <w:sz w:val="28"/>
          <w:szCs w:val="28"/>
        </w:rPr>
        <w:lastRenderedPageBreak/>
        <w:t>- Познай себя (10-11 лет)</w:t>
      </w:r>
    </w:p>
    <w:p w:rsidR="009D2B2A" w:rsidRPr="00DA3662" w:rsidRDefault="009D2B2A" w:rsidP="009D2B2A">
      <w:pPr>
        <w:autoSpaceDN w:val="0"/>
        <w:jc w:val="both"/>
        <w:rPr>
          <w:rFonts w:eastAsia="Calibri"/>
          <w:bCs/>
          <w:color w:val="000000"/>
          <w:sz w:val="28"/>
          <w:szCs w:val="28"/>
        </w:rPr>
      </w:pPr>
      <w:r w:rsidRPr="00DA3662">
        <w:rPr>
          <w:rFonts w:eastAsia="Calibri"/>
          <w:bCs/>
          <w:color w:val="000000"/>
          <w:sz w:val="28"/>
          <w:szCs w:val="28"/>
        </w:rPr>
        <w:t>- Сделай себя сам (11-12 лет)</w:t>
      </w:r>
    </w:p>
    <w:p w:rsidR="009D2B2A" w:rsidRPr="00DA3662" w:rsidRDefault="009D2B2A" w:rsidP="009D2B2A">
      <w:pPr>
        <w:autoSpaceDN w:val="0"/>
        <w:jc w:val="both"/>
        <w:rPr>
          <w:rFonts w:eastAsia="Calibri"/>
          <w:bCs/>
          <w:color w:val="000000"/>
          <w:sz w:val="28"/>
          <w:szCs w:val="28"/>
        </w:rPr>
      </w:pPr>
      <w:r w:rsidRPr="00DA3662">
        <w:rPr>
          <w:rFonts w:eastAsia="Calibri"/>
          <w:bCs/>
          <w:color w:val="000000"/>
          <w:sz w:val="28"/>
          <w:szCs w:val="28"/>
        </w:rPr>
        <w:t>- Научи себя учиться (12-13 лет)</w:t>
      </w:r>
    </w:p>
    <w:p w:rsidR="009D2B2A" w:rsidRPr="00DA3662" w:rsidRDefault="009D2B2A" w:rsidP="009D2B2A">
      <w:pPr>
        <w:autoSpaceDN w:val="0"/>
        <w:jc w:val="both"/>
        <w:rPr>
          <w:rFonts w:eastAsia="Calibri"/>
          <w:bCs/>
          <w:color w:val="000000"/>
          <w:sz w:val="28"/>
          <w:szCs w:val="28"/>
        </w:rPr>
      </w:pPr>
      <w:r w:rsidRPr="00DA3662">
        <w:rPr>
          <w:rFonts w:eastAsia="Calibri"/>
          <w:bCs/>
          <w:color w:val="000000"/>
          <w:sz w:val="28"/>
          <w:szCs w:val="28"/>
        </w:rPr>
        <w:t>- Утверждай себя (13-14 лет)</w:t>
      </w:r>
    </w:p>
    <w:p w:rsidR="009D2B2A" w:rsidRPr="00DA3662" w:rsidRDefault="009D2B2A" w:rsidP="009D2B2A">
      <w:pPr>
        <w:autoSpaceDN w:val="0"/>
        <w:jc w:val="both"/>
        <w:rPr>
          <w:rFonts w:eastAsia="Calibri"/>
          <w:bCs/>
          <w:color w:val="000000"/>
          <w:sz w:val="28"/>
          <w:szCs w:val="28"/>
        </w:rPr>
      </w:pPr>
      <w:r w:rsidRPr="00DA3662">
        <w:rPr>
          <w:rFonts w:eastAsia="Calibri"/>
          <w:bCs/>
          <w:color w:val="000000"/>
          <w:sz w:val="28"/>
          <w:szCs w:val="28"/>
        </w:rPr>
        <w:t>- Найди себя (14-15 лет)</w:t>
      </w:r>
    </w:p>
    <w:p w:rsidR="009D2B2A" w:rsidRPr="00DA3662" w:rsidRDefault="009D2B2A" w:rsidP="009D2B2A">
      <w:pPr>
        <w:autoSpaceDN w:val="0"/>
        <w:jc w:val="both"/>
        <w:rPr>
          <w:rFonts w:eastAsia="Calibri"/>
          <w:bCs/>
          <w:color w:val="000000"/>
          <w:sz w:val="28"/>
          <w:szCs w:val="28"/>
        </w:rPr>
      </w:pPr>
      <w:r w:rsidRPr="00DA3662">
        <w:rPr>
          <w:rFonts w:eastAsia="Calibri"/>
          <w:bCs/>
          <w:color w:val="000000"/>
          <w:sz w:val="28"/>
          <w:szCs w:val="28"/>
        </w:rPr>
        <w:t>- Управляй собой (15-16 лет)</w:t>
      </w:r>
    </w:p>
    <w:p w:rsidR="009D2B2A" w:rsidRPr="00DA3662" w:rsidRDefault="009D2B2A" w:rsidP="009D2B2A">
      <w:pPr>
        <w:autoSpaceDN w:val="0"/>
        <w:jc w:val="both"/>
        <w:rPr>
          <w:rFonts w:eastAsia="Calibri"/>
          <w:b/>
          <w:sz w:val="28"/>
          <w:szCs w:val="28"/>
        </w:rPr>
      </w:pPr>
      <w:r w:rsidRPr="00DA3662">
        <w:rPr>
          <w:rFonts w:eastAsia="Calibri"/>
          <w:bCs/>
          <w:color w:val="000000"/>
          <w:sz w:val="28"/>
          <w:szCs w:val="28"/>
        </w:rPr>
        <w:t>- Реализуй себя (16-17 лет)</w:t>
      </w:r>
    </w:p>
    <w:p w:rsidR="008B1071" w:rsidRDefault="008B1071" w:rsidP="009D2B2A">
      <w:pPr>
        <w:autoSpaceDN w:val="0"/>
        <w:jc w:val="both"/>
        <w:rPr>
          <w:rFonts w:eastAsia="Lucida Sans Unicode"/>
          <w:b/>
          <w:bCs/>
          <w:kern w:val="3"/>
          <w:sz w:val="28"/>
          <w:szCs w:val="28"/>
          <w:lang w:eastAsia="zh-CN" w:bidi="hi-IN"/>
        </w:rPr>
      </w:pPr>
    </w:p>
    <w:p w:rsidR="009D2B2A" w:rsidRPr="00DA3662" w:rsidRDefault="009D2B2A" w:rsidP="009D2B2A">
      <w:pPr>
        <w:autoSpaceDN w:val="0"/>
        <w:jc w:val="both"/>
        <w:rPr>
          <w:rFonts w:eastAsia="Lucida Sans Unicode"/>
          <w:b/>
          <w:bCs/>
          <w:kern w:val="3"/>
          <w:sz w:val="28"/>
          <w:szCs w:val="28"/>
          <w:lang w:eastAsia="zh-CN" w:bidi="hi-IN"/>
        </w:rPr>
      </w:pPr>
      <w:r w:rsidRPr="00DA3662">
        <w:rPr>
          <w:rFonts w:eastAsia="Lucida Sans Unicode"/>
          <w:b/>
          <w:bCs/>
          <w:kern w:val="3"/>
          <w:sz w:val="28"/>
          <w:szCs w:val="28"/>
          <w:lang w:eastAsia="zh-CN" w:bidi="hi-IN"/>
        </w:rPr>
        <w:t>Принципы построения системы воспитательной работы</w:t>
      </w:r>
    </w:p>
    <w:p w:rsidR="009D2B2A" w:rsidRPr="00DA3662" w:rsidRDefault="009D2B2A" w:rsidP="009D2B2A">
      <w:pPr>
        <w:autoSpaceDN w:val="0"/>
        <w:jc w:val="both"/>
        <w:rPr>
          <w:rFonts w:eastAsia="Lucida Sans Unicode"/>
          <w:kern w:val="3"/>
          <w:sz w:val="28"/>
          <w:szCs w:val="28"/>
          <w:lang w:eastAsia="zh-CN" w:bidi="hi-IN"/>
        </w:rPr>
      </w:pPr>
      <w:r w:rsidRPr="00DA3662">
        <w:rPr>
          <w:rFonts w:eastAsia="Lucida Sans Unicode"/>
          <w:kern w:val="3"/>
          <w:sz w:val="28"/>
          <w:szCs w:val="28"/>
          <w:lang w:eastAsia="zh-CN" w:bidi="hi-IN"/>
        </w:rPr>
        <w:t>1. Принцип доверия и поддержки. Вера в ребенка, доверие, поддержка его устремлений к самореализации и самоутверждению. Не внешние воздействия, а внутренняя мотивация детерминирует успех обучения и воспитания ребенка</w:t>
      </w:r>
    </w:p>
    <w:p w:rsidR="009D2B2A" w:rsidRPr="00DA3662" w:rsidRDefault="009D2B2A" w:rsidP="009D2B2A">
      <w:pPr>
        <w:autoSpaceDN w:val="0"/>
        <w:jc w:val="both"/>
        <w:rPr>
          <w:rFonts w:eastAsia="Lucida Sans Unicode"/>
          <w:kern w:val="3"/>
          <w:sz w:val="28"/>
          <w:szCs w:val="28"/>
          <w:lang w:eastAsia="zh-CN" w:bidi="hi-IN"/>
        </w:rPr>
      </w:pPr>
      <w:r w:rsidRPr="00DA3662">
        <w:rPr>
          <w:rFonts w:eastAsia="Lucida Sans Unicode"/>
          <w:kern w:val="3"/>
          <w:sz w:val="28"/>
          <w:szCs w:val="28"/>
          <w:lang w:eastAsia="zh-CN" w:bidi="hi-IN"/>
        </w:rPr>
        <w:t>2. Принцип толерантности. Терпимость предполагает учитывать мнения других людей, учет их интересов, традиции, культуры.</w:t>
      </w:r>
    </w:p>
    <w:p w:rsidR="008B1071" w:rsidRDefault="008B1071" w:rsidP="009D2B2A">
      <w:pPr>
        <w:autoSpaceDN w:val="0"/>
        <w:jc w:val="both"/>
        <w:rPr>
          <w:rFonts w:eastAsia="Lucida Sans Unicode"/>
          <w:b/>
          <w:bCs/>
          <w:kern w:val="3"/>
          <w:sz w:val="28"/>
          <w:szCs w:val="28"/>
          <w:lang w:eastAsia="zh-CN" w:bidi="hi-IN"/>
        </w:rPr>
      </w:pPr>
    </w:p>
    <w:p w:rsidR="009D2B2A" w:rsidRPr="00DA3662" w:rsidRDefault="009D2B2A" w:rsidP="009D2B2A">
      <w:pPr>
        <w:autoSpaceDN w:val="0"/>
        <w:jc w:val="both"/>
        <w:rPr>
          <w:rFonts w:eastAsia="Lucida Sans Unicode"/>
          <w:b/>
          <w:bCs/>
          <w:kern w:val="3"/>
          <w:sz w:val="28"/>
          <w:szCs w:val="28"/>
          <w:lang w:eastAsia="zh-CN" w:bidi="hi-IN"/>
        </w:rPr>
      </w:pPr>
      <w:r w:rsidRPr="00DA3662">
        <w:rPr>
          <w:rFonts w:eastAsia="Lucida Sans Unicode"/>
          <w:b/>
          <w:bCs/>
          <w:kern w:val="3"/>
          <w:sz w:val="28"/>
          <w:szCs w:val="28"/>
          <w:lang w:eastAsia="zh-CN" w:bidi="hi-IN"/>
        </w:rPr>
        <w:t>Приоритетное направление и способы организации воспитательной деятельности</w:t>
      </w:r>
    </w:p>
    <w:p w:rsidR="009D2B2A" w:rsidRPr="00DA3662" w:rsidRDefault="004A34A4" w:rsidP="009D2B2A">
      <w:pPr>
        <w:autoSpaceDN w:val="0"/>
        <w:jc w:val="both"/>
        <w:rPr>
          <w:rFonts w:eastAsia="Lucida Sans Unicode"/>
          <w:kern w:val="3"/>
          <w:sz w:val="28"/>
          <w:szCs w:val="28"/>
          <w:lang w:eastAsia="zh-CN" w:bidi="hi-IN"/>
        </w:rPr>
      </w:pPr>
      <w:r>
        <w:rPr>
          <w:rFonts w:eastAsia="Lucida Sans Unicode"/>
          <w:kern w:val="3"/>
          <w:sz w:val="28"/>
          <w:szCs w:val="28"/>
          <w:lang w:eastAsia="zh-CN" w:bidi="hi-IN"/>
        </w:rPr>
        <w:t xml:space="preserve">         </w:t>
      </w:r>
      <w:r w:rsidR="009D2B2A" w:rsidRPr="00DA3662">
        <w:rPr>
          <w:rFonts w:eastAsia="Lucida Sans Unicode"/>
          <w:kern w:val="3"/>
          <w:sz w:val="28"/>
          <w:szCs w:val="28"/>
          <w:lang w:eastAsia="zh-CN" w:bidi="hi-IN"/>
        </w:rPr>
        <w:t>Приоритетным направлением воспитательной системы личностного роста и самоопределения является нравственность и духовность как основа личности, патриотическое воспитание, художественно-эстетическая, спортивно-оздоровительная, информационная и экологическая работа.</w:t>
      </w:r>
    </w:p>
    <w:p w:rsidR="009D2B2A" w:rsidRPr="00DA3662" w:rsidRDefault="009D2B2A" w:rsidP="009D2B2A">
      <w:pPr>
        <w:pStyle w:val="ac"/>
        <w:ind w:firstLine="708"/>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t>На основании выдвинутых задач на 2016-2017 учебный  год были сконструированы воспитательные планы и программы:</w:t>
      </w:r>
    </w:p>
    <w:p w:rsidR="009D2B2A" w:rsidRPr="00DA3662" w:rsidRDefault="009D2B2A" w:rsidP="009D2B2A">
      <w:pPr>
        <w:pStyle w:val="ac"/>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t xml:space="preserve">-план воспитательной работы по программе </w:t>
      </w:r>
      <w:r w:rsidRPr="00DA3662">
        <w:rPr>
          <w:rFonts w:ascii="Times New Roman" w:eastAsia="Lucida Sans Unicode" w:hAnsi="Times New Roman" w:cs="Times New Roman"/>
          <w:b/>
          <w:kern w:val="3"/>
          <w:sz w:val="28"/>
          <w:szCs w:val="28"/>
          <w:lang w:eastAsia="zh-CN" w:bidi="hi-IN"/>
        </w:rPr>
        <w:t>«</w:t>
      </w:r>
      <w:r w:rsidRPr="00DA3662">
        <w:rPr>
          <w:rFonts w:ascii="Times New Roman" w:hAnsi="Times New Roman" w:cs="Times New Roman"/>
          <w:sz w:val="28"/>
          <w:szCs w:val="28"/>
        </w:rPr>
        <w:t>Технология саморазвития личности учащегося по Г.К.Селевко</w:t>
      </w:r>
      <w:r w:rsidRPr="00DA3662">
        <w:rPr>
          <w:rFonts w:ascii="Times New Roman" w:eastAsia="Lucida Sans Unicode" w:hAnsi="Times New Roman" w:cs="Times New Roman"/>
          <w:kern w:val="3"/>
          <w:sz w:val="28"/>
          <w:szCs w:val="28"/>
          <w:lang w:eastAsia="zh-CN" w:bidi="hi-IN"/>
        </w:rPr>
        <w:t>»</w:t>
      </w:r>
    </w:p>
    <w:p w:rsidR="009D2B2A" w:rsidRPr="00DA3662" w:rsidRDefault="009D2B2A" w:rsidP="009D2B2A">
      <w:pPr>
        <w:pStyle w:val="ac"/>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t>-план работы «Школы родителя»;</w:t>
      </w:r>
    </w:p>
    <w:p w:rsidR="009D2B2A" w:rsidRPr="00DA3662" w:rsidRDefault="009D2B2A" w:rsidP="009D2B2A">
      <w:pPr>
        <w:pStyle w:val="ac"/>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t>-план Поста ЗОЖ;</w:t>
      </w:r>
    </w:p>
    <w:p w:rsidR="009D2B2A" w:rsidRPr="00DA3662" w:rsidRDefault="009D2B2A" w:rsidP="009D2B2A">
      <w:pPr>
        <w:pStyle w:val="ac"/>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t>-план  работы  системы дополнительного образования;</w:t>
      </w:r>
    </w:p>
    <w:p w:rsidR="009D2B2A" w:rsidRPr="00DA3662" w:rsidRDefault="009D2B2A" w:rsidP="009D2B2A">
      <w:pPr>
        <w:pStyle w:val="ac"/>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t>-план работы детской организации и ВПК «Мамонт».</w:t>
      </w:r>
    </w:p>
    <w:p w:rsidR="009D2B2A" w:rsidRPr="00DA3662" w:rsidRDefault="009D2B2A" w:rsidP="009D2B2A">
      <w:pPr>
        <w:pStyle w:val="ac"/>
        <w:ind w:firstLine="708"/>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t xml:space="preserve">Реализация поставленных задач осуществлялась через планомерную совместную воспитательную работу классного руководителя и воспитателя по программе </w:t>
      </w:r>
      <w:r w:rsidRPr="00DA3662">
        <w:rPr>
          <w:rFonts w:ascii="Times New Roman" w:eastAsia="Lucida Sans Unicode" w:hAnsi="Times New Roman" w:cs="Times New Roman"/>
          <w:b/>
          <w:kern w:val="3"/>
          <w:sz w:val="28"/>
          <w:szCs w:val="28"/>
          <w:lang w:eastAsia="zh-CN" w:bidi="hi-IN"/>
        </w:rPr>
        <w:t>«</w:t>
      </w:r>
      <w:r w:rsidRPr="00DA3662">
        <w:rPr>
          <w:rFonts w:ascii="Times New Roman" w:hAnsi="Times New Roman" w:cs="Times New Roman"/>
          <w:sz w:val="28"/>
          <w:szCs w:val="28"/>
        </w:rPr>
        <w:t>Технология саморазвития личности учащегося по Г.К.Селевко</w:t>
      </w:r>
      <w:r w:rsidRPr="00DA3662">
        <w:rPr>
          <w:rFonts w:ascii="Times New Roman" w:eastAsia="Lucida Sans Unicode" w:hAnsi="Times New Roman" w:cs="Times New Roman"/>
          <w:kern w:val="3"/>
          <w:sz w:val="28"/>
          <w:szCs w:val="28"/>
          <w:lang w:eastAsia="zh-CN" w:bidi="hi-IN"/>
        </w:rPr>
        <w:t>»</w:t>
      </w:r>
      <w:r w:rsidRPr="00DA3662">
        <w:rPr>
          <w:rFonts w:ascii="Times New Roman" w:hAnsi="Times New Roman" w:cs="Times New Roman"/>
          <w:sz w:val="28"/>
          <w:szCs w:val="28"/>
          <w:lang w:eastAsia="ru-RU"/>
        </w:rPr>
        <w:t xml:space="preserve">, работу творческих групп, ВПК «Мамонты», </w:t>
      </w:r>
      <w:r w:rsidRPr="00DA3662">
        <w:rPr>
          <w:rFonts w:ascii="Times New Roman" w:hAnsi="Times New Roman" w:cs="Times New Roman"/>
          <w:sz w:val="28"/>
          <w:szCs w:val="28"/>
        </w:rPr>
        <w:t>ДОО «</w:t>
      </w:r>
      <w:r w:rsidRPr="00DA3662">
        <w:rPr>
          <w:rFonts w:ascii="Times New Roman" w:hAnsi="Times New Roman" w:cs="Times New Roman"/>
          <w:sz w:val="28"/>
          <w:szCs w:val="28"/>
          <w:lang w:val="en-US"/>
        </w:rPr>
        <w:t>Big</w:t>
      </w:r>
      <w:r w:rsidRPr="00DA3662">
        <w:rPr>
          <w:rFonts w:ascii="Times New Roman" w:hAnsi="Times New Roman" w:cs="Times New Roman"/>
          <w:sz w:val="28"/>
          <w:szCs w:val="28"/>
        </w:rPr>
        <w:t xml:space="preserve"> </w:t>
      </w:r>
      <w:r w:rsidRPr="00DA3662">
        <w:rPr>
          <w:rFonts w:ascii="Times New Roman" w:hAnsi="Times New Roman" w:cs="Times New Roman"/>
          <w:sz w:val="28"/>
          <w:szCs w:val="28"/>
          <w:lang w:val="en-US"/>
        </w:rPr>
        <w:t>Dreams</w:t>
      </w:r>
      <w:r w:rsidRPr="00DA3662">
        <w:rPr>
          <w:rFonts w:ascii="Times New Roman" w:hAnsi="Times New Roman" w:cs="Times New Roman"/>
          <w:sz w:val="28"/>
          <w:szCs w:val="28"/>
        </w:rPr>
        <w:t>»</w:t>
      </w:r>
      <w:r w:rsidRPr="00DA3662">
        <w:rPr>
          <w:rFonts w:ascii="Times New Roman" w:hAnsi="Times New Roman" w:cs="Times New Roman"/>
          <w:sz w:val="28"/>
          <w:szCs w:val="28"/>
          <w:lang w:eastAsia="ru-RU"/>
        </w:rPr>
        <w:t xml:space="preserve">. Содержание общешкольных дел было </w:t>
      </w:r>
      <w:r w:rsidRPr="00DA3662">
        <w:rPr>
          <w:rFonts w:ascii="Times New Roman" w:hAnsi="Times New Roman" w:cs="Times New Roman"/>
          <w:sz w:val="28"/>
          <w:szCs w:val="28"/>
          <w:lang w:eastAsia="ru-RU"/>
        </w:rPr>
        <w:lastRenderedPageBreak/>
        <w:t>направлено на самореализацию учащихся, развитие творческих способностей, формирование общечеловеческих ценностей. Большая часть планируемых мероприятий проводилась в тесном сотрудничестве педагогического коллектива с органами ученического самоуправления, родителями.</w:t>
      </w:r>
    </w:p>
    <w:p w:rsidR="009D2B2A" w:rsidRPr="00DA3662" w:rsidRDefault="009D2B2A" w:rsidP="009D2B2A">
      <w:pPr>
        <w:pStyle w:val="ac"/>
        <w:ind w:firstLine="708"/>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t>Воспитательная работа строится по следующим направлениям: духовно-нравственное, военно-патриотическое, спортивно-оздоровительное, художественно-эстетическое,  экологическо-трудовое.</w:t>
      </w:r>
    </w:p>
    <w:p w:rsidR="009D2B2A" w:rsidRPr="00DA3662" w:rsidRDefault="009D2B2A" w:rsidP="009D2B2A">
      <w:pPr>
        <w:widowControl w:val="0"/>
        <w:suppressAutoHyphens/>
        <w:autoSpaceDN w:val="0"/>
        <w:ind w:firstLine="708"/>
        <w:jc w:val="both"/>
        <w:rPr>
          <w:kern w:val="3"/>
          <w:sz w:val="28"/>
          <w:szCs w:val="28"/>
          <w:lang w:bidi="hi-IN"/>
        </w:rPr>
      </w:pPr>
      <w:r w:rsidRPr="00DA3662">
        <w:rPr>
          <w:kern w:val="3"/>
          <w:sz w:val="28"/>
          <w:szCs w:val="28"/>
          <w:lang w:bidi="hi-IN"/>
        </w:rPr>
        <w:t xml:space="preserve">Основным направлением воспитательной работы в 2016-2017 учебном году являлось внедрение </w:t>
      </w:r>
      <w:r w:rsidRPr="00DA3662">
        <w:rPr>
          <w:sz w:val="28"/>
          <w:szCs w:val="28"/>
        </w:rPr>
        <w:t xml:space="preserve">программы </w:t>
      </w:r>
      <w:r w:rsidRPr="00DA3662">
        <w:rPr>
          <w:rFonts w:eastAsia="Lucida Sans Unicode"/>
          <w:b/>
          <w:kern w:val="3"/>
          <w:sz w:val="28"/>
          <w:szCs w:val="28"/>
          <w:lang w:eastAsia="zh-CN" w:bidi="hi-IN"/>
        </w:rPr>
        <w:t>«</w:t>
      </w:r>
      <w:r w:rsidRPr="00DA3662">
        <w:rPr>
          <w:sz w:val="28"/>
          <w:szCs w:val="28"/>
        </w:rPr>
        <w:t>Технология саморазвития личности учащегося по Г.К.Селевко</w:t>
      </w:r>
      <w:r w:rsidRPr="00DA3662">
        <w:rPr>
          <w:rFonts w:eastAsia="Lucida Sans Unicode"/>
          <w:kern w:val="3"/>
          <w:sz w:val="28"/>
          <w:szCs w:val="28"/>
          <w:lang w:eastAsia="zh-CN" w:bidi="hi-IN"/>
        </w:rPr>
        <w:t>»,</w:t>
      </w:r>
      <w:r w:rsidRPr="00DA3662">
        <w:rPr>
          <w:kern w:val="3"/>
          <w:sz w:val="28"/>
          <w:szCs w:val="28"/>
          <w:lang w:bidi="hi-IN"/>
        </w:rPr>
        <w:t xml:space="preserve"> укрупнение кружковой работы и «Школа родителя». </w:t>
      </w:r>
    </w:p>
    <w:p w:rsidR="009D2B2A" w:rsidRPr="00DA3662" w:rsidRDefault="009D2B2A" w:rsidP="009D2B2A">
      <w:pPr>
        <w:pStyle w:val="ac"/>
        <w:ind w:firstLine="708"/>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t xml:space="preserve">Работа классных руководителей и воспитателей с различными категориями учащихся велась согласно совместному воспитательному плану </w:t>
      </w:r>
      <w:r w:rsidRPr="00DA3662">
        <w:rPr>
          <w:rFonts w:ascii="Times New Roman" w:eastAsia="Calibri" w:hAnsi="Times New Roman" w:cs="Times New Roman"/>
          <w:bCs/>
          <w:color w:val="000000"/>
          <w:sz w:val="28"/>
          <w:szCs w:val="28"/>
        </w:rPr>
        <w:t xml:space="preserve">и по программе курса </w:t>
      </w:r>
      <w:r w:rsidRPr="00DA3662">
        <w:rPr>
          <w:rFonts w:ascii="Times New Roman" w:eastAsia="Lucida Sans Unicode" w:hAnsi="Times New Roman" w:cs="Times New Roman"/>
          <w:b/>
          <w:kern w:val="3"/>
          <w:sz w:val="28"/>
          <w:szCs w:val="28"/>
          <w:lang w:eastAsia="zh-CN" w:bidi="hi-IN"/>
        </w:rPr>
        <w:t>«</w:t>
      </w:r>
      <w:r w:rsidRPr="00DA3662">
        <w:rPr>
          <w:rFonts w:ascii="Times New Roman" w:hAnsi="Times New Roman" w:cs="Times New Roman"/>
          <w:sz w:val="28"/>
          <w:szCs w:val="28"/>
        </w:rPr>
        <w:t>Технология саморазвития личности учащегося по Г.К.Селевко</w:t>
      </w:r>
      <w:r w:rsidRPr="00DA3662">
        <w:rPr>
          <w:rFonts w:ascii="Times New Roman" w:eastAsia="Lucida Sans Unicode" w:hAnsi="Times New Roman" w:cs="Times New Roman"/>
          <w:kern w:val="3"/>
          <w:sz w:val="28"/>
          <w:szCs w:val="28"/>
          <w:lang w:eastAsia="zh-CN" w:bidi="hi-IN"/>
        </w:rPr>
        <w:t>»</w:t>
      </w:r>
      <w:r w:rsidRPr="00DA3662">
        <w:rPr>
          <w:rFonts w:ascii="Times New Roman" w:hAnsi="Times New Roman" w:cs="Times New Roman"/>
          <w:sz w:val="28"/>
          <w:szCs w:val="28"/>
          <w:lang w:eastAsia="ru-RU"/>
        </w:rPr>
        <w:t xml:space="preserve">: постоянное особое внимание уделялось трудным детям, детям из проблемных семей. </w:t>
      </w:r>
    </w:p>
    <w:p w:rsidR="009D2B2A" w:rsidRPr="00DA3662" w:rsidRDefault="009D2B2A" w:rsidP="009D2B2A">
      <w:pPr>
        <w:pStyle w:val="ac"/>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t>Были проведены:</w:t>
      </w:r>
    </w:p>
    <w:p w:rsidR="009D2B2A" w:rsidRPr="00DA3662" w:rsidRDefault="009D2B2A" w:rsidP="009D2B2A">
      <w:pPr>
        <w:pStyle w:val="ac"/>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t>- открытый классный час классного руководителя Харитоновой Н.П. и воспитателя Усовой Х.Г. по теме «Славим наших земляков» в 9 «б» классе;</w:t>
      </w:r>
    </w:p>
    <w:p w:rsidR="009D2B2A" w:rsidRPr="00DA3662" w:rsidRDefault="009D2B2A" w:rsidP="009D2B2A">
      <w:pPr>
        <w:pStyle w:val="ac"/>
        <w:rPr>
          <w:rFonts w:ascii="Times New Roman" w:hAnsi="Times New Roman" w:cs="Times New Roman"/>
          <w:sz w:val="28"/>
          <w:szCs w:val="28"/>
        </w:rPr>
      </w:pPr>
      <w:r w:rsidRPr="00DA3662">
        <w:rPr>
          <w:rFonts w:ascii="Times New Roman" w:hAnsi="Times New Roman" w:cs="Times New Roman"/>
          <w:sz w:val="28"/>
          <w:szCs w:val="28"/>
          <w:lang w:eastAsia="ru-RU"/>
        </w:rPr>
        <w:t xml:space="preserve">- </w:t>
      </w:r>
      <w:r w:rsidRPr="00DA3662">
        <w:rPr>
          <w:rFonts w:ascii="Times New Roman" w:hAnsi="Times New Roman" w:cs="Times New Roman"/>
          <w:sz w:val="28"/>
          <w:szCs w:val="28"/>
        </w:rPr>
        <w:t>открытый классный час классного руководителя Корякина И.И. и воспитателя Карпова И.Р. по теме «Безопасность на каждый день» в корр. «А» классе;</w:t>
      </w:r>
    </w:p>
    <w:p w:rsidR="009D2B2A" w:rsidRPr="00DA3662" w:rsidRDefault="009D2B2A" w:rsidP="009D2B2A">
      <w:pPr>
        <w:pStyle w:val="ac"/>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t>- выезд в музей «Вечной мерзлоты» - классный руководитель Надежда Артуровна и воспитатель Васильева А.Е.</w:t>
      </w:r>
    </w:p>
    <w:p w:rsidR="009D2B2A" w:rsidRPr="00DA3662" w:rsidRDefault="009D2B2A" w:rsidP="009D2B2A">
      <w:pPr>
        <w:pStyle w:val="ac"/>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t>- провели совместно праздник «Прощай Азбука» 1 «а» и 0 «а», «б» классы - Христофорова А.С., Индеева П.П., Барашкова С.Л., Никитина Э.Я., Нимаева С.Т.</w:t>
      </w:r>
    </w:p>
    <w:p w:rsidR="009D2B2A" w:rsidRPr="00DA3662" w:rsidRDefault="009D2B2A" w:rsidP="009D2B2A">
      <w:pPr>
        <w:pStyle w:val="ac"/>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t>- провели «Последний звонок» и «Выпускной вечер»</w:t>
      </w:r>
    </w:p>
    <w:p w:rsidR="009D2B2A" w:rsidRPr="00DA3662" w:rsidRDefault="009D2B2A" w:rsidP="009D2B2A">
      <w:pPr>
        <w:pStyle w:val="ac"/>
        <w:ind w:firstLine="708"/>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t xml:space="preserve">Поставленная в начале года задача о совместной деятельности классного руководителя и воспитателя  осуществлялась через классные часы, выезды в зоопарк «Отро дойду» и в кинотеатры, экскурсии по городу и т.д. В следующем году планируется продолжить  работу по этому направлению. </w:t>
      </w:r>
    </w:p>
    <w:p w:rsidR="009D2B2A" w:rsidRPr="00DA3662" w:rsidRDefault="009D2B2A" w:rsidP="009D2B2A">
      <w:pPr>
        <w:pStyle w:val="ac"/>
        <w:jc w:val="both"/>
        <w:rPr>
          <w:rFonts w:ascii="Times New Roman" w:hAnsi="Times New Roman" w:cs="Times New Roman"/>
          <w:sz w:val="28"/>
          <w:szCs w:val="28"/>
          <w:lang w:eastAsia="ru-RU"/>
        </w:rPr>
      </w:pPr>
    </w:p>
    <w:p w:rsidR="009D2B2A" w:rsidRPr="00DA3662" w:rsidRDefault="009D2B2A" w:rsidP="009D2B2A">
      <w:pPr>
        <w:widowControl w:val="0"/>
        <w:suppressAutoHyphens/>
        <w:autoSpaceDN w:val="0"/>
        <w:rPr>
          <w:rFonts w:eastAsia="Lucida Sans Unicode" w:cs="Mangal"/>
          <w:b/>
          <w:kern w:val="3"/>
          <w:sz w:val="28"/>
          <w:szCs w:val="28"/>
          <w:lang w:eastAsia="zh-CN" w:bidi="hi-IN"/>
        </w:rPr>
      </w:pPr>
      <w:r w:rsidRPr="00DA3662">
        <w:rPr>
          <w:rFonts w:eastAsia="Lucida Sans Unicode" w:cs="Mangal"/>
          <w:b/>
          <w:kern w:val="3"/>
          <w:sz w:val="28"/>
          <w:szCs w:val="28"/>
          <w:lang w:eastAsia="zh-CN" w:bidi="hi-IN"/>
        </w:rPr>
        <w:t>Методическая работа воспитателей</w:t>
      </w:r>
    </w:p>
    <w:p w:rsidR="009D2B2A" w:rsidRPr="00DA3662" w:rsidRDefault="009D2B2A" w:rsidP="009D2B2A">
      <w:pPr>
        <w:pStyle w:val="ac"/>
        <w:ind w:firstLine="708"/>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t xml:space="preserve">В помощь воспитателям  для  организации жизнедеятельности  группы, в планировании работы,  в организации и проведении  внутригруппных дел, в организации  участия в общешкольных  делах работает  методическое  объединение воспитателей. Всего в интернате 12 групп.  Из 30 воспитателей 23 имеют высшее педагогическое образование; 7  – средне-специальное. У большинства имеется опыт работы воспитателя. </w:t>
      </w:r>
    </w:p>
    <w:p w:rsidR="009D2B2A" w:rsidRPr="00DA3662" w:rsidRDefault="009D2B2A" w:rsidP="009D2B2A">
      <w:pPr>
        <w:pStyle w:val="ac"/>
        <w:ind w:firstLine="708"/>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lastRenderedPageBreak/>
        <w:t xml:space="preserve">МО воспитателей работает над внедрением программы </w:t>
      </w:r>
      <w:r w:rsidRPr="00DA3662">
        <w:rPr>
          <w:rFonts w:ascii="Times New Roman" w:eastAsia="Lucida Sans Unicode" w:hAnsi="Times New Roman" w:cs="Times New Roman"/>
          <w:b/>
          <w:kern w:val="3"/>
          <w:sz w:val="28"/>
          <w:szCs w:val="28"/>
          <w:lang w:eastAsia="zh-CN" w:bidi="hi-IN"/>
        </w:rPr>
        <w:t>«</w:t>
      </w:r>
      <w:r w:rsidRPr="00DA3662">
        <w:rPr>
          <w:rFonts w:ascii="Times New Roman" w:hAnsi="Times New Roman" w:cs="Times New Roman"/>
          <w:sz w:val="28"/>
          <w:szCs w:val="28"/>
        </w:rPr>
        <w:t>Технология саморазвития личности учащегося по Г.К.Селевко</w:t>
      </w:r>
      <w:r w:rsidRPr="00DA3662">
        <w:rPr>
          <w:rFonts w:ascii="Times New Roman" w:eastAsia="Lucida Sans Unicode" w:hAnsi="Times New Roman" w:cs="Times New Roman"/>
          <w:kern w:val="3"/>
          <w:sz w:val="28"/>
          <w:szCs w:val="28"/>
          <w:lang w:eastAsia="zh-CN" w:bidi="hi-IN"/>
        </w:rPr>
        <w:t>»</w:t>
      </w:r>
      <w:r w:rsidRPr="00DA3662">
        <w:rPr>
          <w:rFonts w:ascii="Times New Roman" w:hAnsi="Times New Roman" w:cs="Times New Roman"/>
          <w:sz w:val="28"/>
          <w:szCs w:val="28"/>
          <w:lang w:eastAsia="ru-RU"/>
        </w:rPr>
        <w:t>.  Прошли запланированные четыре заседания, обсуждались вопросы:</w:t>
      </w:r>
    </w:p>
    <w:p w:rsidR="009D2B2A" w:rsidRPr="00DA3662" w:rsidRDefault="009D2B2A" w:rsidP="009D2B2A">
      <w:pPr>
        <w:pStyle w:val="ac"/>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t xml:space="preserve">-планирование работы по внедрению программы </w:t>
      </w:r>
      <w:r w:rsidRPr="00DA3662">
        <w:rPr>
          <w:rFonts w:ascii="Times New Roman" w:eastAsia="Lucida Sans Unicode" w:hAnsi="Times New Roman" w:cs="Times New Roman"/>
          <w:b/>
          <w:kern w:val="3"/>
          <w:sz w:val="28"/>
          <w:szCs w:val="28"/>
          <w:lang w:eastAsia="zh-CN" w:bidi="hi-IN"/>
        </w:rPr>
        <w:t>«</w:t>
      </w:r>
      <w:r w:rsidRPr="00DA3662">
        <w:rPr>
          <w:rFonts w:ascii="Times New Roman" w:hAnsi="Times New Roman" w:cs="Times New Roman"/>
          <w:sz w:val="28"/>
          <w:szCs w:val="28"/>
        </w:rPr>
        <w:t>Технология саморазвития личности учащегося по Г.К.Селевко</w:t>
      </w:r>
      <w:r w:rsidRPr="00DA3662">
        <w:rPr>
          <w:rFonts w:ascii="Times New Roman" w:eastAsia="Lucida Sans Unicode" w:hAnsi="Times New Roman" w:cs="Times New Roman"/>
          <w:kern w:val="3"/>
          <w:sz w:val="28"/>
          <w:szCs w:val="28"/>
          <w:lang w:eastAsia="zh-CN" w:bidi="hi-IN"/>
        </w:rPr>
        <w:t>»</w:t>
      </w:r>
      <w:r w:rsidRPr="00DA3662">
        <w:rPr>
          <w:rFonts w:ascii="Times New Roman" w:hAnsi="Times New Roman" w:cs="Times New Roman"/>
          <w:sz w:val="28"/>
          <w:szCs w:val="28"/>
          <w:lang w:eastAsia="ru-RU"/>
        </w:rPr>
        <w:t>; использование новых воспитательных технологий.</w:t>
      </w:r>
    </w:p>
    <w:p w:rsidR="009D2B2A" w:rsidRPr="00DA3662" w:rsidRDefault="009D2B2A" w:rsidP="009D2B2A">
      <w:pPr>
        <w:pStyle w:val="ac"/>
        <w:jc w:val="both"/>
        <w:rPr>
          <w:rFonts w:ascii="Times New Roman" w:hAnsi="Times New Roman" w:cs="Times New Roman"/>
          <w:color w:val="000000"/>
          <w:sz w:val="28"/>
          <w:szCs w:val="28"/>
          <w:shd w:val="clear" w:color="auto" w:fill="FFFFFF"/>
        </w:rPr>
      </w:pPr>
      <w:r w:rsidRPr="00DA3662">
        <w:rPr>
          <w:rFonts w:ascii="Tahoma" w:hAnsi="Tahoma" w:cs="Tahoma"/>
          <w:color w:val="000000"/>
          <w:sz w:val="28"/>
          <w:szCs w:val="28"/>
          <w:shd w:val="clear" w:color="auto" w:fill="FFFFFF"/>
        </w:rPr>
        <w:t>-</w:t>
      </w:r>
      <w:r w:rsidRPr="00DA3662">
        <w:rPr>
          <w:rFonts w:ascii="Times New Roman" w:hAnsi="Times New Roman" w:cs="Times New Roman"/>
          <w:color w:val="000000"/>
          <w:sz w:val="28"/>
          <w:szCs w:val="28"/>
          <w:shd w:val="clear" w:color="auto" w:fill="FFFFFF"/>
        </w:rPr>
        <w:t>организация и укрупнение кружковой работы по интересам детей;</w:t>
      </w:r>
    </w:p>
    <w:p w:rsidR="009D2B2A" w:rsidRPr="00DA3662" w:rsidRDefault="009D2B2A" w:rsidP="009D2B2A">
      <w:pPr>
        <w:pStyle w:val="ac"/>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t>-работа с родителями по технологии фасилитации «Школа родителя»</w:t>
      </w:r>
    </w:p>
    <w:p w:rsidR="009D2B2A" w:rsidRPr="00DA3662" w:rsidRDefault="009D2B2A" w:rsidP="009D2B2A">
      <w:pPr>
        <w:pStyle w:val="ac"/>
        <w:jc w:val="both"/>
        <w:rPr>
          <w:rFonts w:ascii="Times New Roman" w:hAnsi="Times New Roman" w:cs="Times New Roman"/>
          <w:sz w:val="28"/>
          <w:szCs w:val="28"/>
          <w:lang w:eastAsia="ru-RU"/>
        </w:rPr>
      </w:pPr>
      <w:r w:rsidRPr="00DA3662">
        <w:rPr>
          <w:rFonts w:ascii="Times New Roman" w:hAnsi="Times New Roman" w:cs="Times New Roman"/>
          <w:sz w:val="28"/>
          <w:szCs w:val="28"/>
          <w:lang w:eastAsia="ru-RU"/>
        </w:rPr>
        <w:t>-профилактика и предупреждение асоциального поведения учащихся; особенности работы с детьми из проблемных семей.</w:t>
      </w:r>
    </w:p>
    <w:p w:rsidR="009D2B2A" w:rsidRPr="00DA3662" w:rsidRDefault="009D2B2A" w:rsidP="009D2B2A">
      <w:pPr>
        <w:widowControl w:val="0"/>
        <w:suppressAutoHyphens/>
        <w:autoSpaceDN w:val="0"/>
        <w:ind w:firstLine="708"/>
        <w:jc w:val="both"/>
        <w:rPr>
          <w:rFonts w:eastAsia="Lucida Sans Unicode"/>
          <w:kern w:val="3"/>
          <w:sz w:val="28"/>
          <w:szCs w:val="28"/>
          <w:lang w:eastAsia="zh-CN" w:bidi="hi-IN"/>
        </w:rPr>
      </w:pPr>
      <w:r w:rsidRPr="00DA3662">
        <w:rPr>
          <w:kern w:val="3"/>
          <w:sz w:val="28"/>
          <w:szCs w:val="28"/>
          <w:lang w:bidi="hi-IN"/>
        </w:rPr>
        <w:t xml:space="preserve">Творческие группы воспитателей провели открытые общешкольные воспитательные часы по </w:t>
      </w:r>
      <w:r w:rsidRPr="00DA3662">
        <w:rPr>
          <w:sz w:val="28"/>
          <w:szCs w:val="28"/>
        </w:rPr>
        <w:t xml:space="preserve">программе </w:t>
      </w:r>
      <w:r w:rsidRPr="00DA3662">
        <w:rPr>
          <w:rFonts w:eastAsia="Lucida Sans Unicode"/>
          <w:b/>
          <w:kern w:val="3"/>
          <w:sz w:val="28"/>
          <w:szCs w:val="28"/>
          <w:lang w:eastAsia="zh-CN" w:bidi="hi-IN"/>
        </w:rPr>
        <w:t>«</w:t>
      </w:r>
      <w:r w:rsidRPr="00DA3662">
        <w:rPr>
          <w:sz w:val="28"/>
          <w:szCs w:val="28"/>
        </w:rPr>
        <w:t>Технология саморазвития личности учащегося по Г.К.Селевко</w:t>
      </w:r>
      <w:r w:rsidRPr="00DA3662">
        <w:rPr>
          <w:rFonts w:eastAsia="Lucida Sans Unicode"/>
          <w:kern w:val="3"/>
          <w:sz w:val="28"/>
          <w:szCs w:val="28"/>
          <w:lang w:eastAsia="zh-CN" w:bidi="hi-IN"/>
        </w:rPr>
        <w:t>»:</w:t>
      </w:r>
    </w:p>
    <w:p w:rsidR="009D2B2A" w:rsidRPr="00DA3662" w:rsidRDefault="009D2B2A" w:rsidP="009D2B2A">
      <w:pPr>
        <w:widowControl w:val="0"/>
        <w:numPr>
          <w:ilvl w:val="0"/>
          <w:numId w:val="77"/>
        </w:numPr>
        <w:suppressAutoHyphens/>
        <w:autoSpaceDN w:val="0"/>
        <w:jc w:val="both"/>
        <w:rPr>
          <w:kern w:val="3"/>
          <w:sz w:val="28"/>
          <w:szCs w:val="28"/>
          <w:lang w:bidi="hi-IN"/>
        </w:rPr>
      </w:pPr>
      <w:r w:rsidRPr="00DA3662">
        <w:rPr>
          <w:kern w:val="3"/>
          <w:sz w:val="28"/>
          <w:szCs w:val="28"/>
          <w:lang w:bidi="hi-IN"/>
        </w:rPr>
        <w:t>Творческая группа: Нимаева С.Т., Индеева П.П., Сизых Е.А., Иванова А.А., Сыроватская У.Н., Барашкова М.А. – «Давайте познакомимся. Школьные порядки»</w:t>
      </w:r>
    </w:p>
    <w:p w:rsidR="009D2B2A" w:rsidRPr="00DA3662" w:rsidRDefault="009D2B2A" w:rsidP="009D2B2A">
      <w:pPr>
        <w:widowControl w:val="0"/>
        <w:numPr>
          <w:ilvl w:val="0"/>
          <w:numId w:val="77"/>
        </w:numPr>
        <w:suppressAutoHyphens/>
        <w:autoSpaceDN w:val="0"/>
        <w:jc w:val="both"/>
        <w:rPr>
          <w:kern w:val="3"/>
          <w:sz w:val="28"/>
          <w:szCs w:val="28"/>
          <w:lang w:bidi="hi-IN"/>
        </w:rPr>
      </w:pPr>
      <w:r w:rsidRPr="00DA3662">
        <w:rPr>
          <w:kern w:val="3"/>
          <w:sz w:val="28"/>
          <w:szCs w:val="28"/>
          <w:lang w:bidi="hi-IN"/>
        </w:rPr>
        <w:t>Творческая группа: Николаева А.М., Монастырева Н.М., Манасытова М.А., Казакова Е.Р., Дильденкин П.М. - на тему «Доброта наших сердец»</w:t>
      </w:r>
    </w:p>
    <w:p w:rsidR="009D2B2A" w:rsidRPr="00DA3662" w:rsidRDefault="009D2B2A" w:rsidP="009D2B2A">
      <w:pPr>
        <w:widowControl w:val="0"/>
        <w:numPr>
          <w:ilvl w:val="0"/>
          <w:numId w:val="77"/>
        </w:numPr>
        <w:suppressAutoHyphens/>
        <w:autoSpaceDN w:val="0"/>
        <w:jc w:val="both"/>
        <w:rPr>
          <w:kern w:val="3"/>
          <w:sz w:val="28"/>
          <w:szCs w:val="28"/>
          <w:lang w:bidi="hi-IN"/>
        </w:rPr>
      </w:pPr>
      <w:r w:rsidRPr="00DA3662">
        <w:rPr>
          <w:kern w:val="3"/>
          <w:sz w:val="28"/>
          <w:szCs w:val="28"/>
          <w:lang w:bidi="hi-IN"/>
        </w:rPr>
        <w:t>Творческая группа: Гоголева Т.Г., Пахомова Л.И., Карпова И.Р., Алексеев В.Г. – на тему «Если добрый ты – это хорошо»</w:t>
      </w:r>
    </w:p>
    <w:p w:rsidR="009D2B2A" w:rsidRPr="00DA3662" w:rsidRDefault="009D2B2A" w:rsidP="009D2B2A">
      <w:pPr>
        <w:widowControl w:val="0"/>
        <w:numPr>
          <w:ilvl w:val="0"/>
          <w:numId w:val="77"/>
        </w:numPr>
        <w:suppressAutoHyphens/>
        <w:autoSpaceDN w:val="0"/>
        <w:jc w:val="both"/>
        <w:rPr>
          <w:kern w:val="3"/>
          <w:sz w:val="28"/>
          <w:szCs w:val="28"/>
          <w:lang w:bidi="hi-IN"/>
        </w:rPr>
      </w:pPr>
      <w:r w:rsidRPr="00DA3662">
        <w:rPr>
          <w:kern w:val="3"/>
          <w:sz w:val="28"/>
          <w:szCs w:val="28"/>
          <w:lang w:bidi="hi-IN"/>
        </w:rPr>
        <w:t>Творческая группа: Горохова О.Е., Жирохова В.В., Саввина Т.О., Ефремова Н.М. – на тему «Влияние пагубных привычек: курения, алкоголя, и наркотиков на здоровье человека»</w:t>
      </w:r>
    </w:p>
    <w:p w:rsidR="009D2B2A" w:rsidRPr="00DA3662" w:rsidRDefault="009D2B2A" w:rsidP="009D2B2A">
      <w:pPr>
        <w:widowControl w:val="0"/>
        <w:numPr>
          <w:ilvl w:val="0"/>
          <w:numId w:val="77"/>
        </w:numPr>
        <w:suppressAutoHyphens/>
        <w:autoSpaceDN w:val="0"/>
        <w:jc w:val="both"/>
        <w:rPr>
          <w:kern w:val="3"/>
          <w:sz w:val="28"/>
          <w:szCs w:val="28"/>
          <w:lang w:bidi="hi-IN"/>
        </w:rPr>
      </w:pPr>
      <w:r w:rsidRPr="00DA3662">
        <w:rPr>
          <w:kern w:val="3"/>
          <w:sz w:val="28"/>
          <w:szCs w:val="28"/>
          <w:lang w:bidi="hi-IN"/>
        </w:rPr>
        <w:t xml:space="preserve">Творческая группа: Игнатьева С.Ф., Васильева А.Е., Усова Х.Г., Борисова Л.А.  Оконешникова М.А., Тимофеев Ю.А. – выезд в фирму «Мэй Тон» с профориентационной целью ознакомление с профессией программиста и компьютерной грамотности </w:t>
      </w:r>
    </w:p>
    <w:p w:rsidR="009D2B2A" w:rsidRPr="00DA3662" w:rsidRDefault="009D2B2A" w:rsidP="009D2B2A">
      <w:pPr>
        <w:widowControl w:val="0"/>
        <w:numPr>
          <w:ilvl w:val="0"/>
          <w:numId w:val="77"/>
        </w:numPr>
        <w:suppressAutoHyphens/>
        <w:autoSpaceDN w:val="0"/>
        <w:jc w:val="both"/>
        <w:rPr>
          <w:rFonts w:eastAsia="Lucida Sans Unicode" w:cs="Mangal"/>
          <w:kern w:val="3"/>
          <w:sz w:val="28"/>
          <w:szCs w:val="28"/>
          <w:lang w:eastAsia="zh-CN" w:bidi="hi-IN"/>
        </w:rPr>
      </w:pPr>
      <w:r w:rsidRPr="00DA3662">
        <w:rPr>
          <w:kern w:val="3"/>
          <w:sz w:val="28"/>
          <w:szCs w:val="28"/>
          <w:lang w:bidi="hi-IN"/>
        </w:rPr>
        <w:t>Творческая группа: Игнатьева З.П., Демкина А.М., Степанова А.В., Решетникова Г.П., - на тему «</w:t>
      </w:r>
      <w:r w:rsidRPr="00DA3662">
        <w:rPr>
          <w:rFonts w:eastAsia="Calibri"/>
          <w:sz w:val="28"/>
          <w:szCs w:val="28"/>
          <w:lang w:eastAsia="ar-SA"/>
        </w:rPr>
        <w:t>Основоположнику физико-математического движения М.А. Алексееву – 100 лет».</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Calibri"/>
          <w:sz w:val="28"/>
          <w:szCs w:val="28"/>
          <w:lang w:eastAsia="ar-SA"/>
        </w:rPr>
        <w:t xml:space="preserve">Открытые воспитательные часы </w:t>
      </w:r>
      <w:r w:rsidRPr="00DA3662">
        <w:rPr>
          <w:sz w:val="28"/>
          <w:szCs w:val="28"/>
        </w:rPr>
        <w:t xml:space="preserve">по программе </w:t>
      </w:r>
      <w:r w:rsidRPr="00DA3662">
        <w:rPr>
          <w:rFonts w:eastAsia="Lucida Sans Unicode"/>
          <w:b/>
          <w:kern w:val="3"/>
          <w:sz w:val="28"/>
          <w:szCs w:val="28"/>
          <w:lang w:eastAsia="zh-CN" w:bidi="hi-IN"/>
        </w:rPr>
        <w:t>«</w:t>
      </w:r>
      <w:r w:rsidRPr="00DA3662">
        <w:rPr>
          <w:sz w:val="28"/>
          <w:szCs w:val="28"/>
        </w:rPr>
        <w:t>Технология саморазвития личности учащегося по Г.К.Селевко</w:t>
      </w:r>
      <w:r w:rsidRPr="00DA3662">
        <w:rPr>
          <w:rFonts w:eastAsia="Lucida Sans Unicode"/>
          <w:kern w:val="3"/>
          <w:sz w:val="28"/>
          <w:szCs w:val="28"/>
          <w:lang w:eastAsia="zh-CN" w:bidi="hi-IN"/>
        </w:rPr>
        <w:t>»</w:t>
      </w:r>
      <w:r w:rsidRPr="00DA3662">
        <w:rPr>
          <w:rFonts w:eastAsia="Calibri"/>
          <w:sz w:val="28"/>
          <w:szCs w:val="28"/>
          <w:lang w:eastAsia="ar-SA"/>
        </w:rPr>
        <w:t>:</w:t>
      </w:r>
    </w:p>
    <w:tbl>
      <w:tblPr>
        <w:tblW w:w="13902" w:type="dxa"/>
        <w:tblLayout w:type="fixed"/>
        <w:tblCellMar>
          <w:left w:w="10" w:type="dxa"/>
          <w:right w:w="10" w:type="dxa"/>
        </w:tblCellMar>
        <w:tblLook w:val="04A0" w:firstRow="1" w:lastRow="0" w:firstColumn="1" w:lastColumn="0" w:noHBand="0" w:noVBand="1"/>
      </w:tblPr>
      <w:tblGrid>
        <w:gridCol w:w="1853"/>
        <w:gridCol w:w="4961"/>
        <w:gridCol w:w="7088"/>
      </w:tblGrid>
      <w:tr w:rsidR="009D2B2A" w:rsidRPr="00DA3662" w:rsidTr="0080669D">
        <w:trPr>
          <w:cantSplit/>
          <w:trHeight w:val="353"/>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Классы</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Воспитатель</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 xml:space="preserve">Тема </w:t>
            </w:r>
          </w:p>
        </w:tc>
      </w:tr>
      <w:tr w:rsidR="009D2B2A" w:rsidRPr="00DA3662" w:rsidTr="0080669D">
        <w:trPr>
          <w:cantSplit/>
          <w:trHeight w:val="353"/>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0 «а, б»</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Нимаева С.Т.</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«Мой дом»</w:t>
            </w:r>
          </w:p>
        </w:tc>
      </w:tr>
      <w:tr w:rsidR="009D2B2A" w:rsidRPr="00DA3662" w:rsidTr="0080669D">
        <w:trPr>
          <w:cantSplit/>
          <w:trHeight w:val="353"/>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1 «а»</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Сизых Е.А.</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w:t>
            </w:r>
          </w:p>
        </w:tc>
      </w:tr>
      <w:tr w:rsidR="009D2B2A" w:rsidRPr="00DA3662" w:rsidTr="0080669D">
        <w:trPr>
          <w:cantSplit/>
          <w:trHeight w:val="353"/>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1 «б»</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rPr>
                <w:rFonts w:eastAsia="Calibri"/>
                <w:sz w:val="28"/>
                <w:szCs w:val="28"/>
              </w:rPr>
            </w:pPr>
            <w:r w:rsidRPr="00DA3662">
              <w:rPr>
                <w:rFonts w:eastAsia="Calibri"/>
                <w:sz w:val="28"/>
                <w:szCs w:val="28"/>
              </w:rPr>
              <w:t>Иванова А.А.</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«Мама»</w:t>
            </w:r>
          </w:p>
        </w:tc>
      </w:tr>
      <w:tr w:rsidR="009D2B2A" w:rsidRPr="00DA3662" w:rsidTr="0080669D">
        <w:trPr>
          <w:cantSplit/>
          <w:trHeight w:val="353"/>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lastRenderedPageBreak/>
              <w:t>1 «в»</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Индеева П.П</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«Ты мой друг и я твой друг»</w:t>
            </w:r>
          </w:p>
        </w:tc>
      </w:tr>
      <w:tr w:rsidR="009D2B2A" w:rsidRPr="00DA3662" w:rsidTr="0080669D">
        <w:trPr>
          <w:cantSplit/>
          <w:trHeight w:val="353"/>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2 «а»</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rPr>
                <w:rFonts w:eastAsia="Calibri"/>
                <w:sz w:val="28"/>
                <w:szCs w:val="28"/>
              </w:rPr>
            </w:pPr>
            <w:r w:rsidRPr="00DA3662">
              <w:rPr>
                <w:rFonts w:eastAsia="Calibri"/>
                <w:sz w:val="28"/>
                <w:szCs w:val="28"/>
              </w:rPr>
              <w:t>Барашкова М.А.</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«Дружба»</w:t>
            </w:r>
          </w:p>
        </w:tc>
      </w:tr>
      <w:tr w:rsidR="009D2B2A" w:rsidRPr="00DA3662" w:rsidTr="0080669D">
        <w:trPr>
          <w:cantSplit/>
          <w:trHeight w:val="353"/>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2 «б», «в»</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Сыроватская У.Н.</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«Что такое хорошо и что такое плохо»</w:t>
            </w:r>
          </w:p>
        </w:tc>
      </w:tr>
      <w:tr w:rsidR="009D2B2A" w:rsidRPr="00DA3662" w:rsidTr="0080669D">
        <w:trPr>
          <w:cantSplit/>
          <w:trHeight w:val="169"/>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3 «а»</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Манасытова М.А.</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«Мой телефон»</w:t>
            </w:r>
          </w:p>
        </w:tc>
      </w:tr>
      <w:tr w:rsidR="009D2B2A" w:rsidRPr="00DA3662" w:rsidTr="0080669D">
        <w:trPr>
          <w:cantSplit/>
          <w:trHeight w:val="169"/>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3 «б»</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Монастырева Н.А.</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«Дорогою добра»</w:t>
            </w:r>
          </w:p>
        </w:tc>
      </w:tr>
      <w:tr w:rsidR="009D2B2A" w:rsidRPr="00DA3662" w:rsidTr="0080669D">
        <w:trPr>
          <w:cantSplit/>
          <w:trHeight w:val="169"/>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3 «в», «г»</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Николаева А.М.</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«Пожарная безопасность»</w:t>
            </w:r>
          </w:p>
        </w:tc>
      </w:tr>
      <w:tr w:rsidR="009D2B2A" w:rsidRPr="00DA3662" w:rsidTr="0080669D">
        <w:trPr>
          <w:cantSplit/>
          <w:trHeight w:val="330"/>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4 «а»</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rPr>
                <w:rFonts w:eastAsia="Calibri"/>
                <w:sz w:val="28"/>
                <w:szCs w:val="28"/>
              </w:rPr>
            </w:pPr>
            <w:r w:rsidRPr="00DA3662">
              <w:rPr>
                <w:rFonts w:eastAsia="Calibri"/>
                <w:sz w:val="28"/>
                <w:szCs w:val="28"/>
              </w:rPr>
              <w:t>Казакова Е.Р.</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«Как поднять настроение»</w:t>
            </w:r>
          </w:p>
        </w:tc>
      </w:tr>
      <w:tr w:rsidR="009D2B2A" w:rsidRPr="00DA3662" w:rsidTr="0080669D">
        <w:trPr>
          <w:cantSplit/>
          <w:trHeight w:val="330"/>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4 «б»</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Дильденкин П.М.</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«Человек и труд»</w:t>
            </w:r>
          </w:p>
        </w:tc>
      </w:tr>
      <w:tr w:rsidR="009D2B2A" w:rsidRPr="00DA3662" w:rsidTr="0080669D">
        <w:trPr>
          <w:cantSplit/>
          <w:trHeight w:val="330"/>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Корр.«А»</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Карпова И.Р., кл.рук. Корякина И.И.</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«Безопасность на каждый день»</w:t>
            </w:r>
          </w:p>
        </w:tc>
      </w:tr>
      <w:tr w:rsidR="009D2B2A" w:rsidRPr="00DA3662" w:rsidTr="0080669D">
        <w:trPr>
          <w:cantSplit/>
          <w:trHeight w:val="330"/>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Корр. «Б»</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Пахомова Л.И.</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«Добро»</w:t>
            </w:r>
          </w:p>
        </w:tc>
      </w:tr>
      <w:tr w:rsidR="009D2B2A" w:rsidRPr="00DA3662" w:rsidTr="0080669D">
        <w:trPr>
          <w:cantSplit/>
          <w:trHeight w:val="330"/>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Корр. «В»</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Гоголева Т.Г.</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«Давайте жить дружно»</w:t>
            </w:r>
          </w:p>
        </w:tc>
      </w:tr>
      <w:tr w:rsidR="009D2B2A" w:rsidRPr="00DA3662" w:rsidTr="0080669D">
        <w:trPr>
          <w:cantSplit/>
          <w:trHeight w:val="330"/>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Корр. «Г»</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Алексеев В.Г.</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Тематическое оформление «Вежливость»</w:t>
            </w:r>
          </w:p>
        </w:tc>
      </w:tr>
      <w:tr w:rsidR="009D2B2A" w:rsidRPr="00DA3662" w:rsidTr="0080669D">
        <w:trPr>
          <w:cantSplit/>
          <w:trHeight w:val="349"/>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5 «а»</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rPr>
                <w:rFonts w:eastAsia="Calibri"/>
                <w:sz w:val="28"/>
                <w:szCs w:val="28"/>
              </w:rPr>
            </w:pPr>
            <w:r w:rsidRPr="00DA3662">
              <w:rPr>
                <w:rFonts w:eastAsia="Calibri"/>
                <w:sz w:val="28"/>
                <w:szCs w:val="28"/>
              </w:rPr>
              <w:t>Жирохова В.В.</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«Добро и зло»</w:t>
            </w:r>
          </w:p>
        </w:tc>
      </w:tr>
      <w:tr w:rsidR="009D2B2A" w:rsidRPr="00DA3662" w:rsidTr="0080669D">
        <w:trPr>
          <w:cantSplit/>
          <w:trHeight w:val="349"/>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5 «б»</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Горохова О.Е.</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«Передай добро по кругу»</w:t>
            </w:r>
          </w:p>
        </w:tc>
      </w:tr>
      <w:tr w:rsidR="009D2B2A" w:rsidRPr="00DA3662" w:rsidTr="0080669D">
        <w:trPr>
          <w:cantSplit/>
          <w:trHeight w:val="297"/>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6,7 «а»</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rPr>
                <w:rFonts w:eastAsia="Calibri"/>
                <w:sz w:val="28"/>
                <w:szCs w:val="28"/>
              </w:rPr>
            </w:pPr>
            <w:r w:rsidRPr="00DA3662">
              <w:rPr>
                <w:rFonts w:eastAsia="Calibri"/>
                <w:sz w:val="28"/>
                <w:szCs w:val="28"/>
              </w:rPr>
              <w:t>Ефремова Н.М.</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«Книги нас делают лучше»</w:t>
            </w:r>
          </w:p>
        </w:tc>
      </w:tr>
      <w:tr w:rsidR="009D2B2A" w:rsidRPr="00DA3662" w:rsidTr="0080669D">
        <w:trPr>
          <w:cantSplit/>
          <w:trHeight w:val="297"/>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6 «б»</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Саввина О.Е.</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«Терпимость»</w:t>
            </w:r>
          </w:p>
        </w:tc>
      </w:tr>
      <w:tr w:rsidR="009D2B2A" w:rsidRPr="00DA3662" w:rsidTr="0080669D">
        <w:trPr>
          <w:cantSplit/>
          <w:trHeight w:val="297"/>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7 «б», 8 «б»</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Васильева А.Е.</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p>
        </w:tc>
      </w:tr>
      <w:tr w:rsidR="009D2B2A" w:rsidRPr="00DA3662" w:rsidTr="0080669D">
        <w:trPr>
          <w:cantSplit/>
          <w:trHeight w:val="330"/>
        </w:trPr>
        <w:tc>
          <w:tcPr>
            <w:tcW w:w="1853"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8 «а»</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rPr>
                <w:rFonts w:eastAsia="Calibri"/>
                <w:sz w:val="28"/>
                <w:szCs w:val="28"/>
              </w:rPr>
            </w:pPr>
            <w:r w:rsidRPr="00DA3662">
              <w:rPr>
                <w:rFonts w:eastAsia="Calibri"/>
                <w:sz w:val="28"/>
                <w:szCs w:val="28"/>
              </w:rPr>
              <w:t>Борисова Л.А.</w:t>
            </w:r>
          </w:p>
        </w:tc>
        <w:tc>
          <w:tcPr>
            <w:tcW w:w="7088" w:type="dxa"/>
            <w:tcBorders>
              <w:top w:val="single" w:sz="4" w:space="0" w:color="00000A"/>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«Семья мое богатство»</w:t>
            </w:r>
          </w:p>
        </w:tc>
      </w:tr>
      <w:tr w:rsidR="009D2B2A" w:rsidRPr="00DA3662" w:rsidTr="0080669D">
        <w:trPr>
          <w:cantSplit/>
          <w:trHeight w:val="380"/>
        </w:trPr>
        <w:tc>
          <w:tcPr>
            <w:tcW w:w="1853" w:type="dxa"/>
            <w:tcBorders>
              <w:top w:val="nil"/>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9 «а»</w:t>
            </w:r>
          </w:p>
        </w:tc>
        <w:tc>
          <w:tcPr>
            <w:tcW w:w="496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Оконешникова М.А.</w:t>
            </w:r>
          </w:p>
        </w:tc>
        <w:tc>
          <w:tcPr>
            <w:tcW w:w="7088" w:type="dxa"/>
            <w:tcBorders>
              <w:top w:val="nil"/>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«Дружба. Расскажи о друге»</w:t>
            </w:r>
          </w:p>
        </w:tc>
      </w:tr>
      <w:tr w:rsidR="009D2B2A" w:rsidRPr="00DA3662" w:rsidTr="0080669D">
        <w:trPr>
          <w:cantSplit/>
          <w:trHeight w:val="380"/>
        </w:trPr>
        <w:tc>
          <w:tcPr>
            <w:tcW w:w="1853" w:type="dxa"/>
            <w:tcBorders>
              <w:top w:val="nil"/>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9 «б», 10 «в»</w:t>
            </w:r>
          </w:p>
        </w:tc>
        <w:tc>
          <w:tcPr>
            <w:tcW w:w="496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Усова Х.Г., кл.рук. Харитонова Н.П.</w:t>
            </w:r>
          </w:p>
        </w:tc>
        <w:tc>
          <w:tcPr>
            <w:tcW w:w="7088" w:type="dxa"/>
            <w:tcBorders>
              <w:top w:val="nil"/>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«Славим наших земляков»</w:t>
            </w:r>
          </w:p>
        </w:tc>
      </w:tr>
      <w:tr w:rsidR="009D2B2A" w:rsidRPr="00DA3662" w:rsidTr="0080669D">
        <w:trPr>
          <w:cantSplit/>
          <w:trHeight w:val="380"/>
        </w:trPr>
        <w:tc>
          <w:tcPr>
            <w:tcW w:w="1853" w:type="dxa"/>
            <w:tcBorders>
              <w:top w:val="nil"/>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10 «а»</w:t>
            </w:r>
          </w:p>
        </w:tc>
        <w:tc>
          <w:tcPr>
            <w:tcW w:w="4961"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Игнатьева С.Ф.</w:t>
            </w:r>
          </w:p>
        </w:tc>
        <w:tc>
          <w:tcPr>
            <w:tcW w:w="7088" w:type="dxa"/>
            <w:tcBorders>
              <w:top w:val="nil"/>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«Саморегуляция своего настроения»</w:t>
            </w:r>
          </w:p>
        </w:tc>
      </w:tr>
      <w:tr w:rsidR="009D2B2A" w:rsidRPr="00DA3662" w:rsidTr="0080669D">
        <w:trPr>
          <w:cantSplit/>
          <w:trHeight w:val="380"/>
        </w:trPr>
        <w:tc>
          <w:tcPr>
            <w:tcW w:w="1853" w:type="dxa"/>
            <w:tcBorders>
              <w:top w:val="single" w:sz="4" w:space="0" w:color="00000A"/>
              <w:left w:val="single" w:sz="4" w:space="0" w:color="00000A"/>
              <w:bottom w:val="single" w:sz="4" w:space="0" w:color="00000A"/>
              <w:right w:val="single" w:sz="4" w:space="0" w:color="00000A"/>
            </w:tcBorders>
            <w:shd w:val="clear" w:color="auto" w:fill="FFFFFF"/>
          </w:tcPr>
          <w:p w:rsidR="009D2B2A" w:rsidRPr="00DA3662" w:rsidRDefault="009D2B2A" w:rsidP="009D2B2A">
            <w:pPr>
              <w:rPr>
                <w:sz w:val="28"/>
                <w:szCs w:val="28"/>
              </w:rPr>
            </w:pPr>
            <w:r w:rsidRPr="00DA3662">
              <w:rPr>
                <w:sz w:val="28"/>
                <w:szCs w:val="28"/>
              </w:rPr>
              <w:t>10 «б»</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D2B2A" w:rsidRPr="00DA3662" w:rsidRDefault="009D2B2A" w:rsidP="009D2B2A">
            <w:pPr>
              <w:rPr>
                <w:rFonts w:eastAsia="Calibri"/>
                <w:sz w:val="28"/>
                <w:szCs w:val="28"/>
              </w:rPr>
            </w:pPr>
            <w:r w:rsidRPr="00DA3662">
              <w:rPr>
                <w:rFonts w:eastAsia="Calibri"/>
                <w:sz w:val="28"/>
                <w:szCs w:val="28"/>
              </w:rPr>
              <w:t>Тимофеев Ю.А.</w:t>
            </w:r>
          </w:p>
        </w:tc>
        <w:tc>
          <w:tcPr>
            <w:tcW w:w="7088" w:type="dxa"/>
            <w:tcBorders>
              <w:top w:val="single" w:sz="4" w:space="0" w:color="00000A"/>
              <w:left w:val="single" w:sz="4" w:space="0" w:color="00000A"/>
              <w:bottom w:val="single" w:sz="4" w:space="0" w:color="00000A"/>
              <w:right w:val="single" w:sz="4" w:space="0" w:color="00000A"/>
            </w:tcBorders>
            <w:shd w:val="clear" w:color="auto" w:fill="FFFFFF"/>
          </w:tcPr>
          <w:p w:rsidR="009D2B2A" w:rsidRPr="00DA3662" w:rsidRDefault="009D2B2A" w:rsidP="009D2B2A">
            <w:pPr>
              <w:rPr>
                <w:rFonts w:eastAsia="Calibri"/>
                <w:sz w:val="28"/>
                <w:szCs w:val="28"/>
              </w:rPr>
            </w:pPr>
            <w:r w:rsidRPr="00DA3662">
              <w:rPr>
                <w:rFonts w:eastAsia="Calibri"/>
                <w:sz w:val="28"/>
                <w:szCs w:val="28"/>
              </w:rPr>
              <w:t>-</w:t>
            </w:r>
          </w:p>
        </w:tc>
      </w:tr>
      <w:tr w:rsidR="009D2B2A" w:rsidRPr="00DA3662" w:rsidTr="0080669D">
        <w:trPr>
          <w:cantSplit/>
          <w:trHeight w:val="380"/>
        </w:trPr>
        <w:tc>
          <w:tcPr>
            <w:tcW w:w="1853" w:type="dxa"/>
            <w:tcBorders>
              <w:top w:val="single" w:sz="4" w:space="0" w:color="00000A"/>
              <w:left w:val="single" w:sz="4" w:space="0" w:color="00000A"/>
              <w:bottom w:val="single" w:sz="4" w:space="0" w:color="00000A"/>
              <w:right w:val="single" w:sz="4" w:space="0" w:color="00000A"/>
            </w:tcBorders>
            <w:shd w:val="clear" w:color="auto" w:fill="FFFFFF"/>
          </w:tcPr>
          <w:p w:rsidR="009D2B2A" w:rsidRPr="00DA3662" w:rsidRDefault="009D2B2A" w:rsidP="009D2B2A">
            <w:pPr>
              <w:rPr>
                <w:sz w:val="28"/>
                <w:szCs w:val="28"/>
              </w:rPr>
            </w:pPr>
            <w:r w:rsidRPr="00DA3662">
              <w:rPr>
                <w:sz w:val="28"/>
                <w:szCs w:val="28"/>
              </w:rPr>
              <w:t>11 «а»</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Игнатьева З.П.</w:t>
            </w:r>
          </w:p>
        </w:tc>
        <w:tc>
          <w:tcPr>
            <w:tcW w:w="7088" w:type="dxa"/>
            <w:tcBorders>
              <w:top w:val="single" w:sz="4" w:space="0" w:color="00000A"/>
              <w:left w:val="single" w:sz="4" w:space="0" w:color="00000A"/>
              <w:bottom w:val="single" w:sz="4" w:space="0" w:color="00000A"/>
              <w:right w:val="single" w:sz="4" w:space="0" w:color="00000A"/>
            </w:tcBorders>
            <w:shd w:val="clear" w:color="auto" w:fill="FFFFFF"/>
          </w:tcPr>
          <w:p w:rsidR="009D2B2A" w:rsidRPr="00DA3662" w:rsidRDefault="009D2B2A" w:rsidP="009D2B2A">
            <w:pPr>
              <w:rPr>
                <w:rFonts w:eastAsia="Calibri"/>
                <w:sz w:val="28"/>
                <w:szCs w:val="28"/>
              </w:rPr>
            </w:pPr>
            <w:r w:rsidRPr="00DA3662">
              <w:rPr>
                <w:rFonts w:eastAsia="Calibri"/>
                <w:sz w:val="28"/>
                <w:szCs w:val="28"/>
              </w:rPr>
              <w:t>«Самовоспитание. Музыка и мы»</w:t>
            </w:r>
          </w:p>
        </w:tc>
      </w:tr>
      <w:tr w:rsidR="009D2B2A" w:rsidRPr="00DA3662" w:rsidTr="0080669D">
        <w:trPr>
          <w:cantSplit/>
          <w:trHeight w:val="380"/>
        </w:trPr>
        <w:tc>
          <w:tcPr>
            <w:tcW w:w="1853" w:type="dxa"/>
            <w:tcBorders>
              <w:top w:val="single" w:sz="4" w:space="0" w:color="00000A"/>
              <w:left w:val="single" w:sz="4" w:space="0" w:color="00000A"/>
              <w:bottom w:val="single" w:sz="4" w:space="0" w:color="00000A"/>
              <w:right w:val="single" w:sz="4" w:space="0" w:color="00000A"/>
            </w:tcBorders>
            <w:shd w:val="clear" w:color="auto" w:fill="FFFFFF"/>
          </w:tcPr>
          <w:p w:rsidR="009D2B2A" w:rsidRPr="00DA3662" w:rsidRDefault="009D2B2A" w:rsidP="009D2B2A">
            <w:pPr>
              <w:rPr>
                <w:sz w:val="28"/>
                <w:szCs w:val="28"/>
              </w:rPr>
            </w:pPr>
            <w:r w:rsidRPr="00DA3662">
              <w:rPr>
                <w:sz w:val="28"/>
                <w:szCs w:val="28"/>
              </w:rPr>
              <w:t>11 «б»</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Демкина А.М.</w:t>
            </w:r>
          </w:p>
        </w:tc>
        <w:tc>
          <w:tcPr>
            <w:tcW w:w="7088" w:type="dxa"/>
            <w:tcBorders>
              <w:top w:val="single" w:sz="4" w:space="0" w:color="00000A"/>
              <w:left w:val="single" w:sz="4" w:space="0" w:color="00000A"/>
              <w:bottom w:val="single" w:sz="4" w:space="0" w:color="00000A"/>
              <w:right w:val="single" w:sz="4" w:space="0" w:color="00000A"/>
            </w:tcBorders>
            <w:shd w:val="clear" w:color="auto" w:fill="FFFFFF"/>
          </w:tcPr>
          <w:p w:rsidR="009D2B2A" w:rsidRPr="00DA3662" w:rsidRDefault="009D2B2A" w:rsidP="009D2B2A">
            <w:pPr>
              <w:rPr>
                <w:rFonts w:eastAsia="Calibri"/>
                <w:sz w:val="28"/>
                <w:szCs w:val="28"/>
              </w:rPr>
            </w:pPr>
            <w:r w:rsidRPr="00DA3662">
              <w:rPr>
                <w:rFonts w:eastAsia="Calibri"/>
                <w:sz w:val="28"/>
                <w:szCs w:val="28"/>
              </w:rPr>
              <w:t>«Мои цели. Пути ее достижения»</w:t>
            </w:r>
          </w:p>
        </w:tc>
      </w:tr>
      <w:tr w:rsidR="009D2B2A" w:rsidRPr="00DA3662" w:rsidTr="0080669D">
        <w:trPr>
          <w:cantSplit/>
          <w:trHeight w:val="380"/>
        </w:trPr>
        <w:tc>
          <w:tcPr>
            <w:tcW w:w="1853" w:type="dxa"/>
            <w:tcBorders>
              <w:top w:val="single" w:sz="4" w:space="0" w:color="00000A"/>
              <w:left w:val="single" w:sz="4" w:space="0" w:color="00000A"/>
              <w:bottom w:val="single" w:sz="4" w:space="0" w:color="00000A"/>
              <w:right w:val="single" w:sz="4" w:space="0" w:color="00000A"/>
            </w:tcBorders>
            <w:shd w:val="clear" w:color="auto" w:fill="FFFFFF"/>
          </w:tcPr>
          <w:p w:rsidR="009D2B2A" w:rsidRPr="00DA3662" w:rsidRDefault="009D2B2A" w:rsidP="009D2B2A">
            <w:pPr>
              <w:rPr>
                <w:sz w:val="28"/>
                <w:szCs w:val="28"/>
              </w:rPr>
            </w:pPr>
            <w:r w:rsidRPr="00DA3662">
              <w:rPr>
                <w:sz w:val="28"/>
                <w:szCs w:val="28"/>
              </w:rPr>
              <w:t>12 «а»</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Степанова А.В.</w:t>
            </w:r>
          </w:p>
        </w:tc>
        <w:tc>
          <w:tcPr>
            <w:tcW w:w="7088" w:type="dxa"/>
            <w:tcBorders>
              <w:top w:val="single" w:sz="4" w:space="0" w:color="00000A"/>
              <w:left w:val="single" w:sz="4" w:space="0" w:color="00000A"/>
              <w:bottom w:val="single" w:sz="4" w:space="0" w:color="00000A"/>
              <w:right w:val="single" w:sz="4" w:space="0" w:color="00000A"/>
            </w:tcBorders>
            <w:shd w:val="clear" w:color="auto" w:fill="FFFFFF"/>
          </w:tcPr>
          <w:p w:rsidR="009D2B2A" w:rsidRPr="00DA3662" w:rsidRDefault="009D2B2A" w:rsidP="009D2B2A">
            <w:pPr>
              <w:rPr>
                <w:rFonts w:eastAsia="Calibri"/>
                <w:sz w:val="28"/>
                <w:szCs w:val="28"/>
              </w:rPr>
            </w:pPr>
            <w:r w:rsidRPr="00DA3662">
              <w:rPr>
                <w:rFonts w:eastAsia="Calibri"/>
                <w:sz w:val="28"/>
                <w:szCs w:val="28"/>
              </w:rPr>
              <w:t>«О трудоустройстве»</w:t>
            </w:r>
          </w:p>
        </w:tc>
      </w:tr>
      <w:tr w:rsidR="009D2B2A" w:rsidRPr="00DA3662" w:rsidTr="0080669D">
        <w:trPr>
          <w:cantSplit/>
          <w:trHeight w:val="380"/>
        </w:trPr>
        <w:tc>
          <w:tcPr>
            <w:tcW w:w="1853" w:type="dxa"/>
            <w:tcBorders>
              <w:left w:val="single" w:sz="4" w:space="0" w:color="00000A"/>
              <w:bottom w:val="single" w:sz="4" w:space="0" w:color="00000A"/>
              <w:right w:val="single" w:sz="4" w:space="0" w:color="00000A"/>
            </w:tcBorders>
          </w:tcPr>
          <w:p w:rsidR="009D2B2A" w:rsidRPr="00DA3662" w:rsidRDefault="009D2B2A" w:rsidP="009D2B2A">
            <w:pPr>
              <w:rPr>
                <w:sz w:val="28"/>
                <w:szCs w:val="28"/>
              </w:rPr>
            </w:pPr>
            <w:r w:rsidRPr="00DA3662">
              <w:rPr>
                <w:sz w:val="28"/>
                <w:szCs w:val="28"/>
              </w:rPr>
              <w:t>12 «б»</w:t>
            </w:r>
          </w:p>
        </w:tc>
        <w:tc>
          <w:tcPr>
            <w:tcW w:w="4961" w:type="dxa"/>
            <w:tcBorders>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rPr>
                <w:rFonts w:eastAsia="Calibri"/>
                <w:sz w:val="28"/>
                <w:szCs w:val="28"/>
              </w:rPr>
            </w:pPr>
            <w:r w:rsidRPr="00DA3662">
              <w:rPr>
                <w:rFonts w:eastAsia="Calibri"/>
                <w:sz w:val="28"/>
                <w:szCs w:val="28"/>
              </w:rPr>
              <w:t>Решетникова Г.П.</w:t>
            </w:r>
          </w:p>
        </w:tc>
        <w:tc>
          <w:tcPr>
            <w:tcW w:w="7088" w:type="dxa"/>
            <w:tcBorders>
              <w:left w:val="single" w:sz="4" w:space="0" w:color="00000A"/>
              <w:bottom w:val="single" w:sz="4" w:space="0" w:color="00000A"/>
              <w:right w:val="single" w:sz="4" w:space="0" w:color="00000A"/>
            </w:tcBorders>
          </w:tcPr>
          <w:p w:rsidR="009D2B2A" w:rsidRPr="00DA3662" w:rsidRDefault="009D2B2A" w:rsidP="009D2B2A">
            <w:pPr>
              <w:rPr>
                <w:rFonts w:eastAsia="Calibri"/>
                <w:sz w:val="28"/>
                <w:szCs w:val="28"/>
              </w:rPr>
            </w:pPr>
            <w:r w:rsidRPr="00DA3662">
              <w:rPr>
                <w:rFonts w:eastAsia="Calibri"/>
                <w:sz w:val="28"/>
                <w:szCs w:val="28"/>
              </w:rPr>
              <w:t>«Формула успеха»</w:t>
            </w:r>
          </w:p>
        </w:tc>
      </w:tr>
    </w:tbl>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lastRenderedPageBreak/>
        <w:t xml:space="preserve">Все воспитатели работали по </w:t>
      </w:r>
      <w:r w:rsidRPr="00DA3662">
        <w:rPr>
          <w:rFonts w:eastAsia="Calibri"/>
          <w:bCs/>
          <w:color w:val="000000"/>
          <w:sz w:val="28"/>
          <w:szCs w:val="28"/>
        </w:rPr>
        <w:t xml:space="preserve">программа курса </w:t>
      </w:r>
      <w:r w:rsidRPr="00DA3662">
        <w:rPr>
          <w:rFonts w:eastAsia="Lucida Sans Unicode"/>
          <w:b/>
          <w:kern w:val="3"/>
          <w:sz w:val="28"/>
          <w:szCs w:val="28"/>
          <w:lang w:eastAsia="zh-CN" w:bidi="hi-IN"/>
        </w:rPr>
        <w:t>«</w:t>
      </w:r>
      <w:r w:rsidRPr="00DA3662">
        <w:rPr>
          <w:rFonts w:eastAsia="Calibri"/>
          <w:sz w:val="28"/>
          <w:szCs w:val="28"/>
        </w:rPr>
        <w:t>Технология саморазвития личности учащегося по К.Селевко»</w:t>
      </w:r>
      <w:r w:rsidRPr="00DA3662">
        <w:rPr>
          <w:rFonts w:eastAsia="Lucida Sans Unicode" w:cs="Mangal"/>
          <w:kern w:val="3"/>
          <w:sz w:val="28"/>
          <w:szCs w:val="28"/>
          <w:lang w:eastAsia="zh-CN" w:bidi="hi-IN"/>
        </w:rPr>
        <w:t xml:space="preserve"> </w:t>
      </w:r>
    </w:p>
    <w:tbl>
      <w:tblPr>
        <w:tblW w:w="11057" w:type="dxa"/>
        <w:tblInd w:w="-34" w:type="dxa"/>
        <w:tblLayout w:type="fixed"/>
        <w:tblCellMar>
          <w:left w:w="10" w:type="dxa"/>
          <w:right w:w="10" w:type="dxa"/>
        </w:tblCellMar>
        <w:tblLook w:val="04A0" w:firstRow="1" w:lastRow="0" w:firstColumn="1" w:lastColumn="0" w:noHBand="0" w:noVBand="1"/>
      </w:tblPr>
      <w:tblGrid>
        <w:gridCol w:w="2694"/>
        <w:gridCol w:w="896"/>
        <w:gridCol w:w="2081"/>
        <w:gridCol w:w="5386"/>
      </w:tblGrid>
      <w:tr w:rsidR="009D2B2A" w:rsidRPr="00DA3662" w:rsidTr="0080669D">
        <w:trPr>
          <w:trHeight w:val="481"/>
        </w:trPr>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Воспитатель</w:t>
            </w:r>
          </w:p>
        </w:tc>
        <w:tc>
          <w:tcPr>
            <w:tcW w:w="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Группа</w:t>
            </w:r>
          </w:p>
        </w:tc>
        <w:tc>
          <w:tcPr>
            <w:tcW w:w="2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Класс</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Программа курса</w:t>
            </w:r>
          </w:p>
        </w:tc>
      </w:tr>
      <w:tr w:rsidR="009D2B2A" w:rsidRPr="00DA3662" w:rsidTr="0080669D">
        <w:trPr>
          <w:trHeight w:val="481"/>
        </w:trPr>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Нимаева С.Т.</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Индеева П.П.</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Сизых Е.А.</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Иванова А.А.</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Барашкова М.А.</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Сыроватская У.Н.</w:t>
            </w:r>
          </w:p>
        </w:tc>
        <w:tc>
          <w:tcPr>
            <w:tcW w:w="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val="en-US" w:eastAsia="zh-CN" w:bidi="hi-IN"/>
              </w:rPr>
              <w:t>I</w:t>
            </w:r>
          </w:p>
        </w:tc>
        <w:tc>
          <w:tcPr>
            <w:tcW w:w="2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0-1-2 классы</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b/>
                <w:i/>
                <w:kern w:val="3"/>
                <w:sz w:val="28"/>
                <w:szCs w:val="28"/>
                <w:lang w:eastAsia="zh-CN" w:bidi="hi-IN"/>
              </w:rPr>
            </w:pPr>
            <w:r w:rsidRPr="00DA3662">
              <w:rPr>
                <w:rFonts w:eastAsia="Calibri"/>
                <w:bCs/>
                <w:color w:val="000000"/>
                <w:sz w:val="28"/>
                <w:szCs w:val="28"/>
              </w:rPr>
              <w:t>Начала этики</w:t>
            </w:r>
          </w:p>
        </w:tc>
      </w:tr>
      <w:tr w:rsidR="009D2B2A" w:rsidRPr="00DA3662" w:rsidTr="0080669D">
        <w:trPr>
          <w:trHeight w:val="481"/>
        </w:trPr>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Николаева А.М.</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Монастырева Н.А.</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Манасытова М.А.</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Казакова Е.Р.</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Дильденкин П.М.</w:t>
            </w:r>
          </w:p>
        </w:tc>
        <w:tc>
          <w:tcPr>
            <w:tcW w:w="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val="en-US" w:eastAsia="zh-CN" w:bidi="hi-IN"/>
              </w:rPr>
            </w:pPr>
            <w:r w:rsidRPr="00DA3662">
              <w:rPr>
                <w:rFonts w:eastAsia="Lucida Sans Unicode" w:cs="Mangal"/>
                <w:kern w:val="3"/>
                <w:sz w:val="28"/>
                <w:szCs w:val="28"/>
                <w:lang w:val="en-US" w:eastAsia="zh-CN" w:bidi="hi-IN"/>
              </w:rPr>
              <w:t>II</w:t>
            </w:r>
          </w:p>
        </w:tc>
        <w:tc>
          <w:tcPr>
            <w:tcW w:w="2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3-4 классы</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b/>
                <w:i/>
                <w:kern w:val="3"/>
                <w:sz w:val="28"/>
                <w:szCs w:val="28"/>
                <w:lang w:eastAsia="zh-CN" w:bidi="hi-IN"/>
              </w:rPr>
            </w:pPr>
            <w:r w:rsidRPr="00DA3662">
              <w:rPr>
                <w:rFonts w:eastAsia="Calibri"/>
                <w:bCs/>
                <w:color w:val="000000"/>
                <w:sz w:val="28"/>
                <w:szCs w:val="28"/>
              </w:rPr>
              <w:t>Начала этики</w:t>
            </w:r>
          </w:p>
        </w:tc>
      </w:tr>
      <w:tr w:rsidR="009D2B2A" w:rsidRPr="00DA3662" w:rsidTr="0080669D">
        <w:trPr>
          <w:trHeight w:val="481"/>
        </w:trPr>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Гоголева Т.Г.</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Пахомова Л.И.</w:t>
            </w:r>
          </w:p>
        </w:tc>
        <w:tc>
          <w:tcPr>
            <w:tcW w:w="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val="en-US" w:eastAsia="zh-CN" w:bidi="hi-IN"/>
              </w:rPr>
            </w:pPr>
            <w:r w:rsidRPr="00DA3662">
              <w:rPr>
                <w:rFonts w:eastAsia="Lucida Sans Unicode" w:cs="Mangal"/>
                <w:kern w:val="3"/>
                <w:sz w:val="28"/>
                <w:szCs w:val="28"/>
                <w:lang w:val="en-US" w:eastAsia="zh-CN" w:bidi="hi-IN"/>
              </w:rPr>
              <w:t>III</w:t>
            </w:r>
          </w:p>
        </w:tc>
        <w:tc>
          <w:tcPr>
            <w:tcW w:w="2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 xml:space="preserve">корр. «Б», «В» </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b/>
                <w:i/>
                <w:kern w:val="3"/>
                <w:sz w:val="28"/>
                <w:szCs w:val="28"/>
                <w:lang w:eastAsia="zh-CN" w:bidi="hi-IN"/>
              </w:rPr>
            </w:pPr>
            <w:r w:rsidRPr="00DA3662">
              <w:rPr>
                <w:rFonts w:eastAsia="Calibri"/>
                <w:bCs/>
                <w:color w:val="000000"/>
                <w:sz w:val="28"/>
                <w:szCs w:val="28"/>
              </w:rPr>
              <w:t>Начала этики</w:t>
            </w:r>
          </w:p>
        </w:tc>
      </w:tr>
      <w:tr w:rsidR="009D2B2A" w:rsidRPr="00DA3662" w:rsidTr="0080669D">
        <w:trPr>
          <w:trHeight w:val="481"/>
        </w:trPr>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Алексеев В.Г.</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Карпова И.Р.</w:t>
            </w:r>
          </w:p>
        </w:tc>
        <w:tc>
          <w:tcPr>
            <w:tcW w:w="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kern w:val="3"/>
                <w:sz w:val="28"/>
                <w:szCs w:val="28"/>
                <w:lang w:val="en-US" w:eastAsia="zh-CN" w:bidi="hi-IN"/>
              </w:rPr>
            </w:pPr>
            <w:r w:rsidRPr="00DA3662">
              <w:rPr>
                <w:rFonts w:eastAsia="Lucida Sans Unicode" w:cs="Mangal"/>
                <w:kern w:val="3"/>
                <w:sz w:val="28"/>
                <w:szCs w:val="28"/>
                <w:lang w:val="en-US" w:eastAsia="zh-CN" w:bidi="hi-IN"/>
              </w:rPr>
              <w:t>III</w:t>
            </w:r>
          </w:p>
        </w:tc>
        <w:tc>
          <w:tcPr>
            <w:tcW w:w="2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корр. «А», «Г»</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b/>
                <w:i/>
                <w:kern w:val="3"/>
                <w:sz w:val="28"/>
                <w:szCs w:val="28"/>
                <w:lang w:eastAsia="zh-CN" w:bidi="hi-IN"/>
              </w:rPr>
            </w:pPr>
            <w:r w:rsidRPr="00DA3662">
              <w:rPr>
                <w:rFonts w:eastAsia="Calibri"/>
                <w:bCs/>
                <w:color w:val="000000"/>
                <w:sz w:val="28"/>
                <w:szCs w:val="28"/>
              </w:rPr>
              <w:t>Познай себя. Сделай себя сам. Научи себя учиться</w:t>
            </w:r>
          </w:p>
        </w:tc>
      </w:tr>
      <w:tr w:rsidR="009D2B2A" w:rsidRPr="00DA3662" w:rsidTr="0080669D">
        <w:trPr>
          <w:trHeight w:val="481"/>
        </w:trPr>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Горохова О.Е.</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Жирохова В.В.</w:t>
            </w:r>
          </w:p>
        </w:tc>
        <w:tc>
          <w:tcPr>
            <w:tcW w:w="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val="en-US" w:eastAsia="zh-CN" w:bidi="hi-IN"/>
              </w:rPr>
              <w:t>IV</w:t>
            </w:r>
          </w:p>
        </w:tc>
        <w:tc>
          <w:tcPr>
            <w:tcW w:w="2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5 классы</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Calibri"/>
                <w:bCs/>
                <w:color w:val="000000"/>
                <w:sz w:val="28"/>
                <w:szCs w:val="28"/>
              </w:rPr>
            </w:pPr>
            <w:r w:rsidRPr="00DA3662">
              <w:rPr>
                <w:rFonts w:eastAsia="Calibri"/>
                <w:bCs/>
                <w:color w:val="000000"/>
                <w:sz w:val="28"/>
                <w:szCs w:val="28"/>
              </w:rPr>
              <w:t xml:space="preserve">Познай себя. </w:t>
            </w:r>
          </w:p>
        </w:tc>
      </w:tr>
      <w:tr w:rsidR="009D2B2A" w:rsidRPr="00DA3662" w:rsidTr="0080669D">
        <w:trPr>
          <w:trHeight w:val="481"/>
        </w:trPr>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Саввина Т.О.</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Ефремова Н.М.</w:t>
            </w:r>
          </w:p>
        </w:tc>
        <w:tc>
          <w:tcPr>
            <w:tcW w:w="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val="en-US" w:eastAsia="zh-CN" w:bidi="hi-IN"/>
              </w:rPr>
              <w:t>IV</w:t>
            </w:r>
          </w:p>
        </w:tc>
        <w:tc>
          <w:tcPr>
            <w:tcW w:w="2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6 классы</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b/>
                <w:i/>
                <w:kern w:val="3"/>
                <w:sz w:val="28"/>
                <w:szCs w:val="28"/>
                <w:lang w:eastAsia="zh-CN" w:bidi="hi-IN"/>
              </w:rPr>
            </w:pPr>
            <w:r w:rsidRPr="00DA3662">
              <w:rPr>
                <w:rFonts w:eastAsia="Calibri"/>
                <w:bCs/>
                <w:color w:val="000000"/>
                <w:sz w:val="28"/>
                <w:szCs w:val="28"/>
              </w:rPr>
              <w:t>Сделай себя сам</w:t>
            </w:r>
          </w:p>
        </w:tc>
      </w:tr>
      <w:tr w:rsidR="009D2B2A" w:rsidRPr="00DA3662" w:rsidTr="0080669D">
        <w:trPr>
          <w:trHeight w:val="481"/>
        </w:trPr>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Васильева А.Е.</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Борисова Л.А.</w:t>
            </w:r>
          </w:p>
        </w:tc>
        <w:tc>
          <w:tcPr>
            <w:tcW w:w="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val="en-US" w:eastAsia="zh-CN" w:bidi="hi-IN"/>
              </w:rPr>
              <w:t>V</w:t>
            </w:r>
          </w:p>
        </w:tc>
        <w:tc>
          <w:tcPr>
            <w:tcW w:w="2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7-8 классы</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b/>
                <w:i/>
                <w:kern w:val="3"/>
                <w:sz w:val="28"/>
                <w:szCs w:val="28"/>
                <w:lang w:eastAsia="zh-CN" w:bidi="hi-IN"/>
              </w:rPr>
            </w:pPr>
            <w:r w:rsidRPr="00DA3662">
              <w:rPr>
                <w:rFonts w:eastAsia="Calibri"/>
                <w:bCs/>
                <w:color w:val="000000"/>
                <w:sz w:val="28"/>
                <w:szCs w:val="28"/>
              </w:rPr>
              <w:t>Научи себя учиться</w:t>
            </w:r>
          </w:p>
        </w:tc>
      </w:tr>
      <w:tr w:rsidR="009D2B2A" w:rsidRPr="00DA3662" w:rsidTr="0080669D">
        <w:trPr>
          <w:trHeight w:val="274"/>
        </w:trPr>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Оконещникова М.А.</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Усова Х.Г.</w:t>
            </w:r>
          </w:p>
        </w:tc>
        <w:tc>
          <w:tcPr>
            <w:tcW w:w="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val="en-US" w:eastAsia="zh-CN" w:bidi="hi-IN"/>
              </w:rPr>
            </w:pPr>
            <w:r w:rsidRPr="00DA3662">
              <w:rPr>
                <w:rFonts w:eastAsia="Lucida Sans Unicode" w:cs="Mangal"/>
                <w:kern w:val="3"/>
                <w:sz w:val="28"/>
                <w:szCs w:val="28"/>
                <w:lang w:val="en-US" w:eastAsia="zh-CN" w:bidi="hi-IN"/>
              </w:rPr>
              <w:t>V</w:t>
            </w:r>
          </w:p>
        </w:tc>
        <w:tc>
          <w:tcPr>
            <w:tcW w:w="2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9 классы</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b/>
                <w:i/>
                <w:kern w:val="3"/>
                <w:sz w:val="28"/>
                <w:szCs w:val="28"/>
                <w:lang w:eastAsia="zh-CN" w:bidi="hi-IN"/>
              </w:rPr>
            </w:pPr>
            <w:r w:rsidRPr="00DA3662">
              <w:rPr>
                <w:rFonts w:eastAsia="Calibri"/>
                <w:bCs/>
                <w:color w:val="000000"/>
                <w:sz w:val="28"/>
                <w:szCs w:val="28"/>
              </w:rPr>
              <w:t>Утверждай себя</w:t>
            </w:r>
          </w:p>
        </w:tc>
      </w:tr>
      <w:tr w:rsidR="009D2B2A" w:rsidRPr="00DA3662" w:rsidTr="0080669D">
        <w:trPr>
          <w:trHeight w:val="274"/>
        </w:trPr>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Игнатьева С.Ф.</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Тимофеев Ю.А.</w:t>
            </w:r>
          </w:p>
        </w:tc>
        <w:tc>
          <w:tcPr>
            <w:tcW w:w="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val="en-US" w:eastAsia="zh-CN" w:bidi="hi-IN"/>
              </w:rPr>
              <w:t>V</w:t>
            </w:r>
          </w:p>
        </w:tc>
        <w:tc>
          <w:tcPr>
            <w:tcW w:w="2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10 классы</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b/>
                <w:i/>
                <w:kern w:val="3"/>
                <w:sz w:val="28"/>
                <w:szCs w:val="28"/>
                <w:lang w:eastAsia="zh-CN" w:bidi="hi-IN"/>
              </w:rPr>
            </w:pPr>
            <w:r w:rsidRPr="00DA3662">
              <w:rPr>
                <w:rFonts w:eastAsia="Calibri"/>
                <w:bCs/>
                <w:color w:val="000000"/>
                <w:sz w:val="28"/>
                <w:szCs w:val="28"/>
              </w:rPr>
              <w:t>Найди себя</w:t>
            </w:r>
          </w:p>
        </w:tc>
      </w:tr>
      <w:tr w:rsidR="009D2B2A" w:rsidRPr="00DA3662" w:rsidTr="0080669D">
        <w:trPr>
          <w:trHeight w:val="274"/>
        </w:trPr>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Игнатьева З.П.</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lastRenderedPageBreak/>
              <w:t xml:space="preserve">Демкина А.М.     </w:t>
            </w:r>
          </w:p>
        </w:tc>
        <w:tc>
          <w:tcPr>
            <w:tcW w:w="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val="en-US" w:eastAsia="zh-CN" w:bidi="hi-IN"/>
              </w:rPr>
              <w:lastRenderedPageBreak/>
              <w:t>VI</w:t>
            </w:r>
          </w:p>
        </w:tc>
        <w:tc>
          <w:tcPr>
            <w:tcW w:w="2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11 классы</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2B2A" w:rsidRPr="00DA3662" w:rsidRDefault="009D2B2A" w:rsidP="009D2B2A">
            <w:pPr>
              <w:widowControl w:val="0"/>
              <w:suppressAutoHyphens/>
              <w:autoSpaceDN w:val="0"/>
              <w:jc w:val="both"/>
              <w:rPr>
                <w:rFonts w:eastAsia="Lucida Sans Unicode" w:cs="Mangal"/>
                <w:b/>
                <w:i/>
                <w:kern w:val="3"/>
                <w:sz w:val="28"/>
                <w:szCs w:val="28"/>
                <w:lang w:eastAsia="zh-CN" w:bidi="hi-IN"/>
              </w:rPr>
            </w:pPr>
            <w:r w:rsidRPr="00DA3662">
              <w:rPr>
                <w:rFonts w:eastAsia="Calibri"/>
                <w:bCs/>
                <w:color w:val="000000"/>
                <w:sz w:val="28"/>
                <w:szCs w:val="28"/>
              </w:rPr>
              <w:t>Управляй собой</w:t>
            </w:r>
          </w:p>
        </w:tc>
      </w:tr>
      <w:tr w:rsidR="009D2B2A" w:rsidRPr="00DA3662" w:rsidTr="0080669D">
        <w:trPr>
          <w:trHeight w:val="274"/>
        </w:trPr>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lastRenderedPageBreak/>
              <w:t xml:space="preserve"> Решетникова Г.П.</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Степанова А.В.</w:t>
            </w:r>
          </w:p>
        </w:tc>
        <w:tc>
          <w:tcPr>
            <w:tcW w:w="8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val="en-US" w:eastAsia="zh-CN" w:bidi="hi-IN"/>
              </w:rPr>
            </w:pPr>
            <w:r w:rsidRPr="00DA3662">
              <w:rPr>
                <w:rFonts w:eastAsia="Lucida Sans Unicode" w:cs="Mangal"/>
                <w:kern w:val="3"/>
                <w:sz w:val="28"/>
                <w:szCs w:val="28"/>
                <w:lang w:val="en-US" w:eastAsia="zh-CN" w:bidi="hi-IN"/>
              </w:rPr>
              <w:t>VI</w:t>
            </w:r>
          </w:p>
        </w:tc>
        <w:tc>
          <w:tcPr>
            <w:tcW w:w="2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12</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классы</w:t>
            </w:r>
          </w:p>
        </w:tc>
        <w:tc>
          <w:tcPr>
            <w:tcW w:w="53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D2B2A" w:rsidRPr="00DA3662" w:rsidRDefault="009D2B2A" w:rsidP="009D2B2A">
            <w:pPr>
              <w:widowControl w:val="0"/>
              <w:suppressAutoHyphens/>
              <w:autoSpaceDN w:val="0"/>
              <w:jc w:val="both"/>
              <w:rPr>
                <w:rFonts w:eastAsia="Lucida Sans Unicode" w:cs="Mangal"/>
                <w:b/>
                <w:i/>
                <w:kern w:val="3"/>
                <w:sz w:val="28"/>
                <w:szCs w:val="28"/>
                <w:lang w:eastAsia="zh-CN" w:bidi="hi-IN"/>
              </w:rPr>
            </w:pPr>
            <w:r w:rsidRPr="00DA3662">
              <w:rPr>
                <w:rFonts w:eastAsia="Calibri"/>
                <w:bCs/>
                <w:color w:val="000000"/>
                <w:sz w:val="28"/>
                <w:szCs w:val="28"/>
              </w:rPr>
              <w:t>Реализуй себя</w:t>
            </w:r>
          </w:p>
        </w:tc>
      </w:tr>
    </w:tbl>
    <w:p w:rsidR="009D2B2A" w:rsidRPr="00DA3662" w:rsidRDefault="009D2B2A" w:rsidP="009D2B2A">
      <w:pPr>
        <w:widowControl w:val="0"/>
        <w:suppressAutoHyphens/>
        <w:autoSpaceDN w:val="0"/>
        <w:ind w:firstLine="708"/>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Воспитателями</w:t>
      </w:r>
      <w:r w:rsidRPr="00DA3662">
        <w:rPr>
          <w:kern w:val="3"/>
          <w:sz w:val="28"/>
          <w:szCs w:val="28"/>
          <w:lang w:bidi="hi-IN"/>
        </w:rPr>
        <w:t xml:space="preserve"> написаны отчеты  по воспитательной работе за каждое полугодие, анализ по воспитательной работе за учебный год.</w:t>
      </w:r>
    </w:p>
    <w:p w:rsidR="009D2B2A" w:rsidRPr="00DA3662" w:rsidRDefault="009D2B2A" w:rsidP="009D2B2A">
      <w:pPr>
        <w:widowControl w:val="0"/>
        <w:suppressAutoHyphens/>
        <w:autoSpaceDN w:val="0"/>
        <w:spacing w:before="28"/>
        <w:ind w:firstLine="708"/>
        <w:jc w:val="both"/>
        <w:rPr>
          <w:rFonts w:eastAsia="Lucida Sans Unicode" w:cs="Mangal"/>
          <w:kern w:val="3"/>
          <w:sz w:val="28"/>
          <w:szCs w:val="28"/>
          <w:lang w:eastAsia="zh-CN" w:bidi="hi-IN"/>
        </w:rPr>
      </w:pPr>
      <w:r w:rsidRPr="00DA3662">
        <w:rPr>
          <w:spacing w:val="2"/>
          <w:kern w:val="3"/>
          <w:sz w:val="28"/>
          <w:szCs w:val="28"/>
          <w:lang w:bidi="hi-IN"/>
        </w:rPr>
        <w:t xml:space="preserve">Еженедельно проводились планерки и консультации заместителя директора по воспитательной работе школы с воспитателями по организации, реализации различных мероприятий, методической деятельности воспитателя и др. </w:t>
      </w:r>
      <w:r w:rsidRPr="00DA3662">
        <w:rPr>
          <w:rFonts w:eastAsia="Lucida Sans Unicode" w:cs="Mangal"/>
          <w:kern w:val="3"/>
          <w:sz w:val="28"/>
          <w:szCs w:val="28"/>
          <w:lang w:eastAsia="zh-CN" w:bidi="hi-IN"/>
        </w:rPr>
        <w:t>Воспитательная работа проводилась соответственно выбранным темам в различных формах: беседы, воспитчасы, самоподготовка, экскурсии, ворк-шопы и т.д.</w:t>
      </w:r>
    </w:p>
    <w:p w:rsidR="009D2B2A" w:rsidRPr="00DA3662" w:rsidRDefault="009D2B2A" w:rsidP="009D2B2A">
      <w:pPr>
        <w:widowControl w:val="0"/>
        <w:suppressAutoHyphens/>
        <w:autoSpaceDN w:val="0"/>
        <w:jc w:val="both"/>
        <w:rPr>
          <w:rFonts w:eastAsia="Lucida Sans Unicode" w:cs="Mangal"/>
          <w:b/>
          <w:kern w:val="3"/>
          <w:sz w:val="28"/>
          <w:szCs w:val="28"/>
          <w:lang w:eastAsia="zh-CN" w:bidi="hi-IN"/>
        </w:rPr>
      </w:pPr>
    </w:p>
    <w:p w:rsidR="0080669D" w:rsidRDefault="0080669D" w:rsidP="009D2B2A">
      <w:pPr>
        <w:widowControl w:val="0"/>
        <w:suppressAutoHyphens/>
        <w:autoSpaceDN w:val="0"/>
        <w:jc w:val="both"/>
        <w:rPr>
          <w:rFonts w:eastAsia="Lucida Sans Unicode" w:cs="Mangal"/>
          <w:b/>
          <w:kern w:val="3"/>
          <w:sz w:val="28"/>
          <w:szCs w:val="28"/>
          <w:lang w:eastAsia="zh-CN" w:bidi="hi-IN"/>
        </w:rPr>
      </w:pPr>
    </w:p>
    <w:p w:rsidR="0080669D" w:rsidRDefault="0080669D" w:rsidP="009D2B2A">
      <w:pPr>
        <w:widowControl w:val="0"/>
        <w:suppressAutoHyphens/>
        <w:autoSpaceDN w:val="0"/>
        <w:jc w:val="both"/>
        <w:rPr>
          <w:rFonts w:eastAsia="Lucida Sans Unicode" w:cs="Mangal"/>
          <w:b/>
          <w:kern w:val="3"/>
          <w:sz w:val="28"/>
          <w:szCs w:val="28"/>
          <w:lang w:eastAsia="zh-CN" w:bidi="hi-IN"/>
        </w:rPr>
      </w:pP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b/>
          <w:kern w:val="3"/>
          <w:sz w:val="28"/>
          <w:szCs w:val="28"/>
          <w:lang w:eastAsia="zh-CN" w:bidi="hi-IN"/>
        </w:rPr>
        <w:t>Самообразование</w:t>
      </w:r>
      <w:r w:rsidRPr="00DA3662">
        <w:rPr>
          <w:rFonts w:eastAsia="Lucida Sans Unicode" w:cs="Mangal"/>
          <w:kern w:val="3"/>
          <w:sz w:val="28"/>
          <w:szCs w:val="28"/>
          <w:lang w:eastAsia="zh-CN" w:bidi="hi-IN"/>
        </w:rPr>
        <w:tab/>
      </w:r>
    </w:p>
    <w:p w:rsidR="009D2B2A" w:rsidRPr="00DA3662" w:rsidRDefault="009D2B2A" w:rsidP="009D2B2A">
      <w:pPr>
        <w:pStyle w:val="ac"/>
        <w:ind w:firstLine="708"/>
        <w:jc w:val="both"/>
        <w:rPr>
          <w:rFonts w:ascii="Times New Roman" w:hAnsi="Times New Roman" w:cs="Times New Roman"/>
          <w:sz w:val="28"/>
          <w:szCs w:val="28"/>
        </w:rPr>
      </w:pPr>
      <w:r w:rsidRPr="00DA3662">
        <w:rPr>
          <w:rFonts w:ascii="Times New Roman" w:eastAsia="Lucida Sans Unicode" w:hAnsi="Times New Roman" w:cs="Mangal"/>
          <w:kern w:val="3"/>
          <w:sz w:val="28"/>
          <w:szCs w:val="28"/>
          <w:lang w:eastAsia="zh-CN" w:bidi="hi-IN"/>
        </w:rPr>
        <w:t xml:space="preserve">В течение учебного года воспитатели работали над самообразованием. Провели ворк-шопы «Формы работы» по курсу программы </w:t>
      </w:r>
      <w:r w:rsidRPr="00DA3662">
        <w:rPr>
          <w:rFonts w:ascii="Times New Roman" w:eastAsia="Lucida Sans Unicode" w:hAnsi="Times New Roman" w:cs="Times New Roman"/>
          <w:b/>
          <w:kern w:val="3"/>
          <w:sz w:val="28"/>
          <w:szCs w:val="28"/>
          <w:lang w:eastAsia="zh-CN" w:bidi="hi-IN"/>
        </w:rPr>
        <w:t>«</w:t>
      </w:r>
      <w:r w:rsidRPr="00DA3662">
        <w:rPr>
          <w:rFonts w:ascii="Times New Roman" w:hAnsi="Times New Roman" w:cs="Times New Roman"/>
          <w:sz w:val="28"/>
          <w:szCs w:val="28"/>
        </w:rPr>
        <w:t>Технология саморазвития личности учащегося по Г.К.Селевко</w:t>
      </w:r>
      <w:r w:rsidRPr="00DA3662">
        <w:rPr>
          <w:rFonts w:ascii="Times New Roman" w:eastAsia="Lucida Sans Unicode" w:hAnsi="Times New Roman" w:cs="Times New Roman"/>
          <w:kern w:val="3"/>
          <w:sz w:val="28"/>
          <w:szCs w:val="28"/>
          <w:lang w:eastAsia="zh-CN" w:bidi="hi-IN"/>
        </w:rPr>
        <w:t xml:space="preserve">». </w:t>
      </w:r>
      <w:r w:rsidRPr="00DA3662">
        <w:rPr>
          <w:rFonts w:ascii="Times New Roman" w:eastAsia="Lucida Sans Unicode" w:hAnsi="Times New Roman" w:cs="Mangal"/>
          <w:kern w:val="3"/>
          <w:sz w:val="28"/>
          <w:szCs w:val="28"/>
          <w:lang w:eastAsia="zh-CN" w:bidi="hi-IN"/>
        </w:rPr>
        <w:t>А также Алексеев В.Г., Игнатьева З.П., Сыроватская У.Н.  прошли аттестацию педагогических работников провели для молодых педагогов мастер классы по коррекционной работе. Дильденкин П.М.,  Иванова А.А., Жирохова В.В., Манасытова М.А. заочно получают педагогическое образование.</w:t>
      </w:r>
    </w:p>
    <w:p w:rsidR="009D2B2A" w:rsidRPr="00DA3662" w:rsidRDefault="009D2B2A" w:rsidP="009D2B2A">
      <w:pPr>
        <w:widowControl w:val="0"/>
        <w:tabs>
          <w:tab w:val="left" w:pos="567"/>
        </w:tabs>
        <w:suppressAutoHyphens/>
        <w:autoSpaceDN w:val="0"/>
        <w:jc w:val="both"/>
        <w:rPr>
          <w:rFonts w:eastAsia="Lucida Sans Unicode" w:cs="Mangal"/>
          <w:kern w:val="3"/>
          <w:sz w:val="28"/>
          <w:szCs w:val="28"/>
          <w:lang w:eastAsia="zh-CN" w:bidi="hi-IN"/>
        </w:rPr>
      </w:pPr>
    </w:p>
    <w:p w:rsidR="009D2B2A" w:rsidRPr="00DA3662" w:rsidRDefault="009D2B2A" w:rsidP="009D2B2A">
      <w:pPr>
        <w:widowControl w:val="0"/>
        <w:suppressAutoHyphens/>
        <w:autoSpaceDN w:val="0"/>
        <w:ind w:firstLine="708"/>
        <w:jc w:val="both"/>
        <w:rPr>
          <w:rFonts w:eastAsia="Lucida Sans Unicode" w:cs="Mangal"/>
          <w:b/>
          <w:kern w:val="3"/>
          <w:sz w:val="28"/>
          <w:szCs w:val="28"/>
          <w:lang w:eastAsia="zh-CN" w:bidi="hi-IN"/>
        </w:rPr>
      </w:pPr>
      <w:r w:rsidRPr="00DA3662">
        <w:rPr>
          <w:rFonts w:eastAsia="Lucida Sans Unicode" w:cs="Mangal"/>
          <w:b/>
          <w:kern w:val="3"/>
          <w:sz w:val="28"/>
          <w:szCs w:val="28"/>
          <w:lang w:eastAsia="zh-CN" w:bidi="hi-IN"/>
        </w:rPr>
        <w:t>Неделя МО воспитателей</w:t>
      </w:r>
    </w:p>
    <w:p w:rsidR="009D2B2A" w:rsidRPr="00DA3662" w:rsidRDefault="009D2B2A" w:rsidP="009D2B2A">
      <w:pPr>
        <w:widowControl w:val="0"/>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 xml:space="preserve">Проведены воспитательные мероприятия во всех группах и отчет кружковой работы. Из проведенных мероприятий наиболее успешно проведены следующие: </w:t>
      </w:r>
    </w:p>
    <w:p w:rsidR="0080669D" w:rsidRDefault="009D2B2A" w:rsidP="009D2B2A">
      <w:pPr>
        <w:widowControl w:val="0"/>
        <w:suppressAutoHyphens/>
        <w:autoSpaceDN w:val="0"/>
        <w:spacing w:after="120"/>
        <w:jc w:val="both"/>
        <w:rPr>
          <w:rFonts w:eastAsia="Lucida Sans Unicode" w:cs="Mangal"/>
          <w:kern w:val="3"/>
          <w:sz w:val="28"/>
          <w:szCs w:val="28"/>
          <w:lang w:eastAsia="zh-CN" w:bidi="hi-IN"/>
        </w:rPr>
      </w:pPr>
      <w:r w:rsidRPr="00DA3662">
        <w:rPr>
          <w:sz w:val="28"/>
          <w:szCs w:val="28"/>
        </w:rPr>
        <w:t xml:space="preserve">     </w:t>
      </w:r>
      <w:r w:rsidRPr="00DA3662">
        <w:rPr>
          <w:rFonts w:eastAsia="Lucida Sans Unicode"/>
          <w:b/>
          <w:i/>
          <w:kern w:val="3"/>
          <w:sz w:val="28"/>
          <w:szCs w:val="28"/>
          <w:lang w:eastAsia="zh-CN" w:bidi="hi-IN"/>
        </w:rPr>
        <w:t xml:space="preserve">- </w:t>
      </w:r>
      <w:r w:rsidRPr="00DA3662">
        <w:rPr>
          <w:b/>
          <w:i/>
          <w:sz w:val="28"/>
          <w:szCs w:val="28"/>
        </w:rPr>
        <w:t>Литературно-музыкальная композиция «Ньургуьуннар, ньургуьуннар…»</w:t>
      </w:r>
      <w:r w:rsidRPr="00DA3662">
        <w:rPr>
          <w:rFonts w:eastAsia="Lucida Sans Unicode" w:cs="Mangal"/>
          <w:b/>
          <w:i/>
          <w:kern w:val="3"/>
          <w:sz w:val="28"/>
          <w:szCs w:val="28"/>
          <w:lang w:eastAsia="zh-CN" w:bidi="hi-IN"/>
        </w:rPr>
        <w:t xml:space="preserve"> </w:t>
      </w:r>
      <w:r w:rsidRPr="00DA3662">
        <w:rPr>
          <w:rFonts w:eastAsia="Lucida Sans Unicode" w:cs="Mangal"/>
          <w:kern w:val="3"/>
          <w:sz w:val="28"/>
          <w:szCs w:val="28"/>
          <w:lang w:eastAsia="zh-CN" w:bidi="hi-IN"/>
        </w:rPr>
        <w:t xml:space="preserve">(Кружок «Юный журналист» Игнатьева З.П., Решетникова Г.П., Усова Х.Г., Саввина Т.О.). </w:t>
      </w:r>
    </w:p>
    <w:p w:rsidR="009D2B2A" w:rsidRPr="00DA3662" w:rsidRDefault="009D2B2A" w:rsidP="009D2B2A">
      <w:pPr>
        <w:widowControl w:val="0"/>
        <w:suppressAutoHyphens/>
        <w:autoSpaceDN w:val="0"/>
        <w:spacing w:after="12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Было отмечено:</w:t>
      </w:r>
    </w:p>
    <w:p w:rsidR="009D2B2A" w:rsidRPr="00DA3662" w:rsidRDefault="009D2B2A" w:rsidP="009D2B2A">
      <w:pPr>
        <w:widowControl w:val="0"/>
        <w:numPr>
          <w:ilvl w:val="0"/>
          <w:numId w:val="80"/>
        </w:numPr>
        <w:suppressAutoHyphens/>
        <w:autoSpaceDN w:val="0"/>
        <w:jc w:val="both"/>
        <w:rPr>
          <w:rFonts w:eastAsia="Lucida Sans Unicode" w:cs="Mangal"/>
          <w:kern w:val="3"/>
          <w:sz w:val="28"/>
          <w:szCs w:val="28"/>
          <w:lang w:eastAsia="zh-CN" w:bidi="hi-IN"/>
        </w:rPr>
      </w:pPr>
      <w:r w:rsidRPr="00DA3662">
        <w:rPr>
          <w:rFonts w:eastAsia="Lucida Sans Unicode" w:cs="Mangal"/>
          <w:kern w:val="3"/>
          <w:sz w:val="28"/>
          <w:szCs w:val="28"/>
          <w:lang w:eastAsia="zh-CN" w:bidi="hi-IN"/>
        </w:rPr>
        <w:t xml:space="preserve">Актуальность темы, год Экологии. </w:t>
      </w:r>
    </w:p>
    <w:p w:rsidR="009D2B2A" w:rsidRPr="0080669D" w:rsidRDefault="009D2B2A" w:rsidP="009D2B2A">
      <w:pPr>
        <w:widowControl w:val="0"/>
        <w:numPr>
          <w:ilvl w:val="0"/>
          <w:numId w:val="80"/>
        </w:numPr>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Самовыражение, раскрытие индивидуальных особенностей и возможностей каждого учащегося. Выступление детей: песни, стихи, танцы. Личный пример - выступление педагогов.</w:t>
      </w:r>
    </w:p>
    <w:p w:rsidR="009D2B2A" w:rsidRPr="0080669D" w:rsidRDefault="009D2B2A" w:rsidP="009D2B2A">
      <w:pPr>
        <w:widowControl w:val="0"/>
        <w:numPr>
          <w:ilvl w:val="0"/>
          <w:numId w:val="80"/>
        </w:numPr>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Значения природы в жизни человека, охрана природы.</w:t>
      </w:r>
    </w:p>
    <w:p w:rsidR="009D2B2A" w:rsidRPr="0080669D" w:rsidRDefault="009D2B2A" w:rsidP="009D2B2A">
      <w:pPr>
        <w:pStyle w:val="a3"/>
        <w:widowControl w:val="0"/>
        <w:numPr>
          <w:ilvl w:val="0"/>
          <w:numId w:val="80"/>
        </w:numPr>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lastRenderedPageBreak/>
        <w:t>Использование методов воспитательной работы</w:t>
      </w:r>
    </w:p>
    <w:p w:rsidR="009D2B2A" w:rsidRPr="0080669D" w:rsidRDefault="009D2B2A" w:rsidP="009D2B2A">
      <w:pPr>
        <w:pStyle w:val="a3"/>
        <w:widowControl w:val="0"/>
        <w:numPr>
          <w:ilvl w:val="0"/>
          <w:numId w:val="80"/>
        </w:numPr>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Активное участие учащихся.</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Предложено: продолжить работу в этом направлении, чаще привлекать к работе родителей, при проведении подобных мероприятий предложено привлекать еще больше учащихся.</w:t>
      </w:r>
    </w:p>
    <w:p w:rsidR="009D2B2A" w:rsidRPr="0080669D" w:rsidRDefault="009D2B2A" w:rsidP="009D2B2A">
      <w:pPr>
        <w:widowControl w:val="0"/>
        <w:suppressAutoHyphens/>
        <w:autoSpaceDN w:val="0"/>
        <w:ind w:left="360"/>
        <w:jc w:val="both"/>
        <w:rPr>
          <w:b/>
          <w:sz w:val="28"/>
          <w:szCs w:val="28"/>
        </w:rPr>
      </w:pPr>
      <w:r w:rsidRPr="0080669D">
        <w:rPr>
          <w:b/>
          <w:sz w:val="28"/>
          <w:szCs w:val="28"/>
        </w:rPr>
        <w:t xml:space="preserve"> - </w:t>
      </w:r>
      <w:r w:rsidRPr="0080669D">
        <w:rPr>
          <w:b/>
          <w:i/>
          <w:sz w:val="28"/>
          <w:szCs w:val="28"/>
        </w:rPr>
        <w:t>Творческий бум</w:t>
      </w:r>
      <w:r w:rsidRPr="0080669D">
        <w:rPr>
          <w:b/>
          <w:sz w:val="28"/>
          <w:szCs w:val="28"/>
        </w:rPr>
        <w:t xml:space="preserve"> (</w:t>
      </w:r>
      <w:r w:rsidRPr="0080669D">
        <w:rPr>
          <w:rFonts w:eastAsia="Lucida Sans Unicode" w:cs="Mangal"/>
          <w:kern w:val="3"/>
          <w:sz w:val="28"/>
          <w:szCs w:val="28"/>
          <w:lang w:eastAsia="zh-CN" w:bidi="hi-IN"/>
        </w:rPr>
        <w:t>все группы, воспитатели). Были отмечены следующие положительные моменты:</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 xml:space="preserve">1. Актуальность проведенного мероприятия - </w:t>
      </w:r>
      <w:r w:rsidRPr="0080669D">
        <w:rPr>
          <w:rFonts w:eastAsia="Lucida Sans Unicode"/>
          <w:kern w:val="3"/>
          <w:sz w:val="28"/>
          <w:szCs w:val="28"/>
          <w:lang w:eastAsia="zh-CN" w:bidi="hi-IN"/>
        </w:rPr>
        <w:t>научить детей основам бизнеса, продаже своей продукции: лечебные напитки, заготовки, блюда, приготовленные своими руками.</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2. Выставка-продажа поделок и рисунков младшего звена.</w:t>
      </w:r>
    </w:p>
    <w:p w:rsidR="009D2B2A" w:rsidRPr="0080669D" w:rsidRDefault="009D2B2A" w:rsidP="009D2B2A">
      <w:pPr>
        <w:widowControl w:val="0"/>
        <w:suppressAutoHyphens/>
        <w:autoSpaceDN w:val="0"/>
        <w:jc w:val="both"/>
        <w:rPr>
          <w:rFonts w:eastAsia="Lucida Sans Unicode"/>
          <w:kern w:val="3"/>
          <w:sz w:val="28"/>
          <w:szCs w:val="28"/>
          <w:lang w:eastAsia="zh-CN" w:bidi="hi-IN"/>
        </w:rPr>
      </w:pPr>
      <w:r w:rsidRPr="0080669D">
        <w:rPr>
          <w:rFonts w:eastAsia="Lucida Sans Unicode"/>
          <w:kern w:val="3"/>
          <w:sz w:val="28"/>
          <w:szCs w:val="28"/>
          <w:lang w:eastAsia="zh-CN" w:bidi="hi-IN"/>
        </w:rPr>
        <w:t>3. Самовыражение, раскрытие индивидуальных особенностей и возможностей каждого учащегося.</w:t>
      </w:r>
    </w:p>
    <w:p w:rsidR="009D2B2A" w:rsidRPr="0080669D" w:rsidRDefault="009D2B2A" w:rsidP="009D2B2A">
      <w:pPr>
        <w:widowControl w:val="0"/>
        <w:suppressAutoHyphens/>
        <w:autoSpaceDN w:val="0"/>
        <w:jc w:val="both"/>
        <w:rPr>
          <w:rFonts w:eastAsia="Lucida Sans Unicode"/>
          <w:kern w:val="3"/>
          <w:sz w:val="28"/>
          <w:szCs w:val="28"/>
          <w:lang w:eastAsia="zh-CN" w:bidi="hi-IN"/>
        </w:rPr>
      </w:pPr>
      <w:r w:rsidRPr="0080669D">
        <w:rPr>
          <w:rFonts w:eastAsia="Lucida Sans Unicode"/>
          <w:kern w:val="3"/>
          <w:sz w:val="28"/>
          <w:szCs w:val="28"/>
          <w:lang w:eastAsia="zh-CN" w:bidi="hi-IN"/>
        </w:rPr>
        <w:t>4. Хорошее оформление мероприятие.</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5. Активное участие учащихся.</w:t>
      </w:r>
    </w:p>
    <w:p w:rsidR="009D2B2A" w:rsidRPr="0080669D" w:rsidRDefault="004A34A4" w:rsidP="004A34A4">
      <w:pPr>
        <w:widowControl w:val="0"/>
        <w:suppressAutoHyphens/>
        <w:autoSpaceDN w:val="0"/>
        <w:jc w:val="both"/>
        <w:rPr>
          <w:rFonts w:eastAsia="Lucida Sans Unicode" w:cs="Mangal"/>
          <w:kern w:val="3"/>
          <w:sz w:val="28"/>
          <w:szCs w:val="28"/>
          <w:lang w:eastAsia="zh-CN" w:bidi="hi-IN"/>
        </w:rPr>
      </w:pPr>
      <w:r>
        <w:rPr>
          <w:rFonts w:eastAsia="Lucida Sans Unicode" w:cs="Mangal"/>
          <w:kern w:val="3"/>
          <w:sz w:val="28"/>
          <w:szCs w:val="28"/>
          <w:lang w:eastAsia="zh-CN" w:bidi="hi-IN"/>
        </w:rPr>
        <w:t xml:space="preserve"> </w:t>
      </w:r>
      <w:r w:rsidR="009D2B2A" w:rsidRPr="0080669D">
        <w:rPr>
          <w:rFonts w:eastAsia="Lucida Sans Unicode" w:cs="Mangal"/>
          <w:b/>
          <w:i/>
          <w:kern w:val="3"/>
          <w:sz w:val="28"/>
          <w:szCs w:val="28"/>
          <w:lang w:eastAsia="zh-CN" w:bidi="hi-IN"/>
        </w:rPr>
        <w:t xml:space="preserve">         - Сказка «Доктор Айболит»</w:t>
      </w:r>
      <w:r w:rsidR="009D2B2A" w:rsidRPr="0080669D">
        <w:rPr>
          <w:rFonts w:eastAsia="Lucida Sans Unicode" w:cs="Mangal"/>
          <w:kern w:val="3"/>
          <w:sz w:val="28"/>
          <w:szCs w:val="28"/>
          <w:lang w:eastAsia="zh-CN" w:bidi="hi-IN"/>
        </w:rPr>
        <w:t xml:space="preserve"> (Кружок «Кукольный театр»</w:t>
      </w:r>
      <w:r w:rsidR="009D2B2A" w:rsidRPr="0080669D">
        <w:rPr>
          <w:rFonts w:eastAsia="Calibri"/>
          <w:sz w:val="28"/>
          <w:szCs w:val="28"/>
          <w:lang w:eastAsia="ar-SA"/>
        </w:rPr>
        <w:t xml:space="preserve"> Горохова О.Е., Жирохова В.В., Барашкова М.А., Николаева А.М., Индеева П.П., Пахомова Л.И.</w:t>
      </w:r>
      <w:r w:rsidR="009D2B2A" w:rsidRPr="0080669D">
        <w:rPr>
          <w:rFonts w:eastAsia="Lucida Sans Unicode" w:cs="Mangal"/>
          <w:kern w:val="3"/>
          <w:sz w:val="28"/>
          <w:szCs w:val="28"/>
          <w:lang w:eastAsia="zh-CN" w:bidi="hi-IN"/>
        </w:rPr>
        <w:t>). Были отмечены следующие положительные моменты:</w:t>
      </w:r>
    </w:p>
    <w:p w:rsidR="009D2B2A" w:rsidRPr="0080669D" w:rsidRDefault="009D2B2A" w:rsidP="009D2B2A">
      <w:pPr>
        <w:pStyle w:val="a3"/>
        <w:widowControl w:val="0"/>
        <w:numPr>
          <w:ilvl w:val="0"/>
          <w:numId w:val="78"/>
        </w:numPr>
        <w:suppressAutoHyphens/>
        <w:autoSpaceDN w:val="0"/>
        <w:jc w:val="both"/>
        <w:rPr>
          <w:rFonts w:eastAsia="Lucida Sans Unicode"/>
          <w:kern w:val="3"/>
          <w:sz w:val="28"/>
          <w:szCs w:val="28"/>
          <w:lang w:eastAsia="zh-CN" w:bidi="hi-IN"/>
        </w:rPr>
      </w:pPr>
      <w:r w:rsidRPr="0080669D">
        <w:rPr>
          <w:rFonts w:eastAsia="Lucida Sans Unicode" w:cs="Mangal"/>
          <w:kern w:val="3"/>
          <w:sz w:val="28"/>
          <w:szCs w:val="28"/>
          <w:lang w:eastAsia="zh-CN" w:bidi="hi-IN"/>
        </w:rPr>
        <w:t>Знакомство с историей кукольного театра.</w:t>
      </w:r>
    </w:p>
    <w:p w:rsidR="009D2B2A" w:rsidRPr="0080669D" w:rsidRDefault="009D2B2A" w:rsidP="009D2B2A">
      <w:pPr>
        <w:pStyle w:val="a3"/>
        <w:widowControl w:val="0"/>
        <w:numPr>
          <w:ilvl w:val="0"/>
          <w:numId w:val="78"/>
        </w:numPr>
        <w:suppressAutoHyphens/>
        <w:autoSpaceDN w:val="0"/>
        <w:jc w:val="both"/>
        <w:rPr>
          <w:rFonts w:eastAsia="Lucida Sans Unicode"/>
          <w:kern w:val="3"/>
          <w:sz w:val="28"/>
          <w:szCs w:val="28"/>
          <w:lang w:eastAsia="zh-CN" w:bidi="hi-IN"/>
        </w:rPr>
      </w:pPr>
      <w:r w:rsidRPr="0080669D">
        <w:rPr>
          <w:rFonts w:eastAsia="Lucida Sans Unicode" w:cs="Mangal"/>
          <w:kern w:val="3"/>
          <w:sz w:val="28"/>
          <w:szCs w:val="28"/>
          <w:lang w:eastAsia="zh-CN" w:bidi="hi-IN"/>
        </w:rPr>
        <w:t>Развитие разговорной речи и коммуникативных навыков.</w:t>
      </w:r>
    </w:p>
    <w:p w:rsidR="009D2B2A" w:rsidRPr="0080669D" w:rsidRDefault="009D2B2A" w:rsidP="009D2B2A">
      <w:pPr>
        <w:widowControl w:val="0"/>
        <w:numPr>
          <w:ilvl w:val="0"/>
          <w:numId w:val="78"/>
        </w:numPr>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Самовыражение, раскрытие индивидуальных особенностей и возможностей каждого учащегося.</w:t>
      </w:r>
    </w:p>
    <w:p w:rsidR="009D2B2A" w:rsidRPr="0080669D" w:rsidRDefault="009D2B2A" w:rsidP="009D2B2A">
      <w:pPr>
        <w:widowControl w:val="0"/>
        <w:numPr>
          <w:ilvl w:val="0"/>
          <w:numId w:val="78"/>
        </w:numPr>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Хорошее оформление мероприятие, изготовление кукол и бутафорий</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Предложено продолжить работу в этом направлении, чаще привлекать к работе родителей, при проведении подобных мероприятий предложено привлекать еще больше учащихся.</w:t>
      </w:r>
    </w:p>
    <w:p w:rsidR="009D2B2A" w:rsidRPr="0080669D" w:rsidRDefault="009D2B2A" w:rsidP="009D2B2A">
      <w:pPr>
        <w:widowControl w:val="0"/>
        <w:suppressAutoHyphens/>
        <w:autoSpaceDN w:val="0"/>
        <w:ind w:firstLine="708"/>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Из отчета кружковой работы были отмечены: работа экологического кружка «В гармонии с природой», кулинарного «Рататуй», «Юный журналист», «Город Мастеров».</w:t>
      </w:r>
    </w:p>
    <w:p w:rsidR="009D2B2A" w:rsidRPr="0080669D" w:rsidRDefault="009D2B2A" w:rsidP="009D2B2A">
      <w:pPr>
        <w:widowControl w:val="0"/>
        <w:suppressAutoHyphens/>
        <w:autoSpaceDN w:val="0"/>
        <w:jc w:val="both"/>
        <w:rPr>
          <w:rFonts w:eastAsia="Lucida Sans Unicode" w:cs="Mangal"/>
          <w:b/>
          <w:kern w:val="3"/>
          <w:sz w:val="28"/>
          <w:szCs w:val="28"/>
          <w:lang w:eastAsia="zh-CN" w:bidi="hi-IN"/>
        </w:rPr>
      </w:pPr>
      <w:r w:rsidRPr="0080669D">
        <w:rPr>
          <w:rFonts w:eastAsia="Lucida Sans Unicode" w:cs="Mangal"/>
          <w:b/>
          <w:kern w:val="3"/>
          <w:sz w:val="28"/>
          <w:szCs w:val="28"/>
          <w:lang w:eastAsia="zh-CN" w:bidi="hi-IN"/>
        </w:rPr>
        <w:tab/>
        <w:t>В систему воспитательной работы органично вписывается реализация программ дополнительного образования:</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b/>
          <w:kern w:val="3"/>
          <w:sz w:val="28"/>
          <w:szCs w:val="28"/>
          <w:lang w:eastAsia="zh-CN" w:bidi="hi-IN"/>
        </w:rPr>
        <w:tab/>
      </w:r>
      <w:r w:rsidRPr="0080669D">
        <w:rPr>
          <w:rFonts w:eastAsia="Lucida Sans Unicode" w:cs="Mangal"/>
          <w:kern w:val="3"/>
          <w:sz w:val="28"/>
          <w:szCs w:val="28"/>
          <w:lang w:eastAsia="zh-CN" w:bidi="hi-IN"/>
        </w:rPr>
        <w:t>У  школы есть положительный опыт взаимодействия с различными учреждениями: УПВЦ «Толбон», городским и республиканским ВОС и ВОГ, «Дворцом детского творчества», бассейном «Самородок», СК «Триумф», СК «Дохсун», Ледовым дворцом «Эллэй Боотур», клубом «Динамо» городским и республиканским соцзащитой, благотворительным фондом «Харысхал», СФВУ ПИ (соц. педагоги), с волонтерским движением и др.)</w:t>
      </w:r>
    </w:p>
    <w:p w:rsidR="009D2B2A" w:rsidRPr="0080669D" w:rsidRDefault="009D2B2A" w:rsidP="009D2B2A">
      <w:pPr>
        <w:pStyle w:val="ac"/>
        <w:ind w:firstLine="708"/>
        <w:jc w:val="both"/>
        <w:rPr>
          <w:rFonts w:ascii="Times New Roman" w:hAnsi="Times New Roman" w:cs="Times New Roman"/>
          <w:sz w:val="28"/>
          <w:szCs w:val="28"/>
          <w:lang w:eastAsia="ru-RU"/>
        </w:rPr>
      </w:pPr>
      <w:r w:rsidRPr="0080669D">
        <w:rPr>
          <w:rFonts w:ascii="Times New Roman" w:hAnsi="Times New Roman" w:cs="Times New Roman"/>
          <w:b/>
          <w:sz w:val="28"/>
          <w:szCs w:val="28"/>
          <w:lang w:eastAsia="ru-RU"/>
        </w:rPr>
        <w:t>В школе работает социально-психологическая служба</w:t>
      </w:r>
      <w:r w:rsidRPr="0080669D">
        <w:rPr>
          <w:rFonts w:ascii="Times New Roman" w:hAnsi="Times New Roman" w:cs="Times New Roman"/>
          <w:sz w:val="28"/>
          <w:szCs w:val="28"/>
          <w:lang w:eastAsia="ru-RU"/>
        </w:rPr>
        <w:t xml:space="preserve"> в лице социального педагога Пахомовой А.А. и психолога Поповой Ирины Александровны.  Большая работа ведется по изучению контингента учащихся.</w:t>
      </w:r>
    </w:p>
    <w:p w:rsidR="009D2B2A" w:rsidRPr="0080669D" w:rsidRDefault="009D2B2A" w:rsidP="009D2B2A">
      <w:pPr>
        <w:pStyle w:val="ac"/>
        <w:ind w:firstLine="708"/>
        <w:jc w:val="both"/>
        <w:rPr>
          <w:rFonts w:ascii="Times New Roman" w:hAnsi="Times New Roman" w:cs="Times New Roman"/>
          <w:sz w:val="28"/>
          <w:szCs w:val="28"/>
          <w:lang w:eastAsia="ru-RU"/>
        </w:rPr>
      </w:pPr>
      <w:r w:rsidRPr="0080669D">
        <w:rPr>
          <w:rFonts w:ascii="Times New Roman" w:hAnsi="Times New Roman" w:cs="Times New Roman"/>
          <w:sz w:val="28"/>
          <w:szCs w:val="28"/>
          <w:lang w:eastAsia="ru-RU"/>
        </w:rPr>
        <w:lastRenderedPageBreak/>
        <w:t>На внутришкольном контроле находятся 6 учащихся, снято 1 учащихся. Проведены беседы с инспектором ПДН Седалищевой Мариной Николаевной. Организовывалась большая работа: беседы с учащимися, посещение  проблемных семей. Большую роль в этом вопросе играет тесное взаимодействие с инспекторами ПДН. Систематически ведется работа по предупреждению вредных привычек. Организована работа Поста ЗОЖ. Разработана программа профилактики по курительным смесям. Оформлен стенд, проведены воспитательные часы, неделя правовых знаний. В следующем полугодии  необходимо вести более системную  работу в данном направлении.</w:t>
      </w:r>
    </w:p>
    <w:p w:rsidR="009D2B2A" w:rsidRPr="0080669D" w:rsidRDefault="009D2B2A" w:rsidP="009D2B2A">
      <w:pPr>
        <w:pStyle w:val="ac"/>
        <w:ind w:firstLine="708"/>
        <w:jc w:val="both"/>
        <w:rPr>
          <w:rFonts w:ascii="Times New Roman" w:hAnsi="Times New Roman" w:cs="Times New Roman"/>
          <w:sz w:val="28"/>
          <w:szCs w:val="28"/>
          <w:lang w:eastAsia="ru-RU"/>
        </w:rPr>
      </w:pPr>
      <w:r w:rsidRPr="0080669D">
        <w:rPr>
          <w:rFonts w:ascii="Times New Roman" w:hAnsi="Times New Roman" w:cs="Times New Roman"/>
          <w:sz w:val="28"/>
          <w:szCs w:val="28"/>
          <w:lang w:eastAsia="ru-RU"/>
        </w:rPr>
        <w:t>По профилактике травматизма и дорожно-транспортных происшествий проведена следующая работа: принят совместный план с ГБДД, договор о работе мобильного терминала по ПДД,  выпущен стенд, уголок по ПДД, проведены беседы с инспектором, организованы видео просмотры в 1-4 классах, проведена акция «Внимание, дети», воспитчасы для младшего звена «Я выбираю безопасный мир».</w:t>
      </w:r>
    </w:p>
    <w:p w:rsidR="009D2B2A" w:rsidRPr="0080669D" w:rsidRDefault="009D2B2A" w:rsidP="009D2B2A">
      <w:pPr>
        <w:pStyle w:val="ac"/>
        <w:ind w:firstLine="708"/>
        <w:jc w:val="both"/>
        <w:rPr>
          <w:rFonts w:ascii="Times New Roman" w:hAnsi="Times New Roman" w:cs="Times New Roman"/>
          <w:sz w:val="28"/>
          <w:szCs w:val="28"/>
          <w:lang w:eastAsia="ru-RU"/>
        </w:rPr>
      </w:pPr>
      <w:r w:rsidRPr="0080669D">
        <w:rPr>
          <w:rFonts w:ascii="Times New Roman" w:hAnsi="Times New Roman" w:cs="Times New Roman"/>
          <w:sz w:val="28"/>
          <w:szCs w:val="28"/>
          <w:lang w:eastAsia="ru-RU"/>
        </w:rPr>
        <w:t>Большая работа ведется по вовлечению ребят «группы риска» в общественную деятельность. Показательно, что довольно высокий процент учащихся заняты кружковой деятельностью, особенно  в кружке «Вольная борьба», «Дзюдо», «Робототехника», теннису и футболу – 81% от всей группы социального риска.</w:t>
      </w:r>
    </w:p>
    <w:p w:rsidR="009D2B2A" w:rsidRPr="0080669D" w:rsidRDefault="009D2B2A" w:rsidP="009D2B2A">
      <w:pPr>
        <w:pStyle w:val="ac"/>
        <w:ind w:firstLine="708"/>
        <w:jc w:val="both"/>
        <w:rPr>
          <w:rFonts w:ascii="Times New Roman" w:hAnsi="Times New Roman" w:cs="Times New Roman"/>
          <w:sz w:val="28"/>
          <w:szCs w:val="28"/>
          <w:lang w:eastAsia="ru-RU"/>
        </w:rPr>
      </w:pPr>
      <w:r w:rsidRPr="0080669D">
        <w:rPr>
          <w:rFonts w:ascii="Times New Roman" w:hAnsi="Times New Roman" w:cs="Times New Roman"/>
          <w:sz w:val="28"/>
          <w:szCs w:val="28"/>
          <w:lang w:eastAsia="ru-RU"/>
        </w:rPr>
        <w:t xml:space="preserve">В школе работают кружки. </w:t>
      </w:r>
    </w:p>
    <w:tbl>
      <w:tblPr>
        <w:tblW w:w="14567" w:type="dxa"/>
        <w:tblLayout w:type="fixed"/>
        <w:tblLook w:val="04A0" w:firstRow="1" w:lastRow="0" w:firstColumn="1" w:lastColumn="0" w:noHBand="0" w:noVBand="1"/>
      </w:tblPr>
      <w:tblGrid>
        <w:gridCol w:w="2376"/>
        <w:gridCol w:w="2410"/>
        <w:gridCol w:w="2126"/>
        <w:gridCol w:w="2552"/>
        <w:gridCol w:w="1843"/>
        <w:gridCol w:w="3260"/>
      </w:tblGrid>
      <w:tr w:rsidR="0080669D" w:rsidRPr="0080669D" w:rsidTr="0080669D">
        <w:trPr>
          <w:trHeight w:val="398"/>
        </w:trPr>
        <w:tc>
          <w:tcPr>
            <w:tcW w:w="237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b/>
                <w:sz w:val="28"/>
                <w:szCs w:val="28"/>
                <w:lang w:eastAsia="ar-SA"/>
              </w:rPr>
            </w:pPr>
            <w:r w:rsidRPr="0080669D">
              <w:rPr>
                <w:rFonts w:eastAsia="Calibri"/>
                <w:b/>
                <w:sz w:val="28"/>
                <w:szCs w:val="28"/>
                <w:lang w:eastAsia="ar-SA"/>
              </w:rPr>
              <w:t>Название кружка</w:t>
            </w:r>
          </w:p>
        </w:tc>
        <w:tc>
          <w:tcPr>
            <w:tcW w:w="241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80669D">
            <w:pPr>
              <w:rPr>
                <w:rFonts w:eastAsia="Calibri"/>
                <w:b/>
                <w:sz w:val="28"/>
                <w:szCs w:val="28"/>
                <w:lang w:eastAsia="ar-SA"/>
              </w:rPr>
            </w:pPr>
            <w:r w:rsidRPr="0080669D">
              <w:rPr>
                <w:rFonts w:eastAsia="Calibri"/>
                <w:b/>
                <w:sz w:val="28"/>
                <w:szCs w:val="28"/>
                <w:lang w:eastAsia="ar-SA"/>
              </w:rPr>
              <w:t>Направленность</w:t>
            </w:r>
          </w:p>
        </w:tc>
        <w:tc>
          <w:tcPr>
            <w:tcW w:w="212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b/>
                <w:sz w:val="28"/>
                <w:szCs w:val="28"/>
                <w:lang w:eastAsia="ar-SA"/>
              </w:rPr>
            </w:pPr>
            <w:r w:rsidRPr="0080669D">
              <w:rPr>
                <w:rFonts w:eastAsia="Calibri"/>
                <w:b/>
                <w:sz w:val="28"/>
                <w:szCs w:val="28"/>
                <w:lang w:eastAsia="ar-SA"/>
              </w:rPr>
              <w:t>Руководитель</w:t>
            </w:r>
          </w:p>
        </w:tc>
        <w:tc>
          <w:tcPr>
            <w:tcW w:w="2552"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b/>
                <w:sz w:val="28"/>
                <w:szCs w:val="28"/>
                <w:lang w:eastAsia="ar-SA"/>
              </w:rPr>
            </w:pPr>
            <w:r w:rsidRPr="0080669D">
              <w:rPr>
                <w:rFonts w:eastAsia="Calibri"/>
                <w:b/>
                <w:sz w:val="28"/>
                <w:szCs w:val="28"/>
                <w:lang w:eastAsia="ar-SA"/>
              </w:rPr>
              <w:t>Место проведения</w:t>
            </w:r>
          </w:p>
        </w:tc>
        <w:tc>
          <w:tcPr>
            <w:tcW w:w="1843"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b/>
                <w:sz w:val="28"/>
                <w:szCs w:val="28"/>
                <w:lang w:eastAsia="ar-SA"/>
              </w:rPr>
            </w:pPr>
            <w:r w:rsidRPr="0080669D">
              <w:rPr>
                <w:rFonts w:eastAsia="Calibri"/>
                <w:b/>
                <w:sz w:val="28"/>
                <w:szCs w:val="28"/>
                <w:lang w:eastAsia="ar-SA"/>
              </w:rPr>
              <w:t>Количество детей</w:t>
            </w:r>
          </w:p>
        </w:tc>
        <w:tc>
          <w:tcPr>
            <w:tcW w:w="326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b/>
                <w:sz w:val="28"/>
                <w:szCs w:val="28"/>
                <w:lang w:eastAsia="ar-SA"/>
              </w:rPr>
            </w:pPr>
            <w:r w:rsidRPr="0080669D">
              <w:rPr>
                <w:rFonts w:eastAsia="Lucida Sans Unicode"/>
                <w:b/>
                <w:kern w:val="3"/>
                <w:sz w:val="28"/>
                <w:szCs w:val="28"/>
                <w:lang w:eastAsia="zh-CN" w:bidi="hi-IN"/>
              </w:rPr>
              <w:t>Из них количество детей «группы риска»</w:t>
            </w:r>
          </w:p>
        </w:tc>
      </w:tr>
      <w:tr w:rsidR="009D2B2A" w:rsidRPr="0080669D" w:rsidTr="0080669D">
        <w:trPr>
          <w:trHeight w:val="398"/>
        </w:trPr>
        <w:tc>
          <w:tcPr>
            <w:tcW w:w="237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«Голбол»</w:t>
            </w:r>
          </w:p>
        </w:tc>
        <w:tc>
          <w:tcPr>
            <w:tcW w:w="241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Lucida Sans Unicode"/>
                <w:i/>
                <w:kern w:val="3"/>
                <w:sz w:val="28"/>
                <w:szCs w:val="28"/>
                <w:lang w:eastAsia="zh-CN" w:bidi="hi-IN"/>
              </w:rPr>
              <w:t>спортивная</w:t>
            </w:r>
          </w:p>
        </w:tc>
        <w:tc>
          <w:tcPr>
            <w:tcW w:w="212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 xml:space="preserve">Андреев Д.М., </w:t>
            </w:r>
          </w:p>
        </w:tc>
        <w:tc>
          <w:tcPr>
            <w:tcW w:w="2552"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Спортзал школы</w:t>
            </w:r>
          </w:p>
        </w:tc>
        <w:tc>
          <w:tcPr>
            <w:tcW w:w="1843"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10</w:t>
            </w:r>
          </w:p>
        </w:tc>
        <w:tc>
          <w:tcPr>
            <w:tcW w:w="326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1</w:t>
            </w:r>
          </w:p>
        </w:tc>
      </w:tr>
      <w:tr w:rsidR="009D2B2A" w:rsidRPr="0080669D" w:rsidTr="0080669D">
        <w:trPr>
          <w:trHeight w:val="398"/>
        </w:trPr>
        <w:tc>
          <w:tcPr>
            <w:tcW w:w="237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«Футбол»</w:t>
            </w:r>
          </w:p>
        </w:tc>
        <w:tc>
          <w:tcPr>
            <w:tcW w:w="241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Lucida Sans Unicode"/>
                <w:i/>
                <w:kern w:val="3"/>
                <w:sz w:val="28"/>
                <w:szCs w:val="28"/>
                <w:lang w:eastAsia="zh-CN" w:bidi="hi-IN"/>
              </w:rPr>
              <w:t>спортивная</w:t>
            </w:r>
          </w:p>
        </w:tc>
        <w:tc>
          <w:tcPr>
            <w:tcW w:w="212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Федоров П.В.</w:t>
            </w:r>
          </w:p>
          <w:p w:rsidR="009D2B2A" w:rsidRPr="0080669D" w:rsidRDefault="009D2B2A" w:rsidP="009D2B2A">
            <w:pPr>
              <w:rPr>
                <w:rFonts w:eastAsia="Calibri"/>
                <w:sz w:val="28"/>
                <w:szCs w:val="28"/>
                <w:lang w:eastAsia="ar-SA"/>
              </w:rPr>
            </w:pPr>
            <w:r w:rsidRPr="0080669D">
              <w:rPr>
                <w:rFonts w:eastAsia="Calibri"/>
                <w:sz w:val="28"/>
                <w:szCs w:val="28"/>
                <w:lang w:eastAsia="ar-SA"/>
              </w:rPr>
              <w:t>Михайлов И.А.</w:t>
            </w:r>
          </w:p>
        </w:tc>
        <w:tc>
          <w:tcPr>
            <w:tcW w:w="2552"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СК «Дохсун», спортзал школы</w:t>
            </w:r>
          </w:p>
        </w:tc>
        <w:tc>
          <w:tcPr>
            <w:tcW w:w="1843"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11</w:t>
            </w:r>
          </w:p>
        </w:tc>
        <w:tc>
          <w:tcPr>
            <w:tcW w:w="326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2</w:t>
            </w:r>
          </w:p>
        </w:tc>
      </w:tr>
      <w:tr w:rsidR="009D2B2A" w:rsidRPr="0080669D" w:rsidTr="0080669D">
        <w:trPr>
          <w:trHeight w:val="398"/>
        </w:trPr>
        <w:tc>
          <w:tcPr>
            <w:tcW w:w="237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«Дзюдо»</w:t>
            </w:r>
          </w:p>
        </w:tc>
        <w:tc>
          <w:tcPr>
            <w:tcW w:w="241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Lucida Sans Unicode"/>
                <w:i/>
                <w:kern w:val="3"/>
                <w:sz w:val="28"/>
                <w:szCs w:val="28"/>
                <w:lang w:eastAsia="zh-CN" w:bidi="hi-IN"/>
              </w:rPr>
              <w:t>спортивная</w:t>
            </w:r>
          </w:p>
        </w:tc>
        <w:tc>
          <w:tcPr>
            <w:tcW w:w="212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Адылканов А.</w:t>
            </w:r>
          </w:p>
        </w:tc>
        <w:tc>
          <w:tcPr>
            <w:tcW w:w="2552"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СК «Динамо»</w:t>
            </w:r>
          </w:p>
        </w:tc>
        <w:tc>
          <w:tcPr>
            <w:tcW w:w="1843"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5</w:t>
            </w:r>
          </w:p>
        </w:tc>
        <w:tc>
          <w:tcPr>
            <w:tcW w:w="326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1</w:t>
            </w:r>
          </w:p>
        </w:tc>
      </w:tr>
      <w:tr w:rsidR="009D2B2A" w:rsidRPr="0080669D" w:rsidTr="0080669D">
        <w:trPr>
          <w:trHeight w:val="412"/>
        </w:trPr>
        <w:tc>
          <w:tcPr>
            <w:tcW w:w="237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«Легкая атлетика»</w:t>
            </w:r>
          </w:p>
        </w:tc>
        <w:tc>
          <w:tcPr>
            <w:tcW w:w="241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Lucida Sans Unicode"/>
                <w:i/>
                <w:kern w:val="3"/>
                <w:sz w:val="28"/>
                <w:szCs w:val="28"/>
                <w:lang w:eastAsia="zh-CN" w:bidi="hi-IN"/>
              </w:rPr>
              <w:t>спортивная</w:t>
            </w:r>
          </w:p>
        </w:tc>
        <w:tc>
          <w:tcPr>
            <w:tcW w:w="212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Никифоров Д.С.</w:t>
            </w:r>
          </w:p>
        </w:tc>
        <w:tc>
          <w:tcPr>
            <w:tcW w:w="2552"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Стадион «Туймаада», спортзал школы</w:t>
            </w:r>
          </w:p>
        </w:tc>
        <w:tc>
          <w:tcPr>
            <w:tcW w:w="1843"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7</w:t>
            </w:r>
          </w:p>
        </w:tc>
        <w:tc>
          <w:tcPr>
            <w:tcW w:w="3260" w:type="dxa"/>
            <w:tcBorders>
              <w:top w:val="single" w:sz="4" w:space="0" w:color="000000"/>
              <w:left w:val="single" w:sz="4" w:space="0" w:color="000000"/>
              <w:bottom w:val="single" w:sz="4" w:space="0" w:color="000000"/>
              <w:right w:val="single" w:sz="4" w:space="0" w:color="000000"/>
            </w:tcBorders>
          </w:tcPr>
          <w:p w:rsidR="009D2B2A" w:rsidRPr="0080669D" w:rsidRDefault="009D2B2A" w:rsidP="009D2B2A">
            <w:pPr>
              <w:rPr>
                <w:rFonts w:eastAsia="Calibri"/>
                <w:sz w:val="28"/>
                <w:szCs w:val="28"/>
                <w:lang w:eastAsia="ar-SA"/>
              </w:rPr>
            </w:pPr>
          </w:p>
        </w:tc>
      </w:tr>
      <w:tr w:rsidR="009D2B2A" w:rsidRPr="0080669D" w:rsidTr="0080669D">
        <w:trPr>
          <w:trHeight w:val="230"/>
        </w:trPr>
        <w:tc>
          <w:tcPr>
            <w:tcW w:w="237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«Бассейн» младшее звено</w:t>
            </w:r>
          </w:p>
        </w:tc>
        <w:tc>
          <w:tcPr>
            <w:tcW w:w="241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Lucida Sans Unicode"/>
                <w:i/>
                <w:kern w:val="3"/>
                <w:sz w:val="28"/>
                <w:szCs w:val="28"/>
                <w:lang w:eastAsia="zh-CN" w:bidi="hi-IN"/>
              </w:rPr>
              <w:t>спортивная</w:t>
            </w:r>
          </w:p>
        </w:tc>
        <w:tc>
          <w:tcPr>
            <w:tcW w:w="212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Васильева А.Е.</w:t>
            </w:r>
          </w:p>
        </w:tc>
        <w:tc>
          <w:tcPr>
            <w:tcW w:w="2552"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СК «Самородок»</w:t>
            </w:r>
          </w:p>
        </w:tc>
        <w:tc>
          <w:tcPr>
            <w:tcW w:w="1843"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20</w:t>
            </w:r>
          </w:p>
        </w:tc>
        <w:tc>
          <w:tcPr>
            <w:tcW w:w="3260" w:type="dxa"/>
            <w:tcBorders>
              <w:top w:val="single" w:sz="4" w:space="0" w:color="000000"/>
              <w:left w:val="single" w:sz="4" w:space="0" w:color="000000"/>
              <w:bottom w:val="single" w:sz="4" w:space="0" w:color="000000"/>
              <w:right w:val="single" w:sz="4" w:space="0" w:color="000000"/>
            </w:tcBorders>
          </w:tcPr>
          <w:p w:rsidR="009D2B2A" w:rsidRPr="0080669D" w:rsidRDefault="009D2B2A" w:rsidP="009D2B2A">
            <w:pPr>
              <w:rPr>
                <w:rFonts w:eastAsia="Calibri"/>
                <w:sz w:val="28"/>
                <w:szCs w:val="28"/>
                <w:lang w:eastAsia="ar-SA"/>
              </w:rPr>
            </w:pPr>
          </w:p>
        </w:tc>
      </w:tr>
      <w:tr w:rsidR="009D2B2A" w:rsidRPr="0080669D" w:rsidTr="0080669D">
        <w:trPr>
          <w:trHeight w:val="225"/>
        </w:trPr>
        <w:tc>
          <w:tcPr>
            <w:tcW w:w="237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«На каток»</w:t>
            </w:r>
          </w:p>
        </w:tc>
        <w:tc>
          <w:tcPr>
            <w:tcW w:w="241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Lucida Sans Unicode"/>
                <w:i/>
                <w:kern w:val="3"/>
                <w:sz w:val="28"/>
                <w:szCs w:val="28"/>
                <w:lang w:eastAsia="zh-CN" w:bidi="hi-IN"/>
              </w:rPr>
              <w:t>спортивная</w:t>
            </w:r>
          </w:p>
        </w:tc>
        <w:tc>
          <w:tcPr>
            <w:tcW w:w="212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Тимофеев Ю.А.</w:t>
            </w:r>
          </w:p>
        </w:tc>
        <w:tc>
          <w:tcPr>
            <w:tcW w:w="2552"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 xml:space="preserve"> «Ледовый дворец»</w:t>
            </w:r>
          </w:p>
        </w:tc>
        <w:tc>
          <w:tcPr>
            <w:tcW w:w="1843"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16</w:t>
            </w:r>
          </w:p>
        </w:tc>
        <w:tc>
          <w:tcPr>
            <w:tcW w:w="3260" w:type="dxa"/>
            <w:tcBorders>
              <w:top w:val="single" w:sz="4" w:space="0" w:color="000000"/>
              <w:left w:val="single" w:sz="4" w:space="0" w:color="000000"/>
              <w:bottom w:val="single" w:sz="4" w:space="0" w:color="000000"/>
              <w:right w:val="single" w:sz="4" w:space="0" w:color="000000"/>
            </w:tcBorders>
          </w:tcPr>
          <w:p w:rsidR="009D2B2A" w:rsidRPr="0080669D" w:rsidRDefault="009D2B2A" w:rsidP="009D2B2A">
            <w:pPr>
              <w:rPr>
                <w:rFonts w:eastAsia="Calibri"/>
                <w:sz w:val="28"/>
                <w:szCs w:val="28"/>
                <w:lang w:eastAsia="ar-SA"/>
              </w:rPr>
            </w:pPr>
          </w:p>
        </w:tc>
      </w:tr>
      <w:tr w:rsidR="009D2B2A" w:rsidRPr="0080669D" w:rsidTr="0080669D">
        <w:trPr>
          <w:trHeight w:val="210"/>
        </w:trPr>
        <w:tc>
          <w:tcPr>
            <w:tcW w:w="237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«Вольная борьба»</w:t>
            </w:r>
          </w:p>
        </w:tc>
        <w:tc>
          <w:tcPr>
            <w:tcW w:w="241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Lucida Sans Unicode"/>
                <w:i/>
                <w:kern w:val="3"/>
                <w:sz w:val="28"/>
                <w:szCs w:val="28"/>
                <w:lang w:eastAsia="zh-CN" w:bidi="hi-IN"/>
              </w:rPr>
              <w:t>спортивная</w:t>
            </w:r>
          </w:p>
        </w:tc>
        <w:tc>
          <w:tcPr>
            <w:tcW w:w="212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Николаев С.А.</w:t>
            </w:r>
          </w:p>
          <w:p w:rsidR="009D2B2A" w:rsidRPr="0080669D" w:rsidRDefault="009D2B2A" w:rsidP="009D2B2A">
            <w:pPr>
              <w:rPr>
                <w:rFonts w:eastAsia="Calibri"/>
                <w:sz w:val="28"/>
                <w:szCs w:val="28"/>
                <w:lang w:eastAsia="ar-SA"/>
              </w:rPr>
            </w:pPr>
            <w:r w:rsidRPr="0080669D">
              <w:rPr>
                <w:rFonts w:eastAsia="Calibri"/>
                <w:sz w:val="28"/>
                <w:szCs w:val="28"/>
                <w:lang w:eastAsia="ar-SA"/>
              </w:rPr>
              <w:t>Макаров Э.Г.</w:t>
            </w:r>
          </w:p>
        </w:tc>
        <w:tc>
          <w:tcPr>
            <w:tcW w:w="2552"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Зал СВФУ, спортзал школы</w:t>
            </w:r>
          </w:p>
        </w:tc>
        <w:tc>
          <w:tcPr>
            <w:tcW w:w="1843"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14</w:t>
            </w:r>
          </w:p>
        </w:tc>
        <w:tc>
          <w:tcPr>
            <w:tcW w:w="326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1</w:t>
            </w:r>
          </w:p>
        </w:tc>
      </w:tr>
      <w:tr w:rsidR="009D2B2A" w:rsidRPr="0080669D" w:rsidTr="0080669D">
        <w:trPr>
          <w:trHeight w:val="199"/>
        </w:trPr>
        <w:tc>
          <w:tcPr>
            <w:tcW w:w="237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«Шашки»</w:t>
            </w:r>
          </w:p>
        </w:tc>
        <w:tc>
          <w:tcPr>
            <w:tcW w:w="241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Lucida Sans Unicode"/>
                <w:i/>
                <w:kern w:val="3"/>
                <w:sz w:val="28"/>
                <w:szCs w:val="28"/>
                <w:lang w:eastAsia="zh-CN" w:bidi="hi-IN"/>
              </w:rPr>
              <w:t>спортивная</w:t>
            </w:r>
          </w:p>
        </w:tc>
        <w:tc>
          <w:tcPr>
            <w:tcW w:w="212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 xml:space="preserve">Ушницкий </w:t>
            </w:r>
            <w:r w:rsidRPr="0080669D">
              <w:rPr>
                <w:rFonts w:eastAsia="Calibri"/>
                <w:sz w:val="28"/>
                <w:szCs w:val="28"/>
                <w:lang w:eastAsia="ar-SA"/>
              </w:rPr>
              <w:lastRenderedPageBreak/>
              <w:t>П.П.</w:t>
            </w:r>
          </w:p>
        </w:tc>
        <w:tc>
          <w:tcPr>
            <w:tcW w:w="2552"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lastRenderedPageBreak/>
              <w:t>школа</w:t>
            </w:r>
          </w:p>
        </w:tc>
        <w:tc>
          <w:tcPr>
            <w:tcW w:w="1843"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20</w:t>
            </w:r>
          </w:p>
        </w:tc>
        <w:tc>
          <w:tcPr>
            <w:tcW w:w="3260" w:type="dxa"/>
            <w:tcBorders>
              <w:top w:val="single" w:sz="4" w:space="0" w:color="000000"/>
              <w:left w:val="single" w:sz="4" w:space="0" w:color="000000"/>
              <w:bottom w:val="single" w:sz="4" w:space="0" w:color="000000"/>
              <w:right w:val="single" w:sz="4" w:space="0" w:color="000000"/>
            </w:tcBorders>
          </w:tcPr>
          <w:p w:rsidR="009D2B2A" w:rsidRPr="0080669D" w:rsidRDefault="009D2B2A" w:rsidP="009D2B2A">
            <w:pPr>
              <w:rPr>
                <w:rFonts w:eastAsia="Calibri"/>
                <w:sz w:val="28"/>
                <w:szCs w:val="28"/>
                <w:lang w:eastAsia="ar-SA"/>
              </w:rPr>
            </w:pPr>
          </w:p>
        </w:tc>
      </w:tr>
      <w:tr w:rsidR="009D2B2A" w:rsidRPr="0080669D" w:rsidTr="0080669D">
        <w:trPr>
          <w:trHeight w:val="199"/>
        </w:trPr>
        <w:tc>
          <w:tcPr>
            <w:tcW w:w="237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lastRenderedPageBreak/>
              <w:t>«Настольный теннис», шоудаун</w:t>
            </w:r>
          </w:p>
        </w:tc>
        <w:tc>
          <w:tcPr>
            <w:tcW w:w="241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Lucida Sans Unicode"/>
                <w:i/>
                <w:kern w:val="3"/>
                <w:sz w:val="28"/>
                <w:szCs w:val="28"/>
                <w:lang w:eastAsia="zh-CN" w:bidi="hi-IN"/>
              </w:rPr>
              <w:t>спортивная</w:t>
            </w:r>
          </w:p>
        </w:tc>
        <w:tc>
          <w:tcPr>
            <w:tcW w:w="212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Кычкин Н.Н.</w:t>
            </w:r>
          </w:p>
        </w:tc>
        <w:tc>
          <w:tcPr>
            <w:tcW w:w="2552"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школа</w:t>
            </w:r>
          </w:p>
        </w:tc>
        <w:tc>
          <w:tcPr>
            <w:tcW w:w="1843"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9</w:t>
            </w:r>
          </w:p>
        </w:tc>
        <w:tc>
          <w:tcPr>
            <w:tcW w:w="3260" w:type="dxa"/>
            <w:tcBorders>
              <w:top w:val="single" w:sz="4" w:space="0" w:color="000000"/>
              <w:left w:val="single" w:sz="4" w:space="0" w:color="000000"/>
              <w:bottom w:val="single" w:sz="4" w:space="0" w:color="000000"/>
              <w:right w:val="single" w:sz="4" w:space="0" w:color="000000"/>
            </w:tcBorders>
          </w:tcPr>
          <w:p w:rsidR="009D2B2A" w:rsidRPr="0080669D" w:rsidRDefault="009D2B2A" w:rsidP="009D2B2A">
            <w:pPr>
              <w:rPr>
                <w:rFonts w:eastAsia="Calibri"/>
                <w:sz w:val="28"/>
                <w:szCs w:val="28"/>
                <w:lang w:eastAsia="ar-SA"/>
              </w:rPr>
            </w:pPr>
          </w:p>
        </w:tc>
      </w:tr>
      <w:tr w:rsidR="009D2B2A" w:rsidRPr="0080669D" w:rsidTr="0080669D">
        <w:trPr>
          <w:trHeight w:val="199"/>
        </w:trPr>
        <w:tc>
          <w:tcPr>
            <w:tcW w:w="237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«Занятия по компьютерной грамотности»</w:t>
            </w:r>
          </w:p>
        </w:tc>
        <w:tc>
          <w:tcPr>
            <w:tcW w:w="241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Lucida Sans Unicode"/>
                <w:i/>
                <w:kern w:val="3"/>
                <w:sz w:val="28"/>
                <w:szCs w:val="28"/>
                <w:lang w:eastAsia="zh-CN" w:bidi="hi-IN"/>
              </w:rPr>
              <w:t>предметная</w:t>
            </w:r>
          </w:p>
        </w:tc>
        <w:tc>
          <w:tcPr>
            <w:tcW w:w="212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Гоголева М.Е.</w:t>
            </w:r>
          </w:p>
        </w:tc>
        <w:tc>
          <w:tcPr>
            <w:tcW w:w="2552"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УПВЦ «Толбон»</w:t>
            </w:r>
          </w:p>
        </w:tc>
        <w:tc>
          <w:tcPr>
            <w:tcW w:w="1843"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5</w:t>
            </w:r>
          </w:p>
        </w:tc>
        <w:tc>
          <w:tcPr>
            <w:tcW w:w="3260" w:type="dxa"/>
            <w:tcBorders>
              <w:top w:val="single" w:sz="4" w:space="0" w:color="000000"/>
              <w:left w:val="single" w:sz="4" w:space="0" w:color="000000"/>
              <w:bottom w:val="single" w:sz="4" w:space="0" w:color="000000"/>
              <w:right w:val="single" w:sz="4" w:space="0" w:color="000000"/>
            </w:tcBorders>
          </w:tcPr>
          <w:p w:rsidR="009D2B2A" w:rsidRPr="0080669D" w:rsidRDefault="009D2B2A" w:rsidP="009D2B2A">
            <w:pPr>
              <w:rPr>
                <w:rFonts w:eastAsia="Calibri"/>
                <w:sz w:val="28"/>
                <w:szCs w:val="28"/>
                <w:lang w:eastAsia="ar-SA"/>
              </w:rPr>
            </w:pPr>
          </w:p>
        </w:tc>
      </w:tr>
      <w:tr w:rsidR="009D2B2A" w:rsidRPr="0080669D" w:rsidTr="0080669D">
        <w:trPr>
          <w:trHeight w:val="199"/>
        </w:trPr>
        <w:tc>
          <w:tcPr>
            <w:tcW w:w="237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«Библиотечные уроки»</w:t>
            </w:r>
          </w:p>
        </w:tc>
        <w:tc>
          <w:tcPr>
            <w:tcW w:w="241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Lucida Sans Unicode"/>
                <w:i/>
                <w:kern w:val="3"/>
                <w:sz w:val="28"/>
                <w:szCs w:val="28"/>
                <w:lang w:eastAsia="zh-CN" w:bidi="hi-IN"/>
              </w:rPr>
              <w:t>предметная</w:t>
            </w:r>
          </w:p>
        </w:tc>
        <w:tc>
          <w:tcPr>
            <w:tcW w:w="212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Захарова В.И.</w:t>
            </w:r>
          </w:p>
        </w:tc>
        <w:tc>
          <w:tcPr>
            <w:tcW w:w="2552"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Школьная библиотека</w:t>
            </w:r>
          </w:p>
        </w:tc>
        <w:tc>
          <w:tcPr>
            <w:tcW w:w="1843"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12</w:t>
            </w:r>
          </w:p>
        </w:tc>
        <w:tc>
          <w:tcPr>
            <w:tcW w:w="326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sz w:val="28"/>
                <w:szCs w:val="28"/>
              </w:rPr>
            </w:pPr>
          </w:p>
        </w:tc>
      </w:tr>
      <w:tr w:rsidR="009D2B2A" w:rsidRPr="0080669D" w:rsidTr="0080669D">
        <w:trPr>
          <w:trHeight w:val="199"/>
        </w:trPr>
        <w:tc>
          <w:tcPr>
            <w:tcW w:w="237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«В гармонии с природой»</w:t>
            </w:r>
          </w:p>
        </w:tc>
        <w:tc>
          <w:tcPr>
            <w:tcW w:w="241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Lucida Sans Unicode"/>
                <w:i/>
                <w:kern w:val="3"/>
                <w:sz w:val="28"/>
                <w:szCs w:val="28"/>
                <w:lang w:eastAsia="zh-CN" w:bidi="hi-IN"/>
              </w:rPr>
            </w:pPr>
            <w:r w:rsidRPr="0080669D">
              <w:rPr>
                <w:rFonts w:eastAsia="Lucida Sans Unicode"/>
                <w:i/>
                <w:kern w:val="3"/>
                <w:sz w:val="28"/>
                <w:szCs w:val="28"/>
                <w:lang w:eastAsia="zh-CN" w:bidi="hi-IN"/>
              </w:rPr>
              <w:t>экологическая</w:t>
            </w:r>
          </w:p>
        </w:tc>
        <w:tc>
          <w:tcPr>
            <w:tcW w:w="212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Игнатьева С.Ф.</w:t>
            </w:r>
          </w:p>
          <w:p w:rsidR="009D2B2A" w:rsidRPr="0080669D" w:rsidRDefault="009D2B2A" w:rsidP="009D2B2A">
            <w:pPr>
              <w:rPr>
                <w:rFonts w:eastAsia="Calibri"/>
                <w:sz w:val="28"/>
                <w:szCs w:val="28"/>
                <w:lang w:eastAsia="ar-SA"/>
              </w:rPr>
            </w:pPr>
            <w:r w:rsidRPr="0080669D">
              <w:rPr>
                <w:rFonts w:eastAsia="Calibri"/>
                <w:sz w:val="28"/>
                <w:szCs w:val="28"/>
                <w:lang w:eastAsia="ar-SA"/>
              </w:rPr>
              <w:t>Степанова А.В.</w:t>
            </w:r>
          </w:p>
          <w:p w:rsidR="009D2B2A" w:rsidRPr="0080669D" w:rsidRDefault="009D2B2A" w:rsidP="009D2B2A">
            <w:pPr>
              <w:rPr>
                <w:rFonts w:eastAsia="Calibri"/>
                <w:sz w:val="28"/>
                <w:szCs w:val="28"/>
                <w:lang w:eastAsia="ar-SA"/>
              </w:rPr>
            </w:pPr>
            <w:r w:rsidRPr="0080669D">
              <w:rPr>
                <w:rFonts w:eastAsia="Calibri"/>
                <w:sz w:val="28"/>
                <w:szCs w:val="28"/>
                <w:lang w:eastAsia="ar-SA"/>
              </w:rPr>
              <w:t>Гоголева Т.Г.</w:t>
            </w:r>
          </w:p>
          <w:p w:rsidR="009D2B2A" w:rsidRPr="0080669D" w:rsidRDefault="009D2B2A" w:rsidP="009D2B2A">
            <w:pPr>
              <w:rPr>
                <w:rFonts w:eastAsia="Calibri"/>
                <w:sz w:val="28"/>
                <w:szCs w:val="28"/>
                <w:lang w:eastAsia="ar-SA"/>
              </w:rPr>
            </w:pPr>
            <w:r w:rsidRPr="0080669D">
              <w:rPr>
                <w:rFonts w:eastAsia="Calibri"/>
                <w:sz w:val="28"/>
                <w:szCs w:val="28"/>
                <w:lang w:eastAsia="ar-SA"/>
              </w:rPr>
              <w:t>Ефремова Н.М.</w:t>
            </w:r>
          </w:p>
          <w:p w:rsidR="009D2B2A" w:rsidRPr="0080669D" w:rsidRDefault="009D2B2A" w:rsidP="009D2B2A">
            <w:pPr>
              <w:rPr>
                <w:rFonts w:eastAsia="Calibri"/>
                <w:sz w:val="28"/>
                <w:szCs w:val="28"/>
                <w:lang w:eastAsia="ar-SA"/>
              </w:rPr>
            </w:pPr>
            <w:r w:rsidRPr="0080669D">
              <w:rPr>
                <w:rFonts w:eastAsia="Calibri"/>
                <w:sz w:val="28"/>
                <w:szCs w:val="28"/>
                <w:lang w:eastAsia="ar-SA"/>
              </w:rPr>
              <w:t>Манасытова М.А.</w:t>
            </w:r>
          </w:p>
          <w:p w:rsidR="009D2B2A" w:rsidRPr="0080669D" w:rsidRDefault="009D2B2A" w:rsidP="009D2B2A">
            <w:pPr>
              <w:rPr>
                <w:rFonts w:eastAsia="Calibri"/>
                <w:sz w:val="28"/>
                <w:szCs w:val="28"/>
                <w:lang w:eastAsia="ar-SA"/>
              </w:rPr>
            </w:pPr>
            <w:r w:rsidRPr="0080669D">
              <w:rPr>
                <w:rFonts w:eastAsia="Calibri"/>
                <w:sz w:val="28"/>
                <w:szCs w:val="28"/>
                <w:lang w:eastAsia="ar-SA"/>
              </w:rPr>
              <w:t>Казакова Е.Р.</w:t>
            </w:r>
          </w:p>
          <w:p w:rsidR="009D2B2A" w:rsidRPr="0080669D" w:rsidRDefault="009D2B2A" w:rsidP="009D2B2A">
            <w:pPr>
              <w:rPr>
                <w:rFonts w:eastAsia="Calibri"/>
                <w:sz w:val="28"/>
                <w:szCs w:val="28"/>
                <w:lang w:eastAsia="ar-SA"/>
              </w:rPr>
            </w:pPr>
            <w:r w:rsidRPr="0080669D">
              <w:rPr>
                <w:rFonts w:eastAsia="Calibri"/>
                <w:sz w:val="28"/>
                <w:szCs w:val="28"/>
                <w:lang w:eastAsia="ar-SA"/>
              </w:rPr>
              <w:t>Алексеев В.Г.</w:t>
            </w:r>
          </w:p>
        </w:tc>
        <w:tc>
          <w:tcPr>
            <w:tcW w:w="2552"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школа</w:t>
            </w:r>
          </w:p>
        </w:tc>
        <w:tc>
          <w:tcPr>
            <w:tcW w:w="1843"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27</w:t>
            </w:r>
          </w:p>
        </w:tc>
        <w:tc>
          <w:tcPr>
            <w:tcW w:w="326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1</w:t>
            </w:r>
          </w:p>
        </w:tc>
      </w:tr>
      <w:tr w:rsidR="009D2B2A" w:rsidRPr="0080669D" w:rsidTr="0080669D">
        <w:trPr>
          <w:trHeight w:val="398"/>
        </w:trPr>
        <w:tc>
          <w:tcPr>
            <w:tcW w:w="237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«Город мастеров»</w:t>
            </w:r>
          </w:p>
        </w:tc>
        <w:tc>
          <w:tcPr>
            <w:tcW w:w="241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Lucida Sans Unicode"/>
                <w:i/>
                <w:kern w:val="3"/>
                <w:sz w:val="28"/>
                <w:szCs w:val="28"/>
                <w:lang w:eastAsia="zh-CN" w:bidi="hi-IN"/>
              </w:rPr>
              <w:t xml:space="preserve">художественно-прикладная </w:t>
            </w:r>
          </w:p>
        </w:tc>
        <w:tc>
          <w:tcPr>
            <w:tcW w:w="212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Нимаева С.Т.</w:t>
            </w:r>
          </w:p>
          <w:p w:rsidR="009D2B2A" w:rsidRPr="0080669D" w:rsidRDefault="009D2B2A" w:rsidP="009D2B2A">
            <w:pPr>
              <w:rPr>
                <w:rFonts w:eastAsia="Calibri"/>
                <w:sz w:val="28"/>
                <w:szCs w:val="28"/>
                <w:lang w:eastAsia="ar-SA"/>
              </w:rPr>
            </w:pPr>
            <w:r w:rsidRPr="0080669D">
              <w:rPr>
                <w:rFonts w:eastAsia="Calibri"/>
                <w:sz w:val="28"/>
                <w:szCs w:val="28"/>
                <w:lang w:eastAsia="ar-SA"/>
              </w:rPr>
              <w:t>Сизых Е.А.</w:t>
            </w:r>
          </w:p>
          <w:p w:rsidR="009D2B2A" w:rsidRPr="0080669D" w:rsidRDefault="009D2B2A" w:rsidP="009D2B2A">
            <w:pPr>
              <w:rPr>
                <w:rFonts w:eastAsia="Calibri"/>
                <w:sz w:val="28"/>
                <w:szCs w:val="28"/>
                <w:lang w:eastAsia="ar-SA"/>
              </w:rPr>
            </w:pPr>
            <w:r w:rsidRPr="0080669D">
              <w:rPr>
                <w:rFonts w:eastAsia="Calibri"/>
                <w:sz w:val="28"/>
                <w:szCs w:val="28"/>
                <w:lang w:eastAsia="ar-SA"/>
              </w:rPr>
              <w:t>Иванова А.А.</w:t>
            </w:r>
          </w:p>
          <w:p w:rsidR="009D2B2A" w:rsidRPr="0080669D" w:rsidRDefault="009D2B2A" w:rsidP="009D2B2A">
            <w:pPr>
              <w:rPr>
                <w:rFonts w:eastAsia="Calibri"/>
                <w:sz w:val="28"/>
                <w:szCs w:val="28"/>
                <w:lang w:eastAsia="ar-SA"/>
              </w:rPr>
            </w:pPr>
            <w:r w:rsidRPr="0080669D">
              <w:rPr>
                <w:rFonts w:eastAsia="Calibri"/>
                <w:sz w:val="28"/>
                <w:szCs w:val="28"/>
                <w:lang w:eastAsia="ar-SA"/>
              </w:rPr>
              <w:t>Монастырева Н.А.</w:t>
            </w:r>
          </w:p>
          <w:p w:rsidR="009D2B2A" w:rsidRPr="0080669D" w:rsidRDefault="009D2B2A" w:rsidP="009D2B2A">
            <w:pPr>
              <w:rPr>
                <w:rFonts w:eastAsia="Calibri"/>
                <w:sz w:val="28"/>
                <w:szCs w:val="28"/>
                <w:lang w:eastAsia="ar-SA"/>
              </w:rPr>
            </w:pPr>
            <w:r w:rsidRPr="0080669D">
              <w:rPr>
                <w:rFonts w:eastAsia="Calibri"/>
                <w:sz w:val="28"/>
                <w:szCs w:val="28"/>
                <w:lang w:eastAsia="ar-SA"/>
              </w:rPr>
              <w:t>Сыроватская У.Н.</w:t>
            </w:r>
          </w:p>
        </w:tc>
        <w:tc>
          <w:tcPr>
            <w:tcW w:w="2552"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школа</w:t>
            </w:r>
          </w:p>
        </w:tc>
        <w:tc>
          <w:tcPr>
            <w:tcW w:w="1843"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26</w:t>
            </w:r>
          </w:p>
        </w:tc>
        <w:tc>
          <w:tcPr>
            <w:tcW w:w="3260" w:type="dxa"/>
            <w:tcBorders>
              <w:top w:val="single" w:sz="4" w:space="0" w:color="000000"/>
              <w:left w:val="single" w:sz="4" w:space="0" w:color="000000"/>
              <w:bottom w:val="single" w:sz="4" w:space="0" w:color="000000"/>
              <w:right w:val="single" w:sz="4" w:space="0" w:color="000000"/>
            </w:tcBorders>
          </w:tcPr>
          <w:p w:rsidR="009D2B2A" w:rsidRPr="0080669D" w:rsidRDefault="009D2B2A" w:rsidP="009D2B2A">
            <w:pPr>
              <w:rPr>
                <w:rFonts w:eastAsia="Calibri"/>
                <w:sz w:val="28"/>
                <w:szCs w:val="28"/>
                <w:lang w:eastAsia="ar-SA"/>
              </w:rPr>
            </w:pPr>
          </w:p>
        </w:tc>
      </w:tr>
      <w:tr w:rsidR="009D2B2A" w:rsidRPr="0080669D" w:rsidTr="0080669D">
        <w:trPr>
          <w:trHeight w:val="398"/>
        </w:trPr>
        <w:tc>
          <w:tcPr>
            <w:tcW w:w="237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Кулинарный кружок «Рататуй»</w:t>
            </w:r>
          </w:p>
        </w:tc>
        <w:tc>
          <w:tcPr>
            <w:tcW w:w="241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Lucida Sans Unicode"/>
                <w:i/>
                <w:kern w:val="3"/>
                <w:sz w:val="28"/>
                <w:szCs w:val="28"/>
                <w:lang w:eastAsia="zh-CN" w:bidi="hi-IN"/>
              </w:rPr>
              <w:t>предметная</w:t>
            </w:r>
          </w:p>
        </w:tc>
        <w:tc>
          <w:tcPr>
            <w:tcW w:w="212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Борисова Л.А.</w:t>
            </w:r>
          </w:p>
          <w:p w:rsidR="009D2B2A" w:rsidRPr="0080669D" w:rsidRDefault="009D2B2A" w:rsidP="009D2B2A">
            <w:pPr>
              <w:rPr>
                <w:rFonts w:eastAsia="Calibri"/>
                <w:sz w:val="28"/>
                <w:szCs w:val="28"/>
                <w:lang w:eastAsia="ar-SA"/>
              </w:rPr>
            </w:pPr>
            <w:r w:rsidRPr="0080669D">
              <w:rPr>
                <w:rFonts w:eastAsia="Calibri"/>
                <w:sz w:val="28"/>
                <w:szCs w:val="28"/>
                <w:lang w:eastAsia="ar-SA"/>
              </w:rPr>
              <w:t>Оконешникова М.А.</w:t>
            </w:r>
          </w:p>
          <w:p w:rsidR="009D2B2A" w:rsidRPr="0080669D" w:rsidRDefault="009D2B2A" w:rsidP="009D2B2A">
            <w:pPr>
              <w:rPr>
                <w:rFonts w:eastAsia="Calibri"/>
                <w:sz w:val="28"/>
                <w:szCs w:val="28"/>
                <w:lang w:eastAsia="ar-SA"/>
              </w:rPr>
            </w:pPr>
            <w:r w:rsidRPr="0080669D">
              <w:rPr>
                <w:rFonts w:eastAsia="Calibri"/>
                <w:sz w:val="28"/>
                <w:szCs w:val="28"/>
                <w:lang w:eastAsia="ar-SA"/>
              </w:rPr>
              <w:t>Демкина А.М.</w:t>
            </w:r>
          </w:p>
          <w:p w:rsidR="009D2B2A" w:rsidRPr="0080669D" w:rsidRDefault="009D2B2A" w:rsidP="009D2B2A">
            <w:pPr>
              <w:rPr>
                <w:rFonts w:eastAsia="Calibri"/>
                <w:sz w:val="28"/>
                <w:szCs w:val="28"/>
                <w:lang w:eastAsia="ar-SA"/>
              </w:rPr>
            </w:pPr>
            <w:r w:rsidRPr="0080669D">
              <w:rPr>
                <w:rFonts w:eastAsia="Calibri"/>
                <w:sz w:val="28"/>
                <w:szCs w:val="28"/>
                <w:lang w:eastAsia="ar-SA"/>
              </w:rPr>
              <w:t>Васильева А.Е.</w:t>
            </w:r>
          </w:p>
        </w:tc>
        <w:tc>
          <w:tcPr>
            <w:tcW w:w="2552"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школа</w:t>
            </w:r>
          </w:p>
        </w:tc>
        <w:tc>
          <w:tcPr>
            <w:tcW w:w="1843"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17</w:t>
            </w:r>
          </w:p>
        </w:tc>
        <w:tc>
          <w:tcPr>
            <w:tcW w:w="3260" w:type="dxa"/>
            <w:tcBorders>
              <w:top w:val="single" w:sz="4" w:space="0" w:color="000000"/>
              <w:left w:val="single" w:sz="4" w:space="0" w:color="000000"/>
              <w:bottom w:val="single" w:sz="4" w:space="0" w:color="000000"/>
              <w:right w:val="single" w:sz="4" w:space="0" w:color="000000"/>
            </w:tcBorders>
          </w:tcPr>
          <w:p w:rsidR="009D2B2A" w:rsidRPr="0080669D" w:rsidRDefault="009D2B2A" w:rsidP="009D2B2A">
            <w:pPr>
              <w:rPr>
                <w:rFonts w:eastAsia="Calibri"/>
                <w:sz w:val="28"/>
                <w:szCs w:val="28"/>
                <w:lang w:eastAsia="ar-SA"/>
              </w:rPr>
            </w:pPr>
          </w:p>
        </w:tc>
      </w:tr>
      <w:tr w:rsidR="009D2B2A" w:rsidRPr="0080669D" w:rsidTr="0080669D">
        <w:trPr>
          <w:trHeight w:val="167"/>
        </w:trPr>
        <w:tc>
          <w:tcPr>
            <w:tcW w:w="237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 xml:space="preserve">«Юный </w:t>
            </w:r>
            <w:r w:rsidRPr="0080669D">
              <w:rPr>
                <w:rFonts w:eastAsia="Calibri"/>
                <w:sz w:val="28"/>
                <w:szCs w:val="28"/>
                <w:lang w:eastAsia="ar-SA"/>
              </w:rPr>
              <w:lastRenderedPageBreak/>
              <w:t>журналист»</w:t>
            </w:r>
          </w:p>
        </w:tc>
        <w:tc>
          <w:tcPr>
            <w:tcW w:w="241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Lucida Sans Unicode"/>
                <w:i/>
                <w:kern w:val="3"/>
                <w:sz w:val="28"/>
                <w:szCs w:val="28"/>
                <w:lang w:eastAsia="zh-CN" w:bidi="hi-IN"/>
              </w:rPr>
              <w:lastRenderedPageBreak/>
              <w:t>творческая</w:t>
            </w:r>
          </w:p>
        </w:tc>
        <w:tc>
          <w:tcPr>
            <w:tcW w:w="212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Игнатьева З.П.</w:t>
            </w:r>
          </w:p>
          <w:p w:rsidR="009D2B2A" w:rsidRPr="0080669D" w:rsidRDefault="009D2B2A" w:rsidP="009D2B2A">
            <w:pPr>
              <w:rPr>
                <w:rFonts w:eastAsia="Calibri"/>
                <w:sz w:val="28"/>
                <w:szCs w:val="28"/>
                <w:lang w:eastAsia="ar-SA"/>
              </w:rPr>
            </w:pPr>
            <w:r w:rsidRPr="0080669D">
              <w:rPr>
                <w:rFonts w:eastAsia="Calibri"/>
                <w:sz w:val="28"/>
                <w:szCs w:val="28"/>
                <w:lang w:eastAsia="ar-SA"/>
              </w:rPr>
              <w:lastRenderedPageBreak/>
              <w:t>Усова Х.Г.</w:t>
            </w:r>
          </w:p>
          <w:p w:rsidR="009D2B2A" w:rsidRPr="0080669D" w:rsidRDefault="009D2B2A" w:rsidP="009D2B2A">
            <w:pPr>
              <w:rPr>
                <w:rFonts w:eastAsia="Calibri"/>
                <w:sz w:val="28"/>
                <w:szCs w:val="28"/>
                <w:lang w:eastAsia="ar-SA"/>
              </w:rPr>
            </w:pPr>
            <w:r w:rsidRPr="0080669D">
              <w:rPr>
                <w:rFonts w:eastAsia="Calibri"/>
                <w:sz w:val="28"/>
                <w:szCs w:val="28"/>
                <w:lang w:eastAsia="ar-SA"/>
              </w:rPr>
              <w:t>Решетникова Г.П.</w:t>
            </w:r>
          </w:p>
          <w:p w:rsidR="009D2B2A" w:rsidRPr="0080669D" w:rsidRDefault="009D2B2A" w:rsidP="009D2B2A">
            <w:pPr>
              <w:rPr>
                <w:rFonts w:eastAsia="Calibri"/>
                <w:sz w:val="28"/>
                <w:szCs w:val="28"/>
                <w:lang w:eastAsia="ar-SA"/>
              </w:rPr>
            </w:pPr>
            <w:r w:rsidRPr="0080669D">
              <w:rPr>
                <w:rFonts w:eastAsia="Calibri"/>
                <w:sz w:val="28"/>
                <w:szCs w:val="28"/>
                <w:lang w:eastAsia="ar-SA"/>
              </w:rPr>
              <w:t>Саввина Т.О.</w:t>
            </w:r>
          </w:p>
        </w:tc>
        <w:tc>
          <w:tcPr>
            <w:tcW w:w="2552"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lastRenderedPageBreak/>
              <w:t>школа</w:t>
            </w:r>
          </w:p>
        </w:tc>
        <w:tc>
          <w:tcPr>
            <w:tcW w:w="1843"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r w:rsidRPr="0080669D">
              <w:rPr>
                <w:rFonts w:eastAsia="Calibri"/>
                <w:sz w:val="28"/>
                <w:szCs w:val="28"/>
                <w:lang w:eastAsia="ar-SA"/>
              </w:rPr>
              <w:t>13</w:t>
            </w:r>
          </w:p>
        </w:tc>
        <w:tc>
          <w:tcPr>
            <w:tcW w:w="326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Calibri"/>
                <w:sz w:val="28"/>
                <w:szCs w:val="28"/>
                <w:lang w:eastAsia="ar-SA"/>
              </w:rPr>
            </w:pPr>
          </w:p>
        </w:tc>
      </w:tr>
      <w:tr w:rsidR="009D2B2A" w:rsidRPr="0080669D" w:rsidTr="0080669D">
        <w:trPr>
          <w:trHeight w:val="167"/>
        </w:trPr>
        <w:tc>
          <w:tcPr>
            <w:tcW w:w="2376" w:type="dxa"/>
            <w:tcBorders>
              <w:top w:val="single" w:sz="4" w:space="0" w:color="000000"/>
              <w:left w:val="single" w:sz="4" w:space="0" w:color="000000"/>
              <w:bottom w:val="single" w:sz="4" w:space="0" w:color="000000"/>
              <w:right w:val="nil"/>
            </w:tcBorders>
          </w:tcPr>
          <w:p w:rsidR="009D2B2A" w:rsidRPr="0080669D" w:rsidRDefault="009D2B2A" w:rsidP="009D2B2A">
            <w:pPr>
              <w:rPr>
                <w:rFonts w:eastAsia="Calibri"/>
                <w:sz w:val="28"/>
                <w:szCs w:val="28"/>
                <w:lang w:eastAsia="ar-SA"/>
              </w:rPr>
            </w:pPr>
            <w:r w:rsidRPr="0080669D">
              <w:rPr>
                <w:rFonts w:eastAsia="Calibri"/>
                <w:sz w:val="28"/>
                <w:szCs w:val="28"/>
                <w:lang w:eastAsia="ar-SA"/>
              </w:rPr>
              <w:lastRenderedPageBreak/>
              <w:t>«Кукольный театр»</w:t>
            </w:r>
          </w:p>
        </w:tc>
        <w:tc>
          <w:tcPr>
            <w:tcW w:w="2410" w:type="dxa"/>
            <w:tcBorders>
              <w:top w:val="single" w:sz="4" w:space="0" w:color="000000"/>
              <w:left w:val="single" w:sz="4" w:space="0" w:color="000000"/>
              <w:bottom w:val="single" w:sz="4" w:space="0" w:color="000000"/>
              <w:right w:val="single" w:sz="4" w:space="0" w:color="000000"/>
            </w:tcBorders>
          </w:tcPr>
          <w:p w:rsidR="009D2B2A" w:rsidRPr="0080669D" w:rsidRDefault="009D2B2A" w:rsidP="009D2B2A">
            <w:pPr>
              <w:rPr>
                <w:rFonts w:eastAsia="Lucida Sans Unicode"/>
                <w:i/>
                <w:kern w:val="3"/>
                <w:sz w:val="28"/>
                <w:szCs w:val="28"/>
                <w:lang w:eastAsia="zh-CN" w:bidi="hi-IN"/>
              </w:rPr>
            </w:pPr>
            <w:r w:rsidRPr="0080669D">
              <w:rPr>
                <w:rFonts w:eastAsia="Lucida Sans Unicode"/>
                <w:i/>
                <w:kern w:val="3"/>
                <w:sz w:val="28"/>
                <w:szCs w:val="28"/>
                <w:lang w:eastAsia="zh-CN" w:bidi="hi-IN"/>
              </w:rPr>
              <w:t>творческая</w:t>
            </w:r>
          </w:p>
        </w:tc>
        <w:tc>
          <w:tcPr>
            <w:tcW w:w="2126" w:type="dxa"/>
            <w:tcBorders>
              <w:top w:val="single" w:sz="4" w:space="0" w:color="000000"/>
              <w:left w:val="single" w:sz="4" w:space="0" w:color="000000"/>
              <w:bottom w:val="single" w:sz="4" w:space="0" w:color="000000"/>
              <w:right w:val="nil"/>
            </w:tcBorders>
          </w:tcPr>
          <w:p w:rsidR="009D2B2A" w:rsidRPr="0080669D" w:rsidRDefault="009D2B2A" w:rsidP="009D2B2A">
            <w:pPr>
              <w:rPr>
                <w:rFonts w:eastAsia="Calibri"/>
                <w:sz w:val="28"/>
                <w:szCs w:val="28"/>
                <w:lang w:eastAsia="ar-SA"/>
              </w:rPr>
            </w:pPr>
            <w:r w:rsidRPr="0080669D">
              <w:rPr>
                <w:rFonts w:eastAsia="Calibri"/>
                <w:sz w:val="28"/>
                <w:szCs w:val="28"/>
                <w:lang w:eastAsia="ar-SA"/>
              </w:rPr>
              <w:t>Индеева П.П.</w:t>
            </w:r>
          </w:p>
          <w:p w:rsidR="009D2B2A" w:rsidRPr="0080669D" w:rsidRDefault="009D2B2A" w:rsidP="009D2B2A">
            <w:pPr>
              <w:rPr>
                <w:rFonts w:eastAsia="Calibri"/>
                <w:sz w:val="28"/>
                <w:szCs w:val="28"/>
                <w:lang w:eastAsia="ar-SA"/>
              </w:rPr>
            </w:pPr>
            <w:r w:rsidRPr="0080669D">
              <w:rPr>
                <w:rFonts w:eastAsia="Calibri"/>
                <w:sz w:val="28"/>
                <w:szCs w:val="28"/>
                <w:lang w:eastAsia="ar-SA"/>
              </w:rPr>
              <w:t>Барашкова М.А.</w:t>
            </w:r>
          </w:p>
          <w:p w:rsidR="009D2B2A" w:rsidRPr="0080669D" w:rsidRDefault="009D2B2A" w:rsidP="009D2B2A">
            <w:pPr>
              <w:rPr>
                <w:rFonts w:eastAsia="Calibri"/>
                <w:sz w:val="28"/>
                <w:szCs w:val="28"/>
                <w:lang w:eastAsia="ar-SA"/>
              </w:rPr>
            </w:pPr>
            <w:r w:rsidRPr="0080669D">
              <w:rPr>
                <w:rFonts w:eastAsia="Calibri"/>
                <w:sz w:val="28"/>
                <w:szCs w:val="28"/>
                <w:lang w:eastAsia="ar-SA"/>
              </w:rPr>
              <w:t>Николаева А.М.</w:t>
            </w:r>
          </w:p>
          <w:p w:rsidR="009D2B2A" w:rsidRPr="0080669D" w:rsidRDefault="009D2B2A" w:rsidP="009D2B2A">
            <w:pPr>
              <w:rPr>
                <w:rFonts w:eastAsia="Calibri"/>
                <w:sz w:val="28"/>
                <w:szCs w:val="28"/>
                <w:lang w:eastAsia="ar-SA"/>
              </w:rPr>
            </w:pPr>
            <w:r w:rsidRPr="0080669D">
              <w:rPr>
                <w:rFonts w:eastAsia="Calibri"/>
                <w:sz w:val="28"/>
                <w:szCs w:val="28"/>
                <w:lang w:eastAsia="ar-SA"/>
              </w:rPr>
              <w:t>Жирохова В.В.</w:t>
            </w:r>
          </w:p>
          <w:p w:rsidR="009D2B2A" w:rsidRPr="0080669D" w:rsidRDefault="009D2B2A" w:rsidP="009D2B2A">
            <w:pPr>
              <w:rPr>
                <w:rFonts w:eastAsia="Calibri"/>
                <w:sz w:val="28"/>
                <w:szCs w:val="28"/>
                <w:lang w:eastAsia="ar-SA"/>
              </w:rPr>
            </w:pPr>
            <w:r w:rsidRPr="0080669D">
              <w:rPr>
                <w:rFonts w:eastAsia="Calibri"/>
                <w:sz w:val="28"/>
                <w:szCs w:val="28"/>
                <w:lang w:eastAsia="ar-SA"/>
              </w:rPr>
              <w:t>Горохова О.Е.</w:t>
            </w:r>
          </w:p>
        </w:tc>
        <w:tc>
          <w:tcPr>
            <w:tcW w:w="2552" w:type="dxa"/>
            <w:tcBorders>
              <w:top w:val="single" w:sz="4" w:space="0" w:color="000000"/>
              <w:left w:val="single" w:sz="4" w:space="0" w:color="000000"/>
              <w:bottom w:val="single" w:sz="4" w:space="0" w:color="000000"/>
              <w:right w:val="single" w:sz="4" w:space="0" w:color="000000"/>
            </w:tcBorders>
          </w:tcPr>
          <w:p w:rsidR="009D2B2A" w:rsidRPr="0080669D" w:rsidRDefault="009D2B2A" w:rsidP="009D2B2A">
            <w:pPr>
              <w:rPr>
                <w:rFonts w:eastAsia="Calibri"/>
                <w:sz w:val="28"/>
                <w:szCs w:val="28"/>
                <w:lang w:eastAsia="ar-SA"/>
              </w:rPr>
            </w:pPr>
            <w:r w:rsidRPr="0080669D">
              <w:rPr>
                <w:rFonts w:eastAsia="Calibri"/>
                <w:sz w:val="28"/>
                <w:szCs w:val="28"/>
                <w:lang w:eastAsia="ar-SA"/>
              </w:rPr>
              <w:t>школа</w:t>
            </w:r>
          </w:p>
        </w:tc>
        <w:tc>
          <w:tcPr>
            <w:tcW w:w="1843" w:type="dxa"/>
            <w:tcBorders>
              <w:top w:val="single" w:sz="4" w:space="0" w:color="000000"/>
              <w:left w:val="single" w:sz="4" w:space="0" w:color="000000"/>
              <w:bottom w:val="single" w:sz="4" w:space="0" w:color="000000"/>
              <w:right w:val="single" w:sz="4" w:space="0" w:color="000000"/>
            </w:tcBorders>
          </w:tcPr>
          <w:p w:rsidR="009D2B2A" w:rsidRPr="0080669D" w:rsidRDefault="009D2B2A" w:rsidP="009D2B2A">
            <w:pPr>
              <w:rPr>
                <w:rFonts w:eastAsia="Calibri"/>
                <w:sz w:val="28"/>
                <w:szCs w:val="28"/>
                <w:lang w:eastAsia="ar-SA"/>
              </w:rPr>
            </w:pPr>
            <w:r w:rsidRPr="0080669D">
              <w:rPr>
                <w:rFonts w:eastAsia="Calibri"/>
                <w:sz w:val="28"/>
                <w:szCs w:val="28"/>
                <w:lang w:eastAsia="ar-SA"/>
              </w:rPr>
              <w:t>10</w:t>
            </w:r>
          </w:p>
        </w:tc>
        <w:tc>
          <w:tcPr>
            <w:tcW w:w="3260" w:type="dxa"/>
            <w:tcBorders>
              <w:top w:val="single" w:sz="4" w:space="0" w:color="000000"/>
              <w:left w:val="single" w:sz="4" w:space="0" w:color="000000"/>
              <w:bottom w:val="single" w:sz="4" w:space="0" w:color="000000"/>
              <w:right w:val="single" w:sz="4" w:space="0" w:color="000000"/>
            </w:tcBorders>
          </w:tcPr>
          <w:p w:rsidR="009D2B2A" w:rsidRPr="0080669D" w:rsidRDefault="009D2B2A" w:rsidP="009D2B2A">
            <w:pPr>
              <w:rPr>
                <w:rFonts w:eastAsia="Calibri"/>
                <w:sz w:val="28"/>
                <w:szCs w:val="28"/>
                <w:lang w:eastAsia="ar-SA"/>
              </w:rPr>
            </w:pPr>
          </w:p>
        </w:tc>
      </w:tr>
      <w:tr w:rsidR="009D2B2A" w:rsidRPr="0080669D" w:rsidTr="0080669D">
        <w:trPr>
          <w:trHeight w:val="213"/>
        </w:trPr>
        <w:tc>
          <w:tcPr>
            <w:tcW w:w="2376" w:type="dxa"/>
            <w:tcBorders>
              <w:top w:val="single" w:sz="4" w:space="0" w:color="000000"/>
              <w:left w:val="single" w:sz="4" w:space="0" w:color="000000"/>
              <w:bottom w:val="single" w:sz="4" w:space="0" w:color="000000"/>
              <w:right w:val="nil"/>
            </w:tcBorders>
            <w:hideMark/>
          </w:tcPr>
          <w:p w:rsidR="009D2B2A" w:rsidRPr="0080669D" w:rsidRDefault="009D2B2A" w:rsidP="009D2B2A">
            <w:pPr>
              <w:rPr>
                <w:rFonts w:eastAsia="Calibri"/>
                <w:sz w:val="28"/>
                <w:szCs w:val="28"/>
                <w:lang w:eastAsia="ar-SA"/>
              </w:rPr>
            </w:pPr>
            <w:r w:rsidRPr="0080669D">
              <w:rPr>
                <w:rFonts w:eastAsia="Lucida Sans Unicode"/>
                <w:i/>
                <w:kern w:val="3"/>
                <w:sz w:val="28"/>
                <w:szCs w:val="28"/>
                <w:lang w:eastAsia="zh-CN" w:bidi="hi-IN"/>
              </w:rPr>
              <w:t>Всего кружков 16</w:t>
            </w:r>
          </w:p>
        </w:tc>
        <w:tc>
          <w:tcPr>
            <w:tcW w:w="2410" w:type="dxa"/>
            <w:tcBorders>
              <w:top w:val="single" w:sz="4" w:space="0" w:color="000000"/>
              <w:left w:val="single" w:sz="4" w:space="0" w:color="000000"/>
              <w:bottom w:val="single" w:sz="4" w:space="0" w:color="000000"/>
              <w:right w:val="single" w:sz="4" w:space="0" w:color="000000"/>
            </w:tcBorders>
          </w:tcPr>
          <w:p w:rsidR="009D2B2A" w:rsidRPr="0080669D" w:rsidRDefault="009D2B2A" w:rsidP="009D2B2A">
            <w:pPr>
              <w:rPr>
                <w:rFonts w:eastAsia="Lucida Sans Unicode"/>
                <w:i/>
                <w:kern w:val="3"/>
                <w:sz w:val="28"/>
                <w:szCs w:val="28"/>
                <w:lang w:eastAsia="zh-CN" w:bidi="hi-IN"/>
              </w:rPr>
            </w:pPr>
          </w:p>
        </w:tc>
        <w:tc>
          <w:tcPr>
            <w:tcW w:w="2126" w:type="dxa"/>
            <w:tcBorders>
              <w:top w:val="single" w:sz="4" w:space="0" w:color="000000"/>
              <w:left w:val="single" w:sz="4" w:space="0" w:color="000000"/>
              <w:bottom w:val="single" w:sz="4" w:space="0" w:color="000000"/>
              <w:right w:val="nil"/>
            </w:tcBorders>
          </w:tcPr>
          <w:p w:rsidR="009D2B2A" w:rsidRPr="0080669D" w:rsidRDefault="009D2B2A" w:rsidP="009D2B2A">
            <w:pPr>
              <w:rPr>
                <w:rFonts w:eastAsia="Calibri"/>
                <w:sz w:val="28"/>
                <w:szCs w:val="28"/>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9D2B2A" w:rsidRPr="0080669D" w:rsidRDefault="009D2B2A" w:rsidP="009D2B2A">
            <w:pPr>
              <w:rPr>
                <w:rFonts w:eastAsia="Calibri"/>
                <w:sz w:val="28"/>
                <w:szCs w:val="28"/>
                <w:lang w:eastAsia="ar-SA"/>
              </w:rPr>
            </w:pPr>
          </w:p>
        </w:tc>
        <w:tc>
          <w:tcPr>
            <w:tcW w:w="1843"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Lucida Sans Unicode"/>
                <w:i/>
                <w:kern w:val="3"/>
                <w:sz w:val="28"/>
                <w:szCs w:val="28"/>
                <w:lang w:eastAsia="zh-CN" w:bidi="hi-IN"/>
              </w:rPr>
            </w:pPr>
            <w:r w:rsidRPr="0080669D">
              <w:rPr>
                <w:rFonts w:eastAsia="Lucida Sans Unicode"/>
                <w:i/>
                <w:kern w:val="3"/>
                <w:sz w:val="28"/>
                <w:szCs w:val="28"/>
                <w:lang w:eastAsia="zh-CN" w:bidi="hi-IN"/>
              </w:rPr>
              <w:t>100%</w:t>
            </w:r>
          </w:p>
        </w:tc>
        <w:tc>
          <w:tcPr>
            <w:tcW w:w="3260" w:type="dxa"/>
            <w:tcBorders>
              <w:top w:val="single" w:sz="4" w:space="0" w:color="000000"/>
              <w:left w:val="single" w:sz="4" w:space="0" w:color="000000"/>
              <w:bottom w:val="single" w:sz="4" w:space="0" w:color="000000"/>
              <w:right w:val="single" w:sz="4" w:space="0" w:color="000000"/>
            </w:tcBorders>
            <w:hideMark/>
          </w:tcPr>
          <w:p w:rsidR="009D2B2A" w:rsidRPr="0080669D" w:rsidRDefault="009D2B2A" w:rsidP="009D2B2A">
            <w:pPr>
              <w:rPr>
                <w:rFonts w:eastAsia="Lucida Sans Unicode"/>
                <w:i/>
                <w:kern w:val="3"/>
                <w:sz w:val="28"/>
                <w:szCs w:val="28"/>
                <w:lang w:eastAsia="zh-CN" w:bidi="hi-IN"/>
              </w:rPr>
            </w:pPr>
            <w:r w:rsidRPr="0080669D">
              <w:rPr>
                <w:rFonts w:eastAsia="Lucida Sans Unicode"/>
                <w:i/>
                <w:kern w:val="3"/>
                <w:sz w:val="28"/>
                <w:szCs w:val="28"/>
                <w:lang w:eastAsia="zh-CN" w:bidi="hi-IN"/>
              </w:rPr>
              <w:t>6</w:t>
            </w:r>
          </w:p>
        </w:tc>
      </w:tr>
    </w:tbl>
    <w:p w:rsidR="009D2B2A" w:rsidRPr="0080669D" w:rsidRDefault="009D2B2A" w:rsidP="009D2B2A">
      <w:pPr>
        <w:pStyle w:val="ac"/>
        <w:ind w:firstLine="708"/>
        <w:jc w:val="both"/>
        <w:rPr>
          <w:rFonts w:ascii="Times New Roman" w:hAnsi="Times New Roman" w:cs="Times New Roman"/>
          <w:sz w:val="28"/>
          <w:szCs w:val="28"/>
          <w:lang w:eastAsia="ru-RU"/>
        </w:rPr>
      </w:pPr>
      <w:r w:rsidRPr="0080669D">
        <w:rPr>
          <w:rFonts w:ascii="Times New Roman" w:hAnsi="Times New Roman" w:cs="Times New Roman"/>
          <w:sz w:val="28"/>
          <w:szCs w:val="28"/>
          <w:lang w:eastAsia="ru-RU"/>
        </w:rPr>
        <w:t xml:space="preserve">В этом году продолжилась работа по </w:t>
      </w:r>
      <w:r w:rsidR="00CA3CCA">
        <w:rPr>
          <w:rFonts w:ascii="Times New Roman" w:hAnsi="Times New Roman" w:cs="Times New Roman"/>
          <w:sz w:val="28"/>
          <w:szCs w:val="28"/>
          <w:lang w:eastAsia="ru-RU"/>
        </w:rPr>
        <w:t xml:space="preserve">моделированию </w:t>
      </w:r>
      <w:r w:rsidRPr="0080669D">
        <w:rPr>
          <w:rFonts w:ascii="Times New Roman" w:hAnsi="Times New Roman" w:cs="Times New Roman"/>
          <w:sz w:val="28"/>
          <w:szCs w:val="28"/>
          <w:lang w:eastAsia="ru-RU"/>
        </w:rPr>
        <w:t>кружковой работы. В начале года были поставлены задачи и в течение года проработали:</w:t>
      </w:r>
    </w:p>
    <w:p w:rsidR="009D2B2A" w:rsidRPr="0080669D" w:rsidRDefault="009D2B2A" w:rsidP="009D2B2A">
      <w:pPr>
        <w:jc w:val="both"/>
        <w:rPr>
          <w:rFonts w:eastAsia="Calibri"/>
          <w:sz w:val="28"/>
          <w:szCs w:val="28"/>
          <w:lang w:eastAsia="ar-SA"/>
        </w:rPr>
      </w:pPr>
      <w:r w:rsidRPr="0080669D">
        <w:rPr>
          <w:sz w:val="28"/>
          <w:szCs w:val="28"/>
        </w:rPr>
        <w:t xml:space="preserve">-  </w:t>
      </w:r>
      <w:r w:rsidRPr="0080669D">
        <w:rPr>
          <w:rFonts w:eastAsia="Calibri"/>
          <w:sz w:val="28"/>
          <w:szCs w:val="28"/>
          <w:lang w:eastAsia="ar-SA"/>
        </w:rPr>
        <w:t>«Юный журналист» - руководители Игнатьева З.П., Усова Х.Г., Решетникова Г.П.,Саввина Т.О. – выпущено фотоинформации – 45, публикации в «Юность Севера», «Кэскил» - 14, «Заботы Арчы» - 2; провели открытые воспитчасы: «Ахтан-санаан ааьыахха Буетур Тобуруокабы», «Основоположнику физико-математического движения М.А. Алексееву – 100 лет». Участие в республиканских конкурсах: «Саха хоьооно - 2017», Влада Афанасьева, номинация «Признание жюри»; конкурс сочинений «Куех дуолум дорообо» - Мичил Моисеев – поощрительный приз; Диана Никифорова – «120 лет первому-лингвисту С.А. Новгородову» - сертификат.</w:t>
      </w:r>
    </w:p>
    <w:p w:rsidR="009D2B2A" w:rsidRPr="0080669D" w:rsidRDefault="009D2B2A" w:rsidP="009D2B2A">
      <w:pPr>
        <w:pStyle w:val="ac"/>
        <w:jc w:val="both"/>
        <w:rPr>
          <w:rFonts w:ascii="Times New Roman" w:eastAsia="Calibri" w:hAnsi="Times New Roman" w:cs="Times New Roman"/>
          <w:sz w:val="28"/>
          <w:szCs w:val="28"/>
          <w:lang w:eastAsia="ar-SA"/>
        </w:rPr>
      </w:pPr>
      <w:r w:rsidRPr="0080669D">
        <w:rPr>
          <w:rFonts w:ascii="Times New Roman" w:eastAsia="Calibri" w:hAnsi="Times New Roman" w:cs="Times New Roman"/>
          <w:sz w:val="28"/>
          <w:szCs w:val="28"/>
          <w:lang w:eastAsia="ar-SA"/>
        </w:rPr>
        <w:t xml:space="preserve">- </w:t>
      </w:r>
      <w:r w:rsidR="00CA3CCA">
        <w:rPr>
          <w:rFonts w:ascii="Times New Roman" w:eastAsia="Calibri" w:hAnsi="Times New Roman" w:cs="Times New Roman"/>
          <w:sz w:val="28"/>
          <w:szCs w:val="28"/>
          <w:lang w:eastAsia="ar-SA"/>
        </w:rPr>
        <w:t xml:space="preserve">    </w:t>
      </w:r>
      <w:r w:rsidRPr="0080669D">
        <w:rPr>
          <w:rFonts w:ascii="Times New Roman" w:eastAsia="Calibri" w:hAnsi="Times New Roman" w:cs="Times New Roman"/>
          <w:sz w:val="28"/>
          <w:szCs w:val="28"/>
          <w:lang w:eastAsia="ar-SA"/>
        </w:rPr>
        <w:t>Кулинарный кружок «Рататуй» - руководители Борисова Л.А., Оконешникова М.А., Демкина А.М., Васильева А.Е. – проведены практические занятия по приготовлению различных блюд, сервировка стола; экскурсия в «Якутский хлебокомбинат»;</w:t>
      </w:r>
      <w:r w:rsidRPr="0080669D">
        <w:rPr>
          <w:rFonts w:ascii="Times New Roman" w:hAnsi="Times New Roman" w:cs="Times New Roman"/>
          <w:sz w:val="28"/>
          <w:szCs w:val="28"/>
        </w:rPr>
        <w:t xml:space="preserve"> посетили Детскую юношескую библиотеку и послушали беседу «Вредные привычки в моей жизни»</w:t>
      </w:r>
      <w:r w:rsidRPr="0080669D">
        <w:rPr>
          <w:rFonts w:ascii="Times New Roman" w:eastAsia="Calibri" w:hAnsi="Times New Roman" w:cs="Times New Roman"/>
          <w:sz w:val="28"/>
          <w:szCs w:val="28"/>
          <w:lang w:eastAsia="ar-SA"/>
        </w:rPr>
        <w:t>;</w:t>
      </w:r>
      <w:r w:rsidRPr="0080669D">
        <w:rPr>
          <w:rFonts w:ascii="Times New Roman" w:hAnsi="Times New Roman" w:cs="Times New Roman"/>
          <w:sz w:val="28"/>
          <w:szCs w:val="28"/>
        </w:rPr>
        <w:t xml:space="preserve"> участвовали на кулинарном поединке со студентами профессионального техникум-интерната, где уверенно выиграли;</w:t>
      </w:r>
      <w:r w:rsidRPr="0080669D">
        <w:rPr>
          <w:rFonts w:ascii="Times New Roman" w:eastAsia="Calibri" w:hAnsi="Times New Roman" w:cs="Times New Roman"/>
          <w:sz w:val="28"/>
          <w:szCs w:val="28"/>
          <w:lang w:eastAsia="ar-SA"/>
        </w:rPr>
        <w:t xml:space="preserve"> итоговое мероприятием</w:t>
      </w:r>
      <w:r w:rsidRPr="0080669D">
        <w:rPr>
          <w:rFonts w:ascii="Times New Roman" w:hAnsi="Times New Roman" w:cs="Times New Roman"/>
          <w:sz w:val="28"/>
          <w:szCs w:val="28"/>
        </w:rPr>
        <w:t xml:space="preserve"> стало посещение корейского ресторана «Хан Гук Ван»</w:t>
      </w:r>
      <w:r w:rsidRPr="0080669D">
        <w:rPr>
          <w:rFonts w:ascii="Times New Roman" w:eastAsia="Calibri" w:hAnsi="Times New Roman" w:cs="Times New Roman"/>
          <w:sz w:val="28"/>
          <w:szCs w:val="28"/>
          <w:lang w:eastAsia="ar-SA"/>
        </w:rPr>
        <w:t xml:space="preserve">. </w:t>
      </w:r>
    </w:p>
    <w:p w:rsidR="009D2B2A" w:rsidRPr="0080669D" w:rsidRDefault="009D2B2A" w:rsidP="009D2B2A">
      <w:pPr>
        <w:pStyle w:val="ac"/>
        <w:ind w:firstLine="708"/>
        <w:jc w:val="both"/>
        <w:rPr>
          <w:rFonts w:ascii="Times New Roman" w:hAnsi="Times New Roman" w:cs="Times New Roman"/>
          <w:sz w:val="28"/>
          <w:szCs w:val="28"/>
        </w:rPr>
      </w:pPr>
      <w:r w:rsidRPr="0080669D">
        <w:rPr>
          <w:rFonts w:ascii="Times New Roman" w:hAnsi="Times New Roman" w:cs="Times New Roman"/>
          <w:sz w:val="28"/>
          <w:szCs w:val="28"/>
        </w:rPr>
        <w:t xml:space="preserve">В конце ноября члены кулинарного кружка провели ежегодную Благотворительную акцию «Передай Добро по кругу» в доме интернате для престарелых и инвалидов. Перед акцией проводилась большая подготовительная работа. Ребята на кружке сами стряпали мучные изделия на продажу: пирожки, ушки, чак-чак. На вырученные деньги покупали подарки жителям интерната. Также, подготовили концертные номера, игры и загадки. Жители и </w:t>
      </w:r>
      <w:r w:rsidRPr="0080669D">
        <w:rPr>
          <w:rFonts w:ascii="Times New Roman" w:hAnsi="Times New Roman" w:cs="Times New Roman"/>
          <w:sz w:val="28"/>
          <w:szCs w:val="28"/>
        </w:rPr>
        <w:lastRenderedPageBreak/>
        <w:t>администрация интерната были очень рады и тронуты вниманием молодого поколения.</w:t>
      </w:r>
      <w:r w:rsidRPr="0080669D">
        <w:rPr>
          <w:rFonts w:ascii="Times New Roman" w:eastAsia="Calibri" w:hAnsi="Times New Roman" w:cs="Times New Roman"/>
          <w:sz w:val="28"/>
          <w:szCs w:val="28"/>
          <w:lang w:eastAsia="ar-SA"/>
        </w:rPr>
        <w:t xml:space="preserve"> </w:t>
      </w:r>
      <w:r w:rsidRPr="0080669D">
        <w:rPr>
          <w:rFonts w:ascii="Times New Roman" w:hAnsi="Times New Roman" w:cs="Times New Roman"/>
          <w:sz w:val="28"/>
          <w:szCs w:val="28"/>
        </w:rPr>
        <w:t>В 3 четверти кулинарный кружок «Рататуй» активно участвовал в республиканском Смарт-фестивале, где наши дети продавали  приготовленные своими руками выпечки. Вырученные деньги с добрыми пожеланиями скорейшего выздоровления и от всего сердца передали ученику 3 «б» класса Айсену Барчахову. А также ко дню снятия блокады Ленинграда провели тематические занятие «Дети блокады, где дети послушали беседу о Тане Савичевой</w:t>
      </w:r>
    </w:p>
    <w:p w:rsidR="009D2B2A" w:rsidRPr="0080669D" w:rsidRDefault="009D2B2A" w:rsidP="009D2B2A">
      <w:pPr>
        <w:pStyle w:val="ac"/>
        <w:jc w:val="both"/>
        <w:rPr>
          <w:rFonts w:ascii="Times New Roman" w:hAnsi="Times New Roman" w:cs="Times New Roman"/>
          <w:sz w:val="28"/>
          <w:szCs w:val="28"/>
          <w:lang w:eastAsia="ar-SA"/>
        </w:rPr>
      </w:pPr>
      <w:r w:rsidRPr="0080669D">
        <w:rPr>
          <w:rFonts w:ascii="Times New Roman" w:hAnsi="Times New Roman" w:cs="Times New Roman"/>
          <w:sz w:val="28"/>
          <w:szCs w:val="28"/>
          <w:lang w:eastAsia="ar-SA"/>
        </w:rPr>
        <w:t>- «Город мастеров» - руководители Иванова А.А., Монастырева Н.А., Сыроватская У.Н., Сизых Е.А.,</w:t>
      </w:r>
      <w:r w:rsidRPr="0080669D">
        <w:rPr>
          <w:sz w:val="28"/>
          <w:szCs w:val="28"/>
          <w:lang w:eastAsia="ar-SA"/>
        </w:rPr>
        <w:t xml:space="preserve"> </w:t>
      </w:r>
      <w:r w:rsidRPr="0080669D">
        <w:rPr>
          <w:rFonts w:ascii="Times New Roman" w:hAnsi="Times New Roman" w:cs="Times New Roman"/>
          <w:sz w:val="28"/>
          <w:szCs w:val="28"/>
          <w:lang w:eastAsia="ar-SA"/>
        </w:rPr>
        <w:t xml:space="preserve">Нимаева С.Т. – занимались изобразительной деятельностью, аппликацией, бумажной пластикой; изготовление изделий из пайеток, организовано оформление блока поделками детей, уголок творческих работ детей, подарки для гостей. </w:t>
      </w:r>
    </w:p>
    <w:p w:rsidR="009D2B2A" w:rsidRPr="0080669D" w:rsidRDefault="009D2B2A" w:rsidP="009D2B2A">
      <w:pPr>
        <w:pStyle w:val="ac"/>
        <w:ind w:firstLine="708"/>
        <w:jc w:val="both"/>
        <w:rPr>
          <w:rFonts w:ascii="Times New Roman" w:hAnsi="Times New Roman" w:cs="Times New Roman"/>
          <w:color w:val="000000"/>
          <w:sz w:val="28"/>
          <w:szCs w:val="28"/>
        </w:rPr>
      </w:pPr>
      <w:r w:rsidRPr="0080669D">
        <w:rPr>
          <w:rFonts w:ascii="Times New Roman" w:hAnsi="Times New Roman" w:cs="Times New Roman"/>
          <w:color w:val="000000"/>
          <w:sz w:val="28"/>
          <w:szCs w:val="28"/>
        </w:rPr>
        <w:t>Интересными  для детей стали занятия по изготовлению осенних   поделок «Розы из кленовых листьев», «Необычные ромашки», «Цветы из салфеток», к праздникам День учителя, Новый год, 8 марта, 23 февраля и т.д. В течение года у ребят сформировался стойкий интерес к результатам своей работы, они стали ответственнее, научились  правильно организовывать свое рабочее место, по окончании работы приводить его в порядок, соблюдать правила техники безопасности. Усвоили   различные приемы работы с бумагой, тканью, природного материала, нитками и т.д.</w:t>
      </w:r>
    </w:p>
    <w:p w:rsidR="009D2B2A" w:rsidRPr="0080669D" w:rsidRDefault="009D2B2A" w:rsidP="009D2B2A">
      <w:pPr>
        <w:pStyle w:val="ac"/>
        <w:ind w:firstLine="708"/>
        <w:jc w:val="both"/>
        <w:rPr>
          <w:rFonts w:ascii="Times New Roman" w:hAnsi="Times New Roman" w:cs="Times New Roman"/>
          <w:color w:val="000000"/>
          <w:sz w:val="28"/>
          <w:szCs w:val="28"/>
        </w:rPr>
      </w:pPr>
      <w:r w:rsidRPr="0080669D">
        <w:rPr>
          <w:rFonts w:ascii="Times New Roman" w:hAnsi="Times New Roman" w:cs="Times New Roman"/>
          <w:color w:val="000000"/>
          <w:sz w:val="28"/>
          <w:szCs w:val="28"/>
        </w:rPr>
        <w:t>В течение года  были организованы выставки детских работ. Подготовлены и проведены мастер-классы «Тарелочки для любимой мамочки»,  «Плетение корзин из газет», изготовление оберегов «Харысхал» из пайеток, изготовление ленточек для акции «Подари георгиевскую ленточку ветерану». Участвовали в Неделе воспитателя — оформление зала к литературному кружку.</w:t>
      </w:r>
    </w:p>
    <w:p w:rsidR="009D2B2A" w:rsidRPr="0080669D" w:rsidRDefault="009D2B2A" w:rsidP="009D2B2A">
      <w:pPr>
        <w:jc w:val="both"/>
        <w:rPr>
          <w:rFonts w:eastAsia="Calibri"/>
          <w:sz w:val="28"/>
          <w:szCs w:val="28"/>
          <w:lang w:eastAsia="ar-SA"/>
        </w:rPr>
      </w:pPr>
      <w:r w:rsidRPr="0080669D">
        <w:rPr>
          <w:rFonts w:eastAsia="Calibri"/>
          <w:sz w:val="28"/>
          <w:szCs w:val="28"/>
          <w:lang w:eastAsia="ar-SA"/>
        </w:rPr>
        <w:t>- «Кукольный театр» - руководители Горохова О.Е., Жирохова В.В., Барашкова М.А., Николаева А.М., Индеева П.П., Пахомова Л.И. – занимались историей возникновения театра кукол, с театральной лексикой, профессиями театральной жизни,  обучались работать над ширмой, выразительно читать, изготавливали куклы и бутафории – итоговое мероприятие – показ сказки «Доктор Айболит»</w:t>
      </w:r>
    </w:p>
    <w:p w:rsidR="009D2B2A" w:rsidRPr="0080669D" w:rsidRDefault="009D2B2A" w:rsidP="009D2B2A">
      <w:pPr>
        <w:jc w:val="both"/>
        <w:rPr>
          <w:iCs/>
          <w:sz w:val="28"/>
          <w:szCs w:val="28"/>
        </w:rPr>
      </w:pPr>
      <w:r w:rsidRPr="0080669D">
        <w:rPr>
          <w:rFonts w:eastAsia="Calibri"/>
          <w:sz w:val="28"/>
          <w:szCs w:val="28"/>
          <w:lang w:eastAsia="ar-SA"/>
        </w:rPr>
        <w:t xml:space="preserve">- «В гармонии с природой» - руководители Игнатьева С.Ф., Степанова А.В., Гоголева Т.Г., Манасытова М.А., Ефремова Н.М., Казакова Е.Р., Алексеев В.Г. - </w:t>
      </w:r>
      <w:r w:rsidRPr="0080669D">
        <w:rPr>
          <w:iCs/>
          <w:sz w:val="28"/>
          <w:szCs w:val="28"/>
        </w:rPr>
        <w:t xml:space="preserve">перед школой расположены два участка общей площадью 88 кв. метров. Подготовительная работа ведется с середины февраля: выбор и покупка семян, подготовка почвы, заготовка из разных материалов горшков для рассады, посев семян, пикировка рассады, уход за рассадами, комнатными растениями, аквариумными рыбками, подготовка участка, очистка сорняков, посадка цветов. Провели школьные экологические акции: «Сбор вторсырья для рассады и поделок», «Создаем красоту перед школой», где участвовали дети с 0 по 12 классы. В будущем планируем эти акции сделать традиционными. Результаты: городской конкурс </w:t>
      </w:r>
      <w:r w:rsidRPr="0080669D">
        <w:rPr>
          <w:iCs/>
          <w:sz w:val="28"/>
          <w:szCs w:val="28"/>
        </w:rPr>
        <w:lastRenderedPageBreak/>
        <w:t xml:space="preserve">«Миллион цветов» - 2 место и выиграли грант 30000 рублей, на которые приобрели фонтан для зеленого уголка школы. </w:t>
      </w:r>
    </w:p>
    <w:p w:rsidR="009D2B2A" w:rsidRPr="0080669D" w:rsidRDefault="009D2B2A" w:rsidP="009D2B2A">
      <w:pPr>
        <w:pStyle w:val="ac"/>
        <w:ind w:firstLine="708"/>
        <w:jc w:val="both"/>
        <w:rPr>
          <w:rFonts w:ascii="Times New Roman" w:hAnsi="Times New Roman" w:cs="Times New Roman"/>
          <w:sz w:val="28"/>
          <w:szCs w:val="28"/>
          <w:lang w:eastAsia="ru-RU"/>
        </w:rPr>
      </w:pPr>
      <w:r w:rsidRPr="0080669D">
        <w:rPr>
          <w:rFonts w:ascii="Times New Roman" w:hAnsi="Times New Roman" w:cs="Times New Roman"/>
          <w:b/>
          <w:sz w:val="28"/>
          <w:szCs w:val="28"/>
          <w:lang w:eastAsia="ru-RU"/>
        </w:rPr>
        <w:t>Работа с родителями.</w:t>
      </w:r>
      <w:r w:rsidRPr="0080669D">
        <w:rPr>
          <w:rFonts w:ascii="Times New Roman" w:hAnsi="Times New Roman" w:cs="Times New Roman"/>
          <w:sz w:val="28"/>
          <w:szCs w:val="28"/>
          <w:lang w:eastAsia="ru-RU"/>
        </w:rPr>
        <w:t xml:space="preserve"> Взаимодействие семьи и школы базируется на совместном сотрудничестве при решении образовательных и воспитательных задач. Процесс сотрудничества с семьей включает в себя:</w:t>
      </w:r>
    </w:p>
    <w:p w:rsidR="009D2B2A" w:rsidRPr="0080669D" w:rsidRDefault="009D2B2A" w:rsidP="009D2B2A">
      <w:pPr>
        <w:pStyle w:val="ac"/>
        <w:jc w:val="both"/>
        <w:rPr>
          <w:rFonts w:ascii="Times New Roman" w:hAnsi="Times New Roman" w:cs="Times New Roman"/>
          <w:sz w:val="28"/>
          <w:szCs w:val="28"/>
          <w:lang w:eastAsia="ru-RU"/>
        </w:rPr>
      </w:pPr>
      <w:r w:rsidRPr="0080669D">
        <w:rPr>
          <w:rFonts w:ascii="Times New Roman" w:hAnsi="Times New Roman" w:cs="Times New Roman"/>
          <w:sz w:val="28"/>
          <w:szCs w:val="28"/>
          <w:lang w:eastAsia="ru-RU"/>
        </w:rPr>
        <w:t>- обследование жилищно-бытовых условий;</w:t>
      </w:r>
    </w:p>
    <w:p w:rsidR="009D2B2A" w:rsidRPr="0080669D" w:rsidRDefault="009D2B2A" w:rsidP="009D2B2A">
      <w:pPr>
        <w:pStyle w:val="ac"/>
        <w:jc w:val="both"/>
        <w:rPr>
          <w:rFonts w:ascii="Times New Roman" w:hAnsi="Times New Roman" w:cs="Times New Roman"/>
          <w:sz w:val="28"/>
          <w:szCs w:val="28"/>
          <w:lang w:eastAsia="ru-RU"/>
        </w:rPr>
      </w:pPr>
      <w:r w:rsidRPr="0080669D">
        <w:rPr>
          <w:rFonts w:ascii="Times New Roman" w:hAnsi="Times New Roman" w:cs="Times New Roman"/>
          <w:sz w:val="28"/>
          <w:szCs w:val="28"/>
          <w:lang w:eastAsia="ru-RU"/>
        </w:rPr>
        <w:t>- выяснение общих проблем семьи и ее особенностей;</w:t>
      </w:r>
    </w:p>
    <w:p w:rsidR="009D2B2A" w:rsidRPr="0080669D" w:rsidRDefault="009D2B2A" w:rsidP="009D2B2A">
      <w:pPr>
        <w:pStyle w:val="ac"/>
        <w:jc w:val="both"/>
        <w:rPr>
          <w:rFonts w:ascii="Times New Roman" w:hAnsi="Times New Roman" w:cs="Times New Roman"/>
          <w:sz w:val="28"/>
          <w:szCs w:val="28"/>
          <w:lang w:eastAsia="ru-RU"/>
        </w:rPr>
      </w:pPr>
      <w:r w:rsidRPr="0080669D">
        <w:rPr>
          <w:rFonts w:ascii="Times New Roman" w:hAnsi="Times New Roman" w:cs="Times New Roman"/>
          <w:sz w:val="28"/>
          <w:szCs w:val="28"/>
          <w:lang w:eastAsia="ru-RU"/>
        </w:rPr>
        <w:t>- организация совместной деятельности.</w:t>
      </w:r>
    </w:p>
    <w:p w:rsidR="009D2B2A" w:rsidRPr="0080669D" w:rsidRDefault="009D2B2A" w:rsidP="009D2B2A">
      <w:pPr>
        <w:pStyle w:val="ac"/>
        <w:ind w:firstLine="708"/>
        <w:jc w:val="both"/>
        <w:rPr>
          <w:rFonts w:ascii="Times New Roman" w:hAnsi="Times New Roman" w:cs="Times New Roman"/>
          <w:sz w:val="28"/>
          <w:szCs w:val="28"/>
          <w:lang w:eastAsia="ru-RU"/>
        </w:rPr>
      </w:pPr>
      <w:r w:rsidRPr="0080669D">
        <w:rPr>
          <w:rFonts w:ascii="Times New Roman" w:hAnsi="Times New Roman" w:cs="Times New Roman"/>
          <w:sz w:val="28"/>
          <w:szCs w:val="28"/>
          <w:lang w:eastAsia="ru-RU"/>
        </w:rPr>
        <w:t xml:space="preserve">Большое значение имеет ежегодный мониторинг семей. К неблагополучным семьям относятся семьи с не удовлетворительным материальным положением, жилищными проблемами, родители злоупотребляют алкоголем. Родители являются активными участниками воспитательного и образовательного процесса в школе. Они помощники и участники целого ряда мероприятий: «Посвящение в первоклассники», «Праздник мам», «Новогодний карнавал», «Последний звонок». Состоялись общешкольные родительские собрания. </w:t>
      </w:r>
    </w:p>
    <w:p w:rsidR="009D2B2A" w:rsidRPr="0080669D" w:rsidRDefault="009D2B2A" w:rsidP="009D2B2A">
      <w:pPr>
        <w:widowControl w:val="0"/>
        <w:suppressAutoHyphens/>
        <w:autoSpaceDN w:val="0"/>
        <w:ind w:firstLine="708"/>
        <w:jc w:val="both"/>
        <w:rPr>
          <w:kern w:val="3"/>
          <w:sz w:val="28"/>
          <w:szCs w:val="28"/>
          <w:lang w:bidi="hi-IN"/>
        </w:rPr>
      </w:pPr>
      <w:r w:rsidRPr="0080669D">
        <w:rPr>
          <w:sz w:val="28"/>
          <w:szCs w:val="28"/>
        </w:rPr>
        <w:t>В этом учебном году продолжила работу «Школа родителя», так как в сложных современных условиях семье требуется квалифицированная помощь со стороны школы. Только в процессе взаимодействия педагогов и родителей можно успешно решать проблемы развития личности школьника. Важен диалог между родителем и педагогом, обмен мнениями, поиск совместных решений, общие усилия, необходимые для развития ребенка. Творческие группы воспитателей провели встречи с родителями по новой технологии фасилитации, направленные на повышение педагогической культуры родителей, укрепление взаимодействия школы и семьи:</w:t>
      </w:r>
    </w:p>
    <w:p w:rsidR="009D2B2A" w:rsidRPr="0080669D" w:rsidRDefault="009D2B2A" w:rsidP="009D2B2A">
      <w:pPr>
        <w:widowControl w:val="0"/>
        <w:numPr>
          <w:ilvl w:val="0"/>
          <w:numId w:val="77"/>
        </w:numPr>
        <w:suppressAutoHyphens/>
        <w:autoSpaceDN w:val="0"/>
        <w:jc w:val="both"/>
        <w:rPr>
          <w:kern w:val="3"/>
          <w:sz w:val="28"/>
          <w:szCs w:val="28"/>
          <w:lang w:bidi="hi-IN"/>
        </w:rPr>
      </w:pPr>
      <w:r w:rsidRPr="0080669D">
        <w:rPr>
          <w:kern w:val="3"/>
          <w:sz w:val="28"/>
          <w:szCs w:val="28"/>
          <w:lang w:bidi="hi-IN"/>
        </w:rPr>
        <w:t xml:space="preserve">Творческая группа: Нимаева С.Т., Сизых Е.А., Иванова А.А., Индеева П.П., Барашкова М.А., Сыроватская У.Н. – «Адаптация младших школьников», октябрь 2017. </w:t>
      </w:r>
    </w:p>
    <w:p w:rsidR="009D2B2A" w:rsidRPr="0080669D" w:rsidRDefault="009D2B2A" w:rsidP="009D2B2A">
      <w:pPr>
        <w:widowControl w:val="0"/>
        <w:numPr>
          <w:ilvl w:val="0"/>
          <w:numId w:val="77"/>
        </w:numPr>
        <w:suppressAutoHyphens/>
        <w:autoSpaceDN w:val="0"/>
        <w:jc w:val="both"/>
        <w:rPr>
          <w:kern w:val="3"/>
          <w:sz w:val="28"/>
          <w:szCs w:val="28"/>
          <w:lang w:bidi="hi-IN"/>
        </w:rPr>
      </w:pPr>
      <w:r w:rsidRPr="0080669D">
        <w:rPr>
          <w:kern w:val="3"/>
          <w:sz w:val="28"/>
          <w:szCs w:val="28"/>
          <w:lang w:bidi="hi-IN"/>
        </w:rPr>
        <w:t>Творческая группа: Монастырева Н.А., Манасытова М.А., Николаева А.М., Казакова Е.Р., Дильденкин П.М. - «Правовые аспекты, связанные с ответственностью родителей за воспитание детей», декабрь 2017.</w:t>
      </w:r>
    </w:p>
    <w:p w:rsidR="009D2B2A" w:rsidRPr="0080669D" w:rsidRDefault="009D2B2A" w:rsidP="009D2B2A">
      <w:pPr>
        <w:widowControl w:val="0"/>
        <w:numPr>
          <w:ilvl w:val="0"/>
          <w:numId w:val="77"/>
        </w:numPr>
        <w:suppressAutoHyphens/>
        <w:autoSpaceDN w:val="0"/>
        <w:jc w:val="both"/>
        <w:rPr>
          <w:kern w:val="3"/>
          <w:sz w:val="28"/>
          <w:szCs w:val="28"/>
          <w:lang w:bidi="hi-IN"/>
        </w:rPr>
      </w:pPr>
      <w:r w:rsidRPr="0080669D">
        <w:rPr>
          <w:kern w:val="3"/>
          <w:sz w:val="28"/>
          <w:szCs w:val="28"/>
          <w:lang w:bidi="hi-IN"/>
        </w:rPr>
        <w:t>Творческая группа: Горохова О.Е., Жирохова В.В., Саввина Т.О., Ефремова Н.М. - «Подростковый период. Как устанавливать контакт с подростком», ноябрь 2017</w:t>
      </w:r>
    </w:p>
    <w:p w:rsidR="009D2B2A" w:rsidRPr="0080669D" w:rsidRDefault="009D2B2A" w:rsidP="009D2B2A">
      <w:pPr>
        <w:widowControl w:val="0"/>
        <w:numPr>
          <w:ilvl w:val="0"/>
          <w:numId w:val="77"/>
        </w:numPr>
        <w:suppressAutoHyphens/>
        <w:autoSpaceDN w:val="0"/>
        <w:jc w:val="both"/>
        <w:rPr>
          <w:kern w:val="3"/>
          <w:sz w:val="28"/>
          <w:szCs w:val="28"/>
          <w:lang w:bidi="hi-IN"/>
        </w:rPr>
      </w:pPr>
      <w:r w:rsidRPr="0080669D">
        <w:rPr>
          <w:kern w:val="3"/>
          <w:sz w:val="28"/>
          <w:szCs w:val="28"/>
          <w:lang w:bidi="hi-IN"/>
        </w:rPr>
        <w:t>Творческая группа: Васильева А.Е., Борисова Л.А., Усова Х.Г., Оконешникова М.А., Тимофеев Ю.А., Игнатьева С.Ф., Гоголева Т.Г. – «Особенности подросткового возраста» октябрь 2017; «Безопасный интернет, безопасность гаджетов»,  март 2017;</w:t>
      </w:r>
    </w:p>
    <w:p w:rsidR="009D2B2A" w:rsidRPr="0080669D" w:rsidRDefault="009D2B2A" w:rsidP="009D2B2A">
      <w:pPr>
        <w:widowControl w:val="0"/>
        <w:numPr>
          <w:ilvl w:val="0"/>
          <w:numId w:val="77"/>
        </w:numPr>
        <w:suppressAutoHyphens/>
        <w:autoSpaceDN w:val="0"/>
        <w:jc w:val="both"/>
        <w:rPr>
          <w:kern w:val="3"/>
          <w:sz w:val="28"/>
          <w:szCs w:val="28"/>
          <w:lang w:bidi="hi-IN"/>
        </w:rPr>
      </w:pPr>
      <w:r w:rsidRPr="0080669D">
        <w:rPr>
          <w:kern w:val="3"/>
          <w:sz w:val="28"/>
          <w:szCs w:val="28"/>
          <w:lang w:bidi="hi-IN"/>
        </w:rPr>
        <w:t>Творческая группа: Алексеев В.Г., Степанова А.В., Решетникова Г.П., Игнатьева З.П., Демкина А.М. -  «</w:t>
      </w:r>
      <w:r w:rsidRPr="0080669D">
        <w:rPr>
          <w:sz w:val="28"/>
          <w:szCs w:val="28"/>
        </w:rPr>
        <w:t>Готовы ли выпускники к самостоятельной жизни</w:t>
      </w:r>
      <w:r w:rsidRPr="0080669D">
        <w:rPr>
          <w:kern w:val="3"/>
          <w:sz w:val="28"/>
          <w:szCs w:val="28"/>
          <w:lang w:bidi="hi-IN"/>
        </w:rPr>
        <w:t xml:space="preserve">», февраль 2017; </w:t>
      </w:r>
    </w:p>
    <w:p w:rsidR="009D2B2A" w:rsidRPr="0080669D" w:rsidRDefault="009D2B2A" w:rsidP="009D2B2A">
      <w:pPr>
        <w:widowControl w:val="0"/>
        <w:suppressAutoHyphens/>
        <w:autoSpaceDN w:val="0"/>
        <w:jc w:val="both"/>
        <w:rPr>
          <w:kern w:val="3"/>
          <w:sz w:val="28"/>
          <w:szCs w:val="28"/>
          <w:lang w:bidi="hi-IN"/>
        </w:rPr>
      </w:pPr>
      <w:r w:rsidRPr="0080669D">
        <w:rPr>
          <w:sz w:val="28"/>
          <w:szCs w:val="28"/>
        </w:rPr>
        <w:lastRenderedPageBreak/>
        <w:t>Школа привлекла внимание родителей, они сами предлагают провести занятия.</w:t>
      </w:r>
    </w:p>
    <w:p w:rsidR="009D2B2A" w:rsidRPr="0080669D" w:rsidRDefault="009D2B2A" w:rsidP="009D2B2A">
      <w:pPr>
        <w:pStyle w:val="ac"/>
        <w:ind w:firstLine="708"/>
        <w:jc w:val="both"/>
        <w:rPr>
          <w:rFonts w:ascii="Times New Roman" w:hAnsi="Times New Roman" w:cs="Times New Roman"/>
          <w:sz w:val="28"/>
          <w:szCs w:val="28"/>
        </w:rPr>
      </w:pPr>
      <w:r w:rsidRPr="0080669D">
        <w:rPr>
          <w:rFonts w:ascii="Times New Roman" w:hAnsi="Times New Roman" w:cs="Times New Roman"/>
          <w:sz w:val="28"/>
          <w:szCs w:val="28"/>
          <w:lang w:eastAsia="ru-RU"/>
        </w:rPr>
        <w:t>В школе сформирован календарь традиционных творческих дел, основанных на принципах и взглядах воспитательной системы образовательного учреждения. Мероприятия охватывают несколько направлений воспитательного процесса, формы проведения их различны. Используется методика коллективных творческих дел. Традиционные мероприятия: День знаний, ярмарка «Дары осени», «День учителя», «Здравствуй, Лето!», «День школьника», «Прощай, Азбука», последний звонок – успешный результат тесного творческого взаимодействия учеников, педагогов и родителей. Налажено взаимодействие в этом направлении с попечителями.</w:t>
      </w:r>
    </w:p>
    <w:p w:rsidR="009D2B2A" w:rsidRPr="0080669D" w:rsidRDefault="009D2B2A" w:rsidP="009D2B2A">
      <w:pPr>
        <w:widowControl w:val="0"/>
        <w:suppressAutoHyphens/>
        <w:autoSpaceDN w:val="0"/>
        <w:spacing w:before="100" w:after="100"/>
        <w:jc w:val="both"/>
        <w:rPr>
          <w:rFonts w:eastAsia="Lucida Sans Unicode" w:cs="Mangal"/>
          <w:kern w:val="3"/>
          <w:sz w:val="28"/>
          <w:szCs w:val="28"/>
          <w:lang w:eastAsia="zh-CN" w:bidi="hi-IN"/>
        </w:rPr>
      </w:pPr>
      <w:r w:rsidRPr="0080669D">
        <w:rPr>
          <w:b/>
          <w:bCs/>
          <w:kern w:val="3"/>
          <w:sz w:val="28"/>
          <w:szCs w:val="28"/>
          <w:lang w:bidi="hi-IN"/>
        </w:rPr>
        <w:t>Развитие самоуправления в школе</w:t>
      </w:r>
    </w:p>
    <w:p w:rsidR="009D2B2A" w:rsidRPr="0080669D" w:rsidRDefault="009D2B2A" w:rsidP="009D2B2A">
      <w:pPr>
        <w:widowControl w:val="0"/>
        <w:suppressAutoHyphens/>
        <w:autoSpaceDN w:val="0"/>
        <w:ind w:firstLine="708"/>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 xml:space="preserve">Детская организация </w:t>
      </w:r>
      <w:r w:rsidRPr="0080669D">
        <w:rPr>
          <w:rFonts w:eastAsia="Lucida Sans Unicode" w:cs="Mangal"/>
          <w:color w:val="000000"/>
          <w:kern w:val="3"/>
          <w:sz w:val="28"/>
          <w:szCs w:val="28"/>
          <w:lang w:eastAsia="zh-CN" w:bidi="hi-IN"/>
        </w:rPr>
        <w:t>«Большие мечты»</w:t>
      </w:r>
      <w:r w:rsidRPr="0080669D">
        <w:rPr>
          <w:rFonts w:eastAsia="Lucida Sans Unicode" w:cs="Mangal"/>
          <w:kern w:val="3"/>
          <w:sz w:val="28"/>
          <w:szCs w:val="28"/>
          <w:lang w:eastAsia="zh-CN" w:bidi="hi-IN"/>
        </w:rPr>
        <w:t xml:space="preserve"> - </w:t>
      </w:r>
      <w:r w:rsidRPr="0080669D">
        <w:rPr>
          <w:rFonts w:eastAsia="Lucida Sans Unicode" w:cs="Mangal"/>
          <w:color w:val="000000"/>
          <w:kern w:val="3"/>
          <w:sz w:val="28"/>
          <w:szCs w:val="28"/>
          <w:lang w:eastAsia="zh-CN" w:bidi="hi-IN"/>
        </w:rPr>
        <w:t>орган ученического самоуправления, который планируют и организуют внеурочную деятельность учащихся. Деятельность их основывается на методике коллективной творческой деятельности.</w:t>
      </w:r>
      <w:r w:rsidRPr="0080669D">
        <w:rPr>
          <w:rFonts w:eastAsia="Lucida Sans Unicode" w:cs="Mangal"/>
          <w:kern w:val="3"/>
          <w:sz w:val="28"/>
          <w:szCs w:val="28"/>
          <w:lang w:eastAsia="zh-CN" w:bidi="hi-IN"/>
        </w:rPr>
        <w:t xml:space="preserve"> Органы   ученического   самоуправления  избираются и пополняются в начале каждого учебного года. </w:t>
      </w:r>
      <w:r w:rsidRPr="0080669D">
        <w:rPr>
          <w:rFonts w:eastAsia="Calibri"/>
          <w:sz w:val="28"/>
          <w:szCs w:val="28"/>
        </w:rPr>
        <w:t>В его состав вошли представители классных коллективов с 7 по 12 класс, выбранные на общем школьном собрании. Лидером в этом году на общешкольном собрании выбрана ученица 10 «а» класса Уваровская Анита, а также ученик 11 «б» Ефремов Максим</w:t>
      </w:r>
      <w:r w:rsidRPr="0080669D">
        <w:rPr>
          <w:rFonts w:eastAsia="Lucida Sans Unicode" w:cs="Mangal"/>
          <w:color w:val="000000"/>
          <w:kern w:val="3"/>
          <w:sz w:val="28"/>
          <w:szCs w:val="28"/>
          <w:lang w:eastAsia="zh-CN" w:bidi="hi-IN"/>
        </w:rPr>
        <w:t>.</w:t>
      </w:r>
    </w:p>
    <w:p w:rsidR="009D2B2A" w:rsidRPr="0080669D" w:rsidRDefault="009D2B2A" w:rsidP="009D2B2A">
      <w:pPr>
        <w:widowControl w:val="0"/>
        <w:suppressAutoHyphens/>
        <w:autoSpaceDN w:val="0"/>
        <w:ind w:firstLine="708"/>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 xml:space="preserve">ДО </w:t>
      </w:r>
      <w:r w:rsidRPr="0080669D">
        <w:rPr>
          <w:rFonts w:eastAsia="Lucida Sans Unicode" w:cs="Mangal"/>
          <w:color w:val="000000"/>
          <w:kern w:val="3"/>
          <w:sz w:val="28"/>
          <w:szCs w:val="28"/>
          <w:lang w:eastAsia="zh-CN" w:bidi="hi-IN"/>
        </w:rPr>
        <w:t xml:space="preserve">«Большие мечты» </w:t>
      </w:r>
      <w:r w:rsidRPr="0080669D">
        <w:rPr>
          <w:rFonts w:eastAsia="Lucida Sans Unicode" w:cs="Mangal"/>
          <w:kern w:val="3"/>
          <w:sz w:val="28"/>
          <w:szCs w:val="28"/>
          <w:lang w:eastAsia="zh-CN" w:bidi="hi-IN"/>
        </w:rPr>
        <w:t>в течение 2016-2017 учебного года:</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 планировали и организовали внеклассную и внешкольную  работу;</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 поддерживали дисциплину и порядок в школе;</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 готовили и проводили собрания учащихся школы;</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 на своих заседаниях обсуждали и утверждали планы подготовки и проведения важнейших школьных  ученических  мероприятий, заслушивали отчеты о  работе  своих рабочих органов  самоуправления и принимали по ним необходимые решения, заслушивали информацию и отчеты ответственных лиц  самоуправления  о выполнении решений школьного  ученического  собрания;</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 решали вопросы поощрения и наказания, принимали решения об ответственности учащихся в соответствии со своими полномочиями.</w:t>
      </w:r>
    </w:p>
    <w:p w:rsidR="009D2B2A" w:rsidRPr="0080669D" w:rsidRDefault="009D2B2A" w:rsidP="009D2B2A">
      <w:pPr>
        <w:pStyle w:val="ac"/>
        <w:ind w:firstLine="708"/>
        <w:jc w:val="both"/>
        <w:rPr>
          <w:rFonts w:ascii="Times New Roman" w:hAnsi="Times New Roman"/>
          <w:sz w:val="28"/>
          <w:szCs w:val="28"/>
        </w:rPr>
      </w:pPr>
      <w:r w:rsidRPr="0080669D">
        <w:rPr>
          <w:rFonts w:ascii="Times New Roman" w:eastAsia="Times New Roman" w:hAnsi="Times New Roman" w:cs="Times New Roman"/>
          <w:kern w:val="3"/>
          <w:sz w:val="28"/>
          <w:szCs w:val="28"/>
          <w:lang w:eastAsia="ru-RU" w:bidi="hi-IN"/>
        </w:rPr>
        <w:t xml:space="preserve">Наиболее значимым, по мнению учеников, в этом учебном году было получение </w:t>
      </w:r>
      <w:r w:rsidRPr="0080669D">
        <w:rPr>
          <w:rFonts w:ascii="Times New Roman" w:hAnsi="Times New Roman" w:cs="Times New Roman"/>
          <w:sz w:val="28"/>
          <w:szCs w:val="28"/>
        </w:rPr>
        <w:t xml:space="preserve">Гранта Главы РС (Я) в </w:t>
      </w:r>
      <w:r w:rsidRPr="0080669D">
        <w:rPr>
          <w:rFonts w:ascii="Times New Roman" w:hAnsi="Times New Roman" w:cs="Times New Roman"/>
          <w:sz w:val="28"/>
          <w:szCs w:val="28"/>
          <w:lang w:val="en-US"/>
        </w:rPr>
        <w:t>IV</w:t>
      </w:r>
      <w:r w:rsidRPr="0080669D">
        <w:rPr>
          <w:rFonts w:ascii="Times New Roman" w:hAnsi="Times New Roman" w:cs="Times New Roman"/>
          <w:sz w:val="28"/>
          <w:szCs w:val="28"/>
        </w:rPr>
        <w:t xml:space="preserve"> </w:t>
      </w:r>
      <w:r w:rsidRPr="0080669D">
        <w:rPr>
          <w:rFonts w:ascii="Times New Roman" w:hAnsi="Times New Roman" w:cs="Times New Roman"/>
          <w:sz w:val="28"/>
          <w:szCs w:val="28"/>
          <w:lang w:val="sah-RU"/>
        </w:rPr>
        <w:t xml:space="preserve">республиканском конкурсе социальных проектов детских общественных объединений </w:t>
      </w:r>
      <w:r w:rsidRPr="0080669D">
        <w:rPr>
          <w:rFonts w:ascii="Times New Roman" w:hAnsi="Times New Roman" w:cs="Times New Roman"/>
          <w:sz w:val="28"/>
          <w:szCs w:val="28"/>
        </w:rPr>
        <w:t>«</w:t>
      </w:r>
      <w:r w:rsidRPr="0080669D">
        <w:rPr>
          <w:rFonts w:ascii="Times New Roman" w:hAnsi="Times New Roman" w:cs="Times New Roman"/>
          <w:sz w:val="28"/>
          <w:szCs w:val="28"/>
          <w:lang w:val="sah-RU"/>
        </w:rPr>
        <w:t>Единое детское движение: стермление вперед!</w:t>
      </w:r>
      <w:r w:rsidRPr="0080669D">
        <w:rPr>
          <w:rFonts w:ascii="Times New Roman" w:hAnsi="Times New Roman" w:cs="Times New Roman"/>
          <w:sz w:val="28"/>
          <w:szCs w:val="28"/>
        </w:rPr>
        <w:t xml:space="preserve">» в направлении «Я – кузнец творчества!». </w:t>
      </w:r>
      <w:r w:rsidRPr="0080669D">
        <w:rPr>
          <w:rFonts w:ascii="Times New Roman" w:eastAsia="Times New Roman" w:hAnsi="Times New Roman" w:cs="Times New Roman"/>
          <w:kern w:val="3"/>
          <w:sz w:val="28"/>
          <w:szCs w:val="28"/>
          <w:lang w:eastAsia="ru-RU" w:bidi="hi-IN"/>
        </w:rPr>
        <w:t xml:space="preserve">А также участие в </w:t>
      </w:r>
      <w:r w:rsidRPr="0080669D">
        <w:rPr>
          <w:rFonts w:ascii="Times New Roman" w:hAnsi="Times New Roman"/>
          <w:sz w:val="28"/>
          <w:szCs w:val="28"/>
        </w:rPr>
        <w:t xml:space="preserve">республиканском конкурсе лидеров и руководителей детских и молодежных общественных объединений «Лидер </w:t>
      </w:r>
      <w:r w:rsidRPr="0080669D">
        <w:rPr>
          <w:rFonts w:ascii="Times New Roman" w:hAnsi="Times New Roman"/>
          <w:sz w:val="28"/>
          <w:szCs w:val="28"/>
          <w:lang w:val="en-US"/>
        </w:rPr>
        <w:t>XXI</w:t>
      </w:r>
      <w:r w:rsidRPr="0080669D">
        <w:rPr>
          <w:rFonts w:ascii="Times New Roman" w:hAnsi="Times New Roman"/>
          <w:sz w:val="28"/>
          <w:szCs w:val="28"/>
        </w:rPr>
        <w:t xml:space="preserve"> века» и республиканском фестивале детских общественных объединений, организованном ЕДД «Стремление» («Дьулуур»). Лидеры сами организовали в </w:t>
      </w:r>
      <w:r w:rsidRPr="0080669D">
        <w:rPr>
          <w:rFonts w:ascii="Times New Roman" w:hAnsi="Times New Roman"/>
          <w:sz w:val="28"/>
          <w:szCs w:val="28"/>
        </w:rPr>
        <w:lastRenderedPageBreak/>
        <w:t xml:space="preserve">школе праздник </w:t>
      </w:r>
      <w:r w:rsidRPr="0080669D">
        <w:rPr>
          <w:rFonts w:ascii="Times New Roman" w:eastAsia="Times New Roman" w:hAnsi="Times New Roman" w:cs="Times New Roman"/>
          <w:kern w:val="3"/>
          <w:sz w:val="28"/>
          <w:szCs w:val="28"/>
          <w:lang w:eastAsia="ru-RU" w:bidi="hi-IN"/>
        </w:rPr>
        <w:t xml:space="preserve">«Хеллоуин», «День Святого Валентина», </w:t>
      </w:r>
      <w:r w:rsidRPr="0080669D">
        <w:rPr>
          <w:rFonts w:ascii="Times New Roman" w:hAnsi="Times New Roman"/>
          <w:sz w:val="28"/>
          <w:szCs w:val="28"/>
        </w:rPr>
        <w:t>юношескую деловую игру «Станции», Коммунарские сборы в Намский улус, участие в интеллектуальной игре «Уникум» и были активными участниками всех школьных мероприятий. Одно из самых интересных событий этого года Неделя детского движения, посвященная Году Молодежи: в</w:t>
      </w:r>
      <w:r w:rsidRPr="0080669D">
        <w:rPr>
          <w:rFonts w:ascii="Times New Roman" w:hAnsi="Times New Roman" w:cs="Times New Roman"/>
          <w:sz w:val="28"/>
          <w:szCs w:val="28"/>
        </w:rPr>
        <w:t>стреча-знакомство со студентами СВФУ ППОС «Олимп», презентации о работе ДО, школа лидера для младшего и среднего звена. В рамках реализации международного проекта «</w:t>
      </w:r>
      <w:r w:rsidRPr="0080669D">
        <w:rPr>
          <w:rFonts w:ascii="Times New Roman" w:hAnsi="Times New Roman" w:cs="Times New Roman"/>
          <w:sz w:val="28"/>
          <w:szCs w:val="28"/>
          <w:lang w:val="en-US"/>
        </w:rPr>
        <w:t>Special</w:t>
      </w:r>
      <w:r w:rsidRPr="0080669D">
        <w:rPr>
          <w:rFonts w:ascii="Times New Roman" w:hAnsi="Times New Roman" w:cs="Times New Roman"/>
          <w:sz w:val="28"/>
          <w:szCs w:val="28"/>
        </w:rPr>
        <w:t xml:space="preserve"> </w:t>
      </w:r>
      <w:r w:rsidRPr="0080669D">
        <w:rPr>
          <w:rFonts w:ascii="Times New Roman" w:hAnsi="Times New Roman" w:cs="Times New Roman"/>
          <w:sz w:val="28"/>
          <w:szCs w:val="28"/>
          <w:lang w:val="en-US"/>
        </w:rPr>
        <w:t>educational</w:t>
      </w:r>
      <w:r w:rsidRPr="0080669D">
        <w:rPr>
          <w:rFonts w:ascii="Times New Roman" w:hAnsi="Times New Roman" w:cs="Times New Roman"/>
          <w:sz w:val="28"/>
          <w:szCs w:val="28"/>
        </w:rPr>
        <w:t xml:space="preserve"> </w:t>
      </w:r>
      <w:r w:rsidRPr="0080669D">
        <w:rPr>
          <w:rFonts w:ascii="Times New Roman" w:hAnsi="Times New Roman" w:cs="Times New Roman"/>
          <w:sz w:val="28"/>
          <w:szCs w:val="28"/>
          <w:lang w:val="en-US"/>
        </w:rPr>
        <w:t>needs</w:t>
      </w:r>
      <w:r w:rsidRPr="0080669D">
        <w:rPr>
          <w:rFonts w:ascii="Times New Roman" w:hAnsi="Times New Roman" w:cs="Times New Roman"/>
          <w:sz w:val="28"/>
          <w:szCs w:val="28"/>
        </w:rPr>
        <w:t>» между учащимися ГКОУ «РС(К)Ш-И» и участниками студенческой организации межкультурного общения «</w:t>
      </w:r>
      <w:r w:rsidRPr="0080669D">
        <w:rPr>
          <w:rFonts w:ascii="Times New Roman" w:hAnsi="Times New Roman" w:cs="Times New Roman"/>
          <w:sz w:val="28"/>
          <w:szCs w:val="28"/>
          <w:lang w:val="en-US"/>
        </w:rPr>
        <w:t>NEFU</w:t>
      </w:r>
      <w:r w:rsidRPr="0080669D">
        <w:rPr>
          <w:rFonts w:ascii="Times New Roman" w:hAnsi="Times New Roman" w:cs="Times New Roman"/>
          <w:sz w:val="28"/>
          <w:szCs w:val="28"/>
        </w:rPr>
        <w:t xml:space="preserve"> </w:t>
      </w:r>
      <w:r w:rsidRPr="0080669D">
        <w:rPr>
          <w:rFonts w:ascii="Times New Roman" w:hAnsi="Times New Roman" w:cs="Times New Roman"/>
          <w:sz w:val="28"/>
          <w:szCs w:val="28"/>
          <w:lang w:val="en-US"/>
        </w:rPr>
        <w:t>International</w:t>
      </w:r>
      <w:r w:rsidR="004A34A4">
        <w:rPr>
          <w:rFonts w:ascii="Times New Roman" w:hAnsi="Times New Roman" w:cs="Times New Roman"/>
          <w:sz w:val="28"/>
          <w:szCs w:val="28"/>
        </w:rPr>
        <w:t>» продолжено сотрудничество</w:t>
      </w:r>
      <w:r w:rsidRPr="0080669D">
        <w:rPr>
          <w:rFonts w:ascii="Times New Roman" w:hAnsi="Times New Roman" w:cs="Times New Roman"/>
          <w:sz w:val="28"/>
          <w:szCs w:val="28"/>
        </w:rPr>
        <w:t xml:space="preserve">. </w:t>
      </w:r>
      <w:r w:rsidRPr="0080669D">
        <w:rPr>
          <w:rFonts w:ascii="Times New Roman" w:eastAsia="Calibri" w:hAnsi="Times New Roman" w:cs="Times New Roman"/>
          <w:sz w:val="28"/>
          <w:szCs w:val="28"/>
          <w:lang w:eastAsia="ru-RU"/>
        </w:rPr>
        <w:t>Большо</w:t>
      </w:r>
      <w:r w:rsidR="004A34A4">
        <w:rPr>
          <w:rFonts w:ascii="Times New Roman" w:eastAsia="Calibri" w:hAnsi="Times New Roman" w:cs="Times New Roman"/>
          <w:sz w:val="28"/>
          <w:szCs w:val="28"/>
          <w:lang w:eastAsia="ru-RU"/>
        </w:rPr>
        <w:t>е</w:t>
      </w:r>
      <w:r w:rsidRPr="0080669D">
        <w:rPr>
          <w:rFonts w:ascii="Times New Roman" w:eastAsia="Calibri" w:hAnsi="Times New Roman" w:cs="Times New Roman"/>
          <w:sz w:val="28"/>
          <w:szCs w:val="28"/>
          <w:lang w:eastAsia="ru-RU"/>
        </w:rPr>
        <w:t xml:space="preserve"> </w:t>
      </w:r>
      <w:r w:rsidR="004A34A4">
        <w:rPr>
          <w:rFonts w:ascii="Times New Roman" w:eastAsia="Calibri" w:hAnsi="Times New Roman" w:cs="Times New Roman"/>
          <w:sz w:val="28"/>
          <w:szCs w:val="28"/>
          <w:lang w:eastAsia="ru-RU"/>
        </w:rPr>
        <w:t xml:space="preserve">внимание уделили </w:t>
      </w:r>
      <w:r w:rsidRPr="0080669D">
        <w:rPr>
          <w:rFonts w:ascii="Times New Roman" w:eastAsia="Calibri" w:hAnsi="Times New Roman" w:cs="Times New Roman"/>
          <w:sz w:val="28"/>
          <w:szCs w:val="28"/>
          <w:lang w:eastAsia="ru-RU"/>
        </w:rPr>
        <w:t>агитационно-профилактическ</w:t>
      </w:r>
      <w:r w:rsidR="004A34A4">
        <w:rPr>
          <w:rFonts w:ascii="Times New Roman" w:eastAsia="Calibri" w:hAnsi="Times New Roman" w:cs="Times New Roman"/>
          <w:sz w:val="28"/>
          <w:szCs w:val="28"/>
          <w:lang w:eastAsia="ru-RU"/>
        </w:rPr>
        <w:t>ой</w:t>
      </w:r>
      <w:r w:rsidRPr="0080669D">
        <w:rPr>
          <w:rFonts w:ascii="Times New Roman" w:eastAsia="Calibri" w:hAnsi="Times New Roman" w:cs="Times New Roman"/>
          <w:sz w:val="28"/>
          <w:szCs w:val="28"/>
          <w:lang w:eastAsia="ru-RU"/>
        </w:rPr>
        <w:t xml:space="preserve"> работ</w:t>
      </w:r>
      <w:r w:rsidR="004A34A4">
        <w:rPr>
          <w:rFonts w:ascii="Times New Roman" w:eastAsia="Calibri" w:hAnsi="Times New Roman" w:cs="Times New Roman"/>
          <w:sz w:val="28"/>
          <w:szCs w:val="28"/>
          <w:lang w:eastAsia="ru-RU"/>
        </w:rPr>
        <w:t>е</w:t>
      </w:r>
      <w:r w:rsidRPr="0080669D">
        <w:rPr>
          <w:rFonts w:ascii="Times New Roman" w:eastAsia="Calibri" w:hAnsi="Times New Roman" w:cs="Times New Roman"/>
          <w:sz w:val="28"/>
          <w:szCs w:val="28"/>
          <w:lang w:eastAsia="ru-RU"/>
        </w:rPr>
        <w:t xml:space="preserve">. </w:t>
      </w:r>
    </w:p>
    <w:p w:rsidR="009D2B2A" w:rsidRPr="0080669D" w:rsidRDefault="009D2B2A" w:rsidP="009D2B2A">
      <w:pPr>
        <w:widowControl w:val="0"/>
        <w:suppressAutoHyphens/>
        <w:autoSpaceDN w:val="0"/>
        <w:ind w:firstLine="708"/>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На отчете актива школы обсуждаются результаты  работы  за прошедший период, разбираются допущенные ошибки, намечаются пути их исправления, а так же рассматривается дальнейший план работы, подводятся итоги работы.</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iCs/>
          <w:kern w:val="3"/>
          <w:sz w:val="28"/>
          <w:szCs w:val="28"/>
          <w:lang w:eastAsia="zh-CN" w:bidi="hi-IN"/>
        </w:rPr>
        <w:t>По результатам работы за 2016-17 уч. год выявлены следующие проблемы:</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 xml:space="preserve">- состав актива обновился на 15 </w:t>
      </w:r>
      <w:r w:rsidR="0080669D">
        <w:rPr>
          <w:rFonts w:eastAsia="Lucida Sans Unicode" w:cs="Mangal"/>
          <w:kern w:val="3"/>
          <w:sz w:val="28"/>
          <w:szCs w:val="28"/>
          <w:lang w:eastAsia="zh-CN" w:bidi="hi-IN"/>
        </w:rPr>
        <w:t xml:space="preserve">человек </w:t>
      </w:r>
      <w:r w:rsidRPr="0080669D">
        <w:rPr>
          <w:rFonts w:eastAsia="Lucida Sans Unicode" w:cs="Mangal"/>
          <w:kern w:val="3"/>
          <w:sz w:val="28"/>
          <w:szCs w:val="28"/>
          <w:lang w:eastAsia="zh-CN" w:bidi="hi-IN"/>
        </w:rPr>
        <w:t xml:space="preserve">и не все лидеры ДО «Большие мечты» работают в полную </w:t>
      </w:r>
      <w:r w:rsidR="0080669D">
        <w:rPr>
          <w:rFonts w:eastAsia="Lucida Sans Unicode" w:cs="Mangal"/>
          <w:kern w:val="3"/>
          <w:sz w:val="28"/>
          <w:szCs w:val="28"/>
          <w:lang w:eastAsia="zh-CN" w:bidi="hi-IN"/>
        </w:rPr>
        <w:t>силу</w:t>
      </w:r>
      <w:r w:rsidRPr="0080669D">
        <w:rPr>
          <w:rFonts w:eastAsia="Lucida Sans Unicode" w:cs="Mangal"/>
          <w:kern w:val="3"/>
          <w:sz w:val="28"/>
          <w:szCs w:val="28"/>
          <w:lang w:eastAsia="zh-CN" w:bidi="hi-IN"/>
        </w:rPr>
        <w:t>, недостаточно продуманы планы работы.</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Исходя из этих проблем, ставим цели и задачи на 2017-2018 учебный год.</w:t>
      </w:r>
    </w:p>
    <w:p w:rsidR="009D2B2A"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Цель: обучать всех детей основам толерантных отношений в обществе, обучать их управлять собой, и своей жизнью в коллективе.</w:t>
      </w:r>
    </w:p>
    <w:p w:rsidR="004A34A4" w:rsidRPr="0080669D" w:rsidRDefault="004A34A4" w:rsidP="009D2B2A">
      <w:pPr>
        <w:widowControl w:val="0"/>
        <w:suppressAutoHyphens/>
        <w:autoSpaceDN w:val="0"/>
        <w:jc w:val="both"/>
        <w:rPr>
          <w:rFonts w:eastAsia="Lucida Sans Unicode" w:cs="Mangal"/>
          <w:kern w:val="3"/>
          <w:sz w:val="28"/>
          <w:szCs w:val="28"/>
          <w:lang w:eastAsia="zh-CN" w:bidi="hi-IN"/>
        </w:rPr>
      </w:pP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Задачи.</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1. Сформировать у детей навыки ответственности за порученное дело.</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2. Умение самостоятельно действовать.</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3. Нестандартно мыслить</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4. Принимать решения и осуществлять их.</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5. Создавать условия для самореализации личности, перейти к отношениям сотрудничества детей и взрослых.</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ab/>
        <w:t>Органы ученического самоуправления нужны и полезны для успешной социализации учащихся, для содержательно – продуктивного общения, для научения детей реализовать себя рамках тех или иных социальных ролей.</w:t>
      </w:r>
    </w:p>
    <w:p w:rsidR="009D2B2A" w:rsidRPr="0080669D" w:rsidRDefault="009D2B2A" w:rsidP="009D2B2A">
      <w:pPr>
        <w:widowControl w:val="0"/>
        <w:suppressAutoHyphens/>
        <w:autoSpaceDN w:val="0"/>
        <w:jc w:val="both"/>
        <w:rPr>
          <w:rFonts w:eastAsia="Lucida Sans Unicode" w:cs="Mangal"/>
          <w:kern w:val="3"/>
          <w:sz w:val="28"/>
          <w:szCs w:val="28"/>
          <w:lang w:eastAsia="zh-CN" w:bidi="hi-IN"/>
        </w:rPr>
      </w:pPr>
      <w:r w:rsidRPr="0080669D">
        <w:rPr>
          <w:rFonts w:eastAsia="Lucida Sans Unicode" w:cs="Mangal"/>
          <w:kern w:val="3"/>
          <w:sz w:val="28"/>
          <w:szCs w:val="28"/>
          <w:lang w:eastAsia="zh-CN" w:bidi="hi-IN"/>
        </w:rPr>
        <w:tab/>
        <w:t xml:space="preserve">Анализ ученического самоуправления показал, уровень самоуправления в старших и  средних классах достаточно высок. Учащихся, желающих заниматься самоуправленческой деятельностью много. В следующем году </w:t>
      </w:r>
      <w:r w:rsidRPr="0080669D">
        <w:rPr>
          <w:rFonts w:eastAsia="Lucida Sans Unicode" w:cs="Mangal"/>
          <w:kern w:val="3"/>
          <w:sz w:val="28"/>
          <w:szCs w:val="28"/>
          <w:lang w:eastAsia="zh-CN" w:bidi="hi-IN"/>
        </w:rPr>
        <w:lastRenderedPageBreak/>
        <w:t xml:space="preserve">решили расширить актив школы.   </w:t>
      </w:r>
    </w:p>
    <w:p w:rsidR="009D2B2A" w:rsidRPr="0080669D" w:rsidRDefault="009D2B2A" w:rsidP="009D2B2A">
      <w:pPr>
        <w:pStyle w:val="ac"/>
        <w:ind w:firstLine="708"/>
        <w:jc w:val="both"/>
        <w:rPr>
          <w:rFonts w:ascii="Times New Roman" w:hAnsi="Times New Roman" w:cs="Times New Roman"/>
          <w:sz w:val="28"/>
          <w:szCs w:val="28"/>
          <w:lang w:eastAsia="ru-RU"/>
        </w:rPr>
      </w:pPr>
      <w:r w:rsidRPr="0080669D">
        <w:rPr>
          <w:rFonts w:ascii="Times New Roman" w:hAnsi="Times New Roman" w:cs="Times New Roman"/>
          <w:sz w:val="28"/>
          <w:szCs w:val="28"/>
          <w:lang w:eastAsia="ru-RU"/>
        </w:rPr>
        <w:t>Следует признать работу в направлении «воспитательная работа» на оптимальном уровне. В 2017-18 учебном году необходимо:</w:t>
      </w:r>
    </w:p>
    <w:p w:rsidR="009D2B2A" w:rsidRPr="0080669D" w:rsidRDefault="009D2B2A" w:rsidP="009D2B2A">
      <w:pPr>
        <w:pStyle w:val="ac"/>
        <w:jc w:val="both"/>
        <w:rPr>
          <w:rFonts w:ascii="Times New Roman" w:hAnsi="Times New Roman" w:cs="Times New Roman"/>
          <w:sz w:val="28"/>
          <w:szCs w:val="28"/>
          <w:lang w:eastAsia="ru-RU"/>
        </w:rPr>
      </w:pPr>
      <w:r w:rsidRPr="0080669D">
        <w:rPr>
          <w:rFonts w:ascii="Times New Roman" w:hAnsi="Times New Roman" w:cs="Times New Roman"/>
          <w:sz w:val="28"/>
          <w:szCs w:val="28"/>
          <w:lang w:eastAsia="ru-RU"/>
        </w:rPr>
        <w:t xml:space="preserve">- Продолжить работу по реализации программы </w:t>
      </w:r>
      <w:r w:rsidRPr="0080669D">
        <w:rPr>
          <w:rFonts w:ascii="Times New Roman" w:eastAsia="Lucida Sans Unicode" w:hAnsi="Times New Roman" w:cs="Times New Roman"/>
          <w:b/>
          <w:kern w:val="3"/>
          <w:sz w:val="28"/>
          <w:szCs w:val="28"/>
          <w:lang w:eastAsia="zh-CN" w:bidi="hi-IN"/>
        </w:rPr>
        <w:t>«</w:t>
      </w:r>
      <w:r w:rsidRPr="0080669D">
        <w:rPr>
          <w:rFonts w:ascii="Times New Roman" w:hAnsi="Times New Roman" w:cs="Times New Roman"/>
          <w:sz w:val="28"/>
          <w:szCs w:val="28"/>
        </w:rPr>
        <w:t>Технология саморазвития личности учащегося по Г.К.Селевко</w:t>
      </w:r>
      <w:r w:rsidRPr="0080669D">
        <w:rPr>
          <w:rFonts w:ascii="Times New Roman" w:eastAsia="Lucida Sans Unicode" w:hAnsi="Times New Roman" w:cs="Times New Roman"/>
          <w:kern w:val="3"/>
          <w:sz w:val="28"/>
          <w:szCs w:val="28"/>
          <w:lang w:eastAsia="zh-CN" w:bidi="hi-IN"/>
        </w:rPr>
        <w:t>»</w:t>
      </w:r>
      <w:r w:rsidRPr="0080669D">
        <w:rPr>
          <w:rFonts w:ascii="Times New Roman" w:hAnsi="Times New Roman" w:cs="Times New Roman"/>
          <w:sz w:val="28"/>
          <w:szCs w:val="28"/>
          <w:lang w:eastAsia="ru-RU"/>
        </w:rPr>
        <w:t>.</w:t>
      </w:r>
    </w:p>
    <w:p w:rsidR="009D2B2A" w:rsidRPr="0080669D" w:rsidRDefault="009D2B2A" w:rsidP="009D2B2A">
      <w:pPr>
        <w:pStyle w:val="ac"/>
        <w:jc w:val="both"/>
        <w:rPr>
          <w:rFonts w:ascii="Times New Roman" w:hAnsi="Times New Roman" w:cs="Times New Roman"/>
          <w:sz w:val="28"/>
          <w:szCs w:val="28"/>
          <w:lang w:eastAsia="ru-RU"/>
        </w:rPr>
      </w:pPr>
      <w:r w:rsidRPr="0080669D">
        <w:rPr>
          <w:rFonts w:ascii="Times New Roman" w:hAnsi="Times New Roman" w:cs="Times New Roman"/>
          <w:sz w:val="28"/>
          <w:szCs w:val="28"/>
          <w:lang w:eastAsia="ru-RU"/>
        </w:rPr>
        <w:t>- Активизировать работу по пропаганде психологических знаний и здорового образа жизни среди детей и родителей.</w:t>
      </w:r>
    </w:p>
    <w:p w:rsidR="009D2B2A" w:rsidRPr="0080669D" w:rsidRDefault="009D2B2A" w:rsidP="009D2B2A">
      <w:pPr>
        <w:pStyle w:val="ac"/>
        <w:jc w:val="both"/>
        <w:rPr>
          <w:rFonts w:ascii="Times New Roman" w:hAnsi="Times New Roman" w:cs="Times New Roman"/>
          <w:sz w:val="28"/>
          <w:szCs w:val="28"/>
          <w:lang w:eastAsia="ru-RU"/>
        </w:rPr>
      </w:pPr>
      <w:r w:rsidRPr="0080669D">
        <w:rPr>
          <w:rFonts w:ascii="Times New Roman" w:hAnsi="Times New Roman" w:cs="Times New Roman"/>
          <w:sz w:val="28"/>
          <w:szCs w:val="28"/>
          <w:lang w:eastAsia="ru-RU"/>
        </w:rPr>
        <w:t>- Продолжить и отрегулировать систему работы воспитатель и классный руководитель, разработать план воспитательной работы совместно.</w:t>
      </w:r>
    </w:p>
    <w:p w:rsidR="009D2B2A" w:rsidRPr="0080669D" w:rsidRDefault="009D2B2A" w:rsidP="009D2B2A">
      <w:pPr>
        <w:pStyle w:val="ac"/>
        <w:jc w:val="both"/>
        <w:rPr>
          <w:rFonts w:ascii="Times New Roman" w:hAnsi="Times New Roman" w:cs="Times New Roman"/>
          <w:sz w:val="28"/>
          <w:szCs w:val="28"/>
          <w:lang w:eastAsia="ru-RU"/>
        </w:rPr>
      </w:pPr>
      <w:r w:rsidRPr="0080669D">
        <w:rPr>
          <w:rFonts w:ascii="Times New Roman" w:hAnsi="Times New Roman" w:cs="Times New Roman"/>
          <w:sz w:val="28"/>
          <w:szCs w:val="28"/>
          <w:lang w:eastAsia="ru-RU"/>
        </w:rPr>
        <w:t>- Вести в системе коррекционную работу с детьми группы риска.</w:t>
      </w:r>
    </w:p>
    <w:p w:rsidR="009D2B2A" w:rsidRPr="0080669D" w:rsidRDefault="009D2B2A" w:rsidP="009D2B2A">
      <w:pPr>
        <w:pStyle w:val="ac"/>
        <w:jc w:val="both"/>
        <w:rPr>
          <w:rFonts w:ascii="Times New Roman" w:hAnsi="Times New Roman" w:cs="Times New Roman"/>
          <w:sz w:val="28"/>
          <w:szCs w:val="28"/>
          <w:lang w:eastAsia="ru-RU"/>
        </w:rPr>
      </w:pPr>
      <w:r w:rsidRPr="0080669D">
        <w:rPr>
          <w:rFonts w:ascii="Times New Roman" w:hAnsi="Times New Roman" w:cs="Times New Roman"/>
          <w:sz w:val="28"/>
          <w:szCs w:val="28"/>
          <w:lang w:eastAsia="ru-RU"/>
        </w:rPr>
        <w:t>- Работать над мониторингом качества воспитательной работы</w:t>
      </w:r>
    </w:p>
    <w:p w:rsidR="009D2B2A" w:rsidRPr="0080669D" w:rsidRDefault="009D2B2A" w:rsidP="009D2B2A">
      <w:pPr>
        <w:pStyle w:val="ac"/>
        <w:jc w:val="both"/>
        <w:rPr>
          <w:rFonts w:ascii="Times New Roman" w:hAnsi="Times New Roman" w:cs="Times New Roman"/>
          <w:sz w:val="28"/>
          <w:szCs w:val="28"/>
          <w:lang w:eastAsia="ru-RU"/>
        </w:rPr>
      </w:pPr>
      <w:r w:rsidRPr="0080669D">
        <w:rPr>
          <w:rFonts w:ascii="Times New Roman" w:hAnsi="Times New Roman" w:cs="Times New Roman"/>
          <w:sz w:val="28"/>
          <w:szCs w:val="28"/>
          <w:lang w:eastAsia="ru-RU"/>
        </w:rPr>
        <w:t>- Способствовать развитию ученического самоуправления.</w:t>
      </w:r>
    </w:p>
    <w:p w:rsidR="009D2B2A" w:rsidRPr="0080669D" w:rsidRDefault="009D2B2A" w:rsidP="009D2B2A">
      <w:pPr>
        <w:pStyle w:val="ac"/>
        <w:jc w:val="both"/>
        <w:rPr>
          <w:rFonts w:ascii="Times New Roman" w:hAnsi="Times New Roman" w:cs="Times New Roman"/>
          <w:sz w:val="28"/>
          <w:szCs w:val="28"/>
          <w:lang w:eastAsia="ru-RU"/>
        </w:rPr>
      </w:pPr>
      <w:r w:rsidRPr="0080669D">
        <w:rPr>
          <w:rFonts w:ascii="Times New Roman" w:hAnsi="Times New Roman" w:cs="Times New Roman"/>
          <w:sz w:val="28"/>
          <w:szCs w:val="28"/>
          <w:lang w:eastAsia="ru-RU"/>
        </w:rPr>
        <w:t>- Продолжить работу «Школа родителя»</w:t>
      </w:r>
    </w:p>
    <w:p w:rsidR="00B61617" w:rsidRPr="0080669D" w:rsidRDefault="004A34A4" w:rsidP="004A34A4">
      <w:pPr>
        <w:pStyle w:val="ac"/>
        <w:jc w:val="both"/>
        <w:rPr>
          <w:sz w:val="28"/>
          <w:szCs w:val="28"/>
        </w:rPr>
      </w:pPr>
      <w:r>
        <w:rPr>
          <w:rFonts w:ascii="Times New Roman" w:hAnsi="Times New Roman" w:cs="Times New Roman"/>
          <w:sz w:val="28"/>
          <w:szCs w:val="28"/>
          <w:lang w:eastAsia="ru-RU"/>
        </w:rPr>
        <w:t xml:space="preserve"> </w:t>
      </w:r>
    </w:p>
    <w:p w:rsidR="00B61617" w:rsidRPr="0080669D" w:rsidRDefault="00ED7B2D" w:rsidP="00ED7B2D">
      <w:pPr>
        <w:ind w:left="360"/>
        <w:jc w:val="center"/>
        <w:rPr>
          <w:b/>
          <w:sz w:val="28"/>
          <w:szCs w:val="28"/>
          <w:u w:val="single"/>
        </w:rPr>
      </w:pPr>
      <w:r w:rsidRPr="0080669D">
        <w:rPr>
          <w:b/>
          <w:sz w:val="28"/>
          <w:szCs w:val="28"/>
          <w:u w:val="single"/>
        </w:rPr>
        <w:t>III.</w:t>
      </w:r>
      <w:r w:rsidRPr="0080669D">
        <w:rPr>
          <w:b/>
          <w:sz w:val="28"/>
          <w:szCs w:val="28"/>
          <w:u w:val="single"/>
        </w:rPr>
        <w:tab/>
        <w:t>Научно-методическая работа</w:t>
      </w:r>
    </w:p>
    <w:p w:rsidR="00ED7B2D" w:rsidRPr="0080669D" w:rsidRDefault="00ED7B2D" w:rsidP="00ED7B2D">
      <w:pPr>
        <w:rPr>
          <w:b/>
          <w:sz w:val="28"/>
          <w:szCs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1"/>
        <w:gridCol w:w="141"/>
        <w:gridCol w:w="142"/>
        <w:gridCol w:w="1559"/>
      </w:tblGrid>
      <w:tr w:rsidR="00ED7B2D" w:rsidRPr="0080669D" w:rsidTr="00CB2A6C">
        <w:tc>
          <w:tcPr>
            <w:tcW w:w="12724" w:type="dxa"/>
            <w:gridSpan w:val="3"/>
            <w:shd w:val="clear" w:color="auto" w:fill="auto"/>
          </w:tcPr>
          <w:p w:rsidR="00ED7B2D" w:rsidRPr="0080669D" w:rsidRDefault="00ED7B2D" w:rsidP="00ED7B2D">
            <w:pPr>
              <w:widowControl w:val="0"/>
              <w:autoSpaceDN w:val="0"/>
              <w:jc w:val="center"/>
              <w:textAlignment w:val="baseline"/>
              <w:rPr>
                <w:rFonts w:eastAsia="Lucida Sans Unicode" w:cs="Tahoma"/>
                <w:b/>
                <w:kern w:val="3"/>
                <w:sz w:val="28"/>
                <w:szCs w:val="28"/>
              </w:rPr>
            </w:pPr>
            <w:r w:rsidRPr="0080669D">
              <w:rPr>
                <w:rFonts w:eastAsia="Lucida Sans Unicode" w:cs="Tahoma"/>
                <w:b/>
                <w:kern w:val="3"/>
                <w:sz w:val="28"/>
                <w:szCs w:val="28"/>
              </w:rPr>
              <w:t>Мероприятие</w:t>
            </w:r>
          </w:p>
        </w:tc>
        <w:tc>
          <w:tcPr>
            <w:tcW w:w="1559" w:type="dxa"/>
            <w:shd w:val="clear" w:color="auto" w:fill="auto"/>
          </w:tcPr>
          <w:p w:rsidR="00ED7B2D" w:rsidRPr="0080669D" w:rsidRDefault="00ED7B2D" w:rsidP="00ED7B2D">
            <w:pPr>
              <w:widowControl w:val="0"/>
              <w:autoSpaceDN w:val="0"/>
              <w:jc w:val="center"/>
              <w:textAlignment w:val="baseline"/>
              <w:rPr>
                <w:rFonts w:eastAsia="Lucida Sans Unicode" w:cs="Tahoma"/>
                <w:b/>
                <w:kern w:val="3"/>
                <w:sz w:val="28"/>
                <w:szCs w:val="28"/>
              </w:rPr>
            </w:pPr>
            <w:r w:rsidRPr="0080669D">
              <w:rPr>
                <w:rFonts w:eastAsia="Lucida Sans Unicode" w:cs="Tahoma"/>
                <w:b/>
                <w:kern w:val="3"/>
                <w:sz w:val="28"/>
                <w:szCs w:val="28"/>
              </w:rPr>
              <w:t>Сроки</w:t>
            </w:r>
          </w:p>
        </w:tc>
      </w:tr>
      <w:tr w:rsidR="00ED7B2D" w:rsidRPr="0080669D" w:rsidTr="00CB2A6C">
        <w:tc>
          <w:tcPr>
            <w:tcW w:w="12724" w:type="dxa"/>
            <w:gridSpan w:val="3"/>
            <w:shd w:val="clear" w:color="auto" w:fill="auto"/>
          </w:tcPr>
          <w:p w:rsidR="00ED7B2D" w:rsidRPr="0080669D" w:rsidRDefault="00ED7B2D" w:rsidP="00ED7B2D">
            <w:pPr>
              <w:widowControl w:val="0"/>
              <w:autoSpaceDN w:val="0"/>
              <w:textAlignment w:val="baseline"/>
              <w:rPr>
                <w:rFonts w:eastAsia="Lucida Sans Unicode" w:cs="Tahoma"/>
                <w:kern w:val="3"/>
                <w:sz w:val="28"/>
                <w:szCs w:val="28"/>
              </w:rPr>
            </w:pPr>
            <w:r w:rsidRPr="0080669D">
              <w:rPr>
                <w:rFonts w:eastAsia="Lucida Sans Unicode" w:cs="Tahoma"/>
                <w:kern w:val="3"/>
                <w:sz w:val="28"/>
                <w:szCs w:val="28"/>
              </w:rPr>
              <w:t>9 – рабочих месяцев</w:t>
            </w:r>
          </w:p>
          <w:p w:rsidR="00ED7B2D" w:rsidRPr="0080669D" w:rsidRDefault="00ED7B2D" w:rsidP="00ED7B2D">
            <w:pPr>
              <w:widowControl w:val="0"/>
              <w:autoSpaceDN w:val="0"/>
              <w:textAlignment w:val="baseline"/>
              <w:rPr>
                <w:rFonts w:eastAsia="Lucida Sans Unicode" w:cs="Tahoma"/>
                <w:kern w:val="3"/>
                <w:sz w:val="28"/>
                <w:szCs w:val="28"/>
              </w:rPr>
            </w:pPr>
            <w:r w:rsidRPr="0080669D">
              <w:rPr>
                <w:rFonts w:eastAsia="Lucida Sans Unicode" w:cs="Tahoma"/>
                <w:kern w:val="3"/>
                <w:sz w:val="28"/>
                <w:szCs w:val="28"/>
              </w:rPr>
              <w:t>40,5 – рабочих недель</w:t>
            </w:r>
          </w:p>
          <w:p w:rsidR="00ED7B2D" w:rsidRPr="0080669D" w:rsidRDefault="00ED7B2D" w:rsidP="00ED7B2D">
            <w:pPr>
              <w:widowControl w:val="0"/>
              <w:autoSpaceDN w:val="0"/>
              <w:textAlignment w:val="baseline"/>
              <w:rPr>
                <w:rFonts w:eastAsia="Lucida Sans Unicode" w:cs="Tahoma"/>
                <w:kern w:val="3"/>
                <w:sz w:val="28"/>
                <w:szCs w:val="28"/>
              </w:rPr>
            </w:pPr>
            <w:r w:rsidRPr="0080669D">
              <w:rPr>
                <w:rFonts w:eastAsia="Lucida Sans Unicode" w:cs="Tahoma"/>
                <w:kern w:val="3"/>
                <w:sz w:val="28"/>
                <w:szCs w:val="28"/>
              </w:rPr>
              <w:t>34, 5 – учебные недели</w:t>
            </w:r>
          </w:p>
          <w:p w:rsidR="00ED7B2D" w:rsidRPr="0080669D" w:rsidRDefault="00ED7B2D" w:rsidP="00ED7B2D">
            <w:pPr>
              <w:widowControl w:val="0"/>
              <w:autoSpaceDN w:val="0"/>
              <w:textAlignment w:val="baseline"/>
              <w:rPr>
                <w:rFonts w:eastAsia="Lucida Sans Unicode" w:cs="Tahoma"/>
                <w:kern w:val="3"/>
                <w:sz w:val="28"/>
                <w:szCs w:val="28"/>
              </w:rPr>
            </w:pPr>
            <w:r w:rsidRPr="0080669D">
              <w:rPr>
                <w:rFonts w:eastAsia="Lucida Sans Unicode" w:cs="Tahoma"/>
                <w:kern w:val="3"/>
                <w:sz w:val="28"/>
                <w:szCs w:val="28"/>
              </w:rPr>
              <w:t>283 – дня</w:t>
            </w:r>
          </w:p>
        </w:tc>
        <w:tc>
          <w:tcPr>
            <w:tcW w:w="1559" w:type="dxa"/>
            <w:shd w:val="clear" w:color="auto" w:fill="auto"/>
          </w:tcPr>
          <w:p w:rsidR="00ED7B2D" w:rsidRPr="0080669D" w:rsidRDefault="00ED7B2D" w:rsidP="00ED7B2D">
            <w:pPr>
              <w:widowControl w:val="0"/>
              <w:autoSpaceDN w:val="0"/>
              <w:jc w:val="center"/>
              <w:textAlignment w:val="baseline"/>
              <w:rPr>
                <w:rFonts w:eastAsia="Lucida Sans Unicode" w:cs="Tahoma"/>
                <w:b/>
                <w:kern w:val="3"/>
                <w:sz w:val="28"/>
                <w:szCs w:val="28"/>
              </w:rPr>
            </w:pPr>
          </w:p>
        </w:tc>
      </w:tr>
      <w:tr w:rsidR="00ED7B2D" w:rsidRPr="0080669D" w:rsidTr="00CB2A6C">
        <w:tc>
          <w:tcPr>
            <w:tcW w:w="14283" w:type="dxa"/>
            <w:gridSpan w:val="4"/>
            <w:shd w:val="clear" w:color="auto" w:fill="auto"/>
          </w:tcPr>
          <w:p w:rsidR="00ED7B2D" w:rsidRPr="0080669D" w:rsidRDefault="00ED7B2D" w:rsidP="005E4AD0">
            <w:pPr>
              <w:widowControl w:val="0"/>
              <w:numPr>
                <w:ilvl w:val="0"/>
                <w:numId w:val="19"/>
              </w:numPr>
              <w:suppressAutoHyphens/>
              <w:autoSpaceDN w:val="0"/>
              <w:jc w:val="center"/>
              <w:textAlignment w:val="baseline"/>
              <w:rPr>
                <w:rFonts w:eastAsia="Lucida Sans Unicode" w:cs="Tahoma"/>
                <w:b/>
                <w:kern w:val="3"/>
                <w:sz w:val="28"/>
                <w:szCs w:val="28"/>
              </w:rPr>
            </w:pPr>
            <w:r w:rsidRPr="0080669D">
              <w:rPr>
                <w:rFonts w:eastAsia="Lucida Sans Unicode" w:cs="Tahoma"/>
                <w:b/>
                <w:kern w:val="3"/>
                <w:sz w:val="28"/>
                <w:szCs w:val="28"/>
              </w:rPr>
              <w:t>Организационно-методическая деятельность:</w:t>
            </w:r>
          </w:p>
        </w:tc>
      </w:tr>
      <w:tr w:rsidR="00ED7B2D" w:rsidRPr="0080669D" w:rsidTr="00CB2A6C">
        <w:tc>
          <w:tcPr>
            <w:tcW w:w="12582" w:type="dxa"/>
            <w:gridSpan w:val="2"/>
            <w:shd w:val="clear" w:color="auto" w:fill="auto"/>
          </w:tcPr>
          <w:p w:rsidR="00ED7B2D" w:rsidRPr="0080669D" w:rsidRDefault="00ED7B2D" w:rsidP="00ED7B2D">
            <w:pPr>
              <w:widowControl w:val="0"/>
              <w:autoSpaceDN w:val="0"/>
              <w:textAlignment w:val="baseline"/>
              <w:rPr>
                <w:rFonts w:eastAsia="Lucida Sans Unicode" w:cs="Tahoma"/>
                <w:kern w:val="3"/>
                <w:sz w:val="28"/>
                <w:szCs w:val="28"/>
              </w:rPr>
            </w:pPr>
            <w:r w:rsidRPr="0080669D">
              <w:rPr>
                <w:rFonts w:eastAsia="Lucida Sans Unicode" w:cs="Tahoma"/>
                <w:kern w:val="3"/>
                <w:sz w:val="28"/>
                <w:szCs w:val="28"/>
              </w:rPr>
              <w:t>- Заседания 9 методических объединений, 17 методсоветов</w:t>
            </w:r>
          </w:p>
          <w:p w:rsidR="00ED7B2D" w:rsidRPr="0080669D" w:rsidRDefault="00ED7B2D" w:rsidP="00ED7B2D">
            <w:pPr>
              <w:widowControl w:val="0"/>
              <w:autoSpaceDN w:val="0"/>
              <w:textAlignment w:val="baseline"/>
              <w:rPr>
                <w:rFonts w:eastAsia="Lucida Sans Unicode" w:cs="Tahoma"/>
                <w:kern w:val="3"/>
                <w:sz w:val="28"/>
                <w:szCs w:val="28"/>
              </w:rPr>
            </w:pPr>
            <w:r w:rsidRPr="0080669D">
              <w:rPr>
                <w:rFonts w:eastAsia="Lucida Sans Unicode" w:cs="Tahoma"/>
                <w:kern w:val="3"/>
                <w:sz w:val="28"/>
                <w:szCs w:val="28"/>
              </w:rPr>
              <w:t xml:space="preserve">- Взаимопосещение: 47 открытых уроков, 28 открытых воспит. часов </w:t>
            </w:r>
          </w:p>
          <w:p w:rsidR="00ED7B2D" w:rsidRPr="0080669D" w:rsidRDefault="00ED7B2D" w:rsidP="00ED7B2D">
            <w:pPr>
              <w:widowControl w:val="0"/>
              <w:autoSpaceDN w:val="0"/>
              <w:textAlignment w:val="baseline"/>
              <w:rPr>
                <w:rFonts w:eastAsia="Lucida Sans Unicode" w:cs="Tahoma"/>
                <w:kern w:val="3"/>
                <w:sz w:val="28"/>
                <w:szCs w:val="28"/>
              </w:rPr>
            </w:pPr>
            <w:r w:rsidRPr="0080669D">
              <w:rPr>
                <w:rFonts w:eastAsia="Lucida Sans Unicode" w:cs="Tahoma"/>
                <w:kern w:val="3"/>
                <w:sz w:val="28"/>
                <w:szCs w:val="28"/>
              </w:rPr>
              <w:t xml:space="preserve">- Проведено 36 методчасов </w:t>
            </w:r>
          </w:p>
          <w:p w:rsidR="00ED7B2D" w:rsidRPr="0080669D" w:rsidRDefault="00ED7B2D" w:rsidP="00ED7B2D">
            <w:pPr>
              <w:widowControl w:val="0"/>
              <w:autoSpaceDN w:val="0"/>
              <w:textAlignment w:val="baseline"/>
              <w:rPr>
                <w:rFonts w:eastAsia="Lucida Sans Unicode" w:cs="Tahoma"/>
                <w:kern w:val="3"/>
                <w:sz w:val="28"/>
                <w:szCs w:val="28"/>
              </w:rPr>
            </w:pPr>
            <w:r w:rsidRPr="0080669D">
              <w:rPr>
                <w:rFonts w:eastAsia="Lucida Sans Unicode" w:cs="Tahoma"/>
                <w:kern w:val="3"/>
                <w:sz w:val="28"/>
                <w:szCs w:val="28"/>
              </w:rPr>
              <w:t>- 8 предметных недель МО (из 9 МО)</w:t>
            </w:r>
          </w:p>
          <w:p w:rsidR="00ED7B2D" w:rsidRPr="0080669D" w:rsidRDefault="00ED7B2D" w:rsidP="00ED7B2D">
            <w:pPr>
              <w:widowControl w:val="0"/>
              <w:autoSpaceDN w:val="0"/>
              <w:textAlignment w:val="baseline"/>
              <w:rPr>
                <w:rFonts w:eastAsia="Lucida Sans Unicode" w:cs="Tahoma"/>
                <w:kern w:val="3"/>
                <w:sz w:val="28"/>
                <w:szCs w:val="28"/>
              </w:rPr>
            </w:pPr>
            <w:r w:rsidRPr="0080669D">
              <w:rPr>
                <w:rFonts w:eastAsia="Lucida Sans Unicode" w:cs="Tahoma"/>
                <w:kern w:val="3"/>
                <w:sz w:val="28"/>
                <w:szCs w:val="28"/>
              </w:rPr>
              <w:t>- 1 Грант главы РС(Я)</w:t>
            </w:r>
          </w:p>
          <w:p w:rsidR="00ED7B2D" w:rsidRPr="0080669D" w:rsidRDefault="00ED7B2D" w:rsidP="00ED7B2D">
            <w:pPr>
              <w:widowControl w:val="0"/>
              <w:autoSpaceDN w:val="0"/>
              <w:textAlignment w:val="baseline"/>
              <w:rPr>
                <w:rFonts w:eastAsia="Lucida Sans Unicode" w:cs="Tahoma"/>
                <w:kern w:val="3"/>
                <w:sz w:val="28"/>
                <w:szCs w:val="28"/>
              </w:rPr>
            </w:pPr>
            <w:r w:rsidRPr="0080669D">
              <w:rPr>
                <w:rFonts w:eastAsia="Lucida Sans Unicode" w:cs="Tahoma"/>
                <w:kern w:val="3"/>
                <w:sz w:val="28"/>
                <w:szCs w:val="28"/>
              </w:rPr>
              <w:t>- 3 инновационных проекта</w:t>
            </w:r>
          </w:p>
          <w:p w:rsidR="00ED7B2D" w:rsidRPr="0080669D" w:rsidRDefault="00ED7B2D" w:rsidP="00ED7B2D">
            <w:pPr>
              <w:widowControl w:val="0"/>
              <w:autoSpaceDN w:val="0"/>
              <w:textAlignment w:val="baseline"/>
              <w:rPr>
                <w:rFonts w:eastAsia="Lucida Sans Unicode" w:cs="Tahoma"/>
                <w:kern w:val="3"/>
                <w:sz w:val="28"/>
                <w:szCs w:val="28"/>
              </w:rPr>
            </w:pPr>
            <w:r w:rsidRPr="0080669D">
              <w:rPr>
                <w:rFonts w:eastAsia="Lucida Sans Unicode" w:cs="Tahoma"/>
                <w:kern w:val="3"/>
                <w:sz w:val="28"/>
                <w:szCs w:val="28"/>
              </w:rPr>
              <w:t>- 1 дуальное образование</w:t>
            </w:r>
          </w:p>
        </w:tc>
        <w:tc>
          <w:tcPr>
            <w:tcW w:w="1701" w:type="dxa"/>
            <w:gridSpan w:val="2"/>
            <w:shd w:val="clear" w:color="auto" w:fill="auto"/>
          </w:tcPr>
          <w:p w:rsidR="00ED7B2D" w:rsidRPr="0080669D" w:rsidRDefault="00ED7B2D" w:rsidP="00ED7B2D">
            <w:pPr>
              <w:widowControl w:val="0"/>
              <w:autoSpaceDN w:val="0"/>
              <w:textAlignment w:val="baseline"/>
              <w:rPr>
                <w:rFonts w:eastAsia="Lucida Sans Unicode" w:cs="Tahoma"/>
                <w:kern w:val="3"/>
                <w:sz w:val="28"/>
                <w:szCs w:val="28"/>
              </w:rPr>
            </w:pPr>
            <w:r w:rsidRPr="0080669D">
              <w:rPr>
                <w:rFonts w:eastAsia="Lucida Sans Unicode" w:cs="Tahoma"/>
                <w:kern w:val="3"/>
                <w:sz w:val="28"/>
                <w:szCs w:val="28"/>
              </w:rPr>
              <w:t>2 раза в месяц</w:t>
            </w:r>
          </w:p>
          <w:p w:rsidR="00ED7B2D" w:rsidRPr="0080669D" w:rsidRDefault="00ED7B2D" w:rsidP="00ED7B2D">
            <w:pPr>
              <w:widowControl w:val="0"/>
              <w:autoSpaceDN w:val="0"/>
              <w:textAlignment w:val="baseline"/>
              <w:rPr>
                <w:rFonts w:eastAsia="Lucida Sans Unicode" w:cs="Tahoma"/>
                <w:kern w:val="3"/>
                <w:sz w:val="28"/>
                <w:szCs w:val="28"/>
              </w:rPr>
            </w:pPr>
            <w:r w:rsidRPr="0080669D">
              <w:rPr>
                <w:rFonts w:eastAsia="Lucida Sans Unicode" w:cs="Tahoma"/>
                <w:kern w:val="3"/>
                <w:sz w:val="28"/>
                <w:szCs w:val="28"/>
              </w:rPr>
              <w:t xml:space="preserve">март-апрель 17 </w:t>
            </w:r>
          </w:p>
          <w:p w:rsidR="00ED7B2D" w:rsidRPr="0080669D" w:rsidRDefault="00ED7B2D" w:rsidP="00ED7B2D">
            <w:pPr>
              <w:widowControl w:val="0"/>
              <w:autoSpaceDN w:val="0"/>
              <w:textAlignment w:val="baseline"/>
              <w:rPr>
                <w:rFonts w:eastAsia="Lucida Sans Unicode" w:cs="Tahoma"/>
                <w:kern w:val="3"/>
                <w:sz w:val="28"/>
                <w:szCs w:val="28"/>
              </w:rPr>
            </w:pPr>
            <w:r w:rsidRPr="0080669D">
              <w:rPr>
                <w:rFonts w:eastAsia="Lucida Sans Unicode" w:cs="Tahoma"/>
                <w:kern w:val="3"/>
                <w:sz w:val="28"/>
                <w:szCs w:val="28"/>
              </w:rPr>
              <w:t>каждую среду</w:t>
            </w:r>
          </w:p>
          <w:p w:rsidR="00ED7B2D" w:rsidRPr="0080669D" w:rsidRDefault="00ED7B2D" w:rsidP="00ED7B2D">
            <w:pPr>
              <w:widowControl w:val="0"/>
              <w:autoSpaceDN w:val="0"/>
              <w:textAlignment w:val="baseline"/>
              <w:rPr>
                <w:rFonts w:eastAsia="Lucida Sans Unicode" w:cs="Tahoma"/>
                <w:kern w:val="3"/>
                <w:sz w:val="28"/>
                <w:szCs w:val="28"/>
              </w:rPr>
            </w:pPr>
            <w:r w:rsidRPr="0080669D">
              <w:rPr>
                <w:rFonts w:eastAsia="Lucida Sans Unicode" w:cs="Tahoma"/>
                <w:kern w:val="3"/>
                <w:sz w:val="28"/>
                <w:szCs w:val="28"/>
              </w:rPr>
              <w:t>в течении года</w:t>
            </w:r>
          </w:p>
          <w:p w:rsidR="00ED7B2D" w:rsidRPr="0080669D" w:rsidRDefault="00ED7B2D" w:rsidP="00ED7B2D">
            <w:pPr>
              <w:widowControl w:val="0"/>
              <w:autoSpaceDN w:val="0"/>
              <w:textAlignment w:val="baseline"/>
              <w:rPr>
                <w:rFonts w:eastAsia="Lucida Sans Unicode" w:cs="Tahoma"/>
                <w:kern w:val="3"/>
                <w:sz w:val="28"/>
                <w:szCs w:val="28"/>
              </w:rPr>
            </w:pPr>
            <w:r w:rsidRPr="0080669D">
              <w:rPr>
                <w:rFonts w:eastAsia="Lucida Sans Unicode" w:cs="Tahoma"/>
                <w:kern w:val="3"/>
                <w:sz w:val="28"/>
                <w:szCs w:val="28"/>
              </w:rPr>
              <w:t>апрель 17</w:t>
            </w:r>
          </w:p>
          <w:p w:rsidR="00ED7B2D" w:rsidRPr="0080669D" w:rsidRDefault="00ED7B2D" w:rsidP="00ED7B2D">
            <w:pPr>
              <w:widowControl w:val="0"/>
              <w:autoSpaceDN w:val="0"/>
              <w:textAlignment w:val="baseline"/>
              <w:rPr>
                <w:rFonts w:eastAsia="Lucida Sans Unicode" w:cs="Tahoma"/>
                <w:kern w:val="3"/>
                <w:sz w:val="28"/>
                <w:szCs w:val="28"/>
              </w:rPr>
            </w:pPr>
            <w:r w:rsidRPr="0080669D">
              <w:rPr>
                <w:rFonts w:eastAsia="Lucida Sans Unicode" w:cs="Tahoma"/>
                <w:kern w:val="3"/>
                <w:sz w:val="28"/>
                <w:szCs w:val="28"/>
              </w:rPr>
              <w:lastRenderedPageBreak/>
              <w:t>в течении года</w:t>
            </w:r>
          </w:p>
        </w:tc>
      </w:tr>
      <w:tr w:rsidR="00ED7B2D" w:rsidRPr="00CA3CCA" w:rsidTr="00CB2A6C">
        <w:tc>
          <w:tcPr>
            <w:tcW w:w="14283" w:type="dxa"/>
            <w:gridSpan w:val="4"/>
            <w:shd w:val="clear" w:color="auto" w:fill="auto"/>
          </w:tcPr>
          <w:p w:rsidR="00ED7B2D" w:rsidRPr="00CA3CCA" w:rsidRDefault="00ED7B2D" w:rsidP="005E4AD0">
            <w:pPr>
              <w:widowControl w:val="0"/>
              <w:numPr>
                <w:ilvl w:val="0"/>
                <w:numId w:val="19"/>
              </w:numPr>
              <w:suppressAutoHyphens/>
              <w:autoSpaceDN w:val="0"/>
              <w:jc w:val="center"/>
              <w:textAlignment w:val="baseline"/>
              <w:rPr>
                <w:rFonts w:eastAsia="Lucida Sans Unicode" w:cs="Tahoma"/>
                <w:b/>
                <w:kern w:val="3"/>
                <w:sz w:val="28"/>
                <w:szCs w:val="28"/>
              </w:rPr>
            </w:pPr>
            <w:r w:rsidRPr="00CA3CCA">
              <w:rPr>
                <w:rFonts w:eastAsia="Lucida Sans Unicode" w:cs="Tahoma"/>
                <w:b/>
                <w:kern w:val="3"/>
                <w:sz w:val="28"/>
                <w:szCs w:val="28"/>
              </w:rPr>
              <w:lastRenderedPageBreak/>
              <w:t>Аттестация педагогических кадров</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 xml:space="preserve">- Проведение аттестации педагогов </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2</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 xml:space="preserve">6 </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1</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3</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6</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СЗД – 1</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Первая – 8</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Высшая – 7</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 xml:space="preserve">Не прошли аттестацию </w:t>
            </w:r>
            <w:r w:rsidR="00CA3CCA">
              <w:rPr>
                <w:rFonts w:eastAsia="Lucida Sans Unicode" w:cs="Tahoma"/>
                <w:kern w:val="3"/>
                <w:sz w:val="28"/>
                <w:szCs w:val="28"/>
              </w:rPr>
              <w:t>–</w:t>
            </w:r>
            <w:r w:rsidRPr="00CA3CCA">
              <w:rPr>
                <w:rFonts w:eastAsia="Lucida Sans Unicode" w:cs="Tahoma"/>
                <w:kern w:val="3"/>
                <w:sz w:val="28"/>
                <w:szCs w:val="28"/>
              </w:rPr>
              <w:t xml:space="preserve"> 2</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Ежемесячно</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октябрь 16</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декабрь 16</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март 17</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апрель 17</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май 17</w:t>
            </w:r>
          </w:p>
        </w:tc>
      </w:tr>
      <w:tr w:rsidR="00ED7B2D" w:rsidRPr="00CA3CCA" w:rsidTr="00CB2A6C">
        <w:tc>
          <w:tcPr>
            <w:tcW w:w="14283" w:type="dxa"/>
            <w:gridSpan w:val="4"/>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Итого: 16</w:t>
            </w:r>
          </w:p>
        </w:tc>
      </w:tr>
      <w:tr w:rsidR="00ED7B2D" w:rsidRPr="00CA3CCA" w:rsidTr="00CB2A6C">
        <w:tc>
          <w:tcPr>
            <w:tcW w:w="14283" w:type="dxa"/>
            <w:gridSpan w:val="4"/>
            <w:shd w:val="clear" w:color="auto" w:fill="auto"/>
          </w:tcPr>
          <w:p w:rsidR="00ED7B2D" w:rsidRPr="00CA3CCA" w:rsidRDefault="00ED7B2D" w:rsidP="005E4AD0">
            <w:pPr>
              <w:widowControl w:val="0"/>
              <w:numPr>
                <w:ilvl w:val="0"/>
                <w:numId w:val="19"/>
              </w:numPr>
              <w:suppressAutoHyphens/>
              <w:autoSpaceDN w:val="0"/>
              <w:jc w:val="center"/>
              <w:textAlignment w:val="baseline"/>
              <w:rPr>
                <w:rFonts w:eastAsia="Lucida Sans Unicode" w:cs="Tahoma"/>
                <w:b/>
                <w:kern w:val="3"/>
                <w:sz w:val="28"/>
                <w:szCs w:val="28"/>
              </w:rPr>
            </w:pPr>
            <w:r w:rsidRPr="00CA3CCA">
              <w:rPr>
                <w:rFonts w:eastAsia="Lucida Sans Unicode" w:cs="Tahoma"/>
                <w:b/>
                <w:kern w:val="3"/>
                <w:sz w:val="28"/>
                <w:szCs w:val="28"/>
              </w:rPr>
              <w:t>Конференции, семинары, фестивали, конкурсы, смотры</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Учебный семинар «Современные технологии для лиц с ограниченными возможностями здоровья»</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Совместно с ГАО ДО РС (Я) «Сосновый бор», Международным союзом электросвязи (МСЭ), Институтом ЮНЕСКО по информационным технологиям в образовании (ИИТО ЮНЕСКО), экспертом ИИТО ЮНЕСКО, специалистом в области вспомогательных технологий для людей с ограниченными возможностями здоровья.</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15.08.16</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III Республиканский смотр реализации проекта “Музыка для всех”,  почетное I место занял ансамбль девочек под руководством Петровой А.А. и Чемпоровой Д.И. по направлению “Хоровое пение” в категории “Средние и старшие классы”.</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08.11.16-09.11.16</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Ежегодная акция «Белая трость», открытый городской вокальный конкурс дуэтов «Два крыла»</w:t>
            </w:r>
            <w:r w:rsidRPr="00CA3CCA">
              <w:rPr>
                <w:sz w:val="28"/>
                <w:szCs w:val="28"/>
              </w:rPr>
              <w:t xml:space="preserve"> </w:t>
            </w:r>
            <w:r w:rsidRPr="00CA3CCA">
              <w:rPr>
                <w:rFonts w:eastAsia="Lucida Sans Unicode" w:cs="Tahoma"/>
                <w:kern w:val="3"/>
                <w:sz w:val="28"/>
                <w:szCs w:val="28"/>
              </w:rPr>
              <w:t xml:space="preserve">победителями стали Мичил Моисеев, и Христофор Саввинов с песней на стихи Ивана Горного и музыку Татьяны Неустроевой “Дууhам миэнэ сырдаата”, организаторы Якутская городская организация Всероссийского общества слепых. </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11.11.16</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 xml:space="preserve">Республиканский фестиваль детско-юношеского творчества по противопожарной тематике «Юные таланты за безопасность», лауреаты 1 степени в номинациях «Хореографическое искусство» и </w:t>
            </w:r>
            <w:r w:rsidRPr="00CA3CCA">
              <w:rPr>
                <w:rFonts w:eastAsia="Lucida Sans Unicode" w:cs="Tahoma"/>
                <w:kern w:val="3"/>
                <w:sz w:val="28"/>
                <w:szCs w:val="28"/>
              </w:rPr>
              <w:lastRenderedPageBreak/>
              <w:t>«Театральное искусство». Организаторы: Якутское республиканское отделение ВДПО, Главное управление МЧС России по РС(Я)</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lastRenderedPageBreak/>
              <w:t>17.11.16</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lastRenderedPageBreak/>
              <w:t>Спортивные состязания между студентами-практикантами физкультурного отделения ЯПК им. С.Ф. Гоголева и учащимися школы. С целью укрепления деловых и дружеских связей между коллективами колледжа и школы, создания дружеских отношений между студентами и учащимися школы, приобщения учащихся к занятиям спортом и здоровому образу жизни.</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17.11.16</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II республиканская конференция для родителей по теме: «Роль семьи в абилитации и реабилитации детей с нарушением слуха».</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24.11.16</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Презентация-концерт видеоклипа на песню «Мин коробун сурэхпинэн», в исполнении талантливых воспитанников школы-интерната Степановой Айыыланы, Моисеева Мичила и Винокурова Романа. С целью изменения отношения общественности к людям с ОВЗ как равноправным участникам культурного процесса и жизни общества. Национальный художественный музей РС(Я)</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01.12.16</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II республиканский SMART – фестиваль «Заяви о себе!». Фестиваль является  формой презентации учащихся 1 доп –  4 классов, результатов их технического, интеллектуального творчества, изобретательства.</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04.03.17</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Семинар - совещание «Создание условий для получения качественного образования детьми-инвалидами, детьми с ограниченными возможностями здоровья»</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16.03.17</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На базе ГКОУ РС(Я) “РС(К)ОШ-И” начал свою работу финал XI Республиканского конкурса «Будущий дипломат-2017» . Основная конкурсная борьба  за звание Абсолютного победителя.</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20.03.17-24.03.17</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Круглый стол по реализации проекта «Музыка для всех»  с участием первого Президента Якутии, Государственного советника РС(Я) Михаила Ефимовича Николаева в ДП №2. Повестка: Состояние и перспективы подготовки кадров музыкальных работников в РС(Я)</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11.04.17</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Ежегодное чествование лучших учеников года на празднике «День школьника-2017» в банкетном зале «Ингрессо»</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19.04.17</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Речевая конференция учащихся с нарушением слуха. Является итогом работы по формированию устной речи учащихся с нарушением слуха за год</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26.04.17, 28.04.17</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Старт благотворительной акции «Твори добро» по сбору игрушек для детей школы-интерната с участием учеников МОУ «Городская классическая гимназия»</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04.05.17</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Открытие и презентация уголка, посвященного Дню Победы от судебных приставов Республики.</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04.05.17</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lastRenderedPageBreak/>
              <w:t>Конкурс хомусистов среди детей и взрослых с проблемами зрения на призы директора «Музей и Центра хомуса народов мира» на базе ГКОУ РС(Я) “РС(К)ОШ-И”</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23.05.17</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Итого: 16</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p>
        </w:tc>
      </w:tr>
      <w:tr w:rsidR="00ED7B2D" w:rsidRPr="00CA3CCA" w:rsidTr="00CB2A6C">
        <w:tc>
          <w:tcPr>
            <w:tcW w:w="14283" w:type="dxa"/>
            <w:gridSpan w:val="4"/>
            <w:shd w:val="clear" w:color="auto" w:fill="auto"/>
          </w:tcPr>
          <w:p w:rsidR="00ED7B2D" w:rsidRPr="00CA3CCA" w:rsidRDefault="00ED7B2D" w:rsidP="005E4AD0">
            <w:pPr>
              <w:widowControl w:val="0"/>
              <w:numPr>
                <w:ilvl w:val="0"/>
                <w:numId w:val="19"/>
              </w:numPr>
              <w:suppressAutoHyphens/>
              <w:autoSpaceDN w:val="0"/>
              <w:jc w:val="center"/>
              <w:textAlignment w:val="baseline"/>
              <w:rPr>
                <w:rFonts w:eastAsia="Lucida Sans Unicode" w:cs="Tahoma"/>
                <w:b/>
                <w:kern w:val="3"/>
                <w:sz w:val="28"/>
                <w:szCs w:val="28"/>
              </w:rPr>
            </w:pPr>
            <w:r w:rsidRPr="00CA3CCA">
              <w:rPr>
                <w:rFonts w:eastAsia="Lucida Sans Unicode" w:cs="Tahoma"/>
                <w:b/>
                <w:kern w:val="3"/>
                <w:sz w:val="28"/>
                <w:szCs w:val="28"/>
              </w:rPr>
              <w:t>Распространение опыта</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Мастер-классы на семинаре-практикуме «Механизмы реализации ФГОС НОО обучающихся с ОВЗ», посвященный 65-летию ГКОУ РС(Я) «РС(К)ОШ-И 1 вида»</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27.10.16</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Выступление в АОУ РС (Я) ДПО «ИРОиПК» на Республиканской НПК «Открытая школа и пространство неопределенности», посвященной 120-летию со дня рождения Л.С. Выготского, на секции «Проблемы социализации детей с ОВЗ»</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17.11.16</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Ресурный центр встретил педагогов из разных районов республики.</w:t>
            </w:r>
            <w:r w:rsidRPr="00CA3CCA">
              <w:rPr>
                <w:sz w:val="28"/>
                <w:szCs w:val="28"/>
              </w:rPr>
              <w:t xml:space="preserve"> </w:t>
            </w:r>
            <w:r w:rsidRPr="00CA3CCA">
              <w:rPr>
                <w:rFonts w:eastAsia="Lucida Sans Unicode" w:cs="Tahoma"/>
                <w:kern w:val="3"/>
                <w:sz w:val="28"/>
                <w:szCs w:val="28"/>
              </w:rPr>
              <w:t>Данный визит был направлен на знакомство с положительным опытом школы по сопровождению школьников с особыми образовательными потребностями в рамках работы консультационного пункта.</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28.11.16</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Обмен опытом, встреча гостей, экскурсия по школе, выступление на Республиканском семинаре-конференции по теме: «Пути совершенствования системы психолого-педагогической, медицинской и социальной помощи в образовательной среде», организаторы РЦПМСС</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01.12.16</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Выступление в АОУ РС (Я) ДПО «ИРОиПК» на фундаментальных курсах для учителей начальной школы: вариативная часть (ФГОС ОВЗ, ФГОС УО, ментальная математика, особенности подготовки к проведению ВПР, методика разработки инструментария измерения результатов обучения, закон «Об образовании» в свете новых современных требований)</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05.12.16</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Мастер-классы на семинаре «Система инклюзивного образования детей и молодежи: проблемы и перспективы развития» в рамках февральского совещания работников образования и науки РС(Я), ИРОиПК</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08.02.17</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Встреча педагогов-курсантов, которые обучаются по программе “Инклюзивное образование”. Ресурсный центр провел лекции, экскурсию по школе и открытые уроки.</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28.03.17</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 xml:space="preserve">Встреча гостей – бригады ведущих оториноларингологов России: Владимир Давыдов – зам. директора Федерального научно-клинического центра оториноларингологии ФМБА России, д.м.н., профессор (г. Москва), Антон Мачалов -  руководитель отдела аудиологии слухопротезирования и слуховой реабилитации ФГБУ НКЦ оториноларингологии ФМБА России, к.м.н. (г. Москва), Сергей Хорук – глав. специалист оториноларинголог ДФО (г. Хабаровск) и Эдуард Шапошник – глав. врач </w:t>
            </w:r>
            <w:r w:rsidRPr="00CA3CCA">
              <w:rPr>
                <w:rFonts w:eastAsia="Lucida Sans Unicode" w:cs="Tahoma"/>
                <w:kern w:val="3"/>
                <w:sz w:val="28"/>
                <w:szCs w:val="28"/>
              </w:rPr>
              <w:lastRenderedPageBreak/>
              <w:t>Хабаровского филиала ФГБУ НКЦ оториноларингологии ФМБА России (г. Хабаровск). Цель визита ознакомится с состоянием сурдологической помощи населению республики.</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lastRenderedPageBreak/>
              <w:t>17.04.17</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lastRenderedPageBreak/>
              <w:t>Итого: 8</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p>
        </w:tc>
      </w:tr>
      <w:tr w:rsidR="00ED7B2D" w:rsidRPr="00CA3CCA" w:rsidTr="00CB2A6C">
        <w:tc>
          <w:tcPr>
            <w:tcW w:w="14283" w:type="dxa"/>
            <w:gridSpan w:val="4"/>
            <w:shd w:val="clear" w:color="auto" w:fill="auto"/>
          </w:tcPr>
          <w:p w:rsidR="00ED7B2D" w:rsidRPr="00CA3CCA" w:rsidRDefault="00ED7B2D" w:rsidP="005E4AD0">
            <w:pPr>
              <w:widowControl w:val="0"/>
              <w:numPr>
                <w:ilvl w:val="0"/>
                <w:numId w:val="19"/>
              </w:numPr>
              <w:suppressAutoHyphens/>
              <w:autoSpaceDN w:val="0"/>
              <w:jc w:val="center"/>
              <w:textAlignment w:val="baseline"/>
              <w:rPr>
                <w:rFonts w:eastAsia="Lucida Sans Unicode" w:cs="Tahoma"/>
                <w:b/>
                <w:kern w:val="3"/>
                <w:sz w:val="28"/>
                <w:szCs w:val="28"/>
              </w:rPr>
            </w:pPr>
            <w:r w:rsidRPr="00CA3CCA">
              <w:rPr>
                <w:rFonts w:eastAsia="Lucida Sans Unicode" w:cs="Tahoma"/>
                <w:b/>
                <w:kern w:val="3"/>
                <w:sz w:val="28"/>
                <w:szCs w:val="28"/>
              </w:rPr>
              <w:t>Участие</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Благотворительный концерт солистов Петербургской оперетты, Санкт-Петербургского театра музыкальной комедии, по сбору средств ученику 3 класса Барчахову Айсену.</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16.09.16</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Всероссийская акция «Ночь искусств: САХАВУД» в Национальном художественном музее РС(Я), презентация клипа на песню «Мин коробун сурэхпинэн» в исполнении трио Моисеева М., Винокурова Р. И Степановой А.</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03.11.16</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Международный день слепых, участие в блоках: «Творчество без границ», «Спорт вместе. По-настоящему!», «Мир без границ». Организаторы благотворительный фонд «Харысхал»</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13.11.16</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Выставка образовательных проектов республиканский специальных (коррекционных) общеобразовательных школ-интернатов, служб ранней помощи РЦПМСС, Южно-Якутского технологического колледжа г. Нерюнгри в рамках февральского совещания работников образования и науки РС(Я), Дворец детского творчества</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07.02.17</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Участие в проекте «Сахамедиа» «О себе», рассказывающий об интересных жителях-якутянах для интернет-газеты «Якутия», 2 учащихся рассказывают о своей жизни, о своих стремлениях.</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Март – Апрель 2017г.</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Ежегодная общероссийская образовательная акция «Тотальный диктант» автор текста известный российский писатель Леонид Юзефович, в ГКОУ РС(Я) «РС(К)ОШ-И 1 вида»</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08.04.17</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Благотворительный концерт «Полет вдохновения», посвященный 85-летию образования Якутского республиканского общества слепых и году добра в г. Якутске в КЦ СВФУ «Сергеляхские огни»</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25.04.17</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Итого: 7</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p>
        </w:tc>
      </w:tr>
      <w:tr w:rsidR="00ED7B2D" w:rsidRPr="00CA3CCA" w:rsidTr="00CB2A6C">
        <w:tc>
          <w:tcPr>
            <w:tcW w:w="14283" w:type="dxa"/>
            <w:gridSpan w:val="4"/>
            <w:shd w:val="clear" w:color="auto" w:fill="auto"/>
          </w:tcPr>
          <w:p w:rsidR="00ED7B2D" w:rsidRPr="00CA3CCA" w:rsidRDefault="00ED7B2D" w:rsidP="005E4AD0">
            <w:pPr>
              <w:widowControl w:val="0"/>
              <w:numPr>
                <w:ilvl w:val="0"/>
                <w:numId w:val="19"/>
              </w:numPr>
              <w:suppressAutoHyphens/>
              <w:autoSpaceDN w:val="0"/>
              <w:jc w:val="center"/>
              <w:textAlignment w:val="baseline"/>
              <w:rPr>
                <w:rFonts w:eastAsia="Lucida Sans Unicode" w:cs="Tahoma"/>
                <w:b/>
                <w:kern w:val="3"/>
                <w:sz w:val="28"/>
                <w:szCs w:val="28"/>
              </w:rPr>
            </w:pPr>
            <w:r w:rsidRPr="00CA3CCA">
              <w:rPr>
                <w:rFonts w:eastAsia="Lucida Sans Unicode" w:cs="Tahoma"/>
                <w:b/>
                <w:kern w:val="3"/>
                <w:sz w:val="28"/>
                <w:szCs w:val="28"/>
              </w:rPr>
              <w:t>Повышение квалификации</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Повышение квалификации в ФГАОУ ДПО «АПКиППРО» по программе «Деятельность тьюторов в условиях модернизации технологий и содержания обучения в соответствии с ФГОС и адаптированными образовательными программами для обучающихся с ОВЗ», 72ч, г. Москва</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22.08.16-02.09.16</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 xml:space="preserve">Повышение квалификации в ФГАОУ ДПО «АПКиППРО» по программе «ФГОС: Технология разработки адаптированных основных общеобразовательных программ для детей с нарушениями </w:t>
            </w:r>
            <w:r w:rsidRPr="00CA3CCA">
              <w:rPr>
                <w:rFonts w:eastAsia="Lucida Sans Unicode" w:cs="Tahoma"/>
                <w:kern w:val="3"/>
                <w:sz w:val="28"/>
                <w:szCs w:val="28"/>
              </w:rPr>
              <w:lastRenderedPageBreak/>
              <w:t>зрения и их практическая реализация», 72ч, г. Москва</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lastRenderedPageBreak/>
              <w:t>05.12.16-14.12.16</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lastRenderedPageBreak/>
              <w:t xml:space="preserve">X съезд Всероссийского педагогического собрания </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 xml:space="preserve">«Безопасность семьи и школы в современном </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информационном пространстве» в рамках Московского международного салона образования (ММСО-2017) г. Москва</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 xml:space="preserve">13.04.17-14.04.17 </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Выездной курс пед. работников в Институт развития образования, повышения квалификации и переподготовки работников образования Ставропольского края по программе обучения «Теоретико-методологические методические основы реализации ФГОС НОО ОВЗ» г. Кисловодск</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16.04.17-24.04.17</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Итого: 4</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p>
        </w:tc>
      </w:tr>
      <w:tr w:rsidR="00ED7B2D" w:rsidRPr="00CA3CCA" w:rsidTr="00CB2A6C">
        <w:tc>
          <w:tcPr>
            <w:tcW w:w="14283" w:type="dxa"/>
            <w:gridSpan w:val="4"/>
            <w:shd w:val="clear" w:color="auto" w:fill="auto"/>
          </w:tcPr>
          <w:p w:rsidR="00ED7B2D" w:rsidRPr="00CA3CCA" w:rsidRDefault="00ED7B2D" w:rsidP="005E4AD0">
            <w:pPr>
              <w:widowControl w:val="0"/>
              <w:numPr>
                <w:ilvl w:val="0"/>
                <w:numId w:val="19"/>
              </w:numPr>
              <w:suppressAutoHyphens/>
              <w:autoSpaceDN w:val="0"/>
              <w:jc w:val="center"/>
              <w:textAlignment w:val="baseline"/>
              <w:rPr>
                <w:rFonts w:eastAsia="Lucida Sans Unicode" w:cs="Tahoma"/>
                <w:b/>
                <w:kern w:val="3"/>
                <w:sz w:val="28"/>
                <w:szCs w:val="28"/>
              </w:rPr>
            </w:pPr>
            <w:r w:rsidRPr="00CA3CCA">
              <w:rPr>
                <w:rFonts w:eastAsia="Lucida Sans Unicode" w:cs="Tahoma"/>
                <w:b/>
                <w:kern w:val="3"/>
                <w:sz w:val="28"/>
                <w:szCs w:val="28"/>
              </w:rPr>
              <w:t>Профессиональная переподготовка</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Кафедра коррекционной педагогики и специальной психологии Академии повышения квалификации и профессиональной переподготовки работников образования Российской Федерации проводит курсы профессиональной переподготовки по программе «Тифлопедагогика и тифлопсихология», г. Москва, ФГАОУ ДПО «АПКиППРО», 2 тифло-педагога</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Январь – Июнь 2017г.</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Итого: 1</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p>
        </w:tc>
      </w:tr>
      <w:tr w:rsidR="00ED7B2D" w:rsidRPr="00CA3CCA" w:rsidTr="00CB2A6C">
        <w:tc>
          <w:tcPr>
            <w:tcW w:w="14283" w:type="dxa"/>
            <w:gridSpan w:val="4"/>
            <w:shd w:val="clear" w:color="auto" w:fill="auto"/>
          </w:tcPr>
          <w:p w:rsidR="00CA3CCA" w:rsidRDefault="00CA3CCA" w:rsidP="00CA3CCA">
            <w:pPr>
              <w:widowControl w:val="0"/>
              <w:suppressAutoHyphens/>
              <w:autoSpaceDN w:val="0"/>
              <w:ind w:left="720"/>
              <w:textAlignment w:val="baseline"/>
              <w:rPr>
                <w:rFonts w:eastAsia="Lucida Sans Unicode" w:cs="Tahoma"/>
                <w:b/>
                <w:kern w:val="3"/>
                <w:sz w:val="28"/>
                <w:szCs w:val="28"/>
              </w:rPr>
            </w:pPr>
          </w:p>
          <w:p w:rsidR="00ED7B2D" w:rsidRPr="00CA3CCA" w:rsidRDefault="00ED7B2D" w:rsidP="005E4AD0">
            <w:pPr>
              <w:widowControl w:val="0"/>
              <w:numPr>
                <w:ilvl w:val="0"/>
                <w:numId w:val="19"/>
              </w:numPr>
              <w:suppressAutoHyphens/>
              <w:autoSpaceDN w:val="0"/>
              <w:jc w:val="center"/>
              <w:textAlignment w:val="baseline"/>
              <w:rPr>
                <w:rFonts w:eastAsia="Lucida Sans Unicode" w:cs="Tahoma"/>
                <w:b/>
                <w:kern w:val="3"/>
                <w:sz w:val="28"/>
                <w:szCs w:val="28"/>
              </w:rPr>
            </w:pPr>
            <w:r w:rsidRPr="00CA3CCA">
              <w:rPr>
                <w:rFonts w:eastAsia="Lucida Sans Unicode" w:cs="Tahoma"/>
                <w:b/>
                <w:kern w:val="3"/>
                <w:sz w:val="28"/>
                <w:szCs w:val="28"/>
              </w:rPr>
              <w:t>Педагогический десант</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u w:val="single"/>
              </w:rPr>
              <w:t>с. Ой, Хангаласский улус:</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Выездной консультационный семинар по инклюзивному образованию «ФГОС ОВЗ»:</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 Работа Ресурсного центра в сети спец. корр. школ</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 Психолого-педагогическое сопровождение детей с ОВЗ</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 Коррекционная работа со слабовидящими детьми</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 Клинико-педагогическая характеристика детей с ЗПР и особенности их обучения</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 Особенности умственно-осталых детей</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21.02.17</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Итого: 1</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p>
        </w:tc>
      </w:tr>
      <w:tr w:rsidR="00ED7B2D" w:rsidRPr="00CA3CCA" w:rsidTr="00CB2A6C">
        <w:tc>
          <w:tcPr>
            <w:tcW w:w="14283" w:type="dxa"/>
            <w:gridSpan w:val="4"/>
            <w:shd w:val="clear" w:color="auto" w:fill="auto"/>
          </w:tcPr>
          <w:p w:rsidR="00ED7B2D" w:rsidRPr="00CA3CCA" w:rsidRDefault="00ED7B2D" w:rsidP="005E4AD0">
            <w:pPr>
              <w:widowControl w:val="0"/>
              <w:numPr>
                <w:ilvl w:val="0"/>
                <w:numId w:val="19"/>
              </w:numPr>
              <w:suppressAutoHyphens/>
              <w:autoSpaceDN w:val="0"/>
              <w:jc w:val="center"/>
              <w:textAlignment w:val="baseline"/>
              <w:rPr>
                <w:rFonts w:eastAsia="Lucida Sans Unicode" w:cs="Tahoma"/>
                <w:b/>
                <w:kern w:val="3"/>
                <w:sz w:val="28"/>
                <w:szCs w:val="28"/>
              </w:rPr>
            </w:pPr>
            <w:r w:rsidRPr="00CA3CCA">
              <w:rPr>
                <w:rFonts w:eastAsia="Lucida Sans Unicode" w:cs="Tahoma"/>
                <w:b/>
                <w:kern w:val="3"/>
                <w:sz w:val="28"/>
                <w:szCs w:val="28"/>
              </w:rPr>
              <w:t>Ресурсный центр</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u w:val="single"/>
              </w:rPr>
            </w:pPr>
            <w:r w:rsidRPr="00CA3CCA">
              <w:rPr>
                <w:rFonts w:eastAsia="Lucida Sans Unicode" w:cs="Tahoma"/>
                <w:kern w:val="3"/>
                <w:sz w:val="28"/>
                <w:szCs w:val="28"/>
                <w:u w:val="single"/>
              </w:rPr>
              <w:t>От родителей детей с ОВЗ:</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Январь - 1</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Сентябрь – 2</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lastRenderedPageBreak/>
              <w:t>Ноябрь – 2</w:t>
            </w:r>
          </w:p>
          <w:p w:rsidR="00ED7B2D" w:rsidRPr="00CA3CCA" w:rsidRDefault="00ED7B2D" w:rsidP="00ED7B2D">
            <w:pPr>
              <w:widowControl w:val="0"/>
              <w:autoSpaceDN w:val="0"/>
              <w:textAlignment w:val="baseline"/>
              <w:rPr>
                <w:rFonts w:eastAsia="Lucida Sans Unicode" w:cs="Tahoma"/>
                <w:kern w:val="3"/>
                <w:sz w:val="28"/>
                <w:szCs w:val="28"/>
                <w:u w:val="single"/>
              </w:rPr>
            </w:pPr>
            <w:r w:rsidRPr="00CA3CCA">
              <w:rPr>
                <w:rFonts w:eastAsia="Lucida Sans Unicode" w:cs="Tahoma"/>
                <w:kern w:val="3"/>
                <w:sz w:val="28"/>
                <w:szCs w:val="28"/>
                <w:u w:val="single"/>
              </w:rPr>
              <w:t>От образовательных организаций:</w:t>
            </w:r>
          </w:p>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Сентябрь – 1 от МБОУ «Тастахская ООШ имени М.В. Петровой», директор Аргунова Туйаара Марковна</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lastRenderedPageBreak/>
              <w:t>В течении года</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lastRenderedPageBreak/>
              <w:t>Итого: 6</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p>
        </w:tc>
      </w:tr>
      <w:tr w:rsidR="00ED7B2D" w:rsidRPr="00CA3CCA" w:rsidTr="00CB2A6C">
        <w:tc>
          <w:tcPr>
            <w:tcW w:w="14283" w:type="dxa"/>
            <w:gridSpan w:val="4"/>
            <w:shd w:val="clear" w:color="auto" w:fill="auto"/>
          </w:tcPr>
          <w:p w:rsidR="00ED7B2D" w:rsidRPr="00CA3CCA" w:rsidRDefault="00ED7B2D" w:rsidP="005E4AD0">
            <w:pPr>
              <w:widowControl w:val="0"/>
              <w:numPr>
                <w:ilvl w:val="0"/>
                <w:numId w:val="19"/>
              </w:numPr>
              <w:suppressAutoHyphens/>
              <w:autoSpaceDN w:val="0"/>
              <w:jc w:val="center"/>
              <w:textAlignment w:val="baseline"/>
              <w:rPr>
                <w:rFonts w:eastAsia="Lucida Sans Unicode" w:cs="Tahoma"/>
                <w:b/>
                <w:kern w:val="3"/>
                <w:sz w:val="28"/>
                <w:szCs w:val="28"/>
              </w:rPr>
            </w:pPr>
            <w:r w:rsidRPr="00CA3CCA">
              <w:rPr>
                <w:rFonts w:eastAsia="Lucida Sans Unicode" w:cs="Tahoma"/>
                <w:b/>
                <w:kern w:val="3"/>
                <w:sz w:val="28"/>
                <w:szCs w:val="28"/>
              </w:rPr>
              <w:t>Сотрудничество/Сетевое взаимодействие</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ГБОУ ДОД «Республиканский Центр физического воспитания и детско-юношеского спорта                     Министерства образования РС(Я)»</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Сентябрь 2016</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 xml:space="preserve">Центр лечебного и профилактического питания Научно-исследовательского института здоровья СВФУ, Проект «Обследование здоровья и питание детей школьного возраста от 7-13 лет» </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Сентябрь 2016</w:t>
            </w:r>
          </w:p>
        </w:tc>
      </w:tr>
      <w:tr w:rsidR="00ED7B2D" w:rsidRPr="00CA3CCA" w:rsidTr="00CB2A6C">
        <w:trPr>
          <w:trHeight w:val="65"/>
        </w:trPr>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ГБПОУ РС(Я) «Республиканский техникум-интернат профессиональной и медико-социальной реабилитации инвалидов»</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Ноябрь 2016</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МБУ ДО «Детская школа искусств №2»</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Апрель 2017</w:t>
            </w:r>
          </w:p>
        </w:tc>
      </w:tr>
      <w:tr w:rsidR="00ED7B2D" w:rsidRPr="00CA3CCA" w:rsidTr="00CB2A6C">
        <w:tc>
          <w:tcPr>
            <w:tcW w:w="12441"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Итого: 4</w:t>
            </w:r>
          </w:p>
        </w:tc>
        <w:tc>
          <w:tcPr>
            <w:tcW w:w="1842" w:type="dxa"/>
            <w:gridSpan w:val="3"/>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p>
        </w:tc>
      </w:tr>
    </w:tbl>
    <w:p w:rsidR="00ED7B2D" w:rsidRPr="00CA3CCA" w:rsidRDefault="00ED7B2D" w:rsidP="00ED7B2D">
      <w:pPr>
        <w:rPr>
          <w:sz w:val="28"/>
          <w:szCs w:val="28"/>
        </w:rPr>
      </w:pPr>
      <w:r w:rsidRPr="00CA3CCA">
        <w:rPr>
          <w:sz w:val="28"/>
          <w:szCs w:val="28"/>
        </w:rPr>
        <w:t xml:space="preserve">Всего: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80"/>
        <w:gridCol w:w="816"/>
      </w:tblGrid>
      <w:tr w:rsidR="00ED7B2D" w:rsidRPr="00CA3CCA" w:rsidTr="00CB2A6C">
        <w:tc>
          <w:tcPr>
            <w:tcW w:w="675"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1</w:t>
            </w:r>
          </w:p>
        </w:tc>
        <w:tc>
          <w:tcPr>
            <w:tcW w:w="8080"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Аттестация педагогических кадров</w:t>
            </w:r>
          </w:p>
        </w:tc>
        <w:tc>
          <w:tcPr>
            <w:tcW w:w="816"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16</w:t>
            </w:r>
          </w:p>
        </w:tc>
      </w:tr>
      <w:tr w:rsidR="00ED7B2D" w:rsidRPr="00CA3CCA" w:rsidTr="00CB2A6C">
        <w:tc>
          <w:tcPr>
            <w:tcW w:w="675"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2</w:t>
            </w:r>
          </w:p>
        </w:tc>
        <w:tc>
          <w:tcPr>
            <w:tcW w:w="8080"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Конференции, семинары, фестивали, конкурсы, смотры</w:t>
            </w:r>
          </w:p>
        </w:tc>
        <w:tc>
          <w:tcPr>
            <w:tcW w:w="816"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16</w:t>
            </w:r>
          </w:p>
        </w:tc>
      </w:tr>
      <w:tr w:rsidR="00ED7B2D" w:rsidRPr="00CA3CCA" w:rsidTr="00CB2A6C">
        <w:tc>
          <w:tcPr>
            <w:tcW w:w="675"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3</w:t>
            </w:r>
          </w:p>
        </w:tc>
        <w:tc>
          <w:tcPr>
            <w:tcW w:w="8080"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Распространение опыта</w:t>
            </w:r>
          </w:p>
        </w:tc>
        <w:tc>
          <w:tcPr>
            <w:tcW w:w="816"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8</w:t>
            </w:r>
          </w:p>
        </w:tc>
      </w:tr>
      <w:tr w:rsidR="00ED7B2D" w:rsidRPr="00CA3CCA" w:rsidTr="00CB2A6C">
        <w:tc>
          <w:tcPr>
            <w:tcW w:w="675"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4</w:t>
            </w:r>
          </w:p>
        </w:tc>
        <w:tc>
          <w:tcPr>
            <w:tcW w:w="8080"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Участие</w:t>
            </w:r>
          </w:p>
        </w:tc>
        <w:tc>
          <w:tcPr>
            <w:tcW w:w="816"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7</w:t>
            </w:r>
          </w:p>
        </w:tc>
      </w:tr>
      <w:tr w:rsidR="00ED7B2D" w:rsidRPr="00CA3CCA" w:rsidTr="00CB2A6C">
        <w:tc>
          <w:tcPr>
            <w:tcW w:w="675"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5</w:t>
            </w:r>
          </w:p>
        </w:tc>
        <w:tc>
          <w:tcPr>
            <w:tcW w:w="8080"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Повышение квалификации</w:t>
            </w:r>
          </w:p>
        </w:tc>
        <w:tc>
          <w:tcPr>
            <w:tcW w:w="816"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4</w:t>
            </w:r>
          </w:p>
        </w:tc>
      </w:tr>
      <w:tr w:rsidR="00ED7B2D" w:rsidRPr="00CA3CCA" w:rsidTr="00CB2A6C">
        <w:tc>
          <w:tcPr>
            <w:tcW w:w="675"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6</w:t>
            </w:r>
          </w:p>
        </w:tc>
        <w:tc>
          <w:tcPr>
            <w:tcW w:w="8080"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Профессиональная переподготовка</w:t>
            </w:r>
          </w:p>
        </w:tc>
        <w:tc>
          <w:tcPr>
            <w:tcW w:w="816"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1</w:t>
            </w:r>
          </w:p>
        </w:tc>
      </w:tr>
      <w:tr w:rsidR="00ED7B2D" w:rsidRPr="00CA3CCA" w:rsidTr="00CB2A6C">
        <w:tc>
          <w:tcPr>
            <w:tcW w:w="675"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7</w:t>
            </w:r>
          </w:p>
        </w:tc>
        <w:tc>
          <w:tcPr>
            <w:tcW w:w="8080"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Педагогический десант</w:t>
            </w:r>
          </w:p>
        </w:tc>
        <w:tc>
          <w:tcPr>
            <w:tcW w:w="816"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1</w:t>
            </w:r>
          </w:p>
        </w:tc>
      </w:tr>
      <w:tr w:rsidR="00ED7B2D" w:rsidRPr="00CA3CCA" w:rsidTr="00CB2A6C">
        <w:tc>
          <w:tcPr>
            <w:tcW w:w="675"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8</w:t>
            </w:r>
          </w:p>
        </w:tc>
        <w:tc>
          <w:tcPr>
            <w:tcW w:w="8080"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Ресурсный центр (адресная помощь детям с ОВЗ)</w:t>
            </w:r>
          </w:p>
        </w:tc>
        <w:tc>
          <w:tcPr>
            <w:tcW w:w="816"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6</w:t>
            </w:r>
          </w:p>
        </w:tc>
      </w:tr>
      <w:tr w:rsidR="00ED7B2D" w:rsidRPr="00CA3CCA" w:rsidTr="00CB2A6C">
        <w:tc>
          <w:tcPr>
            <w:tcW w:w="675"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9</w:t>
            </w:r>
          </w:p>
        </w:tc>
        <w:tc>
          <w:tcPr>
            <w:tcW w:w="8080"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Сотрудничество/Сетевое взаимодействие</w:t>
            </w:r>
          </w:p>
        </w:tc>
        <w:tc>
          <w:tcPr>
            <w:tcW w:w="816"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4</w:t>
            </w:r>
          </w:p>
        </w:tc>
      </w:tr>
      <w:tr w:rsidR="00ED7B2D" w:rsidRPr="00CA3CCA" w:rsidTr="00CB2A6C">
        <w:tc>
          <w:tcPr>
            <w:tcW w:w="675"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10</w:t>
            </w:r>
          </w:p>
        </w:tc>
        <w:tc>
          <w:tcPr>
            <w:tcW w:w="8080"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Программа развития 2016-2020</w:t>
            </w:r>
          </w:p>
        </w:tc>
        <w:tc>
          <w:tcPr>
            <w:tcW w:w="816" w:type="dxa"/>
            <w:shd w:val="clear" w:color="auto" w:fill="auto"/>
          </w:tcPr>
          <w:p w:rsidR="00ED7B2D" w:rsidRPr="00CA3CCA" w:rsidRDefault="00ED7B2D" w:rsidP="00ED7B2D">
            <w:pPr>
              <w:widowControl w:val="0"/>
              <w:autoSpaceDN w:val="0"/>
              <w:textAlignment w:val="baseline"/>
              <w:rPr>
                <w:rFonts w:eastAsia="Lucida Sans Unicode" w:cs="Tahoma"/>
                <w:kern w:val="3"/>
                <w:sz w:val="28"/>
                <w:szCs w:val="28"/>
              </w:rPr>
            </w:pPr>
            <w:r w:rsidRPr="00CA3CCA">
              <w:rPr>
                <w:rFonts w:eastAsia="Lucida Sans Unicode" w:cs="Tahoma"/>
                <w:kern w:val="3"/>
                <w:sz w:val="28"/>
                <w:szCs w:val="28"/>
              </w:rPr>
              <w:t>1</w:t>
            </w:r>
          </w:p>
        </w:tc>
      </w:tr>
    </w:tbl>
    <w:p w:rsidR="00ED7B2D" w:rsidRPr="00CA3CCA" w:rsidRDefault="00ED7B2D" w:rsidP="00ED7B2D">
      <w:pPr>
        <w:rPr>
          <w:sz w:val="28"/>
          <w:szCs w:val="28"/>
        </w:rPr>
      </w:pPr>
    </w:p>
    <w:p w:rsidR="00B61617" w:rsidRPr="00CA3CCA" w:rsidRDefault="00B61617" w:rsidP="00B61617">
      <w:pPr>
        <w:ind w:left="360"/>
        <w:rPr>
          <w:sz w:val="28"/>
          <w:szCs w:val="28"/>
        </w:rPr>
      </w:pPr>
    </w:p>
    <w:p w:rsidR="00B61617" w:rsidRPr="00CA3CCA" w:rsidRDefault="00B61617" w:rsidP="00B61617">
      <w:pPr>
        <w:ind w:left="360"/>
        <w:rPr>
          <w:sz w:val="28"/>
          <w:szCs w:val="28"/>
        </w:rPr>
      </w:pPr>
    </w:p>
    <w:p w:rsidR="00ED7B2D" w:rsidRPr="00CA3CCA" w:rsidRDefault="00ED7B2D" w:rsidP="00ED7B2D">
      <w:pPr>
        <w:tabs>
          <w:tab w:val="left" w:pos="4415"/>
        </w:tabs>
        <w:rPr>
          <w:sz w:val="28"/>
          <w:szCs w:val="28"/>
          <w:lang w:val="en-US"/>
        </w:rPr>
        <w:sectPr w:rsidR="00ED7B2D" w:rsidRPr="00CA3CCA" w:rsidSect="001F2E30">
          <w:pgSz w:w="16838" w:h="11906" w:orient="landscape"/>
          <w:pgMar w:top="1134" w:right="850" w:bottom="1134" w:left="1701" w:header="708" w:footer="708" w:gutter="0"/>
          <w:cols w:space="708"/>
          <w:docGrid w:linePitch="360"/>
        </w:sectPr>
      </w:pPr>
    </w:p>
    <w:p w:rsidR="00ED7B2D" w:rsidRPr="00CA3CCA" w:rsidRDefault="00AB7BAF" w:rsidP="00ED7B2D">
      <w:pPr>
        <w:jc w:val="center"/>
        <w:rPr>
          <w:b/>
          <w:sz w:val="28"/>
          <w:szCs w:val="28"/>
        </w:rPr>
      </w:pPr>
      <w:r w:rsidRPr="00CA3CCA">
        <w:rPr>
          <w:b/>
          <w:sz w:val="28"/>
          <w:szCs w:val="28"/>
          <w:lang w:val="en-US"/>
        </w:rPr>
        <w:lastRenderedPageBreak/>
        <w:t>I</w:t>
      </w:r>
      <w:r w:rsidR="00487E7A" w:rsidRPr="00CA3CCA">
        <w:rPr>
          <w:b/>
          <w:sz w:val="28"/>
          <w:szCs w:val="28"/>
          <w:lang w:val="en-US"/>
        </w:rPr>
        <w:t>II</w:t>
      </w:r>
      <w:r w:rsidRPr="00CB2A6C">
        <w:rPr>
          <w:b/>
          <w:sz w:val="28"/>
          <w:szCs w:val="28"/>
        </w:rPr>
        <w:t xml:space="preserve">.1 </w:t>
      </w:r>
      <w:r w:rsidR="00ED7B2D" w:rsidRPr="00CA3CCA">
        <w:rPr>
          <w:b/>
          <w:sz w:val="28"/>
          <w:szCs w:val="28"/>
        </w:rPr>
        <w:t>Отчёт</w:t>
      </w:r>
      <w:r w:rsidR="00CB2A6C">
        <w:rPr>
          <w:b/>
          <w:sz w:val="28"/>
          <w:szCs w:val="28"/>
        </w:rPr>
        <w:t xml:space="preserve"> </w:t>
      </w:r>
      <w:r w:rsidR="00ED7B2D" w:rsidRPr="00CA3CCA">
        <w:rPr>
          <w:b/>
          <w:sz w:val="28"/>
          <w:szCs w:val="28"/>
        </w:rPr>
        <w:t>о работе МО учителей начальных классов</w:t>
      </w:r>
    </w:p>
    <w:p w:rsidR="00ED7B2D" w:rsidRPr="00CA3CCA" w:rsidRDefault="00ED7B2D" w:rsidP="00AB7BAF">
      <w:pPr>
        <w:rPr>
          <w:b/>
          <w:sz w:val="28"/>
          <w:szCs w:val="28"/>
        </w:rPr>
      </w:pPr>
    </w:p>
    <w:p w:rsidR="00ED7B2D" w:rsidRPr="00CA3CCA" w:rsidRDefault="00ED7B2D" w:rsidP="00ED7B2D">
      <w:pPr>
        <w:numPr>
          <w:ilvl w:val="0"/>
          <w:numId w:val="1"/>
        </w:numPr>
        <w:rPr>
          <w:sz w:val="28"/>
          <w:szCs w:val="28"/>
        </w:rPr>
      </w:pPr>
      <w:r w:rsidRPr="00CA3CCA">
        <w:rPr>
          <w:sz w:val="28"/>
          <w:szCs w:val="28"/>
        </w:rPr>
        <w:t>Методическая тема МО: «Обновление содержания образовательного процесса в контексте внедрения ФГОС ОВЗ»</w:t>
      </w:r>
    </w:p>
    <w:p w:rsidR="00ED7B2D" w:rsidRPr="00CA3CCA" w:rsidRDefault="00ED7B2D" w:rsidP="00ED7B2D">
      <w:pPr>
        <w:numPr>
          <w:ilvl w:val="0"/>
          <w:numId w:val="1"/>
        </w:numPr>
        <w:rPr>
          <w:sz w:val="28"/>
          <w:szCs w:val="28"/>
        </w:rPr>
      </w:pPr>
      <w:r w:rsidRPr="00CA3CCA">
        <w:rPr>
          <w:sz w:val="28"/>
          <w:szCs w:val="28"/>
        </w:rPr>
        <w:t>Методическая тема каждого учителя</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617"/>
        <w:gridCol w:w="9356"/>
      </w:tblGrid>
      <w:tr w:rsidR="00ED7B2D" w:rsidRPr="00CA3CCA" w:rsidTr="005E5154">
        <w:tc>
          <w:tcPr>
            <w:tcW w:w="594" w:type="dxa"/>
          </w:tcPr>
          <w:p w:rsidR="00ED7B2D" w:rsidRPr="00CA3CCA" w:rsidRDefault="00ED7B2D" w:rsidP="00ED7B2D">
            <w:pPr>
              <w:jc w:val="center"/>
              <w:rPr>
                <w:sz w:val="28"/>
                <w:szCs w:val="28"/>
              </w:rPr>
            </w:pPr>
            <w:r w:rsidRPr="00CA3CCA">
              <w:rPr>
                <w:sz w:val="28"/>
                <w:szCs w:val="28"/>
              </w:rPr>
              <w:t>№ п/п</w:t>
            </w:r>
          </w:p>
        </w:tc>
        <w:tc>
          <w:tcPr>
            <w:tcW w:w="4617" w:type="dxa"/>
          </w:tcPr>
          <w:p w:rsidR="00ED7B2D" w:rsidRPr="00CA3CCA" w:rsidRDefault="00ED7B2D" w:rsidP="00ED7B2D">
            <w:pPr>
              <w:jc w:val="center"/>
              <w:rPr>
                <w:sz w:val="28"/>
                <w:szCs w:val="28"/>
              </w:rPr>
            </w:pPr>
            <w:r w:rsidRPr="00CA3CCA">
              <w:rPr>
                <w:sz w:val="28"/>
                <w:szCs w:val="28"/>
              </w:rPr>
              <w:t>ФИО</w:t>
            </w:r>
          </w:p>
        </w:tc>
        <w:tc>
          <w:tcPr>
            <w:tcW w:w="9356" w:type="dxa"/>
          </w:tcPr>
          <w:p w:rsidR="00ED7B2D" w:rsidRPr="00CA3CCA" w:rsidRDefault="00ED7B2D" w:rsidP="00ED7B2D">
            <w:pPr>
              <w:jc w:val="center"/>
              <w:rPr>
                <w:sz w:val="28"/>
                <w:szCs w:val="28"/>
              </w:rPr>
            </w:pPr>
            <w:r w:rsidRPr="00CA3CCA">
              <w:rPr>
                <w:sz w:val="28"/>
                <w:szCs w:val="28"/>
              </w:rPr>
              <w:t>Методическая тема учителя</w:t>
            </w:r>
          </w:p>
        </w:tc>
      </w:tr>
      <w:tr w:rsidR="00ED7B2D" w:rsidRPr="00CA3CCA" w:rsidTr="005E5154">
        <w:tc>
          <w:tcPr>
            <w:tcW w:w="594" w:type="dxa"/>
          </w:tcPr>
          <w:p w:rsidR="00ED7B2D" w:rsidRPr="00CA3CCA" w:rsidRDefault="00ED7B2D" w:rsidP="00ED7B2D">
            <w:pPr>
              <w:jc w:val="center"/>
              <w:rPr>
                <w:sz w:val="28"/>
                <w:szCs w:val="28"/>
              </w:rPr>
            </w:pPr>
            <w:r w:rsidRPr="00CA3CCA">
              <w:rPr>
                <w:sz w:val="28"/>
                <w:szCs w:val="28"/>
              </w:rPr>
              <w:t>1</w:t>
            </w:r>
          </w:p>
        </w:tc>
        <w:tc>
          <w:tcPr>
            <w:tcW w:w="4617" w:type="dxa"/>
          </w:tcPr>
          <w:p w:rsidR="00ED7B2D" w:rsidRPr="00CA3CCA" w:rsidRDefault="00ED7B2D" w:rsidP="00ED7B2D">
            <w:pPr>
              <w:rPr>
                <w:sz w:val="28"/>
                <w:szCs w:val="28"/>
              </w:rPr>
            </w:pPr>
            <w:r w:rsidRPr="00CA3CCA">
              <w:rPr>
                <w:sz w:val="28"/>
                <w:szCs w:val="28"/>
              </w:rPr>
              <w:t>Андреева Любовь Петровна</w:t>
            </w:r>
          </w:p>
        </w:tc>
        <w:tc>
          <w:tcPr>
            <w:tcW w:w="9356" w:type="dxa"/>
          </w:tcPr>
          <w:p w:rsidR="00ED7B2D" w:rsidRPr="00CA3CCA" w:rsidRDefault="00ED7B2D" w:rsidP="00ED7B2D">
            <w:pPr>
              <w:rPr>
                <w:sz w:val="28"/>
                <w:szCs w:val="28"/>
              </w:rPr>
            </w:pPr>
          </w:p>
        </w:tc>
      </w:tr>
      <w:tr w:rsidR="00ED7B2D" w:rsidRPr="00CA3CCA" w:rsidTr="005E5154">
        <w:tc>
          <w:tcPr>
            <w:tcW w:w="594" w:type="dxa"/>
          </w:tcPr>
          <w:p w:rsidR="00ED7B2D" w:rsidRPr="00CA3CCA" w:rsidRDefault="00ED7B2D" w:rsidP="00ED7B2D">
            <w:pPr>
              <w:jc w:val="center"/>
              <w:rPr>
                <w:sz w:val="28"/>
                <w:szCs w:val="28"/>
              </w:rPr>
            </w:pPr>
            <w:r w:rsidRPr="00CA3CCA">
              <w:rPr>
                <w:sz w:val="28"/>
                <w:szCs w:val="28"/>
              </w:rPr>
              <w:t>2</w:t>
            </w:r>
          </w:p>
        </w:tc>
        <w:tc>
          <w:tcPr>
            <w:tcW w:w="4617" w:type="dxa"/>
          </w:tcPr>
          <w:p w:rsidR="00ED7B2D" w:rsidRPr="00CA3CCA" w:rsidRDefault="00ED7B2D" w:rsidP="00ED7B2D">
            <w:pPr>
              <w:rPr>
                <w:sz w:val="28"/>
                <w:szCs w:val="28"/>
              </w:rPr>
            </w:pPr>
            <w:r w:rsidRPr="00CA3CCA">
              <w:rPr>
                <w:sz w:val="28"/>
                <w:szCs w:val="28"/>
              </w:rPr>
              <w:t>Балбахова Инна Дмитриевна</w:t>
            </w:r>
          </w:p>
        </w:tc>
        <w:tc>
          <w:tcPr>
            <w:tcW w:w="9356" w:type="dxa"/>
          </w:tcPr>
          <w:p w:rsidR="00ED7B2D" w:rsidRPr="00CA3CCA" w:rsidRDefault="00ED7B2D" w:rsidP="00ED7B2D">
            <w:pPr>
              <w:rPr>
                <w:sz w:val="28"/>
                <w:szCs w:val="28"/>
              </w:rPr>
            </w:pPr>
            <w:r w:rsidRPr="00CA3CCA">
              <w:rPr>
                <w:color w:val="000000"/>
                <w:sz w:val="28"/>
                <w:szCs w:val="28"/>
              </w:rPr>
              <w:t>"Мульттерапия –как метод приобщения к истории родного края и средство творческой социализации детей с ОВЗ"</w:t>
            </w:r>
          </w:p>
        </w:tc>
      </w:tr>
      <w:tr w:rsidR="00ED7B2D" w:rsidRPr="00CA3CCA" w:rsidTr="005E5154">
        <w:tc>
          <w:tcPr>
            <w:tcW w:w="594" w:type="dxa"/>
          </w:tcPr>
          <w:p w:rsidR="00ED7B2D" w:rsidRPr="00CA3CCA" w:rsidRDefault="00ED7B2D" w:rsidP="00ED7B2D">
            <w:pPr>
              <w:jc w:val="center"/>
              <w:rPr>
                <w:sz w:val="28"/>
                <w:szCs w:val="28"/>
              </w:rPr>
            </w:pPr>
            <w:r w:rsidRPr="00CA3CCA">
              <w:rPr>
                <w:sz w:val="28"/>
                <w:szCs w:val="28"/>
              </w:rPr>
              <w:t>3</w:t>
            </w:r>
          </w:p>
        </w:tc>
        <w:tc>
          <w:tcPr>
            <w:tcW w:w="4617" w:type="dxa"/>
          </w:tcPr>
          <w:p w:rsidR="00ED7B2D" w:rsidRPr="00CA3CCA" w:rsidRDefault="00ED7B2D" w:rsidP="00ED7B2D">
            <w:pPr>
              <w:rPr>
                <w:sz w:val="28"/>
                <w:szCs w:val="28"/>
              </w:rPr>
            </w:pPr>
            <w:r w:rsidRPr="00CA3CCA">
              <w:rPr>
                <w:sz w:val="28"/>
                <w:szCs w:val="28"/>
              </w:rPr>
              <w:t>Барашкова Саргы Леонидовна</w:t>
            </w:r>
          </w:p>
        </w:tc>
        <w:tc>
          <w:tcPr>
            <w:tcW w:w="9356" w:type="dxa"/>
          </w:tcPr>
          <w:p w:rsidR="00ED7B2D" w:rsidRPr="00CA3CCA" w:rsidRDefault="00ED7B2D" w:rsidP="00ED7B2D">
            <w:pPr>
              <w:rPr>
                <w:sz w:val="28"/>
                <w:szCs w:val="28"/>
              </w:rPr>
            </w:pPr>
            <w:r w:rsidRPr="00CA3CCA">
              <w:rPr>
                <w:sz w:val="28"/>
                <w:szCs w:val="28"/>
              </w:rPr>
              <w:t>"Логопедическая ритмика"</w:t>
            </w:r>
          </w:p>
        </w:tc>
      </w:tr>
      <w:tr w:rsidR="00ED7B2D" w:rsidRPr="00CA3CCA" w:rsidTr="005E5154">
        <w:tc>
          <w:tcPr>
            <w:tcW w:w="594" w:type="dxa"/>
          </w:tcPr>
          <w:p w:rsidR="00ED7B2D" w:rsidRPr="00CA3CCA" w:rsidRDefault="00ED7B2D" w:rsidP="00ED7B2D">
            <w:pPr>
              <w:jc w:val="center"/>
              <w:rPr>
                <w:sz w:val="28"/>
                <w:szCs w:val="28"/>
              </w:rPr>
            </w:pPr>
            <w:r w:rsidRPr="00CA3CCA">
              <w:rPr>
                <w:sz w:val="28"/>
                <w:szCs w:val="28"/>
              </w:rPr>
              <w:t>4</w:t>
            </w:r>
          </w:p>
        </w:tc>
        <w:tc>
          <w:tcPr>
            <w:tcW w:w="4617" w:type="dxa"/>
          </w:tcPr>
          <w:p w:rsidR="00ED7B2D" w:rsidRPr="00CA3CCA" w:rsidRDefault="00ED7B2D" w:rsidP="00ED7B2D">
            <w:pPr>
              <w:rPr>
                <w:sz w:val="28"/>
                <w:szCs w:val="28"/>
              </w:rPr>
            </w:pPr>
            <w:r w:rsidRPr="00CA3CCA">
              <w:rPr>
                <w:sz w:val="28"/>
                <w:szCs w:val="28"/>
              </w:rPr>
              <w:t>Боескорова Евдокия Михайловна</w:t>
            </w:r>
          </w:p>
        </w:tc>
        <w:tc>
          <w:tcPr>
            <w:tcW w:w="9356" w:type="dxa"/>
          </w:tcPr>
          <w:p w:rsidR="00ED7B2D" w:rsidRPr="00CA3CCA" w:rsidRDefault="00ED7B2D" w:rsidP="00ED7B2D">
            <w:pPr>
              <w:rPr>
                <w:sz w:val="28"/>
                <w:szCs w:val="28"/>
              </w:rPr>
            </w:pPr>
            <w:r w:rsidRPr="00CA3CCA">
              <w:rPr>
                <w:sz w:val="28"/>
                <w:szCs w:val="28"/>
              </w:rPr>
              <w:t>"Личностно ориентированный подход к воспитанию учеников через активные формы и методы работы  с ними"</w:t>
            </w:r>
          </w:p>
        </w:tc>
      </w:tr>
      <w:tr w:rsidR="00ED7B2D" w:rsidRPr="00CA3CCA" w:rsidTr="005E5154">
        <w:tc>
          <w:tcPr>
            <w:tcW w:w="594" w:type="dxa"/>
          </w:tcPr>
          <w:p w:rsidR="00ED7B2D" w:rsidRPr="00CA3CCA" w:rsidRDefault="00ED7B2D" w:rsidP="00ED7B2D">
            <w:pPr>
              <w:jc w:val="center"/>
              <w:rPr>
                <w:sz w:val="28"/>
                <w:szCs w:val="28"/>
              </w:rPr>
            </w:pPr>
            <w:r w:rsidRPr="00CA3CCA">
              <w:rPr>
                <w:sz w:val="28"/>
                <w:szCs w:val="28"/>
              </w:rPr>
              <w:t>5</w:t>
            </w:r>
          </w:p>
        </w:tc>
        <w:tc>
          <w:tcPr>
            <w:tcW w:w="4617" w:type="dxa"/>
          </w:tcPr>
          <w:p w:rsidR="00ED7B2D" w:rsidRPr="00CA3CCA" w:rsidRDefault="00ED7B2D" w:rsidP="00ED7B2D">
            <w:pPr>
              <w:rPr>
                <w:sz w:val="28"/>
                <w:szCs w:val="28"/>
              </w:rPr>
            </w:pPr>
            <w:r w:rsidRPr="00CA3CCA">
              <w:rPr>
                <w:sz w:val="28"/>
                <w:szCs w:val="28"/>
              </w:rPr>
              <w:t>Егорова Анна Ивановна</w:t>
            </w:r>
          </w:p>
        </w:tc>
        <w:tc>
          <w:tcPr>
            <w:tcW w:w="9356" w:type="dxa"/>
          </w:tcPr>
          <w:p w:rsidR="00ED7B2D" w:rsidRPr="00CA3CCA" w:rsidRDefault="00ED7B2D" w:rsidP="00ED7B2D">
            <w:pPr>
              <w:rPr>
                <w:sz w:val="28"/>
                <w:szCs w:val="28"/>
              </w:rPr>
            </w:pPr>
            <w:r w:rsidRPr="00CA3CCA">
              <w:rPr>
                <w:b/>
                <w:bCs/>
                <w:color w:val="000000"/>
                <w:sz w:val="28"/>
                <w:szCs w:val="28"/>
              </w:rPr>
              <w:t xml:space="preserve">« </w:t>
            </w:r>
            <w:r w:rsidRPr="00CA3CCA">
              <w:rPr>
                <w:color w:val="000000"/>
                <w:sz w:val="28"/>
                <w:szCs w:val="28"/>
              </w:rPr>
              <w:t>Развитие логического мышления на уроках математики»</w:t>
            </w:r>
          </w:p>
          <w:p w:rsidR="00ED7B2D" w:rsidRPr="00CA3CCA" w:rsidRDefault="00ED7B2D" w:rsidP="00ED7B2D">
            <w:pPr>
              <w:rPr>
                <w:sz w:val="28"/>
                <w:szCs w:val="28"/>
              </w:rPr>
            </w:pPr>
          </w:p>
        </w:tc>
      </w:tr>
      <w:tr w:rsidR="00ED7B2D" w:rsidRPr="00CA3CCA" w:rsidTr="005E5154">
        <w:tc>
          <w:tcPr>
            <w:tcW w:w="594" w:type="dxa"/>
          </w:tcPr>
          <w:p w:rsidR="00ED7B2D" w:rsidRPr="00CA3CCA" w:rsidRDefault="00ED7B2D" w:rsidP="00ED7B2D">
            <w:pPr>
              <w:jc w:val="center"/>
              <w:rPr>
                <w:sz w:val="28"/>
                <w:szCs w:val="28"/>
              </w:rPr>
            </w:pPr>
            <w:r w:rsidRPr="00CA3CCA">
              <w:rPr>
                <w:sz w:val="28"/>
                <w:szCs w:val="28"/>
              </w:rPr>
              <w:t>6</w:t>
            </w:r>
          </w:p>
        </w:tc>
        <w:tc>
          <w:tcPr>
            <w:tcW w:w="4617" w:type="dxa"/>
          </w:tcPr>
          <w:p w:rsidR="00ED7B2D" w:rsidRPr="00CA3CCA" w:rsidRDefault="00ED7B2D" w:rsidP="00ED7B2D">
            <w:pPr>
              <w:rPr>
                <w:sz w:val="28"/>
                <w:szCs w:val="28"/>
              </w:rPr>
            </w:pPr>
            <w:r w:rsidRPr="00CA3CCA">
              <w:rPr>
                <w:sz w:val="28"/>
                <w:szCs w:val="28"/>
              </w:rPr>
              <w:t>Емельянова Мария Елисеевна</w:t>
            </w:r>
          </w:p>
        </w:tc>
        <w:tc>
          <w:tcPr>
            <w:tcW w:w="9356" w:type="dxa"/>
          </w:tcPr>
          <w:p w:rsidR="00ED7B2D" w:rsidRPr="00CA3CCA" w:rsidRDefault="00ED7B2D" w:rsidP="00ED7B2D">
            <w:pPr>
              <w:rPr>
                <w:bCs/>
                <w:color w:val="000000"/>
                <w:sz w:val="28"/>
                <w:szCs w:val="28"/>
              </w:rPr>
            </w:pPr>
            <w:r w:rsidRPr="00CA3CCA">
              <w:rPr>
                <w:bCs/>
                <w:color w:val="000000"/>
                <w:sz w:val="28"/>
                <w:szCs w:val="28"/>
              </w:rPr>
              <w:t>"Предупреждение и коррекция дисграфии в работе со слабовидящими учащимися начальных классов"</w:t>
            </w:r>
          </w:p>
        </w:tc>
      </w:tr>
      <w:tr w:rsidR="00ED7B2D" w:rsidRPr="00CA3CCA" w:rsidTr="005E5154">
        <w:tc>
          <w:tcPr>
            <w:tcW w:w="594" w:type="dxa"/>
          </w:tcPr>
          <w:p w:rsidR="00ED7B2D" w:rsidRPr="00CA3CCA" w:rsidRDefault="00ED7B2D" w:rsidP="00ED7B2D">
            <w:pPr>
              <w:jc w:val="center"/>
              <w:rPr>
                <w:sz w:val="28"/>
                <w:szCs w:val="28"/>
              </w:rPr>
            </w:pPr>
            <w:r w:rsidRPr="00CA3CCA">
              <w:rPr>
                <w:sz w:val="28"/>
                <w:szCs w:val="28"/>
              </w:rPr>
              <w:t>7</w:t>
            </w:r>
          </w:p>
        </w:tc>
        <w:tc>
          <w:tcPr>
            <w:tcW w:w="4617" w:type="dxa"/>
          </w:tcPr>
          <w:p w:rsidR="00ED7B2D" w:rsidRPr="00CA3CCA" w:rsidRDefault="00ED7B2D" w:rsidP="00ED7B2D">
            <w:pPr>
              <w:rPr>
                <w:sz w:val="28"/>
                <w:szCs w:val="28"/>
              </w:rPr>
            </w:pPr>
            <w:r w:rsidRPr="00CA3CCA">
              <w:rPr>
                <w:sz w:val="28"/>
                <w:szCs w:val="28"/>
              </w:rPr>
              <w:t>Иванова Любовь Ивановна</w:t>
            </w:r>
          </w:p>
        </w:tc>
        <w:tc>
          <w:tcPr>
            <w:tcW w:w="9356" w:type="dxa"/>
          </w:tcPr>
          <w:p w:rsidR="00ED7B2D" w:rsidRPr="00CA3CCA" w:rsidRDefault="00ED7B2D" w:rsidP="00ED7B2D">
            <w:pPr>
              <w:rPr>
                <w:sz w:val="28"/>
                <w:szCs w:val="28"/>
              </w:rPr>
            </w:pPr>
            <w:r w:rsidRPr="00CA3CCA">
              <w:rPr>
                <w:sz w:val="28"/>
                <w:szCs w:val="28"/>
              </w:rPr>
              <w:t>"Условия эффективного развития слухового восприятия детей с  нарушением слуха"</w:t>
            </w:r>
          </w:p>
        </w:tc>
      </w:tr>
      <w:tr w:rsidR="00ED7B2D" w:rsidRPr="00CA3CCA" w:rsidTr="005E5154">
        <w:tc>
          <w:tcPr>
            <w:tcW w:w="594" w:type="dxa"/>
          </w:tcPr>
          <w:p w:rsidR="00ED7B2D" w:rsidRPr="00CA3CCA" w:rsidRDefault="00ED7B2D" w:rsidP="00ED7B2D">
            <w:pPr>
              <w:jc w:val="center"/>
              <w:rPr>
                <w:sz w:val="28"/>
                <w:szCs w:val="28"/>
              </w:rPr>
            </w:pPr>
            <w:r w:rsidRPr="00CA3CCA">
              <w:rPr>
                <w:sz w:val="28"/>
                <w:szCs w:val="28"/>
              </w:rPr>
              <w:t>8</w:t>
            </w:r>
          </w:p>
        </w:tc>
        <w:tc>
          <w:tcPr>
            <w:tcW w:w="4617" w:type="dxa"/>
          </w:tcPr>
          <w:p w:rsidR="00ED7B2D" w:rsidRPr="00CA3CCA" w:rsidRDefault="00ED7B2D" w:rsidP="00ED7B2D">
            <w:pPr>
              <w:rPr>
                <w:sz w:val="28"/>
                <w:szCs w:val="28"/>
              </w:rPr>
            </w:pPr>
            <w:r w:rsidRPr="00CA3CCA">
              <w:rPr>
                <w:sz w:val="28"/>
                <w:szCs w:val="28"/>
              </w:rPr>
              <w:t>Иванова Мария Витальевна</w:t>
            </w:r>
          </w:p>
        </w:tc>
        <w:tc>
          <w:tcPr>
            <w:tcW w:w="9356" w:type="dxa"/>
          </w:tcPr>
          <w:p w:rsidR="00ED7B2D" w:rsidRPr="00CA3CCA" w:rsidRDefault="00ED7B2D" w:rsidP="00ED7B2D">
            <w:pPr>
              <w:rPr>
                <w:b/>
                <w:bCs/>
                <w:color w:val="000000"/>
                <w:sz w:val="28"/>
                <w:szCs w:val="28"/>
              </w:rPr>
            </w:pPr>
            <w:r w:rsidRPr="00CA3CCA">
              <w:rPr>
                <w:sz w:val="28"/>
                <w:szCs w:val="28"/>
              </w:rPr>
              <w:t>"Развитие коммуникативных и творческих способностей личности слабослышащих детей на уроке и во внеурочное время"</w:t>
            </w:r>
          </w:p>
        </w:tc>
      </w:tr>
      <w:tr w:rsidR="00ED7B2D" w:rsidRPr="00CA3CCA" w:rsidTr="005E5154">
        <w:tc>
          <w:tcPr>
            <w:tcW w:w="594" w:type="dxa"/>
          </w:tcPr>
          <w:p w:rsidR="00ED7B2D" w:rsidRPr="00CA3CCA" w:rsidRDefault="00ED7B2D" w:rsidP="00ED7B2D">
            <w:pPr>
              <w:jc w:val="center"/>
              <w:rPr>
                <w:sz w:val="28"/>
                <w:szCs w:val="28"/>
              </w:rPr>
            </w:pPr>
            <w:r w:rsidRPr="00CA3CCA">
              <w:rPr>
                <w:sz w:val="28"/>
                <w:szCs w:val="28"/>
              </w:rPr>
              <w:t>9</w:t>
            </w:r>
          </w:p>
        </w:tc>
        <w:tc>
          <w:tcPr>
            <w:tcW w:w="4617" w:type="dxa"/>
          </w:tcPr>
          <w:p w:rsidR="00ED7B2D" w:rsidRPr="00CA3CCA" w:rsidRDefault="00ED7B2D" w:rsidP="00ED7B2D">
            <w:pPr>
              <w:rPr>
                <w:sz w:val="28"/>
                <w:szCs w:val="28"/>
              </w:rPr>
            </w:pPr>
            <w:r w:rsidRPr="00CA3CCA">
              <w:rPr>
                <w:sz w:val="28"/>
                <w:szCs w:val="28"/>
              </w:rPr>
              <w:t>Кондакова Вера Николаевна</w:t>
            </w:r>
          </w:p>
        </w:tc>
        <w:tc>
          <w:tcPr>
            <w:tcW w:w="9356" w:type="dxa"/>
          </w:tcPr>
          <w:p w:rsidR="00ED7B2D" w:rsidRPr="00CA3CCA" w:rsidRDefault="00ED7B2D" w:rsidP="00ED7B2D">
            <w:pPr>
              <w:rPr>
                <w:b/>
                <w:bCs/>
                <w:color w:val="000000"/>
                <w:sz w:val="28"/>
                <w:szCs w:val="28"/>
              </w:rPr>
            </w:pPr>
          </w:p>
        </w:tc>
      </w:tr>
      <w:tr w:rsidR="00ED7B2D" w:rsidRPr="00CA3CCA" w:rsidTr="005E5154">
        <w:tc>
          <w:tcPr>
            <w:tcW w:w="594" w:type="dxa"/>
          </w:tcPr>
          <w:p w:rsidR="00ED7B2D" w:rsidRPr="00CA3CCA" w:rsidRDefault="00ED7B2D" w:rsidP="00ED7B2D">
            <w:pPr>
              <w:jc w:val="center"/>
              <w:rPr>
                <w:sz w:val="28"/>
                <w:szCs w:val="28"/>
              </w:rPr>
            </w:pPr>
            <w:r w:rsidRPr="00CA3CCA">
              <w:rPr>
                <w:sz w:val="28"/>
                <w:szCs w:val="28"/>
              </w:rPr>
              <w:t>10</w:t>
            </w:r>
          </w:p>
        </w:tc>
        <w:tc>
          <w:tcPr>
            <w:tcW w:w="4617" w:type="dxa"/>
          </w:tcPr>
          <w:p w:rsidR="00ED7B2D" w:rsidRPr="00CA3CCA" w:rsidRDefault="00ED7B2D" w:rsidP="00ED7B2D">
            <w:pPr>
              <w:rPr>
                <w:sz w:val="28"/>
                <w:szCs w:val="28"/>
              </w:rPr>
            </w:pPr>
            <w:r w:rsidRPr="00CA3CCA">
              <w:rPr>
                <w:sz w:val="28"/>
                <w:szCs w:val="28"/>
              </w:rPr>
              <w:t>Николаева Светлана Александровна</w:t>
            </w:r>
          </w:p>
        </w:tc>
        <w:tc>
          <w:tcPr>
            <w:tcW w:w="9356" w:type="dxa"/>
          </w:tcPr>
          <w:p w:rsidR="00ED7B2D" w:rsidRPr="00CA3CCA" w:rsidRDefault="00ED7B2D" w:rsidP="00ED7B2D">
            <w:pPr>
              <w:rPr>
                <w:b/>
                <w:bCs/>
                <w:color w:val="000000"/>
                <w:sz w:val="28"/>
                <w:szCs w:val="28"/>
              </w:rPr>
            </w:pPr>
            <w:r w:rsidRPr="00CA3CCA">
              <w:rPr>
                <w:sz w:val="28"/>
                <w:szCs w:val="28"/>
              </w:rPr>
              <w:t>«Развитие связной речи учащихся на уроках чтения и русского языка»</w:t>
            </w:r>
          </w:p>
        </w:tc>
      </w:tr>
      <w:tr w:rsidR="00ED7B2D" w:rsidRPr="00CA3CCA" w:rsidTr="005E5154">
        <w:tc>
          <w:tcPr>
            <w:tcW w:w="594" w:type="dxa"/>
          </w:tcPr>
          <w:p w:rsidR="00ED7B2D" w:rsidRPr="00CA3CCA" w:rsidRDefault="00ED7B2D" w:rsidP="00ED7B2D">
            <w:pPr>
              <w:jc w:val="center"/>
              <w:rPr>
                <w:sz w:val="28"/>
                <w:szCs w:val="28"/>
              </w:rPr>
            </w:pPr>
            <w:r w:rsidRPr="00CA3CCA">
              <w:rPr>
                <w:sz w:val="28"/>
                <w:szCs w:val="28"/>
              </w:rPr>
              <w:t>11</w:t>
            </w:r>
          </w:p>
        </w:tc>
        <w:tc>
          <w:tcPr>
            <w:tcW w:w="4617" w:type="dxa"/>
          </w:tcPr>
          <w:p w:rsidR="00ED7B2D" w:rsidRPr="00CA3CCA" w:rsidRDefault="00ED7B2D" w:rsidP="00ED7B2D">
            <w:pPr>
              <w:rPr>
                <w:sz w:val="28"/>
                <w:szCs w:val="28"/>
              </w:rPr>
            </w:pPr>
            <w:r w:rsidRPr="00CA3CCA">
              <w:rPr>
                <w:sz w:val="28"/>
                <w:szCs w:val="28"/>
              </w:rPr>
              <w:t>Никитина Эльвира Яковлевна</w:t>
            </w:r>
          </w:p>
        </w:tc>
        <w:tc>
          <w:tcPr>
            <w:tcW w:w="9356" w:type="dxa"/>
          </w:tcPr>
          <w:p w:rsidR="00ED7B2D" w:rsidRPr="00CA3CCA" w:rsidRDefault="00ED7B2D" w:rsidP="00ED7B2D">
            <w:pPr>
              <w:rPr>
                <w:b/>
                <w:bCs/>
                <w:color w:val="000000"/>
                <w:sz w:val="28"/>
                <w:szCs w:val="28"/>
              </w:rPr>
            </w:pPr>
          </w:p>
        </w:tc>
      </w:tr>
      <w:tr w:rsidR="00ED7B2D" w:rsidRPr="00CA3CCA" w:rsidTr="005E5154">
        <w:tc>
          <w:tcPr>
            <w:tcW w:w="594" w:type="dxa"/>
          </w:tcPr>
          <w:p w:rsidR="00ED7B2D" w:rsidRPr="00CA3CCA" w:rsidRDefault="00ED7B2D" w:rsidP="00ED7B2D">
            <w:pPr>
              <w:jc w:val="center"/>
              <w:rPr>
                <w:sz w:val="28"/>
                <w:szCs w:val="28"/>
              </w:rPr>
            </w:pPr>
            <w:r w:rsidRPr="00CA3CCA">
              <w:rPr>
                <w:sz w:val="28"/>
                <w:szCs w:val="28"/>
              </w:rPr>
              <w:t>12</w:t>
            </w:r>
          </w:p>
        </w:tc>
        <w:tc>
          <w:tcPr>
            <w:tcW w:w="4617" w:type="dxa"/>
          </w:tcPr>
          <w:p w:rsidR="00ED7B2D" w:rsidRPr="00CA3CCA" w:rsidRDefault="00ED7B2D" w:rsidP="00ED7B2D">
            <w:pPr>
              <w:rPr>
                <w:sz w:val="28"/>
                <w:szCs w:val="28"/>
              </w:rPr>
            </w:pPr>
            <w:r w:rsidRPr="00CA3CCA">
              <w:rPr>
                <w:sz w:val="28"/>
                <w:szCs w:val="28"/>
              </w:rPr>
              <w:t>Прядезникова Мария Афанасьевна</w:t>
            </w:r>
          </w:p>
        </w:tc>
        <w:tc>
          <w:tcPr>
            <w:tcW w:w="9356" w:type="dxa"/>
          </w:tcPr>
          <w:p w:rsidR="00ED7B2D" w:rsidRPr="00CA3CCA" w:rsidRDefault="00ED7B2D" w:rsidP="00ED7B2D">
            <w:pPr>
              <w:rPr>
                <w:b/>
                <w:bCs/>
                <w:color w:val="000000"/>
                <w:sz w:val="28"/>
                <w:szCs w:val="28"/>
              </w:rPr>
            </w:pPr>
            <w:r w:rsidRPr="00CA3CCA">
              <w:rPr>
                <w:sz w:val="28"/>
                <w:szCs w:val="28"/>
              </w:rPr>
              <w:t>«Обучение осознанному чтению слабослышащих детей».</w:t>
            </w:r>
          </w:p>
        </w:tc>
      </w:tr>
      <w:tr w:rsidR="00ED7B2D" w:rsidRPr="00CA3CCA" w:rsidTr="005E5154">
        <w:tc>
          <w:tcPr>
            <w:tcW w:w="594" w:type="dxa"/>
          </w:tcPr>
          <w:p w:rsidR="00ED7B2D" w:rsidRPr="00CA3CCA" w:rsidRDefault="00ED7B2D" w:rsidP="00ED7B2D">
            <w:pPr>
              <w:jc w:val="center"/>
              <w:rPr>
                <w:sz w:val="28"/>
                <w:szCs w:val="28"/>
              </w:rPr>
            </w:pPr>
            <w:r w:rsidRPr="00CA3CCA">
              <w:rPr>
                <w:sz w:val="28"/>
                <w:szCs w:val="28"/>
              </w:rPr>
              <w:t>13</w:t>
            </w:r>
          </w:p>
        </w:tc>
        <w:tc>
          <w:tcPr>
            <w:tcW w:w="4617" w:type="dxa"/>
          </w:tcPr>
          <w:p w:rsidR="00ED7B2D" w:rsidRPr="00CA3CCA" w:rsidRDefault="00ED7B2D" w:rsidP="00ED7B2D">
            <w:pPr>
              <w:rPr>
                <w:sz w:val="28"/>
                <w:szCs w:val="28"/>
              </w:rPr>
            </w:pPr>
            <w:r w:rsidRPr="00CA3CCA">
              <w:rPr>
                <w:sz w:val="28"/>
                <w:szCs w:val="28"/>
              </w:rPr>
              <w:t>Попова Марфа Иннокентьевна</w:t>
            </w:r>
          </w:p>
        </w:tc>
        <w:tc>
          <w:tcPr>
            <w:tcW w:w="9356" w:type="dxa"/>
          </w:tcPr>
          <w:p w:rsidR="00ED7B2D" w:rsidRPr="00CA3CCA" w:rsidRDefault="00ED7B2D" w:rsidP="00ED7B2D">
            <w:pPr>
              <w:rPr>
                <w:b/>
                <w:bCs/>
                <w:color w:val="000000"/>
                <w:sz w:val="28"/>
                <w:szCs w:val="28"/>
              </w:rPr>
            </w:pPr>
          </w:p>
        </w:tc>
      </w:tr>
      <w:tr w:rsidR="00ED7B2D" w:rsidRPr="00CA3CCA" w:rsidTr="005E5154">
        <w:tc>
          <w:tcPr>
            <w:tcW w:w="594" w:type="dxa"/>
          </w:tcPr>
          <w:p w:rsidR="00ED7B2D" w:rsidRPr="00CA3CCA" w:rsidRDefault="00ED7B2D" w:rsidP="00ED7B2D">
            <w:pPr>
              <w:jc w:val="center"/>
              <w:rPr>
                <w:sz w:val="28"/>
                <w:szCs w:val="28"/>
              </w:rPr>
            </w:pPr>
            <w:r w:rsidRPr="00CA3CCA">
              <w:rPr>
                <w:sz w:val="28"/>
                <w:szCs w:val="28"/>
              </w:rPr>
              <w:t>14</w:t>
            </w:r>
          </w:p>
        </w:tc>
        <w:tc>
          <w:tcPr>
            <w:tcW w:w="4617" w:type="dxa"/>
          </w:tcPr>
          <w:p w:rsidR="00ED7B2D" w:rsidRPr="00CA3CCA" w:rsidRDefault="00ED7B2D" w:rsidP="00ED7B2D">
            <w:pPr>
              <w:rPr>
                <w:sz w:val="28"/>
                <w:szCs w:val="28"/>
              </w:rPr>
            </w:pPr>
            <w:r w:rsidRPr="00CA3CCA">
              <w:rPr>
                <w:sz w:val="28"/>
                <w:szCs w:val="28"/>
              </w:rPr>
              <w:t>Сидорова Матрена Семеновна</w:t>
            </w:r>
          </w:p>
        </w:tc>
        <w:tc>
          <w:tcPr>
            <w:tcW w:w="9356" w:type="dxa"/>
          </w:tcPr>
          <w:p w:rsidR="00ED7B2D" w:rsidRPr="00CA3CCA" w:rsidRDefault="00ED7B2D" w:rsidP="00ED7B2D">
            <w:pPr>
              <w:jc w:val="both"/>
              <w:rPr>
                <w:sz w:val="28"/>
                <w:szCs w:val="28"/>
              </w:rPr>
            </w:pPr>
            <w:r w:rsidRPr="00CA3CCA">
              <w:rPr>
                <w:sz w:val="28"/>
                <w:szCs w:val="28"/>
              </w:rPr>
              <w:t>«Игровые формы обучения в начальной школе».</w:t>
            </w:r>
          </w:p>
        </w:tc>
      </w:tr>
      <w:tr w:rsidR="00ED7B2D" w:rsidRPr="00CA3CCA" w:rsidTr="005E5154">
        <w:tc>
          <w:tcPr>
            <w:tcW w:w="594" w:type="dxa"/>
          </w:tcPr>
          <w:p w:rsidR="00ED7B2D" w:rsidRPr="00CA3CCA" w:rsidRDefault="00ED7B2D" w:rsidP="00ED7B2D">
            <w:pPr>
              <w:jc w:val="center"/>
              <w:rPr>
                <w:sz w:val="28"/>
                <w:szCs w:val="28"/>
              </w:rPr>
            </w:pPr>
            <w:r w:rsidRPr="00CA3CCA">
              <w:rPr>
                <w:sz w:val="28"/>
                <w:szCs w:val="28"/>
              </w:rPr>
              <w:t>15</w:t>
            </w:r>
          </w:p>
        </w:tc>
        <w:tc>
          <w:tcPr>
            <w:tcW w:w="4617" w:type="dxa"/>
          </w:tcPr>
          <w:p w:rsidR="00ED7B2D" w:rsidRPr="00CA3CCA" w:rsidRDefault="00ED7B2D" w:rsidP="00ED7B2D">
            <w:pPr>
              <w:rPr>
                <w:sz w:val="28"/>
                <w:szCs w:val="28"/>
              </w:rPr>
            </w:pPr>
            <w:r w:rsidRPr="00CA3CCA">
              <w:rPr>
                <w:sz w:val="28"/>
                <w:szCs w:val="28"/>
              </w:rPr>
              <w:t>Христофорова Александра Семеновна</w:t>
            </w:r>
          </w:p>
        </w:tc>
        <w:tc>
          <w:tcPr>
            <w:tcW w:w="9356" w:type="dxa"/>
          </w:tcPr>
          <w:p w:rsidR="00ED7B2D" w:rsidRPr="00CA3CCA" w:rsidRDefault="00ED7B2D" w:rsidP="00ED7B2D">
            <w:pPr>
              <w:suppressAutoHyphens/>
              <w:autoSpaceDE w:val="0"/>
              <w:spacing w:line="100" w:lineRule="atLeast"/>
              <w:jc w:val="both"/>
              <w:rPr>
                <w:kern w:val="1"/>
                <w:sz w:val="28"/>
                <w:szCs w:val="28"/>
                <w:lang w:eastAsia="ar-SA"/>
              </w:rPr>
            </w:pPr>
            <w:r w:rsidRPr="00CA3CCA">
              <w:rPr>
                <w:kern w:val="1"/>
                <w:sz w:val="28"/>
                <w:szCs w:val="28"/>
                <w:lang w:eastAsia="ar-SA"/>
              </w:rPr>
              <w:t xml:space="preserve">«Эффективное использование интерактивной доски на уроках в начальной школе, как показатель коммуникативной и познавательной деятельности». </w:t>
            </w:r>
          </w:p>
        </w:tc>
      </w:tr>
    </w:tbl>
    <w:p w:rsidR="00ED7B2D" w:rsidRPr="00CA3CCA" w:rsidRDefault="00ED7B2D" w:rsidP="00ED7B2D">
      <w:pPr>
        <w:ind w:left="720"/>
        <w:jc w:val="center"/>
        <w:rPr>
          <w:sz w:val="28"/>
          <w:szCs w:val="28"/>
        </w:rPr>
      </w:pPr>
    </w:p>
    <w:p w:rsidR="00ED7B2D" w:rsidRPr="00CA3CCA" w:rsidRDefault="00ED7B2D" w:rsidP="00ED7B2D">
      <w:pPr>
        <w:numPr>
          <w:ilvl w:val="0"/>
          <w:numId w:val="1"/>
        </w:numPr>
        <w:rPr>
          <w:sz w:val="28"/>
          <w:szCs w:val="28"/>
        </w:rPr>
      </w:pPr>
      <w:r w:rsidRPr="00CA3CCA">
        <w:rPr>
          <w:sz w:val="28"/>
          <w:szCs w:val="28"/>
        </w:rPr>
        <w:lastRenderedPageBreak/>
        <w:t>Повышение квалификации учителей:</w:t>
      </w:r>
    </w:p>
    <w:tbl>
      <w:tblPr>
        <w:tblpPr w:leftFromText="180" w:rightFromText="180" w:vertAnchor="text" w:horzAnchor="margin" w:tblpY="210"/>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5070"/>
        <w:gridCol w:w="6096"/>
        <w:gridCol w:w="2693"/>
      </w:tblGrid>
      <w:tr w:rsidR="005E5154" w:rsidRPr="00CA3CCA" w:rsidTr="005E5154">
        <w:tc>
          <w:tcPr>
            <w:tcW w:w="708" w:type="dxa"/>
          </w:tcPr>
          <w:p w:rsidR="005E5154" w:rsidRPr="00CA3CCA" w:rsidRDefault="005E5154" w:rsidP="005E5154">
            <w:pPr>
              <w:jc w:val="center"/>
              <w:rPr>
                <w:sz w:val="28"/>
                <w:szCs w:val="28"/>
              </w:rPr>
            </w:pPr>
            <w:r w:rsidRPr="00CA3CCA">
              <w:rPr>
                <w:sz w:val="28"/>
                <w:szCs w:val="28"/>
              </w:rPr>
              <w:t>№ п/п</w:t>
            </w:r>
          </w:p>
        </w:tc>
        <w:tc>
          <w:tcPr>
            <w:tcW w:w="5070" w:type="dxa"/>
          </w:tcPr>
          <w:p w:rsidR="005E5154" w:rsidRPr="00CA3CCA" w:rsidRDefault="005E5154" w:rsidP="005E5154">
            <w:pPr>
              <w:jc w:val="center"/>
              <w:rPr>
                <w:sz w:val="28"/>
                <w:szCs w:val="28"/>
              </w:rPr>
            </w:pPr>
            <w:r w:rsidRPr="00CA3CCA">
              <w:rPr>
                <w:sz w:val="28"/>
                <w:szCs w:val="28"/>
              </w:rPr>
              <w:t>ФИО</w:t>
            </w:r>
          </w:p>
        </w:tc>
        <w:tc>
          <w:tcPr>
            <w:tcW w:w="6096" w:type="dxa"/>
          </w:tcPr>
          <w:p w:rsidR="005E5154" w:rsidRPr="00CA3CCA" w:rsidRDefault="005E5154" w:rsidP="005E5154">
            <w:pPr>
              <w:jc w:val="center"/>
              <w:rPr>
                <w:sz w:val="28"/>
                <w:szCs w:val="28"/>
              </w:rPr>
            </w:pPr>
            <w:r w:rsidRPr="00CA3CCA">
              <w:rPr>
                <w:sz w:val="28"/>
                <w:szCs w:val="28"/>
              </w:rPr>
              <w:t>Квалификационная категория</w:t>
            </w:r>
          </w:p>
          <w:p w:rsidR="005E5154" w:rsidRPr="00CA3CCA" w:rsidRDefault="005E5154" w:rsidP="005E5154">
            <w:pPr>
              <w:jc w:val="center"/>
              <w:rPr>
                <w:i/>
                <w:sz w:val="28"/>
                <w:szCs w:val="28"/>
              </w:rPr>
            </w:pPr>
            <w:r w:rsidRPr="00CA3CCA">
              <w:rPr>
                <w:i/>
                <w:sz w:val="28"/>
                <w:szCs w:val="28"/>
              </w:rPr>
              <w:t>(высшая, 1, 2, соответствие)</w:t>
            </w:r>
          </w:p>
        </w:tc>
        <w:tc>
          <w:tcPr>
            <w:tcW w:w="2693" w:type="dxa"/>
          </w:tcPr>
          <w:p w:rsidR="005E5154" w:rsidRDefault="005E5154" w:rsidP="005E5154">
            <w:pPr>
              <w:jc w:val="both"/>
              <w:rPr>
                <w:sz w:val="28"/>
                <w:szCs w:val="28"/>
              </w:rPr>
            </w:pPr>
            <w:r w:rsidRPr="00CA3CCA">
              <w:rPr>
                <w:sz w:val="28"/>
                <w:szCs w:val="28"/>
              </w:rPr>
              <w:t xml:space="preserve">Дата </w:t>
            </w:r>
            <w:r>
              <w:rPr>
                <w:sz w:val="28"/>
                <w:szCs w:val="28"/>
              </w:rPr>
              <w:t>а</w:t>
            </w:r>
            <w:r w:rsidRPr="00CA3CCA">
              <w:rPr>
                <w:sz w:val="28"/>
                <w:szCs w:val="28"/>
              </w:rPr>
              <w:t>ттестации</w:t>
            </w:r>
          </w:p>
          <w:p w:rsidR="005E5154" w:rsidRPr="00CA3CCA" w:rsidRDefault="005E5154" w:rsidP="005E5154">
            <w:pPr>
              <w:jc w:val="both"/>
              <w:rPr>
                <w:sz w:val="28"/>
                <w:szCs w:val="28"/>
              </w:rPr>
            </w:pPr>
            <w:r w:rsidRPr="00CA3CCA">
              <w:rPr>
                <w:i/>
                <w:sz w:val="28"/>
                <w:szCs w:val="28"/>
              </w:rPr>
              <w:t>(число, месяц, год)</w:t>
            </w:r>
          </w:p>
        </w:tc>
      </w:tr>
      <w:tr w:rsidR="005E5154" w:rsidRPr="00CA3CCA" w:rsidTr="005E5154">
        <w:tc>
          <w:tcPr>
            <w:tcW w:w="708" w:type="dxa"/>
          </w:tcPr>
          <w:p w:rsidR="005E5154" w:rsidRPr="00CA3CCA" w:rsidRDefault="005E5154" w:rsidP="005E5154">
            <w:pPr>
              <w:jc w:val="center"/>
              <w:rPr>
                <w:sz w:val="28"/>
                <w:szCs w:val="28"/>
              </w:rPr>
            </w:pPr>
            <w:r w:rsidRPr="00CA3CCA">
              <w:rPr>
                <w:sz w:val="28"/>
                <w:szCs w:val="28"/>
              </w:rPr>
              <w:t>1</w:t>
            </w:r>
          </w:p>
        </w:tc>
        <w:tc>
          <w:tcPr>
            <w:tcW w:w="5070" w:type="dxa"/>
          </w:tcPr>
          <w:p w:rsidR="005E5154" w:rsidRPr="00CA3CCA" w:rsidRDefault="005E5154" w:rsidP="005E5154">
            <w:pPr>
              <w:rPr>
                <w:sz w:val="28"/>
                <w:szCs w:val="28"/>
              </w:rPr>
            </w:pPr>
            <w:r w:rsidRPr="00CA3CCA">
              <w:rPr>
                <w:sz w:val="28"/>
                <w:szCs w:val="28"/>
              </w:rPr>
              <w:t>Андреева Любовь Петровна</w:t>
            </w:r>
          </w:p>
        </w:tc>
        <w:tc>
          <w:tcPr>
            <w:tcW w:w="6096" w:type="dxa"/>
          </w:tcPr>
          <w:p w:rsidR="005E5154" w:rsidRPr="00CA3CCA" w:rsidRDefault="005E5154" w:rsidP="005E5154">
            <w:pPr>
              <w:rPr>
                <w:sz w:val="28"/>
                <w:szCs w:val="28"/>
              </w:rPr>
            </w:pPr>
            <w:r w:rsidRPr="00CA3CCA">
              <w:rPr>
                <w:sz w:val="28"/>
                <w:szCs w:val="28"/>
              </w:rPr>
              <w:t xml:space="preserve">соответствие занимаемой должности, как воспитатель </w:t>
            </w:r>
          </w:p>
        </w:tc>
        <w:tc>
          <w:tcPr>
            <w:tcW w:w="2693" w:type="dxa"/>
          </w:tcPr>
          <w:p w:rsidR="005E5154" w:rsidRPr="00CA3CCA" w:rsidRDefault="005E5154" w:rsidP="005E5154">
            <w:pPr>
              <w:rPr>
                <w:sz w:val="28"/>
                <w:szCs w:val="28"/>
              </w:rPr>
            </w:pPr>
            <w:r w:rsidRPr="00CA3CCA">
              <w:rPr>
                <w:sz w:val="28"/>
                <w:szCs w:val="28"/>
              </w:rPr>
              <w:t>2014</w:t>
            </w:r>
          </w:p>
        </w:tc>
      </w:tr>
      <w:tr w:rsidR="005E5154" w:rsidRPr="00CA3CCA" w:rsidTr="005E5154">
        <w:tc>
          <w:tcPr>
            <w:tcW w:w="708" w:type="dxa"/>
          </w:tcPr>
          <w:p w:rsidR="005E5154" w:rsidRPr="00CA3CCA" w:rsidRDefault="005E5154" w:rsidP="005E5154">
            <w:pPr>
              <w:jc w:val="center"/>
              <w:rPr>
                <w:sz w:val="28"/>
                <w:szCs w:val="28"/>
              </w:rPr>
            </w:pPr>
            <w:r w:rsidRPr="00CA3CCA">
              <w:rPr>
                <w:sz w:val="28"/>
                <w:szCs w:val="28"/>
              </w:rPr>
              <w:t>2</w:t>
            </w:r>
          </w:p>
        </w:tc>
        <w:tc>
          <w:tcPr>
            <w:tcW w:w="5070" w:type="dxa"/>
          </w:tcPr>
          <w:p w:rsidR="005E5154" w:rsidRPr="00CA3CCA" w:rsidRDefault="005E5154" w:rsidP="005E5154">
            <w:pPr>
              <w:rPr>
                <w:sz w:val="28"/>
                <w:szCs w:val="28"/>
              </w:rPr>
            </w:pPr>
            <w:r w:rsidRPr="00CA3CCA">
              <w:rPr>
                <w:sz w:val="28"/>
                <w:szCs w:val="28"/>
              </w:rPr>
              <w:t xml:space="preserve"> Балбахова Инна Дмитриевна</w:t>
            </w:r>
          </w:p>
        </w:tc>
        <w:tc>
          <w:tcPr>
            <w:tcW w:w="6096" w:type="dxa"/>
          </w:tcPr>
          <w:p w:rsidR="005E5154" w:rsidRPr="00CA3CCA" w:rsidRDefault="005E5154" w:rsidP="005E5154">
            <w:pPr>
              <w:spacing w:line="240" w:lineRule="atLeast"/>
              <w:rPr>
                <w:sz w:val="28"/>
                <w:szCs w:val="28"/>
              </w:rPr>
            </w:pPr>
            <w:r>
              <w:rPr>
                <w:sz w:val="28"/>
                <w:szCs w:val="28"/>
              </w:rPr>
              <w:t>в</w:t>
            </w:r>
            <w:r w:rsidRPr="00CA3CCA">
              <w:rPr>
                <w:sz w:val="28"/>
                <w:szCs w:val="28"/>
              </w:rPr>
              <w:t>ысшая</w:t>
            </w:r>
          </w:p>
        </w:tc>
        <w:tc>
          <w:tcPr>
            <w:tcW w:w="2693" w:type="dxa"/>
          </w:tcPr>
          <w:p w:rsidR="005E5154" w:rsidRPr="00CA3CCA" w:rsidRDefault="005E5154" w:rsidP="005E5154">
            <w:pPr>
              <w:spacing w:line="240" w:lineRule="atLeast"/>
              <w:rPr>
                <w:sz w:val="28"/>
                <w:szCs w:val="28"/>
              </w:rPr>
            </w:pPr>
            <w:r w:rsidRPr="00CA3CCA">
              <w:rPr>
                <w:sz w:val="28"/>
                <w:szCs w:val="28"/>
              </w:rPr>
              <w:t>2012, ноябрь</w:t>
            </w:r>
          </w:p>
        </w:tc>
      </w:tr>
      <w:tr w:rsidR="005E5154" w:rsidRPr="00CA3CCA" w:rsidTr="005E5154">
        <w:tc>
          <w:tcPr>
            <w:tcW w:w="708" w:type="dxa"/>
          </w:tcPr>
          <w:p w:rsidR="005E5154" w:rsidRPr="00CA3CCA" w:rsidRDefault="005E5154" w:rsidP="005E5154">
            <w:pPr>
              <w:jc w:val="center"/>
              <w:rPr>
                <w:sz w:val="28"/>
                <w:szCs w:val="28"/>
              </w:rPr>
            </w:pPr>
            <w:r w:rsidRPr="00CA3CCA">
              <w:rPr>
                <w:sz w:val="28"/>
                <w:szCs w:val="28"/>
              </w:rPr>
              <w:t>3</w:t>
            </w:r>
          </w:p>
        </w:tc>
        <w:tc>
          <w:tcPr>
            <w:tcW w:w="5070" w:type="dxa"/>
          </w:tcPr>
          <w:p w:rsidR="005E5154" w:rsidRPr="00CA3CCA" w:rsidRDefault="005E5154" w:rsidP="005E5154">
            <w:pPr>
              <w:rPr>
                <w:sz w:val="28"/>
                <w:szCs w:val="28"/>
              </w:rPr>
            </w:pPr>
            <w:r w:rsidRPr="00CA3CCA">
              <w:rPr>
                <w:sz w:val="28"/>
                <w:szCs w:val="28"/>
              </w:rPr>
              <w:t>Барашкова Саргы Леонидовна</w:t>
            </w:r>
          </w:p>
        </w:tc>
        <w:tc>
          <w:tcPr>
            <w:tcW w:w="6096" w:type="dxa"/>
          </w:tcPr>
          <w:p w:rsidR="005E5154" w:rsidRPr="00CA3CCA" w:rsidRDefault="005E5154" w:rsidP="005E5154">
            <w:pPr>
              <w:rPr>
                <w:sz w:val="28"/>
                <w:szCs w:val="28"/>
              </w:rPr>
            </w:pPr>
            <w:r w:rsidRPr="00CA3CCA">
              <w:rPr>
                <w:sz w:val="28"/>
                <w:szCs w:val="28"/>
              </w:rPr>
              <w:t>соответствие на занимаемую должность</w:t>
            </w:r>
          </w:p>
        </w:tc>
        <w:tc>
          <w:tcPr>
            <w:tcW w:w="2693" w:type="dxa"/>
          </w:tcPr>
          <w:p w:rsidR="005E5154" w:rsidRPr="00CA3CCA" w:rsidRDefault="005E5154" w:rsidP="005E5154">
            <w:pPr>
              <w:rPr>
                <w:sz w:val="28"/>
                <w:szCs w:val="28"/>
              </w:rPr>
            </w:pPr>
            <w:r w:rsidRPr="00CA3CCA">
              <w:rPr>
                <w:sz w:val="28"/>
                <w:szCs w:val="28"/>
              </w:rPr>
              <w:t>2017, март,</w:t>
            </w:r>
          </w:p>
        </w:tc>
      </w:tr>
      <w:tr w:rsidR="005E5154" w:rsidRPr="00CA3CCA" w:rsidTr="005E5154">
        <w:tc>
          <w:tcPr>
            <w:tcW w:w="708" w:type="dxa"/>
          </w:tcPr>
          <w:p w:rsidR="005E5154" w:rsidRPr="00CA3CCA" w:rsidRDefault="005E5154" w:rsidP="005E5154">
            <w:pPr>
              <w:jc w:val="center"/>
              <w:rPr>
                <w:sz w:val="28"/>
                <w:szCs w:val="28"/>
              </w:rPr>
            </w:pPr>
            <w:r w:rsidRPr="00CA3CCA">
              <w:rPr>
                <w:sz w:val="28"/>
                <w:szCs w:val="28"/>
              </w:rPr>
              <w:t>4</w:t>
            </w:r>
          </w:p>
        </w:tc>
        <w:tc>
          <w:tcPr>
            <w:tcW w:w="5070" w:type="dxa"/>
          </w:tcPr>
          <w:p w:rsidR="005E5154" w:rsidRPr="00CA3CCA" w:rsidRDefault="005E5154" w:rsidP="005E5154">
            <w:pPr>
              <w:rPr>
                <w:sz w:val="28"/>
                <w:szCs w:val="28"/>
              </w:rPr>
            </w:pPr>
            <w:r w:rsidRPr="00CA3CCA">
              <w:rPr>
                <w:sz w:val="28"/>
                <w:szCs w:val="28"/>
              </w:rPr>
              <w:t>Боескорова Евдокия Михайловна</w:t>
            </w:r>
          </w:p>
        </w:tc>
        <w:tc>
          <w:tcPr>
            <w:tcW w:w="6096" w:type="dxa"/>
          </w:tcPr>
          <w:p w:rsidR="005E5154" w:rsidRPr="00CA3CCA" w:rsidRDefault="005E5154" w:rsidP="005E5154">
            <w:pPr>
              <w:rPr>
                <w:sz w:val="28"/>
                <w:szCs w:val="28"/>
              </w:rPr>
            </w:pPr>
            <w:r w:rsidRPr="00CA3CCA">
              <w:rPr>
                <w:sz w:val="28"/>
                <w:szCs w:val="28"/>
              </w:rPr>
              <w:t xml:space="preserve">первая </w:t>
            </w:r>
          </w:p>
        </w:tc>
        <w:tc>
          <w:tcPr>
            <w:tcW w:w="2693" w:type="dxa"/>
          </w:tcPr>
          <w:p w:rsidR="005E5154" w:rsidRPr="00CA3CCA" w:rsidRDefault="005E5154" w:rsidP="005E5154">
            <w:pPr>
              <w:rPr>
                <w:sz w:val="28"/>
                <w:szCs w:val="28"/>
              </w:rPr>
            </w:pPr>
            <w:r w:rsidRPr="00CA3CCA">
              <w:rPr>
                <w:sz w:val="28"/>
                <w:szCs w:val="28"/>
              </w:rPr>
              <w:t>2015, апрель,</w:t>
            </w:r>
          </w:p>
        </w:tc>
      </w:tr>
      <w:tr w:rsidR="005E5154" w:rsidRPr="00CA3CCA" w:rsidTr="005E5154">
        <w:tc>
          <w:tcPr>
            <w:tcW w:w="708" w:type="dxa"/>
          </w:tcPr>
          <w:p w:rsidR="005E5154" w:rsidRPr="00CA3CCA" w:rsidRDefault="005E5154" w:rsidP="005E5154">
            <w:pPr>
              <w:jc w:val="center"/>
              <w:rPr>
                <w:sz w:val="28"/>
                <w:szCs w:val="28"/>
              </w:rPr>
            </w:pPr>
            <w:r w:rsidRPr="00CA3CCA">
              <w:rPr>
                <w:sz w:val="28"/>
                <w:szCs w:val="28"/>
              </w:rPr>
              <w:t>5</w:t>
            </w:r>
          </w:p>
        </w:tc>
        <w:tc>
          <w:tcPr>
            <w:tcW w:w="5070" w:type="dxa"/>
          </w:tcPr>
          <w:p w:rsidR="005E5154" w:rsidRPr="00CA3CCA" w:rsidRDefault="005E5154" w:rsidP="005E5154">
            <w:pPr>
              <w:rPr>
                <w:sz w:val="28"/>
                <w:szCs w:val="28"/>
              </w:rPr>
            </w:pPr>
            <w:r w:rsidRPr="00CA3CCA">
              <w:rPr>
                <w:sz w:val="28"/>
                <w:szCs w:val="28"/>
              </w:rPr>
              <w:t>Егорова Анна Ивановна</w:t>
            </w:r>
          </w:p>
        </w:tc>
        <w:tc>
          <w:tcPr>
            <w:tcW w:w="6096" w:type="dxa"/>
          </w:tcPr>
          <w:p w:rsidR="005E5154" w:rsidRPr="00CA3CCA" w:rsidRDefault="005E5154" w:rsidP="005E5154">
            <w:pPr>
              <w:rPr>
                <w:sz w:val="28"/>
                <w:szCs w:val="28"/>
              </w:rPr>
            </w:pPr>
            <w:r w:rsidRPr="00CA3CCA">
              <w:rPr>
                <w:rFonts w:ascii="TimesNewRomanPSMT" w:hAnsi="TimesNewRomanPSMT"/>
                <w:color w:val="000000"/>
                <w:sz w:val="28"/>
                <w:szCs w:val="28"/>
              </w:rPr>
              <w:t xml:space="preserve">высшая </w:t>
            </w:r>
          </w:p>
        </w:tc>
        <w:tc>
          <w:tcPr>
            <w:tcW w:w="2693" w:type="dxa"/>
          </w:tcPr>
          <w:p w:rsidR="005E5154" w:rsidRPr="00CA3CCA" w:rsidRDefault="005E5154" w:rsidP="005E5154">
            <w:pPr>
              <w:rPr>
                <w:sz w:val="28"/>
                <w:szCs w:val="28"/>
              </w:rPr>
            </w:pPr>
            <w:r w:rsidRPr="00CA3CCA">
              <w:rPr>
                <w:rFonts w:ascii="TimesNewRomanPSMT" w:hAnsi="TimesNewRomanPSMT"/>
                <w:color w:val="000000"/>
                <w:sz w:val="28"/>
                <w:szCs w:val="28"/>
              </w:rPr>
              <w:t>2013г</w:t>
            </w:r>
          </w:p>
        </w:tc>
      </w:tr>
      <w:tr w:rsidR="005E5154" w:rsidRPr="00CA3CCA" w:rsidTr="005E5154">
        <w:tc>
          <w:tcPr>
            <w:tcW w:w="708" w:type="dxa"/>
          </w:tcPr>
          <w:p w:rsidR="005E5154" w:rsidRPr="00CA3CCA" w:rsidRDefault="005E5154" w:rsidP="005E5154">
            <w:pPr>
              <w:jc w:val="center"/>
              <w:rPr>
                <w:sz w:val="28"/>
                <w:szCs w:val="28"/>
              </w:rPr>
            </w:pPr>
            <w:r w:rsidRPr="00CA3CCA">
              <w:rPr>
                <w:sz w:val="28"/>
                <w:szCs w:val="28"/>
              </w:rPr>
              <w:t>6</w:t>
            </w:r>
          </w:p>
        </w:tc>
        <w:tc>
          <w:tcPr>
            <w:tcW w:w="5070" w:type="dxa"/>
          </w:tcPr>
          <w:p w:rsidR="005E5154" w:rsidRPr="00CA3CCA" w:rsidRDefault="005E5154" w:rsidP="005E5154">
            <w:pPr>
              <w:rPr>
                <w:sz w:val="28"/>
                <w:szCs w:val="28"/>
              </w:rPr>
            </w:pPr>
            <w:r w:rsidRPr="00CA3CCA">
              <w:rPr>
                <w:sz w:val="28"/>
                <w:szCs w:val="28"/>
              </w:rPr>
              <w:t>Емельянова Мария Елисеевна</w:t>
            </w:r>
          </w:p>
        </w:tc>
        <w:tc>
          <w:tcPr>
            <w:tcW w:w="6096" w:type="dxa"/>
          </w:tcPr>
          <w:p w:rsidR="005E5154" w:rsidRPr="00CA3CCA" w:rsidRDefault="005E5154" w:rsidP="005E5154">
            <w:pPr>
              <w:rPr>
                <w:sz w:val="28"/>
                <w:szCs w:val="28"/>
              </w:rPr>
            </w:pPr>
            <w:r w:rsidRPr="00CA3CCA">
              <w:rPr>
                <w:sz w:val="28"/>
                <w:szCs w:val="28"/>
              </w:rPr>
              <w:t xml:space="preserve">высшая </w:t>
            </w:r>
          </w:p>
        </w:tc>
        <w:tc>
          <w:tcPr>
            <w:tcW w:w="2693" w:type="dxa"/>
          </w:tcPr>
          <w:p w:rsidR="005E5154" w:rsidRPr="00CA3CCA" w:rsidRDefault="005E5154" w:rsidP="005E5154">
            <w:pPr>
              <w:rPr>
                <w:sz w:val="28"/>
                <w:szCs w:val="28"/>
              </w:rPr>
            </w:pPr>
            <w:r w:rsidRPr="00CA3CCA">
              <w:rPr>
                <w:sz w:val="28"/>
                <w:szCs w:val="28"/>
              </w:rPr>
              <w:t>2015, декабрь</w:t>
            </w:r>
          </w:p>
        </w:tc>
      </w:tr>
      <w:tr w:rsidR="005E5154" w:rsidRPr="00CA3CCA" w:rsidTr="005E5154">
        <w:tc>
          <w:tcPr>
            <w:tcW w:w="708" w:type="dxa"/>
          </w:tcPr>
          <w:p w:rsidR="005E5154" w:rsidRPr="00CA3CCA" w:rsidRDefault="005E5154" w:rsidP="005E5154">
            <w:pPr>
              <w:jc w:val="center"/>
              <w:rPr>
                <w:sz w:val="28"/>
                <w:szCs w:val="28"/>
              </w:rPr>
            </w:pPr>
            <w:r w:rsidRPr="00CA3CCA">
              <w:rPr>
                <w:sz w:val="28"/>
                <w:szCs w:val="28"/>
              </w:rPr>
              <w:t>7</w:t>
            </w:r>
          </w:p>
        </w:tc>
        <w:tc>
          <w:tcPr>
            <w:tcW w:w="5070" w:type="dxa"/>
          </w:tcPr>
          <w:p w:rsidR="005E5154" w:rsidRPr="00CA3CCA" w:rsidRDefault="005E5154" w:rsidP="005E5154">
            <w:pPr>
              <w:rPr>
                <w:sz w:val="28"/>
                <w:szCs w:val="28"/>
              </w:rPr>
            </w:pPr>
            <w:r w:rsidRPr="00CA3CCA">
              <w:rPr>
                <w:sz w:val="28"/>
                <w:szCs w:val="28"/>
              </w:rPr>
              <w:t>Иванова Любовь Ивановна</w:t>
            </w:r>
          </w:p>
        </w:tc>
        <w:tc>
          <w:tcPr>
            <w:tcW w:w="6096" w:type="dxa"/>
          </w:tcPr>
          <w:p w:rsidR="005E5154" w:rsidRPr="00CA3CCA" w:rsidRDefault="005E5154" w:rsidP="005E5154">
            <w:pPr>
              <w:rPr>
                <w:sz w:val="28"/>
                <w:szCs w:val="28"/>
              </w:rPr>
            </w:pPr>
            <w:r w:rsidRPr="00CA3CCA">
              <w:rPr>
                <w:sz w:val="28"/>
                <w:szCs w:val="28"/>
              </w:rPr>
              <w:t>высшая</w:t>
            </w:r>
          </w:p>
        </w:tc>
        <w:tc>
          <w:tcPr>
            <w:tcW w:w="2693" w:type="dxa"/>
          </w:tcPr>
          <w:p w:rsidR="005E5154" w:rsidRPr="00CA3CCA" w:rsidRDefault="005E5154" w:rsidP="005E5154">
            <w:pPr>
              <w:rPr>
                <w:sz w:val="28"/>
                <w:szCs w:val="28"/>
              </w:rPr>
            </w:pPr>
            <w:r w:rsidRPr="00CA3CCA">
              <w:rPr>
                <w:sz w:val="28"/>
                <w:szCs w:val="28"/>
              </w:rPr>
              <w:t>2016</w:t>
            </w:r>
          </w:p>
        </w:tc>
      </w:tr>
      <w:tr w:rsidR="005E5154" w:rsidRPr="00CA3CCA" w:rsidTr="005E5154">
        <w:tc>
          <w:tcPr>
            <w:tcW w:w="708" w:type="dxa"/>
          </w:tcPr>
          <w:p w:rsidR="005E5154" w:rsidRPr="00CA3CCA" w:rsidRDefault="005E5154" w:rsidP="005E5154">
            <w:pPr>
              <w:jc w:val="center"/>
              <w:rPr>
                <w:sz w:val="28"/>
                <w:szCs w:val="28"/>
              </w:rPr>
            </w:pPr>
            <w:r w:rsidRPr="00CA3CCA">
              <w:rPr>
                <w:sz w:val="28"/>
                <w:szCs w:val="28"/>
              </w:rPr>
              <w:t>8</w:t>
            </w:r>
          </w:p>
        </w:tc>
        <w:tc>
          <w:tcPr>
            <w:tcW w:w="5070" w:type="dxa"/>
          </w:tcPr>
          <w:p w:rsidR="005E5154" w:rsidRPr="00CA3CCA" w:rsidRDefault="005E5154" w:rsidP="005E5154">
            <w:pPr>
              <w:rPr>
                <w:sz w:val="28"/>
                <w:szCs w:val="28"/>
              </w:rPr>
            </w:pPr>
            <w:r w:rsidRPr="00CA3CCA">
              <w:rPr>
                <w:sz w:val="28"/>
                <w:szCs w:val="28"/>
              </w:rPr>
              <w:t>Иванова Мария Витальевна</w:t>
            </w:r>
          </w:p>
        </w:tc>
        <w:tc>
          <w:tcPr>
            <w:tcW w:w="6096" w:type="dxa"/>
          </w:tcPr>
          <w:p w:rsidR="005E5154" w:rsidRPr="00CA3CCA" w:rsidRDefault="005E5154" w:rsidP="005E5154">
            <w:pPr>
              <w:rPr>
                <w:sz w:val="28"/>
                <w:szCs w:val="28"/>
              </w:rPr>
            </w:pPr>
            <w:r w:rsidRPr="00CA3CCA">
              <w:rPr>
                <w:sz w:val="28"/>
                <w:szCs w:val="28"/>
              </w:rPr>
              <w:t>высшая</w:t>
            </w:r>
          </w:p>
        </w:tc>
        <w:tc>
          <w:tcPr>
            <w:tcW w:w="2693" w:type="dxa"/>
          </w:tcPr>
          <w:p w:rsidR="005E5154" w:rsidRPr="00CA3CCA" w:rsidRDefault="005E5154" w:rsidP="005E5154">
            <w:pPr>
              <w:rPr>
                <w:sz w:val="28"/>
                <w:szCs w:val="28"/>
              </w:rPr>
            </w:pPr>
            <w:r w:rsidRPr="00CA3CCA">
              <w:rPr>
                <w:sz w:val="28"/>
                <w:szCs w:val="28"/>
              </w:rPr>
              <w:t>2016</w:t>
            </w:r>
          </w:p>
        </w:tc>
      </w:tr>
      <w:tr w:rsidR="005E5154" w:rsidRPr="00CA3CCA" w:rsidTr="005E5154">
        <w:tc>
          <w:tcPr>
            <w:tcW w:w="708" w:type="dxa"/>
          </w:tcPr>
          <w:p w:rsidR="005E5154" w:rsidRPr="00CA3CCA" w:rsidRDefault="005E5154" w:rsidP="005E5154">
            <w:pPr>
              <w:jc w:val="center"/>
              <w:rPr>
                <w:sz w:val="28"/>
                <w:szCs w:val="28"/>
              </w:rPr>
            </w:pPr>
            <w:r w:rsidRPr="00CA3CCA">
              <w:rPr>
                <w:sz w:val="28"/>
                <w:szCs w:val="28"/>
              </w:rPr>
              <w:t>9</w:t>
            </w:r>
          </w:p>
        </w:tc>
        <w:tc>
          <w:tcPr>
            <w:tcW w:w="5070" w:type="dxa"/>
          </w:tcPr>
          <w:p w:rsidR="005E5154" w:rsidRPr="00CA3CCA" w:rsidRDefault="005E5154" w:rsidP="005E5154">
            <w:pPr>
              <w:rPr>
                <w:sz w:val="28"/>
                <w:szCs w:val="28"/>
              </w:rPr>
            </w:pPr>
            <w:r w:rsidRPr="00CA3CCA">
              <w:rPr>
                <w:sz w:val="28"/>
                <w:szCs w:val="28"/>
              </w:rPr>
              <w:t>Кондакова Вера Николаевна</w:t>
            </w:r>
          </w:p>
        </w:tc>
        <w:tc>
          <w:tcPr>
            <w:tcW w:w="6096" w:type="dxa"/>
          </w:tcPr>
          <w:p w:rsidR="005E5154" w:rsidRPr="005E5154" w:rsidRDefault="005E5154" w:rsidP="005E5154">
            <w:pPr>
              <w:rPr>
                <w:sz w:val="28"/>
                <w:szCs w:val="28"/>
              </w:rPr>
            </w:pPr>
            <w:r w:rsidRPr="005E5154">
              <w:rPr>
                <w:color w:val="000000"/>
                <w:sz w:val="28"/>
                <w:szCs w:val="28"/>
                <w:shd w:val="clear" w:color="auto" w:fill="FFFFFF"/>
              </w:rPr>
              <w:t>базовая.</w:t>
            </w:r>
          </w:p>
        </w:tc>
        <w:tc>
          <w:tcPr>
            <w:tcW w:w="2693" w:type="dxa"/>
          </w:tcPr>
          <w:p w:rsidR="005E5154" w:rsidRPr="00CA3CCA" w:rsidRDefault="005E5154" w:rsidP="005E5154">
            <w:pPr>
              <w:jc w:val="center"/>
              <w:rPr>
                <w:sz w:val="28"/>
                <w:szCs w:val="28"/>
              </w:rPr>
            </w:pPr>
            <w:r w:rsidRPr="00CA3CCA">
              <w:rPr>
                <w:sz w:val="28"/>
                <w:szCs w:val="28"/>
              </w:rPr>
              <w:t>-</w:t>
            </w:r>
          </w:p>
        </w:tc>
      </w:tr>
      <w:tr w:rsidR="005E5154" w:rsidRPr="00CA3CCA" w:rsidTr="005E5154">
        <w:tc>
          <w:tcPr>
            <w:tcW w:w="708" w:type="dxa"/>
          </w:tcPr>
          <w:p w:rsidR="005E5154" w:rsidRPr="00CA3CCA" w:rsidRDefault="005E5154" w:rsidP="005E5154">
            <w:pPr>
              <w:jc w:val="center"/>
              <w:rPr>
                <w:sz w:val="28"/>
                <w:szCs w:val="28"/>
              </w:rPr>
            </w:pPr>
            <w:r w:rsidRPr="00CA3CCA">
              <w:rPr>
                <w:sz w:val="28"/>
                <w:szCs w:val="28"/>
              </w:rPr>
              <w:t>10</w:t>
            </w:r>
          </w:p>
        </w:tc>
        <w:tc>
          <w:tcPr>
            <w:tcW w:w="5070" w:type="dxa"/>
          </w:tcPr>
          <w:p w:rsidR="005E5154" w:rsidRPr="00CA3CCA" w:rsidRDefault="005E5154" w:rsidP="005E5154">
            <w:pPr>
              <w:rPr>
                <w:sz w:val="28"/>
                <w:szCs w:val="28"/>
              </w:rPr>
            </w:pPr>
            <w:r w:rsidRPr="00CA3CCA">
              <w:rPr>
                <w:sz w:val="28"/>
                <w:szCs w:val="28"/>
              </w:rPr>
              <w:t>Николаева Светлана Александровна</w:t>
            </w:r>
          </w:p>
        </w:tc>
        <w:tc>
          <w:tcPr>
            <w:tcW w:w="6096" w:type="dxa"/>
          </w:tcPr>
          <w:p w:rsidR="005E5154" w:rsidRPr="00CA3CCA" w:rsidRDefault="005E5154" w:rsidP="005E5154">
            <w:pPr>
              <w:rPr>
                <w:sz w:val="28"/>
                <w:szCs w:val="28"/>
              </w:rPr>
            </w:pPr>
            <w:r w:rsidRPr="00CA3CCA">
              <w:rPr>
                <w:sz w:val="28"/>
                <w:szCs w:val="28"/>
              </w:rPr>
              <w:t xml:space="preserve">высшая </w:t>
            </w:r>
          </w:p>
        </w:tc>
        <w:tc>
          <w:tcPr>
            <w:tcW w:w="2693" w:type="dxa"/>
          </w:tcPr>
          <w:p w:rsidR="005E5154" w:rsidRPr="00CA3CCA" w:rsidRDefault="005E5154" w:rsidP="005E5154">
            <w:pPr>
              <w:rPr>
                <w:sz w:val="28"/>
                <w:szCs w:val="28"/>
              </w:rPr>
            </w:pPr>
            <w:r w:rsidRPr="00CA3CCA">
              <w:rPr>
                <w:sz w:val="28"/>
                <w:szCs w:val="28"/>
              </w:rPr>
              <w:t>2015 г</w:t>
            </w:r>
          </w:p>
        </w:tc>
      </w:tr>
      <w:tr w:rsidR="005E5154" w:rsidRPr="00CA3CCA" w:rsidTr="005E5154">
        <w:tc>
          <w:tcPr>
            <w:tcW w:w="708" w:type="dxa"/>
          </w:tcPr>
          <w:p w:rsidR="005E5154" w:rsidRPr="00CA3CCA" w:rsidRDefault="005E5154" w:rsidP="005E5154">
            <w:pPr>
              <w:jc w:val="center"/>
              <w:rPr>
                <w:sz w:val="28"/>
                <w:szCs w:val="28"/>
              </w:rPr>
            </w:pPr>
            <w:r w:rsidRPr="00CA3CCA">
              <w:rPr>
                <w:sz w:val="28"/>
                <w:szCs w:val="28"/>
              </w:rPr>
              <w:t>11</w:t>
            </w:r>
          </w:p>
        </w:tc>
        <w:tc>
          <w:tcPr>
            <w:tcW w:w="5070" w:type="dxa"/>
          </w:tcPr>
          <w:p w:rsidR="005E5154" w:rsidRPr="00CA3CCA" w:rsidRDefault="005E5154" w:rsidP="005E5154">
            <w:pPr>
              <w:rPr>
                <w:sz w:val="28"/>
                <w:szCs w:val="28"/>
              </w:rPr>
            </w:pPr>
            <w:r w:rsidRPr="00CA3CCA">
              <w:rPr>
                <w:sz w:val="28"/>
                <w:szCs w:val="28"/>
              </w:rPr>
              <w:t>Никитина Эльвира Яковлевна</w:t>
            </w:r>
          </w:p>
        </w:tc>
        <w:tc>
          <w:tcPr>
            <w:tcW w:w="6096" w:type="dxa"/>
          </w:tcPr>
          <w:p w:rsidR="005E5154" w:rsidRPr="00CA3CCA" w:rsidRDefault="005E5154" w:rsidP="005E5154">
            <w:pPr>
              <w:jc w:val="center"/>
              <w:rPr>
                <w:sz w:val="28"/>
                <w:szCs w:val="28"/>
              </w:rPr>
            </w:pPr>
            <w:r w:rsidRPr="00CA3CCA">
              <w:rPr>
                <w:sz w:val="28"/>
                <w:szCs w:val="28"/>
              </w:rPr>
              <w:t>-</w:t>
            </w:r>
          </w:p>
        </w:tc>
        <w:tc>
          <w:tcPr>
            <w:tcW w:w="2693" w:type="dxa"/>
          </w:tcPr>
          <w:p w:rsidR="005E5154" w:rsidRPr="00CA3CCA" w:rsidRDefault="005E5154" w:rsidP="005E5154">
            <w:pPr>
              <w:jc w:val="center"/>
              <w:rPr>
                <w:sz w:val="28"/>
                <w:szCs w:val="28"/>
              </w:rPr>
            </w:pPr>
            <w:r w:rsidRPr="00CA3CCA">
              <w:rPr>
                <w:sz w:val="28"/>
                <w:szCs w:val="28"/>
              </w:rPr>
              <w:t>-</w:t>
            </w:r>
          </w:p>
        </w:tc>
      </w:tr>
      <w:tr w:rsidR="005E5154" w:rsidRPr="00CA3CCA" w:rsidTr="005E5154">
        <w:tc>
          <w:tcPr>
            <w:tcW w:w="708" w:type="dxa"/>
          </w:tcPr>
          <w:p w:rsidR="005E5154" w:rsidRPr="00CA3CCA" w:rsidRDefault="005E5154" w:rsidP="005E5154">
            <w:pPr>
              <w:jc w:val="center"/>
              <w:rPr>
                <w:sz w:val="28"/>
                <w:szCs w:val="28"/>
              </w:rPr>
            </w:pPr>
            <w:r w:rsidRPr="00CA3CCA">
              <w:rPr>
                <w:sz w:val="28"/>
                <w:szCs w:val="28"/>
              </w:rPr>
              <w:t>12</w:t>
            </w:r>
          </w:p>
        </w:tc>
        <w:tc>
          <w:tcPr>
            <w:tcW w:w="5070" w:type="dxa"/>
          </w:tcPr>
          <w:p w:rsidR="005E5154" w:rsidRPr="00CA3CCA" w:rsidRDefault="005E5154" w:rsidP="005E5154">
            <w:pPr>
              <w:rPr>
                <w:sz w:val="28"/>
                <w:szCs w:val="28"/>
              </w:rPr>
            </w:pPr>
            <w:r w:rsidRPr="00CA3CCA">
              <w:rPr>
                <w:sz w:val="28"/>
                <w:szCs w:val="28"/>
              </w:rPr>
              <w:t>Прядезникова Мария Афанасьевна</w:t>
            </w:r>
          </w:p>
        </w:tc>
        <w:tc>
          <w:tcPr>
            <w:tcW w:w="6096" w:type="dxa"/>
          </w:tcPr>
          <w:p w:rsidR="005E5154" w:rsidRPr="00CA3CCA" w:rsidRDefault="005E5154" w:rsidP="005E5154">
            <w:pPr>
              <w:rPr>
                <w:sz w:val="28"/>
                <w:szCs w:val="28"/>
              </w:rPr>
            </w:pPr>
            <w:r w:rsidRPr="00CA3CCA">
              <w:rPr>
                <w:sz w:val="28"/>
                <w:szCs w:val="28"/>
              </w:rPr>
              <w:t>высшая</w:t>
            </w:r>
          </w:p>
        </w:tc>
        <w:tc>
          <w:tcPr>
            <w:tcW w:w="2693" w:type="dxa"/>
          </w:tcPr>
          <w:p w:rsidR="005E5154" w:rsidRPr="00CA3CCA" w:rsidRDefault="005E5154" w:rsidP="005E5154">
            <w:pPr>
              <w:rPr>
                <w:sz w:val="28"/>
                <w:szCs w:val="28"/>
              </w:rPr>
            </w:pPr>
            <w:r w:rsidRPr="00CA3CCA">
              <w:rPr>
                <w:sz w:val="28"/>
                <w:szCs w:val="28"/>
              </w:rPr>
              <w:t>2015 г</w:t>
            </w:r>
          </w:p>
        </w:tc>
      </w:tr>
      <w:tr w:rsidR="005E5154" w:rsidRPr="00CA3CCA" w:rsidTr="005E5154">
        <w:tc>
          <w:tcPr>
            <w:tcW w:w="708" w:type="dxa"/>
          </w:tcPr>
          <w:p w:rsidR="005E5154" w:rsidRPr="00CA3CCA" w:rsidRDefault="005E5154" w:rsidP="005E5154">
            <w:pPr>
              <w:jc w:val="center"/>
              <w:rPr>
                <w:sz w:val="28"/>
                <w:szCs w:val="28"/>
              </w:rPr>
            </w:pPr>
            <w:r w:rsidRPr="00CA3CCA">
              <w:rPr>
                <w:sz w:val="28"/>
                <w:szCs w:val="28"/>
              </w:rPr>
              <w:t>13</w:t>
            </w:r>
          </w:p>
        </w:tc>
        <w:tc>
          <w:tcPr>
            <w:tcW w:w="5070" w:type="dxa"/>
          </w:tcPr>
          <w:p w:rsidR="005E5154" w:rsidRPr="00CA3CCA" w:rsidRDefault="005E5154" w:rsidP="005E5154">
            <w:pPr>
              <w:rPr>
                <w:sz w:val="28"/>
                <w:szCs w:val="28"/>
              </w:rPr>
            </w:pPr>
            <w:r w:rsidRPr="00CA3CCA">
              <w:rPr>
                <w:sz w:val="28"/>
                <w:szCs w:val="28"/>
              </w:rPr>
              <w:t>Попова Марфа Иннокентьевна</w:t>
            </w:r>
          </w:p>
        </w:tc>
        <w:tc>
          <w:tcPr>
            <w:tcW w:w="6096" w:type="dxa"/>
          </w:tcPr>
          <w:p w:rsidR="005E5154" w:rsidRPr="00CA3CCA" w:rsidRDefault="005E5154" w:rsidP="005E5154">
            <w:pPr>
              <w:rPr>
                <w:sz w:val="28"/>
                <w:szCs w:val="28"/>
              </w:rPr>
            </w:pPr>
            <w:r w:rsidRPr="00CA3CCA">
              <w:rPr>
                <w:sz w:val="28"/>
                <w:szCs w:val="28"/>
              </w:rPr>
              <w:t>высшая</w:t>
            </w:r>
          </w:p>
        </w:tc>
        <w:tc>
          <w:tcPr>
            <w:tcW w:w="2693" w:type="dxa"/>
          </w:tcPr>
          <w:p w:rsidR="005E5154" w:rsidRPr="00CA3CCA" w:rsidRDefault="005E5154" w:rsidP="005E5154">
            <w:pPr>
              <w:rPr>
                <w:sz w:val="28"/>
                <w:szCs w:val="28"/>
              </w:rPr>
            </w:pPr>
            <w:r w:rsidRPr="00CA3CCA">
              <w:rPr>
                <w:sz w:val="28"/>
                <w:szCs w:val="28"/>
              </w:rPr>
              <w:t>2015, декабрь,</w:t>
            </w:r>
          </w:p>
        </w:tc>
      </w:tr>
      <w:tr w:rsidR="005E5154" w:rsidRPr="00CA3CCA" w:rsidTr="005E5154">
        <w:tc>
          <w:tcPr>
            <w:tcW w:w="708" w:type="dxa"/>
          </w:tcPr>
          <w:p w:rsidR="005E5154" w:rsidRPr="00CA3CCA" w:rsidRDefault="005E5154" w:rsidP="005E5154">
            <w:pPr>
              <w:jc w:val="center"/>
              <w:rPr>
                <w:sz w:val="28"/>
                <w:szCs w:val="28"/>
              </w:rPr>
            </w:pPr>
            <w:r w:rsidRPr="00CA3CCA">
              <w:rPr>
                <w:sz w:val="28"/>
                <w:szCs w:val="28"/>
              </w:rPr>
              <w:t>14</w:t>
            </w:r>
          </w:p>
        </w:tc>
        <w:tc>
          <w:tcPr>
            <w:tcW w:w="5070" w:type="dxa"/>
          </w:tcPr>
          <w:p w:rsidR="005E5154" w:rsidRPr="00CA3CCA" w:rsidRDefault="005E5154" w:rsidP="005E5154">
            <w:pPr>
              <w:rPr>
                <w:sz w:val="28"/>
                <w:szCs w:val="28"/>
              </w:rPr>
            </w:pPr>
            <w:r w:rsidRPr="00CA3CCA">
              <w:rPr>
                <w:sz w:val="28"/>
                <w:szCs w:val="28"/>
              </w:rPr>
              <w:t>Сидорова Матрена Семеновна</w:t>
            </w:r>
          </w:p>
        </w:tc>
        <w:tc>
          <w:tcPr>
            <w:tcW w:w="6096" w:type="dxa"/>
          </w:tcPr>
          <w:p w:rsidR="005E5154" w:rsidRPr="00CA3CCA" w:rsidRDefault="005E5154" w:rsidP="005E5154">
            <w:pPr>
              <w:rPr>
                <w:sz w:val="28"/>
                <w:szCs w:val="28"/>
              </w:rPr>
            </w:pPr>
            <w:r w:rsidRPr="00CA3CCA">
              <w:rPr>
                <w:sz w:val="28"/>
                <w:szCs w:val="28"/>
              </w:rPr>
              <w:t>высшая</w:t>
            </w:r>
          </w:p>
        </w:tc>
        <w:tc>
          <w:tcPr>
            <w:tcW w:w="2693" w:type="dxa"/>
          </w:tcPr>
          <w:p w:rsidR="005E5154" w:rsidRPr="00CA3CCA" w:rsidRDefault="005E5154" w:rsidP="005E5154">
            <w:pPr>
              <w:rPr>
                <w:sz w:val="28"/>
                <w:szCs w:val="28"/>
              </w:rPr>
            </w:pPr>
            <w:r w:rsidRPr="00CA3CCA">
              <w:rPr>
                <w:sz w:val="28"/>
                <w:szCs w:val="28"/>
              </w:rPr>
              <w:t>2015 г</w:t>
            </w:r>
          </w:p>
        </w:tc>
      </w:tr>
      <w:tr w:rsidR="005E5154" w:rsidRPr="00CA3CCA" w:rsidTr="005E5154">
        <w:tc>
          <w:tcPr>
            <w:tcW w:w="708" w:type="dxa"/>
          </w:tcPr>
          <w:p w:rsidR="005E5154" w:rsidRPr="00CA3CCA" w:rsidRDefault="005E5154" w:rsidP="005E5154">
            <w:pPr>
              <w:jc w:val="center"/>
              <w:rPr>
                <w:sz w:val="28"/>
                <w:szCs w:val="28"/>
              </w:rPr>
            </w:pPr>
            <w:r w:rsidRPr="00CA3CCA">
              <w:rPr>
                <w:sz w:val="28"/>
                <w:szCs w:val="28"/>
              </w:rPr>
              <w:t>15</w:t>
            </w:r>
          </w:p>
        </w:tc>
        <w:tc>
          <w:tcPr>
            <w:tcW w:w="5070" w:type="dxa"/>
          </w:tcPr>
          <w:p w:rsidR="005E5154" w:rsidRPr="00CA3CCA" w:rsidRDefault="005E5154" w:rsidP="005E5154">
            <w:pPr>
              <w:rPr>
                <w:sz w:val="28"/>
                <w:szCs w:val="28"/>
              </w:rPr>
            </w:pPr>
            <w:r w:rsidRPr="00CA3CCA">
              <w:rPr>
                <w:sz w:val="28"/>
                <w:szCs w:val="28"/>
              </w:rPr>
              <w:t>Христофорова Александра Семеновна</w:t>
            </w:r>
          </w:p>
        </w:tc>
        <w:tc>
          <w:tcPr>
            <w:tcW w:w="6096" w:type="dxa"/>
          </w:tcPr>
          <w:p w:rsidR="005E5154" w:rsidRPr="00CA3CCA" w:rsidRDefault="005E5154" w:rsidP="005E5154">
            <w:pPr>
              <w:rPr>
                <w:sz w:val="28"/>
                <w:szCs w:val="28"/>
              </w:rPr>
            </w:pPr>
            <w:r w:rsidRPr="00CA3CCA">
              <w:rPr>
                <w:sz w:val="28"/>
                <w:szCs w:val="28"/>
              </w:rPr>
              <w:t>высшая</w:t>
            </w:r>
          </w:p>
        </w:tc>
        <w:tc>
          <w:tcPr>
            <w:tcW w:w="2693" w:type="dxa"/>
          </w:tcPr>
          <w:p w:rsidR="005E5154" w:rsidRPr="00CA3CCA" w:rsidRDefault="005E5154" w:rsidP="005E5154">
            <w:pPr>
              <w:rPr>
                <w:sz w:val="28"/>
                <w:szCs w:val="28"/>
              </w:rPr>
            </w:pPr>
            <w:r w:rsidRPr="00CA3CCA">
              <w:rPr>
                <w:sz w:val="28"/>
                <w:szCs w:val="28"/>
              </w:rPr>
              <w:t>2013, апрель</w:t>
            </w:r>
          </w:p>
        </w:tc>
      </w:tr>
    </w:tbl>
    <w:p w:rsidR="00ED7B2D" w:rsidRPr="005E5154" w:rsidRDefault="00ED7B2D" w:rsidP="00ED7B2D">
      <w:pPr>
        <w:numPr>
          <w:ilvl w:val="1"/>
          <w:numId w:val="1"/>
        </w:numPr>
        <w:rPr>
          <w:b/>
          <w:sz w:val="28"/>
          <w:szCs w:val="28"/>
        </w:rPr>
      </w:pPr>
      <w:r w:rsidRPr="005E5154">
        <w:rPr>
          <w:b/>
          <w:sz w:val="28"/>
          <w:szCs w:val="28"/>
        </w:rPr>
        <w:t>аттестация учителей</w:t>
      </w:r>
    </w:p>
    <w:p w:rsidR="00CB2A6C" w:rsidRDefault="00CB2A6C" w:rsidP="00ED7B2D">
      <w:pPr>
        <w:ind w:left="1080"/>
        <w:jc w:val="center"/>
        <w:rPr>
          <w:sz w:val="28"/>
          <w:szCs w:val="28"/>
        </w:rPr>
      </w:pPr>
    </w:p>
    <w:p w:rsidR="00ED7B2D" w:rsidRPr="00CA3CCA" w:rsidRDefault="00ED7B2D" w:rsidP="00ED7B2D">
      <w:pPr>
        <w:numPr>
          <w:ilvl w:val="1"/>
          <w:numId w:val="1"/>
        </w:numPr>
        <w:rPr>
          <w:sz w:val="28"/>
          <w:szCs w:val="28"/>
        </w:rPr>
      </w:pPr>
      <w:r w:rsidRPr="00CA3CCA">
        <w:rPr>
          <w:b/>
          <w:sz w:val="28"/>
          <w:szCs w:val="28"/>
        </w:rPr>
        <w:t>курсовая подготовка</w:t>
      </w:r>
      <w:r w:rsidRPr="00CA3CCA">
        <w:rPr>
          <w:sz w:val="28"/>
          <w:szCs w:val="28"/>
        </w:rPr>
        <w:t>(+ самостоятельное дистанционное обучение  по  программе)</w:t>
      </w:r>
    </w:p>
    <w:tbl>
      <w:tblPr>
        <w:tblpPr w:leftFromText="180" w:rightFromText="180" w:vertAnchor="text" w:horzAnchor="margin" w:tblpY="12"/>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2216"/>
        <w:gridCol w:w="4890"/>
        <w:gridCol w:w="2977"/>
        <w:gridCol w:w="3827"/>
      </w:tblGrid>
      <w:tr w:rsidR="00ED7B2D" w:rsidRPr="00CA3CCA" w:rsidTr="005667E4">
        <w:tc>
          <w:tcPr>
            <w:tcW w:w="657" w:type="dxa"/>
          </w:tcPr>
          <w:p w:rsidR="00ED7B2D" w:rsidRPr="00CA3CCA" w:rsidRDefault="00ED7B2D" w:rsidP="005E5154">
            <w:pPr>
              <w:jc w:val="center"/>
              <w:rPr>
                <w:sz w:val="28"/>
                <w:szCs w:val="28"/>
              </w:rPr>
            </w:pPr>
            <w:r w:rsidRPr="00CA3CCA">
              <w:rPr>
                <w:sz w:val="28"/>
                <w:szCs w:val="28"/>
              </w:rPr>
              <w:t>№ п/п</w:t>
            </w:r>
          </w:p>
        </w:tc>
        <w:tc>
          <w:tcPr>
            <w:tcW w:w="2216" w:type="dxa"/>
          </w:tcPr>
          <w:p w:rsidR="00ED7B2D" w:rsidRPr="00CA3CCA" w:rsidRDefault="00ED7B2D" w:rsidP="005E5154">
            <w:pPr>
              <w:jc w:val="center"/>
              <w:rPr>
                <w:sz w:val="28"/>
                <w:szCs w:val="28"/>
              </w:rPr>
            </w:pPr>
            <w:r w:rsidRPr="00CA3CCA">
              <w:rPr>
                <w:sz w:val="28"/>
                <w:szCs w:val="28"/>
              </w:rPr>
              <w:t>ФИО</w:t>
            </w:r>
          </w:p>
        </w:tc>
        <w:tc>
          <w:tcPr>
            <w:tcW w:w="4890" w:type="dxa"/>
          </w:tcPr>
          <w:p w:rsidR="00ED7B2D" w:rsidRPr="00CA3CCA" w:rsidRDefault="00ED7B2D" w:rsidP="005E5154">
            <w:pPr>
              <w:jc w:val="center"/>
              <w:rPr>
                <w:sz w:val="28"/>
                <w:szCs w:val="28"/>
              </w:rPr>
            </w:pPr>
            <w:r w:rsidRPr="00CA3CCA">
              <w:rPr>
                <w:sz w:val="28"/>
                <w:szCs w:val="28"/>
              </w:rPr>
              <w:t>Тема курсов</w:t>
            </w:r>
          </w:p>
        </w:tc>
        <w:tc>
          <w:tcPr>
            <w:tcW w:w="2977" w:type="dxa"/>
          </w:tcPr>
          <w:p w:rsidR="00ED7B2D" w:rsidRPr="00CA3CCA" w:rsidRDefault="00ED7B2D" w:rsidP="005E5154">
            <w:pPr>
              <w:jc w:val="center"/>
              <w:rPr>
                <w:sz w:val="28"/>
                <w:szCs w:val="28"/>
              </w:rPr>
            </w:pPr>
            <w:r w:rsidRPr="00CA3CCA">
              <w:rPr>
                <w:sz w:val="28"/>
                <w:szCs w:val="28"/>
              </w:rPr>
              <w:t>Дата прохождения курсов, кол-во часов</w:t>
            </w:r>
          </w:p>
        </w:tc>
        <w:tc>
          <w:tcPr>
            <w:tcW w:w="3827" w:type="dxa"/>
          </w:tcPr>
          <w:p w:rsidR="00ED7B2D" w:rsidRPr="00CA3CCA" w:rsidRDefault="00ED7B2D" w:rsidP="005E5154">
            <w:pPr>
              <w:jc w:val="center"/>
              <w:rPr>
                <w:sz w:val="28"/>
                <w:szCs w:val="28"/>
              </w:rPr>
            </w:pPr>
            <w:r w:rsidRPr="00CA3CCA">
              <w:rPr>
                <w:sz w:val="28"/>
                <w:szCs w:val="28"/>
              </w:rPr>
              <w:t>Место проведения курсов</w:t>
            </w:r>
          </w:p>
        </w:tc>
      </w:tr>
      <w:tr w:rsidR="00ED7B2D" w:rsidRPr="00CA3CCA" w:rsidTr="005667E4">
        <w:tc>
          <w:tcPr>
            <w:tcW w:w="657" w:type="dxa"/>
          </w:tcPr>
          <w:p w:rsidR="00ED7B2D" w:rsidRPr="00CA3CCA" w:rsidRDefault="00ED7B2D" w:rsidP="005E5154">
            <w:pPr>
              <w:jc w:val="center"/>
              <w:rPr>
                <w:sz w:val="28"/>
                <w:szCs w:val="28"/>
              </w:rPr>
            </w:pPr>
            <w:r w:rsidRPr="00CA3CCA">
              <w:rPr>
                <w:sz w:val="28"/>
                <w:szCs w:val="28"/>
              </w:rPr>
              <w:t>1</w:t>
            </w:r>
          </w:p>
        </w:tc>
        <w:tc>
          <w:tcPr>
            <w:tcW w:w="2216" w:type="dxa"/>
          </w:tcPr>
          <w:p w:rsidR="00ED7B2D" w:rsidRPr="00CA3CCA" w:rsidRDefault="00ED7B2D" w:rsidP="005E5154">
            <w:pPr>
              <w:rPr>
                <w:sz w:val="28"/>
                <w:szCs w:val="28"/>
              </w:rPr>
            </w:pPr>
            <w:r w:rsidRPr="00CA3CCA">
              <w:rPr>
                <w:sz w:val="28"/>
                <w:szCs w:val="28"/>
              </w:rPr>
              <w:t>Андреева Любовь Петровна</w:t>
            </w:r>
          </w:p>
        </w:tc>
        <w:tc>
          <w:tcPr>
            <w:tcW w:w="4890" w:type="dxa"/>
          </w:tcPr>
          <w:p w:rsidR="00ED7B2D" w:rsidRPr="00CA3CCA" w:rsidRDefault="00ED7B2D" w:rsidP="005E5154">
            <w:pPr>
              <w:rPr>
                <w:sz w:val="28"/>
                <w:szCs w:val="28"/>
              </w:rPr>
            </w:pPr>
            <w:r w:rsidRPr="00CA3CCA">
              <w:rPr>
                <w:sz w:val="28"/>
                <w:szCs w:val="28"/>
              </w:rPr>
              <w:t xml:space="preserve"> Удостоверение о повышении квалификации по программе "Формирование и развитие УУД у обучающихся в условиях реализации ФГОС", 72 часов (фундаментальные </w:t>
            </w:r>
            <w:r w:rsidRPr="00CA3CCA">
              <w:rPr>
                <w:sz w:val="28"/>
                <w:szCs w:val="28"/>
              </w:rPr>
              <w:lastRenderedPageBreak/>
              <w:t>курсы)</w:t>
            </w:r>
          </w:p>
          <w:p w:rsidR="00ED7B2D" w:rsidRPr="00CA3CCA" w:rsidRDefault="00ED7B2D" w:rsidP="005E5154">
            <w:pPr>
              <w:rPr>
                <w:sz w:val="28"/>
                <w:szCs w:val="28"/>
              </w:rPr>
            </w:pPr>
          </w:p>
        </w:tc>
        <w:tc>
          <w:tcPr>
            <w:tcW w:w="2977" w:type="dxa"/>
          </w:tcPr>
          <w:p w:rsidR="00ED7B2D" w:rsidRPr="00CA3CCA" w:rsidRDefault="00ED7B2D" w:rsidP="005E5154">
            <w:pPr>
              <w:rPr>
                <w:sz w:val="28"/>
                <w:szCs w:val="28"/>
              </w:rPr>
            </w:pPr>
            <w:r w:rsidRPr="00CA3CCA">
              <w:rPr>
                <w:sz w:val="28"/>
                <w:szCs w:val="28"/>
              </w:rPr>
              <w:lastRenderedPageBreak/>
              <w:t>09.02.2016 по 13 февраля 2016 г</w:t>
            </w:r>
          </w:p>
        </w:tc>
        <w:tc>
          <w:tcPr>
            <w:tcW w:w="3827" w:type="dxa"/>
          </w:tcPr>
          <w:p w:rsidR="00ED7B2D" w:rsidRPr="00CA3CCA" w:rsidRDefault="00ED7B2D" w:rsidP="005E5154">
            <w:pPr>
              <w:rPr>
                <w:sz w:val="28"/>
                <w:szCs w:val="28"/>
              </w:rPr>
            </w:pPr>
            <w:r w:rsidRPr="00CA3CCA">
              <w:rPr>
                <w:sz w:val="28"/>
                <w:szCs w:val="28"/>
              </w:rPr>
              <w:t xml:space="preserve"> учебно-методическом центре Педагогического института ФГАОУ ВПО "Северо-Восточный федеральный университет им. М.К. </w:t>
            </w:r>
            <w:r w:rsidRPr="00CA3CCA">
              <w:rPr>
                <w:sz w:val="28"/>
                <w:szCs w:val="28"/>
              </w:rPr>
              <w:lastRenderedPageBreak/>
              <w:t>Аммосова"</w:t>
            </w:r>
          </w:p>
        </w:tc>
      </w:tr>
      <w:tr w:rsidR="00ED7B2D" w:rsidRPr="00CA3CCA" w:rsidTr="005667E4">
        <w:tc>
          <w:tcPr>
            <w:tcW w:w="657" w:type="dxa"/>
          </w:tcPr>
          <w:p w:rsidR="00ED7B2D" w:rsidRPr="00CA3CCA" w:rsidRDefault="00ED7B2D" w:rsidP="005E5154">
            <w:pPr>
              <w:jc w:val="center"/>
              <w:rPr>
                <w:sz w:val="28"/>
                <w:szCs w:val="28"/>
              </w:rPr>
            </w:pPr>
            <w:r w:rsidRPr="00CA3CCA">
              <w:rPr>
                <w:sz w:val="28"/>
                <w:szCs w:val="28"/>
              </w:rPr>
              <w:lastRenderedPageBreak/>
              <w:t>2</w:t>
            </w:r>
          </w:p>
        </w:tc>
        <w:tc>
          <w:tcPr>
            <w:tcW w:w="2216" w:type="dxa"/>
          </w:tcPr>
          <w:p w:rsidR="00ED7B2D" w:rsidRPr="00CA3CCA" w:rsidRDefault="00ED7B2D" w:rsidP="005E5154">
            <w:pPr>
              <w:rPr>
                <w:sz w:val="28"/>
                <w:szCs w:val="28"/>
              </w:rPr>
            </w:pPr>
            <w:r w:rsidRPr="00CA3CCA">
              <w:rPr>
                <w:sz w:val="28"/>
                <w:szCs w:val="28"/>
              </w:rPr>
              <w:t>Балбахова Инна Дмитриевна</w:t>
            </w:r>
          </w:p>
        </w:tc>
        <w:tc>
          <w:tcPr>
            <w:tcW w:w="4890" w:type="dxa"/>
          </w:tcPr>
          <w:p w:rsidR="00ED7B2D" w:rsidRPr="00CA3CCA" w:rsidRDefault="00ED7B2D" w:rsidP="005E5154">
            <w:pPr>
              <w:widowControl w:val="0"/>
              <w:suppressAutoHyphens/>
              <w:ind w:left="176"/>
              <w:rPr>
                <w:sz w:val="28"/>
                <w:szCs w:val="28"/>
              </w:rPr>
            </w:pPr>
            <w:r w:rsidRPr="00CA3CCA">
              <w:rPr>
                <w:sz w:val="28"/>
                <w:szCs w:val="28"/>
              </w:rPr>
              <w:t xml:space="preserve">Фундаментальные курсы по программе «Формирование и развитие УУД у обучающихся в условиях реализации ФГОС» </w:t>
            </w:r>
          </w:p>
        </w:tc>
        <w:tc>
          <w:tcPr>
            <w:tcW w:w="2977" w:type="dxa"/>
          </w:tcPr>
          <w:p w:rsidR="00ED7B2D" w:rsidRPr="00CA3CCA" w:rsidRDefault="00ED7B2D" w:rsidP="005E5154">
            <w:pPr>
              <w:widowControl w:val="0"/>
              <w:suppressAutoHyphens/>
              <w:ind w:left="71"/>
              <w:rPr>
                <w:sz w:val="28"/>
                <w:szCs w:val="28"/>
              </w:rPr>
            </w:pPr>
            <w:r w:rsidRPr="00CA3CCA">
              <w:rPr>
                <w:sz w:val="28"/>
                <w:szCs w:val="28"/>
              </w:rPr>
              <w:t xml:space="preserve"> 2016 </w:t>
            </w:r>
          </w:p>
          <w:p w:rsidR="00ED7B2D" w:rsidRPr="00CA3CCA" w:rsidRDefault="00ED7B2D" w:rsidP="005E5154">
            <w:pPr>
              <w:rPr>
                <w:sz w:val="28"/>
                <w:szCs w:val="28"/>
              </w:rPr>
            </w:pPr>
            <w:r w:rsidRPr="00CA3CCA">
              <w:rPr>
                <w:sz w:val="28"/>
                <w:szCs w:val="28"/>
              </w:rPr>
              <w:t>144 ч.</w:t>
            </w:r>
          </w:p>
        </w:tc>
        <w:tc>
          <w:tcPr>
            <w:tcW w:w="3827" w:type="dxa"/>
          </w:tcPr>
          <w:p w:rsidR="00ED7B2D" w:rsidRPr="00CA3CCA" w:rsidRDefault="00ED7B2D" w:rsidP="005E5154">
            <w:pPr>
              <w:rPr>
                <w:sz w:val="28"/>
                <w:szCs w:val="28"/>
              </w:rPr>
            </w:pPr>
            <w:r w:rsidRPr="00CA3CCA">
              <w:rPr>
                <w:sz w:val="28"/>
                <w:szCs w:val="28"/>
              </w:rPr>
              <w:t>МОиН РФ ФГАОУ ВПО «Северо-Восточный федеральный университет имени М.К. Аммосова»</w:t>
            </w:r>
          </w:p>
        </w:tc>
      </w:tr>
      <w:tr w:rsidR="00ED7B2D" w:rsidRPr="00CA3CCA" w:rsidTr="005667E4">
        <w:tc>
          <w:tcPr>
            <w:tcW w:w="657" w:type="dxa"/>
          </w:tcPr>
          <w:p w:rsidR="00ED7B2D" w:rsidRPr="00CA3CCA" w:rsidRDefault="00ED7B2D" w:rsidP="005E5154">
            <w:pPr>
              <w:jc w:val="center"/>
              <w:rPr>
                <w:sz w:val="28"/>
                <w:szCs w:val="28"/>
              </w:rPr>
            </w:pPr>
            <w:r w:rsidRPr="00CA3CCA">
              <w:rPr>
                <w:sz w:val="28"/>
                <w:szCs w:val="28"/>
              </w:rPr>
              <w:t>3</w:t>
            </w:r>
          </w:p>
        </w:tc>
        <w:tc>
          <w:tcPr>
            <w:tcW w:w="2216" w:type="dxa"/>
          </w:tcPr>
          <w:p w:rsidR="00ED7B2D" w:rsidRPr="00CA3CCA" w:rsidRDefault="00ED7B2D" w:rsidP="005E5154">
            <w:pPr>
              <w:rPr>
                <w:sz w:val="28"/>
                <w:szCs w:val="28"/>
              </w:rPr>
            </w:pPr>
            <w:r w:rsidRPr="00CA3CCA">
              <w:rPr>
                <w:sz w:val="28"/>
                <w:szCs w:val="28"/>
              </w:rPr>
              <w:t>Барашкова Саргы Леонидовна</w:t>
            </w:r>
          </w:p>
        </w:tc>
        <w:tc>
          <w:tcPr>
            <w:tcW w:w="4890" w:type="dxa"/>
          </w:tcPr>
          <w:p w:rsidR="00ED7B2D" w:rsidRPr="00CA3CCA" w:rsidRDefault="00ED7B2D" w:rsidP="005E5154">
            <w:pPr>
              <w:rPr>
                <w:sz w:val="28"/>
                <w:szCs w:val="28"/>
              </w:rPr>
            </w:pPr>
          </w:p>
        </w:tc>
        <w:tc>
          <w:tcPr>
            <w:tcW w:w="2977" w:type="dxa"/>
          </w:tcPr>
          <w:p w:rsidR="00ED7B2D" w:rsidRPr="00CA3CCA" w:rsidRDefault="00ED7B2D" w:rsidP="005E5154">
            <w:pPr>
              <w:rPr>
                <w:sz w:val="28"/>
                <w:szCs w:val="28"/>
              </w:rPr>
            </w:pPr>
          </w:p>
        </w:tc>
        <w:tc>
          <w:tcPr>
            <w:tcW w:w="3827" w:type="dxa"/>
          </w:tcPr>
          <w:p w:rsidR="00ED7B2D" w:rsidRPr="00CA3CCA" w:rsidRDefault="00ED7B2D" w:rsidP="005E5154">
            <w:pPr>
              <w:rPr>
                <w:sz w:val="28"/>
                <w:szCs w:val="28"/>
              </w:rPr>
            </w:pPr>
          </w:p>
        </w:tc>
      </w:tr>
      <w:tr w:rsidR="00ED7B2D" w:rsidRPr="00CA3CCA" w:rsidTr="005667E4">
        <w:tc>
          <w:tcPr>
            <w:tcW w:w="657" w:type="dxa"/>
          </w:tcPr>
          <w:p w:rsidR="00ED7B2D" w:rsidRPr="00CA3CCA" w:rsidRDefault="00ED7B2D" w:rsidP="005E5154">
            <w:pPr>
              <w:jc w:val="center"/>
              <w:rPr>
                <w:sz w:val="28"/>
                <w:szCs w:val="28"/>
              </w:rPr>
            </w:pPr>
            <w:r w:rsidRPr="00CA3CCA">
              <w:rPr>
                <w:sz w:val="28"/>
                <w:szCs w:val="28"/>
              </w:rPr>
              <w:t>4</w:t>
            </w:r>
          </w:p>
        </w:tc>
        <w:tc>
          <w:tcPr>
            <w:tcW w:w="2216" w:type="dxa"/>
          </w:tcPr>
          <w:p w:rsidR="00ED7B2D" w:rsidRPr="00CA3CCA" w:rsidRDefault="00ED7B2D" w:rsidP="005E5154">
            <w:pPr>
              <w:rPr>
                <w:sz w:val="28"/>
                <w:szCs w:val="28"/>
              </w:rPr>
            </w:pPr>
            <w:r w:rsidRPr="00CA3CCA">
              <w:rPr>
                <w:sz w:val="28"/>
                <w:szCs w:val="28"/>
              </w:rPr>
              <w:t>Боескорова Евдокия Михайловна</w:t>
            </w:r>
          </w:p>
        </w:tc>
        <w:tc>
          <w:tcPr>
            <w:tcW w:w="4890" w:type="dxa"/>
          </w:tcPr>
          <w:p w:rsidR="00ED7B2D" w:rsidRPr="00CA3CCA" w:rsidRDefault="00ED7B2D" w:rsidP="005E5154">
            <w:pPr>
              <w:rPr>
                <w:sz w:val="28"/>
                <w:szCs w:val="28"/>
              </w:rPr>
            </w:pPr>
            <w:r w:rsidRPr="00CA3CCA">
              <w:rPr>
                <w:sz w:val="28"/>
                <w:szCs w:val="28"/>
              </w:rPr>
              <w:t>1. по дополнительной профессиональной программе "Повышение профессиональной компетентности в условиях введения ФГОС обучающихся с ОВЗ", (40 часов), № 703;</w:t>
            </w:r>
          </w:p>
          <w:p w:rsidR="00ED7B2D" w:rsidRPr="00CA3CCA" w:rsidRDefault="00ED7B2D" w:rsidP="005E5154">
            <w:pPr>
              <w:rPr>
                <w:sz w:val="28"/>
                <w:szCs w:val="28"/>
              </w:rPr>
            </w:pPr>
            <w:r w:rsidRPr="00CA3CCA">
              <w:rPr>
                <w:sz w:val="28"/>
                <w:szCs w:val="28"/>
              </w:rPr>
              <w:t>2- "Формирование и развитие УУД у обучающихся в условиях реализации ФГОС", № 596;</w:t>
            </w:r>
          </w:p>
          <w:p w:rsidR="00ED7B2D" w:rsidRPr="00CA3CCA" w:rsidRDefault="00ED7B2D" w:rsidP="005E5154">
            <w:pPr>
              <w:rPr>
                <w:sz w:val="28"/>
                <w:szCs w:val="28"/>
              </w:rPr>
            </w:pPr>
          </w:p>
        </w:tc>
        <w:tc>
          <w:tcPr>
            <w:tcW w:w="2977" w:type="dxa"/>
          </w:tcPr>
          <w:p w:rsidR="00ED7B2D" w:rsidRPr="00CA3CCA" w:rsidRDefault="00ED7B2D" w:rsidP="005E5154">
            <w:pPr>
              <w:rPr>
                <w:sz w:val="28"/>
                <w:szCs w:val="28"/>
              </w:rPr>
            </w:pPr>
            <w:r w:rsidRPr="00CA3CCA">
              <w:rPr>
                <w:sz w:val="28"/>
                <w:szCs w:val="28"/>
              </w:rPr>
              <w:t>29 января, 2016</w:t>
            </w:r>
          </w:p>
          <w:p w:rsidR="00ED7B2D" w:rsidRPr="00CA3CCA" w:rsidRDefault="00ED7B2D" w:rsidP="005E5154">
            <w:pPr>
              <w:rPr>
                <w:sz w:val="28"/>
                <w:szCs w:val="28"/>
              </w:rPr>
            </w:pPr>
          </w:p>
          <w:p w:rsidR="00ED7B2D" w:rsidRPr="00CA3CCA" w:rsidRDefault="00ED7B2D" w:rsidP="005E5154">
            <w:pPr>
              <w:rPr>
                <w:sz w:val="28"/>
                <w:szCs w:val="28"/>
              </w:rPr>
            </w:pPr>
          </w:p>
          <w:p w:rsidR="00ED7B2D" w:rsidRPr="00CA3CCA" w:rsidRDefault="00ED7B2D" w:rsidP="005E5154">
            <w:pPr>
              <w:rPr>
                <w:sz w:val="28"/>
                <w:szCs w:val="28"/>
              </w:rPr>
            </w:pPr>
          </w:p>
          <w:p w:rsidR="00ED7B2D" w:rsidRPr="00CA3CCA" w:rsidRDefault="00ED7B2D" w:rsidP="005E5154">
            <w:pPr>
              <w:rPr>
                <w:sz w:val="28"/>
                <w:szCs w:val="28"/>
              </w:rPr>
            </w:pPr>
          </w:p>
          <w:p w:rsidR="00ED7B2D" w:rsidRPr="00CA3CCA" w:rsidRDefault="00ED7B2D" w:rsidP="005E5154">
            <w:pPr>
              <w:rPr>
                <w:sz w:val="28"/>
                <w:szCs w:val="28"/>
              </w:rPr>
            </w:pPr>
          </w:p>
          <w:p w:rsidR="00ED7B2D" w:rsidRPr="00CA3CCA" w:rsidRDefault="00ED7B2D" w:rsidP="005E5154">
            <w:pPr>
              <w:rPr>
                <w:sz w:val="28"/>
                <w:szCs w:val="28"/>
              </w:rPr>
            </w:pPr>
          </w:p>
          <w:p w:rsidR="00ED7B2D" w:rsidRPr="00CA3CCA" w:rsidRDefault="00ED7B2D" w:rsidP="005E5154">
            <w:pPr>
              <w:rPr>
                <w:sz w:val="28"/>
                <w:szCs w:val="28"/>
              </w:rPr>
            </w:pPr>
          </w:p>
          <w:p w:rsidR="00ED7B2D" w:rsidRPr="00CA3CCA" w:rsidRDefault="00ED7B2D" w:rsidP="005E5154">
            <w:pPr>
              <w:rPr>
                <w:sz w:val="28"/>
                <w:szCs w:val="28"/>
              </w:rPr>
            </w:pPr>
            <w:r w:rsidRPr="00CA3CCA">
              <w:rPr>
                <w:sz w:val="28"/>
                <w:szCs w:val="28"/>
              </w:rPr>
              <w:t>09.02.2016-13.02.2016 г.</w:t>
            </w:r>
          </w:p>
          <w:p w:rsidR="00ED7B2D" w:rsidRPr="00CA3CCA" w:rsidRDefault="00ED7B2D" w:rsidP="005E5154">
            <w:pPr>
              <w:rPr>
                <w:sz w:val="28"/>
                <w:szCs w:val="28"/>
              </w:rPr>
            </w:pPr>
            <w:r w:rsidRPr="00CA3CCA">
              <w:rPr>
                <w:sz w:val="28"/>
                <w:szCs w:val="28"/>
              </w:rPr>
              <w:t>72 часа</w:t>
            </w:r>
          </w:p>
        </w:tc>
        <w:tc>
          <w:tcPr>
            <w:tcW w:w="3827" w:type="dxa"/>
          </w:tcPr>
          <w:p w:rsidR="00ED7B2D" w:rsidRPr="00CA3CCA" w:rsidRDefault="00ED7B2D" w:rsidP="005E5154">
            <w:pPr>
              <w:rPr>
                <w:sz w:val="28"/>
                <w:szCs w:val="28"/>
              </w:rPr>
            </w:pPr>
            <w:r w:rsidRPr="00CA3CCA">
              <w:rPr>
                <w:sz w:val="28"/>
                <w:szCs w:val="28"/>
              </w:rPr>
              <w:t>- АОУ РС(Я) ДПО "ИРОиПК имени С.Н.Донского-2"</w:t>
            </w:r>
          </w:p>
          <w:p w:rsidR="00ED7B2D" w:rsidRPr="00CA3CCA" w:rsidRDefault="00ED7B2D" w:rsidP="005E5154">
            <w:pPr>
              <w:rPr>
                <w:sz w:val="28"/>
                <w:szCs w:val="28"/>
              </w:rPr>
            </w:pPr>
          </w:p>
          <w:p w:rsidR="00ED7B2D" w:rsidRPr="00CA3CCA" w:rsidRDefault="00ED7B2D" w:rsidP="005E5154">
            <w:pPr>
              <w:rPr>
                <w:sz w:val="28"/>
                <w:szCs w:val="28"/>
              </w:rPr>
            </w:pPr>
          </w:p>
          <w:p w:rsidR="00ED7B2D" w:rsidRPr="00CA3CCA" w:rsidRDefault="00ED7B2D" w:rsidP="005E5154">
            <w:pPr>
              <w:rPr>
                <w:sz w:val="28"/>
                <w:szCs w:val="28"/>
              </w:rPr>
            </w:pPr>
          </w:p>
          <w:p w:rsidR="00ED7B2D" w:rsidRPr="00CA3CCA" w:rsidRDefault="00ED7B2D" w:rsidP="005E5154">
            <w:pPr>
              <w:rPr>
                <w:sz w:val="28"/>
                <w:szCs w:val="28"/>
              </w:rPr>
            </w:pPr>
          </w:p>
          <w:p w:rsidR="00ED7B2D" w:rsidRPr="00CA3CCA" w:rsidRDefault="00ED7B2D" w:rsidP="005E5154">
            <w:pPr>
              <w:rPr>
                <w:sz w:val="28"/>
                <w:szCs w:val="28"/>
              </w:rPr>
            </w:pPr>
            <w:r w:rsidRPr="00CA3CCA">
              <w:rPr>
                <w:sz w:val="28"/>
                <w:szCs w:val="28"/>
              </w:rPr>
              <w:t>Педагогический институт ФГАОУ ВПО "Северо-Восточный Федеральный Университет им. М.К. Аммосова",</w:t>
            </w:r>
          </w:p>
        </w:tc>
      </w:tr>
      <w:tr w:rsidR="00ED7B2D" w:rsidRPr="00CA3CCA" w:rsidTr="005667E4">
        <w:tc>
          <w:tcPr>
            <w:tcW w:w="657" w:type="dxa"/>
          </w:tcPr>
          <w:p w:rsidR="00ED7B2D" w:rsidRPr="00CA3CCA" w:rsidRDefault="00ED7B2D" w:rsidP="005E5154">
            <w:pPr>
              <w:jc w:val="center"/>
              <w:rPr>
                <w:sz w:val="28"/>
                <w:szCs w:val="28"/>
              </w:rPr>
            </w:pPr>
            <w:r w:rsidRPr="00CA3CCA">
              <w:rPr>
                <w:sz w:val="28"/>
                <w:szCs w:val="28"/>
              </w:rPr>
              <w:t>5</w:t>
            </w:r>
          </w:p>
        </w:tc>
        <w:tc>
          <w:tcPr>
            <w:tcW w:w="2216" w:type="dxa"/>
          </w:tcPr>
          <w:p w:rsidR="00ED7B2D" w:rsidRPr="00CA3CCA" w:rsidRDefault="00ED7B2D" w:rsidP="005E5154">
            <w:pPr>
              <w:rPr>
                <w:sz w:val="28"/>
                <w:szCs w:val="28"/>
              </w:rPr>
            </w:pPr>
            <w:r w:rsidRPr="00CA3CCA">
              <w:rPr>
                <w:sz w:val="28"/>
                <w:szCs w:val="28"/>
              </w:rPr>
              <w:t>Егорова Анна Ивановна</w:t>
            </w:r>
          </w:p>
        </w:tc>
        <w:tc>
          <w:tcPr>
            <w:tcW w:w="4890" w:type="dxa"/>
          </w:tcPr>
          <w:p w:rsidR="00ED7B2D" w:rsidRPr="00CA3CCA" w:rsidRDefault="00ED7B2D" w:rsidP="005E5154">
            <w:pPr>
              <w:rPr>
                <w:sz w:val="28"/>
                <w:szCs w:val="28"/>
              </w:rPr>
            </w:pPr>
            <w:r w:rsidRPr="00CA3CCA">
              <w:rPr>
                <w:rFonts w:ascii="TimesNewRomanPSMT" w:hAnsi="TimesNewRomanPSMT"/>
                <w:color w:val="000000"/>
                <w:sz w:val="28"/>
                <w:szCs w:val="28"/>
              </w:rPr>
              <w:t>по программе «Формирование и развитие УУД у обучающихся в условиях реализации ФГОС» Фундаментальные курсы Регистрационный номер выданного удостоверения 567 140800012108</w:t>
            </w:r>
          </w:p>
          <w:p w:rsidR="00ED7B2D" w:rsidRPr="00CA3CCA" w:rsidRDefault="00ED7B2D" w:rsidP="005E5154">
            <w:pPr>
              <w:rPr>
                <w:sz w:val="28"/>
                <w:szCs w:val="28"/>
              </w:rPr>
            </w:pPr>
          </w:p>
        </w:tc>
        <w:tc>
          <w:tcPr>
            <w:tcW w:w="2977" w:type="dxa"/>
          </w:tcPr>
          <w:p w:rsidR="00ED7B2D" w:rsidRPr="00CA3CCA" w:rsidRDefault="00ED7B2D" w:rsidP="005E5154">
            <w:pPr>
              <w:rPr>
                <w:sz w:val="28"/>
                <w:szCs w:val="28"/>
              </w:rPr>
            </w:pPr>
            <w:r w:rsidRPr="00CA3CCA">
              <w:rPr>
                <w:rFonts w:ascii="TimesNewRomanPSMT" w:hAnsi="TimesNewRomanPSMT"/>
                <w:bCs/>
                <w:color w:val="000000"/>
                <w:sz w:val="28"/>
                <w:szCs w:val="28"/>
              </w:rPr>
              <w:t>2016 г.</w:t>
            </w:r>
            <w:r w:rsidRPr="00CA3CCA">
              <w:rPr>
                <w:rFonts w:ascii="TimesNewRomanPSMT" w:hAnsi="TimesNewRomanPSMT"/>
                <w:color w:val="000000"/>
                <w:sz w:val="28"/>
                <w:szCs w:val="28"/>
              </w:rPr>
              <w:t xml:space="preserve"> 144 часа</w:t>
            </w:r>
          </w:p>
        </w:tc>
        <w:tc>
          <w:tcPr>
            <w:tcW w:w="3827" w:type="dxa"/>
          </w:tcPr>
          <w:p w:rsidR="00ED7B2D" w:rsidRPr="00CA3CCA" w:rsidRDefault="00ED7B2D" w:rsidP="005E5154">
            <w:pPr>
              <w:rPr>
                <w:sz w:val="28"/>
                <w:szCs w:val="28"/>
              </w:rPr>
            </w:pPr>
            <w:r w:rsidRPr="00CA3CCA">
              <w:rPr>
                <w:rFonts w:ascii="TimesNewRomanPSMT" w:hAnsi="TimesNewRomanPSMT"/>
                <w:color w:val="000000"/>
                <w:sz w:val="28"/>
                <w:szCs w:val="28"/>
              </w:rPr>
              <w:t>ФГАОУ ВПО СВФУ им. М.К.Аммосова</w:t>
            </w:r>
          </w:p>
        </w:tc>
      </w:tr>
      <w:tr w:rsidR="00ED7B2D" w:rsidRPr="00CA3CCA" w:rsidTr="005667E4">
        <w:tc>
          <w:tcPr>
            <w:tcW w:w="657" w:type="dxa"/>
          </w:tcPr>
          <w:p w:rsidR="00ED7B2D" w:rsidRPr="00CA3CCA" w:rsidRDefault="00ED7B2D" w:rsidP="005E5154">
            <w:pPr>
              <w:jc w:val="center"/>
              <w:rPr>
                <w:sz w:val="28"/>
                <w:szCs w:val="28"/>
              </w:rPr>
            </w:pPr>
            <w:r w:rsidRPr="00CA3CCA">
              <w:rPr>
                <w:sz w:val="28"/>
                <w:szCs w:val="28"/>
              </w:rPr>
              <w:t>6</w:t>
            </w:r>
          </w:p>
        </w:tc>
        <w:tc>
          <w:tcPr>
            <w:tcW w:w="2216" w:type="dxa"/>
          </w:tcPr>
          <w:p w:rsidR="00ED7B2D" w:rsidRPr="00CA3CCA" w:rsidRDefault="00ED7B2D" w:rsidP="005E5154">
            <w:pPr>
              <w:rPr>
                <w:sz w:val="28"/>
                <w:szCs w:val="28"/>
              </w:rPr>
            </w:pPr>
            <w:r w:rsidRPr="00CA3CCA">
              <w:rPr>
                <w:sz w:val="28"/>
                <w:szCs w:val="28"/>
              </w:rPr>
              <w:t>Иванова Любовь Ивановна</w:t>
            </w:r>
          </w:p>
        </w:tc>
        <w:tc>
          <w:tcPr>
            <w:tcW w:w="4890" w:type="dxa"/>
          </w:tcPr>
          <w:p w:rsidR="00ED7B2D" w:rsidRPr="00CA3CCA" w:rsidRDefault="00ED7B2D" w:rsidP="005E5154">
            <w:pPr>
              <w:rPr>
                <w:sz w:val="28"/>
                <w:szCs w:val="28"/>
              </w:rPr>
            </w:pPr>
            <w:r w:rsidRPr="00CA3CCA">
              <w:rPr>
                <w:sz w:val="28"/>
                <w:szCs w:val="28"/>
              </w:rPr>
              <w:t xml:space="preserve">"Формирование и   </w:t>
            </w:r>
          </w:p>
          <w:p w:rsidR="00ED7B2D" w:rsidRPr="00CA3CCA" w:rsidRDefault="00ED7B2D" w:rsidP="005E5154">
            <w:pPr>
              <w:rPr>
                <w:sz w:val="28"/>
                <w:szCs w:val="28"/>
              </w:rPr>
            </w:pPr>
            <w:r w:rsidRPr="00CA3CCA">
              <w:rPr>
                <w:sz w:val="28"/>
                <w:szCs w:val="28"/>
              </w:rPr>
              <w:t xml:space="preserve"> развитие УУД обучающихся в условиях реализации ФГОС", </w:t>
            </w:r>
          </w:p>
        </w:tc>
        <w:tc>
          <w:tcPr>
            <w:tcW w:w="2977" w:type="dxa"/>
          </w:tcPr>
          <w:p w:rsidR="00ED7B2D" w:rsidRPr="00CA3CCA" w:rsidRDefault="00ED7B2D" w:rsidP="005E5154">
            <w:pPr>
              <w:rPr>
                <w:sz w:val="28"/>
                <w:szCs w:val="28"/>
              </w:rPr>
            </w:pPr>
            <w:r w:rsidRPr="00CA3CCA">
              <w:rPr>
                <w:sz w:val="28"/>
                <w:szCs w:val="28"/>
              </w:rPr>
              <w:t>2016; 72 ч.</w:t>
            </w:r>
          </w:p>
          <w:p w:rsidR="00ED7B2D" w:rsidRPr="00CA3CCA" w:rsidRDefault="00ED7B2D" w:rsidP="005E5154">
            <w:pPr>
              <w:rPr>
                <w:sz w:val="28"/>
                <w:szCs w:val="28"/>
              </w:rPr>
            </w:pPr>
          </w:p>
        </w:tc>
        <w:tc>
          <w:tcPr>
            <w:tcW w:w="3827" w:type="dxa"/>
          </w:tcPr>
          <w:p w:rsidR="00ED7B2D" w:rsidRPr="00CA3CCA" w:rsidRDefault="00ED7B2D" w:rsidP="005E5154">
            <w:pPr>
              <w:rPr>
                <w:sz w:val="28"/>
                <w:szCs w:val="28"/>
              </w:rPr>
            </w:pPr>
            <w:r w:rsidRPr="00CA3CCA">
              <w:rPr>
                <w:sz w:val="28"/>
                <w:szCs w:val="28"/>
              </w:rPr>
              <w:t>Учебно-методический центр ПИ ФГАОУ ВПО СВФУ им. М.К. Аммосова</w:t>
            </w:r>
          </w:p>
        </w:tc>
      </w:tr>
      <w:tr w:rsidR="00ED7B2D" w:rsidRPr="00CA3CCA" w:rsidTr="005667E4">
        <w:tc>
          <w:tcPr>
            <w:tcW w:w="657" w:type="dxa"/>
          </w:tcPr>
          <w:p w:rsidR="00ED7B2D" w:rsidRPr="00CA3CCA" w:rsidRDefault="00ED7B2D" w:rsidP="005E5154">
            <w:pPr>
              <w:jc w:val="center"/>
              <w:rPr>
                <w:sz w:val="28"/>
                <w:szCs w:val="28"/>
              </w:rPr>
            </w:pPr>
            <w:r w:rsidRPr="00CA3CCA">
              <w:rPr>
                <w:sz w:val="28"/>
                <w:szCs w:val="28"/>
              </w:rPr>
              <w:lastRenderedPageBreak/>
              <w:t>7</w:t>
            </w:r>
          </w:p>
        </w:tc>
        <w:tc>
          <w:tcPr>
            <w:tcW w:w="2216" w:type="dxa"/>
          </w:tcPr>
          <w:p w:rsidR="00ED7B2D" w:rsidRPr="00CA3CCA" w:rsidRDefault="00ED7B2D" w:rsidP="005E5154">
            <w:pPr>
              <w:rPr>
                <w:sz w:val="28"/>
                <w:szCs w:val="28"/>
              </w:rPr>
            </w:pPr>
            <w:r w:rsidRPr="00CA3CCA">
              <w:rPr>
                <w:sz w:val="28"/>
                <w:szCs w:val="28"/>
              </w:rPr>
              <w:t>Иванова Мария Витальевна</w:t>
            </w:r>
          </w:p>
        </w:tc>
        <w:tc>
          <w:tcPr>
            <w:tcW w:w="4890" w:type="dxa"/>
          </w:tcPr>
          <w:p w:rsidR="00ED7B2D" w:rsidRPr="00CA3CCA" w:rsidRDefault="00ED7B2D" w:rsidP="005E5154">
            <w:pPr>
              <w:ind w:left="34" w:firstLine="250"/>
              <w:contextualSpacing/>
              <w:rPr>
                <w:sz w:val="28"/>
                <w:szCs w:val="28"/>
              </w:rPr>
            </w:pPr>
            <w:r w:rsidRPr="00CA3CCA">
              <w:rPr>
                <w:sz w:val="28"/>
                <w:szCs w:val="28"/>
              </w:rPr>
              <w:t>по программе «Формирование и развитие УУД у обучающихся в условиях реализации ФГОС (фундаментальный  курс)</w:t>
            </w:r>
          </w:p>
          <w:p w:rsidR="00ED7B2D" w:rsidRPr="00CA3CCA" w:rsidRDefault="00ED7B2D" w:rsidP="005E5154">
            <w:pPr>
              <w:rPr>
                <w:sz w:val="28"/>
                <w:szCs w:val="28"/>
              </w:rPr>
            </w:pPr>
          </w:p>
        </w:tc>
        <w:tc>
          <w:tcPr>
            <w:tcW w:w="2977" w:type="dxa"/>
          </w:tcPr>
          <w:p w:rsidR="00ED7B2D" w:rsidRPr="00CA3CCA" w:rsidRDefault="00ED7B2D" w:rsidP="005E5154">
            <w:pPr>
              <w:rPr>
                <w:sz w:val="28"/>
                <w:szCs w:val="28"/>
              </w:rPr>
            </w:pPr>
            <w:r w:rsidRPr="00CA3CCA">
              <w:rPr>
                <w:sz w:val="28"/>
                <w:szCs w:val="28"/>
              </w:rPr>
              <w:t>2016г, февраль, 144ч</w:t>
            </w:r>
          </w:p>
        </w:tc>
        <w:tc>
          <w:tcPr>
            <w:tcW w:w="3827" w:type="dxa"/>
          </w:tcPr>
          <w:p w:rsidR="00ED7B2D" w:rsidRPr="00CA3CCA" w:rsidRDefault="00ED7B2D" w:rsidP="005E5154">
            <w:pPr>
              <w:rPr>
                <w:sz w:val="28"/>
                <w:szCs w:val="28"/>
              </w:rPr>
            </w:pPr>
            <w:r w:rsidRPr="00CA3CCA">
              <w:rPr>
                <w:sz w:val="28"/>
                <w:szCs w:val="28"/>
              </w:rPr>
              <w:t>Министерство образования и науки РФ  ФГАОУ  ВПО  «Северо-Восточный федеральный  университет им.М.К.Аммосова</w:t>
            </w:r>
          </w:p>
        </w:tc>
      </w:tr>
      <w:tr w:rsidR="00ED7B2D" w:rsidRPr="00CA3CCA" w:rsidTr="005667E4">
        <w:tc>
          <w:tcPr>
            <w:tcW w:w="657" w:type="dxa"/>
          </w:tcPr>
          <w:p w:rsidR="00ED7B2D" w:rsidRPr="00CA3CCA" w:rsidRDefault="00ED7B2D" w:rsidP="005E5154">
            <w:pPr>
              <w:jc w:val="center"/>
              <w:rPr>
                <w:sz w:val="28"/>
                <w:szCs w:val="28"/>
              </w:rPr>
            </w:pPr>
            <w:r w:rsidRPr="00CA3CCA">
              <w:rPr>
                <w:sz w:val="28"/>
                <w:szCs w:val="28"/>
              </w:rPr>
              <w:t>8</w:t>
            </w:r>
          </w:p>
        </w:tc>
        <w:tc>
          <w:tcPr>
            <w:tcW w:w="2216" w:type="dxa"/>
          </w:tcPr>
          <w:p w:rsidR="00ED7B2D" w:rsidRPr="00CA3CCA" w:rsidRDefault="00ED7B2D" w:rsidP="005E5154">
            <w:pPr>
              <w:rPr>
                <w:sz w:val="28"/>
                <w:szCs w:val="28"/>
              </w:rPr>
            </w:pPr>
            <w:r w:rsidRPr="00CA3CCA">
              <w:rPr>
                <w:sz w:val="28"/>
                <w:szCs w:val="28"/>
              </w:rPr>
              <w:t>Николаева Светлана Александровна</w:t>
            </w:r>
          </w:p>
        </w:tc>
        <w:tc>
          <w:tcPr>
            <w:tcW w:w="4890" w:type="dxa"/>
          </w:tcPr>
          <w:p w:rsidR="00ED7B2D" w:rsidRPr="00CA3CCA" w:rsidRDefault="00ED7B2D" w:rsidP="005E5154">
            <w:pPr>
              <w:suppressAutoHyphens/>
              <w:autoSpaceDE w:val="0"/>
              <w:spacing w:line="100" w:lineRule="atLeast"/>
              <w:ind w:left="56"/>
              <w:jc w:val="both"/>
              <w:rPr>
                <w:kern w:val="1"/>
                <w:sz w:val="28"/>
                <w:szCs w:val="28"/>
                <w:lang w:eastAsia="ar-SA"/>
              </w:rPr>
            </w:pPr>
            <w:r w:rsidRPr="00CA3CCA">
              <w:rPr>
                <w:kern w:val="1"/>
                <w:sz w:val="28"/>
                <w:szCs w:val="28"/>
                <w:lang w:eastAsia="ar-SA"/>
              </w:rPr>
              <w:t xml:space="preserve">1.«Повышение профессиональной компетентности в условиях введения ФГОС обучающихся с ОВЗ»; </w:t>
            </w:r>
          </w:p>
          <w:p w:rsidR="00ED7B2D" w:rsidRPr="00CA3CCA" w:rsidRDefault="00ED7B2D" w:rsidP="005E5154">
            <w:pPr>
              <w:suppressAutoHyphens/>
              <w:autoSpaceDE w:val="0"/>
              <w:spacing w:line="100" w:lineRule="atLeast"/>
              <w:ind w:left="56"/>
              <w:jc w:val="both"/>
              <w:rPr>
                <w:rFonts w:ascii="Courier New" w:hAnsi="Courier New" w:cs="Courier New"/>
                <w:kern w:val="1"/>
                <w:sz w:val="28"/>
                <w:szCs w:val="28"/>
                <w:lang w:eastAsia="ar-SA"/>
              </w:rPr>
            </w:pPr>
            <w:r w:rsidRPr="00CA3CCA">
              <w:rPr>
                <w:kern w:val="1"/>
                <w:sz w:val="28"/>
                <w:szCs w:val="28"/>
                <w:lang w:eastAsia="ar-SA"/>
              </w:rPr>
              <w:t xml:space="preserve">2.фундаментальные курсы, </w:t>
            </w:r>
          </w:p>
        </w:tc>
        <w:tc>
          <w:tcPr>
            <w:tcW w:w="2977" w:type="dxa"/>
          </w:tcPr>
          <w:p w:rsidR="00ED7B2D" w:rsidRPr="00CA3CCA" w:rsidRDefault="00ED7B2D" w:rsidP="005E5154">
            <w:pPr>
              <w:rPr>
                <w:sz w:val="28"/>
                <w:szCs w:val="28"/>
              </w:rPr>
            </w:pPr>
            <w:r w:rsidRPr="00CA3CCA">
              <w:rPr>
                <w:sz w:val="28"/>
                <w:szCs w:val="28"/>
              </w:rPr>
              <w:t>2016 г</w:t>
            </w:r>
          </w:p>
          <w:p w:rsidR="00ED7B2D" w:rsidRPr="00CA3CCA" w:rsidRDefault="00ED7B2D" w:rsidP="005E5154">
            <w:pPr>
              <w:rPr>
                <w:sz w:val="28"/>
                <w:szCs w:val="28"/>
              </w:rPr>
            </w:pPr>
          </w:p>
          <w:p w:rsidR="00ED7B2D" w:rsidRPr="00CA3CCA" w:rsidRDefault="00ED7B2D" w:rsidP="005E5154">
            <w:pPr>
              <w:rPr>
                <w:sz w:val="28"/>
                <w:szCs w:val="28"/>
              </w:rPr>
            </w:pPr>
          </w:p>
          <w:p w:rsidR="00ED7B2D" w:rsidRPr="00CA3CCA" w:rsidRDefault="00ED7B2D" w:rsidP="005E5154">
            <w:pPr>
              <w:rPr>
                <w:sz w:val="28"/>
                <w:szCs w:val="28"/>
              </w:rPr>
            </w:pPr>
          </w:p>
          <w:p w:rsidR="00ED7B2D" w:rsidRPr="00CA3CCA" w:rsidRDefault="00ED7B2D" w:rsidP="005E5154">
            <w:pPr>
              <w:rPr>
                <w:sz w:val="28"/>
                <w:szCs w:val="28"/>
              </w:rPr>
            </w:pPr>
          </w:p>
          <w:p w:rsidR="00ED7B2D" w:rsidRPr="00CA3CCA" w:rsidRDefault="00ED7B2D" w:rsidP="005E5154">
            <w:pPr>
              <w:suppressAutoHyphens/>
              <w:autoSpaceDE w:val="0"/>
              <w:spacing w:line="100" w:lineRule="atLeast"/>
              <w:ind w:left="56"/>
              <w:jc w:val="both"/>
              <w:rPr>
                <w:kern w:val="1"/>
                <w:sz w:val="28"/>
                <w:szCs w:val="28"/>
                <w:lang w:eastAsia="ar-SA"/>
              </w:rPr>
            </w:pPr>
            <w:r w:rsidRPr="00CA3CCA">
              <w:rPr>
                <w:kern w:val="1"/>
                <w:sz w:val="28"/>
                <w:szCs w:val="28"/>
                <w:lang w:eastAsia="ar-SA"/>
              </w:rPr>
              <w:t>2016 г.</w:t>
            </w:r>
          </w:p>
          <w:p w:rsidR="00ED7B2D" w:rsidRPr="00CA3CCA" w:rsidRDefault="00ED7B2D" w:rsidP="005E5154">
            <w:pPr>
              <w:rPr>
                <w:sz w:val="28"/>
                <w:szCs w:val="28"/>
              </w:rPr>
            </w:pPr>
          </w:p>
        </w:tc>
        <w:tc>
          <w:tcPr>
            <w:tcW w:w="3827" w:type="dxa"/>
          </w:tcPr>
          <w:p w:rsidR="00ED7B2D" w:rsidRPr="00CA3CCA" w:rsidRDefault="00ED7B2D" w:rsidP="005E5154">
            <w:pPr>
              <w:rPr>
                <w:sz w:val="28"/>
                <w:szCs w:val="28"/>
              </w:rPr>
            </w:pPr>
            <w:r w:rsidRPr="00CA3CCA">
              <w:rPr>
                <w:sz w:val="28"/>
                <w:szCs w:val="28"/>
              </w:rPr>
              <w:t>ИРО и ПК РС(Я)</w:t>
            </w:r>
          </w:p>
          <w:p w:rsidR="00ED7B2D" w:rsidRPr="00CA3CCA" w:rsidRDefault="00ED7B2D" w:rsidP="005E5154">
            <w:pPr>
              <w:rPr>
                <w:sz w:val="28"/>
                <w:szCs w:val="28"/>
              </w:rPr>
            </w:pPr>
          </w:p>
          <w:p w:rsidR="00ED7B2D" w:rsidRPr="00CA3CCA" w:rsidRDefault="00ED7B2D" w:rsidP="005E5154">
            <w:pPr>
              <w:rPr>
                <w:sz w:val="28"/>
                <w:szCs w:val="28"/>
              </w:rPr>
            </w:pPr>
          </w:p>
          <w:p w:rsidR="00ED7B2D" w:rsidRPr="00CA3CCA" w:rsidRDefault="00ED7B2D" w:rsidP="005E5154">
            <w:pPr>
              <w:rPr>
                <w:sz w:val="28"/>
                <w:szCs w:val="28"/>
              </w:rPr>
            </w:pPr>
          </w:p>
          <w:p w:rsidR="00ED7B2D" w:rsidRPr="00CA3CCA" w:rsidRDefault="00ED7B2D" w:rsidP="005E5154">
            <w:pPr>
              <w:rPr>
                <w:sz w:val="28"/>
                <w:szCs w:val="28"/>
              </w:rPr>
            </w:pPr>
          </w:p>
          <w:p w:rsidR="00ED7B2D" w:rsidRPr="00CA3CCA" w:rsidRDefault="00ED7B2D" w:rsidP="005E5154">
            <w:pPr>
              <w:rPr>
                <w:sz w:val="28"/>
                <w:szCs w:val="28"/>
              </w:rPr>
            </w:pPr>
            <w:r w:rsidRPr="00CA3CCA">
              <w:rPr>
                <w:sz w:val="28"/>
                <w:szCs w:val="28"/>
              </w:rPr>
              <w:t>СВФУ им. М. К. Аммосова,</w:t>
            </w:r>
          </w:p>
        </w:tc>
      </w:tr>
      <w:tr w:rsidR="00ED7B2D" w:rsidRPr="00CA3CCA" w:rsidTr="005667E4">
        <w:tc>
          <w:tcPr>
            <w:tcW w:w="657" w:type="dxa"/>
          </w:tcPr>
          <w:p w:rsidR="00ED7B2D" w:rsidRPr="00CA3CCA" w:rsidRDefault="00ED7B2D" w:rsidP="005E5154">
            <w:pPr>
              <w:jc w:val="center"/>
              <w:rPr>
                <w:sz w:val="28"/>
                <w:szCs w:val="28"/>
              </w:rPr>
            </w:pPr>
            <w:r w:rsidRPr="00CA3CCA">
              <w:rPr>
                <w:sz w:val="28"/>
                <w:szCs w:val="28"/>
              </w:rPr>
              <w:t>9</w:t>
            </w:r>
          </w:p>
        </w:tc>
        <w:tc>
          <w:tcPr>
            <w:tcW w:w="2216" w:type="dxa"/>
          </w:tcPr>
          <w:p w:rsidR="00ED7B2D" w:rsidRPr="00CA3CCA" w:rsidRDefault="00ED7B2D" w:rsidP="005E5154">
            <w:pPr>
              <w:jc w:val="center"/>
              <w:rPr>
                <w:sz w:val="28"/>
                <w:szCs w:val="28"/>
              </w:rPr>
            </w:pPr>
            <w:r w:rsidRPr="00CA3CCA">
              <w:rPr>
                <w:sz w:val="28"/>
                <w:szCs w:val="28"/>
              </w:rPr>
              <w:t>Христофорова Александра Семеновна</w:t>
            </w:r>
          </w:p>
        </w:tc>
        <w:tc>
          <w:tcPr>
            <w:tcW w:w="4890" w:type="dxa"/>
          </w:tcPr>
          <w:p w:rsidR="00ED7B2D" w:rsidRPr="00CA3CCA" w:rsidRDefault="00ED7B2D" w:rsidP="005E5154">
            <w:pPr>
              <w:suppressAutoHyphens/>
              <w:autoSpaceDE w:val="0"/>
              <w:spacing w:line="100" w:lineRule="atLeast"/>
              <w:ind w:left="52"/>
              <w:jc w:val="both"/>
              <w:rPr>
                <w:kern w:val="1"/>
                <w:sz w:val="28"/>
                <w:szCs w:val="28"/>
                <w:lang w:eastAsia="ar-SA"/>
              </w:rPr>
            </w:pPr>
            <w:r w:rsidRPr="00CA3CCA">
              <w:rPr>
                <w:kern w:val="1"/>
                <w:sz w:val="28"/>
                <w:szCs w:val="28"/>
                <w:lang w:eastAsia="ar-SA"/>
              </w:rPr>
              <w:t xml:space="preserve"> «Формирование и развитие УУД у обучающихся в словиях реализации ФГОС» фундаментальный курс </w:t>
            </w:r>
          </w:p>
          <w:p w:rsidR="00ED7B2D" w:rsidRPr="00CA3CCA" w:rsidRDefault="00ED7B2D" w:rsidP="005E5154">
            <w:pPr>
              <w:jc w:val="center"/>
              <w:rPr>
                <w:sz w:val="28"/>
                <w:szCs w:val="28"/>
              </w:rPr>
            </w:pPr>
          </w:p>
        </w:tc>
        <w:tc>
          <w:tcPr>
            <w:tcW w:w="2977" w:type="dxa"/>
          </w:tcPr>
          <w:p w:rsidR="00ED7B2D" w:rsidRPr="00CA3CCA" w:rsidRDefault="00ED7B2D" w:rsidP="005E5154">
            <w:pPr>
              <w:rPr>
                <w:sz w:val="28"/>
                <w:szCs w:val="28"/>
              </w:rPr>
            </w:pPr>
            <w:r w:rsidRPr="00CA3CCA">
              <w:rPr>
                <w:sz w:val="28"/>
                <w:szCs w:val="28"/>
              </w:rPr>
              <w:t>72 ч, 2016 г;</w:t>
            </w:r>
          </w:p>
        </w:tc>
        <w:tc>
          <w:tcPr>
            <w:tcW w:w="3827" w:type="dxa"/>
          </w:tcPr>
          <w:p w:rsidR="00ED7B2D" w:rsidRPr="00CA3CCA" w:rsidRDefault="00ED7B2D" w:rsidP="005E5154">
            <w:pPr>
              <w:rPr>
                <w:sz w:val="28"/>
                <w:szCs w:val="28"/>
              </w:rPr>
            </w:pPr>
            <w:r w:rsidRPr="00CA3CCA">
              <w:rPr>
                <w:sz w:val="28"/>
                <w:szCs w:val="28"/>
              </w:rPr>
              <w:t>СВФУ им. М. К. Аммосова,</w:t>
            </w:r>
          </w:p>
        </w:tc>
      </w:tr>
    </w:tbl>
    <w:p w:rsidR="00ED7B2D" w:rsidRPr="00CA3CCA" w:rsidRDefault="00ED7B2D" w:rsidP="00ED7B2D">
      <w:pPr>
        <w:ind w:left="1080"/>
        <w:jc w:val="center"/>
        <w:rPr>
          <w:b/>
          <w:sz w:val="28"/>
          <w:szCs w:val="28"/>
        </w:rPr>
      </w:pPr>
    </w:p>
    <w:p w:rsidR="00ED7B2D" w:rsidRPr="00CA3CCA" w:rsidRDefault="00ED7B2D" w:rsidP="00ED7B2D">
      <w:pPr>
        <w:numPr>
          <w:ilvl w:val="1"/>
          <w:numId w:val="1"/>
        </w:numPr>
        <w:rPr>
          <w:b/>
          <w:sz w:val="28"/>
          <w:szCs w:val="28"/>
        </w:rPr>
      </w:pPr>
      <w:r w:rsidRPr="00CA3CCA">
        <w:rPr>
          <w:b/>
          <w:sz w:val="28"/>
          <w:szCs w:val="28"/>
        </w:rPr>
        <w:t>посещение семинаров, открытых уроков в школе, консультаций.</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27"/>
        <w:gridCol w:w="2976"/>
        <w:gridCol w:w="4928"/>
        <w:gridCol w:w="3827"/>
      </w:tblGrid>
      <w:tr w:rsidR="00ED7B2D" w:rsidRPr="00CA3CCA" w:rsidTr="005667E4">
        <w:tc>
          <w:tcPr>
            <w:tcW w:w="709" w:type="dxa"/>
          </w:tcPr>
          <w:p w:rsidR="00ED7B2D" w:rsidRPr="00CA3CCA" w:rsidRDefault="00ED7B2D" w:rsidP="00ED7B2D">
            <w:pPr>
              <w:jc w:val="center"/>
              <w:rPr>
                <w:sz w:val="28"/>
                <w:szCs w:val="28"/>
              </w:rPr>
            </w:pPr>
            <w:r w:rsidRPr="00CA3CCA">
              <w:rPr>
                <w:sz w:val="28"/>
                <w:szCs w:val="28"/>
              </w:rPr>
              <w:t>№ п/п</w:t>
            </w:r>
          </w:p>
        </w:tc>
        <w:tc>
          <w:tcPr>
            <w:tcW w:w="2127" w:type="dxa"/>
          </w:tcPr>
          <w:p w:rsidR="00ED7B2D" w:rsidRPr="00CA3CCA" w:rsidRDefault="00ED7B2D" w:rsidP="00ED7B2D">
            <w:pPr>
              <w:jc w:val="center"/>
              <w:rPr>
                <w:sz w:val="28"/>
                <w:szCs w:val="28"/>
              </w:rPr>
            </w:pPr>
            <w:r w:rsidRPr="00CA3CCA">
              <w:rPr>
                <w:sz w:val="28"/>
                <w:szCs w:val="28"/>
              </w:rPr>
              <w:t>ФИО</w:t>
            </w:r>
          </w:p>
        </w:tc>
        <w:tc>
          <w:tcPr>
            <w:tcW w:w="2976" w:type="dxa"/>
          </w:tcPr>
          <w:p w:rsidR="00ED7B2D" w:rsidRPr="00CA3CCA" w:rsidRDefault="00ED7B2D" w:rsidP="00ED7B2D">
            <w:pPr>
              <w:jc w:val="center"/>
              <w:rPr>
                <w:sz w:val="28"/>
                <w:szCs w:val="28"/>
              </w:rPr>
            </w:pPr>
            <w:r w:rsidRPr="00CA3CCA">
              <w:rPr>
                <w:sz w:val="28"/>
                <w:szCs w:val="28"/>
              </w:rPr>
              <w:t>Кол-во посещённых открытых уроков  в школе</w:t>
            </w:r>
          </w:p>
        </w:tc>
        <w:tc>
          <w:tcPr>
            <w:tcW w:w="4928" w:type="dxa"/>
          </w:tcPr>
          <w:p w:rsidR="00ED7B2D" w:rsidRPr="00CA3CCA" w:rsidRDefault="00ED7B2D" w:rsidP="00ED7B2D">
            <w:pPr>
              <w:jc w:val="center"/>
              <w:rPr>
                <w:sz w:val="28"/>
                <w:szCs w:val="28"/>
              </w:rPr>
            </w:pPr>
            <w:r w:rsidRPr="00CA3CCA">
              <w:rPr>
                <w:sz w:val="28"/>
                <w:szCs w:val="28"/>
              </w:rPr>
              <w:t>Кол-во посещённых семинаров в ОУ города</w:t>
            </w:r>
          </w:p>
        </w:tc>
        <w:tc>
          <w:tcPr>
            <w:tcW w:w="3827" w:type="dxa"/>
          </w:tcPr>
          <w:p w:rsidR="00ED7B2D" w:rsidRPr="00CA3CCA" w:rsidRDefault="00ED7B2D" w:rsidP="00ED7B2D">
            <w:pPr>
              <w:jc w:val="center"/>
              <w:rPr>
                <w:sz w:val="28"/>
                <w:szCs w:val="28"/>
              </w:rPr>
            </w:pPr>
            <w:r w:rsidRPr="00CA3CCA">
              <w:rPr>
                <w:sz w:val="28"/>
                <w:szCs w:val="28"/>
              </w:rPr>
              <w:t>Кол-во посещённых консультаций в ОУ города, ГИМЦ РО</w:t>
            </w:r>
          </w:p>
        </w:tc>
      </w:tr>
      <w:tr w:rsidR="00ED7B2D" w:rsidRPr="00CA3CCA" w:rsidTr="005667E4">
        <w:tc>
          <w:tcPr>
            <w:tcW w:w="709" w:type="dxa"/>
          </w:tcPr>
          <w:p w:rsidR="00ED7B2D" w:rsidRPr="00CA3CCA" w:rsidRDefault="00ED7B2D" w:rsidP="00ED7B2D">
            <w:pPr>
              <w:jc w:val="center"/>
              <w:rPr>
                <w:sz w:val="28"/>
                <w:szCs w:val="28"/>
              </w:rPr>
            </w:pPr>
            <w:r w:rsidRPr="00CA3CCA">
              <w:rPr>
                <w:sz w:val="28"/>
                <w:szCs w:val="28"/>
              </w:rPr>
              <w:t>1</w:t>
            </w:r>
          </w:p>
        </w:tc>
        <w:tc>
          <w:tcPr>
            <w:tcW w:w="2127" w:type="dxa"/>
          </w:tcPr>
          <w:p w:rsidR="00ED7B2D" w:rsidRPr="00CA3CCA" w:rsidRDefault="00ED7B2D" w:rsidP="00ED7B2D">
            <w:pPr>
              <w:jc w:val="center"/>
              <w:rPr>
                <w:sz w:val="28"/>
                <w:szCs w:val="28"/>
              </w:rPr>
            </w:pPr>
            <w:r w:rsidRPr="00CA3CCA">
              <w:rPr>
                <w:sz w:val="28"/>
                <w:szCs w:val="28"/>
              </w:rPr>
              <w:t>Егорова Анна Ивановна</w:t>
            </w:r>
          </w:p>
          <w:p w:rsidR="00ED7B2D" w:rsidRPr="00CA3CCA" w:rsidRDefault="00ED7B2D" w:rsidP="00ED7B2D">
            <w:pPr>
              <w:jc w:val="center"/>
              <w:rPr>
                <w:sz w:val="28"/>
                <w:szCs w:val="28"/>
              </w:rPr>
            </w:pPr>
          </w:p>
          <w:p w:rsidR="00ED7B2D" w:rsidRPr="00CA3CCA" w:rsidRDefault="00ED7B2D" w:rsidP="00ED7B2D">
            <w:pPr>
              <w:jc w:val="center"/>
              <w:rPr>
                <w:sz w:val="28"/>
                <w:szCs w:val="28"/>
              </w:rPr>
            </w:pPr>
          </w:p>
          <w:p w:rsidR="00ED7B2D" w:rsidRPr="00CA3CCA" w:rsidRDefault="00ED7B2D" w:rsidP="00ED7B2D">
            <w:pPr>
              <w:jc w:val="center"/>
              <w:rPr>
                <w:sz w:val="28"/>
                <w:szCs w:val="28"/>
              </w:rPr>
            </w:pPr>
          </w:p>
          <w:p w:rsidR="00ED7B2D" w:rsidRPr="00CA3CCA" w:rsidRDefault="00ED7B2D" w:rsidP="00ED7B2D">
            <w:pPr>
              <w:jc w:val="center"/>
              <w:rPr>
                <w:sz w:val="28"/>
                <w:szCs w:val="28"/>
              </w:rPr>
            </w:pPr>
          </w:p>
          <w:p w:rsidR="00ED7B2D" w:rsidRPr="00CA3CCA" w:rsidRDefault="00ED7B2D" w:rsidP="00ED7B2D">
            <w:pPr>
              <w:jc w:val="center"/>
              <w:rPr>
                <w:sz w:val="28"/>
                <w:szCs w:val="28"/>
              </w:rPr>
            </w:pPr>
          </w:p>
          <w:p w:rsidR="00ED7B2D" w:rsidRPr="00CA3CCA" w:rsidRDefault="00ED7B2D" w:rsidP="00ED7B2D">
            <w:pPr>
              <w:jc w:val="center"/>
              <w:rPr>
                <w:sz w:val="28"/>
                <w:szCs w:val="28"/>
              </w:rPr>
            </w:pPr>
          </w:p>
          <w:p w:rsidR="00ED7B2D" w:rsidRPr="00CA3CCA" w:rsidRDefault="00ED7B2D" w:rsidP="00ED7B2D">
            <w:pPr>
              <w:jc w:val="center"/>
              <w:rPr>
                <w:sz w:val="28"/>
                <w:szCs w:val="28"/>
              </w:rPr>
            </w:pPr>
          </w:p>
          <w:p w:rsidR="00ED7B2D" w:rsidRPr="00CA3CCA" w:rsidRDefault="00ED7B2D" w:rsidP="00ED7B2D">
            <w:pPr>
              <w:jc w:val="center"/>
              <w:rPr>
                <w:sz w:val="28"/>
                <w:szCs w:val="28"/>
              </w:rPr>
            </w:pPr>
          </w:p>
          <w:p w:rsidR="00ED7B2D" w:rsidRPr="00CA3CCA" w:rsidRDefault="00ED7B2D" w:rsidP="00ED7B2D">
            <w:pPr>
              <w:jc w:val="center"/>
              <w:rPr>
                <w:sz w:val="28"/>
                <w:szCs w:val="28"/>
              </w:rPr>
            </w:pPr>
          </w:p>
          <w:p w:rsidR="00ED7B2D" w:rsidRPr="00CA3CCA" w:rsidRDefault="00ED7B2D" w:rsidP="00ED7B2D">
            <w:pPr>
              <w:jc w:val="center"/>
              <w:rPr>
                <w:sz w:val="28"/>
                <w:szCs w:val="28"/>
              </w:rPr>
            </w:pPr>
          </w:p>
          <w:p w:rsidR="00ED7B2D" w:rsidRPr="00CA3CCA" w:rsidRDefault="00ED7B2D" w:rsidP="00ED7B2D">
            <w:pPr>
              <w:jc w:val="center"/>
              <w:rPr>
                <w:sz w:val="28"/>
                <w:szCs w:val="28"/>
              </w:rPr>
            </w:pPr>
          </w:p>
          <w:p w:rsidR="00ED7B2D" w:rsidRPr="00CA3CCA" w:rsidRDefault="00ED7B2D" w:rsidP="00ED7B2D">
            <w:pPr>
              <w:jc w:val="center"/>
              <w:rPr>
                <w:sz w:val="28"/>
                <w:szCs w:val="28"/>
              </w:rPr>
            </w:pPr>
          </w:p>
          <w:p w:rsidR="00ED7B2D" w:rsidRPr="00CA3CCA" w:rsidRDefault="00ED7B2D" w:rsidP="00ED7B2D">
            <w:pPr>
              <w:jc w:val="center"/>
              <w:rPr>
                <w:sz w:val="28"/>
                <w:szCs w:val="28"/>
              </w:rPr>
            </w:pPr>
          </w:p>
          <w:p w:rsidR="00ED7B2D" w:rsidRPr="00CA3CCA" w:rsidRDefault="005667E4" w:rsidP="00ED7B2D">
            <w:pPr>
              <w:jc w:val="center"/>
              <w:rPr>
                <w:sz w:val="28"/>
                <w:szCs w:val="28"/>
              </w:rPr>
            </w:pPr>
            <w:r>
              <w:rPr>
                <w:sz w:val="28"/>
                <w:szCs w:val="28"/>
              </w:rPr>
              <w:t xml:space="preserve"> </w:t>
            </w:r>
          </w:p>
          <w:p w:rsidR="00ED7B2D" w:rsidRPr="00CA3CCA" w:rsidRDefault="00ED7B2D" w:rsidP="00ED7B2D">
            <w:pPr>
              <w:jc w:val="center"/>
              <w:rPr>
                <w:sz w:val="28"/>
                <w:szCs w:val="28"/>
              </w:rPr>
            </w:pPr>
          </w:p>
        </w:tc>
        <w:tc>
          <w:tcPr>
            <w:tcW w:w="2976" w:type="dxa"/>
          </w:tcPr>
          <w:p w:rsidR="00ED7B2D" w:rsidRPr="00CA3CCA" w:rsidRDefault="00ED7B2D" w:rsidP="00ED7B2D">
            <w:pPr>
              <w:jc w:val="center"/>
              <w:rPr>
                <w:sz w:val="28"/>
                <w:szCs w:val="28"/>
              </w:rPr>
            </w:pPr>
          </w:p>
        </w:tc>
        <w:tc>
          <w:tcPr>
            <w:tcW w:w="4928" w:type="dxa"/>
          </w:tcPr>
          <w:p w:rsidR="00ED7B2D" w:rsidRPr="00CA3CCA" w:rsidRDefault="00ED7B2D" w:rsidP="00ED7B2D">
            <w:pPr>
              <w:jc w:val="both"/>
              <w:rPr>
                <w:sz w:val="28"/>
                <w:szCs w:val="28"/>
              </w:rPr>
            </w:pPr>
            <w:r w:rsidRPr="00CA3CCA">
              <w:rPr>
                <w:bCs/>
                <w:color w:val="000000"/>
                <w:sz w:val="28"/>
                <w:szCs w:val="28"/>
              </w:rPr>
              <w:t>2016г.</w:t>
            </w:r>
            <w:r w:rsidRPr="00CA3CCA">
              <w:rPr>
                <w:b/>
                <w:bCs/>
                <w:color w:val="000000"/>
                <w:sz w:val="28"/>
                <w:szCs w:val="28"/>
              </w:rPr>
              <w:t xml:space="preserve"> - </w:t>
            </w:r>
            <w:r w:rsidRPr="00CA3CCA">
              <w:rPr>
                <w:color w:val="000000"/>
                <w:sz w:val="28"/>
                <w:szCs w:val="28"/>
              </w:rPr>
              <w:t>выступление на республиканском научно-практическом семинаре с докладом по « Компенсаторно-коррекционная работа с незрячими и слабовидящими детьми в адаптационный период внедрения ФГОС» Сертификат о распространении опыта ИРОиПК</w:t>
            </w:r>
          </w:p>
          <w:p w:rsidR="00ED7B2D" w:rsidRPr="00CA3CCA" w:rsidRDefault="00ED7B2D" w:rsidP="00ED7B2D">
            <w:pPr>
              <w:jc w:val="both"/>
              <w:rPr>
                <w:sz w:val="28"/>
                <w:szCs w:val="28"/>
              </w:rPr>
            </w:pPr>
            <w:r w:rsidRPr="00CA3CCA">
              <w:rPr>
                <w:sz w:val="28"/>
                <w:szCs w:val="28"/>
              </w:rPr>
              <w:t xml:space="preserve">Участвовала в работе методического </w:t>
            </w:r>
            <w:r w:rsidRPr="00CA3CCA">
              <w:rPr>
                <w:sz w:val="28"/>
                <w:szCs w:val="28"/>
              </w:rPr>
              <w:lastRenderedPageBreak/>
              <w:t>семинара на проблемных курсах по теме "Введение ФГОС ОВЗ в свете преемственности обучения русскому языку в начальной и основной школе".</w:t>
            </w:r>
            <w:r w:rsidRPr="00CA3CCA">
              <w:rPr>
                <w:color w:val="000000"/>
                <w:sz w:val="28"/>
                <w:szCs w:val="28"/>
              </w:rPr>
              <w:t xml:space="preserve"> Сертификат о распространении опыта ИРОиПК (апрель, 2017)</w:t>
            </w:r>
          </w:p>
          <w:p w:rsidR="00ED7B2D" w:rsidRPr="00CA3CCA" w:rsidRDefault="00ED7B2D" w:rsidP="00ED7B2D">
            <w:pPr>
              <w:rPr>
                <w:sz w:val="28"/>
                <w:szCs w:val="28"/>
              </w:rPr>
            </w:pPr>
          </w:p>
        </w:tc>
        <w:tc>
          <w:tcPr>
            <w:tcW w:w="3827" w:type="dxa"/>
          </w:tcPr>
          <w:p w:rsidR="00ED7B2D" w:rsidRPr="00CA3CCA" w:rsidRDefault="00ED7B2D" w:rsidP="00ED7B2D">
            <w:pPr>
              <w:jc w:val="center"/>
              <w:rPr>
                <w:sz w:val="28"/>
                <w:szCs w:val="28"/>
              </w:rPr>
            </w:pPr>
          </w:p>
        </w:tc>
      </w:tr>
    </w:tbl>
    <w:p w:rsidR="00ED7B2D" w:rsidRDefault="00ED7B2D" w:rsidP="00ED7B2D">
      <w:pPr>
        <w:ind w:left="1080"/>
        <w:jc w:val="center"/>
        <w:rPr>
          <w:b/>
          <w:sz w:val="28"/>
          <w:szCs w:val="28"/>
        </w:rPr>
      </w:pPr>
    </w:p>
    <w:p w:rsidR="00ED7B2D" w:rsidRPr="00CA3CCA" w:rsidRDefault="00ED7B2D" w:rsidP="00ED7B2D">
      <w:pPr>
        <w:numPr>
          <w:ilvl w:val="1"/>
          <w:numId w:val="1"/>
        </w:numPr>
        <w:jc w:val="both"/>
        <w:rPr>
          <w:b/>
          <w:sz w:val="28"/>
          <w:szCs w:val="28"/>
        </w:rPr>
      </w:pPr>
      <w:r w:rsidRPr="00CA3CCA">
        <w:rPr>
          <w:b/>
          <w:sz w:val="28"/>
          <w:szCs w:val="28"/>
        </w:rPr>
        <w:t>выступление, открытые уроки</w:t>
      </w:r>
    </w:p>
    <w:tbl>
      <w:tblPr>
        <w:tblpPr w:leftFromText="180" w:rightFromText="180" w:vertAnchor="text" w:horzAnchor="margin" w:tblpY="116"/>
        <w:tblW w:w="14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
        <w:gridCol w:w="3704"/>
        <w:gridCol w:w="1412"/>
        <w:gridCol w:w="8040"/>
      </w:tblGrid>
      <w:tr w:rsidR="00210B63" w:rsidRPr="00CA3CCA" w:rsidTr="00210B63">
        <w:tc>
          <w:tcPr>
            <w:tcW w:w="1053" w:type="dxa"/>
            <w:vAlign w:val="center"/>
          </w:tcPr>
          <w:p w:rsidR="00210B63" w:rsidRPr="00CA3CCA" w:rsidRDefault="00210B63" w:rsidP="00210B63">
            <w:pPr>
              <w:jc w:val="center"/>
              <w:rPr>
                <w:sz w:val="28"/>
                <w:szCs w:val="28"/>
              </w:rPr>
            </w:pPr>
            <w:r w:rsidRPr="00CA3CCA">
              <w:rPr>
                <w:sz w:val="28"/>
                <w:szCs w:val="28"/>
              </w:rPr>
              <w:t>№ п/п</w:t>
            </w:r>
          </w:p>
        </w:tc>
        <w:tc>
          <w:tcPr>
            <w:tcW w:w="3704" w:type="dxa"/>
          </w:tcPr>
          <w:p w:rsidR="00210B63" w:rsidRPr="00CA3CCA" w:rsidRDefault="00210B63" w:rsidP="00210B63">
            <w:pPr>
              <w:jc w:val="center"/>
              <w:rPr>
                <w:sz w:val="28"/>
                <w:szCs w:val="28"/>
              </w:rPr>
            </w:pPr>
            <w:r w:rsidRPr="00CA3CCA">
              <w:rPr>
                <w:sz w:val="28"/>
                <w:szCs w:val="28"/>
              </w:rPr>
              <w:t>ФИО</w:t>
            </w:r>
          </w:p>
        </w:tc>
        <w:tc>
          <w:tcPr>
            <w:tcW w:w="1412" w:type="dxa"/>
          </w:tcPr>
          <w:p w:rsidR="00210B63" w:rsidRPr="00CA3CCA" w:rsidRDefault="00210B63" w:rsidP="00210B63">
            <w:pPr>
              <w:jc w:val="center"/>
              <w:rPr>
                <w:sz w:val="28"/>
                <w:szCs w:val="28"/>
              </w:rPr>
            </w:pPr>
            <w:r w:rsidRPr="00CA3CCA">
              <w:rPr>
                <w:sz w:val="28"/>
                <w:szCs w:val="28"/>
              </w:rPr>
              <w:t>Дата</w:t>
            </w:r>
          </w:p>
        </w:tc>
        <w:tc>
          <w:tcPr>
            <w:tcW w:w="8040" w:type="dxa"/>
          </w:tcPr>
          <w:p w:rsidR="00210B63" w:rsidRPr="00CA3CCA" w:rsidRDefault="00210B63" w:rsidP="00210B63">
            <w:pPr>
              <w:jc w:val="center"/>
              <w:rPr>
                <w:sz w:val="28"/>
                <w:szCs w:val="28"/>
              </w:rPr>
            </w:pPr>
            <w:r w:rsidRPr="00CA3CCA">
              <w:rPr>
                <w:sz w:val="28"/>
                <w:szCs w:val="28"/>
              </w:rPr>
              <w:t>Место размещения публикации</w:t>
            </w:r>
          </w:p>
        </w:tc>
      </w:tr>
      <w:tr w:rsidR="00210B63" w:rsidRPr="00CA3CCA" w:rsidTr="00210B63">
        <w:tc>
          <w:tcPr>
            <w:tcW w:w="1053" w:type="dxa"/>
          </w:tcPr>
          <w:p w:rsidR="00210B63" w:rsidRPr="00CA3CCA" w:rsidRDefault="00210B63" w:rsidP="00210B63">
            <w:pPr>
              <w:ind w:left="-284"/>
              <w:jc w:val="center"/>
              <w:rPr>
                <w:sz w:val="28"/>
                <w:szCs w:val="28"/>
              </w:rPr>
            </w:pPr>
            <w:r w:rsidRPr="00CA3CCA">
              <w:rPr>
                <w:sz w:val="28"/>
                <w:szCs w:val="28"/>
              </w:rPr>
              <w:t>1</w:t>
            </w:r>
          </w:p>
        </w:tc>
        <w:tc>
          <w:tcPr>
            <w:tcW w:w="3704" w:type="dxa"/>
          </w:tcPr>
          <w:p w:rsidR="00210B63" w:rsidRPr="00CA3CCA" w:rsidRDefault="00210B63" w:rsidP="00210B63">
            <w:pPr>
              <w:jc w:val="center"/>
              <w:rPr>
                <w:sz w:val="28"/>
                <w:szCs w:val="28"/>
              </w:rPr>
            </w:pPr>
            <w:r w:rsidRPr="00CA3CCA">
              <w:rPr>
                <w:sz w:val="28"/>
                <w:szCs w:val="28"/>
              </w:rPr>
              <w:t>Боескорова Евдокия Михайловна</w:t>
            </w:r>
          </w:p>
        </w:tc>
        <w:tc>
          <w:tcPr>
            <w:tcW w:w="1412" w:type="dxa"/>
          </w:tcPr>
          <w:p w:rsidR="00210B63" w:rsidRPr="00CA3CCA" w:rsidRDefault="00210B63" w:rsidP="00210B63">
            <w:pPr>
              <w:jc w:val="center"/>
              <w:rPr>
                <w:sz w:val="28"/>
                <w:szCs w:val="28"/>
              </w:rPr>
            </w:pPr>
            <w:r w:rsidRPr="00CA3CCA">
              <w:rPr>
                <w:sz w:val="28"/>
                <w:szCs w:val="28"/>
              </w:rPr>
              <w:t>март, 2017</w:t>
            </w:r>
          </w:p>
        </w:tc>
        <w:tc>
          <w:tcPr>
            <w:tcW w:w="8040" w:type="dxa"/>
          </w:tcPr>
          <w:p w:rsidR="00210B63" w:rsidRPr="00CA3CCA" w:rsidRDefault="00210B63" w:rsidP="00210B63">
            <w:pPr>
              <w:rPr>
                <w:sz w:val="28"/>
                <w:szCs w:val="28"/>
              </w:rPr>
            </w:pPr>
            <w:r w:rsidRPr="00CA3CCA">
              <w:rPr>
                <w:sz w:val="28"/>
                <w:szCs w:val="28"/>
              </w:rPr>
              <w:t>Открытый урок: посещали учителя начальных классов из улусов, которые проходили курсы в  Педагогическом институте ФГАОУ ВПО "Северо-Восточный Федеральный Университет им. М.К. Аммосова";</w:t>
            </w:r>
          </w:p>
          <w:p w:rsidR="00210B63" w:rsidRPr="00CA3CCA" w:rsidRDefault="00210B63" w:rsidP="00210B63">
            <w:pPr>
              <w:rPr>
                <w:sz w:val="28"/>
                <w:szCs w:val="28"/>
              </w:rPr>
            </w:pPr>
            <w:r w:rsidRPr="00CA3CCA">
              <w:rPr>
                <w:sz w:val="28"/>
                <w:szCs w:val="28"/>
              </w:rPr>
              <w:t>- в течение года выступала в школьных педсоветах, планерках.</w:t>
            </w:r>
          </w:p>
        </w:tc>
      </w:tr>
    </w:tbl>
    <w:p w:rsidR="00ED7B2D" w:rsidRPr="00CA3CCA" w:rsidRDefault="00ED7B2D" w:rsidP="00ED7B2D">
      <w:pPr>
        <w:ind w:left="1080"/>
        <w:jc w:val="center"/>
        <w:rPr>
          <w:b/>
          <w:sz w:val="28"/>
          <w:szCs w:val="28"/>
        </w:rPr>
      </w:pPr>
    </w:p>
    <w:p w:rsidR="00ED7B2D" w:rsidRPr="00CA3CCA" w:rsidRDefault="00ED7B2D" w:rsidP="00ED7B2D">
      <w:pPr>
        <w:numPr>
          <w:ilvl w:val="1"/>
          <w:numId w:val="1"/>
        </w:numPr>
        <w:rPr>
          <w:b/>
          <w:sz w:val="28"/>
          <w:szCs w:val="28"/>
        </w:rPr>
      </w:pPr>
      <w:r w:rsidRPr="00CA3CCA">
        <w:rPr>
          <w:b/>
          <w:sz w:val="28"/>
          <w:szCs w:val="28"/>
        </w:rPr>
        <w:t>участие в профессиональных конкурсах, фестивалях</w:t>
      </w: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950"/>
        <w:gridCol w:w="992"/>
        <w:gridCol w:w="4678"/>
        <w:gridCol w:w="1843"/>
        <w:gridCol w:w="3260"/>
      </w:tblGrid>
      <w:tr w:rsidR="00ED7B2D" w:rsidRPr="005667E4" w:rsidTr="00EB3524">
        <w:tc>
          <w:tcPr>
            <w:tcW w:w="594" w:type="dxa"/>
            <w:vAlign w:val="center"/>
          </w:tcPr>
          <w:p w:rsidR="00ED7B2D" w:rsidRPr="005667E4" w:rsidRDefault="00ED7B2D" w:rsidP="00ED7B2D">
            <w:pPr>
              <w:jc w:val="center"/>
              <w:rPr>
                <w:sz w:val="28"/>
                <w:szCs w:val="28"/>
              </w:rPr>
            </w:pPr>
            <w:r w:rsidRPr="005667E4">
              <w:rPr>
                <w:sz w:val="28"/>
                <w:szCs w:val="28"/>
              </w:rPr>
              <w:t>№ п/п</w:t>
            </w:r>
          </w:p>
        </w:tc>
        <w:tc>
          <w:tcPr>
            <w:tcW w:w="2950" w:type="dxa"/>
          </w:tcPr>
          <w:p w:rsidR="00ED7B2D" w:rsidRPr="005667E4" w:rsidRDefault="00ED7B2D" w:rsidP="00ED7B2D">
            <w:pPr>
              <w:jc w:val="center"/>
              <w:rPr>
                <w:sz w:val="28"/>
                <w:szCs w:val="28"/>
              </w:rPr>
            </w:pPr>
            <w:r w:rsidRPr="005667E4">
              <w:rPr>
                <w:sz w:val="28"/>
                <w:szCs w:val="28"/>
              </w:rPr>
              <w:t>ФИО</w:t>
            </w:r>
          </w:p>
        </w:tc>
        <w:tc>
          <w:tcPr>
            <w:tcW w:w="992" w:type="dxa"/>
          </w:tcPr>
          <w:p w:rsidR="00ED7B2D" w:rsidRPr="005667E4" w:rsidRDefault="00ED7B2D" w:rsidP="00ED7B2D">
            <w:pPr>
              <w:jc w:val="center"/>
              <w:rPr>
                <w:sz w:val="28"/>
                <w:szCs w:val="28"/>
              </w:rPr>
            </w:pPr>
            <w:r w:rsidRPr="005667E4">
              <w:rPr>
                <w:sz w:val="28"/>
                <w:szCs w:val="28"/>
              </w:rPr>
              <w:t>Дата</w:t>
            </w:r>
          </w:p>
        </w:tc>
        <w:tc>
          <w:tcPr>
            <w:tcW w:w="4678" w:type="dxa"/>
          </w:tcPr>
          <w:p w:rsidR="00ED7B2D" w:rsidRPr="005667E4" w:rsidRDefault="00ED7B2D" w:rsidP="00ED7B2D">
            <w:pPr>
              <w:jc w:val="center"/>
              <w:rPr>
                <w:sz w:val="28"/>
                <w:szCs w:val="28"/>
              </w:rPr>
            </w:pPr>
            <w:r w:rsidRPr="005667E4">
              <w:rPr>
                <w:sz w:val="28"/>
                <w:szCs w:val="28"/>
              </w:rPr>
              <w:t>Название конкурса, фестиваля</w:t>
            </w:r>
          </w:p>
        </w:tc>
        <w:tc>
          <w:tcPr>
            <w:tcW w:w="1843" w:type="dxa"/>
          </w:tcPr>
          <w:p w:rsidR="00ED7B2D" w:rsidRPr="005667E4" w:rsidRDefault="00ED7B2D" w:rsidP="00ED7B2D">
            <w:pPr>
              <w:jc w:val="center"/>
              <w:rPr>
                <w:sz w:val="28"/>
                <w:szCs w:val="28"/>
              </w:rPr>
            </w:pPr>
            <w:r w:rsidRPr="005667E4">
              <w:rPr>
                <w:sz w:val="28"/>
                <w:szCs w:val="28"/>
              </w:rPr>
              <w:t>Название номинации</w:t>
            </w:r>
          </w:p>
        </w:tc>
        <w:tc>
          <w:tcPr>
            <w:tcW w:w="3260" w:type="dxa"/>
          </w:tcPr>
          <w:p w:rsidR="00ED7B2D" w:rsidRPr="005667E4" w:rsidRDefault="00ED7B2D" w:rsidP="00ED7B2D">
            <w:pPr>
              <w:jc w:val="center"/>
              <w:rPr>
                <w:sz w:val="28"/>
                <w:szCs w:val="28"/>
              </w:rPr>
            </w:pPr>
            <w:r w:rsidRPr="005667E4">
              <w:rPr>
                <w:sz w:val="28"/>
                <w:szCs w:val="28"/>
              </w:rPr>
              <w:t>Тема выступления,</w:t>
            </w:r>
          </w:p>
          <w:p w:rsidR="00ED7B2D" w:rsidRPr="005667E4" w:rsidRDefault="00ED7B2D" w:rsidP="00ED7B2D">
            <w:pPr>
              <w:jc w:val="center"/>
              <w:rPr>
                <w:sz w:val="28"/>
                <w:szCs w:val="28"/>
              </w:rPr>
            </w:pPr>
            <w:r w:rsidRPr="005667E4">
              <w:rPr>
                <w:sz w:val="28"/>
                <w:szCs w:val="28"/>
              </w:rPr>
              <w:t>тема урока</w:t>
            </w:r>
          </w:p>
        </w:tc>
      </w:tr>
      <w:tr w:rsidR="00ED7B2D" w:rsidRPr="005667E4" w:rsidTr="00EB3524">
        <w:tc>
          <w:tcPr>
            <w:tcW w:w="594" w:type="dxa"/>
            <w:vAlign w:val="center"/>
          </w:tcPr>
          <w:p w:rsidR="00ED7B2D" w:rsidRPr="005667E4" w:rsidRDefault="00ED7B2D" w:rsidP="00ED7B2D">
            <w:pPr>
              <w:jc w:val="center"/>
              <w:rPr>
                <w:sz w:val="28"/>
                <w:szCs w:val="28"/>
              </w:rPr>
            </w:pPr>
            <w:r w:rsidRPr="005667E4">
              <w:rPr>
                <w:sz w:val="28"/>
                <w:szCs w:val="28"/>
              </w:rPr>
              <w:t>1</w:t>
            </w:r>
          </w:p>
        </w:tc>
        <w:tc>
          <w:tcPr>
            <w:tcW w:w="2950" w:type="dxa"/>
          </w:tcPr>
          <w:p w:rsidR="00ED7B2D" w:rsidRPr="005667E4" w:rsidRDefault="00ED7B2D" w:rsidP="00ED7B2D">
            <w:pPr>
              <w:jc w:val="center"/>
              <w:rPr>
                <w:sz w:val="28"/>
                <w:szCs w:val="28"/>
              </w:rPr>
            </w:pPr>
            <w:r w:rsidRPr="005667E4">
              <w:rPr>
                <w:sz w:val="28"/>
                <w:szCs w:val="28"/>
              </w:rPr>
              <w:t xml:space="preserve">Кл. рук.Христофорова Александра Семеновна </w:t>
            </w:r>
          </w:p>
          <w:p w:rsidR="00ED7B2D" w:rsidRPr="005667E4" w:rsidRDefault="00ED7B2D" w:rsidP="00ED7B2D">
            <w:pPr>
              <w:jc w:val="center"/>
              <w:rPr>
                <w:sz w:val="28"/>
                <w:szCs w:val="28"/>
              </w:rPr>
            </w:pPr>
            <w:r w:rsidRPr="005667E4">
              <w:rPr>
                <w:sz w:val="28"/>
                <w:szCs w:val="28"/>
              </w:rPr>
              <w:t>1 "В" класс</w:t>
            </w:r>
          </w:p>
          <w:p w:rsidR="00ED7B2D" w:rsidRPr="005667E4" w:rsidRDefault="00ED7B2D" w:rsidP="00ED7B2D">
            <w:pPr>
              <w:jc w:val="center"/>
              <w:rPr>
                <w:sz w:val="28"/>
                <w:szCs w:val="28"/>
              </w:rPr>
            </w:pPr>
            <w:r w:rsidRPr="005667E4">
              <w:rPr>
                <w:sz w:val="28"/>
                <w:szCs w:val="28"/>
              </w:rPr>
              <w:t>Кондратьев Данил</w:t>
            </w:r>
          </w:p>
          <w:p w:rsidR="00ED7B2D" w:rsidRPr="005667E4" w:rsidRDefault="00ED7B2D" w:rsidP="00ED7B2D">
            <w:pPr>
              <w:jc w:val="center"/>
              <w:rPr>
                <w:sz w:val="28"/>
                <w:szCs w:val="28"/>
              </w:rPr>
            </w:pPr>
            <w:r w:rsidRPr="005667E4">
              <w:rPr>
                <w:sz w:val="28"/>
                <w:szCs w:val="28"/>
              </w:rPr>
              <w:t>Акимова Валерия</w:t>
            </w:r>
          </w:p>
          <w:p w:rsidR="00ED7B2D" w:rsidRPr="005667E4" w:rsidRDefault="00ED7B2D" w:rsidP="00ED7B2D">
            <w:pPr>
              <w:jc w:val="center"/>
              <w:rPr>
                <w:sz w:val="28"/>
                <w:szCs w:val="28"/>
              </w:rPr>
            </w:pPr>
            <w:r w:rsidRPr="005667E4">
              <w:rPr>
                <w:sz w:val="28"/>
                <w:szCs w:val="28"/>
              </w:rPr>
              <w:t>Уарова Нарыйаана</w:t>
            </w:r>
          </w:p>
          <w:p w:rsidR="00ED7B2D" w:rsidRPr="005667E4" w:rsidRDefault="00ED7B2D" w:rsidP="00ED7B2D">
            <w:pPr>
              <w:jc w:val="center"/>
              <w:rPr>
                <w:sz w:val="28"/>
                <w:szCs w:val="28"/>
              </w:rPr>
            </w:pPr>
            <w:r w:rsidRPr="005667E4">
              <w:rPr>
                <w:sz w:val="28"/>
                <w:szCs w:val="28"/>
              </w:rPr>
              <w:t>Акимова Виктория</w:t>
            </w:r>
          </w:p>
        </w:tc>
        <w:tc>
          <w:tcPr>
            <w:tcW w:w="992" w:type="dxa"/>
          </w:tcPr>
          <w:p w:rsidR="00ED7B2D" w:rsidRPr="005667E4" w:rsidRDefault="00ED7B2D" w:rsidP="00ED7B2D">
            <w:pPr>
              <w:jc w:val="center"/>
              <w:rPr>
                <w:sz w:val="28"/>
                <w:szCs w:val="28"/>
              </w:rPr>
            </w:pPr>
          </w:p>
        </w:tc>
        <w:tc>
          <w:tcPr>
            <w:tcW w:w="4678" w:type="dxa"/>
          </w:tcPr>
          <w:p w:rsidR="00ED7B2D" w:rsidRPr="005667E4" w:rsidRDefault="00ED7B2D" w:rsidP="00ED7B2D">
            <w:pPr>
              <w:jc w:val="center"/>
              <w:rPr>
                <w:sz w:val="28"/>
                <w:szCs w:val="28"/>
              </w:rPr>
            </w:pPr>
            <w:r w:rsidRPr="005667E4">
              <w:rPr>
                <w:sz w:val="28"/>
                <w:szCs w:val="28"/>
              </w:rPr>
              <w:t xml:space="preserve">Всероссийский конкурс декоративно-прикладного творчества </w:t>
            </w:r>
          </w:p>
          <w:p w:rsidR="00ED7B2D" w:rsidRPr="005667E4" w:rsidRDefault="00ED7B2D" w:rsidP="00ED7B2D">
            <w:pPr>
              <w:jc w:val="center"/>
              <w:rPr>
                <w:sz w:val="28"/>
                <w:szCs w:val="28"/>
              </w:rPr>
            </w:pPr>
          </w:p>
        </w:tc>
        <w:tc>
          <w:tcPr>
            <w:tcW w:w="1843" w:type="dxa"/>
          </w:tcPr>
          <w:p w:rsidR="00ED7B2D" w:rsidRPr="005667E4" w:rsidRDefault="00ED7B2D" w:rsidP="00ED7B2D">
            <w:pPr>
              <w:jc w:val="center"/>
              <w:rPr>
                <w:sz w:val="28"/>
                <w:szCs w:val="28"/>
              </w:rPr>
            </w:pPr>
            <w:r w:rsidRPr="005667E4">
              <w:rPr>
                <w:sz w:val="28"/>
                <w:szCs w:val="28"/>
              </w:rPr>
              <w:t>диплом 1 ст.</w:t>
            </w:r>
          </w:p>
          <w:p w:rsidR="00ED7B2D" w:rsidRPr="005667E4" w:rsidRDefault="00ED7B2D" w:rsidP="00ED7B2D">
            <w:pPr>
              <w:jc w:val="center"/>
              <w:rPr>
                <w:sz w:val="28"/>
                <w:szCs w:val="28"/>
              </w:rPr>
            </w:pPr>
            <w:r w:rsidRPr="005667E4">
              <w:rPr>
                <w:sz w:val="28"/>
                <w:szCs w:val="28"/>
              </w:rPr>
              <w:t xml:space="preserve"> диплом 2 ст. </w:t>
            </w:r>
          </w:p>
          <w:p w:rsidR="00ED7B2D" w:rsidRPr="005667E4" w:rsidRDefault="00ED7B2D" w:rsidP="00ED7B2D">
            <w:pPr>
              <w:jc w:val="center"/>
              <w:rPr>
                <w:sz w:val="28"/>
                <w:szCs w:val="28"/>
              </w:rPr>
            </w:pPr>
            <w:r w:rsidRPr="005667E4">
              <w:rPr>
                <w:sz w:val="28"/>
                <w:szCs w:val="28"/>
              </w:rPr>
              <w:t>диплом 2 ст.</w:t>
            </w:r>
          </w:p>
          <w:p w:rsidR="00ED7B2D" w:rsidRPr="005667E4" w:rsidRDefault="00ED7B2D" w:rsidP="00ED7B2D">
            <w:pPr>
              <w:jc w:val="center"/>
              <w:rPr>
                <w:sz w:val="28"/>
                <w:szCs w:val="28"/>
              </w:rPr>
            </w:pPr>
            <w:r w:rsidRPr="005667E4">
              <w:rPr>
                <w:sz w:val="28"/>
                <w:szCs w:val="28"/>
              </w:rPr>
              <w:t>диплом 3 ст.</w:t>
            </w:r>
          </w:p>
        </w:tc>
        <w:tc>
          <w:tcPr>
            <w:tcW w:w="3260" w:type="dxa"/>
          </w:tcPr>
          <w:p w:rsidR="00ED7B2D" w:rsidRPr="005667E4" w:rsidRDefault="00ED7B2D" w:rsidP="00ED7B2D">
            <w:pPr>
              <w:jc w:val="center"/>
              <w:rPr>
                <w:sz w:val="28"/>
                <w:szCs w:val="28"/>
              </w:rPr>
            </w:pPr>
            <w:r w:rsidRPr="005667E4">
              <w:rPr>
                <w:sz w:val="28"/>
                <w:szCs w:val="28"/>
              </w:rPr>
              <w:t>"Необычная бабочка"</w:t>
            </w:r>
          </w:p>
        </w:tc>
      </w:tr>
      <w:tr w:rsidR="00ED7B2D" w:rsidRPr="005667E4" w:rsidTr="00EB3524">
        <w:tc>
          <w:tcPr>
            <w:tcW w:w="594" w:type="dxa"/>
            <w:vAlign w:val="center"/>
          </w:tcPr>
          <w:p w:rsidR="00ED7B2D" w:rsidRPr="005667E4" w:rsidRDefault="00ED7B2D" w:rsidP="00ED7B2D">
            <w:pPr>
              <w:jc w:val="center"/>
              <w:rPr>
                <w:sz w:val="28"/>
                <w:szCs w:val="28"/>
              </w:rPr>
            </w:pPr>
            <w:r w:rsidRPr="005667E4">
              <w:rPr>
                <w:sz w:val="28"/>
                <w:szCs w:val="28"/>
              </w:rPr>
              <w:t>2</w:t>
            </w:r>
          </w:p>
        </w:tc>
        <w:tc>
          <w:tcPr>
            <w:tcW w:w="2950" w:type="dxa"/>
          </w:tcPr>
          <w:p w:rsidR="00ED7B2D" w:rsidRPr="005667E4" w:rsidRDefault="00ED7B2D" w:rsidP="00ED7B2D">
            <w:pPr>
              <w:jc w:val="center"/>
              <w:rPr>
                <w:sz w:val="28"/>
                <w:szCs w:val="28"/>
              </w:rPr>
            </w:pPr>
            <w:r w:rsidRPr="005667E4">
              <w:rPr>
                <w:sz w:val="28"/>
                <w:szCs w:val="28"/>
              </w:rPr>
              <w:t xml:space="preserve">Прядезникова Мария </w:t>
            </w:r>
            <w:r w:rsidRPr="005667E4">
              <w:rPr>
                <w:sz w:val="28"/>
                <w:szCs w:val="28"/>
              </w:rPr>
              <w:lastRenderedPageBreak/>
              <w:t>Афанасьевна:</w:t>
            </w:r>
          </w:p>
          <w:p w:rsidR="00ED7B2D" w:rsidRPr="005667E4" w:rsidRDefault="00ED7B2D" w:rsidP="00ED7B2D">
            <w:pPr>
              <w:jc w:val="center"/>
              <w:rPr>
                <w:sz w:val="28"/>
                <w:szCs w:val="28"/>
              </w:rPr>
            </w:pPr>
            <w:r w:rsidRPr="005667E4">
              <w:rPr>
                <w:sz w:val="28"/>
                <w:szCs w:val="28"/>
              </w:rPr>
              <w:t>1 «А»</w:t>
            </w:r>
          </w:p>
          <w:p w:rsidR="00ED7B2D" w:rsidRPr="005667E4" w:rsidRDefault="00ED7B2D" w:rsidP="00ED7B2D">
            <w:pPr>
              <w:jc w:val="center"/>
              <w:rPr>
                <w:sz w:val="28"/>
                <w:szCs w:val="28"/>
              </w:rPr>
            </w:pPr>
            <w:r w:rsidRPr="005667E4">
              <w:rPr>
                <w:sz w:val="28"/>
                <w:szCs w:val="28"/>
              </w:rPr>
              <w:t>Николаева Мария</w:t>
            </w:r>
          </w:p>
          <w:p w:rsidR="00ED7B2D" w:rsidRPr="005667E4" w:rsidRDefault="00ED7B2D" w:rsidP="00ED7B2D">
            <w:pPr>
              <w:jc w:val="center"/>
              <w:rPr>
                <w:sz w:val="28"/>
                <w:szCs w:val="28"/>
              </w:rPr>
            </w:pPr>
            <w:r w:rsidRPr="005667E4">
              <w:rPr>
                <w:sz w:val="28"/>
                <w:szCs w:val="28"/>
              </w:rPr>
              <w:t>Федотова Нарыйа</w:t>
            </w:r>
          </w:p>
          <w:p w:rsidR="00ED7B2D" w:rsidRPr="005667E4" w:rsidRDefault="00ED7B2D" w:rsidP="00ED7B2D">
            <w:pPr>
              <w:jc w:val="center"/>
              <w:rPr>
                <w:sz w:val="28"/>
                <w:szCs w:val="28"/>
              </w:rPr>
            </w:pPr>
            <w:r w:rsidRPr="005667E4">
              <w:rPr>
                <w:sz w:val="28"/>
                <w:szCs w:val="28"/>
              </w:rPr>
              <w:t>Колесов Богдан</w:t>
            </w:r>
          </w:p>
          <w:p w:rsidR="00ED7B2D" w:rsidRPr="005667E4" w:rsidRDefault="00ED7B2D" w:rsidP="00ED7B2D">
            <w:pPr>
              <w:jc w:val="center"/>
              <w:rPr>
                <w:sz w:val="28"/>
                <w:szCs w:val="28"/>
              </w:rPr>
            </w:pPr>
            <w:r w:rsidRPr="005667E4">
              <w:rPr>
                <w:sz w:val="28"/>
                <w:szCs w:val="28"/>
              </w:rPr>
              <w:t>Митрофанов Алаас</w:t>
            </w:r>
          </w:p>
        </w:tc>
        <w:tc>
          <w:tcPr>
            <w:tcW w:w="992" w:type="dxa"/>
          </w:tcPr>
          <w:p w:rsidR="00ED7B2D" w:rsidRPr="005667E4" w:rsidRDefault="00ED7B2D" w:rsidP="00ED7B2D">
            <w:pPr>
              <w:jc w:val="center"/>
              <w:rPr>
                <w:sz w:val="28"/>
                <w:szCs w:val="28"/>
              </w:rPr>
            </w:pPr>
          </w:p>
        </w:tc>
        <w:tc>
          <w:tcPr>
            <w:tcW w:w="4678" w:type="dxa"/>
          </w:tcPr>
          <w:p w:rsidR="00ED7B2D" w:rsidRPr="005667E4" w:rsidRDefault="00ED7B2D" w:rsidP="00ED7B2D">
            <w:pPr>
              <w:jc w:val="center"/>
              <w:rPr>
                <w:sz w:val="28"/>
                <w:szCs w:val="28"/>
              </w:rPr>
            </w:pPr>
            <w:r w:rsidRPr="005667E4">
              <w:rPr>
                <w:sz w:val="28"/>
                <w:szCs w:val="28"/>
              </w:rPr>
              <w:t xml:space="preserve">2 конкурс рисунков «Сказки </w:t>
            </w:r>
            <w:r w:rsidRPr="005667E4">
              <w:rPr>
                <w:sz w:val="28"/>
                <w:szCs w:val="28"/>
              </w:rPr>
              <w:lastRenderedPageBreak/>
              <w:t>волшебной зимы» в рамках 4 Регтонального конкурса=фестиваля «Зима начинается с Якутии»</w:t>
            </w:r>
          </w:p>
          <w:p w:rsidR="00ED7B2D" w:rsidRPr="005667E4" w:rsidRDefault="00ED7B2D" w:rsidP="00ED7B2D">
            <w:pPr>
              <w:jc w:val="center"/>
              <w:rPr>
                <w:sz w:val="28"/>
                <w:szCs w:val="28"/>
              </w:rPr>
            </w:pPr>
            <w:r w:rsidRPr="005667E4">
              <w:rPr>
                <w:sz w:val="28"/>
                <w:szCs w:val="28"/>
              </w:rPr>
              <w:t>4 Республиканский робототехнический фестиваль «РобоФест-Якутск»</w:t>
            </w:r>
          </w:p>
        </w:tc>
        <w:tc>
          <w:tcPr>
            <w:tcW w:w="1843" w:type="dxa"/>
          </w:tcPr>
          <w:p w:rsidR="00ED7B2D" w:rsidRPr="005667E4" w:rsidRDefault="00ED7B2D" w:rsidP="00EB3524">
            <w:pPr>
              <w:jc w:val="center"/>
              <w:rPr>
                <w:sz w:val="28"/>
                <w:szCs w:val="28"/>
              </w:rPr>
            </w:pPr>
            <w:r w:rsidRPr="005667E4">
              <w:rPr>
                <w:sz w:val="28"/>
                <w:szCs w:val="28"/>
              </w:rPr>
              <w:lastRenderedPageBreak/>
              <w:t xml:space="preserve">Дипломы за </w:t>
            </w:r>
            <w:r w:rsidRPr="005667E4">
              <w:rPr>
                <w:sz w:val="28"/>
                <w:szCs w:val="28"/>
              </w:rPr>
              <w:lastRenderedPageBreak/>
              <w:t>участие</w:t>
            </w:r>
          </w:p>
          <w:p w:rsidR="00ED7B2D" w:rsidRPr="005667E4" w:rsidRDefault="00ED7B2D" w:rsidP="00EB3524">
            <w:pPr>
              <w:jc w:val="center"/>
              <w:rPr>
                <w:sz w:val="28"/>
                <w:szCs w:val="28"/>
              </w:rPr>
            </w:pPr>
          </w:p>
          <w:p w:rsidR="00ED7B2D" w:rsidRPr="005667E4" w:rsidRDefault="00ED7B2D" w:rsidP="00EB3524">
            <w:pPr>
              <w:jc w:val="center"/>
              <w:rPr>
                <w:sz w:val="28"/>
                <w:szCs w:val="28"/>
              </w:rPr>
            </w:pPr>
          </w:p>
          <w:p w:rsidR="00ED7B2D" w:rsidRPr="005667E4" w:rsidRDefault="00ED7B2D" w:rsidP="00EB3524">
            <w:pPr>
              <w:jc w:val="center"/>
              <w:rPr>
                <w:sz w:val="28"/>
                <w:szCs w:val="28"/>
              </w:rPr>
            </w:pPr>
            <w:r w:rsidRPr="005667E4">
              <w:rPr>
                <w:sz w:val="28"/>
                <w:szCs w:val="28"/>
              </w:rPr>
              <w:t>Дипломы за участие</w:t>
            </w:r>
          </w:p>
        </w:tc>
        <w:tc>
          <w:tcPr>
            <w:tcW w:w="3260" w:type="dxa"/>
          </w:tcPr>
          <w:p w:rsidR="00ED7B2D" w:rsidRPr="005667E4" w:rsidRDefault="00ED7B2D" w:rsidP="00ED7B2D">
            <w:pPr>
              <w:jc w:val="center"/>
              <w:rPr>
                <w:sz w:val="28"/>
                <w:szCs w:val="28"/>
              </w:rPr>
            </w:pPr>
          </w:p>
        </w:tc>
      </w:tr>
      <w:tr w:rsidR="00ED7B2D" w:rsidRPr="005667E4" w:rsidTr="00EB3524">
        <w:tc>
          <w:tcPr>
            <w:tcW w:w="594" w:type="dxa"/>
            <w:vAlign w:val="center"/>
          </w:tcPr>
          <w:p w:rsidR="00ED7B2D" w:rsidRPr="005667E4" w:rsidRDefault="00ED7B2D" w:rsidP="00ED7B2D">
            <w:pPr>
              <w:jc w:val="center"/>
              <w:rPr>
                <w:sz w:val="28"/>
                <w:szCs w:val="28"/>
              </w:rPr>
            </w:pPr>
            <w:r w:rsidRPr="005667E4">
              <w:rPr>
                <w:sz w:val="28"/>
                <w:szCs w:val="28"/>
              </w:rPr>
              <w:lastRenderedPageBreak/>
              <w:t>2</w:t>
            </w:r>
          </w:p>
        </w:tc>
        <w:tc>
          <w:tcPr>
            <w:tcW w:w="2950" w:type="dxa"/>
          </w:tcPr>
          <w:p w:rsidR="00ED7B2D" w:rsidRPr="005667E4" w:rsidRDefault="00ED7B2D" w:rsidP="00ED7B2D">
            <w:pPr>
              <w:jc w:val="center"/>
              <w:rPr>
                <w:sz w:val="28"/>
                <w:szCs w:val="28"/>
              </w:rPr>
            </w:pPr>
            <w:r w:rsidRPr="005667E4">
              <w:rPr>
                <w:sz w:val="28"/>
                <w:szCs w:val="28"/>
              </w:rPr>
              <w:t>Андреева Валерия</w:t>
            </w:r>
          </w:p>
        </w:tc>
        <w:tc>
          <w:tcPr>
            <w:tcW w:w="992" w:type="dxa"/>
          </w:tcPr>
          <w:p w:rsidR="00ED7B2D" w:rsidRPr="005667E4" w:rsidRDefault="00ED7B2D" w:rsidP="00ED7B2D">
            <w:pPr>
              <w:jc w:val="center"/>
              <w:rPr>
                <w:sz w:val="28"/>
                <w:szCs w:val="28"/>
              </w:rPr>
            </w:pPr>
          </w:p>
        </w:tc>
        <w:tc>
          <w:tcPr>
            <w:tcW w:w="4678" w:type="dxa"/>
          </w:tcPr>
          <w:p w:rsidR="00ED7B2D" w:rsidRPr="005667E4" w:rsidRDefault="00ED7B2D" w:rsidP="00ED7B2D">
            <w:pPr>
              <w:jc w:val="center"/>
              <w:rPr>
                <w:sz w:val="28"/>
                <w:szCs w:val="28"/>
              </w:rPr>
            </w:pPr>
            <w:r w:rsidRPr="005667E4">
              <w:rPr>
                <w:sz w:val="28"/>
                <w:szCs w:val="28"/>
              </w:rPr>
              <w:t>Егоровские чтения</w:t>
            </w:r>
          </w:p>
        </w:tc>
        <w:tc>
          <w:tcPr>
            <w:tcW w:w="1843" w:type="dxa"/>
          </w:tcPr>
          <w:p w:rsidR="00ED7B2D" w:rsidRPr="005667E4" w:rsidRDefault="00ED7B2D" w:rsidP="00ED7B2D">
            <w:pPr>
              <w:jc w:val="center"/>
              <w:rPr>
                <w:sz w:val="28"/>
                <w:szCs w:val="28"/>
              </w:rPr>
            </w:pPr>
            <w:r w:rsidRPr="005667E4">
              <w:rPr>
                <w:sz w:val="28"/>
                <w:szCs w:val="28"/>
              </w:rPr>
              <w:t>3 место</w:t>
            </w:r>
          </w:p>
        </w:tc>
        <w:tc>
          <w:tcPr>
            <w:tcW w:w="3260" w:type="dxa"/>
          </w:tcPr>
          <w:p w:rsidR="00ED7B2D" w:rsidRPr="005667E4" w:rsidRDefault="00ED7B2D" w:rsidP="00ED7B2D">
            <w:pPr>
              <w:jc w:val="center"/>
              <w:rPr>
                <w:sz w:val="28"/>
                <w:szCs w:val="28"/>
              </w:rPr>
            </w:pPr>
          </w:p>
        </w:tc>
      </w:tr>
      <w:tr w:rsidR="00ED7B2D" w:rsidRPr="005667E4" w:rsidTr="00EB3524">
        <w:tc>
          <w:tcPr>
            <w:tcW w:w="594" w:type="dxa"/>
            <w:vAlign w:val="center"/>
          </w:tcPr>
          <w:p w:rsidR="00ED7B2D" w:rsidRPr="005667E4" w:rsidRDefault="00ED7B2D" w:rsidP="00ED7B2D">
            <w:pPr>
              <w:jc w:val="center"/>
              <w:rPr>
                <w:sz w:val="28"/>
                <w:szCs w:val="28"/>
              </w:rPr>
            </w:pPr>
          </w:p>
        </w:tc>
        <w:tc>
          <w:tcPr>
            <w:tcW w:w="2950" w:type="dxa"/>
          </w:tcPr>
          <w:p w:rsidR="00ED7B2D" w:rsidRPr="005667E4" w:rsidRDefault="00ED7B2D" w:rsidP="00ED7B2D">
            <w:pPr>
              <w:jc w:val="center"/>
              <w:rPr>
                <w:sz w:val="28"/>
                <w:szCs w:val="28"/>
              </w:rPr>
            </w:pPr>
            <w:r w:rsidRPr="005667E4">
              <w:rPr>
                <w:sz w:val="28"/>
                <w:szCs w:val="28"/>
              </w:rPr>
              <w:t>Кондакова Вероника Николаевна 2 "а" класс:</w:t>
            </w:r>
          </w:p>
          <w:p w:rsidR="00ED7B2D" w:rsidRPr="005667E4" w:rsidRDefault="00ED7B2D" w:rsidP="00ED7B2D">
            <w:pPr>
              <w:jc w:val="center"/>
              <w:rPr>
                <w:sz w:val="28"/>
                <w:szCs w:val="28"/>
              </w:rPr>
            </w:pPr>
            <w:r w:rsidRPr="005667E4">
              <w:rPr>
                <w:sz w:val="28"/>
                <w:szCs w:val="28"/>
              </w:rPr>
              <w:t>Потапов Арсен</w:t>
            </w: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r w:rsidRPr="005667E4">
              <w:rPr>
                <w:sz w:val="28"/>
                <w:szCs w:val="28"/>
              </w:rPr>
              <w:t>Марсысова Нарыя</w:t>
            </w:r>
          </w:p>
        </w:tc>
        <w:tc>
          <w:tcPr>
            <w:tcW w:w="992" w:type="dxa"/>
          </w:tcPr>
          <w:p w:rsidR="00ED7B2D" w:rsidRPr="005667E4" w:rsidRDefault="00ED7B2D" w:rsidP="00ED7B2D">
            <w:pPr>
              <w:jc w:val="center"/>
              <w:rPr>
                <w:sz w:val="28"/>
                <w:szCs w:val="28"/>
              </w:rPr>
            </w:pPr>
          </w:p>
        </w:tc>
        <w:tc>
          <w:tcPr>
            <w:tcW w:w="4678" w:type="dxa"/>
          </w:tcPr>
          <w:p w:rsidR="00ED7B2D" w:rsidRDefault="00ED7B2D" w:rsidP="00ED7B2D">
            <w:pPr>
              <w:jc w:val="center"/>
              <w:rPr>
                <w:sz w:val="28"/>
                <w:szCs w:val="28"/>
              </w:rPr>
            </w:pPr>
          </w:p>
          <w:p w:rsidR="00210B63" w:rsidRPr="005667E4" w:rsidRDefault="00210B63" w:rsidP="00ED7B2D">
            <w:pPr>
              <w:jc w:val="center"/>
              <w:rPr>
                <w:sz w:val="28"/>
                <w:szCs w:val="28"/>
              </w:rPr>
            </w:pPr>
          </w:p>
          <w:p w:rsidR="00ED7B2D" w:rsidRPr="005667E4" w:rsidRDefault="00ED7B2D" w:rsidP="00ED7B2D">
            <w:pPr>
              <w:jc w:val="center"/>
              <w:rPr>
                <w:sz w:val="28"/>
                <w:szCs w:val="28"/>
              </w:rPr>
            </w:pPr>
          </w:p>
          <w:p w:rsidR="00ED7B2D" w:rsidRPr="005667E4" w:rsidRDefault="00ED7B2D" w:rsidP="00EB3524">
            <w:pPr>
              <w:jc w:val="center"/>
              <w:rPr>
                <w:sz w:val="28"/>
                <w:szCs w:val="28"/>
              </w:rPr>
            </w:pPr>
            <w:r w:rsidRPr="005667E4">
              <w:rPr>
                <w:sz w:val="28"/>
                <w:szCs w:val="28"/>
              </w:rPr>
              <w:t>Первенство РС(Я) по вольной борьбе среди лиц с нарушением слуха.</w:t>
            </w:r>
          </w:p>
          <w:p w:rsidR="00ED7B2D" w:rsidRPr="005667E4" w:rsidRDefault="00ED7B2D" w:rsidP="00ED7B2D">
            <w:pPr>
              <w:jc w:val="center"/>
              <w:rPr>
                <w:sz w:val="28"/>
                <w:szCs w:val="28"/>
              </w:rPr>
            </w:pPr>
            <w:r w:rsidRPr="005667E4">
              <w:rPr>
                <w:sz w:val="28"/>
                <w:szCs w:val="28"/>
              </w:rPr>
              <w:t>Общешкольное мероприятие "Праздник речи"</w:t>
            </w:r>
          </w:p>
        </w:tc>
        <w:tc>
          <w:tcPr>
            <w:tcW w:w="1843" w:type="dxa"/>
          </w:tcPr>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r w:rsidRPr="005667E4">
              <w:rPr>
                <w:sz w:val="28"/>
                <w:szCs w:val="28"/>
              </w:rPr>
              <w:t>диплом</w:t>
            </w:r>
          </w:p>
        </w:tc>
        <w:tc>
          <w:tcPr>
            <w:tcW w:w="3260" w:type="dxa"/>
          </w:tcPr>
          <w:p w:rsidR="00ED7B2D" w:rsidRPr="005667E4" w:rsidRDefault="00ED7B2D" w:rsidP="00ED7B2D">
            <w:pPr>
              <w:jc w:val="center"/>
              <w:rPr>
                <w:sz w:val="28"/>
                <w:szCs w:val="28"/>
              </w:rPr>
            </w:pPr>
          </w:p>
        </w:tc>
      </w:tr>
      <w:tr w:rsidR="00ED7B2D" w:rsidRPr="005667E4" w:rsidTr="00EB3524">
        <w:tc>
          <w:tcPr>
            <w:tcW w:w="594" w:type="dxa"/>
            <w:vAlign w:val="center"/>
          </w:tcPr>
          <w:p w:rsidR="00ED7B2D" w:rsidRPr="005667E4" w:rsidRDefault="00ED7B2D" w:rsidP="00ED7B2D">
            <w:pPr>
              <w:jc w:val="center"/>
              <w:rPr>
                <w:sz w:val="28"/>
                <w:szCs w:val="28"/>
              </w:rPr>
            </w:pPr>
          </w:p>
        </w:tc>
        <w:tc>
          <w:tcPr>
            <w:tcW w:w="2950" w:type="dxa"/>
          </w:tcPr>
          <w:p w:rsidR="00ED7B2D" w:rsidRPr="005667E4" w:rsidRDefault="00ED7B2D" w:rsidP="00ED7B2D">
            <w:pPr>
              <w:jc w:val="center"/>
              <w:rPr>
                <w:sz w:val="28"/>
                <w:szCs w:val="28"/>
              </w:rPr>
            </w:pPr>
            <w:r w:rsidRPr="005667E4">
              <w:rPr>
                <w:sz w:val="28"/>
                <w:szCs w:val="28"/>
              </w:rPr>
              <w:t>2 "Б"</w:t>
            </w:r>
          </w:p>
        </w:tc>
        <w:tc>
          <w:tcPr>
            <w:tcW w:w="992" w:type="dxa"/>
          </w:tcPr>
          <w:p w:rsidR="00ED7B2D" w:rsidRPr="005667E4" w:rsidRDefault="00ED7B2D" w:rsidP="00ED7B2D">
            <w:pPr>
              <w:jc w:val="center"/>
              <w:rPr>
                <w:sz w:val="28"/>
                <w:szCs w:val="28"/>
              </w:rPr>
            </w:pPr>
          </w:p>
        </w:tc>
        <w:tc>
          <w:tcPr>
            <w:tcW w:w="4678" w:type="dxa"/>
          </w:tcPr>
          <w:p w:rsidR="00ED7B2D" w:rsidRPr="005667E4" w:rsidRDefault="00ED7B2D" w:rsidP="00ED7B2D">
            <w:pPr>
              <w:jc w:val="center"/>
              <w:rPr>
                <w:sz w:val="28"/>
                <w:szCs w:val="28"/>
              </w:rPr>
            </w:pPr>
            <w:r w:rsidRPr="005667E4">
              <w:rPr>
                <w:sz w:val="28"/>
                <w:szCs w:val="28"/>
              </w:rPr>
              <w:t>Смарт-фестиваль</w:t>
            </w:r>
          </w:p>
        </w:tc>
        <w:tc>
          <w:tcPr>
            <w:tcW w:w="1843" w:type="dxa"/>
          </w:tcPr>
          <w:p w:rsidR="00ED7B2D" w:rsidRPr="005667E4" w:rsidRDefault="00ED7B2D" w:rsidP="00ED7B2D">
            <w:pPr>
              <w:jc w:val="center"/>
              <w:rPr>
                <w:sz w:val="28"/>
                <w:szCs w:val="28"/>
              </w:rPr>
            </w:pPr>
            <w:r w:rsidRPr="005667E4">
              <w:rPr>
                <w:sz w:val="28"/>
                <w:szCs w:val="28"/>
              </w:rPr>
              <w:t>1 место</w:t>
            </w:r>
          </w:p>
        </w:tc>
        <w:tc>
          <w:tcPr>
            <w:tcW w:w="3260" w:type="dxa"/>
          </w:tcPr>
          <w:p w:rsidR="00ED7B2D" w:rsidRPr="005667E4" w:rsidRDefault="00ED7B2D" w:rsidP="00ED7B2D">
            <w:pPr>
              <w:jc w:val="center"/>
              <w:rPr>
                <w:sz w:val="28"/>
                <w:szCs w:val="28"/>
              </w:rPr>
            </w:pPr>
          </w:p>
        </w:tc>
      </w:tr>
      <w:tr w:rsidR="00ED7B2D" w:rsidRPr="005667E4" w:rsidTr="00EB3524">
        <w:tc>
          <w:tcPr>
            <w:tcW w:w="594" w:type="dxa"/>
            <w:vAlign w:val="center"/>
          </w:tcPr>
          <w:p w:rsidR="00ED7B2D" w:rsidRPr="005667E4" w:rsidRDefault="00ED7B2D" w:rsidP="00ED7B2D">
            <w:pPr>
              <w:jc w:val="center"/>
              <w:rPr>
                <w:sz w:val="28"/>
                <w:szCs w:val="28"/>
              </w:rPr>
            </w:pPr>
            <w:r w:rsidRPr="005667E4">
              <w:rPr>
                <w:sz w:val="28"/>
                <w:szCs w:val="28"/>
              </w:rPr>
              <w:t>3</w:t>
            </w:r>
          </w:p>
        </w:tc>
        <w:tc>
          <w:tcPr>
            <w:tcW w:w="2950" w:type="dxa"/>
          </w:tcPr>
          <w:p w:rsidR="00ED7B2D" w:rsidRPr="005667E4" w:rsidRDefault="00ED7B2D" w:rsidP="00ED7B2D">
            <w:pPr>
              <w:jc w:val="center"/>
              <w:rPr>
                <w:sz w:val="28"/>
                <w:szCs w:val="28"/>
              </w:rPr>
            </w:pPr>
            <w:r w:rsidRPr="005667E4">
              <w:rPr>
                <w:sz w:val="28"/>
                <w:szCs w:val="28"/>
              </w:rPr>
              <w:t>Кл рук.Андреева Любовь Петровна 2 "В" класс:</w:t>
            </w:r>
          </w:p>
          <w:p w:rsidR="00ED7B2D" w:rsidRPr="005667E4" w:rsidRDefault="00ED7B2D" w:rsidP="00ED7B2D">
            <w:pPr>
              <w:jc w:val="center"/>
              <w:rPr>
                <w:sz w:val="28"/>
                <w:szCs w:val="28"/>
              </w:rPr>
            </w:pPr>
            <w:r w:rsidRPr="005667E4">
              <w:rPr>
                <w:sz w:val="28"/>
                <w:szCs w:val="28"/>
              </w:rPr>
              <w:t>Пахомов Алексей</w:t>
            </w:r>
          </w:p>
          <w:p w:rsidR="00ED7B2D" w:rsidRPr="005667E4" w:rsidRDefault="00ED7B2D" w:rsidP="00ED7B2D">
            <w:pPr>
              <w:jc w:val="center"/>
              <w:rPr>
                <w:sz w:val="28"/>
                <w:szCs w:val="28"/>
              </w:rPr>
            </w:pPr>
            <w:r w:rsidRPr="005667E4">
              <w:rPr>
                <w:sz w:val="28"/>
                <w:szCs w:val="28"/>
              </w:rPr>
              <w:t>Борисов Семен</w:t>
            </w:r>
          </w:p>
          <w:p w:rsidR="00ED7B2D" w:rsidRPr="005667E4" w:rsidRDefault="00ED7B2D" w:rsidP="00ED7B2D">
            <w:pPr>
              <w:jc w:val="center"/>
              <w:rPr>
                <w:sz w:val="28"/>
                <w:szCs w:val="28"/>
              </w:rPr>
            </w:pPr>
            <w:r w:rsidRPr="005667E4">
              <w:rPr>
                <w:sz w:val="28"/>
                <w:szCs w:val="28"/>
              </w:rPr>
              <w:t>Гаврильева Мария</w:t>
            </w:r>
          </w:p>
        </w:tc>
        <w:tc>
          <w:tcPr>
            <w:tcW w:w="992" w:type="dxa"/>
          </w:tcPr>
          <w:p w:rsidR="00ED7B2D" w:rsidRPr="005667E4" w:rsidRDefault="00ED7B2D" w:rsidP="00ED7B2D">
            <w:pPr>
              <w:jc w:val="center"/>
              <w:rPr>
                <w:sz w:val="28"/>
                <w:szCs w:val="28"/>
              </w:rPr>
            </w:pPr>
          </w:p>
        </w:tc>
        <w:tc>
          <w:tcPr>
            <w:tcW w:w="4678" w:type="dxa"/>
          </w:tcPr>
          <w:p w:rsidR="00ED7B2D" w:rsidRPr="005667E4" w:rsidRDefault="00ED7B2D" w:rsidP="00ED7B2D">
            <w:pPr>
              <w:jc w:val="center"/>
              <w:rPr>
                <w:sz w:val="28"/>
                <w:szCs w:val="28"/>
              </w:rPr>
            </w:pPr>
            <w:r w:rsidRPr="005667E4">
              <w:rPr>
                <w:sz w:val="28"/>
                <w:szCs w:val="28"/>
              </w:rPr>
              <w:t>Егоровские чтения</w:t>
            </w:r>
          </w:p>
          <w:p w:rsidR="00ED7B2D" w:rsidRPr="005667E4" w:rsidRDefault="00ED7B2D" w:rsidP="00ED7B2D">
            <w:pPr>
              <w:jc w:val="center"/>
              <w:rPr>
                <w:sz w:val="28"/>
                <w:szCs w:val="28"/>
              </w:rPr>
            </w:pPr>
            <w:r w:rsidRPr="005667E4">
              <w:rPr>
                <w:sz w:val="28"/>
                <w:szCs w:val="28"/>
              </w:rPr>
              <w:t>Смарт-фестиваль</w:t>
            </w:r>
          </w:p>
          <w:p w:rsidR="00ED7B2D" w:rsidRPr="005667E4" w:rsidRDefault="00ED7B2D" w:rsidP="00ED7B2D">
            <w:pPr>
              <w:jc w:val="center"/>
              <w:rPr>
                <w:sz w:val="28"/>
                <w:szCs w:val="28"/>
              </w:rPr>
            </w:pPr>
            <w:r w:rsidRPr="005667E4">
              <w:rPr>
                <w:sz w:val="28"/>
                <w:szCs w:val="28"/>
              </w:rPr>
              <w:t>Участница интерактивного конкурса проводим ТВ программой Кюнчээн по мультирапии.</w:t>
            </w:r>
          </w:p>
        </w:tc>
        <w:tc>
          <w:tcPr>
            <w:tcW w:w="1843" w:type="dxa"/>
          </w:tcPr>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r w:rsidRPr="005667E4">
              <w:rPr>
                <w:sz w:val="28"/>
                <w:szCs w:val="28"/>
              </w:rPr>
              <w:t>1 место</w:t>
            </w:r>
          </w:p>
          <w:p w:rsidR="00ED7B2D" w:rsidRPr="005667E4" w:rsidRDefault="00ED7B2D" w:rsidP="00ED7B2D">
            <w:pPr>
              <w:jc w:val="center"/>
              <w:rPr>
                <w:sz w:val="28"/>
                <w:szCs w:val="28"/>
              </w:rPr>
            </w:pPr>
            <w:r w:rsidRPr="005667E4">
              <w:rPr>
                <w:sz w:val="28"/>
                <w:szCs w:val="28"/>
              </w:rPr>
              <w:t>2 место</w:t>
            </w:r>
          </w:p>
        </w:tc>
        <w:tc>
          <w:tcPr>
            <w:tcW w:w="3260" w:type="dxa"/>
          </w:tcPr>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r w:rsidRPr="005667E4">
              <w:rPr>
                <w:sz w:val="28"/>
                <w:szCs w:val="28"/>
              </w:rPr>
              <w:t>"Солнечная система"</w:t>
            </w:r>
          </w:p>
        </w:tc>
      </w:tr>
      <w:tr w:rsidR="00ED7B2D" w:rsidRPr="005667E4" w:rsidTr="00074F5E">
        <w:trPr>
          <w:trHeight w:val="128"/>
        </w:trPr>
        <w:tc>
          <w:tcPr>
            <w:tcW w:w="594" w:type="dxa"/>
            <w:vAlign w:val="center"/>
          </w:tcPr>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tc>
        <w:tc>
          <w:tcPr>
            <w:tcW w:w="2950" w:type="dxa"/>
          </w:tcPr>
          <w:p w:rsidR="00ED7B2D" w:rsidRPr="005667E4" w:rsidRDefault="00ED7B2D" w:rsidP="00ED7B2D">
            <w:pPr>
              <w:jc w:val="center"/>
              <w:rPr>
                <w:sz w:val="28"/>
                <w:szCs w:val="28"/>
              </w:rPr>
            </w:pPr>
            <w:r w:rsidRPr="005667E4">
              <w:rPr>
                <w:sz w:val="28"/>
                <w:szCs w:val="28"/>
              </w:rPr>
              <w:lastRenderedPageBreak/>
              <w:t>Попова Марфа Иннокентьевна</w:t>
            </w:r>
          </w:p>
          <w:p w:rsidR="00ED7B2D" w:rsidRPr="005667E4" w:rsidRDefault="00ED7B2D" w:rsidP="00ED7B2D">
            <w:pPr>
              <w:jc w:val="center"/>
              <w:rPr>
                <w:sz w:val="28"/>
                <w:szCs w:val="28"/>
              </w:rPr>
            </w:pPr>
            <w:r w:rsidRPr="005667E4">
              <w:rPr>
                <w:sz w:val="28"/>
                <w:szCs w:val="28"/>
              </w:rPr>
              <w:t>3 "А" класс</w:t>
            </w:r>
          </w:p>
          <w:p w:rsidR="00ED7B2D" w:rsidRPr="005667E4" w:rsidRDefault="00ED7B2D" w:rsidP="00ED7B2D">
            <w:pPr>
              <w:rPr>
                <w:color w:val="000000"/>
                <w:sz w:val="28"/>
                <w:szCs w:val="28"/>
              </w:rPr>
            </w:pPr>
            <w:r w:rsidRPr="005667E4">
              <w:rPr>
                <w:color w:val="000000"/>
                <w:sz w:val="28"/>
                <w:szCs w:val="28"/>
              </w:rPr>
              <w:t>Слободчикова Карина.</w:t>
            </w:r>
          </w:p>
          <w:p w:rsidR="00ED7B2D" w:rsidRPr="005667E4" w:rsidRDefault="00ED7B2D" w:rsidP="00ED7B2D">
            <w:pPr>
              <w:jc w:val="center"/>
              <w:rPr>
                <w:sz w:val="28"/>
                <w:szCs w:val="28"/>
              </w:rPr>
            </w:pPr>
          </w:p>
          <w:p w:rsidR="00ED7B2D" w:rsidRPr="005667E4" w:rsidRDefault="00ED7B2D" w:rsidP="00ED7B2D">
            <w:pPr>
              <w:rPr>
                <w:color w:val="000000"/>
                <w:sz w:val="28"/>
                <w:szCs w:val="28"/>
              </w:rPr>
            </w:pPr>
            <w:r w:rsidRPr="005667E4">
              <w:rPr>
                <w:color w:val="000000"/>
                <w:sz w:val="28"/>
                <w:szCs w:val="28"/>
              </w:rPr>
              <w:t>Слободчикова Карина, Сивцева Айза</w:t>
            </w:r>
          </w:p>
          <w:p w:rsidR="00ED7B2D" w:rsidRPr="005667E4" w:rsidRDefault="00ED7B2D" w:rsidP="00ED7B2D">
            <w:pPr>
              <w:rPr>
                <w:color w:val="000000"/>
                <w:sz w:val="28"/>
                <w:szCs w:val="28"/>
              </w:rPr>
            </w:pPr>
          </w:p>
          <w:p w:rsidR="00ED7B2D" w:rsidRPr="005667E4" w:rsidRDefault="00ED7B2D" w:rsidP="00ED7B2D">
            <w:pPr>
              <w:rPr>
                <w:color w:val="000000"/>
                <w:sz w:val="28"/>
                <w:szCs w:val="28"/>
              </w:rPr>
            </w:pPr>
            <w:r w:rsidRPr="005667E4">
              <w:rPr>
                <w:color w:val="000000"/>
                <w:sz w:val="28"/>
                <w:szCs w:val="28"/>
              </w:rPr>
              <w:lastRenderedPageBreak/>
              <w:t>Охотин Айтал.</w:t>
            </w:r>
          </w:p>
          <w:p w:rsidR="00ED7B2D" w:rsidRPr="005667E4" w:rsidRDefault="00ED7B2D" w:rsidP="00ED7B2D">
            <w:pPr>
              <w:rPr>
                <w:sz w:val="28"/>
                <w:szCs w:val="28"/>
              </w:rPr>
            </w:pPr>
          </w:p>
          <w:p w:rsidR="00ED7B2D" w:rsidRPr="005667E4" w:rsidRDefault="00ED7B2D" w:rsidP="00ED7B2D">
            <w:pPr>
              <w:spacing w:before="100" w:beforeAutospacing="1" w:after="100" w:afterAutospacing="1"/>
              <w:rPr>
                <w:color w:val="000000"/>
                <w:sz w:val="28"/>
                <w:szCs w:val="28"/>
              </w:rPr>
            </w:pPr>
            <w:r w:rsidRPr="005667E4">
              <w:rPr>
                <w:color w:val="000000"/>
                <w:sz w:val="28"/>
                <w:szCs w:val="28"/>
              </w:rPr>
              <w:t>Егорова Айыына</w:t>
            </w:r>
          </w:p>
          <w:p w:rsidR="00ED7B2D" w:rsidRPr="005667E4" w:rsidRDefault="00ED7B2D" w:rsidP="00ED7B2D">
            <w:pPr>
              <w:spacing w:before="100" w:beforeAutospacing="1" w:after="100" w:afterAutospacing="1"/>
              <w:rPr>
                <w:color w:val="000000"/>
                <w:sz w:val="28"/>
                <w:szCs w:val="28"/>
              </w:rPr>
            </w:pPr>
            <w:r w:rsidRPr="005667E4">
              <w:rPr>
                <w:color w:val="000000"/>
                <w:sz w:val="28"/>
                <w:szCs w:val="28"/>
              </w:rPr>
              <w:t>Сивцева Айза</w:t>
            </w:r>
          </w:p>
          <w:p w:rsidR="00ED7B2D" w:rsidRPr="005667E4" w:rsidRDefault="00ED7B2D" w:rsidP="00ED7B2D">
            <w:pPr>
              <w:spacing w:before="100" w:beforeAutospacing="1" w:after="100" w:afterAutospacing="1"/>
              <w:rPr>
                <w:color w:val="000000"/>
                <w:sz w:val="28"/>
                <w:szCs w:val="28"/>
              </w:rPr>
            </w:pPr>
            <w:r w:rsidRPr="005667E4">
              <w:rPr>
                <w:color w:val="000000"/>
                <w:sz w:val="28"/>
                <w:szCs w:val="28"/>
              </w:rPr>
              <w:t xml:space="preserve">Слободчикова Карина </w:t>
            </w:r>
          </w:p>
          <w:p w:rsidR="00ED7B2D" w:rsidRPr="005667E4" w:rsidRDefault="00EB3524" w:rsidP="00EB3524">
            <w:pPr>
              <w:spacing w:before="100" w:beforeAutospacing="1" w:after="100" w:afterAutospacing="1"/>
              <w:rPr>
                <w:color w:val="000000"/>
                <w:sz w:val="28"/>
                <w:szCs w:val="28"/>
              </w:rPr>
            </w:pPr>
            <w:r>
              <w:rPr>
                <w:color w:val="000000"/>
                <w:sz w:val="28"/>
                <w:szCs w:val="28"/>
              </w:rPr>
              <w:t xml:space="preserve"> </w:t>
            </w:r>
          </w:p>
        </w:tc>
        <w:tc>
          <w:tcPr>
            <w:tcW w:w="992" w:type="dxa"/>
          </w:tcPr>
          <w:p w:rsidR="00ED7B2D" w:rsidRPr="005667E4" w:rsidRDefault="00ED7B2D" w:rsidP="00ED7B2D">
            <w:pPr>
              <w:jc w:val="center"/>
              <w:rPr>
                <w:sz w:val="28"/>
                <w:szCs w:val="28"/>
              </w:rPr>
            </w:pPr>
          </w:p>
        </w:tc>
        <w:tc>
          <w:tcPr>
            <w:tcW w:w="4678" w:type="dxa"/>
          </w:tcPr>
          <w:p w:rsidR="00ED7B2D" w:rsidRPr="005667E4" w:rsidRDefault="00ED7B2D" w:rsidP="00ED7B2D">
            <w:pPr>
              <w:rPr>
                <w:color w:val="000000"/>
                <w:sz w:val="28"/>
                <w:szCs w:val="28"/>
              </w:rPr>
            </w:pPr>
          </w:p>
          <w:p w:rsidR="00ED7B2D" w:rsidRPr="005667E4" w:rsidRDefault="00ED7B2D" w:rsidP="00ED7B2D">
            <w:pPr>
              <w:rPr>
                <w:color w:val="000000"/>
                <w:sz w:val="28"/>
                <w:szCs w:val="28"/>
              </w:rPr>
            </w:pPr>
          </w:p>
          <w:p w:rsidR="00ED7B2D" w:rsidRPr="005667E4" w:rsidRDefault="00ED7B2D" w:rsidP="00ED7B2D">
            <w:pPr>
              <w:rPr>
                <w:color w:val="000000"/>
                <w:sz w:val="28"/>
                <w:szCs w:val="28"/>
              </w:rPr>
            </w:pPr>
          </w:p>
          <w:p w:rsidR="00ED7B2D" w:rsidRPr="005667E4" w:rsidRDefault="00ED7B2D" w:rsidP="00ED7B2D">
            <w:pPr>
              <w:rPr>
                <w:color w:val="000000"/>
                <w:sz w:val="28"/>
                <w:szCs w:val="28"/>
              </w:rPr>
            </w:pPr>
            <w:r w:rsidRPr="005667E4">
              <w:rPr>
                <w:color w:val="000000"/>
                <w:sz w:val="28"/>
                <w:szCs w:val="28"/>
              </w:rPr>
              <w:t xml:space="preserve"> 4 региональный конкурс –фестиваль </w:t>
            </w:r>
          </w:p>
          <w:p w:rsidR="00ED7B2D" w:rsidRPr="005667E4" w:rsidRDefault="00ED7B2D" w:rsidP="00ED7B2D">
            <w:pPr>
              <w:spacing w:before="100" w:beforeAutospacing="1" w:after="100" w:afterAutospacing="1"/>
              <w:rPr>
                <w:color w:val="000000"/>
                <w:sz w:val="28"/>
                <w:szCs w:val="28"/>
              </w:rPr>
            </w:pPr>
            <w:r w:rsidRPr="005667E4">
              <w:rPr>
                <w:color w:val="000000"/>
                <w:sz w:val="28"/>
                <w:szCs w:val="28"/>
              </w:rPr>
              <w:t xml:space="preserve"> 2 Республиканский SMART – фестиваль</w:t>
            </w:r>
          </w:p>
          <w:p w:rsidR="00ED7B2D" w:rsidRPr="005667E4" w:rsidRDefault="00ED7B2D" w:rsidP="00ED7B2D">
            <w:pPr>
              <w:spacing w:before="100" w:beforeAutospacing="1" w:after="100" w:afterAutospacing="1"/>
              <w:rPr>
                <w:color w:val="000000"/>
                <w:sz w:val="28"/>
                <w:szCs w:val="28"/>
              </w:rPr>
            </w:pPr>
            <w:r w:rsidRPr="005667E4">
              <w:rPr>
                <w:color w:val="000000"/>
                <w:sz w:val="28"/>
                <w:szCs w:val="28"/>
              </w:rPr>
              <w:lastRenderedPageBreak/>
              <w:t xml:space="preserve">1 открытый республиканский фестиваль по робототехнике региональный конкурс –фестиваль </w:t>
            </w:r>
          </w:p>
          <w:p w:rsidR="00ED7B2D" w:rsidRPr="005667E4" w:rsidRDefault="00ED7B2D" w:rsidP="00ED7B2D">
            <w:pPr>
              <w:spacing w:before="100" w:beforeAutospacing="1" w:after="100" w:afterAutospacing="1"/>
              <w:rPr>
                <w:color w:val="000000"/>
                <w:sz w:val="28"/>
                <w:szCs w:val="28"/>
              </w:rPr>
            </w:pPr>
            <w:r w:rsidRPr="005667E4">
              <w:rPr>
                <w:color w:val="000000"/>
                <w:sz w:val="28"/>
                <w:szCs w:val="28"/>
              </w:rPr>
              <w:t xml:space="preserve"> конкурс рисунков  6. 4 региональный конкурс –фестиваль </w:t>
            </w:r>
          </w:p>
          <w:p w:rsidR="00ED7B2D" w:rsidRPr="005667E4" w:rsidRDefault="00ED7B2D" w:rsidP="00ED7B2D">
            <w:pPr>
              <w:spacing w:before="100" w:beforeAutospacing="1" w:after="100" w:afterAutospacing="1"/>
              <w:rPr>
                <w:color w:val="000000"/>
                <w:sz w:val="28"/>
                <w:szCs w:val="28"/>
              </w:rPr>
            </w:pPr>
          </w:p>
          <w:p w:rsidR="00ED7B2D" w:rsidRPr="005667E4" w:rsidRDefault="00ED7B2D" w:rsidP="00ED7B2D">
            <w:pPr>
              <w:spacing w:before="100" w:beforeAutospacing="1" w:after="100" w:afterAutospacing="1"/>
              <w:rPr>
                <w:color w:val="000000"/>
                <w:sz w:val="28"/>
                <w:szCs w:val="28"/>
              </w:rPr>
            </w:pPr>
          </w:p>
          <w:p w:rsidR="00ED7B2D" w:rsidRPr="005667E4" w:rsidRDefault="00ED7B2D" w:rsidP="00ED7B2D">
            <w:pPr>
              <w:spacing w:before="100" w:beforeAutospacing="1" w:after="100" w:afterAutospacing="1"/>
              <w:rPr>
                <w:color w:val="000000"/>
                <w:sz w:val="28"/>
                <w:szCs w:val="28"/>
              </w:rPr>
            </w:pPr>
          </w:p>
          <w:p w:rsidR="00ED7B2D" w:rsidRPr="005667E4" w:rsidRDefault="00ED7B2D" w:rsidP="00ED7B2D">
            <w:pPr>
              <w:spacing w:before="100" w:beforeAutospacing="1" w:after="100" w:afterAutospacing="1"/>
              <w:rPr>
                <w:color w:val="000000"/>
                <w:sz w:val="28"/>
                <w:szCs w:val="28"/>
              </w:rPr>
            </w:pPr>
          </w:p>
          <w:p w:rsidR="00ED7B2D" w:rsidRPr="005667E4" w:rsidRDefault="00ED7B2D" w:rsidP="00ED7B2D">
            <w:pPr>
              <w:spacing w:before="100" w:beforeAutospacing="1" w:after="100" w:afterAutospacing="1"/>
              <w:rPr>
                <w:color w:val="000000"/>
                <w:sz w:val="28"/>
                <w:szCs w:val="28"/>
              </w:rPr>
            </w:pPr>
          </w:p>
          <w:p w:rsidR="00ED7B2D" w:rsidRPr="005667E4" w:rsidRDefault="00ED7B2D" w:rsidP="00ED7B2D">
            <w:pPr>
              <w:spacing w:before="100" w:beforeAutospacing="1" w:after="100" w:afterAutospacing="1"/>
              <w:rPr>
                <w:color w:val="000000"/>
                <w:sz w:val="28"/>
                <w:szCs w:val="28"/>
              </w:rPr>
            </w:pPr>
          </w:p>
          <w:p w:rsidR="00ED7B2D" w:rsidRPr="005667E4" w:rsidRDefault="00ED7B2D" w:rsidP="00ED7B2D">
            <w:pPr>
              <w:spacing w:before="100" w:beforeAutospacing="1" w:after="100" w:afterAutospacing="1"/>
              <w:rPr>
                <w:color w:val="000000"/>
                <w:sz w:val="28"/>
                <w:szCs w:val="28"/>
              </w:rPr>
            </w:pPr>
          </w:p>
          <w:p w:rsidR="00ED7B2D" w:rsidRPr="005667E4" w:rsidRDefault="00ED7B2D" w:rsidP="00ED7B2D">
            <w:pPr>
              <w:spacing w:before="100" w:beforeAutospacing="1" w:after="100" w:afterAutospacing="1"/>
              <w:rPr>
                <w:color w:val="000000"/>
                <w:sz w:val="28"/>
                <w:szCs w:val="28"/>
              </w:rPr>
            </w:pPr>
          </w:p>
          <w:p w:rsidR="00ED7B2D" w:rsidRPr="005667E4" w:rsidRDefault="00ED7B2D" w:rsidP="00ED7B2D">
            <w:pPr>
              <w:rPr>
                <w:color w:val="000000"/>
                <w:sz w:val="28"/>
                <w:szCs w:val="28"/>
              </w:rPr>
            </w:pPr>
          </w:p>
          <w:p w:rsidR="00ED7B2D" w:rsidRPr="005667E4" w:rsidRDefault="00ED7B2D" w:rsidP="00ED7B2D">
            <w:pPr>
              <w:rPr>
                <w:color w:val="000000"/>
                <w:sz w:val="28"/>
                <w:szCs w:val="28"/>
              </w:rPr>
            </w:pPr>
          </w:p>
          <w:p w:rsidR="00ED7B2D" w:rsidRPr="005667E4" w:rsidRDefault="00ED7B2D" w:rsidP="00ED7B2D">
            <w:pPr>
              <w:rPr>
                <w:color w:val="000000"/>
                <w:sz w:val="28"/>
                <w:szCs w:val="28"/>
              </w:rPr>
            </w:pPr>
          </w:p>
          <w:p w:rsidR="00ED7B2D" w:rsidRPr="005667E4" w:rsidRDefault="00ED7B2D" w:rsidP="00ED7B2D">
            <w:pPr>
              <w:rPr>
                <w:color w:val="000000"/>
                <w:sz w:val="28"/>
                <w:szCs w:val="28"/>
              </w:rPr>
            </w:pPr>
            <w:r w:rsidRPr="005667E4">
              <w:rPr>
                <w:color w:val="000000"/>
                <w:sz w:val="28"/>
                <w:szCs w:val="28"/>
              </w:rPr>
              <w:t xml:space="preserve"> </w:t>
            </w:r>
          </w:p>
          <w:p w:rsidR="00ED7B2D" w:rsidRPr="005667E4" w:rsidRDefault="00ED7B2D" w:rsidP="00ED7B2D">
            <w:pPr>
              <w:rPr>
                <w:color w:val="000000"/>
                <w:sz w:val="28"/>
                <w:szCs w:val="28"/>
              </w:rPr>
            </w:pPr>
          </w:p>
          <w:p w:rsidR="00ED7B2D" w:rsidRPr="005667E4" w:rsidRDefault="00ED7B2D" w:rsidP="00ED7B2D">
            <w:pPr>
              <w:rPr>
                <w:color w:val="000000"/>
                <w:sz w:val="28"/>
                <w:szCs w:val="28"/>
              </w:rPr>
            </w:pPr>
          </w:p>
          <w:p w:rsidR="00ED7B2D" w:rsidRPr="005667E4" w:rsidRDefault="00ED7B2D" w:rsidP="00ED7B2D">
            <w:pPr>
              <w:rPr>
                <w:color w:val="000000"/>
                <w:sz w:val="28"/>
                <w:szCs w:val="28"/>
              </w:rPr>
            </w:pPr>
          </w:p>
          <w:p w:rsidR="00ED7B2D" w:rsidRPr="005667E4" w:rsidRDefault="00ED7B2D" w:rsidP="00ED7B2D">
            <w:pPr>
              <w:rPr>
                <w:sz w:val="28"/>
                <w:szCs w:val="28"/>
              </w:rPr>
            </w:pPr>
            <w:r w:rsidRPr="005667E4">
              <w:rPr>
                <w:color w:val="000000"/>
                <w:sz w:val="28"/>
                <w:szCs w:val="28"/>
              </w:rPr>
              <w:t xml:space="preserve"> </w:t>
            </w:r>
          </w:p>
        </w:tc>
        <w:tc>
          <w:tcPr>
            <w:tcW w:w="1843" w:type="dxa"/>
          </w:tcPr>
          <w:p w:rsidR="00ED7B2D" w:rsidRPr="005667E4" w:rsidRDefault="00ED7B2D" w:rsidP="00ED7B2D">
            <w:pPr>
              <w:jc w:val="center"/>
              <w:rPr>
                <w:color w:val="000000"/>
                <w:sz w:val="28"/>
                <w:szCs w:val="28"/>
              </w:rPr>
            </w:pPr>
          </w:p>
          <w:p w:rsidR="00ED7B2D" w:rsidRPr="005667E4" w:rsidRDefault="00ED7B2D" w:rsidP="00ED7B2D">
            <w:pPr>
              <w:jc w:val="center"/>
              <w:rPr>
                <w:color w:val="000000"/>
                <w:sz w:val="28"/>
                <w:szCs w:val="28"/>
              </w:rPr>
            </w:pPr>
          </w:p>
          <w:p w:rsidR="00ED7B2D" w:rsidRPr="005667E4" w:rsidRDefault="00ED7B2D" w:rsidP="00ED7B2D">
            <w:pPr>
              <w:jc w:val="center"/>
              <w:rPr>
                <w:color w:val="000000"/>
                <w:sz w:val="28"/>
                <w:szCs w:val="28"/>
              </w:rPr>
            </w:pPr>
          </w:p>
          <w:p w:rsidR="00ED7B2D" w:rsidRPr="005667E4" w:rsidRDefault="00ED7B2D" w:rsidP="00ED7B2D">
            <w:pPr>
              <w:jc w:val="center"/>
              <w:rPr>
                <w:color w:val="000000"/>
                <w:sz w:val="28"/>
                <w:szCs w:val="28"/>
              </w:rPr>
            </w:pPr>
            <w:r w:rsidRPr="005667E4">
              <w:rPr>
                <w:color w:val="000000"/>
                <w:sz w:val="28"/>
                <w:szCs w:val="28"/>
              </w:rPr>
              <w:t>диплом</w:t>
            </w:r>
          </w:p>
          <w:p w:rsidR="00ED7B2D" w:rsidRPr="005667E4" w:rsidRDefault="00ED7B2D" w:rsidP="00ED7B2D">
            <w:pPr>
              <w:jc w:val="center"/>
              <w:rPr>
                <w:color w:val="000000"/>
                <w:sz w:val="28"/>
                <w:szCs w:val="28"/>
              </w:rPr>
            </w:pPr>
          </w:p>
          <w:p w:rsidR="00ED7B2D" w:rsidRPr="005667E4" w:rsidRDefault="00ED7B2D" w:rsidP="00ED7B2D">
            <w:pPr>
              <w:jc w:val="center"/>
              <w:rPr>
                <w:color w:val="000000"/>
                <w:sz w:val="28"/>
                <w:szCs w:val="28"/>
              </w:rPr>
            </w:pPr>
          </w:p>
          <w:p w:rsidR="00ED7B2D" w:rsidRPr="005667E4" w:rsidRDefault="00ED7B2D" w:rsidP="00ED7B2D">
            <w:pPr>
              <w:jc w:val="center"/>
              <w:rPr>
                <w:color w:val="000000"/>
                <w:sz w:val="28"/>
                <w:szCs w:val="28"/>
              </w:rPr>
            </w:pPr>
            <w:r w:rsidRPr="005667E4">
              <w:rPr>
                <w:color w:val="000000"/>
                <w:sz w:val="28"/>
                <w:szCs w:val="28"/>
              </w:rPr>
              <w:t>диплом 1 степени</w:t>
            </w:r>
          </w:p>
          <w:p w:rsidR="00ED7B2D" w:rsidRPr="005667E4" w:rsidRDefault="00ED7B2D" w:rsidP="00ED7B2D">
            <w:pPr>
              <w:jc w:val="center"/>
              <w:rPr>
                <w:color w:val="000000"/>
                <w:sz w:val="28"/>
                <w:szCs w:val="28"/>
              </w:rPr>
            </w:pPr>
          </w:p>
          <w:p w:rsidR="00ED7B2D" w:rsidRPr="005667E4" w:rsidRDefault="00ED7B2D" w:rsidP="00ED7B2D">
            <w:pPr>
              <w:jc w:val="center"/>
              <w:rPr>
                <w:color w:val="000000"/>
                <w:sz w:val="28"/>
                <w:szCs w:val="28"/>
              </w:rPr>
            </w:pPr>
          </w:p>
          <w:p w:rsidR="00ED7B2D" w:rsidRPr="005667E4" w:rsidRDefault="00ED7B2D" w:rsidP="00ED7B2D">
            <w:pPr>
              <w:jc w:val="center"/>
              <w:rPr>
                <w:sz w:val="28"/>
                <w:szCs w:val="28"/>
              </w:rPr>
            </w:pPr>
            <w:r w:rsidRPr="005667E4">
              <w:rPr>
                <w:sz w:val="28"/>
                <w:szCs w:val="28"/>
              </w:rPr>
              <w:t>сертификат</w:t>
            </w:r>
          </w:p>
          <w:p w:rsidR="00ED7B2D" w:rsidRPr="005667E4" w:rsidRDefault="00ED7B2D" w:rsidP="00ED7B2D">
            <w:pPr>
              <w:jc w:val="center"/>
              <w:rPr>
                <w:sz w:val="28"/>
                <w:szCs w:val="28"/>
              </w:rPr>
            </w:pPr>
          </w:p>
          <w:p w:rsidR="00ED7B2D" w:rsidRPr="005667E4" w:rsidRDefault="00ED7B2D" w:rsidP="00ED7B2D">
            <w:pPr>
              <w:jc w:val="center"/>
              <w:rPr>
                <w:color w:val="000000"/>
                <w:sz w:val="28"/>
                <w:szCs w:val="28"/>
              </w:rPr>
            </w:pPr>
            <w:r w:rsidRPr="005667E4">
              <w:rPr>
                <w:color w:val="000000"/>
                <w:sz w:val="28"/>
                <w:szCs w:val="28"/>
              </w:rPr>
              <w:t>Диплом</w:t>
            </w:r>
          </w:p>
          <w:p w:rsidR="00ED7B2D" w:rsidRPr="005667E4" w:rsidRDefault="00ED7B2D" w:rsidP="00ED7B2D">
            <w:pPr>
              <w:jc w:val="center"/>
              <w:rPr>
                <w:color w:val="000000"/>
                <w:sz w:val="28"/>
                <w:szCs w:val="28"/>
              </w:rPr>
            </w:pPr>
          </w:p>
          <w:p w:rsidR="00ED7B2D" w:rsidRPr="005667E4" w:rsidRDefault="00ED7B2D" w:rsidP="00ED7B2D">
            <w:pPr>
              <w:jc w:val="center"/>
              <w:rPr>
                <w:color w:val="000000"/>
                <w:sz w:val="28"/>
                <w:szCs w:val="28"/>
              </w:rPr>
            </w:pPr>
            <w:r w:rsidRPr="005667E4">
              <w:rPr>
                <w:color w:val="000000"/>
                <w:sz w:val="28"/>
                <w:szCs w:val="28"/>
              </w:rPr>
              <w:t>Диплом 1 степени</w:t>
            </w:r>
          </w:p>
          <w:p w:rsidR="00ED7B2D" w:rsidRPr="005667E4" w:rsidRDefault="00ED7B2D" w:rsidP="00ED7B2D">
            <w:pPr>
              <w:jc w:val="center"/>
              <w:rPr>
                <w:color w:val="000000"/>
                <w:sz w:val="28"/>
                <w:szCs w:val="28"/>
              </w:rPr>
            </w:pPr>
          </w:p>
          <w:p w:rsidR="00ED7B2D" w:rsidRPr="005667E4" w:rsidRDefault="00ED7B2D" w:rsidP="00ED7B2D">
            <w:pPr>
              <w:jc w:val="center"/>
              <w:rPr>
                <w:color w:val="000000"/>
                <w:sz w:val="28"/>
                <w:szCs w:val="28"/>
              </w:rPr>
            </w:pPr>
            <w:r w:rsidRPr="005667E4">
              <w:rPr>
                <w:color w:val="000000"/>
                <w:sz w:val="28"/>
                <w:szCs w:val="28"/>
              </w:rPr>
              <w:t>Диплом</w:t>
            </w:r>
          </w:p>
          <w:p w:rsidR="00ED7B2D" w:rsidRPr="005667E4" w:rsidRDefault="00ED7B2D" w:rsidP="00ED7B2D">
            <w:pPr>
              <w:jc w:val="center"/>
              <w:rPr>
                <w:color w:val="000000"/>
                <w:sz w:val="28"/>
                <w:szCs w:val="28"/>
              </w:rPr>
            </w:pPr>
            <w:r w:rsidRPr="005667E4">
              <w:rPr>
                <w:color w:val="000000"/>
                <w:sz w:val="28"/>
                <w:szCs w:val="28"/>
              </w:rPr>
              <w:t>Диплом 3 степени</w:t>
            </w:r>
          </w:p>
          <w:p w:rsidR="00ED7B2D" w:rsidRPr="005667E4" w:rsidRDefault="00ED7B2D" w:rsidP="00ED7B2D">
            <w:pPr>
              <w:jc w:val="center"/>
              <w:rPr>
                <w:sz w:val="28"/>
                <w:szCs w:val="28"/>
              </w:rPr>
            </w:pPr>
          </w:p>
        </w:tc>
        <w:tc>
          <w:tcPr>
            <w:tcW w:w="3260" w:type="dxa"/>
          </w:tcPr>
          <w:p w:rsidR="00ED7B2D" w:rsidRPr="005667E4" w:rsidRDefault="00ED7B2D" w:rsidP="00EB3524">
            <w:pPr>
              <w:jc w:val="center"/>
              <w:rPr>
                <w:color w:val="000000"/>
                <w:sz w:val="28"/>
                <w:szCs w:val="28"/>
              </w:rPr>
            </w:pPr>
            <w:r w:rsidRPr="005667E4">
              <w:rPr>
                <w:color w:val="000000"/>
                <w:sz w:val="28"/>
                <w:szCs w:val="28"/>
              </w:rPr>
              <w:lastRenderedPageBreak/>
              <w:t>«Зима начинается с Якутии».</w:t>
            </w:r>
          </w:p>
          <w:p w:rsidR="00ED7B2D" w:rsidRPr="005667E4" w:rsidRDefault="00ED7B2D" w:rsidP="00EB3524">
            <w:pPr>
              <w:jc w:val="center"/>
              <w:rPr>
                <w:color w:val="000000"/>
                <w:sz w:val="28"/>
                <w:szCs w:val="28"/>
              </w:rPr>
            </w:pPr>
            <w:r w:rsidRPr="005667E4">
              <w:rPr>
                <w:color w:val="000000"/>
                <w:sz w:val="28"/>
                <w:szCs w:val="28"/>
              </w:rPr>
              <w:t>блок «Уютный дом»</w:t>
            </w:r>
          </w:p>
          <w:p w:rsidR="00ED7B2D" w:rsidRPr="005667E4" w:rsidRDefault="00ED7B2D" w:rsidP="00EB3524">
            <w:pPr>
              <w:jc w:val="center"/>
              <w:rPr>
                <w:color w:val="000000"/>
                <w:sz w:val="28"/>
                <w:szCs w:val="28"/>
              </w:rPr>
            </w:pPr>
            <w:r w:rsidRPr="005667E4">
              <w:rPr>
                <w:color w:val="000000"/>
                <w:sz w:val="28"/>
                <w:szCs w:val="28"/>
              </w:rPr>
              <w:t>«Парад роботов – 2016».</w:t>
            </w:r>
          </w:p>
          <w:p w:rsidR="00ED7B2D" w:rsidRPr="005667E4" w:rsidRDefault="00ED7B2D" w:rsidP="00EB3524">
            <w:pPr>
              <w:jc w:val="center"/>
              <w:rPr>
                <w:color w:val="000000"/>
                <w:sz w:val="28"/>
                <w:szCs w:val="28"/>
              </w:rPr>
            </w:pPr>
            <w:r w:rsidRPr="005667E4">
              <w:rPr>
                <w:color w:val="000000"/>
                <w:sz w:val="28"/>
                <w:szCs w:val="28"/>
              </w:rPr>
              <w:t>- «Зима начинается с Якутии».</w:t>
            </w:r>
          </w:p>
          <w:p w:rsidR="00210B63" w:rsidRDefault="00ED7B2D" w:rsidP="00210B63">
            <w:pPr>
              <w:jc w:val="center"/>
              <w:rPr>
                <w:color w:val="000000"/>
                <w:sz w:val="28"/>
                <w:szCs w:val="28"/>
              </w:rPr>
            </w:pPr>
            <w:r w:rsidRPr="005667E4">
              <w:rPr>
                <w:color w:val="000000"/>
                <w:sz w:val="28"/>
                <w:szCs w:val="28"/>
              </w:rPr>
              <w:t xml:space="preserve">- «Мой аппарат – мой друг и помощник» в </w:t>
            </w:r>
            <w:r w:rsidRPr="005667E4">
              <w:rPr>
                <w:color w:val="000000"/>
                <w:sz w:val="28"/>
                <w:szCs w:val="28"/>
              </w:rPr>
              <w:lastRenderedPageBreak/>
              <w:t>рамках 2 Республиканской конференции «Роль семьи в абилитации и реабилитации детей с нарушениями слуха».</w:t>
            </w:r>
          </w:p>
          <w:p w:rsidR="00ED7B2D" w:rsidRPr="005667E4" w:rsidRDefault="00210B63" w:rsidP="00210B63">
            <w:pPr>
              <w:jc w:val="center"/>
              <w:rPr>
                <w:color w:val="000000"/>
                <w:sz w:val="28"/>
                <w:szCs w:val="28"/>
              </w:rPr>
            </w:pPr>
            <w:r w:rsidRPr="005667E4">
              <w:rPr>
                <w:color w:val="000000"/>
                <w:sz w:val="28"/>
                <w:szCs w:val="28"/>
              </w:rPr>
              <w:t xml:space="preserve"> </w:t>
            </w:r>
            <w:r w:rsidR="00ED7B2D" w:rsidRPr="005667E4">
              <w:rPr>
                <w:color w:val="000000"/>
                <w:sz w:val="28"/>
                <w:szCs w:val="28"/>
              </w:rPr>
              <w:t>- по курсу ФПСР в 6 международной олимпиаде «Родник знаний-2017» для обучающихся с нарушением слуха.</w:t>
            </w:r>
          </w:p>
          <w:p w:rsidR="00ED7B2D" w:rsidRPr="005667E4" w:rsidRDefault="00ED7B2D" w:rsidP="00EB3524">
            <w:pPr>
              <w:jc w:val="center"/>
              <w:rPr>
                <w:color w:val="000000"/>
                <w:sz w:val="28"/>
                <w:szCs w:val="28"/>
              </w:rPr>
            </w:pPr>
            <w:r w:rsidRPr="005667E4">
              <w:rPr>
                <w:color w:val="000000"/>
                <w:sz w:val="28"/>
                <w:szCs w:val="28"/>
              </w:rPr>
              <w:t>- по грамматике в 6 международной олимпиаде «Родник знаний-2017» для</w:t>
            </w:r>
            <w:r w:rsidR="00210B63">
              <w:rPr>
                <w:color w:val="000000"/>
                <w:sz w:val="28"/>
                <w:szCs w:val="28"/>
              </w:rPr>
              <w:t xml:space="preserve"> обучающихся с нарушением слуха</w:t>
            </w:r>
          </w:p>
        </w:tc>
      </w:tr>
      <w:tr w:rsidR="00ED7B2D" w:rsidRPr="005667E4" w:rsidTr="00EB3524">
        <w:trPr>
          <w:trHeight w:val="840"/>
        </w:trPr>
        <w:tc>
          <w:tcPr>
            <w:tcW w:w="594" w:type="dxa"/>
            <w:vAlign w:val="center"/>
          </w:tcPr>
          <w:p w:rsidR="00ED7B2D" w:rsidRPr="005667E4" w:rsidRDefault="00ED7B2D" w:rsidP="00ED7B2D">
            <w:pPr>
              <w:jc w:val="center"/>
              <w:rPr>
                <w:sz w:val="28"/>
                <w:szCs w:val="28"/>
              </w:rPr>
            </w:pPr>
          </w:p>
        </w:tc>
        <w:tc>
          <w:tcPr>
            <w:tcW w:w="2950" w:type="dxa"/>
          </w:tcPr>
          <w:p w:rsidR="00ED7B2D" w:rsidRPr="005667E4" w:rsidRDefault="00ED7B2D" w:rsidP="00ED7B2D">
            <w:pPr>
              <w:jc w:val="center"/>
              <w:rPr>
                <w:sz w:val="28"/>
                <w:szCs w:val="28"/>
              </w:rPr>
            </w:pPr>
            <w:r w:rsidRPr="005667E4">
              <w:rPr>
                <w:sz w:val="28"/>
                <w:szCs w:val="28"/>
              </w:rPr>
              <w:t xml:space="preserve">Балбахова Инна Дмиртиевна 3 "В" класс: </w:t>
            </w:r>
          </w:p>
          <w:p w:rsidR="00ED7B2D" w:rsidRPr="005667E4" w:rsidRDefault="00ED7B2D" w:rsidP="00ED7B2D">
            <w:pPr>
              <w:jc w:val="center"/>
              <w:rPr>
                <w:sz w:val="28"/>
                <w:szCs w:val="28"/>
              </w:rPr>
            </w:pPr>
            <w:r w:rsidRPr="005667E4">
              <w:rPr>
                <w:sz w:val="28"/>
                <w:szCs w:val="28"/>
              </w:rPr>
              <w:t>Хорунова Кира</w:t>
            </w:r>
          </w:p>
          <w:p w:rsidR="00ED7B2D" w:rsidRPr="005667E4" w:rsidRDefault="00ED7B2D" w:rsidP="00ED7B2D">
            <w:pPr>
              <w:jc w:val="center"/>
              <w:rPr>
                <w:sz w:val="28"/>
                <w:szCs w:val="28"/>
              </w:rPr>
            </w:pPr>
            <w:r w:rsidRPr="005667E4">
              <w:rPr>
                <w:sz w:val="28"/>
                <w:szCs w:val="28"/>
              </w:rPr>
              <w:t>Винокурова Аэлита</w:t>
            </w:r>
          </w:p>
          <w:p w:rsidR="00ED7B2D" w:rsidRPr="005667E4" w:rsidRDefault="00ED7B2D" w:rsidP="00ED7B2D">
            <w:pPr>
              <w:jc w:val="center"/>
              <w:rPr>
                <w:sz w:val="28"/>
                <w:szCs w:val="28"/>
              </w:rPr>
            </w:pPr>
            <w:r w:rsidRPr="005667E4">
              <w:rPr>
                <w:sz w:val="28"/>
                <w:szCs w:val="28"/>
              </w:rPr>
              <w:t>Хорунова Кира</w:t>
            </w:r>
          </w:p>
          <w:p w:rsidR="00ED7B2D" w:rsidRPr="005667E4" w:rsidRDefault="00ED7B2D" w:rsidP="00ED7B2D">
            <w:pPr>
              <w:jc w:val="center"/>
              <w:rPr>
                <w:sz w:val="28"/>
                <w:szCs w:val="28"/>
              </w:rPr>
            </w:pPr>
            <w:r w:rsidRPr="005667E4">
              <w:rPr>
                <w:sz w:val="28"/>
                <w:szCs w:val="28"/>
              </w:rPr>
              <w:t>Андреева Нонна</w:t>
            </w:r>
          </w:p>
        </w:tc>
        <w:tc>
          <w:tcPr>
            <w:tcW w:w="992" w:type="dxa"/>
          </w:tcPr>
          <w:p w:rsidR="00ED7B2D" w:rsidRPr="005667E4" w:rsidRDefault="00ED7B2D" w:rsidP="00ED7B2D">
            <w:pPr>
              <w:jc w:val="center"/>
              <w:rPr>
                <w:sz w:val="28"/>
                <w:szCs w:val="28"/>
              </w:rPr>
            </w:pPr>
          </w:p>
        </w:tc>
        <w:tc>
          <w:tcPr>
            <w:tcW w:w="4678" w:type="dxa"/>
          </w:tcPr>
          <w:p w:rsidR="00ED7B2D" w:rsidRPr="005667E4" w:rsidRDefault="00ED7B2D" w:rsidP="00ED7B2D">
            <w:pPr>
              <w:rPr>
                <w:sz w:val="28"/>
                <w:szCs w:val="28"/>
              </w:rPr>
            </w:pPr>
            <w:r w:rsidRPr="005667E4">
              <w:rPr>
                <w:sz w:val="28"/>
                <w:szCs w:val="28"/>
              </w:rPr>
              <w:t>3 республиканский смотр реализации проекта "Музыка для всех"</w:t>
            </w:r>
          </w:p>
          <w:p w:rsidR="00ED7B2D" w:rsidRPr="005667E4" w:rsidRDefault="00ED7B2D" w:rsidP="00ED7B2D">
            <w:pPr>
              <w:rPr>
                <w:sz w:val="28"/>
                <w:szCs w:val="28"/>
              </w:rPr>
            </w:pPr>
          </w:p>
          <w:p w:rsidR="00ED7B2D" w:rsidRPr="005667E4" w:rsidRDefault="00ED7B2D" w:rsidP="00ED7B2D">
            <w:pPr>
              <w:rPr>
                <w:color w:val="000000"/>
                <w:sz w:val="28"/>
                <w:szCs w:val="28"/>
              </w:rPr>
            </w:pPr>
            <w:r w:rsidRPr="005667E4">
              <w:rPr>
                <w:sz w:val="28"/>
                <w:szCs w:val="28"/>
              </w:rPr>
              <w:t>Центр всероссийского и международного конкурса "Древо талантов"</w:t>
            </w:r>
          </w:p>
        </w:tc>
        <w:tc>
          <w:tcPr>
            <w:tcW w:w="1843" w:type="dxa"/>
          </w:tcPr>
          <w:p w:rsidR="00ED7B2D" w:rsidRPr="005667E4" w:rsidRDefault="00ED7B2D" w:rsidP="00ED7B2D">
            <w:pPr>
              <w:jc w:val="center"/>
              <w:rPr>
                <w:sz w:val="28"/>
                <w:szCs w:val="28"/>
              </w:rPr>
            </w:pPr>
            <w:r w:rsidRPr="005667E4">
              <w:rPr>
                <w:sz w:val="28"/>
                <w:szCs w:val="28"/>
              </w:rPr>
              <w:t>Диплом 1 ст.</w:t>
            </w:r>
          </w:p>
          <w:p w:rsidR="00ED7B2D" w:rsidRPr="005667E4" w:rsidRDefault="00ED7B2D" w:rsidP="00ED7B2D">
            <w:pPr>
              <w:jc w:val="center"/>
              <w:rPr>
                <w:sz w:val="28"/>
                <w:szCs w:val="28"/>
              </w:rPr>
            </w:pPr>
            <w:r w:rsidRPr="005667E4">
              <w:rPr>
                <w:sz w:val="28"/>
                <w:szCs w:val="28"/>
              </w:rPr>
              <w:t>Диплом 1 ст.</w:t>
            </w: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r w:rsidRPr="005667E4">
              <w:rPr>
                <w:sz w:val="28"/>
                <w:szCs w:val="28"/>
              </w:rPr>
              <w:t>1 место</w:t>
            </w:r>
          </w:p>
          <w:p w:rsidR="00ED7B2D" w:rsidRPr="005667E4" w:rsidRDefault="00ED7B2D" w:rsidP="00ED7B2D">
            <w:pPr>
              <w:jc w:val="center"/>
              <w:rPr>
                <w:sz w:val="28"/>
                <w:szCs w:val="28"/>
              </w:rPr>
            </w:pPr>
            <w:r w:rsidRPr="005667E4">
              <w:rPr>
                <w:sz w:val="28"/>
                <w:szCs w:val="28"/>
              </w:rPr>
              <w:t>2 место</w:t>
            </w:r>
          </w:p>
          <w:p w:rsidR="00ED7B2D" w:rsidRPr="005667E4" w:rsidRDefault="00ED7B2D" w:rsidP="00ED7B2D">
            <w:pPr>
              <w:jc w:val="center"/>
              <w:rPr>
                <w:sz w:val="28"/>
                <w:szCs w:val="28"/>
              </w:rPr>
            </w:pPr>
          </w:p>
          <w:p w:rsidR="00ED7B2D" w:rsidRPr="005667E4" w:rsidRDefault="00ED7B2D" w:rsidP="00ED7B2D">
            <w:pPr>
              <w:jc w:val="center"/>
              <w:rPr>
                <w:color w:val="000000"/>
                <w:sz w:val="28"/>
                <w:szCs w:val="28"/>
              </w:rPr>
            </w:pPr>
          </w:p>
        </w:tc>
        <w:tc>
          <w:tcPr>
            <w:tcW w:w="3260" w:type="dxa"/>
          </w:tcPr>
          <w:p w:rsidR="00ED7B2D" w:rsidRPr="005667E4" w:rsidRDefault="00ED7B2D" w:rsidP="00ED7B2D">
            <w:pPr>
              <w:rPr>
                <w:color w:val="000000"/>
                <w:sz w:val="28"/>
                <w:szCs w:val="28"/>
              </w:rPr>
            </w:pPr>
          </w:p>
        </w:tc>
      </w:tr>
      <w:tr w:rsidR="00ED7B2D" w:rsidRPr="005667E4" w:rsidTr="00EB3524">
        <w:tc>
          <w:tcPr>
            <w:tcW w:w="594" w:type="dxa"/>
            <w:vAlign w:val="center"/>
          </w:tcPr>
          <w:p w:rsidR="00ED7B2D" w:rsidRPr="005667E4" w:rsidRDefault="00ED7B2D" w:rsidP="00ED7B2D">
            <w:pPr>
              <w:jc w:val="center"/>
              <w:rPr>
                <w:sz w:val="28"/>
                <w:szCs w:val="28"/>
              </w:rPr>
            </w:pPr>
            <w:r w:rsidRPr="005667E4">
              <w:rPr>
                <w:sz w:val="28"/>
                <w:szCs w:val="28"/>
              </w:rPr>
              <w:t>2</w:t>
            </w:r>
          </w:p>
        </w:tc>
        <w:tc>
          <w:tcPr>
            <w:tcW w:w="2950" w:type="dxa"/>
          </w:tcPr>
          <w:p w:rsidR="00ED7B2D" w:rsidRPr="005667E4" w:rsidRDefault="00ED7B2D" w:rsidP="00EB3524">
            <w:pPr>
              <w:jc w:val="center"/>
              <w:rPr>
                <w:sz w:val="28"/>
                <w:szCs w:val="28"/>
              </w:rPr>
            </w:pPr>
            <w:r w:rsidRPr="005667E4">
              <w:rPr>
                <w:sz w:val="28"/>
                <w:szCs w:val="28"/>
              </w:rPr>
              <w:t>Боескорова Евдокия Михайловна</w:t>
            </w:r>
          </w:p>
          <w:p w:rsidR="00ED7B2D" w:rsidRPr="005667E4" w:rsidRDefault="00ED7B2D" w:rsidP="00EB3524">
            <w:pPr>
              <w:jc w:val="center"/>
              <w:rPr>
                <w:sz w:val="28"/>
                <w:szCs w:val="28"/>
              </w:rPr>
            </w:pPr>
            <w:r w:rsidRPr="005667E4">
              <w:rPr>
                <w:sz w:val="28"/>
                <w:szCs w:val="28"/>
              </w:rPr>
              <w:t>3 "Г" класс</w:t>
            </w:r>
          </w:p>
          <w:p w:rsidR="00ED7B2D" w:rsidRPr="005667E4" w:rsidRDefault="00ED7B2D" w:rsidP="00ED7B2D">
            <w:pPr>
              <w:rPr>
                <w:sz w:val="28"/>
                <w:szCs w:val="28"/>
              </w:rPr>
            </w:pPr>
            <w:r w:rsidRPr="005667E4">
              <w:rPr>
                <w:sz w:val="28"/>
                <w:szCs w:val="28"/>
              </w:rPr>
              <w:t>Заболоцкий Айсен</w:t>
            </w: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r w:rsidRPr="005667E4">
              <w:rPr>
                <w:sz w:val="28"/>
                <w:szCs w:val="28"/>
              </w:rPr>
              <w:t>Ноговицын Афанасий</w:t>
            </w:r>
          </w:p>
          <w:p w:rsidR="00ED7B2D" w:rsidRPr="005667E4" w:rsidRDefault="00ED7B2D" w:rsidP="00ED7B2D">
            <w:pPr>
              <w:rPr>
                <w:sz w:val="28"/>
                <w:szCs w:val="28"/>
              </w:rPr>
            </w:pPr>
          </w:p>
          <w:p w:rsidR="00ED7B2D" w:rsidRPr="005667E4" w:rsidRDefault="00ED7B2D" w:rsidP="00ED7B2D">
            <w:pPr>
              <w:rPr>
                <w:sz w:val="28"/>
                <w:szCs w:val="28"/>
              </w:rPr>
            </w:pPr>
            <w:r w:rsidRPr="005667E4">
              <w:rPr>
                <w:sz w:val="28"/>
                <w:szCs w:val="28"/>
              </w:rPr>
              <w:t>Сыроватский Даниил</w:t>
            </w: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r w:rsidRPr="005667E4">
              <w:rPr>
                <w:sz w:val="28"/>
                <w:szCs w:val="28"/>
              </w:rPr>
              <w:t xml:space="preserve">Суздалова Каролина </w:t>
            </w: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r w:rsidRPr="005667E4">
              <w:rPr>
                <w:sz w:val="28"/>
                <w:szCs w:val="28"/>
              </w:rPr>
              <w:t xml:space="preserve">Халгаева Виктория </w:t>
            </w:r>
          </w:p>
          <w:p w:rsidR="00ED7B2D" w:rsidRPr="005667E4" w:rsidRDefault="00ED7B2D" w:rsidP="00ED7B2D">
            <w:pPr>
              <w:rPr>
                <w:sz w:val="28"/>
                <w:szCs w:val="28"/>
              </w:rPr>
            </w:pPr>
          </w:p>
          <w:p w:rsidR="00ED7B2D" w:rsidRPr="005667E4" w:rsidRDefault="00ED7B2D" w:rsidP="00ED7B2D">
            <w:pPr>
              <w:rPr>
                <w:sz w:val="28"/>
                <w:szCs w:val="28"/>
              </w:rPr>
            </w:pPr>
            <w:r w:rsidRPr="005667E4">
              <w:rPr>
                <w:sz w:val="28"/>
                <w:szCs w:val="28"/>
              </w:rPr>
              <w:t>Ноговицын Афанасий</w:t>
            </w:r>
          </w:p>
          <w:p w:rsidR="00ED7B2D" w:rsidRPr="005667E4" w:rsidRDefault="00ED7B2D" w:rsidP="00ED7B2D">
            <w:pPr>
              <w:rPr>
                <w:sz w:val="28"/>
                <w:szCs w:val="28"/>
              </w:rPr>
            </w:pPr>
            <w:r w:rsidRPr="005667E4">
              <w:rPr>
                <w:sz w:val="28"/>
                <w:szCs w:val="28"/>
              </w:rPr>
              <w:lastRenderedPageBreak/>
              <w:t>Тимофеев Артем</w:t>
            </w:r>
          </w:p>
        </w:tc>
        <w:tc>
          <w:tcPr>
            <w:tcW w:w="992" w:type="dxa"/>
          </w:tcPr>
          <w:p w:rsidR="00ED7B2D" w:rsidRPr="005667E4" w:rsidRDefault="00ED7B2D" w:rsidP="00ED7B2D">
            <w:pPr>
              <w:jc w:val="center"/>
              <w:rPr>
                <w:sz w:val="28"/>
                <w:szCs w:val="28"/>
              </w:rPr>
            </w:pPr>
          </w:p>
        </w:tc>
        <w:tc>
          <w:tcPr>
            <w:tcW w:w="4678" w:type="dxa"/>
          </w:tcPr>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210B63" w:rsidP="00ED7B2D">
            <w:pPr>
              <w:rPr>
                <w:sz w:val="28"/>
                <w:szCs w:val="28"/>
              </w:rPr>
            </w:pPr>
            <w:r>
              <w:rPr>
                <w:sz w:val="28"/>
                <w:szCs w:val="28"/>
              </w:rPr>
              <w:t>Всероссийский конкурс "Вот з</w:t>
            </w:r>
            <w:r w:rsidR="00ED7B2D" w:rsidRPr="005667E4">
              <w:rPr>
                <w:sz w:val="28"/>
                <w:szCs w:val="28"/>
              </w:rPr>
              <w:t>адачка"</w:t>
            </w: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r w:rsidRPr="005667E4">
              <w:rPr>
                <w:sz w:val="28"/>
                <w:szCs w:val="28"/>
              </w:rPr>
              <w:t>Всероссийский конкурс "Вот задачка"</w:t>
            </w:r>
          </w:p>
          <w:p w:rsidR="00ED7B2D" w:rsidRPr="005667E4" w:rsidRDefault="00ED7B2D" w:rsidP="00ED7B2D">
            <w:pPr>
              <w:rPr>
                <w:sz w:val="28"/>
                <w:szCs w:val="28"/>
              </w:rPr>
            </w:pPr>
          </w:p>
          <w:p w:rsidR="00ED7B2D" w:rsidRPr="005667E4" w:rsidRDefault="00ED7B2D" w:rsidP="00ED7B2D">
            <w:pPr>
              <w:rPr>
                <w:sz w:val="28"/>
                <w:szCs w:val="28"/>
              </w:rPr>
            </w:pPr>
            <w:r w:rsidRPr="005667E4">
              <w:rPr>
                <w:sz w:val="28"/>
                <w:szCs w:val="28"/>
              </w:rPr>
              <w:t>- Всероссийский конкурс "Вот задачка"</w:t>
            </w: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r w:rsidRPr="005667E4">
              <w:rPr>
                <w:sz w:val="28"/>
                <w:szCs w:val="28"/>
              </w:rPr>
              <w:t>Смарт-фестиваль</w:t>
            </w:r>
          </w:p>
          <w:p w:rsidR="00ED7B2D" w:rsidRPr="005667E4" w:rsidRDefault="00ED7B2D" w:rsidP="00ED7B2D">
            <w:pPr>
              <w:rPr>
                <w:color w:val="000000"/>
                <w:sz w:val="28"/>
                <w:szCs w:val="28"/>
              </w:rPr>
            </w:pPr>
            <w:r w:rsidRPr="005667E4">
              <w:rPr>
                <w:sz w:val="28"/>
                <w:szCs w:val="28"/>
              </w:rPr>
              <w:lastRenderedPageBreak/>
              <w:t>Смарт-фестиваль</w:t>
            </w:r>
          </w:p>
        </w:tc>
        <w:tc>
          <w:tcPr>
            <w:tcW w:w="1843" w:type="dxa"/>
          </w:tcPr>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r w:rsidRPr="005667E4">
              <w:rPr>
                <w:sz w:val="28"/>
                <w:szCs w:val="28"/>
              </w:rPr>
              <w:t>сертификат</w:t>
            </w: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r w:rsidRPr="005667E4">
              <w:rPr>
                <w:sz w:val="28"/>
                <w:szCs w:val="28"/>
              </w:rPr>
              <w:t>3 место</w:t>
            </w:r>
          </w:p>
          <w:p w:rsidR="00ED7B2D" w:rsidRPr="005667E4" w:rsidRDefault="00ED7B2D" w:rsidP="00ED7B2D">
            <w:pPr>
              <w:jc w:val="center"/>
              <w:rPr>
                <w:sz w:val="28"/>
                <w:szCs w:val="28"/>
              </w:rPr>
            </w:pPr>
          </w:p>
          <w:p w:rsidR="00ED7B2D" w:rsidRPr="005667E4" w:rsidRDefault="00ED7B2D" w:rsidP="00ED7B2D">
            <w:pPr>
              <w:jc w:val="center"/>
              <w:rPr>
                <w:sz w:val="28"/>
                <w:szCs w:val="28"/>
              </w:rPr>
            </w:pPr>
            <w:r w:rsidRPr="005667E4">
              <w:rPr>
                <w:sz w:val="28"/>
                <w:szCs w:val="28"/>
              </w:rPr>
              <w:t>2 место</w:t>
            </w:r>
          </w:p>
          <w:p w:rsidR="00ED7B2D" w:rsidRPr="005667E4" w:rsidRDefault="00ED7B2D" w:rsidP="00ED7B2D">
            <w:pPr>
              <w:jc w:val="center"/>
              <w:rPr>
                <w:sz w:val="28"/>
                <w:szCs w:val="28"/>
              </w:rPr>
            </w:pPr>
            <w:r w:rsidRPr="005667E4">
              <w:rPr>
                <w:sz w:val="28"/>
                <w:szCs w:val="28"/>
              </w:rPr>
              <w:t>3 место</w:t>
            </w:r>
          </w:p>
          <w:p w:rsidR="00ED7B2D" w:rsidRPr="005667E4" w:rsidRDefault="00ED7B2D" w:rsidP="00ED7B2D">
            <w:pPr>
              <w:jc w:val="center"/>
              <w:rPr>
                <w:sz w:val="28"/>
                <w:szCs w:val="28"/>
              </w:rPr>
            </w:pPr>
          </w:p>
          <w:p w:rsidR="00ED7B2D" w:rsidRPr="005667E4" w:rsidRDefault="00ED7B2D" w:rsidP="00ED7B2D">
            <w:pPr>
              <w:jc w:val="center"/>
              <w:rPr>
                <w:sz w:val="28"/>
                <w:szCs w:val="28"/>
              </w:rPr>
            </w:pPr>
            <w:r w:rsidRPr="005667E4">
              <w:rPr>
                <w:sz w:val="28"/>
                <w:szCs w:val="28"/>
              </w:rPr>
              <w:t>сертификат</w:t>
            </w:r>
          </w:p>
          <w:p w:rsidR="00ED7B2D" w:rsidRPr="005667E4" w:rsidRDefault="00ED7B2D" w:rsidP="00ED7B2D">
            <w:pPr>
              <w:jc w:val="center"/>
              <w:rPr>
                <w:color w:val="000000"/>
                <w:sz w:val="28"/>
                <w:szCs w:val="28"/>
              </w:rPr>
            </w:pPr>
          </w:p>
          <w:p w:rsidR="00ED7B2D" w:rsidRPr="005667E4" w:rsidRDefault="00ED7B2D" w:rsidP="00ED7B2D">
            <w:pPr>
              <w:jc w:val="center"/>
              <w:rPr>
                <w:color w:val="000000"/>
                <w:sz w:val="28"/>
                <w:szCs w:val="28"/>
              </w:rPr>
            </w:pPr>
          </w:p>
          <w:p w:rsidR="00ED7B2D" w:rsidRPr="005667E4" w:rsidRDefault="00ED7B2D" w:rsidP="00ED7B2D">
            <w:pPr>
              <w:jc w:val="center"/>
              <w:rPr>
                <w:color w:val="000000"/>
                <w:sz w:val="28"/>
                <w:szCs w:val="28"/>
              </w:rPr>
            </w:pPr>
            <w:r w:rsidRPr="005667E4">
              <w:rPr>
                <w:color w:val="000000"/>
                <w:sz w:val="28"/>
                <w:szCs w:val="28"/>
              </w:rPr>
              <w:t>сертификат</w:t>
            </w:r>
          </w:p>
          <w:p w:rsidR="00ED7B2D" w:rsidRPr="005667E4" w:rsidRDefault="00ED7B2D" w:rsidP="00ED7B2D">
            <w:pPr>
              <w:jc w:val="center"/>
              <w:rPr>
                <w:color w:val="000000"/>
                <w:sz w:val="28"/>
                <w:szCs w:val="28"/>
              </w:rPr>
            </w:pPr>
            <w:r w:rsidRPr="005667E4">
              <w:rPr>
                <w:color w:val="000000"/>
                <w:sz w:val="28"/>
                <w:szCs w:val="28"/>
              </w:rPr>
              <w:t>2 место</w:t>
            </w:r>
          </w:p>
          <w:p w:rsidR="00ED7B2D" w:rsidRPr="005667E4" w:rsidRDefault="00ED7B2D" w:rsidP="00ED7B2D">
            <w:pPr>
              <w:jc w:val="center"/>
              <w:rPr>
                <w:color w:val="000000"/>
                <w:sz w:val="28"/>
                <w:szCs w:val="28"/>
              </w:rPr>
            </w:pPr>
          </w:p>
          <w:p w:rsidR="00ED7B2D" w:rsidRPr="005667E4" w:rsidRDefault="00ED7B2D" w:rsidP="00ED7B2D">
            <w:pPr>
              <w:jc w:val="center"/>
              <w:rPr>
                <w:sz w:val="28"/>
                <w:szCs w:val="28"/>
              </w:rPr>
            </w:pPr>
            <w:r w:rsidRPr="005667E4">
              <w:rPr>
                <w:sz w:val="28"/>
                <w:szCs w:val="28"/>
              </w:rPr>
              <w:t>сертификат</w:t>
            </w:r>
          </w:p>
          <w:p w:rsidR="00ED7B2D" w:rsidRPr="005667E4" w:rsidRDefault="00ED7B2D" w:rsidP="00ED7B2D">
            <w:pPr>
              <w:jc w:val="center"/>
              <w:rPr>
                <w:color w:val="000000"/>
                <w:sz w:val="28"/>
                <w:szCs w:val="28"/>
              </w:rPr>
            </w:pPr>
            <w:r w:rsidRPr="005667E4">
              <w:rPr>
                <w:sz w:val="28"/>
                <w:szCs w:val="28"/>
              </w:rPr>
              <w:lastRenderedPageBreak/>
              <w:t>сертификат</w:t>
            </w:r>
          </w:p>
        </w:tc>
        <w:tc>
          <w:tcPr>
            <w:tcW w:w="3260" w:type="dxa"/>
          </w:tcPr>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r w:rsidRPr="005667E4">
              <w:rPr>
                <w:sz w:val="28"/>
                <w:szCs w:val="28"/>
              </w:rPr>
              <w:t>- по русскому языку</w:t>
            </w:r>
          </w:p>
          <w:p w:rsidR="00ED7B2D" w:rsidRPr="005667E4" w:rsidRDefault="00ED7B2D" w:rsidP="00ED7B2D">
            <w:pPr>
              <w:rPr>
                <w:sz w:val="28"/>
                <w:szCs w:val="28"/>
              </w:rPr>
            </w:pPr>
            <w:r w:rsidRPr="005667E4">
              <w:rPr>
                <w:sz w:val="28"/>
                <w:szCs w:val="28"/>
              </w:rPr>
              <w:t xml:space="preserve"> </w:t>
            </w:r>
            <w:r w:rsidRPr="005667E4">
              <w:rPr>
                <w:color w:val="000000"/>
                <w:sz w:val="28"/>
                <w:szCs w:val="28"/>
              </w:rPr>
              <w:t xml:space="preserve">- </w:t>
            </w:r>
            <w:r w:rsidRPr="005667E4">
              <w:rPr>
                <w:sz w:val="28"/>
                <w:szCs w:val="28"/>
              </w:rPr>
              <w:t>по русскому языку,</w:t>
            </w:r>
          </w:p>
          <w:p w:rsidR="00ED7B2D" w:rsidRPr="005667E4" w:rsidRDefault="00ED7B2D" w:rsidP="00ED7B2D">
            <w:pPr>
              <w:rPr>
                <w:sz w:val="28"/>
                <w:szCs w:val="28"/>
              </w:rPr>
            </w:pPr>
            <w:r w:rsidRPr="005667E4">
              <w:rPr>
                <w:sz w:val="28"/>
                <w:szCs w:val="28"/>
              </w:rPr>
              <w:t>- по математике</w:t>
            </w:r>
          </w:p>
          <w:p w:rsidR="00ED7B2D" w:rsidRPr="005667E4" w:rsidRDefault="00ED7B2D" w:rsidP="00ED7B2D">
            <w:pPr>
              <w:rPr>
                <w:sz w:val="28"/>
                <w:szCs w:val="28"/>
              </w:rPr>
            </w:pPr>
            <w:r w:rsidRPr="005667E4">
              <w:rPr>
                <w:sz w:val="28"/>
                <w:szCs w:val="28"/>
              </w:rPr>
              <w:t xml:space="preserve">- Декоративно-прикладное творчество; </w:t>
            </w:r>
          </w:p>
          <w:p w:rsidR="00ED7B2D" w:rsidRPr="005667E4" w:rsidRDefault="00ED7B2D" w:rsidP="00ED7B2D">
            <w:pPr>
              <w:rPr>
                <w:sz w:val="28"/>
                <w:szCs w:val="28"/>
              </w:rPr>
            </w:pPr>
            <w:r w:rsidRPr="005667E4">
              <w:rPr>
                <w:sz w:val="28"/>
                <w:szCs w:val="28"/>
              </w:rPr>
              <w:t>по русскому языку</w:t>
            </w:r>
          </w:p>
          <w:p w:rsidR="00ED7B2D" w:rsidRPr="005667E4" w:rsidRDefault="00ED7B2D" w:rsidP="00ED7B2D">
            <w:pPr>
              <w:rPr>
                <w:sz w:val="28"/>
                <w:szCs w:val="28"/>
              </w:rPr>
            </w:pPr>
            <w:r w:rsidRPr="005667E4">
              <w:rPr>
                <w:sz w:val="28"/>
                <w:szCs w:val="28"/>
              </w:rPr>
              <w:t>по математике</w:t>
            </w:r>
          </w:p>
          <w:p w:rsidR="00ED7B2D" w:rsidRPr="005667E4" w:rsidRDefault="00ED7B2D" w:rsidP="00ED7B2D">
            <w:pPr>
              <w:rPr>
                <w:color w:val="000000"/>
                <w:sz w:val="28"/>
                <w:szCs w:val="28"/>
              </w:rPr>
            </w:pPr>
          </w:p>
          <w:p w:rsidR="00ED7B2D" w:rsidRPr="005667E4" w:rsidRDefault="00ED7B2D" w:rsidP="00ED7B2D">
            <w:pPr>
              <w:rPr>
                <w:sz w:val="28"/>
                <w:szCs w:val="28"/>
              </w:rPr>
            </w:pPr>
            <w:r w:rsidRPr="005667E4">
              <w:rPr>
                <w:sz w:val="28"/>
                <w:szCs w:val="28"/>
              </w:rPr>
              <w:t>- Всероссийский конкурс "Вот задачка"</w:t>
            </w:r>
          </w:p>
          <w:p w:rsidR="00ED7B2D" w:rsidRPr="005667E4" w:rsidRDefault="00ED7B2D" w:rsidP="00ED7B2D">
            <w:pPr>
              <w:rPr>
                <w:sz w:val="28"/>
                <w:szCs w:val="28"/>
              </w:rPr>
            </w:pPr>
            <w:r w:rsidRPr="005667E4">
              <w:rPr>
                <w:sz w:val="28"/>
                <w:szCs w:val="28"/>
              </w:rPr>
              <w:t xml:space="preserve"> Декоративно-прикладное творчество; </w:t>
            </w:r>
          </w:p>
          <w:p w:rsidR="00ED7B2D" w:rsidRPr="005667E4" w:rsidRDefault="00ED7B2D" w:rsidP="00ED7B2D">
            <w:pPr>
              <w:rPr>
                <w:sz w:val="28"/>
                <w:szCs w:val="28"/>
              </w:rPr>
            </w:pPr>
            <w:r w:rsidRPr="005667E4">
              <w:rPr>
                <w:sz w:val="28"/>
                <w:szCs w:val="28"/>
              </w:rPr>
              <w:t>"Мое увлечение- робототехника"</w:t>
            </w:r>
          </w:p>
          <w:p w:rsidR="00ED7B2D" w:rsidRPr="005667E4" w:rsidRDefault="00ED7B2D" w:rsidP="00ED7B2D">
            <w:pPr>
              <w:rPr>
                <w:sz w:val="28"/>
                <w:szCs w:val="28"/>
              </w:rPr>
            </w:pPr>
            <w:r w:rsidRPr="005667E4">
              <w:rPr>
                <w:sz w:val="28"/>
                <w:szCs w:val="28"/>
              </w:rPr>
              <w:t xml:space="preserve">"Увлекательная </w:t>
            </w:r>
            <w:r w:rsidRPr="005667E4">
              <w:rPr>
                <w:sz w:val="28"/>
                <w:szCs w:val="28"/>
              </w:rPr>
              <w:lastRenderedPageBreak/>
              <w:t>ниткография"</w:t>
            </w:r>
          </w:p>
        </w:tc>
      </w:tr>
      <w:tr w:rsidR="00ED7B2D" w:rsidRPr="005667E4" w:rsidTr="00EB3524">
        <w:tc>
          <w:tcPr>
            <w:tcW w:w="594" w:type="dxa"/>
            <w:vAlign w:val="center"/>
          </w:tcPr>
          <w:p w:rsidR="00ED7B2D" w:rsidRPr="005667E4" w:rsidRDefault="00ED7B2D" w:rsidP="00ED7B2D">
            <w:pPr>
              <w:jc w:val="center"/>
              <w:rPr>
                <w:sz w:val="28"/>
                <w:szCs w:val="28"/>
              </w:rPr>
            </w:pPr>
          </w:p>
        </w:tc>
        <w:tc>
          <w:tcPr>
            <w:tcW w:w="2950" w:type="dxa"/>
          </w:tcPr>
          <w:p w:rsidR="00ED7B2D" w:rsidRPr="005667E4" w:rsidRDefault="00ED7B2D" w:rsidP="00EB3524">
            <w:pPr>
              <w:jc w:val="center"/>
              <w:rPr>
                <w:sz w:val="28"/>
                <w:szCs w:val="28"/>
              </w:rPr>
            </w:pPr>
            <w:r w:rsidRPr="005667E4">
              <w:rPr>
                <w:sz w:val="28"/>
                <w:szCs w:val="28"/>
              </w:rPr>
              <w:t>Балбахова Инна Дмитриевна</w:t>
            </w:r>
          </w:p>
          <w:p w:rsidR="00ED7B2D" w:rsidRPr="005667E4" w:rsidRDefault="00ED7B2D" w:rsidP="00EB3524">
            <w:pPr>
              <w:jc w:val="center"/>
              <w:rPr>
                <w:sz w:val="28"/>
                <w:szCs w:val="28"/>
              </w:rPr>
            </w:pPr>
            <w:r w:rsidRPr="005667E4">
              <w:rPr>
                <w:sz w:val="28"/>
                <w:szCs w:val="28"/>
              </w:rPr>
              <w:t>3 «В»</w:t>
            </w:r>
          </w:p>
          <w:p w:rsidR="00ED7B2D" w:rsidRPr="005667E4" w:rsidRDefault="00ED7B2D" w:rsidP="00ED7B2D">
            <w:pPr>
              <w:rPr>
                <w:sz w:val="28"/>
                <w:szCs w:val="28"/>
              </w:rPr>
            </w:pPr>
            <w:r w:rsidRPr="005667E4">
              <w:rPr>
                <w:sz w:val="28"/>
                <w:szCs w:val="28"/>
              </w:rPr>
              <w:t>- Саввинов Дмитрий</w:t>
            </w: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074F5E" w:rsidRDefault="00074F5E" w:rsidP="00ED7B2D">
            <w:pPr>
              <w:rPr>
                <w:sz w:val="28"/>
                <w:szCs w:val="28"/>
              </w:rPr>
            </w:pPr>
          </w:p>
          <w:p w:rsidR="00ED7B2D" w:rsidRPr="005667E4" w:rsidRDefault="00ED7B2D" w:rsidP="00ED7B2D">
            <w:pPr>
              <w:rPr>
                <w:sz w:val="28"/>
                <w:szCs w:val="28"/>
              </w:rPr>
            </w:pPr>
            <w:r w:rsidRPr="005667E4">
              <w:rPr>
                <w:sz w:val="28"/>
                <w:szCs w:val="28"/>
              </w:rPr>
              <w:t>- Винокурова Аэлита</w:t>
            </w: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tc>
        <w:tc>
          <w:tcPr>
            <w:tcW w:w="992" w:type="dxa"/>
          </w:tcPr>
          <w:p w:rsidR="00ED7B2D" w:rsidRPr="005667E4" w:rsidRDefault="00ED7B2D" w:rsidP="00ED7B2D">
            <w:pPr>
              <w:jc w:val="center"/>
              <w:rPr>
                <w:sz w:val="28"/>
                <w:szCs w:val="28"/>
              </w:rPr>
            </w:pPr>
          </w:p>
        </w:tc>
        <w:tc>
          <w:tcPr>
            <w:tcW w:w="4678" w:type="dxa"/>
          </w:tcPr>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r w:rsidRPr="005667E4">
              <w:rPr>
                <w:sz w:val="28"/>
                <w:szCs w:val="28"/>
              </w:rPr>
              <w:t xml:space="preserve">2 Республиканский конкурс для детей по компьютерному творчеству </w:t>
            </w: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r w:rsidRPr="005667E4">
              <w:rPr>
                <w:sz w:val="28"/>
                <w:szCs w:val="28"/>
              </w:rPr>
              <w:t>«Компьютерная мозаика»</w:t>
            </w:r>
          </w:p>
          <w:p w:rsidR="00ED7B2D" w:rsidRPr="005667E4" w:rsidRDefault="00ED7B2D" w:rsidP="00ED7B2D">
            <w:pPr>
              <w:rPr>
                <w:sz w:val="28"/>
                <w:szCs w:val="28"/>
              </w:rPr>
            </w:pPr>
            <w:r w:rsidRPr="005667E4">
              <w:rPr>
                <w:sz w:val="28"/>
                <w:szCs w:val="28"/>
              </w:rPr>
              <w:t>- Всероссийский конкурс «Древо талантов»</w:t>
            </w:r>
          </w:p>
          <w:p w:rsidR="00ED7B2D" w:rsidRPr="005667E4" w:rsidRDefault="00ED7B2D" w:rsidP="00ED7B2D">
            <w:pPr>
              <w:rPr>
                <w:sz w:val="28"/>
                <w:szCs w:val="28"/>
              </w:rPr>
            </w:pPr>
            <w:r w:rsidRPr="005667E4">
              <w:rPr>
                <w:sz w:val="28"/>
                <w:szCs w:val="28"/>
              </w:rPr>
              <w:t>- открытый Всероссийский фестиваль «О природе, о погоде, о весне» совместно с Юнеско.</w:t>
            </w:r>
          </w:p>
          <w:p w:rsidR="00ED7B2D" w:rsidRPr="005667E4" w:rsidRDefault="00ED7B2D" w:rsidP="00ED7B2D">
            <w:pPr>
              <w:rPr>
                <w:sz w:val="28"/>
                <w:szCs w:val="28"/>
              </w:rPr>
            </w:pPr>
          </w:p>
          <w:p w:rsidR="00ED7B2D" w:rsidRPr="005667E4" w:rsidRDefault="00ED7B2D" w:rsidP="00ED7B2D">
            <w:pPr>
              <w:rPr>
                <w:sz w:val="28"/>
                <w:szCs w:val="28"/>
              </w:rPr>
            </w:pPr>
            <w:r w:rsidRPr="005667E4">
              <w:rPr>
                <w:sz w:val="28"/>
                <w:szCs w:val="28"/>
              </w:rPr>
              <w:t>Конкурс м\фильмов на якутском языке Республиканского ресурсного центра «Юные якутяне»</w:t>
            </w:r>
          </w:p>
          <w:p w:rsidR="00ED7B2D" w:rsidRPr="005667E4" w:rsidRDefault="00ED7B2D" w:rsidP="00ED7B2D">
            <w:pPr>
              <w:rPr>
                <w:sz w:val="28"/>
                <w:szCs w:val="28"/>
              </w:rPr>
            </w:pPr>
          </w:p>
          <w:p w:rsidR="00ED7B2D" w:rsidRPr="005667E4" w:rsidRDefault="00ED7B2D" w:rsidP="00ED7B2D">
            <w:pPr>
              <w:rPr>
                <w:sz w:val="28"/>
                <w:szCs w:val="28"/>
              </w:rPr>
            </w:pPr>
            <w:r w:rsidRPr="005667E4">
              <w:rPr>
                <w:sz w:val="28"/>
                <w:szCs w:val="28"/>
              </w:rPr>
              <w:t>4 Республиканский детский мультипликационный фестиваль «Чудеса кино»</w:t>
            </w:r>
          </w:p>
        </w:tc>
        <w:tc>
          <w:tcPr>
            <w:tcW w:w="1843" w:type="dxa"/>
          </w:tcPr>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r w:rsidRPr="005667E4">
              <w:rPr>
                <w:sz w:val="28"/>
                <w:szCs w:val="28"/>
              </w:rPr>
              <w:t>Сертификат</w:t>
            </w: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p>
          <w:p w:rsidR="00ED7B2D" w:rsidRPr="005667E4" w:rsidRDefault="00ED7B2D" w:rsidP="00ED7B2D">
            <w:pPr>
              <w:jc w:val="center"/>
              <w:rPr>
                <w:sz w:val="28"/>
                <w:szCs w:val="28"/>
              </w:rPr>
            </w:pPr>
            <w:r w:rsidRPr="005667E4">
              <w:rPr>
                <w:sz w:val="28"/>
                <w:szCs w:val="28"/>
              </w:rPr>
              <w:t>Диплом-победитель 1 место</w:t>
            </w:r>
          </w:p>
        </w:tc>
        <w:tc>
          <w:tcPr>
            <w:tcW w:w="3260" w:type="dxa"/>
          </w:tcPr>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r w:rsidRPr="005667E4">
              <w:rPr>
                <w:sz w:val="28"/>
                <w:szCs w:val="28"/>
              </w:rPr>
              <w:t>Об участии за м/ф «Природа плачет из-за твоей не доброты»</w:t>
            </w:r>
          </w:p>
          <w:p w:rsidR="00ED7B2D" w:rsidRPr="005667E4" w:rsidRDefault="00ED7B2D" w:rsidP="00ED7B2D">
            <w:pPr>
              <w:rPr>
                <w:sz w:val="28"/>
                <w:szCs w:val="28"/>
              </w:rPr>
            </w:pPr>
          </w:p>
          <w:p w:rsidR="00ED7B2D" w:rsidRPr="005667E4" w:rsidRDefault="00ED7B2D" w:rsidP="00ED7B2D">
            <w:pPr>
              <w:rPr>
                <w:sz w:val="28"/>
                <w:szCs w:val="28"/>
              </w:rPr>
            </w:pPr>
            <w:r w:rsidRPr="005667E4">
              <w:rPr>
                <w:sz w:val="28"/>
                <w:szCs w:val="28"/>
              </w:rPr>
              <w:t>м/ф «Светофор»</w:t>
            </w: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r w:rsidRPr="005667E4">
              <w:rPr>
                <w:sz w:val="28"/>
                <w:szCs w:val="28"/>
              </w:rPr>
              <w:t>- участие на лучшее видео-представление «В объективе – природа, погода и весна моей родины» на иностранном языке</w:t>
            </w:r>
          </w:p>
          <w:p w:rsidR="00ED7B2D" w:rsidRPr="005667E4" w:rsidRDefault="00ED7B2D" w:rsidP="00ED7B2D">
            <w:pPr>
              <w:rPr>
                <w:sz w:val="28"/>
                <w:szCs w:val="28"/>
              </w:rPr>
            </w:pPr>
            <w:r w:rsidRPr="005667E4">
              <w:rPr>
                <w:sz w:val="28"/>
                <w:szCs w:val="28"/>
              </w:rPr>
              <w:t>- м/ф «Мин дойдум - Магарас»</w:t>
            </w:r>
          </w:p>
          <w:p w:rsidR="00ED7B2D" w:rsidRPr="005667E4" w:rsidRDefault="00ED7B2D" w:rsidP="00ED7B2D">
            <w:pPr>
              <w:rPr>
                <w:sz w:val="28"/>
                <w:szCs w:val="28"/>
              </w:rPr>
            </w:pPr>
          </w:p>
          <w:p w:rsidR="00ED7B2D" w:rsidRPr="005667E4" w:rsidRDefault="00ED7B2D" w:rsidP="00ED7B2D">
            <w:pPr>
              <w:rPr>
                <w:sz w:val="28"/>
                <w:szCs w:val="28"/>
              </w:rPr>
            </w:pPr>
          </w:p>
          <w:p w:rsidR="00ED7B2D" w:rsidRPr="005667E4" w:rsidRDefault="00ED7B2D" w:rsidP="00ED7B2D">
            <w:pPr>
              <w:rPr>
                <w:sz w:val="28"/>
                <w:szCs w:val="28"/>
              </w:rPr>
            </w:pPr>
            <w:r w:rsidRPr="005667E4">
              <w:rPr>
                <w:sz w:val="28"/>
                <w:szCs w:val="28"/>
              </w:rPr>
              <w:t>- м/ф Мишка Фредди</w:t>
            </w:r>
          </w:p>
        </w:tc>
      </w:tr>
      <w:tr w:rsidR="00ED7B2D" w:rsidRPr="00ED7B2D" w:rsidTr="00EB3524">
        <w:tc>
          <w:tcPr>
            <w:tcW w:w="594" w:type="dxa"/>
            <w:vAlign w:val="center"/>
          </w:tcPr>
          <w:p w:rsidR="00ED7B2D" w:rsidRPr="00EB3524" w:rsidRDefault="00ED7B2D" w:rsidP="00ED7B2D">
            <w:pPr>
              <w:jc w:val="center"/>
              <w:rPr>
                <w:sz w:val="28"/>
                <w:szCs w:val="28"/>
              </w:rPr>
            </w:pPr>
            <w:r w:rsidRPr="00EB3524">
              <w:rPr>
                <w:sz w:val="28"/>
                <w:szCs w:val="28"/>
              </w:rPr>
              <w:t>3</w:t>
            </w:r>
          </w:p>
        </w:tc>
        <w:tc>
          <w:tcPr>
            <w:tcW w:w="2950" w:type="dxa"/>
          </w:tcPr>
          <w:p w:rsidR="00ED7B2D" w:rsidRPr="00EB3524" w:rsidRDefault="00ED7B2D" w:rsidP="00ED7B2D">
            <w:pPr>
              <w:jc w:val="center"/>
              <w:rPr>
                <w:sz w:val="28"/>
                <w:szCs w:val="28"/>
              </w:rPr>
            </w:pPr>
            <w:r w:rsidRPr="00EB3524">
              <w:rPr>
                <w:sz w:val="28"/>
                <w:szCs w:val="28"/>
              </w:rPr>
              <w:t>Егорова Анна Ивановна</w:t>
            </w:r>
          </w:p>
          <w:p w:rsidR="00ED7B2D" w:rsidRPr="00EB3524" w:rsidRDefault="00ED7B2D" w:rsidP="00ED7B2D">
            <w:pPr>
              <w:jc w:val="center"/>
              <w:rPr>
                <w:sz w:val="28"/>
                <w:szCs w:val="28"/>
              </w:rPr>
            </w:pPr>
            <w:r w:rsidRPr="00EB3524">
              <w:rPr>
                <w:sz w:val="28"/>
                <w:szCs w:val="28"/>
              </w:rPr>
              <w:t>Никитина Кюнняй</w:t>
            </w:r>
          </w:p>
        </w:tc>
        <w:tc>
          <w:tcPr>
            <w:tcW w:w="992" w:type="dxa"/>
          </w:tcPr>
          <w:p w:rsidR="00ED7B2D" w:rsidRPr="00EB3524" w:rsidRDefault="00ED7B2D" w:rsidP="00ED7B2D">
            <w:pPr>
              <w:jc w:val="center"/>
              <w:rPr>
                <w:sz w:val="28"/>
                <w:szCs w:val="28"/>
              </w:rPr>
            </w:pPr>
          </w:p>
        </w:tc>
        <w:tc>
          <w:tcPr>
            <w:tcW w:w="4678" w:type="dxa"/>
          </w:tcPr>
          <w:p w:rsidR="00ED7B2D" w:rsidRPr="00EB3524" w:rsidRDefault="00ED7B2D" w:rsidP="00ED7B2D">
            <w:pPr>
              <w:rPr>
                <w:sz w:val="28"/>
                <w:szCs w:val="28"/>
              </w:rPr>
            </w:pPr>
            <w:r w:rsidRPr="00EB3524">
              <w:rPr>
                <w:sz w:val="28"/>
                <w:szCs w:val="28"/>
              </w:rPr>
              <w:t>Республиканская детская телестудия МОСТ -Медиа</w:t>
            </w:r>
          </w:p>
          <w:p w:rsidR="00ED7B2D" w:rsidRPr="00EB3524" w:rsidRDefault="00ED7B2D" w:rsidP="00ED7B2D">
            <w:pPr>
              <w:rPr>
                <w:sz w:val="28"/>
                <w:szCs w:val="28"/>
              </w:rPr>
            </w:pPr>
            <w:r w:rsidRPr="00EB3524">
              <w:rPr>
                <w:sz w:val="28"/>
                <w:szCs w:val="28"/>
              </w:rPr>
              <w:t>Участие в 19 городском конкурсе песни "Ыллыыр ого саас"</w:t>
            </w:r>
          </w:p>
        </w:tc>
        <w:tc>
          <w:tcPr>
            <w:tcW w:w="1843" w:type="dxa"/>
          </w:tcPr>
          <w:p w:rsidR="00ED7B2D" w:rsidRPr="00EB3524" w:rsidRDefault="00ED7B2D" w:rsidP="00ED7B2D">
            <w:pPr>
              <w:jc w:val="center"/>
              <w:rPr>
                <w:sz w:val="28"/>
                <w:szCs w:val="28"/>
              </w:rPr>
            </w:pPr>
            <w:r w:rsidRPr="00EB3524">
              <w:rPr>
                <w:sz w:val="28"/>
                <w:szCs w:val="28"/>
              </w:rPr>
              <w:t>сертификат</w:t>
            </w:r>
          </w:p>
        </w:tc>
        <w:tc>
          <w:tcPr>
            <w:tcW w:w="3260" w:type="dxa"/>
          </w:tcPr>
          <w:p w:rsidR="00ED7B2D" w:rsidRPr="00EB3524" w:rsidRDefault="00ED7B2D" w:rsidP="00ED7B2D">
            <w:pPr>
              <w:rPr>
                <w:sz w:val="28"/>
                <w:szCs w:val="28"/>
              </w:rPr>
            </w:pPr>
          </w:p>
          <w:p w:rsidR="00ED7B2D" w:rsidRPr="00EB3524" w:rsidRDefault="00ED7B2D" w:rsidP="00ED7B2D">
            <w:pPr>
              <w:rPr>
                <w:sz w:val="28"/>
                <w:szCs w:val="28"/>
              </w:rPr>
            </w:pPr>
          </w:p>
          <w:p w:rsidR="00ED7B2D" w:rsidRPr="00EB3524" w:rsidRDefault="00ED7B2D" w:rsidP="00ED7B2D">
            <w:pPr>
              <w:rPr>
                <w:sz w:val="28"/>
                <w:szCs w:val="28"/>
              </w:rPr>
            </w:pPr>
          </w:p>
        </w:tc>
      </w:tr>
    </w:tbl>
    <w:p w:rsidR="00ED7B2D" w:rsidRDefault="00ED7B2D" w:rsidP="00ED7B2D">
      <w:pPr>
        <w:jc w:val="center"/>
        <w:rPr>
          <w:sz w:val="14"/>
          <w:szCs w:val="14"/>
        </w:rPr>
      </w:pPr>
    </w:p>
    <w:p w:rsidR="00074F5E" w:rsidRPr="00ED7B2D" w:rsidRDefault="00074F5E" w:rsidP="00ED7B2D">
      <w:pPr>
        <w:jc w:val="center"/>
        <w:rPr>
          <w:sz w:val="14"/>
          <w:szCs w:val="14"/>
        </w:rPr>
      </w:pPr>
    </w:p>
    <w:p w:rsidR="00ED7B2D" w:rsidRPr="00ED7B2D" w:rsidRDefault="00ED7B2D" w:rsidP="00ED7B2D">
      <w:pPr>
        <w:numPr>
          <w:ilvl w:val="0"/>
          <w:numId w:val="1"/>
        </w:numPr>
        <w:spacing w:line="360" w:lineRule="auto"/>
        <w:ind w:hanging="357"/>
        <w:rPr>
          <w:sz w:val="28"/>
          <w:szCs w:val="28"/>
        </w:rPr>
      </w:pPr>
      <w:r w:rsidRPr="00ED7B2D">
        <w:rPr>
          <w:sz w:val="28"/>
          <w:szCs w:val="28"/>
        </w:rPr>
        <w:lastRenderedPageBreak/>
        <w:t>Вопросы, рассмотренные  на заседаниях  МО:</w:t>
      </w:r>
    </w:p>
    <w:p w:rsidR="00ED7B2D" w:rsidRPr="00ED7B2D" w:rsidRDefault="00ED7B2D" w:rsidP="00ED7B2D">
      <w:pPr>
        <w:spacing w:line="360" w:lineRule="auto"/>
        <w:ind w:left="720"/>
        <w:rPr>
          <w:sz w:val="28"/>
          <w:szCs w:val="28"/>
        </w:rPr>
      </w:pPr>
      <w:r w:rsidRPr="00ED7B2D">
        <w:rPr>
          <w:sz w:val="28"/>
          <w:szCs w:val="28"/>
        </w:rPr>
        <w:t>- работа со слабоуспевающими детьми и их родителями;</w:t>
      </w:r>
    </w:p>
    <w:p w:rsidR="00ED7B2D" w:rsidRPr="00ED7B2D" w:rsidRDefault="00ED7B2D" w:rsidP="00ED7B2D">
      <w:pPr>
        <w:spacing w:line="360" w:lineRule="auto"/>
        <w:ind w:left="720"/>
        <w:rPr>
          <w:sz w:val="28"/>
          <w:szCs w:val="28"/>
        </w:rPr>
      </w:pPr>
      <w:r w:rsidRPr="00ED7B2D">
        <w:rPr>
          <w:sz w:val="28"/>
          <w:szCs w:val="28"/>
        </w:rPr>
        <w:t>- вопрос о  городских  детях, родители не забирают после уроков;</w:t>
      </w:r>
    </w:p>
    <w:p w:rsidR="00ED7B2D" w:rsidRPr="00ED7B2D" w:rsidRDefault="00ED7B2D" w:rsidP="00ED7B2D">
      <w:pPr>
        <w:spacing w:line="360" w:lineRule="auto"/>
        <w:ind w:left="720"/>
        <w:rPr>
          <w:sz w:val="28"/>
          <w:szCs w:val="28"/>
        </w:rPr>
      </w:pPr>
      <w:r w:rsidRPr="00ED7B2D">
        <w:rPr>
          <w:sz w:val="28"/>
          <w:szCs w:val="28"/>
        </w:rPr>
        <w:t>- задействовать родителей городских учащихся посещать кружки вне школы;</w:t>
      </w:r>
    </w:p>
    <w:p w:rsidR="00ED7B2D" w:rsidRPr="00ED7B2D" w:rsidRDefault="00ED7B2D" w:rsidP="00ED7B2D">
      <w:pPr>
        <w:spacing w:line="360" w:lineRule="auto"/>
        <w:ind w:left="720"/>
        <w:rPr>
          <w:sz w:val="28"/>
          <w:szCs w:val="28"/>
        </w:rPr>
      </w:pPr>
      <w:r w:rsidRPr="00ED7B2D">
        <w:rPr>
          <w:sz w:val="28"/>
          <w:szCs w:val="28"/>
        </w:rPr>
        <w:t>- слабая работа психолога с учащимися и родителями.</w:t>
      </w:r>
    </w:p>
    <w:tbl>
      <w:tblPr>
        <w:tblpPr w:leftFromText="180" w:rightFromText="180" w:vertAnchor="text" w:horzAnchor="margin" w:tblpY="45"/>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437"/>
        <w:gridCol w:w="1023"/>
        <w:gridCol w:w="3425"/>
        <w:gridCol w:w="3969"/>
        <w:gridCol w:w="3119"/>
      </w:tblGrid>
      <w:tr w:rsidR="00CB2A6C" w:rsidRPr="003A778D" w:rsidTr="00CB2A6C">
        <w:tc>
          <w:tcPr>
            <w:tcW w:w="594" w:type="dxa"/>
            <w:tcBorders>
              <w:bottom w:val="single" w:sz="4" w:space="0" w:color="000000"/>
            </w:tcBorders>
          </w:tcPr>
          <w:p w:rsidR="00CB2A6C" w:rsidRPr="003A778D" w:rsidRDefault="00CB2A6C" w:rsidP="00CB2A6C">
            <w:pPr>
              <w:jc w:val="center"/>
              <w:rPr>
                <w:sz w:val="28"/>
                <w:szCs w:val="28"/>
              </w:rPr>
            </w:pPr>
            <w:r w:rsidRPr="003A778D">
              <w:rPr>
                <w:sz w:val="28"/>
                <w:szCs w:val="28"/>
              </w:rPr>
              <w:t>№ п/п</w:t>
            </w:r>
          </w:p>
        </w:tc>
        <w:tc>
          <w:tcPr>
            <w:tcW w:w="2437" w:type="dxa"/>
            <w:tcBorders>
              <w:bottom w:val="single" w:sz="4" w:space="0" w:color="000000"/>
            </w:tcBorders>
          </w:tcPr>
          <w:p w:rsidR="00CB2A6C" w:rsidRPr="003A778D" w:rsidRDefault="00CB2A6C" w:rsidP="00CB2A6C">
            <w:pPr>
              <w:jc w:val="center"/>
              <w:rPr>
                <w:sz w:val="28"/>
                <w:szCs w:val="28"/>
              </w:rPr>
            </w:pPr>
            <w:r w:rsidRPr="003A778D">
              <w:rPr>
                <w:sz w:val="28"/>
                <w:szCs w:val="28"/>
              </w:rPr>
              <w:t>ФИО учителя</w:t>
            </w:r>
          </w:p>
        </w:tc>
        <w:tc>
          <w:tcPr>
            <w:tcW w:w="1023" w:type="dxa"/>
            <w:tcBorders>
              <w:bottom w:val="single" w:sz="4" w:space="0" w:color="000000"/>
            </w:tcBorders>
          </w:tcPr>
          <w:p w:rsidR="00CB2A6C" w:rsidRPr="003A778D" w:rsidRDefault="00CB2A6C" w:rsidP="00CB2A6C">
            <w:pPr>
              <w:jc w:val="center"/>
              <w:rPr>
                <w:sz w:val="28"/>
                <w:szCs w:val="28"/>
              </w:rPr>
            </w:pPr>
            <w:r w:rsidRPr="003A778D">
              <w:rPr>
                <w:sz w:val="28"/>
                <w:szCs w:val="28"/>
              </w:rPr>
              <w:t>Дата</w:t>
            </w:r>
          </w:p>
        </w:tc>
        <w:tc>
          <w:tcPr>
            <w:tcW w:w="3425" w:type="dxa"/>
            <w:tcBorders>
              <w:bottom w:val="single" w:sz="4" w:space="0" w:color="000000"/>
            </w:tcBorders>
          </w:tcPr>
          <w:p w:rsidR="00CB2A6C" w:rsidRPr="003A778D" w:rsidRDefault="00CB2A6C" w:rsidP="00CB2A6C">
            <w:pPr>
              <w:jc w:val="center"/>
              <w:rPr>
                <w:sz w:val="28"/>
                <w:szCs w:val="28"/>
              </w:rPr>
            </w:pPr>
            <w:r w:rsidRPr="003A778D">
              <w:rPr>
                <w:sz w:val="28"/>
                <w:szCs w:val="28"/>
              </w:rPr>
              <w:t>Место проведения</w:t>
            </w:r>
          </w:p>
        </w:tc>
        <w:tc>
          <w:tcPr>
            <w:tcW w:w="3969" w:type="dxa"/>
            <w:tcBorders>
              <w:bottom w:val="single" w:sz="4" w:space="0" w:color="000000"/>
            </w:tcBorders>
          </w:tcPr>
          <w:p w:rsidR="00CB2A6C" w:rsidRPr="003A778D" w:rsidRDefault="00CB2A6C" w:rsidP="00CB2A6C">
            <w:pPr>
              <w:jc w:val="center"/>
              <w:rPr>
                <w:sz w:val="28"/>
                <w:szCs w:val="28"/>
              </w:rPr>
            </w:pPr>
            <w:r w:rsidRPr="003A778D">
              <w:rPr>
                <w:sz w:val="28"/>
                <w:szCs w:val="28"/>
              </w:rPr>
              <w:t>Название конкурса, выставки, олимпиады</w:t>
            </w:r>
          </w:p>
        </w:tc>
        <w:tc>
          <w:tcPr>
            <w:tcW w:w="3119" w:type="dxa"/>
            <w:tcBorders>
              <w:bottom w:val="single" w:sz="4" w:space="0" w:color="000000"/>
            </w:tcBorders>
          </w:tcPr>
          <w:p w:rsidR="00CB2A6C" w:rsidRPr="003A778D" w:rsidRDefault="00CB2A6C" w:rsidP="00CB2A6C">
            <w:pPr>
              <w:jc w:val="center"/>
              <w:rPr>
                <w:sz w:val="28"/>
                <w:szCs w:val="28"/>
              </w:rPr>
            </w:pPr>
            <w:r w:rsidRPr="003A778D">
              <w:rPr>
                <w:sz w:val="28"/>
                <w:szCs w:val="28"/>
              </w:rPr>
              <w:t>Результат</w:t>
            </w:r>
          </w:p>
          <w:p w:rsidR="00CB2A6C" w:rsidRPr="003A778D" w:rsidRDefault="00CB2A6C" w:rsidP="00CB2A6C">
            <w:pPr>
              <w:jc w:val="center"/>
              <w:rPr>
                <w:sz w:val="28"/>
                <w:szCs w:val="28"/>
              </w:rPr>
            </w:pPr>
            <w:r w:rsidRPr="003A778D">
              <w:rPr>
                <w:sz w:val="28"/>
                <w:szCs w:val="28"/>
              </w:rPr>
              <w:t>(ФИ ученика, место)</w:t>
            </w:r>
          </w:p>
        </w:tc>
      </w:tr>
      <w:tr w:rsidR="00CB2A6C" w:rsidRPr="003A778D" w:rsidTr="00CB2A6C">
        <w:tc>
          <w:tcPr>
            <w:tcW w:w="594" w:type="dxa"/>
            <w:tcBorders>
              <w:bottom w:val="nil"/>
            </w:tcBorders>
          </w:tcPr>
          <w:p w:rsidR="00CB2A6C" w:rsidRPr="003A778D" w:rsidRDefault="00CB2A6C" w:rsidP="00CB2A6C">
            <w:pPr>
              <w:jc w:val="center"/>
              <w:rPr>
                <w:sz w:val="28"/>
                <w:szCs w:val="28"/>
              </w:rPr>
            </w:pPr>
            <w:r w:rsidRPr="003A778D">
              <w:rPr>
                <w:sz w:val="28"/>
                <w:szCs w:val="28"/>
              </w:rPr>
              <w:t>1</w:t>
            </w:r>
          </w:p>
        </w:tc>
        <w:tc>
          <w:tcPr>
            <w:tcW w:w="2437" w:type="dxa"/>
            <w:tcBorders>
              <w:bottom w:val="nil"/>
            </w:tcBorders>
          </w:tcPr>
          <w:p w:rsidR="00CB2A6C" w:rsidRPr="003A778D" w:rsidRDefault="00CB2A6C" w:rsidP="00CB2A6C">
            <w:pPr>
              <w:jc w:val="center"/>
              <w:rPr>
                <w:sz w:val="28"/>
                <w:szCs w:val="28"/>
              </w:rPr>
            </w:pPr>
            <w:r w:rsidRPr="003A778D">
              <w:rPr>
                <w:sz w:val="28"/>
                <w:szCs w:val="28"/>
              </w:rPr>
              <w:t>Боескорова Евдокия Михайловна</w:t>
            </w:r>
          </w:p>
        </w:tc>
        <w:tc>
          <w:tcPr>
            <w:tcW w:w="1023" w:type="dxa"/>
            <w:tcBorders>
              <w:bottom w:val="nil"/>
            </w:tcBorders>
          </w:tcPr>
          <w:p w:rsidR="00CB2A6C" w:rsidRPr="003A778D" w:rsidRDefault="00CB2A6C" w:rsidP="00CB2A6C">
            <w:pPr>
              <w:rPr>
                <w:sz w:val="28"/>
                <w:szCs w:val="28"/>
              </w:rPr>
            </w:pPr>
            <w:r w:rsidRPr="003A778D">
              <w:rPr>
                <w:sz w:val="28"/>
                <w:szCs w:val="28"/>
              </w:rPr>
              <w:t>14 апреля 2017</w:t>
            </w:r>
          </w:p>
        </w:tc>
        <w:tc>
          <w:tcPr>
            <w:tcW w:w="3425" w:type="dxa"/>
            <w:tcBorders>
              <w:bottom w:val="nil"/>
            </w:tcBorders>
          </w:tcPr>
          <w:p w:rsidR="00CB2A6C" w:rsidRPr="003A778D" w:rsidRDefault="00CB2A6C" w:rsidP="00CB2A6C">
            <w:pPr>
              <w:rPr>
                <w:sz w:val="28"/>
                <w:szCs w:val="28"/>
              </w:rPr>
            </w:pPr>
            <w:r w:rsidRPr="003A778D">
              <w:rPr>
                <w:sz w:val="28"/>
                <w:szCs w:val="28"/>
              </w:rPr>
              <w:t>АНО ДПО "Инновационный образовательный центр повышения квалификации и переподготовки "Мой университет"</w:t>
            </w:r>
          </w:p>
        </w:tc>
        <w:tc>
          <w:tcPr>
            <w:tcW w:w="3969" w:type="dxa"/>
            <w:tcBorders>
              <w:bottom w:val="nil"/>
            </w:tcBorders>
          </w:tcPr>
          <w:p w:rsidR="00CB2A6C" w:rsidRPr="003A778D" w:rsidRDefault="00CB2A6C" w:rsidP="00CB2A6C">
            <w:pPr>
              <w:rPr>
                <w:sz w:val="28"/>
                <w:szCs w:val="28"/>
              </w:rPr>
            </w:pPr>
            <w:r w:rsidRPr="003A778D">
              <w:rPr>
                <w:sz w:val="28"/>
                <w:szCs w:val="28"/>
              </w:rPr>
              <w:t>Всероссийский открытый конкурс сценического мастерства детей с ОВЗ "На крыльях вдохновенья" в номинации "Театральный микс"</w:t>
            </w:r>
          </w:p>
        </w:tc>
        <w:tc>
          <w:tcPr>
            <w:tcW w:w="3119" w:type="dxa"/>
            <w:tcBorders>
              <w:bottom w:val="nil"/>
            </w:tcBorders>
          </w:tcPr>
          <w:p w:rsidR="00CB2A6C" w:rsidRPr="003A778D" w:rsidRDefault="00CB2A6C" w:rsidP="00CB2A6C">
            <w:pPr>
              <w:rPr>
                <w:sz w:val="28"/>
                <w:szCs w:val="28"/>
              </w:rPr>
            </w:pPr>
            <w:r w:rsidRPr="003A778D">
              <w:rPr>
                <w:sz w:val="28"/>
                <w:szCs w:val="28"/>
              </w:rPr>
              <w:t>3 "Г" класс, Диплом II степени</w:t>
            </w:r>
          </w:p>
        </w:tc>
      </w:tr>
    </w:tbl>
    <w:p w:rsidR="00ED7B2D" w:rsidRDefault="00ED7B2D" w:rsidP="00ED7B2D">
      <w:pPr>
        <w:spacing w:line="360" w:lineRule="auto"/>
        <w:ind w:left="720"/>
        <w:jc w:val="center"/>
        <w:rPr>
          <w:sz w:val="28"/>
          <w:szCs w:val="28"/>
        </w:rPr>
      </w:pPr>
    </w:p>
    <w:p w:rsidR="00CB2A6C" w:rsidRPr="00ED7B2D" w:rsidRDefault="00CB2A6C" w:rsidP="00ED7B2D">
      <w:pPr>
        <w:spacing w:line="360" w:lineRule="auto"/>
        <w:ind w:left="720"/>
        <w:jc w:val="center"/>
        <w:rPr>
          <w:sz w:val="28"/>
          <w:szCs w:val="28"/>
        </w:rPr>
      </w:pPr>
    </w:p>
    <w:p w:rsidR="00ED7B2D" w:rsidRPr="00ED7B2D" w:rsidRDefault="00ED7B2D" w:rsidP="00ED7B2D">
      <w:pPr>
        <w:numPr>
          <w:ilvl w:val="0"/>
          <w:numId w:val="1"/>
        </w:numPr>
        <w:spacing w:line="360" w:lineRule="auto"/>
        <w:ind w:hanging="357"/>
        <w:rPr>
          <w:sz w:val="28"/>
          <w:szCs w:val="28"/>
        </w:rPr>
      </w:pPr>
      <w:r w:rsidRPr="00ED7B2D">
        <w:rPr>
          <w:sz w:val="28"/>
          <w:szCs w:val="28"/>
        </w:rPr>
        <w:t>Внеклассная работа по предмету:</w:t>
      </w:r>
    </w:p>
    <w:p w:rsidR="00ED7B2D" w:rsidRPr="00ED7B2D" w:rsidRDefault="00ED7B2D" w:rsidP="00ED7B2D">
      <w:pPr>
        <w:ind w:left="720"/>
        <w:jc w:val="center"/>
        <w:rPr>
          <w:sz w:val="14"/>
          <w:szCs w:val="14"/>
        </w:rPr>
      </w:pPr>
    </w:p>
    <w:p w:rsidR="00ED7B2D" w:rsidRPr="00ED7B2D" w:rsidRDefault="00ED7B2D" w:rsidP="00ED7B2D">
      <w:pPr>
        <w:ind w:left="720"/>
        <w:jc w:val="center"/>
        <w:rPr>
          <w:sz w:val="14"/>
          <w:szCs w:val="14"/>
        </w:rPr>
      </w:pPr>
    </w:p>
    <w:p w:rsidR="00ED7B2D" w:rsidRPr="00ED7B2D" w:rsidRDefault="00ED7B2D" w:rsidP="00ED7B2D">
      <w:pPr>
        <w:numPr>
          <w:ilvl w:val="0"/>
          <w:numId w:val="1"/>
        </w:numPr>
        <w:rPr>
          <w:sz w:val="28"/>
          <w:szCs w:val="28"/>
        </w:rPr>
      </w:pPr>
      <w:r w:rsidRPr="00ED7B2D">
        <w:rPr>
          <w:sz w:val="28"/>
          <w:szCs w:val="28"/>
        </w:rPr>
        <w:t>Участие в школьной научно-практической конференции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201"/>
        <w:gridCol w:w="916"/>
        <w:gridCol w:w="1717"/>
        <w:gridCol w:w="7139"/>
      </w:tblGrid>
      <w:tr w:rsidR="00ED7B2D" w:rsidRPr="003A778D" w:rsidTr="00CB2A6C">
        <w:tc>
          <w:tcPr>
            <w:tcW w:w="594" w:type="dxa"/>
          </w:tcPr>
          <w:p w:rsidR="00ED7B2D" w:rsidRPr="003A778D" w:rsidRDefault="00ED7B2D" w:rsidP="00ED7B2D">
            <w:pPr>
              <w:jc w:val="center"/>
              <w:rPr>
                <w:sz w:val="28"/>
                <w:szCs w:val="28"/>
              </w:rPr>
            </w:pPr>
            <w:r w:rsidRPr="003A778D">
              <w:rPr>
                <w:sz w:val="28"/>
                <w:szCs w:val="28"/>
              </w:rPr>
              <w:t>№ п/п</w:t>
            </w:r>
          </w:p>
        </w:tc>
        <w:tc>
          <w:tcPr>
            <w:tcW w:w="4201" w:type="dxa"/>
          </w:tcPr>
          <w:p w:rsidR="00ED7B2D" w:rsidRPr="003A778D" w:rsidRDefault="00ED7B2D" w:rsidP="00ED7B2D">
            <w:pPr>
              <w:jc w:val="center"/>
              <w:rPr>
                <w:sz w:val="28"/>
                <w:szCs w:val="28"/>
              </w:rPr>
            </w:pPr>
            <w:r w:rsidRPr="003A778D">
              <w:rPr>
                <w:sz w:val="28"/>
                <w:szCs w:val="28"/>
              </w:rPr>
              <w:t>Предмет,</w:t>
            </w:r>
          </w:p>
          <w:p w:rsidR="00ED7B2D" w:rsidRPr="003A778D" w:rsidRDefault="00ED7B2D" w:rsidP="00ED7B2D">
            <w:pPr>
              <w:jc w:val="center"/>
              <w:rPr>
                <w:sz w:val="28"/>
                <w:szCs w:val="28"/>
              </w:rPr>
            </w:pPr>
            <w:r w:rsidRPr="003A778D">
              <w:rPr>
                <w:sz w:val="28"/>
                <w:szCs w:val="28"/>
              </w:rPr>
              <w:t>ФИО научного руководителя</w:t>
            </w:r>
          </w:p>
        </w:tc>
        <w:tc>
          <w:tcPr>
            <w:tcW w:w="916" w:type="dxa"/>
          </w:tcPr>
          <w:p w:rsidR="00ED7B2D" w:rsidRPr="003A778D" w:rsidRDefault="00ED7B2D" w:rsidP="00ED7B2D">
            <w:pPr>
              <w:jc w:val="center"/>
              <w:rPr>
                <w:sz w:val="28"/>
                <w:szCs w:val="28"/>
              </w:rPr>
            </w:pPr>
            <w:r w:rsidRPr="003A778D">
              <w:rPr>
                <w:sz w:val="28"/>
                <w:szCs w:val="28"/>
              </w:rPr>
              <w:t>Класс</w:t>
            </w:r>
          </w:p>
        </w:tc>
        <w:tc>
          <w:tcPr>
            <w:tcW w:w="1717" w:type="dxa"/>
          </w:tcPr>
          <w:p w:rsidR="00ED7B2D" w:rsidRPr="003A778D" w:rsidRDefault="00ED7B2D" w:rsidP="00ED7B2D">
            <w:pPr>
              <w:jc w:val="center"/>
              <w:rPr>
                <w:sz w:val="28"/>
                <w:szCs w:val="28"/>
              </w:rPr>
            </w:pPr>
            <w:r w:rsidRPr="003A778D">
              <w:rPr>
                <w:sz w:val="28"/>
                <w:szCs w:val="28"/>
              </w:rPr>
              <w:t>ФИ ученика</w:t>
            </w:r>
          </w:p>
        </w:tc>
        <w:tc>
          <w:tcPr>
            <w:tcW w:w="7139" w:type="dxa"/>
          </w:tcPr>
          <w:p w:rsidR="00ED7B2D" w:rsidRPr="003A778D" w:rsidRDefault="00ED7B2D" w:rsidP="00ED7B2D">
            <w:pPr>
              <w:jc w:val="center"/>
              <w:rPr>
                <w:sz w:val="28"/>
                <w:szCs w:val="28"/>
              </w:rPr>
            </w:pPr>
            <w:r w:rsidRPr="003A778D">
              <w:rPr>
                <w:sz w:val="28"/>
                <w:szCs w:val="28"/>
              </w:rPr>
              <w:t>Тема выступления</w:t>
            </w:r>
          </w:p>
        </w:tc>
      </w:tr>
      <w:tr w:rsidR="00ED7B2D" w:rsidRPr="003A778D" w:rsidTr="00CB2A6C">
        <w:tc>
          <w:tcPr>
            <w:tcW w:w="594" w:type="dxa"/>
            <w:tcBorders>
              <w:bottom w:val="single" w:sz="4" w:space="0" w:color="auto"/>
            </w:tcBorders>
          </w:tcPr>
          <w:p w:rsidR="00ED7B2D" w:rsidRPr="003A778D" w:rsidRDefault="00ED7B2D" w:rsidP="00ED7B2D">
            <w:pPr>
              <w:jc w:val="center"/>
              <w:rPr>
                <w:sz w:val="28"/>
                <w:szCs w:val="28"/>
              </w:rPr>
            </w:pPr>
            <w:r w:rsidRPr="003A778D">
              <w:rPr>
                <w:sz w:val="28"/>
                <w:szCs w:val="28"/>
              </w:rPr>
              <w:t>1</w:t>
            </w:r>
          </w:p>
        </w:tc>
        <w:tc>
          <w:tcPr>
            <w:tcW w:w="4201" w:type="dxa"/>
            <w:tcBorders>
              <w:bottom w:val="single" w:sz="4" w:space="0" w:color="auto"/>
            </w:tcBorders>
          </w:tcPr>
          <w:p w:rsidR="00ED7B2D" w:rsidRPr="003A778D" w:rsidRDefault="00ED7B2D" w:rsidP="00ED7B2D">
            <w:pPr>
              <w:jc w:val="center"/>
              <w:rPr>
                <w:sz w:val="28"/>
                <w:szCs w:val="28"/>
              </w:rPr>
            </w:pPr>
            <w:r w:rsidRPr="003A778D">
              <w:rPr>
                <w:sz w:val="28"/>
                <w:szCs w:val="28"/>
              </w:rPr>
              <w:t>Балбахова Инна Дмитриевна</w:t>
            </w:r>
          </w:p>
        </w:tc>
        <w:tc>
          <w:tcPr>
            <w:tcW w:w="916" w:type="dxa"/>
            <w:tcBorders>
              <w:bottom w:val="single" w:sz="4" w:space="0" w:color="auto"/>
            </w:tcBorders>
          </w:tcPr>
          <w:p w:rsidR="00ED7B2D" w:rsidRPr="003A778D" w:rsidRDefault="00ED7B2D" w:rsidP="00ED7B2D">
            <w:pPr>
              <w:jc w:val="center"/>
              <w:rPr>
                <w:sz w:val="28"/>
                <w:szCs w:val="28"/>
              </w:rPr>
            </w:pPr>
            <w:r w:rsidRPr="003A778D">
              <w:rPr>
                <w:sz w:val="28"/>
                <w:szCs w:val="28"/>
              </w:rPr>
              <w:t>3 "В"</w:t>
            </w:r>
          </w:p>
        </w:tc>
        <w:tc>
          <w:tcPr>
            <w:tcW w:w="1717" w:type="dxa"/>
            <w:tcBorders>
              <w:bottom w:val="single" w:sz="4" w:space="0" w:color="auto"/>
            </w:tcBorders>
          </w:tcPr>
          <w:p w:rsidR="00ED7B2D" w:rsidRPr="003A778D" w:rsidRDefault="00ED7B2D" w:rsidP="00ED7B2D">
            <w:pPr>
              <w:jc w:val="center"/>
              <w:rPr>
                <w:sz w:val="28"/>
                <w:szCs w:val="28"/>
              </w:rPr>
            </w:pPr>
            <w:r w:rsidRPr="003A778D">
              <w:rPr>
                <w:sz w:val="28"/>
                <w:szCs w:val="28"/>
              </w:rPr>
              <w:t>Хорунова Кира</w:t>
            </w:r>
          </w:p>
        </w:tc>
        <w:tc>
          <w:tcPr>
            <w:tcW w:w="7139" w:type="dxa"/>
            <w:tcBorders>
              <w:bottom w:val="single" w:sz="4" w:space="0" w:color="auto"/>
            </w:tcBorders>
          </w:tcPr>
          <w:p w:rsidR="00ED7B2D" w:rsidRPr="003A778D" w:rsidRDefault="00ED7B2D" w:rsidP="005E4AD0">
            <w:pPr>
              <w:widowControl w:val="0"/>
              <w:numPr>
                <w:ilvl w:val="0"/>
                <w:numId w:val="2"/>
              </w:numPr>
              <w:suppressAutoHyphens/>
              <w:contextualSpacing/>
              <w:rPr>
                <w:color w:val="000000"/>
                <w:sz w:val="28"/>
                <w:szCs w:val="28"/>
              </w:rPr>
            </w:pPr>
            <w:r w:rsidRPr="003A778D">
              <w:rPr>
                <w:color w:val="000000"/>
                <w:sz w:val="28"/>
                <w:szCs w:val="28"/>
              </w:rPr>
              <w:t>"Гидропоника-технология прошлого, настоящего и будущего"</w:t>
            </w:r>
          </w:p>
          <w:p w:rsidR="00ED7B2D" w:rsidRPr="003A778D" w:rsidRDefault="00ED7B2D" w:rsidP="00ED7B2D">
            <w:pPr>
              <w:widowControl w:val="0"/>
              <w:suppressAutoHyphens/>
              <w:ind w:left="369"/>
              <w:contextualSpacing/>
              <w:rPr>
                <w:color w:val="000000"/>
                <w:sz w:val="28"/>
                <w:szCs w:val="28"/>
              </w:rPr>
            </w:pPr>
            <w:r w:rsidRPr="003A778D">
              <w:rPr>
                <w:color w:val="000000"/>
                <w:sz w:val="28"/>
                <w:szCs w:val="28"/>
              </w:rPr>
              <w:t>1 городская научно-практическая конференция «Общество. Экология. Библиотека»</w:t>
            </w:r>
          </w:p>
          <w:p w:rsidR="00ED7B2D" w:rsidRPr="003A778D" w:rsidRDefault="00ED7B2D" w:rsidP="00ED7B2D">
            <w:pPr>
              <w:widowControl w:val="0"/>
              <w:suppressAutoHyphens/>
              <w:ind w:left="9"/>
              <w:rPr>
                <w:color w:val="000000"/>
                <w:sz w:val="28"/>
                <w:szCs w:val="28"/>
              </w:rPr>
            </w:pPr>
          </w:p>
          <w:p w:rsidR="00ED7B2D" w:rsidRPr="003A778D" w:rsidRDefault="00ED7B2D" w:rsidP="00ED7B2D">
            <w:pPr>
              <w:widowControl w:val="0"/>
              <w:suppressAutoHyphens/>
              <w:ind w:left="9"/>
              <w:rPr>
                <w:sz w:val="28"/>
                <w:szCs w:val="28"/>
              </w:rPr>
            </w:pPr>
          </w:p>
        </w:tc>
      </w:tr>
    </w:tbl>
    <w:p w:rsidR="00ED7B2D" w:rsidRPr="00ED7B2D" w:rsidRDefault="00ED7B2D" w:rsidP="00ED7B2D">
      <w:pPr>
        <w:ind w:left="720"/>
        <w:jc w:val="center"/>
        <w:rPr>
          <w:sz w:val="28"/>
          <w:szCs w:val="28"/>
        </w:rPr>
      </w:pPr>
    </w:p>
    <w:p w:rsidR="00ED7B2D" w:rsidRPr="003A778D" w:rsidRDefault="00ED7B2D" w:rsidP="00ED7B2D">
      <w:pPr>
        <w:ind w:left="720"/>
        <w:jc w:val="center"/>
        <w:rPr>
          <w:sz w:val="28"/>
          <w:szCs w:val="28"/>
        </w:rPr>
      </w:pPr>
      <w:r w:rsidRPr="003A778D">
        <w:rPr>
          <w:sz w:val="28"/>
          <w:szCs w:val="28"/>
        </w:rPr>
        <w:t>Планируем на 2017-2018 учебный год:</w:t>
      </w:r>
    </w:p>
    <w:p w:rsidR="00ED7B2D" w:rsidRPr="003A778D" w:rsidRDefault="00ED7B2D" w:rsidP="00ED7B2D">
      <w:pPr>
        <w:ind w:left="720"/>
        <w:rPr>
          <w:sz w:val="28"/>
          <w:szCs w:val="28"/>
        </w:rPr>
      </w:pPr>
      <w:r w:rsidRPr="003A778D">
        <w:rPr>
          <w:sz w:val="28"/>
          <w:szCs w:val="28"/>
        </w:rPr>
        <w:t>1. Системная работа со слабоуспевающими детьми и их родителями.</w:t>
      </w:r>
    </w:p>
    <w:p w:rsidR="00ED7B2D" w:rsidRPr="003A778D" w:rsidRDefault="00ED7B2D" w:rsidP="00ED7B2D">
      <w:pPr>
        <w:ind w:left="720"/>
        <w:rPr>
          <w:sz w:val="28"/>
          <w:szCs w:val="28"/>
        </w:rPr>
      </w:pPr>
      <w:r w:rsidRPr="003A778D">
        <w:rPr>
          <w:sz w:val="28"/>
          <w:szCs w:val="28"/>
        </w:rPr>
        <w:t>2. Выступление с темой самообразования, где лучшие работы будут публиковаться и выпускаться в методическом пособии республиканского уровня.(Методическая копилка)</w:t>
      </w:r>
    </w:p>
    <w:p w:rsidR="00ED7B2D" w:rsidRPr="003A778D" w:rsidRDefault="00ED7B2D" w:rsidP="00AB7BAF">
      <w:pPr>
        <w:ind w:left="720"/>
        <w:rPr>
          <w:sz w:val="28"/>
          <w:szCs w:val="28"/>
        </w:rPr>
      </w:pPr>
      <w:r w:rsidRPr="003A778D">
        <w:rPr>
          <w:sz w:val="28"/>
          <w:szCs w:val="28"/>
        </w:rPr>
        <w:t>3. Работа с одаренными детьми</w:t>
      </w:r>
      <w:r w:rsidR="00AB7BAF" w:rsidRPr="003A778D">
        <w:rPr>
          <w:sz w:val="28"/>
          <w:szCs w:val="28"/>
        </w:rPr>
        <w:t xml:space="preserve"> (внеурочная деятельность)</w:t>
      </w:r>
    </w:p>
    <w:p w:rsidR="00AB7BAF" w:rsidRPr="003A778D" w:rsidRDefault="00AB7BAF" w:rsidP="00AB7BAF">
      <w:pPr>
        <w:ind w:left="720"/>
        <w:rPr>
          <w:sz w:val="28"/>
          <w:szCs w:val="28"/>
        </w:rPr>
      </w:pPr>
    </w:p>
    <w:p w:rsidR="00AB7BAF" w:rsidRPr="003A778D" w:rsidRDefault="00AB7BAF" w:rsidP="00AB7BAF">
      <w:pPr>
        <w:ind w:left="720"/>
        <w:rPr>
          <w:sz w:val="28"/>
          <w:szCs w:val="28"/>
        </w:rPr>
      </w:pPr>
    </w:p>
    <w:p w:rsidR="00AB7BAF" w:rsidRPr="003A778D" w:rsidRDefault="00AB7BAF" w:rsidP="00AB7BAF">
      <w:pPr>
        <w:jc w:val="center"/>
        <w:rPr>
          <w:b/>
          <w:color w:val="000000" w:themeColor="text1"/>
          <w:sz w:val="28"/>
          <w:szCs w:val="28"/>
        </w:rPr>
      </w:pPr>
      <w:r w:rsidRPr="003A778D">
        <w:rPr>
          <w:b/>
          <w:color w:val="000000" w:themeColor="text1"/>
          <w:sz w:val="28"/>
          <w:szCs w:val="28"/>
          <w:lang w:val="en-US"/>
        </w:rPr>
        <w:t>I</w:t>
      </w:r>
      <w:r w:rsidR="00487E7A" w:rsidRPr="003A778D">
        <w:rPr>
          <w:b/>
          <w:color w:val="000000" w:themeColor="text1"/>
          <w:sz w:val="28"/>
          <w:szCs w:val="28"/>
          <w:lang w:val="en-US"/>
        </w:rPr>
        <w:t>II</w:t>
      </w:r>
      <w:r w:rsidRPr="003A778D">
        <w:rPr>
          <w:b/>
          <w:color w:val="000000" w:themeColor="text1"/>
          <w:sz w:val="28"/>
          <w:szCs w:val="28"/>
        </w:rPr>
        <w:t>.2 Отчёт</w:t>
      </w:r>
      <w:r w:rsidR="00CB2A6C">
        <w:rPr>
          <w:b/>
          <w:color w:val="000000" w:themeColor="text1"/>
          <w:sz w:val="28"/>
          <w:szCs w:val="28"/>
        </w:rPr>
        <w:t xml:space="preserve"> </w:t>
      </w:r>
      <w:r w:rsidRPr="003A778D">
        <w:rPr>
          <w:b/>
          <w:color w:val="000000" w:themeColor="text1"/>
          <w:sz w:val="28"/>
          <w:szCs w:val="28"/>
        </w:rPr>
        <w:t>о работе МО учителей историко-филологического направления</w:t>
      </w:r>
    </w:p>
    <w:p w:rsidR="00AB7BAF" w:rsidRPr="003A778D" w:rsidRDefault="00AB7BAF" w:rsidP="00AB7BAF">
      <w:pPr>
        <w:jc w:val="both"/>
        <w:rPr>
          <w:b/>
          <w:color w:val="000000" w:themeColor="text1"/>
          <w:sz w:val="28"/>
          <w:szCs w:val="28"/>
        </w:rPr>
      </w:pPr>
    </w:p>
    <w:p w:rsidR="00AB7BAF" w:rsidRPr="003A778D" w:rsidRDefault="00AB7BAF" w:rsidP="005E4AD0">
      <w:pPr>
        <w:numPr>
          <w:ilvl w:val="0"/>
          <w:numId w:val="20"/>
        </w:numPr>
        <w:jc w:val="both"/>
        <w:rPr>
          <w:color w:val="000000" w:themeColor="text1"/>
          <w:sz w:val="28"/>
          <w:szCs w:val="28"/>
        </w:rPr>
      </w:pPr>
      <w:r w:rsidRPr="003A778D">
        <w:rPr>
          <w:color w:val="000000" w:themeColor="text1"/>
          <w:sz w:val="28"/>
          <w:szCs w:val="28"/>
        </w:rPr>
        <w:t>Методическая тема МО:</w:t>
      </w:r>
    </w:p>
    <w:p w:rsidR="00AB7BAF" w:rsidRPr="003A778D" w:rsidRDefault="00AB7BAF" w:rsidP="00AB7BAF">
      <w:pPr>
        <w:ind w:left="360"/>
        <w:jc w:val="both"/>
        <w:rPr>
          <w:i/>
          <w:color w:val="000000" w:themeColor="text1"/>
          <w:sz w:val="28"/>
          <w:szCs w:val="28"/>
        </w:rPr>
      </w:pPr>
      <w:r w:rsidRPr="003A778D">
        <w:rPr>
          <w:bCs/>
          <w:i/>
          <w:color w:val="000000" w:themeColor="text1"/>
          <w:sz w:val="28"/>
          <w:szCs w:val="28"/>
        </w:rPr>
        <w:t>«Внедрение новых образовательных стандартов и повышение профессиональной компетентности как условие совершенствования  качества  образования».</w:t>
      </w:r>
    </w:p>
    <w:p w:rsidR="00AB7BAF" w:rsidRPr="003A778D" w:rsidRDefault="00AB7BAF" w:rsidP="00AB7BAF">
      <w:pPr>
        <w:spacing w:before="100" w:beforeAutospacing="1" w:after="100" w:afterAutospacing="1"/>
        <w:ind w:firstLine="360"/>
        <w:jc w:val="both"/>
        <w:rPr>
          <w:color w:val="000000" w:themeColor="text1"/>
          <w:sz w:val="28"/>
          <w:szCs w:val="28"/>
        </w:rPr>
      </w:pPr>
      <w:r w:rsidRPr="003A778D">
        <w:rPr>
          <w:b/>
          <w:bCs/>
          <w:color w:val="000000" w:themeColor="text1"/>
          <w:sz w:val="28"/>
          <w:szCs w:val="28"/>
        </w:rPr>
        <w:t xml:space="preserve">Цель: </w:t>
      </w:r>
      <w:r w:rsidRPr="003A778D">
        <w:rPr>
          <w:bCs/>
          <w:i/>
          <w:color w:val="000000" w:themeColor="text1"/>
          <w:sz w:val="28"/>
          <w:szCs w:val="28"/>
        </w:rPr>
        <w:t>совершенствование уровня профессиональной компетентности учителей в условиях   реализации ФГОС путем  применения технологий, способствующих повышению качества знаний обучающихся.</w:t>
      </w:r>
    </w:p>
    <w:p w:rsidR="00AB7BAF" w:rsidRPr="003A778D" w:rsidRDefault="00AB7BAF" w:rsidP="005E4AD0">
      <w:pPr>
        <w:numPr>
          <w:ilvl w:val="0"/>
          <w:numId w:val="20"/>
        </w:numPr>
        <w:jc w:val="both"/>
        <w:rPr>
          <w:color w:val="000000" w:themeColor="text1"/>
          <w:sz w:val="28"/>
          <w:szCs w:val="28"/>
        </w:rPr>
      </w:pPr>
      <w:r w:rsidRPr="003A778D">
        <w:rPr>
          <w:color w:val="000000" w:themeColor="text1"/>
          <w:sz w:val="28"/>
          <w:szCs w:val="28"/>
        </w:rPr>
        <w:t xml:space="preserve">Методическая тема каждого учителей: </w:t>
      </w:r>
    </w:p>
    <w:tbl>
      <w:tblPr>
        <w:tblpPr w:leftFromText="180" w:rightFromText="180" w:vertAnchor="text" w:horzAnchor="page" w:tblpX="1453" w:tblpY="155"/>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058"/>
        <w:gridCol w:w="10773"/>
      </w:tblGrid>
      <w:tr w:rsidR="00CB2A6C" w:rsidRPr="003A778D" w:rsidTr="00CB2A6C">
        <w:tc>
          <w:tcPr>
            <w:tcW w:w="594" w:type="dxa"/>
            <w:tcBorders>
              <w:top w:val="single" w:sz="4" w:space="0" w:color="auto"/>
              <w:left w:val="single" w:sz="4" w:space="0" w:color="auto"/>
              <w:bottom w:val="single" w:sz="4" w:space="0" w:color="auto"/>
              <w:right w:val="single" w:sz="4" w:space="0" w:color="auto"/>
            </w:tcBorders>
            <w:hideMark/>
          </w:tcPr>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 п/п</w:t>
            </w:r>
          </w:p>
        </w:tc>
        <w:tc>
          <w:tcPr>
            <w:tcW w:w="3058" w:type="dxa"/>
            <w:tcBorders>
              <w:top w:val="single" w:sz="4" w:space="0" w:color="auto"/>
              <w:left w:val="single" w:sz="4" w:space="0" w:color="auto"/>
              <w:bottom w:val="single" w:sz="4" w:space="0" w:color="auto"/>
              <w:right w:val="single" w:sz="4" w:space="0" w:color="auto"/>
            </w:tcBorders>
            <w:hideMark/>
          </w:tcPr>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ФИО</w:t>
            </w:r>
          </w:p>
        </w:tc>
        <w:tc>
          <w:tcPr>
            <w:tcW w:w="10773" w:type="dxa"/>
            <w:tcBorders>
              <w:top w:val="single" w:sz="4" w:space="0" w:color="auto"/>
              <w:left w:val="single" w:sz="4" w:space="0" w:color="auto"/>
              <w:bottom w:val="single" w:sz="4" w:space="0" w:color="auto"/>
              <w:right w:val="single" w:sz="4" w:space="0" w:color="auto"/>
            </w:tcBorders>
            <w:hideMark/>
          </w:tcPr>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Методическая тема учителя</w:t>
            </w:r>
          </w:p>
        </w:tc>
      </w:tr>
      <w:tr w:rsidR="00CB2A6C" w:rsidRPr="003A778D" w:rsidTr="00CB2A6C">
        <w:tc>
          <w:tcPr>
            <w:tcW w:w="594"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1</w:t>
            </w:r>
          </w:p>
        </w:tc>
        <w:tc>
          <w:tcPr>
            <w:tcW w:w="3058"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Иванова М. В.</w:t>
            </w:r>
          </w:p>
        </w:tc>
        <w:tc>
          <w:tcPr>
            <w:tcW w:w="10773"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«Подготовка слабослышащих учащихся к ЕГЭ по русскому языку».</w:t>
            </w:r>
          </w:p>
        </w:tc>
      </w:tr>
      <w:tr w:rsidR="00CB2A6C" w:rsidRPr="003A778D" w:rsidTr="00CB2A6C">
        <w:tc>
          <w:tcPr>
            <w:tcW w:w="594"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2</w:t>
            </w:r>
          </w:p>
        </w:tc>
        <w:tc>
          <w:tcPr>
            <w:tcW w:w="3058"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Иванова М. Викт.</w:t>
            </w:r>
          </w:p>
        </w:tc>
        <w:tc>
          <w:tcPr>
            <w:tcW w:w="10773"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«Развитие творческой активности и навыков самостоятельной деятельности учащихся на уроках трудового обучения и изобразительного искусства».</w:t>
            </w:r>
          </w:p>
        </w:tc>
      </w:tr>
      <w:tr w:rsidR="00CB2A6C" w:rsidRPr="003A778D" w:rsidTr="00CB2A6C">
        <w:tc>
          <w:tcPr>
            <w:tcW w:w="594"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3</w:t>
            </w:r>
          </w:p>
        </w:tc>
        <w:tc>
          <w:tcPr>
            <w:tcW w:w="3058"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Жиркова Л. С.</w:t>
            </w:r>
          </w:p>
        </w:tc>
        <w:tc>
          <w:tcPr>
            <w:tcW w:w="10773"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«Использование произведений изобразительного искусства в работе по развитию речи учащихся с нарушением зрения».</w:t>
            </w:r>
          </w:p>
        </w:tc>
      </w:tr>
      <w:tr w:rsidR="00CB2A6C" w:rsidRPr="003A778D" w:rsidTr="00CB2A6C">
        <w:tc>
          <w:tcPr>
            <w:tcW w:w="594"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4</w:t>
            </w:r>
          </w:p>
        </w:tc>
        <w:tc>
          <w:tcPr>
            <w:tcW w:w="3058"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Мордовской Д.И.</w:t>
            </w:r>
          </w:p>
        </w:tc>
        <w:tc>
          <w:tcPr>
            <w:tcW w:w="10773"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«Формирование лексико-грамматического строя речи слабослышащих учащихся».</w:t>
            </w:r>
          </w:p>
        </w:tc>
      </w:tr>
      <w:tr w:rsidR="00CB2A6C" w:rsidRPr="003A778D" w:rsidTr="00CB2A6C">
        <w:tc>
          <w:tcPr>
            <w:tcW w:w="594"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5</w:t>
            </w:r>
          </w:p>
        </w:tc>
        <w:tc>
          <w:tcPr>
            <w:tcW w:w="3058"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Протопопов А.Н.</w:t>
            </w:r>
          </w:p>
        </w:tc>
        <w:tc>
          <w:tcPr>
            <w:tcW w:w="10773"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«Активизация познавательной деятельности учащихся на уроках истории».</w:t>
            </w:r>
          </w:p>
        </w:tc>
      </w:tr>
      <w:tr w:rsidR="00CB2A6C" w:rsidRPr="003A778D" w:rsidTr="00CB2A6C">
        <w:tc>
          <w:tcPr>
            <w:tcW w:w="594"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6</w:t>
            </w:r>
          </w:p>
        </w:tc>
        <w:tc>
          <w:tcPr>
            <w:tcW w:w="3058"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Протопопова Е.А.</w:t>
            </w:r>
          </w:p>
        </w:tc>
        <w:tc>
          <w:tcPr>
            <w:tcW w:w="10773"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«Проектная деятельность учащихся на уроках русского языка и во внеурочное время».</w:t>
            </w:r>
          </w:p>
        </w:tc>
      </w:tr>
      <w:tr w:rsidR="00CB2A6C" w:rsidRPr="003A778D" w:rsidTr="00CB2A6C">
        <w:tc>
          <w:tcPr>
            <w:tcW w:w="594"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7</w:t>
            </w:r>
          </w:p>
        </w:tc>
        <w:tc>
          <w:tcPr>
            <w:tcW w:w="3058"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Протопопова Н.А.</w:t>
            </w:r>
          </w:p>
        </w:tc>
        <w:tc>
          <w:tcPr>
            <w:tcW w:w="10773"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 xml:space="preserve">«Формирование речевой компетенции учащихся на уроках русского языка и </w:t>
            </w:r>
            <w:r w:rsidRPr="003A778D">
              <w:rPr>
                <w:color w:val="000000" w:themeColor="text1"/>
                <w:sz w:val="28"/>
                <w:szCs w:val="28"/>
                <w:lang w:eastAsia="en-US"/>
              </w:rPr>
              <w:lastRenderedPageBreak/>
              <w:t>литературы».</w:t>
            </w:r>
          </w:p>
        </w:tc>
      </w:tr>
      <w:tr w:rsidR="00CB2A6C" w:rsidRPr="003A778D" w:rsidTr="00CB2A6C">
        <w:tc>
          <w:tcPr>
            <w:tcW w:w="594"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lastRenderedPageBreak/>
              <w:t>8</w:t>
            </w:r>
          </w:p>
        </w:tc>
        <w:tc>
          <w:tcPr>
            <w:tcW w:w="3058"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Уарова Ю.Е.</w:t>
            </w:r>
          </w:p>
        </w:tc>
        <w:tc>
          <w:tcPr>
            <w:tcW w:w="10773"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«Подготовка учащихся к ГВЭ и ЕГЭ на уроках русского языка».</w:t>
            </w:r>
          </w:p>
        </w:tc>
      </w:tr>
      <w:tr w:rsidR="00CB2A6C" w:rsidRPr="003A778D" w:rsidTr="00CB2A6C">
        <w:tc>
          <w:tcPr>
            <w:tcW w:w="594"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9</w:t>
            </w:r>
          </w:p>
        </w:tc>
        <w:tc>
          <w:tcPr>
            <w:tcW w:w="3058"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Ултургашева О.И.</w:t>
            </w:r>
          </w:p>
        </w:tc>
        <w:tc>
          <w:tcPr>
            <w:tcW w:w="10773"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sz w:val="28"/>
                <w:szCs w:val="28"/>
              </w:rPr>
              <w:t>«Формирование умений и навыков при подготовке к экзаменам».</w:t>
            </w:r>
          </w:p>
        </w:tc>
      </w:tr>
      <w:tr w:rsidR="00CB2A6C" w:rsidRPr="003A778D" w:rsidTr="00CB2A6C">
        <w:tc>
          <w:tcPr>
            <w:tcW w:w="594"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10</w:t>
            </w:r>
          </w:p>
        </w:tc>
        <w:tc>
          <w:tcPr>
            <w:tcW w:w="3058"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Ушницкая-Алёхина М.И.</w:t>
            </w:r>
          </w:p>
        </w:tc>
        <w:tc>
          <w:tcPr>
            <w:tcW w:w="10773" w:type="dxa"/>
            <w:tcBorders>
              <w:top w:val="single" w:sz="4" w:space="0" w:color="auto"/>
              <w:left w:val="single" w:sz="4" w:space="0" w:color="auto"/>
              <w:bottom w:val="single" w:sz="4" w:space="0" w:color="auto"/>
              <w:right w:val="single" w:sz="4" w:space="0" w:color="auto"/>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«Приобщение к народной литературе детей с ОВЗ».</w:t>
            </w:r>
          </w:p>
        </w:tc>
      </w:tr>
    </w:tbl>
    <w:p w:rsidR="00AB7BAF" w:rsidRPr="003A778D" w:rsidRDefault="00AB7BAF" w:rsidP="00AB7BAF">
      <w:pPr>
        <w:ind w:left="720"/>
        <w:jc w:val="both"/>
        <w:rPr>
          <w:color w:val="000000" w:themeColor="text1"/>
          <w:sz w:val="28"/>
          <w:szCs w:val="28"/>
        </w:rPr>
      </w:pPr>
    </w:p>
    <w:p w:rsidR="00AB7BAF" w:rsidRPr="003A778D" w:rsidRDefault="00AB7BAF" w:rsidP="00AB7BAF">
      <w:pPr>
        <w:ind w:left="720"/>
        <w:jc w:val="both"/>
        <w:rPr>
          <w:color w:val="000000" w:themeColor="text1"/>
          <w:sz w:val="28"/>
          <w:szCs w:val="28"/>
        </w:rPr>
      </w:pPr>
    </w:p>
    <w:p w:rsidR="00AB7BAF" w:rsidRPr="003A778D" w:rsidRDefault="00AB7BAF" w:rsidP="005E4AD0">
      <w:pPr>
        <w:numPr>
          <w:ilvl w:val="0"/>
          <w:numId w:val="20"/>
        </w:numPr>
        <w:jc w:val="both"/>
        <w:rPr>
          <w:color w:val="000000" w:themeColor="text1"/>
          <w:sz w:val="28"/>
          <w:szCs w:val="28"/>
        </w:rPr>
      </w:pPr>
      <w:r w:rsidRPr="003A778D">
        <w:rPr>
          <w:color w:val="000000" w:themeColor="text1"/>
          <w:sz w:val="28"/>
          <w:szCs w:val="28"/>
        </w:rPr>
        <w:t>Повышение квалификации учителей:</w:t>
      </w:r>
    </w:p>
    <w:p w:rsidR="00AB7BAF" w:rsidRPr="003A778D" w:rsidRDefault="00AB7BAF" w:rsidP="00AB7BAF">
      <w:pPr>
        <w:ind w:left="720"/>
        <w:jc w:val="both"/>
        <w:rPr>
          <w:color w:val="000000" w:themeColor="text1"/>
          <w:sz w:val="28"/>
          <w:szCs w:val="28"/>
        </w:rPr>
      </w:pPr>
    </w:p>
    <w:p w:rsidR="00AB7BAF" w:rsidRDefault="00AB7BAF" w:rsidP="005E4AD0">
      <w:pPr>
        <w:numPr>
          <w:ilvl w:val="1"/>
          <w:numId w:val="20"/>
        </w:numPr>
        <w:jc w:val="both"/>
        <w:rPr>
          <w:b/>
          <w:color w:val="000000" w:themeColor="text1"/>
          <w:sz w:val="28"/>
          <w:szCs w:val="28"/>
        </w:rPr>
      </w:pPr>
      <w:r w:rsidRPr="003A778D">
        <w:rPr>
          <w:b/>
          <w:color w:val="000000" w:themeColor="text1"/>
          <w:sz w:val="28"/>
          <w:szCs w:val="28"/>
        </w:rPr>
        <w:t>аттестация учителей</w:t>
      </w:r>
    </w:p>
    <w:p w:rsidR="00CB2A6C" w:rsidRPr="003A778D" w:rsidRDefault="00CB2A6C" w:rsidP="00CB2A6C">
      <w:pPr>
        <w:ind w:left="1080"/>
        <w:jc w:val="both"/>
        <w:rPr>
          <w:b/>
          <w:color w:val="000000" w:themeColor="text1"/>
          <w:sz w:val="28"/>
          <w:szCs w:val="28"/>
        </w:rPr>
      </w:pPr>
    </w:p>
    <w:tbl>
      <w:tblPr>
        <w:tblW w:w="14294"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628"/>
        <w:gridCol w:w="4394"/>
        <w:gridCol w:w="4678"/>
      </w:tblGrid>
      <w:tr w:rsidR="00AB7BAF" w:rsidRPr="003A778D" w:rsidTr="00CB2A6C">
        <w:tc>
          <w:tcPr>
            <w:tcW w:w="594"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 п/п</w:t>
            </w:r>
          </w:p>
        </w:tc>
        <w:tc>
          <w:tcPr>
            <w:tcW w:w="4628"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ФИО учителя:</w:t>
            </w:r>
          </w:p>
        </w:tc>
        <w:tc>
          <w:tcPr>
            <w:tcW w:w="4394"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i/>
                <w:color w:val="000000" w:themeColor="text1"/>
                <w:sz w:val="28"/>
                <w:szCs w:val="28"/>
                <w:lang w:eastAsia="en-US"/>
              </w:rPr>
            </w:pPr>
            <w:r w:rsidRPr="003A778D">
              <w:rPr>
                <w:color w:val="000000" w:themeColor="text1"/>
                <w:sz w:val="28"/>
                <w:szCs w:val="28"/>
                <w:lang w:eastAsia="en-US"/>
              </w:rPr>
              <w:t>Квалификационная категория:</w:t>
            </w:r>
          </w:p>
        </w:tc>
        <w:tc>
          <w:tcPr>
            <w:tcW w:w="4678"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 xml:space="preserve">Дата аттестации </w:t>
            </w:r>
            <w:r w:rsidRPr="003A778D">
              <w:rPr>
                <w:i/>
                <w:color w:val="000000" w:themeColor="text1"/>
                <w:sz w:val="28"/>
                <w:szCs w:val="28"/>
                <w:lang w:eastAsia="en-US"/>
              </w:rPr>
              <w:t>(число, месяц, год)</w:t>
            </w:r>
          </w:p>
        </w:tc>
      </w:tr>
      <w:tr w:rsidR="00AB7BAF" w:rsidRPr="003A778D" w:rsidTr="00CB2A6C">
        <w:tc>
          <w:tcPr>
            <w:tcW w:w="5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1</w:t>
            </w:r>
          </w:p>
        </w:tc>
        <w:tc>
          <w:tcPr>
            <w:tcW w:w="462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Иванова М. В.</w:t>
            </w:r>
          </w:p>
        </w:tc>
        <w:tc>
          <w:tcPr>
            <w:tcW w:w="43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1</w:t>
            </w:r>
          </w:p>
        </w:tc>
        <w:tc>
          <w:tcPr>
            <w:tcW w:w="467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28 мая 2012 г.</w:t>
            </w:r>
          </w:p>
        </w:tc>
      </w:tr>
      <w:tr w:rsidR="00AB7BAF" w:rsidRPr="003A778D" w:rsidTr="00CB2A6C">
        <w:tc>
          <w:tcPr>
            <w:tcW w:w="5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2</w:t>
            </w:r>
          </w:p>
        </w:tc>
        <w:tc>
          <w:tcPr>
            <w:tcW w:w="462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Иванова М. Викт.</w:t>
            </w:r>
          </w:p>
        </w:tc>
        <w:tc>
          <w:tcPr>
            <w:tcW w:w="43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p>
        </w:tc>
      </w:tr>
      <w:tr w:rsidR="00AB7BAF" w:rsidRPr="003A778D" w:rsidTr="00CB2A6C">
        <w:tc>
          <w:tcPr>
            <w:tcW w:w="5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3</w:t>
            </w:r>
          </w:p>
        </w:tc>
        <w:tc>
          <w:tcPr>
            <w:tcW w:w="462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Жиркова Л. С.</w:t>
            </w:r>
          </w:p>
        </w:tc>
        <w:tc>
          <w:tcPr>
            <w:tcW w:w="43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высшая</w:t>
            </w:r>
          </w:p>
        </w:tc>
        <w:tc>
          <w:tcPr>
            <w:tcW w:w="467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30 апреля 2014 г.</w:t>
            </w:r>
          </w:p>
        </w:tc>
      </w:tr>
      <w:tr w:rsidR="00AB7BAF" w:rsidRPr="003A778D" w:rsidTr="00CB2A6C">
        <w:tc>
          <w:tcPr>
            <w:tcW w:w="5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4</w:t>
            </w:r>
          </w:p>
        </w:tc>
        <w:tc>
          <w:tcPr>
            <w:tcW w:w="462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Мордовской Д.И.</w:t>
            </w:r>
          </w:p>
        </w:tc>
        <w:tc>
          <w:tcPr>
            <w:tcW w:w="43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высшая</w:t>
            </w:r>
          </w:p>
        </w:tc>
        <w:tc>
          <w:tcPr>
            <w:tcW w:w="467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30 апреля 2014 г.</w:t>
            </w:r>
          </w:p>
        </w:tc>
      </w:tr>
      <w:tr w:rsidR="00AB7BAF" w:rsidRPr="003A778D" w:rsidTr="00CB2A6C">
        <w:tc>
          <w:tcPr>
            <w:tcW w:w="5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5</w:t>
            </w:r>
          </w:p>
        </w:tc>
        <w:tc>
          <w:tcPr>
            <w:tcW w:w="462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Протопопов А.Н.</w:t>
            </w:r>
          </w:p>
        </w:tc>
        <w:tc>
          <w:tcPr>
            <w:tcW w:w="43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высшая</w:t>
            </w:r>
          </w:p>
        </w:tc>
        <w:tc>
          <w:tcPr>
            <w:tcW w:w="467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28 мая 2012 г.</w:t>
            </w:r>
          </w:p>
        </w:tc>
      </w:tr>
      <w:tr w:rsidR="00AB7BAF" w:rsidRPr="003A778D" w:rsidTr="00CB2A6C">
        <w:tc>
          <w:tcPr>
            <w:tcW w:w="5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6</w:t>
            </w:r>
          </w:p>
        </w:tc>
        <w:tc>
          <w:tcPr>
            <w:tcW w:w="462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Протопопова Е.А.</w:t>
            </w:r>
          </w:p>
        </w:tc>
        <w:tc>
          <w:tcPr>
            <w:tcW w:w="43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высшая</w:t>
            </w:r>
          </w:p>
        </w:tc>
        <w:tc>
          <w:tcPr>
            <w:tcW w:w="467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26 апреля 2015 г.</w:t>
            </w:r>
          </w:p>
        </w:tc>
      </w:tr>
      <w:tr w:rsidR="00AB7BAF" w:rsidRPr="003A778D" w:rsidTr="00CB2A6C">
        <w:tc>
          <w:tcPr>
            <w:tcW w:w="5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7</w:t>
            </w:r>
          </w:p>
        </w:tc>
        <w:tc>
          <w:tcPr>
            <w:tcW w:w="462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Протопопова Н.А.</w:t>
            </w:r>
          </w:p>
        </w:tc>
        <w:tc>
          <w:tcPr>
            <w:tcW w:w="43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соответствие</w:t>
            </w:r>
          </w:p>
        </w:tc>
        <w:tc>
          <w:tcPr>
            <w:tcW w:w="467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28 октября 2015 г.</w:t>
            </w:r>
          </w:p>
        </w:tc>
      </w:tr>
      <w:tr w:rsidR="00AB7BAF" w:rsidRPr="003A778D" w:rsidTr="00CB2A6C">
        <w:tc>
          <w:tcPr>
            <w:tcW w:w="5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8</w:t>
            </w:r>
          </w:p>
        </w:tc>
        <w:tc>
          <w:tcPr>
            <w:tcW w:w="462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Уарова Ю.Е.</w:t>
            </w:r>
          </w:p>
        </w:tc>
        <w:tc>
          <w:tcPr>
            <w:tcW w:w="43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1</w:t>
            </w:r>
          </w:p>
        </w:tc>
        <w:tc>
          <w:tcPr>
            <w:tcW w:w="467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28 апреля 2017 г.</w:t>
            </w:r>
          </w:p>
        </w:tc>
      </w:tr>
      <w:tr w:rsidR="00AB7BAF" w:rsidRPr="003A778D" w:rsidTr="00CB2A6C">
        <w:tc>
          <w:tcPr>
            <w:tcW w:w="5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9</w:t>
            </w:r>
          </w:p>
        </w:tc>
        <w:tc>
          <w:tcPr>
            <w:tcW w:w="462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Ултургашева О.И.</w:t>
            </w:r>
          </w:p>
        </w:tc>
        <w:tc>
          <w:tcPr>
            <w:tcW w:w="43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высшая</w:t>
            </w:r>
          </w:p>
        </w:tc>
        <w:tc>
          <w:tcPr>
            <w:tcW w:w="467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30 апреля 2015 г.</w:t>
            </w:r>
          </w:p>
        </w:tc>
      </w:tr>
      <w:tr w:rsidR="00AB7BAF" w:rsidRPr="003A778D" w:rsidTr="00CB2A6C">
        <w:tc>
          <w:tcPr>
            <w:tcW w:w="5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10</w:t>
            </w:r>
          </w:p>
        </w:tc>
        <w:tc>
          <w:tcPr>
            <w:tcW w:w="462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Ушницкая-Алёхина М.И.</w:t>
            </w:r>
          </w:p>
        </w:tc>
        <w:tc>
          <w:tcPr>
            <w:tcW w:w="43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высшая</w:t>
            </w:r>
          </w:p>
        </w:tc>
        <w:tc>
          <w:tcPr>
            <w:tcW w:w="467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30 апреля 2015 г.</w:t>
            </w:r>
          </w:p>
        </w:tc>
      </w:tr>
    </w:tbl>
    <w:p w:rsidR="00AB7BAF" w:rsidRPr="003A778D" w:rsidRDefault="00AB7BAF" w:rsidP="00AB7BAF">
      <w:pPr>
        <w:ind w:left="1080"/>
        <w:jc w:val="both"/>
        <w:rPr>
          <w:color w:val="000000" w:themeColor="text1"/>
          <w:sz w:val="28"/>
          <w:szCs w:val="28"/>
        </w:rPr>
      </w:pPr>
    </w:p>
    <w:p w:rsidR="00AB7BAF" w:rsidRPr="003A778D" w:rsidRDefault="00AB7BAF" w:rsidP="005E4AD0">
      <w:pPr>
        <w:numPr>
          <w:ilvl w:val="1"/>
          <w:numId w:val="20"/>
        </w:numPr>
        <w:jc w:val="both"/>
        <w:rPr>
          <w:color w:val="000000" w:themeColor="text1"/>
          <w:sz w:val="28"/>
          <w:szCs w:val="28"/>
        </w:rPr>
      </w:pPr>
      <w:r w:rsidRPr="003A778D">
        <w:rPr>
          <w:b/>
          <w:color w:val="000000" w:themeColor="text1"/>
          <w:sz w:val="28"/>
          <w:szCs w:val="28"/>
        </w:rPr>
        <w:t>курсовая подготовка</w:t>
      </w:r>
      <w:r w:rsidRPr="003A778D">
        <w:rPr>
          <w:color w:val="000000" w:themeColor="text1"/>
          <w:sz w:val="28"/>
          <w:szCs w:val="28"/>
        </w:rPr>
        <w:t xml:space="preserve"> (+ самостоятельное дистанционное обучение  по  программе)</w:t>
      </w:r>
    </w:p>
    <w:tbl>
      <w:tblPr>
        <w:tblpPr w:leftFromText="180" w:rightFromText="180" w:vertAnchor="text" w:horzAnchor="page" w:tblpX="1508" w:tblpY="254"/>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1571"/>
        <w:gridCol w:w="5350"/>
        <w:gridCol w:w="2127"/>
        <w:gridCol w:w="4677"/>
      </w:tblGrid>
      <w:tr w:rsidR="00CB2A6C" w:rsidRPr="003A778D" w:rsidTr="00FF108A">
        <w:tc>
          <w:tcPr>
            <w:tcW w:w="558" w:type="dxa"/>
            <w:tcBorders>
              <w:top w:val="single" w:sz="4" w:space="0" w:color="000000"/>
              <w:left w:val="single" w:sz="4" w:space="0" w:color="000000"/>
              <w:bottom w:val="single" w:sz="4" w:space="0" w:color="000000"/>
              <w:right w:val="single" w:sz="4" w:space="0" w:color="000000"/>
            </w:tcBorders>
            <w:hideMark/>
          </w:tcPr>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 п/п</w:t>
            </w:r>
          </w:p>
        </w:tc>
        <w:tc>
          <w:tcPr>
            <w:tcW w:w="1571" w:type="dxa"/>
            <w:tcBorders>
              <w:top w:val="single" w:sz="4" w:space="0" w:color="000000"/>
              <w:left w:val="single" w:sz="4" w:space="0" w:color="000000"/>
              <w:bottom w:val="single" w:sz="4" w:space="0" w:color="000000"/>
              <w:right w:val="single" w:sz="4" w:space="0" w:color="000000"/>
            </w:tcBorders>
            <w:hideMark/>
          </w:tcPr>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ФИО</w:t>
            </w:r>
          </w:p>
        </w:tc>
        <w:tc>
          <w:tcPr>
            <w:tcW w:w="5350" w:type="dxa"/>
            <w:tcBorders>
              <w:top w:val="single" w:sz="4" w:space="0" w:color="000000"/>
              <w:left w:val="single" w:sz="4" w:space="0" w:color="000000"/>
              <w:bottom w:val="single" w:sz="4" w:space="0" w:color="000000"/>
              <w:right w:val="single" w:sz="4" w:space="0" w:color="000000"/>
            </w:tcBorders>
            <w:hideMark/>
          </w:tcPr>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Тема курсов</w:t>
            </w:r>
          </w:p>
        </w:tc>
        <w:tc>
          <w:tcPr>
            <w:tcW w:w="2127" w:type="dxa"/>
            <w:tcBorders>
              <w:top w:val="single" w:sz="4" w:space="0" w:color="000000"/>
              <w:left w:val="single" w:sz="4" w:space="0" w:color="000000"/>
              <w:bottom w:val="single" w:sz="4" w:space="0" w:color="000000"/>
              <w:right w:val="single" w:sz="4" w:space="0" w:color="000000"/>
            </w:tcBorders>
            <w:hideMark/>
          </w:tcPr>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Дата  курсов, кол-во часов</w:t>
            </w:r>
          </w:p>
        </w:tc>
        <w:tc>
          <w:tcPr>
            <w:tcW w:w="4677" w:type="dxa"/>
            <w:tcBorders>
              <w:top w:val="single" w:sz="4" w:space="0" w:color="000000"/>
              <w:left w:val="single" w:sz="4" w:space="0" w:color="000000"/>
              <w:bottom w:val="single" w:sz="4" w:space="0" w:color="000000"/>
              <w:right w:val="single" w:sz="4" w:space="0" w:color="000000"/>
            </w:tcBorders>
            <w:hideMark/>
          </w:tcPr>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Место курсов</w:t>
            </w:r>
          </w:p>
        </w:tc>
      </w:tr>
      <w:tr w:rsidR="00CB2A6C" w:rsidRPr="003A778D" w:rsidTr="00FF108A">
        <w:tc>
          <w:tcPr>
            <w:tcW w:w="558" w:type="dxa"/>
            <w:vMerge w:val="restart"/>
            <w:tcBorders>
              <w:top w:val="single" w:sz="4" w:space="0" w:color="000000"/>
              <w:left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lastRenderedPageBreak/>
              <w:t>1</w:t>
            </w:r>
          </w:p>
        </w:tc>
        <w:tc>
          <w:tcPr>
            <w:tcW w:w="1571" w:type="dxa"/>
            <w:vMerge w:val="restart"/>
            <w:tcBorders>
              <w:top w:val="single" w:sz="4" w:space="0" w:color="000000"/>
              <w:left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Иванова М. В.</w:t>
            </w:r>
          </w:p>
        </w:tc>
        <w:tc>
          <w:tcPr>
            <w:tcW w:w="5350"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 xml:space="preserve">«Индивидуализация образовательного процесса как фактор повышения качества образования» </w:t>
            </w:r>
          </w:p>
        </w:tc>
        <w:tc>
          <w:tcPr>
            <w:tcW w:w="2127"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февраль 2017 г.</w:t>
            </w:r>
          </w:p>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(48 ч.)</w:t>
            </w:r>
          </w:p>
        </w:tc>
        <w:tc>
          <w:tcPr>
            <w:tcW w:w="4677"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АОУ РС(Я) ДПО «ИРО и ПК им. С.Н.Донского-</w:t>
            </w:r>
            <w:r w:rsidRPr="003A778D">
              <w:rPr>
                <w:color w:val="000000" w:themeColor="text1"/>
                <w:sz w:val="28"/>
                <w:szCs w:val="28"/>
                <w:lang w:val="en-US" w:eastAsia="en-US"/>
              </w:rPr>
              <w:t>II</w:t>
            </w:r>
            <w:r w:rsidRPr="003A778D">
              <w:rPr>
                <w:color w:val="000000" w:themeColor="text1"/>
                <w:sz w:val="28"/>
                <w:szCs w:val="28"/>
                <w:lang w:eastAsia="en-US"/>
              </w:rPr>
              <w:t>»</w:t>
            </w:r>
          </w:p>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 xml:space="preserve">Якутск </w:t>
            </w:r>
          </w:p>
        </w:tc>
      </w:tr>
      <w:tr w:rsidR="00CB2A6C" w:rsidRPr="003A778D" w:rsidTr="00FF108A">
        <w:tc>
          <w:tcPr>
            <w:tcW w:w="558" w:type="dxa"/>
            <w:vMerge/>
            <w:tcBorders>
              <w:left w:val="single" w:sz="4" w:space="0" w:color="000000"/>
              <w:bottom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p>
        </w:tc>
        <w:tc>
          <w:tcPr>
            <w:tcW w:w="1571" w:type="dxa"/>
            <w:vMerge/>
            <w:tcBorders>
              <w:left w:val="single" w:sz="4" w:space="0" w:color="000000"/>
              <w:bottom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p>
        </w:tc>
        <w:tc>
          <w:tcPr>
            <w:tcW w:w="5350"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 xml:space="preserve">Фундаментальные курсы учителей русского языка и литературы </w:t>
            </w:r>
          </w:p>
        </w:tc>
        <w:tc>
          <w:tcPr>
            <w:tcW w:w="2127"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март 2017 г.</w:t>
            </w:r>
          </w:p>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(120 ч.)</w:t>
            </w:r>
          </w:p>
        </w:tc>
        <w:tc>
          <w:tcPr>
            <w:tcW w:w="4677"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АОУ РС(Я) ДПО «ИРО и ПК им. С.Н.Донского-</w:t>
            </w:r>
            <w:r w:rsidRPr="003A778D">
              <w:rPr>
                <w:color w:val="000000" w:themeColor="text1"/>
                <w:sz w:val="28"/>
                <w:szCs w:val="28"/>
                <w:lang w:val="en-US" w:eastAsia="en-US"/>
              </w:rPr>
              <w:t>II</w:t>
            </w:r>
            <w:r w:rsidRPr="003A778D">
              <w:rPr>
                <w:color w:val="000000" w:themeColor="text1"/>
                <w:sz w:val="28"/>
                <w:szCs w:val="28"/>
                <w:lang w:eastAsia="en-US"/>
              </w:rPr>
              <w:t>»</w:t>
            </w:r>
          </w:p>
        </w:tc>
      </w:tr>
      <w:tr w:rsidR="00CB2A6C" w:rsidRPr="003A778D" w:rsidTr="00FF108A">
        <w:tc>
          <w:tcPr>
            <w:tcW w:w="558"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2</w:t>
            </w:r>
          </w:p>
        </w:tc>
        <w:tc>
          <w:tcPr>
            <w:tcW w:w="1571"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Жиркова Л. С.</w:t>
            </w:r>
          </w:p>
        </w:tc>
        <w:tc>
          <w:tcPr>
            <w:tcW w:w="5350"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«Теоретико-методологические и методические основы реализации ФГОС обучающихся с ОВЗ»</w:t>
            </w:r>
          </w:p>
        </w:tc>
        <w:tc>
          <w:tcPr>
            <w:tcW w:w="2127"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С 10 по 22 апреля 2017, 72 часа</w:t>
            </w:r>
          </w:p>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ГБУ ДПО «Ставропольский краевой институт развития образования, повышения квалификации и переподготовки работников образования»</w:t>
            </w:r>
          </w:p>
        </w:tc>
        <w:tc>
          <w:tcPr>
            <w:tcW w:w="4677"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Ставропольский край,</w:t>
            </w:r>
          </w:p>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г.  Кисловодск</w:t>
            </w:r>
          </w:p>
        </w:tc>
      </w:tr>
      <w:tr w:rsidR="00CB2A6C" w:rsidRPr="003A778D" w:rsidTr="00FF108A">
        <w:tc>
          <w:tcPr>
            <w:tcW w:w="558" w:type="dxa"/>
            <w:vMerge w:val="restart"/>
            <w:tcBorders>
              <w:top w:val="single" w:sz="4" w:space="0" w:color="000000"/>
              <w:left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3</w:t>
            </w:r>
          </w:p>
        </w:tc>
        <w:tc>
          <w:tcPr>
            <w:tcW w:w="1571" w:type="dxa"/>
            <w:vMerge w:val="restart"/>
            <w:tcBorders>
              <w:top w:val="single" w:sz="4" w:space="0" w:color="000000"/>
              <w:left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Уарова Ю.Е.</w:t>
            </w:r>
          </w:p>
        </w:tc>
        <w:tc>
          <w:tcPr>
            <w:tcW w:w="5350"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r w:rsidRPr="003A778D">
              <w:rPr>
                <w:bCs/>
                <w:color w:val="000000" w:themeColor="text1"/>
                <w:sz w:val="28"/>
                <w:szCs w:val="28"/>
                <w:lang w:eastAsia="en-US"/>
              </w:rPr>
              <w:t>ФГАОУ ДПО АПК и ППРО г. Москва «Деятельность тьюторов в условиях модернизации технологий и содержания обучения в соответствии с ФГОС и адаптированными образовательными программами для обучающихся с ОВЗ».</w:t>
            </w:r>
          </w:p>
        </w:tc>
        <w:tc>
          <w:tcPr>
            <w:tcW w:w="2127"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сентябрь, 2016</w:t>
            </w:r>
          </w:p>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72 часа.</w:t>
            </w:r>
          </w:p>
          <w:p w:rsidR="00CB2A6C" w:rsidRPr="003A778D" w:rsidRDefault="00CB2A6C" w:rsidP="00CB2A6C">
            <w:pPr>
              <w:jc w:val="center"/>
              <w:rPr>
                <w:color w:val="000000" w:themeColor="text1"/>
                <w:sz w:val="28"/>
                <w:szCs w:val="28"/>
                <w:lang w:eastAsia="en-US"/>
              </w:rPr>
            </w:pPr>
          </w:p>
        </w:tc>
        <w:tc>
          <w:tcPr>
            <w:tcW w:w="4677"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г. Москва</w:t>
            </w:r>
          </w:p>
          <w:p w:rsidR="00CB2A6C" w:rsidRPr="003A778D" w:rsidRDefault="00CB2A6C" w:rsidP="00CB2A6C">
            <w:pPr>
              <w:jc w:val="center"/>
              <w:rPr>
                <w:color w:val="000000" w:themeColor="text1"/>
                <w:sz w:val="28"/>
                <w:szCs w:val="28"/>
                <w:lang w:eastAsia="en-US"/>
              </w:rPr>
            </w:pPr>
          </w:p>
        </w:tc>
      </w:tr>
      <w:tr w:rsidR="00CB2A6C" w:rsidRPr="003A778D" w:rsidTr="00FF108A">
        <w:tc>
          <w:tcPr>
            <w:tcW w:w="558" w:type="dxa"/>
            <w:vMerge/>
            <w:tcBorders>
              <w:left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p>
        </w:tc>
        <w:tc>
          <w:tcPr>
            <w:tcW w:w="1571" w:type="dxa"/>
            <w:vMerge/>
            <w:tcBorders>
              <w:left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p>
        </w:tc>
        <w:tc>
          <w:tcPr>
            <w:tcW w:w="5350"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both"/>
              <w:rPr>
                <w:bCs/>
                <w:color w:val="000000" w:themeColor="text1"/>
                <w:sz w:val="28"/>
                <w:szCs w:val="28"/>
                <w:lang w:eastAsia="en-US"/>
              </w:rPr>
            </w:pPr>
            <w:r w:rsidRPr="003A778D">
              <w:rPr>
                <w:bCs/>
                <w:color w:val="000000" w:themeColor="text1"/>
                <w:sz w:val="28"/>
                <w:szCs w:val="28"/>
                <w:lang w:eastAsia="en-US"/>
              </w:rPr>
              <w:t>ФГАОУ ДПО АПК и ППРО г. Москва профессиональная переподготовка по программе «Сурдопедагогика».</w:t>
            </w:r>
          </w:p>
        </w:tc>
        <w:tc>
          <w:tcPr>
            <w:tcW w:w="2127"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 xml:space="preserve">2016, </w:t>
            </w:r>
          </w:p>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1040 часов.</w:t>
            </w:r>
          </w:p>
          <w:p w:rsidR="00CB2A6C" w:rsidRPr="003A778D" w:rsidRDefault="00CB2A6C" w:rsidP="00CB2A6C">
            <w:pPr>
              <w:jc w:val="center"/>
              <w:rPr>
                <w:color w:val="000000" w:themeColor="text1"/>
                <w:sz w:val="28"/>
                <w:szCs w:val="28"/>
                <w:lang w:eastAsia="en-US"/>
              </w:rPr>
            </w:pPr>
          </w:p>
        </w:tc>
        <w:tc>
          <w:tcPr>
            <w:tcW w:w="4677"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г. Якутск</w:t>
            </w:r>
          </w:p>
        </w:tc>
      </w:tr>
      <w:tr w:rsidR="00CB2A6C" w:rsidRPr="003A778D" w:rsidTr="00FF108A">
        <w:tc>
          <w:tcPr>
            <w:tcW w:w="558" w:type="dxa"/>
            <w:vMerge/>
            <w:tcBorders>
              <w:left w:val="single" w:sz="4" w:space="0" w:color="000000"/>
              <w:bottom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p>
        </w:tc>
        <w:tc>
          <w:tcPr>
            <w:tcW w:w="1571" w:type="dxa"/>
            <w:vMerge/>
            <w:tcBorders>
              <w:left w:val="single" w:sz="4" w:space="0" w:color="000000"/>
              <w:bottom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p>
        </w:tc>
        <w:tc>
          <w:tcPr>
            <w:tcW w:w="5350"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both"/>
              <w:rPr>
                <w:bCs/>
                <w:color w:val="000000" w:themeColor="text1"/>
                <w:sz w:val="28"/>
                <w:szCs w:val="28"/>
                <w:lang w:eastAsia="en-US"/>
              </w:rPr>
            </w:pPr>
            <w:r w:rsidRPr="003A778D">
              <w:rPr>
                <w:color w:val="000000" w:themeColor="text1"/>
                <w:sz w:val="28"/>
                <w:szCs w:val="28"/>
                <w:lang w:eastAsia="en-US"/>
              </w:rPr>
              <w:t xml:space="preserve">АОУ РС (Я) ДПО «Институт развития </w:t>
            </w:r>
            <w:r w:rsidRPr="003A778D">
              <w:rPr>
                <w:color w:val="000000" w:themeColor="text1"/>
                <w:sz w:val="28"/>
                <w:szCs w:val="28"/>
                <w:lang w:eastAsia="en-US"/>
              </w:rPr>
              <w:lastRenderedPageBreak/>
              <w:t>образования и повышения квалификации» им. С.Н. Донского-II», Фундаментальные курсы учителей русского языка и литературы.</w:t>
            </w:r>
          </w:p>
        </w:tc>
        <w:tc>
          <w:tcPr>
            <w:tcW w:w="2127"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lastRenderedPageBreak/>
              <w:t>март, 2017</w:t>
            </w:r>
          </w:p>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lastRenderedPageBreak/>
              <w:t>120 часов</w:t>
            </w:r>
          </w:p>
        </w:tc>
        <w:tc>
          <w:tcPr>
            <w:tcW w:w="4677"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lastRenderedPageBreak/>
              <w:t>г. Якутск</w:t>
            </w:r>
          </w:p>
        </w:tc>
      </w:tr>
      <w:tr w:rsidR="00CB2A6C" w:rsidRPr="003A778D" w:rsidTr="00FF108A">
        <w:tc>
          <w:tcPr>
            <w:tcW w:w="558"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lastRenderedPageBreak/>
              <w:t>4</w:t>
            </w:r>
          </w:p>
        </w:tc>
        <w:tc>
          <w:tcPr>
            <w:tcW w:w="1571"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Мордовской Д.И.</w:t>
            </w:r>
          </w:p>
        </w:tc>
        <w:tc>
          <w:tcPr>
            <w:tcW w:w="5350"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МО и Н АОУ РС(Я) ДПО «Институт развития образования и повышения квалификации им. С.Н. Донского-</w:t>
            </w:r>
            <w:r w:rsidRPr="003A778D">
              <w:rPr>
                <w:color w:val="000000" w:themeColor="text1"/>
                <w:sz w:val="28"/>
                <w:szCs w:val="28"/>
                <w:lang w:val="en-US" w:eastAsia="en-US"/>
              </w:rPr>
              <w:t>II</w:t>
            </w:r>
            <w:r w:rsidRPr="003A778D">
              <w:rPr>
                <w:color w:val="000000" w:themeColor="text1"/>
                <w:sz w:val="28"/>
                <w:szCs w:val="28"/>
                <w:lang w:eastAsia="en-US"/>
              </w:rPr>
              <w:t>».</w:t>
            </w:r>
          </w:p>
          <w:p w:rsidR="00CB2A6C" w:rsidRPr="003A778D" w:rsidRDefault="00CB2A6C" w:rsidP="00CB2A6C">
            <w:pPr>
              <w:jc w:val="both"/>
              <w:rPr>
                <w:color w:val="000000" w:themeColor="text1"/>
                <w:sz w:val="28"/>
                <w:szCs w:val="28"/>
                <w:lang w:eastAsia="en-US"/>
              </w:rPr>
            </w:pPr>
            <w:r w:rsidRPr="003A778D">
              <w:rPr>
                <w:color w:val="000000" w:themeColor="text1"/>
                <w:sz w:val="28"/>
                <w:szCs w:val="28"/>
                <w:lang w:eastAsia="en-US"/>
              </w:rPr>
              <w:t>Курсы по повышению квалификации по программе «Подготовка экспертов предметной комиссии по проверке развёрнутых ответов ОГЭ по русскому языку».</w:t>
            </w:r>
          </w:p>
          <w:p w:rsidR="00CB2A6C" w:rsidRPr="003A778D" w:rsidRDefault="00CB2A6C" w:rsidP="00CB2A6C">
            <w:pPr>
              <w:jc w:val="both"/>
              <w:rPr>
                <w:color w:val="000000" w:themeColor="text1"/>
                <w:sz w:val="28"/>
                <w:szCs w:val="28"/>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Март-апрель 2017 г.</w:t>
            </w:r>
          </w:p>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72 часов.</w:t>
            </w:r>
          </w:p>
        </w:tc>
        <w:tc>
          <w:tcPr>
            <w:tcW w:w="4677" w:type="dxa"/>
            <w:tcBorders>
              <w:top w:val="single" w:sz="4" w:space="0" w:color="000000"/>
              <w:left w:val="single" w:sz="4" w:space="0" w:color="000000"/>
              <w:bottom w:val="single" w:sz="4" w:space="0" w:color="000000"/>
              <w:right w:val="single" w:sz="4" w:space="0" w:color="000000"/>
            </w:tcBorders>
          </w:tcPr>
          <w:p w:rsidR="00CB2A6C" w:rsidRPr="003A778D" w:rsidRDefault="00CB2A6C" w:rsidP="00CB2A6C">
            <w:pPr>
              <w:jc w:val="center"/>
              <w:rPr>
                <w:color w:val="000000" w:themeColor="text1"/>
                <w:sz w:val="28"/>
                <w:szCs w:val="28"/>
                <w:lang w:eastAsia="en-US"/>
              </w:rPr>
            </w:pPr>
            <w:r w:rsidRPr="003A778D">
              <w:rPr>
                <w:color w:val="000000" w:themeColor="text1"/>
                <w:sz w:val="28"/>
                <w:szCs w:val="28"/>
                <w:lang w:eastAsia="en-US"/>
              </w:rPr>
              <w:t>г. Якутск</w:t>
            </w:r>
          </w:p>
        </w:tc>
      </w:tr>
    </w:tbl>
    <w:p w:rsidR="00AB7BAF" w:rsidRPr="003A778D" w:rsidRDefault="00AB7BAF" w:rsidP="00AB7BAF">
      <w:pPr>
        <w:ind w:left="1080"/>
        <w:jc w:val="both"/>
        <w:rPr>
          <w:color w:val="000000" w:themeColor="text1"/>
          <w:sz w:val="28"/>
          <w:szCs w:val="28"/>
        </w:rPr>
      </w:pPr>
    </w:p>
    <w:p w:rsidR="00AB7BAF" w:rsidRPr="003A778D" w:rsidRDefault="00AB7BAF" w:rsidP="005E4AD0">
      <w:pPr>
        <w:numPr>
          <w:ilvl w:val="1"/>
          <w:numId w:val="20"/>
        </w:numPr>
        <w:jc w:val="both"/>
        <w:rPr>
          <w:b/>
          <w:color w:val="000000" w:themeColor="text1"/>
          <w:sz w:val="28"/>
          <w:szCs w:val="28"/>
        </w:rPr>
      </w:pPr>
      <w:r w:rsidRPr="003A778D">
        <w:rPr>
          <w:b/>
          <w:color w:val="000000" w:themeColor="text1"/>
          <w:sz w:val="28"/>
          <w:szCs w:val="28"/>
        </w:rPr>
        <w:t>посещение семинаров, открытых уроков в школе, консультаций</w:t>
      </w:r>
    </w:p>
    <w:tbl>
      <w:tblPr>
        <w:tblpPr w:leftFromText="180" w:rightFromText="180" w:vertAnchor="text" w:horzAnchor="margin" w:tblpY="466"/>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105"/>
        <w:gridCol w:w="4072"/>
        <w:gridCol w:w="3260"/>
        <w:gridCol w:w="4536"/>
      </w:tblGrid>
      <w:tr w:rsidR="00210B63" w:rsidRPr="003A778D" w:rsidTr="00210B63">
        <w:tc>
          <w:tcPr>
            <w:tcW w:w="594" w:type="dxa"/>
            <w:tcBorders>
              <w:top w:val="single" w:sz="4" w:space="0" w:color="000000"/>
              <w:left w:val="single" w:sz="4" w:space="0" w:color="000000"/>
              <w:bottom w:val="single" w:sz="4" w:space="0" w:color="000000"/>
              <w:right w:val="single" w:sz="4" w:space="0" w:color="000000"/>
            </w:tcBorders>
            <w:hideMark/>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 п/п</w:t>
            </w:r>
          </w:p>
        </w:tc>
        <w:tc>
          <w:tcPr>
            <w:tcW w:w="2105" w:type="dxa"/>
            <w:tcBorders>
              <w:top w:val="single" w:sz="4" w:space="0" w:color="000000"/>
              <w:left w:val="single" w:sz="4" w:space="0" w:color="000000"/>
              <w:bottom w:val="single" w:sz="4" w:space="0" w:color="000000"/>
              <w:right w:val="single" w:sz="4" w:space="0" w:color="000000"/>
            </w:tcBorders>
            <w:hideMark/>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ФИО</w:t>
            </w:r>
          </w:p>
        </w:tc>
        <w:tc>
          <w:tcPr>
            <w:tcW w:w="4072" w:type="dxa"/>
            <w:tcBorders>
              <w:top w:val="single" w:sz="4" w:space="0" w:color="000000"/>
              <w:left w:val="single" w:sz="4" w:space="0" w:color="000000"/>
              <w:bottom w:val="single" w:sz="4" w:space="0" w:color="000000"/>
              <w:right w:val="single" w:sz="4" w:space="0" w:color="000000"/>
            </w:tcBorders>
            <w:hideMark/>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Кол-во посещённых открытых уроков  в ГКОУ «РС(К)ОШИ»:</w:t>
            </w:r>
          </w:p>
        </w:tc>
        <w:tc>
          <w:tcPr>
            <w:tcW w:w="3260" w:type="dxa"/>
            <w:tcBorders>
              <w:top w:val="single" w:sz="4" w:space="0" w:color="000000"/>
              <w:left w:val="single" w:sz="4" w:space="0" w:color="000000"/>
              <w:bottom w:val="single" w:sz="4" w:space="0" w:color="000000"/>
              <w:right w:val="single" w:sz="4" w:space="0" w:color="000000"/>
            </w:tcBorders>
            <w:hideMark/>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Кол-во посещённых семинаров в ОУ города:</w:t>
            </w:r>
          </w:p>
        </w:tc>
        <w:tc>
          <w:tcPr>
            <w:tcW w:w="4536" w:type="dxa"/>
            <w:tcBorders>
              <w:top w:val="single" w:sz="4" w:space="0" w:color="000000"/>
              <w:left w:val="single" w:sz="4" w:space="0" w:color="000000"/>
              <w:bottom w:val="single" w:sz="4" w:space="0" w:color="000000"/>
              <w:right w:val="single" w:sz="4" w:space="0" w:color="000000"/>
            </w:tcBorders>
            <w:hideMark/>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Кол-во посещённых консультаций в ОУ города, ГИМЦ РО:</w:t>
            </w:r>
          </w:p>
        </w:tc>
      </w:tr>
      <w:tr w:rsidR="00210B63" w:rsidRPr="003A778D" w:rsidTr="00210B63">
        <w:tc>
          <w:tcPr>
            <w:tcW w:w="594"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t>1</w:t>
            </w:r>
          </w:p>
        </w:tc>
        <w:tc>
          <w:tcPr>
            <w:tcW w:w="2105"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t>Иванова М. В.</w:t>
            </w:r>
          </w:p>
        </w:tc>
        <w:tc>
          <w:tcPr>
            <w:tcW w:w="4072"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4</w:t>
            </w:r>
          </w:p>
        </w:tc>
        <w:tc>
          <w:tcPr>
            <w:tcW w:w="3260"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3</w:t>
            </w:r>
          </w:p>
        </w:tc>
        <w:tc>
          <w:tcPr>
            <w:tcW w:w="4536"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w:t>
            </w:r>
          </w:p>
        </w:tc>
      </w:tr>
      <w:tr w:rsidR="00210B63" w:rsidRPr="003A778D" w:rsidTr="00210B63">
        <w:tc>
          <w:tcPr>
            <w:tcW w:w="594"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t>2</w:t>
            </w:r>
          </w:p>
        </w:tc>
        <w:tc>
          <w:tcPr>
            <w:tcW w:w="2105"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t>Иванова М. Викт.</w:t>
            </w:r>
          </w:p>
        </w:tc>
        <w:tc>
          <w:tcPr>
            <w:tcW w:w="4072"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6</w:t>
            </w:r>
          </w:p>
        </w:tc>
        <w:tc>
          <w:tcPr>
            <w:tcW w:w="3260"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w:t>
            </w:r>
          </w:p>
        </w:tc>
        <w:tc>
          <w:tcPr>
            <w:tcW w:w="4536"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w:t>
            </w:r>
          </w:p>
        </w:tc>
      </w:tr>
      <w:tr w:rsidR="00210B63" w:rsidRPr="003A778D" w:rsidTr="00210B63">
        <w:tc>
          <w:tcPr>
            <w:tcW w:w="594"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t>3</w:t>
            </w:r>
          </w:p>
        </w:tc>
        <w:tc>
          <w:tcPr>
            <w:tcW w:w="2105"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t>Жиркова Л. С.</w:t>
            </w:r>
          </w:p>
        </w:tc>
        <w:tc>
          <w:tcPr>
            <w:tcW w:w="4072"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1</w:t>
            </w:r>
          </w:p>
        </w:tc>
        <w:tc>
          <w:tcPr>
            <w:tcW w:w="3260"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1</w:t>
            </w:r>
          </w:p>
        </w:tc>
        <w:tc>
          <w:tcPr>
            <w:tcW w:w="4536"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p>
        </w:tc>
      </w:tr>
      <w:tr w:rsidR="00210B63" w:rsidRPr="003A778D" w:rsidTr="00210B63">
        <w:tc>
          <w:tcPr>
            <w:tcW w:w="594"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t>4</w:t>
            </w:r>
          </w:p>
        </w:tc>
        <w:tc>
          <w:tcPr>
            <w:tcW w:w="2105"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t>Мордовской Д.И.</w:t>
            </w:r>
          </w:p>
        </w:tc>
        <w:tc>
          <w:tcPr>
            <w:tcW w:w="4072"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6</w:t>
            </w:r>
          </w:p>
        </w:tc>
        <w:tc>
          <w:tcPr>
            <w:tcW w:w="3260"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2</w:t>
            </w:r>
          </w:p>
        </w:tc>
        <w:tc>
          <w:tcPr>
            <w:tcW w:w="4536"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p>
        </w:tc>
      </w:tr>
      <w:tr w:rsidR="00210B63" w:rsidRPr="003A778D" w:rsidTr="00210B63">
        <w:tc>
          <w:tcPr>
            <w:tcW w:w="594"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t>5</w:t>
            </w:r>
          </w:p>
        </w:tc>
        <w:tc>
          <w:tcPr>
            <w:tcW w:w="2105"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t>Протопопов А.Н.</w:t>
            </w:r>
          </w:p>
        </w:tc>
        <w:tc>
          <w:tcPr>
            <w:tcW w:w="4072"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3</w:t>
            </w:r>
          </w:p>
        </w:tc>
        <w:tc>
          <w:tcPr>
            <w:tcW w:w="3260"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p>
        </w:tc>
      </w:tr>
      <w:tr w:rsidR="00210B63" w:rsidRPr="003A778D" w:rsidTr="00210B63">
        <w:tc>
          <w:tcPr>
            <w:tcW w:w="594"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t>6</w:t>
            </w:r>
          </w:p>
        </w:tc>
        <w:tc>
          <w:tcPr>
            <w:tcW w:w="2105"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t>Протопопова Е.А.</w:t>
            </w:r>
          </w:p>
        </w:tc>
        <w:tc>
          <w:tcPr>
            <w:tcW w:w="4072"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3</w:t>
            </w:r>
          </w:p>
        </w:tc>
        <w:tc>
          <w:tcPr>
            <w:tcW w:w="3260"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p>
        </w:tc>
      </w:tr>
      <w:tr w:rsidR="00210B63" w:rsidRPr="003A778D" w:rsidTr="00210B63">
        <w:tc>
          <w:tcPr>
            <w:tcW w:w="594"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t>7</w:t>
            </w:r>
          </w:p>
        </w:tc>
        <w:tc>
          <w:tcPr>
            <w:tcW w:w="2105"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t xml:space="preserve">Протопопова </w:t>
            </w:r>
            <w:r w:rsidRPr="003A778D">
              <w:rPr>
                <w:color w:val="000000" w:themeColor="text1"/>
                <w:sz w:val="28"/>
                <w:szCs w:val="28"/>
                <w:lang w:eastAsia="en-US"/>
              </w:rPr>
              <w:lastRenderedPageBreak/>
              <w:t>Н.А.</w:t>
            </w:r>
          </w:p>
        </w:tc>
        <w:tc>
          <w:tcPr>
            <w:tcW w:w="4072"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lastRenderedPageBreak/>
              <w:t>3</w:t>
            </w:r>
          </w:p>
        </w:tc>
        <w:tc>
          <w:tcPr>
            <w:tcW w:w="3260"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p>
        </w:tc>
      </w:tr>
      <w:tr w:rsidR="00210B63" w:rsidRPr="003A778D" w:rsidTr="00210B63">
        <w:tc>
          <w:tcPr>
            <w:tcW w:w="594" w:type="dxa"/>
            <w:vMerge w:val="restart"/>
            <w:tcBorders>
              <w:top w:val="single" w:sz="4" w:space="0" w:color="000000"/>
              <w:left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lastRenderedPageBreak/>
              <w:t>8</w:t>
            </w:r>
          </w:p>
        </w:tc>
        <w:tc>
          <w:tcPr>
            <w:tcW w:w="2105" w:type="dxa"/>
            <w:vMerge w:val="restart"/>
            <w:tcBorders>
              <w:top w:val="single" w:sz="4" w:space="0" w:color="000000"/>
              <w:left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t>Уарова Ю.Е.</w:t>
            </w:r>
          </w:p>
        </w:tc>
        <w:tc>
          <w:tcPr>
            <w:tcW w:w="4072"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 xml:space="preserve">3 </w:t>
            </w:r>
          </w:p>
        </w:tc>
        <w:tc>
          <w:tcPr>
            <w:tcW w:w="3260"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1</w:t>
            </w:r>
          </w:p>
        </w:tc>
        <w:tc>
          <w:tcPr>
            <w:tcW w:w="4536"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p>
        </w:tc>
      </w:tr>
      <w:tr w:rsidR="00210B63" w:rsidRPr="003A778D" w:rsidTr="00210B63">
        <w:tc>
          <w:tcPr>
            <w:tcW w:w="594" w:type="dxa"/>
            <w:vMerge/>
            <w:tcBorders>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p>
        </w:tc>
        <w:tc>
          <w:tcPr>
            <w:tcW w:w="2105" w:type="dxa"/>
            <w:vMerge/>
            <w:tcBorders>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p>
        </w:tc>
        <w:tc>
          <w:tcPr>
            <w:tcW w:w="4072"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 xml:space="preserve">5 </w:t>
            </w:r>
          </w:p>
        </w:tc>
        <w:tc>
          <w:tcPr>
            <w:tcW w:w="3260"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r w:rsidRPr="003A778D">
              <w:rPr>
                <w:color w:val="000000" w:themeColor="text1"/>
                <w:sz w:val="28"/>
                <w:szCs w:val="28"/>
                <w:lang w:eastAsia="en-US"/>
              </w:rPr>
              <w:t>1</w:t>
            </w:r>
          </w:p>
        </w:tc>
        <w:tc>
          <w:tcPr>
            <w:tcW w:w="4536"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p>
        </w:tc>
      </w:tr>
      <w:tr w:rsidR="00210B63" w:rsidRPr="003A778D" w:rsidTr="00210B63">
        <w:tc>
          <w:tcPr>
            <w:tcW w:w="594"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t>9</w:t>
            </w:r>
          </w:p>
        </w:tc>
        <w:tc>
          <w:tcPr>
            <w:tcW w:w="2105"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t>Ултургашева О.И.</w:t>
            </w:r>
          </w:p>
        </w:tc>
        <w:tc>
          <w:tcPr>
            <w:tcW w:w="4072"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p>
        </w:tc>
      </w:tr>
      <w:tr w:rsidR="00210B63" w:rsidRPr="003A778D" w:rsidTr="00210B63">
        <w:tc>
          <w:tcPr>
            <w:tcW w:w="594"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t>10</w:t>
            </w:r>
          </w:p>
        </w:tc>
        <w:tc>
          <w:tcPr>
            <w:tcW w:w="2105"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both"/>
              <w:rPr>
                <w:color w:val="000000" w:themeColor="text1"/>
                <w:sz w:val="28"/>
                <w:szCs w:val="28"/>
                <w:lang w:eastAsia="en-US"/>
              </w:rPr>
            </w:pPr>
            <w:r w:rsidRPr="003A778D">
              <w:rPr>
                <w:color w:val="000000" w:themeColor="text1"/>
                <w:sz w:val="28"/>
                <w:szCs w:val="28"/>
                <w:lang w:eastAsia="en-US"/>
              </w:rPr>
              <w:t>Ушницкая-Алёхина М.И.</w:t>
            </w:r>
          </w:p>
        </w:tc>
        <w:tc>
          <w:tcPr>
            <w:tcW w:w="4072"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p>
        </w:tc>
        <w:tc>
          <w:tcPr>
            <w:tcW w:w="3260"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Pr>
          <w:p w:rsidR="00210B63" w:rsidRPr="003A778D" w:rsidRDefault="00210B63" w:rsidP="00210B63">
            <w:pPr>
              <w:jc w:val="center"/>
              <w:rPr>
                <w:color w:val="000000" w:themeColor="text1"/>
                <w:sz w:val="28"/>
                <w:szCs w:val="28"/>
                <w:lang w:eastAsia="en-US"/>
              </w:rPr>
            </w:pPr>
          </w:p>
        </w:tc>
      </w:tr>
    </w:tbl>
    <w:p w:rsidR="00074F5E" w:rsidRDefault="00074F5E" w:rsidP="00074F5E">
      <w:pPr>
        <w:ind w:left="1080"/>
        <w:jc w:val="both"/>
        <w:rPr>
          <w:b/>
          <w:color w:val="000000" w:themeColor="text1"/>
          <w:sz w:val="28"/>
          <w:szCs w:val="28"/>
        </w:rPr>
      </w:pPr>
    </w:p>
    <w:p w:rsidR="00AB7BAF" w:rsidRPr="003A778D" w:rsidRDefault="00AB7BAF" w:rsidP="005E4AD0">
      <w:pPr>
        <w:numPr>
          <w:ilvl w:val="1"/>
          <w:numId w:val="20"/>
        </w:numPr>
        <w:jc w:val="both"/>
        <w:rPr>
          <w:b/>
          <w:color w:val="000000" w:themeColor="text1"/>
          <w:sz w:val="28"/>
          <w:szCs w:val="28"/>
        </w:rPr>
      </w:pPr>
      <w:r w:rsidRPr="003A778D">
        <w:rPr>
          <w:b/>
          <w:color w:val="000000" w:themeColor="text1"/>
          <w:sz w:val="28"/>
          <w:szCs w:val="28"/>
        </w:rPr>
        <w:t>работа в творческих группах:</w:t>
      </w:r>
    </w:p>
    <w:p w:rsidR="00AB7BAF" w:rsidRPr="003A778D" w:rsidRDefault="00AB7BAF" w:rsidP="00AB7BAF">
      <w:pPr>
        <w:ind w:left="1080"/>
        <w:jc w:val="both"/>
        <w:rPr>
          <w:b/>
          <w:color w:val="000000" w:themeColor="text1"/>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097"/>
        <w:gridCol w:w="9876"/>
      </w:tblGrid>
      <w:tr w:rsidR="00AB7BAF" w:rsidRPr="003A778D" w:rsidTr="00210B63">
        <w:tc>
          <w:tcPr>
            <w:tcW w:w="594"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 п/п</w:t>
            </w:r>
          </w:p>
        </w:tc>
        <w:tc>
          <w:tcPr>
            <w:tcW w:w="4097"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ФИО</w:t>
            </w:r>
          </w:p>
        </w:tc>
        <w:tc>
          <w:tcPr>
            <w:tcW w:w="9876"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Тема творческой группы,</w:t>
            </w:r>
          </w:p>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 xml:space="preserve">уровень </w:t>
            </w:r>
            <w:r w:rsidRPr="003A778D">
              <w:rPr>
                <w:i/>
                <w:color w:val="000000" w:themeColor="text1"/>
                <w:sz w:val="28"/>
                <w:szCs w:val="28"/>
                <w:lang w:eastAsia="en-US"/>
              </w:rPr>
              <w:t>(ОУ, муниципальный, региональный)</w:t>
            </w:r>
          </w:p>
        </w:tc>
      </w:tr>
      <w:tr w:rsidR="00AB7BAF" w:rsidRPr="003A778D" w:rsidTr="00210B63">
        <w:tc>
          <w:tcPr>
            <w:tcW w:w="5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4097"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Уарова Ю.Е.</w:t>
            </w:r>
          </w:p>
        </w:tc>
        <w:tc>
          <w:tcPr>
            <w:tcW w:w="98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-Республиканский воркшоп «Подготовка учащихся к ЕГЭ по русскому языку» в рамках фундаментальных курсов в ИРОИПК.</w:t>
            </w:r>
          </w:p>
        </w:tc>
      </w:tr>
    </w:tbl>
    <w:p w:rsidR="00AB7BAF" w:rsidRPr="003A778D" w:rsidRDefault="00AB7BAF" w:rsidP="00AB7BAF">
      <w:pPr>
        <w:ind w:left="1080"/>
        <w:jc w:val="both"/>
        <w:rPr>
          <w:b/>
          <w:color w:val="000000" w:themeColor="text1"/>
          <w:sz w:val="28"/>
          <w:szCs w:val="28"/>
        </w:rPr>
      </w:pPr>
    </w:p>
    <w:tbl>
      <w:tblPr>
        <w:tblpPr w:leftFromText="180" w:rightFromText="180" w:bottomFromText="200" w:vertAnchor="text" w:horzAnchor="margin" w:tblpY="199"/>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238"/>
        <w:gridCol w:w="5624"/>
        <w:gridCol w:w="4111"/>
      </w:tblGrid>
      <w:tr w:rsidR="00AB7BAF" w:rsidRPr="003A778D" w:rsidTr="00210B63">
        <w:tc>
          <w:tcPr>
            <w:tcW w:w="594" w:type="dxa"/>
            <w:tcBorders>
              <w:top w:val="single" w:sz="4" w:space="0" w:color="000000"/>
              <w:left w:val="single" w:sz="4" w:space="0" w:color="000000"/>
              <w:bottom w:val="single" w:sz="4" w:space="0" w:color="000000"/>
              <w:right w:val="single" w:sz="4" w:space="0" w:color="000000"/>
            </w:tcBorders>
            <w:vAlign w:val="center"/>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 п/п</w:t>
            </w:r>
          </w:p>
        </w:tc>
        <w:tc>
          <w:tcPr>
            <w:tcW w:w="4238"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ФИО</w:t>
            </w:r>
          </w:p>
        </w:tc>
        <w:tc>
          <w:tcPr>
            <w:tcW w:w="5624"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Дата</w:t>
            </w:r>
          </w:p>
        </w:tc>
        <w:tc>
          <w:tcPr>
            <w:tcW w:w="4111"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Форма</w:t>
            </w:r>
          </w:p>
        </w:tc>
      </w:tr>
      <w:tr w:rsidR="00AB7BAF" w:rsidRPr="003A778D" w:rsidTr="00210B63">
        <w:tc>
          <w:tcPr>
            <w:tcW w:w="59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423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Уарова Ю.Е.</w:t>
            </w:r>
          </w:p>
        </w:tc>
        <w:tc>
          <w:tcPr>
            <w:tcW w:w="5624" w:type="dxa"/>
            <w:tcBorders>
              <w:top w:val="single" w:sz="4" w:space="0" w:color="000000"/>
              <w:left w:val="single" w:sz="4" w:space="0" w:color="000000"/>
              <w:bottom w:val="single" w:sz="4" w:space="0" w:color="000000"/>
              <w:right w:val="single" w:sz="4" w:space="0" w:color="000000"/>
            </w:tcBorders>
            <w:vAlign w:val="center"/>
          </w:tcPr>
          <w:p w:rsidR="00AB7BAF" w:rsidRPr="003A778D" w:rsidRDefault="00AB7BAF" w:rsidP="00074F5E">
            <w:pPr>
              <w:jc w:val="center"/>
              <w:rPr>
                <w:color w:val="000000" w:themeColor="text1"/>
                <w:sz w:val="28"/>
                <w:szCs w:val="28"/>
                <w:lang w:eastAsia="en-US"/>
              </w:rPr>
            </w:pPr>
            <w:r w:rsidRPr="003A778D">
              <w:rPr>
                <w:color w:val="000000" w:themeColor="text1"/>
                <w:sz w:val="28"/>
                <w:szCs w:val="28"/>
                <w:lang w:eastAsia="en-US"/>
              </w:rPr>
              <w:t>Март,</w:t>
            </w:r>
            <w:r w:rsidR="00074F5E">
              <w:rPr>
                <w:color w:val="000000" w:themeColor="text1"/>
                <w:sz w:val="28"/>
                <w:szCs w:val="28"/>
                <w:lang w:eastAsia="en-US"/>
              </w:rPr>
              <w:t xml:space="preserve"> </w:t>
            </w:r>
            <w:r w:rsidRPr="003A778D">
              <w:rPr>
                <w:color w:val="000000" w:themeColor="text1"/>
                <w:sz w:val="28"/>
                <w:szCs w:val="28"/>
                <w:lang w:eastAsia="en-US"/>
              </w:rPr>
              <w:t>2017 г.</w:t>
            </w:r>
          </w:p>
        </w:tc>
        <w:tc>
          <w:tcPr>
            <w:tcW w:w="4111"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воркшоп</w:t>
            </w:r>
          </w:p>
        </w:tc>
      </w:tr>
    </w:tbl>
    <w:p w:rsidR="00210B63" w:rsidRDefault="00210B63" w:rsidP="00FF108A">
      <w:pPr>
        <w:ind w:left="1080"/>
        <w:jc w:val="both"/>
        <w:rPr>
          <w:b/>
          <w:color w:val="000000" w:themeColor="text1"/>
          <w:sz w:val="28"/>
          <w:szCs w:val="28"/>
        </w:rPr>
      </w:pPr>
    </w:p>
    <w:p w:rsidR="00AB7BAF" w:rsidRPr="003A778D" w:rsidRDefault="00AB7BAF" w:rsidP="005E4AD0">
      <w:pPr>
        <w:numPr>
          <w:ilvl w:val="1"/>
          <w:numId w:val="20"/>
        </w:numPr>
        <w:jc w:val="both"/>
        <w:rPr>
          <w:b/>
          <w:color w:val="000000" w:themeColor="text1"/>
          <w:sz w:val="28"/>
          <w:szCs w:val="28"/>
        </w:rPr>
      </w:pPr>
      <w:r w:rsidRPr="003A778D">
        <w:rPr>
          <w:b/>
          <w:color w:val="000000" w:themeColor="text1"/>
          <w:sz w:val="28"/>
          <w:szCs w:val="28"/>
        </w:rPr>
        <w:t>отчёты  учителей   по  методической теме:</w:t>
      </w:r>
    </w:p>
    <w:p w:rsidR="00AB7BAF" w:rsidRPr="003A778D" w:rsidRDefault="00AB7BAF" w:rsidP="00AB7BAF">
      <w:pPr>
        <w:ind w:left="1080"/>
        <w:jc w:val="both"/>
        <w:rPr>
          <w:b/>
          <w:color w:val="000000" w:themeColor="text1"/>
          <w:sz w:val="28"/>
          <w:szCs w:val="28"/>
        </w:rPr>
      </w:pPr>
    </w:p>
    <w:tbl>
      <w:tblPr>
        <w:tblpPr w:leftFromText="180" w:rightFromText="180" w:bottomFromText="200" w:vertAnchor="text" w:horzAnchor="margin" w:tblpY="234"/>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1710"/>
        <w:gridCol w:w="2199"/>
        <w:gridCol w:w="5103"/>
        <w:gridCol w:w="5103"/>
      </w:tblGrid>
      <w:tr w:rsidR="00AB7BAF" w:rsidRPr="003A778D" w:rsidTr="00210B63">
        <w:tc>
          <w:tcPr>
            <w:tcW w:w="594"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 п/п</w:t>
            </w:r>
          </w:p>
        </w:tc>
        <w:tc>
          <w:tcPr>
            <w:tcW w:w="1710"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ФИО:</w:t>
            </w:r>
          </w:p>
        </w:tc>
        <w:tc>
          <w:tcPr>
            <w:tcW w:w="2199"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Дата</w:t>
            </w:r>
          </w:p>
        </w:tc>
        <w:tc>
          <w:tcPr>
            <w:tcW w:w="5103"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Название, тема мероприятия, уровень :</w:t>
            </w:r>
          </w:p>
        </w:tc>
        <w:tc>
          <w:tcPr>
            <w:tcW w:w="5103"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Тема выступления, урока, класс:</w:t>
            </w:r>
          </w:p>
        </w:tc>
      </w:tr>
      <w:tr w:rsidR="00AB7BAF" w:rsidRPr="003A778D" w:rsidTr="00210B63">
        <w:tc>
          <w:tcPr>
            <w:tcW w:w="594" w:type="dxa"/>
            <w:vMerge w:val="restart"/>
            <w:tcBorders>
              <w:top w:val="single" w:sz="4" w:space="0" w:color="000000"/>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1</w:t>
            </w:r>
          </w:p>
        </w:tc>
        <w:tc>
          <w:tcPr>
            <w:tcW w:w="1710" w:type="dxa"/>
            <w:vMerge w:val="restart"/>
            <w:tcBorders>
              <w:top w:val="single" w:sz="4" w:space="0" w:color="000000"/>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Мордовской Д.И.</w:t>
            </w:r>
          </w:p>
        </w:tc>
        <w:tc>
          <w:tcPr>
            <w:tcW w:w="2199"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Октябрь 2017 г.</w:t>
            </w:r>
          </w:p>
        </w:tc>
        <w:tc>
          <w:tcPr>
            <w:tcW w:w="5103"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Республиканский форум по филологическому образованию.</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(республиканский уровень)</w:t>
            </w:r>
          </w:p>
        </w:tc>
        <w:tc>
          <w:tcPr>
            <w:tcW w:w="5103"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«Формирование лексико-грамматического строя речи слабослышащих учащихся».</w:t>
            </w:r>
          </w:p>
        </w:tc>
      </w:tr>
      <w:tr w:rsidR="00AB7BAF" w:rsidRPr="003A778D" w:rsidTr="00210B63">
        <w:tc>
          <w:tcPr>
            <w:tcW w:w="594" w:type="dxa"/>
            <w:vMerge/>
            <w:tcBorders>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710" w:type="dxa"/>
            <w:vMerge/>
            <w:tcBorders>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2199"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Декабрь 2016 г.</w:t>
            </w:r>
          </w:p>
        </w:tc>
        <w:tc>
          <w:tcPr>
            <w:tcW w:w="5103"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МО и Н РС(Я) АУ ДПО «Институт </w:t>
            </w:r>
            <w:r w:rsidRPr="003A778D">
              <w:rPr>
                <w:color w:val="000000" w:themeColor="text1"/>
                <w:sz w:val="28"/>
                <w:szCs w:val="28"/>
                <w:lang w:eastAsia="en-US"/>
              </w:rPr>
              <w:lastRenderedPageBreak/>
              <w:t>новых технологий РС(Я).</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(муниципальный уровень).</w:t>
            </w:r>
          </w:p>
        </w:tc>
        <w:tc>
          <w:tcPr>
            <w:tcW w:w="5103"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lastRenderedPageBreak/>
              <w:t xml:space="preserve">«Проблемы формирования </w:t>
            </w:r>
            <w:r w:rsidRPr="003A778D">
              <w:rPr>
                <w:color w:val="000000" w:themeColor="text1"/>
                <w:sz w:val="28"/>
                <w:szCs w:val="28"/>
                <w:lang w:eastAsia="en-US"/>
              </w:rPr>
              <w:lastRenderedPageBreak/>
              <w:t>грамматического строя у детей с нарушением слуха».</w:t>
            </w:r>
          </w:p>
        </w:tc>
      </w:tr>
      <w:tr w:rsidR="00AB7BAF" w:rsidRPr="003A778D" w:rsidTr="00210B63">
        <w:tc>
          <w:tcPr>
            <w:tcW w:w="594" w:type="dxa"/>
            <w:tcBorders>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710" w:type="dxa"/>
            <w:tcBorders>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Уарова Ю.Е.</w:t>
            </w:r>
          </w:p>
        </w:tc>
        <w:tc>
          <w:tcPr>
            <w:tcW w:w="2199"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2017 г., сертификат.</w:t>
            </w:r>
          </w:p>
        </w:tc>
        <w:tc>
          <w:tcPr>
            <w:tcW w:w="5103"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АОУ РС (Я) ДПО «ИРОиПК им. С.Н. Донского-II» </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(муниципальный уровень)</w:t>
            </w:r>
          </w:p>
        </w:tc>
        <w:tc>
          <w:tcPr>
            <w:tcW w:w="5103"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с докладом «Социализация детей с нарушением слуха в рамках проектной деятельности», </w:t>
            </w:r>
          </w:p>
        </w:tc>
      </w:tr>
      <w:tr w:rsidR="00AB7BAF" w:rsidRPr="003A778D" w:rsidTr="00210B63">
        <w:tc>
          <w:tcPr>
            <w:tcW w:w="594" w:type="dxa"/>
            <w:vMerge w:val="restart"/>
            <w:tcBorders>
              <w:top w:val="single" w:sz="4" w:space="0" w:color="000000"/>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2</w:t>
            </w:r>
          </w:p>
        </w:tc>
        <w:tc>
          <w:tcPr>
            <w:tcW w:w="1710" w:type="dxa"/>
            <w:vMerge w:val="restart"/>
            <w:tcBorders>
              <w:top w:val="single" w:sz="4" w:space="0" w:color="000000"/>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Иванова М.В.</w:t>
            </w:r>
          </w:p>
        </w:tc>
        <w:tc>
          <w:tcPr>
            <w:tcW w:w="2199"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март 2017 г.</w:t>
            </w:r>
          </w:p>
        </w:tc>
        <w:tc>
          <w:tcPr>
            <w:tcW w:w="5103"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АОУ РС(Я) ДПО «ИРО и ПК им. С.Н. Донского-</w:t>
            </w:r>
            <w:r w:rsidRPr="003A778D">
              <w:rPr>
                <w:color w:val="000000" w:themeColor="text1"/>
                <w:sz w:val="28"/>
                <w:szCs w:val="28"/>
                <w:lang w:val="en-US" w:eastAsia="en-US"/>
              </w:rPr>
              <w:t>II</w:t>
            </w:r>
            <w:r w:rsidRPr="003A778D">
              <w:rPr>
                <w:color w:val="000000" w:themeColor="text1"/>
                <w:sz w:val="28"/>
                <w:szCs w:val="28"/>
                <w:lang w:eastAsia="en-US"/>
              </w:rPr>
              <w:t>»</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(республиканский уровень)</w:t>
            </w:r>
          </w:p>
        </w:tc>
        <w:tc>
          <w:tcPr>
            <w:tcW w:w="5103"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«Система подготовки слабослышащих учащихся к ЕГЭ по русскому языку».</w:t>
            </w:r>
          </w:p>
        </w:tc>
      </w:tr>
      <w:tr w:rsidR="00AB7BAF" w:rsidRPr="003A778D" w:rsidTr="00210B63">
        <w:tc>
          <w:tcPr>
            <w:tcW w:w="594"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710"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2199"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март 2017 г.</w:t>
            </w:r>
          </w:p>
        </w:tc>
        <w:tc>
          <w:tcPr>
            <w:tcW w:w="5103"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Участие в </w:t>
            </w:r>
            <w:r w:rsidRPr="003A778D">
              <w:rPr>
                <w:color w:val="000000" w:themeColor="text1"/>
                <w:sz w:val="28"/>
                <w:szCs w:val="28"/>
                <w:lang w:val="en-US" w:eastAsia="en-US"/>
              </w:rPr>
              <w:t>XIX</w:t>
            </w:r>
            <w:r w:rsidRPr="003A778D">
              <w:rPr>
                <w:color w:val="000000" w:themeColor="text1"/>
                <w:sz w:val="28"/>
                <w:szCs w:val="28"/>
                <w:lang w:eastAsia="en-US"/>
              </w:rPr>
              <w:t xml:space="preserve"> республиканской научно-практической конференции, посвященной памяти Народного учителя СССР М.А. Алексеева.</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(республиканский уровень)</w:t>
            </w:r>
          </w:p>
        </w:tc>
        <w:tc>
          <w:tcPr>
            <w:tcW w:w="5103"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«Система подготовки слабослышащих учащихся к ЕГЭ по русскому языку»</w:t>
            </w:r>
          </w:p>
        </w:tc>
      </w:tr>
      <w:tr w:rsidR="00AB7BAF" w:rsidRPr="003A778D" w:rsidTr="00210B63">
        <w:tc>
          <w:tcPr>
            <w:tcW w:w="594"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710"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2199"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апрель 2017 г.</w:t>
            </w:r>
          </w:p>
        </w:tc>
        <w:tc>
          <w:tcPr>
            <w:tcW w:w="5103"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Выступление с докладом в </w:t>
            </w:r>
            <w:r w:rsidRPr="003A778D">
              <w:rPr>
                <w:color w:val="000000" w:themeColor="text1"/>
                <w:sz w:val="28"/>
                <w:szCs w:val="28"/>
                <w:lang w:val="en-US" w:eastAsia="en-US"/>
              </w:rPr>
              <w:t>VIII</w:t>
            </w:r>
            <w:r w:rsidRPr="003A778D">
              <w:rPr>
                <w:color w:val="000000" w:themeColor="text1"/>
                <w:sz w:val="28"/>
                <w:szCs w:val="28"/>
                <w:lang w:eastAsia="en-US"/>
              </w:rPr>
              <w:t xml:space="preserve"> Республиканском семинаре на тему: «Введение ФГОС ОВЗ в свете преемственности обучения русскому языку в начальной и основной школе»</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(республиканский уровень).</w:t>
            </w:r>
          </w:p>
        </w:tc>
        <w:tc>
          <w:tcPr>
            <w:tcW w:w="5103"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«Система подготовки слабослышащих учащихся к ЕГЭ по русскому языку»</w:t>
            </w:r>
          </w:p>
        </w:tc>
      </w:tr>
    </w:tbl>
    <w:p w:rsidR="00074F5E" w:rsidRDefault="00074F5E" w:rsidP="00074F5E">
      <w:pPr>
        <w:ind w:left="1080"/>
        <w:jc w:val="both"/>
        <w:rPr>
          <w:b/>
          <w:color w:val="000000" w:themeColor="text1"/>
          <w:sz w:val="28"/>
          <w:szCs w:val="28"/>
        </w:rPr>
      </w:pPr>
    </w:p>
    <w:p w:rsidR="00210B63" w:rsidRPr="003A778D" w:rsidRDefault="00210B63" w:rsidP="00210B63">
      <w:pPr>
        <w:numPr>
          <w:ilvl w:val="1"/>
          <w:numId w:val="20"/>
        </w:numPr>
        <w:jc w:val="both"/>
        <w:rPr>
          <w:b/>
          <w:color w:val="000000" w:themeColor="text1"/>
          <w:sz w:val="28"/>
          <w:szCs w:val="28"/>
        </w:rPr>
      </w:pPr>
      <w:r w:rsidRPr="003A778D">
        <w:rPr>
          <w:b/>
          <w:color w:val="000000" w:themeColor="text1"/>
          <w:sz w:val="28"/>
          <w:szCs w:val="28"/>
        </w:rPr>
        <w:t>выступление, открытые уроки, публикации:</w:t>
      </w:r>
    </w:p>
    <w:tbl>
      <w:tblPr>
        <w:tblpPr w:leftFromText="180" w:rightFromText="180" w:bottomFromText="200" w:vertAnchor="text" w:horzAnchor="margin" w:tblpY="256"/>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822"/>
        <w:gridCol w:w="1979"/>
        <w:gridCol w:w="9172"/>
      </w:tblGrid>
      <w:tr w:rsidR="00074F5E" w:rsidRPr="003A778D" w:rsidTr="00074F5E">
        <w:tc>
          <w:tcPr>
            <w:tcW w:w="594" w:type="dxa"/>
            <w:tcBorders>
              <w:top w:val="single" w:sz="4" w:space="0" w:color="000000"/>
              <w:left w:val="single" w:sz="4" w:space="0" w:color="000000"/>
              <w:bottom w:val="single" w:sz="4" w:space="0" w:color="000000"/>
              <w:right w:val="single" w:sz="4" w:space="0" w:color="000000"/>
            </w:tcBorders>
            <w:vAlign w:val="center"/>
            <w:hideMark/>
          </w:tcPr>
          <w:p w:rsidR="00074F5E" w:rsidRPr="003A778D" w:rsidRDefault="00074F5E" w:rsidP="00074F5E">
            <w:pPr>
              <w:jc w:val="center"/>
              <w:rPr>
                <w:color w:val="000000" w:themeColor="text1"/>
                <w:sz w:val="28"/>
                <w:szCs w:val="28"/>
                <w:lang w:eastAsia="en-US"/>
              </w:rPr>
            </w:pPr>
            <w:r w:rsidRPr="003A778D">
              <w:rPr>
                <w:color w:val="000000" w:themeColor="text1"/>
                <w:sz w:val="28"/>
                <w:szCs w:val="28"/>
                <w:lang w:eastAsia="en-US"/>
              </w:rPr>
              <w:t>№ п/п</w:t>
            </w:r>
          </w:p>
        </w:tc>
        <w:tc>
          <w:tcPr>
            <w:tcW w:w="2822" w:type="dxa"/>
            <w:tcBorders>
              <w:top w:val="single" w:sz="4" w:space="0" w:color="000000"/>
              <w:left w:val="single" w:sz="4" w:space="0" w:color="000000"/>
              <w:bottom w:val="single" w:sz="4" w:space="0" w:color="000000"/>
              <w:right w:val="single" w:sz="4" w:space="0" w:color="000000"/>
            </w:tcBorders>
            <w:hideMark/>
          </w:tcPr>
          <w:p w:rsidR="00074F5E" w:rsidRPr="003A778D" w:rsidRDefault="00074F5E" w:rsidP="00074F5E">
            <w:pPr>
              <w:jc w:val="center"/>
              <w:rPr>
                <w:color w:val="000000" w:themeColor="text1"/>
                <w:sz w:val="28"/>
                <w:szCs w:val="28"/>
                <w:lang w:eastAsia="en-US"/>
              </w:rPr>
            </w:pPr>
            <w:r w:rsidRPr="003A778D">
              <w:rPr>
                <w:color w:val="000000" w:themeColor="text1"/>
                <w:sz w:val="28"/>
                <w:szCs w:val="28"/>
                <w:lang w:eastAsia="en-US"/>
              </w:rPr>
              <w:t>ФИО</w:t>
            </w:r>
          </w:p>
        </w:tc>
        <w:tc>
          <w:tcPr>
            <w:tcW w:w="1979" w:type="dxa"/>
            <w:tcBorders>
              <w:top w:val="single" w:sz="4" w:space="0" w:color="000000"/>
              <w:left w:val="single" w:sz="4" w:space="0" w:color="000000"/>
              <w:bottom w:val="single" w:sz="4" w:space="0" w:color="000000"/>
              <w:right w:val="single" w:sz="4" w:space="0" w:color="000000"/>
            </w:tcBorders>
            <w:hideMark/>
          </w:tcPr>
          <w:p w:rsidR="00074F5E" w:rsidRPr="003A778D" w:rsidRDefault="00074F5E" w:rsidP="00074F5E">
            <w:pPr>
              <w:jc w:val="center"/>
              <w:rPr>
                <w:color w:val="000000" w:themeColor="text1"/>
                <w:sz w:val="28"/>
                <w:szCs w:val="28"/>
                <w:lang w:eastAsia="en-US"/>
              </w:rPr>
            </w:pPr>
            <w:r w:rsidRPr="003A778D">
              <w:rPr>
                <w:color w:val="000000" w:themeColor="text1"/>
                <w:sz w:val="28"/>
                <w:szCs w:val="28"/>
                <w:lang w:eastAsia="en-US"/>
              </w:rPr>
              <w:t>Дата</w:t>
            </w:r>
          </w:p>
        </w:tc>
        <w:tc>
          <w:tcPr>
            <w:tcW w:w="9172" w:type="dxa"/>
            <w:tcBorders>
              <w:top w:val="single" w:sz="4" w:space="0" w:color="000000"/>
              <w:left w:val="single" w:sz="4" w:space="0" w:color="000000"/>
              <w:bottom w:val="single" w:sz="4" w:space="0" w:color="000000"/>
              <w:right w:val="single" w:sz="4" w:space="0" w:color="000000"/>
            </w:tcBorders>
            <w:hideMark/>
          </w:tcPr>
          <w:p w:rsidR="00074F5E" w:rsidRPr="003A778D" w:rsidRDefault="00074F5E" w:rsidP="00074F5E">
            <w:pPr>
              <w:jc w:val="center"/>
              <w:rPr>
                <w:color w:val="000000" w:themeColor="text1"/>
                <w:sz w:val="28"/>
                <w:szCs w:val="28"/>
                <w:lang w:eastAsia="en-US"/>
              </w:rPr>
            </w:pPr>
            <w:r w:rsidRPr="003A778D">
              <w:rPr>
                <w:color w:val="000000" w:themeColor="text1"/>
                <w:sz w:val="28"/>
                <w:szCs w:val="28"/>
                <w:lang w:eastAsia="en-US"/>
              </w:rPr>
              <w:t>Место:</w:t>
            </w:r>
          </w:p>
        </w:tc>
      </w:tr>
      <w:tr w:rsidR="00074F5E" w:rsidRPr="003A778D" w:rsidTr="00074F5E">
        <w:tc>
          <w:tcPr>
            <w:tcW w:w="594" w:type="dxa"/>
            <w:vMerge w:val="restart"/>
            <w:tcBorders>
              <w:top w:val="single" w:sz="4" w:space="0" w:color="000000"/>
              <w:left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1</w:t>
            </w:r>
          </w:p>
        </w:tc>
        <w:tc>
          <w:tcPr>
            <w:tcW w:w="2822" w:type="dxa"/>
            <w:vMerge w:val="restart"/>
            <w:tcBorders>
              <w:top w:val="single" w:sz="4" w:space="0" w:color="000000"/>
              <w:left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Иванова М. В.</w:t>
            </w:r>
          </w:p>
        </w:tc>
        <w:tc>
          <w:tcPr>
            <w:tcW w:w="1979"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center"/>
              <w:rPr>
                <w:color w:val="000000" w:themeColor="text1"/>
                <w:sz w:val="28"/>
                <w:szCs w:val="28"/>
                <w:lang w:eastAsia="en-US"/>
              </w:rPr>
            </w:pPr>
            <w:r w:rsidRPr="003A778D">
              <w:rPr>
                <w:color w:val="000000" w:themeColor="text1"/>
                <w:sz w:val="28"/>
                <w:szCs w:val="28"/>
                <w:lang w:eastAsia="en-US"/>
              </w:rPr>
              <w:t>апрель 2017 г.</w:t>
            </w:r>
          </w:p>
        </w:tc>
        <w:tc>
          <w:tcPr>
            <w:tcW w:w="9172"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val="en-US" w:eastAsia="en-US"/>
              </w:rPr>
              <w:t>XIX</w:t>
            </w:r>
            <w:r w:rsidRPr="003A778D">
              <w:rPr>
                <w:color w:val="000000" w:themeColor="text1"/>
                <w:sz w:val="28"/>
                <w:szCs w:val="28"/>
                <w:lang w:eastAsia="en-US"/>
              </w:rPr>
              <w:t xml:space="preserve"> республиканская научно-практическая конференция, посвященная памяти Народного учителя СССР М.А. Алексеева</w:t>
            </w:r>
          </w:p>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 xml:space="preserve"> (республиканская НПК </w:t>
            </w:r>
          </w:p>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 xml:space="preserve">«Алексеевские чтения») </w:t>
            </w:r>
            <w:r>
              <w:rPr>
                <w:color w:val="000000" w:themeColor="text1"/>
                <w:sz w:val="28"/>
                <w:szCs w:val="28"/>
                <w:lang w:eastAsia="en-US"/>
              </w:rPr>
              <w:t>,</w:t>
            </w:r>
            <w:r w:rsidRPr="003A778D">
              <w:rPr>
                <w:color w:val="000000" w:themeColor="text1"/>
                <w:sz w:val="28"/>
                <w:szCs w:val="28"/>
                <w:lang w:eastAsia="en-US"/>
              </w:rPr>
              <w:t xml:space="preserve">рекомендована к публикации. </w:t>
            </w:r>
          </w:p>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Диплом 3 степени</w:t>
            </w:r>
          </w:p>
        </w:tc>
      </w:tr>
      <w:tr w:rsidR="00074F5E" w:rsidRPr="003A778D" w:rsidTr="00074F5E">
        <w:tc>
          <w:tcPr>
            <w:tcW w:w="594" w:type="dxa"/>
            <w:vMerge/>
            <w:tcBorders>
              <w:left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p>
        </w:tc>
        <w:tc>
          <w:tcPr>
            <w:tcW w:w="2822" w:type="dxa"/>
            <w:vMerge/>
            <w:tcBorders>
              <w:left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p>
        </w:tc>
        <w:tc>
          <w:tcPr>
            <w:tcW w:w="1979"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center"/>
              <w:rPr>
                <w:color w:val="000000" w:themeColor="text1"/>
                <w:sz w:val="28"/>
                <w:szCs w:val="28"/>
                <w:lang w:eastAsia="en-US"/>
              </w:rPr>
            </w:pPr>
            <w:r w:rsidRPr="003A778D">
              <w:rPr>
                <w:color w:val="000000" w:themeColor="text1"/>
                <w:sz w:val="28"/>
                <w:szCs w:val="28"/>
                <w:lang w:eastAsia="en-US"/>
              </w:rPr>
              <w:t>апрель 2017 г.</w:t>
            </w:r>
          </w:p>
          <w:p w:rsidR="00074F5E" w:rsidRPr="003A778D" w:rsidRDefault="00074F5E" w:rsidP="00074F5E">
            <w:pPr>
              <w:jc w:val="center"/>
              <w:rPr>
                <w:color w:val="000000" w:themeColor="text1"/>
                <w:sz w:val="28"/>
                <w:szCs w:val="28"/>
                <w:lang w:eastAsia="en-US"/>
              </w:rPr>
            </w:pPr>
          </w:p>
        </w:tc>
        <w:tc>
          <w:tcPr>
            <w:tcW w:w="9172"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 xml:space="preserve">Публикация учебного материала «Система подготовки к ЕГЭ по русскому языку учащихся с нарушениями слуха» на сайте </w:t>
            </w:r>
            <w:r w:rsidRPr="003A778D">
              <w:rPr>
                <w:color w:val="000000" w:themeColor="text1"/>
                <w:sz w:val="28"/>
                <w:szCs w:val="28"/>
                <w:lang w:val="en-US" w:eastAsia="en-US"/>
              </w:rPr>
              <w:t>edupres</w:t>
            </w:r>
            <w:r w:rsidRPr="003A778D">
              <w:rPr>
                <w:color w:val="000000" w:themeColor="text1"/>
                <w:sz w:val="28"/>
                <w:szCs w:val="28"/>
                <w:lang w:eastAsia="en-US"/>
              </w:rPr>
              <w:t>.</w:t>
            </w:r>
            <w:r w:rsidRPr="003A778D">
              <w:rPr>
                <w:color w:val="000000" w:themeColor="text1"/>
                <w:sz w:val="28"/>
                <w:szCs w:val="28"/>
                <w:lang w:val="en-US" w:eastAsia="en-US"/>
              </w:rPr>
              <w:t>ru</w:t>
            </w:r>
          </w:p>
        </w:tc>
      </w:tr>
      <w:tr w:rsidR="00074F5E" w:rsidRPr="003A778D" w:rsidTr="00074F5E">
        <w:tc>
          <w:tcPr>
            <w:tcW w:w="594" w:type="dxa"/>
            <w:vMerge/>
            <w:tcBorders>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p>
        </w:tc>
        <w:tc>
          <w:tcPr>
            <w:tcW w:w="2822" w:type="dxa"/>
            <w:vMerge/>
            <w:tcBorders>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p>
        </w:tc>
        <w:tc>
          <w:tcPr>
            <w:tcW w:w="1979"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center"/>
              <w:rPr>
                <w:color w:val="000000" w:themeColor="text1"/>
                <w:sz w:val="28"/>
                <w:szCs w:val="28"/>
                <w:lang w:eastAsia="en-US"/>
              </w:rPr>
            </w:pPr>
            <w:r w:rsidRPr="003A778D">
              <w:rPr>
                <w:color w:val="000000" w:themeColor="text1"/>
                <w:sz w:val="28"/>
                <w:szCs w:val="28"/>
                <w:lang w:eastAsia="en-US"/>
              </w:rPr>
              <w:t>март 2017 г.</w:t>
            </w:r>
          </w:p>
        </w:tc>
        <w:tc>
          <w:tcPr>
            <w:tcW w:w="9172"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Открытый урок в 7 «а» классе. Тема «Личные местоимения».</w:t>
            </w:r>
          </w:p>
        </w:tc>
      </w:tr>
      <w:tr w:rsidR="00074F5E" w:rsidRPr="003A778D" w:rsidTr="00074F5E">
        <w:tc>
          <w:tcPr>
            <w:tcW w:w="594" w:type="dxa"/>
            <w:vMerge w:val="restart"/>
            <w:tcBorders>
              <w:top w:val="single" w:sz="4" w:space="0" w:color="000000"/>
              <w:left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2</w:t>
            </w:r>
          </w:p>
        </w:tc>
        <w:tc>
          <w:tcPr>
            <w:tcW w:w="2822" w:type="dxa"/>
            <w:vMerge w:val="restart"/>
            <w:tcBorders>
              <w:top w:val="single" w:sz="4" w:space="0" w:color="000000"/>
              <w:left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Иванова М. Викт.</w:t>
            </w:r>
          </w:p>
        </w:tc>
        <w:tc>
          <w:tcPr>
            <w:tcW w:w="1979"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center"/>
              <w:rPr>
                <w:color w:val="000000" w:themeColor="text1"/>
                <w:sz w:val="28"/>
                <w:szCs w:val="28"/>
                <w:lang w:eastAsia="en-US"/>
              </w:rPr>
            </w:pPr>
            <w:r w:rsidRPr="003A778D">
              <w:rPr>
                <w:color w:val="000000" w:themeColor="text1"/>
                <w:sz w:val="28"/>
                <w:szCs w:val="28"/>
                <w:lang w:eastAsia="en-US"/>
              </w:rPr>
              <w:t>апрель 2017 г.</w:t>
            </w:r>
          </w:p>
        </w:tc>
        <w:tc>
          <w:tcPr>
            <w:tcW w:w="9172"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Открытый урок по ИЗО в 6 «б» классе. Тема «Символический язык в изобразительном искусстве».</w:t>
            </w:r>
          </w:p>
        </w:tc>
      </w:tr>
      <w:tr w:rsidR="00074F5E" w:rsidRPr="003A778D" w:rsidTr="00074F5E">
        <w:tc>
          <w:tcPr>
            <w:tcW w:w="594" w:type="dxa"/>
            <w:vMerge/>
            <w:tcBorders>
              <w:left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p>
        </w:tc>
        <w:tc>
          <w:tcPr>
            <w:tcW w:w="2822" w:type="dxa"/>
            <w:vMerge/>
            <w:tcBorders>
              <w:left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p>
        </w:tc>
        <w:tc>
          <w:tcPr>
            <w:tcW w:w="1979"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center"/>
              <w:rPr>
                <w:color w:val="000000" w:themeColor="text1"/>
                <w:sz w:val="28"/>
                <w:szCs w:val="28"/>
                <w:lang w:eastAsia="en-US"/>
              </w:rPr>
            </w:pPr>
            <w:r w:rsidRPr="003A778D">
              <w:rPr>
                <w:color w:val="000000" w:themeColor="text1"/>
                <w:sz w:val="28"/>
                <w:szCs w:val="28"/>
                <w:lang w:eastAsia="en-US"/>
              </w:rPr>
              <w:t>апрель 2017 г.</w:t>
            </w:r>
          </w:p>
        </w:tc>
        <w:tc>
          <w:tcPr>
            <w:tcW w:w="9172"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 xml:space="preserve">Открытый урок в 5 «а» классе. </w:t>
            </w:r>
          </w:p>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Тема «Бэйбэрикээн эмээхсин».</w:t>
            </w:r>
          </w:p>
        </w:tc>
      </w:tr>
      <w:tr w:rsidR="00074F5E" w:rsidRPr="003A778D" w:rsidTr="00074F5E">
        <w:tc>
          <w:tcPr>
            <w:tcW w:w="594" w:type="dxa"/>
            <w:vMerge/>
            <w:tcBorders>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p>
        </w:tc>
        <w:tc>
          <w:tcPr>
            <w:tcW w:w="2822" w:type="dxa"/>
            <w:vMerge/>
            <w:tcBorders>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p>
        </w:tc>
        <w:tc>
          <w:tcPr>
            <w:tcW w:w="1979"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center"/>
              <w:rPr>
                <w:color w:val="000000" w:themeColor="text1"/>
                <w:sz w:val="28"/>
                <w:szCs w:val="28"/>
                <w:lang w:eastAsia="en-US"/>
              </w:rPr>
            </w:pPr>
            <w:r w:rsidRPr="003A778D">
              <w:rPr>
                <w:color w:val="000000" w:themeColor="text1"/>
                <w:sz w:val="28"/>
                <w:szCs w:val="28"/>
                <w:lang w:eastAsia="en-US"/>
              </w:rPr>
              <w:t>апрель 2017 г.</w:t>
            </w:r>
          </w:p>
        </w:tc>
        <w:tc>
          <w:tcPr>
            <w:tcW w:w="9172"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Открытый урок по ИЗО в 5 «б» классе. Тема «Внутренний мир русской избы».</w:t>
            </w:r>
          </w:p>
        </w:tc>
      </w:tr>
      <w:tr w:rsidR="00074F5E" w:rsidRPr="003A778D" w:rsidTr="00074F5E">
        <w:tc>
          <w:tcPr>
            <w:tcW w:w="594"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3</w:t>
            </w:r>
          </w:p>
        </w:tc>
        <w:tc>
          <w:tcPr>
            <w:tcW w:w="2822"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Жиркова Л. С.</w:t>
            </w:r>
          </w:p>
        </w:tc>
        <w:tc>
          <w:tcPr>
            <w:tcW w:w="1979"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center"/>
              <w:rPr>
                <w:color w:val="000000" w:themeColor="text1"/>
                <w:sz w:val="28"/>
                <w:szCs w:val="28"/>
                <w:lang w:eastAsia="en-US"/>
              </w:rPr>
            </w:pPr>
            <w:r w:rsidRPr="003A778D">
              <w:rPr>
                <w:color w:val="000000" w:themeColor="text1"/>
                <w:sz w:val="28"/>
                <w:szCs w:val="28"/>
                <w:lang w:eastAsia="en-US"/>
              </w:rPr>
              <w:t>апрель 2017 г.</w:t>
            </w:r>
          </w:p>
        </w:tc>
        <w:tc>
          <w:tcPr>
            <w:tcW w:w="9172"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 xml:space="preserve">Открытый урок в 10 «в» классе, русский язык. Сочинение по картине В. Маковского «Свидание». </w:t>
            </w:r>
          </w:p>
        </w:tc>
      </w:tr>
      <w:tr w:rsidR="00074F5E" w:rsidRPr="003A778D" w:rsidTr="00074F5E">
        <w:tc>
          <w:tcPr>
            <w:tcW w:w="594" w:type="dxa"/>
            <w:vMerge w:val="restart"/>
            <w:tcBorders>
              <w:top w:val="single" w:sz="4" w:space="0" w:color="000000"/>
              <w:left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4</w:t>
            </w:r>
          </w:p>
        </w:tc>
        <w:tc>
          <w:tcPr>
            <w:tcW w:w="2822" w:type="dxa"/>
            <w:vMerge w:val="restart"/>
            <w:tcBorders>
              <w:top w:val="single" w:sz="4" w:space="0" w:color="000000"/>
              <w:left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Мордовской Д.И.</w:t>
            </w:r>
          </w:p>
        </w:tc>
        <w:tc>
          <w:tcPr>
            <w:tcW w:w="1979"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center"/>
              <w:rPr>
                <w:color w:val="000000" w:themeColor="text1"/>
                <w:sz w:val="28"/>
                <w:szCs w:val="28"/>
                <w:lang w:eastAsia="en-US"/>
              </w:rPr>
            </w:pPr>
            <w:r w:rsidRPr="003A778D">
              <w:rPr>
                <w:color w:val="000000" w:themeColor="text1"/>
                <w:sz w:val="28"/>
                <w:szCs w:val="28"/>
                <w:lang w:eastAsia="en-US"/>
              </w:rPr>
              <w:t>март 2017 г.</w:t>
            </w:r>
          </w:p>
        </w:tc>
        <w:tc>
          <w:tcPr>
            <w:tcW w:w="9172"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 xml:space="preserve">Открытый урок русского языка в 8 «а» классе. </w:t>
            </w:r>
          </w:p>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Тема «Морфологический разбор имени существительного».</w:t>
            </w:r>
          </w:p>
        </w:tc>
      </w:tr>
      <w:tr w:rsidR="00074F5E" w:rsidRPr="003A778D" w:rsidTr="00074F5E">
        <w:tc>
          <w:tcPr>
            <w:tcW w:w="594" w:type="dxa"/>
            <w:vMerge/>
            <w:tcBorders>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p>
        </w:tc>
        <w:tc>
          <w:tcPr>
            <w:tcW w:w="2822" w:type="dxa"/>
            <w:vMerge/>
            <w:tcBorders>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p>
        </w:tc>
        <w:tc>
          <w:tcPr>
            <w:tcW w:w="1979"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center"/>
              <w:rPr>
                <w:color w:val="000000" w:themeColor="text1"/>
                <w:sz w:val="28"/>
                <w:szCs w:val="28"/>
                <w:lang w:eastAsia="en-US"/>
              </w:rPr>
            </w:pPr>
            <w:r w:rsidRPr="003A778D">
              <w:rPr>
                <w:color w:val="000000" w:themeColor="text1"/>
                <w:sz w:val="28"/>
                <w:szCs w:val="28"/>
                <w:lang w:eastAsia="en-US"/>
              </w:rPr>
              <w:t>март 2017 г.</w:t>
            </w:r>
          </w:p>
        </w:tc>
        <w:tc>
          <w:tcPr>
            <w:tcW w:w="9172"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 xml:space="preserve">Открытый урок литературы в 8 «а» классе. </w:t>
            </w:r>
          </w:p>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Тема «Понятие о литературной традиции. Литературные традиции в рассказе».</w:t>
            </w:r>
          </w:p>
        </w:tc>
      </w:tr>
      <w:tr w:rsidR="00074F5E" w:rsidRPr="003A778D" w:rsidTr="00074F5E">
        <w:tc>
          <w:tcPr>
            <w:tcW w:w="594"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5</w:t>
            </w:r>
          </w:p>
        </w:tc>
        <w:tc>
          <w:tcPr>
            <w:tcW w:w="2822"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Протопопов А.Н.</w:t>
            </w:r>
          </w:p>
        </w:tc>
        <w:tc>
          <w:tcPr>
            <w:tcW w:w="1979"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center"/>
              <w:rPr>
                <w:color w:val="000000" w:themeColor="text1"/>
                <w:sz w:val="28"/>
                <w:szCs w:val="28"/>
                <w:lang w:eastAsia="en-US"/>
              </w:rPr>
            </w:pPr>
            <w:r w:rsidRPr="003A778D">
              <w:rPr>
                <w:color w:val="000000" w:themeColor="text1"/>
                <w:sz w:val="28"/>
                <w:szCs w:val="28"/>
                <w:lang w:eastAsia="en-US"/>
              </w:rPr>
              <w:t>январь 2017 г.</w:t>
            </w:r>
          </w:p>
        </w:tc>
        <w:tc>
          <w:tcPr>
            <w:tcW w:w="9172"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Интегрированный урок-диспут в10 «а», «б», «в» классах.</w:t>
            </w:r>
          </w:p>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Тема «Октябрь –  взгляд 100 лет спустя».</w:t>
            </w:r>
          </w:p>
        </w:tc>
      </w:tr>
      <w:tr w:rsidR="00074F5E" w:rsidRPr="003A778D" w:rsidTr="00074F5E">
        <w:trPr>
          <w:trHeight w:val="983"/>
        </w:trPr>
        <w:tc>
          <w:tcPr>
            <w:tcW w:w="594"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6</w:t>
            </w:r>
          </w:p>
        </w:tc>
        <w:tc>
          <w:tcPr>
            <w:tcW w:w="2822"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Протопопова Е.А.</w:t>
            </w:r>
          </w:p>
        </w:tc>
        <w:tc>
          <w:tcPr>
            <w:tcW w:w="1979"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center"/>
              <w:rPr>
                <w:color w:val="000000" w:themeColor="text1"/>
                <w:sz w:val="28"/>
                <w:szCs w:val="28"/>
                <w:lang w:eastAsia="en-US"/>
              </w:rPr>
            </w:pPr>
            <w:r w:rsidRPr="003A778D">
              <w:rPr>
                <w:color w:val="000000" w:themeColor="text1"/>
                <w:sz w:val="28"/>
                <w:szCs w:val="28"/>
                <w:lang w:eastAsia="en-US"/>
              </w:rPr>
              <w:t>февраль 2017 г.</w:t>
            </w:r>
          </w:p>
        </w:tc>
        <w:tc>
          <w:tcPr>
            <w:tcW w:w="9172"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Урок для ШМУ, 9 «а»  и  10 «б» классах</w:t>
            </w:r>
          </w:p>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9 «а» классе.</w:t>
            </w:r>
          </w:p>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Тема «Обособленные обстоятельства».</w:t>
            </w:r>
          </w:p>
        </w:tc>
      </w:tr>
      <w:tr w:rsidR="00074F5E" w:rsidRPr="003A778D" w:rsidTr="00074F5E">
        <w:tc>
          <w:tcPr>
            <w:tcW w:w="594"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7</w:t>
            </w:r>
          </w:p>
        </w:tc>
        <w:tc>
          <w:tcPr>
            <w:tcW w:w="2822"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Протопопова Н.А.</w:t>
            </w:r>
          </w:p>
        </w:tc>
        <w:tc>
          <w:tcPr>
            <w:tcW w:w="1979"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center"/>
              <w:rPr>
                <w:color w:val="000000" w:themeColor="text1"/>
                <w:sz w:val="28"/>
                <w:szCs w:val="28"/>
                <w:lang w:eastAsia="en-US"/>
              </w:rPr>
            </w:pPr>
            <w:r w:rsidRPr="003A778D">
              <w:rPr>
                <w:color w:val="000000" w:themeColor="text1"/>
                <w:sz w:val="28"/>
                <w:szCs w:val="28"/>
                <w:lang w:eastAsia="en-US"/>
              </w:rPr>
              <w:t xml:space="preserve"> март 2017 г.</w:t>
            </w:r>
          </w:p>
        </w:tc>
        <w:tc>
          <w:tcPr>
            <w:tcW w:w="9172"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 xml:space="preserve">Открытый урок по русскому языку в </w:t>
            </w:r>
          </w:p>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 xml:space="preserve">8 «б» классе. </w:t>
            </w:r>
          </w:p>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Тема «Обособленные члены предложения».</w:t>
            </w:r>
          </w:p>
        </w:tc>
      </w:tr>
      <w:tr w:rsidR="00074F5E" w:rsidRPr="003A778D" w:rsidTr="00074F5E">
        <w:tc>
          <w:tcPr>
            <w:tcW w:w="594"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8</w:t>
            </w:r>
          </w:p>
        </w:tc>
        <w:tc>
          <w:tcPr>
            <w:tcW w:w="2822"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color w:val="000000" w:themeColor="text1"/>
                <w:sz w:val="28"/>
                <w:szCs w:val="28"/>
                <w:lang w:eastAsia="en-US"/>
              </w:rPr>
            </w:pPr>
            <w:r w:rsidRPr="003A778D">
              <w:rPr>
                <w:color w:val="000000" w:themeColor="text1"/>
                <w:sz w:val="28"/>
                <w:szCs w:val="28"/>
                <w:lang w:eastAsia="en-US"/>
              </w:rPr>
              <w:t>Ултургашева О.И.</w:t>
            </w:r>
          </w:p>
        </w:tc>
        <w:tc>
          <w:tcPr>
            <w:tcW w:w="1979"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center"/>
              <w:rPr>
                <w:color w:val="000000" w:themeColor="text1"/>
                <w:sz w:val="28"/>
                <w:szCs w:val="28"/>
                <w:lang w:eastAsia="en-US"/>
              </w:rPr>
            </w:pPr>
            <w:r w:rsidRPr="003A778D">
              <w:rPr>
                <w:color w:val="000000" w:themeColor="text1"/>
                <w:sz w:val="28"/>
                <w:szCs w:val="28"/>
                <w:lang w:eastAsia="en-US"/>
              </w:rPr>
              <w:t>март 2017 г.</w:t>
            </w:r>
          </w:p>
        </w:tc>
        <w:tc>
          <w:tcPr>
            <w:tcW w:w="9172" w:type="dxa"/>
            <w:tcBorders>
              <w:top w:val="single" w:sz="4" w:space="0" w:color="000000"/>
              <w:left w:val="single" w:sz="4" w:space="0" w:color="000000"/>
              <w:bottom w:val="single" w:sz="4" w:space="0" w:color="000000"/>
              <w:right w:val="single" w:sz="4" w:space="0" w:color="000000"/>
            </w:tcBorders>
          </w:tcPr>
          <w:p w:rsidR="00074F5E" w:rsidRPr="003A778D" w:rsidRDefault="00074F5E" w:rsidP="00074F5E">
            <w:pPr>
              <w:jc w:val="both"/>
              <w:rPr>
                <w:sz w:val="28"/>
                <w:szCs w:val="28"/>
                <w:lang w:eastAsia="en-US"/>
              </w:rPr>
            </w:pPr>
            <w:r w:rsidRPr="003A778D">
              <w:rPr>
                <w:sz w:val="28"/>
                <w:szCs w:val="28"/>
                <w:lang w:eastAsia="en-US"/>
              </w:rPr>
              <w:t xml:space="preserve">Открытый урок по русскому языку </w:t>
            </w:r>
          </w:p>
          <w:p w:rsidR="00074F5E" w:rsidRPr="003A778D" w:rsidRDefault="00074F5E" w:rsidP="00074F5E">
            <w:pPr>
              <w:jc w:val="both"/>
              <w:rPr>
                <w:sz w:val="28"/>
                <w:szCs w:val="28"/>
                <w:lang w:eastAsia="en-US"/>
              </w:rPr>
            </w:pPr>
            <w:r w:rsidRPr="003A778D">
              <w:rPr>
                <w:sz w:val="28"/>
                <w:szCs w:val="28"/>
                <w:lang w:eastAsia="en-US"/>
              </w:rPr>
              <w:t>в 5 «б» классе.</w:t>
            </w:r>
          </w:p>
          <w:p w:rsidR="00074F5E" w:rsidRPr="003A778D" w:rsidRDefault="00074F5E" w:rsidP="00074F5E">
            <w:pPr>
              <w:jc w:val="both"/>
              <w:rPr>
                <w:color w:val="000000" w:themeColor="text1"/>
                <w:sz w:val="28"/>
                <w:szCs w:val="28"/>
                <w:lang w:eastAsia="en-US"/>
              </w:rPr>
            </w:pPr>
            <w:r w:rsidRPr="003A778D">
              <w:rPr>
                <w:sz w:val="28"/>
                <w:szCs w:val="28"/>
                <w:lang w:eastAsia="en-US"/>
              </w:rPr>
              <w:t>Тема: «Рассуждение».</w:t>
            </w:r>
          </w:p>
        </w:tc>
      </w:tr>
    </w:tbl>
    <w:p w:rsidR="00AB7BAF" w:rsidRPr="003A778D" w:rsidRDefault="00AB7BAF" w:rsidP="00AB7BAF">
      <w:pPr>
        <w:ind w:left="1080"/>
        <w:jc w:val="both"/>
        <w:rPr>
          <w:b/>
          <w:color w:val="000000" w:themeColor="text1"/>
          <w:sz w:val="28"/>
          <w:szCs w:val="28"/>
        </w:rPr>
      </w:pPr>
    </w:p>
    <w:p w:rsidR="00AB7BAF" w:rsidRPr="003A778D" w:rsidRDefault="00AB7BAF" w:rsidP="00AB7BAF">
      <w:pPr>
        <w:ind w:left="1083"/>
        <w:jc w:val="both"/>
        <w:rPr>
          <w:color w:val="000000" w:themeColor="text1"/>
          <w:sz w:val="28"/>
          <w:szCs w:val="28"/>
        </w:rPr>
      </w:pPr>
    </w:p>
    <w:p w:rsidR="00AB7BAF" w:rsidRPr="003A778D" w:rsidRDefault="00AB7BAF" w:rsidP="005E4AD0">
      <w:pPr>
        <w:numPr>
          <w:ilvl w:val="1"/>
          <w:numId w:val="20"/>
        </w:numPr>
        <w:jc w:val="both"/>
        <w:rPr>
          <w:b/>
          <w:color w:val="000000" w:themeColor="text1"/>
          <w:sz w:val="28"/>
          <w:szCs w:val="28"/>
        </w:rPr>
      </w:pPr>
      <w:r w:rsidRPr="003A778D">
        <w:rPr>
          <w:b/>
          <w:color w:val="000000" w:themeColor="text1"/>
          <w:sz w:val="28"/>
          <w:szCs w:val="28"/>
        </w:rPr>
        <w:lastRenderedPageBreak/>
        <w:t>участие в профессиональных конкурсах, фестивалях:</w:t>
      </w:r>
    </w:p>
    <w:p w:rsidR="00AB7BAF" w:rsidRPr="003A778D" w:rsidRDefault="00AB7BAF" w:rsidP="00AB7BAF">
      <w:pPr>
        <w:ind w:left="1080"/>
        <w:jc w:val="both"/>
        <w:rPr>
          <w:b/>
          <w:color w:val="000000" w:themeColor="text1"/>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066"/>
        <w:gridCol w:w="1701"/>
        <w:gridCol w:w="3544"/>
        <w:gridCol w:w="3118"/>
        <w:gridCol w:w="3544"/>
      </w:tblGrid>
      <w:tr w:rsidR="00AB7BAF" w:rsidRPr="003A778D" w:rsidTr="00074F5E">
        <w:tc>
          <w:tcPr>
            <w:tcW w:w="594" w:type="dxa"/>
            <w:tcBorders>
              <w:top w:val="single" w:sz="4" w:space="0" w:color="000000"/>
              <w:left w:val="single" w:sz="4" w:space="0" w:color="000000"/>
              <w:bottom w:val="single" w:sz="4" w:space="0" w:color="000000"/>
              <w:right w:val="single" w:sz="4" w:space="0" w:color="000000"/>
            </w:tcBorders>
            <w:vAlign w:val="center"/>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 п/п</w:t>
            </w:r>
          </w:p>
        </w:tc>
        <w:tc>
          <w:tcPr>
            <w:tcW w:w="2066"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ФИО</w:t>
            </w:r>
          </w:p>
        </w:tc>
        <w:tc>
          <w:tcPr>
            <w:tcW w:w="1701"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Дата</w:t>
            </w:r>
          </w:p>
        </w:tc>
        <w:tc>
          <w:tcPr>
            <w:tcW w:w="3544"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Название конкурса, фестиваля</w:t>
            </w:r>
          </w:p>
        </w:tc>
        <w:tc>
          <w:tcPr>
            <w:tcW w:w="3118"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Название номинации</w:t>
            </w:r>
          </w:p>
        </w:tc>
        <w:tc>
          <w:tcPr>
            <w:tcW w:w="3544"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Тема выступления,</w:t>
            </w:r>
          </w:p>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тема урока</w:t>
            </w:r>
          </w:p>
        </w:tc>
      </w:tr>
      <w:tr w:rsidR="00AB7BAF" w:rsidRPr="003A778D" w:rsidTr="00074F5E">
        <w:tc>
          <w:tcPr>
            <w:tcW w:w="594" w:type="dxa"/>
            <w:vMerge w:val="restart"/>
            <w:tcBorders>
              <w:top w:val="single" w:sz="4" w:space="0" w:color="000000"/>
              <w:left w:val="single" w:sz="4" w:space="0" w:color="000000"/>
              <w:right w:val="single" w:sz="4" w:space="0" w:color="000000"/>
            </w:tcBorders>
            <w:vAlign w:val="center"/>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1</w:t>
            </w:r>
          </w:p>
        </w:tc>
        <w:tc>
          <w:tcPr>
            <w:tcW w:w="2066" w:type="dxa"/>
            <w:vMerge w:val="restart"/>
            <w:tcBorders>
              <w:top w:val="single" w:sz="4" w:space="0" w:color="000000"/>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Иванова М.В.</w:t>
            </w:r>
          </w:p>
        </w:tc>
        <w:tc>
          <w:tcPr>
            <w:tcW w:w="1701"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b/>
                <w:color w:val="000000" w:themeColor="text1"/>
                <w:sz w:val="28"/>
                <w:szCs w:val="28"/>
                <w:lang w:eastAsia="en-US"/>
              </w:rPr>
            </w:pPr>
            <w:r w:rsidRPr="003A778D">
              <w:rPr>
                <w:color w:val="000000" w:themeColor="text1"/>
                <w:sz w:val="28"/>
                <w:szCs w:val="28"/>
                <w:lang w:eastAsia="en-US"/>
              </w:rPr>
              <w:t>декабрь 2016 г.</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074F5E">
            <w:pPr>
              <w:jc w:val="both"/>
              <w:rPr>
                <w:color w:val="000000" w:themeColor="text1"/>
                <w:sz w:val="28"/>
                <w:szCs w:val="28"/>
                <w:lang w:eastAsia="en-US"/>
              </w:rPr>
            </w:pPr>
            <w:r w:rsidRPr="003A778D">
              <w:rPr>
                <w:color w:val="000000" w:themeColor="text1"/>
                <w:sz w:val="28"/>
                <w:szCs w:val="28"/>
                <w:lang w:val="en-US" w:eastAsia="en-US"/>
              </w:rPr>
              <w:t>VI</w:t>
            </w:r>
            <w:r w:rsidRPr="003A778D">
              <w:rPr>
                <w:color w:val="000000" w:themeColor="text1"/>
                <w:sz w:val="28"/>
                <w:szCs w:val="28"/>
                <w:lang w:eastAsia="en-US"/>
              </w:rPr>
              <w:t xml:space="preserve"> республиканский конкурс чтецов</w:t>
            </w:r>
            <w:r w:rsidR="00074F5E">
              <w:rPr>
                <w:color w:val="000000" w:themeColor="text1"/>
                <w:sz w:val="28"/>
                <w:szCs w:val="28"/>
                <w:lang w:eastAsia="en-US"/>
              </w:rPr>
              <w:t xml:space="preserve">. </w:t>
            </w:r>
            <w:r w:rsidRPr="003A778D">
              <w:rPr>
                <w:color w:val="000000" w:themeColor="text1"/>
                <w:sz w:val="28"/>
                <w:szCs w:val="28"/>
                <w:lang w:eastAsia="en-US"/>
              </w:rPr>
              <w:t>«Стихи мои! Свидетели живые!», посвященный 195-летию Н.А. Некрасова.</w:t>
            </w:r>
          </w:p>
        </w:tc>
        <w:tc>
          <w:tcPr>
            <w:tcW w:w="311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лауреат</w:t>
            </w:r>
          </w:p>
          <w:p w:rsidR="00AB7BAF" w:rsidRPr="003A778D" w:rsidRDefault="00AB7BAF" w:rsidP="00A74FD5">
            <w:pPr>
              <w:jc w:val="center"/>
              <w:rPr>
                <w:b/>
                <w:color w:val="000000" w:themeColor="text1"/>
                <w:sz w:val="28"/>
                <w:szCs w:val="28"/>
                <w:lang w:eastAsia="en-US"/>
              </w:rPr>
            </w:pPr>
            <w:r w:rsidRPr="003A778D">
              <w:rPr>
                <w:color w:val="000000" w:themeColor="text1"/>
                <w:sz w:val="28"/>
                <w:szCs w:val="28"/>
                <w:lang w:eastAsia="en-US"/>
              </w:rPr>
              <w:t>2 степени</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Стихотворение</w:t>
            </w:r>
          </w:p>
        </w:tc>
      </w:tr>
      <w:tr w:rsidR="00AB7BAF" w:rsidRPr="003A778D" w:rsidTr="00074F5E">
        <w:tc>
          <w:tcPr>
            <w:tcW w:w="594" w:type="dxa"/>
            <w:vMerge/>
            <w:tcBorders>
              <w:left w:val="single" w:sz="4" w:space="0" w:color="000000"/>
              <w:right w:val="single" w:sz="4" w:space="0" w:color="000000"/>
            </w:tcBorders>
            <w:vAlign w:val="center"/>
          </w:tcPr>
          <w:p w:rsidR="00AB7BAF" w:rsidRPr="003A778D" w:rsidRDefault="00AB7BAF" w:rsidP="00A74FD5">
            <w:pPr>
              <w:jc w:val="both"/>
              <w:rPr>
                <w:color w:val="000000" w:themeColor="text1"/>
                <w:sz w:val="28"/>
                <w:szCs w:val="28"/>
                <w:lang w:eastAsia="en-US"/>
              </w:rPr>
            </w:pPr>
          </w:p>
        </w:tc>
        <w:tc>
          <w:tcPr>
            <w:tcW w:w="2066"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март</w:t>
            </w:r>
          </w:p>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2017 г.</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tabs>
                <w:tab w:val="left" w:pos="3435"/>
              </w:tabs>
              <w:jc w:val="both"/>
              <w:rPr>
                <w:color w:val="000000" w:themeColor="text1"/>
                <w:sz w:val="28"/>
                <w:szCs w:val="28"/>
                <w:lang w:eastAsia="en-US"/>
              </w:rPr>
            </w:pPr>
            <w:r w:rsidRPr="003A778D">
              <w:rPr>
                <w:color w:val="000000" w:themeColor="text1"/>
                <w:sz w:val="28"/>
                <w:szCs w:val="28"/>
                <w:lang w:eastAsia="en-US"/>
              </w:rPr>
              <w:t xml:space="preserve">Доклад на </w:t>
            </w:r>
            <w:r w:rsidRPr="003A778D">
              <w:rPr>
                <w:color w:val="000000" w:themeColor="text1"/>
                <w:sz w:val="28"/>
                <w:szCs w:val="28"/>
                <w:lang w:val="en-US" w:eastAsia="en-US"/>
              </w:rPr>
              <w:t>XIX</w:t>
            </w:r>
            <w:r w:rsidRPr="003A778D">
              <w:rPr>
                <w:color w:val="000000" w:themeColor="text1"/>
                <w:sz w:val="28"/>
                <w:szCs w:val="28"/>
                <w:lang w:eastAsia="en-US"/>
              </w:rPr>
              <w:t xml:space="preserve"> республиканской научно-практической конференции учителей-исследователей, посвященной памяти Народного учителя СССР М.А. Алексеева.</w:t>
            </w:r>
          </w:p>
        </w:tc>
        <w:tc>
          <w:tcPr>
            <w:tcW w:w="311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За лучший доклад</w:t>
            </w:r>
          </w:p>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диплом</w:t>
            </w:r>
          </w:p>
          <w:p w:rsidR="00AB7BAF" w:rsidRPr="003A778D" w:rsidRDefault="00AB7BAF" w:rsidP="00A74FD5">
            <w:pPr>
              <w:jc w:val="center"/>
              <w:rPr>
                <w:color w:val="000000" w:themeColor="text1"/>
                <w:sz w:val="28"/>
                <w:szCs w:val="28"/>
                <w:lang w:eastAsia="en-US"/>
              </w:rPr>
            </w:pPr>
            <w:r w:rsidRPr="003A778D">
              <w:rPr>
                <w:color w:val="000000" w:themeColor="text1"/>
                <w:sz w:val="28"/>
                <w:szCs w:val="28"/>
                <w:lang w:val="en-US" w:eastAsia="en-US"/>
              </w:rPr>
              <w:t>III</w:t>
            </w:r>
            <w:r w:rsidRPr="003A778D">
              <w:rPr>
                <w:color w:val="000000" w:themeColor="text1"/>
                <w:sz w:val="28"/>
                <w:szCs w:val="28"/>
                <w:lang w:eastAsia="en-US"/>
              </w:rPr>
              <w:t xml:space="preserve"> степени</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«Система подготовки слабослышащих учащихся к ЕГЭ по русскому языку»</w:t>
            </w:r>
          </w:p>
        </w:tc>
      </w:tr>
      <w:tr w:rsidR="00AB7BAF" w:rsidRPr="003A778D" w:rsidTr="00074F5E">
        <w:tc>
          <w:tcPr>
            <w:tcW w:w="594" w:type="dxa"/>
            <w:vMerge/>
            <w:tcBorders>
              <w:left w:val="single" w:sz="4" w:space="0" w:color="000000"/>
              <w:right w:val="single" w:sz="4" w:space="0" w:color="000000"/>
            </w:tcBorders>
            <w:vAlign w:val="center"/>
          </w:tcPr>
          <w:p w:rsidR="00AB7BAF" w:rsidRPr="003A778D" w:rsidRDefault="00AB7BAF" w:rsidP="00A74FD5">
            <w:pPr>
              <w:jc w:val="both"/>
              <w:rPr>
                <w:color w:val="000000" w:themeColor="text1"/>
                <w:sz w:val="28"/>
                <w:szCs w:val="28"/>
                <w:lang w:eastAsia="en-US"/>
              </w:rPr>
            </w:pPr>
          </w:p>
        </w:tc>
        <w:tc>
          <w:tcPr>
            <w:tcW w:w="2066"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январь 2017 г.</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tabs>
                <w:tab w:val="left" w:pos="3435"/>
              </w:tabs>
              <w:jc w:val="both"/>
              <w:rPr>
                <w:color w:val="000000" w:themeColor="text1"/>
                <w:sz w:val="28"/>
                <w:szCs w:val="28"/>
                <w:lang w:eastAsia="en-US"/>
              </w:rPr>
            </w:pPr>
            <w:r w:rsidRPr="003A778D">
              <w:rPr>
                <w:color w:val="000000" w:themeColor="text1"/>
                <w:sz w:val="28"/>
                <w:szCs w:val="28"/>
                <w:lang w:eastAsia="en-US"/>
              </w:rPr>
              <w:t>Организация школьного фестиваля художественной словесности.</w:t>
            </w:r>
          </w:p>
        </w:tc>
        <w:tc>
          <w:tcPr>
            <w:tcW w:w="311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грамота</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Школьный фестиваль</w:t>
            </w:r>
          </w:p>
        </w:tc>
      </w:tr>
      <w:tr w:rsidR="00AB7BAF" w:rsidRPr="003A778D" w:rsidTr="00074F5E">
        <w:tc>
          <w:tcPr>
            <w:tcW w:w="594" w:type="dxa"/>
            <w:vMerge/>
            <w:tcBorders>
              <w:left w:val="single" w:sz="4" w:space="0" w:color="000000"/>
              <w:right w:val="single" w:sz="4" w:space="0" w:color="000000"/>
            </w:tcBorders>
            <w:vAlign w:val="center"/>
          </w:tcPr>
          <w:p w:rsidR="00AB7BAF" w:rsidRPr="003A778D" w:rsidRDefault="00AB7BAF" w:rsidP="00A74FD5">
            <w:pPr>
              <w:jc w:val="both"/>
              <w:rPr>
                <w:color w:val="000000" w:themeColor="text1"/>
                <w:sz w:val="28"/>
                <w:szCs w:val="28"/>
                <w:lang w:eastAsia="en-US"/>
              </w:rPr>
            </w:pPr>
          </w:p>
        </w:tc>
        <w:tc>
          <w:tcPr>
            <w:tcW w:w="2066"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январь 2017 г.</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tabs>
                <w:tab w:val="left" w:pos="3435"/>
              </w:tabs>
              <w:jc w:val="both"/>
              <w:rPr>
                <w:color w:val="000000" w:themeColor="text1"/>
                <w:sz w:val="28"/>
                <w:szCs w:val="28"/>
                <w:lang w:eastAsia="en-US"/>
              </w:rPr>
            </w:pPr>
            <w:r w:rsidRPr="003A778D">
              <w:rPr>
                <w:color w:val="000000" w:themeColor="text1"/>
                <w:sz w:val="28"/>
                <w:szCs w:val="28"/>
                <w:lang w:eastAsia="en-US"/>
              </w:rPr>
              <w:t>Образцовое исполнение стихотворения Н.А. Некрасова «Муза» на школьном фестивале художественной словесности.</w:t>
            </w:r>
          </w:p>
        </w:tc>
        <w:tc>
          <w:tcPr>
            <w:tcW w:w="311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Благодарственное письмо</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Школьный фестиваль</w:t>
            </w:r>
          </w:p>
        </w:tc>
      </w:tr>
      <w:tr w:rsidR="00AB7BAF" w:rsidRPr="003A778D" w:rsidTr="00074F5E">
        <w:tc>
          <w:tcPr>
            <w:tcW w:w="594" w:type="dxa"/>
            <w:vMerge/>
            <w:tcBorders>
              <w:left w:val="single" w:sz="4" w:space="0" w:color="000000"/>
              <w:right w:val="single" w:sz="4" w:space="0" w:color="000000"/>
            </w:tcBorders>
            <w:vAlign w:val="center"/>
          </w:tcPr>
          <w:p w:rsidR="00AB7BAF" w:rsidRPr="003A778D" w:rsidRDefault="00AB7BAF" w:rsidP="00A74FD5">
            <w:pPr>
              <w:jc w:val="both"/>
              <w:rPr>
                <w:color w:val="000000" w:themeColor="text1"/>
                <w:sz w:val="28"/>
                <w:szCs w:val="28"/>
                <w:lang w:eastAsia="en-US"/>
              </w:rPr>
            </w:pPr>
          </w:p>
        </w:tc>
        <w:tc>
          <w:tcPr>
            <w:tcW w:w="2066"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ноябрь 2016 г.</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074F5E">
            <w:pPr>
              <w:jc w:val="both"/>
              <w:rPr>
                <w:color w:val="000000" w:themeColor="text1"/>
                <w:sz w:val="28"/>
                <w:szCs w:val="28"/>
                <w:lang w:eastAsia="en-US"/>
              </w:rPr>
            </w:pPr>
            <w:r w:rsidRPr="003A778D">
              <w:rPr>
                <w:color w:val="000000" w:themeColor="text1"/>
                <w:sz w:val="28"/>
                <w:szCs w:val="28"/>
                <w:lang w:eastAsia="en-US"/>
              </w:rPr>
              <w:t xml:space="preserve">За подготовку 5 победителей и 4 участников во </w:t>
            </w:r>
            <w:r w:rsidRPr="003A778D">
              <w:rPr>
                <w:color w:val="000000" w:themeColor="text1"/>
                <w:sz w:val="28"/>
                <w:szCs w:val="28"/>
                <w:lang w:val="en-US" w:eastAsia="en-US"/>
              </w:rPr>
              <w:t>II</w:t>
            </w:r>
            <w:r w:rsidRPr="003A778D">
              <w:rPr>
                <w:color w:val="000000" w:themeColor="text1"/>
                <w:sz w:val="28"/>
                <w:szCs w:val="28"/>
                <w:lang w:eastAsia="en-US"/>
              </w:rPr>
              <w:t xml:space="preserve"> Международном очном конкурсе</w:t>
            </w:r>
            <w:r w:rsidR="00074F5E">
              <w:rPr>
                <w:color w:val="000000" w:themeColor="text1"/>
                <w:sz w:val="28"/>
                <w:szCs w:val="28"/>
                <w:lang w:eastAsia="en-US"/>
              </w:rPr>
              <w:t xml:space="preserve"> </w:t>
            </w:r>
            <w:r w:rsidRPr="003A778D">
              <w:rPr>
                <w:color w:val="000000" w:themeColor="text1"/>
                <w:sz w:val="28"/>
                <w:szCs w:val="28"/>
                <w:lang w:eastAsia="en-US"/>
              </w:rPr>
              <w:t xml:space="preserve">по литературе </w:t>
            </w:r>
            <w:r w:rsidRPr="003A778D">
              <w:rPr>
                <w:color w:val="000000" w:themeColor="text1"/>
                <w:sz w:val="28"/>
                <w:szCs w:val="28"/>
                <w:lang w:eastAsia="en-US"/>
              </w:rPr>
              <w:lastRenderedPageBreak/>
              <w:t>«Литературный квадрат».</w:t>
            </w:r>
          </w:p>
        </w:tc>
        <w:tc>
          <w:tcPr>
            <w:tcW w:w="311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lastRenderedPageBreak/>
              <w:t>Благодарственное письмо от оргкомитета</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Международный очный конкурс по литературе</w:t>
            </w:r>
          </w:p>
        </w:tc>
      </w:tr>
      <w:tr w:rsidR="00AB7BAF" w:rsidRPr="003A778D" w:rsidTr="00074F5E">
        <w:tc>
          <w:tcPr>
            <w:tcW w:w="594" w:type="dxa"/>
            <w:vMerge/>
            <w:tcBorders>
              <w:left w:val="single" w:sz="4" w:space="0" w:color="000000"/>
              <w:bottom w:val="single" w:sz="4" w:space="0" w:color="000000"/>
              <w:right w:val="single" w:sz="4" w:space="0" w:color="000000"/>
            </w:tcBorders>
            <w:vAlign w:val="center"/>
          </w:tcPr>
          <w:p w:rsidR="00AB7BAF" w:rsidRPr="003A778D" w:rsidRDefault="00AB7BAF" w:rsidP="00A74FD5">
            <w:pPr>
              <w:jc w:val="both"/>
              <w:rPr>
                <w:color w:val="000000" w:themeColor="text1"/>
                <w:sz w:val="28"/>
                <w:szCs w:val="28"/>
                <w:lang w:eastAsia="en-US"/>
              </w:rPr>
            </w:pPr>
          </w:p>
        </w:tc>
        <w:tc>
          <w:tcPr>
            <w:tcW w:w="2066" w:type="dxa"/>
            <w:vMerge/>
            <w:tcBorders>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март 2017 г.</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Участие в республиканской Деловой игре «ПРОФИ-Учитель».</w:t>
            </w:r>
          </w:p>
        </w:tc>
        <w:tc>
          <w:tcPr>
            <w:tcW w:w="311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81,1 б.</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Республиканская Деловая игра «ПРОФИ-Учитель»</w:t>
            </w:r>
          </w:p>
        </w:tc>
      </w:tr>
      <w:tr w:rsidR="00AB7BAF" w:rsidRPr="003A778D" w:rsidTr="00074F5E">
        <w:tc>
          <w:tcPr>
            <w:tcW w:w="594" w:type="dxa"/>
            <w:tcBorders>
              <w:top w:val="single" w:sz="4" w:space="0" w:color="000000"/>
              <w:left w:val="single" w:sz="4" w:space="0" w:color="000000"/>
              <w:bottom w:val="single" w:sz="4" w:space="0" w:color="000000"/>
              <w:right w:val="single" w:sz="4" w:space="0" w:color="000000"/>
            </w:tcBorders>
            <w:vAlign w:val="center"/>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2</w:t>
            </w:r>
          </w:p>
        </w:tc>
        <w:tc>
          <w:tcPr>
            <w:tcW w:w="206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Уарова Ю.Е.</w:t>
            </w:r>
          </w:p>
        </w:tc>
        <w:tc>
          <w:tcPr>
            <w:tcW w:w="1701"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b/>
                <w:color w:val="000000" w:themeColor="text1"/>
                <w:sz w:val="28"/>
                <w:szCs w:val="28"/>
                <w:lang w:eastAsia="en-US"/>
              </w:rPr>
            </w:pPr>
            <w:r w:rsidRPr="003A778D">
              <w:rPr>
                <w:color w:val="000000" w:themeColor="text1"/>
                <w:sz w:val="28"/>
                <w:szCs w:val="28"/>
                <w:lang w:eastAsia="en-US"/>
              </w:rPr>
              <w:t>декабрь 2016 г.</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val="en-US" w:eastAsia="en-US"/>
              </w:rPr>
              <w:t>VI</w:t>
            </w:r>
            <w:r w:rsidRPr="003A778D">
              <w:rPr>
                <w:color w:val="000000" w:themeColor="text1"/>
                <w:sz w:val="28"/>
                <w:szCs w:val="28"/>
                <w:lang w:eastAsia="en-US"/>
              </w:rPr>
              <w:t xml:space="preserve"> республиканский конкурс чтецов </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«Стихи мои! Свидетели живые!», </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посвященный </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195-летию Н.А. Некрасова.</w:t>
            </w:r>
          </w:p>
          <w:p w:rsidR="00AB7BAF" w:rsidRPr="003A778D" w:rsidRDefault="00AB7BAF" w:rsidP="00A74FD5">
            <w:pPr>
              <w:jc w:val="both"/>
              <w:rPr>
                <w:color w:val="000000" w:themeColor="text1"/>
                <w:sz w:val="28"/>
                <w:szCs w:val="28"/>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лауреат</w:t>
            </w:r>
          </w:p>
          <w:p w:rsidR="00AB7BAF" w:rsidRPr="003A778D" w:rsidRDefault="00AB7BAF" w:rsidP="00A74FD5">
            <w:pPr>
              <w:jc w:val="center"/>
              <w:rPr>
                <w:b/>
                <w:color w:val="000000" w:themeColor="text1"/>
                <w:sz w:val="28"/>
                <w:szCs w:val="28"/>
                <w:lang w:eastAsia="en-US"/>
              </w:rPr>
            </w:pPr>
            <w:r w:rsidRPr="003A778D">
              <w:rPr>
                <w:color w:val="000000" w:themeColor="text1"/>
                <w:sz w:val="28"/>
                <w:szCs w:val="28"/>
                <w:lang w:eastAsia="en-US"/>
              </w:rPr>
              <w:t>2 степени</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Стихотворение</w:t>
            </w:r>
          </w:p>
        </w:tc>
      </w:tr>
      <w:tr w:rsidR="00AB7BAF" w:rsidRPr="003A778D" w:rsidTr="00074F5E">
        <w:tc>
          <w:tcPr>
            <w:tcW w:w="594" w:type="dxa"/>
            <w:tcBorders>
              <w:top w:val="single" w:sz="4" w:space="0" w:color="000000"/>
              <w:left w:val="single" w:sz="4" w:space="0" w:color="000000"/>
              <w:bottom w:val="single" w:sz="4" w:space="0" w:color="000000"/>
              <w:right w:val="single" w:sz="4" w:space="0" w:color="000000"/>
            </w:tcBorders>
            <w:vAlign w:val="center"/>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3</w:t>
            </w:r>
          </w:p>
        </w:tc>
        <w:tc>
          <w:tcPr>
            <w:tcW w:w="206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Протопопова Н.А.</w:t>
            </w:r>
          </w:p>
        </w:tc>
        <w:tc>
          <w:tcPr>
            <w:tcW w:w="1701"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декабрь 2016 г.</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Республиканский закрытый конкурс «Айар ыллык» на лучшее литературное произведение для детей.</w:t>
            </w:r>
          </w:p>
          <w:p w:rsidR="00AB7BAF" w:rsidRPr="003A778D" w:rsidRDefault="00AB7BAF" w:rsidP="00A74FD5">
            <w:pPr>
              <w:jc w:val="both"/>
              <w:rPr>
                <w:color w:val="000000" w:themeColor="text1"/>
                <w:sz w:val="28"/>
                <w:szCs w:val="28"/>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3 место</w:t>
            </w:r>
          </w:p>
          <w:p w:rsidR="00AB7BAF" w:rsidRPr="003A778D" w:rsidRDefault="00AB7BAF" w:rsidP="00A74FD5">
            <w:pPr>
              <w:jc w:val="center"/>
              <w:rPr>
                <w:color w:val="000000" w:themeColor="text1"/>
                <w:sz w:val="28"/>
                <w:szCs w:val="28"/>
                <w:lang w:eastAsia="en-US"/>
              </w:rPr>
            </w:pPr>
          </w:p>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3 место</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«Новогодняя сказка».</w:t>
            </w:r>
          </w:p>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Рассказ</w:t>
            </w:r>
          </w:p>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«Прости меня, мама».</w:t>
            </w:r>
          </w:p>
        </w:tc>
      </w:tr>
      <w:tr w:rsidR="00AB7BAF" w:rsidRPr="003A778D" w:rsidTr="00074F5E">
        <w:tc>
          <w:tcPr>
            <w:tcW w:w="594" w:type="dxa"/>
            <w:vMerge w:val="restart"/>
            <w:tcBorders>
              <w:top w:val="single" w:sz="4" w:space="0" w:color="000000"/>
              <w:left w:val="single" w:sz="4" w:space="0" w:color="000000"/>
              <w:right w:val="single" w:sz="4" w:space="0" w:color="000000"/>
            </w:tcBorders>
            <w:vAlign w:val="center"/>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4</w:t>
            </w:r>
          </w:p>
        </w:tc>
        <w:tc>
          <w:tcPr>
            <w:tcW w:w="2066" w:type="dxa"/>
            <w:vMerge w:val="restart"/>
            <w:tcBorders>
              <w:top w:val="single" w:sz="4" w:space="0" w:color="000000"/>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Мордовской Д.И.</w:t>
            </w:r>
          </w:p>
        </w:tc>
        <w:tc>
          <w:tcPr>
            <w:tcW w:w="1701"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май</w:t>
            </w:r>
          </w:p>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2017 г.</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Международная интернет-олимпиада для сурдопедагогов «Дыбыс». Республика Казахстан, г. Петропавловск.</w:t>
            </w:r>
          </w:p>
        </w:tc>
        <w:tc>
          <w:tcPr>
            <w:tcW w:w="311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Сертификат от КГУ «Центр методической работы и информационных технологий в сфере образования».</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p>
        </w:tc>
      </w:tr>
      <w:tr w:rsidR="00AB7BAF" w:rsidRPr="003A778D" w:rsidTr="00074F5E">
        <w:tc>
          <w:tcPr>
            <w:tcW w:w="594" w:type="dxa"/>
            <w:vMerge/>
            <w:tcBorders>
              <w:left w:val="single" w:sz="4" w:space="0" w:color="000000"/>
              <w:bottom w:val="single" w:sz="4" w:space="0" w:color="000000"/>
              <w:right w:val="single" w:sz="4" w:space="0" w:color="000000"/>
            </w:tcBorders>
            <w:vAlign w:val="center"/>
          </w:tcPr>
          <w:p w:rsidR="00AB7BAF" w:rsidRPr="003A778D" w:rsidRDefault="00AB7BAF" w:rsidP="00A74FD5">
            <w:pPr>
              <w:jc w:val="both"/>
              <w:rPr>
                <w:color w:val="000000" w:themeColor="text1"/>
                <w:sz w:val="28"/>
                <w:szCs w:val="28"/>
                <w:lang w:eastAsia="en-US"/>
              </w:rPr>
            </w:pPr>
          </w:p>
        </w:tc>
        <w:tc>
          <w:tcPr>
            <w:tcW w:w="2066" w:type="dxa"/>
            <w:vMerge/>
            <w:tcBorders>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Май 2017 г.</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Международный проект (олимпиады для учителей) </w:t>
            </w:r>
            <w:r w:rsidRPr="003A778D">
              <w:rPr>
                <w:color w:val="000000" w:themeColor="text1"/>
                <w:sz w:val="28"/>
                <w:szCs w:val="28"/>
                <w:lang w:val="en-US" w:eastAsia="en-US"/>
              </w:rPr>
              <w:t>VIDEOUROKI</w:t>
            </w:r>
            <w:r w:rsidRPr="003A778D">
              <w:rPr>
                <w:color w:val="000000" w:themeColor="text1"/>
                <w:sz w:val="28"/>
                <w:szCs w:val="28"/>
                <w:lang w:eastAsia="en-US"/>
              </w:rPr>
              <w:t>.</w:t>
            </w:r>
            <w:r w:rsidRPr="003A778D">
              <w:rPr>
                <w:color w:val="000000" w:themeColor="text1"/>
                <w:sz w:val="28"/>
                <w:szCs w:val="28"/>
                <w:lang w:val="en-US" w:eastAsia="en-US"/>
              </w:rPr>
              <w:t>RU</w:t>
            </w:r>
          </w:p>
          <w:p w:rsidR="00AB7BAF" w:rsidRPr="003A778D" w:rsidRDefault="00AB7BAF" w:rsidP="00A74FD5">
            <w:pPr>
              <w:jc w:val="both"/>
              <w:rPr>
                <w:color w:val="000000" w:themeColor="text1"/>
                <w:sz w:val="28"/>
                <w:szCs w:val="28"/>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 xml:space="preserve">Сертификат </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p>
        </w:tc>
      </w:tr>
    </w:tbl>
    <w:p w:rsidR="00AB7BAF" w:rsidRDefault="00AB7BAF" w:rsidP="00AB7BAF">
      <w:pPr>
        <w:jc w:val="both"/>
        <w:rPr>
          <w:color w:val="000000" w:themeColor="text1"/>
          <w:sz w:val="28"/>
          <w:szCs w:val="28"/>
        </w:rPr>
      </w:pPr>
    </w:p>
    <w:p w:rsidR="00074F5E" w:rsidRDefault="00074F5E" w:rsidP="00AB7BAF">
      <w:pPr>
        <w:jc w:val="both"/>
        <w:rPr>
          <w:color w:val="000000" w:themeColor="text1"/>
          <w:sz w:val="28"/>
          <w:szCs w:val="28"/>
        </w:rPr>
      </w:pPr>
    </w:p>
    <w:p w:rsidR="00074F5E" w:rsidRDefault="00074F5E" w:rsidP="00AB7BAF">
      <w:pPr>
        <w:jc w:val="both"/>
        <w:rPr>
          <w:color w:val="000000" w:themeColor="text1"/>
          <w:sz w:val="28"/>
          <w:szCs w:val="28"/>
        </w:rPr>
      </w:pPr>
    </w:p>
    <w:p w:rsidR="00074F5E" w:rsidRPr="003A778D" w:rsidRDefault="00074F5E" w:rsidP="00AB7BAF">
      <w:pPr>
        <w:jc w:val="both"/>
        <w:rPr>
          <w:color w:val="000000" w:themeColor="text1"/>
          <w:sz w:val="28"/>
          <w:szCs w:val="28"/>
        </w:rPr>
      </w:pPr>
    </w:p>
    <w:p w:rsidR="00AB7BAF" w:rsidRPr="003A778D" w:rsidRDefault="00AB7BAF" w:rsidP="005E4AD0">
      <w:pPr>
        <w:numPr>
          <w:ilvl w:val="0"/>
          <w:numId w:val="20"/>
        </w:numPr>
        <w:ind w:hanging="357"/>
        <w:jc w:val="both"/>
        <w:rPr>
          <w:color w:val="000000" w:themeColor="text1"/>
          <w:sz w:val="28"/>
          <w:szCs w:val="28"/>
        </w:rPr>
      </w:pPr>
      <w:r w:rsidRPr="003A778D">
        <w:rPr>
          <w:color w:val="000000" w:themeColor="text1"/>
          <w:sz w:val="28"/>
          <w:szCs w:val="28"/>
        </w:rPr>
        <w:lastRenderedPageBreak/>
        <w:t>Вопросы, рассмотренные  на заседаниях  МО:</w:t>
      </w:r>
    </w:p>
    <w:p w:rsidR="00AB7BAF" w:rsidRPr="003A778D" w:rsidRDefault="00AB7BAF" w:rsidP="00AB7BAF">
      <w:pPr>
        <w:ind w:left="720"/>
        <w:jc w:val="both"/>
        <w:rPr>
          <w:color w:val="000000" w:themeColor="text1"/>
          <w:sz w:val="28"/>
          <w:szCs w:val="28"/>
        </w:rPr>
      </w:pPr>
    </w:p>
    <w:tbl>
      <w:tblPr>
        <w:tblStyle w:val="a5"/>
        <w:tblW w:w="14567" w:type="dxa"/>
        <w:tblLook w:val="04A0" w:firstRow="1" w:lastRow="0" w:firstColumn="1" w:lastColumn="0" w:noHBand="0" w:noVBand="1"/>
      </w:tblPr>
      <w:tblGrid>
        <w:gridCol w:w="11023"/>
        <w:gridCol w:w="3544"/>
      </w:tblGrid>
      <w:tr w:rsidR="00AB7BAF" w:rsidRPr="003A778D" w:rsidTr="00FF108A">
        <w:trPr>
          <w:trHeight w:val="664"/>
        </w:trPr>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jc w:val="both"/>
              <w:rPr>
                <w:color w:val="000000" w:themeColor="text1"/>
                <w:sz w:val="28"/>
                <w:szCs w:val="28"/>
              </w:rPr>
            </w:pPr>
            <w:r w:rsidRPr="003A778D">
              <w:rPr>
                <w:color w:val="000000" w:themeColor="text1"/>
                <w:sz w:val="28"/>
                <w:szCs w:val="28"/>
              </w:rPr>
              <w:t>- Утверждение плана методической работы на 2016-2017 учебный год.</w:t>
            </w:r>
          </w:p>
          <w:p w:rsidR="00AB7BAF" w:rsidRPr="003A778D" w:rsidRDefault="00AB7BAF" w:rsidP="00A74FD5">
            <w:pPr>
              <w:jc w:val="both"/>
              <w:rPr>
                <w:color w:val="000000" w:themeColor="text1"/>
                <w:sz w:val="28"/>
                <w:szCs w:val="28"/>
              </w:rPr>
            </w:pPr>
            <w:r w:rsidRPr="003A778D">
              <w:rPr>
                <w:color w:val="000000" w:themeColor="text1"/>
                <w:sz w:val="28"/>
                <w:szCs w:val="28"/>
              </w:rPr>
              <w:t>-  Уточнение и корректировка тем самообразования на 2016-2017 учебный год.</w:t>
            </w:r>
          </w:p>
        </w:tc>
        <w:tc>
          <w:tcPr>
            <w:tcW w:w="3544" w:type="dxa"/>
            <w:vMerge w:val="restart"/>
            <w:tcBorders>
              <w:top w:val="single" w:sz="4" w:space="0" w:color="auto"/>
              <w:left w:val="single" w:sz="4" w:space="0" w:color="auto"/>
              <w:right w:val="single" w:sz="4" w:space="0" w:color="auto"/>
            </w:tcBorders>
            <w:hideMark/>
          </w:tcPr>
          <w:p w:rsidR="00AB7BAF" w:rsidRPr="003A778D" w:rsidRDefault="00AB7BAF" w:rsidP="00A74FD5">
            <w:pPr>
              <w:jc w:val="center"/>
              <w:rPr>
                <w:color w:val="000000" w:themeColor="text1"/>
                <w:sz w:val="28"/>
                <w:szCs w:val="28"/>
              </w:rPr>
            </w:pPr>
            <w:r w:rsidRPr="003A778D">
              <w:rPr>
                <w:color w:val="000000" w:themeColor="text1"/>
                <w:sz w:val="28"/>
                <w:szCs w:val="28"/>
              </w:rPr>
              <w:t>сентябрь.</w:t>
            </w: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jc w:val="both"/>
              <w:rPr>
                <w:color w:val="000000" w:themeColor="text1"/>
                <w:sz w:val="28"/>
                <w:szCs w:val="28"/>
              </w:rPr>
            </w:pPr>
            <w:r w:rsidRPr="003A778D">
              <w:rPr>
                <w:color w:val="000000" w:themeColor="text1"/>
                <w:sz w:val="28"/>
                <w:szCs w:val="28"/>
              </w:rPr>
              <w:t xml:space="preserve">- Утверждение РП и КТП. </w:t>
            </w:r>
          </w:p>
        </w:tc>
        <w:tc>
          <w:tcPr>
            <w:tcW w:w="3544" w:type="dxa"/>
            <w:vMerge/>
            <w:tcBorders>
              <w:left w:val="single" w:sz="4" w:space="0" w:color="auto"/>
              <w:bottom w:val="single" w:sz="4" w:space="0" w:color="auto"/>
              <w:right w:val="single" w:sz="4" w:space="0" w:color="auto"/>
            </w:tcBorders>
          </w:tcPr>
          <w:p w:rsidR="00AB7BAF" w:rsidRPr="003A778D" w:rsidRDefault="00AB7BAF" w:rsidP="00A74FD5">
            <w:pPr>
              <w:jc w:val="center"/>
              <w:rPr>
                <w:color w:val="000000" w:themeColor="text1"/>
                <w:sz w:val="28"/>
                <w:szCs w:val="28"/>
              </w:rPr>
            </w:pP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spacing w:before="79"/>
              <w:jc w:val="both"/>
              <w:rPr>
                <w:b/>
                <w:color w:val="000000" w:themeColor="text1"/>
                <w:sz w:val="28"/>
                <w:szCs w:val="28"/>
              </w:rPr>
            </w:pPr>
            <w:r w:rsidRPr="003A778D">
              <w:rPr>
                <w:color w:val="000000" w:themeColor="text1"/>
                <w:sz w:val="28"/>
                <w:szCs w:val="28"/>
              </w:rPr>
              <w:t>- Смотр оформления и оснащения учебных кабинетов.</w:t>
            </w:r>
          </w:p>
        </w:tc>
        <w:tc>
          <w:tcPr>
            <w:tcW w:w="3544" w:type="dxa"/>
            <w:vMerge w:val="restart"/>
            <w:tcBorders>
              <w:top w:val="single" w:sz="4" w:space="0" w:color="auto"/>
              <w:left w:val="single" w:sz="4" w:space="0" w:color="auto"/>
              <w:right w:val="single" w:sz="4" w:space="0" w:color="auto"/>
            </w:tcBorders>
            <w:hideMark/>
          </w:tcPr>
          <w:p w:rsidR="00AB7BAF" w:rsidRPr="003A778D" w:rsidRDefault="00AB7BAF" w:rsidP="00A74FD5">
            <w:pPr>
              <w:jc w:val="center"/>
              <w:rPr>
                <w:color w:val="000000" w:themeColor="text1"/>
                <w:sz w:val="28"/>
                <w:szCs w:val="28"/>
              </w:rPr>
            </w:pPr>
            <w:r w:rsidRPr="003A778D">
              <w:rPr>
                <w:color w:val="000000" w:themeColor="text1"/>
                <w:sz w:val="28"/>
                <w:szCs w:val="28"/>
              </w:rPr>
              <w:t>октябрь.</w:t>
            </w: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jc w:val="both"/>
              <w:rPr>
                <w:color w:val="000000" w:themeColor="text1"/>
                <w:sz w:val="28"/>
                <w:szCs w:val="28"/>
              </w:rPr>
            </w:pPr>
            <w:r w:rsidRPr="003A778D">
              <w:rPr>
                <w:color w:val="000000" w:themeColor="text1"/>
                <w:sz w:val="28"/>
                <w:szCs w:val="28"/>
              </w:rPr>
              <w:t xml:space="preserve">- Утверждение плана подготовки к государственным экзаменам в 10, 12 классах. </w:t>
            </w:r>
          </w:p>
        </w:tc>
        <w:tc>
          <w:tcPr>
            <w:tcW w:w="3544" w:type="dxa"/>
            <w:vMerge/>
            <w:tcBorders>
              <w:left w:val="single" w:sz="4" w:space="0" w:color="auto"/>
              <w:right w:val="single" w:sz="4" w:space="0" w:color="auto"/>
            </w:tcBorders>
          </w:tcPr>
          <w:p w:rsidR="00AB7BAF" w:rsidRPr="003A778D" w:rsidRDefault="00AB7BAF" w:rsidP="00A74FD5">
            <w:pPr>
              <w:jc w:val="center"/>
              <w:rPr>
                <w:color w:val="000000" w:themeColor="text1"/>
                <w:sz w:val="28"/>
                <w:szCs w:val="28"/>
              </w:rPr>
            </w:pP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tcPr>
          <w:p w:rsidR="00AB7BAF" w:rsidRPr="003A778D" w:rsidRDefault="00AB7BAF" w:rsidP="00A74FD5">
            <w:pPr>
              <w:jc w:val="both"/>
              <w:rPr>
                <w:color w:val="000000" w:themeColor="text1"/>
                <w:sz w:val="28"/>
                <w:szCs w:val="28"/>
              </w:rPr>
            </w:pPr>
            <w:r w:rsidRPr="003A778D">
              <w:rPr>
                <w:color w:val="000000" w:themeColor="text1"/>
                <w:sz w:val="28"/>
                <w:szCs w:val="28"/>
              </w:rPr>
              <w:t>- Организация (подготовка заданий) стартового контроля в 5-12 классах (входные контрольные работы).</w:t>
            </w:r>
          </w:p>
        </w:tc>
        <w:tc>
          <w:tcPr>
            <w:tcW w:w="3544" w:type="dxa"/>
            <w:vMerge/>
            <w:tcBorders>
              <w:left w:val="single" w:sz="4" w:space="0" w:color="auto"/>
              <w:bottom w:val="single" w:sz="4" w:space="0" w:color="auto"/>
              <w:right w:val="single" w:sz="4" w:space="0" w:color="auto"/>
            </w:tcBorders>
          </w:tcPr>
          <w:p w:rsidR="00AB7BAF" w:rsidRPr="003A778D" w:rsidRDefault="00AB7BAF" w:rsidP="00A74FD5">
            <w:pPr>
              <w:jc w:val="center"/>
              <w:rPr>
                <w:color w:val="000000" w:themeColor="text1"/>
                <w:sz w:val="28"/>
                <w:szCs w:val="28"/>
              </w:rPr>
            </w:pP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jc w:val="both"/>
              <w:rPr>
                <w:color w:val="000000" w:themeColor="text1"/>
                <w:sz w:val="28"/>
                <w:szCs w:val="28"/>
              </w:rPr>
            </w:pPr>
            <w:r w:rsidRPr="003A778D">
              <w:rPr>
                <w:color w:val="000000" w:themeColor="text1"/>
                <w:sz w:val="28"/>
                <w:szCs w:val="28"/>
              </w:rPr>
              <w:t xml:space="preserve"> - Анализ результатов  контрольных работ по предметам за 1-ю четверть.</w:t>
            </w:r>
          </w:p>
        </w:tc>
        <w:tc>
          <w:tcPr>
            <w:tcW w:w="3544" w:type="dxa"/>
            <w:vMerge w:val="restart"/>
            <w:tcBorders>
              <w:top w:val="single" w:sz="4" w:space="0" w:color="auto"/>
              <w:left w:val="single" w:sz="4" w:space="0" w:color="auto"/>
              <w:right w:val="single" w:sz="4" w:space="0" w:color="auto"/>
            </w:tcBorders>
            <w:hideMark/>
          </w:tcPr>
          <w:p w:rsidR="00AB7BAF" w:rsidRPr="003A778D" w:rsidRDefault="00AB7BAF" w:rsidP="00A74FD5">
            <w:pPr>
              <w:jc w:val="center"/>
              <w:rPr>
                <w:color w:val="000000" w:themeColor="text1"/>
                <w:sz w:val="28"/>
                <w:szCs w:val="28"/>
              </w:rPr>
            </w:pPr>
            <w:r w:rsidRPr="003A778D">
              <w:rPr>
                <w:color w:val="000000" w:themeColor="text1"/>
                <w:sz w:val="28"/>
                <w:szCs w:val="28"/>
              </w:rPr>
              <w:t>ноябрь.</w:t>
            </w:r>
          </w:p>
          <w:p w:rsidR="00AB7BAF" w:rsidRPr="003A778D" w:rsidRDefault="00AB7BAF" w:rsidP="00A74FD5">
            <w:pPr>
              <w:jc w:val="center"/>
              <w:rPr>
                <w:color w:val="000000" w:themeColor="text1"/>
                <w:sz w:val="28"/>
                <w:szCs w:val="28"/>
              </w:rPr>
            </w:pP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tcPr>
          <w:p w:rsidR="00AB7BAF" w:rsidRPr="003A778D" w:rsidRDefault="00AB7BAF" w:rsidP="00A74FD5">
            <w:pPr>
              <w:jc w:val="both"/>
              <w:rPr>
                <w:color w:val="000000" w:themeColor="text1"/>
                <w:sz w:val="28"/>
                <w:szCs w:val="28"/>
              </w:rPr>
            </w:pPr>
            <w:r w:rsidRPr="003A778D">
              <w:rPr>
                <w:color w:val="000000" w:themeColor="text1"/>
                <w:sz w:val="28"/>
                <w:szCs w:val="28"/>
              </w:rPr>
              <w:t xml:space="preserve">- Отчёт по мониторингу качества знаний обучающихся за </w:t>
            </w:r>
            <w:r w:rsidRPr="003A778D">
              <w:rPr>
                <w:color w:val="000000" w:themeColor="text1"/>
                <w:sz w:val="28"/>
                <w:szCs w:val="28"/>
                <w:lang w:val="en-US"/>
              </w:rPr>
              <w:t>I</w:t>
            </w:r>
            <w:r w:rsidRPr="003A778D">
              <w:rPr>
                <w:color w:val="000000" w:themeColor="text1"/>
                <w:sz w:val="28"/>
                <w:szCs w:val="28"/>
              </w:rPr>
              <w:t xml:space="preserve"> четверть:</w:t>
            </w:r>
          </w:p>
        </w:tc>
        <w:tc>
          <w:tcPr>
            <w:tcW w:w="3544" w:type="dxa"/>
            <w:vMerge/>
            <w:tcBorders>
              <w:left w:val="single" w:sz="4" w:space="0" w:color="auto"/>
              <w:right w:val="single" w:sz="4" w:space="0" w:color="auto"/>
            </w:tcBorders>
          </w:tcPr>
          <w:p w:rsidR="00AB7BAF" w:rsidRPr="003A778D" w:rsidRDefault="00AB7BAF" w:rsidP="00A74FD5">
            <w:pPr>
              <w:jc w:val="center"/>
              <w:rPr>
                <w:color w:val="000000" w:themeColor="text1"/>
                <w:sz w:val="28"/>
                <w:szCs w:val="28"/>
              </w:rPr>
            </w:pP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jc w:val="both"/>
              <w:rPr>
                <w:color w:val="000000" w:themeColor="text1"/>
                <w:sz w:val="28"/>
                <w:szCs w:val="28"/>
              </w:rPr>
            </w:pPr>
            <w:r w:rsidRPr="003A778D">
              <w:rPr>
                <w:color w:val="000000" w:themeColor="text1"/>
                <w:sz w:val="28"/>
                <w:szCs w:val="28"/>
              </w:rPr>
              <w:t>- составление графика аттестаций.</w:t>
            </w:r>
          </w:p>
          <w:p w:rsidR="00AB7BAF" w:rsidRPr="003A778D" w:rsidRDefault="00AB7BAF" w:rsidP="00A74FD5">
            <w:pPr>
              <w:jc w:val="both"/>
              <w:rPr>
                <w:color w:val="000000" w:themeColor="text1"/>
                <w:sz w:val="28"/>
                <w:szCs w:val="28"/>
              </w:rPr>
            </w:pPr>
            <w:r w:rsidRPr="003A778D">
              <w:rPr>
                <w:color w:val="000000" w:themeColor="text1"/>
                <w:sz w:val="28"/>
                <w:szCs w:val="28"/>
              </w:rPr>
              <w:t>- утверждение плана работы по отчетной неделе МО.</w:t>
            </w:r>
          </w:p>
        </w:tc>
        <w:tc>
          <w:tcPr>
            <w:tcW w:w="3544" w:type="dxa"/>
            <w:vMerge/>
            <w:tcBorders>
              <w:left w:val="single" w:sz="4" w:space="0" w:color="auto"/>
              <w:right w:val="single" w:sz="4" w:space="0" w:color="auto"/>
            </w:tcBorders>
            <w:hideMark/>
          </w:tcPr>
          <w:p w:rsidR="00AB7BAF" w:rsidRPr="003A778D" w:rsidRDefault="00AB7BAF" w:rsidP="00A74FD5">
            <w:pPr>
              <w:jc w:val="center"/>
              <w:rPr>
                <w:color w:val="000000" w:themeColor="text1"/>
                <w:sz w:val="28"/>
                <w:szCs w:val="28"/>
              </w:rPr>
            </w:pP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jc w:val="both"/>
              <w:rPr>
                <w:color w:val="000000" w:themeColor="text1"/>
                <w:sz w:val="28"/>
                <w:szCs w:val="28"/>
              </w:rPr>
            </w:pPr>
            <w:r w:rsidRPr="003A778D">
              <w:rPr>
                <w:color w:val="000000" w:themeColor="text1"/>
                <w:sz w:val="28"/>
                <w:szCs w:val="28"/>
              </w:rPr>
              <w:t>- Обновление сайта МО учителей гуманитарного цикла.</w:t>
            </w:r>
          </w:p>
        </w:tc>
        <w:tc>
          <w:tcPr>
            <w:tcW w:w="3544" w:type="dxa"/>
            <w:vMerge/>
            <w:tcBorders>
              <w:left w:val="single" w:sz="4" w:space="0" w:color="auto"/>
              <w:right w:val="single" w:sz="4" w:space="0" w:color="auto"/>
            </w:tcBorders>
            <w:hideMark/>
          </w:tcPr>
          <w:p w:rsidR="00AB7BAF" w:rsidRPr="003A778D" w:rsidRDefault="00AB7BAF" w:rsidP="00A74FD5">
            <w:pPr>
              <w:jc w:val="center"/>
              <w:rPr>
                <w:color w:val="000000" w:themeColor="text1"/>
                <w:sz w:val="28"/>
                <w:szCs w:val="28"/>
              </w:rPr>
            </w:pP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jc w:val="both"/>
              <w:rPr>
                <w:color w:val="000000" w:themeColor="text1"/>
                <w:sz w:val="28"/>
                <w:szCs w:val="28"/>
              </w:rPr>
            </w:pPr>
            <w:r w:rsidRPr="003A778D">
              <w:rPr>
                <w:color w:val="000000" w:themeColor="text1"/>
                <w:sz w:val="28"/>
                <w:szCs w:val="28"/>
              </w:rPr>
              <w:t>- Неделя взаимопосещений уроков.</w:t>
            </w:r>
          </w:p>
        </w:tc>
        <w:tc>
          <w:tcPr>
            <w:tcW w:w="3544" w:type="dxa"/>
            <w:vMerge/>
            <w:tcBorders>
              <w:left w:val="single" w:sz="4" w:space="0" w:color="auto"/>
              <w:bottom w:val="single" w:sz="4" w:space="0" w:color="auto"/>
              <w:right w:val="single" w:sz="4" w:space="0" w:color="auto"/>
            </w:tcBorders>
            <w:hideMark/>
          </w:tcPr>
          <w:p w:rsidR="00AB7BAF" w:rsidRPr="003A778D" w:rsidRDefault="00AB7BAF" w:rsidP="00A74FD5">
            <w:pPr>
              <w:jc w:val="center"/>
              <w:rPr>
                <w:color w:val="000000" w:themeColor="text1"/>
                <w:sz w:val="28"/>
                <w:szCs w:val="28"/>
              </w:rPr>
            </w:pP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tcPr>
          <w:p w:rsidR="00AB7BAF" w:rsidRPr="003A778D" w:rsidRDefault="00AB7BAF" w:rsidP="00A74FD5">
            <w:pPr>
              <w:jc w:val="both"/>
              <w:rPr>
                <w:color w:val="000000" w:themeColor="text1"/>
                <w:sz w:val="28"/>
                <w:szCs w:val="28"/>
              </w:rPr>
            </w:pPr>
            <w:r w:rsidRPr="003A778D">
              <w:rPr>
                <w:color w:val="000000" w:themeColor="text1"/>
                <w:sz w:val="28"/>
                <w:szCs w:val="28"/>
              </w:rPr>
              <w:t xml:space="preserve">- Отчёт по мониторингу качества знаний обучающихся за </w:t>
            </w:r>
            <w:r w:rsidRPr="003A778D">
              <w:rPr>
                <w:color w:val="000000" w:themeColor="text1"/>
                <w:sz w:val="28"/>
                <w:szCs w:val="28"/>
                <w:lang w:val="en-US"/>
              </w:rPr>
              <w:t>II</w:t>
            </w:r>
            <w:r w:rsidRPr="003A778D">
              <w:rPr>
                <w:color w:val="000000" w:themeColor="text1"/>
                <w:sz w:val="28"/>
                <w:szCs w:val="28"/>
              </w:rPr>
              <w:t xml:space="preserve"> четверть.</w:t>
            </w:r>
          </w:p>
        </w:tc>
        <w:tc>
          <w:tcPr>
            <w:tcW w:w="3544" w:type="dxa"/>
            <w:vMerge w:val="restart"/>
            <w:tcBorders>
              <w:top w:val="single" w:sz="4" w:space="0" w:color="auto"/>
              <w:left w:val="single" w:sz="4" w:space="0" w:color="auto"/>
              <w:right w:val="single" w:sz="4" w:space="0" w:color="auto"/>
            </w:tcBorders>
            <w:hideMark/>
          </w:tcPr>
          <w:p w:rsidR="00AB7BAF" w:rsidRPr="003A778D" w:rsidRDefault="00AB7BAF" w:rsidP="00A74FD5">
            <w:pPr>
              <w:jc w:val="center"/>
              <w:rPr>
                <w:color w:val="000000" w:themeColor="text1"/>
                <w:sz w:val="28"/>
                <w:szCs w:val="28"/>
              </w:rPr>
            </w:pPr>
            <w:r w:rsidRPr="003A778D">
              <w:rPr>
                <w:color w:val="000000" w:themeColor="text1"/>
                <w:sz w:val="28"/>
                <w:szCs w:val="28"/>
              </w:rPr>
              <w:t>декабрь</w:t>
            </w: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jc w:val="both"/>
              <w:rPr>
                <w:color w:val="000000" w:themeColor="text1"/>
                <w:sz w:val="28"/>
                <w:szCs w:val="28"/>
              </w:rPr>
            </w:pPr>
            <w:r w:rsidRPr="003A778D">
              <w:rPr>
                <w:color w:val="000000" w:themeColor="text1"/>
                <w:sz w:val="28"/>
                <w:szCs w:val="28"/>
              </w:rPr>
              <w:t>- Отчёт по выполнению плана подготовки учащихся к государственным экзаменам в 10-12 классах.</w:t>
            </w:r>
          </w:p>
        </w:tc>
        <w:tc>
          <w:tcPr>
            <w:tcW w:w="3544" w:type="dxa"/>
            <w:vMerge/>
            <w:tcBorders>
              <w:left w:val="single" w:sz="4" w:space="0" w:color="auto"/>
              <w:bottom w:val="single" w:sz="4" w:space="0" w:color="auto"/>
              <w:right w:val="single" w:sz="4" w:space="0" w:color="auto"/>
            </w:tcBorders>
            <w:hideMark/>
          </w:tcPr>
          <w:p w:rsidR="00AB7BAF" w:rsidRPr="003A778D" w:rsidRDefault="00AB7BAF" w:rsidP="00A74FD5">
            <w:pPr>
              <w:jc w:val="center"/>
              <w:rPr>
                <w:color w:val="000000" w:themeColor="text1"/>
                <w:sz w:val="28"/>
                <w:szCs w:val="28"/>
              </w:rPr>
            </w:pP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jc w:val="both"/>
              <w:rPr>
                <w:color w:val="000000" w:themeColor="text1"/>
                <w:sz w:val="28"/>
                <w:szCs w:val="28"/>
              </w:rPr>
            </w:pPr>
            <w:r w:rsidRPr="003A778D">
              <w:rPr>
                <w:color w:val="000000" w:themeColor="text1"/>
                <w:sz w:val="28"/>
                <w:szCs w:val="28"/>
              </w:rPr>
              <w:t>- Изучение нормативных документов, регламентирующих проведение ЕГЭ в 2016-2017 учебном году.</w:t>
            </w:r>
          </w:p>
        </w:tc>
        <w:tc>
          <w:tcPr>
            <w:tcW w:w="3544" w:type="dxa"/>
            <w:vMerge w:val="restart"/>
            <w:tcBorders>
              <w:top w:val="single" w:sz="4" w:space="0" w:color="auto"/>
              <w:left w:val="single" w:sz="4" w:space="0" w:color="auto"/>
              <w:right w:val="single" w:sz="4" w:space="0" w:color="auto"/>
            </w:tcBorders>
            <w:hideMark/>
          </w:tcPr>
          <w:p w:rsidR="00AB7BAF" w:rsidRPr="003A778D" w:rsidRDefault="00AB7BAF" w:rsidP="00A74FD5">
            <w:pPr>
              <w:jc w:val="center"/>
              <w:rPr>
                <w:color w:val="000000" w:themeColor="text1"/>
                <w:sz w:val="28"/>
                <w:szCs w:val="28"/>
              </w:rPr>
            </w:pPr>
            <w:r w:rsidRPr="003A778D">
              <w:rPr>
                <w:color w:val="000000" w:themeColor="text1"/>
                <w:sz w:val="28"/>
                <w:szCs w:val="28"/>
              </w:rPr>
              <w:t>январь.</w:t>
            </w: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jc w:val="both"/>
              <w:rPr>
                <w:color w:val="000000" w:themeColor="text1"/>
                <w:sz w:val="28"/>
                <w:szCs w:val="28"/>
              </w:rPr>
            </w:pPr>
            <w:r w:rsidRPr="003A778D">
              <w:rPr>
                <w:color w:val="000000" w:themeColor="text1"/>
                <w:sz w:val="28"/>
                <w:szCs w:val="28"/>
              </w:rPr>
              <w:t>- Анализ результатов  контрольных работ по предметам за 1-е полугодие.</w:t>
            </w:r>
          </w:p>
        </w:tc>
        <w:tc>
          <w:tcPr>
            <w:tcW w:w="3544" w:type="dxa"/>
            <w:vMerge/>
            <w:tcBorders>
              <w:left w:val="single" w:sz="4" w:space="0" w:color="auto"/>
              <w:bottom w:val="single" w:sz="4" w:space="0" w:color="auto"/>
              <w:right w:val="single" w:sz="4" w:space="0" w:color="auto"/>
            </w:tcBorders>
            <w:hideMark/>
          </w:tcPr>
          <w:p w:rsidR="00AB7BAF" w:rsidRPr="003A778D" w:rsidRDefault="00AB7BAF" w:rsidP="00A74FD5">
            <w:pPr>
              <w:jc w:val="center"/>
              <w:rPr>
                <w:color w:val="000000" w:themeColor="text1"/>
                <w:sz w:val="28"/>
                <w:szCs w:val="28"/>
              </w:rPr>
            </w:pP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jc w:val="both"/>
              <w:rPr>
                <w:color w:val="000000" w:themeColor="text1"/>
                <w:sz w:val="28"/>
                <w:szCs w:val="28"/>
              </w:rPr>
            </w:pPr>
            <w:r w:rsidRPr="003A778D">
              <w:rPr>
                <w:color w:val="000000" w:themeColor="text1"/>
                <w:sz w:val="28"/>
                <w:szCs w:val="28"/>
              </w:rPr>
              <w:t xml:space="preserve">- Подготовка и утверждение экзаменационного материала.    </w:t>
            </w:r>
          </w:p>
        </w:tc>
        <w:tc>
          <w:tcPr>
            <w:tcW w:w="3544" w:type="dxa"/>
            <w:vMerge w:val="restart"/>
            <w:tcBorders>
              <w:top w:val="single" w:sz="4" w:space="0" w:color="auto"/>
              <w:left w:val="single" w:sz="4" w:space="0" w:color="auto"/>
              <w:right w:val="single" w:sz="4" w:space="0" w:color="auto"/>
            </w:tcBorders>
            <w:hideMark/>
          </w:tcPr>
          <w:p w:rsidR="00AB7BAF" w:rsidRPr="003A778D" w:rsidRDefault="00AB7BAF" w:rsidP="00A74FD5">
            <w:pPr>
              <w:jc w:val="center"/>
              <w:rPr>
                <w:color w:val="000000" w:themeColor="text1"/>
                <w:sz w:val="28"/>
                <w:szCs w:val="28"/>
              </w:rPr>
            </w:pPr>
            <w:r w:rsidRPr="003A778D">
              <w:rPr>
                <w:color w:val="000000" w:themeColor="text1"/>
                <w:sz w:val="28"/>
                <w:szCs w:val="28"/>
              </w:rPr>
              <w:t>февраль.</w:t>
            </w: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tcPr>
          <w:p w:rsidR="00AB7BAF" w:rsidRPr="003A778D" w:rsidRDefault="00AB7BAF" w:rsidP="00A74FD5">
            <w:pPr>
              <w:jc w:val="both"/>
              <w:rPr>
                <w:color w:val="000000" w:themeColor="text1"/>
                <w:sz w:val="28"/>
                <w:szCs w:val="28"/>
              </w:rPr>
            </w:pPr>
            <w:r w:rsidRPr="003A778D">
              <w:rPr>
                <w:color w:val="000000" w:themeColor="text1"/>
                <w:sz w:val="28"/>
                <w:szCs w:val="28"/>
              </w:rPr>
              <w:t>- Предметная неделя гуманитарного цикла.</w:t>
            </w:r>
          </w:p>
        </w:tc>
        <w:tc>
          <w:tcPr>
            <w:tcW w:w="3544" w:type="dxa"/>
            <w:vMerge/>
            <w:tcBorders>
              <w:left w:val="single" w:sz="4" w:space="0" w:color="auto"/>
              <w:right w:val="single" w:sz="4" w:space="0" w:color="auto"/>
            </w:tcBorders>
          </w:tcPr>
          <w:p w:rsidR="00AB7BAF" w:rsidRPr="003A778D" w:rsidRDefault="00AB7BAF" w:rsidP="00A74FD5">
            <w:pPr>
              <w:jc w:val="center"/>
              <w:rPr>
                <w:color w:val="000000" w:themeColor="text1"/>
                <w:sz w:val="28"/>
                <w:szCs w:val="28"/>
              </w:rPr>
            </w:pP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tcPr>
          <w:p w:rsidR="00AB7BAF" w:rsidRPr="003A778D" w:rsidRDefault="00AB7BAF" w:rsidP="00A74FD5">
            <w:pPr>
              <w:jc w:val="both"/>
              <w:rPr>
                <w:color w:val="000000" w:themeColor="text1"/>
                <w:sz w:val="28"/>
                <w:szCs w:val="28"/>
              </w:rPr>
            </w:pPr>
            <w:r w:rsidRPr="003A778D">
              <w:rPr>
                <w:color w:val="000000" w:themeColor="text1"/>
                <w:sz w:val="28"/>
                <w:szCs w:val="28"/>
              </w:rPr>
              <w:t>- Открытые уроки по предметам.</w:t>
            </w:r>
          </w:p>
        </w:tc>
        <w:tc>
          <w:tcPr>
            <w:tcW w:w="3544" w:type="dxa"/>
            <w:vMerge/>
            <w:tcBorders>
              <w:left w:val="single" w:sz="4" w:space="0" w:color="auto"/>
              <w:right w:val="single" w:sz="4" w:space="0" w:color="auto"/>
            </w:tcBorders>
          </w:tcPr>
          <w:p w:rsidR="00AB7BAF" w:rsidRPr="003A778D" w:rsidRDefault="00AB7BAF" w:rsidP="00A74FD5">
            <w:pPr>
              <w:jc w:val="center"/>
              <w:rPr>
                <w:color w:val="000000" w:themeColor="text1"/>
                <w:sz w:val="28"/>
                <w:szCs w:val="28"/>
              </w:rPr>
            </w:pP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jc w:val="both"/>
              <w:rPr>
                <w:color w:val="000000" w:themeColor="text1"/>
                <w:sz w:val="28"/>
                <w:szCs w:val="28"/>
              </w:rPr>
            </w:pPr>
            <w:r w:rsidRPr="003A778D">
              <w:rPr>
                <w:color w:val="000000" w:themeColor="text1"/>
                <w:sz w:val="28"/>
                <w:szCs w:val="28"/>
              </w:rPr>
              <w:t>- Неделя взаимопосещений уроков.</w:t>
            </w:r>
          </w:p>
        </w:tc>
        <w:tc>
          <w:tcPr>
            <w:tcW w:w="3544" w:type="dxa"/>
            <w:vMerge/>
            <w:tcBorders>
              <w:left w:val="single" w:sz="4" w:space="0" w:color="auto"/>
              <w:bottom w:val="single" w:sz="4" w:space="0" w:color="auto"/>
              <w:right w:val="single" w:sz="4" w:space="0" w:color="auto"/>
            </w:tcBorders>
          </w:tcPr>
          <w:p w:rsidR="00AB7BAF" w:rsidRPr="003A778D" w:rsidRDefault="00AB7BAF" w:rsidP="00A74FD5">
            <w:pPr>
              <w:jc w:val="center"/>
              <w:rPr>
                <w:color w:val="000000" w:themeColor="text1"/>
                <w:sz w:val="28"/>
                <w:szCs w:val="28"/>
              </w:rPr>
            </w:pP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jc w:val="both"/>
              <w:rPr>
                <w:color w:val="000000" w:themeColor="text1"/>
                <w:sz w:val="28"/>
                <w:szCs w:val="28"/>
              </w:rPr>
            </w:pPr>
            <w:r w:rsidRPr="003A778D">
              <w:rPr>
                <w:color w:val="000000" w:themeColor="text1"/>
                <w:sz w:val="28"/>
                <w:szCs w:val="28"/>
              </w:rPr>
              <w:t>- Анализ результатов  контрольных работ по предметам за 3-ю четверть.</w:t>
            </w:r>
          </w:p>
        </w:tc>
        <w:tc>
          <w:tcPr>
            <w:tcW w:w="3544" w:type="dxa"/>
            <w:vMerge w:val="restart"/>
            <w:tcBorders>
              <w:top w:val="single" w:sz="4" w:space="0" w:color="auto"/>
              <w:left w:val="single" w:sz="4" w:space="0" w:color="auto"/>
              <w:right w:val="single" w:sz="4" w:space="0" w:color="auto"/>
            </w:tcBorders>
            <w:hideMark/>
          </w:tcPr>
          <w:p w:rsidR="00AB7BAF" w:rsidRPr="003A778D" w:rsidRDefault="00AB7BAF" w:rsidP="00A74FD5">
            <w:pPr>
              <w:jc w:val="center"/>
              <w:rPr>
                <w:color w:val="000000" w:themeColor="text1"/>
                <w:sz w:val="28"/>
                <w:szCs w:val="28"/>
              </w:rPr>
            </w:pPr>
            <w:r w:rsidRPr="003A778D">
              <w:rPr>
                <w:color w:val="000000" w:themeColor="text1"/>
                <w:sz w:val="28"/>
                <w:szCs w:val="28"/>
              </w:rPr>
              <w:t>март</w:t>
            </w: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jc w:val="both"/>
              <w:rPr>
                <w:color w:val="000000" w:themeColor="text1"/>
                <w:sz w:val="28"/>
                <w:szCs w:val="28"/>
              </w:rPr>
            </w:pPr>
            <w:r w:rsidRPr="003A778D">
              <w:rPr>
                <w:color w:val="000000" w:themeColor="text1"/>
                <w:sz w:val="28"/>
                <w:szCs w:val="28"/>
              </w:rPr>
              <w:t xml:space="preserve">- Школьная олимпиада по русскому языку с 5-11 классы. </w:t>
            </w:r>
          </w:p>
        </w:tc>
        <w:tc>
          <w:tcPr>
            <w:tcW w:w="3544" w:type="dxa"/>
            <w:vMerge/>
            <w:tcBorders>
              <w:left w:val="single" w:sz="4" w:space="0" w:color="auto"/>
              <w:right w:val="single" w:sz="4" w:space="0" w:color="auto"/>
            </w:tcBorders>
          </w:tcPr>
          <w:p w:rsidR="00AB7BAF" w:rsidRPr="003A778D" w:rsidRDefault="00AB7BAF" w:rsidP="00A74FD5">
            <w:pPr>
              <w:jc w:val="center"/>
              <w:rPr>
                <w:color w:val="000000" w:themeColor="text1"/>
                <w:sz w:val="28"/>
                <w:szCs w:val="28"/>
              </w:rPr>
            </w:pP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jc w:val="both"/>
              <w:rPr>
                <w:color w:val="000000" w:themeColor="text1"/>
                <w:sz w:val="28"/>
                <w:szCs w:val="28"/>
              </w:rPr>
            </w:pPr>
            <w:r w:rsidRPr="003A778D">
              <w:rPr>
                <w:color w:val="000000" w:themeColor="text1"/>
                <w:sz w:val="28"/>
                <w:szCs w:val="28"/>
              </w:rPr>
              <w:t>- Участие в Республиканской олимпиаде по русскому языку.</w:t>
            </w:r>
          </w:p>
        </w:tc>
        <w:tc>
          <w:tcPr>
            <w:tcW w:w="3544" w:type="dxa"/>
            <w:vMerge/>
            <w:tcBorders>
              <w:left w:val="single" w:sz="4" w:space="0" w:color="auto"/>
              <w:bottom w:val="single" w:sz="4" w:space="0" w:color="auto"/>
              <w:right w:val="single" w:sz="4" w:space="0" w:color="auto"/>
            </w:tcBorders>
          </w:tcPr>
          <w:p w:rsidR="00AB7BAF" w:rsidRPr="003A778D" w:rsidRDefault="00AB7BAF" w:rsidP="00A74FD5">
            <w:pPr>
              <w:jc w:val="center"/>
              <w:rPr>
                <w:color w:val="000000" w:themeColor="text1"/>
                <w:sz w:val="28"/>
                <w:szCs w:val="28"/>
              </w:rPr>
            </w:pP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tcPr>
          <w:p w:rsidR="00AB7BAF" w:rsidRPr="003A778D" w:rsidRDefault="00AB7BAF" w:rsidP="00A74FD5">
            <w:pPr>
              <w:jc w:val="both"/>
              <w:rPr>
                <w:color w:val="000000" w:themeColor="text1"/>
                <w:sz w:val="28"/>
                <w:szCs w:val="28"/>
              </w:rPr>
            </w:pPr>
            <w:r w:rsidRPr="003A778D">
              <w:rPr>
                <w:color w:val="000000" w:themeColor="text1"/>
                <w:sz w:val="28"/>
                <w:szCs w:val="28"/>
              </w:rPr>
              <w:t xml:space="preserve">- Отчёт по мониторингу качества знаний обучающихся за </w:t>
            </w:r>
            <w:r w:rsidRPr="003A778D">
              <w:rPr>
                <w:color w:val="000000" w:themeColor="text1"/>
                <w:sz w:val="28"/>
                <w:szCs w:val="28"/>
                <w:lang w:val="en-US"/>
              </w:rPr>
              <w:t>III</w:t>
            </w:r>
            <w:r w:rsidRPr="003A778D">
              <w:rPr>
                <w:color w:val="000000" w:themeColor="text1"/>
                <w:sz w:val="28"/>
                <w:szCs w:val="28"/>
              </w:rPr>
              <w:t xml:space="preserve"> четверть:</w:t>
            </w:r>
          </w:p>
        </w:tc>
        <w:tc>
          <w:tcPr>
            <w:tcW w:w="3544" w:type="dxa"/>
            <w:vMerge w:val="restart"/>
            <w:tcBorders>
              <w:top w:val="single" w:sz="4" w:space="0" w:color="auto"/>
              <w:left w:val="single" w:sz="4" w:space="0" w:color="auto"/>
              <w:right w:val="single" w:sz="4" w:space="0" w:color="auto"/>
            </w:tcBorders>
          </w:tcPr>
          <w:p w:rsidR="00AB7BAF" w:rsidRPr="003A778D" w:rsidRDefault="00AB7BAF" w:rsidP="00A74FD5">
            <w:pPr>
              <w:jc w:val="center"/>
              <w:rPr>
                <w:color w:val="000000" w:themeColor="text1"/>
                <w:sz w:val="28"/>
                <w:szCs w:val="28"/>
              </w:rPr>
            </w:pPr>
            <w:r w:rsidRPr="003A778D">
              <w:rPr>
                <w:color w:val="000000" w:themeColor="text1"/>
                <w:sz w:val="28"/>
                <w:szCs w:val="28"/>
              </w:rPr>
              <w:t>апрель.</w:t>
            </w: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jc w:val="both"/>
              <w:rPr>
                <w:color w:val="000000" w:themeColor="text1"/>
                <w:sz w:val="28"/>
                <w:szCs w:val="28"/>
              </w:rPr>
            </w:pPr>
            <w:r w:rsidRPr="003A778D">
              <w:rPr>
                <w:color w:val="000000" w:themeColor="text1"/>
                <w:sz w:val="28"/>
                <w:szCs w:val="28"/>
              </w:rPr>
              <w:lastRenderedPageBreak/>
              <w:t>- Отчёт по выполнению плана подготовки учащихся к государственным экзаменам в 10 и 12 классах.</w:t>
            </w:r>
          </w:p>
        </w:tc>
        <w:tc>
          <w:tcPr>
            <w:tcW w:w="3544" w:type="dxa"/>
            <w:vMerge/>
            <w:tcBorders>
              <w:left w:val="single" w:sz="4" w:space="0" w:color="auto"/>
              <w:right w:val="single" w:sz="4" w:space="0" w:color="auto"/>
            </w:tcBorders>
            <w:hideMark/>
          </w:tcPr>
          <w:p w:rsidR="00AB7BAF" w:rsidRPr="003A778D" w:rsidRDefault="00AB7BAF" w:rsidP="00A74FD5">
            <w:pPr>
              <w:jc w:val="center"/>
              <w:rPr>
                <w:color w:val="000000" w:themeColor="text1"/>
                <w:sz w:val="28"/>
                <w:szCs w:val="28"/>
              </w:rPr>
            </w:pP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jc w:val="both"/>
              <w:rPr>
                <w:color w:val="000000" w:themeColor="text1"/>
                <w:sz w:val="28"/>
                <w:szCs w:val="28"/>
              </w:rPr>
            </w:pPr>
            <w:r w:rsidRPr="003A778D">
              <w:rPr>
                <w:color w:val="000000" w:themeColor="text1"/>
                <w:sz w:val="28"/>
                <w:szCs w:val="28"/>
              </w:rPr>
              <w:t>- Ознакомление учителей с требованиями к оценке знаний, умений и навыков, учащихся на экзаменах</w:t>
            </w:r>
          </w:p>
        </w:tc>
        <w:tc>
          <w:tcPr>
            <w:tcW w:w="3544" w:type="dxa"/>
            <w:vMerge/>
            <w:tcBorders>
              <w:left w:val="single" w:sz="4" w:space="0" w:color="auto"/>
              <w:bottom w:val="single" w:sz="4" w:space="0" w:color="auto"/>
              <w:right w:val="single" w:sz="4" w:space="0" w:color="auto"/>
            </w:tcBorders>
            <w:hideMark/>
          </w:tcPr>
          <w:p w:rsidR="00AB7BAF" w:rsidRPr="003A778D" w:rsidRDefault="00AB7BAF" w:rsidP="00A74FD5">
            <w:pPr>
              <w:jc w:val="center"/>
              <w:rPr>
                <w:color w:val="000000" w:themeColor="text1"/>
                <w:sz w:val="28"/>
                <w:szCs w:val="28"/>
              </w:rPr>
            </w:pP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tcPr>
          <w:p w:rsidR="00AB7BAF" w:rsidRPr="003A778D" w:rsidRDefault="00AB7BAF" w:rsidP="00A74FD5">
            <w:pPr>
              <w:jc w:val="both"/>
              <w:rPr>
                <w:color w:val="000000" w:themeColor="text1"/>
                <w:sz w:val="28"/>
                <w:szCs w:val="28"/>
              </w:rPr>
            </w:pPr>
            <w:r w:rsidRPr="003A778D">
              <w:rPr>
                <w:color w:val="000000" w:themeColor="text1"/>
                <w:sz w:val="28"/>
                <w:szCs w:val="28"/>
              </w:rPr>
              <w:t xml:space="preserve">- Отчёт по мониторингу качества знаний обучающихся за </w:t>
            </w:r>
            <w:r w:rsidRPr="003A778D">
              <w:rPr>
                <w:color w:val="000000" w:themeColor="text1"/>
                <w:sz w:val="28"/>
                <w:szCs w:val="28"/>
                <w:lang w:val="en-US"/>
              </w:rPr>
              <w:t>IV</w:t>
            </w:r>
            <w:r w:rsidRPr="003A778D">
              <w:rPr>
                <w:color w:val="000000" w:themeColor="text1"/>
                <w:sz w:val="28"/>
                <w:szCs w:val="28"/>
              </w:rPr>
              <w:t xml:space="preserve"> четверть.</w:t>
            </w:r>
          </w:p>
          <w:p w:rsidR="00AB7BAF" w:rsidRPr="003A778D" w:rsidRDefault="00AB7BAF" w:rsidP="00A74FD5">
            <w:pPr>
              <w:jc w:val="both"/>
              <w:rPr>
                <w:color w:val="000000" w:themeColor="text1"/>
                <w:sz w:val="28"/>
                <w:szCs w:val="28"/>
              </w:rPr>
            </w:pPr>
            <w:r w:rsidRPr="003A778D">
              <w:rPr>
                <w:color w:val="000000" w:themeColor="text1"/>
                <w:sz w:val="28"/>
                <w:szCs w:val="28"/>
              </w:rPr>
              <w:t>Подведение итогов годового мониторинга качества знаний по предметам.</w:t>
            </w:r>
          </w:p>
        </w:tc>
        <w:tc>
          <w:tcPr>
            <w:tcW w:w="3544" w:type="dxa"/>
            <w:vMerge w:val="restart"/>
            <w:tcBorders>
              <w:top w:val="single" w:sz="4" w:space="0" w:color="auto"/>
              <w:left w:val="single" w:sz="4" w:space="0" w:color="auto"/>
              <w:right w:val="single" w:sz="4" w:space="0" w:color="auto"/>
            </w:tcBorders>
          </w:tcPr>
          <w:p w:rsidR="00AB7BAF" w:rsidRPr="003A778D" w:rsidRDefault="00AB7BAF" w:rsidP="00A74FD5">
            <w:pPr>
              <w:jc w:val="center"/>
              <w:rPr>
                <w:color w:val="000000" w:themeColor="text1"/>
                <w:sz w:val="28"/>
                <w:szCs w:val="28"/>
              </w:rPr>
            </w:pPr>
            <w:r w:rsidRPr="003A778D">
              <w:rPr>
                <w:color w:val="000000" w:themeColor="text1"/>
                <w:sz w:val="28"/>
                <w:szCs w:val="28"/>
              </w:rPr>
              <w:t>май</w:t>
            </w: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tcPr>
          <w:p w:rsidR="00AB7BAF" w:rsidRPr="003A778D" w:rsidRDefault="00AB7BAF" w:rsidP="00A74FD5">
            <w:pPr>
              <w:jc w:val="both"/>
              <w:rPr>
                <w:color w:val="000000" w:themeColor="text1"/>
                <w:sz w:val="28"/>
                <w:szCs w:val="28"/>
              </w:rPr>
            </w:pPr>
            <w:r w:rsidRPr="003A778D">
              <w:rPr>
                <w:color w:val="000000" w:themeColor="text1"/>
                <w:sz w:val="28"/>
                <w:szCs w:val="28"/>
              </w:rPr>
              <w:t>Отчет по проекту «Риторика».</w:t>
            </w:r>
          </w:p>
        </w:tc>
        <w:tc>
          <w:tcPr>
            <w:tcW w:w="3544" w:type="dxa"/>
            <w:vMerge/>
            <w:tcBorders>
              <w:left w:val="single" w:sz="4" w:space="0" w:color="auto"/>
              <w:right w:val="single" w:sz="4" w:space="0" w:color="auto"/>
            </w:tcBorders>
          </w:tcPr>
          <w:p w:rsidR="00AB7BAF" w:rsidRPr="003A778D" w:rsidRDefault="00AB7BAF" w:rsidP="00A74FD5">
            <w:pPr>
              <w:jc w:val="center"/>
              <w:rPr>
                <w:color w:val="000000" w:themeColor="text1"/>
                <w:sz w:val="28"/>
                <w:szCs w:val="28"/>
              </w:rPr>
            </w:pP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jc w:val="both"/>
              <w:rPr>
                <w:color w:val="000000" w:themeColor="text1"/>
                <w:sz w:val="28"/>
                <w:szCs w:val="28"/>
              </w:rPr>
            </w:pPr>
            <w:r w:rsidRPr="003A778D">
              <w:rPr>
                <w:color w:val="000000" w:themeColor="text1"/>
                <w:sz w:val="28"/>
                <w:szCs w:val="28"/>
              </w:rPr>
              <w:t>Отчет по проекту «Одаренные дети».</w:t>
            </w:r>
          </w:p>
        </w:tc>
        <w:tc>
          <w:tcPr>
            <w:tcW w:w="3544" w:type="dxa"/>
            <w:vMerge/>
            <w:tcBorders>
              <w:left w:val="single" w:sz="4" w:space="0" w:color="auto"/>
              <w:right w:val="single" w:sz="4" w:space="0" w:color="auto"/>
            </w:tcBorders>
          </w:tcPr>
          <w:p w:rsidR="00AB7BAF" w:rsidRPr="003A778D" w:rsidRDefault="00AB7BAF" w:rsidP="00A74FD5">
            <w:pPr>
              <w:jc w:val="center"/>
              <w:rPr>
                <w:color w:val="000000" w:themeColor="text1"/>
                <w:sz w:val="28"/>
                <w:szCs w:val="28"/>
              </w:rPr>
            </w:pPr>
          </w:p>
        </w:tc>
      </w:tr>
      <w:tr w:rsidR="00AB7BAF" w:rsidRPr="003A778D" w:rsidTr="00FF108A">
        <w:tc>
          <w:tcPr>
            <w:tcW w:w="11023" w:type="dxa"/>
            <w:tcBorders>
              <w:top w:val="single" w:sz="4" w:space="0" w:color="auto"/>
              <w:left w:val="single" w:sz="4" w:space="0" w:color="auto"/>
              <w:bottom w:val="single" w:sz="4" w:space="0" w:color="auto"/>
              <w:right w:val="single" w:sz="4" w:space="0" w:color="auto"/>
            </w:tcBorders>
            <w:hideMark/>
          </w:tcPr>
          <w:p w:rsidR="00AB7BAF" w:rsidRPr="003A778D" w:rsidRDefault="00AB7BAF" w:rsidP="00A74FD5">
            <w:pPr>
              <w:jc w:val="both"/>
              <w:rPr>
                <w:color w:val="000000" w:themeColor="text1"/>
                <w:sz w:val="28"/>
                <w:szCs w:val="28"/>
              </w:rPr>
            </w:pPr>
            <w:r w:rsidRPr="003A778D">
              <w:rPr>
                <w:color w:val="000000" w:themeColor="text1"/>
                <w:sz w:val="28"/>
                <w:szCs w:val="28"/>
              </w:rPr>
              <w:t>- Анализ результатов  годовых контрольных работ по предметам.</w:t>
            </w:r>
          </w:p>
          <w:p w:rsidR="00FF108A" w:rsidRDefault="00AB7BAF" w:rsidP="00FF108A">
            <w:pPr>
              <w:jc w:val="both"/>
              <w:rPr>
                <w:color w:val="000000" w:themeColor="text1"/>
                <w:sz w:val="28"/>
                <w:szCs w:val="28"/>
              </w:rPr>
            </w:pPr>
            <w:r w:rsidRPr="003A778D">
              <w:rPr>
                <w:color w:val="000000" w:themeColor="text1"/>
                <w:sz w:val="28"/>
                <w:szCs w:val="28"/>
              </w:rPr>
              <w:t xml:space="preserve">- Обсуждение работы МО учителей гуманитарного цикла. </w:t>
            </w:r>
          </w:p>
          <w:p w:rsidR="00FF108A" w:rsidRDefault="00FF108A" w:rsidP="00FF108A">
            <w:pPr>
              <w:jc w:val="both"/>
              <w:rPr>
                <w:color w:val="000000" w:themeColor="text1"/>
                <w:sz w:val="28"/>
                <w:szCs w:val="28"/>
              </w:rPr>
            </w:pPr>
            <w:r>
              <w:rPr>
                <w:color w:val="000000" w:themeColor="text1"/>
                <w:sz w:val="28"/>
                <w:szCs w:val="28"/>
              </w:rPr>
              <w:t xml:space="preserve">- </w:t>
            </w:r>
            <w:r w:rsidR="00AB7BAF" w:rsidRPr="003A778D">
              <w:rPr>
                <w:color w:val="000000" w:themeColor="text1"/>
                <w:sz w:val="28"/>
                <w:szCs w:val="28"/>
              </w:rPr>
              <w:t xml:space="preserve">Подведение итогов аттестации, курсовой подготовки повышения квалификации педагогических кадров МО за 2016-2017 учебный год.   </w:t>
            </w:r>
          </w:p>
          <w:p w:rsidR="00AB7BAF" w:rsidRPr="003A778D" w:rsidRDefault="00AB7BAF" w:rsidP="00FF108A">
            <w:pPr>
              <w:jc w:val="both"/>
              <w:rPr>
                <w:color w:val="000000" w:themeColor="text1"/>
                <w:sz w:val="28"/>
                <w:szCs w:val="28"/>
              </w:rPr>
            </w:pPr>
            <w:r w:rsidRPr="003A778D">
              <w:rPr>
                <w:color w:val="000000" w:themeColor="text1"/>
                <w:sz w:val="28"/>
                <w:szCs w:val="28"/>
              </w:rPr>
              <w:t>- Примерное планирование работы МО на 2017-2018 учебный год.</w:t>
            </w:r>
          </w:p>
        </w:tc>
        <w:tc>
          <w:tcPr>
            <w:tcW w:w="3544" w:type="dxa"/>
            <w:vMerge/>
            <w:tcBorders>
              <w:left w:val="single" w:sz="4" w:space="0" w:color="auto"/>
              <w:bottom w:val="single" w:sz="4" w:space="0" w:color="auto"/>
              <w:right w:val="single" w:sz="4" w:space="0" w:color="auto"/>
            </w:tcBorders>
          </w:tcPr>
          <w:p w:rsidR="00AB7BAF" w:rsidRPr="003A778D" w:rsidRDefault="00AB7BAF" w:rsidP="00A74FD5">
            <w:pPr>
              <w:jc w:val="center"/>
              <w:rPr>
                <w:color w:val="000000" w:themeColor="text1"/>
                <w:sz w:val="28"/>
                <w:szCs w:val="28"/>
              </w:rPr>
            </w:pPr>
          </w:p>
        </w:tc>
      </w:tr>
    </w:tbl>
    <w:p w:rsidR="00AB7BAF" w:rsidRPr="003A778D" w:rsidRDefault="00AB7BAF" w:rsidP="00AB7BAF">
      <w:pPr>
        <w:jc w:val="both"/>
        <w:rPr>
          <w:color w:val="000000" w:themeColor="text1"/>
          <w:sz w:val="28"/>
          <w:szCs w:val="28"/>
        </w:rPr>
      </w:pPr>
    </w:p>
    <w:p w:rsidR="00AB7BAF" w:rsidRPr="003A778D" w:rsidRDefault="00AB7BAF" w:rsidP="005E4AD0">
      <w:pPr>
        <w:numPr>
          <w:ilvl w:val="0"/>
          <w:numId w:val="20"/>
        </w:numPr>
        <w:ind w:hanging="357"/>
        <w:jc w:val="both"/>
        <w:rPr>
          <w:color w:val="000000" w:themeColor="text1"/>
          <w:sz w:val="28"/>
          <w:szCs w:val="28"/>
        </w:rPr>
      </w:pPr>
      <w:r w:rsidRPr="003A778D">
        <w:rPr>
          <w:color w:val="000000" w:themeColor="text1"/>
          <w:sz w:val="28"/>
          <w:szCs w:val="28"/>
        </w:rPr>
        <w:t>Внеклассная работа по предмету:</w:t>
      </w:r>
    </w:p>
    <w:p w:rsidR="00AB7BAF" w:rsidRPr="003A778D" w:rsidRDefault="00AB7BAF" w:rsidP="00AB7BAF">
      <w:pPr>
        <w:ind w:left="720"/>
        <w:jc w:val="both"/>
        <w:rPr>
          <w:color w:val="000000" w:themeColor="text1"/>
          <w:sz w:val="28"/>
          <w:szCs w:val="28"/>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836"/>
        <w:gridCol w:w="1276"/>
        <w:gridCol w:w="1985"/>
        <w:gridCol w:w="5386"/>
        <w:gridCol w:w="3544"/>
      </w:tblGrid>
      <w:tr w:rsidR="00AB7BAF" w:rsidRPr="003A778D" w:rsidTr="00B71633">
        <w:tc>
          <w:tcPr>
            <w:tcW w:w="540"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 п/п</w:t>
            </w:r>
          </w:p>
        </w:tc>
        <w:tc>
          <w:tcPr>
            <w:tcW w:w="1836"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ФИО учителя</w:t>
            </w:r>
          </w:p>
        </w:tc>
        <w:tc>
          <w:tcPr>
            <w:tcW w:w="1276"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Дата</w:t>
            </w:r>
          </w:p>
        </w:tc>
        <w:tc>
          <w:tcPr>
            <w:tcW w:w="1985"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Место проведения</w:t>
            </w:r>
          </w:p>
        </w:tc>
        <w:tc>
          <w:tcPr>
            <w:tcW w:w="5386"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Название конкурса, выставки, олимпиады</w:t>
            </w:r>
          </w:p>
        </w:tc>
        <w:tc>
          <w:tcPr>
            <w:tcW w:w="3544" w:type="dxa"/>
            <w:tcBorders>
              <w:top w:val="single" w:sz="4" w:space="0" w:color="000000"/>
              <w:left w:val="single" w:sz="4" w:space="0" w:color="000000"/>
              <w:bottom w:val="single" w:sz="4" w:space="0" w:color="000000"/>
              <w:right w:val="single" w:sz="4" w:space="0" w:color="000000"/>
            </w:tcBorders>
            <w:hideMark/>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Результат</w:t>
            </w:r>
          </w:p>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(ФИ ученика, место)</w:t>
            </w:r>
          </w:p>
        </w:tc>
      </w:tr>
      <w:tr w:rsidR="00AB7BAF" w:rsidRPr="003A778D" w:rsidTr="00B71633">
        <w:tc>
          <w:tcPr>
            <w:tcW w:w="540"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1</w:t>
            </w:r>
          </w:p>
        </w:tc>
        <w:tc>
          <w:tcPr>
            <w:tcW w:w="183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Уарова Ю.Е.</w:t>
            </w:r>
          </w:p>
        </w:tc>
        <w:tc>
          <w:tcPr>
            <w:tcW w:w="12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Март 2017 г.</w:t>
            </w:r>
          </w:p>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В течение года</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г. Якутск. Городской детский центр</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val="en-US" w:eastAsia="en-US"/>
              </w:rPr>
              <w:t>V</w:t>
            </w:r>
            <w:r w:rsidRPr="003A778D">
              <w:rPr>
                <w:color w:val="000000" w:themeColor="text1"/>
                <w:sz w:val="28"/>
                <w:szCs w:val="28"/>
                <w:lang w:eastAsia="en-US"/>
              </w:rPr>
              <w:t xml:space="preserve"> городской фестиваль детских научно-исследовательских, проектных работ по инклюзивному образованию «Терра», </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-Публикации учащихся в республиканских газетах «Юность Севера», «Кэскил».</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3 место</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Никифорова Диана, Рожин Афанасий;</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Никифорова Диана, Кузнецов Егор.</w:t>
            </w:r>
          </w:p>
        </w:tc>
      </w:tr>
      <w:tr w:rsidR="00AB7BAF" w:rsidRPr="003A778D" w:rsidTr="00B71633">
        <w:tc>
          <w:tcPr>
            <w:tcW w:w="540" w:type="dxa"/>
            <w:vMerge w:val="restart"/>
            <w:tcBorders>
              <w:top w:val="single" w:sz="4" w:space="0" w:color="000000"/>
              <w:left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2</w:t>
            </w:r>
          </w:p>
        </w:tc>
        <w:tc>
          <w:tcPr>
            <w:tcW w:w="1836" w:type="dxa"/>
            <w:vMerge w:val="restart"/>
            <w:tcBorders>
              <w:top w:val="single" w:sz="4" w:space="0" w:color="000000"/>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Иванова М.В.</w:t>
            </w:r>
          </w:p>
        </w:tc>
        <w:tc>
          <w:tcPr>
            <w:tcW w:w="1276" w:type="dxa"/>
            <w:tcBorders>
              <w:top w:val="single" w:sz="4" w:space="0" w:color="000000"/>
              <w:left w:val="single" w:sz="4" w:space="0" w:color="000000"/>
              <w:bottom w:val="single" w:sz="4" w:space="0" w:color="000000"/>
              <w:right w:val="single" w:sz="4" w:space="0" w:color="000000"/>
            </w:tcBorders>
          </w:tcPr>
          <w:p w:rsidR="00BB01A3" w:rsidRDefault="00BB01A3" w:rsidP="00A74FD5">
            <w:pPr>
              <w:jc w:val="center"/>
              <w:rPr>
                <w:color w:val="000000" w:themeColor="text1"/>
                <w:sz w:val="28"/>
                <w:szCs w:val="28"/>
                <w:lang w:eastAsia="en-US"/>
              </w:rPr>
            </w:pPr>
            <w:r w:rsidRPr="003A778D">
              <w:rPr>
                <w:color w:val="000000" w:themeColor="text1"/>
                <w:sz w:val="28"/>
                <w:szCs w:val="28"/>
                <w:lang w:eastAsia="en-US"/>
              </w:rPr>
              <w:t>М</w:t>
            </w:r>
            <w:r w:rsidR="00AB7BAF" w:rsidRPr="003A778D">
              <w:rPr>
                <w:color w:val="000000" w:themeColor="text1"/>
                <w:sz w:val="28"/>
                <w:szCs w:val="28"/>
                <w:lang w:eastAsia="en-US"/>
              </w:rPr>
              <w:t>арт</w:t>
            </w:r>
          </w:p>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 xml:space="preserve"> 2017 г.</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 xml:space="preserve">ГКОУ РСКОШИ </w:t>
            </w:r>
            <w:r w:rsidRPr="003A778D">
              <w:rPr>
                <w:color w:val="000000" w:themeColor="text1"/>
                <w:sz w:val="28"/>
                <w:szCs w:val="28"/>
                <w:lang w:val="en-US" w:eastAsia="en-US"/>
              </w:rPr>
              <w:t xml:space="preserve">V </w:t>
            </w:r>
            <w:r w:rsidRPr="003A778D">
              <w:rPr>
                <w:color w:val="000000" w:themeColor="text1"/>
                <w:sz w:val="28"/>
                <w:szCs w:val="28"/>
                <w:lang w:eastAsia="en-US"/>
              </w:rPr>
              <w:t>вида</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rPr>
                <w:color w:val="000000" w:themeColor="text1"/>
                <w:sz w:val="28"/>
                <w:szCs w:val="28"/>
                <w:lang w:eastAsia="en-US"/>
              </w:rPr>
            </w:pPr>
            <w:r w:rsidRPr="003A778D">
              <w:rPr>
                <w:color w:val="000000" w:themeColor="text1"/>
                <w:sz w:val="28"/>
                <w:szCs w:val="28"/>
                <w:lang w:val="en-US" w:eastAsia="en-US"/>
              </w:rPr>
              <w:t>VIII</w:t>
            </w:r>
            <w:r w:rsidRPr="003A778D">
              <w:rPr>
                <w:color w:val="000000" w:themeColor="text1"/>
                <w:sz w:val="28"/>
                <w:szCs w:val="28"/>
                <w:lang w:eastAsia="en-US"/>
              </w:rPr>
              <w:t xml:space="preserve"> Республиканская Олимпиада по русскому языку среди учащихся</w:t>
            </w:r>
          </w:p>
          <w:p w:rsidR="00AB7BAF" w:rsidRPr="003A778D" w:rsidRDefault="00AB7BAF" w:rsidP="00A74FD5">
            <w:pPr>
              <w:rPr>
                <w:color w:val="000000" w:themeColor="text1"/>
                <w:sz w:val="28"/>
                <w:szCs w:val="28"/>
                <w:lang w:eastAsia="en-US"/>
              </w:rPr>
            </w:pPr>
            <w:r w:rsidRPr="003A778D">
              <w:rPr>
                <w:color w:val="000000" w:themeColor="text1"/>
                <w:sz w:val="28"/>
                <w:szCs w:val="28"/>
                <w:lang w:eastAsia="en-US"/>
              </w:rPr>
              <w:t>5 – 9 классов специальн.</w:t>
            </w:r>
          </w:p>
          <w:p w:rsidR="00AB7BAF" w:rsidRPr="003A778D" w:rsidRDefault="00AB7BAF" w:rsidP="00A74FD5">
            <w:pPr>
              <w:rPr>
                <w:color w:val="000000" w:themeColor="text1"/>
                <w:sz w:val="28"/>
                <w:szCs w:val="28"/>
                <w:lang w:eastAsia="en-US"/>
              </w:rPr>
            </w:pPr>
            <w:r w:rsidRPr="003A778D">
              <w:rPr>
                <w:color w:val="000000" w:themeColor="text1"/>
                <w:sz w:val="28"/>
                <w:szCs w:val="28"/>
                <w:lang w:eastAsia="en-US"/>
              </w:rPr>
              <w:t>(коррекционных) школ.</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Филиппова Арияна, </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ученица </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7 «а» класса.</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Сертификат.</w:t>
            </w:r>
          </w:p>
        </w:tc>
      </w:tr>
      <w:tr w:rsidR="00AB7BAF" w:rsidRPr="003A778D" w:rsidTr="00B71633">
        <w:tc>
          <w:tcPr>
            <w:tcW w:w="540"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 xml:space="preserve">28 </w:t>
            </w:r>
            <w:r w:rsidRPr="003A778D">
              <w:rPr>
                <w:color w:val="000000" w:themeColor="text1"/>
                <w:sz w:val="28"/>
                <w:szCs w:val="28"/>
                <w:lang w:eastAsia="en-US"/>
              </w:rPr>
              <w:lastRenderedPageBreak/>
              <w:t>ноября 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lastRenderedPageBreak/>
              <w:t>СОШ №31</w:t>
            </w:r>
          </w:p>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lastRenderedPageBreak/>
              <w:t>города Якутска</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lastRenderedPageBreak/>
              <w:t>Городская олимпиада по русскому языку.</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lastRenderedPageBreak/>
              <w:t xml:space="preserve">Муниципальный этап. </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rPr>
                <w:color w:val="000000" w:themeColor="text1"/>
                <w:sz w:val="28"/>
                <w:szCs w:val="28"/>
                <w:lang w:eastAsia="en-US"/>
              </w:rPr>
            </w:pPr>
            <w:r w:rsidRPr="003A778D">
              <w:rPr>
                <w:color w:val="000000" w:themeColor="text1"/>
                <w:sz w:val="28"/>
                <w:szCs w:val="28"/>
                <w:lang w:eastAsia="en-US"/>
              </w:rPr>
              <w:lastRenderedPageBreak/>
              <w:t xml:space="preserve">Васильева Алеся, ученица </w:t>
            </w:r>
          </w:p>
          <w:p w:rsidR="00AB7BAF" w:rsidRPr="003A778D" w:rsidRDefault="00AB7BAF" w:rsidP="00A74FD5">
            <w:pPr>
              <w:rPr>
                <w:color w:val="000000" w:themeColor="text1"/>
                <w:sz w:val="28"/>
                <w:szCs w:val="28"/>
                <w:lang w:eastAsia="en-US"/>
              </w:rPr>
            </w:pPr>
            <w:r w:rsidRPr="003A778D">
              <w:rPr>
                <w:color w:val="000000" w:themeColor="text1"/>
                <w:sz w:val="28"/>
                <w:szCs w:val="28"/>
                <w:lang w:eastAsia="en-US"/>
              </w:rPr>
              <w:lastRenderedPageBreak/>
              <w:t>7 «а» класса</w:t>
            </w:r>
          </w:p>
          <w:p w:rsidR="00AB7BAF" w:rsidRPr="003A778D" w:rsidRDefault="00AB7BAF" w:rsidP="00A74FD5">
            <w:pPr>
              <w:rPr>
                <w:color w:val="000000" w:themeColor="text1"/>
                <w:sz w:val="28"/>
                <w:szCs w:val="28"/>
                <w:lang w:eastAsia="en-US"/>
              </w:rPr>
            </w:pPr>
            <w:r w:rsidRPr="003A778D">
              <w:rPr>
                <w:color w:val="000000" w:themeColor="text1"/>
                <w:sz w:val="28"/>
                <w:szCs w:val="28"/>
                <w:lang w:eastAsia="en-US"/>
              </w:rPr>
              <w:t xml:space="preserve">(72 место </w:t>
            </w:r>
          </w:p>
          <w:p w:rsidR="00AB7BAF" w:rsidRPr="003A778D" w:rsidRDefault="00AB7BAF" w:rsidP="00A74FD5">
            <w:pPr>
              <w:rPr>
                <w:color w:val="000000" w:themeColor="text1"/>
                <w:sz w:val="28"/>
                <w:szCs w:val="28"/>
                <w:lang w:eastAsia="en-US"/>
              </w:rPr>
            </w:pPr>
            <w:r w:rsidRPr="003A778D">
              <w:rPr>
                <w:color w:val="000000" w:themeColor="text1"/>
                <w:sz w:val="28"/>
                <w:szCs w:val="28"/>
                <w:lang w:eastAsia="en-US"/>
              </w:rPr>
              <w:t>из 76).</w:t>
            </w:r>
          </w:p>
        </w:tc>
      </w:tr>
      <w:tr w:rsidR="00AB7BAF" w:rsidRPr="003A778D" w:rsidTr="00B71633">
        <w:tc>
          <w:tcPr>
            <w:tcW w:w="540"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декабрь 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 xml:space="preserve">ГКОУ РСКОШИ </w:t>
            </w:r>
            <w:r w:rsidRPr="003A778D">
              <w:rPr>
                <w:color w:val="000000" w:themeColor="text1"/>
                <w:sz w:val="28"/>
                <w:szCs w:val="28"/>
                <w:lang w:val="en-US" w:eastAsia="en-US"/>
              </w:rPr>
              <w:t xml:space="preserve"> I</w:t>
            </w:r>
            <w:r w:rsidRPr="003A778D">
              <w:rPr>
                <w:color w:val="000000" w:themeColor="text1"/>
                <w:sz w:val="28"/>
                <w:szCs w:val="28"/>
                <w:lang w:eastAsia="en-US"/>
              </w:rPr>
              <w:t xml:space="preserve"> вида</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Олимпиада по русскому языку среди специальных (коррекционных) школ </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val="en-US" w:eastAsia="en-US"/>
              </w:rPr>
              <w:t>I</w:t>
            </w:r>
            <w:r w:rsidRPr="003A778D">
              <w:rPr>
                <w:color w:val="000000" w:themeColor="text1"/>
                <w:sz w:val="28"/>
                <w:szCs w:val="28"/>
                <w:lang w:eastAsia="en-US"/>
              </w:rPr>
              <w:t xml:space="preserve"> и </w:t>
            </w:r>
            <w:r w:rsidRPr="003A778D">
              <w:rPr>
                <w:color w:val="000000" w:themeColor="text1"/>
                <w:sz w:val="28"/>
                <w:szCs w:val="28"/>
                <w:lang w:val="en-US" w:eastAsia="en-US"/>
              </w:rPr>
              <w:t>II</w:t>
            </w:r>
            <w:r w:rsidRPr="003A778D">
              <w:rPr>
                <w:color w:val="000000" w:themeColor="text1"/>
                <w:sz w:val="28"/>
                <w:szCs w:val="28"/>
                <w:lang w:eastAsia="en-US"/>
              </w:rPr>
              <w:t xml:space="preserve"> вида</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Мухамедзянов Евгений, ученик </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10 «а» класса</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3 место</w:t>
            </w:r>
          </w:p>
        </w:tc>
      </w:tr>
      <w:tr w:rsidR="00AB7BAF" w:rsidRPr="003A778D" w:rsidTr="00B71633">
        <w:tc>
          <w:tcPr>
            <w:tcW w:w="540"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октябрь 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ГКОУ РСКОШИ</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Школьная олимпиада </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по русскому языку</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Уваровская Марианна, ученица 7 «а» класса</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1 место</w:t>
            </w:r>
          </w:p>
        </w:tc>
      </w:tr>
      <w:tr w:rsidR="00AB7BAF" w:rsidRPr="003A778D" w:rsidTr="00B71633">
        <w:tc>
          <w:tcPr>
            <w:tcW w:w="540"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октябрь 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ГКОУ РСКОШИ</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Школьная олимпиада </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по русскому языку</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Филиппова Арияна, ученица 7 «а» класса</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2 место</w:t>
            </w:r>
          </w:p>
        </w:tc>
      </w:tr>
      <w:tr w:rsidR="00AB7BAF" w:rsidRPr="003A778D" w:rsidTr="00B71633">
        <w:tc>
          <w:tcPr>
            <w:tcW w:w="540"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октябрь 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ГКОУ РСКОШИ</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Школьная олимпиада </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по русскому языку</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Васильева Алеся, ученица </w:t>
            </w:r>
          </w:p>
          <w:p w:rsidR="00AB7BAF" w:rsidRPr="003A778D" w:rsidRDefault="00AB7BAF" w:rsidP="00074F5E">
            <w:pPr>
              <w:jc w:val="both"/>
              <w:rPr>
                <w:color w:val="000000" w:themeColor="text1"/>
                <w:sz w:val="28"/>
                <w:szCs w:val="28"/>
                <w:lang w:eastAsia="en-US"/>
              </w:rPr>
            </w:pPr>
            <w:r w:rsidRPr="003A778D">
              <w:rPr>
                <w:color w:val="000000" w:themeColor="text1"/>
                <w:sz w:val="28"/>
                <w:szCs w:val="28"/>
                <w:lang w:eastAsia="en-US"/>
              </w:rPr>
              <w:t>7 «а» класса</w:t>
            </w:r>
            <w:r w:rsidR="00074F5E">
              <w:rPr>
                <w:color w:val="000000" w:themeColor="text1"/>
                <w:sz w:val="28"/>
                <w:szCs w:val="28"/>
                <w:lang w:eastAsia="en-US"/>
              </w:rPr>
              <w:t xml:space="preserve"> </w:t>
            </w:r>
            <w:r w:rsidRPr="003A778D">
              <w:rPr>
                <w:color w:val="000000" w:themeColor="text1"/>
                <w:sz w:val="28"/>
                <w:szCs w:val="28"/>
                <w:lang w:eastAsia="en-US"/>
              </w:rPr>
              <w:t>3 место</w:t>
            </w:r>
          </w:p>
        </w:tc>
      </w:tr>
      <w:tr w:rsidR="00AB7BAF" w:rsidRPr="003A778D" w:rsidTr="00B71633">
        <w:tc>
          <w:tcPr>
            <w:tcW w:w="540"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ноябрь 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дистанционно</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Международная игра-конкурс по языкознанию «Русский медвежонок»</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Уваровская Марианна, </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ученица 7 «а» кл.</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1 место</w:t>
            </w:r>
          </w:p>
        </w:tc>
      </w:tr>
      <w:tr w:rsidR="00AB7BAF" w:rsidRPr="003A778D" w:rsidTr="00B71633">
        <w:tc>
          <w:tcPr>
            <w:tcW w:w="540" w:type="dxa"/>
            <w:vMerge/>
            <w:tcBorders>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836" w:type="dxa"/>
            <w:vMerge/>
            <w:tcBorders>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ноябрь 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дистанционно</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Международная игра-конкурс по языкознанию «Русский медвежонок»</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Васильева Алеся, </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ученица 7 «а» кл.</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2 место </w:t>
            </w:r>
          </w:p>
        </w:tc>
      </w:tr>
      <w:tr w:rsidR="00AB7BAF" w:rsidRPr="003A778D" w:rsidTr="00B71633">
        <w:tc>
          <w:tcPr>
            <w:tcW w:w="540" w:type="dxa"/>
            <w:vMerge w:val="restart"/>
            <w:tcBorders>
              <w:top w:val="single" w:sz="4" w:space="0" w:color="000000"/>
              <w:left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3</w:t>
            </w:r>
          </w:p>
        </w:tc>
        <w:tc>
          <w:tcPr>
            <w:tcW w:w="1836" w:type="dxa"/>
            <w:vMerge w:val="restart"/>
            <w:tcBorders>
              <w:top w:val="single" w:sz="4" w:space="0" w:color="000000"/>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Иванова </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М. Викт.</w:t>
            </w:r>
          </w:p>
        </w:tc>
        <w:tc>
          <w:tcPr>
            <w:tcW w:w="12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Октябрь 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ВОС</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«Егорьевские чтения»</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Филиппов С. 10 «б» кл. сертификат</w:t>
            </w:r>
          </w:p>
        </w:tc>
      </w:tr>
      <w:tr w:rsidR="00AB7BAF" w:rsidRPr="003A778D" w:rsidTr="00B71633">
        <w:tc>
          <w:tcPr>
            <w:tcW w:w="540" w:type="dxa"/>
            <w:vMerge/>
            <w:tcBorders>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836" w:type="dxa"/>
            <w:vMerge/>
            <w:tcBorders>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Май 2017 г.</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РС(К)ОШИ</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Выставка рисунков ко Дню Победы «Мы помним, мы гордимся»</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r>
      <w:tr w:rsidR="00AB7BAF" w:rsidRPr="003A778D" w:rsidTr="00B71633">
        <w:tc>
          <w:tcPr>
            <w:tcW w:w="540" w:type="dxa"/>
            <w:vMerge w:val="restart"/>
            <w:tcBorders>
              <w:top w:val="single" w:sz="4" w:space="0" w:color="000000"/>
              <w:left w:val="single" w:sz="4" w:space="0" w:color="000000"/>
              <w:right w:val="single" w:sz="4" w:space="0" w:color="000000"/>
            </w:tcBorders>
          </w:tcPr>
          <w:p w:rsidR="00AB7BAF" w:rsidRPr="003A778D" w:rsidRDefault="00AB7BAF" w:rsidP="00A74FD5">
            <w:pPr>
              <w:rPr>
                <w:color w:val="000000" w:themeColor="text1"/>
                <w:sz w:val="28"/>
                <w:szCs w:val="28"/>
                <w:lang w:eastAsia="en-US"/>
              </w:rPr>
            </w:pPr>
            <w:r w:rsidRPr="003A778D">
              <w:rPr>
                <w:color w:val="000000" w:themeColor="text1"/>
                <w:sz w:val="28"/>
                <w:szCs w:val="28"/>
                <w:lang w:eastAsia="en-US"/>
              </w:rPr>
              <w:t>4</w:t>
            </w:r>
          </w:p>
        </w:tc>
        <w:tc>
          <w:tcPr>
            <w:tcW w:w="1836" w:type="dxa"/>
            <w:vMerge w:val="restart"/>
            <w:tcBorders>
              <w:top w:val="single" w:sz="4" w:space="0" w:color="000000"/>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Мордовской Д.И.</w:t>
            </w:r>
          </w:p>
        </w:tc>
        <w:tc>
          <w:tcPr>
            <w:tcW w:w="12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октябрь 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ГКОУ РСКОШИ</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074F5E">
            <w:pPr>
              <w:jc w:val="both"/>
              <w:rPr>
                <w:color w:val="000000" w:themeColor="text1"/>
                <w:sz w:val="28"/>
                <w:szCs w:val="28"/>
                <w:lang w:eastAsia="en-US"/>
              </w:rPr>
            </w:pPr>
            <w:r w:rsidRPr="003A778D">
              <w:rPr>
                <w:color w:val="000000" w:themeColor="text1"/>
                <w:sz w:val="28"/>
                <w:szCs w:val="28"/>
                <w:lang w:eastAsia="en-US"/>
              </w:rPr>
              <w:t>Школьная олимпиада по русскому языку</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Васильев Коля, 1 место.</w:t>
            </w:r>
          </w:p>
        </w:tc>
      </w:tr>
      <w:tr w:rsidR="00AB7BAF" w:rsidRPr="003A778D" w:rsidTr="00B71633">
        <w:tc>
          <w:tcPr>
            <w:tcW w:w="540" w:type="dxa"/>
            <w:vMerge/>
            <w:tcBorders>
              <w:top w:val="single" w:sz="4" w:space="0" w:color="000000"/>
              <w:left w:val="single" w:sz="4" w:space="0" w:color="000000"/>
              <w:right w:val="single" w:sz="4" w:space="0" w:color="000000"/>
            </w:tcBorders>
          </w:tcPr>
          <w:p w:rsidR="00AB7BAF" w:rsidRPr="003A778D" w:rsidRDefault="00AB7BAF" w:rsidP="00A74FD5">
            <w:pPr>
              <w:rPr>
                <w:color w:val="000000" w:themeColor="text1"/>
                <w:sz w:val="28"/>
                <w:szCs w:val="28"/>
                <w:lang w:eastAsia="en-US"/>
              </w:rPr>
            </w:pPr>
          </w:p>
        </w:tc>
        <w:tc>
          <w:tcPr>
            <w:tcW w:w="1836" w:type="dxa"/>
            <w:vMerge/>
            <w:tcBorders>
              <w:top w:val="single" w:sz="4" w:space="0" w:color="000000"/>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октябрь 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ГКОУ РСКОШИ</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074F5E">
            <w:pPr>
              <w:jc w:val="both"/>
              <w:rPr>
                <w:color w:val="000000" w:themeColor="text1"/>
                <w:sz w:val="28"/>
                <w:szCs w:val="28"/>
                <w:lang w:eastAsia="en-US"/>
              </w:rPr>
            </w:pPr>
            <w:r w:rsidRPr="003A778D">
              <w:rPr>
                <w:color w:val="000000" w:themeColor="text1"/>
                <w:sz w:val="28"/>
                <w:szCs w:val="28"/>
                <w:lang w:eastAsia="en-US"/>
              </w:rPr>
              <w:t>Школьная олимпиада по русскому языку</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Адамова Сардаана, сертификат.</w:t>
            </w:r>
          </w:p>
        </w:tc>
      </w:tr>
      <w:tr w:rsidR="00AB7BAF" w:rsidRPr="003A778D" w:rsidTr="00B71633">
        <w:tc>
          <w:tcPr>
            <w:tcW w:w="540" w:type="dxa"/>
            <w:vMerge/>
            <w:tcBorders>
              <w:top w:val="single" w:sz="4" w:space="0" w:color="000000"/>
              <w:left w:val="single" w:sz="4" w:space="0" w:color="000000"/>
              <w:right w:val="single" w:sz="4" w:space="0" w:color="000000"/>
            </w:tcBorders>
          </w:tcPr>
          <w:p w:rsidR="00AB7BAF" w:rsidRPr="003A778D" w:rsidRDefault="00AB7BAF" w:rsidP="00A74FD5">
            <w:pPr>
              <w:rPr>
                <w:color w:val="000000" w:themeColor="text1"/>
                <w:sz w:val="28"/>
                <w:szCs w:val="28"/>
                <w:lang w:eastAsia="en-US"/>
              </w:rPr>
            </w:pPr>
          </w:p>
        </w:tc>
        <w:tc>
          <w:tcPr>
            <w:tcW w:w="1836" w:type="dxa"/>
            <w:vMerge/>
            <w:tcBorders>
              <w:top w:val="single" w:sz="4" w:space="0" w:color="000000"/>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октябрь 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ГКОУ РСКОШИ</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074F5E">
            <w:pPr>
              <w:jc w:val="both"/>
              <w:rPr>
                <w:color w:val="000000" w:themeColor="text1"/>
                <w:sz w:val="28"/>
                <w:szCs w:val="28"/>
                <w:lang w:eastAsia="en-US"/>
              </w:rPr>
            </w:pPr>
            <w:r w:rsidRPr="003A778D">
              <w:rPr>
                <w:color w:val="000000" w:themeColor="text1"/>
                <w:sz w:val="28"/>
                <w:szCs w:val="28"/>
                <w:lang w:eastAsia="en-US"/>
              </w:rPr>
              <w:t>Школьная олимпиада по русскому языку</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Бутенко Ваня, </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3 место.</w:t>
            </w:r>
          </w:p>
        </w:tc>
      </w:tr>
      <w:tr w:rsidR="00AB7BAF" w:rsidRPr="003A778D" w:rsidTr="00B71633">
        <w:tc>
          <w:tcPr>
            <w:tcW w:w="540" w:type="dxa"/>
            <w:vMerge/>
            <w:tcBorders>
              <w:top w:val="single" w:sz="4" w:space="0" w:color="000000"/>
              <w:left w:val="single" w:sz="4" w:space="0" w:color="000000"/>
              <w:right w:val="single" w:sz="4" w:space="0" w:color="000000"/>
            </w:tcBorders>
          </w:tcPr>
          <w:p w:rsidR="00AB7BAF" w:rsidRPr="003A778D" w:rsidRDefault="00AB7BAF" w:rsidP="00A74FD5">
            <w:pPr>
              <w:rPr>
                <w:color w:val="000000" w:themeColor="text1"/>
                <w:sz w:val="28"/>
                <w:szCs w:val="28"/>
                <w:lang w:eastAsia="en-US"/>
              </w:rPr>
            </w:pPr>
          </w:p>
        </w:tc>
        <w:tc>
          <w:tcPr>
            <w:tcW w:w="1836" w:type="dxa"/>
            <w:vMerge/>
            <w:tcBorders>
              <w:top w:val="single" w:sz="4" w:space="0" w:color="000000"/>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ноябрь 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 xml:space="preserve">дистанционно </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Международная игра-конкурс по языкознанию «Русский медвежонок»</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Бутенко Ваня, диплом  </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val="en-US" w:eastAsia="en-US"/>
              </w:rPr>
              <w:t>I</w:t>
            </w:r>
            <w:r w:rsidRPr="003A778D">
              <w:rPr>
                <w:color w:val="000000" w:themeColor="text1"/>
                <w:sz w:val="28"/>
                <w:szCs w:val="28"/>
                <w:lang w:eastAsia="en-US"/>
              </w:rPr>
              <w:t xml:space="preserve"> степени.</w:t>
            </w:r>
          </w:p>
        </w:tc>
      </w:tr>
      <w:tr w:rsidR="00AB7BAF" w:rsidRPr="003A778D" w:rsidTr="00B71633">
        <w:tc>
          <w:tcPr>
            <w:tcW w:w="540" w:type="dxa"/>
            <w:vMerge/>
            <w:tcBorders>
              <w:top w:val="single" w:sz="4" w:space="0" w:color="000000"/>
              <w:left w:val="single" w:sz="4" w:space="0" w:color="000000"/>
              <w:right w:val="single" w:sz="4" w:space="0" w:color="000000"/>
            </w:tcBorders>
          </w:tcPr>
          <w:p w:rsidR="00AB7BAF" w:rsidRPr="003A778D" w:rsidRDefault="00AB7BAF" w:rsidP="00A74FD5">
            <w:pPr>
              <w:rPr>
                <w:color w:val="000000" w:themeColor="text1"/>
                <w:sz w:val="28"/>
                <w:szCs w:val="28"/>
                <w:lang w:eastAsia="en-US"/>
              </w:rPr>
            </w:pPr>
          </w:p>
        </w:tc>
        <w:tc>
          <w:tcPr>
            <w:tcW w:w="1836" w:type="dxa"/>
            <w:vMerge/>
            <w:tcBorders>
              <w:top w:val="single" w:sz="4" w:space="0" w:color="000000"/>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ноябрь 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дистанционно</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Международная игра-конкурс по языкознанию «Русский медвежонок»</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Адамова Сардаана, </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2 место, сертификат.</w:t>
            </w:r>
          </w:p>
        </w:tc>
      </w:tr>
      <w:tr w:rsidR="00AB7BAF" w:rsidRPr="003A778D" w:rsidTr="00B71633">
        <w:tc>
          <w:tcPr>
            <w:tcW w:w="540" w:type="dxa"/>
            <w:vMerge/>
            <w:tcBorders>
              <w:left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ноябрь 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дистанционно</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Международная игра-конкурс по языкознанию «Русский медвежонок»</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Васильев Коля, 3 место, сертификат.</w:t>
            </w:r>
          </w:p>
        </w:tc>
      </w:tr>
      <w:tr w:rsidR="00AB7BAF" w:rsidRPr="003A778D" w:rsidTr="00B71633">
        <w:tc>
          <w:tcPr>
            <w:tcW w:w="540"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ноябрь 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дистанционно</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Международная игра-конкурс по языкознанию «Русский медвежонок»</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Афанасьева Влада, сертификат.</w:t>
            </w:r>
          </w:p>
        </w:tc>
      </w:tr>
      <w:tr w:rsidR="00AB7BAF" w:rsidRPr="003A778D" w:rsidTr="00B71633">
        <w:tc>
          <w:tcPr>
            <w:tcW w:w="540"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 xml:space="preserve">ноябрь </w:t>
            </w:r>
          </w:p>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ЯРО ВДПО</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val="en-US" w:eastAsia="en-US"/>
              </w:rPr>
              <w:t>VII</w:t>
            </w:r>
            <w:r w:rsidRPr="003A778D">
              <w:rPr>
                <w:color w:val="000000" w:themeColor="text1"/>
                <w:sz w:val="28"/>
                <w:szCs w:val="28"/>
                <w:lang w:eastAsia="en-US"/>
              </w:rPr>
              <w:t xml:space="preserve"> Республиканский фестиваль детско-юношеского творчества, номинация «Театральное искусство», категория «Художественное чтение».</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 xml:space="preserve">Васильев Коля лауреат </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val="en-US" w:eastAsia="en-US"/>
              </w:rPr>
              <w:t>I</w:t>
            </w:r>
            <w:r w:rsidRPr="003A778D">
              <w:rPr>
                <w:color w:val="000000" w:themeColor="text1"/>
                <w:sz w:val="28"/>
                <w:szCs w:val="28"/>
                <w:lang w:eastAsia="en-US"/>
              </w:rPr>
              <w:t xml:space="preserve"> степени.</w:t>
            </w:r>
          </w:p>
        </w:tc>
      </w:tr>
      <w:tr w:rsidR="00AB7BAF" w:rsidRPr="003A778D" w:rsidTr="00B71633">
        <w:tc>
          <w:tcPr>
            <w:tcW w:w="540"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декабрь</w:t>
            </w:r>
          </w:p>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center"/>
              <w:rPr>
                <w:color w:val="000000" w:themeColor="text1"/>
                <w:sz w:val="28"/>
                <w:szCs w:val="28"/>
                <w:lang w:eastAsia="en-US"/>
              </w:rPr>
            </w:pPr>
            <w:r w:rsidRPr="003A778D">
              <w:rPr>
                <w:color w:val="000000" w:themeColor="text1"/>
                <w:sz w:val="28"/>
                <w:szCs w:val="28"/>
                <w:lang w:eastAsia="en-US"/>
              </w:rPr>
              <w:t>Детский подростковый центр.</w:t>
            </w:r>
          </w:p>
        </w:tc>
        <w:tc>
          <w:tcPr>
            <w:tcW w:w="5386"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5 Городской Фестиваль детских научно-исследовательских, проектных  работ «Терра»</w:t>
            </w:r>
          </w:p>
        </w:tc>
        <w:tc>
          <w:tcPr>
            <w:tcW w:w="3544" w:type="dxa"/>
            <w:tcBorders>
              <w:top w:val="single" w:sz="4" w:space="0" w:color="000000"/>
              <w:left w:val="single" w:sz="4" w:space="0" w:color="000000"/>
              <w:bottom w:val="single" w:sz="4" w:space="0" w:color="000000"/>
              <w:right w:val="single" w:sz="4" w:space="0" w:color="000000"/>
            </w:tcBorders>
          </w:tcPr>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Афанасьева Влада</w:t>
            </w:r>
          </w:p>
          <w:p w:rsidR="00AB7BAF" w:rsidRPr="003A778D" w:rsidRDefault="00AB7BAF" w:rsidP="00A74FD5">
            <w:pPr>
              <w:jc w:val="both"/>
              <w:rPr>
                <w:color w:val="000000" w:themeColor="text1"/>
                <w:sz w:val="28"/>
                <w:szCs w:val="28"/>
                <w:lang w:eastAsia="en-US"/>
              </w:rPr>
            </w:pPr>
            <w:r w:rsidRPr="003A778D">
              <w:rPr>
                <w:color w:val="000000" w:themeColor="text1"/>
                <w:sz w:val="28"/>
                <w:szCs w:val="28"/>
                <w:lang w:eastAsia="en-US"/>
              </w:rPr>
              <w:t>сертификат участника</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декабрь</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РС(К)ОШИ</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val="en-US" w:eastAsia="en-US"/>
              </w:rPr>
              <w:t>II</w:t>
            </w:r>
            <w:r w:rsidRPr="00BB01A3">
              <w:rPr>
                <w:color w:val="000000" w:themeColor="text1"/>
                <w:sz w:val="28"/>
                <w:szCs w:val="28"/>
                <w:lang w:eastAsia="en-US"/>
              </w:rPr>
              <w:t xml:space="preserve"> Республиканская конференция по абилитации и реабилитации детей с нарушением слуха, НПК.</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Адамова Сардаана, сертификат.</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 xml:space="preserve">январь </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2017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РС(К)ОШИ</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Фестиваль литературного слова</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6 «а» класс, диплом в номинации «Лучший литературный монтаж».</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апрель 2017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Ежегодный отчётный «Праздник речи»</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Номинация «За лучшее сценическое исполнение»</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6 «а» класс. Диплом.</w:t>
            </w:r>
          </w:p>
        </w:tc>
      </w:tr>
      <w:tr w:rsidR="00AB7BAF" w:rsidRPr="00BB01A3" w:rsidTr="00B71633">
        <w:tc>
          <w:tcPr>
            <w:tcW w:w="540" w:type="dxa"/>
            <w:vMerge w:val="restart"/>
            <w:tcBorders>
              <w:top w:val="single" w:sz="4" w:space="0" w:color="000000"/>
              <w:left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w:t>
            </w:r>
          </w:p>
        </w:tc>
        <w:tc>
          <w:tcPr>
            <w:tcW w:w="1836" w:type="dxa"/>
            <w:vMerge w:val="restart"/>
            <w:tcBorders>
              <w:top w:val="single" w:sz="4" w:space="0" w:color="000000"/>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Жиркова Л.С.</w:t>
            </w: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октябрь 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ВОС</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«Егорьевские чтения»</w:t>
            </w:r>
          </w:p>
          <w:p w:rsidR="00AB7BAF" w:rsidRPr="00BB01A3" w:rsidRDefault="00AB7BAF" w:rsidP="00A74FD5">
            <w:pPr>
              <w:jc w:val="both"/>
              <w:rPr>
                <w:color w:val="000000" w:themeColor="text1"/>
                <w:sz w:val="28"/>
                <w:szCs w:val="28"/>
                <w:lang w:eastAsia="en-US"/>
              </w:rPr>
            </w:pPr>
          </w:p>
          <w:p w:rsidR="00AB7BAF" w:rsidRPr="00BB01A3" w:rsidRDefault="00AB7BAF" w:rsidP="00A74FD5">
            <w:pPr>
              <w:jc w:val="both"/>
              <w:rPr>
                <w:color w:val="000000" w:themeColor="text1"/>
                <w:sz w:val="28"/>
                <w:szCs w:val="28"/>
                <w:lang w:eastAsia="en-US"/>
              </w:rPr>
            </w:pP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lastRenderedPageBreak/>
              <w:t xml:space="preserve">Сертифтикаты - Егоров Семен и Сивцев Данил </w:t>
            </w:r>
            <w:r w:rsidRPr="00BB01A3">
              <w:rPr>
                <w:color w:val="000000" w:themeColor="text1"/>
                <w:sz w:val="28"/>
                <w:szCs w:val="28"/>
                <w:lang w:eastAsia="en-US"/>
              </w:rPr>
              <w:lastRenderedPageBreak/>
              <w:t>6»б» класс. Сертификат.</w:t>
            </w:r>
          </w:p>
        </w:tc>
      </w:tr>
      <w:tr w:rsidR="00AB7BAF" w:rsidRPr="00BB01A3" w:rsidTr="00B71633">
        <w:tc>
          <w:tcPr>
            <w:tcW w:w="540" w:type="dxa"/>
            <w:vMerge/>
            <w:tcBorders>
              <w:top w:val="single" w:sz="4" w:space="0" w:color="000000"/>
              <w:left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p>
        </w:tc>
        <w:tc>
          <w:tcPr>
            <w:tcW w:w="1836" w:type="dxa"/>
            <w:vMerge/>
            <w:tcBorders>
              <w:top w:val="single" w:sz="4" w:space="0" w:color="000000"/>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ноябрь</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ГКОУ «РС(К)ОШ-И»</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Игра-конкурс «Русский медвежонок»</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Яроев Слава (11 «б») – 1 место по школе,</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Баишева Нарыйа, Андросова Саша, Устинов Алеша – сертификаты.</w:t>
            </w:r>
          </w:p>
        </w:tc>
      </w:tr>
      <w:tr w:rsidR="00AB7BAF" w:rsidRPr="00BB01A3" w:rsidTr="00B71633">
        <w:tc>
          <w:tcPr>
            <w:tcW w:w="540" w:type="dxa"/>
            <w:vMerge/>
            <w:tcBorders>
              <w:top w:val="single" w:sz="4" w:space="0" w:color="000000"/>
              <w:left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p>
        </w:tc>
        <w:tc>
          <w:tcPr>
            <w:tcW w:w="1836" w:type="dxa"/>
            <w:vMerge/>
            <w:tcBorders>
              <w:top w:val="single" w:sz="4" w:space="0" w:color="000000"/>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ноябрь</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СОШ № 31</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Городская олимпиада по русскому языку</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Яковлева тНадя (10 «в») - сертификат</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январь</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2017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ГКОУ «РС(К)ОШ-И»</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 xml:space="preserve"> школьная олимпиад\а по русскому языку</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 xml:space="preserve">Сивцев Данил, 6 «б», 1 место Устинов Алеша ,6 «б», 2 место </w:t>
            </w:r>
          </w:p>
        </w:tc>
      </w:tr>
      <w:tr w:rsidR="00AB7BAF" w:rsidRPr="00BB01A3" w:rsidTr="00B71633">
        <w:tc>
          <w:tcPr>
            <w:tcW w:w="540" w:type="dxa"/>
            <w:vMerge w:val="restart"/>
            <w:tcBorders>
              <w:top w:val="single" w:sz="4" w:space="0" w:color="000000"/>
              <w:left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6</w:t>
            </w:r>
          </w:p>
        </w:tc>
        <w:tc>
          <w:tcPr>
            <w:tcW w:w="1836" w:type="dxa"/>
            <w:vMerge w:val="restart"/>
            <w:tcBorders>
              <w:top w:val="single" w:sz="4" w:space="0" w:color="000000"/>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Протопопов А.Н.</w:t>
            </w: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ноябрь</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2017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ГКОУ РС(Я)</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РС(К)ОШИ</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 xml:space="preserve">Всероссийская олимпиада по истории. Школьный этап  </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 xml:space="preserve">(Мигалкин Алексей – 12 а (1 место), </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Филиппов Сергей – 10 б (2 место)</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Макаров Николай – 12 а (3 место)</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ноябрь 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ГКОУ РС(Я)</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РС(К)ОШИ</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Республиканская НПК в рамках 2 Родительской конференции «Роль семьи в абилитации и реабилитации  детей с нарушением слуха»</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 xml:space="preserve">Филиппов Сергей – </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10 б. (1 место)</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декабрь 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Детский подростковый центр.</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5 Городской Фестиваль детских научно-исследовательских, проектных  работ «Терра»</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Филиппов Сергей (сертификат участника)</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февраль 2017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Городская юношеская библиотека</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 Якутск.</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Городской конкурс чтецов «Мы будем помнить»</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Березкина Елена, Павлова Сусанна (спецприз)</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февраль 2017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ГКОУ РС(Я)</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РС(К)ОШИ</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Организация и проведение интеллектуального тура военно-</w:t>
            </w:r>
            <w:r w:rsidRPr="00BB01A3">
              <w:rPr>
                <w:color w:val="000000" w:themeColor="text1"/>
                <w:sz w:val="28"/>
                <w:szCs w:val="28"/>
                <w:lang w:eastAsia="en-US"/>
              </w:rPr>
              <w:lastRenderedPageBreak/>
              <w:t>спортивной игры «Снежный барс» (межшкольный смотр).</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 xml:space="preserve">март </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2017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Кадетская школа-интернат</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Республиканская НПК «Науки юношей питают»</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Филиппов Сергей (сертификат участника)</w:t>
            </w:r>
          </w:p>
        </w:tc>
      </w:tr>
      <w:tr w:rsidR="00AB7BAF" w:rsidRPr="00BB01A3" w:rsidTr="00B71633">
        <w:tc>
          <w:tcPr>
            <w:tcW w:w="540" w:type="dxa"/>
            <w:vMerge/>
            <w:tcBorders>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май</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 xml:space="preserve"> 2017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Газета «Юность Севера». Республиканское общество «Знание».</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Республиканский конкурс «Юный политолог».</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Филиппов Сергей (диплом и спецприз)</w:t>
            </w:r>
          </w:p>
        </w:tc>
      </w:tr>
      <w:tr w:rsidR="00AB7BAF" w:rsidRPr="00BB01A3" w:rsidTr="00B71633">
        <w:tc>
          <w:tcPr>
            <w:tcW w:w="540" w:type="dxa"/>
            <w:vMerge w:val="restart"/>
            <w:tcBorders>
              <w:top w:val="single" w:sz="4" w:space="0" w:color="000000"/>
              <w:left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7</w:t>
            </w:r>
          </w:p>
        </w:tc>
        <w:tc>
          <w:tcPr>
            <w:tcW w:w="1836" w:type="dxa"/>
            <w:vMerge w:val="restart"/>
            <w:tcBorders>
              <w:top w:val="single" w:sz="4" w:space="0" w:color="000000"/>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Протопопова Е.А.</w:t>
            </w: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октябрь</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ГКОУ РС(Я)</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«РС(К)ОШ-И»</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 xml:space="preserve">Отборочный тур олимпиады по русскому языку: </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Васильева Ангелина Берёзкина Елена Сыроватская Мария Филиппов Сергей</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p w:rsidR="00AB7BAF" w:rsidRPr="00BB01A3" w:rsidRDefault="00AB7BAF" w:rsidP="00A74FD5">
            <w:pPr>
              <w:jc w:val="both"/>
              <w:rPr>
                <w:color w:val="000000" w:themeColor="text1"/>
                <w:sz w:val="28"/>
                <w:szCs w:val="28"/>
                <w:lang w:eastAsia="en-US"/>
              </w:rPr>
            </w:pPr>
          </w:p>
          <w:p w:rsidR="00AB7BAF" w:rsidRPr="00BB01A3" w:rsidRDefault="00AB7BAF" w:rsidP="00A74FD5">
            <w:pPr>
              <w:jc w:val="both"/>
              <w:rPr>
                <w:color w:val="000000" w:themeColor="text1"/>
                <w:sz w:val="28"/>
                <w:szCs w:val="28"/>
                <w:lang w:eastAsia="en-US"/>
              </w:rPr>
            </w:pP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1 место</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1 место</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3 место</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2 место</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октябрь</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Библиотека ВОС</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 xml:space="preserve">Республиканский конкурс «Егорьевские чтения»: </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 xml:space="preserve">Васильева Ангелина </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Бурым Таня, Сыроватская Мария.</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074F5E">
            <w:pPr>
              <w:jc w:val="both"/>
              <w:rPr>
                <w:color w:val="000000" w:themeColor="text1"/>
                <w:sz w:val="28"/>
                <w:szCs w:val="28"/>
                <w:lang w:eastAsia="en-US"/>
              </w:rPr>
            </w:pPr>
            <w:r w:rsidRPr="00BB01A3">
              <w:rPr>
                <w:color w:val="000000" w:themeColor="text1"/>
                <w:sz w:val="28"/>
                <w:szCs w:val="28"/>
                <w:lang w:eastAsia="en-US"/>
              </w:rPr>
              <w:t>1 место за публичное выступление «Тема города в поэзии И.Н. Егорова-Горного.</w:t>
            </w:r>
            <w:r w:rsidR="00074F5E">
              <w:rPr>
                <w:color w:val="000000" w:themeColor="text1"/>
                <w:sz w:val="28"/>
                <w:szCs w:val="28"/>
                <w:lang w:eastAsia="en-US"/>
              </w:rPr>
              <w:t xml:space="preserve"> </w:t>
            </w:r>
            <w:r w:rsidRPr="00BB01A3">
              <w:rPr>
                <w:color w:val="000000" w:themeColor="text1"/>
                <w:sz w:val="28"/>
                <w:szCs w:val="28"/>
                <w:lang w:eastAsia="en-US"/>
              </w:rPr>
              <w:t>Спецприз.</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ноябрь 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ГКОУ РС(Я)</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«РС(К)ОШ-И 1 вида»</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 xml:space="preserve">Межшкольная олимпиада по русскому языку: </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 xml:space="preserve">Васильева Ангелина Филиппов Сергей Берёзкина Елена </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Попова Эльвира</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1 место</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1 место</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2 место</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2 место</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ноябрь</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дистанционно</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 xml:space="preserve">Международная игра-конкурс «Русский медвежонок», победители: </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 xml:space="preserve">Попова Эльвира (9а класс), </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lastRenderedPageBreak/>
              <w:t xml:space="preserve">Берёзкина Елена (10б класс), </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Филиппов Сергей (10б класс).</w:t>
            </w:r>
          </w:p>
          <w:p w:rsidR="00AB7BAF" w:rsidRPr="00BB01A3" w:rsidRDefault="00AB7BAF" w:rsidP="00A74FD5">
            <w:pPr>
              <w:jc w:val="both"/>
              <w:rPr>
                <w:color w:val="000000" w:themeColor="text1"/>
                <w:sz w:val="28"/>
                <w:szCs w:val="28"/>
                <w:lang w:eastAsia="en-US"/>
              </w:rPr>
            </w:pP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lastRenderedPageBreak/>
              <w:t xml:space="preserve">Диплом </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val="en-US" w:eastAsia="en-US"/>
              </w:rPr>
              <w:t>I</w:t>
            </w:r>
            <w:r w:rsidRPr="00BB01A3">
              <w:rPr>
                <w:color w:val="000000" w:themeColor="text1"/>
                <w:sz w:val="28"/>
                <w:szCs w:val="28"/>
                <w:lang w:eastAsia="en-US"/>
              </w:rPr>
              <w:t xml:space="preserve"> степени.</w:t>
            </w:r>
          </w:p>
          <w:p w:rsidR="00AB7BAF" w:rsidRPr="00BB01A3" w:rsidRDefault="00AB7BAF" w:rsidP="00A74FD5">
            <w:pPr>
              <w:jc w:val="both"/>
              <w:rPr>
                <w:color w:val="000000" w:themeColor="text1"/>
                <w:sz w:val="28"/>
                <w:szCs w:val="28"/>
                <w:lang w:eastAsia="en-US"/>
              </w:rPr>
            </w:pP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lastRenderedPageBreak/>
              <w:t xml:space="preserve">Диплом </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val="en-US" w:eastAsia="en-US"/>
              </w:rPr>
              <w:t>I</w:t>
            </w:r>
            <w:r w:rsidRPr="00BB01A3">
              <w:rPr>
                <w:color w:val="000000" w:themeColor="text1"/>
                <w:sz w:val="28"/>
                <w:szCs w:val="28"/>
                <w:lang w:eastAsia="en-US"/>
              </w:rPr>
              <w:t xml:space="preserve"> степени.</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ноябрь</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дистанционно</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 xml:space="preserve">Международная олимпиада «Родник знаний»: </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Васильева Ангелина Юнчанова Сайыына Попова Эльвира</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1 место</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1 место</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2 место</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ноябрь</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Детский подростковый центр.</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5 Городской Фестиваль детских научно-исследовательских, проектных  работ «Терра»: Васильева Ангелина, Захаров Айаал</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сертификат участника</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ноябрь</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ГКОУ РС(Я)</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«РС(К)ОШ-И»</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Республиканская НПК в рамках 2 Родительской конференции «Роль семьи в абилитации и реабилитации  детей с нарушением слуха»: Бурым Татьяна, Васильева Ангелина, Захаров Айаал.</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3 место</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2 место</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3 место</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ноябрь</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ГКОУ РС(Я)</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«РС(К)ОШ-И»</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Республиканский конкурс сочинений «Мой аппарат – мой друг и помощник»: Васильева Ангелина  Попова Эльвира</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2 место</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1 место</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ноябрь</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2016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Дом печати</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Редакция газеты «Юность Севера».</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Республиканский конкурс эссе среди учащихся средних общеобразовательных школ РС(Я) «Я и финансы»: Васильева Ангелина</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1 место в номинации «Моя будущая профессия – финансист».</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апрель 2017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ГКОУ РС(Я)</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«РС(К)ОШ-И»</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 xml:space="preserve">Ежегодный Речевой праздник: </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коллектив 9 «а» класса.</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номинация «За творческий подход»</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апрель 2017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Городская юношеская библиотека</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lastRenderedPageBreak/>
              <w:t>г. Якутск.</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lastRenderedPageBreak/>
              <w:t>Городской конкурс чтецов «Мы будем помнить: Берёзкина Елена, Павлова Сусанна</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Спец.приз.</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апрель 2017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Дворец детского творчества,</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 Якутск.</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Городская интеллектуальная игра «Уникум» среди команд учащихся творческих объединений МБУ ДО «Дворец детского творчества»:</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 xml:space="preserve"> Васильева Ангелина </w:t>
            </w: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p w:rsidR="00AB7BAF" w:rsidRPr="00BB01A3" w:rsidRDefault="00074F5E" w:rsidP="00A74FD5">
            <w:pPr>
              <w:jc w:val="both"/>
              <w:rPr>
                <w:color w:val="000000" w:themeColor="text1"/>
                <w:sz w:val="28"/>
                <w:szCs w:val="28"/>
                <w:lang w:eastAsia="en-US"/>
              </w:rPr>
            </w:pPr>
            <w:r>
              <w:rPr>
                <w:color w:val="000000" w:themeColor="text1"/>
                <w:sz w:val="28"/>
                <w:szCs w:val="28"/>
                <w:lang w:eastAsia="en-US"/>
              </w:rPr>
              <w:t>3</w:t>
            </w:r>
            <w:r w:rsidR="00AB7BAF" w:rsidRPr="00BB01A3">
              <w:rPr>
                <w:color w:val="000000" w:themeColor="text1"/>
                <w:sz w:val="28"/>
                <w:szCs w:val="28"/>
                <w:lang w:eastAsia="en-US"/>
              </w:rPr>
              <w:t xml:space="preserve"> место.</w:t>
            </w:r>
          </w:p>
        </w:tc>
      </w:tr>
      <w:tr w:rsidR="00AB7BAF" w:rsidRPr="00BB01A3" w:rsidTr="00B71633">
        <w:tc>
          <w:tcPr>
            <w:tcW w:w="540"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апрель 2017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ГКОУ РС(Я)</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«РС(К)ОШ-И»</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 xml:space="preserve">Филиппов Сергей </w:t>
            </w:r>
          </w:p>
          <w:p w:rsidR="00AB7BAF" w:rsidRPr="00BB01A3" w:rsidRDefault="00AB7BAF" w:rsidP="00A74FD5">
            <w:pPr>
              <w:jc w:val="both"/>
              <w:rPr>
                <w:color w:val="000000" w:themeColor="text1"/>
                <w:sz w:val="28"/>
                <w:szCs w:val="28"/>
                <w:lang w:eastAsia="en-US"/>
              </w:rPr>
            </w:pP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номинация «Любитель словесности» на ежегодном Дне школьника.</w:t>
            </w:r>
          </w:p>
        </w:tc>
      </w:tr>
      <w:tr w:rsidR="00AB7BAF" w:rsidRPr="00BB01A3" w:rsidTr="00B71633">
        <w:tc>
          <w:tcPr>
            <w:tcW w:w="540" w:type="dxa"/>
            <w:vMerge/>
            <w:tcBorders>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836" w:type="dxa"/>
            <w:vMerge/>
            <w:tcBorders>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апрель 2017 г.</w:t>
            </w:r>
          </w:p>
        </w:tc>
        <w:tc>
          <w:tcPr>
            <w:tcW w:w="1985"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Редакция газеты «Юность Севера».</w:t>
            </w:r>
          </w:p>
        </w:tc>
        <w:tc>
          <w:tcPr>
            <w:tcW w:w="5386"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Публикации в республиканской газете «Юность Севера».</w:t>
            </w:r>
          </w:p>
          <w:p w:rsidR="00AB7BAF" w:rsidRPr="00BB01A3" w:rsidRDefault="00AB7BAF" w:rsidP="00A74FD5">
            <w:pPr>
              <w:jc w:val="both"/>
              <w:rPr>
                <w:color w:val="000000" w:themeColor="text1"/>
                <w:sz w:val="28"/>
                <w:szCs w:val="28"/>
                <w:lang w:eastAsia="en-US"/>
              </w:rPr>
            </w:pPr>
          </w:p>
        </w:tc>
        <w:tc>
          <w:tcPr>
            <w:tcW w:w="3544" w:type="dxa"/>
            <w:tcBorders>
              <w:top w:val="single" w:sz="4" w:space="0" w:color="000000"/>
              <w:left w:val="single" w:sz="4" w:space="0" w:color="000000"/>
              <w:bottom w:val="single" w:sz="4" w:space="0" w:color="000000"/>
              <w:right w:val="single" w:sz="4" w:space="0" w:color="000000"/>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Публикация.</w:t>
            </w:r>
          </w:p>
        </w:tc>
      </w:tr>
    </w:tbl>
    <w:p w:rsidR="00AB7BAF" w:rsidRPr="00BB01A3" w:rsidRDefault="00AB7BAF" w:rsidP="00AB7BAF">
      <w:pPr>
        <w:ind w:left="720"/>
        <w:jc w:val="both"/>
        <w:rPr>
          <w:color w:val="000000" w:themeColor="text1"/>
          <w:sz w:val="28"/>
          <w:szCs w:val="28"/>
        </w:rPr>
      </w:pPr>
    </w:p>
    <w:p w:rsidR="00B71633" w:rsidRPr="00BB01A3" w:rsidRDefault="00B71633" w:rsidP="00AB7BAF">
      <w:pPr>
        <w:ind w:left="720"/>
        <w:jc w:val="both"/>
        <w:rPr>
          <w:color w:val="000000" w:themeColor="text1"/>
          <w:sz w:val="28"/>
          <w:szCs w:val="28"/>
        </w:rPr>
      </w:pPr>
    </w:p>
    <w:p w:rsidR="00AB7BAF" w:rsidRPr="00BB01A3" w:rsidRDefault="00AB7BAF" w:rsidP="005E4AD0">
      <w:pPr>
        <w:numPr>
          <w:ilvl w:val="0"/>
          <w:numId w:val="20"/>
        </w:numPr>
        <w:jc w:val="both"/>
        <w:rPr>
          <w:color w:val="000000" w:themeColor="text1"/>
          <w:sz w:val="28"/>
          <w:szCs w:val="28"/>
        </w:rPr>
      </w:pPr>
      <w:r w:rsidRPr="00BB01A3">
        <w:rPr>
          <w:color w:val="000000" w:themeColor="text1"/>
          <w:sz w:val="28"/>
          <w:szCs w:val="28"/>
        </w:rPr>
        <w:t>Участие в школьной научно-практической конференции:</w:t>
      </w:r>
    </w:p>
    <w:p w:rsidR="00AB7BAF" w:rsidRPr="00BB01A3" w:rsidRDefault="00AB7BAF" w:rsidP="00AB7BAF">
      <w:pPr>
        <w:ind w:left="720"/>
        <w:jc w:val="center"/>
        <w:rPr>
          <w:color w:val="000000" w:themeColor="text1"/>
          <w:sz w:val="28"/>
          <w:szCs w:val="28"/>
        </w:rPr>
      </w:pP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2434"/>
        <w:gridCol w:w="992"/>
        <w:gridCol w:w="2410"/>
        <w:gridCol w:w="8080"/>
      </w:tblGrid>
      <w:tr w:rsidR="00AB7BAF" w:rsidRPr="00BB01A3" w:rsidTr="00416C2E">
        <w:tc>
          <w:tcPr>
            <w:tcW w:w="651"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 п/п</w:t>
            </w:r>
          </w:p>
        </w:tc>
        <w:tc>
          <w:tcPr>
            <w:tcW w:w="2434"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Предмет,</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ФИО научного руководителя:</w:t>
            </w:r>
          </w:p>
        </w:tc>
        <w:tc>
          <w:tcPr>
            <w:tcW w:w="992"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Класс</w:t>
            </w:r>
          </w:p>
        </w:tc>
        <w:tc>
          <w:tcPr>
            <w:tcW w:w="2410"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ФИ</w:t>
            </w:r>
            <w:r w:rsidR="00B71633">
              <w:rPr>
                <w:color w:val="000000" w:themeColor="text1"/>
                <w:sz w:val="28"/>
                <w:szCs w:val="28"/>
                <w:lang w:eastAsia="en-US"/>
              </w:rPr>
              <w:t>. ученика</w:t>
            </w:r>
          </w:p>
        </w:tc>
        <w:tc>
          <w:tcPr>
            <w:tcW w:w="8080"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Тема выступления:</w:t>
            </w:r>
          </w:p>
        </w:tc>
      </w:tr>
      <w:tr w:rsidR="00AB7BAF" w:rsidRPr="00BB01A3" w:rsidTr="00416C2E">
        <w:tc>
          <w:tcPr>
            <w:tcW w:w="651"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w:t>
            </w:r>
          </w:p>
        </w:tc>
        <w:tc>
          <w:tcPr>
            <w:tcW w:w="2434"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Уарова Ю.Е.</w:t>
            </w:r>
          </w:p>
        </w:tc>
        <w:tc>
          <w:tcPr>
            <w:tcW w:w="992"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11 «а»</w:t>
            </w:r>
          </w:p>
        </w:tc>
        <w:tc>
          <w:tcPr>
            <w:tcW w:w="241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Никифорова Диана</w:t>
            </w:r>
          </w:p>
        </w:tc>
        <w:tc>
          <w:tcPr>
            <w:tcW w:w="808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Школьный фестиваль художественной словесности</w:t>
            </w:r>
          </w:p>
        </w:tc>
      </w:tr>
      <w:tr w:rsidR="00AB7BAF" w:rsidRPr="00BB01A3" w:rsidTr="00416C2E">
        <w:trPr>
          <w:trHeight w:val="378"/>
        </w:trPr>
        <w:tc>
          <w:tcPr>
            <w:tcW w:w="651" w:type="dxa"/>
            <w:vMerge w:val="restart"/>
            <w:tcBorders>
              <w:top w:val="single" w:sz="4" w:space="0" w:color="auto"/>
              <w:left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w:t>
            </w:r>
          </w:p>
        </w:tc>
        <w:tc>
          <w:tcPr>
            <w:tcW w:w="2434" w:type="dxa"/>
            <w:vMerge w:val="restart"/>
            <w:tcBorders>
              <w:top w:val="single" w:sz="4" w:space="0" w:color="auto"/>
              <w:left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Мордовской Д.И.</w:t>
            </w:r>
          </w:p>
        </w:tc>
        <w:tc>
          <w:tcPr>
            <w:tcW w:w="992" w:type="dxa"/>
            <w:vMerge w:val="restart"/>
            <w:tcBorders>
              <w:top w:val="single" w:sz="4" w:space="0" w:color="auto"/>
              <w:left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6 «а»</w:t>
            </w:r>
          </w:p>
        </w:tc>
        <w:tc>
          <w:tcPr>
            <w:tcW w:w="241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Бутенко Ваня</w:t>
            </w:r>
          </w:p>
          <w:p w:rsidR="00AB7BAF" w:rsidRPr="00BB01A3" w:rsidRDefault="00AB7BAF" w:rsidP="00A74FD5">
            <w:pPr>
              <w:jc w:val="both"/>
              <w:rPr>
                <w:color w:val="000000" w:themeColor="text1"/>
                <w:sz w:val="28"/>
                <w:szCs w:val="28"/>
                <w:lang w:eastAsia="en-US"/>
              </w:rPr>
            </w:pPr>
          </w:p>
        </w:tc>
        <w:tc>
          <w:tcPr>
            <w:tcW w:w="808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Школьный фестиваль художественной словесности. НПК.</w:t>
            </w:r>
          </w:p>
        </w:tc>
      </w:tr>
      <w:tr w:rsidR="00AB7BAF" w:rsidRPr="00BB01A3" w:rsidTr="00416C2E">
        <w:tc>
          <w:tcPr>
            <w:tcW w:w="651" w:type="dxa"/>
            <w:vMerge/>
            <w:tcBorders>
              <w:left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2434" w:type="dxa"/>
            <w:vMerge/>
            <w:tcBorders>
              <w:left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992" w:type="dxa"/>
            <w:vMerge/>
            <w:tcBorders>
              <w:left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Адамова Сардаана.</w:t>
            </w:r>
          </w:p>
        </w:tc>
        <w:tc>
          <w:tcPr>
            <w:tcW w:w="808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Республиканская НПК в рамках 2 Родительской конференции «Роль семьи в абилитации и реабилитации  детей с нарушением слуха»</w:t>
            </w:r>
          </w:p>
        </w:tc>
      </w:tr>
      <w:tr w:rsidR="00AB7BAF" w:rsidRPr="00BB01A3" w:rsidTr="00416C2E">
        <w:tc>
          <w:tcPr>
            <w:tcW w:w="651" w:type="dxa"/>
            <w:vMerge/>
            <w:tcBorders>
              <w:left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2434" w:type="dxa"/>
            <w:vMerge/>
            <w:tcBorders>
              <w:left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992" w:type="dxa"/>
            <w:vMerge/>
            <w:tcBorders>
              <w:left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2410" w:type="dxa"/>
            <w:vMerge w:val="restart"/>
            <w:tcBorders>
              <w:top w:val="single" w:sz="4" w:space="0" w:color="auto"/>
              <w:left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Афанасьева Влада</w:t>
            </w:r>
          </w:p>
        </w:tc>
        <w:tc>
          <w:tcPr>
            <w:tcW w:w="808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5 Городской Фестиваль детских научно-исследовательских, проектных  работ «Терра».</w:t>
            </w:r>
          </w:p>
        </w:tc>
      </w:tr>
      <w:tr w:rsidR="00AB7BAF" w:rsidRPr="00BB01A3" w:rsidTr="00416C2E">
        <w:tc>
          <w:tcPr>
            <w:tcW w:w="651" w:type="dxa"/>
            <w:vMerge/>
            <w:tcBorders>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2434" w:type="dxa"/>
            <w:vMerge/>
            <w:tcBorders>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992" w:type="dxa"/>
            <w:vMerge/>
            <w:tcBorders>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2410" w:type="dxa"/>
            <w:vMerge/>
            <w:tcBorders>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808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val="en-US"/>
              </w:rPr>
              <w:t>V</w:t>
            </w:r>
            <w:r w:rsidRPr="00BB01A3">
              <w:rPr>
                <w:color w:val="000000" w:themeColor="text1"/>
                <w:sz w:val="28"/>
                <w:szCs w:val="28"/>
              </w:rPr>
              <w:t xml:space="preserve"> городской фестиваль детских научно-исследовательских проектных работ по инклюзивному образованию.</w:t>
            </w:r>
          </w:p>
        </w:tc>
      </w:tr>
      <w:tr w:rsidR="00AB7BAF" w:rsidRPr="00BB01A3" w:rsidTr="00416C2E">
        <w:tc>
          <w:tcPr>
            <w:tcW w:w="651" w:type="dxa"/>
            <w:vMerge w:val="restart"/>
            <w:tcBorders>
              <w:top w:val="single" w:sz="4" w:space="0" w:color="auto"/>
              <w:left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3</w:t>
            </w:r>
          </w:p>
        </w:tc>
        <w:tc>
          <w:tcPr>
            <w:tcW w:w="2434" w:type="dxa"/>
            <w:vMerge w:val="restart"/>
            <w:tcBorders>
              <w:top w:val="single" w:sz="4" w:space="0" w:color="auto"/>
              <w:left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Протопопов А.Н.</w:t>
            </w:r>
          </w:p>
        </w:tc>
        <w:tc>
          <w:tcPr>
            <w:tcW w:w="992" w:type="dxa"/>
            <w:vMerge w:val="restart"/>
            <w:tcBorders>
              <w:top w:val="single" w:sz="4" w:space="0" w:color="auto"/>
              <w:left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 «б»</w:t>
            </w:r>
          </w:p>
        </w:tc>
        <w:tc>
          <w:tcPr>
            <w:tcW w:w="241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Республиканская НПК в рамках 2 Родительской конференции «Роль семьи в абилитации и реабилитации  детей с нарушением слуха»</w:t>
            </w:r>
          </w:p>
        </w:tc>
        <w:tc>
          <w:tcPr>
            <w:tcW w:w="8080" w:type="dxa"/>
            <w:tcBorders>
              <w:top w:val="single" w:sz="4" w:space="0" w:color="auto"/>
              <w:left w:val="single" w:sz="4" w:space="0" w:color="auto"/>
              <w:bottom w:val="single" w:sz="4" w:space="0" w:color="auto"/>
              <w:right w:val="single" w:sz="4" w:space="0" w:color="auto"/>
            </w:tcBorders>
          </w:tcPr>
          <w:p w:rsidR="00AB7BAF" w:rsidRPr="00BB01A3" w:rsidRDefault="00AB7BAF" w:rsidP="00B71633">
            <w:pPr>
              <w:jc w:val="both"/>
              <w:rPr>
                <w:color w:val="000000" w:themeColor="text1"/>
                <w:sz w:val="28"/>
                <w:szCs w:val="28"/>
                <w:lang w:eastAsia="en-US"/>
              </w:rPr>
            </w:pPr>
            <w:r w:rsidRPr="00BB01A3">
              <w:rPr>
                <w:color w:val="000000" w:themeColor="text1"/>
                <w:sz w:val="28"/>
                <w:szCs w:val="28"/>
                <w:lang w:eastAsia="en-US"/>
              </w:rPr>
              <w:t>Филиппов Сергей</w:t>
            </w:r>
            <w:r w:rsidR="00B71633">
              <w:rPr>
                <w:color w:val="000000" w:themeColor="text1"/>
                <w:sz w:val="28"/>
                <w:szCs w:val="28"/>
                <w:lang w:eastAsia="en-US"/>
              </w:rPr>
              <w:t>.</w:t>
            </w:r>
            <w:r w:rsidRPr="00BB01A3">
              <w:rPr>
                <w:color w:val="000000" w:themeColor="text1"/>
                <w:sz w:val="28"/>
                <w:szCs w:val="28"/>
                <w:lang w:eastAsia="en-US"/>
              </w:rPr>
              <w:t xml:space="preserve"> «Улицы старого Якутска»</w:t>
            </w:r>
          </w:p>
        </w:tc>
      </w:tr>
      <w:tr w:rsidR="00AB7BAF" w:rsidRPr="00BB01A3" w:rsidTr="00416C2E">
        <w:tc>
          <w:tcPr>
            <w:tcW w:w="651" w:type="dxa"/>
            <w:vMerge/>
            <w:tcBorders>
              <w:left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2434" w:type="dxa"/>
            <w:vMerge/>
            <w:tcBorders>
              <w:left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992" w:type="dxa"/>
            <w:vMerge/>
            <w:tcBorders>
              <w:left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Городской Фестиваль детских научно-исследовательских, проектных  работ «Терра»</w:t>
            </w:r>
          </w:p>
        </w:tc>
        <w:tc>
          <w:tcPr>
            <w:tcW w:w="8080" w:type="dxa"/>
            <w:tcBorders>
              <w:top w:val="single" w:sz="4" w:space="0" w:color="auto"/>
              <w:left w:val="single" w:sz="4" w:space="0" w:color="auto"/>
              <w:bottom w:val="single" w:sz="4" w:space="0" w:color="auto"/>
              <w:right w:val="single" w:sz="4" w:space="0" w:color="auto"/>
            </w:tcBorders>
          </w:tcPr>
          <w:p w:rsidR="00AB7BAF" w:rsidRPr="00BB01A3" w:rsidRDefault="00AB7BAF" w:rsidP="00B71633">
            <w:pPr>
              <w:jc w:val="both"/>
              <w:rPr>
                <w:color w:val="000000" w:themeColor="text1"/>
                <w:sz w:val="28"/>
                <w:szCs w:val="28"/>
                <w:lang w:eastAsia="en-US"/>
              </w:rPr>
            </w:pPr>
            <w:r w:rsidRPr="00BB01A3">
              <w:rPr>
                <w:color w:val="000000" w:themeColor="text1"/>
                <w:sz w:val="28"/>
                <w:szCs w:val="28"/>
                <w:lang w:eastAsia="en-US"/>
              </w:rPr>
              <w:t>Филиппов Сергей</w:t>
            </w:r>
            <w:r w:rsidR="00B71633">
              <w:rPr>
                <w:color w:val="000000" w:themeColor="text1"/>
                <w:sz w:val="28"/>
                <w:szCs w:val="28"/>
                <w:lang w:eastAsia="en-US"/>
              </w:rPr>
              <w:t>.</w:t>
            </w:r>
            <w:r w:rsidRPr="00BB01A3">
              <w:rPr>
                <w:color w:val="000000" w:themeColor="text1"/>
                <w:sz w:val="28"/>
                <w:szCs w:val="28"/>
                <w:lang w:eastAsia="en-US"/>
              </w:rPr>
              <w:t xml:space="preserve"> «Улицы старого Якутска»</w:t>
            </w:r>
          </w:p>
        </w:tc>
      </w:tr>
      <w:tr w:rsidR="00AB7BAF" w:rsidRPr="00BB01A3" w:rsidTr="00416C2E">
        <w:tc>
          <w:tcPr>
            <w:tcW w:w="651" w:type="dxa"/>
            <w:vMerge/>
            <w:tcBorders>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2434" w:type="dxa"/>
            <w:vMerge/>
            <w:tcBorders>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992" w:type="dxa"/>
            <w:vMerge/>
            <w:tcBorders>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Республиканская НПК «Науки юношей питают»</w:t>
            </w:r>
          </w:p>
        </w:tc>
        <w:tc>
          <w:tcPr>
            <w:tcW w:w="808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Филиппов Сергей</w:t>
            </w:r>
            <w:r w:rsidR="00B71633">
              <w:rPr>
                <w:color w:val="000000" w:themeColor="text1"/>
                <w:sz w:val="28"/>
                <w:szCs w:val="28"/>
                <w:lang w:eastAsia="en-US"/>
              </w:rPr>
              <w:t>.</w:t>
            </w:r>
            <w:r w:rsidRPr="00BB01A3">
              <w:rPr>
                <w:color w:val="000000" w:themeColor="text1"/>
                <w:sz w:val="28"/>
                <w:szCs w:val="28"/>
                <w:lang w:eastAsia="en-US"/>
              </w:rPr>
              <w:t xml:space="preserve"> «Герой без звезды»</w:t>
            </w:r>
          </w:p>
        </w:tc>
      </w:tr>
      <w:tr w:rsidR="00AB7BAF" w:rsidRPr="00BB01A3" w:rsidTr="00416C2E">
        <w:tc>
          <w:tcPr>
            <w:tcW w:w="651" w:type="dxa"/>
            <w:tcBorders>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4</w:t>
            </w:r>
          </w:p>
        </w:tc>
        <w:tc>
          <w:tcPr>
            <w:tcW w:w="2434" w:type="dxa"/>
            <w:tcBorders>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Жиркова Л.С.</w:t>
            </w:r>
          </w:p>
        </w:tc>
        <w:tc>
          <w:tcPr>
            <w:tcW w:w="992" w:type="dxa"/>
            <w:tcBorders>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Митрофанова Галина</w:t>
            </w:r>
          </w:p>
        </w:tc>
        <w:tc>
          <w:tcPr>
            <w:tcW w:w="808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5 Городской Фестиваль детских научно-исследовательских, проектных  работ «Терра».</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Тема города в поэзии И.Н.Егорова-Горного.</w:t>
            </w:r>
          </w:p>
        </w:tc>
      </w:tr>
      <w:tr w:rsidR="00AB7BAF" w:rsidRPr="00BB01A3" w:rsidTr="00416C2E">
        <w:tc>
          <w:tcPr>
            <w:tcW w:w="651" w:type="dxa"/>
            <w:vMerge w:val="restart"/>
            <w:tcBorders>
              <w:top w:val="single" w:sz="4" w:space="0" w:color="auto"/>
              <w:left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w:t>
            </w:r>
          </w:p>
        </w:tc>
        <w:tc>
          <w:tcPr>
            <w:tcW w:w="2434" w:type="dxa"/>
            <w:vMerge w:val="restart"/>
            <w:tcBorders>
              <w:top w:val="single" w:sz="4" w:space="0" w:color="auto"/>
              <w:left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Протопопва Е.А.</w:t>
            </w:r>
          </w:p>
        </w:tc>
        <w:tc>
          <w:tcPr>
            <w:tcW w:w="992" w:type="dxa"/>
            <w:vMerge w:val="restart"/>
            <w:tcBorders>
              <w:top w:val="single" w:sz="4" w:space="0" w:color="auto"/>
              <w:left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9 «а»</w:t>
            </w:r>
          </w:p>
        </w:tc>
        <w:tc>
          <w:tcPr>
            <w:tcW w:w="241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Васильева Ангелина, Захаров Айаал.</w:t>
            </w:r>
          </w:p>
        </w:tc>
        <w:tc>
          <w:tcPr>
            <w:tcW w:w="808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5 Городской Фестиваль детских научно-исследовательских, проектных  работ «Терра»</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Тема города в поэзии И.Н.Егорова-Горного</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Покормите птиц зимой</w:t>
            </w:r>
          </w:p>
        </w:tc>
      </w:tr>
      <w:tr w:rsidR="00AB7BAF" w:rsidRPr="00BB01A3" w:rsidTr="00416C2E">
        <w:tc>
          <w:tcPr>
            <w:tcW w:w="651" w:type="dxa"/>
            <w:vMerge/>
            <w:tcBorders>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2434" w:type="dxa"/>
            <w:vMerge/>
            <w:tcBorders>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992" w:type="dxa"/>
            <w:vMerge/>
            <w:tcBorders>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Бурым Татьяна.</w:t>
            </w:r>
          </w:p>
          <w:p w:rsidR="00AB7BAF" w:rsidRPr="00BB01A3" w:rsidRDefault="00AB7BAF" w:rsidP="00A74FD5">
            <w:pPr>
              <w:jc w:val="both"/>
              <w:rPr>
                <w:color w:val="000000" w:themeColor="text1"/>
                <w:sz w:val="28"/>
                <w:szCs w:val="28"/>
                <w:lang w:eastAsia="en-US"/>
              </w:rPr>
            </w:pP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lastRenderedPageBreak/>
              <w:t xml:space="preserve">Васильева Ангелина. </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Захаров Айаал.</w:t>
            </w:r>
          </w:p>
        </w:tc>
        <w:tc>
          <w:tcPr>
            <w:tcW w:w="808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lastRenderedPageBreak/>
              <w:t xml:space="preserve">Республиканская НПК в рамках 2Родительской конференции «Роль семьи в абилитации и реабилитации  детей с нарушением </w:t>
            </w:r>
            <w:r w:rsidRPr="00BB01A3">
              <w:rPr>
                <w:color w:val="000000" w:themeColor="text1"/>
                <w:sz w:val="28"/>
                <w:szCs w:val="28"/>
                <w:lang w:eastAsia="en-US"/>
              </w:rPr>
              <w:lastRenderedPageBreak/>
              <w:t>слуха»:</w:t>
            </w:r>
          </w:p>
          <w:p w:rsidR="00AB7BAF" w:rsidRPr="00BB01A3" w:rsidRDefault="00AB7BAF" w:rsidP="00074F5E">
            <w:pPr>
              <w:jc w:val="both"/>
              <w:rPr>
                <w:color w:val="000000" w:themeColor="text1"/>
                <w:sz w:val="28"/>
                <w:szCs w:val="28"/>
                <w:lang w:eastAsia="en-US"/>
              </w:rPr>
            </w:pPr>
            <w:r w:rsidRPr="00BB01A3">
              <w:rPr>
                <w:color w:val="000000" w:themeColor="text1"/>
                <w:sz w:val="28"/>
                <w:szCs w:val="28"/>
                <w:lang w:eastAsia="en-US"/>
              </w:rPr>
              <w:t>«Роль путешествий в моей жизни».</w:t>
            </w:r>
            <w:r w:rsidR="00074F5E">
              <w:rPr>
                <w:color w:val="000000" w:themeColor="text1"/>
                <w:sz w:val="28"/>
                <w:szCs w:val="28"/>
                <w:lang w:eastAsia="en-US"/>
              </w:rPr>
              <w:t xml:space="preserve"> </w:t>
            </w:r>
            <w:r w:rsidRPr="00BB01A3">
              <w:rPr>
                <w:color w:val="000000" w:themeColor="text1"/>
                <w:sz w:val="28"/>
                <w:szCs w:val="28"/>
                <w:lang w:eastAsia="en-US"/>
              </w:rPr>
              <w:t>Тема города в поэзии И.Н.Егорова-Горного</w:t>
            </w:r>
            <w:r w:rsidR="00074F5E">
              <w:rPr>
                <w:color w:val="000000" w:themeColor="text1"/>
                <w:sz w:val="28"/>
                <w:szCs w:val="28"/>
                <w:lang w:eastAsia="en-US"/>
              </w:rPr>
              <w:t xml:space="preserve"> </w:t>
            </w:r>
            <w:r w:rsidRPr="00BB01A3">
              <w:rPr>
                <w:color w:val="000000" w:themeColor="text1"/>
                <w:sz w:val="28"/>
                <w:szCs w:val="28"/>
                <w:lang w:eastAsia="en-US"/>
              </w:rPr>
              <w:t>«Покормите птиц зимой».</w:t>
            </w:r>
          </w:p>
        </w:tc>
      </w:tr>
      <w:tr w:rsidR="00AB7BAF" w:rsidRPr="00BB01A3" w:rsidTr="00416C2E">
        <w:tc>
          <w:tcPr>
            <w:tcW w:w="651"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lastRenderedPageBreak/>
              <w:t>6</w:t>
            </w:r>
          </w:p>
        </w:tc>
        <w:tc>
          <w:tcPr>
            <w:tcW w:w="2434" w:type="dxa"/>
            <w:tcBorders>
              <w:top w:val="single" w:sz="4" w:space="0" w:color="auto"/>
              <w:left w:val="single" w:sz="4" w:space="0" w:color="auto"/>
              <w:bottom w:val="single" w:sz="4" w:space="0" w:color="auto"/>
              <w:right w:val="single" w:sz="4" w:space="0" w:color="auto"/>
            </w:tcBorders>
          </w:tcPr>
          <w:p w:rsidR="00AB7BAF" w:rsidRPr="00BB01A3" w:rsidRDefault="00AB7BAF" w:rsidP="00B71633">
            <w:pPr>
              <w:jc w:val="both"/>
              <w:rPr>
                <w:color w:val="000000" w:themeColor="text1"/>
                <w:sz w:val="28"/>
                <w:szCs w:val="28"/>
                <w:lang w:eastAsia="en-US"/>
              </w:rPr>
            </w:pPr>
            <w:r w:rsidRPr="00BB01A3">
              <w:rPr>
                <w:color w:val="000000" w:themeColor="text1"/>
                <w:sz w:val="28"/>
                <w:szCs w:val="28"/>
                <w:lang w:eastAsia="en-US"/>
              </w:rPr>
              <w:t xml:space="preserve">Иванова </w:t>
            </w:r>
            <w:r w:rsidR="00B71633">
              <w:rPr>
                <w:color w:val="000000" w:themeColor="text1"/>
                <w:sz w:val="28"/>
                <w:szCs w:val="28"/>
                <w:lang w:eastAsia="en-US"/>
              </w:rPr>
              <w:t>М.</w:t>
            </w:r>
            <w:r w:rsidRPr="00BB01A3">
              <w:rPr>
                <w:color w:val="000000" w:themeColor="text1"/>
                <w:sz w:val="28"/>
                <w:szCs w:val="28"/>
                <w:lang w:eastAsia="en-US"/>
              </w:rPr>
              <w:t>.Викт</w:t>
            </w:r>
          </w:p>
        </w:tc>
        <w:tc>
          <w:tcPr>
            <w:tcW w:w="992"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12 «а»</w:t>
            </w:r>
          </w:p>
        </w:tc>
        <w:tc>
          <w:tcPr>
            <w:tcW w:w="241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Сыроватская Маша</w:t>
            </w:r>
          </w:p>
        </w:tc>
        <w:tc>
          <w:tcPr>
            <w:tcW w:w="8080" w:type="dxa"/>
            <w:tcBorders>
              <w:top w:val="single" w:sz="4" w:space="0" w:color="auto"/>
              <w:left w:val="single" w:sz="4" w:space="0" w:color="auto"/>
              <w:bottom w:val="single" w:sz="4" w:space="0" w:color="auto"/>
              <w:right w:val="single" w:sz="4" w:space="0" w:color="auto"/>
            </w:tcBorders>
          </w:tcPr>
          <w:p w:rsidR="00AB7BAF" w:rsidRPr="00BB01A3" w:rsidRDefault="00AB7BAF" w:rsidP="00B71633">
            <w:pPr>
              <w:jc w:val="both"/>
              <w:rPr>
                <w:color w:val="000000" w:themeColor="text1"/>
                <w:sz w:val="28"/>
                <w:szCs w:val="28"/>
                <w:lang w:eastAsia="en-US"/>
              </w:rPr>
            </w:pPr>
            <w:r w:rsidRPr="00BB01A3">
              <w:rPr>
                <w:color w:val="000000" w:themeColor="text1"/>
                <w:sz w:val="28"/>
                <w:szCs w:val="28"/>
                <w:lang w:eastAsia="en-US"/>
              </w:rPr>
              <w:t>«Обычаи и традиции моих предков»</w:t>
            </w:r>
            <w:r w:rsidR="00B71633">
              <w:rPr>
                <w:color w:val="000000" w:themeColor="text1"/>
                <w:sz w:val="28"/>
                <w:szCs w:val="28"/>
                <w:lang w:eastAsia="en-US"/>
              </w:rPr>
              <w:t xml:space="preserve">, </w:t>
            </w:r>
            <w:r w:rsidRPr="00BB01A3">
              <w:rPr>
                <w:color w:val="000000" w:themeColor="text1"/>
                <w:sz w:val="28"/>
                <w:szCs w:val="28"/>
                <w:lang w:eastAsia="en-US"/>
              </w:rPr>
              <w:t>2 место</w:t>
            </w:r>
          </w:p>
        </w:tc>
      </w:tr>
    </w:tbl>
    <w:p w:rsidR="00B71633" w:rsidRDefault="00B71633" w:rsidP="00AB7BAF">
      <w:pPr>
        <w:ind w:left="720"/>
        <w:jc w:val="both"/>
        <w:rPr>
          <w:color w:val="000000" w:themeColor="text1"/>
          <w:sz w:val="28"/>
          <w:szCs w:val="28"/>
        </w:rPr>
      </w:pPr>
    </w:p>
    <w:p w:rsidR="00AB7BAF" w:rsidRPr="00BB01A3" w:rsidRDefault="00AB7BAF" w:rsidP="005E4AD0">
      <w:pPr>
        <w:numPr>
          <w:ilvl w:val="0"/>
          <w:numId w:val="20"/>
        </w:numPr>
        <w:jc w:val="both"/>
        <w:rPr>
          <w:color w:val="000000" w:themeColor="text1"/>
          <w:sz w:val="28"/>
          <w:szCs w:val="28"/>
        </w:rPr>
      </w:pPr>
      <w:r w:rsidRPr="00BB01A3">
        <w:rPr>
          <w:color w:val="000000" w:themeColor="text1"/>
          <w:sz w:val="28"/>
          <w:szCs w:val="28"/>
        </w:rPr>
        <w:t xml:space="preserve">Мероприятия предметной </w:t>
      </w:r>
      <w:r w:rsidR="00B71633">
        <w:rPr>
          <w:color w:val="000000" w:themeColor="text1"/>
          <w:sz w:val="28"/>
          <w:szCs w:val="28"/>
        </w:rPr>
        <w:t>недели</w:t>
      </w:r>
    </w:p>
    <w:p w:rsidR="00AB7BAF" w:rsidRPr="00BB01A3" w:rsidRDefault="00AB7BAF" w:rsidP="00AB7BAF">
      <w:pPr>
        <w:ind w:left="720"/>
        <w:jc w:val="both"/>
        <w:rPr>
          <w:color w:val="000000" w:themeColor="text1"/>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0"/>
        <w:gridCol w:w="1559"/>
        <w:gridCol w:w="7796"/>
        <w:gridCol w:w="1843"/>
      </w:tblGrid>
      <w:tr w:rsidR="00AB7BAF" w:rsidRPr="00BB01A3" w:rsidTr="00B71633">
        <w:tc>
          <w:tcPr>
            <w:tcW w:w="709"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 п/п</w:t>
            </w:r>
          </w:p>
        </w:tc>
        <w:tc>
          <w:tcPr>
            <w:tcW w:w="2660"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ФИО учителя</w:t>
            </w:r>
          </w:p>
        </w:tc>
        <w:tc>
          <w:tcPr>
            <w:tcW w:w="1559"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Класс</w:t>
            </w:r>
          </w:p>
        </w:tc>
        <w:tc>
          <w:tcPr>
            <w:tcW w:w="779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Форма и тема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Дата</w:t>
            </w:r>
          </w:p>
        </w:tc>
      </w:tr>
      <w:tr w:rsidR="00AB7BAF" w:rsidRPr="00BB01A3" w:rsidTr="00B71633">
        <w:tc>
          <w:tcPr>
            <w:tcW w:w="709"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266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Протопопов А.Н.</w:t>
            </w:r>
          </w:p>
        </w:tc>
        <w:tc>
          <w:tcPr>
            <w:tcW w:w="1559"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12</w:t>
            </w:r>
          </w:p>
        </w:tc>
        <w:tc>
          <w:tcPr>
            <w:tcW w:w="779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Дебаты по истории</w:t>
            </w:r>
          </w:p>
        </w:tc>
        <w:tc>
          <w:tcPr>
            <w:tcW w:w="1843"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23.01.2017 г.</w:t>
            </w:r>
          </w:p>
        </w:tc>
      </w:tr>
      <w:tr w:rsidR="00AB7BAF" w:rsidRPr="00BB01A3" w:rsidTr="00B71633">
        <w:tc>
          <w:tcPr>
            <w:tcW w:w="709"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266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Уарова Ю.Е.</w:t>
            </w:r>
          </w:p>
        </w:tc>
        <w:tc>
          <w:tcPr>
            <w:tcW w:w="1559"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9-12</w:t>
            </w:r>
          </w:p>
        </w:tc>
        <w:tc>
          <w:tcPr>
            <w:tcW w:w="779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Квест-игра</w:t>
            </w:r>
          </w:p>
        </w:tc>
        <w:tc>
          <w:tcPr>
            <w:tcW w:w="1843"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24.01.2017 г.</w:t>
            </w:r>
          </w:p>
        </w:tc>
      </w:tr>
      <w:tr w:rsidR="00AB7BAF" w:rsidRPr="00BB01A3" w:rsidTr="00B71633">
        <w:tc>
          <w:tcPr>
            <w:tcW w:w="709"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266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Иванова М.В.</w:t>
            </w:r>
          </w:p>
        </w:tc>
        <w:tc>
          <w:tcPr>
            <w:tcW w:w="1559"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779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Тотальный диктант</w:t>
            </w:r>
          </w:p>
        </w:tc>
        <w:tc>
          <w:tcPr>
            <w:tcW w:w="1843"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25.01.2017 г.</w:t>
            </w:r>
          </w:p>
        </w:tc>
      </w:tr>
      <w:tr w:rsidR="00AB7BAF" w:rsidRPr="00BB01A3" w:rsidTr="00B71633">
        <w:tc>
          <w:tcPr>
            <w:tcW w:w="709"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266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Протопопова Е.А.</w:t>
            </w:r>
          </w:p>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Протопопова Н.А.</w:t>
            </w:r>
          </w:p>
        </w:tc>
        <w:tc>
          <w:tcPr>
            <w:tcW w:w="1559"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5-12</w:t>
            </w:r>
          </w:p>
        </w:tc>
        <w:tc>
          <w:tcPr>
            <w:tcW w:w="779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Занимательные игры по русскому языку</w:t>
            </w:r>
          </w:p>
        </w:tc>
        <w:tc>
          <w:tcPr>
            <w:tcW w:w="1843"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26.01.2017 г.</w:t>
            </w:r>
          </w:p>
        </w:tc>
      </w:tr>
      <w:tr w:rsidR="00AB7BAF" w:rsidRPr="00BB01A3" w:rsidTr="00B71633">
        <w:tc>
          <w:tcPr>
            <w:tcW w:w="709"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266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Все члены МО</w:t>
            </w:r>
          </w:p>
        </w:tc>
        <w:tc>
          <w:tcPr>
            <w:tcW w:w="1559"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5-12</w:t>
            </w:r>
          </w:p>
        </w:tc>
        <w:tc>
          <w:tcPr>
            <w:tcW w:w="779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Фестиваль художественного слова.</w:t>
            </w:r>
          </w:p>
        </w:tc>
        <w:tc>
          <w:tcPr>
            <w:tcW w:w="1843"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27.01.2017 г.</w:t>
            </w:r>
          </w:p>
        </w:tc>
      </w:tr>
      <w:tr w:rsidR="00AB7BAF" w:rsidRPr="00BB01A3" w:rsidTr="00B71633">
        <w:tc>
          <w:tcPr>
            <w:tcW w:w="709"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p>
        </w:tc>
        <w:tc>
          <w:tcPr>
            <w:tcW w:w="266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Иванова М.Викт.</w:t>
            </w:r>
          </w:p>
        </w:tc>
        <w:tc>
          <w:tcPr>
            <w:tcW w:w="1559"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Корр. А</w:t>
            </w:r>
          </w:p>
        </w:tc>
        <w:tc>
          <w:tcPr>
            <w:tcW w:w="779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both"/>
              <w:rPr>
                <w:color w:val="000000" w:themeColor="text1"/>
                <w:sz w:val="28"/>
                <w:szCs w:val="28"/>
                <w:lang w:eastAsia="en-US"/>
              </w:rPr>
            </w:pPr>
            <w:r w:rsidRPr="00BB01A3">
              <w:rPr>
                <w:color w:val="000000" w:themeColor="text1"/>
                <w:sz w:val="28"/>
                <w:szCs w:val="28"/>
                <w:lang w:eastAsia="en-US"/>
              </w:rPr>
              <w:t>Проект «Вышивка пайетками», Сертюкова Илона.</w:t>
            </w:r>
          </w:p>
        </w:tc>
        <w:tc>
          <w:tcPr>
            <w:tcW w:w="1843"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12.02.2017 г.</w:t>
            </w:r>
          </w:p>
        </w:tc>
      </w:tr>
    </w:tbl>
    <w:p w:rsidR="00AB7BAF" w:rsidRDefault="00AB7BAF" w:rsidP="00AB7BAF">
      <w:pPr>
        <w:ind w:left="360"/>
        <w:jc w:val="both"/>
        <w:rPr>
          <w:color w:val="000000" w:themeColor="text1"/>
          <w:sz w:val="28"/>
          <w:szCs w:val="28"/>
        </w:rPr>
      </w:pPr>
    </w:p>
    <w:p w:rsidR="00416C2E" w:rsidRPr="00BB01A3" w:rsidRDefault="00416C2E" w:rsidP="00AB7BAF">
      <w:pPr>
        <w:ind w:left="360"/>
        <w:jc w:val="both"/>
        <w:rPr>
          <w:color w:val="000000" w:themeColor="text1"/>
          <w:sz w:val="28"/>
          <w:szCs w:val="28"/>
        </w:rPr>
      </w:pPr>
    </w:p>
    <w:p w:rsidR="00AB7BAF" w:rsidRPr="00BB01A3" w:rsidRDefault="00AB7BAF" w:rsidP="005E4AD0">
      <w:pPr>
        <w:numPr>
          <w:ilvl w:val="0"/>
          <w:numId w:val="20"/>
        </w:numPr>
        <w:jc w:val="both"/>
        <w:rPr>
          <w:color w:val="000000" w:themeColor="text1"/>
          <w:sz w:val="28"/>
          <w:szCs w:val="28"/>
        </w:rPr>
      </w:pPr>
      <w:r w:rsidRPr="00BB01A3">
        <w:rPr>
          <w:color w:val="000000" w:themeColor="text1"/>
          <w:sz w:val="28"/>
          <w:szCs w:val="28"/>
        </w:rPr>
        <w:t>Итоги контрольных работ по предметам за 2 полугодие  (приложить классификаторы, тексты контрольных работ):</w:t>
      </w:r>
    </w:p>
    <w:p w:rsidR="00AB7BAF" w:rsidRPr="00BB01A3" w:rsidRDefault="00AB7BAF" w:rsidP="00AB7BAF">
      <w:pPr>
        <w:ind w:left="720"/>
        <w:jc w:val="both"/>
        <w:rPr>
          <w:color w:val="000000" w:themeColor="text1"/>
          <w:sz w:val="28"/>
          <w:szCs w:val="28"/>
        </w:rPr>
      </w:pPr>
    </w:p>
    <w:p w:rsidR="00AB7BAF" w:rsidRPr="00BB01A3" w:rsidRDefault="00AB7BAF" w:rsidP="00AB7BAF">
      <w:pPr>
        <w:jc w:val="both"/>
        <w:rPr>
          <w:color w:val="000000" w:themeColor="text1"/>
          <w:sz w:val="28"/>
          <w:szCs w:val="28"/>
        </w:rPr>
      </w:pPr>
      <w:r w:rsidRPr="00BB01A3">
        <w:rPr>
          <w:color w:val="000000" w:themeColor="text1"/>
          <w:sz w:val="28"/>
          <w:szCs w:val="28"/>
        </w:rPr>
        <w:t>1. Иванова М.В.</w:t>
      </w:r>
    </w:p>
    <w:p w:rsidR="00AB7BAF" w:rsidRPr="00BB01A3" w:rsidRDefault="00AB7BAF" w:rsidP="00AB7BAF">
      <w:pPr>
        <w:ind w:left="2520"/>
        <w:jc w:val="both"/>
        <w:rPr>
          <w:color w:val="000000" w:themeColor="text1"/>
          <w:sz w:val="28"/>
          <w:szCs w:val="28"/>
        </w:rPr>
      </w:pPr>
    </w:p>
    <w:tbl>
      <w:tblPr>
        <w:tblStyle w:val="a5"/>
        <w:tblW w:w="14567" w:type="dxa"/>
        <w:tblLayout w:type="fixed"/>
        <w:tblLook w:val="04A0" w:firstRow="1" w:lastRow="0" w:firstColumn="1" w:lastColumn="0" w:noHBand="0" w:noVBand="1"/>
      </w:tblPr>
      <w:tblGrid>
        <w:gridCol w:w="2093"/>
        <w:gridCol w:w="1276"/>
        <w:gridCol w:w="1134"/>
        <w:gridCol w:w="1417"/>
        <w:gridCol w:w="1559"/>
        <w:gridCol w:w="1276"/>
        <w:gridCol w:w="1701"/>
        <w:gridCol w:w="1418"/>
        <w:gridCol w:w="1275"/>
        <w:gridCol w:w="1418"/>
      </w:tblGrid>
      <w:tr w:rsidR="00AB7BAF" w:rsidRPr="00BB01A3" w:rsidTr="00416C2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предмет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класс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уч-ся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 четверть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четверть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3 четверть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4</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четверть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год.</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оценка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экзам.</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оценка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итог</w:t>
            </w:r>
          </w:p>
          <w:p w:rsidR="00AB7BAF" w:rsidRPr="00BB01A3" w:rsidRDefault="00AB7BAF" w:rsidP="00A74FD5">
            <w:pPr>
              <w:jc w:val="center"/>
              <w:rPr>
                <w:color w:val="000000" w:themeColor="text1"/>
                <w:sz w:val="28"/>
                <w:szCs w:val="28"/>
                <w:lang w:eastAsia="en-US"/>
              </w:rPr>
            </w:pPr>
          </w:p>
        </w:tc>
      </w:tr>
      <w:tr w:rsidR="00AB7BAF" w:rsidRPr="00BB01A3" w:rsidTr="00416C2E">
        <w:trPr>
          <w:trHeight w:val="331"/>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русский язык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7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83,3 %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83,3 %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100 %</w:t>
            </w:r>
          </w:p>
          <w:p w:rsidR="00AB7BAF" w:rsidRPr="00BB01A3" w:rsidRDefault="00AB7BAF" w:rsidP="00A74FD5">
            <w:pPr>
              <w:jc w:val="center"/>
              <w:rPr>
                <w:color w:val="000000" w:themeColor="text1"/>
                <w:sz w:val="28"/>
                <w:szCs w:val="2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100 %</w:t>
            </w:r>
          </w:p>
          <w:p w:rsidR="00AB7BAF" w:rsidRPr="00BB01A3" w:rsidRDefault="00AB7BAF" w:rsidP="00A74FD5">
            <w:pPr>
              <w:jc w:val="center"/>
              <w:rPr>
                <w:color w:val="000000" w:themeColor="text1"/>
                <w:sz w:val="28"/>
                <w:szCs w:val="28"/>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w:t>
            </w:r>
          </w:p>
        </w:tc>
      </w:tr>
      <w:tr w:rsidR="00AB7BAF" w:rsidRPr="00BB01A3" w:rsidTr="00416C2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литература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7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83,3 %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83,3 %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83,3 %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83,3 %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w:t>
            </w:r>
          </w:p>
        </w:tc>
      </w:tr>
      <w:tr w:rsidR="00AB7BAF" w:rsidRPr="00BB01A3" w:rsidTr="00416C2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русский язык</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0 %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50 %</w:t>
            </w:r>
          </w:p>
          <w:p w:rsidR="00AB7BAF" w:rsidRPr="00BB01A3" w:rsidRDefault="00AB7BAF" w:rsidP="00A74FD5">
            <w:pPr>
              <w:jc w:val="center"/>
              <w:rPr>
                <w:color w:val="000000" w:themeColor="text1"/>
                <w:sz w:val="28"/>
                <w:szCs w:val="2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lastRenderedPageBreak/>
              <w:t>33,3 %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33,3 %</w:t>
            </w:r>
          </w:p>
          <w:p w:rsidR="00AB7BAF" w:rsidRPr="00BB01A3" w:rsidRDefault="00AB7BAF" w:rsidP="00A74FD5">
            <w:pPr>
              <w:jc w:val="center"/>
              <w:rPr>
                <w:color w:val="000000" w:themeColor="text1"/>
                <w:sz w:val="28"/>
                <w:szCs w:val="2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lastRenderedPageBreak/>
              <w:t>33,3 %</w:t>
            </w:r>
          </w:p>
          <w:p w:rsidR="00AB7BAF" w:rsidRPr="00BB01A3" w:rsidRDefault="00AB7BAF" w:rsidP="00A74FD5">
            <w:pPr>
              <w:jc w:val="center"/>
              <w:rPr>
                <w:color w:val="000000" w:themeColor="text1"/>
                <w:sz w:val="28"/>
                <w:szCs w:val="28"/>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p>
        </w:tc>
      </w:tr>
      <w:tr w:rsidR="00AB7BAF" w:rsidRPr="00BB01A3" w:rsidTr="00416C2E">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lastRenderedPageBreak/>
              <w:t>литература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 «а»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33,3 %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33,3 %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50 %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66,6 %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50 %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r>
    </w:tbl>
    <w:p w:rsidR="00AB7BAF" w:rsidRDefault="00AB7BAF" w:rsidP="00AB7BAF">
      <w:pPr>
        <w:ind w:left="360"/>
        <w:jc w:val="both"/>
        <w:rPr>
          <w:color w:val="000000" w:themeColor="text1"/>
          <w:sz w:val="28"/>
          <w:szCs w:val="28"/>
        </w:rPr>
      </w:pPr>
    </w:p>
    <w:p w:rsidR="00AB7BAF" w:rsidRPr="00BB01A3" w:rsidRDefault="00AB7BAF" w:rsidP="00AB7BAF">
      <w:pPr>
        <w:jc w:val="both"/>
        <w:rPr>
          <w:color w:val="000000" w:themeColor="text1"/>
          <w:sz w:val="28"/>
          <w:szCs w:val="28"/>
        </w:rPr>
      </w:pPr>
      <w:r w:rsidRPr="00BB01A3">
        <w:rPr>
          <w:color w:val="000000" w:themeColor="text1"/>
          <w:sz w:val="28"/>
          <w:szCs w:val="28"/>
        </w:rPr>
        <w:t>2. Иванова М. Викт.</w:t>
      </w:r>
    </w:p>
    <w:p w:rsidR="00AB7BAF" w:rsidRPr="00BB01A3" w:rsidRDefault="00AB7BAF" w:rsidP="00AB7BAF">
      <w:pPr>
        <w:jc w:val="both"/>
        <w:rPr>
          <w:color w:val="000000" w:themeColor="text1"/>
          <w:sz w:val="28"/>
          <w:szCs w:val="28"/>
        </w:rPr>
      </w:pPr>
    </w:p>
    <w:tbl>
      <w:tblPr>
        <w:tblStyle w:val="a5"/>
        <w:tblW w:w="14856" w:type="dxa"/>
        <w:tblLayout w:type="fixed"/>
        <w:tblLook w:val="04A0" w:firstRow="1" w:lastRow="0" w:firstColumn="1" w:lastColumn="0" w:noHBand="0" w:noVBand="1"/>
      </w:tblPr>
      <w:tblGrid>
        <w:gridCol w:w="1419"/>
        <w:gridCol w:w="2239"/>
        <w:gridCol w:w="992"/>
        <w:gridCol w:w="1559"/>
        <w:gridCol w:w="1559"/>
        <w:gridCol w:w="1418"/>
        <w:gridCol w:w="1559"/>
        <w:gridCol w:w="1418"/>
        <w:gridCol w:w="1275"/>
        <w:gridCol w:w="1418"/>
      </w:tblGrid>
      <w:tr w:rsidR="00AB7BAF" w:rsidRPr="00BB01A3" w:rsidTr="00416C2E">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предмет</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уч-ся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 четверть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четверть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3 четверть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4</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четверть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год.</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оценка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экзам.</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оценка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итог</w:t>
            </w:r>
          </w:p>
          <w:p w:rsidR="00AB7BAF" w:rsidRPr="00BB01A3" w:rsidRDefault="00AB7BAF" w:rsidP="00A74FD5">
            <w:pPr>
              <w:jc w:val="center"/>
              <w:rPr>
                <w:color w:val="000000" w:themeColor="text1"/>
                <w:sz w:val="28"/>
                <w:szCs w:val="28"/>
                <w:lang w:eastAsia="en-US"/>
              </w:rPr>
            </w:pPr>
          </w:p>
        </w:tc>
      </w:tr>
      <w:tr w:rsidR="00AB7BAF" w:rsidRPr="00BB01A3" w:rsidTr="00416C2E">
        <w:tc>
          <w:tcPr>
            <w:tcW w:w="1419" w:type="dxa"/>
            <w:vMerge w:val="restart"/>
            <w:tcBorders>
              <w:top w:val="single" w:sz="4" w:space="0" w:color="000000" w:themeColor="text1"/>
              <w:left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ЯНК</w:t>
            </w: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w:t>
            </w:r>
          </w:p>
        </w:tc>
      </w:tr>
      <w:tr w:rsidR="00AB7BAF" w:rsidRPr="00BB01A3" w:rsidTr="00416C2E">
        <w:tc>
          <w:tcPr>
            <w:tcW w:w="1419" w:type="dxa"/>
            <w:vMerge/>
            <w:tcBorders>
              <w:left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6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w:t>
            </w:r>
          </w:p>
        </w:tc>
      </w:tr>
      <w:tr w:rsidR="00AB7BAF" w:rsidRPr="00BB01A3" w:rsidTr="00416C2E">
        <w:tc>
          <w:tcPr>
            <w:tcW w:w="1419" w:type="dxa"/>
            <w:vMerge/>
            <w:tcBorders>
              <w:left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7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p>
        </w:tc>
      </w:tr>
      <w:tr w:rsidR="00AB7BAF" w:rsidRPr="00BB01A3" w:rsidTr="00416C2E">
        <w:tc>
          <w:tcPr>
            <w:tcW w:w="1419" w:type="dxa"/>
            <w:vMerge/>
            <w:tcBorders>
              <w:left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8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r>
      <w:tr w:rsidR="00AB7BAF" w:rsidRPr="00BB01A3" w:rsidTr="00416C2E">
        <w:tc>
          <w:tcPr>
            <w:tcW w:w="1419" w:type="dxa"/>
            <w:vMerge/>
            <w:tcBorders>
              <w:left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9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r>
      <w:tr w:rsidR="00AB7BAF" w:rsidRPr="00BB01A3" w:rsidTr="00416C2E">
        <w:tc>
          <w:tcPr>
            <w:tcW w:w="1419" w:type="dxa"/>
            <w:vMerge/>
            <w:tcBorders>
              <w:left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 «а»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r>
      <w:tr w:rsidR="00AB7BAF" w:rsidRPr="00BB01A3" w:rsidTr="00416C2E">
        <w:tc>
          <w:tcPr>
            <w:tcW w:w="1419" w:type="dxa"/>
            <w:vMerge/>
            <w:tcBorders>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c>
          <w:tcPr>
            <w:tcW w:w="2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 «б»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jc w:val="center"/>
              <w:rPr>
                <w:color w:val="000000" w:themeColor="text1"/>
                <w:sz w:val="28"/>
                <w:szCs w:val="28"/>
                <w:lang w:eastAsia="en-US"/>
              </w:rPr>
            </w:pPr>
          </w:p>
        </w:tc>
      </w:tr>
    </w:tbl>
    <w:p w:rsidR="00AB7BAF" w:rsidRPr="00BB01A3" w:rsidRDefault="00AB7BAF" w:rsidP="00AB7BAF">
      <w:pPr>
        <w:jc w:val="both"/>
        <w:rPr>
          <w:color w:val="000000" w:themeColor="text1"/>
          <w:sz w:val="28"/>
          <w:szCs w:val="28"/>
        </w:rPr>
      </w:pPr>
      <w:r w:rsidRPr="00BB01A3">
        <w:rPr>
          <w:color w:val="000000" w:themeColor="text1"/>
          <w:sz w:val="28"/>
          <w:szCs w:val="28"/>
        </w:rPr>
        <w:t>3. Жиркова Л.С.</w:t>
      </w:r>
    </w:p>
    <w:p w:rsidR="00AB7BAF" w:rsidRPr="00BB01A3" w:rsidRDefault="00AB7BAF" w:rsidP="00AB7BAF">
      <w:pPr>
        <w:jc w:val="both"/>
        <w:rPr>
          <w:color w:val="000000" w:themeColor="text1"/>
          <w:sz w:val="28"/>
          <w:szCs w:val="28"/>
        </w:rPr>
      </w:pPr>
    </w:p>
    <w:p w:rsidR="00AB7BAF" w:rsidRPr="00BB01A3" w:rsidRDefault="00AB7BAF" w:rsidP="00AB7BAF">
      <w:pPr>
        <w:ind w:left="720"/>
        <w:jc w:val="both"/>
        <w:rPr>
          <w:color w:val="000000" w:themeColor="text1"/>
          <w:sz w:val="28"/>
          <w:szCs w:val="28"/>
        </w:rPr>
      </w:pPr>
      <w:r w:rsidRPr="00BB01A3">
        <w:rPr>
          <w:color w:val="000000" w:themeColor="text1"/>
          <w:sz w:val="28"/>
          <w:szCs w:val="28"/>
        </w:rPr>
        <w:t xml:space="preserve">1) </w:t>
      </w:r>
      <w:r w:rsidRPr="00BB01A3">
        <w:rPr>
          <w:b/>
          <w:color w:val="000000" w:themeColor="text1"/>
          <w:sz w:val="28"/>
          <w:szCs w:val="28"/>
        </w:rPr>
        <w:t>6 «б» класс</w:t>
      </w:r>
      <w:r w:rsidRPr="00BB01A3">
        <w:rPr>
          <w:color w:val="000000" w:themeColor="text1"/>
          <w:sz w:val="28"/>
          <w:szCs w:val="28"/>
        </w:rPr>
        <w:t xml:space="preserve"> (диктант с грамматическим заданием).</w:t>
      </w:r>
    </w:p>
    <w:p w:rsidR="00AB7BAF" w:rsidRPr="00BB01A3" w:rsidRDefault="00AB7BAF" w:rsidP="00AB7BAF">
      <w:pPr>
        <w:ind w:left="720"/>
        <w:jc w:val="both"/>
        <w:rPr>
          <w:color w:val="000000" w:themeColor="text1"/>
          <w:sz w:val="28"/>
          <w:szCs w:val="28"/>
        </w:rPr>
      </w:pPr>
      <w:r w:rsidRPr="00BB01A3">
        <w:rPr>
          <w:color w:val="000000" w:themeColor="text1"/>
          <w:sz w:val="28"/>
          <w:szCs w:val="28"/>
        </w:rPr>
        <w:t xml:space="preserve">      Диктант: «5» - 0;</w:t>
      </w:r>
    </w:p>
    <w:p w:rsidR="00AB7BAF" w:rsidRPr="00BB01A3" w:rsidRDefault="00AB7BAF" w:rsidP="00AB7BAF">
      <w:pPr>
        <w:ind w:left="720"/>
        <w:jc w:val="both"/>
        <w:rPr>
          <w:color w:val="000000" w:themeColor="text1"/>
          <w:sz w:val="28"/>
          <w:szCs w:val="28"/>
        </w:rPr>
      </w:pPr>
      <w:r w:rsidRPr="00BB01A3">
        <w:rPr>
          <w:color w:val="000000" w:themeColor="text1"/>
          <w:sz w:val="28"/>
          <w:szCs w:val="28"/>
        </w:rPr>
        <w:t xml:space="preserve">                      «4» - 3;</w:t>
      </w:r>
    </w:p>
    <w:p w:rsidR="00AB7BAF" w:rsidRPr="00BB01A3" w:rsidRDefault="00AB7BAF" w:rsidP="00AB7BAF">
      <w:pPr>
        <w:ind w:left="720"/>
        <w:jc w:val="both"/>
        <w:rPr>
          <w:color w:val="000000" w:themeColor="text1"/>
          <w:sz w:val="28"/>
          <w:szCs w:val="28"/>
        </w:rPr>
      </w:pPr>
      <w:r w:rsidRPr="00BB01A3">
        <w:rPr>
          <w:color w:val="000000" w:themeColor="text1"/>
          <w:sz w:val="28"/>
          <w:szCs w:val="28"/>
        </w:rPr>
        <w:t xml:space="preserve">                      «3» - 5;</w:t>
      </w:r>
    </w:p>
    <w:p w:rsidR="00AB7BAF" w:rsidRPr="00BB01A3" w:rsidRDefault="00AB7BAF" w:rsidP="00AB7BAF">
      <w:pPr>
        <w:ind w:left="720"/>
        <w:jc w:val="both"/>
        <w:rPr>
          <w:color w:val="000000" w:themeColor="text1"/>
          <w:sz w:val="28"/>
          <w:szCs w:val="28"/>
        </w:rPr>
      </w:pPr>
      <w:r w:rsidRPr="00BB01A3">
        <w:rPr>
          <w:color w:val="000000" w:themeColor="text1"/>
          <w:sz w:val="28"/>
          <w:szCs w:val="28"/>
        </w:rPr>
        <w:t xml:space="preserve">                      «2» - 1.</w:t>
      </w:r>
    </w:p>
    <w:p w:rsidR="00AB7BAF" w:rsidRPr="00BB01A3" w:rsidRDefault="00AB7BAF" w:rsidP="00AB7BAF">
      <w:pPr>
        <w:ind w:left="720"/>
        <w:jc w:val="both"/>
        <w:rPr>
          <w:color w:val="000000" w:themeColor="text1"/>
          <w:sz w:val="28"/>
          <w:szCs w:val="28"/>
        </w:rPr>
      </w:pPr>
      <w:r w:rsidRPr="00BB01A3">
        <w:rPr>
          <w:color w:val="000000" w:themeColor="text1"/>
          <w:sz w:val="28"/>
          <w:szCs w:val="28"/>
        </w:rPr>
        <w:t xml:space="preserve">       Грамматическое задание: «5» - 0;</w:t>
      </w:r>
    </w:p>
    <w:p w:rsidR="00AB7BAF" w:rsidRPr="00BB01A3" w:rsidRDefault="00AB7BAF" w:rsidP="00AB7BAF">
      <w:pPr>
        <w:ind w:left="720"/>
        <w:jc w:val="both"/>
        <w:rPr>
          <w:color w:val="000000" w:themeColor="text1"/>
          <w:sz w:val="28"/>
          <w:szCs w:val="28"/>
        </w:rPr>
      </w:pPr>
      <w:r w:rsidRPr="00BB01A3">
        <w:rPr>
          <w:color w:val="000000" w:themeColor="text1"/>
          <w:sz w:val="28"/>
          <w:szCs w:val="28"/>
        </w:rPr>
        <w:t xml:space="preserve">                                                    «4» - 4;</w:t>
      </w:r>
    </w:p>
    <w:p w:rsidR="00AB7BAF" w:rsidRPr="00BB01A3" w:rsidRDefault="00AB7BAF" w:rsidP="00AB7BAF">
      <w:pPr>
        <w:ind w:left="720"/>
        <w:jc w:val="both"/>
        <w:rPr>
          <w:color w:val="000000" w:themeColor="text1"/>
          <w:sz w:val="28"/>
          <w:szCs w:val="28"/>
        </w:rPr>
      </w:pPr>
      <w:r w:rsidRPr="00BB01A3">
        <w:rPr>
          <w:color w:val="000000" w:themeColor="text1"/>
          <w:sz w:val="28"/>
          <w:szCs w:val="28"/>
        </w:rPr>
        <w:t xml:space="preserve">                                                     «3» - 5;</w:t>
      </w:r>
    </w:p>
    <w:p w:rsidR="00AB7BAF" w:rsidRPr="00BB01A3" w:rsidRDefault="00AB7BAF" w:rsidP="00AB7BAF">
      <w:pPr>
        <w:ind w:left="720"/>
        <w:jc w:val="both"/>
        <w:rPr>
          <w:color w:val="000000" w:themeColor="text1"/>
          <w:sz w:val="28"/>
          <w:szCs w:val="28"/>
        </w:rPr>
      </w:pPr>
      <w:r w:rsidRPr="00BB01A3">
        <w:rPr>
          <w:color w:val="000000" w:themeColor="text1"/>
          <w:sz w:val="28"/>
          <w:szCs w:val="28"/>
        </w:rPr>
        <w:t xml:space="preserve">                                                     «2» - 0.</w:t>
      </w:r>
    </w:p>
    <w:p w:rsidR="00AB7BAF" w:rsidRPr="00BB01A3" w:rsidRDefault="00AB7BAF" w:rsidP="00AB7BAF">
      <w:pPr>
        <w:ind w:left="720"/>
        <w:jc w:val="center"/>
        <w:rPr>
          <w:color w:val="000000" w:themeColor="text1"/>
          <w:sz w:val="28"/>
          <w:szCs w:val="28"/>
        </w:rPr>
      </w:pPr>
      <w:r w:rsidRPr="00BB01A3">
        <w:rPr>
          <w:color w:val="000000" w:themeColor="text1"/>
          <w:sz w:val="28"/>
          <w:szCs w:val="28"/>
        </w:rPr>
        <w:t>Текст диктанта.</w:t>
      </w:r>
    </w:p>
    <w:p w:rsidR="00AB7BAF" w:rsidRPr="00BB01A3" w:rsidRDefault="00B71633" w:rsidP="00AB7BAF">
      <w:pPr>
        <w:pStyle w:val="leftmargin"/>
        <w:shd w:val="clear" w:color="auto" w:fill="FFFFFF"/>
        <w:spacing w:before="0" w:beforeAutospacing="0" w:after="0" w:afterAutospacing="0"/>
        <w:ind w:firstLine="375"/>
        <w:jc w:val="both"/>
        <w:rPr>
          <w:color w:val="000000" w:themeColor="text1"/>
          <w:sz w:val="28"/>
          <w:szCs w:val="28"/>
        </w:rPr>
      </w:pPr>
      <w:r>
        <w:rPr>
          <w:color w:val="000000" w:themeColor="text1"/>
          <w:sz w:val="28"/>
          <w:szCs w:val="28"/>
        </w:rPr>
        <w:t xml:space="preserve">  </w:t>
      </w:r>
      <w:r w:rsidR="00AB7BAF" w:rsidRPr="00BB01A3">
        <w:rPr>
          <w:color w:val="000000" w:themeColor="text1"/>
          <w:sz w:val="28"/>
          <w:szCs w:val="28"/>
        </w:rPr>
        <w:t xml:space="preserve">В тундре </w:t>
      </w:r>
      <w:r>
        <w:rPr>
          <w:color w:val="000000" w:themeColor="text1"/>
          <w:sz w:val="28"/>
          <w:szCs w:val="28"/>
        </w:rPr>
        <w:t>-</w:t>
      </w:r>
      <w:r w:rsidR="00AB7BAF" w:rsidRPr="00BB01A3">
        <w:rPr>
          <w:color w:val="000000" w:themeColor="text1"/>
          <w:sz w:val="28"/>
          <w:szCs w:val="28"/>
        </w:rPr>
        <w:t xml:space="preserve"> весна. Солнце дружески подмигивает, посылая луч света из-под низких облаков. Звенят большие и малые ручьи, со стоном взламываются речушки в горах.</w:t>
      </w:r>
      <w:r>
        <w:rPr>
          <w:color w:val="000000" w:themeColor="text1"/>
          <w:sz w:val="28"/>
          <w:szCs w:val="28"/>
        </w:rPr>
        <w:t xml:space="preserve"> </w:t>
      </w:r>
      <w:r w:rsidR="00AB7BAF" w:rsidRPr="00BB01A3">
        <w:rPr>
          <w:color w:val="000000" w:themeColor="text1"/>
          <w:sz w:val="28"/>
          <w:szCs w:val="28"/>
        </w:rPr>
        <w:t>Вода всюду. Ступишь ногой в мох — и мох сочится. Тронешь мшистую кочку</w:t>
      </w:r>
      <w:r>
        <w:rPr>
          <w:color w:val="000000" w:themeColor="text1"/>
          <w:sz w:val="28"/>
          <w:szCs w:val="28"/>
        </w:rPr>
        <w:t xml:space="preserve"> -</w:t>
      </w:r>
      <w:r w:rsidR="00AB7BAF" w:rsidRPr="00BB01A3">
        <w:rPr>
          <w:color w:val="000000" w:themeColor="text1"/>
          <w:sz w:val="28"/>
          <w:szCs w:val="28"/>
        </w:rPr>
        <w:t xml:space="preserve"> и сверху появится вода. Станешь ногой на ледок – и из-под ледка брызнет вода. Сейчас вся тундра — </w:t>
      </w:r>
      <w:r w:rsidR="00AB7BAF" w:rsidRPr="00BB01A3">
        <w:rPr>
          <w:color w:val="000000" w:themeColor="text1"/>
          <w:sz w:val="28"/>
          <w:szCs w:val="28"/>
        </w:rPr>
        <w:lastRenderedPageBreak/>
        <w:t>это разрастающееся болото. Оно живёт, всхлипывает под сапогами. Оно мягкое, покрыто жёлтой прошлогодней травкой и весенним мхом, похожим на цыплячий пух.</w:t>
      </w:r>
    </w:p>
    <w:p w:rsidR="00AB7BAF" w:rsidRPr="00BB01A3" w:rsidRDefault="00B71633" w:rsidP="00AB7BAF">
      <w:pPr>
        <w:pStyle w:val="leftmargin"/>
        <w:shd w:val="clear" w:color="auto" w:fill="FFFFFF"/>
        <w:spacing w:before="0" w:beforeAutospacing="0" w:after="0" w:afterAutospacing="0"/>
        <w:ind w:firstLine="375"/>
        <w:jc w:val="both"/>
        <w:rPr>
          <w:color w:val="000000" w:themeColor="text1"/>
          <w:sz w:val="28"/>
          <w:szCs w:val="28"/>
        </w:rPr>
      </w:pPr>
      <w:r>
        <w:rPr>
          <w:color w:val="000000" w:themeColor="text1"/>
          <w:sz w:val="28"/>
          <w:szCs w:val="28"/>
        </w:rPr>
        <w:t xml:space="preserve"> </w:t>
      </w:r>
      <w:r w:rsidR="00AB7BAF" w:rsidRPr="00BB01A3">
        <w:rPr>
          <w:color w:val="000000" w:themeColor="text1"/>
          <w:sz w:val="28"/>
          <w:szCs w:val="28"/>
        </w:rPr>
        <w:t>Весна робко входит в тундру, оглядывается. Вдруг замирает под напором холодного ветра, но не останавливается, а идёт дальше.</w:t>
      </w:r>
    </w:p>
    <w:p w:rsidR="00AB7BAF" w:rsidRPr="00BB01A3" w:rsidRDefault="00AB7BAF" w:rsidP="00AB7BAF">
      <w:pPr>
        <w:pStyle w:val="leftmargin"/>
        <w:shd w:val="clear" w:color="auto" w:fill="FFFFFF"/>
        <w:spacing w:before="0" w:beforeAutospacing="0" w:after="0" w:afterAutospacing="0"/>
        <w:ind w:firstLine="375"/>
        <w:jc w:val="both"/>
        <w:rPr>
          <w:color w:val="000000" w:themeColor="text1"/>
          <w:sz w:val="28"/>
          <w:szCs w:val="28"/>
        </w:rPr>
      </w:pPr>
      <w:r w:rsidRPr="00BB01A3">
        <w:rPr>
          <w:color w:val="000000" w:themeColor="text1"/>
          <w:sz w:val="28"/>
          <w:szCs w:val="28"/>
        </w:rPr>
        <w:t xml:space="preserve"> Задания к тексту:</w:t>
      </w:r>
    </w:p>
    <w:p w:rsidR="00AB7BAF" w:rsidRPr="00BB01A3" w:rsidRDefault="00AB7BAF" w:rsidP="00AB7BAF">
      <w:pPr>
        <w:pStyle w:val="leftmargin"/>
        <w:shd w:val="clear" w:color="auto" w:fill="FFFFFF"/>
        <w:spacing w:before="0" w:beforeAutospacing="0" w:after="0" w:afterAutospacing="0"/>
        <w:ind w:firstLine="375"/>
        <w:jc w:val="both"/>
        <w:rPr>
          <w:color w:val="000000" w:themeColor="text1"/>
          <w:sz w:val="28"/>
          <w:szCs w:val="28"/>
        </w:rPr>
      </w:pPr>
      <w:r w:rsidRPr="00BB01A3">
        <w:rPr>
          <w:color w:val="000000" w:themeColor="text1"/>
          <w:sz w:val="28"/>
          <w:szCs w:val="28"/>
        </w:rPr>
        <w:t>1. Фонетический разбор – всюду</w:t>
      </w:r>
    </w:p>
    <w:p w:rsidR="00AB7BAF" w:rsidRPr="00BB01A3" w:rsidRDefault="00AB7BAF" w:rsidP="00AB7BAF">
      <w:pPr>
        <w:pStyle w:val="leftmargin"/>
        <w:shd w:val="clear" w:color="auto" w:fill="FFFFFF"/>
        <w:spacing w:before="0" w:beforeAutospacing="0" w:after="0" w:afterAutospacing="0"/>
        <w:ind w:firstLine="375"/>
        <w:jc w:val="both"/>
        <w:rPr>
          <w:color w:val="000000" w:themeColor="text1"/>
          <w:sz w:val="28"/>
          <w:szCs w:val="28"/>
        </w:rPr>
      </w:pPr>
      <w:r w:rsidRPr="00BB01A3">
        <w:rPr>
          <w:color w:val="000000" w:themeColor="text1"/>
          <w:sz w:val="28"/>
          <w:szCs w:val="28"/>
        </w:rPr>
        <w:t>2. Морфемный разбор – замирает</w:t>
      </w:r>
    </w:p>
    <w:p w:rsidR="00AB7BAF" w:rsidRPr="00BB01A3" w:rsidRDefault="00AB7BAF" w:rsidP="00AB7BAF">
      <w:pPr>
        <w:pStyle w:val="leftmargin"/>
        <w:shd w:val="clear" w:color="auto" w:fill="FFFFFF"/>
        <w:spacing w:before="0" w:beforeAutospacing="0" w:after="0" w:afterAutospacing="0"/>
        <w:ind w:firstLine="375"/>
        <w:jc w:val="both"/>
        <w:rPr>
          <w:color w:val="000000" w:themeColor="text1"/>
          <w:sz w:val="28"/>
          <w:szCs w:val="28"/>
        </w:rPr>
      </w:pPr>
      <w:r w:rsidRPr="00BB01A3">
        <w:rPr>
          <w:color w:val="000000" w:themeColor="text1"/>
          <w:sz w:val="28"/>
          <w:szCs w:val="28"/>
        </w:rPr>
        <w:t>3. Морфологический разбор - оглядывается</w:t>
      </w:r>
    </w:p>
    <w:p w:rsidR="00AB7BAF" w:rsidRPr="00BB01A3" w:rsidRDefault="00AB7BAF" w:rsidP="00AB7BAF">
      <w:pPr>
        <w:ind w:left="720"/>
        <w:jc w:val="both"/>
        <w:rPr>
          <w:color w:val="000000" w:themeColor="text1"/>
          <w:sz w:val="28"/>
          <w:szCs w:val="28"/>
        </w:rPr>
      </w:pPr>
    </w:p>
    <w:p w:rsidR="00AB7BAF" w:rsidRPr="00BB01A3" w:rsidRDefault="00AB7BAF" w:rsidP="00AB7BAF">
      <w:pPr>
        <w:ind w:left="720"/>
        <w:jc w:val="both"/>
        <w:rPr>
          <w:color w:val="000000" w:themeColor="text1"/>
          <w:sz w:val="28"/>
          <w:szCs w:val="28"/>
        </w:rPr>
      </w:pPr>
      <w:r w:rsidRPr="00BB01A3">
        <w:rPr>
          <w:color w:val="000000" w:themeColor="text1"/>
          <w:sz w:val="28"/>
          <w:szCs w:val="28"/>
        </w:rPr>
        <w:t xml:space="preserve">2) </w:t>
      </w:r>
      <w:r w:rsidRPr="00BB01A3">
        <w:rPr>
          <w:b/>
          <w:color w:val="000000" w:themeColor="text1"/>
          <w:sz w:val="28"/>
          <w:szCs w:val="28"/>
        </w:rPr>
        <w:t>10 «в» класс</w:t>
      </w:r>
      <w:r w:rsidRPr="00BB01A3">
        <w:rPr>
          <w:color w:val="000000" w:themeColor="text1"/>
          <w:sz w:val="28"/>
          <w:szCs w:val="28"/>
        </w:rPr>
        <w:t xml:space="preserve"> (сжатое изложение с творческим заданием):</w:t>
      </w:r>
    </w:p>
    <w:p w:rsidR="00AB7BAF" w:rsidRPr="00BB01A3" w:rsidRDefault="00AB7BAF" w:rsidP="00AB7BAF">
      <w:pPr>
        <w:ind w:left="720"/>
        <w:jc w:val="both"/>
        <w:rPr>
          <w:color w:val="000000" w:themeColor="text1"/>
          <w:sz w:val="28"/>
          <w:szCs w:val="28"/>
        </w:rPr>
      </w:pPr>
      <w:r w:rsidRPr="00BB01A3">
        <w:rPr>
          <w:color w:val="000000" w:themeColor="text1"/>
          <w:sz w:val="28"/>
          <w:szCs w:val="28"/>
        </w:rPr>
        <w:t xml:space="preserve">                                          «5» - 1;</w:t>
      </w:r>
    </w:p>
    <w:p w:rsidR="00AB7BAF" w:rsidRPr="00BB01A3" w:rsidRDefault="00AB7BAF" w:rsidP="00AB7BAF">
      <w:pPr>
        <w:ind w:left="720"/>
        <w:jc w:val="both"/>
        <w:rPr>
          <w:color w:val="000000" w:themeColor="text1"/>
          <w:sz w:val="28"/>
          <w:szCs w:val="28"/>
        </w:rPr>
      </w:pPr>
      <w:r w:rsidRPr="00BB01A3">
        <w:rPr>
          <w:color w:val="000000" w:themeColor="text1"/>
          <w:sz w:val="28"/>
          <w:szCs w:val="28"/>
        </w:rPr>
        <w:t xml:space="preserve">                                          «4» - 0;</w:t>
      </w:r>
    </w:p>
    <w:p w:rsidR="00AB7BAF" w:rsidRPr="00BB01A3" w:rsidRDefault="00AB7BAF" w:rsidP="00AB7BAF">
      <w:pPr>
        <w:ind w:left="720"/>
        <w:jc w:val="both"/>
        <w:rPr>
          <w:color w:val="000000" w:themeColor="text1"/>
          <w:sz w:val="28"/>
          <w:szCs w:val="28"/>
        </w:rPr>
      </w:pPr>
      <w:r w:rsidRPr="00BB01A3">
        <w:rPr>
          <w:color w:val="000000" w:themeColor="text1"/>
          <w:sz w:val="28"/>
          <w:szCs w:val="28"/>
        </w:rPr>
        <w:t xml:space="preserve">                                          «3» - 5;</w:t>
      </w:r>
    </w:p>
    <w:p w:rsidR="00AB7BAF" w:rsidRPr="00BB01A3" w:rsidRDefault="00AB7BAF" w:rsidP="00AB7BAF">
      <w:pPr>
        <w:ind w:left="720"/>
        <w:jc w:val="both"/>
        <w:rPr>
          <w:color w:val="000000" w:themeColor="text1"/>
          <w:sz w:val="28"/>
          <w:szCs w:val="28"/>
        </w:rPr>
      </w:pPr>
      <w:r w:rsidRPr="00BB01A3">
        <w:rPr>
          <w:color w:val="000000" w:themeColor="text1"/>
          <w:sz w:val="28"/>
          <w:szCs w:val="28"/>
        </w:rPr>
        <w:t xml:space="preserve">                                          «2» - 1.</w:t>
      </w:r>
    </w:p>
    <w:p w:rsidR="00AB7BAF" w:rsidRPr="00BB01A3" w:rsidRDefault="00AB7BAF" w:rsidP="00AB7BAF">
      <w:pPr>
        <w:ind w:left="720"/>
        <w:jc w:val="both"/>
        <w:rPr>
          <w:color w:val="000000" w:themeColor="text1"/>
          <w:sz w:val="28"/>
          <w:szCs w:val="28"/>
        </w:rPr>
      </w:pPr>
    </w:p>
    <w:p w:rsidR="00AB7BAF" w:rsidRPr="00BB01A3" w:rsidRDefault="00AB7BAF" w:rsidP="00AB7BAF">
      <w:pPr>
        <w:ind w:left="720"/>
        <w:jc w:val="both"/>
        <w:rPr>
          <w:color w:val="000000" w:themeColor="text1"/>
          <w:sz w:val="28"/>
          <w:szCs w:val="28"/>
        </w:rPr>
      </w:pPr>
      <w:r w:rsidRPr="00BB01A3">
        <w:rPr>
          <w:color w:val="000000" w:themeColor="text1"/>
          <w:sz w:val="28"/>
          <w:szCs w:val="28"/>
        </w:rPr>
        <w:t xml:space="preserve">                       Изложение с творческим заданием № АИ-9-4 </w:t>
      </w:r>
    </w:p>
    <w:p w:rsidR="00AB7BAF" w:rsidRPr="00BB01A3" w:rsidRDefault="00AB7BAF" w:rsidP="00AB7BAF">
      <w:pPr>
        <w:ind w:left="720"/>
        <w:jc w:val="both"/>
        <w:rPr>
          <w:color w:val="000000" w:themeColor="text1"/>
          <w:sz w:val="28"/>
          <w:szCs w:val="28"/>
        </w:rPr>
      </w:pPr>
    </w:p>
    <w:p w:rsidR="00AB7BAF" w:rsidRPr="00BB01A3" w:rsidRDefault="00AB7BAF" w:rsidP="00AB7BAF">
      <w:pPr>
        <w:ind w:firstLine="708"/>
        <w:jc w:val="both"/>
        <w:rPr>
          <w:color w:val="000000" w:themeColor="text1"/>
          <w:sz w:val="28"/>
          <w:szCs w:val="28"/>
        </w:rPr>
      </w:pPr>
      <w:r w:rsidRPr="00BB01A3">
        <w:rPr>
          <w:color w:val="000000" w:themeColor="text1"/>
          <w:sz w:val="28"/>
          <w:szCs w:val="28"/>
        </w:rPr>
        <w:t xml:space="preserve">Мы везли клетки с ондатрами к большим озерам. Там был намечен выпуск зверьков. Одна ондатра приболела, и лесник предусмотрительно отсадил её в отдельную клетку. На мой вопрос о зверьке он грустно пожал плечами, помолчал и только потом ответил: «Плохо. Совсем задыхается. И помочь не можем». При тщательном осмотре я заметил на шее зверька маленькую ранку. Мы выстригли мех вокруг неё и промыли раствором марганцовки. Я устроил ондатре удобное, мягкое лежбище. Налил свежей воды, подсыпал овса. Зверёк сидел, всё так же нахохлившись, и был совершенно равнодушен ко всему. Я присел около клетки, и наши глаза встретились. Ондатра печально и пристально смотрела на меня, и я неожиданно для себя сказал ей: «Ну, моя красавица! Теперь всё будет хорошо». Мы продвигались всё дальше к месту выпуска ондатр. Зверёк начал поправляться. Сперва в его глазах исчезла неуёмная тоска, потом глазёнки стали поглядывать и вовсе весело. Мы подружились со зверьком. Её клетка всегда была рядом со мной, в лодке и на ночёвке. Я брал ондатру на руки, гладил, а она весело поглядывала на меня и даже «разговаривала»: как бы чуть слышно цокала, а временами раздавался своеобразный переливчатый писк. И вот мы у цели. Вечером выпуск зверей в родную среду обитания. Мне и грустно, и радостно. Грустно оттого, что расстаюсь с моей красавицей навсегда, радостно, что выпускаю её на свободу. Клетки разнесены по кромке берега большого озера. Дверки открывают одну за </w:t>
      </w:r>
      <w:r w:rsidRPr="00BB01A3">
        <w:rPr>
          <w:color w:val="000000" w:themeColor="text1"/>
          <w:sz w:val="28"/>
          <w:szCs w:val="28"/>
        </w:rPr>
        <w:lastRenderedPageBreak/>
        <w:t xml:space="preserve">другой. Зверьки выскакивают из секций и плюхаются в воду. Вот они уже снуют вдоль берега, ныряют, с писком гоняются друг за другом. Отворил дверку и я. Взяв в руки ондатру, шагнул и тихо опустил на воду. В тот же миг с громким всплеском она нырнула. Ну вот и всё. «Живи, моя красавица», – сказал я, опускаясь на кочку. Грустно ли было мне в этот момент? Конечно, грустно, даже больше чем грустно. «Вот как можно привыкнуть к зверёнышу», – подумал я, наблюдая за весёлой суматохой зверьков. Неожиданно у самых моих ног появилась ондатра. Сомнения не было. Это была она, моя красавица. Да, она действительно была красивой, или уж показалась мне такой в лучах заходящего солнца, в блестящей, с бронзовым отливом шубке. Ондатра выползла на берег и по моей ноге вскарабкалась на колени. Вскарабкалась и сразу «заговорила». Я гладил её и повторял: «Моя красавица». Посидев немного, ондатра забеспокоилась, спрыгнула с колен и убежала в воду, а я ещё долго сидел на берегу… </w:t>
      </w:r>
    </w:p>
    <w:p w:rsidR="00AB7BAF" w:rsidRPr="00BB01A3" w:rsidRDefault="00AB7BAF" w:rsidP="00AB7BAF">
      <w:pPr>
        <w:jc w:val="right"/>
        <w:rPr>
          <w:color w:val="000000" w:themeColor="text1"/>
          <w:sz w:val="28"/>
          <w:szCs w:val="28"/>
        </w:rPr>
      </w:pPr>
      <w:r w:rsidRPr="00BB01A3">
        <w:rPr>
          <w:color w:val="000000" w:themeColor="text1"/>
          <w:sz w:val="28"/>
          <w:szCs w:val="28"/>
        </w:rPr>
        <w:t>(По К.Д. Янковскому) (377 слов)</w:t>
      </w:r>
    </w:p>
    <w:p w:rsidR="00AB7BAF" w:rsidRPr="00BB01A3" w:rsidRDefault="00AB7BAF" w:rsidP="00AB7BAF">
      <w:pPr>
        <w:jc w:val="right"/>
        <w:rPr>
          <w:color w:val="000000" w:themeColor="text1"/>
          <w:sz w:val="28"/>
          <w:szCs w:val="28"/>
        </w:rPr>
      </w:pPr>
    </w:p>
    <w:p w:rsidR="00AB7BAF" w:rsidRPr="00BB01A3" w:rsidRDefault="00AB7BAF" w:rsidP="00AB7BAF">
      <w:pPr>
        <w:jc w:val="both"/>
        <w:rPr>
          <w:color w:val="000000" w:themeColor="text1"/>
          <w:sz w:val="28"/>
          <w:szCs w:val="28"/>
        </w:rPr>
      </w:pPr>
      <w:r w:rsidRPr="00BB01A3">
        <w:rPr>
          <w:color w:val="000000" w:themeColor="text1"/>
          <w:sz w:val="28"/>
          <w:szCs w:val="28"/>
        </w:rPr>
        <w:t xml:space="preserve">Задание 1. Прослушайте текст. Напишите сжатое изложение по фрагменту рассказа К.Д. Янковского « В пути далёком». </w:t>
      </w:r>
    </w:p>
    <w:p w:rsidR="00AB7BAF" w:rsidRPr="00BB01A3" w:rsidRDefault="00AB7BAF" w:rsidP="00AB7BAF">
      <w:pPr>
        <w:jc w:val="both"/>
        <w:rPr>
          <w:color w:val="000000" w:themeColor="text1"/>
          <w:sz w:val="28"/>
          <w:szCs w:val="28"/>
        </w:rPr>
      </w:pPr>
      <w:r w:rsidRPr="00BB01A3">
        <w:rPr>
          <w:color w:val="000000" w:themeColor="text1"/>
          <w:sz w:val="28"/>
          <w:szCs w:val="28"/>
        </w:rPr>
        <w:t>Задание 2. Дайте аргументированный ответ на вопрос: Как характеризует человека забота о живой природе?</w:t>
      </w:r>
    </w:p>
    <w:p w:rsidR="00AB7BAF" w:rsidRPr="00BB01A3" w:rsidRDefault="00AB7BAF" w:rsidP="00AB7BAF">
      <w:pPr>
        <w:jc w:val="both"/>
        <w:rPr>
          <w:color w:val="000000" w:themeColor="text1"/>
          <w:sz w:val="28"/>
          <w:szCs w:val="28"/>
        </w:rPr>
      </w:pPr>
    </w:p>
    <w:p w:rsidR="00AB7BAF" w:rsidRPr="00BB01A3" w:rsidRDefault="00AB7BAF" w:rsidP="00AB7BAF">
      <w:pPr>
        <w:jc w:val="both"/>
        <w:rPr>
          <w:color w:val="000000" w:themeColor="text1"/>
          <w:sz w:val="28"/>
          <w:szCs w:val="28"/>
        </w:rPr>
      </w:pPr>
      <w:r w:rsidRPr="00BB01A3">
        <w:rPr>
          <w:color w:val="000000" w:themeColor="text1"/>
          <w:sz w:val="28"/>
          <w:szCs w:val="28"/>
        </w:rPr>
        <w:t xml:space="preserve">3) </w:t>
      </w:r>
      <w:r w:rsidRPr="00BB01A3">
        <w:rPr>
          <w:b/>
          <w:color w:val="000000" w:themeColor="text1"/>
          <w:sz w:val="28"/>
          <w:szCs w:val="28"/>
        </w:rPr>
        <w:t>11 «б» класс</w:t>
      </w:r>
      <w:r w:rsidRPr="00BB01A3">
        <w:rPr>
          <w:color w:val="000000" w:themeColor="text1"/>
          <w:sz w:val="28"/>
          <w:szCs w:val="28"/>
        </w:rPr>
        <w:t xml:space="preserve"> (диктант):</w:t>
      </w:r>
    </w:p>
    <w:p w:rsidR="00AB7BAF" w:rsidRPr="00BB01A3" w:rsidRDefault="00AB7BAF" w:rsidP="00AB7BAF">
      <w:pPr>
        <w:jc w:val="both"/>
        <w:rPr>
          <w:color w:val="000000" w:themeColor="text1"/>
          <w:sz w:val="28"/>
          <w:szCs w:val="28"/>
        </w:rPr>
      </w:pPr>
      <w:r w:rsidRPr="00BB01A3">
        <w:rPr>
          <w:color w:val="000000" w:themeColor="text1"/>
          <w:sz w:val="28"/>
          <w:szCs w:val="28"/>
        </w:rPr>
        <w:t xml:space="preserve">                      «5» - 0;</w:t>
      </w:r>
    </w:p>
    <w:p w:rsidR="00AB7BAF" w:rsidRPr="00BB01A3" w:rsidRDefault="00AB7BAF" w:rsidP="00AB7BAF">
      <w:pPr>
        <w:jc w:val="both"/>
        <w:rPr>
          <w:color w:val="000000" w:themeColor="text1"/>
          <w:sz w:val="28"/>
          <w:szCs w:val="28"/>
        </w:rPr>
      </w:pPr>
      <w:r w:rsidRPr="00BB01A3">
        <w:rPr>
          <w:color w:val="000000" w:themeColor="text1"/>
          <w:sz w:val="28"/>
          <w:szCs w:val="28"/>
        </w:rPr>
        <w:t xml:space="preserve">                      «4» - 4;</w:t>
      </w:r>
    </w:p>
    <w:p w:rsidR="00AB7BAF" w:rsidRPr="00BB01A3" w:rsidRDefault="00AB7BAF" w:rsidP="00AB7BAF">
      <w:pPr>
        <w:jc w:val="both"/>
        <w:rPr>
          <w:color w:val="000000" w:themeColor="text1"/>
          <w:sz w:val="28"/>
          <w:szCs w:val="28"/>
        </w:rPr>
      </w:pPr>
      <w:r w:rsidRPr="00BB01A3">
        <w:rPr>
          <w:color w:val="000000" w:themeColor="text1"/>
          <w:sz w:val="28"/>
          <w:szCs w:val="28"/>
        </w:rPr>
        <w:t xml:space="preserve">                      «3» - 3.</w:t>
      </w:r>
    </w:p>
    <w:p w:rsidR="00AB7BAF" w:rsidRPr="00BB01A3" w:rsidRDefault="00AB7BAF" w:rsidP="00AB7BAF">
      <w:pPr>
        <w:ind w:left="720"/>
        <w:jc w:val="center"/>
        <w:rPr>
          <w:color w:val="000000" w:themeColor="text1"/>
          <w:sz w:val="28"/>
          <w:szCs w:val="28"/>
        </w:rPr>
      </w:pPr>
      <w:r w:rsidRPr="00BB01A3">
        <w:rPr>
          <w:color w:val="000000" w:themeColor="text1"/>
          <w:sz w:val="28"/>
          <w:szCs w:val="28"/>
        </w:rPr>
        <w:t>Текст диктанта.</w:t>
      </w:r>
    </w:p>
    <w:p w:rsidR="00AB7BAF" w:rsidRPr="00BB01A3" w:rsidRDefault="00AB7BAF" w:rsidP="00AB7BAF">
      <w:pPr>
        <w:pStyle w:val="a4"/>
        <w:shd w:val="clear" w:color="auto" w:fill="FFFFFF"/>
        <w:spacing w:before="0" w:beforeAutospacing="0" w:after="0" w:afterAutospacing="0"/>
        <w:jc w:val="both"/>
        <w:textAlignment w:val="baseline"/>
        <w:rPr>
          <w:color w:val="000000" w:themeColor="text1"/>
          <w:sz w:val="28"/>
          <w:szCs w:val="28"/>
        </w:rPr>
      </w:pPr>
      <w:r w:rsidRPr="00BB01A3">
        <w:rPr>
          <w:color w:val="000000" w:themeColor="text1"/>
          <w:sz w:val="28"/>
          <w:szCs w:val="28"/>
        </w:rPr>
        <w:t xml:space="preserve">   </w:t>
      </w:r>
      <w:r w:rsidRPr="00BB01A3">
        <w:rPr>
          <w:color w:val="000000" w:themeColor="text1"/>
          <w:sz w:val="28"/>
          <w:szCs w:val="28"/>
        </w:rPr>
        <w:tab/>
        <w:t>Гигантская древесная ящерица — зелёная игуана — встречается по берегам многочисленных притоков Амазонки и в мангровых зарослях Гвианы и Бразилии. Особенно много игуан обитает на мелких островах Атлантического побережья.</w:t>
      </w:r>
    </w:p>
    <w:p w:rsidR="00AB7BAF" w:rsidRPr="00BB01A3" w:rsidRDefault="00AB7BAF" w:rsidP="00AB7BAF">
      <w:pPr>
        <w:pStyle w:val="a4"/>
        <w:shd w:val="clear" w:color="auto" w:fill="FFFFFF"/>
        <w:spacing w:before="0" w:beforeAutospacing="0" w:after="0" w:afterAutospacing="0"/>
        <w:jc w:val="both"/>
        <w:textAlignment w:val="baseline"/>
        <w:rPr>
          <w:color w:val="000000" w:themeColor="text1"/>
          <w:sz w:val="28"/>
          <w:szCs w:val="28"/>
        </w:rPr>
      </w:pPr>
      <w:r w:rsidRPr="00BB01A3">
        <w:rPr>
          <w:color w:val="000000" w:themeColor="text1"/>
          <w:sz w:val="28"/>
          <w:szCs w:val="28"/>
        </w:rPr>
        <w:t>    </w:t>
      </w:r>
      <w:r w:rsidRPr="00BB01A3">
        <w:rPr>
          <w:color w:val="000000" w:themeColor="text1"/>
          <w:sz w:val="28"/>
          <w:szCs w:val="28"/>
        </w:rPr>
        <w:tab/>
        <w:t>Игуана при первом взгляде производит отталкивающее впечатление. Четырехгранная голова, сидящая на короткой толстой шее, разрисованная тёмными полосами зелёная спина, вдоль которой тянется неровный зубчатый гребень, уродливая, похожая на мешок, складка кожи, свисающая под грудью, и длинный, сжатый с боков хвост не делают игуану красавицей. Однако для индейцев игуана — прекрасная добыча. Мясо её считается деликатесом, а сваренные яйца, мягкие, как масло, — излюбленное лакомство.</w:t>
      </w:r>
    </w:p>
    <w:p w:rsidR="00AB7BAF" w:rsidRPr="00BB01A3" w:rsidRDefault="00AB7BAF" w:rsidP="00AB7BAF">
      <w:pPr>
        <w:pStyle w:val="a4"/>
        <w:shd w:val="clear" w:color="auto" w:fill="FFFFFF"/>
        <w:spacing w:before="0" w:beforeAutospacing="0" w:after="0" w:afterAutospacing="0"/>
        <w:jc w:val="both"/>
        <w:textAlignment w:val="baseline"/>
        <w:rPr>
          <w:color w:val="000000" w:themeColor="text1"/>
          <w:sz w:val="28"/>
          <w:szCs w:val="28"/>
        </w:rPr>
      </w:pPr>
      <w:r w:rsidRPr="00BB01A3">
        <w:rPr>
          <w:color w:val="000000" w:themeColor="text1"/>
          <w:sz w:val="28"/>
          <w:szCs w:val="28"/>
        </w:rPr>
        <w:t>     Иногда индейцы охотятся на игуан с ружьём при помощи специально натасканных собак. Но ловля игуан при помощи петли привлекает больше и считается спортом.</w:t>
      </w:r>
    </w:p>
    <w:p w:rsidR="00AB7BAF" w:rsidRPr="00BB01A3" w:rsidRDefault="00AB7BAF" w:rsidP="00AB7BAF">
      <w:pPr>
        <w:pStyle w:val="a4"/>
        <w:shd w:val="clear" w:color="auto" w:fill="FFFFFF"/>
        <w:spacing w:before="0" w:beforeAutospacing="0" w:after="0" w:afterAutospacing="0"/>
        <w:jc w:val="both"/>
        <w:textAlignment w:val="baseline"/>
        <w:rPr>
          <w:color w:val="000000" w:themeColor="text1"/>
          <w:sz w:val="28"/>
          <w:szCs w:val="28"/>
        </w:rPr>
      </w:pPr>
      <w:r w:rsidRPr="00BB01A3">
        <w:rPr>
          <w:color w:val="000000" w:themeColor="text1"/>
          <w:sz w:val="28"/>
          <w:szCs w:val="28"/>
        </w:rPr>
        <w:lastRenderedPageBreak/>
        <w:t>     Питаются игуаны растительной пищей, главным образом листьями и плодами деревьев. Большую часть жизни игуаны проводят на деревьях, хотя умеют прекрасно плавать и нырять. При приближении опасности звери прыгают в воду.</w:t>
      </w:r>
    </w:p>
    <w:p w:rsidR="00AB7BAF" w:rsidRPr="00BB01A3" w:rsidRDefault="00AB7BAF" w:rsidP="00AB7BAF">
      <w:pPr>
        <w:jc w:val="both"/>
        <w:rPr>
          <w:color w:val="000000" w:themeColor="text1"/>
          <w:sz w:val="28"/>
          <w:szCs w:val="28"/>
        </w:rPr>
      </w:pPr>
      <w:r w:rsidRPr="00BB01A3">
        <w:rPr>
          <w:color w:val="000000" w:themeColor="text1"/>
          <w:sz w:val="28"/>
          <w:szCs w:val="28"/>
        </w:rPr>
        <w:t>       В сентябре самки игуан уходят в верховья рек, где откладывают яйца в прибрежном песке или дюнах. Каждая самка откладывает по пятнадцать-двадцать яиц. Иногда несколько самок откладывают яйца в одну ямку. Инкубатором служит солнце. Вылупившиеся детёныши остаются без всякого надзора и вырастают совершенно самостоятельно.</w:t>
      </w:r>
    </w:p>
    <w:p w:rsidR="00AB7BAF" w:rsidRPr="00BB01A3" w:rsidRDefault="00AB7BAF" w:rsidP="00AB7BAF">
      <w:pPr>
        <w:jc w:val="both"/>
        <w:rPr>
          <w:color w:val="000000" w:themeColor="text1"/>
          <w:sz w:val="28"/>
          <w:szCs w:val="28"/>
        </w:rPr>
      </w:pPr>
    </w:p>
    <w:p w:rsidR="00AB7BAF" w:rsidRPr="00BB01A3" w:rsidRDefault="00AB7BAF" w:rsidP="00AB7BAF">
      <w:pPr>
        <w:ind w:firstLine="708"/>
        <w:jc w:val="both"/>
        <w:rPr>
          <w:color w:val="000000" w:themeColor="text1"/>
          <w:sz w:val="28"/>
          <w:szCs w:val="28"/>
        </w:rPr>
      </w:pPr>
      <w:r w:rsidRPr="00BB01A3">
        <w:rPr>
          <w:color w:val="000000" w:themeColor="text1"/>
          <w:sz w:val="28"/>
          <w:szCs w:val="28"/>
        </w:rPr>
        <w:t>4. Мордовской Д.И.</w:t>
      </w:r>
    </w:p>
    <w:p w:rsidR="00AB7BAF" w:rsidRPr="00BB01A3" w:rsidRDefault="00AB7BAF" w:rsidP="00AB7BAF">
      <w:pPr>
        <w:jc w:val="both"/>
        <w:rPr>
          <w:b/>
          <w:color w:val="000000" w:themeColor="text1"/>
          <w:sz w:val="28"/>
          <w:szCs w:val="28"/>
        </w:rPr>
      </w:pPr>
      <w:r w:rsidRPr="00BB01A3">
        <w:rPr>
          <w:b/>
          <w:color w:val="000000" w:themeColor="text1"/>
          <w:sz w:val="28"/>
          <w:szCs w:val="28"/>
        </w:rPr>
        <w:t>1) 6 «а» класс. Итоговая контрольная по русскому языку (тест).</w:t>
      </w:r>
    </w:p>
    <w:p w:rsidR="00AB7BAF" w:rsidRPr="00BB01A3" w:rsidRDefault="00AB7BAF" w:rsidP="00AB7BAF">
      <w:pPr>
        <w:pStyle w:val="a4"/>
        <w:spacing w:before="0" w:beforeAutospacing="0" w:after="0" w:afterAutospacing="0"/>
        <w:jc w:val="both"/>
        <w:rPr>
          <w:color w:val="000000" w:themeColor="text1"/>
          <w:sz w:val="28"/>
          <w:szCs w:val="28"/>
        </w:rPr>
      </w:pPr>
      <w:r w:rsidRPr="00BB01A3">
        <w:rPr>
          <w:b/>
          <w:bCs/>
          <w:color w:val="000000" w:themeColor="text1"/>
          <w:sz w:val="28"/>
          <w:szCs w:val="28"/>
        </w:rPr>
        <w:t>1.</w:t>
      </w:r>
      <w:r w:rsidRPr="00BB01A3">
        <w:rPr>
          <w:rStyle w:val="apple-converted-space"/>
          <w:b/>
          <w:bCs/>
          <w:color w:val="000000" w:themeColor="text1"/>
          <w:sz w:val="28"/>
          <w:szCs w:val="28"/>
        </w:rPr>
        <w:t> </w:t>
      </w:r>
      <w:r w:rsidRPr="00BB01A3">
        <w:rPr>
          <w:color w:val="000000" w:themeColor="text1"/>
          <w:sz w:val="28"/>
          <w:szCs w:val="28"/>
        </w:rPr>
        <w:t>Определите, в каком слове звуков больше, чем букв.</w:t>
      </w:r>
    </w:p>
    <w:p w:rsidR="00AB7BAF" w:rsidRPr="00BB01A3" w:rsidRDefault="00AB7BAF" w:rsidP="00AB7BAF">
      <w:pPr>
        <w:pStyle w:val="a4"/>
        <w:spacing w:before="0" w:beforeAutospacing="0" w:after="0" w:afterAutospacing="0"/>
        <w:jc w:val="both"/>
        <w:rPr>
          <w:color w:val="000000" w:themeColor="text1"/>
          <w:sz w:val="28"/>
          <w:szCs w:val="28"/>
        </w:rPr>
      </w:pPr>
      <w:r w:rsidRPr="00BB01A3">
        <w:rPr>
          <w:color w:val="000000" w:themeColor="text1"/>
          <w:sz w:val="28"/>
          <w:szCs w:val="28"/>
        </w:rPr>
        <w:t>1) местность 2) природа 3) земля 4) еж</w:t>
      </w:r>
    </w:p>
    <w:p w:rsidR="00AB7BAF" w:rsidRPr="00BB01A3" w:rsidRDefault="00AB7BAF" w:rsidP="00AB7BAF">
      <w:pPr>
        <w:pStyle w:val="a4"/>
        <w:spacing w:before="0" w:beforeAutospacing="0" w:after="0" w:afterAutospacing="0"/>
        <w:jc w:val="both"/>
        <w:rPr>
          <w:color w:val="000000" w:themeColor="text1"/>
          <w:sz w:val="28"/>
          <w:szCs w:val="28"/>
        </w:rPr>
      </w:pPr>
      <w:r w:rsidRPr="00BB01A3">
        <w:rPr>
          <w:b/>
          <w:bCs/>
          <w:color w:val="000000" w:themeColor="text1"/>
          <w:sz w:val="28"/>
          <w:szCs w:val="28"/>
        </w:rPr>
        <w:t>2</w:t>
      </w:r>
      <w:r w:rsidRPr="00BB01A3">
        <w:rPr>
          <w:color w:val="000000" w:themeColor="text1"/>
          <w:sz w:val="28"/>
          <w:szCs w:val="28"/>
        </w:rPr>
        <w:t>. Выделите слово, в котором есть согласный звук</w:t>
      </w:r>
      <w:r w:rsidRPr="00BB01A3">
        <w:rPr>
          <w:rStyle w:val="apple-converted-space"/>
          <w:color w:val="000000" w:themeColor="text1"/>
          <w:sz w:val="28"/>
          <w:szCs w:val="28"/>
        </w:rPr>
        <w:t> </w:t>
      </w:r>
      <w:r w:rsidRPr="00BB01A3">
        <w:rPr>
          <w:i/>
          <w:iCs/>
          <w:color w:val="000000" w:themeColor="text1"/>
          <w:sz w:val="28"/>
          <w:szCs w:val="28"/>
        </w:rPr>
        <w:t>[д].</w:t>
      </w:r>
    </w:p>
    <w:p w:rsidR="00AB7BAF" w:rsidRPr="00BB01A3" w:rsidRDefault="00AB7BAF" w:rsidP="00AB7BAF">
      <w:pPr>
        <w:pStyle w:val="a4"/>
        <w:spacing w:before="0" w:beforeAutospacing="0" w:after="0" w:afterAutospacing="0"/>
        <w:jc w:val="both"/>
        <w:rPr>
          <w:color w:val="000000" w:themeColor="text1"/>
          <w:sz w:val="28"/>
          <w:szCs w:val="28"/>
        </w:rPr>
      </w:pPr>
      <w:r w:rsidRPr="00BB01A3">
        <w:rPr>
          <w:color w:val="000000" w:themeColor="text1"/>
          <w:sz w:val="28"/>
          <w:szCs w:val="28"/>
        </w:rPr>
        <w:t>1) предположил 2) молотьба 3) вперед 4) блюдце</w:t>
      </w:r>
    </w:p>
    <w:p w:rsidR="00AB7BAF" w:rsidRPr="00BB01A3" w:rsidRDefault="00AB7BAF" w:rsidP="00AB7BAF">
      <w:pPr>
        <w:pStyle w:val="a4"/>
        <w:spacing w:before="0" w:beforeAutospacing="0" w:after="0" w:afterAutospacing="0"/>
        <w:jc w:val="both"/>
        <w:rPr>
          <w:color w:val="000000" w:themeColor="text1"/>
          <w:sz w:val="28"/>
          <w:szCs w:val="28"/>
        </w:rPr>
      </w:pPr>
      <w:r w:rsidRPr="00BB01A3">
        <w:rPr>
          <w:b/>
          <w:bCs/>
          <w:color w:val="000000" w:themeColor="text1"/>
          <w:sz w:val="28"/>
          <w:szCs w:val="28"/>
        </w:rPr>
        <w:t>3</w:t>
      </w:r>
      <w:r w:rsidRPr="00BB01A3">
        <w:rPr>
          <w:color w:val="000000" w:themeColor="text1"/>
          <w:sz w:val="28"/>
          <w:szCs w:val="28"/>
        </w:rPr>
        <w:t>. Определите, в каком слове есть согласный звук</w:t>
      </w:r>
      <w:r w:rsidRPr="00BB01A3">
        <w:rPr>
          <w:rStyle w:val="apple-converted-space"/>
          <w:color w:val="000000" w:themeColor="text1"/>
          <w:sz w:val="28"/>
          <w:szCs w:val="28"/>
        </w:rPr>
        <w:t> </w:t>
      </w:r>
      <w:r w:rsidRPr="00BB01A3">
        <w:rPr>
          <w:i/>
          <w:iCs/>
          <w:color w:val="000000" w:themeColor="text1"/>
          <w:sz w:val="28"/>
          <w:szCs w:val="28"/>
        </w:rPr>
        <w:t>[т.]</w:t>
      </w:r>
    </w:p>
    <w:p w:rsidR="00AB7BAF" w:rsidRPr="00BB01A3" w:rsidRDefault="00AB7BAF" w:rsidP="00AB7BAF">
      <w:pPr>
        <w:pStyle w:val="a4"/>
        <w:spacing w:before="0" w:beforeAutospacing="0" w:after="0" w:afterAutospacing="0"/>
        <w:jc w:val="both"/>
        <w:rPr>
          <w:color w:val="000000" w:themeColor="text1"/>
          <w:sz w:val="28"/>
          <w:szCs w:val="28"/>
        </w:rPr>
      </w:pPr>
      <w:r w:rsidRPr="00BB01A3">
        <w:rPr>
          <w:color w:val="000000" w:themeColor="text1"/>
          <w:sz w:val="28"/>
          <w:szCs w:val="28"/>
        </w:rPr>
        <w:t>1) отдых 2) походка 3) понравиться 4)съездил</w:t>
      </w:r>
    </w:p>
    <w:p w:rsidR="00AB7BAF" w:rsidRPr="00BB01A3" w:rsidRDefault="00AB7BAF" w:rsidP="00AB7BAF">
      <w:pPr>
        <w:pStyle w:val="a4"/>
        <w:spacing w:before="0" w:beforeAutospacing="0" w:after="0" w:afterAutospacing="0"/>
        <w:jc w:val="both"/>
        <w:rPr>
          <w:color w:val="000000" w:themeColor="text1"/>
          <w:sz w:val="28"/>
          <w:szCs w:val="28"/>
        </w:rPr>
      </w:pPr>
      <w:r w:rsidRPr="00BB01A3">
        <w:rPr>
          <w:b/>
          <w:bCs/>
          <w:color w:val="000000" w:themeColor="text1"/>
          <w:sz w:val="28"/>
          <w:szCs w:val="28"/>
        </w:rPr>
        <w:t>4.</w:t>
      </w:r>
      <w:r w:rsidRPr="00BB01A3">
        <w:rPr>
          <w:rStyle w:val="apple-converted-space"/>
          <w:b/>
          <w:bCs/>
          <w:color w:val="000000" w:themeColor="text1"/>
          <w:sz w:val="28"/>
          <w:szCs w:val="28"/>
        </w:rPr>
        <w:t> </w:t>
      </w:r>
      <w:r w:rsidRPr="00BB01A3">
        <w:rPr>
          <w:color w:val="000000" w:themeColor="text1"/>
          <w:sz w:val="28"/>
          <w:szCs w:val="28"/>
        </w:rPr>
        <w:t>Определите, в каком слове есть согласный звук</w:t>
      </w:r>
      <w:r w:rsidRPr="00BB01A3">
        <w:rPr>
          <w:rStyle w:val="apple-converted-space"/>
          <w:color w:val="000000" w:themeColor="text1"/>
          <w:sz w:val="28"/>
          <w:szCs w:val="28"/>
        </w:rPr>
        <w:t> </w:t>
      </w:r>
      <w:r w:rsidRPr="00BB01A3">
        <w:rPr>
          <w:i/>
          <w:iCs/>
          <w:color w:val="000000" w:themeColor="text1"/>
          <w:sz w:val="28"/>
          <w:szCs w:val="28"/>
        </w:rPr>
        <w:t>[о].</w:t>
      </w:r>
    </w:p>
    <w:p w:rsidR="00AB7BAF" w:rsidRPr="00BB01A3" w:rsidRDefault="00AB7BAF" w:rsidP="00AB7BAF">
      <w:pPr>
        <w:pStyle w:val="a4"/>
        <w:spacing w:before="0" w:beforeAutospacing="0" w:after="0" w:afterAutospacing="0"/>
        <w:jc w:val="both"/>
        <w:rPr>
          <w:color w:val="000000" w:themeColor="text1"/>
          <w:sz w:val="28"/>
          <w:szCs w:val="28"/>
        </w:rPr>
      </w:pPr>
      <w:r w:rsidRPr="00BB01A3">
        <w:rPr>
          <w:color w:val="000000" w:themeColor="text1"/>
          <w:sz w:val="28"/>
          <w:szCs w:val="28"/>
        </w:rPr>
        <w:t>1) лен 2) шоссе 3) орфоэпия 4) полет</w:t>
      </w:r>
    </w:p>
    <w:p w:rsidR="00AB7BAF" w:rsidRPr="00BB01A3" w:rsidRDefault="00AB7BAF" w:rsidP="00AB7BAF">
      <w:pPr>
        <w:pStyle w:val="a4"/>
        <w:spacing w:before="0" w:beforeAutospacing="0" w:after="0" w:afterAutospacing="0"/>
        <w:jc w:val="both"/>
        <w:rPr>
          <w:color w:val="000000" w:themeColor="text1"/>
          <w:sz w:val="28"/>
          <w:szCs w:val="28"/>
        </w:rPr>
      </w:pPr>
      <w:r w:rsidRPr="00BB01A3">
        <w:rPr>
          <w:b/>
          <w:bCs/>
          <w:color w:val="000000" w:themeColor="text1"/>
          <w:sz w:val="28"/>
          <w:szCs w:val="28"/>
        </w:rPr>
        <w:t>5.</w:t>
      </w:r>
      <w:r w:rsidRPr="00BB01A3">
        <w:rPr>
          <w:color w:val="000000" w:themeColor="text1"/>
          <w:sz w:val="28"/>
          <w:szCs w:val="28"/>
        </w:rPr>
        <w:t>Определите, что такое синонимы.</w:t>
      </w:r>
    </w:p>
    <w:p w:rsidR="00AB7BAF" w:rsidRPr="00BB01A3" w:rsidRDefault="00AB7BAF" w:rsidP="00AB7BAF">
      <w:pPr>
        <w:pStyle w:val="a4"/>
        <w:spacing w:before="0" w:beforeAutospacing="0" w:after="0" w:afterAutospacing="0"/>
        <w:jc w:val="both"/>
        <w:rPr>
          <w:color w:val="000000" w:themeColor="text1"/>
          <w:sz w:val="28"/>
          <w:szCs w:val="28"/>
        </w:rPr>
      </w:pPr>
      <w:r w:rsidRPr="00BB01A3">
        <w:rPr>
          <w:color w:val="000000" w:themeColor="text1"/>
          <w:sz w:val="28"/>
          <w:szCs w:val="28"/>
        </w:rPr>
        <w:t>1) одинаковые по звучанию слова</w:t>
      </w:r>
    </w:p>
    <w:p w:rsidR="00AB7BAF" w:rsidRPr="00BB01A3" w:rsidRDefault="00AB7BAF" w:rsidP="00AB7BAF">
      <w:pPr>
        <w:pStyle w:val="a4"/>
        <w:spacing w:before="0" w:beforeAutospacing="0" w:after="0" w:afterAutospacing="0"/>
        <w:jc w:val="both"/>
        <w:rPr>
          <w:color w:val="000000" w:themeColor="text1"/>
          <w:sz w:val="28"/>
          <w:szCs w:val="28"/>
        </w:rPr>
      </w:pPr>
      <w:r w:rsidRPr="00BB01A3">
        <w:rPr>
          <w:color w:val="000000" w:themeColor="text1"/>
          <w:sz w:val="28"/>
          <w:szCs w:val="28"/>
        </w:rPr>
        <w:t>2) близкие по лексическому значению слова</w:t>
      </w:r>
    </w:p>
    <w:p w:rsidR="00AB7BAF" w:rsidRPr="00BB01A3" w:rsidRDefault="00AB7BAF" w:rsidP="00AB7BAF">
      <w:pPr>
        <w:pStyle w:val="a4"/>
        <w:spacing w:before="0" w:beforeAutospacing="0" w:after="0" w:afterAutospacing="0"/>
        <w:jc w:val="both"/>
        <w:rPr>
          <w:color w:val="000000" w:themeColor="text1"/>
          <w:sz w:val="28"/>
          <w:szCs w:val="28"/>
        </w:rPr>
      </w:pPr>
      <w:r w:rsidRPr="00BB01A3">
        <w:rPr>
          <w:color w:val="000000" w:themeColor="text1"/>
          <w:sz w:val="28"/>
          <w:szCs w:val="28"/>
        </w:rPr>
        <w:t>3) слова с противоположным лексическим значением</w:t>
      </w:r>
    </w:p>
    <w:p w:rsidR="00AB7BAF" w:rsidRPr="00BB01A3" w:rsidRDefault="00AB7BAF" w:rsidP="00AB7BAF">
      <w:pPr>
        <w:pStyle w:val="a4"/>
        <w:spacing w:before="0" w:beforeAutospacing="0" w:after="0" w:afterAutospacing="0"/>
        <w:jc w:val="both"/>
        <w:rPr>
          <w:color w:val="000000" w:themeColor="text1"/>
          <w:sz w:val="28"/>
          <w:szCs w:val="28"/>
        </w:rPr>
      </w:pPr>
      <w:r w:rsidRPr="00BB01A3">
        <w:rPr>
          <w:color w:val="000000" w:themeColor="text1"/>
          <w:sz w:val="28"/>
          <w:szCs w:val="28"/>
        </w:rPr>
        <w:t>4) слова, совпадающие по написанию</w:t>
      </w:r>
    </w:p>
    <w:p w:rsidR="00AB7BAF" w:rsidRPr="00BB01A3" w:rsidRDefault="00AB7BAF" w:rsidP="00AB7BAF">
      <w:pPr>
        <w:pStyle w:val="a4"/>
        <w:spacing w:before="0" w:beforeAutospacing="0" w:after="0" w:afterAutospacing="0"/>
        <w:jc w:val="both"/>
        <w:rPr>
          <w:color w:val="000000" w:themeColor="text1"/>
          <w:sz w:val="28"/>
          <w:szCs w:val="28"/>
        </w:rPr>
      </w:pPr>
      <w:r w:rsidRPr="00BB01A3">
        <w:rPr>
          <w:b/>
          <w:bCs/>
          <w:color w:val="000000" w:themeColor="text1"/>
          <w:sz w:val="28"/>
          <w:szCs w:val="28"/>
        </w:rPr>
        <w:t xml:space="preserve">6. </w:t>
      </w:r>
      <w:r w:rsidRPr="00BB01A3">
        <w:rPr>
          <w:color w:val="000000" w:themeColor="text1"/>
          <w:sz w:val="28"/>
          <w:szCs w:val="28"/>
        </w:rPr>
        <w:t>Выделите лишнее слово в ряду синонимов.</w:t>
      </w:r>
    </w:p>
    <w:p w:rsidR="00AB7BAF" w:rsidRPr="00BB01A3" w:rsidRDefault="00AB7BAF" w:rsidP="005E4AD0">
      <w:pPr>
        <w:pStyle w:val="a4"/>
        <w:numPr>
          <w:ilvl w:val="0"/>
          <w:numId w:val="21"/>
        </w:numPr>
        <w:spacing w:before="0" w:beforeAutospacing="0" w:after="0" w:afterAutospacing="0"/>
        <w:jc w:val="both"/>
        <w:rPr>
          <w:color w:val="000000" w:themeColor="text1"/>
          <w:sz w:val="28"/>
          <w:szCs w:val="28"/>
        </w:rPr>
      </w:pPr>
      <w:r w:rsidRPr="00BB01A3">
        <w:rPr>
          <w:color w:val="000000" w:themeColor="text1"/>
          <w:sz w:val="28"/>
          <w:szCs w:val="28"/>
        </w:rPr>
        <w:t>кидать 2) швырять 3) бросать 4) бросок</w:t>
      </w:r>
    </w:p>
    <w:p w:rsidR="00AB7BAF" w:rsidRPr="00BB01A3" w:rsidRDefault="00AB7BAF" w:rsidP="00AB7BAF">
      <w:pPr>
        <w:pStyle w:val="a4"/>
        <w:spacing w:before="0" w:beforeAutospacing="0" w:after="0" w:afterAutospacing="0"/>
        <w:jc w:val="both"/>
        <w:rPr>
          <w:color w:val="000000" w:themeColor="text1"/>
          <w:sz w:val="28"/>
          <w:szCs w:val="28"/>
        </w:rPr>
      </w:pPr>
      <w:r w:rsidRPr="00BB01A3">
        <w:rPr>
          <w:b/>
          <w:bCs/>
          <w:color w:val="000000" w:themeColor="text1"/>
          <w:sz w:val="28"/>
          <w:szCs w:val="28"/>
        </w:rPr>
        <w:t>7.</w:t>
      </w:r>
      <w:r w:rsidRPr="00BB01A3">
        <w:rPr>
          <w:rStyle w:val="apple-converted-space"/>
          <w:color w:val="000000" w:themeColor="text1"/>
          <w:sz w:val="28"/>
          <w:szCs w:val="28"/>
        </w:rPr>
        <w:t> </w:t>
      </w:r>
      <w:r w:rsidRPr="00BB01A3">
        <w:rPr>
          <w:color w:val="000000" w:themeColor="text1"/>
          <w:sz w:val="28"/>
          <w:szCs w:val="28"/>
        </w:rPr>
        <w:t>Укажите, значение какого слова определено неверно.</w:t>
      </w:r>
    </w:p>
    <w:p w:rsidR="00AB7BAF" w:rsidRPr="00BB01A3" w:rsidRDefault="00AB7BAF" w:rsidP="00AB7BAF">
      <w:pPr>
        <w:pStyle w:val="a4"/>
        <w:spacing w:before="0" w:beforeAutospacing="0" w:after="0" w:afterAutospacing="0"/>
        <w:jc w:val="both"/>
        <w:rPr>
          <w:color w:val="000000" w:themeColor="text1"/>
          <w:sz w:val="28"/>
          <w:szCs w:val="28"/>
        </w:rPr>
      </w:pPr>
      <w:r w:rsidRPr="00BB01A3">
        <w:rPr>
          <w:color w:val="000000" w:themeColor="text1"/>
          <w:sz w:val="28"/>
          <w:szCs w:val="28"/>
        </w:rPr>
        <w:t>1) завистник - завистливый человек</w:t>
      </w:r>
    </w:p>
    <w:p w:rsidR="00AB7BAF" w:rsidRPr="00BB01A3" w:rsidRDefault="00AB7BAF" w:rsidP="00AB7BAF">
      <w:pPr>
        <w:pStyle w:val="a4"/>
        <w:spacing w:before="0" w:beforeAutospacing="0" w:after="0" w:afterAutospacing="0"/>
        <w:jc w:val="both"/>
        <w:rPr>
          <w:color w:val="000000" w:themeColor="text1"/>
          <w:sz w:val="28"/>
          <w:szCs w:val="28"/>
        </w:rPr>
      </w:pPr>
      <w:r w:rsidRPr="00BB01A3">
        <w:rPr>
          <w:color w:val="000000" w:themeColor="text1"/>
          <w:sz w:val="28"/>
          <w:szCs w:val="28"/>
        </w:rPr>
        <w:t>2) жеманный - очень заметный, бросающийся в глаза</w:t>
      </w:r>
    </w:p>
    <w:p w:rsidR="00AB7BAF" w:rsidRPr="00BB01A3" w:rsidRDefault="00AB7BAF" w:rsidP="00AB7BAF">
      <w:pPr>
        <w:pStyle w:val="a4"/>
        <w:spacing w:before="0" w:beforeAutospacing="0" w:after="0" w:afterAutospacing="0"/>
        <w:jc w:val="both"/>
        <w:rPr>
          <w:color w:val="000000" w:themeColor="text1"/>
          <w:sz w:val="28"/>
          <w:szCs w:val="28"/>
        </w:rPr>
      </w:pPr>
      <w:r w:rsidRPr="00BB01A3">
        <w:rPr>
          <w:color w:val="000000" w:themeColor="text1"/>
          <w:sz w:val="28"/>
          <w:szCs w:val="28"/>
        </w:rPr>
        <w:t>3) корыстолюбие – стремление к личной выгоде, наживе, жадность</w:t>
      </w:r>
    </w:p>
    <w:p w:rsidR="00AB7BAF" w:rsidRPr="00BB01A3" w:rsidRDefault="00AB7BAF" w:rsidP="00AB7BAF">
      <w:pPr>
        <w:pStyle w:val="a4"/>
        <w:spacing w:before="0" w:beforeAutospacing="0" w:after="0" w:afterAutospacing="0"/>
        <w:jc w:val="both"/>
        <w:rPr>
          <w:color w:val="000000" w:themeColor="text1"/>
          <w:sz w:val="28"/>
          <w:szCs w:val="28"/>
        </w:rPr>
      </w:pPr>
      <w:r w:rsidRPr="00BB01A3">
        <w:rPr>
          <w:color w:val="000000" w:themeColor="text1"/>
          <w:sz w:val="28"/>
          <w:szCs w:val="28"/>
        </w:rPr>
        <w:t>4) злопамятный – не забывающий, не прощающий причиненного зла</w:t>
      </w:r>
    </w:p>
    <w:p w:rsidR="00AB7BAF" w:rsidRPr="00BB01A3" w:rsidRDefault="00AB7BAF" w:rsidP="00AB7BAF">
      <w:pPr>
        <w:pStyle w:val="a4"/>
        <w:spacing w:before="0" w:beforeAutospacing="0" w:after="0" w:afterAutospacing="0"/>
        <w:jc w:val="both"/>
        <w:rPr>
          <w:color w:val="000000" w:themeColor="text1"/>
          <w:sz w:val="28"/>
          <w:szCs w:val="28"/>
        </w:rPr>
      </w:pPr>
      <w:r w:rsidRPr="00BB01A3">
        <w:rPr>
          <w:b/>
          <w:bCs/>
          <w:color w:val="000000" w:themeColor="text1"/>
          <w:sz w:val="28"/>
          <w:szCs w:val="28"/>
        </w:rPr>
        <w:t>8.</w:t>
      </w:r>
      <w:r w:rsidRPr="00BB01A3">
        <w:rPr>
          <w:rStyle w:val="apple-converted-space"/>
          <w:b/>
          <w:bCs/>
          <w:color w:val="000000" w:themeColor="text1"/>
          <w:sz w:val="28"/>
          <w:szCs w:val="28"/>
        </w:rPr>
        <w:t> </w:t>
      </w:r>
      <w:r w:rsidRPr="00BB01A3">
        <w:rPr>
          <w:color w:val="000000" w:themeColor="text1"/>
          <w:sz w:val="28"/>
          <w:szCs w:val="28"/>
        </w:rPr>
        <w:t>Расположите синонимы (указав их номера) по степени возрастания качества.</w:t>
      </w:r>
    </w:p>
    <w:p w:rsidR="00AB7BAF" w:rsidRPr="00BB01A3" w:rsidRDefault="00AB7BAF" w:rsidP="00AB7BAF">
      <w:pPr>
        <w:pStyle w:val="a4"/>
        <w:spacing w:before="0" w:beforeAutospacing="0" w:after="0" w:afterAutospacing="0"/>
        <w:jc w:val="both"/>
        <w:rPr>
          <w:color w:val="000000" w:themeColor="text1"/>
          <w:sz w:val="28"/>
          <w:szCs w:val="28"/>
        </w:rPr>
      </w:pPr>
      <w:r w:rsidRPr="00BB01A3">
        <w:rPr>
          <w:color w:val="000000" w:themeColor="text1"/>
          <w:sz w:val="28"/>
          <w:szCs w:val="28"/>
        </w:rPr>
        <w:lastRenderedPageBreak/>
        <w:t>1) свирепый 2) жестокий 3) злой 4) лютый</w:t>
      </w:r>
    </w:p>
    <w:p w:rsidR="00AB7BAF" w:rsidRPr="00BB01A3" w:rsidRDefault="00AB7BAF" w:rsidP="00AB7BAF">
      <w:pPr>
        <w:pStyle w:val="a4"/>
        <w:spacing w:before="0" w:beforeAutospacing="0" w:after="0" w:afterAutospacing="0"/>
        <w:jc w:val="both"/>
        <w:rPr>
          <w:color w:val="000000" w:themeColor="text1"/>
          <w:sz w:val="28"/>
          <w:szCs w:val="28"/>
        </w:rPr>
      </w:pPr>
    </w:p>
    <w:p w:rsidR="00AB7BAF" w:rsidRPr="00BB01A3" w:rsidRDefault="00AB7BAF" w:rsidP="00AB7BAF">
      <w:pPr>
        <w:pStyle w:val="a4"/>
        <w:spacing w:before="0" w:beforeAutospacing="0" w:after="0" w:afterAutospacing="0"/>
        <w:jc w:val="both"/>
        <w:rPr>
          <w:color w:val="000000" w:themeColor="text1"/>
          <w:sz w:val="28"/>
          <w:szCs w:val="28"/>
        </w:rPr>
      </w:pPr>
      <w:r w:rsidRPr="00BB01A3">
        <w:rPr>
          <w:color w:val="000000" w:themeColor="text1"/>
          <w:sz w:val="28"/>
          <w:szCs w:val="28"/>
        </w:rPr>
        <w:tab/>
        <w:t>Итоги: 100% - 0; 75% 1; 50% -2.</w:t>
      </w:r>
    </w:p>
    <w:p w:rsidR="00AB7BAF" w:rsidRPr="00BB01A3" w:rsidRDefault="00AB7BAF" w:rsidP="005E4AD0">
      <w:pPr>
        <w:pStyle w:val="a4"/>
        <w:numPr>
          <w:ilvl w:val="0"/>
          <w:numId w:val="21"/>
        </w:numPr>
        <w:shd w:val="clear" w:color="auto" w:fill="FFFFFF"/>
        <w:rPr>
          <w:color w:val="000000" w:themeColor="text1"/>
          <w:sz w:val="28"/>
          <w:szCs w:val="28"/>
        </w:rPr>
      </w:pPr>
      <w:r w:rsidRPr="00BB01A3">
        <w:rPr>
          <w:b/>
          <w:bCs/>
          <w:color w:val="000000" w:themeColor="text1"/>
          <w:sz w:val="28"/>
          <w:szCs w:val="28"/>
        </w:rPr>
        <w:t>Изложение с творческим заданием в 6 «а» классе (итоговая контрольная)</w:t>
      </w:r>
    </w:p>
    <w:p w:rsidR="006524C9" w:rsidRDefault="00AB7BAF" w:rsidP="00AB7BAF">
      <w:pPr>
        <w:pStyle w:val="a4"/>
        <w:shd w:val="clear" w:color="auto" w:fill="FFFFFF"/>
        <w:spacing w:before="0" w:beforeAutospacing="0" w:after="0" w:afterAutospacing="0"/>
        <w:ind w:firstLine="708"/>
        <w:jc w:val="both"/>
        <w:rPr>
          <w:color w:val="000000" w:themeColor="text1"/>
          <w:sz w:val="28"/>
          <w:szCs w:val="28"/>
        </w:rPr>
      </w:pPr>
      <w:r w:rsidRPr="00BB01A3">
        <w:rPr>
          <w:color w:val="000000" w:themeColor="text1"/>
          <w:sz w:val="28"/>
          <w:szCs w:val="28"/>
        </w:rPr>
        <w:t>Перед поездкой в деревню мы зашли на птичий рынок, чтобы побродить там между рядами аквариумов, населенных сказочными тропическими рыбками, сверкающими и переливающимися, как драгоценные камни и еще красивее драгоценных камней. Сам я уже несколько лет не держу аквариума: мешают постоянные отлучки из Москвы, – но полюбоваться чужими – для меня по-прежнему праздник.</w:t>
      </w:r>
      <w:r w:rsidR="006524C9">
        <w:rPr>
          <w:color w:val="000000" w:themeColor="text1"/>
          <w:sz w:val="28"/>
          <w:szCs w:val="28"/>
        </w:rPr>
        <w:t xml:space="preserve"> </w:t>
      </w:r>
    </w:p>
    <w:p w:rsidR="00AB7BAF" w:rsidRPr="00BB01A3" w:rsidRDefault="00AB7BAF" w:rsidP="00AB7BAF">
      <w:pPr>
        <w:pStyle w:val="a4"/>
        <w:shd w:val="clear" w:color="auto" w:fill="FFFFFF"/>
        <w:spacing w:before="0" w:beforeAutospacing="0" w:after="0" w:afterAutospacing="0"/>
        <w:ind w:firstLine="708"/>
        <w:jc w:val="both"/>
        <w:rPr>
          <w:color w:val="000000" w:themeColor="text1"/>
          <w:sz w:val="28"/>
          <w:szCs w:val="28"/>
        </w:rPr>
      </w:pPr>
      <w:r w:rsidRPr="00BB01A3">
        <w:rPr>
          <w:color w:val="000000" w:themeColor="text1"/>
          <w:sz w:val="28"/>
          <w:szCs w:val="28"/>
        </w:rPr>
        <w:t>Набродившись по рынку, у рыночных выходных ворот мы увидели девочку лет девяти с очаровательным существом на руках. Она прижимала не к груди, а к горлу крохотного, но уже пушистого и смышленого котеночка. Покупать зверька мы не собирались, но интересно было узнать, почем котята на московском базаре.</w:t>
      </w:r>
    </w:p>
    <w:p w:rsidR="00AB7BAF" w:rsidRPr="00BB01A3" w:rsidRDefault="00AB7BAF" w:rsidP="00B71633">
      <w:pPr>
        <w:pStyle w:val="a4"/>
        <w:shd w:val="clear" w:color="auto" w:fill="FFFFFF"/>
        <w:spacing w:before="0" w:beforeAutospacing="0"/>
        <w:jc w:val="both"/>
        <w:rPr>
          <w:color w:val="000000" w:themeColor="text1"/>
          <w:sz w:val="28"/>
          <w:szCs w:val="28"/>
        </w:rPr>
      </w:pPr>
      <w:r w:rsidRPr="00BB01A3">
        <w:rPr>
          <w:color w:val="000000" w:themeColor="text1"/>
          <w:sz w:val="28"/>
          <w:szCs w:val="28"/>
        </w:rPr>
        <w:t>– Я не продаю, – обрадовалась нашему вопросу девочка. – Я вас прошу, возьмите его так.– Почему ты хочешь избавиться от котеночка?</w:t>
      </w:r>
      <w:r w:rsidR="00B71633">
        <w:rPr>
          <w:color w:val="000000" w:themeColor="text1"/>
          <w:sz w:val="28"/>
          <w:szCs w:val="28"/>
        </w:rPr>
        <w:t xml:space="preserve"> </w:t>
      </w:r>
      <w:r w:rsidRPr="00BB01A3">
        <w:rPr>
          <w:color w:val="000000" w:themeColor="text1"/>
          <w:sz w:val="28"/>
          <w:szCs w:val="28"/>
        </w:rPr>
        <w:t>– Я подслушала разговор. Бабушка хочет подкинуть его в какой-нибудь подъезд, а мне жалко, вдруг его никто не возьмет и он будет голодать и мяукать. Я хочу отдать его в руки, чтобы видеть, кому отдашь. Я вас очень прошу, возьмите, он хороший, очень хороший. Пожалуйста…</w:t>
      </w:r>
      <w:r w:rsidR="00B71633">
        <w:rPr>
          <w:color w:val="000000" w:themeColor="text1"/>
          <w:sz w:val="28"/>
          <w:szCs w:val="28"/>
        </w:rPr>
        <w:t xml:space="preserve"> </w:t>
      </w:r>
      <w:r w:rsidRPr="00BB01A3">
        <w:rPr>
          <w:color w:val="000000" w:themeColor="text1"/>
          <w:sz w:val="28"/>
          <w:szCs w:val="28"/>
        </w:rPr>
        <w:t>Кто-то, видно, надоумил девочку отправиться с котенком именно на птичий рынок. Удивительно, как это никто не взял у нее котенка до нас. Взглянув на его уморительную мордочку, невозможно было уже от него отказаться. Девочка взяла с нас слово, что мы будем кормить котенка ежедневно, не будем его бить и будем иногда играть с ним бумажным бантиком, привязанным к нитке.(218 слов</w:t>
      </w:r>
      <w:r w:rsidRPr="00BB01A3">
        <w:rPr>
          <w:b/>
          <w:bCs/>
          <w:color w:val="000000" w:themeColor="text1"/>
          <w:sz w:val="28"/>
          <w:szCs w:val="28"/>
        </w:rPr>
        <w:t xml:space="preserve">) </w:t>
      </w:r>
    </w:p>
    <w:p w:rsidR="00AB7BAF" w:rsidRPr="00BB01A3" w:rsidRDefault="00AB7BAF" w:rsidP="00AB7BAF">
      <w:pPr>
        <w:pStyle w:val="a4"/>
        <w:shd w:val="clear" w:color="auto" w:fill="FFFFFF"/>
        <w:ind w:firstLine="360"/>
        <w:jc w:val="both"/>
        <w:rPr>
          <w:color w:val="000000" w:themeColor="text1"/>
          <w:sz w:val="28"/>
          <w:szCs w:val="28"/>
        </w:rPr>
      </w:pPr>
      <w:r w:rsidRPr="00BB01A3">
        <w:rPr>
          <w:b/>
          <w:bCs/>
          <w:color w:val="000000" w:themeColor="text1"/>
          <w:sz w:val="28"/>
          <w:szCs w:val="28"/>
        </w:rPr>
        <w:t>Задание:</w:t>
      </w:r>
    </w:p>
    <w:p w:rsidR="00AB7BAF" w:rsidRPr="00BB01A3" w:rsidRDefault="00AB7BAF" w:rsidP="005E4AD0">
      <w:pPr>
        <w:pStyle w:val="a4"/>
        <w:numPr>
          <w:ilvl w:val="0"/>
          <w:numId w:val="22"/>
        </w:numPr>
        <w:shd w:val="clear" w:color="auto" w:fill="FFFFFF"/>
        <w:jc w:val="both"/>
        <w:rPr>
          <w:color w:val="000000" w:themeColor="text1"/>
          <w:sz w:val="28"/>
          <w:szCs w:val="28"/>
        </w:rPr>
      </w:pPr>
      <w:r w:rsidRPr="00BB01A3">
        <w:rPr>
          <w:color w:val="000000" w:themeColor="text1"/>
          <w:sz w:val="28"/>
          <w:szCs w:val="28"/>
        </w:rPr>
        <w:t>Изложите текст кратко.</w:t>
      </w:r>
    </w:p>
    <w:p w:rsidR="00AB7BAF" w:rsidRPr="00BB01A3" w:rsidRDefault="00AB7BAF" w:rsidP="005E4AD0">
      <w:pPr>
        <w:pStyle w:val="a4"/>
        <w:numPr>
          <w:ilvl w:val="0"/>
          <w:numId w:val="22"/>
        </w:numPr>
        <w:shd w:val="clear" w:color="auto" w:fill="FFFFFF"/>
        <w:jc w:val="both"/>
        <w:rPr>
          <w:color w:val="000000" w:themeColor="text1"/>
          <w:sz w:val="28"/>
          <w:szCs w:val="28"/>
        </w:rPr>
      </w:pPr>
      <w:r w:rsidRPr="00BB01A3">
        <w:rPr>
          <w:color w:val="000000" w:themeColor="text1"/>
          <w:sz w:val="28"/>
          <w:szCs w:val="28"/>
        </w:rPr>
        <w:t>Напишите небольшое сочинение на тему: «Мы всегда в ответе за тех, кого приручили».</w:t>
      </w:r>
    </w:p>
    <w:p w:rsidR="00AB7BAF" w:rsidRPr="00BB01A3" w:rsidRDefault="00AB7BAF" w:rsidP="00AB7BAF">
      <w:pPr>
        <w:pStyle w:val="a4"/>
        <w:shd w:val="clear" w:color="auto" w:fill="FFFFFF"/>
        <w:ind w:left="360"/>
        <w:jc w:val="both"/>
        <w:rPr>
          <w:color w:val="000000" w:themeColor="text1"/>
          <w:sz w:val="28"/>
          <w:szCs w:val="28"/>
        </w:rPr>
      </w:pPr>
      <w:r w:rsidRPr="00BB01A3">
        <w:rPr>
          <w:color w:val="000000" w:themeColor="text1"/>
          <w:sz w:val="28"/>
          <w:szCs w:val="28"/>
        </w:rPr>
        <w:t>Итоги: 4/4 – 1; 4/3 -2; 3/4 -1.</w:t>
      </w:r>
    </w:p>
    <w:p w:rsidR="00AB7BAF" w:rsidRPr="00BB01A3" w:rsidRDefault="00AB7BAF" w:rsidP="005E4AD0">
      <w:pPr>
        <w:pStyle w:val="a4"/>
        <w:numPr>
          <w:ilvl w:val="0"/>
          <w:numId w:val="21"/>
        </w:numPr>
        <w:shd w:val="clear" w:color="auto" w:fill="FFFFFF"/>
        <w:jc w:val="both"/>
        <w:rPr>
          <w:b/>
          <w:color w:val="000000" w:themeColor="text1"/>
          <w:sz w:val="28"/>
          <w:szCs w:val="28"/>
        </w:rPr>
      </w:pPr>
      <w:r w:rsidRPr="00BB01A3">
        <w:rPr>
          <w:b/>
          <w:color w:val="000000" w:themeColor="text1"/>
          <w:sz w:val="28"/>
          <w:szCs w:val="28"/>
        </w:rPr>
        <w:t>Итоговая контрольная работа по русской литературе в 6 «а» классе (тест)</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lastRenderedPageBreak/>
        <w:t>1.Как называются произведения о человеке, встретившемся один на один с природой?</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а) детектив, б) робинзонада, в) одиссея.</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2. Кто из писателей свои сказки рассказывал  по телефону?</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а) Толкиен, б)  Дж.Родари  ,в) А. Линдгрен.</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3. Кто из сказочных героев так поразил воображение писателей и поэтов, что к его приключениям не раз обращались даже в 20 веке?</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а) Синдбад-мореход, б)  Руслан, в)Хоббит.</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4.Героем какого произведения является маленький Бильбо?</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а) «Последний в мире дракон», б) «Аня в стране чудес», в)  «Хоббит, или Туда и обратно».</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5.Кто из литературных героев воображает себя великим сыщиком и с честью выходит из сложного испытания, разоблачив шайку грабителей?</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а) Том Сойер, б) барон Мюнхгаузен, в) Калле Блюмквист.</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6. Кто из героев был участником  «удивительной охоты»?</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а) Том Сойер, б) барон Мюнхгаузен, в) Калле Блюмквист.</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7.Кто из русских писателей создал свою сказку о Семёне  по образцу народной?</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а) К.Г. Паустовский, б) А.М. Горький, в) А. Платонов.</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8.В каком произведении высмеиваются невежество и неблагодарность?</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а) «Хоббит», б) «Аня в стране чудес», в) «Свинья под дубом».</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9.В каком  произведении автор прославляет  нравственную красоту русского крестьянина, несмотря на его физический недостаток?</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а) « Волшебное кольцо», б) «Муму», в) «Пропавшая грамота».</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10. Какой писатель пошёл на рыбалку за карасями, а встретился с Чеховым?</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а ) И. Бунин, б) А. Куприн, в) И. Шмелёв.</w:t>
      </w:r>
    </w:p>
    <w:p w:rsidR="00AB7BAF" w:rsidRPr="00BB01A3" w:rsidRDefault="00AB7BAF" w:rsidP="00AB7BAF">
      <w:pPr>
        <w:shd w:val="clear" w:color="auto" w:fill="FFFFFF"/>
        <w:jc w:val="both"/>
        <w:rPr>
          <w:color w:val="000000" w:themeColor="text1"/>
          <w:sz w:val="28"/>
          <w:szCs w:val="28"/>
        </w:rPr>
      </w:pP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ab/>
        <w:t>Итоги: 80% -1; 65% -1; 50% -1; 25% -1.</w:t>
      </w:r>
    </w:p>
    <w:p w:rsidR="00AB7BAF" w:rsidRPr="00BB01A3" w:rsidRDefault="00AB7BAF" w:rsidP="005E4AD0">
      <w:pPr>
        <w:pStyle w:val="a4"/>
        <w:numPr>
          <w:ilvl w:val="0"/>
          <w:numId w:val="21"/>
        </w:numPr>
        <w:shd w:val="clear" w:color="auto" w:fill="FFFFFF"/>
        <w:rPr>
          <w:b/>
          <w:color w:val="000000" w:themeColor="text1"/>
          <w:sz w:val="28"/>
          <w:szCs w:val="28"/>
        </w:rPr>
      </w:pPr>
      <w:r w:rsidRPr="00BB01A3">
        <w:rPr>
          <w:b/>
          <w:color w:val="000000" w:themeColor="text1"/>
          <w:sz w:val="28"/>
          <w:szCs w:val="28"/>
        </w:rPr>
        <w:t>Итоговая контрольная работа по русскому языку в 8 «а» классе (тест)</w:t>
      </w:r>
    </w:p>
    <w:p w:rsidR="00AB7BAF" w:rsidRPr="00BB01A3" w:rsidRDefault="00AB7BAF" w:rsidP="00AB7BAF">
      <w:pPr>
        <w:pStyle w:val="c26"/>
        <w:shd w:val="clear" w:color="auto" w:fill="FFFFFF"/>
        <w:spacing w:before="0" w:beforeAutospacing="0" w:after="0" w:afterAutospacing="0"/>
        <w:jc w:val="both"/>
        <w:rPr>
          <w:color w:val="000000" w:themeColor="text1"/>
          <w:sz w:val="28"/>
          <w:szCs w:val="28"/>
        </w:rPr>
      </w:pPr>
      <w:r w:rsidRPr="00BB01A3">
        <w:rPr>
          <w:rStyle w:val="c5"/>
          <w:b/>
          <w:bCs/>
          <w:color w:val="000000" w:themeColor="text1"/>
          <w:sz w:val="28"/>
          <w:szCs w:val="28"/>
        </w:rPr>
        <w:t>А 1. Укажите ошибочное суждение.</w:t>
      </w:r>
    </w:p>
    <w:p w:rsidR="00AB7BAF" w:rsidRPr="00BB01A3" w:rsidRDefault="00AB7BAF" w:rsidP="00AB7BAF">
      <w:pPr>
        <w:pStyle w:val="c19"/>
        <w:shd w:val="clear" w:color="auto" w:fill="FFFFFF"/>
        <w:spacing w:before="0" w:beforeAutospacing="0" w:after="0" w:afterAutospacing="0"/>
        <w:ind w:left="376"/>
        <w:jc w:val="both"/>
        <w:rPr>
          <w:color w:val="000000" w:themeColor="text1"/>
          <w:sz w:val="28"/>
          <w:szCs w:val="28"/>
        </w:rPr>
      </w:pPr>
      <w:r w:rsidRPr="00BB01A3">
        <w:rPr>
          <w:rStyle w:val="c5"/>
          <w:color w:val="000000" w:themeColor="text1"/>
          <w:sz w:val="28"/>
          <w:szCs w:val="28"/>
        </w:rPr>
        <w:t>1) В слове ПОМОЛЧАВ последний звук </w:t>
      </w:r>
      <w:r w:rsidRPr="00BB01A3">
        <w:rPr>
          <w:rStyle w:val="c5"/>
          <w:b/>
          <w:bCs/>
          <w:i/>
          <w:iCs/>
          <w:color w:val="000000" w:themeColor="text1"/>
          <w:sz w:val="28"/>
          <w:szCs w:val="28"/>
        </w:rPr>
        <w:t>– </w:t>
      </w:r>
      <w:r w:rsidRPr="00BB01A3">
        <w:rPr>
          <w:rStyle w:val="c5"/>
          <w:color w:val="000000" w:themeColor="text1"/>
          <w:sz w:val="28"/>
          <w:szCs w:val="28"/>
        </w:rPr>
        <w:t>[ф].</w:t>
      </w:r>
    </w:p>
    <w:p w:rsidR="00AB7BAF" w:rsidRPr="00BB01A3" w:rsidRDefault="00AB7BAF" w:rsidP="00AB7BAF">
      <w:pPr>
        <w:pStyle w:val="c19"/>
        <w:shd w:val="clear" w:color="auto" w:fill="FFFFFF"/>
        <w:spacing w:before="0" w:beforeAutospacing="0" w:after="0" w:afterAutospacing="0"/>
        <w:ind w:left="376"/>
        <w:jc w:val="both"/>
        <w:rPr>
          <w:color w:val="000000" w:themeColor="text1"/>
          <w:sz w:val="28"/>
          <w:szCs w:val="28"/>
        </w:rPr>
      </w:pPr>
      <w:r w:rsidRPr="00BB01A3">
        <w:rPr>
          <w:rStyle w:val="c5"/>
          <w:color w:val="000000" w:themeColor="text1"/>
          <w:sz w:val="28"/>
          <w:szCs w:val="28"/>
        </w:rPr>
        <w:lastRenderedPageBreak/>
        <w:t>2)В слове РЕШИВ все согласные звуки имеют пару по твёрдости – мягкости.</w:t>
      </w:r>
    </w:p>
    <w:p w:rsidR="00AB7BAF" w:rsidRPr="00BB01A3" w:rsidRDefault="00AB7BAF" w:rsidP="00AB7BAF">
      <w:pPr>
        <w:pStyle w:val="c19"/>
        <w:shd w:val="clear" w:color="auto" w:fill="FFFFFF"/>
        <w:spacing w:before="0" w:beforeAutospacing="0" w:after="0" w:afterAutospacing="0"/>
        <w:ind w:left="376"/>
        <w:jc w:val="both"/>
        <w:rPr>
          <w:color w:val="000000" w:themeColor="text1"/>
          <w:sz w:val="28"/>
          <w:szCs w:val="28"/>
        </w:rPr>
      </w:pPr>
      <w:r w:rsidRPr="00BB01A3">
        <w:rPr>
          <w:rStyle w:val="c5"/>
          <w:color w:val="000000" w:themeColor="text1"/>
          <w:sz w:val="28"/>
          <w:szCs w:val="28"/>
        </w:rPr>
        <w:t>3)В слове БОЯТЬСЯ 3 слога.</w:t>
      </w:r>
    </w:p>
    <w:p w:rsidR="00AB7BAF" w:rsidRPr="00BB01A3" w:rsidRDefault="00AB7BAF" w:rsidP="00AB7BAF">
      <w:pPr>
        <w:pStyle w:val="c19"/>
        <w:shd w:val="clear" w:color="auto" w:fill="FFFFFF"/>
        <w:spacing w:before="0" w:beforeAutospacing="0" w:after="0" w:afterAutospacing="0"/>
        <w:ind w:left="376"/>
        <w:jc w:val="both"/>
        <w:rPr>
          <w:color w:val="000000" w:themeColor="text1"/>
          <w:sz w:val="28"/>
          <w:szCs w:val="28"/>
        </w:rPr>
      </w:pPr>
      <w:r w:rsidRPr="00BB01A3">
        <w:rPr>
          <w:rStyle w:val="c5"/>
          <w:color w:val="000000" w:themeColor="text1"/>
          <w:sz w:val="28"/>
          <w:szCs w:val="28"/>
        </w:rPr>
        <w:t>4)В слове РАДОСТНО 7 звуков.</w:t>
      </w:r>
    </w:p>
    <w:p w:rsidR="00AB7BAF" w:rsidRPr="00BB01A3" w:rsidRDefault="00AB7BAF" w:rsidP="00AB7BAF">
      <w:pPr>
        <w:pStyle w:val="c22"/>
        <w:shd w:val="clear" w:color="auto" w:fill="FFFFFF"/>
        <w:spacing w:before="0" w:beforeAutospacing="0" w:after="0" w:afterAutospacing="0"/>
        <w:jc w:val="both"/>
        <w:rPr>
          <w:color w:val="000000" w:themeColor="text1"/>
          <w:sz w:val="28"/>
          <w:szCs w:val="28"/>
        </w:rPr>
      </w:pPr>
      <w:r w:rsidRPr="00BB01A3">
        <w:rPr>
          <w:rStyle w:val="c5"/>
          <w:b/>
          <w:bCs/>
          <w:color w:val="000000" w:themeColor="text1"/>
          <w:sz w:val="28"/>
          <w:szCs w:val="28"/>
        </w:rPr>
        <w:t>А 2.</w:t>
      </w:r>
      <w:r w:rsidRPr="00BB01A3">
        <w:rPr>
          <w:rStyle w:val="apple-converted-space"/>
          <w:b/>
          <w:bCs/>
          <w:color w:val="000000" w:themeColor="text1"/>
          <w:sz w:val="28"/>
          <w:szCs w:val="28"/>
        </w:rPr>
        <w:t> </w:t>
      </w:r>
      <w:r w:rsidRPr="00BB01A3">
        <w:rPr>
          <w:rStyle w:val="c0"/>
          <w:b/>
          <w:bCs/>
          <w:color w:val="000000" w:themeColor="text1"/>
          <w:sz w:val="28"/>
          <w:szCs w:val="28"/>
          <w:shd w:val="clear" w:color="auto" w:fill="FFFFFF"/>
        </w:rPr>
        <w:t>Укажите пример с ошибкой в образовании формы слова.</w:t>
      </w:r>
    </w:p>
    <w:p w:rsidR="00AB7BAF" w:rsidRPr="00BB01A3" w:rsidRDefault="00AB7BAF" w:rsidP="00AB7BAF">
      <w:pPr>
        <w:pStyle w:val="c2"/>
        <w:shd w:val="clear" w:color="auto" w:fill="FFFFFF"/>
        <w:spacing w:before="0" w:beforeAutospacing="0" w:after="0" w:afterAutospacing="0"/>
        <w:jc w:val="both"/>
        <w:rPr>
          <w:color w:val="000000" w:themeColor="text1"/>
          <w:sz w:val="28"/>
          <w:szCs w:val="28"/>
        </w:rPr>
      </w:pPr>
      <w:r w:rsidRPr="00BB01A3">
        <w:rPr>
          <w:rStyle w:val="c5"/>
          <w:color w:val="000000" w:themeColor="text1"/>
          <w:sz w:val="28"/>
          <w:szCs w:val="28"/>
        </w:rPr>
        <w:t>     1) несколько полотенец</w:t>
      </w:r>
    </w:p>
    <w:p w:rsidR="00AB7BAF" w:rsidRPr="00BB01A3" w:rsidRDefault="00AB7BAF" w:rsidP="00AB7BAF">
      <w:pPr>
        <w:pStyle w:val="c2"/>
        <w:shd w:val="clear" w:color="auto" w:fill="FFFFFF"/>
        <w:spacing w:before="0" w:beforeAutospacing="0" w:after="0" w:afterAutospacing="0"/>
        <w:ind w:firstLine="376"/>
        <w:jc w:val="both"/>
        <w:rPr>
          <w:color w:val="000000" w:themeColor="text1"/>
          <w:sz w:val="28"/>
          <w:szCs w:val="28"/>
        </w:rPr>
      </w:pPr>
      <w:r w:rsidRPr="00BB01A3">
        <w:rPr>
          <w:rStyle w:val="c5"/>
          <w:color w:val="000000" w:themeColor="text1"/>
          <w:sz w:val="28"/>
          <w:szCs w:val="28"/>
        </w:rPr>
        <w:t>2) их тетради</w:t>
      </w:r>
    </w:p>
    <w:p w:rsidR="00AB7BAF" w:rsidRPr="00BB01A3" w:rsidRDefault="00AB7BAF" w:rsidP="00AB7BAF">
      <w:pPr>
        <w:pStyle w:val="c2"/>
        <w:shd w:val="clear" w:color="auto" w:fill="FFFFFF"/>
        <w:spacing w:before="0" w:beforeAutospacing="0" w:after="0" w:afterAutospacing="0"/>
        <w:ind w:firstLine="376"/>
        <w:jc w:val="both"/>
        <w:rPr>
          <w:color w:val="000000" w:themeColor="text1"/>
          <w:sz w:val="28"/>
          <w:szCs w:val="28"/>
        </w:rPr>
      </w:pPr>
      <w:r w:rsidRPr="00BB01A3">
        <w:rPr>
          <w:rStyle w:val="c5"/>
          <w:color w:val="000000" w:themeColor="text1"/>
          <w:sz w:val="28"/>
          <w:szCs w:val="28"/>
        </w:rPr>
        <w:t>3) из полтора метров материи</w:t>
      </w:r>
    </w:p>
    <w:p w:rsidR="00AB7BAF" w:rsidRPr="00BB01A3" w:rsidRDefault="00AB7BAF" w:rsidP="00AB7BAF">
      <w:pPr>
        <w:pStyle w:val="c2"/>
        <w:shd w:val="clear" w:color="auto" w:fill="FFFFFF"/>
        <w:spacing w:before="0" w:beforeAutospacing="0" w:after="0" w:afterAutospacing="0"/>
        <w:ind w:firstLine="376"/>
        <w:jc w:val="both"/>
        <w:rPr>
          <w:color w:val="000000" w:themeColor="text1"/>
          <w:sz w:val="28"/>
          <w:szCs w:val="28"/>
        </w:rPr>
      </w:pPr>
      <w:r w:rsidRPr="00BB01A3">
        <w:rPr>
          <w:rStyle w:val="c5"/>
          <w:color w:val="000000" w:themeColor="text1"/>
          <w:sz w:val="28"/>
          <w:szCs w:val="28"/>
        </w:rPr>
        <w:t>4) самый молодой</w:t>
      </w:r>
    </w:p>
    <w:p w:rsidR="00AB7BAF" w:rsidRPr="00BB01A3" w:rsidRDefault="00AB7BAF" w:rsidP="00AB7BAF">
      <w:pPr>
        <w:pStyle w:val="c3"/>
        <w:shd w:val="clear" w:color="auto" w:fill="FFFFFF"/>
        <w:spacing w:before="0" w:beforeAutospacing="0" w:after="0" w:afterAutospacing="0"/>
        <w:ind w:left="538" w:hanging="538"/>
        <w:jc w:val="both"/>
        <w:rPr>
          <w:color w:val="000000" w:themeColor="text1"/>
          <w:sz w:val="28"/>
          <w:szCs w:val="28"/>
        </w:rPr>
      </w:pPr>
      <w:r w:rsidRPr="00BB01A3">
        <w:rPr>
          <w:rStyle w:val="c5"/>
          <w:b/>
          <w:bCs/>
          <w:color w:val="000000" w:themeColor="text1"/>
          <w:sz w:val="28"/>
          <w:szCs w:val="28"/>
        </w:rPr>
        <w:t>А 3. В каком  слове пропущена безударная проверяемая гласная в корне слова?</w:t>
      </w:r>
    </w:p>
    <w:p w:rsidR="00AB7BAF" w:rsidRPr="00BB01A3" w:rsidRDefault="00AB7BAF" w:rsidP="00AB7BAF">
      <w:pPr>
        <w:pStyle w:val="c2"/>
        <w:shd w:val="clear" w:color="auto" w:fill="FFFFFF"/>
        <w:spacing w:before="0" w:beforeAutospacing="0" w:after="0" w:afterAutospacing="0"/>
        <w:ind w:left="538" w:hanging="178"/>
        <w:jc w:val="both"/>
        <w:rPr>
          <w:color w:val="000000" w:themeColor="text1"/>
          <w:sz w:val="28"/>
          <w:szCs w:val="28"/>
        </w:rPr>
      </w:pPr>
      <w:r w:rsidRPr="00BB01A3">
        <w:rPr>
          <w:rStyle w:val="c5"/>
          <w:color w:val="000000" w:themeColor="text1"/>
          <w:sz w:val="28"/>
          <w:szCs w:val="28"/>
        </w:rPr>
        <w:t>1) оз…ряемый</w:t>
      </w:r>
    </w:p>
    <w:p w:rsidR="00AB7BAF" w:rsidRPr="00BB01A3" w:rsidRDefault="00AB7BAF" w:rsidP="00AB7BAF">
      <w:pPr>
        <w:pStyle w:val="c2"/>
        <w:shd w:val="clear" w:color="auto" w:fill="FFFFFF"/>
        <w:spacing w:before="0" w:beforeAutospacing="0" w:after="0" w:afterAutospacing="0"/>
        <w:ind w:left="538" w:hanging="178"/>
        <w:jc w:val="both"/>
        <w:rPr>
          <w:color w:val="000000" w:themeColor="text1"/>
          <w:sz w:val="28"/>
          <w:szCs w:val="28"/>
        </w:rPr>
      </w:pPr>
      <w:r w:rsidRPr="00BB01A3">
        <w:rPr>
          <w:rStyle w:val="c5"/>
          <w:color w:val="000000" w:themeColor="text1"/>
          <w:sz w:val="28"/>
          <w:szCs w:val="28"/>
        </w:rPr>
        <w:t>2) в…кторина</w:t>
      </w:r>
    </w:p>
    <w:p w:rsidR="00AB7BAF" w:rsidRPr="00BB01A3" w:rsidRDefault="00AB7BAF" w:rsidP="00AB7BAF">
      <w:pPr>
        <w:pStyle w:val="c2"/>
        <w:shd w:val="clear" w:color="auto" w:fill="FFFFFF"/>
        <w:spacing w:before="0" w:beforeAutospacing="0" w:after="0" w:afterAutospacing="0"/>
        <w:ind w:left="538" w:hanging="178"/>
        <w:jc w:val="both"/>
        <w:rPr>
          <w:color w:val="000000" w:themeColor="text1"/>
          <w:sz w:val="28"/>
          <w:szCs w:val="28"/>
        </w:rPr>
      </w:pPr>
      <w:r w:rsidRPr="00BB01A3">
        <w:rPr>
          <w:rStyle w:val="c5"/>
          <w:color w:val="000000" w:themeColor="text1"/>
          <w:sz w:val="28"/>
          <w:szCs w:val="28"/>
        </w:rPr>
        <w:t>3) раск…лить</w:t>
      </w:r>
    </w:p>
    <w:p w:rsidR="00AB7BAF" w:rsidRPr="00BB01A3" w:rsidRDefault="00AB7BAF" w:rsidP="00AB7BAF">
      <w:pPr>
        <w:pStyle w:val="c2"/>
        <w:shd w:val="clear" w:color="auto" w:fill="FFFFFF"/>
        <w:spacing w:before="0" w:beforeAutospacing="0" w:after="0" w:afterAutospacing="0"/>
        <w:ind w:left="360"/>
        <w:jc w:val="both"/>
        <w:rPr>
          <w:color w:val="000000" w:themeColor="text1"/>
          <w:sz w:val="28"/>
          <w:szCs w:val="28"/>
        </w:rPr>
      </w:pPr>
      <w:r w:rsidRPr="00BB01A3">
        <w:rPr>
          <w:rStyle w:val="c5"/>
          <w:color w:val="000000" w:themeColor="text1"/>
          <w:sz w:val="28"/>
          <w:szCs w:val="28"/>
        </w:rPr>
        <w:t>4) прод…раться</w:t>
      </w:r>
    </w:p>
    <w:p w:rsidR="00AB7BAF" w:rsidRPr="00BB01A3" w:rsidRDefault="00AB7BAF" w:rsidP="00AB7BAF">
      <w:pPr>
        <w:pStyle w:val="c3"/>
        <w:shd w:val="clear" w:color="auto" w:fill="FFFFFF"/>
        <w:spacing w:before="0" w:beforeAutospacing="0" w:after="0" w:afterAutospacing="0"/>
        <w:ind w:left="538" w:hanging="538"/>
        <w:jc w:val="both"/>
        <w:rPr>
          <w:color w:val="000000" w:themeColor="text1"/>
          <w:sz w:val="28"/>
          <w:szCs w:val="28"/>
        </w:rPr>
      </w:pPr>
      <w:r w:rsidRPr="00BB01A3">
        <w:rPr>
          <w:rStyle w:val="c5"/>
          <w:b/>
          <w:bCs/>
          <w:color w:val="000000" w:themeColor="text1"/>
          <w:sz w:val="28"/>
          <w:szCs w:val="28"/>
        </w:rPr>
        <w:t>А 4.  В каком ряду во всех словах пропущена одна и та же буква?</w:t>
      </w:r>
    </w:p>
    <w:p w:rsidR="00AB7BAF" w:rsidRPr="00BB01A3" w:rsidRDefault="00AB7BAF" w:rsidP="005E4AD0">
      <w:pPr>
        <w:numPr>
          <w:ilvl w:val="0"/>
          <w:numId w:val="24"/>
        </w:numPr>
        <w:shd w:val="clear" w:color="auto" w:fill="FFFFFF"/>
        <w:ind w:left="718"/>
        <w:jc w:val="both"/>
        <w:rPr>
          <w:color w:val="000000" w:themeColor="text1"/>
          <w:sz w:val="28"/>
          <w:szCs w:val="28"/>
        </w:rPr>
      </w:pPr>
      <w:r w:rsidRPr="00BB01A3">
        <w:rPr>
          <w:rStyle w:val="c5"/>
          <w:color w:val="000000" w:themeColor="text1"/>
          <w:sz w:val="28"/>
          <w:szCs w:val="28"/>
        </w:rPr>
        <w:t>ра..гонять, ра..чистить</w:t>
      </w:r>
    </w:p>
    <w:p w:rsidR="00AB7BAF" w:rsidRPr="00BB01A3" w:rsidRDefault="00AB7BAF" w:rsidP="005E4AD0">
      <w:pPr>
        <w:numPr>
          <w:ilvl w:val="0"/>
          <w:numId w:val="24"/>
        </w:numPr>
        <w:shd w:val="clear" w:color="auto" w:fill="FFFFFF"/>
        <w:ind w:left="718"/>
        <w:jc w:val="both"/>
        <w:rPr>
          <w:color w:val="000000" w:themeColor="text1"/>
          <w:sz w:val="28"/>
          <w:szCs w:val="28"/>
        </w:rPr>
      </w:pPr>
      <w:r w:rsidRPr="00BB01A3">
        <w:rPr>
          <w:rStyle w:val="c5"/>
          <w:color w:val="000000" w:themeColor="text1"/>
          <w:sz w:val="28"/>
          <w:szCs w:val="28"/>
        </w:rPr>
        <w:t>пр..сечь, пр..рекаться</w:t>
      </w:r>
    </w:p>
    <w:p w:rsidR="00AB7BAF" w:rsidRPr="00BB01A3" w:rsidRDefault="00AB7BAF" w:rsidP="005E4AD0">
      <w:pPr>
        <w:numPr>
          <w:ilvl w:val="0"/>
          <w:numId w:val="24"/>
        </w:numPr>
        <w:shd w:val="clear" w:color="auto" w:fill="FFFFFF"/>
        <w:ind w:left="718"/>
        <w:jc w:val="both"/>
        <w:rPr>
          <w:color w:val="000000" w:themeColor="text1"/>
          <w:sz w:val="28"/>
          <w:szCs w:val="28"/>
        </w:rPr>
      </w:pPr>
      <w:r w:rsidRPr="00BB01A3">
        <w:rPr>
          <w:rStyle w:val="c5"/>
          <w:color w:val="000000" w:themeColor="text1"/>
          <w:sz w:val="28"/>
          <w:szCs w:val="28"/>
        </w:rPr>
        <w:t>во..парить, неи..бежный</w:t>
      </w:r>
    </w:p>
    <w:p w:rsidR="00AB7BAF" w:rsidRPr="00BB01A3" w:rsidRDefault="00AB7BAF" w:rsidP="005E4AD0">
      <w:pPr>
        <w:numPr>
          <w:ilvl w:val="0"/>
          <w:numId w:val="24"/>
        </w:numPr>
        <w:shd w:val="clear" w:color="auto" w:fill="FFFFFF"/>
        <w:ind w:left="718"/>
        <w:jc w:val="both"/>
        <w:rPr>
          <w:color w:val="000000" w:themeColor="text1"/>
          <w:sz w:val="28"/>
          <w:szCs w:val="28"/>
        </w:rPr>
      </w:pPr>
      <w:r w:rsidRPr="00BB01A3">
        <w:rPr>
          <w:rStyle w:val="c5"/>
          <w:color w:val="000000" w:themeColor="text1"/>
          <w:sz w:val="28"/>
          <w:szCs w:val="28"/>
        </w:rPr>
        <w:t>пр..брежный, пр..рвать (беседу)</w:t>
      </w:r>
    </w:p>
    <w:p w:rsidR="00AB7BAF" w:rsidRPr="00BB01A3" w:rsidRDefault="00AB7BAF" w:rsidP="00AB7BAF">
      <w:pPr>
        <w:pStyle w:val="c2"/>
        <w:shd w:val="clear" w:color="auto" w:fill="FFFFFF"/>
        <w:spacing w:before="0" w:beforeAutospacing="0" w:after="0" w:afterAutospacing="0"/>
        <w:ind w:left="72"/>
        <w:jc w:val="both"/>
        <w:rPr>
          <w:color w:val="000000" w:themeColor="text1"/>
          <w:sz w:val="28"/>
          <w:szCs w:val="28"/>
        </w:rPr>
      </w:pPr>
      <w:r w:rsidRPr="00BB01A3">
        <w:rPr>
          <w:rStyle w:val="c5"/>
          <w:b/>
          <w:bCs/>
          <w:color w:val="000000" w:themeColor="text1"/>
          <w:sz w:val="28"/>
          <w:szCs w:val="28"/>
        </w:rPr>
        <w:t>А5 . В каком ряду в обоих словах на месте пропуска пишется</w:t>
      </w:r>
    </w:p>
    <w:p w:rsidR="00AB7BAF" w:rsidRPr="00BB01A3" w:rsidRDefault="00AB7BAF" w:rsidP="00AB7BAF">
      <w:pPr>
        <w:pStyle w:val="c2"/>
        <w:shd w:val="clear" w:color="auto" w:fill="FFFFFF"/>
        <w:spacing w:before="0" w:beforeAutospacing="0" w:after="0" w:afterAutospacing="0"/>
        <w:ind w:left="86"/>
        <w:jc w:val="both"/>
        <w:rPr>
          <w:color w:val="000000" w:themeColor="text1"/>
          <w:sz w:val="28"/>
          <w:szCs w:val="28"/>
        </w:rPr>
      </w:pPr>
      <w:r w:rsidRPr="00BB01A3">
        <w:rPr>
          <w:rStyle w:val="c5"/>
          <w:b/>
          <w:bCs/>
          <w:color w:val="000000" w:themeColor="text1"/>
          <w:sz w:val="28"/>
          <w:szCs w:val="28"/>
        </w:rPr>
        <w:t>буква Е?</w:t>
      </w:r>
    </w:p>
    <w:p w:rsidR="00AB7BAF" w:rsidRPr="00BB01A3" w:rsidRDefault="00AB7BAF" w:rsidP="00AB7BAF">
      <w:pPr>
        <w:pStyle w:val="c2"/>
        <w:shd w:val="clear" w:color="auto" w:fill="FFFFFF"/>
        <w:spacing w:before="0" w:beforeAutospacing="0" w:after="0" w:afterAutospacing="0"/>
        <w:ind w:left="72"/>
        <w:jc w:val="both"/>
        <w:rPr>
          <w:color w:val="000000" w:themeColor="text1"/>
          <w:sz w:val="28"/>
          <w:szCs w:val="28"/>
        </w:rPr>
      </w:pPr>
      <w:r w:rsidRPr="00BB01A3">
        <w:rPr>
          <w:rStyle w:val="c5"/>
          <w:color w:val="000000" w:themeColor="text1"/>
          <w:sz w:val="28"/>
          <w:szCs w:val="28"/>
        </w:rPr>
        <w:t>1) с ушедш…м поездом,   развес…вший фотографии</w:t>
      </w:r>
    </w:p>
    <w:p w:rsidR="00AB7BAF" w:rsidRPr="00BB01A3" w:rsidRDefault="00AB7BAF" w:rsidP="00AB7BAF">
      <w:pPr>
        <w:pStyle w:val="c2"/>
        <w:shd w:val="clear" w:color="auto" w:fill="FFFFFF"/>
        <w:spacing w:before="0" w:beforeAutospacing="0" w:after="0" w:afterAutospacing="0"/>
        <w:ind w:left="28"/>
        <w:jc w:val="both"/>
        <w:rPr>
          <w:color w:val="000000" w:themeColor="text1"/>
          <w:sz w:val="28"/>
          <w:szCs w:val="28"/>
        </w:rPr>
      </w:pPr>
      <w:r w:rsidRPr="00BB01A3">
        <w:rPr>
          <w:rStyle w:val="c5"/>
          <w:color w:val="000000" w:themeColor="text1"/>
          <w:sz w:val="28"/>
          <w:szCs w:val="28"/>
        </w:rPr>
        <w:t>2) о накаливш...йся обстановке, поспор...вший с приятелем</w:t>
      </w:r>
    </w:p>
    <w:p w:rsidR="00AB7BAF" w:rsidRPr="00BB01A3" w:rsidRDefault="00AB7BAF" w:rsidP="00AB7BAF">
      <w:pPr>
        <w:pStyle w:val="c2"/>
        <w:shd w:val="clear" w:color="auto" w:fill="FFFFFF"/>
        <w:spacing w:before="0" w:beforeAutospacing="0" w:after="0" w:afterAutospacing="0"/>
        <w:ind w:left="28"/>
        <w:jc w:val="both"/>
        <w:rPr>
          <w:color w:val="000000" w:themeColor="text1"/>
          <w:sz w:val="28"/>
          <w:szCs w:val="28"/>
        </w:rPr>
      </w:pPr>
      <w:r w:rsidRPr="00BB01A3">
        <w:rPr>
          <w:rStyle w:val="c5"/>
          <w:color w:val="000000" w:themeColor="text1"/>
          <w:sz w:val="28"/>
          <w:szCs w:val="28"/>
        </w:rPr>
        <w:t>3) о проливш...мся молоке, выгор…вший участок</w:t>
      </w:r>
    </w:p>
    <w:p w:rsidR="00AB7BAF" w:rsidRPr="00BB01A3" w:rsidRDefault="00AB7BAF" w:rsidP="00AB7BAF">
      <w:pPr>
        <w:pStyle w:val="c2"/>
        <w:shd w:val="clear" w:color="auto" w:fill="FFFFFF"/>
        <w:spacing w:before="0" w:beforeAutospacing="0" w:after="0" w:afterAutospacing="0"/>
        <w:ind w:left="28"/>
        <w:jc w:val="both"/>
        <w:rPr>
          <w:color w:val="000000" w:themeColor="text1"/>
          <w:sz w:val="28"/>
          <w:szCs w:val="28"/>
        </w:rPr>
      </w:pPr>
      <w:r w:rsidRPr="00BB01A3">
        <w:rPr>
          <w:rStyle w:val="c5"/>
          <w:color w:val="000000" w:themeColor="text1"/>
          <w:sz w:val="28"/>
          <w:szCs w:val="28"/>
        </w:rPr>
        <w:t>4) с прошедш…м праздником, выкат…вшийся клубок</w:t>
      </w:r>
    </w:p>
    <w:p w:rsidR="00AB7BAF" w:rsidRPr="00BB01A3" w:rsidRDefault="00AB7BAF" w:rsidP="00AB7BAF">
      <w:pPr>
        <w:pStyle w:val="c22"/>
        <w:shd w:val="clear" w:color="auto" w:fill="FFFFFF"/>
        <w:spacing w:before="0" w:beforeAutospacing="0" w:after="0" w:afterAutospacing="0"/>
        <w:jc w:val="both"/>
        <w:rPr>
          <w:color w:val="000000" w:themeColor="text1"/>
          <w:sz w:val="28"/>
          <w:szCs w:val="28"/>
        </w:rPr>
      </w:pPr>
      <w:r w:rsidRPr="00BB01A3">
        <w:rPr>
          <w:rStyle w:val="c5"/>
          <w:b/>
          <w:bCs/>
          <w:color w:val="000000" w:themeColor="text1"/>
          <w:sz w:val="28"/>
          <w:szCs w:val="28"/>
        </w:rPr>
        <w:t>А 6.  В</w:t>
      </w:r>
      <w:r w:rsidRPr="00BB01A3">
        <w:rPr>
          <w:rStyle w:val="c0"/>
          <w:b/>
          <w:bCs/>
          <w:color w:val="000000" w:themeColor="text1"/>
          <w:sz w:val="28"/>
          <w:szCs w:val="28"/>
          <w:shd w:val="clear" w:color="auto" w:fill="FFFFFF"/>
        </w:rPr>
        <w:t> каком предложении НЕ со словом пишется слитно?</w:t>
      </w:r>
    </w:p>
    <w:p w:rsidR="00AB7BAF" w:rsidRPr="00BB01A3" w:rsidRDefault="00AB7BAF" w:rsidP="00AB7BAF">
      <w:pPr>
        <w:pStyle w:val="c2"/>
        <w:shd w:val="clear" w:color="auto" w:fill="FFFFFF"/>
        <w:spacing w:before="0" w:beforeAutospacing="0" w:after="0" w:afterAutospacing="0"/>
        <w:jc w:val="both"/>
        <w:rPr>
          <w:color w:val="000000" w:themeColor="text1"/>
          <w:sz w:val="28"/>
          <w:szCs w:val="28"/>
        </w:rPr>
      </w:pPr>
      <w:r w:rsidRPr="00BB01A3">
        <w:rPr>
          <w:rStyle w:val="c5"/>
          <w:color w:val="000000" w:themeColor="text1"/>
          <w:sz w:val="28"/>
          <w:szCs w:val="28"/>
        </w:rPr>
        <w:t>     1) Матросы относились к пассажирам с (не)обыкновенным радушием.</w:t>
      </w:r>
    </w:p>
    <w:p w:rsidR="00AB7BAF" w:rsidRPr="00BB01A3" w:rsidRDefault="00AB7BAF" w:rsidP="00AB7BAF">
      <w:pPr>
        <w:pStyle w:val="c2"/>
        <w:shd w:val="clear" w:color="auto" w:fill="FFFFFF"/>
        <w:spacing w:before="0" w:beforeAutospacing="0" w:after="0" w:afterAutospacing="0"/>
        <w:ind w:firstLine="376"/>
        <w:jc w:val="both"/>
        <w:rPr>
          <w:color w:val="000000" w:themeColor="text1"/>
          <w:sz w:val="28"/>
          <w:szCs w:val="28"/>
        </w:rPr>
      </w:pPr>
      <w:r w:rsidRPr="00BB01A3">
        <w:rPr>
          <w:rStyle w:val="c5"/>
          <w:color w:val="000000" w:themeColor="text1"/>
          <w:sz w:val="28"/>
          <w:szCs w:val="28"/>
        </w:rPr>
        <w:t>2) Наши кони (не)были измучены.</w:t>
      </w:r>
    </w:p>
    <w:p w:rsidR="00AB7BAF" w:rsidRPr="00BB01A3" w:rsidRDefault="00AB7BAF" w:rsidP="00AB7BAF">
      <w:pPr>
        <w:pStyle w:val="c2"/>
        <w:shd w:val="clear" w:color="auto" w:fill="FFFFFF"/>
        <w:spacing w:before="0" w:beforeAutospacing="0" w:after="0" w:afterAutospacing="0"/>
        <w:ind w:firstLine="376"/>
        <w:jc w:val="both"/>
        <w:rPr>
          <w:color w:val="000000" w:themeColor="text1"/>
          <w:sz w:val="28"/>
          <w:szCs w:val="28"/>
        </w:rPr>
      </w:pPr>
      <w:r w:rsidRPr="00BB01A3">
        <w:rPr>
          <w:rStyle w:val="c5"/>
          <w:color w:val="000000" w:themeColor="text1"/>
          <w:sz w:val="28"/>
          <w:szCs w:val="28"/>
        </w:rPr>
        <w:t>3) Андрей Андреевич был человек простой, ничего (не)понимающий в чистокровных лошадях.</w:t>
      </w:r>
    </w:p>
    <w:p w:rsidR="00AB7BAF" w:rsidRPr="00BB01A3" w:rsidRDefault="00AB7BAF" w:rsidP="00AB7BAF">
      <w:pPr>
        <w:pStyle w:val="c2"/>
        <w:shd w:val="clear" w:color="auto" w:fill="FFFFFF"/>
        <w:spacing w:before="0" w:beforeAutospacing="0" w:after="0" w:afterAutospacing="0"/>
        <w:ind w:firstLine="376"/>
        <w:jc w:val="both"/>
        <w:rPr>
          <w:color w:val="000000" w:themeColor="text1"/>
          <w:sz w:val="28"/>
          <w:szCs w:val="28"/>
        </w:rPr>
      </w:pPr>
      <w:r w:rsidRPr="00BB01A3">
        <w:rPr>
          <w:rStyle w:val="c5"/>
          <w:color w:val="000000" w:themeColor="text1"/>
          <w:sz w:val="28"/>
          <w:szCs w:val="28"/>
        </w:rPr>
        <w:t>4) Все оперативные документы, (не)исключая и боевые журналы, уничтожены.</w:t>
      </w:r>
    </w:p>
    <w:p w:rsidR="00AB7BAF" w:rsidRPr="00BB01A3" w:rsidRDefault="00AB7BAF" w:rsidP="00AB7BAF">
      <w:pPr>
        <w:pStyle w:val="c3"/>
        <w:shd w:val="clear" w:color="auto" w:fill="FFFFFF"/>
        <w:spacing w:before="0" w:beforeAutospacing="0" w:after="0" w:afterAutospacing="0"/>
        <w:ind w:left="538" w:hanging="538"/>
        <w:jc w:val="both"/>
        <w:rPr>
          <w:color w:val="000000" w:themeColor="text1"/>
          <w:sz w:val="28"/>
          <w:szCs w:val="28"/>
        </w:rPr>
      </w:pPr>
      <w:r w:rsidRPr="00BB01A3">
        <w:rPr>
          <w:rStyle w:val="c5"/>
          <w:b/>
          <w:bCs/>
          <w:color w:val="000000" w:themeColor="text1"/>
          <w:sz w:val="28"/>
          <w:szCs w:val="28"/>
        </w:rPr>
        <w:t>А 8. Укажите слово с дефисом.</w:t>
      </w:r>
    </w:p>
    <w:p w:rsidR="00AB7BAF" w:rsidRPr="00BB01A3" w:rsidRDefault="00AB7BAF" w:rsidP="00AB7BAF">
      <w:pPr>
        <w:pStyle w:val="c2"/>
        <w:shd w:val="clear" w:color="auto" w:fill="FFFFFF"/>
        <w:spacing w:before="0" w:beforeAutospacing="0" w:after="0" w:afterAutospacing="0"/>
        <w:ind w:left="538" w:hanging="178"/>
        <w:jc w:val="both"/>
        <w:rPr>
          <w:color w:val="000000" w:themeColor="text1"/>
          <w:sz w:val="28"/>
          <w:szCs w:val="28"/>
        </w:rPr>
      </w:pPr>
      <w:r w:rsidRPr="00BB01A3">
        <w:rPr>
          <w:rStyle w:val="c5"/>
          <w:color w:val="000000" w:themeColor="text1"/>
          <w:sz w:val="28"/>
          <w:szCs w:val="28"/>
        </w:rPr>
        <w:lastRenderedPageBreak/>
        <w:t>1) (по)вашему решению</w:t>
      </w:r>
    </w:p>
    <w:p w:rsidR="00AB7BAF" w:rsidRPr="00BB01A3" w:rsidRDefault="00AB7BAF" w:rsidP="00AB7BAF">
      <w:pPr>
        <w:pStyle w:val="c2"/>
        <w:shd w:val="clear" w:color="auto" w:fill="FFFFFF"/>
        <w:spacing w:before="0" w:beforeAutospacing="0" w:after="0" w:afterAutospacing="0"/>
        <w:ind w:left="538" w:hanging="178"/>
        <w:jc w:val="both"/>
        <w:rPr>
          <w:color w:val="000000" w:themeColor="text1"/>
          <w:sz w:val="28"/>
          <w:szCs w:val="28"/>
        </w:rPr>
      </w:pPr>
      <w:r w:rsidRPr="00BB01A3">
        <w:rPr>
          <w:rStyle w:val="c5"/>
          <w:color w:val="000000" w:themeColor="text1"/>
          <w:sz w:val="28"/>
          <w:szCs w:val="28"/>
        </w:rPr>
        <w:t>2) ( по ) зимней дороге</w:t>
      </w:r>
    </w:p>
    <w:p w:rsidR="00AB7BAF" w:rsidRPr="00BB01A3" w:rsidRDefault="00AB7BAF" w:rsidP="00AB7BAF">
      <w:pPr>
        <w:pStyle w:val="c2"/>
        <w:shd w:val="clear" w:color="auto" w:fill="FFFFFF"/>
        <w:spacing w:before="0" w:beforeAutospacing="0" w:after="0" w:afterAutospacing="0"/>
        <w:ind w:left="538" w:hanging="178"/>
        <w:jc w:val="both"/>
        <w:rPr>
          <w:color w:val="000000" w:themeColor="text1"/>
          <w:sz w:val="28"/>
          <w:szCs w:val="28"/>
        </w:rPr>
      </w:pPr>
      <w:r w:rsidRPr="00BB01A3">
        <w:rPr>
          <w:rStyle w:val="c5"/>
          <w:color w:val="000000" w:themeColor="text1"/>
          <w:sz w:val="28"/>
          <w:szCs w:val="28"/>
        </w:rPr>
        <w:t>3) перевязать крест(на)крест</w:t>
      </w:r>
    </w:p>
    <w:p w:rsidR="00AB7BAF" w:rsidRPr="00BB01A3" w:rsidRDefault="00AB7BAF" w:rsidP="00AB7BAF">
      <w:pPr>
        <w:pStyle w:val="c2"/>
        <w:shd w:val="clear" w:color="auto" w:fill="FFFFFF"/>
        <w:spacing w:before="0" w:beforeAutospacing="0" w:after="0" w:afterAutospacing="0"/>
        <w:ind w:left="538" w:hanging="178"/>
        <w:jc w:val="both"/>
        <w:rPr>
          <w:color w:val="000000" w:themeColor="text1"/>
          <w:sz w:val="28"/>
          <w:szCs w:val="28"/>
        </w:rPr>
      </w:pPr>
      <w:r w:rsidRPr="00BB01A3">
        <w:rPr>
          <w:rStyle w:val="c5"/>
          <w:color w:val="000000" w:themeColor="text1"/>
          <w:sz w:val="28"/>
          <w:szCs w:val="28"/>
        </w:rPr>
        <w:t>4) прийти (во)время</w:t>
      </w:r>
    </w:p>
    <w:p w:rsidR="00AB7BAF" w:rsidRPr="00BB01A3" w:rsidRDefault="00AB7BAF" w:rsidP="00AB7BAF">
      <w:pPr>
        <w:pStyle w:val="c22"/>
        <w:shd w:val="clear" w:color="auto" w:fill="FFFFFF"/>
        <w:spacing w:before="0" w:beforeAutospacing="0" w:after="0" w:afterAutospacing="0"/>
        <w:ind w:left="10" w:right="442"/>
        <w:jc w:val="both"/>
        <w:rPr>
          <w:color w:val="000000" w:themeColor="text1"/>
          <w:sz w:val="28"/>
          <w:szCs w:val="28"/>
        </w:rPr>
      </w:pPr>
      <w:r w:rsidRPr="00BB01A3">
        <w:rPr>
          <w:rStyle w:val="c5"/>
          <w:b/>
          <w:bCs/>
          <w:color w:val="000000" w:themeColor="text1"/>
          <w:sz w:val="28"/>
          <w:szCs w:val="28"/>
        </w:rPr>
        <w:t>А 9. В каком предложении знаки препинания расставлены неправильно?</w:t>
      </w:r>
    </w:p>
    <w:p w:rsidR="00AB7BAF" w:rsidRPr="00BB01A3" w:rsidRDefault="00AB7BAF" w:rsidP="00AB7BAF">
      <w:pPr>
        <w:pStyle w:val="c2"/>
        <w:shd w:val="clear" w:color="auto" w:fill="FFFFFF"/>
        <w:spacing w:before="0" w:beforeAutospacing="0" w:after="0" w:afterAutospacing="0"/>
        <w:jc w:val="both"/>
        <w:rPr>
          <w:color w:val="000000" w:themeColor="text1"/>
          <w:sz w:val="28"/>
          <w:szCs w:val="28"/>
        </w:rPr>
      </w:pPr>
      <w:r w:rsidRPr="00BB01A3">
        <w:rPr>
          <w:rStyle w:val="c5"/>
          <w:color w:val="000000" w:themeColor="text1"/>
          <w:sz w:val="28"/>
          <w:szCs w:val="28"/>
        </w:rPr>
        <w:t>1) Всю досаду, накопленную во время скучной езды путешественник вымещает на смотрителе.</w:t>
      </w:r>
    </w:p>
    <w:p w:rsidR="00AB7BAF" w:rsidRPr="00BB01A3" w:rsidRDefault="00AB7BAF" w:rsidP="00AB7BAF">
      <w:pPr>
        <w:pStyle w:val="c2"/>
        <w:shd w:val="clear" w:color="auto" w:fill="FFFFFF"/>
        <w:spacing w:before="0" w:beforeAutospacing="0" w:after="0" w:afterAutospacing="0"/>
        <w:jc w:val="both"/>
        <w:rPr>
          <w:color w:val="000000" w:themeColor="text1"/>
          <w:sz w:val="28"/>
          <w:szCs w:val="28"/>
        </w:rPr>
      </w:pPr>
      <w:r w:rsidRPr="00BB01A3">
        <w:rPr>
          <w:rStyle w:val="c5"/>
          <w:color w:val="000000" w:themeColor="text1"/>
          <w:sz w:val="28"/>
          <w:szCs w:val="28"/>
        </w:rPr>
        <w:t>2) В чём художественный смысл картинок на стенах «смиренной, но опрятной обители», изображающих историю о блудном сыне?</w:t>
      </w:r>
    </w:p>
    <w:p w:rsidR="00AB7BAF" w:rsidRPr="00BB01A3" w:rsidRDefault="00AB7BAF" w:rsidP="00AB7BAF">
      <w:pPr>
        <w:pStyle w:val="c2"/>
        <w:shd w:val="clear" w:color="auto" w:fill="FFFFFF"/>
        <w:spacing w:before="0" w:beforeAutospacing="0" w:after="0" w:afterAutospacing="0"/>
        <w:jc w:val="both"/>
        <w:rPr>
          <w:color w:val="000000" w:themeColor="text1"/>
          <w:sz w:val="28"/>
          <w:szCs w:val="28"/>
        </w:rPr>
      </w:pPr>
      <w:r w:rsidRPr="00BB01A3">
        <w:rPr>
          <w:rStyle w:val="c5"/>
          <w:color w:val="000000" w:themeColor="text1"/>
          <w:sz w:val="28"/>
          <w:szCs w:val="28"/>
        </w:rPr>
        <w:t>3) С детских лет отзывается в наших сердцах благородный голос Лермонтова, пробуждающий отвагу, утверждающий чувства долга и чести.</w:t>
      </w:r>
    </w:p>
    <w:p w:rsidR="00AB7BAF" w:rsidRPr="00BB01A3" w:rsidRDefault="00AB7BAF" w:rsidP="00AB7BAF">
      <w:pPr>
        <w:pStyle w:val="c2"/>
        <w:shd w:val="clear" w:color="auto" w:fill="FFFFFF"/>
        <w:spacing w:before="0" w:beforeAutospacing="0" w:after="0" w:afterAutospacing="0"/>
        <w:jc w:val="both"/>
        <w:rPr>
          <w:color w:val="000000" w:themeColor="text1"/>
          <w:sz w:val="28"/>
          <w:szCs w:val="28"/>
        </w:rPr>
      </w:pPr>
      <w:r w:rsidRPr="00BB01A3">
        <w:rPr>
          <w:rStyle w:val="c5"/>
          <w:color w:val="000000" w:themeColor="text1"/>
          <w:sz w:val="28"/>
          <w:szCs w:val="28"/>
        </w:rPr>
        <w:t>4) Д.С. Мережковский сравнивал стихи Лермонтова с «заученными с детства молитвами».</w:t>
      </w:r>
    </w:p>
    <w:p w:rsidR="00AB7BAF" w:rsidRPr="00BB01A3" w:rsidRDefault="00AB7BAF" w:rsidP="00AB7BAF">
      <w:pPr>
        <w:pStyle w:val="c2"/>
        <w:shd w:val="clear" w:color="auto" w:fill="FFFFFF"/>
        <w:spacing w:before="0" w:beforeAutospacing="0" w:after="0" w:afterAutospacing="0"/>
        <w:jc w:val="both"/>
        <w:rPr>
          <w:color w:val="000000" w:themeColor="text1"/>
          <w:sz w:val="28"/>
          <w:szCs w:val="28"/>
        </w:rPr>
      </w:pPr>
      <w:r w:rsidRPr="00BB01A3">
        <w:rPr>
          <w:rStyle w:val="c5"/>
          <w:b/>
          <w:bCs/>
          <w:color w:val="000000" w:themeColor="text1"/>
          <w:sz w:val="28"/>
          <w:szCs w:val="28"/>
        </w:rPr>
        <w:t>А 10. В каком варианте ответа правильно указаны все цифры, на месте которых в предложении должны стоять запятые?</w:t>
      </w:r>
    </w:p>
    <w:p w:rsidR="00AB7BAF" w:rsidRPr="00BB01A3" w:rsidRDefault="00AB7BAF" w:rsidP="00AB7BAF">
      <w:pPr>
        <w:pStyle w:val="c2"/>
        <w:shd w:val="clear" w:color="auto" w:fill="FFFFFF"/>
        <w:spacing w:before="0" w:beforeAutospacing="0" w:after="0" w:afterAutospacing="0"/>
        <w:jc w:val="both"/>
        <w:rPr>
          <w:color w:val="000000" w:themeColor="text1"/>
          <w:sz w:val="28"/>
          <w:szCs w:val="28"/>
        </w:rPr>
      </w:pPr>
      <w:r w:rsidRPr="00BB01A3">
        <w:rPr>
          <w:rStyle w:val="c5"/>
          <w:color w:val="000000" w:themeColor="text1"/>
          <w:sz w:val="28"/>
          <w:szCs w:val="28"/>
        </w:rPr>
        <w:t>     Техника глубокой живописи (1) позволяющая свободно рисовать (2) без каких-либо физических усилий (3) оказалась особенно близка Шишкину (4) сохранявшему свободную и живую манеру рисунка.</w:t>
      </w:r>
    </w:p>
    <w:p w:rsidR="00AB7BAF" w:rsidRPr="00BB01A3" w:rsidRDefault="00AB7BAF" w:rsidP="00AB7BAF">
      <w:pPr>
        <w:pStyle w:val="c2"/>
        <w:shd w:val="clear" w:color="auto" w:fill="FFFFFF"/>
        <w:spacing w:before="0" w:beforeAutospacing="0" w:after="0" w:afterAutospacing="0"/>
        <w:jc w:val="both"/>
        <w:rPr>
          <w:color w:val="000000" w:themeColor="text1"/>
          <w:sz w:val="28"/>
          <w:szCs w:val="28"/>
        </w:rPr>
      </w:pPr>
      <w:r w:rsidRPr="00BB01A3">
        <w:rPr>
          <w:rStyle w:val="c5"/>
          <w:color w:val="000000" w:themeColor="text1"/>
          <w:sz w:val="28"/>
          <w:szCs w:val="28"/>
        </w:rPr>
        <w:t>           1) 1, 4</w:t>
      </w:r>
    </w:p>
    <w:p w:rsidR="00AB7BAF" w:rsidRPr="00BB01A3" w:rsidRDefault="00AB7BAF" w:rsidP="00AB7BAF">
      <w:pPr>
        <w:pStyle w:val="c2"/>
        <w:shd w:val="clear" w:color="auto" w:fill="FFFFFF"/>
        <w:spacing w:before="0" w:beforeAutospacing="0" w:after="0" w:afterAutospacing="0"/>
        <w:jc w:val="both"/>
        <w:rPr>
          <w:color w:val="000000" w:themeColor="text1"/>
          <w:sz w:val="28"/>
          <w:szCs w:val="28"/>
        </w:rPr>
      </w:pPr>
      <w:r w:rsidRPr="00BB01A3">
        <w:rPr>
          <w:rStyle w:val="c5"/>
          <w:color w:val="000000" w:themeColor="text1"/>
          <w:sz w:val="28"/>
          <w:szCs w:val="28"/>
        </w:rPr>
        <w:t>           2) 2, 3</w:t>
      </w:r>
    </w:p>
    <w:p w:rsidR="00AB7BAF" w:rsidRPr="00BB01A3" w:rsidRDefault="00AB7BAF" w:rsidP="00AB7BAF">
      <w:pPr>
        <w:pStyle w:val="c2"/>
        <w:shd w:val="clear" w:color="auto" w:fill="FFFFFF"/>
        <w:spacing w:before="0" w:beforeAutospacing="0" w:after="0" w:afterAutospacing="0"/>
        <w:jc w:val="both"/>
        <w:rPr>
          <w:color w:val="000000" w:themeColor="text1"/>
          <w:sz w:val="28"/>
          <w:szCs w:val="28"/>
        </w:rPr>
      </w:pPr>
      <w:r w:rsidRPr="00BB01A3">
        <w:rPr>
          <w:rStyle w:val="c5"/>
          <w:color w:val="000000" w:themeColor="text1"/>
          <w:sz w:val="28"/>
          <w:szCs w:val="28"/>
        </w:rPr>
        <w:t>           3) 2, 4</w:t>
      </w:r>
    </w:p>
    <w:p w:rsidR="00AB7BAF" w:rsidRPr="00BB01A3" w:rsidRDefault="00AB7BAF" w:rsidP="005E4AD0">
      <w:pPr>
        <w:pStyle w:val="c2"/>
        <w:numPr>
          <w:ilvl w:val="0"/>
          <w:numId w:val="21"/>
        </w:numPr>
        <w:shd w:val="clear" w:color="auto" w:fill="FFFFFF"/>
        <w:spacing w:before="0" w:beforeAutospacing="0" w:after="0" w:afterAutospacing="0"/>
        <w:jc w:val="both"/>
        <w:rPr>
          <w:rStyle w:val="c5"/>
          <w:color w:val="000000" w:themeColor="text1"/>
          <w:sz w:val="28"/>
          <w:szCs w:val="28"/>
        </w:rPr>
      </w:pPr>
      <w:r w:rsidRPr="00BB01A3">
        <w:rPr>
          <w:rStyle w:val="c5"/>
          <w:color w:val="000000" w:themeColor="text1"/>
          <w:sz w:val="28"/>
          <w:szCs w:val="28"/>
        </w:rPr>
        <w:t>1, 3, 4</w:t>
      </w:r>
    </w:p>
    <w:p w:rsidR="00AB7BAF" w:rsidRPr="00BB01A3" w:rsidRDefault="00AB7BAF" w:rsidP="00AB7BAF">
      <w:pPr>
        <w:pStyle w:val="c2"/>
        <w:shd w:val="clear" w:color="auto" w:fill="FFFFFF"/>
        <w:spacing w:before="0" w:beforeAutospacing="0" w:after="0" w:afterAutospacing="0"/>
        <w:jc w:val="both"/>
        <w:rPr>
          <w:rStyle w:val="c5"/>
          <w:color w:val="000000" w:themeColor="text1"/>
          <w:sz w:val="28"/>
          <w:szCs w:val="28"/>
        </w:rPr>
      </w:pPr>
    </w:p>
    <w:p w:rsidR="00AB7BAF" w:rsidRPr="00BB01A3" w:rsidRDefault="00AB7BAF" w:rsidP="00AB7BAF">
      <w:pPr>
        <w:shd w:val="clear" w:color="auto" w:fill="FFFFFF"/>
        <w:ind w:firstLine="360"/>
        <w:jc w:val="both"/>
        <w:rPr>
          <w:color w:val="000000" w:themeColor="text1"/>
          <w:sz w:val="28"/>
          <w:szCs w:val="28"/>
        </w:rPr>
      </w:pPr>
      <w:r w:rsidRPr="00BB01A3">
        <w:rPr>
          <w:color w:val="000000" w:themeColor="text1"/>
          <w:sz w:val="28"/>
          <w:szCs w:val="28"/>
        </w:rPr>
        <w:t>Итоги: 80% -1; 65% -2; 50% -2; 25% -1.</w:t>
      </w:r>
    </w:p>
    <w:p w:rsidR="00AB7BAF" w:rsidRDefault="00AB7BAF" w:rsidP="00AB7BAF">
      <w:pPr>
        <w:pStyle w:val="c2"/>
        <w:shd w:val="clear" w:color="auto" w:fill="FFFFFF"/>
        <w:spacing w:before="0" w:beforeAutospacing="0" w:after="0" w:afterAutospacing="0"/>
        <w:ind w:left="360"/>
        <w:jc w:val="both"/>
        <w:rPr>
          <w:color w:val="000000" w:themeColor="text1"/>
          <w:sz w:val="28"/>
          <w:szCs w:val="28"/>
        </w:rPr>
      </w:pPr>
    </w:p>
    <w:p w:rsidR="00416C2E" w:rsidRPr="00BB01A3" w:rsidRDefault="00416C2E" w:rsidP="00AB7BAF">
      <w:pPr>
        <w:pStyle w:val="c2"/>
        <w:shd w:val="clear" w:color="auto" w:fill="FFFFFF"/>
        <w:spacing w:before="0" w:beforeAutospacing="0" w:after="0" w:afterAutospacing="0"/>
        <w:ind w:left="360"/>
        <w:jc w:val="both"/>
        <w:rPr>
          <w:color w:val="000000" w:themeColor="text1"/>
          <w:sz w:val="28"/>
          <w:szCs w:val="28"/>
        </w:rPr>
      </w:pPr>
    </w:p>
    <w:p w:rsidR="00AB7BAF" w:rsidRPr="00BB01A3" w:rsidRDefault="00AB7BAF" w:rsidP="005E4AD0">
      <w:pPr>
        <w:pStyle w:val="a4"/>
        <w:numPr>
          <w:ilvl w:val="0"/>
          <w:numId w:val="21"/>
        </w:numPr>
        <w:spacing w:before="0" w:beforeAutospacing="0" w:after="0" w:afterAutospacing="0"/>
        <w:jc w:val="both"/>
        <w:rPr>
          <w:color w:val="000000" w:themeColor="text1"/>
          <w:sz w:val="28"/>
          <w:szCs w:val="28"/>
        </w:rPr>
      </w:pPr>
      <w:r w:rsidRPr="00BB01A3">
        <w:rPr>
          <w:b/>
          <w:bCs/>
          <w:color w:val="000000" w:themeColor="text1"/>
          <w:sz w:val="28"/>
          <w:szCs w:val="28"/>
        </w:rPr>
        <w:t xml:space="preserve">Итоговая контрольная работа по русскому языку в 8 «а» классе. </w:t>
      </w:r>
    </w:p>
    <w:p w:rsidR="00AB7BAF" w:rsidRPr="00BB01A3" w:rsidRDefault="00AB7BAF" w:rsidP="00AB7BAF">
      <w:pPr>
        <w:pStyle w:val="a4"/>
        <w:spacing w:before="0" w:beforeAutospacing="0" w:after="0" w:afterAutospacing="0"/>
        <w:ind w:left="720"/>
        <w:jc w:val="center"/>
        <w:rPr>
          <w:b/>
          <w:bCs/>
          <w:color w:val="000000" w:themeColor="text1"/>
          <w:sz w:val="28"/>
          <w:szCs w:val="28"/>
        </w:rPr>
      </w:pPr>
    </w:p>
    <w:p w:rsidR="00AB7BAF" w:rsidRPr="00BB01A3" w:rsidRDefault="00AB7BAF" w:rsidP="00AB7BAF">
      <w:pPr>
        <w:pStyle w:val="a4"/>
        <w:spacing w:before="0" w:beforeAutospacing="0" w:after="0" w:afterAutospacing="0"/>
        <w:ind w:left="720"/>
        <w:jc w:val="center"/>
        <w:rPr>
          <w:b/>
          <w:bCs/>
          <w:color w:val="000000" w:themeColor="text1"/>
          <w:sz w:val="28"/>
          <w:szCs w:val="28"/>
        </w:rPr>
      </w:pPr>
      <w:r w:rsidRPr="00BB01A3">
        <w:rPr>
          <w:b/>
          <w:bCs/>
          <w:color w:val="000000" w:themeColor="text1"/>
          <w:sz w:val="28"/>
          <w:szCs w:val="28"/>
        </w:rPr>
        <w:t>Диктант по теме «Предлог».</w:t>
      </w:r>
    </w:p>
    <w:p w:rsidR="00AB7BAF" w:rsidRPr="00BB01A3" w:rsidRDefault="00AB7BAF" w:rsidP="00AB7BAF">
      <w:pPr>
        <w:pStyle w:val="a4"/>
        <w:spacing w:before="0" w:beforeAutospacing="0" w:after="0" w:afterAutospacing="0"/>
        <w:ind w:left="720"/>
        <w:jc w:val="both"/>
        <w:rPr>
          <w:color w:val="000000" w:themeColor="text1"/>
          <w:sz w:val="28"/>
          <w:szCs w:val="28"/>
        </w:rPr>
      </w:pPr>
    </w:p>
    <w:p w:rsidR="00AB7BAF" w:rsidRPr="00BB01A3" w:rsidRDefault="00AB7BAF" w:rsidP="00AB7BAF">
      <w:pPr>
        <w:pStyle w:val="a4"/>
        <w:spacing w:before="0" w:beforeAutospacing="0" w:after="0" w:afterAutospacing="0"/>
        <w:ind w:firstLine="708"/>
        <w:jc w:val="both"/>
        <w:rPr>
          <w:color w:val="000000" w:themeColor="text1"/>
          <w:sz w:val="28"/>
          <w:szCs w:val="28"/>
        </w:rPr>
      </w:pPr>
      <w:r w:rsidRPr="00BB01A3">
        <w:rPr>
          <w:color w:val="000000" w:themeColor="text1"/>
          <w:sz w:val="28"/>
          <w:szCs w:val="28"/>
        </w:rPr>
        <w:t xml:space="preserve">Хороши летние туманные дни. В такие дни нельзя стрелять. Птица, вылетев у вас из-под ног, тотчас исчезает в беловатой мгле неподвижного тумана. Кругом невыразимо тихо. Всё проснулось, и, несмотря на это, всё молчит. Дерево не шелохнется. Сквозь тонкий пар, разлитый в воздухе, чернеется перед вами длинная полоса. Лес постепенно </w:t>
      </w:r>
      <w:r w:rsidRPr="00BB01A3">
        <w:rPr>
          <w:color w:val="000000" w:themeColor="text1"/>
          <w:sz w:val="28"/>
          <w:szCs w:val="28"/>
        </w:rPr>
        <w:lastRenderedPageBreak/>
        <w:t xml:space="preserve">превращается в высокую грудку полыни. Всюду туман. В продолжение некоторого времени тишина. Но вот ветер слегка шевельнется, и клочок бледно-голубого неба смутно выступит сквозь редеющий пар. Золотисто-желтый луч ворвется вдруг, заструится длинным потоком, и опять все заволоклось. </w:t>
      </w:r>
    </w:p>
    <w:p w:rsidR="00AB7BAF" w:rsidRPr="00BB01A3" w:rsidRDefault="00AB7BAF" w:rsidP="00AB7BAF">
      <w:pPr>
        <w:pStyle w:val="a4"/>
        <w:spacing w:before="0" w:beforeAutospacing="0" w:after="0" w:afterAutospacing="0"/>
        <w:ind w:firstLine="708"/>
        <w:jc w:val="both"/>
        <w:rPr>
          <w:color w:val="000000" w:themeColor="text1"/>
          <w:sz w:val="28"/>
          <w:szCs w:val="28"/>
        </w:rPr>
      </w:pPr>
      <w:r w:rsidRPr="00BB01A3">
        <w:rPr>
          <w:color w:val="000000" w:themeColor="text1"/>
          <w:sz w:val="28"/>
          <w:szCs w:val="28"/>
        </w:rPr>
        <w:t>Долго продолжается эта борьба, но как великолепен и ясен впоследствии становится день, когда свет восторжествует. Последние волны согретого тумана расстилаются в виде скатертей, извиваются и исчезают в голубой сияющей вышине.</w:t>
      </w:r>
    </w:p>
    <w:p w:rsidR="00AB7BAF" w:rsidRPr="00BB01A3" w:rsidRDefault="00AB7BAF" w:rsidP="00AB7BAF">
      <w:pPr>
        <w:pStyle w:val="a4"/>
        <w:jc w:val="right"/>
        <w:rPr>
          <w:color w:val="000000" w:themeColor="text1"/>
          <w:sz w:val="28"/>
          <w:szCs w:val="28"/>
        </w:rPr>
      </w:pPr>
      <w:r w:rsidRPr="00BB01A3">
        <w:rPr>
          <w:i/>
          <w:iCs/>
          <w:color w:val="000000" w:themeColor="text1"/>
          <w:sz w:val="28"/>
          <w:szCs w:val="28"/>
        </w:rPr>
        <w:t>(По К.Паустовскому)</w:t>
      </w:r>
    </w:p>
    <w:p w:rsidR="00AB7BAF" w:rsidRPr="00BB01A3" w:rsidRDefault="00AB7BAF" w:rsidP="00AB7BAF">
      <w:pPr>
        <w:pStyle w:val="a4"/>
        <w:jc w:val="both"/>
        <w:rPr>
          <w:color w:val="000000" w:themeColor="text1"/>
          <w:sz w:val="28"/>
          <w:szCs w:val="28"/>
        </w:rPr>
      </w:pPr>
      <w:r w:rsidRPr="00BB01A3">
        <w:rPr>
          <w:b/>
          <w:bCs/>
          <w:color w:val="000000" w:themeColor="text1"/>
          <w:sz w:val="28"/>
          <w:szCs w:val="28"/>
        </w:rPr>
        <w:t>Грамматическое задание.</w:t>
      </w:r>
    </w:p>
    <w:p w:rsidR="00AB7BAF" w:rsidRPr="00BB01A3" w:rsidRDefault="00AB7BAF" w:rsidP="005E4AD0">
      <w:pPr>
        <w:pStyle w:val="a4"/>
        <w:numPr>
          <w:ilvl w:val="0"/>
          <w:numId w:val="23"/>
        </w:numPr>
        <w:jc w:val="both"/>
        <w:rPr>
          <w:color w:val="000000" w:themeColor="text1"/>
          <w:sz w:val="28"/>
          <w:szCs w:val="28"/>
        </w:rPr>
      </w:pPr>
      <w:r w:rsidRPr="00BB01A3">
        <w:rPr>
          <w:color w:val="000000" w:themeColor="text1"/>
          <w:sz w:val="28"/>
          <w:szCs w:val="28"/>
        </w:rPr>
        <w:t>Сделайте синтаксический разбор второго предложения.</w:t>
      </w:r>
    </w:p>
    <w:p w:rsidR="00AB7BAF" w:rsidRPr="00BB01A3" w:rsidRDefault="00AB7BAF" w:rsidP="005E4AD0">
      <w:pPr>
        <w:pStyle w:val="a4"/>
        <w:numPr>
          <w:ilvl w:val="0"/>
          <w:numId w:val="23"/>
        </w:numPr>
        <w:jc w:val="both"/>
        <w:rPr>
          <w:color w:val="000000" w:themeColor="text1"/>
          <w:sz w:val="28"/>
          <w:szCs w:val="28"/>
        </w:rPr>
      </w:pPr>
      <w:r w:rsidRPr="00BB01A3">
        <w:rPr>
          <w:color w:val="000000" w:themeColor="text1"/>
          <w:sz w:val="28"/>
          <w:szCs w:val="28"/>
        </w:rPr>
        <w:t>Подчеркните производные предлоги.</w:t>
      </w:r>
    </w:p>
    <w:p w:rsidR="00AB7BAF" w:rsidRPr="00BB01A3" w:rsidRDefault="00AB7BAF" w:rsidP="00AB7BAF">
      <w:pPr>
        <w:pStyle w:val="a4"/>
        <w:ind w:left="360"/>
        <w:jc w:val="both"/>
        <w:rPr>
          <w:color w:val="000000" w:themeColor="text1"/>
          <w:sz w:val="28"/>
          <w:szCs w:val="28"/>
        </w:rPr>
      </w:pPr>
      <w:r w:rsidRPr="00BB01A3">
        <w:rPr>
          <w:color w:val="000000" w:themeColor="text1"/>
          <w:sz w:val="28"/>
          <w:szCs w:val="28"/>
        </w:rPr>
        <w:t>Итоги: 4/4 -4; 3/3 -2.</w:t>
      </w:r>
    </w:p>
    <w:p w:rsidR="00AB7BAF" w:rsidRPr="00BB01A3" w:rsidRDefault="00AB7BAF" w:rsidP="005E4AD0">
      <w:pPr>
        <w:pStyle w:val="a4"/>
        <w:numPr>
          <w:ilvl w:val="0"/>
          <w:numId w:val="21"/>
        </w:numPr>
        <w:spacing w:before="0" w:beforeAutospacing="0" w:after="0" w:afterAutospacing="0"/>
        <w:jc w:val="both"/>
        <w:rPr>
          <w:color w:val="000000" w:themeColor="text1"/>
          <w:sz w:val="28"/>
          <w:szCs w:val="28"/>
        </w:rPr>
      </w:pPr>
      <w:r w:rsidRPr="00BB01A3">
        <w:rPr>
          <w:b/>
          <w:bCs/>
          <w:color w:val="000000" w:themeColor="text1"/>
          <w:sz w:val="28"/>
          <w:szCs w:val="28"/>
        </w:rPr>
        <w:t>Итоговая контрольная работа по русской литературе в 8 «а» классе. Тест.</w:t>
      </w:r>
    </w:p>
    <w:p w:rsidR="00AB7BAF" w:rsidRPr="00BB01A3" w:rsidRDefault="00AB7BAF" w:rsidP="00AB7BAF">
      <w:pPr>
        <w:shd w:val="clear" w:color="auto" w:fill="FFFFFF"/>
        <w:jc w:val="both"/>
        <w:rPr>
          <w:color w:val="000000" w:themeColor="text1"/>
          <w:sz w:val="28"/>
          <w:szCs w:val="28"/>
        </w:rPr>
      </w:pPr>
    </w:p>
    <w:p w:rsidR="00AB7BAF" w:rsidRPr="00BB01A3" w:rsidRDefault="00AB7BAF" w:rsidP="00AB7BAF">
      <w:pPr>
        <w:shd w:val="clear" w:color="auto" w:fill="FFFFFF"/>
        <w:jc w:val="both"/>
        <w:rPr>
          <w:color w:val="000000" w:themeColor="text1"/>
          <w:sz w:val="28"/>
          <w:szCs w:val="28"/>
        </w:rPr>
      </w:pPr>
      <w:r w:rsidRPr="00BB01A3">
        <w:rPr>
          <w:b/>
          <w:bCs/>
          <w:color w:val="000000" w:themeColor="text1"/>
          <w:sz w:val="28"/>
          <w:szCs w:val="28"/>
        </w:rPr>
        <w:t>А 1</w:t>
      </w:r>
      <w:r w:rsidRPr="00BB01A3">
        <w:rPr>
          <w:color w:val="000000" w:themeColor="text1"/>
          <w:sz w:val="28"/>
          <w:szCs w:val="28"/>
        </w:rPr>
        <w:t>. К какому жанру устного народного творчества относится произведение «Воцарение Ивана Грозного»?</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А) былина;</w:t>
      </w:r>
    </w:p>
    <w:p w:rsidR="00AB7BAF" w:rsidRPr="00BB01A3" w:rsidRDefault="00AB7BAF" w:rsidP="00AB7BAF">
      <w:pPr>
        <w:shd w:val="clear" w:color="auto" w:fill="FFFFFF"/>
        <w:jc w:val="both"/>
        <w:rPr>
          <w:color w:val="000000" w:themeColor="text1"/>
          <w:sz w:val="28"/>
          <w:szCs w:val="28"/>
        </w:rPr>
      </w:pPr>
      <w:r w:rsidRPr="00BB01A3">
        <w:rPr>
          <w:i/>
          <w:iCs/>
          <w:color w:val="000000" w:themeColor="text1"/>
          <w:sz w:val="28"/>
          <w:szCs w:val="28"/>
        </w:rPr>
        <w:t>Б) предание;</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В)  сказание;</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Г) сказка.</w:t>
      </w:r>
    </w:p>
    <w:p w:rsidR="00AB7BAF" w:rsidRPr="00BB01A3" w:rsidRDefault="00AB7BAF" w:rsidP="00AB7BAF">
      <w:pPr>
        <w:shd w:val="clear" w:color="auto" w:fill="FFFFFF"/>
        <w:jc w:val="both"/>
        <w:rPr>
          <w:color w:val="000000" w:themeColor="text1"/>
          <w:sz w:val="28"/>
          <w:szCs w:val="28"/>
        </w:rPr>
      </w:pPr>
      <w:r w:rsidRPr="00BB01A3">
        <w:rPr>
          <w:b/>
          <w:bCs/>
          <w:color w:val="000000" w:themeColor="text1"/>
          <w:sz w:val="28"/>
          <w:szCs w:val="28"/>
        </w:rPr>
        <w:t>А 2.</w:t>
      </w:r>
      <w:r w:rsidRPr="00BB01A3">
        <w:rPr>
          <w:color w:val="000000" w:themeColor="text1"/>
          <w:sz w:val="28"/>
          <w:szCs w:val="28"/>
        </w:rPr>
        <w:t> Кто является главным героем былины «Садко»?</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А) Илья Муромец;</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Б) Алёша Попович;</w:t>
      </w:r>
    </w:p>
    <w:p w:rsidR="00AB7BAF" w:rsidRPr="00BB01A3" w:rsidRDefault="00AB7BAF" w:rsidP="00AB7BAF">
      <w:pPr>
        <w:shd w:val="clear" w:color="auto" w:fill="FFFFFF"/>
        <w:jc w:val="both"/>
        <w:rPr>
          <w:color w:val="000000" w:themeColor="text1"/>
          <w:sz w:val="28"/>
          <w:szCs w:val="28"/>
        </w:rPr>
      </w:pPr>
      <w:r w:rsidRPr="00BB01A3">
        <w:rPr>
          <w:i/>
          <w:iCs/>
          <w:color w:val="000000" w:themeColor="text1"/>
          <w:sz w:val="28"/>
          <w:szCs w:val="28"/>
        </w:rPr>
        <w:t>В) Садко;</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Г) Добрыня Никитич.</w:t>
      </w:r>
    </w:p>
    <w:p w:rsidR="00AB7BAF" w:rsidRPr="00BB01A3" w:rsidRDefault="00AB7BAF" w:rsidP="00AB7BAF">
      <w:pPr>
        <w:shd w:val="clear" w:color="auto" w:fill="FFFFFF"/>
        <w:jc w:val="both"/>
        <w:rPr>
          <w:color w:val="000000" w:themeColor="text1"/>
          <w:sz w:val="28"/>
          <w:szCs w:val="28"/>
        </w:rPr>
      </w:pPr>
      <w:r w:rsidRPr="00BB01A3">
        <w:rPr>
          <w:b/>
          <w:bCs/>
          <w:color w:val="000000" w:themeColor="text1"/>
          <w:sz w:val="28"/>
          <w:szCs w:val="28"/>
        </w:rPr>
        <w:t>А 3</w:t>
      </w:r>
      <w:r w:rsidRPr="00BB01A3">
        <w:rPr>
          <w:color w:val="000000" w:themeColor="text1"/>
          <w:sz w:val="28"/>
          <w:szCs w:val="28"/>
        </w:rPr>
        <w:t>. «Лес рубят – щепки летят»  - к какому жанру народного творчества относятся эти слова?</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А) частушка;</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Б) поговорка;</w:t>
      </w:r>
    </w:p>
    <w:p w:rsidR="00AB7BAF" w:rsidRPr="00BB01A3" w:rsidRDefault="00AB7BAF" w:rsidP="00AB7BAF">
      <w:pPr>
        <w:shd w:val="clear" w:color="auto" w:fill="FFFFFF"/>
        <w:jc w:val="both"/>
        <w:rPr>
          <w:color w:val="000000" w:themeColor="text1"/>
          <w:sz w:val="28"/>
          <w:szCs w:val="28"/>
        </w:rPr>
      </w:pPr>
      <w:r w:rsidRPr="00BB01A3">
        <w:rPr>
          <w:i/>
          <w:iCs/>
          <w:color w:val="000000" w:themeColor="text1"/>
          <w:sz w:val="28"/>
          <w:szCs w:val="28"/>
        </w:rPr>
        <w:lastRenderedPageBreak/>
        <w:t>В) пословица;</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Г) анекдот.</w:t>
      </w:r>
    </w:p>
    <w:p w:rsidR="00AB7BAF" w:rsidRPr="00BB01A3" w:rsidRDefault="00AB7BAF" w:rsidP="00AB7BAF">
      <w:pPr>
        <w:shd w:val="clear" w:color="auto" w:fill="FFFFFF"/>
        <w:jc w:val="both"/>
        <w:rPr>
          <w:color w:val="000000" w:themeColor="text1"/>
          <w:sz w:val="28"/>
          <w:szCs w:val="28"/>
        </w:rPr>
      </w:pPr>
      <w:r w:rsidRPr="00BB01A3">
        <w:rPr>
          <w:b/>
          <w:bCs/>
          <w:color w:val="000000" w:themeColor="text1"/>
          <w:sz w:val="28"/>
          <w:szCs w:val="28"/>
        </w:rPr>
        <w:t>А 4.</w:t>
      </w:r>
      <w:r w:rsidRPr="00BB01A3">
        <w:rPr>
          <w:color w:val="000000" w:themeColor="text1"/>
          <w:sz w:val="28"/>
          <w:szCs w:val="28"/>
        </w:rPr>
        <w:t> Кто является автором поучения и наставления?</w:t>
      </w:r>
    </w:p>
    <w:p w:rsidR="00AB7BAF" w:rsidRPr="00BB01A3" w:rsidRDefault="00AB7BAF" w:rsidP="00AB7BAF">
      <w:pPr>
        <w:shd w:val="clear" w:color="auto" w:fill="FFFFFF"/>
        <w:jc w:val="both"/>
        <w:rPr>
          <w:color w:val="000000" w:themeColor="text1"/>
          <w:sz w:val="28"/>
          <w:szCs w:val="28"/>
        </w:rPr>
      </w:pPr>
      <w:r w:rsidRPr="00BB01A3">
        <w:rPr>
          <w:i/>
          <w:iCs/>
          <w:color w:val="000000" w:themeColor="text1"/>
          <w:sz w:val="28"/>
          <w:szCs w:val="28"/>
        </w:rPr>
        <w:t>А) Владимир Мономах;</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Б) Ярослав Мудрый;</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В) Петр Первый;</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Г) Иван Грозный.</w:t>
      </w:r>
    </w:p>
    <w:p w:rsidR="00AB7BAF" w:rsidRPr="00BB01A3" w:rsidRDefault="00AB7BAF" w:rsidP="00AB7BAF">
      <w:pPr>
        <w:shd w:val="clear" w:color="auto" w:fill="FFFFFF"/>
        <w:jc w:val="both"/>
        <w:rPr>
          <w:color w:val="000000" w:themeColor="text1"/>
          <w:sz w:val="28"/>
          <w:szCs w:val="28"/>
        </w:rPr>
      </w:pPr>
      <w:r w:rsidRPr="00BB01A3">
        <w:rPr>
          <w:b/>
          <w:bCs/>
          <w:color w:val="000000" w:themeColor="text1"/>
          <w:sz w:val="28"/>
          <w:szCs w:val="28"/>
        </w:rPr>
        <w:t>А5.</w:t>
      </w:r>
      <w:r w:rsidRPr="00BB01A3">
        <w:rPr>
          <w:color w:val="000000" w:themeColor="text1"/>
          <w:sz w:val="28"/>
          <w:szCs w:val="28"/>
        </w:rPr>
        <w:t>  Не умел я притворяться,</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 xml:space="preserve">        На святого походить,</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 xml:space="preserve">        Важным саном надуваться</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 xml:space="preserve">        И философа брать вид….</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Из какого стихотворения Г.Р. Державина эти строки?</w:t>
      </w:r>
    </w:p>
    <w:p w:rsidR="00AB7BAF" w:rsidRPr="00BB01A3" w:rsidRDefault="00AB7BAF" w:rsidP="00AB7BAF">
      <w:pPr>
        <w:shd w:val="clear" w:color="auto" w:fill="FFFFFF"/>
        <w:jc w:val="both"/>
        <w:rPr>
          <w:color w:val="000000" w:themeColor="text1"/>
          <w:sz w:val="28"/>
          <w:szCs w:val="28"/>
        </w:rPr>
      </w:pPr>
      <w:r w:rsidRPr="00BB01A3">
        <w:rPr>
          <w:i/>
          <w:iCs/>
          <w:color w:val="000000" w:themeColor="text1"/>
          <w:sz w:val="28"/>
          <w:szCs w:val="28"/>
        </w:rPr>
        <w:t>А)  «Признание»;</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Б) «На птичку»;</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В) «Последние стихи  Державина»;</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Г) «Властителям и судьям».</w:t>
      </w:r>
    </w:p>
    <w:p w:rsidR="00AB7BAF" w:rsidRPr="00BB01A3" w:rsidRDefault="00AB7BAF" w:rsidP="00AB7BAF">
      <w:pPr>
        <w:shd w:val="clear" w:color="auto" w:fill="FFFFFF"/>
        <w:jc w:val="both"/>
        <w:rPr>
          <w:color w:val="000000" w:themeColor="text1"/>
          <w:sz w:val="28"/>
          <w:szCs w:val="28"/>
        </w:rPr>
      </w:pPr>
      <w:r w:rsidRPr="00BB01A3">
        <w:rPr>
          <w:b/>
          <w:bCs/>
          <w:color w:val="000000" w:themeColor="text1"/>
          <w:sz w:val="28"/>
          <w:szCs w:val="28"/>
        </w:rPr>
        <w:t>А 6</w:t>
      </w:r>
      <w:r w:rsidRPr="00BB01A3">
        <w:rPr>
          <w:color w:val="000000" w:themeColor="text1"/>
          <w:sz w:val="28"/>
          <w:szCs w:val="28"/>
        </w:rPr>
        <w:t>. О каком городе идет речь в поэме «Медный всадник»?</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А) Москва;</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Б) Новгород;</w:t>
      </w:r>
    </w:p>
    <w:p w:rsidR="00AB7BAF" w:rsidRPr="00BB01A3" w:rsidRDefault="00AB7BAF" w:rsidP="00AB7BAF">
      <w:pPr>
        <w:shd w:val="clear" w:color="auto" w:fill="FFFFFF"/>
        <w:jc w:val="both"/>
        <w:rPr>
          <w:color w:val="000000" w:themeColor="text1"/>
          <w:sz w:val="28"/>
          <w:szCs w:val="28"/>
        </w:rPr>
      </w:pPr>
      <w:r w:rsidRPr="00BB01A3">
        <w:rPr>
          <w:i/>
          <w:iCs/>
          <w:color w:val="000000" w:themeColor="text1"/>
          <w:sz w:val="28"/>
          <w:szCs w:val="28"/>
        </w:rPr>
        <w:t>В) Санкт-Петербург;</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Г) Петергоф.</w:t>
      </w:r>
    </w:p>
    <w:p w:rsidR="00AB7BAF" w:rsidRPr="00BB01A3" w:rsidRDefault="00AB7BAF" w:rsidP="00AB7BAF">
      <w:pPr>
        <w:shd w:val="clear" w:color="auto" w:fill="FFFFFF"/>
        <w:jc w:val="both"/>
        <w:rPr>
          <w:color w:val="000000" w:themeColor="text1"/>
          <w:sz w:val="28"/>
          <w:szCs w:val="28"/>
        </w:rPr>
      </w:pPr>
      <w:r w:rsidRPr="00BB01A3">
        <w:rPr>
          <w:b/>
          <w:bCs/>
          <w:color w:val="000000" w:themeColor="text1"/>
          <w:sz w:val="28"/>
          <w:szCs w:val="28"/>
        </w:rPr>
        <w:t>А 7</w:t>
      </w:r>
      <w:r w:rsidRPr="00BB01A3">
        <w:rPr>
          <w:color w:val="000000" w:themeColor="text1"/>
          <w:sz w:val="28"/>
          <w:szCs w:val="28"/>
        </w:rPr>
        <w:t>. Кто является главной героиней одной из «Повестей Белкина» «Станционный смотритель»?</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А) Лиза;</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Б) Настя;</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В) Наташа;</w:t>
      </w:r>
    </w:p>
    <w:p w:rsidR="00AB7BAF" w:rsidRPr="00BB01A3" w:rsidRDefault="00AB7BAF" w:rsidP="00AB7BAF">
      <w:pPr>
        <w:shd w:val="clear" w:color="auto" w:fill="FFFFFF"/>
        <w:jc w:val="both"/>
        <w:rPr>
          <w:color w:val="000000" w:themeColor="text1"/>
          <w:sz w:val="28"/>
          <w:szCs w:val="28"/>
        </w:rPr>
      </w:pPr>
      <w:r w:rsidRPr="00BB01A3">
        <w:rPr>
          <w:i/>
          <w:iCs/>
          <w:color w:val="000000" w:themeColor="text1"/>
          <w:sz w:val="28"/>
          <w:szCs w:val="28"/>
        </w:rPr>
        <w:t>Г) Дуня.</w:t>
      </w:r>
    </w:p>
    <w:p w:rsidR="00AB7BAF" w:rsidRPr="00BB01A3" w:rsidRDefault="00AB7BAF" w:rsidP="00AB7BAF">
      <w:pPr>
        <w:shd w:val="clear" w:color="auto" w:fill="FFFFFF"/>
        <w:jc w:val="both"/>
        <w:rPr>
          <w:color w:val="000000" w:themeColor="text1"/>
          <w:sz w:val="28"/>
          <w:szCs w:val="28"/>
        </w:rPr>
      </w:pPr>
      <w:r w:rsidRPr="00BB01A3">
        <w:rPr>
          <w:b/>
          <w:bCs/>
          <w:color w:val="000000" w:themeColor="text1"/>
          <w:sz w:val="28"/>
          <w:szCs w:val="28"/>
        </w:rPr>
        <w:t>А 8.</w:t>
      </w:r>
      <w:r w:rsidRPr="00BB01A3">
        <w:rPr>
          <w:color w:val="000000" w:themeColor="text1"/>
          <w:sz w:val="28"/>
          <w:szCs w:val="28"/>
        </w:rPr>
        <w:t> О каком государе идет речь в «Песне… про купца Калашникова» М.Ю.Лермонтова?</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А) Александр 1;</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Б) Петр 1;</w:t>
      </w:r>
    </w:p>
    <w:p w:rsidR="00AB7BAF" w:rsidRPr="00BB01A3" w:rsidRDefault="00AB7BAF" w:rsidP="00AB7BAF">
      <w:pPr>
        <w:shd w:val="clear" w:color="auto" w:fill="FFFFFF"/>
        <w:jc w:val="both"/>
        <w:rPr>
          <w:color w:val="000000" w:themeColor="text1"/>
          <w:sz w:val="28"/>
          <w:szCs w:val="28"/>
        </w:rPr>
      </w:pPr>
      <w:r w:rsidRPr="00BB01A3">
        <w:rPr>
          <w:i/>
          <w:iCs/>
          <w:color w:val="000000" w:themeColor="text1"/>
          <w:sz w:val="28"/>
          <w:szCs w:val="28"/>
        </w:rPr>
        <w:t>В) Иван Грозный;</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lastRenderedPageBreak/>
        <w:t>Г) Борис Годунов.</w:t>
      </w:r>
    </w:p>
    <w:p w:rsidR="00AB7BAF" w:rsidRPr="00BB01A3" w:rsidRDefault="00AB7BAF" w:rsidP="00AB7BAF">
      <w:pPr>
        <w:shd w:val="clear" w:color="auto" w:fill="FFFFFF"/>
        <w:jc w:val="both"/>
        <w:rPr>
          <w:color w:val="000000" w:themeColor="text1"/>
          <w:sz w:val="28"/>
          <w:szCs w:val="28"/>
        </w:rPr>
      </w:pPr>
      <w:r w:rsidRPr="00BB01A3">
        <w:rPr>
          <w:b/>
          <w:bCs/>
          <w:color w:val="000000" w:themeColor="text1"/>
          <w:sz w:val="28"/>
          <w:szCs w:val="28"/>
        </w:rPr>
        <w:t>А 9</w:t>
      </w:r>
      <w:r w:rsidRPr="00BB01A3">
        <w:rPr>
          <w:color w:val="000000" w:themeColor="text1"/>
          <w:sz w:val="28"/>
          <w:szCs w:val="28"/>
        </w:rPr>
        <w:t>. Из какого стихотворения эти строки:</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 xml:space="preserve">            В минуту жизни трудную</w:t>
      </w:r>
    </w:p>
    <w:p w:rsidR="00416C2E" w:rsidRDefault="00AB7BAF" w:rsidP="00AB7BAF">
      <w:pPr>
        <w:shd w:val="clear" w:color="auto" w:fill="FFFFFF"/>
        <w:jc w:val="both"/>
        <w:rPr>
          <w:color w:val="000000" w:themeColor="text1"/>
          <w:sz w:val="28"/>
          <w:szCs w:val="28"/>
        </w:rPr>
      </w:pPr>
      <w:r w:rsidRPr="00BB01A3">
        <w:rPr>
          <w:color w:val="000000" w:themeColor="text1"/>
          <w:sz w:val="28"/>
          <w:szCs w:val="28"/>
        </w:rPr>
        <w:t xml:space="preserve">            Теснится  ль в сердце грусть:..?</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А) «Ангел»;</w:t>
      </w:r>
    </w:p>
    <w:p w:rsidR="00AB7BAF" w:rsidRPr="00BB01A3" w:rsidRDefault="00AB7BAF" w:rsidP="00AB7BAF">
      <w:pPr>
        <w:shd w:val="clear" w:color="auto" w:fill="FFFFFF"/>
        <w:jc w:val="both"/>
        <w:rPr>
          <w:color w:val="000000" w:themeColor="text1"/>
          <w:sz w:val="28"/>
          <w:szCs w:val="28"/>
        </w:rPr>
      </w:pPr>
      <w:r w:rsidRPr="00BB01A3">
        <w:rPr>
          <w:i/>
          <w:iCs/>
          <w:color w:val="000000" w:themeColor="text1"/>
          <w:sz w:val="28"/>
          <w:szCs w:val="28"/>
        </w:rPr>
        <w:t>Б) «Молитва»;</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В) «Когда волнуется желтеющая нива…»;</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«На смерть поэта».</w:t>
      </w:r>
    </w:p>
    <w:p w:rsidR="00AB7BAF" w:rsidRPr="00BB01A3" w:rsidRDefault="00AB7BAF" w:rsidP="00AB7BAF">
      <w:pPr>
        <w:shd w:val="clear" w:color="auto" w:fill="FFFFFF"/>
        <w:jc w:val="both"/>
        <w:rPr>
          <w:color w:val="000000" w:themeColor="text1"/>
          <w:sz w:val="28"/>
          <w:szCs w:val="28"/>
        </w:rPr>
      </w:pPr>
      <w:r w:rsidRPr="00BB01A3">
        <w:rPr>
          <w:b/>
          <w:bCs/>
          <w:color w:val="000000" w:themeColor="text1"/>
          <w:sz w:val="28"/>
          <w:szCs w:val="28"/>
        </w:rPr>
        <w:t>А 10</w:t>
      </w:r>
      <w:r w:rsidRPr="00BB01A3">
        <w:rPr>
          <w:color w:val="000000" w:themeColor="text1"/>
          <w:sz w:val="28"/>
          <w:szCs w:val="28"/>
        </w:rPr>
        <w:t>. Как называется учебное заведение, в котором учились сыновья Тараса Бульбы?</w:t>
      </w:r>
    </w:p>
    <w:p w:rsidR="00AB7BAF" w:rsidRPr="00BB01A3" w:rsidRDefault="00AB7BAF" w:rsidP="00AB7BAF">
      <w:pPr>
        <w:shd w:val="clear" w:color="auto" w:fill="FFFFFF"/>
        <w:jc w:val="both"/>
        <w:rPr>
          <w:color w:val="000000" w:themeColor="text1"/>
          <w:sz w:val="28"/>
          <w:szCs w:val="28"/>
        </w:rPr>
      </w:pPr>
      <w:r w:rsidRPr="00BB01A3">
        <w:rPr>
          <w:i/>
          <w:iCs/>
          <w:color w:val="000000" w:themeColor="text1"/>
          <w:sz w:val="28"/>
          <w:szCs w:val="28"/>
        </w:rPr>
        <w:t>А) бурса;</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Б) пансион;</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В) школа;</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Г) интернат.</w:t>
      </w:r>
    </w:p>
    <w:p w:rsidR="00AB7BAF" w:rsidRPr="00BB01A3" w:rsidRDefault="00AB7BAF" w:rsidP="00AB7BAF">
      <w:pPr>
        <w:shd w:val="clear" w:color="auto" w:fill="FFFFFF"/>
        <w:jc w:val="both"/>
        <w:rPr>
          <w:color w:val="000000" w:themeColor="text1"/>
          <w:sz w:val="28"/>
          <w:szCs w:val="28"/>
        </w:rPr>
      </w:pPr>
      <w:r w:rsidRPr="00BB01A3">
        <w:rPr>
          <w:b/>
          <w:bCs/>
          <w:color w:val="000000" w:themeColor="text1"/>
          <w:sz w:val="28"/>
          <w:szCs w:val="28"/>
        </w:rPr>
        <w:t>А 11.</w:t>
      </w:r>
      <w:r w:rsidRPr="00BB01A3">
        <w:rPr>
          <w:color w:val="000000" w:themeColor="text1"/>
          <w:sz w:val="28"/>
          <w:szCs w:val="28"/>
        </w:rPr>
        <w:t>  Андрий – сын Тараса был убит собственным отцом за:</w:t>
      </w:r>
    </w:p>
    <w:p w:rsidR="00AB7BAF" w:rsidRPr="00BB01A3" w:rsidRDefault="00AB7BAF" w:rsidP="00AB7BAF">
      <w:pPr>
        <w:shd w:val="clear" w:color="auto" w:fill="FFFFFF"/>
        <w:jc w:val="both"/>
        <w:rPr>
          <w:color w:val="000000" w:themeColor="text1"/>
          <w:sz w:val="28"/>
          <w:szCs w:val="28"/>
        </w:rPr>
      </w:pPr>
      <w:r w:rsidRPr="00BB01A3">
        <w:rPr>
          <w:i/>
          <w:iCs/>
          <w:color w:val="000000" w:themeColor="text1"/>
          <w:sz w:val="28"/>
          <w:szCs w:val="28"/>
        </w:rPr>
        <w:t>А) предательство;</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Б) воровство;</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В) конокрадство;</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Г) драку с братом.</w:t>
      </w:r>
    </w:p>
    <w:p w:rsidR="00AB7BAF" w:rsidRPr="00BB01A3" w:rsidRDefault="00AB7BAF" w:rsidP="00AB7BAF">
      <w:pPr>
        <w:shd w:val="clear" w:color="auto" w:fill="FFFFFF"/>
        <w:jc w:val="both"/>
        <w:rPr>
          <w:color w:val="000000" w:themeColor="text1"/>
          <w:sz w:val="28"/>
          <w:szCs w:val="28"/>
        </w:rPr>
      </w:pPr>
      <w:r w:rsidRPr="00BB01A3">
        <w:rPr>
          <w:b/>
          <w:bCs/>
          <w:color w:val="000000" w:themeColor="text1"/>
          <w:sz w:val="28"/>
          <w:szCs w:val="28"/>
        </w:rPr>
        <w:t>А  12</w:t>
      </w:r>
      <w:r w:rsidRPr="00BB01A3">
        <w:rPr>
          <w:color w:val="000000" w:themeColor="text1"/>
          <w:sz w:val="28"/>
          <w:szCs w:val="28"/>
        </w:rPr>
        <w:t>. Как звали главного героя рассказа И.С. Тургенева?</w:t>
      </w:r>
    </w:p>
    <w:p w:rsidR="00AB7BAF" w:rsidRPr="00BB01A3" w:rsidRDefault="00AB7BAF" w:rsidP="00AB7BAF">
      <w:pPr>
        <w:shd w:val="clear" w:color="auto" w:fill="FFFFFF"/>
        <w:jc w:val="both"/>
        <w:rPr>
          <w:color w:val="000000" w:themeColor="text1"/>
          <w:sz w:val="28"/>
          <w:szCs w:val="28"/>
        </w:rPr>
      </w:pPr>
      <w:r w:rsidRPr="00BB01A3">
        <w:rPr>
          <w:i/>
          <w:iCs/>
          <w:color w:val="000000" w:themeColor="text1"/>
          <w:sz w:val="28"/>
          <w:szCs w:val="28"/>
        </w:rPr>
        <w:t>А)  Бирюк;</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Б) Осёл;</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В) Медведь;</w:t>
      </w: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Г) Немой.</w:t>
      </w:r>
    </w:p>
    <w:p w:rsidR="00AB7BAF" w:rsidRPr="00BB01A3" w:rsidRDefault="00AB7BAF" w:rsidP="00AB7BAF">
      <w:pPr>
        <w:shd w:val="clear" w:color="auto" w:fill="FFFFFF"/>
        <w:jc w:val="both"/>
        <w:rPr>
          <w:color w:val="000000" w:themeColor="text1"/>
          <w:sz w:val="28"/>
          <w:szCs w:val="28"/>
        </w:rPr>
      </w:pPr>
    </w:p>
    <w:p w:rsidR="00AB7BAF" w:rsidRPr="00BB01A3" w:rsidRDefault="00AB7BAF" w:rsidP="00AB7BAF">
      <w:pPr>
        <w:shd w:val="clear" w:color="auto" w:fill="FFFFFF"/>
        <w:jc w:val="both"/>
        <w:rPr>
          <w:color w:val="000000" w:themeColor="text1"/>
          <w:sz w:val="28"/>
          <w:szCs w:val="28"/>
        </w:rPr>
      </w:pPr>
      <w:r w:rsidRPr="00BB01A3">
        <w:rPr>
          <w:color w:val="000000" w:themeColor="text1"/>
          <w:sz w:val="28"/>
          <w:szCs w:val="28"/>
        </w:rPr>
        <w:tab/>
        <w:t>Итоги: 85% -2; 80% -1; 75% -2; 40% -1.</w:t>
      </w:r>
    </w:p>
    <w:p w:rsidR="00AB7BAF" w:rsidRDefault="00AB7BAF" w:rsidP="00AB7BAF">
      <w:pPr>
        <w:pStyle w:val="a4"/>
        <w:spacing w:before="0" w:beforeAutospacing="0" w:after="0" w:afterAutospacing="0"/>
        <w:jc w:val="both"/>
        <w:rPr>
          <w:color w:val="000000" w:themeColor="text1"/>
          <w:sz w:val="28"/>
          <w:szCs w:val="28"/>
        </w:rPr>
      </w:pPr>
    </w:p>
    <w:p w:rsidR="00416C2E" w:rsidRDefault="00416C2E" w:rsidP="00AB7BAF">
      <w:pPr>
        <w:pStyle w:val="a4"/>
        <w:spacing w:before="0" w:beforeAutospacing="0" w:after="0" w:afterAutospacing="0"/>
        <w:jc w:val="both"/>
        <w:rPr>
          <w:color w:val="000000" w:themeColor="text1"/>
          <w:sz w:val="28"/>
          <w:szCs w:val="28"/>
        </w:rPr>
      </w:pPr>
    </w:p>
    <w:p w:rsidR="00416C2E" w:rsidRDefault="00416C2E" w:rsidP="00AB7BAF">
      <w:pPr>
        <w:pStyle w:val="a4"/>
        <w:spacing w:before="0" w:beforeAutospacing="0" w:after="0" w:afterAutospacing="0"/>
        <w:jc w:val="both"/>
        <w:rPr>
          <w:color w:val="000000" w:themeColor="text1"/>
          <w:sz w:val="28"/>
          <w:szCs w:val="28"/>
        </w:rPr>
      </w:pPr>
    </w:p>
    <w:p w:rsidR="00416C2E" w:rsidRDefault="00416C2E" w:rsidP="00AB7BAF">
      <w:pPr>
        <w:pStyle w:val="a4"/>
        <w:spacing w:before="0" w:beforeAutospacing="0" w:after="0" w:afterAutospacing="0"/>
        <w:jc w:val="both"/>
        <w:rPr>
          <w:color w:val="000000" w:themeColor="text1"/>
          <w:sz w:val="28"/>
          <w:szCs w:val="28"/>
        </w:rPr>
      </w:pPr>
    </w:p>
    <w:p w:rsidR="00416C2E" w:rsidRDefault="00416C2E" w:rsidP="00AB7BAF">
      <w:pPr>
        <w:pStyle w:val="a4"/>
        <w:spacing w:before="0" w:beforeAutospacing="0" w:after="0" w:afterAutospacing="0"/>
        <w:jc w:val="both"/>
        <w:rPr>
          <w:color w:val="000000" w:themeColor="text1"/>
          <w:sz w:val="28"/>
          <w:szCs w:val="28"/>
        </w:rPr>
      </w:pPr>
    </w:p>
    <w:p w:rsidR="00AB7BAF" w:rsidRPr="00BB01A3" w:rsidRDefault="00AB7BAF" w:rsidP="005E4AD0">
      <w:pPr>
        <w:pStyle w:val="a3"/>
        <w:numPr>
          <w:ilvl w:val="0"/>
          <w:numId w:val="24"/>
        </w:numPr>
        <w:jc w:val="both"/>
        <w:rPr>
          <w:color w:val="000000" w:themeColor="text1"/>
          <w:sz w:val="28"/>
          <w:szCs w:val="28"/>
        </w:rPr>
      </w:pPr>
      <w:r w:rsidRPr="00BB01A3">
        <w:rPr>
          <w:color w:val="000000" w:themeColor="text1"/>
          <w:sz w:val="28"/>
          <w:szCs w:val="28"/>
        </w:rPr>
        <w:lastRenderedPageBreak/>
        <w:t>Протопопов А.Н.</w:t>
      </w:r>
    </w:p>
    <w:tbl>
      <w:tblPr>
        <w:tblStyle w:val="11"/>
        <w:tblpPr w:leftFromText="180" w:rightFromText="180" w:vertAnchor="text" w:horzAnchor="page" w:tblpX="1507" w:tblpY="225"/>
        <w:tblW w:w="13858" w:type="dxa"/>
        <w:tblLayout w:type="fixed"/>
        <w:tblLook w:val="04A0" w:firstRow="1" w:lastRow="0" w:firstColumn="1" w:lastColumn="0" w:noHBand="0" w:noVBand="1"/>
      </w:tblPr>
      <w:tblGrid>
        <w:gridCol w:w="2660"/>
        <w:gridCol w:w="1276"/>
        <w:gridCol w:w="2409"/>
        <w:gridCol w:w="1418"/>
        <w:gridCol w:w="1134"/>
        <w:gridCol w:w="1276"/>
        <w:gridCol w:w="1275"/>
        <w:gridCol w:w="1276"/>
        <w:gridCol w:w="1134"/>
      </w:tblGrid>
      <w:tr w:rsidR="00416C2E" w:rsidRPr="00BB01A3" w:rsidTr="00416C2E">
        <w:trPr>
          <w:trHeight w:val="285"/>
        </w:trPr>
        <w:tc>
          <w:tcPr>
            <w:tcW w:w="2660" w:type="dxa"/>
            <w:vMerge w:val="restart"/>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Предмет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Класс</w:t>
            </w:r>
          </w:p>
        </w:tc>
        <w:tc>
          <w:tcPr>
            <w:tcW w:w="2409" w:type="dxa"/>
            <w:vMerge w:val="restart"/>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Кол-во</w:t>
            </w:r>
          </w:p>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учащихся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 усп.</w:t>
            </w:r>
          </w:p>
        </w:tc>
        <w:tc>
          <w:tcPr>
            <w:tcW w:w="4961" w:type="dxa"/>
            <w:gridSpan w:val="4"/>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Качество успеваемости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Год</w:t>
            </w:r>
          </w:p>
        </w:tc>
      </w:tr>
      <w:tr w:rsidR="00416C2E" w:rsidRPr="00BB01A3" w:rsidTr="00416C2E">
        <w:trPr>
          <w:trHeight w:val="25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416C2E" w:rsidRPr="00BB01A3" w:rsidRDefault="00416C2E" w:rsidP="00416C2E">
            <w:pPr>
              <w:jc w:val="center"/>
              <w:rPr>
                <w:rFonts w:eastAsia="Calibri"/>
                <w:b/>
                <w:color w:val="000000" w:themeColor="text1"/>
                <w:sz w:val="28"/>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16C2E" w:rsidRPr="00BB01A3" w:rsidRDefault="00416C2E" w:rsidP="00416C2E">
            <w:pPr>
              <w:jc w:val="center"/>
              <w:rPr>
                <w:rFonts w:eastAsia="Calibri"/>
                <w:b/>
                <w:color w:val="000000" w:themeColor="text1"/>
                <w:sz w:val="28"/>
                <w:szCs w:val="28"/>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16C2E" w:rsidRPr="00BB01A3" w:rsidRDefault="00416C2E" w:rsidP="00416C2E">
            <w:pPr>
              <w:jc w:val="center"/>
              <w:rPr>
                <w:rFonts w:eastAsia="Calibri"/>
                <w:b/>
                <w:color w:val="000000" w:themeColor="text1"/>
                <w:sz w:val="28"/>
                <w:szCs w:val="2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16C2E" w:rsidRPr="00BB01A3" w:rsidRDefault="00416C2E" w:rsidP="00416C2E">
            <w:pPr>
              <w:jc w:val="center"/>
              <w:rPr>
                <w:rFonts w:eastAsia="Calibri"/>
                <w:b/>
                <w:color w:val="000000" w:themeColor="text1"/>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val="en-US" w:eastAsia="en-US"/>
              </w:rPr>
              <w:t>I</w:t>
            </w:r>
            <w:r w:rsidRPr="00BB01A3">
              <w:rPr>
                <w:rFonts w:eastAsia="Calibri"/>
                <w:color w:val="000000" w:themeColor="text1"/>
                <w:sz w:val="28"/>
                <w:szCs w:val="28"/>
                <w:lang w:eastAsia="en-US"/>
              </w:rPr>
              <w:t xml:space="preserve"> четв.</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val="en-US" w:eastAsia="en-US"/>
              </w:rPr>
              <w:t xml:space="preserve">II </w:t>
            </w:r>
            <w:r w:rsidRPr="00BB01A3">
              <w:rPr>
                <w:rFonts w:eastAsia="Calibri"/>
                <w:color w:val="000000" w:themeColor="text1"/>
                <w:sz w:val="28"/>
                <w:szCs w:val="28"/>
                <w:lang w:eastAsia="en-US"/>
              </w:rPr>
              <w:t>четв.</w:t>
            </w:r>
          </w:p>
        </w:tc>
        <w:tc>
          <w:tcPr>
            <w:tcW w:w="1275"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val="en-US" w:eastAsia="en-US"/>
              </w:rPr>
              <w:t>III</w:t>
            </w:r>
            <w:r w:rsidRPr="00BB01A3">
              <w:rPr>
                <w:rFonts w:eastAsia="Calibri"/>
                <w:color w:val="000000" w:themeColor="text1"/>
                <w:sz w:val="28"/>
                <w:szCs w:val="28"/>
                <w:lang w:eastAsia="en-US"/>
              </w:rPr>
              <w:t xml:space="preserve"> четв.</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val="en-US" w:eastAsia="en-US"/>
              </w:rPr>
              <w:t>IV</w:t>
            </w:r>
            <w:r w:rsidRPr="00BB01A3">
              <w:rPr>
                <w:rFonts w:eastAsia="Calibri"/>
                <w:color w:val="000000" w:themeColor="text1"/>
                <w:sz w:val="28"/>
                <w:szCs w:val="28"/>
                <w:lang w:eastAsia="en-US"/>
              </w:rPr>
              <w:t xml:space="preserve"> четв.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6C2E" w:rsidRPr="00BB01A3" w:rsidRDefault="00416C2E" w:rsidP="00416C2E">
            <w:pPr>
              <w:jc w:val="center"/>
              <w:rPr>
                <w:rFonts w:eastAsia="Calibri"/>
                <w:b/>
                <w:color w:val="000000" w:themeColor="text1"/>
                <w:sz w:val="28"/>
                <w:szCs w:val="28"/>
                <w:lang w:eastAsia="en-US"/>
              </w:rPr>
            </w:pPr>
          </w:p>
        </w:tc>
      </w:tr>
      <w:tr w:rsidR="00416C2E" w:rsidRPr="00BB01A3" w:rsidTr="00416C2E">
        <w:trPr>
          <w:trHeight w:val="414"/>
        </w:trPr>
        <w:tc>
          <w:tcPr>
            <w:tcW w:w="2660" w:type="dxa"/>
            <w:vMerge w:val="restart"/>
            <w:tcBorders>
              <w:top w:val="single" w:sz="4" w:space="0" w:color="auto"/>
              <w:left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История</w:t>
            </w:r>
          </w:p>
        </w:tc>
        <w:tc>
          <w:tcPr>
            <w:tcW w:w="1276" w:type="dxa"/>
            <w:tcBorders>
              <w:top w:val="single" w:sz="4" w:space="0" w:color="auto"/>
              <w:left w:val="single" w:sz="4" w:space="0" w:color="auto"/>
              <w:bottom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5 а</w:t>
            </w:r>
          </w:p>
          <w:p w:rsidR="00416C2E" w:rsidRPr="00BB01A3" w:rsidRDefault="00416C2E" w:rsidP="00416C2E">
            <w:pPr>
              <w:jc w:val="center"/>
              <w:rPr>
                <w:rFonts w:eastAsia="Calibri"/>
                <w:color w:val="000000" w:themeColor="text1"/>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67%</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67%</w:t>
            </w:r>
          </w:p>
        </w:tc>
        <w:tc>
          <w:tcPr>
            <w:tcW w:w="1275"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67%</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67%</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67%</w:t>
            </w:r>
          </w:p>
        </w:tc>
      </w:tr>
      <w:tr w:rsidR="00416C2E" w:rsidRPr="00BB01A3" w:rsidTr="00416C2E">
        <w:tc>
          <w:tcPr>
            <w:tcW w:w="2660" w:type="dxa"/>
            <w:vMerge/>
            <w:tcBorders>
              <w:left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 а</w:t>
            </w:r>
          </w:p>
          <w:p w:rsidR="00416C2E" w:rsidRPr="00BB01A3" w:rsidRDefault="00416C2E" w:rsidP="00416C2E">
            <w:pPr>
              <w:jc w:val="center"/>
              <w:rPr>
                <w:rFonts w:eastAsia="Calibri"/>
                <w:color w:val="000000" w:themeColor="text1"/>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275"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r>
      <w:tr w:rsidR="00416C2E" w:rsidRPr="00BB01A3" w:rsidTr="00416C2E">
        <w:trPr>
          <w:trHeight w:val="296"/>
        </w:trPr>
        <w:tc>
          <w:tcPr>
            <w:tcW w:w="2660" w:type="dxa"/>
            <w:vMerge/>
            <w:tcBorders>
              <w:left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Корр. Г</w:t>
            </w:r>
          </w:p>
          <w:p w:rsidR="00416C2E" w:rsidRPr="00BB01A3" w:rsidRDefault="00416C2E" w:rsidP="00416C2E">
            <w:pPr>
              <w:jc w:val="center"/>
              <w:rPr>
                <w:rFonts w:eastAsia="Calibri"/>
                <w:color w:val="000000" w:themeColor="text1"/>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67%</w:t>
            </w:r>
          </w:p>
        </w:tc>
        <w:tc>
          <w:tcPr>
            <w:tcW w:w="1275"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67%</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67%</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67%</w:t>
            </w:r>
          </w:p>
        </w:tc>
      </w:tr>
      <w:tr w:rsidR="00416C2E" w:rsidRPr="00BB01A3" w:rsidTr="00416C2E">
        <w:tc>
          <w:tcPr>
            <w:tcW w:w="2660" w:type="dxa"/>
            <w:vMerge/>
            <w:tcBorders>
              <w:left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7 а</w:t>
            </w:r>
          </w:p>
          <w:p w:rsidR="00416C2E" w:rsidRPr="00BB01A3" w:rsidRDefault="00416C2E" w:rsidP="00416C2E">
            <w:pPr>
              <w:jc w:val="center"/>
              <w:rPr>
                <w:rFonts w:eastAsia="Calibri"/>
                <w:color w:val="000000" w:themeColor="text1"/>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83%</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83%</w:t>
            </w:r>
          </w:p>
        </w:tc>
        <w:tc>
          <w:tcPr>
            <w:tcW w:w="1275"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83%</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83%</w:t>
            </w:r>
          </w:p>
        </w:tc>
      </w:tr>
      <w:tr w:rsidR="00416C2E" w:rsidRPr="00BB01A3" w:rsidTr="00416C2E">
        <w:tc>
          <w:tcPr>
            <w:tcW w:w="2660" w:type="dxa"/>
            <w:vMerge/>
            <w:tcBorders>
              <w:left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8 а</w:t>
            </w:r>
          </w:p>
          <w:p w:rsidR="00416C2E" w:rsidRPr="00BB01A3" w:rsidRDefault="00416C2E" w:rsidP="00416C2E">
            <w:pPr>
              <w:jc w:val="center"/>
              <w:rPr>
                <w:rFonts w:eastAsia="Calibri"/>
                <w:color w:val="000000" w:themeColor="text1"/>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83%</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67%</w:t>
            </w:r>
          </w:p>
        </w:tc>
        <w:tc>
          <w:tcPr>
            <w:tcW w:w="1275"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67%</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67%</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67%</w:t>
            </w:r>
          </w:p>
        </w:tc>
      </w:tr>
      <w:tr w:rsidR="00416C2E" w:rsidRPr="00BB01A3" w:rsidTr="00416C2E">
        <w:tc>
          <w:tcPr>
            <w:tcW w:w="2660" w:type="dxa"/>
            <w:vMerge/>
            <w:tcBorders>
              <w:left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9 а</w:t>
            </w:r>
          </w:p>
          <w:p w:rsidR="00416C2E" w:rsidRPr="00BB01A3" w:rsidRDefault="00416C2E" w:rsidP="00416C2E">
            <w:pPr>
              <w:jc w:val="center"/>
              <w:rPr>
                <w:rFonts w:eastAsia="Calibri"/>
                <w:color w:val="000000" w:themeColor="text1"/>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7</w:t>
            </w:r>
          </w:p>
        </w:tc>
        <w:tc>
          <w:tcPr>
            <w:tcW w:w="1418"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58%</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58%</w:t>
            </w:r>
          </w:p>
        </w:tc>
        <w:tc>
          <w:tcPr>
            <w:tcW w:w="1275"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58%</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58%</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58%</w:t>
            </w:r>
          </w:p>
        </w:tc>
      </w:tr>
      <w:tr w:rsidR="00416C2E" w:rsidRPr="00BB01A3" w:rsidTr="00416C2E">
        <w:tc>
          <w:tcPr>
            <w:tcW w:w="2660" w:type="dxa"/>
            <w:vMerge/>
            <w:tcBorders>
              <w:left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 а</w:t>
            </w:r>
          </w:p>
          <w:p w:rsidR="00416C2E" w:rsidRPr="00BB01A3" w:rsidRDefault="00416C2E" w:rsidP="00416C2E">
            <w:pPr>
              <w:jc w:val="center"/>
              <w:rPr>
                <w:rFonts w:eastAsia="Calibri"/>
                <w:color w:val="000000" w:themeColor="text1"/>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50%</w:t>
            </w:r>
          </w:p>
        </w:tc>
        <w:tc>
          <w:tcPr>
            <w:tcW w:w="1275"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50%</w:t>
            </w:r>
          </w:p>
        </w:tc>
      </w:tr>
      <w:tr w:rsidR="00416C2E" w:rsidRPr="00BB01A3" w:rsidTr="00416C2E">
        <w:tc>
          <w:tcPr>
            <w:tcW w:w="2660" w:type="dxa"/>
            <w:vMerge/>
            <w:tcBorders>
              <w:left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 б</w:t>
            </w:r>
          </w:p>
          <w:p w:rsidR="00416C2E" w:rsidRPr="00BB01A3" w:rsidRDefault="00416C2E" w:rsidP="00416C2E">
            <w:pPr>
              <w:jc w:val="center"/>
              <w:rPr>
                <w:rFonts w:eastAsia="Calibri"/>
                <w:color w:val="000000" w:themeColor="text1"/>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 +1</w:t>
            </w:r>
          </w:p>
        </w:tc>
        <w:tc>
          <w:tcPr>
            <w:tcW w:w="1418"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66%</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58%</w:t>
            </w:r>
          </w:p>
        </w:tc>
        <w:tc>
          <w:tcPr>
            <w:tcW w:w="1275"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58%</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58%</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58%</w:t>
            </w:r>
          </w:p>
        </w:tc>
      </w:tr>
      <w:tr w:rsidR="00416C2E" w:rsidRPr="00BB01A3" w:rsidTr="00416C2E">
        <w:trPr>
          <w:trHeight w:val="285"/>
        </w:trPr>
        <w:tc>
          <w:tcPr>
            <w:tcW w:w="2660" w:type="dxa"/>
            <w:vMerge/>
            <w:tcBorders>
              <w:left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11 а</w:t>
            </w:r>
          </w:p>
          <w:p w:rsidR="00416C2E" w:rsidRPr="00BB01A3" w:rsidRDefault="00416C2E" w:rsidP="00416C2E">
            <w:pPr>
              <w:jc w:val="center"/>
              <w:rPr>
                <w:rFonts w:eastAsia="Calibri"/>
                <w:color w:val="000000" w:themeColor="text1"/>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66,5%</w:t>
            </w:r>
          </w:p>
        </w:tc>
        <w:tc>
          <w:tcPr>
            <w:tcW w:w="1275"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66,5%</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66,5%</w:t>
            </w:r>
          </w:p>
        </w:tc>
      </w:tr>
      <w:tr w:rsidR="00416C2E" w:rsidRPr="00BB01A3" w:rsidTr="00416C2E">
        <w:tc>
          <w:tcPr>
            <w:tcW w:w="2660" w:type="dxa"/>
            <w:vMerge/>
            <w:tcBorders>
              <w:left w:val="single" w:sz="4" w:space="0" w:color="auto"/>
              <w:bottom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12 а</w:t>
            </w:r>
          </w:p>
        </w:tc>
        <w:tc>
          <w:tcPr>
            <w:tcW w:w="2409"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40%</w:t>
            </w:r>
          </w:p>
        </w:tc>
        <w:tc>
          <w:tcPr>
            <w:tcW w:w="1275"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40%</w:t>
            </w:r>
          </w:p>
        </w:tc>
        <w:tc>
          <w:tcPr>
            <w:tcW w:w="1134" w:type="dxa"/>
            <w:tcBorders>
              <w:top w:val="single" w:sz="4" w:space="0" w:color="auto"/>
              <w:left w:val="single" w:sz="4" w:space="0" w:color="auto"/>
              <w:bottom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40%</w:t>
            </w:r>
          </w:p>
        </w:tc>
      </w:tr>
      <w:tr w:rsidR="00416C2E" w:rsidRPr="00BB01A3" w:rsidTr="00416C2E">
        <w:tc>
          <w:tcPr>
            <w:tcW w:w="2660" w:type="dxa"/>
            <w:vMerge w:val="restart"/>
            <w:tcBorders>
              <w:top w:val="single" w:sz="4" w:space="0" w:color="auto"/>
              <w:left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Обществознание</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11 а</w:t>
            </w:r>
          </w:p>
        </w:tc>
        <w:tc>
          <w:tcPr>
            <w:tcW w:w="2409"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66,5%</w:t>
            </w:r>
          </w:p>
        </w:tc>
        <w:tc>
          <w:tcPr>
            <w:tcW w:w="1275"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66,5%</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66,5%</w:t>
            </w:r>
          </w:p>
        </w:tc>
      </w:tr>
      <w:tr w:rsidR="00416C2E" w:rsidRPr="00BB01A3" w:rsidTr="00416C2E">
        <w:tc>
          <w:tcPr>
            <w:tcW w:w="2660" w:type="dxa"/>
            <w:vMerge/>
            <w:tcBorders>
              <w:left w:val="single" w:sz="4" w:space="0" w:color="auto"/>
              <w:bottom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12 а</w:t>
            </w:r>
          </w:p>
        </w:tc>
        <w:tc>
          <w:tcPr>
            <w:tcW w:w="2409"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40%</w:t>
            </w:r>
          </w:p>
          <w:p w:rsidR="00416C2E" w:rsidRPr="00BB01A3" w:rsidRDefault="00416C2E" w:rsidP="00416C2E">
            <w:pPr>
              <w:jc w:val="center"/>
              <w:rPr>
                <w:rFonts w:eastAsia="Calibri"/>
                <w:color w:val="000000" w:themeColor="text1"/>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40%</w:t>
            </w:r>
          </w:p>
          <w:p w:rsidR="00416C2E" w:rsidRPr="00BB01A3" w:rsidRDefault="00416C2E" w:rsidP="00416C2E">
            <w:pPr>
              <w:jc w:val="center"/>
              <w:rPr>
                <w:rFonts w:eastAsia="Calibri"/>
                <w:color w:val="000000" w:themeColor="text1"/>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16C2E" w:rsidRPr="00BB01A3" w:rsidRDefault="00416C2E" w:rsidP="00416C2E">
            <w:pPr>
              <w:jc w:val="center"/>
              <w:rPr>
                <w:rFonts w:eastAsia="Calibri"/>
                <w:color w:val="000000" w:themeColor="text1"/>
                <w:sz w:val="28"/>
                <w:szCs w:val="28"/>
                <w:lang w:eastAsia="en-US"/>
              </w:rPr>
            </w:pPr>
            <w:r w:rsidRPr="00BB01A3">
              <w:rPr>
                <w:rFonts w:eastAsia="Calibri"/>
                <w:color w:val="000000" w:themeColor="text1"/>
                <w:sz w:val="28"/>
                <w:szCs w:val="28"/>
                <w:lang w:eastAsia="en-US"/>
              </w:rPr>
              <w:t>40%</w:t>
            </w:r>
          </w:p>
        </w:tc>
      </w:tr>
    </w:tbl>
    <w:p w:rsidR="00AB7BAF" w:rsidRDefault="00AB7BAF" w:rsidP="00AB7BAF">
      <w:pPr>
        <w:jc w:val="center"/>
        <w:rPr>
          <w:color w:val="000000" w:themeColor="text1"/>
          <w:sz w:val="28"/>
          <w:szCs w:val="28"/>
        </w:rPr>
      </w:pPr>
    </w:p>
    <w:p w:rsidR="00416C2E" w:rsidRDefault="00416C2E" w:rsidP="00AB7BAF">
      <w:pPr>
        <w:jc w:val="center"/>
        <w:rPr>
          <w:color w:val="000000" w:themeColor="text1"/>
          <w:sz w:val="28"/>
          <w:szCs w:val="28"/>
        </w:rPr>
      </w:pPr>
    </w:p>
    <w:p w:rsidR="00074F5E" w:rsidRDefault="00074F5E" w:rsidP="00AB7BAF">
      <w:pPr>
        <w:jc w:val="center"/>
        <w:rPr>
          <w:color w:val="000000" w:themeColor="text1"/>
          <w:sz w:val="28"/>
          <w:szCs w:val="28"/>
        </w:rPr>
      </w:pPr>
    </w:p>
    <w:p w:rsidR="00416C2E" w:rsidRPr="00BB01A3" w:rsidRDefault="00416C2E" w:rsidP="00AB7BAF">
      <w:pPr>
        <w:jc w:val="center"/>
        <w:rPr>
          <w:color w:val="000000" w:themeColor="text1"/>
          <w:sz w:val="28"/>
          <w:szCs w:val="28"/>
        </w:rPr>
      </w:pPr>
    </w:p>
    <w:p w:rsidR="00AB7BAF" w:rsidRPr="00BB01A3" w:rsidRDefault="006524C9" w:rsidP="00AB7BAF">
      <w:pPr>
        <w:jc w:val="both"/>
        <w:rPr>
          <w:color w:val="000000" w:themeColor="text1"/>
          <w:sz w:val="28"/>
          <w:szCs w:val="28"/>
        </w:rPr>
      </w:pPr>
      <w:r>
        <w:rPr>
          <w:color w:val="000000" w:themeColor="text1"/>
          <w:sz w:val="28"/>
          <w:szCs w:val="28"/>
        </w:rPr>
        <w:lastRenderedPageBreak/>
        <w:t xml:space="preserve">     </w:t>
      </w:r>
      <w:r w:rsidR="00AB7BAF" w:rsidRPr="00BB01A3">
        <w:rPr>
          <w:color w:val="000000" w:themeColor="text1"/>
          <w:sz w:val="28"/>
          <w:szCs w:val="28"/>
        </w:rPr>
        <w:t xml:space="preserve">6. </w:t>
      </w:r>
      <w:r>
        <w:rPr>
          <w:color w:val="000000" w:themeColor="text1"/>
          <w:sz w:val="28"/>
          <w:szCs w:val="28"/>
        </w:rPr>
        <w:t xml:space="preserve"> </w:t>
      </w:r>
      <w:r w:rsidR="00AB7BAF" w:rsidRPr="00BB01A3">
        <w:rPr>
          <w:color w:val="000000" w:themeColor="text1"/>
          <w:sz w:val="28"/>
          <w:szCs w:val="28"/>
        </w:rPr>
        <w:t>Протопопова Е.А.</w:t>
      </w:r>
    </w:p>
    <w:p w:rsidR="00AB7BAF" w:rsidRPr="00BB01A3" w:rsidRDefault="00AB7BAF" w:rsidP="00AB7BAF">
      <w:pPr>
        <w:jc w:val="both"/>
        <w:rPr>
          <w:color w:val="000000" w:themeColor="text1"/>
          <w:sz w:val="28"/>
          <w:szCs w:val="28"/>
        </w:rPr>
      </w:pPr>
    </w:p>
    <w:tbl>
      <w:tblPr>
        <w:tblStyle w:val="11"/>
        <w:tblW w:w="14283" w:type="dxa"/>
        <w:tblLayout w:type="fixed"/>
        <w:tblLook w:val="04A0" w:firstRow="1" w:lastRow="0" w:firstColumn="1" w:lastColumn="0" w:noHBand="0" w:noVBand="1"/>
      </w:tblPr>
      <w:tblGrid>
        <w:gridCol w:w="3510"/>
        <w:gridCol w:w="1418"/>
        <w:gridCol w:w="1843"/>
        <w:gridCol w:w="1417"/>
        <w:gridCol w:w="1134"/>
        <w:gridCol w:w="1276"/>
        <w:gridCol w:w="1276"/>
        <w:gridCol w:w="1134"/>
        <w:gridCol w:w="1275"/>
      </w:tblGrid>
      <w:tr w:rsidR="00AB7BAF" w:rsidRPr="00BB01A3" w:rsidTr="00416C2E">
        <w:trPr>
          <w:trHeight w:val="285"/>
        </w:trPr>
        <w:tc>
          <w:tcPr>
            <w:tcW w:w="3510" w:type="dxa"/>
            <w:vMerge w:val="restart"/>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Предмет</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Класс</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Кол-во</w:t>
            </w:r>
          </w:p>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учащихся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 усп.</w:t>
            </w:r>
          </w:p>
        </w:tc>
        <w:tc>
          <w:tcPr>
            <w:tcW w:w="4820" w:type="dxa"/>
            <w:gridSpan w:val="4"/>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Качество успеваемости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Годовая</w:t>
            </w:r>
          </w:p>
        </w:tc>
      </w:tr>
      <w:tr w:rsidR="00AB7BAF" w:rsidRPr="00BB01A3" w:rsidTr="00416C2E">
        <w:trPr>
          <w:trHeight w:val="255"/>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AB7BAF" w:rsidRPr="00BB01A3" w:rsidRDefault="00AB7BAF" w:rsidP="00A74FD5">
            <w:pPr>
              <w:jc w:val="center"/>
              <w:rPr>
                <w:rFonts w:eastAsia="Calibri"/>
                <w:color w:val="000000" w:themeColor="text1"/>
                <w:sz w:val="28"/>
                <w:szCs w:val="28"/>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B7BAF" w:rsidRPr="00BB01A3" w:rsidRDefault="00AB7BAF" w:rsidP="00A74FD5">
            <w:pPr>
              <w:jc w:val="center"/>
              <w:rPr>
                <w:rFonts w:eastAsia="Calibri"/>
                <w:color w:val="000000" w:themeColor="text1"/>
                <w:sz w:val="28"/>
                <w:szCs w:val="2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B7BAF" w:rsidRPr="00BB01A3" w:rsidRDefault="00AB7BAF" w:rsidP="00A74FD5">
            <w:pPr>
              <w:jc w:val="center"/>
              <w:rPr>
                <w:rFonts w:eastAsia="Calibri"/>
                <w:color w:val="000000" w:themeColor="text1"/>
                <w:sz w:val="28"/>
                <w:szCs w:val="2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B7BAF" w:rsidRPr="00BB01A3" w:rsidRDefault="00AB7BAF" w:rsidP="00A74FD5">
            <w:pPr>
              <w:jc w:val="center"/>
              <w:rPr>
                <w:rFonts w:eastAsia="Calibri"/>
                <w:color w:val="000000" w:themeColor="text1"/>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val="en-US" w:eastAsia="en-US"/>
              </w:rPr>
              <w:t xml:space="preserve">I </w:t>
            </w:r>
            <w:r w:rsidRPr="00BB01A3">
              <w:rPr>
                <w:rFonts w:eastAsia="Calibri"/>
                <w:color w:val="000000" w:themeColor="text1"/>
                <w:sz w:val="28"/>
                <w:szCs w:val="28"/>
                <w:lang w:eastAsia="en-US"/>
              </w:rPr>
              <w:t>четв.</w:t>
            </w:r>
          </w:p>
        </w:tc>
        <w:tc>
          <w:tcPr>
            <w:tcW w:w="12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val="en-US" w:eastAsia="en-US"/>
              </w:rPr>
              <w:t xml:space="preserve">II </w:t>
            </w:r>
            <w:r w:rsidRPr="00BB01A3">
              <w:rPr>
                <w:rFonts w:eastAsia="Calibri"/>
                <w:color w:val="000000" w:themeColor="text1"/>
                <w:sz w:val="28"/>
                <w:szCs w:val="28"/>
                <w:lang w:eastAsia="en-US"/>
              </w:rPr>
              <w:t>четв.</w:t>
            </w:r>
          </w:p>
        </w:tc>
        <w:tc>
          <w:tcPr>
            <w:tcW w:w="12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val="en-US" w:eastAsia="en-US"/>
              </w:rPr>
              <w:t>III</w:t>
            </w:r>
            <w:r w:rsidRPr="00BB01A3">
              <w:rPr>
                <w:rFonts w:eastAsia="Calibri"/>
                <w:color w:val="000000" w:themeColor="text1"/>
                <w:sz w:val="28"/>
                <w:szCs w:val="28"/>
                <w:lang w:eastAsia="en-US"/>
              </w:rPr>
              <w:t xml:space="preserve"> четв.</w:t>
            </w:r>
          </w:p>
        </w:tc>
        <w:tc>
          <w:tcPr>
            <w:tcW w:w="1134"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val="en-US" w:eastAsia="en-US"/>
              </w:rPr>
              <w:t xml:space="preserve">IV </w:t>
            </w:r>
            <w:r w:rsidRPr="00BB01A3">
              <w:rPr>
                <w:rFonts w:eastAsia="Calibri"/>
                <w:color w:val="000000" w:themeColor="text1"/>
                <w:sz w:val="28"/>
                <w:szCs w:val="28"/>
                <w:lang w:eastAsia="en-US"/>
              </w:rPr>
              <w:t>четв.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7BAF" w:rsidRPr="00BB01A3" w:rsidRDefault="00AB7BAF" w:rsidP="00A74FD5">
            <w:pPr>
              <w:jc w:val="center"/>
              <w:rPr>
                <w:rFonts w:eastAsia="Calibri"/>
                <w:b/>
                <w:color w:val="000000" w:themeColor="text1"/>
                <w:sz w:val="28"/>
                <w:szCs w:val="28"/>
                <w:lang w:eastAsia="en-US"/>
              </w:rPr>
            </w:pPr>
          </w:p>
        </w:tc>
      </w:tr>
      <w:tr w:rsidR="00AB7BAF" w:rsidRPr="00BB01A3" w:rsidTr="00416C2E">
        <w:trPr>
          <w:trHeight w:val="414"/>
        </w:trPr>
        <w:tc>
          <w:tcPr>
            <w:tcW w:w="351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9 «а»</w:t>
            </w:r>
          </w:p>
        </w:tc>
        <w:tc>
          <w:tcPr>
            <w:tcW w:w="1843"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42,6 %</w:t>
            </w: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42,6 %</w:t>
            </w: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42,6 %</w:t>
            </w:r>
          </w:p>
        </w:tc>
        <w:tc>
          <w:tcPr>
            <w:tcW w:w="1134"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42,6 %</w:t>
            </w:r>
          </w:p>
        </w:tc>
        <w:tc>
          <w:tcPr>
            <w:tcW w:w="1275"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42,6 %</w:t>
            </w:r>
          </w:p>
        </w:tc>
      </w:tr>
      <w:tr w:rsidR="00AB7BAF" w:rsidRPr="00BB01A3" w:rsidTr="00416C2E">
        <w:tc>
          <w:tcPr>
            <w:tcW w:w="351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Литература</w:t>
            </w:r>
          </w:p>
        </w:tc>
        <w:tc>
          <w:tcPr>
            <w:tcW w:w="1418"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9 «а»</w:t>
            </w:r>
          </w:p>
        </w:tc>
        <w:tc>
          <w:tcPr>
            <w:tcW w:w="1843"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42,6 %</w:t>
            </w: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42,6 %</w:t>
            </w: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42,6 %</w:t>
            </w:r>
          </w:p>
        </w:tc>
        <w:tc>
          <w:tcPr>
            <w:tcW w:w="1134"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42,6 %</w:t>
            </w:r>
          </w:p>
        </w:tc>
        <w:tc>
          <w:tcPr>
            <w:tcW w:w="1275"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42,6 %</w:t>
            </w:r>
          </w:p>
        </w:tc>
      </w:tr>
      <w:tr w:rsidR="00AB7BAF" w:rsidRPr="00BB01A3" w:rsidTr="00416C2E">
        <w:tc>
          <w:tcPr>
            <w:tcW w:w="351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10 «б»</w:t>
            </w:r>
          </w:p>
        </w:tc>
        <w:tc>
          <w:tcPr>
            <w:tcW w:w="1843"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66,4 %</w:t>
            </w: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56,8 %</w:t>
            </w: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71 %</w:t>
            </w:r>
          </w:p>
        </w:tc>
        <w:tc>
          <w:tcPr>
            <w:tcW w:w="1134"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71 %</w:t>
            </w:r>
          </w:p>
        </w:tc>
        <w:tc>
          <w:tcPr>
            <w:tcW w:w="1275"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56,8 %</w:t>
            </w:r>
          </w:p>
        </w:tc>
      </w:tr>
      <w:tr w:rsidR="00AB7BAF" w:rsidRPr="00BB01A3" w:rsidTr="00416C2E">
        <w:tc>
          <w:tcPr>
            <w:tcW w:w="3510"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Литература</w:t>
            </w:r>
          </w:p>
        </w:tc>
        <w:tc>
          <w:tcPr>
            <w:tcW w:w="1418"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10 «б»</w:t>
            </w:r>
          </w:p>
        </w:tc>
        <w:tc>
          <w:tcPr>
            <w:tcW w:w="1843"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66,4 %</w:t>
            </w: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56,8 %</w:t>
            </w: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71 %</w:t>
            </w:r>
          </w:p>
        </w:tc>
        <w:tc>
          <w:tcPr>
            <w:tcW w:w="1134"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71 %</w:t>
            </w:r>
          </w:p>
        </w:tc>
        <w:tc>
          <w:tcPr>
            <w:tcW w:w="1275"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56,8 %</w:t>
            </w:r>
          </w:p>
        </w:tc>
      </w:tr>
    </w:tbl>
    <w:p w:rsidR="00AB7BAF" w:rsidRPr="00BB01A3" w:rsidRDefault="00AB7BAF" w:rsidP="00AB7BAF">
      <w:pPr>
        <w:jc w:val="both"/>
        <w:rPr>
          <w:color w:val="000000" w:themeColor="text1"/>
          <w:sz w:val="28"/>
          <w:szCs w:val="28"/>
        </w:rPr>
      </w:pPr>
    </w:p>
    <w:p w:rsidR="00AB7BAF" w:rsidRPr="00BB01A3" w:rsidRDefault="00AB7BAF" w:rsidP="005E4AD0">
      <w:pPr>
        <w:pStyle w:val="a3"/>
        <w:numPr>
          <w:ilvl w:val="0"/>
          <w:numId w:val="25"/>
        </w:numPr>
        <w:jc w:val="both"/>
        <w:rPr>
          <w:color w:val="000000" w:themeColor="text1"/>
          <w:sz w:val="28"/>
          <w:szCs w:val="28"/>
        </w:rPr>
      </w:pPr>
      <w:r w:rsidRPr="00BB01A3">
        <w:rPr>
          <w:color w:val="000000" w:themeColor="text1"/>
          <w:sz w:val="28"/>
          <w:szCs w:val="28"/>
        </w:rPr>
        <w:t>Протопопова Н.А.</w:t>
      </w:r>
    </w:p>
    <w:p w:rsidR="00AB7BAF" w:rsidRPr="00BB01A3" w:rsidRDefault="00AB7BAF" w:rsidP="00AB7BAF">
      <w:pPr>
        <w:pStyle w:val="a3"/>
        <w:jc w:val="both"/>
        <w:rPr>
          <w:color w:val="000000" w:themeColor="text1"/>
          <w:sz w:val="28"/>
          <w:szCs w:val="28"/>
        </w:rPr>
      </w:pPr>
    </w:p>
    <w:tbl>
      <w:tblPr>
        <w:tblStyle w:val="a5"/>
        <w:tblW w:w="14283" w:type="dxa"/>
        <w:tblLayout w:type="fixed"/>
        <w:tblLook w:val="04A0" w:firstRow="1" w:lastRow="0" w:firstColumn="1" w:lastColumn="0" w:noHBand="0" w:noVBand="1"/>
      </w:tblPr>
      <w:tblGrid>
        <w:gridCol w:w="2802"/>
        <w:gridCol w:w="1701"/>
        <w:gridCol w:w="1984"/>
        <w:gridCol w:w="1276"/>
        <w:gridCol w:w="1276"/>
        <w:gridCol w:w="1417"/>
        <w:gridCol w:w="1276"/>
        <w:gridCol w:w="1276"/>
        <w:gridCol w:w="1275"/>
      </w:tblGrid>
      <w:tr w:rsidR="00AB7BAF" w:rsidRPr="00BB01A3" w:rsidTr="003D5997">
        <w:trPr>
          <w:trHeight w:val="285"/>
        </w:trPr>
        <w:tc>
          <w:tcPr>
            <w:tcW w:w="2802" w:type="dxa"/>
            <w:vMerge w:val="restart"/>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Предмет</w:t>
            </w:r>
          </w:p>
        </w:tc>
        <w:tc>
          <w:tcPr>
            <w:tcW w:w="1701" w:type="dxa"/>
            <w:vMerge w:val="restart"/>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Класс</w:t>
            </w:r>
          </w:p>
        </w:tc>
        <w:tc>
          <w:tcPr>
            <w:tcW w:w="1984" w:type="dxa"/>
            <w:vMerge w:val="restart"/>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Кол-во</w:t>
            </w:r>
          </w:p>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учащихся</w:t>
            </w:r>
          </w:p>
        </w:tc>
        <w:tc>
          <w:tcPr>
            <w:tcW w:w="1276" w:type="dxa"/>
            <w:vMerge w:val="restart"/>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 усп.</w:t>
            </w:r>
          </w:p>
        </w:tc>
        <w:tc>
          <w:tcPr>
            <w:tcW w:w="5245" w:type="dxa"/>
            <w:gridSpan w:val="4"/>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Качество успеваемости</w:t>
            </w:r>
          </w:p>
        </w:tc>
        <w:tc>
          <w:tcPr>
            <w:tcW w:w="1275" w:type="dxa"/>
            <w:vMerge w:val="restart"/>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Годовая</w:t>
            </w:r>
          </w:p>
        </w:tc>
      </w:tr>
      <w:tr w:rsidR="00AB7BAF" w:rsidRPr="00BB01A3" w:rsidTr="003D5997">
        <w:trPr>
          <w:trHeight w:val="25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AB7BAF" w:rsidRPr="00BB01A3" w:rsidRDefault="00AB7BAF" w:rsidP="00A74FD5">
            <w:pPr>
              <w:jc w:val="center"/>
              <w:rPr>
                <w:b/>
                <w:color w:val="000000" w:themeColor="text1"/>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B7BAF" w:rsidRPr="00BB01A3" w:rsidRDefault="00AB7BAF" w:rsidP="00A74FD5">
            <w:pPr>
              <w:jc w:val="center"/>
              <w:rPr>
                <w:b/>
                <w:color w:val="000000" w:themeColor="text1"/>
                <w:sz w:val="28"/>
                <w:szCs w:val="2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B7BAF" w:rsidRPr="00BB01A3" w:rsidRDefault="00AB7BAF" w:rsidP="00A74FD5">
            <w:pPr>
              <w:jc w:val="center"/>
              <w:rPr>
                <w:b/>
                <w:color w:val="000000" w:themeColor="text1"/>
                <w:sz w:val="28"/>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7BAF" w:rsidRPr="00BB01A3" w:rsidRDefault="00AB7BAF" w:rsidP="00A74FD5">
            <w:pPr>
              <w:jc w:val="center"/>
              <w:rPr>
                <w:b/>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b/>
                <w:color w:val="000000" w:themeColor="text1"/>
                <w:sz w:val="28"/>
                <w:szCs w:val="28"/>
                <w:lang w:eastAsia="en-US"/>
              </w:rPr>
            </w:pPr>
            <w:r w:rsidRPr="00BB01A3">
              <w:rPr>
                <w:rFonts w:eastAsia="Calibri"/>
                <w:color w:val="000000" w:themeColor="text1"/>
                <w:sz w:val="28"/>
                <w:szCs w:val="28"/>
                <w:lang w:val="en-US" w:eastAsia="en-US"/>
              </w:rPr>
              <w:t xml:space="preserve">I </w:t>
            </w:r>
            <w:r w:rsidRPr="00BB01A3">
              <w:rPr>
                <w:rFonts w:eastAsia="Calibri"/>
                <w:color w:val="000000" w:themeColor="text1"/>
                <w:sz w:val="28"/>
                <w:szCs w:val="28"/>
                <w:lang w:eastAsia="en-US"/>
              </w:rPr>
              <w:t>четв.</w:t>
            </w:r>
          </w:p>
        </w:tc>
        <w:tc>
          <w:tcPr>
            <w:tcW w:w="1417"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b/>
                <w:color w:val="000000" w:themeColor="text1"/>
                <w:sz w:val="28"/>
                <w:szCs w:val="28"/>
                <w:lang w:eastAsia="en-US"/>
              </w:rPr>
            </w:pPr>
            <w:r w:rsidRPr="00BB01A3">
              <w:rPr>
                <w:rFonts w:eastAsia="Calibri"/>
                <w:color w:val="000000" w:themeColor="text1"/>
                <w:sz w:val="28"/>
                <w:szCs w:val="28"/>
                <w:lang w:val="en-US" w:eastAsia="en-US"/>
              </w:rPr>
              <w:t xml:space="preserve">II </w:t>
            </w:r>
            <w:r w:rsidRPr="00BB01A3">
              <w:rPr>
                <w:rFonts w:eastAsia="Calibri"/>
                <w:color w:val="000000" w:themeColor="text1"/>
                <w:sz w:val="28"/>
                <w:szCs w:val="28"/>
                <w:lang w:eastAsia="en-US"/>
              </w:rPr>
              <w:t>четв.</w:t>
            </w: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b/>
                <w:color w:val="000000" w:themeColor="text1"/>
                <w:sz w:val="28"/>
                <w:szCs w:val="28"/>
                <w:lang w:eastAsia="en-US"/>
              </w:rPr>
            </w:pPr>
            <w:r w:rsidRPr="00BB01A3">
              <w:rPr>
                <w:rFonts w:eastAsia="Calibri"/>
                <w:color w:val="000000" w:themeColor="text1"/>
                <w:sz w:val="28"/>
                <w:szCs w:val="28"/>
                <w:lang w:val="en-US" w:eastAsia="en-US"/>
              </w:rPr>
              <w:t>III</w:t>
            </w:r>
            <w:r w:rsidRPr="00BB01A3">
              <w:rPr>
                <w:rFonts w:eastAsia="Calibri"/>
                <w:color w:val="000000" w:themeColor="text1"/>
                <w:sz w:val="28"/>
                <w:szCs w:val="28"/>
                <w:lang w:eastAsia="en-US"/>
              </w:rPr>
              <w:t xml:space="preserve"> четв.</w:t>
            </w: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b/>
                <w:color w:val="000000" w:themeColor="text1"/>
                <w:sz w:val="28"/>
                <w:szCs w:val="28"/>
                <w:lang w:eastAsia="en-US"/>
              </w:rPr>
            </w:pPr>
            <w:r w:rsidRPr="00BB01A3">
              <w:rPr>
                <w:rFonts w:eastAsia="Calibri"/>
                <w:color w:val="000000" w:themeColor="text1"/>
                <w:sz w:val="28"/>
                <w:szCs w:val="28"/>
                <w:lang w:val="en-US" w:eastAsia="en-US"/>
              </w:rPr>
              <w:t xml:space="preserve">IV </w:t>
            </w:r>
            <w:r w:rsidRPr="00BB01A3">
              <w:rPr>
                <w:rFonts w:eastAsia="Calibri"/>
                <w:color w:val="000000" w:themeColor="text1"/>
                <w:sz w:val="28"/>
                <w:szCs w:val="28"/>
                <w:lang w:eastAsia="en-US"/>
              </w:rPr>
              <w:t>четв.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7BAF" w:rsidRPr="00BB01A3" w:rsidRDefault="00AB7BAF" w:rsidP="00A74FD5">
            <w:pPr>
              <w:jc w:val="center"/>
              <w:rPr>
                <w:b/>
                <w:color w:val="000000" w:themeColor="text1"/>
                <w:sz w:val="28"/>
                <w:szCs w:val="28"/>
                <w:lang w:eastAsia="en-US"/>
              </w:rPr>
            </w:pPr>
          </w:p>
        </w:tc>
      </w:tr>
      <w:tr w:rsidR="00AB7BAF" w:rsidRPr="00BB01A3" w:rsidTr="003D5997">
        <w:trPr>
          <w:trHeight w:val="414"/>
        </w:trPr>
        <w:tc>
          <w:tcPr>
            <w:tcW w:w="2802"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Русский язык</w:t>
            </w:r>
          </w:p>
        </w:tc>
        <w:tc>
          <w:tcPr>
            <w:tcW w:w="1701"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7 Б</w:t>
            </w:r>
          </w:p>
        </w:tc>
        <w:tc>
          <w:tcPr>
            <w:tcW w:w="1984"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4 + 1</w:t>
            </w:r>
          </w:p>
        </w:tc>
        <w:tc>
          <w:tcPr>
            <w:tcW w:w="12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20%</w:t>
            </w:r>
          </w:p>
        </w:tc>
        <w:tc>
          <w:tcPr>
            <w:tcW w:w="1275"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20%</w:t>
            </w:r>
          </w:p>
        </w:tc>
      </w:tr>
      <w:tr w:rsidR="00AB7BAF" w:rsidRPr="00BB01A3" w:rsidTr="003D5997">
        <w:tc>
          <w:tcPr>
            <w:tcW w:w="2802"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Литература</w:t>
            </w:r>
          </w:p>
        </w:tc>
        <w:tc>
          <w:tcPr>
            <w:tcW w:w="1701"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7 Б</w:t>
            </w:r>
          </w:p>
        </w:tc>
        <w:tc>
          <w:tcPr>
            <w:tcW w:w="1984"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4 + 1</w:t>
            </w:r>
          </w:p>
        </w:tc>
        <w:tc>
          <w:tcPr>
            <w:tcW w:w="12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25%</w:t>
            </w: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r>
      <w:tr w:rsidR="00AB7BAF" w:rsidRPr="00BB01A3" w:rsidTr="003D5997">
        <w:trPr>
          <w:trHeight w:val="577"/>
        </w:trPr>
        <w:tc>
          <w:tcPr>
            <w:tcW w:w="2802"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Русский язык</w:t>
            </w:r>
          </w:p>
        </w:tc>
        <w:tc>
          <w:tcPr>
            <w:tcW w:w="1701"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8 Б</w:t>
            </w:r>
          </w:p>
        </w:tc>
        <w:tc>
          <w:tcPr>
            <w:tcW w:w="1984"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 xml:space="preserve"> 3 четв.</w:t>
            </w:r>
          </w:p>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75%</w:t>
            </w:r>
          </w:p>
        </w:tc>
        <w:tc>
          <w:tcPr>
            <w:tcW w:w="12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50%</w:t>
            </w:r>
          </w:p>
        </w:tc>
        <w:tc>
          <w:tcPr>
            <w:tcW w:w="1417"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50%</w:t>
            </w:r>
          </w:p>
        </w:tc>
        <w:tc>
          <w:tcPr>
            <w:tcW w:w="1275"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50%</w:t>
            </w:r>
          </w:p>
        </w:tc>
      </w:tr>
      <w:tr w:rsidR="00AB7BAF" w:rsidRPr="00BB01A3" w:rsidTr="003D5997">
        <w:tc>
          <w:tcPr>
            <w:tcW w:w="2802"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Литература</w:t>
            </w:r>
          </w:p>
        </w:tc>
        <w:tc>
          <w:tcPr>
            <w:tcW w:w="1701"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8 Б</w:t>
            </w:r>
          </w:p>
        </w:tc>
        <w:tc>
          <w:tcPr>
            <w:tcW w:w="1984"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50%</w:t>
            </w:r>
          </w:p>
        </w:tc>
        <w:tc>
          <w:tcPr>
            <w:tcW w:w="1417"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50%</w:t>
            </w:r>
          </w:p>
        </w:tc>
        <w:tc>
          <w:tcPr>
            <w:tcW w:w="1275"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50%</w:t>
            </w:r>
          </w:p>
          <w:p w:rsidR="00AB7BAF" w:rsidRPr="00BB01A3" w:rsidRDefault="00AB7BAF" w:rsidP="00A74FD5">
            <w:pPr>
              <w:jc w:val="center"/>
              <w:rPr>
                <w:color w:val="000000" w:themeColor="text1"/>
                <w:sz w:val="28"/>
                <w:szCs w:val="28"/>
                <w:lang w:eastAsia="en-US"/>
              </w:rPr>
            </w:pPr>
          </w:p>
        </w:tc>
      </w:tr>
    </w:tbl>
    <w:p w:rsidR="00AB7BAF" w:rsidRDefault="00AB7BAF" w:rsidP="00AB7BAF">
      <w:pPr>
        <w:pStyle w:val="a3"/>
        <w:jc w:val="both"/>
        <w:rPr>
          <w:color w:val="000000" w:themeColor="text1"/>
          <w:sz w:val="28"/>
          <w:szCs w:val="28"/>
        </w:rPr>
      </w:pPr>
    </w:p>
    <w:p w:rsidR="00AB7BAF" w:rsidRPr="00BB01A3" w:rsidRDefault="00AB7BAF" w:rsidP="005E4AD0">
      <w:pPr>
        <w:pStyle w:val="a3"/>
        <w:numPr>
          <w:ilvl w:val="0"/>
          <w:numId w:val="25"/>
        </w:numPr>
        <w:jc w:val="both"/>
        <w:rPr>
          <w:color w:val="000000" w:themeColor="text1"/>
          <w:sz w:val="28"/>
          <w:szCs w:val="28"/>
        </w:rPr>
      </w:pPr>
      <w:r w:rsidRPr="00BB01A3">
        <w:rPr>
          <w:color w:val="000000" w:themeColor="text1"/>
          <w:sz w:val="28"/>
          <w:szCs w:val="28"/>
        </w:rPr>
        <w:t>Уарова Ю.Е.</w:t>
      </w:r>
    </w:p>
    <w:p w:rsidR="00AB7BAF" w:rsidRPr="00BB01A3" w:rsidRDefault="00AB7BAF" w:rsidP="00AB7BAF">
      <w:pPr>
        <w:jc w:val="both"/>
        <w:rPr>
          <w:color w:val="000000" w:themeColor="text1"/>
          <w:sz w:val="28"/>
          <w:szCs w:val="28"/>
        </w:rPr>
      </w:pPr>
    </w:p>
    <w:tbl>
      <w:tblPr>
        <w:tblStyle w:val="a5"/>
        <w:tblW w:w="14142" w:type="dxa"/>
        <w:tblLayout w:type="fixed"/>
        <w:tblLook w:val="04A0" w:firstRow="1" w:lastRow="0" w:firstColumn="1" w:lastColumn="0" w:noHBand="0" w:noVBand="1"/>
      </w:tblPr>
      <w:tblGrid>
        <w:gridCol w:w="2376"/>
        <w:gridCol w:w="1985"/>
        <w:gridCol w:w="2268"/>
        <w:gridCol w:w="1276"/>
        <w:gridCol w:w="1134"/>
        <w:gridCol w:w="1275"/>
        <w:gridCol w:w="1276"/>
        <w:gridCol w:w="1276"/>
        <w:gridCol w:w="1276"/>
      </w:tblGrid>
      <w:tr w:rsidR="00AB7BAF" w:rsidRPr="00BB01A3" w:rsidTr="003D5997">
        <w:trPr>
          <w:trHeight w:val="285"/>
        </w:trPr>
        <w:tc>
          <w:tcPr>
            <w:tcW w:w="2376" w:type="dxa"/>
            <w:vMerge w:val="restart"/>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Предмет</w:t>
            </w:r>
          </w:p>
        </w:tc>
        <w:tc>
          <w:tcPr>
            <w:tcW w:w="1985" w:type="dxa"/>
            <w:vMerge w:val="restart"/>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Класс</w:t>
            </w:r>
          </w:p>
        </w:tc>
        <w:tc>
          <w:tcPr>
            <w:tcW w:w="2268" w:type="dxa"/>
            <w:vMerge w:val="restart"/>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Кол-во</w:t>
            </w:r>
          </w:p>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учащихся</w:t>
            </w:r>
          </w:p>
        </w:tc>
        <w:tc>
          <w:tcPr>
            <w:tcW w:w="1276" w:type="dxa"/>
            <w:vMerge w:val="restart"/>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 усп.</w:t>
            </w:r>
          </w:p>
        </w:tc>
        <w:tc>
          <w:tcPr>
            <w:tcW w:w="4961" w:type="dxa"/>
            <w:gridSpan w:val="4"/>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rFonts w:eastAsia="Calibri"/>
                <w:color w:val="000000" w:themeColor="text1"/>
                <w:sz w:val="28"/>
                <w:szCs w:val="28"/>
                <w:lang w:eastAsia="en-US"/>
              </w:rPr>
            </w:pPr>
            <w:r w:rsidRPr="00BB01A3">
              <w:rPr>
                <w:rFonts w:eastAsia="Calibri"/>
                <w:color w:val="000000" w:themeColor="text1"/>
                <w:sz w:val="28"/>
                <w:szCs w:val="28"/>
                <w:lang w:eastAsia="en-US"/>
              </w:rPr>
              <w:t>Качество успеваемости</w:t>
            </w:r>
          </w:p>
        </w:tc>
        <w:tc>
          <w:tcPr>
            <w:tcW w:w="1276" w:type="dxa"/>
            <w:vMerge w:val="restart"/>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Годовая</w:t>
            </w:r>
          </w:p>
        </w:tc>
      </w:tr>
      <w:tr w:rsidR="00AB7BAF" w:rsidRPr="00BB01A3" w:rsidTr="003D5997">
        <w:trPr>
          <w:trHeight w:val="25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AB7BAF" w:rsidRPr="00BB01A3" w:rsidRDefault="00AB7BAF" w:rsidP="00A74FD5">
            <w:pPr>
              <w:jc w:val="center"/>
              <w:rPr>
                <w:b/>
                <w:color w:val="000000" w:themeColor="text1"/>
                <w:sz w:val="28"/>
                <w:szCs w:val="2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B7BAF" w:rsidRPr="00BB01A3" w:rsidRDefault="00AB7BAF" w:rsidP="00A74FD5">
            <w:pPr>
              <w:jc w:val="center"/>
              <w:rPr>
                <w:b/>
                <w:color w:val="000000" w:themeColor="text1"/>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B7BAF" w:rsidRPr="00BB01A3" w:rsidRDefault="00AB7BAF" w:rsidP="00A74FD5">
            <w:pPr>
              <w:jc w:val="center"/>
              <w:rPr>
                <w:b/>
                <w:color w:val="000000" w:themeColor="text1"/>
                <w:sz w:val="28"/>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7BAF" w:rsidRPr="00BB01A3" w:rsidRDefault="00AB7BAF" w:rsidP="00A74FD5">
            <w:pPr>
              <w:jc w:val="center"/>
              <w:rPr>
                <w:b/>
                <w:color w:val="000000" w:themeColor="text1"/>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b/>
                <w:color w:val="000000" w:themeColor="text1"/>
                <w:sz w:val="28"/>
                <w:szCs w:val="28"/>
                <w:lang w:eastAsia="en-US"/>
              </w:rPr>
            </w:pPr>
            <w:r w:rsidRPr="00BB01A3">
              <w:rPr>
                <w:rFonts w:eastAsia="Calibri"/>
                <w:color w:val="000000" w:themeColor="text1"/>
                <w:sz w:val="28"/>
                <w:szCs w:val="28"/>
                <w:lang w:val="en-US" w:eastAsia="en-US"/>
              </w:rPr>
              <w:t xml:space="preserve">I </w:t>
            </w:r>
            <w:r w:rsidRPr="00BB01A3">
              <w:rPr>
                <w:rFonts w:eastAsia="Calibri"/>
                <w:color w:val="000000" w:themeColor="text1"/>
                <w:sz w:val="28"/>
                <w:szCs w:val="28"/>
                <w:lang w:eastAsia="en-US"/>
              </w:rPr>
              <w:t>четв.</w:t>
            </w:r>
          </w:p>
        </w:tc>
        <w:tc>
          <w:tcPr>
            <w:tcW w:w="1275"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b/>
                <w:color w:val="000000" w:themeColor="text1"/>
                <w:sz w:val="28"/>
                <w:szCs w:val="28"/>
                <w:lang w:eastAsia="en-US"/>
              </w:rPr>
            </w:pPr>
            <w:r w:rsidRPr="00BB01A3">
              <w:rPr>
                <w:rFonts w:eastAsia="Calibri"/>
                <w:color w:val="000000" w:themeColor="text1"/>
                <w:sz w:val="28"/>
                <w:szCs w:val="28"/>
                <w:lang w:val="en-US" w:eastAsia="en-US"/>
              </w:rPr>
              <w:t xml:space="preserve">II </w:t>
            </w:r>
            <w:r w:rsidRPr="00BB01A3">
              <w:rPr>
                <w:rFonts w:eastAsia="Calibri"/>
                <w:color w:val="000000" w:themeColor="text1"/>
                <w:sz w:val="28"/>
                <w:szCs w:val="28"/>
                <w:lang w:eastAsia="en-US"/>
              </w:rPr>
              <w:t>четв.</w:t>
            </w: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b/>
                <w:color w:val="000000" w:themeColor="text1"/>
                <w:sz w:val="28"/>
                <w:szCs w:val="28"/>
                <w:lang w:eastAsia="en-US"/>
              </w:rPr>
            </w:pPr>
            <w:r w:rsidRPr="00BB01A3">
              <w:rPr>
                <w:rFonts w:eastAsia="Calibri"/>
                <w:color w:val="000000" w:themeColor="text1"/>
                <w:sz w:val="28"/>
                <w:szCs w:val="28"/>
                <w:lang w:val="en-US" w:eastAsia="en-US"/>
              </w:rPr>
              <w:t>III</w:t>
            </w:r>
            <w:r w:rsidRPr="00BB01A3">
              <w:rPr>
                <w:rFonts w:eastAsia="Calibri"/>
                <w:color w:val="000000" w:themeColor="text1"/>
                <w:sz w:val="28"/>
                <w:szCs w:val="28"/>
                <w:lang w:eastAsia="en-US"/>
              </w:rPr>
              <w:t xml:space="preserve"> четв.</w:t>
            </w: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b/>
                <w:color w:val="000000" w:themeColor="text1"/>
                <w:sz w:val="28"/>
                <w:szCs w:val="28"/>
                <w:lang w:eastAsia="en-US"/>
              </w:rPr>
            </w:pPr>
            <w:r w:rsidRPr="00BB01A3">
              <w:rPr>
                <w:rFonts w:eastAsia="Calibri"/>
                <w:color w:val="000000" w:themeColor="text1"/>
                <w:sz w:val="28"/>
                <w:szCs w:val="28"/>
                <w:lang w:val="en-US" w:eastAsia="en-US"/>
              </w:rPr>
              <w:t xml:space="preserve">IV </w:t>
            </w:r>
            <w:r w:rsidRPr="00BB01A3">
              <w:rPr>
                <w:rFonts w:eastAsia="Calibri"/>
                <w:color w:val="000000" w:themeColor="text1"/>
                <w:sz w:val="28"/>
                <w:szCs w:val="28"/>
                <w:lang w:eastAsia="en-US"/>
              </w:rPr>
              <w:t>четв.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7BAF" w:rsidRPr="00BB01A3" w:rsidRDefault="00AB7BAF" w:rsidP="00A74FD5">
            <w:pPr>
              <w:jc w:val="center"/>
              <w:rPr>
                <w:b/>
                <w:color w:val="000000" w:themeColor="text1"/>
                <w:sz w:val="28"/>
                <w:szCs w:val="28"/>
                <w:lang w:eastAsia="en-US"/>
              </w:rPr>
            </w:pPr>
          </w:p>
        </w:tc>
      </w:tr>
      <w:tr w:rsidR="00AB7BAF" w:rsidRPr="00BB01A3" w:rsidTr="003D5997">
        <w:trPr>
          <w:trHeight w:val="414"/>
        </w:trPr>
        <w:tc>
          <w:tcPr>
            <w:tcW w:w="23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11 «а»</w:t>
            </w:r>
          </w:p>
        </w:tc>
        <w:tc>
          <w:tcPr>
            <w:tcW w:w="2268"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4 + 1</w:t>
            </w:r>
          </w:p>
        </w:tc>
        <w:tc>
          <w:tcPr>
            <w:tcW w:w="12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r>
      <w:tr w:rsidR="00AB7BAF" w:rsidRPr="00BB01A3" w:rsidTr="003D5997">
        <w:tc>
          <w:tcPr>
            <w:tcW w:w="23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Литература</w:t>
            </w:r>
          </w:p>
        </w:tc>
        <w:tc>
          <w:tcPr>
            <w:tcW w:w="1985"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11 «а»</w:t>
            </w:r>
          </w:p>
        </w:tc>
        <w:tc>
          <w:tcPr>
            <w:tcW w:w="2268"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4 + 1</w:t>
            </w:r>
          </w:p>
        </w:tc>
        <w:tc>
          <w:tcPr>
            <w:tcW w:w="12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r>
      <w:tr w:rsidR="00AB7BAF" w:rsidRPr="00BB01A3" w:rsidTr="003D5997">
        <w:trPr>
          <w:trHeight w:val="577"/>
        </w:trPr>
        <w:tc>
          <w:tcPr>
            <w:tcW w:w="2376"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Русский язык</w:t>
            </w:r>
          </w:p>
        </w:tc>
        <w:tc>
          <w:tcPr>
            <w:tcW w:w="1985"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12 «а»</w:t>
            </w:r>
          </w:p>
        </w:tc>
        <w:tc>
          <w:tcPr>
            <w:tcW w:w="2268"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r>
      <w:tr w:rsidR="00AB7BAF" w:rsidRPr="00BB01A3" w:rsidTr="003D5997">
        <w:tc>
          <w:tcPr>
            <w:tcW w:w="23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lastRenderedPageBreak/>
              <w:t>Литература</w:t>
            </w:r>
          </w:p>
        </w:tc>
        <w:tc>
          <w:tcPr>
            <w:tcW w:w="1985"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12 «а»</w:t>
            </w:r>
          </w:p>
        </w:tc>
        <w:tc>
          <w:tcPr>
            <w:tcW w:w="2268" w:type="dxa"/>
            <w:tcBorders>
              <w:top w:val="single" w:sz="4" w:space="0" w:color="auto"/>
              <w:left w:val="single" w:sz="4" w:space="0" w:color="auto"/>
              <w:bottom w:val="single" w:sz="4" w:space="0" w:color="auto"/>
              <w:right w:val="single" w:sz="4" w:space="0" w:color="auto"/>
            </w:tcBorders>
            <w:hideMark/>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r w:rsidRPr="00BB01A3">
              <w:rPr>
                <w:color w:val="000000" w:themeColor="text1"/>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AB7BAF" w:rsidRPr="00BB01A3" w:rsidRDefault="00AB7BAF" w:rsidP="00A74FD5">
            <w:pPr>
              <w:jc w:val="center"/>
              <w:rPr>
                <w:color w:val="000000" w:themeColor="text1"/>
                <w:sz w:val="28"/>
                <w:szCs w:val="28"/>
                <w:lang w:eastAsia="en-US"/>
              </w:rPr>
            </w:pPr>
          </w:p>
        </w:tc>
      </w:tr>
    </w:tbl>
    <w:p w:rsidR="00AB7BAF" w:rsidRPr="00BB01A3" w:rsidRDefault="00AB7BAF" w:rsidP="00AB7BAF">
      <w:pPr>
        <w:jc w:val="both"/>
        <w:rPr>
          <w:color w:val="000000" w:themeColor="text1"/>
          <w:sz w:val="28"/>
          <w:szCs w:val="28"/>
        </w:rPr>
      </w:pPr>
    </w:p>
    <w:p w:rsidR="00AB7BAF" w:rsidRPr="00BB01A3" w:rsidRDefault="00AB7BAF" w:rsidP="005E4AD0">
      <w:pPr>
        <w:pStyle w:val="a3"/>
        <w:numPr>
          <w:ilvl w:val="0"/>
          <w:numId w:val="25"/>
        </w:numPr>
        <w:jc w:val="both"/>
        <w:rPr>
          <w:color w:val="000000" w:themeColor="text1"/>
          <w:sz w:val="28"/>
          <w:szCs w:val="28"/>
        </w:rPr>
      </w:pPr>
      <w:r w:rsidRPr="00BB01A3">
        <w:rPr>
          <w:color w:val="000000" w:themeColor="text1"/>
          <w:sz w:val="28"/>
          <w:szCs w:val="28"/>
        </w:rPr>
        <w:t>Ултургашева О.И.</w:t>
      </w:r>
    </w:p>
    <w:p w:rsidR="00AB7BAF" w:rsidRPr="00BB01A3" w:rsidRDefault="00AB7BAF" w:rsidP="00AB7BAF">
      <w:pPr>
        <w:pStyle w:val="a3"/>
        <w:jc w:val="both"/>
        <w:rPr>
          <w:color w:val="000000" w:themeColor="text1"/>
          <w:sz w:val="28"/>
          <w:szCs w:val="28"/>
        </w:rPr>
      </w:pPr>
    </w:p>
    <w:p w:rsidR="00AB7BAF" w:rsidRPr="00BB01A3" w:rsidRDefault="00AB7BAF" w:rsidP="00AB7BAF">
      <w:pPr>
        <w:jc w:val="center"/>
        <w:rPr>
          <w:b/>
          <w:color w:val="000000" w:themeColor="text1"/>
          <w:sz w:val="28"/>
          <w:szCs w:val="28"/>
        </w:rPr>
      </w:pPr>
      <w:r w:rsidRPr="00BB01A3">
        <w:rPr>
          <w:b/>
          <w:color w:val="000000" w:themeColor="text1"/>
          <w:sz w:val="28"/>
          <w:szCs w:val="28"/>
        </w:rPr>
        <w:t>Итоговая контрольная работа. Диктант с заданием в 5 «б» классе.</w:t>
      </w:r>
    </w:p>
    <w:p w:rsidR="00AB7BAF" w:rsidRPr="00BB01A3" w:rsidRDefault="00AB7BAF" w:rsidP="00AB7BAF">
      <w:pPr>
        <w:pStyle w:val="a4"/>
        <w:shd w:val="clear" w:color="auto" w:fill="FFFFFF"/>
        <w:spacing w:before="180" w:beforeAutospacing="0" w:after="180" w:afterAutospacing="0"/>
        <w:jc w:val="center"/>
        <w:rPr>
          <w:color w:val="2B2629"/>
          <w:sz w:val="28"/>
          <w:szCs w:val="28"/>
        </w:rPr>
      </w:pPr>
      <w:r w:rsidRPr="00BB01A3">
        <w:rPr>
          <w:rStyle w:val="a7"/>
          <w:color w:val="2B2629"/>
          <w:sz w:val="28"/>
          <w:szCs w:val="28"/>
        </w:rPr>
        <w:t>Отдых в деревне</w:t>
      </w:r>
    </w:p>
    <w:p w:rsidR="00AB7BAF" w:rsidRPr="00BB01A3" w:rsidRDefault="00AB7BAF" w:rsidP="00AB7BAF">
      <w:pPr>
        <w:pStyle w:val="a4"/>
        <w:shd w:val="clear" w:color="auto" w:fill="FFFFFF"/>
        <w:spacing w:before="180" w:beforeAutospacing="0" w:after="180" w:afterAutospacing="0"/>
        <w:rPr>
          <w:color w:val="000000" w:themeColor="text1"/>
          <w:sz w:val="28"/>
          <w:szCs w:val="28"/>
        </w:rPr>
      </w:pPr>
      <w:r w:rsidRPr="00BB01A3">
        <w:rPr>
          <w:color w:val="000000" w:themeColor="text1"/>
          <w:sz w:val="28"/>
          <w:szCs w:val="28"/>
        </w:rPr>
        <w:t xml:space="preserve">            Этим летом мы с товарищем гостили у моей бабушки в деревне. Деревня расположилась на берегу узкой, но глубокой речки.</w:t>
      </w:r>
    </w:p>
    <w:p w:rsidR="00AB7BAF" w:rsidRPr="00BB01A3" w:rsidRDefault="00AB7BAF" w:rsidP="00AB7BAF">
      <w:pPr>
        <w:pStyle w:val="a4"/>
        <w:shd w:val="clear" w:color="auto" w:fill="FFFFFF"/>
        <w:spacing w:before="180" w:beforeAutospacing="0" w:after="180" w:afterAutospacing="0"/>
        <w:ind w:firstLine="708"/>
        <w:rPr>
          <w:color w:val="000000" w:themeColor="text1"/>
          <w:sz w:val="28"/>
          <w:szCs w:val="28"/>
        </w:rPr>
      </w:pPr>
      <w:r w:rsidRPr="00BB01A3">
        <w:rPr>
          <w:color w:val="000000" w:themeColor="text1"/>
          <w:sz w:val="28"/>
          <w:szCs w:val="28"/>
        </w:rPr>
        <w:t>По утрам мы бегали по росе купаться. Разбежишься и ныряешь с берега в воду.</w:t>
      </w:r>
      <w:r w:rsidRPr="00BB01A3">
        <w:rPr>
          <w:rStyle w:val="apple-converted-space"/>
          <w:color w:val="000000" w:themeColor="text1"/>
          <w:sz w:val="28"/>
          <w:szCs w:val="28"/>
        </w:rPr>
        <w:t> </w:t>
      </w:r>
      <w:r w:rsidRPr="00BB01A3">
        <w:rPr>
          <w:color w:val="000000" w:themeColor="text1"/>
          <w:sz w:val="28"/>
          <w:szCs w:val="28"/>
        </w:rPr>
        <w:t>Во все стороны расходятся круги, летят брызги. Утки отплывают в камыш и прячутся.</w:t>
      </w:r>
      <w:r w:rsidRPr="00BB01A3">
        <w:rPr>
          <w:rStyle w:val="apple-converted-space"/>
          <w:color w:val="000000" w:themeColor="text1"/>
          <w:sz w:val="28"/>
          <w:szCs w:val="28"/>
        </w:rPr>
        <w:t> </w:t>
      </w:r>
      <w:r w:rsidRPr="00BB01A3">
        <w:rPr>
          <w:color w:val="000000" w:themeColor="text1"/>
          <w:sz w:val="28"/>
          <w:szCs w:val="28"/>
        </w:rPr>
        <w:t>Здесь они ждут, когда мы перестанем плескаться, возиться в воде.</w:t>
      </w:r>
    </w:p>
    <w:p w:rsidR="00AB7BAF" w:rsidRPr="00BB01A3" w:rsidRDefault="00AB7BAF" w:rsidP="00AB7BAF">
      <w:pPr>
        <w:pStyle w:val="a4"/>
        <w:shd w:val="clear" w:color="auto" w:fill="FFFFFF"/>
        <w:spacing w:before="180" w:beforeAutospacing="0" w:after="180" w:afterAutospacing="0"/>
        <w:ind w:firstLine="708"/>
        <w:rPr>
          <w:color w:val="000000" w:themeColor="text1"/>
          <w:sz w:val="28"/>
          <w:szCs w:val="28"/>
        </w:rPr>
      </w:pPr>
      <w:r w:rsidRPr="00BB01A3">
        <w:rPr>
          <w:color w:val="000000" w:themeColor="text1"/>
          <w:sz w:val="28"/>
          <w:szCs w:val="28"/>
        </w:rPr>
        <w:t>Если на небе нет туч, мы ложимся на песок и с наслаждением загораем на солнце. После купания залезаем в густые заросли малины. Они растут у самой воды.</w:t>
      </w:r>
    </w:p>
    <w:p w:rsidR="00AB7BAF" w:rsidRPr="00BB01A3" w:rsidRDefault="00AB7BAF" w:rsidP="00AB7BAF">
      <w:pPr>
        <w:pStyle w:val="a4"/>
        <w:shd w:val="clear" w:color="auto" w:fill="FFFFFF"/>
        <w:spacing w:before="180" w:beforeAutospacing="0" w:after="180" w:afterAutospacing="0"/>
        <w:ind w:firstLine="708"/>
        <w:rPr>
          <w:color w:val="000000" w:themeColor="text1"/>
          <w:sz w:val="28"/>
          <w:szCs w:val="28"/>
        </w:rPr>
      </w:pPr>
      <w:r w:rsidRPr="00BB01A3">
        <w:rPr>
          <w:color w:val="000000" w:themeColor="text1"/>
          <w:sz w:val="28"/>
          <w:szCs w:val="28"/>
        </w:rPr>
        <w:t>Осенью мы расскажем ребятам о нашем беззаботном отдыхе.                           (91 слово.)  </w:t>
      </w:r>
    </w:p>
    <w:p w:rsidR="00AB7BAF" w:rsidRPr="00BB01A3" w:rsidRDefault="00AB7BAF" w:rsidP="00AB7BAF">
      <w:pPr>
        <w:pStyle w:val="a4"/>
        <w:shd w:val="clear" w:color="auto" w:fill="FFFFFF"/>
        <w:spacing w:before="180" w:beforeAutospacing="0" w:after="180" w:afterAutospacing="0"/>
        <w:rPr>
          <w:color w:val="000000" w:themeColor="text1"/>
          <w:sz w:val="28"/>
          <w:szCs w:val="28"/>
        </w:rPr>
      </w:pPr>
      <w:r w:rsidRPr="00BB01A3">
        <w:rPr>
          <w:color w:val="000000" w:themeColor="text1"/>
          <w:sz w:val="28"/>
          <w:szCs w:val="28"/>
        </w:rPr>
        <w:t> </w:t>
      </w:r>
    </w:p>
    <w:p w:rsidR="00AB7BAF" w:rsidRPr="00BB01A3" w:rsidRDefault="00AB7BAF" w:rsidP="00AB7BAF">
      <w:pPr>
        <w:pStyle w:val="a4"/>
        <w:shd w:val="clear" w:color="auto" w:fill="FFFFFF"/>
        <w:spacing w:before="180" w:beforeAutospacing="0" w:after="180" w:afterAutospacing="0"/>
        <w:jc w:val="center"/>
        <w:rPr>
          <w:color w:val="000000" w:themeColor="text1"/>
          <w:sz w:val="28"/>
          <w:szCs w:val="28"/>
        </w:rPr>
      </w:pPr>
      <w:r w:rsidRPr="00BB01A3">
        <w:rPr>
          <w:color w:val="000000" w:themeColor="text1"/>
          <w:sz w:val="28"/>
          <w:szCs w:val="28"/>
        </w:rPr>
        <w:t>Грамматическое задание:</w:t>
      </w:r>
    </w:p>
    <w:p w:rsidR="00AB7BAF" w:rsidRPr="00BB01A3" w:rsidRDefault="00AB7BAF" w:rsidP="00AB7BAF">
      <w:pPr>
        <w:pStyle w:val="a4"/>
        <w:shd w:val="clear" w:color="auto" w:fill="FFFFFF"/>
        <w:spacing w:before="180" w:beforeAutospacing="0" w:after="180" w:afterAutospacing="0"/>
        <w:rPr>
          <w:color w:val="000000" w:themeColor="text1"/>
          <w:sz w:val="28"/>
          <w:szCs w:val="28"/>
        </w:rPr>
      </w:pPr>
      <w:r w:rsidRPr="00BB01A3">
        <w:rPr>
          <w:color w:val="000000" w:themeColor="text1"/>
          <w:sz w:val="28"/>
          <w:szCs w:val="28"/>
        </w:rPr>
        <w:t>1. Произведите синтаксический разбор предложения:</w:t>
      </w:r>
    </w:p>
    <w:p w:rsidR="00AB7BAF" w:rsidRPr="00BB01A3" w:rsidRDefault="00AB7BAF" w:rsidP="00AB7BAF">
      <w:pPr>
        <w:pStyle w:val="a4"/>
        <w:shd w:val="clear" w:color="auto" w:fill="FFFFFF"/>
        <w:spacing w:before="180" w:beforeAutospacing="0" w:after="180" w:afterAutospacing="0"/>
        <w:ind w:left="708"/>
        <w:rPr>
          <w:color w:val="000000" w:themeColor="text1"/>
          <w:sz w:val="28"/>
          <w:szCs w:val="28"/>
        </w:rPr>
      </w:pPr>
      <w:r w:rsidRPr="00BB01A3">
        <w:rPr>
          <w:color w:val="000000" w:themeColor="text1"/>
          <w:sz w:val="28"/>
          <w:szCs w:val="28"/>
        </w:rPr>
        <w:t>Утки отплывают в камыш и прячутся.</w:t>
      </w:r>
      <w:r w:rsidRPr="00BB01A3">
        <w:rPr>
          <w:color w:val="000000" w:themeColor="text1"/>
          <w:sz w:val="28"/>
          <w:szCs w:val="28"/>
          <w:vertAlign w:val="superscript"/>
        </w:rPr>
        <w:t>4</w:t>
      </w:r>
      <w:r w:rsidRPr="00BB01A3">
        <w:rPr>
          <w:rStyle w:val="apple-converted-space"/>
          <w:color w:val="000000" w:themeColor="text1"/>
          <w:sz w:val="28"/>
          <w:szCs w:val="28"/>
        </w:rPr>
        <w:t> </w:t>
      </w:r>
      <w:r w:rsidRPr="00BB01A3">
        <w:rPr>
          <w:color w:val="000000" w:themeColor="text1"/>
          <w:sz w:val="28"/>
          <w:szCs w:val="28"/>
        </w:rPr>
        <w:br/>
        <w:t>Разбежишься и ныряешь с берега в воду.</w:t>
      </w:r>
      <w:r w:rsidRPr="00BB01A3">
        <w:rPr>
          <w:color w:val="000000" w:themeColor="text1"/>
          <w:sz w:val="28"/>
          <w:szCs w:val="28"/>
          <w:vertAlign w:val="superscript"/>
        </w:rPr>
        <w:t>4</w:t>
      </w:r>
    </w:p>
    <w:p w:rsidR="00AB7BAF" w:rsidRPr="00BB01A3" w:rsidRDefault="00AB7BAF" w:rsidP="00AB7BAF">
      <w:pPr>
        <w:pStyle w:val="a4"/>
        <w:shd w:val="clear" w:color="auto" w:fill="FFFFFF"/>
        <w:spacing w:before="180" w:beforeAutospacing="0" w:after="180" w:afterAutospacing="0"/>
        <w:rPr>
          <w:color w:val="000000" w:themeColor="text1"/>
          <w:sz w:val="28"/>
          <w:szCs w:val="28"/>
        </w:rPr>
      </w:pPr>
      <w:r w:rsidRPr="00BB01A3">
        <w:rPr>
          <w:color w:val="000000" w:themeColor="text1"/>
          <w:sz w:val="28"/>
          <w:szCs w:val="28"/>
        </w:rPr>
        <w:t>2. Выпишите из текста слова с чередующимися гласными а-о и обозначьте орфограмму.   </w:t>
      </w:r>
    </w:p>
    <w:p w:rsidR="00AB7BAF" w:rsidRPr="00BB01A3" w:rsidRDefault="00AB7BAF" w:rsidP="00AB7BAF">
      <w:pPr>
        <w:pStyle w:val="a4"/>
        <w:shd w:val="clear" w:color="auto" w:fill="FFFFFF"/>
        <w:spacing w:before="180" w:beforeAutospacing="0" w:after="180" w:afterAutospacing="0"/>
        <w:rPr>
          <w:color w:val="000000" w:themeColor="text1"/>
          <w:sz w:val="28"/>
          <w:szCs w:val="28"/>
        </w:rPr>
      </w:pPr>
      <w:r w:rsidRPr="00BB01A3">
        <w:rPr>
          <w:color w:val="000000" w:themeColor="text1"/>
          <w:sz w:val="28"/>
          <w:szCs w:val="28"/>
        </w:rPr>
        <w:t>3. Выполните фонетический разбор слов: здесь, солнце.</w:t>
      </w:r>
    </w:p>
    <w:p w:rsidR="00AB7BAF" w:rsidRPr="00BB01A3" w:rsidRDefault="00AB7BAF" w:rsidP="00AB7BAF">
      <w:pPr>
        <w:pStyle w:val="a4"/>
        <w:shd w:val="clear" w:color="auto" w:fill="FFFFFF"/>
        <w:spacing w:before="180" w:beforeAutospacing="0" w:after="180" w:afterAutospacing="0"/>
        <w:ind w:firstLine="360"/>
        <w:rPr>
          <w:color w:val="000000" w:themeColor="text1"/>
          <w:sz w:val="28"/>
          <w:szCs w:val="28"/>
        </w:rPr>
      </w:pPr>
      <w:r w:rsidRPr="00BB01A3">
        <w:rPr>
          <w:color w:val="000000" w:themeColor="text1"/>
          <w:sz w:val="28"/>
          <w:szCs w:val="28"/>
        </w:rPr>
        <w:t>Оценки: «5»-1; «4»-3; «3»-4</w:t>
      </w:r>
    </w:p>
    <w:p w:rsidR="00074F5E" w:rsidRDefault="00074F5E" w:rsidP="00AB7BAF">
      <w:pPr>
        <w:pStyle w:val="a4"/>
        <w:shd w:val="clear" w:color="auto" w:fill="FFFFFF"/>
        <w:spacing w:before="180" w:beforeAutospacing="0" w:after="180" w:afterAutospacing="0"/>
        <w:jc w:val="center"/>
        <w:rPr>
          <w:sz w:val="28"/>
          <w:szCs w:val="28"/>
        </w:rPr>
      </w:pPr>
    </w:p>
    <w:p w:rsidR="00AB7BAF" w:rsidRPr="00BB01A3" w:rsidRDefault="00AB7BAF" w:rsidP="00AB7BAF">
      <w:pPr>
        <w:pStyle w:val="a4"/>
        <w:shd w:val="clear" w:color="auto" w:fill="FFFFFF"/>
        <w:spacing w:before="180" w:beforeAutospacing="0" w:after="180" w:afterAutospacing="0"/>
        <w:jc w:val="center"/>
        <w:rPr>
          <w:sz w:val="28"/>
          <w:szCs w:val="28"/>
        </w:rPr>
      </w:pPr>
      <w:r w:rsidRPr="00BB01A3">
        <w:rPr>
          <w:sz w:val="28"/>
          <w:szCs w:val="28"/>
        </w:rPr>
        <w:lastRenderedPageBreak/>
        <w:t>Мониторинг успеваемости</w:t>
      </w:r>
    </w:p>
    <w:tbl>
      <w:tblPr>
        <w:tblStyle w:val="a5"/>
        <w:tblW w:w="0" w:type="auto"/>
        <w:tblLook w:val="04A0" w:firstRow="1" w:lastRow="0" w:firstColumn="1" w:lastColumn="0" w:noHBand="0" w:noVBand="1"/>
      </w:tblPr>
      <w:tblGrid>
        <w:gridCol w:w="1329"/>
        <w:gridCol w:w="2040"/>
        <w:gridCol w:w="2835"/>
        <w:gridCol w:w="3827"/>
        <w:gridCol w:w="2268"/>
        <w:gridCol w:w="1984"/>
      </w:tblGrid>
      <w:tr w:rsidR="00AB7BAF" w:rsidRPr="00BB01A3" w:rsidTr="006524C9">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lang w:eastAsia="ar-SA"/>
              </w:rPr>
            </w:pPr>
            <w:r w:rsidRPr="00BB01A3">
              <w:rPr>
                <w:sz w:val="28"/>
                <w:szCs w:val="28"/>
              </w:rPr>
              <w:t>Класс</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suppressAutoHyphens/>
              <w:jc w:val="center"/>
              <w:rPr>
                <w:sz w:val="28"/>
                <w:szCs w:val="28"/>
              </w:rPr>
            </w:pPr>
            <w:r w:rsidRPr="00BB01A3">
              <w:rPr>
                <w:sz w:val="28"/>
                <w:szCs w:val="28"/>
              </w:rPr>
              <w:t>Четверть</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lang w:eastAsia="ar-SA"/>
              </w:rPr>
            </w:pPr>
            <w:r w:rsidRPr="00BB01A3">
              <w:rPr>
                <w:sz w:val="28"/>
                <w:szCs w:val="28"/>
              </w:rPr>
              <w:t>Кол-во учащихся</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lang w:eastAsia="ar-SA"/>
              </w:rPr>
            </w:pPr>
            <w:r w:rsidRPr="00BB01A3">
              <w:rPr>
                <w:sz w:val="28"/>
                <w:szCs w:val="28"/>
              </w:rPr>
              <w:t>Предмет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lang w:eastAsia="ar-SA"/>
              </w:rPr>
            </w:pPr>
            <w:r w:rsidRPr="00BB01A3">
              <w:rPr>
                <w:sz w:val="28"/>
                <w:szCs w:val="28"/>
              </w:rPr>
              <w:t>Успеваемость</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lang w:eastAsia="ar-SA"/>
              </w:rPr>
            </w:pPr>
            <w:r w:rsidRPr="00BB01A3">
              <w:rPr>
                <w:sz w:val="28"/>
                <w:szCs w:val="28"/>
              </w:rPr>
              <w:t>Качество</w:t>
            </w:r>
          </w:p>
        </w:tc>
      </w:tr>
      <w:tr w:rsidR="00AB7BAF" w:rsidRPr="00BB01A3" w:rsidTr="006524C9">
        <w:tc>
          <w:tcPr>
            <w:tcW w:w="1329" w:type="dxa"/>
            <w:vMerge w:val="restart"/>
            <w:tcBorders>
              <w:top w:val="single" w:sz="4" w:space="0" w:color="000000" w:themeColor="text1"/>
              <w:left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lang w:eastAsia="ar-SA"/>
              </w:rPr>
            </w:pPr>
            <w:r w:rsidRPr="00BB01A3">
              <w:rPr>
                <w:sz w:val="28"/>
                <w:szCs w:val="28"/>
              </w:rPr>
              <w:t>5 «б»</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suppressAutoHyphens/>
              <w:jc w:val="center"/>
              <w:rPr>
                <w:sz w:val="28"/>
                <w:szCs w:val="28"/>
                <w:lang w:val="en-US"/>
              </w:rPr>
            </w:pPr>
            <w:r w:rsidRPr="00BB01A3">
              <w:rPr>
                <w:sz w:val="28"/>
                <w:szCs w:val="28"/>
                <w:lang w:val="en-US"/>
              </w:rPr>
              <w:t>I</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lang w:eastAsia="ar-SA"/>
              </w:rPr>
            </w:pPr>
            <w:r w:rsidRPr="00BB01A3">
              <w:rPr>
                <w:sz w:val="28"/>
                <w:szCs w:val="28"/>
              </w:rPr>
              <w:t>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lang w:eastAsia="ar-SA"/>
              </w:rPr>
            </w:pPr>
            <w:r w:rsidRPr="00BB01A3">
              <w:rPr>
                <w:sz w:val="28"/>
                <w:szCs w:val="28"/>
              </w:rPr>
              <w:t>Русский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lang w:eastAsia="ar-SA"/>
              </w:rPr>
            </w:pPr>
            <w:r w:rsidRPr="00BB01A3">
              <w:rPr>
                <w:sz w:val="28"/>
                <w:szCs w:val="28"/>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lang w:eastAsia="ar-SA"/>
              </w:rPr>
            </w:pPr>
            <w:r w:rsidRPr="00BB01A3">
              <w:rPr>
                <w:sz w:val="28"/>
                <w:szCs w:val="28"/>
                <w:lang w:val="en-US"/>
              </w:rPr>
              <w:t>3</w:t>
            </w:r>
            <w:r w:rsidRPr="00BB01A3">
              <w:rPr>
                <w:sz w:val="28"/>
                <w:szCs w:val="28"/>
              </w:rPr>
              <w:t>3,3%</w:t>
            </w:r>
          </w:p>
        </w:tc>
      </w:tr>
      <w:tr w:rsidR="00AB7BAF" w:rsidRPr="00BB01A3" w:rsidTr="006524C9">
        <w:tc>
          <w:tcPr>
            <w:tcW w:w="1329" w:type="dxa"/>
            <w:vMerge/>
            <w:tcBorders>
              <w:left w:val="single" w:sz="4" w:space="0" w:color="000000" w:themeColor="text1"/>
              <w:right w:val="single" w:sz="4" w:space="0" w:color="000000" w:themeColor="text1"/>
            </w:tcBorders>
          </w:tcPr>
          <w:p w:rsidR="00AB7BAF" w:rsidRPr="00BB01A3" w:rsidRDefault="00AB7BAF" w:rsidP="00A74FD5">
            <w:pPr>
              <w:suppressAutoHyphens/>
              <w:jc w:val="center"/>
              <w:rPr>
                <w:sz w:val="28"/>
                <w:szCs w:val="28"/>
                <w:lang w:eastAsia="ar-SA"/>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suppressAutoHyphens/>
              <w:jc w:val="center"/>
              <w:rPr>
                <w:sz w:val="28"/>
                <w:szCs w:val="28"/>
                <w:lang w:eastAsia="ar-SA"/>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suppressAutoHyphens/>
              <w:jc w:val="center"/>
              <w:rPr>
                <w:sz w:val="28"/>
                <w:szCs w:val="28"/>
                <w:lang w:eastAsia="ar-SA"/>
              </w:rPr>
            </w:pPr>
            <w:r w:rsidRPr="00BB01A3">
              <w:rPr>
                <w:sz w:val="28"/>
                <w:szCs w:val="28"/>
              </w:rPr>
              <w:t>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lang w:eastAsia="ar-SA"/>
              </w:rPr>
            </w:pPr>
            <w:r w:rsidRPr="00BB01A3">
              <w:rPr>
                <w:sz w:val="28"/>
                <w:szCs w:val="28"/>
              </w:rPr>
              <w:t>Литература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lang w:eastAsia="ar-SA"/>
              </w:rPr>
            </w:pPr>
            <w:r w:rsidRPr="00BB01A3">
              <w:rPr>
                <w:sz w:val="28"/>
                <w:szCs w:val="28"/>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lang w:eastAsia="ar-SA"/>
              </w:rPr>
            </w:pPr>
            <w:r w:rsidRPr="00BB01A3">
              <w:rPr>
                <w:sz w:val="28"/>
                <w:szCs w:val="28"/>
              </w:rPr>
              <w:t>55,5%</w:t>
            </w:r>
          </w:p>
        </w:tc>
      </w:tr>
      <w:tr w:rsidR="00AB7BAF" w:rsidRPr="00BB01A3" w:rsidTr="006524C9">
        <w:tc>
          <w:tcPr>
            <w:tcW w:w="1329" w:type="dxa"/>
            <w:vMerge/>
            <w:tcBorders>
              <w:left w:val="single" w:sz="4" w:space="0" w:color="000000" w:themeColor="text1"/>
              <w:right w:val="single" w:sz="4" w:space="0" w:color="000000" w:themeColor="text1"/>
            </w:tcBorders>
          </w:tcPr>
          <w:p w:rsidR="00AB7BAF" w:rsidRPr="00BB01A3" w:rsidRDefault="00AB7BAF" w:rsidP="00A74FD5">
            <w:pPr>
              <w:suppressAutoHyphens/>
              <w:jc w:val="center"/>
              <w:rPr>
                <w:sz w:val="28"/>
                <w:szCs w:val="28"/>
                <w:lang w:eastAsia="ar-SA"/>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suppressAutoHyphens/>
              <w:jc w:val="center"/>
              <w:rPr>
                <w:sz w:val="28"/>
                <w:szCs w:val="28"/>
                <w:lang w:val="en-US" w:eastAsia="ar-SA"/>
              </w:rPr>
            </w:pPr>
            <w:r w:rsidRPr="00BB01A3">
              <w:rPr>
                <w:sz w:val="28"/>
                <w:szCs w:val="28"/>
                <w:lang w:val="en-US" w:eastAsia="ar-SA"/>
              </w:rPr>
              <w:t>II</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suppressAutoHyphens/>
              <w:jc w:val="center"/>
              <w:rPr>
                <w:sz w:val="28"/>
                <w:szCs w:val="28"/>
                <w:lang w:eastAsia="ar-SA"/>
              </w:rPr>
            </w:pPr>
            <w:r w:rsidRPr="00BB01A3">
              <w:rPr>
                <w:sz w:val="28"/>
                <w:szCs w:val="28"/>
              </w:rPr>
              <w:t>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Русский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lang w:val="en-US"/>
              </w:rPr>
              <w:t>3</w:t>
            </w:r>
            <w:r w:rsidRPr="00BB01A3">
              <w:rPr>
                <w:sz w:val="28"/>
                <w:szCs w:val="28"/>
              </w:rPr>
              <w:t>3,3%</w:t>
            </w:r>
          </w:p>
        </w:tc>
      </w:tr>
      <w:tr w:rsidR="00AB7BAF" w:rsidRPr="00BB01A3" w:rsidTr="006524C9">
        <w:tc>
          <w:tcPr>
            <w:tcW w:w="1329" w:type="dxa"/>
            <w:vMerge/>
            <w:tcBorders>
              <w:left w:val="single" w:sz="4" w:space="0" w:color="000000" w:themeColor="text1"/>
              <w:bottom w:val="single" w:sz="4" w:space="0" w:color="000000" w:themeColor="text1"/>
              <w:right w:val="single" w:sz="4" w:space="0" w:color="000000" w:themeColor="text1"/>
            </w:tcBorders>
          </w:tcPr>
          <w:p w:rsidR="00AB7BAF" w:rsidRPr="00BB01A3" w:rsidRDefault="00AB7BAF" w:rsidP="00A74FD5">
            <w:pPr>
              <w:suppressAutoHyphens/>
              <w:jc w:val="center"/>
              <w:rPr>
                <w:sz w:val="28"/>
                <w:szCs w:val="28"/>
                <w:lang w:eastAsia="ar-SA"/>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suppressAutoHyphens/>
              <w:jc w:val="center"/>
              <w:rPr>
                <w:sz w:val="28"/>
                <w:szCs w:val="28"/>
                <w:lang w:val="en-US" w:eastAsia="ar-SA"/>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suppressAutoHyphens/>
              <w:jc w:val="center"/>
              <w:rPr>
                <w:sz w:val="28"/>
                <w:szCs w:val="28"/>
              </w:rPr>
            </w:pPr>
            <w:r w:rsidRPr="00BB01A3">
              <w:rPr>
                <w:sz w:val="28"/>
                <w:szCs w:val="28"/>
              </w:rPr>
              <w:t>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Литература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lang w:val="en-US"/>
              </w:rPr>
            </w:pPr>
            <w:r w:rsidRPr="00BB01A3">
              <w:rPr>
                <w:sz w:val="28"/>
                <w:szCs w:val="28"/>
              </w:rPr>
              <w:t>55,5%</w:t>
            </w:r>
          </w:p>
        </w:tc>
      </w:tr>
      <w:tr w:rsidR="00AB7BAF" w:rsidRPr="00BB01A3" w:rsidTr="006524C9">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lang w:eastAsia="ar-SA"/>
              </w:rPr>
            </w:pPr>
            <w:r w:rsidRPr="00BB01A3">
              <w:rPr>
                <w:sz w:val="28"/>
                <w:szCs w:val="28"/>
              </w:rPr>
              <w:t>12 «б»</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suppressAutoHyphens/>
              <w:jc w:val="center"/>
              <w:rPr>
                <w:sz w:val="28"/>
                <w:szCs w:val="28"/>
              </w:rPr>
            </w:pPr>
            <w:r w:rsidRPr="00BB01A3">
              <w:rPr>
                <w:sz w:val="28"/>
                <w:szCs w:val="28"/>
                <w:lang w:val="en-US"/>
              </w:rPr>
              <w:t>I</w:t>
            </w:r>
            <w:r w:rsidRPr="00BB01A3">
              <w:rPr>
                <w:sz w:val="28"/>
                <w:szCs w:val="28"/>
              </w:rPr>
              <w:t xml:space="preserve"> полугодие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lang w:eastAsia="ar-SA"/>
              </w:rPr>
            </w:pPr>
            <w:r w:rsidRPr="00BB01A3">
              <w:rPr>
                <w:sz w:val="28"/>
                <w:szCs w:val="28"/>
              </w:rPr>
              <w:t>7</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lang w:eastAsia="ar-SA"/>
              </w:rPr>
            </w:pPr>
            <w:r w:rsidRPr="00BB01A3">
              <w:rPr>
                <w:sz w:val="28"/>
                <w:szCs w:val="28"/>
              </w:rPr>
              <w:t>Русский язык и литература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lang w:eastAsia="ar-SA"/>
              </w:rPr>
            </w:pPr>
            <w:r w:rsidRPr="00BB01A3">
              <w:rPr>
                <w:sz w:val="28"/>
                <w:szCs w:val="28"/>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lang w:eastAsia="ar-SA"/>
              </w:rPr>
            </w:pPr>
            <w:r w:rsidRPr="00BB01A3">
              <w:rPr>
                <w:sz w:val="28"/>
                <w:szCs w:val="28"/>
              </w:rPr>
              <w:t>100%</w:t>
            </w:r>
          </w:p>
        </w:tc>
      </w:tr>
      <w:tr w:rsidR="00AB7BAF" w:rsidRPr="00BB01A3" w:rsidTr="006524C9">
        <w:tc>
          <w:tcPr>
            <w:tcW w:w="1329" w:type="dxa"/>
            <w:vMerge w:val="restart"/>
            <w:tcBorders>
              <w:top w:val="single" w:sz="4" w:space="0" w:color="000000" w:themeColor="text1"/>
              <w:left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5 «б»</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suppressAutoHyphens/>
              <w:jc w:val="center"/>
              <w:rPr>
                <w:sz w:val="28"/>
                <w:szCs w:val="28"/>
              </w:rPr>
            </w:pPr>
            <w:r w:rsidRPr="00BB01A3">
              <w:rPr>
                <w:sz w:val="28"/>
                <w:szCs w:val="28"/>
                <w:lang w:val="en-US"/>
              </w:rPr>
              <w:t>III</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9</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Русский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85,5%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55,5%</w:t>
            </w:r>
          </w:p>
        </w:tc>
      </w:tr>
      <w:tr w:rsidR="00AB7BAF" w:rsidRPr="00BB01A3" w:rsidTr="006524C9">
        <w:tc>
          <w:tcPr>
            <w:tcW w:w="1329" w:type="dxa"/>
            <w:vMerge/>
            <w:tcBorders>
              <w:left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suppressAutoHyphens/>
              <w:jc w:val="center"/>
              <w:rPr>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Литература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55,5%</w:t>
            </w:r>
          </w:p>
        </w:tc>
      </w:tr>
      <w:tr w:rsidR="00AB7BAF" w:rsidRPr="00BB01A3" w:rsidTr="006524C9">
        <w:tc>
          <w:tcPr>
            <w:tcW w:w="1329" w:type="dxa"/>
            <w:vMerge/>
            <w:tcBorders>
              <w:left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suppressAutoHyphens/>
              <w:jc w:val="center"/>
              <w:rPr>
                <w:sz w:val="28"/>
                <w:szCs w:val="28"/>
              </w:rPr>
            </w:pPr>
            <w:r w:rsidRPr="00BB01A3">
              <w:rPr>
                <w:sz w:val="28"/>
                <w:szCs w:val="28"/>
                <w:lang w:val="en-US"/>
              </w:rPr>
              <w:t>IV</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8</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Русский язык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50%</w:t>
            </w:r>
          </w:p>
        </w:tc>
      </w:tr>
      <w:tr w:rsidR="00AB7BAF" w:rsidRPr="00BB01A3" w:rsidTr="006524C9">
        <w:tc>
          <w:tcPr>
            <w:tcW w:w="1329" w:type="dxa"/>
            <w:vMerge/>
            <w:tcBorders>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suppressAutoHyphens/>
              <w:jc w:val="center"/>
              <w:rPr>
                <w:sz w:val="28"/>
                <w:szCs w:val="28"/>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8</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Литература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55,5%</w:t>
            </w:r>
          </w:p>
        </w:tc>
      </w:tr>
      <w:tr w:rsidR="00AB7BAF" w:rsidRPr="00BB01A3" w:rsidTr="006524C9">
        <w:tc>
          <w:tcPr>
            <w:tcW w:w="13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12 «б»</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BAF" w:rsidRPr="00BB01A3" w:rsidRDefault="00AB7BAF" w:rsidP="00A74FD5">
            <w:pPr>
              <w:suppressAutoHyphens/>
              <w:jc w:val="center"/>
              <w:rPr>
                <w:sz w:val="28"/>
                <w:szCs w:val="28"/>
              </w:rPr>
            </w:pPr>
            <w:r w:rsidRPr="00BB01A3">
              <w:rPr>
                <w:sz w:val="28"/>
                <w:szCs w:val="28"/>
                <w:lang w:val="en-US" w:eastAsia="ar-SA"/>
              </w:rPr>
              <w:t>II</w:t>
            </w:r>
            <w:r w:rsidRPr="00BB01A3">
              <w:rPr>
                <w:sz w:val="28"/>
                <w:szCs w:val="28"/>
                <w:lang w:eastAsia="ar-SA"/>
              </w:rPr>
              <w:t xml:space="preserve"> </w:t>
            </w:r>
            <w:r w:rsidRPr="00BB01A3">
              <w:rPr>
                <w:sz w:val="28"/>
                <w:szCs w:val="28"/>
              </w:rPr>
              <w:t>полугодие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7</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Русский язык и литература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7BAF" w:rsidRPr="00BB01A3" w:rsidRDefault="00AB7BAF" w:rsidP="00A74FD5">
            <w:pPr>
              <w:suppressAutoHyphens/>
              <w:jc w:val="center"/>
              <w:rPr>
                <w:sz w:val="28"/>
                <w:szCs w:val="28"/>
              </w:rPr>
            </w:pPr>
            <w:r w:rsidRPr="00BB01A3">
              <w:rPr>
                <w:sz w:val="28"/>
                <w:szCs w:val="28"/>
              </w:rPr>
              <w:t>100%</w:t>
            </w:r>
          </w:p>
        </w:tc>
      </w:tr>
    </w:tbl>
    <w:p w:rsidR="00AB7BAF" w:rsidRPr="00BB01A3" w:rsidRDefault="00AB7BAF" w:rsidP="00AB7BAF">
      <w:pPr>
        <w:jc w:val="both"/>
        <w:rPr>
          <w:color w:val="000000" w:themeColor="text1"/>
          <w:sz w:val="28"/>
          <w:szCs w:val="28"/>
          <w:lang w:val="en-US"/>
        </w:rPr>
      </w:pPr>
    </w:p>
    <w:p w:rsidR="00ED7B2D" w:rsidRPr="00BB01A3" w:rsidRDefault="00ED7B2D" w:rsidP="00ED7B2D">
      <w:pPr>
        <w:ind w:left="720"/>
        <w:rPr>
          <w:sz w:val="28"/>
          <w:szCs w:val="28"/>
        </w:rPr>
      </w:pPr>
    </w:p>
    <w:p w:rsidR="00321F61" w:rsidRPr="00BB01A3" w:rsidRDefault="00321F61" w:rsidP="00321F61">
      <w:pPr>
        <w:jc w:val="center"/>
        <w:rPr>
          <w:b/>
          <w:sz w:val="28"/>
          <w:szCs w:val="28"/>
        </w:rPr>
      </w:pPr>
      <w:r w:rsidRPr="00BB01A3">
        <w:rPr>
          <w:b/>
          <w:sz w:val="28"/>
          <w:szCs w:val="28"/>
          <w:lang w:val="en-US"/>
        </w:rPr>
        <w:t>I</w:t>
      </w:r>
      <w:r w:rsidR="00487E7A" w:rsidRPr="00BB01A3">
        <w:rPr>
          <w:b/>
          <w:sz w:val="28"/>
          <w:szCs w:val="28"/>
          <w:lang w:val="en-US"/>
        </w:rPr>
        <w:t>II</w:t>
      </w:r>
      <w:r w:rsidRPr="00BB01A3">
        <w:rPr>
          <w:b/>
          <w:sz w:val="28"/>
          <w:szCs w:val="28"/>
        </w:rPr>
        <w:t>.</w:t>
      </w:r>
      <w:r w:rsidR="006524C9">
        <w:rPr>
          <w:b/>
          <w:sz w:val="28"/>
          <w:szCs w:val="28"/>
        </w:rPr>
        <w:t xml:space="preserve"> </w:t>
      </w:r>
      <w:r w:rsidRPr="00BB01A3">
        <w:rPr>
          <w:b/>
          <w:sz w:val="28"/>
          <w:szCs w:val="28"/>
        </w:rPr>
        <w:t>3 Отчёт</w:t>
      </w:r>
    </w:p>
    <w:p w:rsidR="00321F61" w:rsidRPr="00BB01A3" w:rsidRDefault="00321F61" w:rsidP="00321F61">
      <w:pPr>
        <w:jc w:val="center"/>
        <w:rPr>
          <w:b/>
          <w:sz w:val="28"/>
          <w:szCs w:val="28"/>
        </w:rPr>
      </w:pPr>
      <w:r w:rsidRPr="00BB01A3">
        <w:rPr>
          <w:b/>
          <w:sz w:val="28"/>
          <w:szCs w:val="28"/>
        </w:rPr>
        <w:t>о работе МО учителей естественно-математического направления</w:t>
      </w:r>
    </w:p>
    <w:p w:rsidR="00321F61" w:rsidRPr="00BB01A3" w:rsidRDefault="00321F61" w:rsidP="00321F61">
      <w:pPr>
        <w:jc w:val="center"/>
        <w:rPr>
          <w:b/>
          <w:sz w:val="28"/>
          <w:szCs w:val="28"/>
        </w:rPr>
      </w:pPr>
    </w:p>
    <w:p w:rsidR="00321F61" w:rsidRPr="00BB01A3" w:rsidRDefault="00321F61" w:rsidP="00321F61">
      <w:pPr>
        <w:jc w:val="both"/>
        <w:rPr>
          <w:i/>
          <w:color w:val="000000"/>
          <w:sz w:val="28"/>
          <w:szCs w:val="28"/>
        </w:rPr>
      </w:pPr>
      <w:r w:rsidRPr="00BB01A3">
        <w:rPr>
          <w:sz w:val="28"/>
          <w:szCs w:val="28"/>
        </w:rPr>
        <w:t xml:space="preserve">Методическая тема МО: </w:t>
      </w:r>
      <w:r w:rsidRPr="00BB01A3">
        <w:rPr>
          <w:bCs/>
          <w:i/>
          <w:color w:val="000000"/>
          <w:sz w:val="28"/>
          <w:szCs w:val="28"/>
        </w:rPr>
        <w:t>«Внедрение новых образовательных стандартов и повышение профессиональной компетентности как условие совершенствования  качества  образования».</w:t>
      </w:r>
    </w:p>
    <w:p w:rsidR="00321F61" w:rsidRPr="00BB01A3" w:rsidRDefault="00321F61" w:rsidP="00321F61">
      <w:pPr>
        <w:ind w:left="720"/>
        <w:jc w:val="center"/>
        <w:rPr>
          <w:sz w:val="28"/>
          <w:szCs w:val="28"/>
        </w:rPr>
      </w:pPr>
    </w:p>
    <w:p w:rsidR="00321F61" w:rsidRPr="00BB01A3" w:rsidRDefault="00321F61" w:rsidP="00321F61">
      <w:pPr>
        <w:numPr>
          <w:ilvl w:val="0"/>
          <w:numId w:val="1"/>
        </w:numPr>
        <w:rPr>
          <w:sz w:val="28"/>
          <w:szCs w:val="28"/>
        </w:rPr>
      </w:pPr>
      <w:r w:rsidRPr="00BB01A3">
        <w:rPr>
          <w:sz w:val="28"/>
          <w:szCs w:val="28"/>
        </w:rPr>
        <w:t>Методическая тема каждого учителя</w:t>
      </w:r>
    </w:p>
    <w:tbl>
      <w:tblPr>
        <w:tblW w:w="13814"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432"/>
        <w:gridCol w:w="8788"/>
      </w:tblGrid>
      <w:tr w:rsidR="00321F61" w:rsidRPr="00BB01A3" w:rsidTr="003D5997">
        <w:tc>
          <w:tcPr>
            <w:tcW w:w="594" w:type="dxa"/>
          </w:tcPr>
          <w:p w:rsidR="00321F61" w:rsidRPr="00BB01A3" w:rsidRDefault="00321F61" w:rsidP="00321F61">
            <w:pPr>
              <w:jc w:val="center"/>
              <w:rPr>
                <w:sz w:val="28"/>
                <w:szCs w:val="28"/>
              </w:rPr>
            </w:pPr>
            <w:r w:rsidRPr="00BB01A3">
              <w:rPr>
                <w:sz w:val="28"/>
                <w:szCs w:val="28"/>
              </w:rPr>
              <w:t>№ п/п</w:t>
            </w:r>
          </w:p>
        </w:tc>
        <w:tc>
          <w:tcPr>
            <w:tcW w:w="4432" w:type="dxa"/>
          </w:tcPr>
          <w:p w:rsidR="00321F61" w:rsidRPr="00BB01A3" w:rsidRDefault="00321F61" w:rsidP="00321F61">
            <w:pPr>
              <w:jc w:val="center"/>
              <w:rPr>
                <w:sz w:val="28"/>
                <w:szCs w:val="28"/>
              </w:rPr>
            </w:pPr>
            <w:r w:rsidRPr="00BB01A3">
              <w:rPr>
                <w:sz w:val="28"/>
                <w:szCs w:val="28"/>
              </w:rPr>
              <w:t>ФИО</w:t>
            </w:r>
          </w:p>
        </w:tc>
        <w:tc>
          <w:tcPr>
            <w:tcW w:w="8788" w:type="dxa"/>
          </w:tcPr>
          <w:p w:rsidR="00321F61" w:rsidRPr="00BB01A3" w:rsidRDefault="00321F61" w:rsidP="00321F61">
            <w:pPr>
              <w:jc w:val="center"/>
              <w:rPr>
                <w:sz w:val="28"/>
                <w:szCs w:val="28"/>
              </w:rPr>
            </w:pPr>
            <w:r w:rsidRPr="00BB01A3">
              <w:rPr>
                <w:sz w:val="28"/>
                <w:szCs w:val="28"/>
              </w:rPr>
              <w:t>Методическая тема учителя</w:t>
            </w:r>
          </w:p>
        </w:tc>
      </w:tr>
      <w:tr w:rsidR="00321F61" w:rsidRPr="00BB01A3" w:rsidTr="003D5997">
        <w:tc>
          <w:tcPr>
            <w:tcW w:w="594" w:type="dxa"/>
          </w:tcPr>
          <w:p w:rsidR="00321F61" w:rsidRPr="00BB01A3" w:rsidRDefault="00321F61" w:rsidP="00321F61">
            <w:pPr>
              <w:jc w:val="center"/>
              <w:rPr>
                <w:sz w:val="28"/>
                <w:szCs w:val="28"/>
              </w:rPr>
            </w:pPr>
            <w:r w:rsidRPr="00BB01A3">
              <w:rPr>
                <w:sz w:val="28"/>
                <w:szCs w:val="28"/>
              </w:rPr>
              <w:t>1</w:t>
            </w:r>
          </w:p>
          <w:p w:rsidR="00321F61" w:rsidRPr="00BB01A3" w:rsidRDefault="00321F61" w:rsidP="00321F61">
            <w:pPr>
              <w:jc w:val="center"/>
              <w:rPr>
                <w:sz w:val="28"/>
                <w:szCs w:val="28"/>
              </w:rPr>
            </w:pPr>
            <w:r w:rsidRPr="00BB01A3">
              <w:rPr>
                <w:sz w:val="28"/>
                <w:szCs w:val="28"/>
              </w:rPr>
              <w:t>2</w:t>
            </w:r>
          </w:p>
          <w:p w:rsidR="00321F61" w:rsidRPr="00BB01A3" w:rsidRDefault="00321F61" w:rsidP="00321F61">
            <w:pPr>
              <w:jc w:val="center"/>
              <w:rPr>
                <w:sz w:val="28"/>
                <w:szCs w:val="28"/>
              </w:rPr>
            </w:pPr>
          </w:p>
          <w:p w:rsidR="00321F61" w:rsidRPr="00BB01A3" w:rsidRDefault="00321F61" w:rsidP="00321F61">
            <w:pPr>
              <w:jc w:val="center"/>
              <w:rPr>
                <w:sz w:val="28"/>
                <w:szCs w:val="28"/>
              </w:rPr>
            </w:pPr>
            <w:r w:rsidRPr="00BB01A3">
              <w:rPr>
                <w:sz w:val="28"/>
                <w:szCs w:val="28"/>
              </w:rPr>
              <w:t>3</w:t>
            </w:r>
          </w:p>
          <w:p w:rsidR="00321F61" w:rsidRPr="00BB01A3" w:rsidRDefault="00321F61" w:rsidP="00321F61">
            <w:pPr>
              <w:jc w:val="center"/>
              <w:rPr>
                <w:sz w:val="28"/>
                <w:szCs w:val="28"/>
              </w:rPr>
            </w:pPr>
            <w:r w:rsidRPr="00BB01A3">
              <w:rPr>
                <w:sz w:val="28"/>
                <w:szCs w:val="28"/>
              </w:rPr>
              <w:t>4</w:t>
            </w:r>
          </w:p>
          <w:p w:rsidR="00321F61" w:rsidRPr="00BB01A3" w:rsidRDefault="00321F61" w:rsidP="00321F61">
            <w:pPr>
              <w:jc w:val="center"/>
              <w:rPr>
                <w:sz w:val="28"/>
                <w:szCs w:val="28"/>
              </w:rPr>
            </w:pPr>
          </w:p>
          <w:p w:rsidR="00321F61" w:rsidRPr="00BB01A3" w:rsidRDefault="00321F61" w:rsidP="00321F61">
            <w:pPr>
              <w:jc w:val="center"/>
              <w:rPr>
                <w:sz w:val="28"/>
                <w:szCs w:val="28"/>
              </w:rPr>
            </w:pPr>
            <w:r w:rsidRPr="00BB01A3">
              <w:rPr>
                <w:sz w:val="28"/>
                <w:szCs w:val="28"/>
              </w:rPr>
              <w:lastRenderedPageBreak/>
              <w:t>5</w:t>
            </w:r>
          </w:p>
          <w:p w:rsidR="00321F61" w:rsidRPr="00BB01A3" w:rsidRDefault="00321F61" w:rsidP="00321F61">
            <w:pPr>
              <w:jc w:val="center"/>
              <w:rPr>
                <w:sz w:val="28"/>
                <w:szCs w:val="28"/>
              </w:rPr>
            </w:pPr>
          </w:p>
          <w:p w:rsidR="00321F61" w:rsidRPr="00BB01A3" w:rsidRDefault="00321F61" w:rsidP="00321F61">
            <w:pPr>
              <w:jc w:val="center"/>
              <w:rPr>
                <w:sz w:val="28"/>
                <w:szCs w:val="28"/>
              </w:rPr>
            </w:pPr>
            <w:r w:rsidRPr="00BB01A3">
              <w:rPr>
                <w:sz w:val="28"/>
                <w:szCs w:val="28"/>
              </w:rPr>
              <w:t>6</w:t>
            </w:r>
          </w:p>
          <w:p w:rsidR="00321F61" w:rsidRPr="00BB01A3" w:rsidRDefault="00321F61" w:rsidP="00321F61">
            <w:pPr>
              <w:jc w:val="center"/>
              <w:rPr>
                <w:sz w:val="28"/>
                <w:szCs w:val="28"/>
              </w:rPr>
            </w:pPr>
            <w:r w:rsidRPr="00BB01A3">
              <w:rPr>
                <w:sz w:val="28"/>
                <w:szCs w:val="28"/>
              </w:rPr>
              <w:t>7</w:t>
            </w:r>
          </w:p>
          <w:p w:rsidR="00321F61" w:rsidRPr="00BB01A3" w:rsidRDefault="00321F61" w:rsidP="00321F61">
            <w:pPr>
              <w:jc w:val="center"/>
              <w:rPr>
                <w:sz w:val="28"/>
                <w:szCs w:val="28"/>
              </w:rPr>
            </w:pPr>
            <w:r w:rsidRPr="00BB01A3">
              <w:rPr>
                <w:sz w:val="28"/>
                <w:szCs w:val="28"/>
              </w:rPr>
              <w:t>8</w:t>
            </w:r>
          </w:p>
          <w:p w:rsidR="00321F61" w:rsidRPr="00BB01A3" w:rsidRDefault="00321F61" w:rsidP="00321F61">
            <w:pPr>
              <w:jc w:val="center"/>
              <w:rPr>
                <w:sz w:val="28"/>
                <w:szCs w:val="28"/>
              </w:rPr>
            </w:pPr>
          </w:p>
          <w:p w:rsidR="00321F61" w:rsidRPr="00BB01A3" w:rsidRDefault="00321F61" w:rsidP="00321F61">
            <w:pPr>
              <w:jc w:val="center"/>
              <w:rPr>
                <w:sz w:val="28"/>
                <w:szCs w:val="28"/>
              </w:rPr>
            </w:pPr>
            <w:r w:rsidRPr="00BB01A3">
              <w:rPr>
                <w:sz w:val="28"/>
                <w:szCs w:val="28"/>
              </w:rPr>
              <w:t>9</w:t>
            </w:r>
          </w:p>
          <w:p w:rsidR="00321F61" w:rsidRPr="00BB01A3" w:rsidRDefault="00321F61" w:rsidP="00321F61">
            <w:pPr>
              <w:jc w:val="center"/>
              <w:rPr>
                <w:sz w:val="28"/>
                <w:szCs w:val="28"/>
              </w:rPr>
            </w:pPr>
            <w:r w:rsidRPr="00BB01A3">
              <w:rPr>
                <w:sz w:val="28"/>
                <w:szCs w:val="28"/>
              </w:rPr>
              <w:t>10</w:t>
            </w:r>
          </w:p>
          <w:p w:rsidR="00321F61" w:rsidRPr="00BB01A3" w:rsidRDefault="00321F61" w:rsidP="00321F61">
            <w:pPr>
              <w:jc w:val="center"/>
              <w:rPr>
                <w:sz w:val="28"/>
                <w:szCs w:val="28"/>
              </w:rPr>
            </w:pPr>
            <w:r w:rsidRPr="00BB01A3">
              <w:rPr>
                <w:sz w:val="28"/>
                <w:szCs w:val="28"/>
              </w:rPr>
              <w:t>11</w:t>
            </w:r>
          </w:p>
          <w:p w:rsidR="00321F61" w:rsidRPr="00BB01A3" w:rsidRDefault="00321F61" w:rsidP="00321F61">
            <w:pPr>
              <w:jc w:val="center"/>
              <w:rPr>
                <w:sz w:val="28"/>
                <w:szCs w:val="28"/>
              </w:rPr>
            </w:pPr>
          </w:p>
          <w:p w:rsidR="00321F61" w:rsidRPr="00BB01A3" w:rsidRDefault="00321F61" w:rsidP="00321F61">
            <w:pPr>
              <w:jc w:val="center"/>
              <w:rPr>
                <w:sz w:val="28"/>
                <w:szCs w:val="28"/>
              </w:rPr>
            </w:pPr>
            <w:r w:rsidRPr="00BB01A3">
              <w:rPr>
                <w:sz w:val="28"/>
                <w:szCs w:val="28"/>
              </w:rPr>
              <w:t>12</w:t>
            </w:r>
          </w:p>
          <w:p w:rsidR="00321F61" w:rsidRPr="00BB01A3" w:rsidRDefault="00321F61" w:rsidP="00321F61">
            <w:pPr>
              <w:jc w:val="center"/>
              <w:rPr>
                <w:sz w:val="28"/>
                <w:szCs w:val="28"/>
              </w:rPr>
            </w:pPr>
          </w:p>
          <w:p w:rsidR="00321F61" w:rsidRPr="00BB01A3" w:rsidRDefault="00321F61" w:rsidP="00321F61">
            <w:pPr>
              <w:jc w:val="center"/>
              <w:rPr>
                <w:sz w:val="28"/>
                <w:szCs w:val="28"/>
              </w:rPr>
            </w:pPr>
            <w:r w:rsidRPr="00BB01A3">
              <w:rPr>
                <w:sz w:val="28"/>
                <w:szCs w:val="28"/>
              </w:rPr>
              <w:t>13</w:t>
            </w:r>
          </w:p>
        </w:tc>
        <w:tc>
          <w:tcPr>
            <w:tcW w:w="4432" w:type="dxa"/>
          </w:tcPr>
          <w:p w:rsidR="00321F61" w:rsidRPr="00BB01A3" w:rsidRDefault="00321F61" w:rsidP="003D5997">
            <w:pPr>
              <w:rPr>
                <w:sz w:val="28"/>
                <w:szCs w:val="28"/>
              </w:rPr>
            </w:pPr>
            <w:r w:rsidRPr="00BB01A3">
              <w:rPr>
                <w:sz w:val="28"/>
                <w:szCs w:val="28"/>
              </w:rPr>
              <w:lastRenderedPageBreak/>
              <w:t>Винокурова Клара Семеновна</w:t>
            </w:r>
          </w:p>
          <w:p w:rsidR="00321F61" w:rsidRPr="00BB01A3" w:rsidRDefault="00321F61" w:rsidP="003D5997">
            <w:pPr>
              <w:rPr>
                <w:sz w:val="28"/>
                <w:szCs w:val="28"/>
              </w:rPr>
            </w:pPr>
            <w:r w:rsidRPr="00BB01A3">
              <w:rPr>
                <w:sz w:val="28"/>
                <w:szCs w:val="28"/>
              </w:rPr>
              <w:t>Гоголева Маргарита Егоровна</w:t>
            </w:r>
          </w:p>
          <w:p w:rsidR="00321F61" w:rsidRPr="00BB01A3" w:rsidRDefault="00321F61" w:rsidP="003D5997">
            <w:pPr>
              <w:rPr>
                <w:sz w:val="28"/>
                <w:szCs w:val="28"/>
              </w:rPr>
            </w:pPr>
          </w:p>
          <w:p w:rsidR="00321F61" w:rsidRPr="00BB01A3" w:rsidRDefault="00321F61" w:rsidP="003D5997">
            <w:pPr>
              <w:rPr>
                <w:sz w:val="28"/>
                <w:szCs w:val="28"/>
              </w:rPr>
            </w:pPr>
            <w:r w:rsidRPr="00BB01A3">
              <w:rPr>
                <w:sz w:val="28"/>
                <w:szCs w:val="28"/>
              </w:rPr>
              <w:t>Дьячковская Мария Алексеевна</w:t>
            </w:r>
          </w:p>
          <w:p w:rsidR="00321F61" w:rsidRPr="00BB01A3" w:rsidRDefault="00321F61" w:rsidP="003D5997">
            <w:pPr>
              <w:rPr>
                <w:sz w:val="28"/>
                <w:szCs w:val="28"/>
              </w:rPr>
            </w:pPr>
            <w:r w:rsidRPr="00BB01A3">
              <w:rPr>
                <w:sz w:val="28"/>
                <w:szCs w:val="28"/>
              </w:rPr>
              <w:t>Оконешникова Светлана Васильевна</w:t>
            </w:r>
          </w:p>
          <w:p w:rsidR="00321F61" w:rsidRPr="00BB01A3" w:rsidRDefault="00321F61" w:rsidP="003D5997">
            <w:pPr>
              <w:rPr>
                <w:sz w:val="28"/>
                <w:szCs w:val="28"/>
              </w:rPr>
            </w:pPr>
            <w:r w:rsidRPr="00BB01A3">
              <w:rPr>
                <w:sz w:val="28"/>
                <w:szCs w:val="28"/>
              </w:rPr>
              <w:lastRenderedPageBreak/>
              <w:t>Тимофеева Оксана Пантелеймоновна</w:t>
            </w:r>
          </w:p>
          <w:p w:rsidR="00321F61" w:rsidRPr="00BB01A3" w:rsidRDefault="00321F61" w:rsidP="003D5997">
            <w:pPr>
              <w:rPr>
                <w:sz w:val="28"/>
                <w:szCs w:val="28"/>
              </w:rPr>
            </w:pPr>
            <w:r w:rsidRPr="00BB01A3">
              <w:rPr>
                <w:sz w:val="28"/>
                <w:szCs w:val="28"/>
              </w:rPr>
              <w:t>Сивцева Мария Игнатьевна</w:t>
            </w:r>
          </w:p>
          <w:p w:rsidR="00321F61" w:rsidRPr="00BB01A3" w:rsidRDefault="00321F61" w:rsidP="003D5997">
            <w:pPr>
              <w:rPr>
                <w:sz w:val="28"/>
                <w:szCs w:val="28"/>
              </w:rPr>
            </w:pPr>
            <w:r w:rsidRPr="00BB01A3">
              <w:rPr>
                <w:sz w:val="28"/>
                <w:szCs w:val="28"/>
              </w:rPr>
              <w:t>Сидорова Анна Петровна</w:t>
            </w:r>
          </w:p>
          <w:p w:rsidR="00321F61" w:rsidRPr="00BB01A3" w:rsidRDefault="00321F61" w:rsidP="003D5997">
            <w:pPr>
              <w:rPr>
                <w:sz w:val="28"/>
                <w:szCs w:val="28"/>
              </w:rPr>
            </w:pPr>
            <w:r w:rsidRPr="00BB01A3">
              <w:rPr>
                <w:sz w:val="28"/>
                <w:szCs w:val="28"/>
              </w:rPr>
              <w:t>Слепцова Лия Семеновна</w:t>
            </w:r>
          </w:p>
          <w:p w:rsidR="00321F61" w:rsidRPr="00BB01A3" w:rsidRDefault="00321F61" w:rsidP="003D5997">
            <w:pPr>
              <w:rPr>
                <w:sz w:val="28"/>
                <w:szCs w:val="28"/>
              </w:rPr>
            </w:pPr>
          </w:p>
          <w:p w:rsidR="00321F61" w:rsidRPr="00BB01A3" w:rsidRDefault="00321F61" w:rsidP="003D5997">
            <w:pPr>
              <w:rPr>
                <w:sz w:val="28"/>
                <w:szCs w:val="28"/>
              </w:rPr>
            </w:pPr>
            <w:r w:rsidRPr="00BB01A3">
              <w:rPr>
                <w:sz w:val="28"/>
                <w:szCs w:val="28"/>
              </w:rPr>
              <w:t>Старостина Анна Сергеевна</w:t>
            </w:r>
          </w:p>
          <w:p w:rsidR="00321F61" w:rsidRPr="00BB01A3" w:rsidRDefault="00321F61" w:rsidP="003D5997">
            <w:pPr>
              <w:rPr>
                <w:sz w:val="28"/>
                <w:szCs w:val="28"/>
              </w:rPr>
            </w:pPr>
            <w:r w:rsidRPr="00BB01A3">
              <w:rPr>
                <w:sz w:val="28"/>
                <w:szCs w:val="28"/>
              </w:rPr>
              <w:t>Степанова Харитина Васильевна</w:t>
            </w:r>
          </w:p>
          <w:p w:rsidR="00321F61" w:rsidRPr="00BB01A3" w:rsidRDefault="00321F61" w:rsidP="003D5997">
            <w:pPr>
              <w:rPr>
                <w:sz w:val="28"/>
                <w:szCs w:val="28"/>
              </w:rPr>
            </w:pPr>
            <w:r w:rsidRPr="00BB01A3">
              <w:rPr>
                <w:sz w:val="28"/>
                <w:szCs w:val="28"/>
              </w:rPr>
              <w:t>Федорова Марфа Ильинична</w:t>
            </w:r>
          </w:p>
          <w:p w:rsidR="00321F61" w:rsidRPr="00BB01A3" w:rsidRDefault="00321F61" w:rsidP="003D5997">
            <w:pPr>
              <w:rPr>
                <w:sz w:val="28"/>
                <w:szCs w:val="28"/>
              </w:rPr>
            </w:pPr>
          </w:p>
          <w:p w:rsidR="00321F61" w:rsidRPr="00BB01A3" w:rsidRDefault="00321F61" w:rsidP="003D5997">
            <w:pPr>
              <w:rPr>
                <w:sz w:val="28"/>
                <w:szCs w:val="28"/>
              </w:rPr>
            </w:pPr>
            <w:r w:rsidRPr="00BB01A3">
              <w:rPr>
                <w:sz w:val="28"/>
                <w:szCs w:val="28"/>
              </w:rPr>
              <w:t>Харитонова Надежда Платоновна</w:t>
            </w:r>
          </w:p>
          <w:p w:rsidR="00321F61" w:rsidRPr="00BB01A3" w:rsidRDefault="00321F61" w:rsidP="003D5997">
            <w:pPr>
              <w:rPr>
                <w:sz w:val="28"/>
                <w:szCs w:val="28"/>
              </w:rPr>
            </w:pPr>
          </w:p>
          <w:p w:rsidR="00321F61" w:rsidRPr="00BB01A3" w:rsidRDefault="00321F61" w:rsidP="003D5997">
            <w:pPr>
              <w:rPr>
                <w:sz w:val="28"/>
                <w:szCs w:val="28"/>
              </w:rPr>
            </w:pPr>
            <w:r w:rsidRPr="00BB01A3">
              <w:rPr>
                <w:sz w:val="28"/>
                <w:szCs w:val="28"/>
              </w:rPr>
              <w:t>Хохолова Татьяна Викторовна</w:t>
            </w:r>
          </w:p>
        </w:tc>
        <w:tc>
          <w:tcPr>
            <w:tcW w:w="8788" w:type="dxa"/>
          </w:tcPr>
          <w:p w:rsidR="00321F61" w:rsidRPr="00BB01A3" w:rsidRDefault="00321F61" w:rsidP="00321F61">
            <w:pPr>
              <w:rPr>
                <w:sz w:val="28"/>
                <w:szCs w:val="28"/>
              </w:rPr>
            </w:pPr>
            <w:r w:rsidRPr="00BB01A3">
              <w:rPr>
                <w:sz w:val="28"/>
                <w:szCs w:val="28"/>
              </w:rPr>
              <w:lastRenderedPageBreak/>
              <w:t>Ключевые учебные ситуации на уроках физики</w:t>
            </w:r>
          </w:p>
          <w:p w:rsidR="00321F61" w:rsidRPr="00BB01A3" w:rsidRDefault="00321F61" w:rsidP="00321F61">
            <w:pPr>
              <w:rPr>
                <w:sz w:val="28"/>
                <w:szCs w:val="28"/>
              </w:rPr>
            </w:pPr>
            <w:r w:rsidRPr="00BB01A3">
              <w:rPr>
                <w:color w:val="000000"/>
                <w:sz w:val="28"/>
                <w:szCs w:val="28"/>
              </w:rPr>
              <w:t>"Использование наглядных пособий на уроках математики слепыми учащимися"</w:t>
            </w:r>
          </w:p>
          <w:p w:rsidR="00321F61" w:rsidRPr="00BB01A3" w:rsidRDefault="00321F61" w:rsidP="00321F61">
            <w:pPr>
              <w:rPr>
                <w:sz w:val="28"/>
                <w:szCs w:val="28"/>
              </w:rPr>
            </w:pPr>
            <w:r w:rsidRPr="00BB01A3">
              <w:rPr>
                <w:sz w:val="28"/>
                <w:szCs w:val="28"/>
              </w:rPr>
              <w:t>Методиак обучения детей с нарушением зрения по иформатике</w:t>
            </w:r>
          </w:p>
          <w:p w:rsidR="00321F61" w:rsidRPr="00BB01A3" w:rsidRDefault="00321F61" w:rsidP="00321F61">
            <w:pPr>
              <w:rPr>
                <w:sz w:val="28"/>
                <w:szCs w:val="28"/>
              </w:rPr>
            </w:pPr>
            <w:r w:rsidRPr="00BB01A3">
              <w:rPr>
                <w:sz w:val="28"/>
                <w:szCs w:val="28"/>
              </w:rPr>
              <w:t>Внедрение современных технологий на основе дифференциации обучения и индивидуального подхода на уроках биологии и химии</w:t>
            </w:r>
          </w:p>
          <w:p w:rsidR="00321F61" w:rsidRPr="00BB01A3" w:rsidRDefault="00321F61" w:rsidP="00321F61">
            <w:pPr>
              <w:rPr>
                <w:sz w:val="28"/>
                <w:szCs w:val="28"/>
              </w:rPr>
            </w:pPr>
            <w:r w:rsidRPr="00BB01A3">
              <w:rPr>
                <w:sz w:val="28"/>
                <w:szCs w:val="28"/>
              </w:rPr>
              <w:lastRenderedPageBreak/>
              <w:t>Использование ИКТ на уроках географии</w:t>
            </w:r>
          </w:p>
          <w:p w:rsidR="00321F61" w:rsidRPr="00BB01A3" w:rsidRDefault="00321F61" w:rsidP="00321F61">
            <w:pPr>
              <w:rPr>
                <w:sz w:val="28"/>
                <w:szCs w:val="28"/>
              </w:rPr>
            </w:pPr>
          </w:p>
          <w:p w:rsidR="00321F61" w:rsidRPr="00BB01A3" w:rsidRDefault="00321F61" w:rsidP="00321F61">
            <w:pPr>
              <w:rPr>
                <w:sz w:val="28"/>
                <w:szCs w:val="28"/>
              </w:rPr>
            </w:pPr>
            <w:r w:rsidRPr="00BB01A3">
              <w:rPr>
                <w:sz w:val="28"/>
                <w:szCs w:val="28"/>
              </w:rPr>
              <w:t>Обучающие карточки на уроках математики</w:t>
            </w:r>
          </w:p>
          <w:p w:rsidR="00321F61" w:rsidRPr="00BB01A3" w:rsidRDefault="00321F61" w:rsidP="00321F61">
            <w:pPr>
              <w:rPr>
                <w:sz w:val="28"/>
                <w:szCs w:val="28"/>
              </w:rPr>
            </w:pPr>
            <w:r w:rsidRPr="00BB01A3">
              <w:rPr>
                <w:sz w:val="28"/>
                <w:szCs w:val="28"/>
              </w:rPr>
              <w:t>Использование ИКТ на уроках физики</w:t>
            </w:r>
          </w:p>
          <w:p w:rsidR="00321F61" w:rsidRPr="00BB01A3" w:rsidRDefault="00321F61" w:rsidP="00321F61">
            <w:pPr>
              <w:rPr>
                <w:sz w:val="28"/>
                <w:szCs w:val="28"/>
              </w:rPr>
            </w:pPr>
            <w:r w:rsidRPr="00BB01A3">
              <w:rPr>
                <w:color w:val="000000"/>
                <w:sz w:val="28"/>
                <w:szCs w:val="28"/>
              </w:rPr>
              <w:t>"Особенности обучения математике слепых и слабовидящих школьников посредством наглядных средств обучения"</w:t>
            </w:r>
          </w:p>
          <w:p w:rsidR="00321F61" w:rsidRPr="00BB01A3" w:rsidRDefault="00321F61" w:rsidP="00321F61">
            <w:pPr>
              <w:rPr>
                <w:sz w:val="28"/>
                <w:szCs w:val="28"/>
              </w:rPr>
            </w:pPr>
            <w:r w:rsidRPr="00BB01A3">
              <w:rPr>
                <w:sz w:val="28"/>
                <w:szCs w:val="28"/>
              </w:rPr>
              <w:t>Подготовка к ГВЭ по математике</w:t>
            </w:r>
          </w:p>
          <w:p w:rsidR="00321F61" w:rsidRPr="00BB01A3" w:rsidRDefault="00321F61" w:rsidP="00321F61">
            <w:pPr>
              <w:rPr>
                <w:sz w:val="28"/>
                <w:szCs w:val="28"/>
              </w:rPr>
            </w:pPr>
            <w:r w:rsidRPr="00BB01A3">
              <w:rPr>
                <w:sz w:val="28"/>
                <w:szCs w:val="28"/>
              </w:rPr>
              <w:t>Использование ИКТ на уроках математики</w:t>
            </w:r>
          </w:p>
          <w:p w:rsidR="00321F61" w:rsidRPr="00BB01A3" w:rsidRDefault="00321F61" w:rsidP="00321F61">
            <w:pPr>
              <w:rPr>
                <w:sz w:val="28"/>
                <w:szCs w:val="28"/>
              </w:rPr>
            </w:pPr>
            <w:r w:rsidRPr="00BB01A3">
              <w:rPr>
                <w:sz w:val="28"/>
                <w:szCs w:val="28"/>
              </w:rPr>
              <w:t>Активизация познавательной деятельности слабовидящих учащихся на уроках географии</w:t>
            </w:r>
          </w:p>
          <w:p w:rsidR="00321F61" w:rsidRPr="00BB01A3" w:rsidRDefault="00321F61" w:rsidP="00321F61">
            <w:pPr>
              <w:rPr>
                <w:sz w:val="28"/>
                <w:szCs w:val="28"/>
              </w:rPr>
            </w:pPr>
            <w:r w:rsidRPr="00BB01A3">
              <w:rPr>
                <w:sz w:val="28"/>
                <w:szCs w:val="28"/>
              </w:rPr>
              <w:t>Практическая направленность изучения биологии на основе летней практики во время летних экспедиций</w:t>
            </w:r>
          </w:p>
          <w:p w:rsidR="00321F61" w:rsidRPr="00BB01A3" w:rsidRDefault="00321F61" w:rsidP="00321F61">
            <w:pPr>
              <w:rPr>
                <w:sz w:val="28"/>
                <w:szCs w:val="28"/>
              </w:rPr>
            </w:pPr>
            <w:r w:rsidRPr="00BB01A3">
              <w:rPr>
                <w:sz w:val="28"/>
                <w:szCs w:val="28"/>
              </w:rPr>
              <w:t>"Развития пространственного воображения у слабовидящих школьников через решение задач по стереометрии"</w:t>
            </w:r>
          </w:p>
          <w:p w:rsidR="00321F61" w:rsidRPr="00BB01A3" w:rsidRDefault="00321F61" w:rsidP="00321F61">
            <w:pPr>
              <w:rPr>
                <w:sz w:val="28"/>
                <w:szCs w:val="28"/>
              </w:rPr>
            </w:pPr>
          </w:p>
        </w:tc>
      </w:tr>
    </w:tbl>
    <w:p w:rsidR="00321F61" w:rsidRDefault="00321F61" w:rsidP="00321F61">
      <w:pPr>
        <w:ind w:left="720"/>
        <w:jc w:val="center"/>
        <w:rPr>
          <w:sz w:val="28"/>
          <w:szCs w:val="28"/>
        </w:rPr>
      </w:pPr>
    </w:p>
    <w:p w:rsidR="003D5997" w:rsidRDefault="003D5997" w:rsidP="00321F61">
      <w:pPr>
        <w:ind w:left="720"/>
        <w:jc w:val="center"/>
        <w:rPr>
          <w:sz w:val="28"/>
          <w:szCs w:val="28"/>
        </w:rPr>
      </w:pPr>
    </w:p>
    <w:p w:rsidR="00321F61" w:rsidRPr="00BB01A3" w:rsidRDefault="00321F61" w:rsidP="00321F61">
      <w:pPr>
        <w:numPr>
          <w:ilvl w:val="0"/>
          <w:numId w:val="1"/>
        </w:numPr>
        <w:rPr>
          <w:sz w:val="28"/>
          <w:szCs w:val="28"/>
        </w:rPr>
      </w:pPr>
      <w:r w:rsidRPr="00BB01A3">
        <w:rPr>
          <w:sz w:val="28"/>
          <w:szCs w:val="28"/>
        </w:rPr>
        <w:t>Повышение квалификации учителей:</w:t>
      </w:r>
    </w:p>
    <w:p w:rsidR="00321F61" w:rsidRPr="00BB01A3" w:rsidRDefault="00321F61" w:rsidP="00321F61">
      <w:pPr>
        <w:numPr>
          <w:ilvl w:val="1"/>
          <w:numId w:val="1"/>
        </w:numPr>
        <w:rPr>
          <w:b/>
          <w:sz w:val="28"/>
          <w:szCs w:val="28"/>
        </w:rPr>
      </w:pPr>
      <w:r w:rsidRPr="00BB01A3">
        <w:rPr>
          <w:b/>
          <w:sz w:val="28"/>
          <w:szCs w:val="28"/>
        </w:rPr>
        <w:t>аттестация учителей</w:t>
      </w:r>
    </w:p>
    <w:tbl>
      <w:tblPr>
        <w:tblW w:w="13792" w:type="dxa"/>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835"/>
        <w:gridCol w:w="4394"/>
        <w:gridCol w:w="3969"/>
      </w:tblGrid>
      <w:tr w:rsidR="00321F61" w:rsidRPr="00BB01A3" w:rsidTr="003D5997">
        <w:tc>
          <w:tcPr>
            <w:tcW w:w="594" w:type="dxa"/>
          </w:tcPr>
          <w:p w:rsidR="00321F61" w:rsidRPr="00BB01A3" w:rsidRDefault="00321F61" w:rsidP="00321F61">
            <w:pPr>
              <w:jc w:val="center"/>
              <w:rPr>
                <w:sz w:val="28"/>
                <w:szCs w:val="28"/>
              </w:rPr>
            </w:pPr>
            <w:r w:rsidRPr="00BB01A3">
              <w:rPr>
                <w:sz w:val="28"/>
                <w:szCs w:val="28"/>
              </w:rPr>
              <w:t>№ п/п</w:t>
            </w:r>
          </w:p>
        </w:tc>
        <w:tc>
          <w:tcPr>
            <w:tcW w:w="4835" w:type="dxa"/>
          </w:tcPr>
          <w:p w:rsidR="00321F61" w:rsidRPr="00BB01A3" w:rsidRDefault="00321F61" w:rsidP="00321F61">
            <w:pPr>
              <w:jc w:val="center"/>
              <w:rPr>
                <w:sz w:val="28"/>
                <w:szCs w:val="28"/>
              </w:rPr>
            </w:pPr>
            <w:r w:rsidRPr="00BB01A3">
              <w:rPr>
                <w:sz w:val="28"/>
                <w:szCs w:val="28"/>
              </w:rPr>
              <w:t>ФИО</w:t>
            </w:r>
          </w:p>
        </w:tc>
        <w:tc>
          <w:tcPr>
            <w:tcW w:w="4394" w:type="dxa"/>
          </w:tcPr>
          <w:p w:rsidR="00321F61" w:rsidRPr="00BB01A3" w:rsidRDefault="00321F61" w:rsidP="00321F61">
            <w:pPr>
              <w:jc w:val="center"/>
              <w:rPr>
                <w:sz w:val="28"/>
                <w:szCs w:val="28"/>
              </w:rPr>
            </w:pPr>
            <w:r w:rsidRPr="00BB01A3">
              <w:rPr>
                <w:sz w:val="28"/>
                <w:szCs w:val="28"/>
              </w:rPr>
              <w:t>Квалификационная категория</w:t>
            </w:r>
          </w:p>
          <w:p w:rsidR="00321F61" w:rsidRPr="00BB01A3" w:rsidRDefault="00321F61" w:rsidP="00321F61">
            <w:pPr>
              <w:jc w:val="center"/>
              <w:rPr>
                <w:i/>
                <w:sz w:val="28"/>
                <w:szCs w:val="28"/>
              </w:rPr>
            </w:pPr>
            <w:r w:rsidRPr="00BB01A3">
              <w:rPr>
                <w:i/>
                <w:sz w:val="28"/>
                <w:szCs w:val="28"/>
              </w:rPr>
              <w:t>(высшая, 1, 2, соответствие)</w:t>
            </w:r>
          </w:p>
        </w:tc>
        <w:tc>
          <w:tcPr>
            <w:tcW w:w="3969" w:type="dxa"/>
          </w:tcPr>
          <w:p w:rsidR="00321F61" w:rsidRPr="00BB01A3" w:rsidRDefault="00321F61" w:rsidP="00321F61">
            <w:pPr>
              <w:jc w:val="center"/>
              <w:rPr>
                <w:sz w:val="28"/>
                <w:szCs w:val="28"/>
              </w:rPr>
            </w:pPr>
            <w:r w:rsidRPr="00BB01A3">
              <w:rPr>
                <w:sz w:val="28"/>
                <w:szCs w:val="28"/>
              </w:rPr>
              <w:t xml:space="preserve">Дата аттестации </w:t>
            </w:r>
            <w:r w:rsidRPr="00BB01A3">
              <w:rPr>
                <w:i/>
                <w:sz w:val="28"/>
                <w:szCs w:val="28"/>
              </w:rPr>
              <w:t>(число, месяц, год)</w:t>
            </w:r>
          </w:p>
        </w:tc>
      </w:tr>
      <w:tr w:rsidR="00321F61" w:rsidRPr="00BB01A3" w:rsidTr="003D5997">
        <w:tc>
          <w:tcPr>
            <w:tcW w:w="594" w:type="dxa"/>
          </w:tcPr>
          <w:p w:rsidR="00321F61" w:rsidRPr="00BB01A3" w:rsidRDefault="00321F61" w:rsidP="00321F61">
            <w:pPr>
              <w:jc w:val="center"/>
              <w:rPr>
                <w:sz w:val="28"/>
                <w:szCs w:val="28"/>
              </w:rPr>
            </w:pPr>
            <w:r w:rsidRPr="00BB01A3">
              <w:rPr>
                <w:sz w:val="28"/>
                <w:szCs w:val="28"/>
              </w:rPr>
              <w:t>1</w:t>
            </w:r>
          </w:p>
          <w:p w:rsidR="00321F61" w:rsidRPr="00BB01A3" w:rsidRDefault="00321F61" w:rsidP="00321F61">
            <w:pPr>
              <w:jc w:val="center"/>
              <w:rPr>
                <w:sz w:val="28"/>
                <w:szCs w:val="28"/>
              </w:rPr>
            </w:pPr>
            <w:r w:rsidRPr="00BB01A3">
              <w:rPr>
                <w:sz w:val="28"/>
                <w:szCs w:val="28"/>
              </w:rPr>
              <w:t>2</w:t>
            </w:r>
          </w:p>
          <w:p w:rsidR="00321F61" w:rsidRPr="00BB01A3" w:rsidRDefault="00321F61" w:rsidP="00321F61">
            <w:pPr>
              <w:jc w:val="center"/>
              <w:rPr>
                <w:sz w:val="28"/>
                <w:szCs w:val="28"/>
              </w:rPr>
            </w:pPr>
            <w:r w:rsidRPr="00BB01A3">
              <w:rPr>
                <w:sz w:val="28"/>
                <w:szCs w:val="28"/>
              </w:rPr>
              <w:t>3</w:t>
            </w:r>
          </w:p>
        </w:tc>
        <w:tc>
          <w:tcPr>
            <w:tcW w:w="4835" w:type="dxa"/>
          </w:tcPr>
          <w:p w:rsidR="00321F61" w:rsidRPr="00BB01A3" w:rsidRDefault="00321F61" w:rsidP="003D5997">
            <w:pPr>
              <w:rPr>
                <w:sz w:val="28"/>
                <w:szCs w:val="28"/>
              </w:rPr>
            </w:pPr>
            <w:r w:rsidRPr="00BB01A3">
              <w:rPr>
                <w:sz w:val="28"/>
                <w:szCs w:val="28"/>
              </w:rPr>
              <w:t>Сидорова Анна Петровна</w:t>
            </w:r>
          </w:p>
          <w:p w:rsidR="00321F61" w:rsidRPr="00BB01A3" w:rsidRDefault="00321F61" w:rsidP="003D5997">
            <w:pPr>
              <w:rPr>
                <w:sz w:val="28"/>
                <w:szCs w:val="28"/>
              </w:rPr>
            </w:pPr>
            <w:r w:rsidRPr="00BB01A3">
              <w:rPr>
                <w:sz w:val="28"/>
                <w:szCs w:val="28"/>
              </w:rPr>
              <w:t>Старостина Анна Сергеевна</w:t>
            </w:r>
          </w:p>
          <w:p w:rsidR="00321F61" w:rsidRPr="00BB01A3" w:rsidRDefault="00321F61" w:rsidP="003D5997">
            <w:pPr>
              <w:rPr>
                <w:sz w:val="28"/>
                <w:szCs w:val="28"/>
              </w:rPr>
            </w:pPr>
            <w:r w:rsidRPr="00BB01A3">
              <w:rPr>
                <w:sz w:val="28"/>
                <w:szCs w:val="28"/>
              </w:rPr>
              <w:t>Дьячковская Мария Алексеевна</w:t>
            </w:r>
          </w:p>
          <w:p w:rsidR="00321F61" w:rsidRPr="00BB01A3" w:rsidRDefault="00321F61" w:rsidP="00321F61">
            <w:pPr>
              <w:jc w:val="center"/>
              <w:rPr>
                <w:sz w:val="28"/>
                <w:szCs w:val="28"/>
              </w:rPr>
            </w:pPr>
          </w:p>
        </w:tc>
        <w:tc>
          <w:tcPr>
            <w:tcW w:w="4394" w:type="dxa"/>
          </w:tcPr>
          <w:p w:rsidR="00321F61" w:rsidRPr="00BB01A3" w:rsidRDefault="00321F61" w:rsidP="00321F61">
            <w:pPr>
              <w:jc w:val="center"/>
              <w:rPr>
                <w:sz w:val="28"/>
                <w:szCs w:val="28"/>
              </w:rPr>
            </w:pPr>
            <w:r w:rsidRPr="00BB01A3">
              <w:rPr>
                <w:sz w:val="28"/>
                <w:szCs w:val="28"/>
              </w:rPr>
              <w:t>Первая</w:t>
            </w:r>
          </w:p>
          <w:p w:rsidR="00321F61" w:rsidRPr="00BB01A3" w:rsidRDefault="00321F61" w:rsidP="00321F61">
            <w:pPr>
              <w:jc w:val="center"/>
              <w:rPr>
                <w:sz w:val="28"/>
                <w:szCs w:val="28"/>
              </w:rPr>
            </w:pPr>
            <w:r w:rsidRPr="00BB01A3">
              <w:rPr>
                <w:sz w:val="28"/>
                <w:szCs w:val="28"/>
              </w:rPr>
              <w:t>Первая</w:t>
            </w:r>
          </w:p>
          <w:p w:rsidR="00321F61" w:rsidRPr="00BB01A3" w:rsidRDefault="00321F61" w:rsidP="00321F61">
            <w:pPr>
              <w:jc w:val="center"/>
              <w:rPr>
                <w:sz w:val="28"/>
                <w:szCs w:val="28"/>
              </w:rPr>
            </w:pPr>
            <w:r w:rsidRPr="00BB01A3">
              <w:rPr>
                <w:sz w:val="28"/>
                <w:szCs w:val="28"/>
              </w:rPr>
              <w:t>Высшая</w:t>
            </w:r>
          </w:p>
        </w:tc>
        <w:tc>
          <w:tcPr>
            <w:tcW w:w="3969" w:type="dxa"/>
          </w:tcPr>
          <w:p w:rsidR="00321F61" w:rsidRPr="00BB01A3" w:rsidRDefault="00321F61" w:rsidP="00321F61">
            <w:pPr>
              <w:jc w:val="center"/>
              <w:rPr>
                <w:sz w:val="28"/>
                <w:szCs w:val="28"/>
              </w:rPr>
            </w:pPr>
            <w:r w:rsidRPr="00BB01A3">
              <w:rPr>
                <w:sz w:val="28"/>
                <w:szCs w:val="28"/>
              </w:rPr>
              <w:t>Май 2017</w:t>
            </w:r>
          </w:p>
          <w:p w:rsidR="00321F61" w:rsidRPr="00BB01A3" w:rsidRDefault="00321F61" w:rsidP="00321F61">
            <w:pPr>
              <w:jc w:val="center"/>
              <w:rPr>
                <w:sz w:val="28"/>
                <w:szCs w:val="28"/>
              </w:rPr>
            </w:pPr>
            <w:r w:rsidRPr="00BB01A3">
              <w:rPr>
                <w:sz w:val="28"/>
                <w:szCs w:val="28"/>
              </w:rPr>
              <w:t>Май 2017</w:t>
            </w:r>
          </w:p>
          <w:p w:rsidR="00321F61" w:rsidRPr="00BB01A3" w:rsidRDefault="00321F61" w:rsidP="00321F61">
            <w:pPr>
              <w:jc w:val="center"/>
              <w:rPr>
                <w:sz w:val="28"/>
                <w:szCs w:val="28"/>
              </w:rPr>
            </w:pPr>
            <w:r w:rsidRPr="00BB01A3">
              <w:rPr>
                <w:sz w:val="28"/>
                <w:szCs w:val="28"/>
              </w:rPr>
              <w:t>Апрель 2017</w:t>
            </w:r>
          </w:p>
        </w:tc>
      </w:tr>
    </w:tbl>
    <w:p w:rsidR="00321F61" w:rsidRPr="00BB01A3" w:rsidRDefault="00321F61" w:rsidP="00321F61">
      <w:pPr>
        <w:ind w:left="1080"/>
        <w:jc w:val="center"/>
        <w:rPr>
          <w:sz w:val="28"/>
          <w:szCs w:val="28"/>
        </w:rPr>
      </w:pPr>
    </w:p>
    <w:p w:rsidR="00321F61" w:rsidRPr="00BB01A3" w:rsidRDefault="00321F61" w:rsidP="00321F61">
      <w:pPr>
        <w:numPr>
          <w:ilvl w:val="1"/>
          <w:numId w:val="1"/>
        </w:numPr>
        <w:rPr>
          <w:sz w:val="28"/>
          <w:szCs w:val="28"/>
        </w:rPr>
      </w:pPr>
      <w:r w:rsidRPr="00BB01A3">
        <w:rPr>
          <w:b/>
          <w:sz w:val="28"/>
          <w:szCs w:val="28"/>
        </w:rPr>
        <w:t>курсовая подготовка</w:t>
      </w:r>
      <w:r w:rsidRPr="00BB01A3">
        <w:rPr>
          <w:sz w:val="28"/>
          <w:szCs w:val="28"/>
        </w:rPr>
        <w:t xml:space="preserve"> (+ самостоятельное дистанционное обучение  по  программе)</w:t>
      </w: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643"/>
        <w:gridCol w:w="4111"/>
        <w:gridCol w:w="3402"/>
        <w:gridCol w:w="3118"/>
      </w:tblGrid>
      <w:tr w:rsidR="00321F61" w:rsidRPr="00BB01A3" w:rsidTr="003D5997">
        <w:tc>
          <w:tcPr>
            <w:tcW w:w="594" w:type="dxa"/>
          </w:tcPr>
          <w:p w:rsidR="00321F61" w:rsidRPr="00BB01A3" w:rsidRDefault="00321F61" w:rsidP="00321F61">
            <w:pPr>
              <w:jc w:val="center"/>
              <w:rPr>
                <w:sz w:val="28"/>
                <w:szCs w:val="28"/>
              </w:rPr>
            </w:pPr>
            <w:r w:rsidRPr="00BB01A3">
              <w:rPr>
                <w:sz w:val="28"/>
                <w:szCs w:val="28"/>
              </w:rPr>
              <w:t>№ п/п</w:t>
            </w:r>
          </w:p>
        </w:tc>
        <w:tc>
          <w:tcPr>
            <w:tcW w:w="2643" w:type="dxa"/>
          </w:tcPr>
          <w:p w:rsidR="00321F61" w:rsidRPr="00BB01A3" w:rsidRDefault="00321F61" w:rsidP="00321F61">
            <w:pPr>
              <w:jc w:val="center"/>
              <w:rPr>
                <w:sz w:val="28"/>
                <w:szCs w:val="28"/>
              </w:rPr>
            </w:pPr>
            <w:r w:rsidRPr="00BB01A3">
              <w:rPr>
                <w:sz w:val="28"/>
                <w:szCs w:val="28"/>
              </w:rPr>
              <w:t>ФИО</w:t>
            </w:r>
          </w:p>
        </w:tc>
        <w:tc>
          <w:tcPr>
            <w:tcW w:w="4111" w:type="dxa"/>
          </w:tcPr>
          <w:p w:rsidR="00321F61" w:rsidRPr="00BB01A3" w:rsidRDefault="00321F61" w:rsidP="00321F61">
            <w:pPr>
              <w:jc w:val="center"/>
              <w:rPr>
                <w:sz w:val="28"/>
                <w:szCs w:val="28"/>
              </w:rPr>
            </w:pPr>
            <w:r w:rsidRPr="00BB01A3">
              <w:rPr>
                <w:sz w:val="28"/>
                <w:szCs w:val="28"/>
              </w:rPr>
              <w:t>Тема курсов</w:t>
            </w:r>
          </w:p>
        </w:tc>
        <w:tc>
          <w:tcPr>
            <w:tcW w:w="3402" w:type="dxa"/>
          </w:tcPr>
          <w:p w:rsidR="00321F61" w:rsidRPr="00BB01A3" w:rsidRDefault="00321F61" w:rsidP="00321F61">
            <w:pPr>
              <w:jc w:val="center"/>
              <w:rPr>
                <w:sz w:val="28"/>
                <w:szCs w:val="28"/>
              </w:rPr>
            </w:pPr>
            <w:r w:rsidRPr="00BB01A3">
              <w:rPr>
                <w:sz w:val="28"/>
                <w:szCs w:val="28"/>
              </w:rPr>
              <w:t>Дата прохождения курсов, кол-во часов</w:t>
            </w:r>
          </w:p>
        </w:tc>
        <w:tc>
          <w:tcPr>
            <w:tcW w:w="3118" w:type="dxa"/>
          </w:tcPr>
          <w:p w:rsidR="00321F61" w:rsidRPr="00BB01A3" w:rsidRDefault="00321F61" w:rsidP="00321F61">
            <w:pPr>
              <w:jc w:val="center"/>
              <w:rPr>
                <w:sz w:val="28"/>
                <w:szCs w:val="28"/>
              </w:rPr>
            </w:pPr>
            <w:r w:rsidRPr="00BB01A3">
              <w:rPr>
                <w:sz w:val="28"/>
                <w:szCs w:val="28"/>
              </w:rPr>
              <w:t>Место проведения курсов</w:t>
            </w:r>
          </w:p>
        </w:tc>
      </w:tr>
      <w:tr w:rsidR="00321F61" w:rsidRPr="00BB01A3" w:rsidTr="003D5997">
        <w:tc>
          <w:tcPr>
            <w:tcW w:w="594" w:type="dxa"/>
          </w:tcPr>
          <w:p w:rsidR="00321F61" w:rsidRPr="00BB01A3" w:rsidRDefault="00321F61" w:rsidP="00321F61">
            <w:pPr>
              <w:jc w:val="center"/>
              <w:rPr>
                <w:sz w:val="28"/>
                <w:szCs w:val="28"/>
              </w:rPr>
            </w:pPr>
          </w:p>
        </w:tc>
        <w:tc>
          <w:tcPr>
            <w:tcW w:w="2643" w:type="dxa"/>
          </w:tcPr>
          <w:p w:rsidR="00321F61" w:rsidRPr="00BB01A3" w:rsidRDefault="00321F61" w:rsidP="00321F61">
            <w:pPr>
              <w:jc w:val="center"/>
              <w:rPr>
                <w:sz w:val="28"/>
                <w:szCs w:val="28"/>
              </w:rPr>
            </w:pPr>
            <w:r w:rsidRPr="00BB01A3">
              <w:rPr>
                <w:sz w:val="28"/>
                <w:szCs w:val="28"/>
              </w:rPr>
              <w:t xml:space="preserve">Старостина Анна </w:t>
            </w:r>
            <w:r w:rsidRPr="00BB01A3">
              <w:rPr>
                <w:sz w:val="28"/>
                <w:szCs w:val="28"/>
              </w:rPr>
              <w:lastRenderedPageBreak/>
              <w:t>Сергеевна</w:t>
            </w:r>
          </w:p>
          <w:p w:rsidR="00321F61" w:rsidRPr="00BB01A3" w:rsidRDefault="00321F61" w:rsidP="00321F61">
            <w:pPr>
              <w:jc w:val="center"/>
              <w:rPr>
                <w:sz w:val="28"/>
                <w:szCs w:val="28"/>
              </w:rPr>
            </w:pPr>
            <w:r w:rsidRPr="00BB01A3">
              <w:rPr>
                <w:sz w:val="28"/>
                <w:szCs w:val="28"/>
              </w:rPr>
              <w:t>Хохолова Татьяна Викторовна</w:t>
            </w:r>
          </w:p>
          <w:p w:rsidR="00321F61" w:rsidRPr="00BB01A3" w:rsidRDefault="00321F61" w:rsidP="00321F61">
            <w:pPr>
              <w:jc w:val="center"/>
              <w:rPr>
                <w:sz w:val="28"/>
                <w:szCs w:val="28"/>
              </w:rPr>
            </w:pPr>
          </w:p>
          <w:p w:rsidR="00321F61" w:rsidRPr="00BB01A3" w:rsidRDefault="00321F61" w:rsidP="00321F61">
            <w:pPr>
              <w:jc w:val="center"/>
              <w:rPr>
                <w:sz w:val="28"/>
                <w:szCs w:val="28"/>
              </w:rPr>
            </w:pPr>
          </w:p>
          <w:p w:rsidR="00321F61" w:rsidRPr="00BB01A3" w:rsidRDefault="00321F61" w:rsidP="00321F61">
            <w:pPr>
              <w:jc w:val="center"/>
              <w:rPr>
                <w:sz w:val="28"/>
                <w:szCs w:val="28"/>
              </w:rPr>
            </w:pPr>
            <w:r w:rsidRPr="00BB01A3">
              <w:rPr>
                <w:sz w:val="28"/>
                <w:szCs w:val="28"/>
              </w:rPr>
              <w:t>Дьячковская М.А.</w:t>
            </w:r>
          </w:p>
        </w:tc>
        <w:tc>
          <w:tcPr>
            <w:tcW w:w="4111" w:type="dxa"/>
          </w:tcPr>
          <w:p w:rsidR="00321F61" w:rsidRPr="00BB01A3" w:rsidRDefault="00321F61" w:rsidP="003D5997">
            <w:pPr>
              <w:rPr>
                <w:sz w:val="28"/>
                <w:szCs w:val="28"/>
              </w:rPr>
            </w:pPr>
            <w:r w:rsidRPr="00BB01A3">
              <w:rPr>
                <w:sz w:val="28"/>
                <w:szCs w:val="28"/>
              </w:rPr>
              <w:lastRenderedPageBreak/>
              <w:t xml:space="preserve">Фундаментальные курсы </w:t>
            </w:r>
            <w:r w:rsidRPr="00BB01A3">
              <w:rPr>
                <w:sz w:val="28"/>
                <w:szCs w:val="28"/>
              </w:rPr>
              <w:lastRenderedPageBreak/>
              <w:t>учителей математики</w:t>
            </w:r>
          </w:p>
          <w:p w:rsidR="00321F61" w:rsidRPr="00BB01A3" w:rsidRDefault="00321F61" w:rsidP="003D5997">
            <w:pPr>
              <w:rPr>
                <w:sz w:val="28"/>
                <w:szCs w:val="28"/>
              </w:rPr>
            </w:pPr>
            <w:r w:rsidRPr="00BB01A3">
              <w:rPr>
                <w:sz w:val="28"/>
                <w:szCs w:val="28"/>
              </w:rPr>
              <w:t>"Методика проверки и оценки заданий повышенного и высокого уровней сложности ОГЭ по математике"</w:t>
            </w:r>
          </w:p>
          <w:p w:rsidR="00321F61" w:rsidRPr="00BB01A3" w:rsidRDefault="00321F61" w:rsidP="003D5997">
            <w:pPr>
              <w:rPr>
                <w:sz w:val="28"/>
                <w:szCs w:val="28"/>
              </w:rPr>
            </w:pPr>
            <w:r w:rsidRPr="00BB01A3">
              <w:rPr>
                <w:sz w:val="28"/>
                <w:szCs w:val="28"/>
              </w:rPr>
              <w:t>1.Деятельность тьюторов в условиях модернизации технологий и содержания обучения в соответствии ФГОС и АОП для учащихся с ОВЗ</w:t>
            </w:r>
          </w:p>
          <w:p w:rsidR="00321F61" w:rsidRPr="00BB01A3" w:rsidRDefault="00321F61" w:rsidP="003D5997">
            <w:pPr>
              <w:rPr>
                <w:sz w:val="28"/>
                <w:szCs w:val="28"/>
              </w:rPr>
            </w:pPr>
            <w:r w:rsidRPr="00BB01A3">
              <w:rPr>
                <w:sz w:val="28"/>
                <w:szCs w:val="28"/>
              </w:rPr>
              <w:t>2.Современные подходы к организации семейного воспитания детей с ОВЗ и детей-инвалидов</w:t>
            </w:r>
            <w:r w:rsidRPr="00BB01A3">
              <w:rPr>
                <w:sz w:val="28"/>
                <w:szCs w:val="28"/>
              </w:rPr>
              <w:tab/>
            </w:r>
          </w:p>
        </w:tc>
        <w:tc>
          <w:tcPr>
            <w:tcW w:w="3402" w:type="dxa"/>
          </w:tcPr>
          <w:p w:rsidR="00321F61" w:rsidRPr="00BB01A3" w:rsidRDefault="00321F61" w:rsidP="003D5997">
            <w:pPr>
              <w:jc w:val="center"/>
              <w:rPr>
                <w:sz w:val="28"/>
                <w:szCs w:val="28"/>
              </w:rPr>
            </w:pPr>
            <w:r w:rsidRPr="00BB01A3">
              <w:rPr>
                <w:sz w:val="28"/>
                <w:szCs w:val="28"/>
              </w:rPr>
              <w:lastRenderedPageBreak/>
              <w:t xml:space="preserve">С 27 марта по 8 апреля </w:t>
            </w:r>
            <w:r w:rsidRPr="00BB01A3">
              <w:rPr>
                <w:sz w:val="28"/>
                <w:szCs w:val="28"/>
              </w:rPr>
              <w:lastRenderedPageBreak/>
              <w:t>2017,120ч.</w:t>
            </w:r>
          </w:p>
          <w:p w:rsidR="00321F61" w:rsidRPr="00BB01A3" w:rsidRDefault="00321F61" w:rsidP="003D5997">
            <w:pPr>
              <w:jc w:val="center"/>
              <w:rPr>
                <w:sz w:val="28"/>
                <w:szCs w:val="28"/>
              </w:rPr>
            </w:pPr>
            <w:r w:rsidRPr="00BB01A3">
              <w:rPr>
                <w:sz w:val="28"/>
                <w:szCs w:val="28"/>
              </w:rPr>
              <w:t>16.02.17 - 16.03.17</w:t>
            </w:r>
          </w:p>
          <w:p w:rsidR="00321F61" w:rsidRPr="00BB01A3" w:rsidRDefault="00321F61" w:rsidP="003D5997">
            <w:pPr>
              <w:jc w:val="center"/>
              <w:rPr>
                <w:sz w:val="28"/>
                <w:szCs w:val="28"/>
              </w:rPr>
            </w:pPr>
          </w:p>
          <w:p w:rsidR="00321F61" w:rsidRPr="00BB01A3" w:rsidRDefault="00321F61" w:rsidP="003D5997">
            <w:pPr>
              <w:jc w:val="center"/>
              <w:rPr>
                <w:sz w:val="28"/>
                <w:szCs w:val="28"/>
              </w:rPr>
            </w:pPr>
          </w:p>
          <w:p w:rsidR="00321F61" w:rsidRPr="00BB01A3" w:rsidRDefault="00321F61" w:rsidP="003D5997">
            <w:pPr>
              <w:jc w:val="center"/>
              <w:rPr>
                <w:sz w:val="28"/>
                <w:szCs w:val="28"/>
              </w:rPr>
            </w:pPr>
          </w:p>
          <w:p w:rsidR="00321F61" w:rsidRPr="00BB01A3" w:rsidRDefault="00321F61" w:rsidP="003D5997">
            <w:pPr>
              <w:jc w:val="center"/>
              <w:rPr>
                <w:sz w:val="28"/>
                <w:szCs w:val="28"/>
              </w:rPr>
            </w:pPr>
            <w:r w:rsidRPr="00BB01A3">
              <w:rPr>
                <w:sz w:val="28"/>
                <w:szCs w:val="28"/>
              </w:rPr>
              <w:t>22.08-02.09, 144ч</w:t>
            </w:r>
          </w:p>
          <w:p w:rsidR="00321F61" w:rsidRPr="00BB01A3" w:rsidRDefault="00321F61" w:rsidP="003D5997">
            <w:pPr>
              <w:jc w:val="center"/>
              <w:rPr>
                <w:sz w:val="28"/>
                <w:szCs w:val="28"/>
              </w:rPr>
            </w:pPr>
          </w:p>
          <w:p w:rsidR="00321F61" w:rsidRPr="00BB01A3" w:rsidRDefault="00321F61" w:rsidP="00321F61">
            <w:pPr>
              <w:jc w:val="center"/>
              <w:rPr>
                <w:sz w:val="28"/>
                <w:szCs w:val="28"/>
              </w:rPr>
            </w:pPr>
          </w:p>
          <w:p w:rsidR="00321F61" w:rsidRPr="00BB01A3" w:rsidRDefault="00321F61" w:rsidP="00321F61">
            <w:pPr>
              <w:jc w:val="center"/>
              <w:rPr>
                <w:sz w:val="28"/>
                <w:szCs w:val="28"/>
              </w:rPr>
            </w:pPr>
          </w:p>
          <w:p w:rsidR="00321F61" w:rsidRPr="00BB01A3" w:rsidRDefault="00321F61" w:rsidP="00321F61">
            <w:pPr>
              <w:jc w:val="center"/>
              <w:rPr>
                <w:sz w:val="28"/>
                <w:szCs w:val="28"/>
              </w:rPr>
            </w:pPr>
          </w:p>
          <w:p w:rsidR="00321F61" w:rsidRPr="00BB01A3" w:rsidRDefault="00321F61" w:rsidP="00321F61">
            <w:pPr>
              <w:jc w:val="center"/>
              <w:rPr>
                <w:sz w:val="28"/>
                <w:szCs w:val="28"/>
              </w:rPr>
            </w:pPr>
            <w:r w:rsidRPr="00BB01A3">
              <w:rPr>
                <w:sz w:val="28"/>
                <w:szCs w:val="28"/>
              </w:rPr>
              <w:t>10.11-11.11, 16ч</w:t>
            </w:r>
          </w:p>
        </w:tc>
        <w:tc>
          <w:tcPr>
            <w:tcW w:w="3118" w:type="dxa"/>
          </w:tcPr>
          <w:p w:rsidR="00321F61" w:rsidRPr="00BB01A3" w:rsidRDefault="00321F61" w:rsidP="00321F61">
            <w:pPr>
              <w:jc w:val="center"/>
              <w:rPr>
                <w:sz w:val="28"/>
                <w:szCs w:val="28"/>
              </w:rPr>
            </w:pPr>
            <w:r w:rsidRPr="00BB01A3">
              <w:rPr>
                <w:sz w:val="28"/>
                <w:szCs w:val="28"/>
              </w:rPr>
              <w:lastRenderedPageBreak/>
              <w:t xml:space="preserve">АОУ РС(Я) ДПО </w:t>
            </w:r>
            <w:r w:rsidRPr="00BB01A3">
              <w:rPr>
                <w:sz w:val="28"/>
                <w:szCs w:val="28"/>
              </w:rPr>
              <w:lastRenderedPageBreak/>
              <w:t>«ИРОиПК»</w:t>
            </w:r>
          </w:p>
          <w:p w:rsidR="00321F61" w:rsidRPr="00BB01A3" w:rsidRDefault="00321F61" w:rsidP="00321F61">
            <w:pPr>
              <w:jc w:val="center"/>
              <w:rPr>
                <w:sz w:val="28"/>
                <w:szCs w:val="28"/>
              </w:rPr>
            </w:pPr>
          </w:p>
          <w:p w:rsidR="00321F61" w:rsidRPr="00BB01A3" w:rsidRDefault="00321F61" w:rsidP="00321F61">
            <w:pPr>
              <w:jc w:val="center"/>
              <w:rPr>
                <w:sz w:val="28"/>
                <w:szCs w:val="28"/>
              </w:rPr>
            </w:pPr>
            <w:r w:rsidRPr="00BB01A3">
              <w:rPr>
                <w:sz w:val="28"/>
                <w:szCs w:val="28"/>
              </w:rPr>
              <w:t>АОУ РС(Я) ДПО «ИРОиПК»</w:t>
            </w:r>
          </w:p>
          <w:p w:rsidR="00321F61" w:rsidRPr="00BB01A3" w:rsidRDefault="00321F61" w:rsidP="00321F61">
            <w:pPr>
              <w:jc w:val="center"/>
              <w:rPr>
                <w:sz w:val="28"/>
                <w:szCs w:val="28"/>
              </w:rPr>
            </w:pPr>
          </w:p>
          <w:p w:rsidR="00321F61" w:rsidRPr="00BB01A3" w:rsidRDefault="003D5997" w:rsidP="00321F61">
            <w:pPr>
              <w:jc w:val="center"/>
              <w:rPr>
                <w:sz w:val="28"/>
                <w:szCs w:val="28"/>
              </w:rPr>
            </w:pPr>
            <w:r>
              <w:rPr>
                <w:sz w:val="28"/>
                <w:szCs w:val="28"/>
              </w:rPr>
              <w:t>г</w:t>
            </w:r>
            <w:r w:rsidR="00321F61" w:rsidRPr="00BB01A3">
              <w:rPr>
                <w:sz w:val="28"/>
                <w:szCs w:val="28"/>
              </w:rPr>
              <w:t>.Москва, АППКРО</w:t>
            </w:r>
          </w:p>
          <w:p w:rsidR="00321F61" w:rsidRPr="00BB01A3" w:rsidRDefault="00321F61" w:rsidP="00321F61">
            <w:pPr>
              <w:jc w:val="center"/>
              <w:rPr>
                <w:sz w:val="28"/>
                <w:szCs w:val="28"/>
              </w:rPr>
            </w:pPr>
          </w:p>
          <w:p w:rsidR="00321F61" w:rsidRPr="00BB01A3" w:rsidRDefault="00321F61" w:rsidP="00321F61">
            <w:pPr>
              <w:jc w:val="center"/>
              <w:rPr>
                <w:sz w:val="28"/>
                <w:szCs w:val="28"/>
              </w:rPr>
            </w:pPr>
          </w:p>
          <w:p w:rsidR="00321F61" w:rsidRPr="00BB01A3" w:rsidRDefault="00321F61" w:rsidP="00321F61">
            <w:pPr>
              <w:jc w:val="center"/>
              <w:rPr>
                <w:sz w:val="28"/>
                <w:szCs w:val="28"/>
              </w:rPr>
            </w:pPr>
          </w:p>
          <w:p w:rsidR="00321F61" w:rsidRPr="00BB01A3" w:rsidRDefault="00321F61" w:rsidP="00321F61">
            <w:pPr>
              <w:jc w:val="center"/>
              <w:rPr>
                <w:sz w:val="28"/>
                <w:szCs w:val="28"/>
              </w:rPr>
            </w:pPr>
          </w:p>
          <w:p w:rsidR="00321F61" w:rsidRPr="00BB01A3" w:rsidRDefault="00321F61" w:rsidP="00321F61">
            <w:pPr>
              <w:jc w:val="center"/>
              <w:rPr>
                <w:sz w:val="28"/>
                <w:szCs w:val="28"/>
              </w:rPr>
            </w:pPr>
            <w:r w:rsidRPr="00BB01A3">
              <w:rPr>
                <w:sz w:val="28"/>
                <w:szCs w:val="28"/>
              </w:rPr>
              <w:t>Дист.курс, АППКРО</w:t>
            </w:r>
          </w:p>
        </w:tc>
      </w:tr>
    </w:tbl>
    <w:p w:rsidR="00321F61" w:rsidRPr="00BB01A3" w:rsidRDefault="00321F61" w:rsidP="00321F61">
      <w:pPr>
        <w:ind w:left="1080"/>
        <w:jc w:val="center"/>
        <w:rPr>
          <w:b/>
          <w:sz w:val="28"/>
          <w:szCs w:val="28"/>
        </w:rPr>
      </w:pPr>
    </w:p>
    <w:p w:rsidR="00321F61" w:rsidRPr="00BB01A3" w:rsidRDefault="003D5997" w:rsidP="00321F61">
      <w:pPr>
        <w:jc w:val="center"/>
        <w:rPr>
          <w:sz w:val="28"/>
          <w:szCs w:val="28"/>
        </w:rPr>
      </w:pPr>
      <w:r>
        <w:rPr>
          <w:b/>
          <w:sz w:val="28"/>
          <w:szCs w:val="28"/>
        </w:rPr>
        <w:t xml:space="preserve"> </w:t>
      </w:r>
    </w:p>
    <w:p w:rsidR="00321F61" w:rsidRPr="00BB01A3" w:rsidRDefault="00321F61" w:rsidP="00321F61">
      <w:pPr>
        <w:numPr>
          <w:ilvl w:val="0"/>
          <w:numId w:val="1"/>
        </w:numPr>
        <w:spacing w:line="360" w:lineRule="auto"/>
        <w:ind w:hanging="357"/>
        <w:rPr>
          <w:sz w:val="28"/>
          <w:szCs w:val="28"/>
        </w:rPr>
      </w:pPr>
      <w:r w:rsidRPr="00BB01A3">
        <w:rPr>
          <w:sz w:val="28"/>
          <w:szCs w:val="28"/>
        </w:rPr>
        <w:t>Вопросы, рассмотренные на заседаниях  МО</w:t>
      </w:r>
    </w:p>
    <w:p w:rsidR="00321F61" w:rsidRPr="00BB01A3" w:rsidRDefault="00321F61" w:rsidP="005E4AD0">
      <w:pPr>
        <w:numPr>
          <w:ilvl w:val="0"/>
          <w:numId w:val="32"/>
        </w:numPr>
        <w:spacing w:line="360" w:lineRule="auto"/>
        <w:contextualSpacing/>
        <w:rPr>
          <w:sz w:val="28"/>
          <w:szCs w:val="28"/>
        </w:rPr>
      </w:pPr>
      <w:r w:rsidRPr="00BB01A3">
        <w:rPr>
          <w:sz w:val="28"/>
          <w:szCs w:val="28"/>
        </w:rPr>
        <w:t>Выборы нового руководителя МО, утверждение плана МО, РП и КТП учителей, 24.08.2016</w:t>
      </w:r>
    </w:p>
    <w:p w:rsidR="00321F61" w:rsidRPr="00BB01A3" w:rsidRDefault="00321F61" w:rsidP="005E4AD0">
      <w:pPr>
        <w:numPr>
          <w:ilvl w:val="0"/>
          <w:numId w:val="32"/>
        </w:numPr>
        <w:spacing w:line="360" w:lineRule="auto"/>
        <w:contextualSpacing/>
        <w:rPr>
          <w:sz w:val="28"/>
          <w:szCs w:val="28"/>
        </w:rPr>
      </w:pPr>
      <w:r w:rsidRPr="00BB01A3">
        <w:rPr>
          <w:sz w:val="28"/>
          <w:szCs w:val="28"/>
        </w:rPr>
        <w:t>Анализ результатов сдачи ГВЭ, ЕГЭ, подготовка и проведение школьных предметных олимпиад, участие в общешкольной спартакиаде, 20.09.2016</w:t>
      </w:r>
    </w:p>
    <w:p w:rsidR="00321F61" w:rsidRPr="00BB01A3" w:rsidRDefault="00321F61" w:rsidP="005E4AD0">
      <w:pPr>
        <w:numPr>
          <w:ilvl w:val="0"/>
          <w:numId w:val="32"/>
        </w:numPr>
        <w:spacing w:line="360" w:lineRule="auto"/>
        <w:contextualSpacing/>
        <w:rPr>
          <w:sz w:val="28"/>
          <w:szCs w:val="28"/>
        </w:rPr>
      </w:pPr>
      <w:r w:rsidRPr="00BB01A3">
        <w:rPr>
          <w:color w:val="000000"/>
          <w:sz w:val="28"/>
          <w:szCs w:val="28"/>
        </w:rPr>
        <w:t>Итоги предметной олимпиады в школе, выступления учителей по своей методике, 31.10.2016</w:t>
      </w:r>
    </w:p>
    <w:p w:rsidR="00321F61" w:rsidRPr="00BB01A3" w:rsidRDefault="00321F61" w:rsidP="005E4AD0">
      <w:pPr>
        <w:numPr>
          <w:ilvl w:val="0"/>
          <w:numId w:val="32"/>
        </w:numPr>
        <w:spacing w:line="360" w:lineRule="auto"/>
        <w:contextualSpacing/>
        <w:rPr>
          <w:sz w:val="28"/>
          <w:szCs w:val="28"/>
        </w:rPr>
      </w:pPr>
      <w:r w:rsidRPr="00BB01A3">
        <w:rPr>
          <w:sz w:val="28"/>
          <w:szCs w:val="28"/>
        </w:rPr>
        <w:t>Подготовка предметной недели в школе. При завуче по заполнению электронных журналов, 25.11.2016</w:t>
      </w:r>
    </w:p>
    <w:p w:rsidR="00321F61" w:rsidRPr="00BB01A3" w:rsidRDefault="00321F61" w:rsidP="005E4AD0">
      <w:pPr>
        <w:numPr>
          <w:ilvl w:val="0"/>
          <w:numId w:val="32"/>
        </w:numPr>
        <w:spacing w:line="360" w:lineRule="auto"/>
        <w:contextualSpacing/>
        <w:rPr>
          <w:sz w:val="28"/>
          <w:szCs w:val="28"/>
        </w:rPr>
      </w:pPr>
      <w:r w:rsidRPr="00BB01A3">
        <w:rPr>
          <w:sz w:val="28"/>
          <w:szCs w:val="28"/>
        </w:rPr>
        <w:t>при завуче по заполнению журналов, 26.01.2017</w:t>
      </w:r>
    </w:p>
    <w:p w:rsidR="00321F61" w:rsidRPr="00BB01A3" w:rsidRDefault="00321F61" w:rsidP="005E4AD0">
      <w:pPr>
        <w:numPr>
          <w:ilvl w:val="0"/>
          <w:numId w:val="32"/>
        </w:numPr>
        <w:spacing w:after="160" w:line="259" w:lineRule="auto"/>
        <w:contextualSpacing/>
        <w:rPr>
          <w:sz w:val="28"/>
          <w:szCs w:val="28"/>
        </w:rPr>
      </w:pPr>
      <w:r w:rsidRPr="00BB01A3">
        <w:rPr>
          <w:sz w:val="28"/>
          <w:szCs w:val="28"/>
        </w:rPr>
        <w:t>при директоре «О февральском совещании работников образования и науки Якутии», 21.02.2017</w:t>
      </w:r>
    </w:p>
    <w:p w:rsidR="00321F61" w:rsidRPr="00BB01A3" w:rsidRDefault="00321F61" w:rsidP="005E4AD0">
      <w:pPr>
        <w:numPr>
          <w:ilvl w:val="0"/>
          <w:numId w:val="32"/>
        </w:numPr>
        <w:spacing w:after="240"/>
        <w:contextualSpacing/>
        <w:rPr>
          <w:sz w:val="28"/>
          <w:szCs w:val="28"/>
        </w:rPr>
      </w:pPr>
      <w:r w:rsidRPr="00BB01A3">
        <w:rPr>
          <w:sz w:val="28"/>
          <w:szCs w:val="28"/>
        </w:rPr>
        <w:t>«Методика проверки и оценки заданий ОГЭ по математике», 23.03.1017</w:t>
      </w:r>
    </w:p>
    <w:p w:rsidR="00321F61" w:rsidRPr="00BB01A3" w:rsidRDefault="00321F61" w:rsidP="005E4AD0">
      <w:pPr>
        <w:numPr>
          <w:ilvl w:val="0"/>
          <w:numId w:val="32"/>
        </w:numPr>
        <w:spacing w:after="160" w:line="259" w:lineRule="auto"/>
        <w:contextualSpacing/>
        <w:rPr>
          <w:sz w:val="28"/>
          <w:szCs w:val="28"/>
        </w:rPr>
      </w:pPr>
      <w:r w:rsidRPr="00BB01A3">
        <w:rPr>
          <w:sz w:val="28"/>
          <w:szCs w:val="28"/>
        </w:rPr>
        <w:t>Собрание-рефлекция по открытым урокам коллег, 07.04.17</w:t>
      </w:r>
    </w:p>
    <w:p w:rsidR="00321F61" w:rsidRDefault="00321F61" w:rsidP="005E4AD0">
      <w:pPr>
        <w:numPr>
          <w:ilvl w:val="0"/>
          <w:numId w:val="32"/>
        </w:numPr>
        <w:spacing w:after="240"/>
        <w:contextualSpacing/>
        <w:rPr>
          <w:sz w:val="28"/>
          <w:szCs w:val="28"/>
        </w:rPr>
      </w:pPr>
      <w:r w:rsidRPr="00BB01A3">
        <w:rPr>
          <w:sz w:val="28"/>
          <w:szCs w:val="28"/>
        </w:rPr>
        <w:lastRenderedPageBreak/>
        <w:t xml:space="preserve">Итоговые контрольные работы, выпускные экзамены, 11.05.2017 </w:t>
      </w:r>
    </w:p>
    <w:p w:rsidR="00E238F1" w:rsidRPr="00BB01A3" w:rsidRDefault="00E238F1" w:rsidP="00E238F1">
      <w:pPr>
        <w:spacing w:after="240"/>
        <w:ind w:left="1440"/>
        <w:contextualSpacing/>
        <w:rPr>
          <w:sz w:val="28"/>
          <w:szCs w:val="28"/>
        </w:rPr>
      </w:pPr>
    </w:p>
    <w:p w:rsidR="00321F61" w:rsidRPr="00BB01A3" w:rsidRDefault="00321F61" w:rsidP="00321F61">
      <w:pPr>
        <w:numPr>
          <w:ilvl w:val="0"/>
          <w:numId w:val="1"/>
        </w:numPr>
        <w:spacing w:line="360" w:lineRule="auto"/>
        <w:ind w:hanging="357"/>
        <w:rPr>
          <w:sz w:val="28"/>
          <w:szCs w:val="28"/>
        </w:rPr>
      </w:pPr>
      <w:r w:rsidRPr="00BB01A3">
        <w:rPr>
          <w:sz w:val="28"/>
          <w:szCs w:val="28"/>
        </w:rPr>
        <w:t>Внеклассная работа по предмету:</w:t>
      </w:r>
    </w:p>
    <w:p w:rsidR="00321F61" w:rsidRPr="00BB01A3" w:rsidRDefault="00321F61" w:rsidP="00E238F1">
      <w:pPr>
        <w:spacing w:line="360" w:lineRule="auto"/>
        <w:ind w:left="709"/>
        <w:rPr>
          <w:sz w:val="28"/>
          <w:szCs w:val="28"/>
        </w:rPr>
      </w:pPr>
      <w:r w:rsidRPr="00BB01A3">
        <w:rPr>
          <w:sz w:val="28"/>
          <w:szCs w:val="28"/>
        </w:rPr>
        <w:t>Все учителя приняли активное участие в общешкольной олимпиаде  и в СВОШ по математике, физике, биологии, географии – ноябрь, декабрь 2016</w:t>
      </w:r>
    </w:p>
    <w:p w:rsidR="00321F61" w:rsidRPr="00BB01A3" w:rsidRDefault="00321F61" w:rsidP="00E238F1">
      <w:pPr>
        <w:spacing w:line="360" w:lineRule="auto"/>
        <w:ind w:firstLine="709"/>
        <w:rPr>
          <w:sz w:val="28"/>
          <w:szCs w:val="28"/>
        </w:rPr>
      </w:pPr>
      <w:r w:rsidRPr="00BB01A3">
        <w:rPr>
          <w:sz w:val="28"/>
          <w:szCs w:val="28"/>
        </w:rPr>
        <w:t>Также учителя математики провели пробные экзамены в выпускных 10 и 12 классах.</w:t>
      </w:r>
    </w:p>
    <w:tbl>
      <w:tblPr>
        <w:tblW w:w="13672"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305"/>
        <w:gridCol w:w="1559"/>
        <w:gridCol w:w="2126"/>
        <w:gridCol w:w="3686"/>
        <w:gridCol w:w="3402"/>
      </w:tblGrid>
      <w:tr w:rsidR="00321F61" w:rsidRPr="00BB01A3" w:rsidTr="00E238F1">
        <w:tc>
          <w:tcPr>
            <w:tcW w:w="594" w:type="dxa"/>
          </w:tcPr>
          <w:p w:rsidR="00321F61" w:rsidRPr="00BB01A3" w:rsidRDefault="00321F61" w:rsidP="00321F61">
            <w:pPr>
              <w:jc w:val="center"/>
              <w:rPr>
                <w:sz w:val="28"/>
                <w:szCs w:val="28"/>
              </w:rPr>
            </w:pPr>
            <w:r w:rsidRPr="00BB01A3">
              <w:rPr>
                <w:sz w:val="28"/>
                <w:szCs w:val="28"/>
              </w:rPr>
              <w:t>№ п/п</w:t>
            </w:r>
          </w:p>
        </w:tc>
        <w:tc>
          <w:tcPr>
            <w:tcW w:w="2305" w:type="dxa"/>
          </w:tcPr>
          <w:p w:rsidR="00321F61" w:rsidRPr="00BB01A3" w:rsidRDefault="00321F61" w:rsidP="00321F61">
            <w:pPr>
              <w:jc w:val="center"/>
              <w:rPr>
                <w:sz w:val="28"/>
                <w:szCs w:val="28"/>
              </w:rPr>
            </w:pPr>
            <w:r w:rsidRPr="00BB01A3">
              <w:rPr>
                <w:sz w:val="28"/>
                <w:szCs w:val="28"/>
              </w:rPr>
              <w:t>ФИО учителя</w:t>
            </w:r>
          </w:p>
        </w:tc>
        <w:tc>
          <w:tcPr>
            <w:tcW w:w="1559" w:type="dxa"/>
          </w:tcPr>
          <w:p w:rsidR="00321F61" w:rsidRPr="00BB01A3" w:rsidRDefault="00321F61" w:rsidP="00321F61">
            <w:pPr>
              <w:jc w:val="center"/>
              <w:rPr>
                <w:sz w:val="28"/>
                <w:szCs w:val="28"/>
              </w:rPr>
            </w:pPr>
            <w:r w:rsidRPr="00BB01A3">
              <w:rPr>
                <w:sz w:val="28"/>
                <w:szCs w:val="28"/>
              </w:rPr>
              <w:t>Дата</w:t>
            </w:r>
          </w:p>
        </w:tc>
        <w:tc>
          <w:tcPr>
            <w:tcW w:w="2126" w:type="dxa"/>
          </w:tcPr>
          <w:p w:rsidR="00321F61" w:rsidRPr="00BB01A3" w:rsidRDefault="00321F61" w:rsidP="00321F61">
            <w:pPr>
              <w:jc w:val="center"/>
              <w:rPr>
                <w:sz w:val="28"/>
                <w:szCs w:val="28"/>
              </w:rPr>
            </w:pPr>
            <w:r w:rsidRPr="00BB01A3">
              <w:rPr>
                <w:sz w:val="28"/>
                <w:szCs w:val="28"/>
              </w:rPr>
              <w:t>Место проведения</w:t>
            </w:r>
          </w:p>
        </w:tc>
        <w:tc>
          <w:tcPr>
            <w:tcW w:w="3686" w:type="dxa"/>
          </w:tcPr>
          <w:p w:rsidR="00321F61" w:rsidRPr="00BB01A3" w:rsidRDefault="00321F61" w:rsidP="00321F61">
            <w:pPr>
              <w:jc w:val="center"/>
              <w:rPr>
                <w:sz w:val="28"/>
                <w:szCs w:val="28"/>
              </w:rPr>
            </w:pPr>
            <w:r w:rsidRPr="00BB01A3">
              <w:rPr>
                <w:sz w:val="28"/>
                <w:szCs w:val="28"/>
              </w:rPr>
              <w:t>Название конкурса, выставки, олимпиады</w:t>
            </w:r>
          </w:p>
        </w:tc>
        <w:tc>
          <w:tcPr>
            <w:tcW w:w="3402" w:type="dxa"/>
          </w:tcPr>
          <w:p w:rsidR="00321F61" w:rsidRPr="00BB01A3" w:rsidRDefault="00321F61" w:rsidP="00321F61">
            <w:pPr>
              <w:jc w:val="center"/>
              <w:rPr>
                <w:sz w:val="28"/>
                <w:szCs w:val="28"/>
              </w:rPr>
            </w:pPr>
            <w:r w:rsidRPr="00BB01A3">
              <w:rPr>
                <w:sz w:val="28"/>
                <w:szCs w:val="28"/>
              </w:rPr>
              <w:t>Результат</w:t>
            </w:r>
          </w:p>
          <w:p w:rsidR="00321F61" w:rsidRPr="00BB01A3" w:rsidRDefault="00321F61" w:rsidP="00321F61">
            <w:pPr>
              <w:jc w:val="center"/>
              <w:rPr>
                <w:sz w:val="28"/>
                <w:szCs w:val="28"/>
              </w:rPr>
            </w:pPr>
            <w:r w:rsidRPr="00BB01A3">
              <w:rPr>
                <w:sz w:val="28"/>
                <w:szCs w:val="28"/>
              </w:rPr>
              <w:t>(ФИ ученика, место)</w:t>
            </w:r>
          </w:p>
        </w:tc>
      </w:tr>
      <w:tr w:rsidR="00321F61" w:rsidRPr="00BB01A3" w:rsidTr="00E238F1">
        <w:tc>
          <w:tcPr>
            <w:tcW w:w="594" w:type="dxa"/>
          </w:tcPr>
          <w:p w:rsidR="00321F61" w:rsidRPr="00BB01A3" w:rsidRDefault="00321F61" w:rsidP="00321F61">
            <w:pPr>
              <w:jc w:val="center"/>
              <w:rPr>
                <w:sz w:val="28"/>
                <w:szCs w:val="28"/>
              </w:rPr>
            </w:pPr>
          </w:p>
        </w:tc>
        <w:tc>
          <w:tcPr>
            <w:tcW w:w="2305" w:type="dxa"/>
          </w:tcPr>
          <w:p w:rsidR="00321F61" w:rsidRPr="00BB01A3" w:rsidRDefault="00321F61" w:rsidP="00321F61">
            <w:pPr>
              <w:jc w:val="center"/>
              <w:rPr>
                <w:sz w:val="28"/>
                <w:szCs w:val="28"/>
              </w:rPr>
            </w:pPr>
            <w:r w:rsidRPr="00BB01A3">
              <w:rPr>
                <w:sz w:val="28"/>
                <w:szCs w:val="28"/>
              </w:rPr>
              <w:t>Гоголева М.Е. Слепцова Л.С.</w:t>
            </w:r>
          </w:p>
        </w:tc>
        <w:tc>
          <w:tcPr>
            <w:tcW w:w="1559" w:type="dxa"/>
          </w:tcPr>
          <w:p w:rsidR="00321F61" w:rsidRPr="00BB01A3" w:rsidRDefault="00321F61" w:rsidP="00321F61">
            <w:pPr>
              <w:jc w:val="center"/>
              <w:rPr>
                <w:sz w:val="28"/>
                <w:szCs w:val="28"/>
              </w:rPr>
            </w:pPr>
            <w:r w:rsidRPr="00BB01A3">
              <w:rPr>
                <w:sz w:val="28"/>
                <w:szCs w:val="28"/>
              </w:rPr>
              <w:t>Ноябрь -декабрь</w:t>
            </w:r>
          </w:p>
        </w:tc>
        <w:tc>
          <w:tcPr>
            <w:tcW w:w="2126" w:type="dxa"/>
          </w:tcPr>
          <w:p w:rsidR="00321F61" w:rsidRPr="00BB01A3" w:rsidRDefault="00321F61" w:rsidP="00321F61">
            <w:pPr>
              <w:jc w:val="center"/>
              <w:rPr>
                <w:sz w:val="28"/>
                <w:szCs w:val="28"/>
              </w:rPr>
            </w:pPr>
            <w:r w:rsidRPr="00BB01A3">
              <w:rPr>
                <w:sz w:val="28"/>
                <w:szCs w:val="28"/>
              </w:rPr>
              <w:t>СВФУ на 2 тур</w:t>
            </w:r>
          </w:p>
        </w:tc>
        <w:tc>
          <w:tcPr>
            <w:tcW w:w="3686" w:type="dxa"/>
          </w:tcPr>
          <w:p w:rsidR="00321F61" w:rsidRPr="00BB01A3" w:rsidRDefault="00321F61" w:rsidP="00321F61">
            <w:pPr>
              <w:jc w:val="center"/>
              <w:rPr>
                <w:sz w:val="28"/>
                <w:szCs w:val="28"/>
              </w:rPr>
            </w:pPr>
            <w:r w:rsidRPr="00BB01A3">
              <w:rPr>
                <w:sz w:val="28"/>
                <w:szCs w:val="28"/>
              </w:rPr>
              <w:t>СВОШ</w:t>
            </w:r>
          </w:p>
        </w:tc>
        <w:tc>
          <w:tcPr>
            <w:tcW w:w="3402" w:type="dxa"/>
          </w:tcPr>
          <w:p w:rsidR="00321F61" w:rsidRPr="00BB01A3" w:rsidRDefault="00321F61" w:rsidP="00321F61">
            <w:pPr>
              <w:jc w:val="center"/>
              <w:rPr>
                <w:sz w:val="28"/>
                <w:szCs w:val="28"/>
              </w:rPr>
            </w:pPr>
            <w:r w:rsidRPr="00BB01A3">
              <w:rPr>
                <w:sz w:val="28"/>
                <w:szCs w:val="28"/>
              </w:rPr>
              <w:t>Заболоцкая Лия (5б),</w:t>
            </w:r>
          </w:p>
          <w:p w:rsidR="00321F61" w:rsidRPr="00BB01A3" w:rsidRDefault="00321F61" w:rsidP="00321F61">
            <w:pPr>
              <w:jc w:val="center"/>
              <w:rPr>
                <w:sz w:val="28"/>
                <w:szCs w:val="28"/>
              </w:rPr>
            </w:pPr>
            <w:r w:rsidRPr="00BB01A3">
              <w:rPr>
                <w:sz w:val="28"/>
                <w:szCs w:val="28"/>
              </w:rPr>
              <w:t>Егоров Семен (7б)</w:t>
            </w:r>
          </w:p>
        </w:tc>
      </w:tr>
      <w:tr w:rsidR="00321F61" w:rsidRPr="00BB01A3" w:rsidTr="00E238F1">
        <w:tc>
          <w:tcPr>
            <w:tcW w:w="594" w:type="dxa"/>
          </w:tcPr>
          <w:p w:rsidR="00321F61" w:rsidRPr="00BB01A3" w:rsidRDefault="00321F61" w:rsidP="00321F61">
            <w:pPr>
              <w:jc w:val="center"/>
              <w:rPr>
                <w:sz w:val="28"/>
                <w:szCs w:val="28"/>
              </w:rPr>
            </w:pPr>
          </w:p>
        </w:tc>
        <w:tc>
          <w:tcPr>
            <w:tcW w:w="2305" w:type="dxa"/>
          </w:tcPr>
          <w:p w:rsidR="00321F61" w:rsidRPr="00BB01A3" w:rsidRDefault="00321F61" w:rsidP="00E238F1">
            <w:pPr>
              <w:rPr>
                <w:sz w:val="28"/>
                <w:szCs w:val="28"/>
              </w:rPr>
            </w:pPr>
            <w:r w:rsidRPr="00BB01A3">
              <w:rPr>
                <w:sz w:val="28"/>
                <w:szCs w:val="28"/>
              </w:rPr>
              <w:t xml:space="preserve">Старостина А.С., </w:t>
            </w:r>
          </w:p>
          <w:p w:rsidR="00321F61" w:rsidRPr="00BB01A3" w:rsidRDefault="00321F61" w:rsidP="00321F61">
            <w:pPr>
              <w:jc w:val="center"/>
              <w:rPr>
                <w:sz w:val="28"/>
                <w:szCs w:val="28"/>
              </w:rPr>
            </w:pPr>
          </w:p>
          <w:p w:rsidR="00321F61" w:rsidRPr="00BB01A3" w:rsidRDefault="00321F61" w:rsidP="00321F61">
            <w:pPr>
              <w:jc w:val="center"/>
              <w:rPr>
                <w:sz w:val="28"/>
                <w:szCs w:val="28"/>
              </w:rPr>
            </w:pPr>
          </w:p>
          <w:p w:rsidR="00321F61" w:rsidRPr="00BB01A3" w:rsidRDefault="00321F61" w:rsidP="00321F61">
            <w:pPr>
              <w:jc w:val="center"/>
              <w:rPr>
                <w:sz w:val="28"/>
                <w:szCs w:val="28"/>
              </w:rPr>
            </w:pPr>
            <w:r w:rsidRPr="00BB01A3">
              <w:rPr>
                <w:sz w:val="28"/>
                <w:szCs w:val="28"/>
              </w:rPr>
              <w:t>Хохолова Т.В.</w:t>
            </w:r>
          </w:p>
        </w:tc>
        <w:tc>
          <w:tcPr>
            <w:tcW w:w="1559" w:type="dxa"/>
          </w:tcPr>
          <w:p w:rsidR="00321F61" w:rsidRPr="00BB01A3" w:rsidRDefault="00321F61" w:rsidP="00321F61">
            <w:pPr>
              <w:jc w:val="center"/>
              <w:rPr>
                <w:sz w:val="28"/>
                <w:szCs w:val="28"/>
              </w:rPr>
            </w:pPr>
            <w:r w:rsidRPr="00BB01A3">
              <w:rPr>
                <w:sz w:val="28"/>
                <w:szCs w:val="28"/>
              </w:rPr>
              <w:t>18.11.2016</w:t>
            </w:r>
          </w:p>
        </w:tc>
        <w:tc>
          <w:tcPr>
            <w:tcW w:w="2126" w:type="dxa"/>
          </w:tcPr>
          <w:p w:rsidR="00321F61" w:rsidRPr="00BB01A3" w:rsidRDefault="00321F61" w:rsidP="00321F61">
            <w:pPr>
              <w:jc w:val="center"/>
              <w:rPr>
                <w:sz w:val="28"/>
                <w:szCs w:val="28"/>
              </w:rPr>
            </w:pPr>
            <w:r w:rsidRPr="00BB01A3">
              <w:rPr>
                <w:sz w:val="28"/>
                <w:szCs w:val="28"/>
              </w:rPr>
              <w:t xml:space="preserve">РСКОШИ </w:t>
            </w:r>
            <w:r w:rsidRPr="00BB01A3">
              <w:rPr>
                <w:sz w:val="28"/>
                <w:szCs w:val="28"/>
                <w:lang w:val="en-US"/>
              </w:rPr>
              <w:t xml:space="preserve">V </w:t>
            </w:r>
            <w:r w:rsidRPr="00BB01A3">
              <w:rPr>
                <w:sz w:val="28"/>
                <w:szCs w:val="28"/>
              </w:rPr>
              <w:t>вида</w:t>
            </w:r>
          </w:p>
        </w:tc>
        <w:tc>
          <w:tcPr>
            <w:tcW w:w="3686" w:type="dxa"/>
          </w:tcPr>
          <w:p w:rsidR="00321F61" w:rsidRPr="00BB01A3" w:rsidRDefault="00321F61" w:rsidP="00321F61">
            <w:pPr>
              <w:jc w:val="center"/>
              <w:rPr>
                <w:sz w:val="28"/>
                <w:szCs w:val="28"/>
              </w:rPr>
            </w:pPr>
            <w:r w:rsidRPr="00BB01A3">
              <w:rPr>
                <w:sz w:val="28"/>
                <w:szCs w:val="28"/>
              </w:rPr>
              <w:t>Семейная олимпиада по ЕМ предметам</w:t>
            </w:r>
          </w:p>
        </w:tc>
        <w:tc>
          <w:tcPr>
            <w:tcW w:w="3402" w:type="dxa"/>
          </w:tcPr>
          <w:p w:rsidR="00321F61" w:rsidRPr="00BB01A3" w:rsidRDefault="00321F61" w:rsidP="00321F61">
            <w:pPr>
              <w:jc w:val="center"/>
              <w:rPr>
                <w:sz w:val="28"/>
                <w:szCs w:val="28"/>
              </w:rPr>
            </w:pPr>
            <w:r w:rsidRPr="00BB01A3">
              <w:rPr>
                <w:sz w:val="28"/>
                <w:szCs w:val="28"/>
              </w:rPr>
              <w:t xml:space="preserve">Свинобоев Николай (7а) с сестрой, сертификат </w:t>
            </w:r>
          </w:p>
          <w:p w:rsidR="00321F61" w:rsidRPr="00BB01A3" w:rsidRDefault="00321F61" w:rsidP="00321F61">
            <w:pPr>
              <w:jc w:val="center"/>
              <w:rPr>
                <w:sz w:val="28"/>
                <w:szCs w:val="28"/>
              </w:rPr>
            </w:pPr>
            <w:r w:rsidRPr="00BB01A3">
              <w:rPr>
                <w:sz w:val="28"/>
                <w:szCs w:val="28"/>
              </w:rPr>
              <w:t>Слепцова Жанна (8б) с сестрой, диплом 2 степени</w:t>
            </w:r>
          </w:p>
        </w:tc>
      </w:tr>
      <w:tr w:rsidR="00321F61" w:rsidRPr="00BB01A3" w:rsidTr="00E238F1">
        <w:tc>
          <w:tcPr>
            <w:tcW w:w="594" w:type="dxa"/>
          </w:tcPr>
          <w:p w:rsidR="00321F61" w:rsidRPr="00BB01A3" w:rsidRDefault="00321F61" w:rsidP="00321F61">
            <w:pPr>
              <w:jc w:val="center"/>
              <w:rPr>
                <w:sz w:val="28"/>
                <w:szCs w:val="28"/>
              </w:rPr>
            </w:pPr>
          </w:p>
        </w:tc>
        <w:tc>
          <w:tcPr>
            <w:tcW w:w="2305" w:type="dxa"/>
          </w:tcPr>
          <w:p w:rsidR="00321F61" w:rsidRPr="00BB01A3" w:rsidRDefault="00321F61" w:rsidP="00321F61">
            <w:pPr>
              <w:jc w:val="center"/>
              <w:rPr>
                <w:sz w:val="28"/>
                <w:szCs w:val="28"/>
              </w:rPr>
            </w:pPr>
            <w:r w:rsidRPr="00BB01A3">
              <w:rPr>
                <w:sz w:val="28"/>
                <w:szCs w:val="28"/>
              </w:rPr>
              <w:t>Старостина А.С.</w:t>
            </w:r>
          </w:p>
        </w:tc>
        <w:tc>
          <w:tcPr>
            <w:tcW w:w="1559" w:type="dxa"/>
          </w:tcPr>
          <w:p w:rsidR="00321F61" w:rsidRPr="00BB01A3" w:rsidRDefault="00321F61" w:rsidP="00321F61">
            <w:pPr>
              <w:jc w:val="center"/>
              <w:rPr>
                <w:sz w:val="28"/>
                <w:szCs w:val="28"/>
              </w:rPr>
            </w:pPr>
            <w:r w:rsidRPr="00BB01A3">
              <w:rPr>
                <w:sz w:val="28"/>
                <w:szCs w:val="28"/>
              </w:rPr>
              <w:t>28.11.2016</w:t>
            </w:r>
          </w:p>
        </w:tc>
        <w:tc>
          <w:tcPr>
            <w:tcW w:w="2126" w:type="dxa"/>
          </w:tcPr>
          <w:p w:rsidR="00321F61" w:rsidRPr="00BB01A3" w:rsidRDefault="00321F61" w:rsidP="00321F61">
            <w:pPr>
              <w:jc w:val="center"/>
              <w:rPr>
                <w:sz w:val="28"/>
                <w:szCs w:val="28"/>
              </w:rPr>
            </w:pPr>
          </w:p>
        </w:tc>
        <w:tc>
          <w:tcPr>
            <w:tcW w:w="3686" w:type="dxa"/>
          </w:tcPr>
          <w:p w:rsidR="00321F61" w:rsidRPr="00BB01A3" w:rsidRDefault="00321F61" w:rsidP="00321F61">
            <w:pPr>
              <w:jc w:val="center"/>
              <w:rPr>
                <w:sz w:val="28"/>
                <w:szCs w:val="28"/>
              </w:rPr>
            </w:pPr>
            <w:r w:rsidRPr="00BB01A3">
              <w:rPr>
                <w:sz w:val="28"/>
                <w:szCs w:val="28"/>
              </w:rPr>
              <w:t>Лично-командный турнир по механическим головоломкам</w:t>
            </w:r>
          </w:p>
          <w:p w:rsidR="00321F61" w:rsidRPr="00BB01A3" w:rsidRDefault="00321F61" w:rsidP="00321F61">
            <w:pPr>
              <w:jc w:val="center"/>
              <w:rPr>
                <w:sz w:val="28"/>
                <w:szCs w:val="28"/>
              </w:rPr>
            </w:pPr>
          </w:p>
        </w:tc>
        <w:tc>
          <w:tcPr>
            <w:tcW w:w="3402" w:type="dxa"/>
          </w:tcPr>
          <w:p w:rsidR="00321F61" w:rsidRPr="00BB01A3" w:rsidRDefault="00321F61" w:rsidP="00321F61">
            <w:pPr>
              <w:jc w:val="center"/>
              <w:rPr>
                <w:sz w:val="28"/>
                <w:szCs w:val="28"/>
              </w:rPr>
            </w:pPr>
            <w:r w:rsidRPr="00BB01A3">
              <w:rPr>
                <w:sz w:val="28"/>
                <w:szCs w:val="28"/>
              </w:rPr>
              <w:t>Ефимов Александр 7а класс, Колесова Кира 8а класс – сертификаты</w:t>
            </w:r>
          </w:p>
          <w:p w:rsidR="00321F61" w:rsidRPr="00BB01A3" w:rsidRDefault="00321F61" w:rsidP="00321F61">
            <w:pPr>
              <w:jc w:val="center"/>
              <w:rPr>
                <w:sz w:val="28"/>
                <w:szCs w:val="28"/>
              </w:rPr>
            </w:pPr>
          </w:p>
        </w:tc>
      </w:tr>
      <w:tr w:rsidR="00321F61" w:rsidRPr="00BB01A3" w:rsidTr="00E238F1">
        <w:tc>
          <w:tcPr>
            <w:tcW w:w="594" w:type="dxa"/>
          </w:tcPr>
          <w:p w:rsidR="00321F61" w:rsidRPr="00BB01A3" w:rsidRDefault="00321F61" w:rsidP="00321F61">
            <w:pPr>
              <w:jc w:val="center"/>
              <w:rPr>
                <w:sz w:val="28"/>
                <w:szCs w:val="28"/>
              </w:rPr>
            </w:pPr>
          </w:p>
        </w:tc>
        <w:tc>
          <w:tcPr>
            <w:tcW w:w="2305" w:type="dxa"/>
          </w:tcPr>
          <w:p w:rsidR="00321F61" w:rsidRPr="00BB01A3" w:rsidRDefault="00321F61" w:rsidP="00321F61">
            <w:pPr>
              <w:jc w:val="center"/>
              <w:rPr>
                <w:sz w:val="28"/>
                <w:szCs w:val="28"/>
              </w:rPr>
            </w:pPr>
            <w:r w:rsidRPr="00BB01A3">
              <w:rPr>
                <w:sz w:val="28"/>
                <w:szCs w:val="28"/>
              </w:rPr>
              <w:t>Старостина А.С.</w:t>
            </w:r>
          </w:p>
        </w:tc>
        <w:tc>
          <w:tcPr>
            <w:tcW w:w="1559" w:type="dxa"/>
          </w:tcPr>
          <w:p w:rsidR="00321F61" w:rsidRPr="00BB01A3" w:rsidRDefault="00321F61" w:rsidP="00321F61">
            <w:pPr>
              <w:jc w:val="center"/>
              <w:rPr>
                <w:sz w:val="28"/>
                <w:szCs w:val="28"/>
              </w:rPr>
            </w:pPr>
            <w:r w:rsidRPr="00BB01A3">
              <w:rPr>
                <w:sz w:val="28"/>
                <w:szCs w:val="28"/>
              </w:rPr>
              <w:t>29.11.2016</w:t>
            </w:r>
          </w:p>
        </w:tc>
        <w:tc>
          <w:tcPr>
            <w:tcW w:w="2126" w:type="dxa"/>
          </w:tcPr>
          <w:p w:rsidR="00321F61" w:rsidRPr="00BB01A3" w:rsidRDefault="00321F61" w:rsidP="00321F61">
            <w:pPr>
              <w:jc w:val="center"/>
              <w:rPr>
                <w:sz w:val="28"/>
                <w:szCs w:val="28"/>
              </w:rPr>
            </w:pPr>
            <w:r w:rsidRPr="00BB01A3">
              <w:rPr>
                <w:sz w:val="28"/>
                <w:szCs w:val="28"/>
              </w:rPr>
              <w:t>с РСКОШИ 1 вида</w:t>
            </w:r>
          </w:p>
        </w:tc>
        <w:tc>
          <w:tcPr>
            <w:tcW w:w="3686" w:type="dxa"/>
          </w:tcPr>
          <w:p w:rsidR="00321F61" w:rsidRPr="00BB01A3" w:rsidRDefault="00321F61" w:rsidP="00321F61">
            <w:pPr>
              <w:jc w:val="center"/>
              <w:rPr>
                <w:sz w:val="28"/>
                <w:szCs w:val="28"/>
              </w:rPr>
            </w:pPr>
            <w:r w:rsidRPr="00BB01A3">
              <w:rPr>
                <w:sz w:val="28"/>
                <w:szCs w:val="28"/>
              </w:rPr>
              <w:t>Интеллектуальная игра «Самый умный»</w:t>
            </w:r>
          </w:p>
        </w:tc>
        <w:tc>
          <w:tcPr>
            <w:tcW w:w="3402" w:type="dxa"/>
          </w:tcPr>
          <w:p w:rsidR="00321F61" w:rsidRPr="00BB01A3" w:rsidRDefault="00321F61" w:rsidP="00321F61">
            <w:pPr>
              <w:jc w:val="center"/>
              <w:rPr>
                <w:sz w:val="28"/>
                <w:szCs w:val="28"/>
              </w:rPr>
            </w:pPr>
            <w:r w:rsidRPr="00BB01A3">
              <w:rPr>
                <w:sz w:val="28"/>
                <w:szCs w:val="28"/>
              </w:rPr>
              <w:t xml:space="preserve">Макаров Николай 12а класс – 1 место </w:t>
            </w:r>
          </w:p>
        </w:tc>
      </w:tr>
      <w:tr w:rsidR="00321F61" w:rsidRPr="00BB01A3" w:rsidTr="00E238F1">
        <w:tc>
          <w:tcPr>
            <w:tcW w:w="594" w:type="dxa"/>
          </w:tcPr>
          <w:p w:rsidR="00321F61" w:rsidRPr="00BB01A3" w:rsidRDefault="00321F61" w:rsidP="00321F61">
            <w:pPr>
              <w:jc w:val="center"/>
              <w:rPr>
                <w:sz w:val="28"/>
                <w:szCs w:val="28"/>
              </w:rPr>
            </w:pPr>
          </w:p>
        </w:tc>
        <w:tc>
          <w:tcPr>
            <w:tcW w:w="2305" w:type="dxa"/>
          </w:tcPr>
          <w:p w:rsidR="00321F61" w:rsidRPr="00BB01A3" w:rsidRDefault="00321F61" w:rsidP="00321F61">
            <w:pPr>
              <w:jc w:val="center"/>
              <w:rPr>
                <w:sz w:val="28"/>
                <w:szCs w:val="28"/>
              </w:rPr>
            </w:pPr>
            <w:r w:rsidRPr="00BB01A3">
              <w:rPr>
                <w:sz w:val="28"/>
                <w:szCs w:val="28"/>
              </w:rPr>
              <w:t>Степанова Х.В.,</w:t>
            </w:r>
          </w:p>
          <w:p w:rsidR="00321F61" w:rsidRPr="00BB01A3" w:rsidRDefault="00321F61" w:rsidP="00321F61">
            <w:pPr>
              <w:jc w:val="center"/>
              <w:rPr>
                <w:sz w:val="28"/>
                <w:szCs w:val="28"/>
              </w:rPr>
            </w:pPr>
          </w:p>
          <w:p w:rsidR="00321F61" w:rsidRPr="00BB01A3" w:rsidRDefault="00321F61" w:rsidP="00321F61">
            <w:pPr>
              <w:jc w:val="center"/>
              <w:rPr>
                <w:sz w:val="28"/>
                <w:szCs w:val="28"/>
              </w:rPr>
            </w:pPr>
            <w:r w:rsidRPr="00BB01A3">
              <w:rPr>
                <w:sz w:val="28"/>
                <w:szCs w:val="28"/>
              </w:rPr>
              <w:t>Гоголева М.Е.</w:t>
            </w:r>
          </w:p>
          <w:p w:rsidR="00321F61" w:rsidRPr="00BB01A3" w:rsidRDefault="00321F61" w:rsidP="00321F61">
            <w:pPr>
              <w:jc w:val="center"/>
              <w:rPr>
                <w:sz w:val="28"/>
                <w:szCs w:val="28"/>
              </w:rPr>
            </w:pPr>
          </w:p>
        </w:tc>
        <w:tc>
          <w:tcPr>
            <w:tcW w:w="1559" w:type="dxa"/>
          </w:tcPr>
          <w:p w:rsidR="00321F61" w:rsidRPr="00BB01A3" w:rsidRDefault="00321F61" w:rsidP="00321F61">
            <w:pPr>
              <w:jc w:val="center"/>
              <w:rPr>
                <w:sz w:val="28"/>
                <w:szCs w:val="28"/>
              </w:rPr>
            </w:pPr>
            <w:r w:rsidRPr="00BB01A3">
              <w:rPr>
                <w:sz w:val="28"/>
                <w:szCs w:val="28"/>
              </w:rPr>
              <w:t>19.11.2016</w:t>
            </w:r>
          </w:p>
        </w:tc>
        <w:tc>
          <w:tcPr>
            <w:tcW w:w="2126" w:type="dxa"/>
          </w:tcPr>
          <w:p w:rsidR="00321F61" w:rsidRPr="00BB01A3" w:rsidRDefault="00321F61" w:rsidP="00321F61">
            <w:pPr>
              <w:jc w:val="center"/>
              <w:rPr>
                <w:sz w:val="28"/>
                <w:szCs w:val="28"/>
              </w:rPr>
            </w:pPr>
            <w:r w:rsidRPr="00BB01A3">
              <w:rPr>
                <w:sz w:val="28"/>
                <w:szCs w:val="28"/>
              </w:rPr>
              <w:t>МОБУ СОШ №31</w:t>
            </w:r>
          </w:p>
        </w:tc>
        <w:tc>
          <w:tcPr>
            <w:tcW w:w="3686" w:type="dxa"/>
          </w:tcPr>
          <w:p w:rsidR="00321F61" w:rsidRPr="00BB01A3" w:rsidRDefault="00321F61" w:rsidP="00321F61">
            <w:pPr>
              <w:jc w:val="center"/>
              <w:rPr>
                <w:sz w:val="28"/>
                <w:szCs w:val="28"/>
              </w:rPr>
            </w:pPr>
            <w:r w:rsidRPr="00BB01A3">
              <w:rPr>
                <w:sz w:val="28"/>
                <w:szCs w:val="28"/>
                <w:lang w:val="en-US"/>
              </w:rPr>
              <w:t>VII</w:t>
            </w:r>
            <w:r w:rsidRPr="00BB01A3">
              <w:rPr>
                <w:sz w:val="28"/>
                <w:szCs w:val="28"/>
              </w:rPr>
              <w:t xml:space="preserve"> городской чемпионат по решению аналогий</w:t>
            </w:r>
          </w:p>
        </w:tc>
        <w:tc>
          <w:tcPr>
            <w:tcW w:w="3402" w:type="dxa"/>
          </w:tcPr>
          <w:p w:rsidR="00321F61" w:rsidRPr="00BB01A3" w:rsidRDefault="00321F61" w:rsidP="00321F61">
            <w:pPr>
              <w:jc w:val="center"/>
              <w:rPr>
                <w:sz w:val="28"/>
                <w:szCs w:val="28"/>
              </w:rPr>
            </w:pPr>
            <w:r w:rsidRPr="00BB01A3">
              <w:rPr>
                <w:sz w:val="28"/>
                <w:szCs w:val="28"/>
              </w:rPr>
              <w:t>Васильев Николай, сертификат,</w:t>
            </w:r>
          </w:p>
          <w:p w:rsidR="00321F61" w:rsidRPr="00BB01A3" w:rsidRDefault="00321F61" w:rsidP="00321F61">
            <w:pPr>
              <w:jc w:val="center"/>
              <w:rPr>
                <w:sz w:val="28"/>
                <w:szCs w:val="28"/>
              </w:rPr>
            </w:pPr>
          </w:p>
          <w:p w:rsidR="00321F61" w:rsidRPr="00BB01A3" w:rsidRDefault="00321F61" w:rsidP="00321F61">
            <w:pPr>
              <w:jc w:val="center"/>
              <w:rPr>
                <w:sz w:val="28"/>
                <w:szCs w:val="28"/>
              </w:rPr>
            </w:pPr>
            <w:r w:rsidRPr="00BB01A3">
              <w:rPr>
                <w:sz w:val="28"/>
                <w:szCs w:val="28"/>
              </w:rPr>
              <w:t>Заболоцкая Лия, сертификат</w:t>
            </w:r>
          </w:p>
        </w:tc>
      </w:tr>
      <w:tr w:rsidR="00321F61" w:rsidRPr="00BB01A3" w:rsidTr="00E238F1">
        <w:tc>
          <w:tcPr>
            <w:tcW w:w="594" w:type="dxa"/>
          </w:tcPr>
          <w:p w:rsidR="00321F61" w:rsidRPr="00BB01A3" w:rsidRDefault="00321F61" w:rsidP="00321F61">
            <w:pPr>
              <w:jc w:val="center"/>
              <w:rPr>
                <w:sz w:val="28"/>
                <w:szCs w:val="28"/>
              </w:rPr>
            </w:pPr>
          </w:p>
        </w:tc>
        <w:tc>
          <w:tcPr>
            <w:tcW w:w="2305" w:type="dxa"/>
          </w:tcPr>
          <w:p w:rsidR="00321F61" w:rsidRPr="00BB01A3" w:rsidRDefault="00321F61" w:rsidP="00321F61">
            <w:pPr>
              <w:jc w:val="center"/>
              <w:rPr>
                <w:sz w:val="28"/>
                <w:szCs w:val="28"/>
              </w:rPr>
            </w:pPr>
            <w:r w:rsidRPr="00BB01A3">
              <w:rPr>
                <w:sz w:val="28"/>
                <w:szCs w:val="28"/>
              </w:rPr>
              <w:t>Степанова Х.В., Слепцова Л.С.</w:t>
            </w:r>
          </w:p>
        </w:tc>
        <w:tc>
          <w:tcPr>
            <w:tcW w:w="1559" w:type="dxa"/>
          </w:tcPr>
          <w:p w:rsidR="00321F61" w:rsidRPr="00BB01A3" w:rsidRDefault="00321F61" w:rsidP="00321F61">
            <w:pPr>
              <w:jc w:val="center"/>
              <w:rPr>
                <w:sz w:val="28"/>
                <w:szCs w:val="28"/>
              </w:rPr>
            </w:pPr>
          </w:p>
        </w:tc>
        <w:tc>
          <w:tcPr>
            <w:tcW w:w="2126" w:type="dxa"/>
          </w:tcPr>
          <w:p w:rsidR="00321F61" w:rsidRPr="00BB01A3" w:rsidRDefault="00321F61" w:rsidP="00321F61">
            <w:pPr>
              <w:jc w:val="center"/>
              <w:rPr>
                <w:sz w:val="28"/>
                <w:szCs w:val="28"/>
              </w:rPr>
            </w:pPr>
          </w:p>
        </w:tc>
        <w:tc>
          <w:tcPr>
            <w:tcW w:w="3686" w:type="dxa"/>
          </w:tcPr>
          <w:p w:rsidR="00321F61" w:rsidRPr="00BB01A3" w:rsidRDefault="00321F61" w:rsidP="00321F61">
            <w:pPr>
              <w:jc w:val="center"/>
              <w:rPr>
                <w:sz w:val="28"/>
                <w:szCs w:val="28"/>
              </w:rPr>
            </w:pPr>
            <w:r w:rsidRPr="00BB01A3">
              <w:rPr>
                <w:sz w:val="28"/>
                <w:szCs w:val="28"/>
              </w:rPr>
              <w:t>СВОШ по математике, 2 тур</w:t>
            </w:r>
          </w:p>
          <w:p w:rsidR="00321F61" w:rsidRPr="00BB01A3" w:rsidRDefault="00321F61" w:rsidP="00321F61">
            <w:pPr>
              <w:jc w:val="center"/>
              <w:rPr>
                <w:sz w:val="28"/>
                <w:szCs w:val="28"/>
                <w:lang w:val="en-US"/>
              </w:rPr>
            </w:pPr>
          </w:p>
        </w:tc>
        <w:tc>
          <w:tcPr>
            <w:tcW w:w="3402" w:type="dxa"/>
          </w:tcPr>
          <w:p w:rsidR="00321F61" w:rsidRPr="00BB01A3" w:rsidRDefault="00321F61" w:rsidP="00321F61">
            <w:pPr>
              <w:jc w:val="center"/>
              <w:rPr>
                <w:sz w:val="28"/>
                <w:szCs w:val="28"/>
              </w:rPr>
            </w:pPr>
          </w:p>
        </w:tc>
      </w:tr>
      <w:tr w:rsidR="00321F61" w:rsidRPr="00BB01A3" w:rsidTr="00E238F1">
        <w:tc>
          <w:tcPr>
            <w:tcW w:w="594" w:type="dxa"/>
          </w:tcPr>
          <w:p w:rsidR="00321F61" w:rsidRPr="00BB01A3" w:rsidRDefault="00321F61" w:rsidP="00321F61">
            <w:pPr>
              <w:jc w:val="center"/>
              <w:rPr>
                <w:sz w:val="28"/>
                <w:szCs w:val="28"/>
              </w:rPr>
            </w:pPr>
          </w:p>
        </w:tc>
        <w:tc>
          <w:tcPr>
            <w:tcW w:w="2305" w:type="dxa"/>
          </w:tcPr>
          <w:p w:rsidR="00321F61" w:rsidRPr="00BB01A3" w:rsidRDefault="00321F61" w:rsidP="00321F61">
            <w:pPr>
              <w:jc w:val="center"/>
              <w:rPr>
                <w:sz w:val="28"/>
                <w:szCs w:val="28"/>
              </w:rPr>
            </w:pPr>
            <w:r w:rsidRPr="00BB01A3">
              <w:rPr>
                <w:sz w:val="28"/>
                <w:szCs w:val="28"/>
              </w:rPr>
              <w:t>Оконешникова С.В., ТимофееваО.П.</w:t>
            </w:r>
          </w:p>
        </w:tc>
        <w:tc>
          <w:tcPr>
            <w:tcW w:w="1559" w:type="dxa"/>
          </w:tcPr>
          <w:p w:rsidR="00321F61" w:rsidRPr="00BB01A3" w:rsidRDefault="00321F61" w:rsidP="00321F61">
            <w:pPr>
              <w:jc w:val="center"/>
              <w:rPr>
                <w:sz w:val="28"/>
                <w:szCs w:val="28"/>
              </w:rPr>
            </w:pPr>
            <w:r w:rsidRPr="00BB01A3">
              <w:rPr>
                <w:sz w:val="28"/>
                <w:szCs w:val="28"/>
              </w:rPr>
              <w:t>1.12.2016</w:t>
            </w:r>
          </w:p>
        </w:tc>
        <w:tc>
          <w:tcPr>
            <w:tcW w:w="2126" w:type="dxa"/>
          </w:tcPr>
          <w:p w:rsidR="00321F61" w:rsidRPr="00BB01A3" w:rsidRDefault="00321F61" w:rsidP="00321F61">
            <w:pPr>
              <w:jc w:val="center"/>
              <w:rPr>
                <w:sz w:val="28"/>
                <w:szCs w:val="28"/>
              </w:rPr>
            </w:pPr>
            <w:r w:rsidRPr="00BB01A3">
              <w:rPr>
                <w:sz w:val="28"/>
                <w:szCs w:val="28"/>
              </w:rPr>
              <w:t>РСКОШИ</w:t>
            </w:r>
          </w:p>
        </w:tc>
        <w:tc>
          <w:tcPr>
            <w:tcW w:w="3686" w:type="dxa"/>
          </w:tcPr>
          <w:p w:rsidR="00321F61" w:rsidRPr="00BB01A3" w:rsidRDefault="00321F61" w:rsidP="00321F61">
            <w:pPr>
              <w:jc w:val="center"/>
              <w:rPr>
                <w:sz w:val="28"/>
                <w:szCs w:val="28"/>
              </w:rPr>
            </w:pPr>
            <w:r w:rsidRPr="00BB01A3">
              <w:rPr>
                <w:sz w:val="28"/>
                <w:szCs w:val="28"/>
              </w:rPr>
              <w:t>Всероссийский экоурок в школе в преддверии Года экологии в России</w:t>
            </w:r>
          </w:p>
        </w:tc>
        <w:tc>
          <w:tcPr>
            <w:tcW w:w="3402" w:type="dxa"/>
          </w:tcPr>
          <w:p w:rsidR="00321F61" w:rsidRPr="00BB01A3" w:rsidRDefault="00321F61" w:rsidP="00321F61">
            <w:pPr>
              <w:jc w:val="center"/>
              <w:rPr>
                <w:sz w:val="28"/>
                <w:szCs w:val="28"/>
              </w:rPr>
            </w:pPr>
            <w:r w:rsidRPr="00BB01A3">
              <w:rPr>
                <w:sz w:val="28"/>
                <w:szCs w:val="28"/>
              </w:rPr>
              <w:t>Учащиеся 8-9 классов</w:t>
            </w:r>
          </w:p>
        </w:tc>
      </w:tr>
      <w:tr w:rsidR="00321F61" w:rsidRPr="00BB01A3" w:rsidTr="00E238F1">
        <w:tc>
          <w:tcPr>
            <w:tcW w:w="594" w:type="dxa"/>
          </w:tcPr>
          <w:p w:rsidR="00321F61" w:rsidRPr="00BB01A3" w:rsidRDefault="00321F61" w:rsidP="00321F61">
            <w:pPr>
              <w:jc w:val="center"/>
              <w:rPr>
                <w:sz w:val="28"/>
                <w:szCs w:val="28"/>
              </w:rPr>
            </w:pPr>
          </w:p>
        </w:tc>
        <w:tc>
          <w:tcPr>
            <w:tcW w:w="2305" w:type="dxa"/>
          </w:tcPr>
          <w:p w:rsidR="00321F61" w:rsidRPr="00BB01A3" w:rsidRDefault="00321F61" w:rsidP="00321F61">
            <w:pPr>
              <w:jc w:val="center"/>
              <w:rPr>
                <w:sz w:val="28"/>
                <w:szCs w:val="28"/>
              </w:rPr>
            </w:pPr>
            <w:r w:rsidRPr="00BB01A3">
              <w:rPr>
                <w:sz w:val="28"/>
                <w:szCs w:val="28"/>
              </w:rPr>
              <w:t>Степанова Х.В., Слепцова Л.С.</w:t>
            </w:r>
          </w:p>
        </w:tc>
        <w:tc>
          <w:tcPr>
            <w:tcW w:w="1559" w:type="dxa"/>
          </w:tcPr>
          <w:p w:rsidR="00321F61" w:rsidRPr="00BB01A3" w:rsidRDefault="00321F61" w:rsidP="00321F61">
            <w:pPr>
              <w:jc w:val="center"/>
              <w:rPr>
                <w:sz w:val="28"/>
                <w:szCs w:val="28"/>
              </w:rPr>
            </w:pPr>
            <w:r w:rsidRPr="00BB01A3">
              <w:rPr>
                <w:sz w:val="28"/>
                <w:szCs w:val="28"/>
              </w:rPr>
              <w:t>5.03.2017</w:t>
            </w:r>
          </w:p>
        </w:tc>
        <w:tc>
          <w:tcPr>
            <w:tcW w:w="2126" w:type="dxa"/>
          </w:tcPr>
          <w:p w:rsidR="00321F61" w:rsidRPr="00BB01A3" w:rsidRDefault="00321F61" w:rsidP="00321F61">
            <w:pPr>
              <w:jc w:val="center"/>
              <w:rPr>
                <w:sz w:val="28"/>
                <w:szCs w:val="28"/>
              </w:rPr>
            </w:pPr>
            <w:r w:rsidRPr="00BB01A3">
              <w:rPr>
                <w:sz w:val="28"/>
                <w:szCs w:val="28"/>
              </w:rPr>
              <w:t>ИРОиИПК</w:t>
            </w:r>
          </w:p>
        </w:tc>
        <w:tc>
          <w:tcPr>
            <w:tcW w:w="3686" w:type="dxa"/>
          </w:tcPr>
          <w:p w:rsidR="00321F61" w:rsidRPr="00BB01A3" w:rsidRDefault="00321F61" w:rsidP="00321F61">
            <w:pPr>
              <w:spacing w:after="160" w:line="259" w:lineRule="auto"/>
              <w:rPr>
                <w:sz w:val="28"/>
                <w:szCs w:val="28"/>
              </w:rPr>
            </w:pPr>
            <w:r w:rsidRPr="00BB01A3">
              <w:rPr>
                <w:sz w:val="28"/>
                <w:szCs w:val="28"/>
                <w:lang w:val="en-US"/>
              </w:rPr>
              <w:t>VI</w:t>
            </w:r>
            <w:r w:rsidRPr="00BB01A3">
              <w:rPr>
                <w:sz w:val="28"/>
                <w:szCs w:val="28"/>
              </w:rPr>
              <w:t xml:space="preserve"> Математический праздник для учащихся 6, 7 классов</w:t>
            </w:r>
          </w:p>
          <w:p w:rsidR="00321F61" w:rsidRPr="00BB01A3" w:rsidRDefault="00321F61" w:rsidP="00321F61">
            <w:pPr>
              <w:jc w:val="center"/>
              <w:rPr>
                <w:sz w:val="28"/>
                <w:szCs w:val="28"/>
              </w:rPr>
            </w:pPr>
          </w:p>
        </w:tc>
        <w:tc>
          <w:tcPr>
            <w:tcW w:w="3402" w:type="dxa"/>
          </w:tcPr>
          <w:p w:rsidR="00321F61" w:rsidRPr="00BB01A3" w:rsidRDefault="00321F61" w:rsidP="00321F61">
            <w:pPr>
              <w:jc w:val="center"/>
              <w:rPr>
                <w:sz w:val="28"/>
                <w:szCs w:val="28"/>
              </w:rPr>
            </w:pPr>
            <w:r w:rsidRPr="00BB01A3">
              <w:rPr>
                <w:sz w:val="28"/>
                <w:szCs w:val="28"/>
              </w:rPr>
              <w:t>6а – Васильев Николай, 6б – Егоров Семен, Устинов Алексей</w:t>
            </w:r>
          </w:p>
        </w:tc>
      </w:tr>
      <w:tr w:rsidR="00321F61" w:rsidRPr="00BB01A3" w:rsidTr="00E238F1">
        <w:tc>
          <w:tcPr>
            <w:tcW w:w="594" w:type="dxa"/>
          </w:tcPr>
          <w:p w:rsidR="00321F61" w:rsidRPr="00BB01A3" w:rsidRDefault="00321F61" w:rsidP="00321F61">
            <w:pPr>
              <w:jc w:val="center"/>
              <w:rPr>
                <w:sz w:val="28"/>
                <w:szCs w:val="28"/>
              </w:rPr>
            </w:pPr>
          </w:p>
        </w:tc>
        <w:tc>
          <w:tcPr>
            <w:tcW w:w="2305" w:type="dxa"/>
          </w:tcPr>
          <w:p w:rsidR="00321F61" w:rsidRPr="00BB01A3" w:rsidRDefault="00321F61" w:rsidP="00321F61">
            <w:pPr>
              <w:jc w:val="center"/>
              <w:rPr>
                <w:sz w:val="28"/>
                <w:szCs w:val="28"/>
              </w:rPr>
            </w:pPr>
            <w:r w:rsidRPr="00BB01A3">
              <w:rPr>
                <w:sz w:val="28"/>
                <w:szCs w:val="28"/>
              </w:rPr>
              <w:t>Учителя математики</w:t>
            </w:r>
          </w:p>
          <w:p w:rsidR="00321F61" w:rsidRPr="00BB01A3" w:rsidRDefault="00321F61" w:rsidP="00321F61">
            <w:pPr>
              <w:jc w:val="center"/>
              <w:rPr>
                <w:sz w:val="28"/>
                <w:szCs w:val="28"/>
              </w:rPr>
            </w:pPr>
          </w:p>
        </w:tc>
        <w:tc>
          <w:tcPr>
            <w:tcW w:w="1559" w:type="dxa"/>
          </w:tcPr>
          <w:p w:rsidR="00321F61" w:rsidRPr="00BB01A3" w:rsidRDefault="00321F61" w:rsidP="00321F61">
            <w:pPr>
              <w:jc w:val="center"/>
              <w:rPr>
                <w:sz w:val="28"/>
                <w:szCs w:val="28"/>
              </w:rPr>
            </w:pPr>
            <w:r w:rsidRPr="00BB01A3">
              <w:rPr>
                <w:sz w:val="28"/>
                <w:szCs w:val="28"/>
              </w:rPr>
              <w:t>16.03.2017</w:t>
            </w:r>
          </w:p>
        </w:tc>
        <w:tc>
          <w:tcPr>
            <w:tcW w:w="2126" w:type="dxa"/>
          </w:tcPr>
          <w:p w:rsidR="00321F61" w:rsidRPr="00BB01A3" w:rsidRDefault="00321F61" w:rsidP="00321F61">
            <w:pPr>
              <w:jc w:val="center"/>
              <w:rPr>
                <w:sz w:val="28"/>
                <w:szCs w:val="28"/>
              </w:rPr>
            </w:pPr>
          </w:p>
        </w:tc>
        <w:tc>
          <w:tcPr>
            <w:tcW w:w="3686" w:type="dxa"/>
          </w:tcPr>
          <w:p w:rsidR="00321F61" w:rsidRPr="00BB01A3" w:rsidRDefault="00321F61" w:rsidP="00321F61">
            <w:pPr>
              <w:spacing w:after="160" w:line="259" w:lineRule="auto"/>
              <w:rPr>
                <w:sz w:val="28"/>
                <w:szCs w:val="28"/>
              </w:rPr>
            </w:pPr>
            <w:r w:rsidRPr="00BB01A3">
              <w:rPr>
                <w:sz w:val="28"/>
                <w:szCs w:val="28"/>
              </w:rPr>
              <w:t>Международная интернет-олимпиада «Кенгуру» по математике</w:t>
            </w:r>
          </w:p>
          <w:p w:rsidR="00321F61" w:rsidRPr="00BB01A3" w:rsidRDefault="00321F61" w:rsidP="00321F61">
            <w:pPr>
              <w:spacing w:after="160" w:line="259" w:lineRule="auto"/>
              <w:rPr>
                <w:sz w:val="28"/>
                <w:szCs w:val="28"/>
              </w:rPr>
            </w:pPr>
          </w:p>
        </w:tc>
        <w:tc>
          <w:tcPr>
            <w:tcW w:w="3402" w:type="dxa"/>
          </w:tcPr>
          <w:p w:rsidR="00321F61" w:rsidRPr="00BB01A3" w:rsidRDefault="00321F61" w:rsidP="00321F61">
            <w:pPr>
              <w:rPr>
                <w:sz w:val="28"/>
                <w:szCs w:val="28"/>
              </w:rPr>
            </w:pPr>
            <w:r w:rsidRPr="00BB01A3">
              <w:rPr>
                <w:sz w:val="28"/>
                <w:szCs w:val="28"/>
              </w:rPr>
              <w:t>Егоров Семен (6б), Бубякин Александр (7б), Юнчанова Сайыына (9а), Григорьев Айаал (10а), Никифорова Диана (11а) – дипломы за 1 места, у остальных участников - сертифиакты</w:t>
            </w:r>
          </w:p>
        </w:tc>
      </w:tr>
      <w:tr w:rsidR="00321F61" w:rsidRPr="00321F61" w:rsidTr="00E238F1">
        <w:tc>
          <w:tcPr>
            <w:tcW w:w="594" w:type="dxa"/>
          </w:tcPr>
          <w:p w:rsidR="00321F61" w:rsidRPr="00321F61" w:rsidRDefault="00321F61" w:rsidP="00321F61">
            <w:pPr>
              <w:jc w:val="center"/>
            </w:pPr>
          </w:p>
        </w:tc>
        <w:tc>
          <w:tcPr>
            <w:tcW w:w="2305" w:type="dxa"/>
          </w:tcPr>
          <w:p w:rsidR="00321F61" w:rsidRPr="00321F61" w:rsidRDefault="00321F61" w:rsidP="00321F61">
            <w:pPr>
              <w:jc w:val="center"/>
            </w:pPr>
            <w:r w:rsidRPr="00321F61">
              <w:t>Учителя математики и физики</w:t>
            </w:r>
          </w:p>
        </w:tc>
        <w:tc>
          <w:tcPr>
            <w:tcW w:w="1559" w:type="dxa"/>
          </w:tcPr>
          <w:p w:rsidR="00321F61" w:rsidRPr="00321F61" w:rsidRDefault="00321F61" w:rsidP="00321F61">
            <w:pPr>
              <w:jc w:val="center"/>
            </w:pPr>
            <w:r w:rsidRPr="00321F61">
              <w:t>5.05.17</w:t>
            </w:r>
          </w:p>
        </w:tc>
        <w:tc>
          <w:tcPr>
            <w:tcW w:w="2126" w:type="dxa"/>
          </w:tcPr>
          <w:p w:rsidR="00321F61" w:rsidRPr="00321F61" w:rsidRDefault="00321F61" w:rsidP="00321F61">
            <w:pPr>
              <w:jc w:val="center"/>
            </w:pPr>
            <w:r w:rsidRPr="00321F61">
              <w:t>ГБОУ РС(Я) с УИОП «Верхневилюйский республиканский лицей-интернат М.А.Алексеева»</w:t>
            </w:r>
          </w:p>
        </w:tc>
        <w:tc>
          <w:tcPr>
            <w:tcW w:w="3686" w:type="dxa"/>
          </w:tcPr>
          <w:p w:rsidR="00321F61" w:rsidRPr="00321F61" w:rsidRDefault="00321F61" w:rsidP="00321F61">
            <w:pPr>
              <w:spacing w:after="160" w:line="259" w:lineRule="auto"/>
            </w:pPr>
            <w:r w:rsidRPr="00321F61">
              <w:t>Интернет-олимпиада по физике и математике</w:t>
            </w:r>
          </w:p>
          <w:p w:rsidR="00321F61" w:rsidRPr="00321F61" w:rsidRDefault="00321F61" w:rsidP="00321F61">
            <w:pPr>
              <w:spacing w:after="160" w:line="259" w:lineRule="auto"/>
            </w:pPr>
          </w:p>
        </w:tc>
        <w:tc>
          <w:tcPr>
            <w:tcW w:w="3402" w:type="dxa"/>
          </w:tcPr>
          <w:p w:rsidR="00321F61" w:rsidRPr="00321F61" w:rsidRDefault="00321F61" w:rsidP="00321F61">
            <w:r w:rsidRPr="00321F61">
              <w:t>Учащиеся 6-11 классов</w:t>
            </w:r>
          </w:p>
        </w:tc>
      </w:tr>
      <w:tr w:rsidR="00321F61" w:rsidRPr="00321F61" w:rsidTr="00E238F1">
        <w:tc>
          <w:tcPr>
            <w:tcW w:w="594" w:type="dxa"/>
          </w:tcPr>
          <w:p w:rsidR="00321F61" w:rsidRPr="00321F61" w:rsidRDefault="00321F61" w:rsidP="00321F61">
            <w:pPr>
              <w:jc w:val="center"/>
            </w:pPr>
          </w:p>
        </w:tc>
        <w:tc>
          <w:tcPr>
            <w:tcW w:w="2305" w:type="dxa"/>
          </w:tcPr>
          <w:p w:rsidR="00321F61" w:rsidRPr="00321F61" w:rsidRDefault="00321F61" w:rsidP="00321F61">
            <w:pPr>
              <w:jc w:val="center"/>
            </w:pPr>
          </w:p>
        </w:tc>
        <w:tc>
          <w:tcPr>
            <w:tcW w:w="1559" w:type="dxa"/>
          </w:tcPr>
          <w:p w:rsidR="00321F61" w:rsidRPr="00321F61" w:rsidRDefault="00321F61" w:rsidP="00321F61">
            <w:pPr>
              <w:jc w:val="center"/>
            </w:pPr>
            <w:r w:rsidRPr="00321F61">
              <w:t>5.05.2017</w:t>
            </w:r>
          </w:p>
        </w:tc>
        <w:tc>
          <w:tcPr>
            <w:tcW w:w="2126" w:type="dxa"/>
          </w:tcPr>
          <w:p w:rsidR="00321F61" w:rsidRPr="00321F61" w:rsidRDefault="00321F61" w:rsidP="00321F61">
            <w:pPr>
              <w:jc w:val="center"/>
            </w:pPr>
            <w:r w:rsidRPr="00321F61">
              <w:t>РСКОШИ</w:t>
            </w:r>
          </w:p>
        </w:tc>
        <w:tc>
          <w:tcPr>
            <w:tcW w:w="3686" w:type="dxa"/>
          </w:tcPr>
          <w:p w:rsidR="00321F61" w:rsidRPr="00321F61" w:rsidRDefault="00321F61" w:rsidP="00321F61">
            <w:pPr>
              <w:spacing w:after="160" w:line="259" w:lineRule="auto"/>
            </w:pPr>
            <w:r w:rsidRPr="00321F61">
              <w:t>Открытый классный час с воспитателем, посв 100-летию со дня рождения М.А.Алексееву</w:t>
            </w:r>
          </w:p>
        </w:tc>
        <w:tc>
          <w:tcPr>
            <w:tcW w:w="3402" w:type="dxa"/>
          </w:tcPr>
          <w:p w:rsidR="00321F61" w:rsidRPr="00321F61" w:rsidRDefault="00321F61" w:rsidP="00321F61">
            <w:r w:rsidRPr="00321F61">
              <w:t>9б  и 10б классы</w:t>
            </w:r>
          </w:p>
        </w:tc>
      </w:tr>
    </w:tbl>
    <w:p w:rsidR="00321F61" w:rsidRPr="00321F61" w:rsidRDefault="00321F61" w:rsidP="00321F61">
      <w:pPr>
        <w:rPr>
          <w:sz w:val="14"/>
          <w:szCs w:val="14"/>
        </w:rPr>
      </w:pPr>
    </w:p>
    <w:p w:rsidR="00321F61" w:rsidRPr="00321F61" w:rsidRDefault="00321F61" w:rsidP="00321F61">
      <w:pPr>
        <w:ind w:left="720"/>
        <w:jc w:val="center"/>
        <w:rPr>
          <w:sz w:val="14"/>
          <w:szCs w:val="14"/>
        </w:rPr>
      </w:pPr>
    </w:p>
    <w:p w:rsidR="00321F61" w:rsidRPr="00E238F1" w:rsidRDefault="00E238F1" w:rsidP="00321F61">
      <w:pPr>
        <w:ind w:left="720"/>
        <w:jc w:val="center"/>
        <w:rPr>
          <w:sz w:val="28"/>
          <w:szCs w:val="28"/>
        </w:rPr>
      </w:pPr>
      <w:r w:rsidRPr="00E238F1">
        <w:rPr>
          <w:sz w:val="28"/>
          <w:szCs w:val="28"/>
        </w:rPr>
        <w:t xml:space="preserve"> </w:t>
      </w:r>
    </w:p>
    <w:p w:rsidR="00321F61" w:rsidRPr="00E238F1" w:rsidRDefault="00321F61" w:rsidP="00321F61">
      <w:pPr>
        <w:numPr>
          <w:ilvl w:val="0"/>
          <w:numId w:val="1"/>
        </w:numPr>
        <w:rPr>
          <w:sz w:val="28"/>
          <w:szCs w:val="28"/>
        </w:rPr>
      </w:pPr>
      <w:r w:rsidRPr="00E238F1">
        <w:rPr>
          <w:sz w:val="28"/>
          <w:szCs w:val="28"/>
        </w:rPr>
        <w:t>Мероприятия предметной недели с 28.11 по 3.12.2016</w:t>
      </w:r>
    </w:p>
    <w:p w:rsidR="00321F61" w:rsidRPr="00E238F1" w:rsidRDefault="00321F61" w:rsidP="00321F61">
      <w:pPr>
        <w:jc w:val="center"/>
        <w:rPr>
          <w:sz w:val="28"/>
          <w:szCs w:val="28"/>
        </w:rPr>
      </w:pPr>
    </w:p>
    <w:tbl>
      <w:tblPr>
        <w:tblStyle w:val="5"/>
        <w:tblW w:w="13684" w:type="dxa"/>
        <w:tblInd w:w="458" w:type="dxa"/>
        <w:tblLayout w:type="fixed"/>
        <w:tblLook w:val="04A0" w:firstRow="1" w:lastRow="0" w:firstColumn="1" w:lastColumn="0" w:noHBand="0" w:noVBand="1"/>
      </w:tblPr>
      <w:tblGrid>
        <w:gridCol w:w="1413"/>
        <w:gridCol w:w="5245"/>
        <w:gridCol w:w="7026"/>
      </w:tblGrid>
      <w:tr w:rsidR="00321F61" w:rsidRPr="00E238F1" w:rsidTr="00E238F1">
        <w:tc>
          <w:tcPr>
            <w:tcW w:w="1413" w:type="dxa"/>
          </w:tcPr>
          <w:p w:rsidR="00321F61" w:rsidRPr="00E238F1" w:rsidRDefault="00321F61" w:rsidP="00321F61">
            <w:pPr>
              <w:jc w:val="center"/>
              <w:rPr>
                <w:sz w:val="28"/>
                <w:szCs w:val="28"/>
              </w:rPr>
            </w:pPr>
            <w:r w:rsidRPr="00E238F1">
              <w:rPr>
                <w:sz w:val="28"/>
                <w:szCs w:val="28"/>
              </w:rPr>
              <w:t>Дата</w:t>
            </w:r>
          </w:p>
        </w:tc>
        <w:tc>
          <w:tcPr>
            <w:tcW w:w="5245" w:type="dxa"/>
          </w:tcPr>
          <w:p w:rsidR="00321F61" w:rsidRPr="00E238F1" w:rsidRDefault="00321F61" w:rsidP="00321F61">
            <w:pPr>
              <w:jc w:val="center"/>
              <w:rPr>
                <w:sz w:val="28"/>
                <w:szCs w:val="28"/>
              </w:rPr>
            </w:pPr>
            <w:r w:rsidRPr="00E238F1">
              <w:rPr>
                <w:sz w:val="28"/>
                <w:szCs w:val="28"/>
              </w:rPr>
              <w:t>Мероприятия</w:t>
            </w:r>
          </w:p>
        </w:tc>
        <w:tc>
          <w:tcPr>
            <w:tcW w:w="7026" w:type="dxa"/>
          </w:tcPr>
          <w:p w:rsidR="00321F61" w:rsidRPr="00E238F1" w:rsidRDefault="00321F61" w:rsidP="00321F61">
            <w:pPr>
              <w:jc w:val="center"/>
              <w:rPr>
                <w:sz w:val="28"/>
                <w:szCs w:val="28"/>
              </w:rPr>
            </w:pPr>
            <w:r w:rsidRPr="00E238F1">
              <w:rPr>
                <w:sz w:val="28"/>
                <w:szCs w:val="28"/>
              </w:rPr>
              <w:t>Ответственные</w:t>
            </w:r>
          </w:p>
        </w:tc>
      </w:tr>
      <w:tr w:rsidR="00321F61" w:rsidRPr="00E238F1" w:rsidTr="00E238F1">
        <w:tc>
          <w:tcPr>
            <w:tcW w:w="1413" w:type="dxa"/>
          </w:tcPr>
          <w:p w:rsidR="00321F61" w:rsidRPr="00E238F1" w:rsidRDefault="00321F61" w:rsidP="00321F61">
            <w:pPr>
              <w:rPr>
                <w:sz w:val="28"/>
                <w:szCs w:val="28"/>
              </w:rPr>
            </w:pPr>
            <w:r w:rsidRPr="00E238F1">
              <w:rPr>
                <w:sz w:val="28"/>
                <w:szCs w:val="28"/>
              </w:rPr>
              <w:lastRenderedPageBreak/>
              <w:t>28.11.16,</w:t>
            </w:r>
          </w:p>
          <w:p w:rsidR="00321F61" w:rsidRPr="00E238F1" w:rsidRDefault="00321F61" w:rsidP="00321F61">
            <w:pPr>
              <w:rPr>
                <w:sz w:val="28"/>
                <w:szCs w:val="28"/>
              </w:rPr>
            </w:pPr>
            <w:r w:rsidRPr="00E238F1">
              <w:rPr>
                <w:sz w:val="28"/>
                <w:szCs w:val="28"/>
              </w:rPr>
              <w:t>понедельник</w:t>
            </w:r>
          </w:p>
        </w:tc>
        <w:tc>
          <w:tcPr>
            <w:tcW w:w="5245" w:type="dxa"/>
          </w:tcPr>
          <w:p w:rsidR="00321F61" w:rsidRPr="00E238F1" w:rsidRDefault="00321F61" w:rsidP="005E4AD0">
            <w:pPr>
              <w:numPr>
                <w:ilvl w:val="0"/>
                <w:numId w:val="26"/>
              </w:numPr>
              <w:contextualSpacing/>
              <w:rPr>
                <w:sz w:val="28"/>
                <w:szCs w:val="28"/>
              </w:rPr>
            </w:pPr>
            <w:r w:rsidRPr="00E238F1">
              <w:rPr>
                <w:sz w:val="28"/>
                <w:szCs w:val="28"/>
              </w:rPr>
              <w:t>Открытие недели МО ЕМЦ на общешкольной линейке</w:t>
            </w:r>
          </w:p>
          <w:p w:rsidR="00321F61" w:rsidRPr="00E238F1" w:rsidRDefault="00321F61" w:rsidP="005E4AD0">
            <w:pPr>
              <w:numPr>
                <w:ilvl w:val="0"/>
                <w:numId w:val="26"/>
              </w:numPr>
              <w:contextualSpacing/>
              <w:rPr>
                <w:sz w:val="28"/>
                <w:szCs w:val="28"/>
              </w:rPr>
            </w:pPr>
            <w:r w:rsidRPr="00E238F1">
              <w:rPr>
                <w:sz w:val="28"/>
                <w:szCs w:val="28"/>
              </w:rPr>
              <w:t>Работа радиоузла «Это интересно» из области наук ЕМЦ</w:t>
            </w:r>
          </w:p>
          <w:p w:rsidR="00321F61" w:rsidRPr="00E238F1" w:rsidRDefault="00321F61" w:rsidP="005E4AD0">
            <w:pPr>
              <w:numPr>
                <w:ilvl w:val="0"/>
                <w:numId w:val="26"/>
              </w:numPr>
              <w:contextualSpacing/>
              <w:rPr>
                <w:sz w:val="28"/>
                <w:szCs w:val="28"/>
              </w:rPr>
            </w:pPr>
            <w:r w:rsidRPr="00E238F1">
              <w:rPr>
                <w:sz w:val="28"/>
                <w:szCs w:val="28"/>
              </w:rPr>
              <w:t>Оформление школьных стендов (заочные викторины, кроссворды…)</w:t>
            </w:r>
          </w:p>
          <w:p w:rsidR="00321F61" w:rsidRPr="00E238F1" w:rsidRDefault="00321F61" w:rsidP="005E4AD0">
            <w:pPr>
              <w:numPr>
                <w:ilvl w:val="0"/>
                <w:numId w:val="26"/>
              </w:numPr>
              <w:contextualSpacing/>
              <w:rPr>
                <w:sz w:val="28"/>
                <w:szCs w:val="28"/>
              </w:rPr>
            </w:pPr>
            <w:r w:rsidRPr="00E238F1">
              <w:rPr>
                <w:sz w:val="28"/>
                <w:szCs w:val="28"/>
              </w:rPr>
              <w:t>Ментальная арифметика «Абакус» для 5-6 кл в 12.00ч, акт зал</w:t>
            </w:r>
          </w:p>
          <w:p w:rsidR="00321F61" w:rsidRPr="00E238F1" w:rsidRDefault="00321F61" w:rsidP="005E4AD0">
            <w:pPr>
              <w:numPr>
                <w:ilvl w:val="0"/>
                <w:numId w:val="26"/>
              </w:numPr>
              <w:contextualSpacing/>
              <w:rPr>
                <w:sz w:val="28"/>
                <w:szCs w:val="28"/>
              </w:rPr>
            </w:pPr>
            <w:r w:rsidRPr="00E238F1">
              <w:rPr>
                <w:sz w:val="28"/>
                <w:szCs w:val="28"/>
              </w:rPr>
              <w:t>Турнир по математическим головоломкам в 14.00ч, каб телешколы</w:t>
            </w:r>
          </w:p>
          <w:p w:rsidR="00321F61" w:rsidRPr="00E238F1" w:rsidRDefault="00321F61" w:rsidP="00321F61">
            <w:pPr>
              <w:rPr>
                <w:sz w:val="28"/>
                <w:szCs w:val="28"/>
              </w:rPr>
            </w:pPr>
          </w:p>
        </w:tc>
        <w:tc>
          <w:tcPr>
            <w:tcW w:w="7026" w:type="dxa"/>
          </w:tcPr>
          <w:p w:rsidR="00321F61" w:rsidRPr="00E238F1" w:rsidRDefault="00321F61" w:rsidP="00321F61">
            <w:pPr>
              <w:rPr>
                <w:sz w:val="28"/>
                <w:szCs w:val="28"/>
              </w:rPr>
            </w:pPr>
            <w:r w:rsidRPr="00E238F1">
              <w:rPr>
                <w:sz w:val="28"/>
                <w:szCs w:val="28"/>
              </w:rPr>
              <w:t xml:space="preserve">отв. рук МО Тимофеева О.П. </w:t>
            </w:r>
          </w:p>
          <w:p w:rsidR="00321F61" w:rsidRPr="00E238F1" w:rsidRDefault="00321F61" w:rsidP="00321F61">
            <w:pPr>
              <w:rPr>
                <w:sz w:val="28"/>
                <w:szCs w:val="28"/>
              </w:rPr>
            </w:pPr>
            <w:r w:rsidRPr="00E238F1">
              <w:rPr>
                <w:sz w:val="28"/>
                <w:szCs w:val="28"/>
              </w:rPr>
              <w:t>Игнатьева М.И., Хохолова Т.В.</w:t>
            </w:r>
          </w:p>
          <w:p w:rsidR="00321F61" w:rsidRPr="00E238F1" w:rsidRDefault="00321F61" w:rsidP="00321F61">
            <w:pPr>
              <w:rPr>
                <w:sz w:val="28"/>
                <w:szCs w:val="28"/>
              </w:rPr>
            </w:pPr>
            <w:r w:rsidRPr="00E238F1">
              <w:rPr>
                <w:sz w:val="28"/>
                <w:szCs w:val="28"/>
              </w:rPr>
              <w:t>все учителя</w:t>
            </w:r>
          </w:p>
          <w:p w:rsidR="00321F61" w:rsidRPr="00E238F1" w:rsidRDefault="00321F61" w:rsidP="00321F61">
            <w:pPr>
              <w:rPr>
                <w:sz w:val="28"/>
                <w:szCs w:val="28"/>
              </w:rPr>
            </w:pPr>
          </w:p>
          <w:p w:rsidR="00321F61" w:rsidRPr="00E238F1" w:rsidRDefault="00321F61" w:rsidP="00321F61">
            <w:pPr>
              <w:rPr>
                <w:sz w:val="28"/>
                <w:szCs w:val="28"/>
              </w:rPr>
            </w:pPr>
          </w:p>
          <w:p w:rsidR="00321F61" w:rsidRPr="00E238F1" w:rsidRDefault="00321F61" w:rsidP="00321F61">
            <w:pPr>
              <w:rPr>
                <w:sz w:val="28"/>
                <w:szCs w:val="28"/>
              </w:rPr>
            </w:pPr>
            <w:r w:rsidRPr="00E238F1">
              <w:rPr>
                <w:sz w:val="28"/>
                <w:szCs w:val="28"/>
              </w:rPr>
              <w:t>Степанова Х.В.</w:t>
            </w:r>
          </w:p>
          <w:p w:rsidR="00321F61" w:rsidRPr="00E238F1" w:rsidRDefault="00321F61" w:rsidP="00321F61">
            <w:pPr>
              <w:rPr>
                <w:sz w:val="28"/>
                <w:szCs w:val="28"/>
              </w:rPr>
            </w:pPr>
          </w:p>
          <w:p w:rsidR="00321F61" w:rsidRPr="00E238F1" w:rsidRDefault="00321F61" w:rsidP="00321F61">
            <w:pPr>
              <w:rPr>
                <w:sz w:val="28"/>
                <w:szCs w:val="28"/>
              </w:rPr>
            </w:pPr>
            <w:r w:rsidRPr="00E238F1">
              <w:rPr>
                <w:sz w:val="28"/>
                <w:szCs w:val="28"/>
              </w:rPr>
              <w:t>Степанова Х.В.</w:t>
            </w:r>
          </w:p>
        </w:tc>
      </w:tr>
      <w:tr w:rsidR="00321F61" w:rsidRPr="00E238F1" w:rsidTr="00E238F1">
        <w:tc>
          <w:tcPr>
            <w:tcW w:w="1413" w:type="dxa"/>
          </w:tcPr>
          <w:p w:rsidR="00321F61" w:rsidRPr="00E238F1" w:rsidRDefault="00321F61" w:rsidP="00321F61">
            <w:pPr>
              <w:rPr>
                <w:sz w:val="28"/>
                <w:szCs w:val="28"/>
              </w:rPr>
            </w:pPr>
            <w:r w:rsidRPr="00E238F1">
              <w:rPr>
                <w:sz w:val="28"/>
                <w:szCs w:val="28"/>
              </w:rPr>
              <w:t>29.11.16,</w:t>
            </w:r>
          </w:p>
          <w:p w:rsidR="00321F61" w:rsidRPr="00E238F1" w:rsidRDefault="00321F61" w:rsidP="00321F61">
            <w:pPr>
              <w:rPr>
                <w:sz w:val="28"/>
                <w:szCs w:val="28"/>
              </w:rPr>
            </w:pPr>
            <w:r w:rsidRPr="00E238F1">
              <w:rPr>
                <w:sz w:val="28"/>
                <w:szCs w:val="28"/>
              </w:rPr>
              <w:t>вторник</w:t>
            </w:r>
          </w:p>
        </w:tc>
        <w:tc>
          <w:tcPr>
            <w:tcW w:w="5245" w:type="dxa"/>
          </w:tcPr>
          <w:p w:rsidR="00321F61" w:rsidRPr="00E238F1" w:rsidRDefault="00321F61" w:rsidP="005E4AD0">
            <w:pPr>
              <w:numPr>
                <w:ilvl w:val="0"/>
                <w:numId w:val="27"/>
              </w:numPr>
              <w:contextualSpacing/>
              <w:rPr>
                <w:sz w:val="28"/>
                <w:szCs w:val="28"/>
              </w:rPr>
            </w:pPr>
            <w:r w:rsidRPr="00E238F1">
              <w:rPr>
                <w:sz w:val="28"/>
                <w:szCs w:val="28"/>
              </w:rPr>
              <w:t xml:space="preserve">Открытые уроки по физике и по математике (3-4 уроки) </w:t>
            </w:r>
          </w:p>
          <w:p w:rsidR="00321F61" w:rsidRPr="00E238F1" w:rsidRDefault="00321F61" w:rsidP="005E4AD0">
            <w:pPr>
              <w:numPr>
                <w:ilvl w:val="0"/>
                <w:numId w:val="27"/>
              </w:numPr>
              <w:contextualSpacing/>
              <w:rPr>
                <w:sz w:val="28"/>
                <w:szCs w:val="28"/>
              </w:rPr>
            </w:pPr>
            <w:r w:rsidRPr="00E238F1">
              <w:rPr>
                <w:sz w:val="28"/>
                <w:szCs w:val="28"/>
              </w:rPr>
              <w:t>Викторина «Самый умный» с приглашением учащихся 1 вида, 15.00ч</w:t>
            </w:r>
          </w:p>
        </w:tc>
        <w:tc>
          <w:tcPr>
            <w:tcW w:w="7026" w:type="dxa"/>
          </w:tcPr>
          <w:p w:rsidR="00321F61" w:rsidRPr="00E238F1" w:rsidRDefault="00321F61" w:rsidP="00321F61">
            <w:pPr>
              <w:rPr>
                <w:sz w:val="28"/>
                <w:szCs w:val="28"/>
              </w:rPr>
            </w:pPr>
            <w:r w:rsidRPr="00E238F1">
              <w:rPr>
                <w:sz w:val="28"/>
                <w:szCs w:val="28"/>
              </w:rPr>
              <w:t>Сидорова А.П., Старостина А.С.</w:t>
            </w:r>
          </w:p>
          <w:p w:rsidR="00321F61" w:rsidRPr="00E238F1" w:rsidRDefault="00321F61" w:rsidP="00321F61">
            <w:pPr>
              <w:rPr>
                <w:sz w:val="28"/>
                <w:szCs w:val="28"/>
              </w:rPr>
            </w:pPr>
            <w:r w:rsidRPr="00E238F1">
              <w:rPr>
                <w:sz w:val="28"/>
                <w:szCs w:val="28"/>
              </w:rPr>
              <w:t>Степанова Х.В.</w:t>
            </w:r>
          </w:p>
        </w:tc>
      </w:tr>
      <w:tr w:rsidR="00321F61" w:rsidRPr="00E238F1" w:rsidTr="00E238F1">
        <w:tc>
          <w:tcPr>
            <w:tcW w:w="1413" w:type="dxa"/>
          </w:tcPr>
          <w:p w:rsidR="00321F61" w:rsidRPr="00E238F1" w:rsidRDefault="00321F61" w:rsidP="00321F61">
            <w:pPr>
              <w:rPr>
                <w:sz w:val="28"/>
                <w:szCs w:val="28"/>
              </w:rPr>
            </w:pPr>
            <w:r w:rsidRPr="00E238F1">
              <w:rPr>
                <w:sz w:val="28"/>
                <w:szCs w:val="28"/>
              </w:rPr>
              <w:t>30.11.16, среда</w:t>
            </w:r>
          </w:p>
        </w:tc>
        <w:tc>
          <w:tcPr>
            <w:tcW w:w="5245" w:type="dxa"/>
          </w:tcPr>
          <w:p w:rsidR="00321F61" w:rsidRPr="00E238F1" w:rsidRDefault="00321F61" w:rsidP="005E4AD0">
            <w:pPr>
              <w:numPr>
                <w:ilvl w:val="0"/>
                <w:numId w:val="28"/>
              </w:numPr>
              <w:contextualSpacing/>
              <w:rPr>
                <w:sz w:val="28"/>
                <w:szCs w:val="28"/>
              </w:rPr>
            </w:pPr>
            <w:r w:rsidRPr="00E238F1">
              <w:rPr>
                <w:sz w:val="28"/>
                <w:szCs w:val="28"/>
              </w:rPr>
              <w:t>Видео-журнал (презентация) «Великие ученые России»</w:t>
            </w:r>
          </w:p>
          <w:p w:rsidR="00321F61" w:rsidRPr="00E238F1" w:rsidRDefault="00321F61" w:rsidP="005E4AD0">
            <w:pPr>
              <w:numPr>
                <w:ilvl w:val="0"/>
                <w:numId w:val="28"/>
              </w:numPr>
              <w:contextualSpacing/>
              <w:rPr>
                <w:sz w:val="28"/>
                <w:szCs w:val="28"/>
              </w:rPr>
            </w:pPr>
            <w:r w:rsidRPr="00E238F1">
              <w:rPr>
                <w:sz w:val="28"/>
                <w:szCs w:val="28"/>
              </w:rPr>
              <w:t xml:space="preserve">Экскурсия в «Мир гидропоники» (6-7 классы) </w:t>
            </w:r>
          </w:p>
        </w:tc>
        <w:tc>
          <w:tcPr>
            <w:tcW w:w="7026" w:type="dxa"/>
          </w:tcPr>
          <w:p w:rsidR="00321F61" w:rsidRPr="00E238F1" w:rsidRDefault="00321F61" w:rsidP="00321F61">
            <w:pPr>
              <w:rPr>
                <w:sz w:val="28"/>
                <w:szCs w:val="28"/>
              </w:rPr>
            </w:pPr>
            <w:r w:rsidRPr="00E238F1">
              <w:rPr>
                <w:sz w:val="28"/>
                <w:szCs w:val="28"/>
              </w:rPr>
              <w:t>Тимофеева О.П., Оконешникова С.В.</w:t>
            </w:r>
          </w:p>
          <w:p w:rsidR="00321F61" w:rsidRPr="00E238F1" w:rsidRDefault="00321F61" w:rsidP="00321F61">
            <w:pPr>
              <w:rPr>
                <w:sz w:val="28"/>
                <w:szCs w:val="28"/>
              </w:rPr>
            </w:pPr>
            <w:r w:rsidRPr="00E238F1">
              <w:rPr>
                <w:sz w:val="28"/>
                <w:szCs w:val="28"/>
              </w:rPr>
              <w:t>Харитонова Н.П., Винокурова К.С.</w:t>
            </w:r>
          </w:p>
          <w:p w:rsidR="00321F61" w:rsidRPr="00E238F1" w:rsidRDefault="00321F61" w:rsidP="00321F61">
            <w:pPr>
              <w:rPr>
                <w:sz w:val="28"/>
                <w:szCs w:val="28"/>
              </w:rPr>
            </w:pPr>
          </w:p>
        </w:tc>
      </w:tr>
      <w:tr w:rsidR="00321F61" w:rsidRPr="00E238F1" w:rsidTr="00E238F1">
        <w:tc>
          <w:tcPr>
            <w:tcW w:w="1413" w:type="dxa"/>
          </w:tcPr>
          <w:p w:rsidR="00321F61" w:rsidRPr="00E238F1" w:rsidRDefault="00321F61" w:rsidP="00321F61">
            <w:pPr>
              <w:rPr>
                <w:sz w:val="28"/>
                <w:szCs w:val="28"/>
              </w:rPr>
            </w:pPr>
            <w:r w:rsidRPr="00E238F1">
              <w:rPr>
                <w:sz w:val="28"/>
                <w:szCs w:val="28"/>
              </w:rPr>
              <w:t>1.12.16, четверг</w:t>
            </w:r>
          </w:p>
        </w:tc>
        <w:tc>
          <w:tcPr>
            <w:tcW w:w="5245" w:type="dxa"/>
          </w:tcPr>
          <w:p w:rsidR="00321F61" w:rsidRPr="00E238F1" w:rsidRDefault="00321F61" w:rsidP="005E4AD0">
            <w:pPr>
              <w:numPr>
                <w:ilvl w:val="0"/>
                <w:numId w:val="30"/>
              </w:numPr>
              <w:contextualSpacing/>
              <w:rPr>
                <w:sz w:val="28"/>
                <w:szCs w:val="28"/>
              </w:rPr>
            </w:pPr>
            <w:r w:rsidRPr="00E238F1">
              <w:rPr>
                <w:sz w:val="28"/>
                <w:szCs w:val="28"/>
              </w:rPr>
              <w:t>Всероссийский экоурок в школе в преддверии Года экологии в России (8-9 кл), 15.00ч</w:t>
            </w:r>
          </w:p>
          <w:p w:rsidR="00321F61" w:rsidRPr="00E238F1" w:rsidRDefault="00321F61" w:rsidP="005E4AD0">
            <w:pPr>
              <w:numPr>
                <w:ilvl w:val="0"/>
                <w:numId w:val="30"/>
              </w:numPr>
              <w:contextualSpacing/>
              <w:rPr>
                <w:sz w:val="28"/>
                <w:szCs w:val="28"/>
              </w:rPr>
            </w:pPr>
            <w:r w:rsidRPr="00E238F1">
              <w:rPr>
                <w:sz w:val="28"/>
                <w:szCs w:val="28"/>
              </w:rPr>
              <w:t>Центр развития интеллекта «Пифагорки», ментальная арифметика, (2-4 кл., акт. зал), 15.00ч.</w:t>
            </w:r>
          </w:p>
        </w:tc>
        <w:tc>
          <w:tcPr>
            <w:tcW w:w="7026" w:type="dxa"/>
          </w:tcPr>
          <w:p w:rsidR="00321F61" w:rsidRPr="00E238F1" w:rsidRDefault="00321F61" w:rsidP="00321F61">
            <w:pPr>
              <w:rPr>
                <w:sz w:val="28"/>
                <w:szCs w:val="28"/>
              </w:rPr>
            </w:pPr>
            <w:r w:rsidRPr="00E238F1">
              <w:rPr>
                <w:sz w:val="28"/>
                <w:szCs w:val="28"/>
              </w:rPr>
              <w:t>Тимофеева О.П., Оконешникова С.В., Сидорова А.П.</w:t>
            </w:r>
          </w:p>
          <w:p w:rsidR="00321F61" w:rsidRPr="00E238F1" w:rsidRDefault="00321F61" w:rsidP="00321F61">
            <w:pPr>
              <w:rPr>
                <w:sz w:val="28"/>
                <w:szCs w:val="28"/>
              </w:rPr>
            </w:pPr>
            <w:r w:rsidRPr="00E238F1">
              <w:rPr>
                <w:sz w:val="28"/>
                <w:szCs w:val="28"/>
              </w:rPr>
              <w:t>Степанова Х.В.</w:t>
            </w:r>
          </w:p>
        </w:tc>
      </w:tr>
      <w:tr w:rsidR="00321F61" w:rsidRPr="00E238F1" w:rsidTr="00E238F1">
        <w:tc>
          <w:tcPr>
            <w:tcW w:w="1413" w:type="dxa"/>
          </w:tcPr>
          <w:p w:rsidR="00321F61" w:rsidRPr="00E238F1" w:rsidRDefault="00321F61" w:rsidP="00321F61">
            <w:pPr>
              <w:rPr>
                <w:sz w:val="28"/>
                <w:szCs w:val="28"/>
              </w:rPr>
            </w:pPr>
            <w:r w:rsidRPr="00E238F1">
              <w:rPr>
                <w:sz w:val="28"/>
                <w:szCs w:val="28"/>
              </w:rPr>
              <w:t xml:space="preserve">2.12.16, </w:t>
            </w:r>
            <w:r w:rsidRPr="00E238F1">
              <w:rPr>
                <w:sz w:val="28"/>
                <w:szCs w:val="28"/>
              </w:rPr>
              <w:lastRenderedPageBreak/>
              <w:t>пятница</w:t>
            </w:r>
          </w:p>
        </w:tc>
        <w:tc>
          <w:tcPr>
            <w:tcW w:w="5245" w:type="dxa"/>
          </w:tcPr>
          <w:p w:rsidR="00321F61" w:rsidRPr="00E238F1" w:rsidRDefault="00321F61" w:rsidP="005E4AD0">
            <w:pPr>
              <w:numPr>
                <w:ilvl w:val="0"/>
                <w:numId w:val="29"/>
              </w:numPr>
              <w:contextualSpacing/>
              <w:rPr>
                <w:sz w:val="28"/>
                <w:szCs w:val="28"/>
              </w:rPr>
            </w:pPr>
            <w:r w:rsidRPr="00E238F1">
              <w:rPr>
                <w:sz w:val="28"/>
                <w:szCs w:val="28"/>
              </w:rPr>
              <w:lastRenderedPageBreak/>
              <w:t xml:space="preserve">Познавательный конкурс «Удиви </w:t>
            </w:r>
            <w:r w:rsidRPr="00E238F1">
              <w:rPr>
                <w:sz w:val="28"/>
                <w:szCs w:val="28"/>
              </w:rPr>
              <w:lastRenderedPageBreak/>
              <w:t xml:space="preserve">меня» среди 5-8 классов </w:t>
            </w:r>
          </w:p>
          <w:p w:rsidR="00321F61" w:rsidRPr="00E238F1" w:rsidRDefault="00321F61" w:rsidP="00321F61">
            <w:pPr>
              <w:ind w:left="720"/>
              <w:contextualSpacing/>
              <w:rPr>
                <w:sz w:val="28"/>
                <w:szCs w:val="28"/>
              </w:rPr>
            </w:pPr>
          </w:p>
          <w:p w:rsidR="00321F61" w:rsidRPr="00E238F1" w:rsidRDefault="00321F61" w:rsidP="005E4AD0">
            <w:pPr>
              <w:numPr>
                <w:ilvl w:val="0"/>
                <w:numId w:val="29"/>
              </w:numPr>
              <w:contextualSpacing/>
              <w:rPr>
                <w:sz w:val="28"/>
                <w:szCs w:val="28"/>
              </w:rPr>
            </w:pPr>
            <w:r w:rsidRPr="00E238F1">
              <w:rPr>
                <w:sz w:val="28"/>
                <w:szCs w:val="28"/>
              </w:rPr>
              <w:t>Деловая игра по группам среди учащихся 9-12 классов</w:t>
            </w:r>
          </w:p>
          <w:p w:rsidR="00321F61" w:rsidRPr="00E238F1" w:rsidRDefault="00321F61" w:rsidP="00321F61">
            <w:pPr>
              <w:ind w:left="720"/>
              <w:contextualSpacing/>
              <w:rPr>
                <w:sz w:val="28"/>
                <w:szCs w:val="28"/>
              </w:rPr>
            </w:pPr>
          </w:p>
        </w:tc>
        <w:tc>
          <w:tcPr>
            <w:tcW w:w="7026" w:type="dxa"/>
          </w:tcPr>
          <w:p w:rsidR="00321F61" w:rsidRPr="00E238F1" w:rsidRDefault="00321F61" w:rsidP="00321F61">
            <w:pPr>
              <w:rPr>
                <w:sz w:val="28"/>
                <w:szCs w:val="28"/>
              </w:rPr>
            </w:pPr>
            <w:r w:rsidRPr="00E238F1">
              <w:rPr>
                <w:sz w:val="28"/>
                <w:szCs w:val="28"/>
              </w:rPr>
              <w:lastRenderedPageBreak/>
              <w:t>Винокурова К.С., Харитонова Н.П., Федорова М.И.</w:t>
            </w:r>
          </w:p>
          <w:p w:rsidR="00321F61" w:rsidRPr="00E238F1" w:rsidRDefault="00321F61" w:rsidP="00321F61">
            <w:pPr>
              <w:rPr>
                <w:sz w:val="28"/>
                <w:szCs w:val="28"/>
              </w:rPr>
            </w:pPr>
            <w:r w:rsidRPr="00E238F1">
              <w:rPr>
                <w:sz w:val="28"/>
                <w:szCs w:val="28"/>
              </w:rPr>
              <w:lastRenderedPageBreak/>
              <w:t>Слепцова Л.С.,</w:t>
            </w:r>
          </w:p>
          <w:p w:rsidR="00321F61" w:rsidRPr="00E238F1" w:rsidRDefault="00321F61" w:rsidP="00321F61">
            <w:pPr>
              <w:rPr>
                <w:sz w:val="28"/>
                <w:szCs w:val="28"/>
              </w:rPr>
            </w:pPr>
            <w:r w:rsidRPr="00E238F1">
              <w:rPr>
                <w:sz w:val="28"/>
                <w:szCs w:val="28"/>
              </w:rPr>
              <w:t>Дьячковская М.А., Хохолова Т.В.</w:t>
            </w:r>
          </w:p>
          <w:p w:rsidR="00321F61" w:rsidRPr="00E238F1" w:rsidRDefault="00321F61" w:rsidP="00321F61">
            <w:pPr>
              <w:rPr>
                <w:sz w:val="28"/>
                <w:szCs w:val="28"/>
              </w:rPr>
            </w:pPr>
          </w:p>
        </w:tc>
      </w:tr>
      <w:tr w:rsidR="00321F61" w:rsidRPr="00E238F1" w:rsidTr="00E238F1">
        <w:tc>
          <w:tcPr>
            <w:tcW w:w="1413" w:type="dxa"/>
          </w:tcPr>
          <w:p w:rsidR="00321F61" w:rsidRPr="00E238F1" w:rsidRDefault="00321F61" w:rsidP="00321F61">
            <w:pPr>
              <w:rPr>
                <w:sz w:val="28"/>
                <w:szCs w:val="28"/>
              </w:rPr>
            </w:pPr>
            <w:r w:rsidRPr="00E238F1">
              <w:rPr>
                <w:sz w:val="28"/>
                <w:szCs w:val="28"/>
              </w:rPr>
              <w:lastRenderedPageBreak/>
              <w:t>3.12.16, суббота</w:t>
            </w:r>
          </w:p>
        </w:tc>
        <w:tc>
          <w:tcPr>
            <w:tcW w:w="5245" w:type="dxa"/>
          </w:tcPr>
          <w:p w:rsidR="00321F61" w:rsidRPr="00E238F1" w:rsidRDefault="00321F61" w:rsidP="005E4AD0">
            <w:pPr>
              <w:numPr>
                <w:ilvl w:val="0"/>
                <w:numId w:val="31"/>
              </w:numPr>
              <w:contextualSpacing/>
              <w:rPr>
                <w:sz w:val="28"/>
                <w:szCs w:val="28"/>
              </w:rPr>
            </w:pPr>
            <w:r w:rsidRPr="00E238F1">
              <w:rPr>
                <w:sz w:val="28"/>
                <w:szCs w:val="28"/>
              </w:rPr>
              <w:t>Городская олимпиада по биологии, МОБУ СОШ №3</w:t>
            </w:r>
          </w:p>
          <w:p w:rsidR="00321F61" w:rsidRPr="00E238F1" w:rsidRDefault="00321F61" w:rsidP="005E4AD0">
            <w:pPr>
              <w:numPr>
                <w:ilvl w:val="0"/>
                <w:numId w:val="31"/>
              </w:numPr>
              <w:contextualSpacing/>
              <w:rPr>
                <w:sz w:val="28"/>
                <w:szCs w:val="28"/>
              </w:rPr>
            </w:pPr>
            <w:r w:rsidRPr="00E238F1">
              <w:rPr>
                <w:sz w:val="28"/>
                <w:szCs w:val="28"/>
              </w:rPr>
              <w:t>Закрытие недели (награждение победителей)</w:t>
            </w:r>
          </w:p>
          <w:p w:rsidR="00321F61" w:rsidRPr="00E238F1" w:rsidRDefault="00321F61" w:rsidP="00321F61">
            <w:pPr>
              <w:rPr>
                <w:sz w:val="28"/>
                <w:szCs w:val="28"/>
              </w:rPr>
            </w:pPr>
            <w:r w:rsidRPr="00E238F1">
              <w:rPr>
                <w:sz w:val="28"/>
                <w:szCs w:val="28"/>
              </w:rPr>
              <w:t>Примечание: Географический диктант во время уроков географии, 8-12 кл</w:t>
            </w:r>
          </w:p>
          <w:p w:rsidR="00321F61" w:rsidRPr="00E238F1" w:rsidRDefault="00321F61" w:rsidP="00321F61">
            <w:pPr>
              <w:rPr>
                <w:sz w:val="28"/>
                <w:szCs w:val="28"/>
              </w:rPr>
            </w:pPr>
          </w:p>
        </w:tc>
        <w:tc>
          <w:tcPr>
            <w:tcW w:w="7026" w:type="dxa"/>
          </w:tcPr>
          <w:p w:rsidR="00321F61" w:rsidRPr="00E238F1" w:rsidRDefault="00321F61" w:rsidP="00321F61">
            <w:pPr>
              <w:rPr>
                <w:sz w:val="28"/>
                <w:szCs w:val="28"/>
              </w:rPr>
            </w:pPr>
            <w:r w:rsidRPr="00E238F1">
              <w:rPr>
                <w:sz w:val="28"/>
                <w:szCs w:val="28"/>
              </w:rPr>
              <w:t>Харитонова Н.П., Оконешникова С.В.</w:t>
            </w:r>
          </w:p>
          <w:p w:rsidR="00321F61" w:rsidRPr="00E238F1" w:rsidRDefault="00321F61" w:rsidP="00321F61">
            <w:pPr>
              <w:rPr>
                <w:sz w:val="28"/>
                <w:szCs w:val="28"/>
              </w:rPr>
            </w:pPr>
            <w:r w:rsidRPr="00E238F1">
              <w:rPr>
                <w:sz w:val="28"/>
                <w:szCs w:val="28"/>
              </w:rPr>
              <w:t>Учителя МО ЕМЦ</w:t>
            </w:r>
          </w:p>
          <w:p w:rsidR="00321F61" w:rsidRPr="00E238F1" w:rsidRDefault="00321F61" w:rsidP="00321F61">
            <w:pPr>
              <w:rPr>
                <w:sz w:val="28"/>
                <w:szCs w:val="28"/>
              </w:rPr>
            </w:pPr>
          </w:p>
          <w:p w:rsidR="00321F61" w:rsidRPr="00E238F1" w:rsidRDefault="00321F61" w:rsidP="00321F61">
            <w:pPr>
              <w:rPr>
                <w:sz w:val="28"/>
                <w:szCs w:val="28"/>
              </w:rPr>
            </w:pPr>
            <w:r w:rsidRPr="00E238F1">
              <w:rPr>
                <w:sz w:val="28"/>
                <w:szCs w:val="28"/>
              </w:rPr>
              <w:t>Федорова М.И., Тимофеева О.П.</w:t>
            </w:r>
          </w:p>
        </w:tc>
      </w:tr>
    </w:tbl>
    <w:p w:rsidR="00321F61" w:rsidRPr="00E238F1" w:rsidRDefault="00321F61" w:rsidP="00321F61">
      <w:pPr>
        <w:ind w:left="360"/>
        <w:jc w:val="center"/>
        <w:rPr>
          <w:sz w:val="28"/>
          <w:szCs w:val="28"/>
        </w:rPr>
      </w:pPr>
    </w:p>
    <w:p w:rsidR="00321F61" w:rsidRPr="00E238F1" w:rsidRDefault="00321F61" w:rsidP="00321F61">
      <w:pPr>
        <w:numPr>
          <w:ilvl w:val="0"/>
          <w:numId w:val="1"/>
        </w:numPr>
        <w:rPr>
          <w:sz w:val="28"/>
          <w:szCs w:val="28"/>
        </w:rPr>
      </w:pPr>
      <w:r w:rsidRPr="00E238F1">
        <w:rPr>
          <w:sz w:val="28"/>
          <w:szCs w:val="28"/>
        </w:rPr>
        <w:t>Итоги контрольных работ по предметам за 2 полугодие  (приложить классификаторы, тексты контрольных работ)</w:t>
      </w:r>
    </w:p>
    <w:p w:rsidR="00321F61" w:rsidRPr="00E238F1" w:rsidRDefault="00321F61" w:rsidP="00321F61">
      <w:pPr>
        <w:numPr>
          <w:ilvl w:val="0"/>
          <w:numId w:val="1"/>
        </w:numPr>
        <w:contextualSpacing/>
        <w:rPr>
          <w:sz w:val="28"/>
          <w:szCs w:val="28"/>
        </w:rPr>
      </w:pPr>
      <w:r w:rsidRPr="00E238F1">
        <w:rPr>
          <w:sz w:val="28"/>
          <w:szCs w:val="28"/>
        </w:rPr>
        <w:t>В плане этого учебного года:</w:t>
      </w:r>
    </w:p>
    <w:p w:rsidR="00321F61" w:rsidRPr="00E238F1" w:rsidRDefault="00321F61" w:rsidP="005E4AD0">
      <w:pPr>
        <w:numPr>
          <w:ilvl w:val="0"/>
          <w:numId w:val="33"/>
        </w:numPr>
        <w:spacing w:after="160" w:line="259" w:lineRule="auto"/>
        <w:contextualSpacing/>
        <w:rPr>
          <w:sz w:val="28"/>
          <w:szCs w:val="28"/>
        </w:rPr>
      </w:pPr>
      <w:r w:rsidRPr="00E238F1">
        <w:rPr>
          <w:sz w:val="28"/>
          <w:szCs w:val="28"/>
        </w:rPr>
        <w:t>Экзамен по математике 10 классы, 6.06.2017</w:t>
      </w:r>
    </w:p>
    <w:p w:rsidR="00321F61" w:rsidRPr="00E238F1" w:rsidRDefault="00321F61" w:rsidP="005E4AD0">
      <w:pPr>
        <w:numPr>
          <w:ilvl w:val="0"/>
          <w:numId w:val="33"/>
        </w:numPr>
        <w:spacing w:after="160" w:line="259" w:lineRule="auto"/>
        <w:contextualSpacing/>
        <w:rPr>
          <w:sz w:val="28"/>
          <w:szCs w:val="28"/>
        </w:rPr>
      </w:pPr>
      <w:r w:rsidRPr="00E238F1">
        <w:rPr>
          <w:sz w:val="28"/>
          <w:szCs w:val="28"/>
        </w:rPr>
        <w:t>ЕГЭ по математике 12 классы, 31.05 и 2.06.2017</w:t>
      </w:r>
    </w:p>
    <w:p w:rsidR="00321F61" w:rsidRPr="00E238F1" w:rsidRDefault="00321F61" w:rsidP="005E4AD0">
      <w:pPr>
        <w:numPr>
          <w:ilvl w:val="0"/>
          <w:numId w:val="33"/>
        </w:numPr>
        <w:spacing w:after="160" w:line="259" w:lineRule="auto"/>
        <w:contextualSpacing/>
        <w:rPr>
          <w:sz w:val="28"/>
          <w:szCs w:val="28"/>
        </w:rPr>
      </w:pPr>
      <w:r w:rsidRPr="00E238F1">
        <w:rPr>
          <w:sz w:val="28"/>
          <w:szCs w:val="28"/>
        </w:rPr>
        <w:t>ЕГЭ по информатике 12 класс, 29.06.2017</w:t>
      </w:r>
    </w:p>
    <w:p w:rsidR="00321F61" w:rsidRPr="00E238F1" w:rsidRDefault="00321F61" w:rsidP="005E4AD0">
      <w:pPr>
        <w:numPr>
          <w:ilvl w:val="0"/>
          <w:numId w:val="33"/>
        </w:numPr>
        <w:spacing w:after="160" w:line="259" w:lineRule="auto"/>
        <w:contextualSpacing/>
        <w:rPr>
          <w:sz w:val="28"/>
          <w:szCs w:val="28"/>
        </w:rPr>
      </w:pPr>
      <w:r w:rsidRPr="00E238F1">
        <w:rPr>
          <w:sz w:val="28"/>
          <w:szCs w:val="28"/>
        </w:rPr>
        <w:t>ЕГЭ по физике 12 класс, 7.06.2017</w:t>
      </w:r>
    </w:p>
    <w:p w:rsidR="00321F61" w:rsidRPr="00E238F1" w:rsidRDefault="00321F61" w:rsidP="005E4AD0">
      <w:pPr>
        <w:numPr>
          <w:ilvl w:val="0"/>
          <w:numId w:val="33"/>
        </w:numPr>
        <w:spacing w:after="160" w:line="259" w:lineRule="auto"/>
        <w:contextualSpacing/>
        <w:rPr>
          <w:sz w:val="28"/>
          <w:szCs w:val="28"/>
        </w:rPr>
      </w:pPr>
      <w:r w:rsidRPr="00E238F1">
        <w:rPr>
          <w:sz w:val="28"/>
          <w:szCs w:val="28"/>
        </w:rPr>
        <w:t>Летний экологический лагерь с 1 по 12 июня 2017 для учащихся 6-8 классов</w:t>
      </w:r>
    </w:p>
    <w:p w:rsidR="00321F61" w:rsidRPr="00E238F1" w:rsidRDefault="00321F61" w:rsidP="005E4AD0">
      <w:pPr>
        <w:numPr>
          <w:ilvl w:val="0"/>
          <w:numId w:val="33"/>
        </w:numPr>
        <w:spacing w:after="160" w:line="259" w:lineRule="auto"/>
        <w:contextualSpacing/>
        <w:rPr>
          <w:sz w:val="28"/>
          <w:szCs w:val="28"/>
        </w:rPr>
      </w:pPr>
      <w:r w:rsidRPr="00E238F1">
        <w:rPr>
          <w:sz w:val="28"/>
          <w:szCs w:val="28"/>
        </w:rPr>
        <w:t>Выездная экологическая экспедиция (6-11 кл), с. Майя, июнь 2017</w:t>
      </w:r>
    </w:p>
    <w:p w:rsidR="00321F61" w:rsidRPr="00E238F1" w:rsidRDefault="00321F61" w:rsidP="00321F61">
      <w:pPr>
        <w:ind w:left="1080"/>
        <w:rPr>
          <w:sz w:val="28"/>
          <w:szCs w:val="28"/>
        </w:rPr>
      </w:pPr>
    </w:p>
    <w:p w:rsidR="0014743F" w:rsidRPr="00E238F1" w:rsidRDefault="0014743F" w:rsidP="00210B63">
      <w:pPr>
        <w:pStyle w:val="p1"/>
        <w:shd w:val="clear" w:color="auto" w:fill="FFFFFF"/>
        <w:jc w:val="center"/>
        <w:rPr>
          <w:color w:val="000000"/>
          <w:sz w:val="28"/>
          <w:szCs w:val="28"/>
        </w:rPr>
      </w:pPr>
      <w:r w:rsidRPr="00E238F1">
        <w:rPr>
          <w:rStyle w:val="s1"/>
          <w:b/>
          <w:bCs/>
          <w:color w:val="000000"/>
          <w:sz w:val="28"/>
          <w:szCs w:val="28"/>
          <w:lang w:val="en-US"/>
        </w:rPr>
        <w:t>I</w:t>
      </w:r>
      <w:r w:rsidR="00487E7A" w:rsidRPr="00E238F1">
        <w:rPr>
          <w:rStyle w:val="s1"/>
          <w:b/>
          <w:bCs/>
          <w:color w:val="000000"/>
          <w:sz w:val="28"/>
          <w:szCs w:val="28"/>
          <w:lang w:val="en-US"/>
        </w:rPr>
        <w:t>II</w:t>
      </w:r>
      <w:r w:rsidR="00065542" w:rsidRPr="00E238F1">
        <w:rPr>
          <w:rStyle w:val="s1"/>
          <w:b/>
          <w:bCs/>
          <w:color w:val="000000"/>
          <w:sz w:val="28"/>
          <w:szCs w:val="28"/>
        </w:rPr>
        <w:t>.</w:t>
      </w:r>
      <w:r w:rsidR="00210B63">
        <w:rPr>
          <w:rStyle w:val="s1"/>
          <w:b/>
          <w:bCs/>
          <w:color w:val="000000"/>
          <w:sz w:val="28"/>
          <w:szCs w:val="28"/>
        </w:rPr>
        <w:t xml:space="preserve"> </w:t>
      </w:r>
      <w:r w:rsidR="00065542" w:rsidRPr="00E238F1">
        <w:rPr>
          <w:rStyle w:val="s1"/>
          <w:b/>
          <w:bCs/>
          <w:color w:val="000000"/>
          <w:sz w:val="28"/>
          <w:szCs w:val="28"/>
        </w:rPr>
        <w:t>4</w:t>
      </w:r>
      <w:r w:rsidRPr="00E238F1">
        <w:rPr>
          <w:rStyle w:val="s1"/>
          <w:b/>
          <w:bCs/>
          <w:color w:val="000000"/>
          <w:sz w:val="28"/>
          <w:szCs w:val="28"/>
        </w:rPr>
        <w:t xml:space="preserve"> Отчёт</w:t>
      </w:r>
      <w:r w:rsidRPr="00E238F1">
        <w:rPr>
          <w:color w:val="000000"/>
          <w:sz w:val="28"/>
          <w:szCs w:val="28"/>
        </w:rPr>
        <w:t xml:space="preserve"> </w:t>
      </w:r>
      <w:r w:rsidRPr="00E238F1">
        <w:rPr>
          <w:rStyle w:val="s1"/>
          <w:b/>
          <w:bCs/>
          <w:color w:val="000000"/>
          <w:sz w:val="28"/>
          <w:szCs w:val="28"/>
        </w:rPr>
        <w:t>о работе МО  учителей</w:t>
      </w:r>
      <w:r w:rsidR="006524C9">
        <w:rPr>
          <w:rStyle w:val="s1"/>
          <w:b/>
          <w:bCs/>
          <w:color w:val="000000"/>
          <w:sz w:val="28"/>
          <w:szCs w:val="28"/>
        </w:rPr>
        <w:t xml:space="preserve"> </w:t>
      </w:r>
      <w:r w:rsidRPr="00E238F1">
        <w:rPr>
          <w:b/>
          <w:bCs/>
          <w:color w:val="000000"/>
          <w:sz w:val="28"/>
          <w:szCs w:val="28"/>
        </w:rPr>
        <w:t>спортивно - лечебного направления, трудового направления, ОБЖ, ИЗО, СБО.</w:t>
      </w:r>
    </w:p>
    <w:p w:rsidR="00B83371" w:rsidRPr="00E238F1" w:rsidRDefault="00B83371" w:rsidP="00B83371">
      <w:pPr>
        <w:shd w:val="clear" w:color="auto" w:fill="FFFFFF"/>
        <w:spacing w:before="100" w:beforeAutospacing="1" w:after="100" w:afterAutospacing="1"/>
        <w:rPr>
          <w:color w:val="000000"/>
          <w:sz w:val="28"/>
          <w:szCs w:val="28"/>
        </w:rPr>
      </w:pPr>
      <w:r w:rsidRPr="00E238F1">
        <w:rPr>
          <w:color w:val="000000"/>
          <w:sz w:val="28"/>
          <w:szCs w:val="28"/>
        </w:rPr>
        <w:t>1.​ Методическая тема МО</w:t>
      </w:r>
    </w:p>
    <w:p w:rsidR="00B83371" w:rsidRPr="00E238F1" w:rsidRDefault="00B83371" w:rsidP="00B83371">
      <w:pPr>
        <w:spacing w:before="100" w:beforeAutospacing="1" w:after="100" w:afterAutospacing="1"/>
        <w:rPr>
          <w:bCs/>
          <w:color w:val="000000"/>
          <w:sz w:val="28"/>
          <w:szCs w:val="28"/>
        </w:rPr>
      </w:pPr>
      <w:r w:rsidRPr="00E238F1">
        <w:rPr>
          <w:bCs/>
          <w:color w:val="000000"/>
          <w:sz w:val="28"/>
          <w:szCs w:val="28"/>
        </w:rPr>
        <w:t>«Внедрение новых образовательных стандартов и повышение профессиональной компетентности как условие совершенствования  качества  образования».</w:t>
      </w:r>
    </w:p>
    <w:p w:rsidR="00B83371" w:rsidRPr="00E238F1" w:rsidRDefault="00B83371" w:rsidP="00B83371">
      <w:pPr>
        <w:shd w:val="clear" w:color="auto" w:fill="FFFFFF"/>
        <w:spacing w:before="100" w:beforeAutospacing="1" w:after="100" w:afterAutospacing="1"/>
        <w:ind w:left="720" w:hanging="360"/>
        <w:rPr>
          <w:color w:val="000000"/>
          <w:sz w:val="28"/>
          <w:szCs w:val="28"/>
        </w:rPr>
      </w:pPr>
      <w:r w:rsidRPr="00E238F1">
        <w:rPr>
          <w:color w:val="000000"/>
          <w:sz w:val="28"/>
          <w:szCs w:val="28"/>
        </w:rPr>
        <w:lastRenderedPageBreak/>
        <w:t>2.​ Методическая тема каждого учителя</w:t>
      </w:r>
    </w:p>
    <w:tbl>
      <w:tblPr>
        <w:tblStyle w:val="a5"/>
        <w:tblW w:w="0" w:type="auto"/>
        <w:tblInd w:w="250" w:type="dxa"/>
        <w:tblLook w:val="04A0" w:firstRow="1" w:lastRow="0" w:firstColumn="1" w:lastColumn="0" w:noHBand="0" w:noVBand="1"/>
      </w:tblPr>
      <w:tblGrid>
        <w:gridCol w:w="709"/>
        <w:gridCol w:w="4252"/>
        <w:gridCol w:w="9214"/>
      </w:tblGrid>
      <w:tr w:rsidR="00B83371" w:rsidRPr="00E238F1" w:rsidTr="00E238F1">
        <w:trPr>
          <w:trHeight w:val="617"/>
        </w:trPr>
        <w:tc>
          <w:tcPr>
            <w:tcW w:w="709" w:type="dxa"/>
          </w:tcPr>
          <w:p w:rsidR="00B83371" w:rsidRPr="00E238F1" w:rsidRDefault="00B83371" w:rsidP="00A74FD5">
            <w:pPr>
              <w:rPr>
                <w:b/>
                <w:sz w:val="28"/>
                <w:szCs w:val="28"/>
              </w:rPr>
            </w:pPr>
            <w:r w:rsidRPr="00E238F1">
              <w:rPr>
                <w:b/>
                <w:sz w:val="28"/>
                <w:szCs w:val="28"/>
              </w:rPr>
              <w:t>№ п/п</w:t>
            </w:r>
          </w:p>
        </w:tc>
        <w:tc>
          <w:tcPr>
            <w:tcW w:w="4252" w:type="dxa"/>
          </w:tcPr>
          <w:p w:rsidR="00B83371" w:rsidRPr="00E238F1" w:rsidRDefault="00B83371" w:rsidP="00A74FD5">
            <w:pPr>
              <w:spacing w:before="100" w:beforeAutospacing="1" w:after="100" w:afterAutospacing="1"/>
              <w:jc w:val="center"/>
              <w:rPr>
                <w:b/>
                <w:color w:val="000000"/>
                <w:sz w:val="28"/>
                <w:szCs w:val="28"/>
              </w:rPr>
            </w:pPr>
            <w:r w:rsidRPr="00E238F1">
              <w:rPr>
                <w:b/>
                <w:color w:val="000000"/>
                <w:sz w:val="28"/>
                <w:szCs w:val="28"/>
              </w:rPr>
              <w:t>Ф.И.О.</w:t>
            </w:r>
          </w:p>
          <w:p w:rsidR="00B83371" w:rsidRPr="00E238F1" w:rsidRDefault="00B83371" w:rsidP="00A74FD5">
            <w:pPr>
              <w:spacing w:before="100" w:beforeAutospacing="1" w:after="100" w:afterAutospacing="1"/>
              <w:rPr>
                <w:b/>
                <w:color w:val="000000"/>
                <w:sz w:val="28"/>
                <w:szCs w:val="28"/>
              </w:rPr>
            </w:pPr>
          </w:p>
        </w:tc>
        <w:tc>
          <w:tcPr>
            <w:tcW w:w="9214" w:type="dxa"/>
          </w:tcPr>
          <w:p w:rsidR="00B83371" w:rsidRPr="00E238F1" w:rsidRDefault="00B83371" w:rsidP="00A74FD5">
            <w:pPr>
              <w:spacing w:before="100" w:beforeAutospacing="1" w:after="100" w:afterAutospacing="1"/>
              <w:jc w:val="center"/>
              <w:rPr>
                <w:b/>
                <w:color w:val="000000"/>
                <w:sz w:val="28"/>
                <w:szCs w:val="28"/>
              </w:rPr>
            </w:pPr>
            <w:r w:rsidRPr="00E238F1">
              <w:rPr>
                <w:b/>
                <w:color w:val="000000"/>
                <w:sz w:val="28"/>
                <w:szCs w:val="28"/>
              </w:rPr>
              <w:t>Методическая тема учителя.</w:t>
            </w:r>
          </w:p>
        </w:tc>
      </w:tr>
      <w:tr w:rsidR="00B83371" w:rsidRPr="00E238F1" w:rsidTr="00E238F1">
        <w:tc>
          <w:tcPr>
            <w:tcW w:w="709"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1.</w:t>
            </w:r>
          </w:p>
        </w:tc>
        <w:tc>
          <w:tcPr>
            <w:tcW w:w="4252"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Андреев Дьулустан Михайлович</w:t>
            </w:r>
          </w:p>
        </w:tc>
        <w:tc>
          <w:tcPr>
            <w:tcW w:w="9214"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«Здоровье-сберегающие технологии в организации занятий физической культуры у детей с ОВЗ  3-4 вида»</w:t>
            </w:r>
          </w:p>
        </w:tc>
      </w:tr>
      <w:tr w:rsidR="00B83371" w:rsidRPr="00E238F1" w:rsidTr="00E238F1">
        <w:tc>
          <w:tcPr>
            <w:tcW w:w="709"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2.</w:t>
            </w:r>
          </w:p>
        </w:tc>
        <w:tc>
          <w:tcPr>
            <w:tcW w:w="4252"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Гуляев Василий Петрович           </w:t>
            </w:r>
          </w:p>
        </w:tc>
        <w:tc>
          <w:tcPr>
            <w:tcW w:w="9214"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«Развитие творческих способностей на уроках технологии у детей с  ОВЗ 3-4 вида»</w:t>
            </w:r>
          </w:p>
        </w:tc>
      </w:tr>
      <w:tr w:rsidR="00B83371" w:rsidRPr="00E238F1" w:rsidTr="00E238F1">
        <w:tc>
          <w:tcPr>
            <w:tcW w:w="709"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3.</w:t>
            </w:r>
          </w:p>
        </w:tc>
        <w:tc>
          <w:tcPr>
            <w:tcW w:w="4252"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Дильденкин Петр Михайлович</w:t>
            </w:r>
          </w:p>
        </w:tc>
        <w:tc>
          <w:tcPr>
            <w:tcW w:w="9214"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«Применение информационных технологий в обучении ОБЖ как фактор повышения качества знаний и практических умений у учащихся»</w:t>
            </w:r>
          </w:p>
        </w:tc>
      </w:tr>
      <w:tr w:rsidR="00B83371" w:rsidRPr="00E238F1" w:rsidTr="00E238F1">
        <w:tc>
          <w:tcPr>
            <w:tcW w:w="709"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4.</w:t>
            </w:r>
          </w:p>
        </w:tc>
        <w:tc>
          <w:tcPr>
            <w:tcW w:w="4252"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Иванова Мария Викторовна</w:t>
            </w:r>
          </w:p>
        </w:tc>
        <w:tc>
          <w:tcPr>
            <w:tcW w:w="9214"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«Развитие творческой активности и навыков самостоятельной деятельности учащихся на уроках трудового обучения и изобразительного искусства»</w:t>
            </w:r>
          </w:p>
        </w:tc>
      </w:tr>
      <w:tr w:rsidR="00B83371" w:rsidRPr="00E238F1" w:rsidTr="00E238F1">
        <w:tc>
          <w:tcPr>
            <w:tcW w:w="709"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5.</w:t>
            </w:r>
          </w:p>
        </w:tc>
        <w:tc>
          <w:tcPr>
            <w:tcW w:w="4252"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Иванова Ульяна Михайловна</w:t>
            </w:r>
          </w:p>
        </w:tc>
        <w:tc>
          <w:tcPr>
            <w:tcW w:w="9214"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«Развитие творческих способностей на уроках технологии у детей с  ОВЗ 3-4 вида»</w:t>
            </w:r>
          </w:p>
        </w:tc>
      </w:tr>
      <w:tr w:rsidR="00B83371" w:rsidRPr="00E238F1" w:rsidTr="00E238F1">
        <w:tc>
          <w:tcPr>
            <w:tcW w:w="709"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6.</w:t>
            </w:r>
          </w:p>
        </w:tc>
        <w:tc>
          <w:tcPr>
            <w:tcW w:w="4252"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Иванов Андрей Николаевич</w:t>
            </w:r>
          </w:p>
        </w:tc>
        <w:tc>
          <w:tcPr>
            <w:tcW w:w="9214"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«Развитие творческих способностей на уроках технологии у детей с  ОВЗ   2 вида»</w:t>
            </w:r>
          </w:p>
        </w:tc>
      </w:tr>
      <w:tr w:rsidR="00B83371" w:rsidRPr="00E238F1" w:rsidTr="00E238F1">
        <w:tc>
          <w:tcPr>
            <w:tcW w:w="709"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7.</w:t>
            </w:r>
          </w:p>
        </w:tc>
        <w:tc>
          <w:tcPr>
            <w:tcW w:w="4252"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Кычкина Туйяра Николаевна</w:t>
            </w:r>
          </w:p>
        </w:tc>
        <w:tc>
          <w:tcPr>
            <w:tcW w:w="9214" w:type="dxa"/>
          </w:tcPr>
          <w:p w:rsidR="00B83371" w:rsidRPr="00E238F1" w:rsidRDefault="00B83371" w:rsidP="00A74FD5">
            <w:pPr>
              <w:rPr>
                <w:color w:val="000000"/>
                <w:sz w:val="28"/>
                <w:szCs w:val="28"/>
              </w:rPr>
            </w:pPr>
            <w:r w:rsidRPr="00E238F1">
              <w:rPr>
                <w:color w:val="000000"/>
                <w:sz w:val="28"/>
                <w:szCs w:val="28"/>
              </w:rPr>
              <w:t xml:space="preserve">«Здоровье-сберегающие технологии в организации занятий физической культуры у детей с ОВЗ </w:t>
            </w:r>
            <w:r w:rsidRPr="00E238F1">
              <w:rPr>
                <w:color w:val="000000"/>
                <w:sz w:val="28"/>
                <w:szCs w:val="28"/>
                <w:lang w:val="en-US"/>
              </w:rPr>
              <w:t>II</w:t>
            </w:r>
            <w:r w:rsidRPr="00E238F1">
              <w:rPr>
                <w:color w:val="000000"/>
                <w:sz w:val="28"/>
                <w:szCs w:val="28"/>
              </w:rPr>
              <w:t xml:space="preserve"> вида»</w:t>
            </w:r>
          </w:p>
        </w:tc>
      </w:tr>
      <w:tr w:rsidR="00B83371" w:rsidRPr="00E238F1" w:rsidTr="00E238F1">
        <w:tc>
          <w:tcPr>
            <w:tcW w:w="709"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8.</w:t>
            </w:r>
          </w:p>
        </w:tc>
        <w:tc>
          <w:tcPr>
            <w:tcW w:w="4252"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Кычкин Николай Николаевич</w:t>
            </w:r>
          </w:p>
        </w:tc>
        <w:tc>
          <w:tcPr>
            <w:tcW w:w="9214"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«Применение здоровье-сберегающих технологи на занятиях ПТО у детей с ОВЗ 2 вида»</w:t>
            </w:r>
          </w:p>
        </w:tc>
      </w:tr>
      <w:tr w:rsidR="00B83371" w:rsidRPr="00E238F1" w:rsidTr="00E238F1">
        <w:tc>
          <w:tcPr>
            <w:tcW w:w="709"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9.</w:t>
            </w:r>
          </w:p>
        </w:tc>
        <w:tc>
          <w:tcPr>
            <w:tcW w:w="4252"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Михайлов Илларион Александрович</w:t>
            </w:r>
          </w:p>
        </w:tc>
        <w:tc>
          <w:tcPr>
            <w:tcW w:w="9214"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«Применение здоровье-сберегающих технологи на занятиях по мини-футболу  у детей с ОВЗ»</w:t>
            </w:r>
          </w:p>
        </w:tc>
      </w:tr>
      <w:tr w:rsidR="00B83371" w:rsidRPr="00E238F1" w:rsidTr="00E238F1">
        <w:trPr>
          <w:trHeight w:val="704"/>
        </w:trPr>
        <w:tc>
          <w:tcPr>
            <w:tcW w:w="709" w:type="dxa"/>
            <w:tcBorders>
              <w:top w:val="single" w:sz="4" w:space="0" w:color="auto"/>
              <w:left w:val="single" w:sz="4" w:space="0" w:color="auto"/>
            </w:tcBorders>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10.</w:t>
            </w:r>
          </w:p>
        </w:tc>
        <w:tc>
          <w:tcPr>
            <w:tcW w:w="4252" w:type="dxa"/>
            <w:tcBorders>
              <w:top w:val="single" w:sz="4" w:space="0" w:color="auto"/>
            </w:tcBorders>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Никифоров Дмитрий Семенович</w:t>
            </w:r>
          </w:p>
        </w:tc>
        <w:tc>
          <w:tcPr>
            <w:tcW w:w="9214" w:type="dxa"/>
            <w:tcBorders>
              <w:top w:val="single" w:sz="4" w:space="0" w:color="auto"/>
            </w:tcBorders>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«Применение здоровье-сберегающих технологи на занятиях ПТО у детей с ОВЗ 3-4 вида»</w:t>
            </w:r>
            <w:r w:rsidR="00E238F1">
              <w:rPr>
                <w:color w:val="000000"/>
                <w:sz w:val="28"/>
                <w:szCs w:val="28"/>
              </w:rPr>
              <w:t xml:space="preserve">  </w:t>
            </w:r>
          </w:p>
        </w:tc>
      </w:tr>
      <w:tr w:rsidR="00B83371" w:rsidRPr="00E238F1" w:rsidTr="00E238F1">
        <w:tc>
          <w:tcPr>
            <w:tcW w:w="709" w:type="dxa"/>
            <w:tcBorders>
              <w:top w:val="single" w:sz="4" w:space="0" w:color="auto"/>
            </w:tcBorders>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11.</w:t>
            </w:r>
          </w:p>
        </w:tc>
        <w:tc>
          <w:tcPr>
            <w:tcW w:w="4252" w:type="dxa"/>
            <w:tcBorders>
              <w:top w:val="single" w:sz="4" w:space="0" w:color="auto"/>
            </w:tcBorders>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Попова Майя Владимировна</w:t>
            </w:r>
          </w:p>
        </w:tc>
        <w:tc>
          <w:tcPr>
            <w:tcW w:w="9214" w:type="dxa"/>
          </w:tcPr>
          <w:p w:rsidR="00B83371" w:rsidRPr="00E238F1" w:rsidRDefault="00B83371" w:rsidP="00E238F1">
            <w:pPr>
              <w:spacing w:before="100" w:beforeAutospacing="1" w:after="100" w:afterAutospacing="1"/>
              <w:rPr>
                <w:color w:val="000000"/>
                <w:sz w:val="28"/>
                <w:szCs w:val="28"/>
              </w:rPr>
            </w:pPr>
            <w:r w:rsidRPr="00E238F1">
              <w:rPr>
                <w:color w:val="000000"/>
                <w:sz w:val="28"/>
                <w:szCs w:val="28"/>
              </w:rPr>
              <w:t>«Развитие творческих способностей на уроках изобразительного искусства у детей с ОВЗ 2 вида»</w:t>
            </w:r>
          </w:p>
        </w:tc>
      </w:tr>
      <w:tr w:rsidR="00B83371" w:rsidRPr="00E238F1" w:rsidTr="00E238F1">
        <w:tc>
          <w:tcPr>
            <w:tcW w:w="709"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12.</w:t>
            </w:r>
          </w:p>
        </w:tc>
        <w:tc>
          <w:tcPr>
            <w:tcW w:w="4252"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Пахомова Александра Алексеевна</w:t>
            </w:r>
          </w:p>
        </w:tc>
        <w:tc>
          <w:tcPr>
            <w:tcW w:w="9214"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«Применение информационных технологий в обучении СБО как фактор повышения качества знаний и практических умений у учащихся»</w:t>
            </w:r>
          </w:p>
        </w:tc>
      </w:tr>
      <w:tr w:rsidR="00B83371" w:rsidRPr="00E238F1" w:rsidTr="00E238F1">
        <w:tc>
          <w:tcPr>
            <w:tcW w:w="709"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lastRenderedPageBreak/>
              <w:t>13.</w:t>
            </w:r>
          </w:p>
        </w:tc>
        <w:tc>
          <w:tcPr>
            <w:tcW w:w="4252"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Ушницкий Петр Петрович</w:t>
            </w:r>
          </w:p>
        </w:tc>
        <w:tc>
          <w:tcPr>
            <w:tcW w:w="9214"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«Развитие способностей детей с ОВЗ          </w:t>
            </w:r>
            <w:r w:rsidRPr="00E238F1">
              <w:rPr>
                <w:color w:val="000000"/>
                <w:sz w:val="28"/>
                <w:szCs w:val="28"/>
                <w:lang w:val="en-US"/>
              </w:rPr>
              <w:t>II</w:t>
            </w:r>
            <w:r w:rsidRPr="00E238F1">
              <w:rPr>
                <w:color w:val="000000"/>
                <w:sz w:val="28"/>
                <w:szCs w:val="28"/>
              </w:rPr>
              <w:t xml:space="preserve"> вида на занятиях по шашкам»</w:t>
            </w:r>
          </w:p>
        </w:tc>
      </w:tr>
      <w:tr w:rsidR="00B83371" w:rsidRPr="00E238F1" w:rsidTr="00E238F1">
        <w:tc>
          <w:tcPr>
            <w:tcW w:w="709"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14.</w:t>
            </w:r>
          </w:p>
        </w:tc>
        <w:tc>
          <w:tcPr>
            <w:tcW w:w="4252"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Чичигинарова Елена Семеновна</w:t>
            </w:r>
          </w:p>
        </w:tc>
        <w:tc>
          <w:tcPr>
            <w:tcW w:w="9214"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«Применение здоровье-сберегающих технологи на занятиях ПТО у детей с ОВЗ 3-4 вида»</w:t>
            </w:r>
          </w:p>
        </w:tc>
      </w:tr>
    </w:tbl>
    <w:p w:rsidR="00B83371" w:rsidRPr="00E238F1" w:rsidRDefault="00B83371" w:rsidP="00B83371">
      <w:pPr>
        <w:shd w:val="clear" w:color="auto" w:fill="FFFFFF"/>
        <w:spacing w:before="100" w:beforeAutospacing="1" w:after="100" w:afterAutospacing="1"/>
        <w:ind w:left="720" w:hanging="360"/>
        <w:rPr>
          <w:color w:val="000000"/>
          <w:sz w:val="28"/>
          <w:szCs w:val="28"/>
        </w:rPr>
      </w:pPr>
      <w:r w:rsidRPr="00E238F1">
        <w:rPr>
          <w:color w:val="000000"/>
          <w:sz w:val="28"/>
          <w:szCs w:val="28"/>
        </w:rPr>
        <w:t>3.​ Повышение квалификации учителей:</w:t>
      </w:r>
    </w:p>
    <w:p w:rsidR="00B83371" w:rsidRPr="00E238F1" w:rsidRDefault="00B83371" w:rsidP="00B83371">
      <w:pPr>
        <w:shd w:val="clear" w:color="auto" w:fill="FFFFFF"/>
        <w:spacing w:before="100" w:beforeAutospacing="1" w:after="100" w:afterAutospacing="1"/>
        <w:ind w:left="1080" w:hanging="360"/>
        <w:rPr>
          <w:b/>
          <w:bCs/>
          <w:color w:val="000000"/>
          <w:sz w:val="28"/>
          <w:szCs w:val="28"/>
        </w:rPr>
      </w:pPr>
      <w:r w:rsidRPr="00E238F1">
        <w:rPr>
          <w:b/>
          <w:bCs/>
          <w:color w:val="000000"/>
          <w:sz w:val="28"/>
          <w:szCs w:val="28"/>
        </w:rPr>
        <w:t>Аттестация учителей</w:t>
      </w:r>
    </w:p>
    <w:tbl>
      <w:tblPr>
        <w:tblStyle w:val="a5"/>
        <w:tblW w:w="0" w:type="auto"/>
        <w:tblInd w:w="1080" w:type="dxa"/>
        <w:tblLook w:val="04A0" w:firstRow="1" w:lastRow="0" w:firstColumn="1" w:lastColumn="0" w:noHBand="0" w:noVBand="1"/>
      </w:tblPr>
      <w:tblGrid>
        <w:gridCol w:w="729"/>
        <w:gridCol w:w="4253"/>
        <w:gridCol w:w="3827"/>
        <w:gridCol w:w="4536"/>
      </w:tblGrid>
      <w:tr w:rsidR="00B83371" w:rsidRPr="00E238F1" w:rsidTr="00E238F1">
        <w:tc>
          <w:tcPr>
            <w:tcW w:w="729"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п/п</w:t>
            </w:r>
          </w:p>
        </w:tc>
        <w:tc>
          <w:tcPr>
            <w:tcW w:w="4253"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Ф.И.О.</w:t>
            </w:r>
          </w:p>
        </w:tc>
        <w:tc>
          <w:tcPr>
            <w:tcW w:w="3827"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Квалификационная категория (высшая, 1, СЗД)</w:t>
            </w:r>
          </w:p>
        </w:tc>
        <w:tc>
          <w:tcPr>
            <w:tcW w:w="4536"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Дата аттестации (число, месяц, год).</w:t>
            </w:r>
          </w:p>
        </w:tc>
      </w:tr>
      <w:tr w:rsidR="00B83371" w:rsidRPr="00E238F1" w:rsidTr="00E238F1">
        <w:tc>
          <w:tcPr>
            <w:tcW w:w="729"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1.</w:t>
            </w:r>
          </w:p>
        </w:tc>
        <w:tc>
          <w:tcPr>
            <w:tcW w:w="4253"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Никифоров Дмитрий Семенович</w:t>
            </w:r>
          </w:p>
        </w:tc>
        <w:tc>
          <w:tcPr>
            <w:tcW w:w="3827"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первая</w:t>
            </w:r>
          </w:p>
        </w:tc>
        <w:tc>
          <w:tcPr>
            <w:tcW w:w="4536"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Декабрь     2016 г.</w:t>
            </w:r>
          </w:p>
        </w:tc>
      </w:tr>
      <w:tr w:rsidR="00B83371" w:rsidRPr="00E238F1" w:rsidTr="00E238F1">
        <w:tc>
          <w:tcPr>
            <w:tcW w:w="729"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2.</w:t>
            </w:r>
          </w:p>
        </w:tc>
        <w:tc>
          <w:tcPr>
            <w:tcW w:w="4253"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Иванов Андрей Николаевич</w:t>
            </w:r>
          </w:p>
        </w:tc>
        <w:tc>
          <w:tcPr>
            <w:tcW w:w="3827"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высшая</w:t>
            </w:r>
          </w:p>
        </w:tc>
        <w:tc>
          <w:tcPr>
            <w:tcW w:w="4536" w:type="dxa"/>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Май 2017 г.</w:t>
            </w:r>
          </w:p>
        </w:tc>
      </w:tr>
    </w:tbl>
    <w:p w:rsidR="00B83371" w:rsidRPr="00E238F1" w:rsidRDefault="00E238F1" w:rsidP="00B83371">
      <w:pPr>
        <w:shd w:val="clear" w:color="auto" w:fill="FFFFFF"/>
        <w:spacing w:before="100" w:beforeAutospacing="1" w:after="100" w:afterAutospacing="1"/>
        <w:ind w:left="720"/>
        <w:rPr>
          <w:color w:val="000000"/>
          <w:sz w:val="28"/>
          <w:szCs w:val="28"/>
        </w:rPr>
      </w:pPr>
      <w:r>
        <w:rPr>
          <w:b/>
          <w:bCs/>
          <w:color w:val="000000"/>
          <w:sz w:val="28"/>
          <w:szCs w:val="28"/>
        </w:rPr>
        <w:t>К</w:t>
      </w:r>
      <w:r w:rsidR="00B83371" w:rsidRPr="00E238F1">
        <w:rPr>
          <w:b/>
          <w:bCs/>
          <w:color w:val="000000"/>
          <w:sz w:val="28"/>
          <w:szCs w:val="28"/>
        </w:rPr>
        <w:t>урсовая подготовка</w:t>
      </w:r>
      <w:r w:rsidR="00B83371" w:rsidRPr="00E238F1">
        <w:rPr>
          <w:color w:val="000000"/>
          <w:sz w:val="28"/>
          <w:szCs w:val="28"/>
        </w:rPr>
        <w:t> (самостоятельное дистанционное обучение).</w:t>
      </w:r>
    </w:p>
    <w:p w:rsidR="00B83371" w:rsidRPr="00E238F1" w:rsidRDefault="00E238F1" w:rsidP="00B83371">
      <w:pPr>
        <w:shd w:val="clear" w:color="auto" w:fill="FFFFFF"/>
        <w:spacing w:before="100" w:beforeAutospacing="1" w:after="100" w:afterAutospacing="1"/>
        <w:rPr>
          <w:color w:val="000000"/>
          <w:sz w:val="28"/>
          <w:szCs w:val="28"/>
        </w:rPr>
      </w:pPr>
      <w:r>
        <w:rPr>
          <w:b/>
          <w:bCs/>
          <w:color w:val="000000"/>
          <w:sz w:val="28"/>
          <w:szCs w:val="28"/>
        </w:rPr>
        <w:t xml:space="preserve">          П</w:t>
      </w:r>
      <w:r w:rsidR="00B83371" w:rsidRPr="00E238F1">
        <w:rPr>
          <w:b/>
          <w:bCs/>
          <w:color w:val="000000"/>
          <w:sz w:val="28"/>
          <w:szCs w:val="28"/>
        </w:rPr>
        <w:t>осещение семинаров, открытых уроков в школе, консультаций</w:t>
      </w:r>
    </w:p>
    <w:tbl>
      <w:tblPr>
        <w:tblW w:w="0" w:type="auto"/>
        <w:tblInd w:w="830" w:type="dxa"/>
        <w:shd w:val="clear" w:color="auto" w:fill="FFFFFF"/>
        <w:tblCellMar>
          <w:top w:w="15" w:type="dxa"/>
          <w:left w:w="15" w:type="dxa"/>
          <w:bottom w:w="15" w:type="dxa"/>
          <w:right w:w="15" w:type="dxa"/>
        </w:tblCellMar>
        <w:tblLook w:val="04A0" w:firstRow="1" w:lastRow="0" w:firstColumn="1" w:lastColumn="0" w:noHBand="0" w:noVBand="1"/>
      </w:tblPr>
      <w:tblGrid>
        <w:gridCol w:w="564"/>
        <w:gridCol w:w="2590"/>
        <w:gridCol w:w="3544"/>
        <w:gridCol w:w="2693"/>
        <w:gridCol w:w="4111"/>
      </w:tblGrid>
      <w:tr w:rsidR="00B83371" w:rsidRPr="00E238F1" w:rsidTr="00E238F1">
        <w:trPr>
          <w:trHeight w:val="1089"/>
        </w:trPr>
        <w:tc>
          <w:tcPr>
            <w:tcW w:w="5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 п/п</w:t>
            </w:r>
          </w:p>
        </w:tc>
        <w:tc>
          <w:tcPr>
            <w:tcW w:w="2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ФИО</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Кол-во посещённых открытых уроков в ГКОУ РС (К) О ШИ</w:t>
            </w: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Кол-во посещённых семинаров в ОУ города</w:t>
            </w:r>
          </w:p>
        </w:tc>
        <w:tc>
          <w:tcPr>
            <w:tcW w:w="4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Кол-во посещённых консультаций в ОУ города, ГИМЦ РО</w:t>
            </w:r>
          </w:p>
        </w:tc>
      </w:tr>
      <w:tr w:rsidR="00B83371" w:rsidRPr="00E238F1" w:rsidTr="00210B63">
        <w:trPr>
          <w:trHeight w:val="965"/>
        </w:trPr>
        <w:tc>
          <w:tcPr>
            <w:tcW w:w="5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E238F1">
            <w:pPr>
              <w:jc w:val="center"/>
              <w:rPr>
                <w:color w:val="000000"/>
                <w:sz w:val="28"/>
                <w:szCs w:val="28"/>
              </w:rPr>
            </w:pPr>
            <w:r w:rsidRPr="00E238F1">
              <w:rPr>
                <w:color w:val="000000"/>
                <w:sz w:val="28"/>
                <w:szCs w:val="28"/>
              </w:rPr>
              <w:t>1.</w:t>
            </w:r>
          </w:p>
          <w:p w:rsidR="00B83371" w:rsidRPr="00E238F1" w:rsidRDefault="00B83371" w:rsidP="00E238F1">
            <w:pPr>
              <w:jc w:val="center"/>
              <w:rPr>
                <w:color w:val="000000"/>
                <w:sz w:val="28"/>
                <w:szCs w:val="28"/>
              </w:rPr>
            </w:pPr>
            <w:r w:rsidRPr="00E238F1">
              <w:rPr>
                <w:color w:val="000000"/>
                <w:sz w:val="28"/>
                <w:szCs w:val="28"/>
              </w:rPr>
              <w:t>2</w:t>
            </w:r>
          </w:p>
          <w:p w:rsidR="00B83371" w:rsidRPr="00E238F1" w:rsidRDefault="00B83371" w:rsidP="00E238F1">
            <w:pPr>
              <w:jc w:val="center"/>
              <w:rPr>
                <w:color w:val="000000"/>
                <w:sz w:val="28"/>
                <w:szCs w:val="28"/>
              </w:rPr>
            </w:pPr>
            <w:r w:rsidRPr="00E238F1">
              <w:rPr>
                <w:color w:val="000000"/>
                <w:sz w:val="28"/>
                <w:szCs w:val="28"/>
              </w:rPr>
              <w:t>3.</w:t>
            </w:r>
          </w:p>
          <w:p w:rsidR="00B83371" w:rsidRPr="00E238F1" w:rsidRDefault="00B83371" w:rsidP="00E238F1">
            <w:pPr>
              <w:jc w:val="center"/>
              <w:rPr>
                <w:color w:val="000000"/>
                <w:sz w:val="28"/>
                <w:szCs w:val="28"/>
              </w:rPr>
            </w:pPr>
            <w:r w:rsidRPr="00E238F1">
              <w:rPr>
                <w:color w:val="000000"/>
                <w:sz w:val="28"/>
                <w:szCs w:val="28"/>
              </w:rPr>
              <w:t>4.</w:t>
            </w:r>
          </w:p>
          <w:p w:rsidR="00B83371" w:rsidRPr="00E238F1" w:rsidRDefault="00B83371" w:rsidP="00E238F1">
            <w:pPr>
              <w:jc w:val="center"/>
              <w:rPr>
                <w:color w:val="000000"/>
                <w:sz w:val="28"/>
                <w:szCs w:val="28"/>
              </w:rPr>
            </w:pPr>
            <w:r w:rsidRPr="00E238F1">
              <w:rPr>
                <w:color w:val="000000"/>
                <w:sz w:val="28"/>
                <w:szCs w:val="28"/>
              </w:rPr>
              <w:t>5.</w:t>
            </w:r>
          </w:p>
          <w:p w:rsidR="00B83371" w:rsidRPr="00E238F1" w:rsidRDefault="00B83371" w:rsidP="00E238F1">
            <w:pPr>
              <w:jc w:val="center"/>
              <w:rPr>
                <w:color w:val="000000"/>
                <w:sz w:val="28"/>
                <w:szCs w:val="28"/>
              </w:rPr>
            </w:pPr>
            <w:r w:rsidRPr="00E238F1">
              <w:rPr>
                <w:color w:val="000000"/>
                <w:sz w:val="28"/>
                <w:szCs w:val="28"/>
              </w:rPr>
              <w:t>6.</w:t>
            </w:r>
          </w:p>
          <w:p w:rsidR="00B83371" w:rsidRPr="00E238F1" w:rsidRDefault="00B83371" w:rsidP="00E238F1">
            <w:pPr>
              <w:jc w:val="center"/>
              <w:rPr>
                <w:color w:val="000000"/>
                <w:sz w:val="28"/>
                <w:szCs w:val="28"/>
              </w:rPr>
            </w:pPr>
            <w:r w:rsidRPr="00E238F1">
              <w:rPr>
                <w:color w:val="000000"/>
                <w:sz w:val="28"/>
                <w:szCs w:val="28"/>
              </w:rPr>
              <w:t>7.</w:t>
            </w:r>
          </w:p>
          <w:p w:rsidR="00B83371" w:rsidRPr="00E238F1" w:rsidRDefault="00B83371" w:rsidP="00E238F1">
            <w:pPr>
              <w:jc w:val="center"/>
              <w:rPr>
                <w:color w:val="000000"/>
                <w:sz w:val="28"/>
                <w:szCs w:val="28"/>
              </w:rPr>
            </w:pPr>
            <w:r w:rsidRPr="00E238F1">
              <w:rPr>
                <w:color w:val="000000"/>
                <w:sz w:val="28"/>
                <w:szCs w:val="28"/>
              </w:rPr>
              <w:t>8.</w:t>
            </w:r>
          </w:p>
          <w:p w:rsidR="00B83371" w:rsidRPr="00E238F1" w:rsidRDefault="00B83371" w:rsidP="00E238F1">
            <w:pPr>
              <w:jc w:val="center"/>
              <w:rPr>
                <w:color w:val="000000"/>
                <w:sz w:val="28"/>
                <w:szCs w:val="28"/>
              </w:rPr>
            </w:pPr>
            <w:r w:rsidRPr="00E238F1">
              <w:rPr>
                <w:color w:val="000000"/>
                <w:sz w:val="28"/>
                <w:szCs w:val="28"/>
              </w:rPr>
              <w:t>9.</w:t>
            </w:r>
          </w:p>
          <w:p w:rsidR="00B83371" w:rsidRPr="00E238F1" w:rsidRDefault="00B83371" w:rsidP="00E238F1">
            <w:pPr>
              <w:jc w:val="center"/>
              <w:rPr>
                <w:color w:val="000000"/>
                <w:sz w:val="28"/>
                <w:szCs w:val="28"/>
              </w:rPr>
            </w:pPr>
            <w:r w:rsidRPr="00E238F1">
              <w:rPr>
                <w:color w:val="000000"/>
                <w:sz w:val="28"/>
                <w:szCs w:val="28"/>
              </w:rPr>
              <w:t>10.</w:t>
            </w:r>
          </w:p>
          <w:p w:rsidR="00B83371" w:rsidRPr="00E238F1" w:rsidRDefault="00B83371" w:rsidP="00E238F1">
            <w:pPr>
              <w:jc w:val="center"/>
              <w:rPr>
                <w:color w:val="000000"/>
                <w:sz w:val="28"/>
                <w:szCs w:val="28"/>
              </w:rPr>
            </w:pPr>
            <w:r w:rsidRPr="00E238F1">
              <w:rPr>
                <w:color w:val="000000"/>
                <w:sz w:val="28"/>
                <w:szCs w:val="28"/>
              </w:rPr>
              <w:lastRenderedPageBreak/>
              <w:t>11.</w:t>
            </w:r>
          </w:p>
          <w:p w:rsidR="00B83371" w:rsidRPr="00E238F1" w:rsidRDefault="00B83371" w:rsidP="00E238F1">
            <w:pPr>
              <w:jc w:val="center"/>
              <w:rPr>
                <w:color w:val="000000"/>
                <w:sz w:val="28"/>
                <w:szCs w:val="28"/>
              </w:rPr>
            </w:pPr>
            <w:r w:rsidRPr="00E238F1">
              <w:rPr>
                <w:color w:val="000000"/>
                <w:sz w:val="28"/>
                <w:szCs w:val="28"/>
              </w:rPr>
              <w:t>12.</w:t>
            </w:r>
          </w:p>
          <w:p w:rsidR="00B83371" w:rsidRPr="00E238F1" w:rsidRDefault="00B83371" w:rsidP="00A74FD5">
            <w:pPr>
              <w:rPr>
                <w:color w:val="000000"/>
                <w:sz w:val="28"/>
                <w:szCs w:val="28"/>
              </w:rPr>
            </w:pPr>
            <w:r w:rsidRPr="00E238F1">
              <w:rPr>
                <w:color w:val="000000"/>
                <w:sz w:val="28"/>
                <w:szCs w:val="28"/>
              </w:rPr>
              <w:t xml:space="preserve">  13.</w:t>
            </w:r>
          </w:p>
          <w:p w:rsidR="00B83371" w:rsidRPr="00E238F1" w:rsidRDefault="00B83371" w:rsidP="00A74FD5">
            <w:pPr>
              <w:rPr>
                <w:color w:val="000000"/>
                <w:sz w:val="28"/>
                <w:szCs w:val="28"/>
              </w:rPr>
            </w:pPr>
            <w:r w:rsidRPr="00E238F1">
              <w:rPr>
                <w:color w:val="000000"/>
                <w:sz w:val="28"/>
                <w:szCs w:val="28"/>
              </w:rPr>
              <w:t xml:space="preserve">  14.</w:t>
            </w:r>
          </w:p>
          <w:p w:rsidR="00B83371" w:rsidRPr="00E238F1" w:rsidRDefault="00B83371" w:rsidP="00A74FD5">
            <w:pPr>
              <w:rPr>
                <w:color w:val="000000"/>
                <w:sz w:val="28"/>
                <w:szCs w:val="28"/>
              </w:rPr>
            </w:pPr>
          </w:p>
        </w:tc>
        <w:tc>
          <w:tcPr>
            <w:tcW w:w="25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rPr>
                <w:color w:val="000000"/>
                <w:sz w:val="28"/>
                <w:szCs w:val="28"/>
              </w:rPr>
            </w:pPr>
            <w:r w:rsidRPr="00E238F1">
              <w:rPr>
                <w:color w:val="000000"/>
                <w:sz w:val="28"/>
                <w:szCs w:val="28"/>
              </w:rPr>
              <w:lastRenderedPageBreak/>
              <w:t xml:space="preserve"> Иванова У.М.</w:t>
            </w:r>
          </w:p>
          <w:p w:rsidR="00B83371" w:rsidRPr="00E238F1" w:rsidRDefault="00B83371" w:rsidP="00A74FD5">
            <w:pPr>
              <w:rPr>
                <w:color w:val="000000"/>
                <w:sz w:val="28"/>
                <w:szCs w:val="28"/>
              </w:rPr>
            </w:pPr>
            <w:r w:rsidRPr="00E238F1">
              <w:rPr>
                <w:color w:val="000000"/>
                <w:sz w:val="28"/>
                <w:szCs w:val="28"/>
              </w:rPr>
              <w:t xml:space="preserve">  Гуляев В.П.</w:t>
            </w:r>
          </w:p>
          <w:p w:rsidR="00B83371" w:rsidRPr="00E238F1" w:rsidRDefault="00B83371" w:rsidP="00A74FD5">
            <w:pPr>
              <w:rPr>
                <w:color w:val="000000"/>
                <w:sz w:val="28"/>
                <w:szCs w:val="28"/>
              </w:rPr>
            </w:pPr>
            <w:r w:rsidRPr="00E238F1">
              <w:rPr>
                <w:color w:val="000000"/>
                <w:sz w:val="28"/>
                <w:szCs w:val="28"/>
              </w:rPr>
              <w:t xml:space="preserve"> Иванов А.Н.</w:t>
            </w:r>
          </w:p>
          <w:p w:rsidR="00B83371" w:rsidRPr="00E238F1" w:rsidRDefault="00B83371" w:rsidP="00A74FD5">
            <w:pPr>
              <w:rPr>
                <w:color w:val="000000"/>
                <w:sz w:val="28"/>
                <w:szCs w:val="28"/>
              </w:rPr>
            </w:pPr>
            <w:r w:rsidRPr="00E238F1">
              <w:rPr>
                <w:color w:val="000000"/>
                <w:sz w:val="28"/>
                <w:szCs w:val="28"/>
              </w:rPr>
              <w:t xml:space="preserve"> Иванова М.В.</w:t>
            </w:r>
          </w:p>
          <w:p w:rsidR="00B83371" w:rsidRPr="00E238F1" w:rsidRDefault="00B83371" w:rsidP="00A74FD5">
            <w:pPr>
              <w:rPr>
                <w:color w:val="000000"/>
                <w:sz w:val="28"/>
                <w:szCs w:val="28"/>
              </w:rPr>
            </w:pPr>
            <w:r w:rsidRPr="00E238F1">
              <w:rPr>
                <w:color w:val="000000"/>
                <w:sz w:val="28"/>
                <w:szCs w:val="28"/>
              </w:rPr>
              <w:t xml:space="preserve"> Кычкина Т.Н.</w:t>
            </w:r>
          </w:p>
          <w:p w:rsidR="00B83371" w:rsidRPr="00E238F1" w:rsidRDefault="00B83371" w:rsidP="00A74FD5">
            <w:pPr>
              <w:rPr>
                <w:color w:val="000000"/>
                <w:sz w:val="28"/>
                <w:szCs w:val="28"/>
              </w:rPr>
            </w:pPr>
            <w:r w:rsidRPr="00E238F1">
              <w:rPr>
                <w:color w:val="000000"/>
                <w:sz w:val="28"/>
                <w:szCs w:val="28"/>
              </w:rPr>
              <w:t xml:space="preserve"> Андреев Д.М.</w:t>
            </w:r>
          </w:p>
          <w:p w:rsidR="00B83371" w:rsidRPr="00E238F1" w:rsidRDefault="00B83371" w:rsidP="00A74FD5">
            <w:pPr>
              <w:rPr>
                <w:color w:val="000000"/>
                <w:sz w:val="28"/>
                <w:szCs w:val="28"/>
              </w:rPr>
            </w:pPr>
            <w:r w:rsidRPr="00E238F1">
              <w:rPr>
                <w:color w:val="000000"/>
                <w:sz w:val="28"/>
                <w:szCs w:val="28"/>
              </w:rPr>
              <w:t xml:space="preserve"> Чичигинарова Е.С.</w:t>
            </w:r>
          </w:p>
          <w:p w:rsidR="00B83371" w:rsidRPr="00E238F1" w:rsidRDefault="00B83371" w:rsidP="00A74FD5">
            <w:pPr>
              <w:rPr>
                <w:color w:val="000000"/>
                <w:sz w:val="28"/>
                <w:szCs w:val="28"/>
              </w:rPr>
            </w:pPr>
            <w:r w:rsidRPr="00E238F1">
              <w:rPr>
                <w:color w:val="000000"/>
                <w:sz w:val="28"/>
                <w:szCs w:val="28"/>
              </w:rPr>
              <w:t xml:space="preserve"> Дильденкин П.М.</w:t>
            </w:r>
          </w:p>
          <w:p w:rsidR="00B83371" w:rsidRPr="00E238F1" w:rsidRDefault="00B83371" w:rsidP="00A74FD5">
            <w:pPr>
              <w:rPr>
                <w:color w:val="000000"/>
                <w:sz w:val="28"/>
                <w:szCs w:val="28"/>
              </w:rPr>
            </w:pPr>
            <w:r w:rsidRPr="00E238F1">
              <w:rPr>
                <w:color w:val="000000"/>
                <w:sz w:val="28"/>
                <w:szCs w:val="28"/>
              </w:rPr>
              <w:t xml:space="preserve">  Кычкин Н.Н.</w:t>
            </w:r>
          </w:p>
          <w:p w:rsidR="00B83371" w:rsidRPr="00E238F1" w:rsidRDefault="00B83371" w:rsidP="00A74FD5">
            <w:pPr>
              <w:rPr>
                <w:color w:val="000000"/>
                <w:sz w:val="28"/>
                <w:szCs w:val="28"/>
              </w:rPr>
            </w:pPr>
            <w:r w:rsidRPr="00E238F1">
              <w:rPr>
                <w:color w:val="000000"/>
                <w:sz w:val="28"/>
                <w:szCs w:val="28"/>
              </w:rPr>
              <w:t xml:space="preserve"> Никифоров Д.С.</w:t>
            </w:r>
          </w:p>
          <w:p w:rsidR="00B83371" w:rsidRPr="00E238F1" w:rsidRDefault="00B83371" w:rsidP="00A74FD5">
            <w:pPr>
              <w:rPr>
                <w:color w:val="000000"/>
                <w:sz w:val="28"/>
                <w:szCs w:val="28"/>
              </w:rPr>
            </w:pPr>
            <w:r w:rsidRPr="00E238F1">
              <w:rPr>
                <w:color w:val="000000"/>
                <w:sz w:val="28"/>
                <w:szCs w:val="28"/>
              </w:rPr>
              <w:lastRenderedPageBreak/>
              <w:t xml:space="preserve"> Ушницкий П.П.</w:t>
            </w:r>
          </w:p>
          <w:p w:rsidR="00B83371" w:rsidRPr="00E238F1" w:rsidRDefault="00B83371" w:rsidP="00A74FD5">
            <w:pPr>
              <w:rPr>
                <w:color w:val="000000"/>
                <w:sz w:val="28"/>
                <w:szCs w:val="28"/>
              </w:rPr>
            </w:pPr>
            <w:r w:rsidRPr="00E238F1">
              <w:rPr>
                <w:color w:val="000000"/>
                <w:sz w:val="28"/>
                <w:szCs w:val="28"/>
              </w:rPr>
              <w:t xml:space="preserve"> Попова М.В.</w:t>
            </w:r>
          </w:p>
          <w:p w:rsidR="00B83371" w:rsidRPr="00E238F1" w:rsidRDefault="00B83371" w:rsidP="00A74FD5">
            <w:pPr>
              <w:rPr>
                <w:color w:val="000000"/>
                <w:sz w:val="28"/>
                <w:szCs w:val="28"/>
              </w:rPr>
            </w:pPr>
            <w:r w:rsidRPr="00E238F1">
              <w:rPr>
                <w:color w:val="000000"/>
                <w:sz w:val="28"/>
                <w:szCs w:val="28"/>
              </w:rPr>
              <w:t xml:space="preserve"> Пахомова А.А.</w:t>
            </w:r>
          </w:p>
          <w:p w:rsidR="00B83371" w:rsidRPr="00E238F1" w:rsidRDefault="00B83371" w:rsidP="00A74FD5">
            <w:pPr>
              <w:rPr>
                <w:color w:val="000000"/>
                <w:sz w:val="28"/>
                <w:szCs w:val="28"/>
              </w:rPr>
            </w:pPr>
            <w:r w:rsidRPr="00E238F1">
              <w:rPr>
                <w:color w:val="000000"/>
                <w:sz w:val="28"/>
                <w:szCs w:val="28"/>
              </w:rPr>
              <w:t xml:space="preserve"> Михайлов И.А.</w:t>
            </w:r>
          </w:p>
          <w:p w:rsidR="00B83371" w:rsidRPr="00E238F1" w:rsidRDefault="00B83371" w:rsidP="00A74FD5">
            <w:pPr>
              <w:rPr>
                <w:color w:val="000000"/>
                <w:sz w:val="28"/>
                <w:szCs w:val="28"/>
              </w:rPr>
            </w:pPr>
            <w:r w:rsidRPr="00E238F1">
              <w:rPr>
                <w:color w:val="000000"/>
                <w:sz w:val="28"/>
                <w:szCs w:val="28"/>
              </w:rPr>
              <w:t xml:space="preserve">    Итого:</w:t>
            </w:r>
          </w:p>
        </w:tc>
        <w:tc>
          <w:tcPr>
            <w:tcW w:w="35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jc w:val="center"/>
              <w:rPr>
                <w:color w:val="000000"/>
                <w:sz w:val="28"/>
                <w:szCs w:val="28"/>
              </w:rPr>
            </w:pPr>
            <w:r w:rsidRPr="00E238F1">
              <w:rPr>
                <w:color w:val="000000"/>
                <w:sz w:val="28"/>
                <w:szCs w:val="28"/>
              </w:rPr>
              <w:lastRenderedPageBreak/>
              <w:t>4</w:t>
            </w:r>
          </w:p>
          <w:p w:rsidR="00B83371" w:rsidRPr="00E238F1" w:rsidRDefault="00B83371" w:rsidP="00A74FD5">
            <w:pPr>
              <w:jc w:val="center"/>
              <w:rPr>
                <w:color w:val="000000"/>
                <w:sz w:val="28"/>
                <w:szCs w:val="28"/>
              </w:rPr>
            </w:pPr>
            <w:r w:rsidRPr="00E238F1">
              <w:rPr>
                <w:color w:val="000000"/>
                <w:sz w:val="28"/>
                <w:szCs w:val="28"/>
              </w:rPr>
              <w:t>4</w:t>
            </w:r>
          </w:p>
          <w:p w:rsidR="00B83371" w:rsidRPr="00E238F1" w:rsidRDefault="00B83371" w:rsidP="00A74FD5">
            <w:pPr>
              <w:rPr>
                <w:color w:val="000000"/>
                <w:sz w:val="28"/>
                <w:szCs w:val="28"/>
              </w:rPr>
            </w:pPr>
            <w:r w:rsidRPr="00E238F1">
              <w:rPr>
                <w:color w:val="000000"/>
                <w:sz w:val="28"/>
                <w:szCs w:val="28"/>
              </w:rPr>
              <w:t xml:space="preserve">  </w:t>
            </w:r>
            <w:r w:rsidR="00E238F1">
              <w:rPr>
                <w:color w:val="000000"/>
                <w:sz w:val="28"/>
                <w:szCs w:val="28"/>
              </w:rPr>
              <w:t xml:space="preserve"> </w:t>
            </w:r>
            <w:r w:rsidRPr="00E238F1">
              <w:rPr>
                <w:color w:val="000000"/>
                <w:sz w:val="28"/>
                <w:szCs w:val="28"/>
              </w:rPr>
              <w:t xml:space="preserve">              </w:t>
            </w:r>
            <w:r w:rsidR="00E238F1">
              <w:rPr>
                <w:color w:val="000000"/>
                <w:sz w:val="28"/>
                <w:szCs w:val="28"/>
              </w:rPr>
              <w:t xml:space="preserve">       </w:t>
            </w:r>
            <w:r w:rsidRPr="00E238F1">
              <w:rPr>
                <w:color w:val="000000"/>
                <w:sz w:val="28"/>
                <w:szCs w:val="28"/>
              </w:rPr>
              <w:t>4</w:t>
            </w:r>
          </w:p>
          <w:p w:rsidR="00B83371" w:rsidRPr="00E238F1" w:rsidRDefault="00B83371" w:rsidP="00A74FD5">
            <w:pPr>
              <w:jc w:val="center"/>
              <w:rPr>
                <w:color w:val="000000"/>
                <w:sz w:val="28"/>
                <w:szCs w:val="28"/>
              </w:rPr>
            </w:pPr>
            <w:r w:rsidRPr="00E238F1">
              <w:rPr>
                <w:color w:val="000000"/>
                <w:sz w:val="28"/>
                <w:szCs w:val="28"/>
              </w:rPr>
              <w:t>6</w:t>
            </w:r>
          </w:p>
          <w:p w:rsidR="00B83371" w:rsidRPr="00E238F1" w:rsidRDefault="00B83371" w:rsidP="00A74FD5">
            <w:pPr>
              <w:jc w:val="center"/>
              <w:rPr>
                <w:color w:val="000000"/>
                <w:sz w:val="28"/>
                <w:szCs w:val="28"/>
              </w:rPr>
            </w:pPr>
            <w:r w:rsidRPr="00E238F1">
              <w:rPr>
                <w:color w:val="000000"/>
                <w:sz w:val="28"/>
                <w:szCs w:val="28"/>
              </w:rPr>
              <w:t>-</w:t>
            </w:r>
          </w:p>
          <w:p w:rsidR="00B83371" w:rsidRPr="00E238F1" w:rsidRDefault="00E238F1" w:rsidP="00A74FD5">
            <w:pPr>
              <w:rPr>
                <w:color w:val="000000"/>
                <w:sz w:val="28"/>
                <w:szCs w:val="28"/>
              </w:rPr>
            </w:pPr>
            <w:r>
              <w:rPr>
                <w:color w:val="000000"/>
                <w:sz w:val="28"/>
                <w:szCs w:val="28"/>
              </w:rPr>
              <w:t xml:space="preserve">        </w:t>
            </w:r>
            <w:r w:rsidR="00B83371" w:rsidRPr="00E238F1">
              <w:rPr>
                <w:color w:val="000000"/>
                <w:sz w:val="28"/>
                <w:szCs w:val="28"/>
              </w:rPr>
              <w:t xml:space="preserve">                2</w:t>
            </w:r>
          </w:p>
          <w:p w:rsidR="00B83371" w:rsidRPr="00E238F1" w:rsidRDefault="00B83371" w:rsidP="00A74FD5">
            <w:pPr>
              <w:rPr>
                <w:color w:val="000000"/>
                <w:sz w:val="28"/>
                <w:szCs w:val="28"/>
              </w:rPr>
            </w:pPr>
            <w:r w:rsidRPr="00E238F1">
              <w:rPr>
                <w:color w:val="000000"/>
                <w:sz w:val="28"/>
                <w:szCs w:val="28"/>
              </w:rPr>
              <w:t xml:space="preserve"> </w:t>
            </w:r>
            <w:r w:rsidR="00E238F1">
              <w:rPr>
                <w:color w:val="000000"/>
                <w:sz w:val="28"/>
                <w:szCs w:val="28"/>
              </w:rPr>
              <w:t xml:space="preserve">       </w:t>
            </w:r>
            <w:r w:rsidRPr="00E238F1">
              <w:rPr>
                <w:color w:val="000000"/>
                <w:sz w:val="28"/>
                <w:szCs w:val="28"/>
              </w:rPr>
              <w:t xml:space="preserve">                2     </w:t>
            </w:r>
          </w:p>
          <w:p w:rsidR="00B83371" w:rsidRPr="00E238F1" w:rsidRDefault="00E238F1" w:rsidP="00A74FD5">
            <w:pPr>
              <w:rPr>
                <w:color w:val="000000"/>
                <w:sz w:val="28"/>
                <w:szCs w:val="28"/>
              </w:rPr>
            </w:pPr>
            <w:r>
              <w:rPr>
                <w:color w:val="000000"/>
                <w:sz w:val="28"/>
                <w:szCs w:val="28"/>
              </w:rPr>
              <w:t xml:space="preserve">           </w:t>
            </w:r>
            <w:r w:rsidR="00B83371" w:rsidRPr="00E238F1">
              <w:rPr>
                <w:color w:val="000000"/>
                <w:sz w:val="28"/>
                <w:szCs w:val="28"/>
              </w:rPr>
              <w:t xml:space="preserve">              -</w:t>
            </w:r>
          </w:p>
          <w:p w:rsidR="00B83371" w:rsidRPr="00E238F1" w:rsidRDefault="00E238F1" w:rsidP="00A74FD5">
            <w:pPr>
              <w:rPr>
                <w:color w:val="000000"/>
                <w:sz w:val="28"/>
                <w:szCs w:val="28"/>
              </w:rPr>
            </w:pPr>
            <w:r>
              <w:rPr>
                <w:color w:val="000000"/>
                <w:sz w:val="28"/>
                <w:szCs w:val="28"/>
              </w:rPr>
              <w:t xml:space="preserve">        </w:t>
            </w:r>
            <w:r w:rsidR="00B83371" w:rsidRPr="00E238F1">
              <w:rPr>
                <w:color w:val="000000"/>
                <w:sz w:val="28"/>
                <w:szCs w:val="28"/>
              </w:rPr>
              <w:t xml:space="preserve">                3</w:t>
            </w:r>
          </w:p>
          <w:p w:rsidR="00B83371" w:rsidRPr="00E238F1" w:rsidRDefault="00E238F1" w:rsidP="00A74FD5">
            <w:pPr>
              <w:rPr>
                <w:color w:val="000000"/>
                <w:sz w:val="28"/>
                <w:szCs w:val="28"/>
              </w:rPr>
            </w:pPr>
            <w:r>
              <w:rPr>
                <w:color w:val="000000"/>
                <w:sz w:val="28"/>
                <w:szCs w:val="28"/>
              </w:rPr>
              <w:t xml:space="preserve">        </w:t>
            </w:r>
            <w:r w:rsidR="00B83371" w:rsidRPr="00E238F1">
              <w:rPr>
                <w:color w:val="000000"/>
                <w:sz w:val="28"/>
                <w:szCs w:val="28"/>
              </w:rPr>
              <w:t xml:space="preserve">                3</w:t>
            </w:r>
          </w:p>
          <w:p w:rsidR="00B83371" w:rsidRPr="00E238F1" w:rsidRDefault="00B83371" w:rsidP="00A74FD5">
            <w:pPr>
              <w:rPr>
                <w:color w:val="000000"/>
                <w:sz w:val="28"/>
                <w:szCs w:val="28"/>
              </w:rPr>
            </w:pPr>
            <w:r w:rsidRPr="00E238F1">
              <w:rPr>
                <w:color w:val="000000"/>
                <w:sz w:val="28"/>
                <w:szCs w:val="28"/>
              </w:rPr>
              <w:lastRenderedPageBreak/>
              <w:t xml:space="preserve">    </w:t>
            </w:r>
            <w:r w:rsidR="00E238F1">
              <w:rPr>
                <w:color w:val="000000"/>
                <w:sz w:val="28"/>
                <w:szCs w:val="28"/>
              </w:rPr>
              <w:t xml:space="preserve">        </w:t>
            </w:r>
            <w:r w:rsidRPr="00E238F1">
              <w:rPr>
                <w:color w:val="000000"/>
                <w:sz w:val="28"/>
                <w:szCs w:val="28"/>
              </w:rPr>
              <w:t xml:space="preserve">            -</w:t>
            </w:r>
          </w:p>
          <w:p w:rsidR="00B83371" w:rsidRPr="00E238F1" w:rsidRDefault="00B83371" w:rsidP="00A74FD5">
            <w:pPr>
              <w:rPr>
                <w:color w:val="000000"/>
                <w:sz w:val="28"/>
                <w:szCs w:val="28"/>
              </w:rPr>
            </w:pPr>
          </w:p>
          <w:p w:rsidR="00B83371" w:rsidRPr="00E238F1" w:rsidRDefault="00B83371" w:rsidP="00A74FD5">
            <w:pPr>
              <w:rPr>
                <w:color w:val="000000"/>
                <w:sz w:val="28"/>
                <w:szCs w:val="28"/>
              </w:rPr>
            </w:pPr>
            <w:r w:rsidRPr="00E238F1">
              <w:rPr>
                <w:color w:val="000000"/>
                <w:sz w:val="28"/>
                <w:szCs w:val="28"/>
              </w:rPr>
              <w:t xml:space="preserve">                    -</w:t>
            </w:r>
          </w:p>
          <w:p w:rsidR="00B83371" w:rsidRPr="00E238F1" w:rsidRDefault="00E238F1" w:rsidP="00A74FD5">
            <w:pPr>
              <w:rPr>
                <w:color w:val="000000"/>
                <w:sz w:val="28"/>
                <w:szCs w:val="28"/>
              </w:rPr>
            </w:pPr>
            <w:r>
              <w:rPr>
                <w:color w:val="000000"/>
                <w:sz w:val="28"/>
                <w:szCs w:val="28"/>
              </w:rPr>
              <w:t xml:space="preserve">       </w:t>
            </w:r>
            <w:r w:rsidR="00B83371" w:rsidRPr="00E238F1">
              <w:rPr>
                <w:color w:val="000000"/>
                <w:sz w:val="28"/>
                <w:szCs w:val="28"/>
              </w:rPr>
              <w:t xml:space="preserve">             -</w:t>
            </w:r>
          </w:p>
          <w:p w:rsidR="00B83371" w:rsidRPr="00E238F1" w:rsidRDefault="00B83371" w:rsidP="00A74FD5">
            <w:pPr>
              <w:rPr>
                <w:color w:val="000000"/>
                <w:sz w:val="28"/>
                <w:szCs w:val="28"/>
              </w:rPr>
            </w:pPr>
            <w:r w:rsidRPr="00E238F1">
              <w:rPr>
                <w:color w:val="000000"/>
                <w:sz w:val="28"/>
                <w:szCs w:val="28"/>
              </w:rPr>
              <w:t xml:space="preserve">   </w:t>
            </w:r>
            <w:r w:rsidR="00E238F1">
              <w:rPr>
                <w:color w:val="000000"/>
                <w:sz w:val="28"/>
                <w:szCs w:val="28"/>
              </w:rPr>
              <w:t xml:space="preserve">   </w:t>
            </w:r>
            <w:r w:rsidRPr="00E238F1">
              <w:rPr>
                <w:color w:val="000000"/>
                <w:sz w:val="28"/>
                <w:szCs w:val="28"/>
              </w:rPr>
              <w:t xml:space="preserve">            28</w:t>
            </w:r>
          </w:p>
          <w:p w:rsidR="00B83371" w:rsidRPr="00E238F1" w:rsidRDefault="00B83371" w:rsidP="00A74FD5">
            <w:pPr>
              <w:rPr>
                <w:color w:val="000000"/>
                <w:sz w:val="28"/>
                <w:szCs w:val="28"/>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rPr>
                <w:color w:val="000000"/>
                <w:sz w:val="28"/>
                <w:szCs w:val="28"/>
              </w:rPr>
            </w:pPr>
            <w:r w:rsidRPr="00E238F1">
              <w:rPr>
                <w:color w:val="000000"/>
                <w:sz w:val="28"/>
                <w:szCs w:val="28"/>
              </w:rPr>
              <w:lastRenderedPageBreak/>
              <w:t xml:space="preserve">   </w:t>
            </w:r>
          </w:p>
          <w:p w:rsidR="00B83371" w:rsidRPr="00E238F1" w:rsidRDefault="00B83371" w:rsidP="00A74FD5">
            <w:pPr>
              <w:rPr>
                <w:color w:val="000000"/>
                <w:sz w:val="28"/>
                <w:szCs w:val="28"/>
              </w:rPr>
            </w:pPr>
          </w:p>
          <w:p w:rsidR="00B83371" w:rsidRPr="00E238F1" w:rsidRDefault="00B83371" w:rsidP="00A74FD5">
            <w:pPr>
              <w:rPr>
                <w:color w:val="000000"/>
                <w:sz w:val="28"/>
                <w:szCs w:val="28"/>
              </w:rPr>
            </w:pPr>
          </w:p>
        </w:tc>
        <w:tc>
          <w:tcPr>
            <w:tcW w:w="411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rPr>
                <w:color w:val="000000"/>
                <w:sz w:val="28"/>
                <w:szCs w:val="28"/>
              </w:rPr>
            </w:pPr>
          </w:p>
        </w:tc>
      </w:tr>
    </w:tbl>
    <w:p w:rsidR="00B83371" w:rsidRPr="00E238F1" w:rsidRDefault="00210B63" w:rsidP="00074F5E">
      <w:pPr>
        <w:shd w:val="clear" w:color="auto" w:fill="FFFFFF"/>
        <w:spacing w:before="100" w:beforeAutospacing="1" w:after="100" w:afterAutospacing="1"/>
        <w:jc w:val="center"/>
        <w:rPr>
          <w:color w:val="000000"/>
          <w:sz w:val="28"/>
          <w:szCs w:val="28"/>
        </w:rPr>
      </w:pPr>
      <w:r>
        <w:rPr>
          <w:b/>
          <w:bCs/>
          <w:color w:val="000000"/>
          <w:sz w:val="28"/>
          <w:szCs w:val="28"/>
        </w:rPr>
        <w:lastRenderedPageBreak/>
        <w:t>В</w:t>
      </w:r>
      <w:r w:rsidR="00B83371" w:rsidRPr="00E238F1">
        <w:rPr>
          <w:b/>
          <w:bCs/>
          <w:color w:val="000000"/>
          <w:sz w:val="28"/>
          <w:szCs w:val="28"/>
        </w:rPr>
        <w:t>ыступление, открытые уроки</w:t>
      </w:r>
    </w:p>
    <w:tbl>
      <w:tblPr>
        <w:tblW w:w="13535" w:type="dxa"/>
        <w:tblInd w:w="797" w:type="dxa"/>
        <w:shd w:val="clear" w:color="auto" w:fill="FFFFFF"/>
        <w:tblCellMar>
          <w:top w:w="15" w:type="dxa"/>
          <w:left w:w="15" w:type="dxa"/>
          <w:bottom w:w="15" w:type="dxa"/>
          <w:right w:w="15" w:type="dxa"/>
        </w:tblCellMar>
        <w:tblLook w:val="04A0" w:firstRow="1" w:lastRow="0" w:firstColumn="1" w:lastColumn="0" w:noHBand="0" w:noVBand="1"/>
      </w:tblPr>
      <w:tblGrid>
        <w:gridCol w:w="542"/>
        <w:gridCol w:w="1937"/>
        <w:gridCol w:w="2126"/>
        <w:gridCol w:w="7229"/>
        <w:gridCol w:w="1701"/>
      </w:tblGrid>
      <w:tr w:rsidR="00B83371" w:rsidRPr="00074F5E" w:rsidTr="006524C9">
        <w:trPr>
          <w:trHeight w:val="1435"/>
        </w:trPr>
        <w:tc>
          <w:tcPr>
            <w:tcW w:w="542"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83371" w:rsidRPr="00074F5E" w:rsidRDefault="00B83371" w:rsidP="00074F5E">
            <w:pPr>
              <w:jc w:val="center"/>
              <w:rPr>
                <w:sz w:val="28"/>
                <w:szCs w:val="28"/>
              </w:rPr>
            </w:pPr>
            <w:r w:rsidRPr="00074F5E">
              <w:rPr>
                <w:sz w:val="28"/>
                <w:szCs w:val="28"/>
              </w:rPr>
              <w:t>№ п/п</w:t>
            </w:r>
          </w:p>
          <w:p w:rsidR="00B83371" w:rsidRPr="00074F5E" w:rsidRDefault="00B83371" w:rsidP="00074F5E">
            <w:pPr>
              <w:jc w:val="center"/>
              <w:rPr>
                <w:sz w:val="28"/>
                <w:szCs w:val="28"/>
              </w:rPr>
            </w:pPr>
          </w:p>
          <w:p w:rsidR="00B83371" w:rsidRPr="00074F5E" w:rsidRDefault="00B83371" w:rsidP="00074F5E">
            <w:pPr>
              <w:jc w:val="center"/>
              <w:rPr>
                <w:sz w:val="28"/>
                <w:szCs w:val="28"/>
              </w:rPr>
            </w:pPr>
          </w:p>
        </w:tc>
        <w:tc>
          <w:tcPr>
            <w:tcW w:w="193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83371" w:rsidRPr="00074F5E" w:rsidRDefault="00B83371" w:rsidP="00074F5E">
            <w:pPr>
              <w:jc w:val="center"/>
              <w:rPr>
                <w:sz w:val="28"/>
                <w:szCs w:val="28"/>
              </w:rPr>
            </w:pPr>
            <w:r w:rsidRPr="00074F5E">
              <w:rPr>
                <w:sz w:val="28"/>
                <w:szCs w:val="28"/>
              </w:rPr>
              <w:t>ФИО</w:t>
            </w:r>
          </w:p>
          <w:p w:rsidR="00B83371" w:rsidRPr="00074F5E" w:rsidRDefault="00B83371" w:rsidP="00074F5E">
            <w:pPr>
              <w:jc w:val="center"/>
              <w:rPr>
                <w:sz w:val="28"/>
                <w:szCs w:val="28"/>
              </w:rPr>
            </w:pPr>
          </w:p>
          <w:p w:rsidR="00B83371" w:rsidRPr="00074F5E" w:rsidRDefault="00B83371" w:rsidP="00074F5E">
            <w:pPr>
              <w:jc w:val="center"/>
              <w:rPr>
                <w:sz w:val="28"/>
                <w:szCs w:val="28"/>
              </w:rPr>
            </w:pPr>
          </w:p>
        </w:tc>
        <w:tc>
          <w:tcPr>
            <w:tcW w:w="2126"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83371" w:rsidRPr="00074F5E" w:rsidRDefault="00B83371" w:rsidP="00074F5E">
            <w:pPr>
              <w:jc w:val="center"/>
              <w:rPr>
                <w:sz w:val="28"/>
                <w:szCs w:val="28"/>
              </w:rPr>
            </w:pPr>
            <w:r w:rsidRPr="00074F5E">
              <w:rPr>
                <w:sz w:val="28"/>
                <w:szCs w:val="28"/>
              </w:rPr>
              <w:t>Дата</w:t>
            </w:r>
          </w:p>
          <w:p w:rsidR="00B83371" w:rsidRPr="00074F5E" w:rsidRDefault="00B83371" w:rsidP="00074F5E">
            <w:pPr>
              <w:jc w:val="center"/>
              <w:rPr>
                <w:sz w:val="28"/>
                <w:szCs w:val="28"/>
              </w:rPr>
            </w:pPr>
          </w:p>
          <w:p w:rsidR="00B83371" w:rsidRPr="00074F5E" w:rsidRDefault="00B83371" w:rsidP="00074F5E">
            <w:pPr>
              <w:jc w:val="center"/>
              <w:rPr>
                <w:sz w:val="28"/>
                <w:szCs w:val="28"/>
              </w:rPr>
            </w:pPr>
          </w:p>
        </w:tc>
        <w:tc>
          <w:tcPr>
            <w:tcW w:w="7229"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83371" w:rsidRPr="00074F5E" w:rsidRDefault="00B83371" w:rsidP="00074F5E">
            <w:pPr>
              <w:jc w:val="center"/>
              <w:rPr>
                <w:sz w:val="28"/>
                <w:szCs w:val="28"/>
              </w:rPr>
            </w:pPr>
            <w:r w:rsidRPr="00074F5E">
              <w:rPr>
                <w:sz w:val="28"/>
                <w:szCs w:val="28"/>
              </w:rPr>
              <w:t>Название, тема мероприятия, уровень (учреждение, муниципальный, региональный)</w:t>
            </w:r>
          </w:p>
        </w:tc>
        <w:tc>
          <w:tcPr>
            <w:tcW w:w="170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83371" w:rsidRPr="00074F5E" w:rsidRDefault="00B83371" w:rsidP="00074F5E">
            <w:pPr>
              <w:jc w:val="center"/>
              <w:rPr>
                <w:sz w:val="28"/>
                <w:szCs w:val="28"/>
              </w:rPr>
            </w:pPr>
            <w:r w:rsidRPr="00074F5E">
              <w:rPr>
                <w:sz w:val="28"/>
                <w:szCs w:val="28"/>
              </w:rPr>
              <w:t>Тема выступления, тема урока, класс.</w:t>
            </w:r>
          </w:p>
          <w:p w:rsidR="00B83371" w:rsidRPr="00074F5E" w:rsidRDefault="00B83371" w:rsidP="00074F5E">
            <w:pPr>
              <w:jc w:val="center"/>
              <w:rPr>
                <w:sz w:val="28"/>
                <w:szCs w:val="28"/>
              </w:rPr>
            </w:pPr>
          </w:p>
        </w:tc>
      </w:tr>
      <w:tr w:rsidR="00B83371" w:rsidRPr="00E238F1" w:rsidTr="006524C9">
        <w:trPr>
          <w:trHeight w:val="11068"/>
        </w:trPr>
        <w:tc>
          <w:tcPr>
            <w:tcW w:w="542" w:type="dxa"/>
            <w:tcBorders>
              <w:top w:val="single" w:sz="4" w:space="0" w:color="auto"/>
              <w:left w:val="single" w:sz="6" w:space="0" w:color="000000"/>
              <w:bottom w:val="single" w:sz="4" w:space="0" w:color="auto"/>
              <w:right w:val="single" w:sz="6" w:space="0" w:color="000000"/>
            </w:tcBorders>
            <w:shd w:val="clear" w:color="auto" w:fill="FFFFFF"/>
            <w:vAlign w:val="center"/>
          </w:tcPr>
          <w:p w:rsidR="00B83371" w:rsidRPr="00E238F1" w:rsidRDefault="00B83371" w:rsidP="006524C9">
            <w:pPr>
              <w:spacing w:before="100" w:beforeAutospacing="1" w:after="100" w:afterAutospacing="1"/>
              <w:rPr>
                <w:color w:val="000000"/>
                <w:sz w:val="28"/>
                <w:szCs w:val="28"/>
              </w:rPr>
            </w:pPr>
            <w:r w:rsidRPr="00E238F1">
              <w:rPr>
                <w:color w:val="000000"/>
                <w:sz w:val="28"/>
                <w:szCs w:val="28"/>
              </w:rPr>
              <w:lastRenderedPageBreak/>
              <w:t xml:space="preserve">  </w:t>
            </w:r>
          </w:p>
        </w:tc>
        <w:tc>
          <w:tcPr>
            <w:tcW w:w="1937" w:type="dxa"/>
            <w:tcBorders>
              <w:top w:val="single" w:sz="4" w:space="0" w:color="auto"/>
              <w:left w:val="single" w:sz="6" w:space="0" w:color="000000"/>
              <w:bottom w:val="single" w:sz="4" w:space="0" w:color="auto"/>
              <w:right w:val="single" w:sz="6" w:space="0" w:color="000000"/>
            </w:tcBorders>
            <w:shd w:val="clear" w:color="auto" w:fill="FFFFFF"/>
            <w:vAlign w:val="center"/>
          </w:tcPr>
          <w:p w:rsidR="00B83371" w:rsidRPr="00E238F1" w:rsidRDefault="006524C9" w:rsidP="00A74FD5">
            <w:pPr>
              <w:spacing w:before="100" w:beforeAutospacing="1" w:after="100" w:afterAutospacing="1"/>
              <w:rPr>
                <w:color w:val="000000"/>
                <w:sz w:val="28"/>
                <w:szCs w:val="28"/>
              </w:rPr>
            </w:pPr>
            <w:r>
              <w:rPr>
                <w:color w:val="000000"/>
                <w:sz w:val="28"/>
                <w:szCs w:val="28"/>
              </w:rPr>
              <w:t>И</w:t>
            </w:r>
            <w:r w:rsidR="00B83371" w:rsidRPr="00E238F1">
              <w:rPr>
                <w:color w:val="000000"/>
                <w:sz w:val="28"/>
                <w:szCs w:val="28"/>
              </w:rPr>
              <w:t>ванова Мария Викторовна</w:t>
            </w:r>
          </w:p>
          <w:p w:rsidR="00B83371" w:rsidRPr="00E238F1" w:rsidRDefault="006524C9" w:rsidP="00A74FD5">
            <w:pPr>
              <w:spacing w:before="100" w:beforeAutospacing="1" w:after="100" w:afterAutospacing="1"/>
              <w:rPr>
                <w:color w:val="000000"/>
                <w:sz w:val="28"/>
                <w:szCs w:val="28"/>
              </w:rPr>
            </w:pPr>
            <w:r>
              <w:rPr>
                <w:color w:val="000000"/>
                <w:sz w:val="28"/>
                <w:szCs w:val="28"/>
              </w:rPr>
              <w:t>Попова М</w:t>
            </w:r>
            <w:r w:rsidR="00B83371" w:rsidRPr="00E238F1">
              <w:rPr>
                <w:color w:val="000000"/>
                <w:sz w:val="28"/>
                <w:szCs w:val="28"/>
              </w:rPr>
              <w:t>айя Владимировна</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Гуляев Василий Петрович.</w:t>
            </w:r>
          </w:p>
          <w:p w:rsidR="00B83371" w:rsidRPr="00E238F1" w:rsidRDefault="00B83371" w:rsidP="00A74FD5">
            <w:pPr>
              <w:rPr>
                <w:sz w:val="28"/>
                <w:szCs w:val="28"/>
              </w:rPr>
            </w:pPr>
            <w:r w:rsidRPr="00E238F1">
              <w:rPr>
                <w:sz w:val="28"/>
                <w:szCs w:val="28"/>
              </w:rPr>
              <w:t>Иванова Ульяна Михайловна</w:t>
            </w:r>
          </w:p>
          <w:p w:rsidR="006524C9" w:rsidRDefault="006524C9" w:rsidP="00A74FD5">
            <w:pPr>
              <w:rPr>
                <w:sz w:val="28"/>
                <w:szCs w:val="28"/>
              </w:rPr>
            </w:pPr>
            <w:r>
              <w:rPr>
                <w:sz w:val="28"/>
                <w:szCs w:val="28"/>
              </w:rPr>
              <w:t xml:space="preserve"> </w:t>
            </w:r>
          </w:p>
          <w:p w:rsidR="00B83371" w:rsidRPr="00E238F1" w:rsidRDefault="00B83371" w:rsidP="00A74FD5">
            <w:pPr>
              <w:rPr>
                <w:sz w:val="28"/>
                <w:szCs w:val="28"/>
              </w:rPr>
            </w:pPr>
            <w:r w:rsidRPr="00E238F1">
              <w:rPr>
                <w:sz w:val="28"/>
                <w:szCs w:val="28"/>
              </w:rPr>
              <w:t>Иванов Андрей Николаевич.</w:t>
            </w: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Никифоров Дмитрий Семенович.</w:t>
            </w:r>
          </w:p>
          <w:p w:rsidR="006524C9" w:rsidRDefault="006524C9" w:rsidP="00A74FD5">
            <w:pPr>
              <w:rPr>
                <w:sz w:val="28"/>
                <w:szCs w:val="28"/>
              </w:rPr>
            </w:pPr>
          </w:p>
          <w:p w:rsidR="00B83371" w:rsidRPr="00E238F1" w:rsidRDefault="00B83371" w:rsidP="00A74FD5">
            <w:pPr>
              <w:rPr>
                <w:sz w:val="28"/>
                <w:szCs w:val="28"/>
              </w:rPr>
            </w:pPr>
            <w:r w:rsidRPr="00E238F1">
              <w:rPr>
                <w:sz w:val="28"/>
                <w:szCs w:val="28"/>
              </w:rPr>
              <w:t>Чичигинарова Елена Семеновна</w:t>
            </w:r>
          </w:p>
          <w:p w:rsidR="00B83371" w:rsidRDefault="00B83371" w:rsidP="00A74FD5">
            <w:pPr>
              <w:rPr>
                <w:sz w:val="28"/>
                <w:szCs w:val="28"/>
              </w:rPr>
            </w:pPr>
          </w:p>
          <w:p w:rsidR="006524C9" w:rsidRDefault="006524C9" w:rsidP="00A74FD5">
            <w:pPr>
              <w:rPr>
                <w:sz w:val="28"/>
                <w:szCs w:val="28"/>
              </w:rPr>
            </w:pPr>
          </w:p>
          <w:p w:rsidR="006524C9" w:rsidRDefault="006524C9" w:rsidP="00A74FD5">
            <w:pPr>
              <w:rPr>
                <w:sz w:val="28"/>
                <w:szCs w:val="28"/>
              </w:rPr>
            </w:pPr>
          </w:p>
          <w:p w:rsidR="006524C9" w:rsidRPr="00E238F1" w:rsidRDefault="006524C9" w:rsidP="00A74FD5">
            <w:pPr>
              <w:rPr>
                <w:sz w:val="28"/>
                <w:szCs w:val="28"/>
              </w:rPr>
            </w:pPr>
          </w:p>
        </w:tc>
        <w:tc>
          <w:tcPr>
            <w:tcW w:w="2126" w:type="dxa"/>
            <w:tcBorders>
              <w:top w:val="single" w:sz="4" w:space="0" w:color="auto"/>
              <w:left w:val="single" w:sz="6" w:space="0" w:color="000000"/>
              <w:bottom w:val="single" w:sz="4" w:space="0" w:color="auto"/>
              <w:right w:val="single" w:sz="6" w:space="0" w:color="000000"/>
            </w:tcBorders>
            <w:shd w:val="clear" w:color="auto" w:fill="FFFFFF"/>
            <w:vAlign w:val="center"/>
          </w:tcPr>
          <w:p w:rsidR="006524C9" w:rsidRDefault="00B83371" w:rsidP="00A74FD5">
            <w:pPr>
              <w:rPr>
                <w:sz w:val="28"/>
                <w:szCs w:val="28"/>
              </w:rPr>
            </w:pPr>
            <w:r w:rsidRPr="00E238F1">
              <w:rPr>
                <w:sz w:val="28"/>
                <w:szCs w:val="28"/>
              </w:rPr>
              <w:t>14 апреля 2017 г</w:t>
            </w:r>
          </w:p>
          <w:p w:rsidR="006524C9" w:rsidRDefault="006524C9" w:rsidP="00A74FD5">
            <w:pPr>
              <w:rPr>
                <w:sz w:val="28"/>
                <w:szCs w:val="28"/>
              </w:rPr>
            </w:pPr>
          </w:p>
          <w:p w:rsidR="006524C9" w:rsidRDefault="006524C9" w:rsidP="00A74FD5">
            <w:pPr>
              <w:rPr>
                <w:sz w:val="28"/>
                <w:szCs w:val="28"/>
              </w:rPr>
            </w:pPr>
          </w:p>
          <w:p w:rsidR="00B83371" w:rsidRDefault="006524C9" w:rsidP="00A74FD5">
            <w:pPr>
              <w:rPr>
                <w:sz w:val="28"/>
                <w:szCs w:val="28"/>
              </w:rPr>
            </w:pPr>
            <w:r>
              <w:rPr>
                <w:sz w:val="28"/>
                <w:szCs w:val="28"/>
              </w:rPr>
              <w:t>1</w:t>
            </w:r>
            <w:r w:rsidR="00B83371" w:rsidRPr="00E238F1">
              <w:rPr>
                <w:sz w:val="28"/>
                <w:szCs w:val="28"/>
              </w:rPr>
              <w:t>4 апреля 2017</w:t>
            </w:r>
          </w:p>
          <w:p w:rsidR="006524C9" w:rsidRDefault="006524C9" w:rsidP="00A74FD5">
            <w:pPr>
              <w:rPr>
                <w:sz w:val="28"/>
                <w:szCs w:val="28"/>
              </w:rPr>
            </w:pPr>
          </w:p>
          <w:p w:rsidR="006524C9" w:rsidRPr="00E238F1" w:rsidRDefault="006524C9" w:rsidP="00A74FD5">
            <w:pPr>
              <w:rPr>
                <w:sz w:val="28"/>
                <w:szCs w:val="28"/>
              </w:rPr>
            </w:pPr>
          </w:p>
          <w:p w:rsidR="00B83371" w:rsidRPr="00E238F1" w:rsidRDefault="00B83371" w:rsidP="00A74FD5">
            <w:pPr>
              <w:rPr>
                <w:sz w:val="28"/>
                <w:szCs w:val="28"/>
              </w:rPr>
            </w:pPr>
            <w:r w:rsidRPr="00E238F1">
              <w:rPr>
                <w:sz w:val="28"/>
                <w:szCs w:val="28"/>
              </w:rPr>
              <w:t>14 апреля 2017</w:t>
            </w:r>
          </w:p>
          <w:p w:rsidR="006524C9" w:rsidRDefault="006524C9" w:rsidP="00A74FD5">
            <w:pPr>
              <w:rPr>
                <w:sz w:val="28"/>
                <w:szCs w:val="28"/>
              </w:rPr>
            </w:pPr>
          </w:p>
          <w:p w:rsidR="006524C9" w:rsidRDefault="006524C9" w:rsidP="00A74FD5">
            <w:pPr>
              <w:rPr>
                <w:sz w:val="28"/>
                <w:szCs w:val="28"/>
              </w:rPr>
            </w:pPr>
          </w:p>
          <w:p w:rsidR="006524C9" w:rsidRDefault="006524C9" w:rsidP="00A74FD5">
            <w:pPr>
              <w:rPr>
                <w:sz w:val="28"/>
                <w:szCs w:val="28"/>
              </w:rPr>
            </w:pPr>
          </w:p>
          <w:p w:rsidR="00B83371" w:rsidRPr="00E238F1" w:rsidRDefault="00B83371" w:rsidP="00A74FD5">
            <w:pPr>
              <w:rPr>
                <w:sz w:val="28"/>
                <w:szCs w:val="28"/>
              </w:rPr>
            </w:pPr>
            <w:r w:rsidRPr="00E238F1">
              <w:rPr>
                <w:sz w:val="28"/>
                <w:szCs w:val="28"/>
              </w:rPr>
              <w:t>13 апреля 2017 г.</w:t>
            </w:r>
          </w:p>
          <w:p w:rsidR="006524C9" w:rsidRDefault="006524C9" w:rsidP="00A74FD5">
            <w:pPr>
              <w:rPr>
                <w:sz w:val="28"/>
                <w:szCs w:val="28"/>
              </w:rPr>
            </w:pPr>
          </w:p>
          <w:p w:rsidR="006524C9" w:rsidRDefault="006524C9" w:rsidP="00A74FD5">
            <w:pPr>
              <w:rPr>
                <w:sz w:val="28"/>
                <w:szCs w:val="28"/>
              </w:rPr>
            </w:pPr>
          </w:p>
          <w:p w:rsidR="00B83371" w:rsidRPr="00E238F1" w:rsidRDefault="00B83371" w:rsidP="00A74FD5">
            <w:pPr>
              <w:rPr>
                <w:sz w:val="28"/>
                <w:szCs w:val="28"/>
              </w:rPr>
            </w:pPr>
            <w:r w:rsidRPr="00E238F1">
              <w:rPr>
                <w:sz w:val="28"/>
                <w:szCs w:val="28"/>
              </w:rPr>
              <w:t xml:space="preserve"> 12 апреля 2017 г</w:t>
            </w:r>
          </w:p>
          <w:p w:rsidR="006524C9" w:rsidRDefault="006524C9" w:rsidP="00A74FD5">
            <w:pPr>
              <w:rPr>
                <w:sz w:val="28"/>
                <w:szCs w:val="28"/>
              </w:rPr>
            </w:pPr>
          </w:p>
          <w:p w:rsidR="006524C9" w:rsidRDefault="006524C9" w:rsidP="00A74FD5">
            <w:pPr>
              <w:rPr>
                <w:sz w:val="28"/>
                <w:szCs w:val="28"/>
              </w:rPr>
            </w:pPr>
          </w:p>
          <w:p w:rsidR="006524C9" w:rsidRDefault="00B83371" w:rsidP="00A74FD5">
            <w:pPr>
              <w:rPr>
                <w:sz w:val="28"/>
                <w:szCs w:val="28"/>
              </w:rPr>
            </w:pPr>
            <w:r w:rsidRPr="00E238F1">
              <w:rPr>
                <w:sz w:val="28"/>
                <w:szCs w:val="28"/>
              </w:rPr>
              <w:t xml:space="preserve"> </w:t>
            </w:r>
          </w:p>
          <w:p w:rsidR="00B83371" w:rsidRDefault="00B83371" w:rsidP="00A74FD5">
            <w:pPr>
              <w:rPr>
                <w:sz w:val="28"/>
                <w:szCs w:val="28"/>
              </w:rPr>
            </w:pPr>
            <w:r w:rsidRPr="00E238F1">
              <w:rPr>
                <w:sz w:val="28"/>
                <w:szCs w:val="28"/>
              </w:rPr>
              <w:t>12 апреля 2017 г</w:t>
            </w:r>
          </w:p>
          <w:p w:rsidR="00B32C51" w:rsidRDefault="00B32C51" w:rsidP="00A74FD5">
            <w:pPr>
              <w:rPr>
                <w:sz w:val="28"/>
                <w:szCs w:val="28"/>
              </w:rPr>
            </w:pPr>
          </w:p>
          <w:p w:rsidR="00B32C51" w:rsidRDefault="00B32C51" w:rsidP="00A74FD5">
            <w:pPr>
              <w:rPr>
                <w:sz w:val="28"/>
                <w:szCs w:val="28"/>
              </w:rPr>
            </w:pPr>
          </w:p>
          <w:p w:rsidR="00B32C51" w:rsidRDefault="00B32C51" w:rsidP="00A74FD5">
            <w:pPr>
              <w:rPr>
                <w:sz w:val="28"/>
                <w:szCs w:val="28"/>
              </w:rPr>
            </w:pPr>
          </w:p>
          <w:p w:rsidR="00B32C51" w:rsidRDefault="00B32C51" w:rsidP="00A74FD5">
            <w:pPr>
              <w:rPr>
                <w:sz w:val="28"/>
                <w:szCs w:val="28"/>
              </w:rPr>
            </w:pPr>
          </w:p>
          <w:p w:rsidR="00B32C51" w:rsidRDefault="00B32C51" w:rsidP="00A74FD5">
            <w:pPr>
              <w:rPr>
                <w:sz w:val="28"/>
                <w:szCs w:val="28"/>
              </w:rPr>
            </w:pPr>
          </w:p>
          <w:p w:rsidR="00B32C51" w:rsidRDefault="00B32C51" w:rsidP="00A74FD5">
            <w:pPr>
              <w:rPr>
                <w:sz w:val="28"/>
                <w:szCs w:val="28"/>
              </w:rPr>
            </w:pPr>
          </w:p>
          <w:p w:rsidR="00B32C51" w:rsidRPr="00E238F1" w:rsidRDefault="00B32C51" w:rsidP="00A74FD5">
            <w:pPr>
              <w:rPr>
                <w:sz w:val="28"/>
                <w:szCs w:val="28"/>
              </w:rPr>
            </w:pPr>
          </w:p>
        </w:tc>
        <w:tc>
          <w:tcPr>
            <w:tcW w:w="7229" w:type="dxa"/>
            <w:tcBorders>
              <w:top w:val="single" w:sz="4" w:space="0" w:color="auto"/>
              <w:left w:val="single" w:sz="6" w:space="0" w:color="000000"/>
              <w:bottom w:val="single" w:sz="4" w:space="0" w:color="auto"/>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Открытый урок по ИЗО «Символический язык в изобразительном искусстве»</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Урок  ИЗО на тему «Внутренний мир русской избы».</w:t>
            </w:r>
          </w:p>
          <w:p w:rsidR="006524C9" w:rsidRDefault="006524C9"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Открытый урок по ИЗО «Красота Городецкой росписи»</w:t>
            </w:r>
          </w:p>
          <w:p w:rsidR="006524C9" w:rsidRDefault="006524C9"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Открытый урок по технологии. Тема урока «Якутская табуретка»</w:t>
            </w:r>
          </w:p>
          <w:p w:rsidR="006524C9" w:rsidRDefault="006524C9"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Отрытый урок по технологии. Тема урока: «Вязание мотивов».</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Отрытый урок по технологии. Тема урока: </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Открытый урок по физкультуре начальных классов 3-4 вида.</w:t>
            </w:r>
            <w:r w:rsidR="00B32C51">
              <w:rPr>
                <w:color w:val="000000"/>
                <w:sz w:val="28"/>
                <w:szCs w:val="28"/>
              </w:rPr>
              <w:t xml:space="preserve"> Тема уро</w:t>
            </w:r>
            <w:r w:rsidRPr="00E238F1">
              <w:rPr>
                <w:color w:val="000000"/>
                <w:sz w:val="28"/>
                <w:szCs w:val="28"/>
              </w:rPr>
              <w:t>ка: «Лыжи»</w:t>
            </w:r>
          </w:p>
          <w:p w:rsidR="006524C9" w:rsidRDefault="006524C9" w:rsidP="006524C9">
            <w:pPr>
              <w:spacing w:before="100" w:beforeAutospacing="1" w:after="100" w:afterAutospacing="1"/>
              <w:rPr>
                <w:color w:val="000000"/>
                <w:sz w:val="28"/>
                <w:szCs w:val="28"/>
              </w:rPr>
            </w:pPr>
          </w:p>
          <w:p w:rsidR="006524C9" w:rsidRDefault="006524C9" w:rsidP="006524C9">
            <w:pPr>
              <w:spacing w:before="100" w:beforeAutospacing="1" w:after="100" w:afterAutospacing="1"/>
              <w:rPr>
                <w:color w:val="000000"/>
                <w:sz w:val="28"/>
                <w:szCs w:val="28"/>
              </w:rPr>
            </w:pPr>
          </w:p>
          <w:p w:rsidR="006524C9" w:rsidRDefault="006524C9" w:rsidP="006524C9">
            <w:pPr>
              <w:spacing w:before="100" w:beforeAutospacing="1" w:after="100" w:afterAutospacing="1"/>
              <w:rPr>
                <w:color w:val="000000"/>
                <w:sz w:val="28"/>
                <w:szCs w:val="28"/>
              </w:rPr>
            </w:pPr>
          </w:p>
          <w:p w:rsidR="006524C9" w:rsidRDefault="006524C9" w:rsidP="006524C9">
            <w:pPr>
              <w:spacing w:before="100" w:beforeAutospacing="1" w:after="100" w:afterAutospacing="1"/>
              <w:rPr>
                <w:color w:val="000000"/>
                <w:sz w:val="28"/>
                <w:szCs w:val="28"/>
              </w:rPr>
            </w:pPr>
          </w:p>
          <w:p w:rsidR="00B83371" w:rsidRPr="00E238F1" w:rsidRDefault="00B32C51" w:rsidP="006524C9">
            <w:pPr>
              <w:spacing w:before="100" w:beforeAutospacing="1" w:after="100" w:afterAutospacing="1"/>
              <w:rPr>
                <w:color w:val="000000"/>
                <w:sz w:val="28"/>
                <w:szCs w:val="28"/>
              </w:rPr>
            </w:pPr>
            <w:r>
              <w:rPr>
                <w:color w:val="000000"/>
                <w:sz w:val="28"/>
                <w:szCs w:val="28"/>
              </w:rPr>
              <w:lastRenderedPageBreak/>
              <w:t xml:space="preserve"> </w:t>
            </w:r>
          </w:p>
        </w:tc>
        <w:tc>
          <w:tcPr>
            <w:tcW w:w="1701" w:type="dxa"/>
            <w:tcBorders>
              <w:top w:val="single" w:sz="4" w:space="0" w:color="auto"/>
              <w:left w:val="single" w:sz="6" w:space="0" w:color="000000"/>
              <w:bottom w:val="single" w:sz="4" w:space="0" w:color="auto"/>
              <w:right w:val="single" w:sz="6" w:space="0" w:color="000000"/>
            </w:tcBorders>
            <w:shd w:val="clear" w:color="auto" w:fill="FFFFFF"/>
            <w:vAlign w:val="center"/>
          </w:tcPr>
          <w:p w:rsidR="00B83371" w:rsidRPr="00E238F1" w:rsidRDefault="00B83371" w:rsidP="00A74FD5">
            <w:pPr>
              <w:rPr>
                <w:color w:val="000000"/>
                <w:sz w:val="28"/>
                <w:szCs w:val="28"/>
              </w:rPr>
            </w:pPr>
            <w:r w:rsidRPr="00E238F1">
              <w:rPr>
                <w:color w:val="000000"/>
                <w:sz w:val="28"/>
                <w:szCs w:val="28"/>
              </w:rPr>
              <w:lastRenderedPageBreak/>
              <w:t xml:space="preserve">   6 «б» класс.</w:t>
            </w:r>
          </w:p>
          <w:p w:rsidR="00B83371" w:rsidRDefault="00B83371" w:rsidP="00A74FD5">
            <w:pPr>
              <w:rPr>
                <w:sz w:val="28"/>
                <w:szCs w:val="28"/>
              </w:rPr>
            </w:pPr>
          </w:p>
          <w:p w:rsidR="00B32C51" w:rsidRPr="00E238F1" w:rsidRDefault="00B32C51" w:rsidP="00A74FD5">
            <w:pPr>
              <w:rPr>
                <w:sz w:val="28"/>
                <w:szCs w:val="28"/>
              </w:rPr>
            </w:pPr>
          </w:p>
          <w:p w:rsidR="00B83371" w:rsidRPr="00E238F1" w:rsidRDefault="00B83371" w:rsidP="00A74FD5">
            <w:pPr>
              <w:rPr>
                <w:sz w:val="28"/>
                <w:szCs w:val="28"/>
              </w:rPr>
            </w:pPr>
            <w:r w:rsidRPr="00E238F1">
              <w:rPr>
                <w:sz w:val="28"/>
                <w:szCs w:val="28"/>
              </w:rPr>
              <w:t xml:space="preserve">   5 «б» класс.</w:t>
            </w:r>
          </w:p>
          <w:p w:rsidR="00B83371" w:rsidRDefault="00B83371" w:rsidP="00A74FD5">
            <w:pPr>
              <w:rPr>
                <w:sz w:val="28"/>
                <w:szCs w:val="28"/>
              </w:rPr>
            </w:pPr>
          </w:p>
          <w:p w:rsidR="00B32C51" w:rsidRDefault="00B32C51" w:rsidP="00A74FD5">
            <w:pPr>
              <w:rPr>
                <w:sz w:val="28"/>
                <w:szCs w:val="28"/>
              </w:rPr>
            </w:pPr>
          </w:p>
          <w:p w:rsidR="00B32C51" w:rsidRPr="00E238F1" w:rsidRDefault="00B32C51" w:rsidP="00A74FD5">
            <w:pPr>
              <w:rPr>
                <w:sz w:val="28"/>
                <w:szCs w:val="28"/>
              </w:rPr>
            </w:pPr>
          </w:p>
          <w:p w:rsidR="00B83371" w:rsidRPr="00E238F1" w:rsidRDefault="00B83371" w:rsidP="00A74FD5">
            <w:pPr>
              <w:rPr>
                <w:sz w:val="28"/>
                <w:szCs w:val="28"/>
              </w:rPr>
            </w:pPr>
            <w:r w:rsidRPr="00E238F1">
              <w:rPr>
                <w:sz w:val="28"/>
                <w:szCs w:val="28"/>
              </w:rPr>
              <w:t xml:space="preserve"> 3 «а» класс</w:t>
            </w:r>
          </w:p>
          <w:p w:rsidR="00B32C51" w:rsidRDefault="00B32C51" w:rsidP="00A74FD5">
            <w:pPr>
              <w:rPr>
                <w:sz w:val="28"/>
                <w:szCs w:val="28"/>
              </w:rPr>
            </w:pPr>
          </w:p>
          <w:p w:rsidR="00B32C51" w:rsidRDefault="00B32C51" w:rsidP="00A74FD5">
            <w:pPr>
              <w:rPr>
                <w:sz w:val="28"/>
                <w:szCs w:val="28"/>
              </w:rPr>
            </w:pPr>
          </w:p>
          <w:p w:rsidR="00B83371" w:rsidRPr="00E238F1" w:rsidRDefault="00B83371" w:rsidP="00A74FD5">
            <w:pPr>
              <w:rPr>
                <w:sz w:val="28"/>
                <w:szCs w:val="28"/>
              </w:rPr>
            </w:pPr>
            <w:r w:rsidRPr="00E238F1">
              <w:rPr>
                <w:sz w:val="28"/>
                <w:szCs w:val="28"/>
              </w:rPr>
              <w:t>10 «в» класс.</w:t>
            </w:r>
          </w:p>
          <w:p w:rsidR="00B83371" w:rsidRDefault="00B83371" w:rsidP="00A74FD5">
            <w:pPr>
              <w:rPr>
                <w:sz w:val="28"/>
                <w:szCs w:val="28"/>
              </w:rPr>
            </w:pPr>
          </w:p>
          <w:p w:rsidR="00B32C51" w:rsidRDefault="00B32C51" w:rsidP="00A74FD5">
            <w:pPr>
              <w:rPr>
                <w:sz w:val="28"/>
                <w:szCs w:val="28"/>
              </w:rPr>
            </w:pPr>
          </w:p>
          <w:p w:rsidR="00B32C51" w:rsidRDefault="00B32C51" w:rsidP="00A74FD5">
            <w:pPr>
              <w:rPr>
                <w:sz w:val="28"/>
                <w:szCs w:val="28"/>
              </w:rPr>
            </w:pPr>
          </w:p>
          <w:p w:rsidR="00B32C51" w:rsidRPr="00E238F1" w:rsidRDefault="00B32C51" w:rsidP="00A74FD5">
            <w:pPr>
              <w:rPr>
                <w:sz w:val="28"/>
                <w:szCs w:val="28"/>
              </w:rPr>
            </w:pPr>
          </w:p>
          <w:p w:rsidR="00B83371" w:rsidRPr="00E238F1" w:rsidRDefault="00B83371" w:rsidP="00A74FD5">
            <w:pPr>
              <w:rPr>
                <w:sz w:val="28"/>
                <w:szCs w:val="28"/>
              </w:rPr>
            </w:pPr>
            <w:r w:rsidRPr="00E238F1">
              <w:rPr>
                <w:sz w:val="28"/>
                <w:szCs w:val="28"/>
              </w:rPr>
              <w:t xml:space="preserve">   9 «б» класс.</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 xml:space="preserve">  4 «б» класс.</w:t>
            </w:r>
          </w:p>
          <w:p w:rsidR="00B83371" w:rsidRDefault="00B83371" w:rsidP="00A74FD5">
            <w:pPr>
              <w:rPr>
                <w:sz w:val="28"/>
                <w:szCs w:val="28"/>
              </w:rPr>
            </w:pPr>
          </w:p>
          <w:p w:rsidR="00B32C51" w:rsidRDefault="00B32C51" w:rsidP="00A74FD5">
            <w:pPr>
              <w:rPr>
                <w:sz w:val="28"/>
                <w:szCs w:val="28"/>
              </w:rPr>
            </w:pPr>
          </w:p>
          <w:p w:rsidR="00B32C51" w:rsidRDefault="00B32C51" w:rsidP="00A74FD5">
            <w:pPr>
              <w:rPr>
                <w:sz w:val="28"/>
                <w:szCs w:val="28"/>
              </w:rPr>
            </w:pPr>
          </w:p>
          <w:p w:rsidR="00B32C51" w:rsidRDefault="00B32C51" w:rsidP="00A74FD5">
            <w:pPr>
              <w:rPr>
                <w:sz w:val="28"/>
                <w:szCs w:val="28"/>
              </w:rPr>
            </w:pPr>
          </w:p>
          <w:p w:rsidR="00B32C51" w:rsidRDefault="00B32C51" w:rsidP="00A74FD5">
            <w:pPr>
              <w:rPr>
                <w:sz w:val="28"/>
                <w:szCs w:val="28"/>
              </w:rPr>
            </w:pPr>
          </w:p>
          <w:p w:rsidR="00B32C51" w:rsidRDefault="00B32C51" w:rsidP="00A74FD5">
            <w:pPr>
              <w:rPr>
                <w:sz w:val="28"/>
                <w:szCs w:val="28"/>
              </w:rPr>
            </w:pPr>
          </w:p>
          <w:p w:rsidR="00B32C51" w:rsidRDefault="00B32C51" w:rsidP="00A74FD5">
            <w:pPr>
              <w:rPr>
                <w:sz w:val="28"/>
                <w:szCs w:val="28"/>
              </w:rPr>
            </w:pPr>
          </w:p>
          <w:p w:rsidR="00B32C51" w:rsidRDefault="00B32C51" w:rsidP="00A74FD5">
            <w:pPr>
              <w:rPr>
                <w:sz w:val="28"/>
                <w:szCs w:val="28"/>
              </w:rPr>
            </w:pPr>
          </w:p>
          <w:p w:rsidR="00B32C51" w:rsidRPr="00E238F1" w:rsidRDefault="00B32C51" w:rsidP="00A74FD5">
            <w:pPr>
              <w:rPr>
                <w:sz w:val="28"/>
                <w:szCs w:val="28"/>
              </w:rPr>
            </w:pPr>
          </w:p>
          <w:p w:rsidR="00B83371" w:rsidRPr="00E238F1" w:rsidRDefault="00B83371" w:rsidP="00A74FD5">
            <w:pPr>
              <w:rPr>
                <w:sz w:val="28"/>
                <w:szCs w:val="28"/>
              </w:rPr>
            </w:pPr>
          </w:p>
          <w:p w:rsidR="00B83371" w:rsidRPr="00E238F1" w:rsidRDefault="00B83371" w:rsidP="00B32C51">
            <w:pPr>
              <w:rPr>
                <w:sz w:val="28"/>
                <w:szCs w:val="28"/>
              </w:rPr>
            </w:pPr>
            <w:r w:rsidRPr="00E238F1">
              <w:rPr>
                <w:sz w:val="28"/>
                <w:szCs w:val="28"/>
              </w:rPr>
              <w:t xml:space="preserve">  </w:t>
            </w:r>
          </w:p>
        </w:tc>
      </w:tr>
      <w:tr w:rsidR="00B83371" w:rsidRPr="00E238F1" w:rsidTr="00210B63">
        <w:trPr>
          <w:trHeight w:val="1603"/>
        </w:trPr>
        <w:tc>
          <w:tcPr>
            <w:tcW w:w="13535" w:type="dxa"/>
            <w:gridSpan w:val="5"/>
            <w:tcBorders>
              <w:bottom w:val="nil"/>
            </w:tcBorders>
            <w:shd w:val="clear" w:color="auto" w:fill="FFFFFF"/>
            <w:vAlign w:val="center"/>
          </w:tcPr>
          <w:p w:rsidR="00B83371" w:rsidRPr="00E238F1" w:rsidRDefault="00B83371" w:rsidP="00B32C51">
            <w:pPr>
              <w:spacing w:before="100" w:beforeAutospacing="1" w:after="100" w:afterAutospacing="1"/>
              <w:rPr>
                <w:color w:val="000000"/>
                <w:sz w:val="28"/>
                <w:szCs w:val="28"/>
              </w:rPr>
            </w:pPr>
          </w:p>
        </w:tc>
      </w:tr>
    </w:tbl>
    <w:p w:rsidR="00B83371" w:rsidRPr="00E238F1" w:rsidRDefault="00B32C51" w:rsidP="00B83371">
      <w:pPr>
        <w:shd w:val="clear" w:color="auto" w:fill="FFFFFF"/>
        <w:spacing w:before="100" w:beforeAutospacing="1" w:after="100" w:afterAutospacing="1"/>
        <w:rPr>
          <w:color w:val="000000"/>
          <w:sz w:val="28"/>
          <w:szCs w:val="28"/>
        </w:rPr>
      </w:pPr>
      <w:r>
        <w:rPr>
          <w:color w:val="000000"/>
          <w:sz w:val="28"/>
          <w:szCs w:val="28"/>
        </w:rPr>
        <w:t xml:space="preserve"> </w:t>
      </w:r>
      <w:r w:rsidR="00B83371" w:rsidRPr="00E238F1">
        <w:rPr>
          <w:color w:val="000000"/>
          <w:sz w:val="28"/>
          <w:szCs w:val="28"/>
        </w:rPr>
        <w:t>​ </w:t>
      </w:r>
      <w:r w:rsidR="00B83371" w:rsidRPr="00E238F1">
        <w:rPr>
          <w:b/>
          <w:bCs/>
          <w:color w:val="000000"/>
          <w:sz w:val="28"/>
          <w:szCs w:val="28"/>
        </w:rPr>
        <w:t>участие в профессиональных конкурсах, фестивалях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4"/>
        <w:gridCol w:w="2128"/>
        <w:gridCol w:w="1274"/>
        <w:gridCol w:w="3987"/>
        <w:gridCol w:w="3402"/>
        <w:gridCol w:w="2835"/>
      </w:tblGrid>
      <w:tr w:rsidR="00B83371" w:rsidRPr="00E238F1" w:rsidTr="006524C9">
        <w:tc>
          <w:tcPr>
            <w:tcW w:w="5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 п/п</w:t>
            </w:r>
          </w:p>
        </w:tc>
        <w:tc>
          <w:tcPr>
            <w:tcW w:w="21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ФИО</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Дата</w:t>
            </w:r>
          </w:p>
        </w:tc>
        <w:tc>
          <w:tcPr>
            <w:tcW w:w="39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Название конкурса, фестиваля</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Название номинации</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Тема выступления, тема урока</w:t>
            </w:r>
          </w:p>
        </w:tc>
      </w:tr>
      <w:tr w:rsidR="00B83371" w:rsidRPr="00E238F1" w:rsidTr="006524C9">
        <w:tc>
          <w:tcPr>
            <w:tcW w:w="5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1.</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2.</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3.</w:t>
            </w:r>
          </w:p>
        </w:tc>
        <w:tc>
          <w:tcPr>
            <w:tcW w:w="21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Иванова У.М.</w:t>
            </w:r>
          </w:p>
          <w:p w:rsidR="00B83371" w:rsidRPr="00E238F1" w:rsidRDefault="006524C9" w:rsidP="00A74FD5">
            <w:pPr>
              <w:spacing w:before="100" w:beforeAutospacing="1" w:after="100" w:afterAutospacing="1"/>
              <w:rPr>
                <w:color w:val="000000"/>
                <w:sz w:val="28"/>
                <w:szCs w:val="28"/>
              </w:rPr>
            </w:pPr>
            <w:r>
              <w:rPr>
                <w:color w:val="000000"/>
                <w:sz w:val="28"/>
                <w:szCs w:val="28"/>
              </w:rPr>
              <w:t>Г</w:t>
            </w:r>
            <w:r w:rsidR="00B83371" w:rsidRPr="00E238F1">
              <w:rPr>
                <w:color w:val="000000"/>
                <w:sz w:val="28"/>
                <w:szCs w:val="28"/>
              </w:rPr>
              <w:t>уляев В.П.</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Иванов А.Н.</w:t>
            </w:r>
          </w:p>
        </w:tc>
        <w:tc>
          <w:tcPr>
            <w:tcW w:w="12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29 ноября 2016 г.</w:t>
            </w:r>
          </w:p>
          <w:p w:rsidR="00B83371" w:rsidRPr="00E238F1" w:rsidRDefault="00B83371" w:rsidP="00A74FD5">
            <w:pPr>
              <w:spacing w:before="100" w:beforeAutospacing="1" w:after="100" w:afterAutospacing="1"/>
              <w:jc w:val="center"/>
              <w:rPr>
                <w:color w:val="000000"/>
                <w:sz w:val="28"/>
                <w:szCs w:val="28"/>
              </w:rPr>
            </w:pPr>
          </w:p>
        </w:tc>
        <w:tc>
          <w:tcPr>
            <w:tcW w:w="39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b/>
                <w:color w:val="000000"/>
                <w:sz w:val="28"/>
                <w:szCs w:val="28"/>
              </w:rPr>
            </w:pPr>
            <w:r w:rsidRPr="00E238F1">
              <w:rPr>
                <w:color w:val="000000"/>
                <w:sz w:val="28"/>
                <w:szCs w:val="28"/>
                <w:lang w:val="en-US"/>
              </w:rPr>
              <w:t>V</w:t>
            </w:r>
            <w:r w:rsidRPr="00E238F1">
              <w:rPr>
                <w:color w:val="000000"/>
                <w:sz w:val="28"/>
                <w:szCs w:val="28"/>
              </w:rPr>
              <w:t xml:space="preserve"> городской Фестиваль научно-исследовательских проектных работ </w:t>
            </w:r>
            <w:r w:rsidRPr="00E238F1">
              <w:rPr>
                <w:b/>
                <w:color w:val="000000"/>
                <w:sz w:val="28"/>
                <w:szCs w:val="28"/>
              </w:rPr>
              <w:t>«ТЕРРА»</w:t>
            </w:r>
          </w:p>
          <w:p w:rsidR="00B83371" w:rsidRPr="00E238F1" w:rsidRDefault="00B83371" w:rsidP="00A74FD5">
            <w:pPr>
              <w:spacing w:before="100" w:beforeAutospacing="1" w:after="100" w:afterAutospacing="1"/>
              <w:jc w:val="center"/>
              <w:rPr>
                <w:color w:val="000000"/>
                <w:sz w:val="28"/>
                <w:szCs w:val="28"/>
              </w:rPr>
            </w:pP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«Защита проектов»</w:t>
            </w:r>
          </w:p>
          <w:p w:rsidR="00B83371" w:rsidRPr="00E238F1" w:rsidRDefault="006524C9" w:rsidP="00A74FD5">
            <w:pPr>
              <w:spacing w:before="100" w:beforeAutospacing="1" w:after="100" w:afterAutospacing="1"/>
              <w:jc w:val="center"/>
              <w:rPr>
                <w:color w:val="000000"/>
                <w:sz w:val="28"/>
                <w:szCs w:val="28"/>
              </w:rPr>
            </w:pPr>
            <w:r>
              <w:rPr>
                <w:color w:val="000000"/>
                <w:sz w:val="28"/>
                <w:szCs w:val="28"/>
              </w:rPr>
              <w:t>«З</w:t>
            </w:r>
            <w:r w:rsidR="00B83371" w:rsidRPr="00E238F1">
              <w:rPr>
                <w:color w:val="000000"/>
                <w:sz w:val="28"/>
                <w:szCs w:val="28"/>
              </w:rPr>
              <w:t>ащита проектов»</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jc w:val="center"/>
              <w:rPr>
                <w:color w:val="000000"/>
                <w:sz w:val="28"/>
                <w:szCs w:val="28"/>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«Вязание ажурных салфеток»</w:t>
            </w:r>
          </w:p>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.»Алмазная мозаика»</w:t>
            </w:r>
          </w:p>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«Плетение корзинок»</w:t>
            </w:r>
          </w:p>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«Изготовление мебельного стулья и стола»</w:t>
            </w:r>
          </w:p>
          <w:p w:rsidR="00B83371" w:rsidRPr="00E238F1" w:rsidRDefault="00B83371" w:rsidP="00A74FD5">
            <w:pPr>
              <w:spacing w:before="100" w:beforeAutospacing="1" w:after="100" w:afterAutospacing="1"/>
              <w:jc w:val="center"/>
              <w:rPr>
                <w:color w:val="000000"/>
                <w:sz w:val="28"/>
                <w:szCs w:val="28"/>
              </w:rPr>
            </w:pPr>
          </w:p>
        </w:tc>
      </w:tr>
    </w:tbl>
    <w:p w:rsidR="00B83371" w:rsidRPr="00E238F1" w:rsidRDefault="00B83371" w:rsidP="00B83371">
      <w:pPr>
        <w:shd w:val="clear" w:color="auto" w:fill="FFFFFF"/>
        <w:spacing w:before="100" w:beforeAutospacing="1" w:after="100" w:afterAutospacing="1"/>
        <w:ind w:left="720" w:hanging="356"/>
        <w:rPr>
          <w:color w:val="000000"/>
          <w:sz w:val="28"/>
          <w:szCs w:val="28"/>
        </w:rPr>
      </w:pPr>
      <w:r w:rsidRPr="00E238F1">
        <w:rPr>
          <w:color w:val="000000"/>
          <w:sz w:val="28"/>
          <w:szCs w:val="28"/>
        </w:rPr>
        <w:t>4.​ Внеклассная работа по предмету:</w:t>
      </w:r>
    </w:p>
    <w:tbl>
      <w:tblPr>
        <w:tblW w:w="1419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1"/>
        <w:gridCol w:w="2268"/>
        <w:gridCol w:w="2409"/>
        <w:gridCol w:w="1985"/>
        <w:gridCol w:w="2977"/>
        <w:gridCol w:w="4110"/>
      </w:tblGrid>
      <w:tr w:rsidR="00B83371" w:rsidRPr="00E238F1" w:rsidTr="00B32C51">
        <w:trPr>
          <w:trHeight w:val="554"/>
        </w:trPr>
        <w:tc>
          <w:tcPr>
            <w:tcW w:w="4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b/>
                <w:color w:val="000000"/>
                <w:sz w:val="28"/>
                <w:szCs w:val="28"/>
              </w:rPr>
            </w:pPr>
            <w:r w:rsidRPr="00E238F1">
              <w:rPr>
                <w:b/>
                <w:color w:val="000000"/>
                <w:sz w:val="28"/>
                <w:szCs w:val="28"/>
              </w:rPr>
              <w:t>№ п/п</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b/>
                <w:color w:val="000000"/>
                <w:sz w:val="28"/>
                <w:szCs w:val="28"/>
              </w:rPr>
            </w:pPr>
            <w:r w:rsidRPr="00E238F1">
              <w:rPr>
                <w:b/>
                <w:color w:val="000000"/>
                <w:sz w:val="28"/>
                <w:szCs w:val="28"/>
              </w:rPr>
              <w:t>ФИО учителя</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b/>
                <w:color w:val="000000"/>
                <w:sz w:val="28"/>
                <w:szCs w:val="28"/>
              </w:rPr>
            </w:pPr>
            <w:r w:rsidRPr="00E238F1">
              <w:rPr>
                <w:b/>
                <w:color w:val="000000"/>
                <w:sz w:val="28"/>
                <w:szCs w:val="28"/>
              </w:rPr>
              <w:t>Дата</w:t>
            </w:r>
          </w:p>
        </w:tc>
        <w:tc>
          <w:tcPr>
            <w:tcW w:w="19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b/>
                <w:color w:val="000000"/>
                <w:sz w:val="28"/>
                <w:szCs w:val="28"/>
              </w:rPr>
            </w:pPr>
            <w:r w:rsidRPr="00E238F1">
              <w:rPr>
                <w:b/>
                <w:color w:val="000000"/>
                <w:sz w:val="28"/>
                <w:szCs w:val="28"/>
              </w:rPr>
              <w:t>Место проведения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b/>
                <w:color w:val="000000"/>
                <w:sz w:val="28"/>
                <w:szCs w:val="28"/>
              </w:rPr>
            </w:pPr>
            <w:r w:rsidRPr="00E238F1">
              <w:rPr>
                <w:b/>
                <w:color w:val="000000"/>
                <w:sz w:val="28"/>
                <w:szCs w:val="28"/>
              </w:rPr>
              <w:t>Название конкурса, выставки, олимпиады</w:t>
            </w:r>
          </w:p>
        </w:tc>
        <w:tc>
          <w:tcPr>
            <w:tcW w:w="4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b/>
                <w:color w:val="000000"/>
                <w:sz w:val="28"/>
                <w:szCs w:val="28"/>
              </w:rPr>
            </w:pPr>
            <w:r w:rsidRPr="00E238F1">
              <w:rPr>
                <w:b/>
                <w:color w:val="000000"/>
                <w:sz w:val="28"/>
                <w:szCs w:val="28"/>
              </w:rPr>
              <w:t>Результат (Ф.И. учащихся)</w:t>
            </w:r>
          </w:p>
          <w:p w:rsidR="00B83371" w:rsidRPr="00E238F1" w:rsidRDefault="00B83371" w:rsidP="00A74FD5">
            <w:pPr>
              <w:spacing w:before="100" w:beforeAutospacing="1" w:after="100" w:afterAutospacing="1"/>
              <w:jc w:val="center"/>
              <w:rPr>
                <w:color w:val="000000"/>
                <w:sz w:val="28"/>
                <w:szCs w:val="28"/>
              </w:rPr>
            </w:pPr>
          </w:p>
        </w:tc>
      </w:tr>
      <w:tr w:rsidR="00B83371" w:rsidRPr="00E238F1" w:rsidTr="00B32C51">
        <w:trPr>
          <w:trHeight w:val="7451"/>
        </w:trPr>
        <w:tc>
          <w:tcPr>
            <w:tcW w:w="441" w:type="dxa"/>
            <w:tcBorders>
              <w:top w:val="single" w:sz="6" w:space="0" w:color="000000"/>
              <w:left w:val="single" w:sz="6" w:space="0" w:color="000000"/>
              <w:bottom w:val="single" w:sz="4" w:space="0" w:color="auto"/>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lastRenderedPageBreak/>
              <w:t>1.</w:t>
            </w:r>
          </w:p>
          <w:p w:rsidR="00B83371" w:rsidRPr="00E238F1" w:rsidRDefault="00B83371" w:rsidP="00A74FD5">
            <w:pPr>
              <w:spacing w:before="100" w:beforeAutospacing="1" w:after="100" w:afterAutospacing="1"/>
              <w:jc w:val="center"/>
              <w:rPr>
                <w:color w:val="000000"/>
                <w:sz w:val="28"/>
                <w:szCs w:val="28"/>
              </w:rPr>
            </w:pPr>
          </w:p>
          <w:p w:rsidR="00B83371" w:rsidRPr="00E238F1" w:rsidRDefault="00B83371" w:rsidP="00A74FD5">
            <w:pPr>
              <w:spacing w:before="100" w:beforeAutospacing="1" w:after="100" w:afterAutospacing="1"/>
              <w:jc w:val="center"/>
              <w:rPr>
                <w:color w:val="000000"/>
                <w:sz w:val="28"/>
                <w:szCs w:val="28"/>
              </w:rPr>
            </w:pPr>
          </w:p>
          <w:p w:rsidR="00B83371" w:rsidRPr="00E238F1" w:rsidRDefault="00B83371" w:rsidP="00A74FD5">
            <w:pPr>
              <w:spacing w:before="100" w:beforeAutospacing="1" w:after="100" w:afterAutospacing="1"/>
              <w:jc w:val="center"/>
              <w:rPr>
                <w:color w:val="000000"/>
                <w:sz w:val="28"/>
                <w:szCs w:val="28"/>
              </w:rPr>
            </w:pPr>
          </w:p>
          <w:p w:rsidR="00B83371" w:rsidRPr="00E238F1" w:rsidRDefault="00B83371" w:rsidP="00A74FD5">
            <w:pPr>
              <w:spacing w:before="100" w:beforeAutospacing="1" w:after="100" w:afterAutospacing="1"/>
              <w:jc w:val="center"/>
              <w:rPr>
                <w:color w:val="000000"/>
                <w:sz w:val="28"/>
                <w:szCs w:val="28"/>
              </w:rPr>
            </w:pPr>
          </w:p>
          <w:p w:rsidR="00B83371" w:rsidRPr="00E238F1" w:rsidRDefault="00B83371" w:rsidP="00A74FD5">
            <w:pPr>
              <w:spacing w:before="100" w:beforeAutospacing="1" w:after="100" w:afterAutospacing="1"/>
              <w:jc w:val="center"/>
              <w:rPr>
                <w:color w:val="000000"/>
                <w:sz w:val="28"/>
                <w:szCs w:val="28"/>
              </w:rPr>
            </w:pPr>
          </w:p>
          <w:p w:rsidR="00B83371" w:rsidRPr="00E238F1" w:rsidRDefault="00B83371" w:rsidP="00A74FD5">
            <w:pPr>
              <w:spacing w:before="100" w:beforeAutospacing="1" w:after="100" w:afterAutospacing="1"/>
              <w:jc w:val="center"/>
              <w:rPr>
                <w:color w:val="000000"/>
                <w:sz w:val="28"/>
                <w:szCs w:val="28"/>
              </w:rPr>
            </w:pPr>
          </w:p>
          <w:p w:rsidR="00B83371" w:rsidRPr="00E238F1" w:rsidRDefault="00B83371" w:rsidP="00A74FD5">
            <w:pPr>
              <w:spacing w:before="100" w:beforeAutospacing="1" w:after="100" w:afterAutospacing="1"/>
              <w:jc w:val="center"/>
              <w:rPr>
                <w:color w:val="000000"/>
                <w:sz w:val="28"/>
                <w:szCs w:val="28"/>
              </w:rPr>
            </w:pPr>
          </w:p>
          <w:p w:rsidR="00B83371" w:rsidRPr="00E238F1" w:rsidRDefault="00B83371" w:rsidP="00A74FD5">
            <w:pPr>
              <w:spacing w:before="100" w:beforeAutospacing="1" w:after="100" w:afterAutospacing="1"/>
              <w:jc w:val="center"/>
              <w:rPr>
                <w:color w:val="000000"/>
                <w:sz w:val="28"/>
                <w:szCs w:val="28"/>
              </w:rPr>
            </w:pPr>
          </w:p>
          <w:p w:rsidR="00B83371" w:rsidRPr="00E238F1" w:rsidRDefault="00B83371" w:rsidP="00A74FD5">
            <w:pPr>
              <w:spacing w:before="100" w:beforeAutospacing="1" w:after="100" w:afterAutospacing="1"/>
              <w:jc w:val="center"/>
              <w:rPr>
                <w:color w:val="000000"/>
                <w:sz w:val="28"/>
                <w:szCs w:val="28"/>
              </w:rPr>
            </w:pPr>
          </w:p>
          <w:p w:rsidR="00B83371" w:rsidRPr="00E238F1" w:rsidRDefault="00B83371" w:rsidP="00A74FD5">
            <w:pPr>
              <w:spacing w:before="100" w:beforeAutospacing="1" w:after="100" w:afterAutospacing="1"/>
              <w:jc w:val="center"/>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2.</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 xml:space="preserve"> </w:t>
            </w:r>
            <w:r w:rsidRPr="00E238F1">
              <w:rPr>
                <w:sz w:val="28"/>
                <w:szCs w:val="28"/>
                <w:lang w:val="en-US"/>
              </w:rPr>
              <w:t>3</w:t>
            </w:r>
            <w:r w:rsidRPr="00E238F1">
              <w:rPr>
                <w:sz w:val="28"/>
                <w:szCs w:val="28"/>
              </w:rPr>
              <w:t>.</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lang w:val="en-US"/>
              </w:rPr>
            </w:pPr>
          </w:p>
          <w:p w:rsidR="00B83371" w:rsidRPr="00E238F1" w:rsidRDefault="00B83371" w:rsidP="00A74FD5">
            <w:pPr>
              <w:rPr>
                <w:sz w:val="28"/>
                <w:szCs w:val="28"/>
                <w:lang w:val="en-US"/>
              </w:rPr>
            </w:pPr>
          </w:p>
          <w:p w:rsidR="00B83371" w:rsidRPr="00E238F1" w:rsidRDefault="00B83371" w:rsidP="00A74FD5">
            <w:pPr>
              <w:rPr>
                <w:sz w:val="28"/>
                <w:szCs w:val="28"/>
                <w:lang w:val="en-US"/>
              </w:rPr>
            </w:pPr>
          </w:p>
          <w:p w:rsidR="00B83371" w:rsidRPr="00E238F1" w:rsidRDefault="00B83371" w:rsidP="00A74FD5">
            <w:pPr>
              <w:rPr>
                <w:sz w:val="28"/>
                <w:szCs w:val="28"/>
                <w:lang w:val="en-US"/>
              </w:rPr>
            </w:pPr>
          </w:p>
          <w:p w:rsidR="00B83371" w:rsidRPr="00E238F1" w:rsidRDefault="00B83371" w:rsidP="00A74FD5">
            <w:pPr>
              <w:rPr>
                <w:sz w:val="28"/>
                <w:szCs w:val="28"/>
                <w:lang w:val="en-US"/>
              </w:rPr>
            </w:pPr>
          </w:p>
          <w:p w:rsidR="00B83371" w:rsidRPr="00E238F1" w:rsidRDefault="00B83371" w:rsidP="00A74FD5">
            <w:pPr>
              <w:rPr>
                <w:sz w:val="28"/>
                <w:szCs w:val="28"/>
                <w:lang w:val="en-US"/>
              </w:rPr>
            </w:pPr>
          </w:p>
          <w:p w:rsidR="00B83371" w:rsidRPr="00E238F1" w:rsidRDefault="00B83371" w:rsidP="00A74FD5">
            <w:pPr>
              <w:rPr>
                <w:sz w:val="28"/>
                <w:szCs w:val="28"/>
                <w:lang w:val="en-US"/>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lang w:val="en-US"/>
              </w:rPr>
              <w:t>4</w:t>
            </w:r>
            <w:r w:rsidRPr="00E238F1">
              <w:rPr>
                <w:sz w:val="28"/>
                <w:szCs w:val="28"/>
              </w:rPr>
              <w:t>.</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lang w:val="en-US"/>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lang w:val="en-US"/>
              </w:rPr>
            </w:pPr>
          </w:p>
          <w:p w:rsidR="00B83371" w:rsidRPr="00E238F1" w:rsidRDefault="00B83371" w:rsidP="00A74FD5">
            <w:pPr>
              <w:rPr>
                <w:sz w:val="28"/>
                <w:szCs w:val="28"/>
                <w:lang w:val="en-US"/>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lang w:val="en-US"/>
              </w:rPr>
            </w:pPr>
          </w:p>
          <w:p w:rsidR="00B83371" w:rsidRPr="00E238F1" w:rsidRDefault="00B83371" w:rsidP="00A74FD5">
            <w:pPr>
              <w:rPr>
                <w:sz w:val="28"/>
                <w:szCs w:val="28"/>
              </w:rPr>
            </w:pPr>
            <w:r w:rsidRPr="00E238F1">
              <w:rPr>
                <w:sz w:val="28"/>
                <w:szCs w:val="28"/>
              </w:rPr>
              <w:t xml:space="preserve"> 5.</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lang w:val="en-US"/>
              </w:rPr>
              <w:t>6.</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 xml:space="preserve">         7.</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8.</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 xml:space="preserve"> 9.</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lang w:val="en-US"/>
              </w:rPr>
            </w:pPr>
          </w:p>
          <w:p w:rsidR="00B83371" w:rsidRPr="00E238F1" w:rsidRDefault="00B83371" w:rsidP="00A74FD5">
            <w:pPr>
              <w:rPr>
                <w:sz w:val="28"/>
                <w:szCs w:val="28"/>
                <w:lang w:val="en-US"/>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10.</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11.</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lang w:val="en-US"/>
              </w:rPr>
              <w:t>12.</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13.</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14.</w:t>
            </w:r>
          </w:p>
        </w:tc>
        <w:tc>
          <w:tcPr>
            <w:tcW w:w="2268" w:type="dxa"/>
            <w:tcBorders>
              <w:top w:val="single" w:sz="6" w:space="0" w:color="000000"/>
              <w:left w:val="single" w:sz="6" w:space="0" w:color="000000"/>
              <w:bottom w:val="single" w:sz="4" w:space="0" w:color="auto"/>
              <w:right w:val="single" w:sz="6" w:space="0" w:color="000000"/>
            </w:tcBorders>
            <w:shd w:val="clear" w:color="auto" w:fill="FFFFFF"/>
            <w:vAlign w:val="center"/>
          </w:tcPr>
          <w:p w:rsidR="00B83371" w:rsidRPr="00E238F1" w:rsidRDefault="00B83371" w:rsidP="00A74FD5">
            <w:pPr>
              <w:spacing w:before="100" w:beforeAutospacing="1" w:after="100" w:afterAutospacing="1"/>
              <w:rPr>
                <w:b/>
                <w:color w:val="000000"/>
                <w:sz w:val="28"/>
                <w:szCs w:val="28"/>
              </w:rPr>
            </w:pPr>
            <w:r w:rsidRPr="00E238F1">
              <w:rPr>
                <w:b/>
                <w:color w:val="000000"/>
                <w:sz w:val="28"/>
                <w:szCs w:val="28"/>
              </w:rPr>
              <w:lastRenderedPageBreak/>
              <w:t>Ушницкий Петр Петрович.</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b/>
                <w:sz w:val="28"/>
                <w:szCs w:val="28"/>
              </w:rPr>
            </w:pPr>
            <w:r w:rsidRPr="00E238F1">
              <w:rPr>
                <w:b/>
                <w:sz w:val="28"/>
                <w:szCs w:val="28"/>
              </w:rPr>
              <w:lastRenderedPageBreak/>
              <w:t>Никифоров Дмитрий Семенович.</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b/>
                <w:sz w:val="28"/>
                <w:szCs w:val="28"/>
              </w:rPr>
            </w:pPr>
            <w:r w:rsidRPr="00E238F1">
              <w:rPr>
                <w:b/>
                <w:sz w:val="28"/>
                <w:szCs w:val="28"/>
              </w:rPr>
              <w:t>Кычкина Туйяра Николаевна.</w:t>
            </w: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r w:rsidRPr="00E238F1">
              <w:rPr>
                <w:b/>
                <w:sz w:val="28"/>
                <w:szCs w:val="28"/>
              </w:rPr>
              <w:t>Кычкин Николай Николаевич.</w:t>
            </w: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r w:rsidRPr="00E238F1">
              <w:rPr>
                <w:b/>
                <w:sz w:val="28"/>
                <w:szCs w:val="28"/>
              </w:rPr>
              <w:t>Андреев Дьулустан Михайлович.</w:t>
            </w: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r w:rsidRPr="00E238F1">
              <w:rPr>
                <w:b/>
                <w:sz w:val="28"/>
                <w:szCs w:val="28"/>
              </w:rPr>
              <w:t>Михайлов Илларион Александрович.</w:t>
            </w:r>
          </w:p>
          <w:p w:rsidR="00B83371" w:rsidRPr="00E238F1" w:rsidRDefault="00B83371" w:rsidP="00A74FD5">
            <w:pPr>
              <w:rPr>
                <w:b/>
                <w:sz w:val="28"/>
                <w:szCs w:val="28"/>
              </w:rPr>
            </w:pPr>
          </w:p>
          <w:p w:rsidR="00B83371" w:rsidRPr="00E238F1" w:rsidRDefault="00B83371" w:rsidP="00A74FD5">
            <w:pPr>
              <w:spacing w:before="100" w:beforeAutospacing="1" w:after="100" w:afterAutospacing="1"/>
              <w:rPr>
                <w:b/>
                <w:color w:val="000000"/>
                <w:sz w:val="28"/>
                <w:szCs w:val="28"/>
              </w:rPr>
            </w:pPr>
            <w:r w:rsidRPr="00E238F1">
              <w:rPr>
                <w:b/>
                <w:color w:val="000000"/>
                <w:sz w:val="28"/>
                <w:szCs w:val="28"/>
              </w:rPr>
              <w:t>Гуляев Василий Петрович.</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b/>
                <w:color w:val="000000"/>
                <w:sz w:val="28"/>
                <w:szCs w:val="28"/>
              </w:rPr>
            </w:pPr>
            <w:r w:rsidRPr="00E238F1">
              <w:rPr>
                <w:b/>
                <w:color w:val="000000"/>
                <w:sz w:val="28"/>
                <w:szCs w:val="28"/>
              </w:rPr>
              <w:t>Иванов Андрей Николаевич.</w:t>
            </w: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r w:rsidRPr="00E238F1">
              <w:rPr>
                <w:b/>
                <w:color w:val="000000"/>
                <w:sz w:val="28"/>
                <w:szCs w:val="28"/>
              </w:rPr>
              <w:t>Иванова Ульяна Михайловна.</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b/>
                <w:color w:val="000000"/>
                <w:sz w:val="28"/>
                <w:szCs w:val="28"/>
              </w:rPr>
            </w:pPr>
            <w:r w:rsidRPr="00E238F1">
              <w:rPr>
                <w:b/>
                <w:color w:val="000000"/>
                <w:sz w:val="28"/>
                <w:szCs w:val="28"/>
              </w:rPr>
              <w:t>Попова Майя Владимировна.</w:t>
            </w:r>
          </w:p>
          <w:p w:rsidR="00B83371" w:rsidRPr="00E238F1" w:rsidRDefault="00B83371" w:rsidP="00A74FD5">
            <w:pPr>
              <w:spacing w:before="100" w:beforeAutospacing="1" w:after="100" w:afterAutospacing="1"/>
              <w:jc w:val="center"/>
              <w:rPr>
                <w:b/>
                <w:color w:val="000000"/>
                <w:sz w:val="28"/>
                <w:szCs w:val="28"/>
              </w:rPr>
            </w:pPr>
          </w:p>
          <w:p w:rsidR="00B83371" w:rsidRPr="00E238F1" w:rsidRDefault="00B83371" w:rsidP="00A74FD5">
            <w:pPr>
              <w:spacing w:before="100" w:beforeAutospacing="1" w:after="100" w:afterAutospacing="1"/>
              <w:jc w:val="center"/>
              <w:rPr>
                <w:b/>
                <w:color w:val="000000"/>
                <w:sz w:val="28"/>
                <w:szCs w:val="28"/>
              </w:rPr>
            </w:pPr>
          </w:p>
          <w:p w:rsidR="00B83371" w:rsidRPr="00E238F1" w:rsidRDefault="00B83371" w:rsidP="00A74FD5">
            <w:pPr>
              <w:spacing w:before="100" w:beforeAutospacing="1" w:after="100" w:afterAutospacing="1"/>
              <w:jc w:val="center"/>
              <w:rPr>
                <w:b/>
                <w:color w:val="000000"/>
                <w:sz w:val="28"/>
                <w:szCs w:val="28"/>
              </w:rPr>
            </w:pPr>
          </w:p>
          <w:p w:rsidR="00B83371" w:rsidRPr="00E238F1" w:rsidRDefault="00B83371" w:rsidP="00A74FD5">
            <w:pPr>
              <w:spacing w:before="100" w:beforeAutospacing="1" w:after="100" w:afterAutospacing="1"/>
              <w:jc w:val="center"/>
              <w:rPr>
                <w:b/>
                <w:color w:val="000000"/>
                <w:sz w:val="28"/>
                <w:szCs w:val="28"/>
              </w:rPr>
            </w:pPr>
          </w:p>
          <w:p w:rsidR="00B83371" w:rsidRPr="00E238F1" w:rsidRDefault="00B83371" w:rsidP="00A74FD5">
            <w:pPr>
              <w:spacing w:before="100" w:beforeAutospacing="1" w:after="100" w:afterAutospacing="1"/>
              <w:jc w:val="center"/>
              <w:rPr>
                <w:b/>
                <w:color w:val="000000"/>
                <w:sz w:val="28"/>
                <w:szCs w:val="28"/>
              </w:rPr>
            </w:pPr>
          </w:p>
          <w:p w:rsidR="00B83371" w:rsidRPr="00E238F1" w:rsidRDefault="00B83371" w:rsidP="00A74FD5">
            <w:pPr>
              <w:spacing w:before="100" w:beforeAutospacing="1" w:after="100" w:afterAutospacing="1"/>
              <w:jc w:val="center"/>
              <w:rPr>
                <w:b/>
                <w:color w:val="000000"/>
                <w:sz w:val="28"/>
                <w:szCs w:val="28"/>
              </w:rPr>
            </w:pPr>
          </w:p>
          <w:p w:rsidR="00B83371" w:rsidRPr="00E238F1" w:rsidRDefault="00B83371" w:rsidP="00A74FD5">
            <w:pPr>
              <w:spacing w:before="100" w:beforeAutospacing="1" w:after="100" w:afterAutospacing="1"/>
              <w:jc w:val="center"/>
              <w:rPr>
                <w:b/>
                <w:color w:val="000000"/>
                <w:sz w:val="28"/>
                <w:szCs w:val="28"/>
              </w:rPr>
            </w:pPr>
          </w:p>
          <w:p w:rsidR="00B83371" w:rsidRPr="00E238F1" w:rsidRDefault="00B83371" w:rsidP="00A74FD5">
            <w:pPr>
              <w:spacing w:before="100" w:beforeAutospacing="1" w:after="100" w:afterAutospacing="1"/>
              <w:jc w:val="center"/>
              <w:rPr>
                <w:b/>
                <w:color w:val="000000"/>
                <w:sz w:val="28"/>
                <w:szCs w:val="28"/>
              </w:rPr>
            </w:pPr>
          </w:p>
          <w:p w:rsidR="00B83371" w:rsidRPr="00E238F1" w:rsidRDefault="00B83371" w:rsidP="00A74FD5">
            <w:pPr>
              <w:spacing w:before="100" w:beforeAutospacing="1" w:after="100" w:afterAutospacing="1"/>
              <w:jc w:val="center"/>
              <w:rPr>
                <w:b/>
                <w:color w:val="000000"/>
                <w:sz w:val="28"/>
                <w:szCs w:val="28"/>
              </w:rPr>
            </w:pPr>
          </w:p>
          <w:p w:rsidR="00B83371" w:rsidRPr="00E238F1" w:rsidRDefault="00B83371" w:rsidP="00A74FD5">
            <w:pPr>
              <w:spacing w:before="100" w:beforeAutospacing="1" w:after="100" w:afterAutospacing="1"/>
              <w:jc w:val="center"/>
              <w:rPr>
                <w:b/>
                <w:color w:val="000000"/>
                <w:sz w:val="28"/>
                <w:szCs w:val="28"/>
              </w:rPr>
            </w:pPr>
          </w:p>
          <w:p w:rsidR="00B83371" w:rsidRPr="00E238F1" w:rsidRDefault="00B83371" w:rsidP="00A74FD5">
            <w:pPr>
              <w:spacing w:before="100" w:beforeAutospacing="1" w:after="100" w:afterAutospacing="1"/>
              <w:jc w:val="center"/>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b/>
                <w:color w:val="000000"/>
                <w:sz w:val="28"/>
                <w:szCs w:val="28"/>
              </w:rPr>
            </w:pPr>
            <w:r w:rsidRPr="00E238F1">
              <w:rPr>
                <w:b/>
                <w:color w:val="000000"/>
                <w:sz w:val="28"/>
                <w:szCs w:val="28"/>
              </w:rPr>
              <w:t>Дильденкин Петр Михайлович.</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rPr>
                <w:b/>
                <w:sz w:val="28"/>
                <w:szCs w:val="28"/>
              </w:rPr>
            </w:pPr>
            <w:r w:rsidRPr="00E238F1">
              <w:rPr>
                <w:b/>
                <w:sz w:val="28"/>
                <w:szCs w:val="28"/>
              </w:rPr>
              <w:t>Иванова Мария Викторовна</w:t>
            </w: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r w:rsidRPr="00E238F1">
              <w:rPr>
                <w:b/>
                <w:sz w:val="28"/>
                <w:szCs w:val="28"/>
              </w:rPr>
              <w:t>Пахомова Александра Алексеевна</w:t>
            </w: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r w:rsidRPr="00E238F1">
              <w:rPr>
                <w:b/>
                <w:sz w:val="28"/>
                <w:szCs w:val="28"/>
              </w:rPr>
              <w:t>Чичигинарова Елена Семеновна</w:t>
            </w:r>
          </w:p>
        </w:tc>
        <w:tc>
          <w:tcPr>
            <w:tcW w:w="240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lastRenderedPageBreak/>
              <w:t>23.08 – 01.09 2016 г</w:t>
            </w:r>
          </w:p>
          <w:p w:rsidR="00B83371" w:rsidRPr="00E238F1" w:rsidRDefault="00B83371" w:rsidP="00A74FD5">
            <w:pPr>
              <w:spacing w:before="100" w:beforeAutospacing="1" w:after="100" w:afterAutospacing="1"/>
              <w:rPr>
                <w:color w:val="000000"/>
                <w:sz w:val="28"/>
                <w:szCs w:val="28"/>
              </w:rPr>
            </w:pPr>
          </w:p>
          <w:p w:rsidR="00B32C51" w:rsidRDefault="00B32C51" w:rsidP="00A74FD5">
            <w:pPr>
              <w:spacing w:before="100" w:beforeAutospacing="1" w:after="100" w:afterAutospacing="1"/>
              <w:rPr>
                <w:color w:val="000000"/>
                <w:sz w:val="28"/>
                <w:szCs w:val="28"/>
              </w:rPr>
            </w:pPr>
          </w:p>
          <w:p w:rsidR="00B32C51" w:rsidRDefault="00B32C5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20.10. 2016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28-29 сентября 2016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lastRenderedPageBreak/>
              <w:t xml:space="preserve"> октябрь 2016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20.02.    2017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23 марта 2017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lastRenderedPageBreak/>
              <w:t>30.03. 2017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20.04.  2017г.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28-29 сентября 2016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23 марта 2017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30.03. 2017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28-29 сентября 2016 г.</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20.02.2017</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23.03.17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Сентябрь 2016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Октябрь</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Ноябрь</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Ноябрь </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20 февраля 2017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21-23 апреля 2017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Октябрь 2016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29.11. 2016 г</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28 февраля 2017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29 ноября 2016 г.</w:t>
            </w: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28 февраля 2017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29 ноября 2016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28 февраля 2017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24 ноября 2016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26.11.16 г</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lastRenderedPageBreak/>
              <w:t xml:space="preserve">01.12.16г. </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05-08.12.    2016 г.</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20-22.12 </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20.03.2017</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1апреля </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21 февраля 2017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Октябрь 2016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28 февраля 2017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Май              2017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Сентябрь  2016г.</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Ноябрь</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Март       2017 г.</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28 февраля 2017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Сентябрь – апрель</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jc w:val="center"/>
              <w:rPr>
                <w:sz w:val="28"/>
                <w:szCs w:val="28"/>
              </w:rPr>
            </w:pPr>
            <w:r w:rsidRPr="00E238F1">
              <w:rPr>
                <w:sz w:val="28"/>
                <w:szCs w:val="28"/>
              </w:rPr>
              <w:t>Октябрь</w:t>
            </w:r>
          </w:p>
          <w:p w:rsidR="00B83371" w:rsidRPr="00E238F1" w:rsidRDefault="00B83371" w:rsidP="00A74FD5">
            <w:pPr>
              <w:jc w:val="center"/>
              <w:rPr>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Ноябрь</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декабрь</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2016 г.</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20 февраля 2017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март    2017 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tc>
        <w:tc>
          <w:tcPr>
            <w:tcW w:w="1985" w:type="dxa"/>
            <w:tcBorders>
              <w:top w:val="single" w:sz="6" w:space="0" w:color="000000"/>
              <w:left w:val="single" w:sz="6" w:space="0" w:color="000000"/>
              <w:bottom w:val="single" w:sz="4" w:space="0" w:color="auto"/>
              <w:right w:val="single" w:sz="6" w:space="0" w:color="000000"/>
            </w:tcBorders>
            <w:shd w:val="clear" w:color="auto" w:fill="FFFFFF"/>
            <w:vAlign w:val="center"/>
          </w:tcPr>
          <w:p w:rsidR="00B32C51" w:rsidRDefault="00B32C51" w:rsidP="00B32C51">
            <w:pPr>
              <w:spacing w:before="100" w:beforeAutospacing="1" w:after="100" w:afterAutospacing="1"/>
              <w:rPr>
                <w:color w:val="000000"/>
                <w:sz w:val="28"/>
                <w:szCs w:val="28"/>
              </w:rPr>
            </w:pPr>
          </w:p>
          <w:p w:rsidR="00B83371" w:rsidRPr="00E238F1" w:rsidRDefault="00B83371" w:rsidP="00B32C51">
            <w:pPr>
              <w:spacing w:before="100" w:beforeAutospacing="1" w:after="100" w:afterAutospacing="1"/>
              <w:rPr>
                <w:color w:val="000000"/>
                <w:sz w:val="28"/>
                <w:szCs w:val="28"/>
              </w:rPr>
            </w:pPr>
            <w:r w:rsidRPr="00E238F1">
              <w:rPr>
                <w:color w:val="000000"/>
                <w:sz w:val="28"/>
                <w:szCs w:val="28"/>
              </w:rPr>
              <w:t>Болгария</w:t>
            </w:r>
          </w:p>
          <w:p w:rsidR="00B83371" w:rsidRPr="00E238F1" w:rsidRDefault="00B83371" w:rsidP="00A74FD5">
            <w:pPr>
              <w:spacing w:before="100" w:beforeAutospacing="1" w:after="100" w:afterAutospacing="1"/>
              <w:rPr>
                <w:color w:val="000000"/>
                <w:sz w:val="28"/>
                <w:szCs w:val="28"/>
              </w:rPr>
            </w:pPr>
          </w:p>
          <w:p w:rsidR="00B32C51" w:rsidRDefault="00B83371" w:rsidP="00A74FD5">
            <w:pPr>
              <w:spacing w:before="100" w:beforeAutospacing="1" w:after="100" w:afterAutospacing="1"/>
              <w:rPr>
                <w:color w:val="000000"/>
                <w:sz w:val="28"/>
                <w:szCs w:val="28"/>
              </w:rPr>
            </w:pPr>
            <w:r w:rsidRPr="00E238F1">
              <w:rPr>
                <w:color w:val="000000"/>
                <w:sz w:val="28"/>
                <w:szCs w:val="28"/>
              </w:rPr>
              <w:t xml:space="preserve"> </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Зеленоград (Москва)</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rPr>
                <w:sz w:val="28"/>
                <w:szCs w:val="28"/>
              </w:rPr>
            </w:pPr>
          </w:p>
          <w:p w:rsidR="00B32C51" w:rsidRDefault="00B32C51" w:rsidP="00A74FD5">
            <w:pPr>
              <w:spacing w:before="100" w:beforeAutospacing="1" w:after="100" w:afterAutospacing="1"/>
              <w:rPr>
                <w:color w:val="000000"/>
                <w:sz w:val="28"/>
                <w:szCs w:val="28"/>
              </w:rPr>
            </w:pPr>
          </w:p>
          <w:p w:rsidR="00B83371" w:rsidRPr="00E238F1" w:rsidRDefault="00B32C51" w:rsidP="00A74FD5">
            <w:pPr>
              <w:spacing w:before="100" w:beforeAutospacing="1" w:after="100" w:afterAutospacing="1"/>
              <w:rPr>
                <w:color w:val="000000"/>
                <w:sz w:val="28"/>
                <w:szCs w:val="28"/>
              </w:rPr>
            </w:pPr>
            <w:r>
              <w:rPr>
                <w:color w:val="000000"/>
                <w:sz w:val="28"/>
                <w:szCs w:val="28"/>
              </w:rPr>
              <w:t>З</w:t>
            </w:r>
            <w:r w:rsidR="00B83371" w:rsidRPr="00E238F1">
              <w:rPr>
                <w:color w:val="000000"/>
                <w:sz w:val="28"/>
                <w:szCs w:val="28"/>
              </w:rPr>
              <w:t>еленоград (Москва)</w:t>
            </w: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 xml:space="preserve">   г. Якутск.</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jc w:val="center"/>
              <w:rPr>
                <w:sz w:val="28"/>
                <w:szCs w:val="28"/>
              </w:rPr>
            </w:pPr>
          </w:p>
          <w:p w:rsidR="00B83371" w:rsidRPr="00E238F1" w:rsidRDefault="00B32C51" w:rsidP="00A74FD5">
            <w:pPr>
              <w:rPr>
                <w:sz w:val="28"/>
                <w:szCs w:val="28"/>
              </w:rPr>
            </w:pPr>
            <w:r>
              <w:rPr>
                <w:sz w:val="28"/>
                <w:szCs w:val="28"/>
              </w:rPr>
              <w:t xml:space="preserve"> </w:t>
            </w:r>
          </w:p>
          <w:p w:rsidR="00B83371" w:rsidRPr="00E238F1" w:rsidRDefault="00B83371" w:rsidP="00A74FD5">
            <w:pPr>
              <w:jc w:val="center"/>
              <w:rPr>
                <w:sz w:val="28"/>
                <w:szCs w:val="28"/>
              </w:rPr>
            </w:pPr>
          </w:p>
          <w:p w:rsidR="00B83371" w:rsidRPr="00E238F1" w:rsidRDefault="00B83371" w:rsidP="00A74FD5">
            <w:pPr>
              <w:jc w:val="center"/>
              <w:rPr>
                <w:sz w:val="28"/>
                <w:szCs w:val="28"/>
              </w:rPr>
            </w:pPr>
          </w:p>
          <w:p w:rsidR="00B83371" w:rsidRPr="00E238F1" w:rsidRDefault="00B83371" w:rsidP="00A74FD5">
            <w:pPr>
              <w:jc w:val="center"/>
              <w:rPr>
                <w:sz w:val="28"/>
                <w:szCs w:val="28"/>
              </w:rPr>
            </w:pPr>
          </w:p>
          <w:p w:rsidR="00B83371" w:rsidRPr="00E238F1" w:rsidRDefault="00B83371" w:rsidP="00A74FD5">
            <w:pPr>
              <w:jc w:val="center"/>
              <w:rPr>
                <w:sz w:val="28"/>
                <w:szCs w:val="28"/>
              </w:rPr>
            </w:pPr>
          </w:p>
          <w:p w:rsidR="00B83371" w:rsidRPr="00E238F1" w:rsidRDefault="00B83371" w:rsidP="00A74FD5">
            <w:pPr>
              <w:jc w:val="center"/>
              <w:rPr>
                <w:sz w:val="28"/>
                <w:szCs w:val="28"/>
              </w:rPr>
            </w:pPr>
          </w:p>
          <w:p w:rsidR="00B83371" w:rsidRPr="00E238F1" w:rsidRDefault="00B83371" w:rsidP="00A74FD5">
            <w:pPr>
              <w:jc w:val="center"/>
              <w:rPr>
                <w:sz w:val="28"/>
                <w:szCs w:val="28"/>
              </w:rPr>
            </w:pPr>
          </w:p>
          <w:p w:rsidR="00B83371" w:rsidRPr="00E238F1" w:rsidRDefault="00B83371" w:rsidP="00A74FD5">
            <w:pPr>
              <w:jc w:val="center"/>
              <w:rPr>
                <w:sz w:val="28"/>
                <w:szCs w:val="28"/>
              </w:rPr>
            </w:pPr>
          </w:p>
          <w:p w:rsidR="00B83371" w:rsidRPr="00E238F1" w:rsidRDefault="00B83371" w:rsidP="00A74FD5">
            <w:pPr>
              <w:jc w:val="center"/>
              <w:rPr>
                <w:sz w:val="28"/>
                <w:szCs w:val="28"/>
              </w:rPr>
            </w:pPr>
            <w:r w:rsidRPr="00E238F1">
              <w:rPr>
                <w:sz w:val="28"/>
                <w:szCs w:val="28"/>
              </w:rPr>
              <w:t>ГКОУ РС(Я) РК (С) ОШИ</w:t>
            </w:r>
          </w:p>
          <w:p w:rsidR="00B83371" w:rsidRPr="00E238F1" w:rsidRDefault="00B83371" w:rsidP="00A74FD5">
            <w:pPr>
              <w:jc w:val="center"/>
              <w:rPr>
                <w:sz w:val="28"/>
                <w:szCs w:val="28"/>
              </w:rPr>
            </w:pPr>
          </w:p>
          <w:p w:rsidR="00B83371" w:rsidRPr="00E238F1" w:rsidRDefault="00B83371" w:rsidP="00A74FD5">
            <w:pPr>
              <w:jc w:val="center"/>
              <w:rPr>
                <w:sz w:val="28"/>
                <w:szCs w:val="28"/>
              </w:rPr>
            </w:pPr>
          </w:p>
          <w:p w:rsidR="00B83371" w:rsidRPr="00E238F1" w:rsidRDefault="00B83371" w:rsidP="00A74FD5">
            <w:pPr>
              <w:jc w:val="center"/>
              <w:rPr>
                <w:sz w:val="28"/>
                <w:szCs w:val="28"/>
              </w:rPr>
            </w:pPr>
          </w:p>
          <w:p w:rsidR="00B83371" w:rsidRPr="00E238F1" w:rsidRDefault="00B83371" w:rsidP="00A74FD5">
            <w:pPr>
              <w:jc w:val="center"/>
              <w:rPr>
                <w:sz w:val="28"/>
                <w:szCs w:val="28"/>
              </w:rPr>
            </w:pPr>
            <w:r w:rsidRPr="00E238F1">
              <w:rPr>
                <w:sz w:val="28"/>
                <w:szCs w:val="28"/>
              </w:rPr>
              <w:t>г. Якутск</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 xml:space="preserve">        г. Якутск</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jc w:val="center"/>
              <w:rPr>
                <w:sz w:val="28"/>
                <w:szCs w:val="28"/>
              </w:rPr>
            </w:pPr>
            <w:r w:rsidRPr="00E238F1">
              <w:rPr>
                <w:sz w:val="28"/>
                <w:szCs w:val="28"/>
              </w:rPr>
              <w:t>г. Якутск</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 xml:space="preserve">   г. Якутск</w:t>
            </w:r>
          </w:p>
          <w:p w:rsidR="00B83371" w:rsidRPr="00E238F1" w:rsidRDefault="00B83371" w:rsidP="00A74FD5">
            <w:pPr>
              <w:jc w:val="center"/>
              <w:rPr>
                <w:sz w:val="28"/>
                <w:szCs w:val="28"/>
              </w:rPr>
            </w:pPr>
          </w:p>
          <w:p w:rsidR="00B83371" w:rsidRPr="00E238F1" w:rsidRDefault="00B83371" w:rsidP="00A74FD5">
            <w:pPr>
              <w:rPr>
                <w:sz w:val="28"/>
                <w:szCs w:val="28"/>
              </w:rPr>
            </w:pPr>
          </w:p>
          <w:p w:rsidR="00B83371" w:rsidRPr="00E238F1" w:rsidRDefault="00B83371" w:rsidP="00A74FD5">
            <w:pPr>
              <w:jc w:val="center"/>
              <w:rPr>
                <w:sz w:val="28"/>
                <w:szCs w:val="28"/>
              </w:rPr>
            </w:pPr>
          </w:p>
          <w:p w:rsidR="00B83371" w:rsidRPr="00E238F1" w:rsidRDefault="00B83371" w:rsidP="00A74FD5">
            <w:pPr>
              <w:jc w:val="center"/>
              <w:rPr>
                <w:sz w:val="28"/>
                <w:szCs w:val="28"/>
              </w:rPr>
            </w:pPr>
            <w:r w:rsidRPr="00E238F1">
              <w:rPr>
                <w:sz w:val="28"/>
                <w:szCs w:val="28"/>
              </w:rPr>
              <w:t>г. Якутск</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jc w:val="center"/>
              <w:rPr>
                <w:sz w:val="28"/>
                <w:szCs w:val="28"/>
              </w:rPr>
            </w:pPr>
          </w:p>
          <w:p w:rsidR="00B83371" w:rsidRPr="00E238F1" w:rsidRDefault="00B83371" w:rsidP="00A74FD5">
            <w:pPr>
              <w:jc w:val="center"/>
              <w:rPr>
                <w:sz w:val="28"/>
                <w:szCs w:val="28"/>
              </w:rPr>
            </w:pPr>
          </w:p>
          <w:p w:rsidR="00B83371" w:rsidRPr="00E238F1" w:rsidRDefault="00B83371" w:rsidP="00A74FD5">
            <w:pPr>
              <w:jc w:val="center"/>
              <w:rPr>
                <w:sz w:val="28"/>
                <w:szCs w:val="28"/>
              </w:rPr>
            </w:pPr>
          </w:p>
          <w:p w:rsidR="00B83371" w:rsidRPr="00E238F1" w:rsidRDefault="00B83371" w:rsidP="00A74FD5">
            <w:pPr>
              <w:jc w:val="center"/>
              <w:rPr>
                <w:sz w:val="28"/>
                <w:szCs w:val="28"/>
              </w:rPr>
            </w:pPr>
          </w:p>
          <w:p w:rsidR="00B83371" w:rsidRPr="00E238F1" w:rsidRDefault="00B83371" w:rsidP="00A74FD5">
            <w:pPr>
              <w:jc w:val="center"/>
              <w:rPr>
                <w:sz w:val="28"/>
                <w:szCs w:val="28"/>
              </w:rPr>
            </w:pPr>
          </w:p>
          <w:p w:rsidR="00B83371" w:rsidRPr="00E238F1" w:rsidRDefault="00B83371" w:rsidP="00A74FD5">
            <w:pPr>
              <w:jc w:val="cente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jc w:val="center"/>
              <w:rPr>
                <w:sz w:val="28"/>
                <w:szCs w:val="28"/>
              </w:rPr>
            </w:pPr>
            <w:r w:rsidRPr="00E238F1">
              <w:rPr>
                <w:sz w:val="28"/>
                <w:szCs w:val="28"/>
              </w:rPr>
              <w:t>г. Якутск</w:t>
            </w:r>
          </w:p>
          <w:p w:rsidR="00B83371" w:rsidRPr="00E238F1" w:rsidRDefault="00B83371" w:rsidP="00A74FD5">
            <w:pPr>
              <w:jc w:val="center"/>
              <w:rPr>
                <w:sz w:val="28"/>
                <w:szCs w:val="28"/>
              </w:rPr>
            </w:pPr>
          </w:p>
          <w:p w:rsidR="00B83371" w:rsidRPr="00E238F1" w:rsidRDefault="00B83371" w:rsidP="00A74FD5">
            <w:pPr>
              <w:jc w:val="center"/>
              <w:rPr>
                <w:sz w:val="28"/>
                <w:szCs w:val="28"/>
              </w:rPr>
            </w:pPr>
            <w:r w:rsidRPr="00E238F1">
              <w:rPr>
                <w:sz w:val="28"/>
                <w:szCs w:val="28"/>
              </w:rPr>
              <w:t>ГКОУ РС(К)ОШИ</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г. Сочи</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г. Якутск</w:t>
            </w: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г. Якутск</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ГКОУ РС(К)ОШИ</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г. Саранск</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г. Якутск</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МОБУ ДОД Д(П)Ц       ул.Жорницкогот7/11А</w:t>
            </w:r>
          </w:p>
          <w:p w:rsidR="00B83371" w:rsidRPr="00E238F1" w:rsidRDefault="00B83371" w:rsidP="00A74FD5">
            <w:pPr>
              <w:rPr>
                <w:sz w:val="28"/>
                <w:szCs w:val="28"/>
              </w:rPr>
            </w:pPr>
            <w:r w:rsidRPr="00E238F1">
              <w:rPr>
                <w:sz w:val="28"/>
                <w:szCs w:val="28"/>
              </w:rPr>
              <w:t>ГКОУ РС(К)ОШИ</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МОБУ ДОД Д(П)Ц       ул.Жорницкогот7/11А</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rPr>
                <w:sz w:val="28"/>
                <w:szCs w:val="28"/>
              </w:rPr>
            </w:pPr>
            <w:r w:rsidRPr="00E238F1">
              <w:rPr>
                <w:sz w:val="28"/>
                <w:szCs w:val="28"/>
              </w:rPr>
              <w:t>ГКОУ РС(К)ОШИ</w:t>
            </w:r>
          </w:p>
          <w:p w:rsidR="00B83371" w:rsidRPr="00E238F1" w:rsidRDefault="00B83371" w:rsidP="00A74FD5">
            <w:pPr>
              <w:rPr>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МОБУ ДОД Д(П)Ц       ул.Жорницкогот7/11А</w:t>
            </w: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sz w:val="28"/>
                <w:szCs w:val="28"/>
              </w:rPr>
            </w:pPr>
            <w:r w:rsidRPr="00E238F1">
              <w:rPr>
                <w:sz w:val="28"/>
                <w:szCs w:val="28"/>
              </w:rPr>
              <w:t>ГКОУ РС(К)ОШИ</w:t>
            </w:r>
          </w:p>
          <w:p w:rsidR="00B83371" w:rsidRPr="00E238F1" w:rsidRDefault="00B83371" w:rsidP="00A74FD5">
            <w:pPr>
              <w:rPr>
                <w:b/>
                <w:sz w:val="28"/>
                <w:szCs w:val="28"/>
              </w:rPr>
            </w:pPr>
          </w:p>
          <w:p w:rsidR="00B83371" w:rsidRPr="00E238F1" w:rsidRDefault="00B83371" w:rsidP="00A74FD5">
            <w:pPr>
              <w:jc w:val="center"/>
              <w:rPr>
                <w:color w:val="000000"/>
                <w:sz w:val="28"/>
                <w:szCs w:val="28"/>
              </w:rPr>
            </w:pPr>
            <w:r w:rsidRPr="00E238F1">
              <w:rPr>
                <w:color w:val="000000"/>
                <w:sz w:val="28"/>
                <w:szCs w:val="28"/>
              </w:rPr>
              <w:t>ГКОУ</w:t>
            </w:r>
          </w:p>
          <w:p w:rsidR="00B83371" w:rsidRPr="00E238F1" w:rsidRDefault="00B83371" w:rsidP="00A74FD5">
            <w:pPr>
              <w:jc w:val="center"/>
              <w:rPr>
                <w:color w:val="000000"/>
                <w:sz w:val="28"/>
                <w:szCs w:val="28"/>
              </w:rPr>
            </w:pPr>
            <w:r w:rsidRPr="00E238F1">
              <w:rPr>
                <w:color w:val="000000"/>
                <w:sz w:val="28"/>
                <w:szCs w:val="28"/>
              </w:rPr>
              <w:t>РС (К)ОШИ</w:t>
            </w:r>
          </w:p>
          <w:p w:rsidR="00B83371" w:rsidRPr="00E238F1" w:rsidRDefault="00B83371" w:rsidP="00A74FD5">
            <w:pPr>
              <w:jc w:val="center"/>
              <w:rPr>
                <w:color w:val="000000"/>
                <w:sz w:val="28"/>
                <w:szCs w:val="28"/>
              </w:rPr>
            </w:pPr>
          </w:p>
          <w:p w:rsidR="00B83371" w:rsidRPr="00E238F1" w:rsidRDefault="00B83371" w:rsidP="00A74FD5">
            <w:pPr>
              <w:jc w:val="center"/>
              <w:rPr>
                <w:color w:val="000000"/>
                <w:sz w:val="28"/>
                <w:szCs w:val="28"/>
              </w:rPr>
            </w:pPr>
          </w:p>
          <w:p w:rsidR="00B83371" w:rsidRPr="00E238F1" w:rsidRDefault="00B83371" w:rsidP="00A74FD5">
            <w:pPr>
              <w:jc w:val="center"/>
              <w:rPr>
                <w:color w:val="000000"/>
                <w:sz w:val="28"/>
                <w:szCs w:val="28"/>
              </w:rPr>
            </w:pPr>
          </w:p>
          <w:p w:rsidR="00B83371" w:rsidRPr="00E238F1" w:rsidRDefault="00B83371" w:rsidP="00A74FD5">
            <w:pPr>
              <w:jc w:val="center"/>
              <w:rPr>
                <w:color w:val="000000"/>
                <w:sz w:val="28"/>
                <w:szCs w:val="28"/>
              </w:rPr>
            </w:pPr>
          </w:p>
          <w:p w:rsidR="00B83371" w:rsidRPr="00E238F1" w:rsidRDefault="00B83371" w:rsidP="00A74FD5">
            <w:pPr>
              <w:jc w:val="center"/>
              <w:rPr>
                <w:color w:val="000000"/>
                <w:sz w:val="28"/>
                <w:szCs w:val="28"/>
              </w:rPr>
            </w:pPr>
          </w:p>
          <w:p w:rsidR="00B83371" w:rsidRPr="00E238F1" w:rsidRDefault="00B83371" w:rsidP="00A74FD5">
            <w:pPr>
              <w:jc w:val="center"/>
              <w:rPr>
                <w:color w:val="000000"/>
                <w:sz w:val="28"/>
                <w:szCs w:val="28"/>
              </w:rPr>
            </w:pPr>
          </w:p>
          <w:p w:rsidR="00B83371" w:rsidRPr="00E238F1" w:rsidRDefault="00B83371" w:rsidP="00A74FD5">
            <w:pPr>
              <w:jc w:val="center"/>
              <w:rPr>
                <w:color w:val="000000"/>
                <w:sz w:val="28"/>
                <w:szCs w:val="28"/>
              </w:rPr>
            </w:pPr>
          </w:p>
          <w:p w:rsidR="00B83371" w:rsidRPr="00E238F1" w:rsidRDefault="00B83371" w:rsidP="00A74FD5">
            <w:pPr>
              <w:jc w:val="center"/>
              <w:rPr>
                <w:color w:val="000000"/>
                <w:sz w:val="28"/>
                <w:szCs w:val="28"/>
              </w:rPr>
            </w:pPr>
          </w:p>
          <w:p w:rsidR="00B83371" w:rsidRPr="00E238F1" w:rsidRDefault="00B83371" w:rsidP="00A74FD5">
            <w:pPr>
              <w:jc w:val="center"/>
              <w:rPr>
                <w:color w:val="000000"/>
                <w:sz w:val="28"/>
                <w:szCs w:val="28"/>
              </w:rPr>
            </w:pPr>
          </w:p>
          <w:p w:rsidR="00B83371" w:rsidRPr="00E238F1" w:rsidRDefault="00B83371" w:rsidP="00A74FD5">
            <w:pPr>
              <w:jc w:val="center"/>
              <w:rPr>
                <w:color w:val="000000"/>
                <w:sz w:val="28"/>
                <w:szCs w:val="28"/>
              </w:rPr>
            </w:pPr>
          </w:p>
          <w:p w:rsidR="00B83371" w:rsidRPr="00E238F1" w:rsidRDefault="00B83371" w:rsidP="00A74FD5">
            <w:pPr>
              <w:rPr>
                <w:color w:val="000000"/>
                <w:sz w:val="28"/>
                <w:szCs w:val="28"/>
              </w:rPr>
            </w:pPr>
          </w:p>
          <w:p w:rsidR="00B83371" w:rsidRPr="00E238F1" w:rsidRDefault="00B83371" w:rsidP="00A74FD5">
            <w:pPr>
              <w:rPr>
                <w:color w:val="000000"/>
                <w:sz w:val="28"/>
                <w:szCs w:val="28"/>
              </w:rPr>
            </w:pPr>
            <w:r w:rsidRPr="00E238F1">
              <w:rPr>
                <w:color w:val="000000"/>
                <w:sz w:val="28"/>
                <w:szCs w:val="28"/>
              </w:rPr>
              <w:t xml:space="preserve">МБОУ ДО «Детский подростковый центр ГО </w:t>
            </w:r>
          </w:p>
          <w:p w:rsidR="00B83371" w:rsidRPr="00E238F1" w:rsidRDefault="00B83371" w:rsidP="00A74FD5">
            <w:pPr>
              <w:rPr>
                <w:color w:val="000000"/>
                <w:sz w:val="28"/>
                <w:szCs w:val="28"/>
              </w:rPr>
            </w:pPr>
            <w:r w:rsidRPr="00E238F1">
              <w:rPr>
                <w:color w:val="000000"/>
                <w:sz w:val="28"/>
                <w:szCs w:val="28"/>
              </w:rPr>
              <w:t>г. Якутск</w:t>
            </w:r>
          </w:p>
          <w:p w:rsidR="00B83371" w:rsidRPr="00E238F1" w:rsidRDefault="00B83371" w:rsidP="00A74FD5">
            <w:pPr>
              <w:jc w:val="center"/>
              <w:rPr>
                <w:color w:val="000000"/>
                <w:sz w:val="28"/>
                <w:szCs w:val="28"/>
              </w:rPr>
            </w:pPr>
          </w:p>
          <w:p w:rsidR="00B83371" w:rsidRPr="00E238F1" w:rsidRDefault="00B83371" w:rsidP="00A74FD5">
            <w:pPr>
              <w:jc w:val="center"/>
              <w:rPr>
                <w:color w:val="000000"/>
                <w:sz w:val="28"/>
                <w:szCs w:val="28"/>
              </w:rPr>
            </w:pPr>
            <w:r w:rsidRPr="00E238F1">
              <w:rPr>
                <w:color w:val="000000"/>
                <w:sz w:val="28"/>
                <w:szCs w:val="28"/>
              </w:rPr>
              <w:t>ГКОУ РС(К)ОШИ</w:t>
            </w:r>
          </w:p>
          <w:p w:rsidR="00B83371" w:rsidRPr="00E238F1" w:rsidRDefault="00B83371" w:rsidP="00A74FD5">
            <w:pPr>
              <w:jc w:val="center"/>
              <w:rPr>
                <w:color w:val="000000"/>
                <w:sz w:val="28"/>
                <w:szCs w:val="28"/>
              </w:rPr>
            </w:pPr>
          </w:p>
          <w:p w:rsidR="00B83371" w:rsidRPr="00E238F1" w:rsidRDefault="00B83371" w:rsidP="00A74FD5">
            <w:pPr>
              <w:jc w:val="center"/>
              <w:rPr>
                <w:color w:val="000000"/>
                <w:sz w:val="28"/>
                <w:szCs w:val="28"/>
              </w:rPr>
            </w:pPr>
          </w:p>
          <w:p w:rsidR="00B83371" w:rsidRPr="00E238F1" w:rsidRDefault="00B83371" w:rsidP="00A74FD5">
            <w:pPr>
              <w:rPr>
                <w:color w:val="000000"/>
                <w:sz w:val="28"/>
                <w:szCs w:val="28"/>
              </w:rPr>
            </w:pPr>
            <w:r w:rsidRPr="00E238F1">
              <w:rPr>
                <w:color w:val="000000"/>
                <w:sz w:val="28"/>
                <w:szCs w:val="28"/>
              </w:rPr>
              <w:t xml:space="preserve"> </w:t>
            </w:r>
          </w:p>
          <w:p w:rsidR="00B83371" w:rsidRPr="00E238F1" w:rsidRDefault="00B83371" w:rsidP="00A74FD5">
            <w:pPr>
              <w:rPr>
                <w:color w:val="000000"/>
                <w:sz w:val="28"/>
                <w:szCs w:val="28"/>
              </w:rPr>
            </w:pPr>
          </w:p>
          <w:p w:rsidR="00B83371" w:rsidRPr="00E238F1" w:rsidRDefault="00B83371" w:rsidP="00B32C51">
            <w:pPr>
              <w:rPr>
                <w:color w:val="000000"/>
                <w:sz w:val="28"/>
                <w:szCs w:val="28"/>
              </w:rPr>
            </w:pPr>
            <w:r w:rsidRPr="00E238F1">
              <w:rPr>
                <w:color w:val="000000"/>
                <w:sz w:val="28"/>
                <w:szCs w:val="28"/>
              </w:rPr>
              <w:t>ГОБУ РС(Я) «ЦДОД Тойбохойский республиканский историко-краеведческий комплекс  Г.Е. Бессонова                 с. Тойбохой</w:t>
            </w:r>
          </w:p>
          <w:p w:rsidR="00B83371" w:rsidRPr="00E238F1" w:rsidRDefault="00B83371" w:rsidP="00B32C51">
            <w:pPr>
              <w:rPr>
                <w:color w:val="000000"/>
                <w:sz w:val="28"/>
                <w:szCs w:val="28"/>
              </w:rPr>
            </w:pPr>
            <w:r w:rsidRPr="00E238F1">
              <w:rPr>
                <w:color w:val="000000"/>
                <w:sz w:val="28"/>
                <w:szCs w:val="28"/>
              </w:rPr>
              <w:t>МОБУ «Мархинская средняя общеобразовательная школа</w:t>
            </w:r>
          </w:p>
          <w:p w:rsidR="00B83371" w:rsidRPr="00E238F1" w:rsidRDefault="00B83371" w:rsidP="00B32C51">
            <w:pPr>
              <w:rPr>
                <w:color w:val="000000"/>
                <w:sz w:val="28"/>
                <w:szCs w:val="28"/>
              </w:rPr>
            </w:pPr>
            <w:r w:rsidRPr="00E238F1">
              <w:rPr>
                <w:color w:val="000000"/>
                <w:sz w:val="28"/>
                <w:szCs w:val="28"/>
              </w:rPr>
              <w:t>ГКОУ</w:t>
            </w:r>
          </w:p>
          <w:p w:rsidR="00B83371" w:rsidRPr="00E238F1" w:rsidRDefault="00B83371" w:rsidP="00A74FD5">
            <w:pPr>
              <w:rPr>
                <w:color w:val="000000"/>
                <w:sz w:val="28"/>
                <w:szCs w:val="28"/>
              </w:rPr>
            </w:pPr>
            <w:r w:rsidRPr="00E238F1">
              <w:rPr>
                <w:color w:val="000000"/>
                <w:sz w:val="28"/>
                <w:szCs w:val="28"/>
              </w:rPr>
              <w:lastRenderedPageBreak/>
              <w:t>РС (К )ОШИ</w:t>
            </w:r>
          </w:p>
          <w:p w:rsidR="00B83371" w:rsidRPr="00E238F1" w:rsidRDefault="00B83371" w:rsidP="00A74FD5">
            <w:pPr>
              <w:rPr>
                <w:sz w:val="28"/>
                <w:szCs w:val="28"/>
              </w:rPr>
            </w:pPr>
            <w:r w:rsidRPr="00E238F1">
              <w:rPr>
                <w:b/>
                <w:sz w:val="28"/>
                <w:szCs w:val="28"/>
              </w:rPr>
              <w:t xml:space="preserve">   </w:t>
            </w:r>
            <w:r w:rsidRPr="00E238F1">
              <w:rPr>
                <w:sz w:val="28"/>
                <w:szCs w:val="28"/>
              </w:rPr>
              <w:t>ВОС</w:t>
            </w:r>
          </w:p>
          <w:p w:rsidR="00B83371" w:rsidRPr="00E238F1" w:rsidRDefault="00B83371" w:rsidP="00A74FD5">
            <w:pPr>
              <w:rPr>
                <w:sz w:val="28"/>
                <w:szCs w:val="28"/>
              </w:rPr>
            </w:pPr>
          </w:p>
          <w:p w:rsidR="00B83371" w:rsidRPr="00E238F1" w:rsidRDefault="00B83371" w:rsidP="00A74FD5">
            <w:pPr>
              <w:jc w:val="center"/>
              <w:rPr>
                <w:sz w:val="28"/>
                <w:szCs w:val="28"/>
              </w:rPr>
            </w:pPr>
          </w:p>
          <w:p w:rsidR="00B83371" w:rsidRPr="00E238F1" w:rsidRDefault="00B83371" w:rsidP="00A74FD5">
            <w:pPr>
              <w:jc w:val="center"/>
              <w:rPr>
                <w:sz w:val="28"/>
                <w:szCs w:val="28"/>
              </w:rPr>
            </w:pPr>
            <w:r w:rsidRPr="00E238F1">
              <w:rPr>
                <w:sz w:val="28"/>
                <w:szCs w:val="28"/>
              </w:rPr>
              <w:t>ГКОУ РС(К)ОШИ</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ГКОУ РС(К)ОШИ</w:t>
            </w: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ГКОУ РС(К)ОШИ</w:t>
            </w:r>
          </w:p>
          <w:p w:rsidR="00B83371" w:rsidRPr="00E238F1" w:rsidRDefault="00B83371" w:rsidP="00A74FD5">
            <w:pPr>
              <w:rPr>
                <w:sz w:val="28"/>
                <w:szCs w:val="28"/>
              </w:rPr>
            </w:pPr>
            <w:r w:rsidRPr="00E238F1">
              <w:rPr>
                <w:sz w:val="28"/>
                <w:szCs w:val="28"/>
              </w:rPr>
              <w:t>ГКОУ РС(К)ОШИ</w:t>
            </w:r>
          </w:p>
          <w:p w:rsidR="00B83371" w:rsidRPr="00E238F1" w:rsidRDefault="00B83371" w:rsidP="00A74FD5">
            <w:pPr>
              <w:rPr>
                <w:sz w:val="28"/>
                <w:szCs w:val="28"/>
              </w:rPr>
            </w:pPr>
            <w:r w:rsidRPr="00E238F1">
              <w:rPr>
                <w:sz w:val="28"/>
                <w:szCs w:val="28"/>
              </w:rPr>
              <w:t>ГКОУ РС(К)ОШИ</w:t>
            </w:r>
          </w:p>
          <w:p w:rsidR="00B83371" w:rsidRPr="00E238F1" w:rsidRDefault="00B83371" w:rsidP="00A74FD5">
            <w:pPr>
              <w:rPr>
                <w:sz w:val="28"/>
                <w:szCs w:val="28"/>
              </w:rPr>
            </w:pPr>
            <w:r w:rsidRPr="00E238F1">
              <w:rPr>
                <w:sz w:val="28"/>
                <w:szCs w:val="28"/>
              </w:rPr>
              <w:t>ГКОУ РС(К)ОШИ</w:t>
            </w: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СВФУ,ЯПК,  СХТ, ЯГИТИ, ЯГСХА, Кооперативный  техникум</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 xml:space="preserve">ГКОУ </w:t>
            </w:r>
            <w:r w:rsidRPr="00E238F1">
              <w:rPr>
                <w:sz w:val="28"/>
                <w:szCs w:val="28"/>
              </w:rPr>
              <w:lastRenderedPageBreak/>
              <w:t>РС(К)ОШИ</w:t>
            </w:r>
          </w:p>
          <w:p w:rsidR="00B83371" w:rsidRPr="00E238F1" w:rsidRDefault="00B83371" w:rsidP="00A74FD5">
            <w:pPr>
              <w:rPr>
                <w:sz w:val="28"/>
                <w:szCs w:val="28"/>
              </w:rPr>
            </w:pPr>
            <w:r w:rsidRPr="00E238F1">
              <w:rPr>
                <w:sz w:val="28"/>
                <w:szCs w:val="28"/>
              </w:rPr>
              <w:t>ГКОУ РС(К)ОШИ</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ГКОУ РС(К)ОШИ</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ГКОУ РС(К)ОШИ</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ГКОУ РС(К)ОШИ</w:t>
            </w:r>
          </w:p>
          <w:p w:rsidR="00B83371" w:rsidRPr="00E238F1" w:rsidRDefault="00B83371" w:rsidP="00A74FD5">
            <w:pPr>
              <w:rPr>
                <w:sz w:val="28"/>
                <w:szCs w:val="28"/>
              </w:rPr>
            </w:pPr>
          </w:p>
        </w:tc>
        <w:tc>
          <w:tcPr>
            <w:tcW w:w="297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lastRenderedPageBreak/>
              <w:t>Чемпионат мира по шашкам  для инвалидов</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Чемпионат России по русским шашкам среди женщин-инвалидов по слуху.</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На командном чемпионате России по 100-клеточным шашкам среди мужчин и женщин по слуху.</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На чемпионате  России по 100-клеточным шашкам среди женщин по слуху (личный зачет).</w:t>
            </w:r>
          </w:p>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Спартакиада инвалидов по легкой атлетике.</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lastRenderedPageBreak/>
              <w:t>Спартакиада по шашкам.</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Спартакиада по пауэрлифтингу.</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По армрестлингу</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Эстафета начальных классов..</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Республиканская спартакиада среди детей-инвалидов по шашкам.</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Первенство РС (Я) по  лыжным гонкам.</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 xml:space="preserve">ЯГНГ эстафета </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Спартакиада инвалидов по легкой атлетике.</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Спартакиада инвалидов по легкой атлетике 60м.</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Первенство РС (Я) по  лыжным гонкам. </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Спартакиада инвалидов по настольному теннису</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Эстафета начальных классов..</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Спартакиада инвалидов по настольному теннису.</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Всероссийская спартакиада по голболу  детей с ОВЗ по зрению.</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Чемпионат Республики по голболу.</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Городской турнир </w:t>
            </w:r>
            <w:r w:rsidRPr="00E238F1">
              <w:rPr>
                <w:color w:val="000000"/>
                <w:sz w:val="28"/>
                <w:szCs w:val="28"/>
                <w:lang w:val="en-US"/>
              </w:rPr>
              <w:t>showdown</w:t>
            </w:r>
            <w:r w:rsidRPr="00E238F1">
              <w:rPr>
                <w:color w:val="000000"/>
                <w:sz w:val="28"/>
                <w:szCs w:val="28"/>
              </w:rPr>
              <w:t>.</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Республиканский  турнир </w:t>
            </w:r>
            <w:r w:rsidRPr="00E238F1">
              <w:rPr>
                <w:color w:val="000000"/>
                <w:sz w:val="28"/>
                <w:szCs w:val="28"/>
                <w:lang w:val="en-US"/>
              </w:rPr>
              <w:t>showdown</w:t>
            </w:r>
            <w:r w:rsidRPr="00E238F1">
              <w:rPr>
                <w:color w:val="000000"/>
                <w:sz w:val="28"/>
                <w:szCs w:val="28"/>
              </w:rPr>
              <w:t>.</w:t>
            </w:r>
          </w:p>
          <w:p w:rsidR="00B83371" w:rsidRPr="00E238F1" w:rsidRDefault="00B83371" w:rsidP="00A74FD5">
            <w:pPr>
              <w:rPr>
                <w:sz w:val="28"/>
                <w:szCs w:val="28"/>
              </w:rPr>
            </w:pPr>
            <w:r w:rsidRPr="00E238F1">
              <w:rPr>
                <w:sz w:val="28"/>
                <w:szCs w:val="28"/>
              </w:rPr>
              <w:t>Смотр песни строя ко дню защитников Отечества.</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Городская спартакиада инвалидов по голболу.</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Первенство России по дзюдо</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Первенство по дзюдо 48кг.</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Кубок Республики Саха(Якутия) по мини-футболу среди взрослых инвалидов.</w:t>
            </w:r>
          </w:p>
          <w:p w:rsidR="00B83371" w:rsidRPr="00E238F1" w:rsidRDefault="00B83371" w:rsidP="00A74FD5">
            <w:pPr>
              <w:spacing w:before="100" w:beforeAutospacing="1" w:after="100" w:afterAutospacing="1"/>
              <w:jc w:val="center"/>
              <w:rPr>
                <w:b/>
                <w:color w:val="000000"/>
                <w:sz w:val="28"/>
                <w:szCs w:val="28"/>
              </w:rPr>
            </w:pPr>
            <w:r w:rsidRPr="00E238F1">
              <w:rPr>
                <w:color w:val="000000"/>
                <w:sz w:val="28"/>
                <w:szCs w:val="28"/>
                <w:lang w:val="en-US"/>
              </w:rPr>
              <w:t>V</w:t>
            </w:r>
            <w:r w:rsidRPr="00E238F1">
              <w:rPr>
                <w:color w:val="000000"/>
                <w:sz w:val="28"/>
                <w:szCs w:val="28"/>
              </w:rPr>
              <w:t xml:space="preserve"> городской Фестиваль научно-исследовательских проектных работ </w:t>
            </w:r>
            <w:r w:rsidRPr="00E238F1">
              <w:rPr>
                <w:b/>
                <w:color w:val="000000"/>
                <w:sz w:val="28"/>
                <w:szCs w:val="28"/>
              </w:rPr>
              <w:t>«ТЕРРА»</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Выставка—ярмарка продажи товара «Весна-2017»</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jc w:val="center"/>
              <w:rPr>
                <w:b/>
                <w:color w:val="000000"/>
                <w:sz w:val="28"/>
                <w:szCs w:val="28"/>
              </w:rPr>
            </w:pPr>
            <w:r w:rsidRPr="00E238F1">
              <w:rPr>
                <w:color w:val="000000"/>
                <w:sz w:val="28"/>
                <w:szCs w:val="28"/>
                <w:lang w:val="en-US"/>
              </w:rPr>
              <w:t>V</w:t>
            </w:r>
            <w:r w:rsidRPr="00E238F1">
              <w:rPr>
                <w:color w:val="000000"/>
                <w:sz w:val="28"/>
                <w:szCs w:val="28"/>
              </w:rPr>
              <w:t xml:space="preserve"> городской Фестиваль научно-исследовательских проектных работ </w:t>
            </w:r>
            <w:r w:rsidRPr="00E238F1">
              <w:rPr>
                <w:b/>
                <w:color w:val="000000"/>
                <w:sz w:val="28"/>
                <w:szCs w:val="28"/>
              </w:rPr>
              <w:t>«ТЕРРА»</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Выставка—ярмарка продажи товара «Весна-</w:t>
            </w:r>
            <w:r w:rsidRPr="00E238F1">
              <w:rPr>
                <w:color w:val="000000"/>
                <w:sz w:val="28"/>
                <w:szCs w:val="28"/>
              </w:rPr>
              <w:lastRenderedPageBreak/>
              <w:t>2017»</w:t>
            </w:r>
          </w:p>
          <w:p w:rsidR="00B83371" w:rsidRPr="00E238F1" w:rsidRDefault="00B83371" w:rsidP="00A74FD5">
            <w:pPr>
              <w:spacing w:before="100" w:beforeAutospacing="1" w:after="100" w:afterAutospacing="1"/>
              <w:rPr>
                <w:b/>
                <w:color w:val="000000"/>
                <w:sz w:val="28"/>
                <w:szCs w:val="28"/>
              </w:rPr>
            </w:pPr>
          </w:p>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lang w:val="en-US"/>
              </w:rPr>
              <w:t>V</w:t>
            </w:r>
            <w:r w:rsidRPr="00E238F1">
              <w:rPr>
                <w:color w:val="000000"/>
                <w:sz w:val="28"/>
                <w:szCs w:val="28"/>
              </w:rPr>
              <w:t xml:space="preserve"> городской Фестиваль научно-исследовательских проектных работ </w:t>
            </w:r>
            <w:r w:rsidRPr="00E238F1">
              <w:rPr>
                <w:b/>
                <w:color w:val="000000"/>
                <w:sz w:val="28"/>
                <w:szCs w:val="28"/>
              </w:rPr>
              <w:t>«ТЕРРА»</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Выставка—ярмарка продажи товара «Весна-2017»</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Республиканский конкурс детских рисунков </w:t>
            </w:r>
            <w:r w:rsidRPr="00E238F1">
              <w:rPr>
                <w:b/>
                <w:color w:val="000000"/>
                <w:sz w:val="28"/>
                <w:szCs w:val="28"/>
              </w:rPr>
              <w:t>«Мой</w:t>
            </w:r>
            <w:r w:rsidRPr="00E238F1">
              <w:rPr>
                <w:color w:val="000000"/>
                <w:sz w:val="28"/>
                <w:szCs w:val="28"/>
              </w:rPr>
              <w:t xml:space="preserve"> </w:t>
            </w:r>
            <w:r w:rsidRPr="00E238F1">
              <w:rPr>
                <w:b/>
                <w:color w:val="000000"/>
                <w:sz w:val="28"/>
                <w:szCs w:val="28"/>
              </w:rPr>
              <w:t>аппарат – мой друг и помощник</w:t>
            </w:r>
            <w:r w:rsidRPr="00E238F1">
              <w:rPr>
                <w:color w:val="000000"/>
                <w:sz w:val="28"/>
                <w:szCs w:val="28"/>
              </w:rPr>
              <w:t xml:space="preserve">» в рамках </w:t>
            </w:r>
            <w:r w:rsidRPr="00E238F1">
              <w:rPr>
                <w:color w:val="000000"/>
                <w:sz w:val="28"/>
                <w:szCs w:val="28"/>
                <w:lang w:val="en-US"/>
              </w:rPr>
              <w:t>II</w:t>
            </w:r>
            <w:r w:rsidRPr="00E238F1">
              <w:rPr>
                <w:color w:val="000000"/>
                <w:sz w:val="28"/>
                <w:szCs w:val="28"/>
              </w:rPr>
              <w:t xml:space="preserve"> Республиканской конференции «Роль </w:t>
            </w:r>
            <w:r w:rsidRPr="00E238F1">
              <w:rPr>
                <w:color w:val="000000"/>
                <w:sz w:val="28"/>
                <w:szCs w:val="28"/>
              </w:rPr>
              <w:lastRenderedPageBreak/>
              <w:t>семьи в абилитации и реабилитации детей с нарушением слуха»</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lang w:val="en-US"/>
              </w:rPr>
              <w:t>II</w:t>
            </w:r>
            <w:r w:rsidRPr="00E238F1">
              <w:rPr>
                <w:color w:val="000000"/>
                <w:sz w:val="28"/>
                <w:szCs w:val="28"/>
              </w:rPr>
              <w:t xml:space="preserve"> городской конкурс рисунков «Сказки волшебной зимы» в рамках </w:t>
            </w:r>
            <w:r w:rsidRPr="00E238F1">
              <w:rPr>
                <w:color w:val="000000"/>
                <w:sz w:val="28"/>
                <w:szCs w:val="28"/>
                <w:lang w:val="en-US"/>
              </w:rPr>
              <w:t>IV</w:t>
            </w:r>
            <w:r w:rsidRPr="00E238F1">
              <w:rPr>
                <w:color w:val="000000"/>
                <w:sz w:val="28"/>
                <w:szCs w:val="28"/>
              </w:rPr>
              <w:t xml:space="preserve">  Регионального конкурса – фестиваля «Зима начинается с Якутии»</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Школьная выставка</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«Зима начинается с </w:t>
            </w:r>
            <w:r w:rsidRPr="00E238F1">
              <w:rPr>
                <w:color w:val="000000"/>
                <w:sz w:val="28"/>
                <w:szCs w:val="28"/>
              </w:rPr>
              <w:lastRenderedPageBreak/>
              <w:t>Якутии»</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«Зимняя сказка» «Новогодняя фантазия»</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Республиканский дистанционный конкурс рисунков «Сохраним природу родной Якутии»</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Городской конкурс рисунков  «Бриллиант севера – якутская лайка»</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Военно-спортивные </w:t>
            </w:r>
            <w:r w:rsidRPr="00E238F1">
              <w:rPr>
                <w:color w:val="000000"/>
                <w:sz w:val="28"/>
                <w:szCs w:val="28"/>
              </w:rPr>
              <w:lastRenderedPageBreak/>
              <w:t>игры «Мамонт -2017»</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«Егоровские чтения»</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Выставка—ярмарка продажи товара «Весна-2017»</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Защита проекта «Вышивка пайетками»</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Выставка рисунков: «Мы помним, гордимся»  к 9 мая</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rPr>
                <w:sz w:val="28"/>
                <w:szCs w:val="28"/>
              </w:rPr>
            </w:pPr>
            <w:r w:rsidRPr="00E238F1">
              <w:rPr>
                <w:sz w:val="28"/>
                <w:szCs w:val="28"/>
              </w:rPr>
              <w:t>«Дары осени»</w:t>
            </w:r>
          </w:p>
          <w:p w:rsidR="00B83371" w:rsidRPr="00E238F1" w:rsidRDefault="00B83371" w:rsidP="00A74FD5">
            <w:pPr>
              <w:rPr>
                <w:sz w:val="28"/>
                <w:szCs w:val="28"/>
              </w:rPr>
            </w:pPr>
            <w:r w:rsidRPr="00E238F1">
              <w:rPr>
                <w:sz w:val="28"/>
                <w:szCs w:val="28"/>
              </w:rPr>
              <w:t xml:space="preserve"> «ПАВ».                        Встреча с ПДН.</w:t>
            </w:r>
          </w:p>
          <w:p w:rsidR="00B83371" w:rsidRPr="00E238F1" w:rsidRDefault="00B83371" w:rsidP="00A74FD5">
            <w:pPr>
              <w:rPr>
                <w:sz w:val="28"/>
                <w:szCs w:val="28"/>
              </w:rPr>
            </w:pPr>
            <w:r w:rsidRPr="00E238F1">
              <w:rPr>
                <w:sz w:val="28"/>
                <w:szCs w:val="28"/>
              </w:rPr>
              <w:t xml:space="preserve">«Осторожно гололед».  </w:t>
            </w:r>
            <w:r w:rsidRPr="00E238F1">
              <w:rPr>
                <w:sz w:val="28"/>
                <w:szCs w:val="28"/>
              </w:rPr>
              <w:lastRenderedPageBreak/>
              <w:t>Беседа  с сотрудниками МЧС.</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Выставка—ярмарка продажи товара «Весна-2017»</w:t>
            </w:r>
          </w:p>
          <w:p w:rsidR="00B83371" w:rsidRPr="00E238F1" w:rsidRDefault="00B83371" w:rsidP="00A74FD5">
            <w:pPr>
              <w:rPr>
                <w:sz w:val="28"/>
                <w:szCs w:val="28"/>
              </w:rPr>
            </w:pPr>
            <w:r w:rsidRPr="00E238F1">
              <w:rPr>
                <w:sz w:val="28"/>
                <w:szCs w:val="28"/>
              </w:rPr>
              <w:t>Профориентационная работа</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color w:val="000000"/>
                <w:sz w:val="28"/>
                <w:szCs w:val="28"/>
              </w:rPr>
            </w:pPr>
            <w:r w:rsidRPr="00E238F1">
              <w:rPr>
                <w:sz w:val="28"/>
                <w:szCs w:val="28"/>
              </w:rPr>
              <w:t xml:space="preserve">Городской чемпионат по  </w:t>
            </w:r>
            <w:r w:rsidRPr="00E238F1">
              <w:rPr>
                <w:color w:val="000000"/>
                <w:sz w:val="28"/>
                <w:szCs w:val="28"/>
                <w:lang w:val="en-US"/>
              </w:rPr>
              <w:t>showdown</w:t>
            </w:r>
            <w:r w:rsidRPr="00E238F1">
              <w:rPr>
                <w:color w:val="000000"/>
                <w:sz w:val="28"/>
                <w:szCs w:val="28"/>
              </w:rPr>
              <w:t>.</w:t>
            </w: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Республиканский чемпионат по</w:t>
            </w:r>
          </w:p>
          <w:p w:rsidR="00B83371" w:rsidRPr="00E238F1" w:rsidRDefault="00B83371" w:rsidP="00A74FD5">
            <w:pPr>
              <w:rPr>
                <w:color w:val="000000"/>
                <w:sz w:val="28"/>
                <w:szCs w:val="28"/>
              </w:rPr>
            </w:pPr>
            <w:r w:rsidRPr="00E238F1">
              <w:rPr>
                <w:color w:val="000000"/>
                <w:sz w:val="28"/>
                <w:szCs w:val="28"/>
                <w:lang w:val="en-US"/>
              </w:rPr>
              <w:t>showdown</w:t>
            </w:r>
            <w:r w:rsidRPr="00E238F1">
              <w:rPr>
                <w:color w:val="000000"/>
                <w:sz w:val="28"/>
                <w:szCs w:val="28"/>
              </w:rPr>
              <w:t>.</w:t>
            </w:r>
          </w:p>
          <w:p w:rsidR="00B83371" w:rsidRPr="00E238F1" w:rsidRDefault="00B83371" w:rsidP="00A74FD5">
            <w:pPr>
              <w:rPr>
                <w:sz w:val="28"/>
                <w:szCs w:val="28"/>
              </w:rPr>
            </w:pPr>
            <w:r w:rsidRPr="00E238F1">
              <w:rPr>
                <w:sz w:val="28"/>
                <w:szCs w:val="28"/>
              </w:rPr>
              <w:t>Республиканский чемпионат по</w:t>
            </w:r>
          </w:p>
          <w:p w:rsidR="00B83371" w:rsidRPr="00E238F1" w:rsidRDefault="00B83371" w:rsidP="00A74FD5">
            <w:pPr>
              <w:rPr>
                <w:color w:val="000000"/>
                <w:sz w:val="28"/>
                <w:szCs w:val="28"/>
              </w:rPr>
            </w:pPr>
            <w:r w:rsidRPr="00E238F1">
              <w:rPr>
                <w:color w:val="000000"/>
                <w:sz w:val="28"/>
                <w:szCs w:val="28"/>
                <w:lang w:val="en-US"/>
              </w:rPr>
              <w:t>showdown</w:t>
            </w:r>
            <w:r w:rsidRPr="00E238F1">
              <w:rPr>
                <w:color w:val="000000"/>
                <w:sz w:val="28"/>
                <w:szCs w:val="28"/>
              </w:rPr>
              <w:t>.</w:t>
            </w:r>
          </w:p>
          <w:p w:rsidR="00B83371" w:rsidRPr="00E238F1" w:rsidRDefault="00B83371" w:rsidP="00A74FD5">
            <w:pPr>
              <w:rPr>
                <w:sz w:val="28"/>
                <w:szCs w:val="28"/>
              </w:rPr>
            </w:pPr>
            <w:r w:rsidRPr="00E238F1">
              <w:rPr>
                <w:sz w:val="28"/>
                <w:szCs w:val="28"/>
              </w:rPr>
              <w:t xml:space="preserve">Смотр песни строя ко дню защитников Отечества.  </w:t>
            </w:r>
          </w:p>
          <w:p w:rsidR="00B83371" w:rsidRPr="00E238F1" w:rsidRDefault="00B83371" w:rsidP="00A74FD5">
            <w:pPr>
              <w:rPr>
                <w:sz w:val="28"/>
                <w:szCs w:val="28"/>
              </w:rPr>
            </w:pPr>
            <w:r w:rsidRPr="00E238F1">
              <w:rPr>
                <w:sz w:val="28"/>
                <w:szCs w:val="28"/>
              </w:rPr>
              <w:t>Республиканский чемпионат по волейболу</w:t>
            </w:r>
          </w:p>
          <w:p w:rsidR="00B83371" w:rsidRPr="00E238F1" w:rsidRDefault="00B83371" w:rsidP="00A74FD5">
            <w:pPr>
              <w:rPr>
                <w:sz w:val="28"/>
                <w:szCs w:val="28"/>
              </w:rPr>
            </w:pPr>
            <w:r w:rsidRPr="00E238F1">
              <w:rPr>
                <w:sz w:val="28"/>
                <w:szCs w:val="28"/>
              </w:rPr>
              <w:t>спартакиада школьников</w:t>
            </w:r>
          </w:p>
          <w:p w:rsidR="00B83371" w:rsidRPr="00E238F1" w:rsidRDefault="00B83371" w:rsidP="00A74FD5">
            <w:pPr>
              <w:rPr>
                <w:sz w:val="28"/>
                <w:szCs w:val="28"/>
              </w:rPr>
            </w:pPr>
          </w:p>
          <w:p w:rsidR="00B83371" w:rsidRPr="00E238F1" w:rsidRDefault="00B83371" w:rsidP="00A74FD5">
            <w:pPr>
              <w:rPr>
                <w:sz w:val="28"/>
                <w:szCs w:val="28"/>
              </w:rPr>
            </w:pPr>
          </w:p>
        </w:tc>
        <w:tc>
          <w:tcPr>
            <w:tcW w:w="4110" w:type="dxa"/>
            <w:tcBorders>
              <w:top w:val="single" w:sz="6" w:space="0" w:color="000000"/>
              <w:left w:val="single" w:sz="6" w:space="0" w:color="000000"/>
              <w:bottom w:val="single" w:sz="4" w:space="0" w:color="auto"/>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lastRenderedPageBreak/>
              <w:t>Юнчанова Сайыына – 1 место                         Ефимов Саша –     1 место.    Андреева Джулияна – 2 место.</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Юнчанова Сайыына – 1 место                         </w:t>
            </w:r>
          </w:p>
          <w:p w:rsidR="00B83371" w:rsidRPr="00E238F1" w:rsidRDefault="00B83371" w:rsidP="00A74FD5">
            <w:pPr>
              <w:spacing w:before="100" w:beforeAutospacing="1" w:after="100" w:afterAutospacing="1"/>
              <w:rPr>
                <w:color w:val="000000"/>
                <w:sz w:val="28"/>
                <w:szCs w:val="28"/>
              </w:rPr>
            </w:pPr>
            <w:r w:rsidRPr="00E238F1">
              <w:rPr>
                <w:b/>
                <w:color w:val="000000"/>
                <w:sz w:val="28"/>
                <w:szCs w:val="28"/>
              </w:rPr>
              <w:t xml:space="preserve">Диплом </w:t>
            </w:r>
            <w:r w:rsidRPr="00E238F1">
              <w:rPr>
                <w:b/>
                <w:color w:val="000000"/>
                <w:sz w:val="28"/>
                <w:szCs w:val="28"/>
                <w:lang w:val="en-US"/>
              </w:rPr>
              <w:t>II</w:t>
            </w:r>
            <w:r w:rsidRPr="00E238F1">
              <w:rPr>
                <w:b/>
                <w:color w:val="000000"/>
                <w:sz w:val="28"/>
                <w:szCs w:val="28"/>
              </w:rPr>
              <w:t xml:space="preserve"> степени</w:t>
            </w:r>
            <w:r w:rsidRPr="00E238F1">
              <w:rPr>
                <w:color w:val="000000"/>
                <w:sz w:val="28"/>
                <w:szCs w:val="28"/>
              </w:rPr>
              <w:t>:      Юнчанова Сайыына;     Ефимов Александр; Андреева Джулияна</w:t>
            </w:r>
          </w:p>
          <w:p w:rsidR="00B83371" w:rsidRPr="00E238F1" w:rsidRDefault="00B83371" w:rsidP="00A74FD5">
            <w:pPr>
              <w:rPr>
                <w:b/>
                <w:sz w:val="28"/>
                <w:szCs w:val="28"/>
              </w:rPr>
            </w:pPr>
            <w:r w:rsidRPr="00E238F1">
              <w:rPr>
                <w:b/>
                <w:sz w:val="28"/>
                <w:szCs w:val="28"/>
              </w:rPr>
              <w:t xml:space="preserve">Диплом </w:t>
            </w:r>
            <w:r w:rsidRPr="00E238F1">
              <w:rPr>
                <w:b/>
                <w:sz w:val="28"/>
                <w:szCs w:val="28"/>
                <w:lang w:val="en-US"/>
              </w:rPr>
              <w:t>III</w:t>
            </w:r>
            <w:r w:rsidRPr="00E238F1">
              <w:rPr>
                <w:b/>
                <w:sz w:val="28"/>
                <w:szCs w:val="28"/>
              </w:rPr>
              <w:t xml:space="preserve">   степени</w:t>
            </w:r>
          </w:p>
          <w:p w:rsidR="00B83371" w:rsidRPr="00E238F1" w:rsidRDefault="00B83371" w:rsidP="00A74FD5">
            <w:pPr>
              <w:rPr>
                <w:sz w:val="28"/>
                <w:szCs w:val="28"/>
              </w:rPr>
            </w:pPr>
            <w:r w:rsidRPr="00E238F1">
              <w:rPr>
                <w:sz w:val="28"/>
                <w:szCs w:val="28"/>
              </w:rPr>
              <w:t>Юнчанова Сайыына</w:t>
            </w:r>
          </w:p>
          <w:p w:rsidR="00B83371" w:rsidRPr="00E238F1" w:rsidRDefault="00B83371" w:rsidP="00B32C51">
            <w:pPr>
              <w:rPr>
                <w:sz w:val="28"/>
                <w:szCs w:val="28"/>
              </w:rPr>
            </w:pPr>
          </w:p>
          <w:p w:rsidR="00B32C51" w:rsidRDefault="00B32C51" w:rsidP="00B32C51">
            <w:pPr>
              <w:rPr>
                <w:b/>
                <w:sz w:val="28"/>
                <w:szCs w:val="28"/>
              </w:rPr>
            </w:pPr>
          </w:p>
          <w:p w:rsidR="00B32C51" w:rsidRDefault="00B32C51" w:rsidP="00B32C51">
            <w:pPr>
              <w:rPr>
                <w:b/>
                <w:sz w:val="28"/>
                <w:szCs w:val="28"/>
              </w:rPr>
            </w:pPr>
          </w:p>
          <w:p w:rsidR="00B32C51" w:rsidRDefault="00B32C51" w:rsidP="00B32C51">
            <w:pPr>
              <w:rPr>
                <w:b/>
                <w:sz w:val="28"/>
                <w:szCs w:val="28"/>
              </w:rPr>
            </w:pPr>
          </w:p>
          <w:p w:rsidR="00B32C51" w:rsidRDefault="00B32C51" w:rsidP="00B32C51">
            <w:pPr>
              <w:rPr>
                <w:b/>
                <w:sz w:val="28"/>
                <w:szCs w:val="28"/>
              </w:rPr>
            </w:pPr>
          </w:p>
          <w:p w:rsidR="00B32C51" w:rsidRDefault="00B32C51" w:rsidP="00B32C51">
            <w:pPr>
              <w:rPr>
                <w:b/>
                <w:sz w:val="28"/>
                <w:szCs w:val="28"/>
              </w:rPr>
            </w:pPr>
          </w:p>
          <w:p w:rsidR="00B32C51" w:rsidRDefault="00B32C51" w:rsidP="00B32C51">
            <w:pPr>
              <w:rPr>
                <w:b/>
                <w:sz w:val="28"/>
                <w:szCs w:val="28"/>
              </w:rPr>
            </w:pPr>
          </w:p>
          <w:p w:rsidR="00B32C51" w:rsidRDefault="00B32C51" w:rsidP="00B32C51">
            <w:pPr>
              <w:rPr>
                <w:b/>
                <w:sz w:val="28"/>
                <w:szCs w:val="28"/>
              </w:rPr>
            </w:pPr>
          </w:p>
          <w:p w:rsidR="00B83371" w:rsidRPr="00E238F1" w:rsidRDefault="00B83371" w:rsidP="00B32C51">
            <w:pPr>
              <w:rPr>
                <w:sz w:val="28"/>
                <w:szCs w:val="28"/>
              </w:rPr>
            </w:pPr>
            <w:r w:rsidRPr="00E238F1">
              <w:rPr>
                <w:b/>
                <w:sz w:val="28"/>
                <w:szCs w:val="28"/>
                <w:lang w:val="en-US"/>
              </w:rPr>
              <w:t>I</w:t>
            </w:r>
            <w:r w:rsidRPr="00E238F1">
              <w:rPr>
                <w:b/>
                <w:sz w:val="28"/>
                <w:szCs w:val="28"/>
              </w:rPr>
              <w:t xml:space="preserve"> место:</w:t>
            </w:r>
            <w:r w:rsidRPr="00E238F1">
              <w:rPr>
                <w:sz w:val="28"/>
                <w:szCs w:val="28"/>
              </w:rPr>
              <w:t xml:space="preserve">   Ефремов Максим.</w:t>
            </w:r>
          </w:p>
          <w:p w:rsidR="00B83371" w:rsidRPr="00E238F1" w:rsidRDefault="00B83371" w:rsidP="00B32C51">
            <w:pPr>
              <w:rPr>
                <w:sz w:val="28"/>
                <w:szCs w:val="28"/>
              </w:rPr>
            </w:pPr>
            <w:r w:rsidRPr="00E238F1">
              <w:rPr>
                <w:b/>
                <w:sz w:val="28"/>
                <w:szCs w:val="28"/>
                <w:lang w:val="en-US"/>
              </w:rPr>
              <w:t>II</w:t>
            </w:r>
            <w:r w:rsidRPr="00E238F1">
              <w:rPr>
                <w:b/>
                <w:sz w:val="28"/>
                <w:szCs w:val="28"/>
              </w:rPr>
              <w:t xml:space="preserve"> место:  </w:t>
            </w:r>
            <w:r w:rsidRPr="00E238F1">
              <w:rPr>
                <w:sz w:val="28"/>
                <w:szCs w:val="28"/>
              </w:rPr>
              <w:t>Посельский  А. Потапова Тускулаана.</w:t>
            </w:r>
          </w:p>
          <w:p w:rsidR="00B83371" w:rsidRPr="00E238F1" w:rsidRDefault="00B83371" w:rsidP="00B32C51">
            <w:pPr>
              <w:rPr>
                <w:b/>
                <w:sz w:val="28"/>
                <w:szCs w:val="28"/>
              </w:rPr>
            </w:pPr>
            <w:r w:rsidRPr="00E238F1">
              <w:rPr>
                <w:b/>
                <w:sz w:val="28"/>
                <w:szCs w:val="28"/>
                <w:lang w:val="en-US"/>
              </w:rPr>
              <w:t>III</w:t>
            </w:r>
            <w:r w:rsidRPr="00E238F1">
              <w:rPr>
                <w:b/>
                <w:sz w:val="28"/>
                <w:szCs w:val="28"/>
              </w:rPr>
              <w:t xml:space="preserve"> место:</w:t>
            </w:r>
            <w:r w:rsidRPr="00E238F1">
              <w:rPr>
                <w:sz w:val="28"/>
                <w:szCs w:val="28"/>
              </w:rPr>
              <w:t xml:space="preserve"> Колодезников А.</w:t>
            </w:r>
          </w:p>
          <w:p w:rsidR="00B83371" w:rsidRPr="00E238F1" w:rsidRDefault="00B83371" w:rsidP="00B32C51">
            <w:pPr>
              <w:rPr>
                <w:sz w:val="28"/>
                <w:szCs w:val="28"/>
              </w:rPr>
            </w:pPr>
            <w:r w:rsidRPr="00E238F1">
              <w:rPr>
                <w:b/>
                <w:sz w:val="28"/>
                <w:szCs w:val="28"/>
                <w:lang w:val="en-US"/>
              </w:rPr>
              <w:t>I</w:t>
            </w:r>
            <w:r w:rsidRPr="00E238F1">
              <w:rPr>
                <w:b/>
                <w:sz w:val="28"/>
                <w:szCs w:val="28"/>
              </w:rPr>
              <w:t xml:space="preserve"> место:</w:t>
            </w:r>
            <w:r w:rsidRPr="00E238F1">
              <w:rPr>
                <w:sz w:val="28"/>
                <w:szCs w:val="28"/>
              </w:rPr>
              <w:t xml:space="preserve"> Баишева Нарыйа</w:t>
            </w:r>
          </w:p>
          <w:p w:rsidR="00B83371" w:rsidRPr="00E238F1" w:rsidRDefault="00B83371" w:rsidP="00B32C51">
            <w:pPr>
              <w:rPr>
                <w:sz w:val="28"/>
                <w:szCs w:val="28"/>
              </w:rPr>
            </w:pPr>
            <w:r w:rsidRPr="00E238F1">
              <w:rPr>
                <w:b/>
                <w:sz w:val="28"/>
                <w:szCs w:val="28"/>
                <w:lang w:val="en-US"/>
              </w:rPr>
              <w:t>II</w:t>
            </w:r>
            <w:r w:rsidRPr="00E238F1">
              <w:rPr>
                <w:b/>
                <w:sz w:val="28"/>
                <w:szCs w:val="28"/>
              </w:rPr>
              <w:t>место:</w:t>
            </w:r>
            <w:r w:rsidRPr="00E238F1">
              <w:rPr>
                <w:sz w:val="28"/>
                <w:szCs w:val="28"/>
              </w:rPr>
              <w:t xml:space="preserve"> Лукинова Василина.</w:t>
            </w:r>
          </w:p>
          <w:p w:rsidR="00B83371" w:rsidRPr="00E238F1" w:rsidRDefault="00B83371" w:rsidP="00B32C51">
            <w:pPr>
              <w:rPr>
                <w:sz w:val="28"/>
                <w:szCs w:val="28"/>
              </w:rPr>
            </w:pPr>
            <w:r w:rsidRPr="00E238F1">
              <w:rPr>
                <w:b/>
                <w:sz w:val="28"/>
                <w:szCs w:val="28"/>
                <w:lang w:val="en-US"/>
              </w:rPr>
              <w:t>III</w:t>
            </w:r>
            <w:r w:rsidRPr="00E238F1">
              <w:rPr>
                <w:b/>
                <w:sz w:val="28"/>
                <w:szCs w:val="28"/>
              </w:rPr>
              <w:t xml:space="preserve"> место:</w:t>
            </w:r>
            <w:r w:rsidRPr="00E238F1">
              <w:rPr>
                <w:sz w:val="28"/>
                <w:szCs w:val="28"/>
              </w:rPr>
              <w:t xml:space="preserve">      Винокурова Кэскилээнэ</w:t>
            </w:r>
          </w:p>
          <w:p w:rsidR="00B83371" w:rsidRPr="00E238F1" w:rsidRDefault="00B83371" w:rsidP="00B32C51">
            <w:pPr>
              <w:rPr>
                <w:sz w:val="28"/>
                <w:szCs w:val="28"/>
              </w:rPr>
            </w:pPr>
            <w:r w:rsidRPr="00E238F1">
              <w:rPr>
                <w:b/>
                <w:sz w:val="28"/>
                <w:szCs w:val="28"/>
                <w:lang w:val="en-US"/>
              </w:rPr>
              <w:t>I</w:t>
            </w:r>
            <w:r w:rsidRPr="00E238F1">
              <w:rPr>
                <w:b/>
                <w:sz w:val="28"/>
                <w:szCs w:val="28"/>
              </w:rPr>
              <w:t xml:space="preserve"> Место: </w:t>
            </w:r>
            <w:r w:rsidRPr="00E238F1">
              <w:rPr>
                <w:sz w:val="28"/>
                <w:szCs w:val="28"/>
              </w:rPr>
              <w:t>Ефремов Максим.</w:t>
            </w:r>
          </w:p>
          <w:p w:rsidR="00B83371" w:rsidRPr="00E238F1" w:rsidRDefault="00B83371" w:rsidP="00B32C51">
            <w:pPr>
              <w:rPr>
                <w:sz w:val="28"/>
                <w:szCs w:val="28"/>
              </w:rPr>
            </w:pPr>
            <w:r w:rsidRPr="00E238F1">
              <w:rPr>
                <w:b/>
                <w:sz w:val="28"/>
                <w:szCs w:val="28"/>
                <w:lang w:val="en-US"/>
              </w:rPr>
              <w:t>IV</w:t>
            </w:r>
            <w:r w:rsidRPr="00E238F1">
              <w:rPr>
                <w:b/>
                <w:sz w:val="28"/>
                <w:szCs w:val="28"/>
              </w:rPr>
              <w:t>место:</w:t>
            </w:r>
            <w:r w:rsidRPr="00E238F1">
              <w:rPr>
                <w:sz w:val="28"/>
                <w:szCs w:val="28"/>
              </w:rPr>
              <w:t xml:space="preserve"> Колодезников А.</w:t>
            </w:r>
          </w:p>
          <w:p w:rsidR="00B83371" w:rsidRPr="00E238F1" w:rsidRDefault="00B83371" w:rsidP="00B32C51">
            <w:pPr>
              <w:rPr>
                <w:sz w:val="28"/>
                <w:szCs w:val="28"/>
              </w:rPr>
            </w:pPr>
            <w:r w:rsidRPr="00E238F1">
              <w:rPr>
                <w:b/>
                <w:sz w:val="28"/>
                <w:szCs w:val="28"/>
              </w:rPr>
              <w:lastRenderedPageBreak/>
              <w:t>1 место</w:t>
            </w:r>
            <w:r w:rsidRPr="00E238F1">
              <w:rPr>
                <w:sz w:val="28"/>
                <w:szCs w:val="28"/>
              </w:rPr>
              <w:t xml:space="preserve"> – 2 «а» и 3»а»                                                 </w:t>
            </w:r>
            <w:r w:rsidRPr="00E238F1">
              <w:rPr>
                <w:b/>
                <w:sz w:val="28"/>
                <w:szCs w:val="28"/>
              </w:rPr>
              <w:t>2 место</w:t>
            </w:r>
            <w:r w:rsidRPr="00E238F1">
              <w:rPr>
                <w:sz w:val="28"/>
                <w:szCs w:val="28"/>
              </w:rPr>
              <w:t xml:space="preserve"> -2 «б» и             4 «а»;                                       </w:t>
            </w:r>
            <w:r w:rsidRPr="00E238F1">
              <w:rPr>
                <w:b/>
                <w:sz w:val="28"/>
                <w:szCs w:val="28"/>
              </w:rPr>
              <w:t>3 место -</w:t>
            </w:r>
            <w:r w:rsidRPr="00E238F1">
              <w:rPr>
                <w:sz w:val="28"/>
                <w:szCs w:val="28"/>
              </w:rPr>
              <w:t xml:space="preserve">   2 «в» и  3»б».</w:t>
            </w:r>
          </w:p>
          <w:p w:rsidR="00B83371" w:rsidRPr="00E238F1" w:rsidRDefault="00B83371" w:rsidP="00A74FD5">
            <w:pPr>
              <w:rPr>
                <w:b/>
                <w:sz w:val="28"/>
                <w:szCs w:val="28"/>
              </w:rPr>
            </w:pPr>
          </w:p>
          <w:p w:rsidR="00B83371" w:rsidRPr="00E238F1" w:rsidRDefault="00B83371" w:rsidP="00A74FD5">
            <w:pPr>
              <w:rPr>
                <w:sz w:val="28"/>
                <w:szCs w:val="28"/>
              </w:rPr>
            </w:pPr>
            <w:r w:rsidRPr="00E238F1">
              <w:rPr>
                <w:b/>
                <w:sz w:val="28"/>
                <w:szCs w:val="28"/>
                <w:lang w:val="en-US"/>
              </w:rPr>
              <w:t>I</w:t>
            </w:r>
            <w:r w:rsidRPr="00E238F1">
              <w:rPr>
                <w:b/>
                <w:sz w:val="28"/>
                <w:szCs w:val="28"/>
              </w:rPr>
              <w:t xml:space="preserve"> место</w:t>
            </w:r>
            <w:r w:rsidRPr="00E238F1">
              <w:rPr>
                <w:sz w:val="28"/>
                <w:szCs w:val="28"/>
              </w:rPr>
              <w:t>-Алексеев Володя</w:t>
            </w:r>
          </w:p>
          <w:p w:rsidR="00B83371" w:rsidRPr="00E238F1" w:rsidRDefault="00B83371" w:rsidP="00A74FD5">
            <w:pPr>
              <w:rPr>
                <w:sz w:val="28"/>
                <w:szCs w:val="28"/>
              </w:rPr>
            </w:pPr>
            <w:r w:rsidRPr="00E238F1">
              <w:rPr>
                <w:b/>
                <w:sz w:val="28"/>
                <w:szCs w:val="28"/>
                <w:lang w:val="en-US"/>
              </w:rPr>
              <w:t>II</w:t>
            </w:r>
            <w:r w:rsidRPr="00E238F1">
              <w:rPr>
                <w:b/>
                <w:sz w:val="28"/>
                <w:szCs w:val="28"/>
              </w:rPr>
              <w:t>место</w:t>
            </w:r>
            <w:r w:rsidRPr="00E238F1">
              <w:rPr>
                <w:sz w:val="28"/>
                <w:szCs w:val="28"/>
              </w:rPr>
              <w:t>-Пестрецов Женя.</w:t>
            </w:r>
          </w:p>
          <w:p w:rsidR="00B83371" w:rsidRPr="00E238F1" w:rsidRDefault="00B83371" w:rsidP="00A74FD5">
            <w:pPr>
              <w:rPr>
                <w:sz w:val="28"/>
                <w:szCs w:val="28"/>
              </w:rPr>
            </w:pPr>
            <w:r w:rsidRPr="00E238F1">
              <w:rPr>
                <w:b/>
                <w:sz w:val="28"/>
                <w:szCs w:val="28"/>
                <w:lang w:val="en-US"/>
              </w:rPr>
              <w:t>III</w:t>
            </w:r>
            <w:r w:rsidRPr="00E238F1">
              <w:rPr>
                <w:b/>
                <w:sz w:val="28"/>
                <w:szCs w:val="28"/>
              </w:rPr>
              <w:t xml:space="preserve"> место</w:t>
            </w:r>
            <w:r w:rsidRPr="00E238F1">
              <w:rPr>
                <w:sz w:val="28"/>
                <w:szCs w:val="28"/>
              </w:rPr>
              <w:t>-Слепцова Жанна.</w:t>
            </w:r>
          </w:p>
          <w:p w:rsidR="00B83371" w:rsidRPr="00E238F1" w:rsidRDefault="00B83371" w:rsidP="00A74FD5">
            <w:pPr>
              <w:rPr>
                <w:sz w:val="28"/>
                <w:szCs w:val="28"/>
              </w:rPr>
            </w:pPr>
          </w:p>
          <w:p w:rsidR="00B83371" w:rsidRPr="00E238F1" w:rsidRDefault="00B83371" w:rsidP="00A74FD5">
            <w:pPr>
              <w:rPr>
                <w:sz w:val="28"/>
                <w:szCs w:val="28"/>
              </w:rPr>
            </w:pPr>
            <w:r w:rsidRPr="00E238F1">
              <w:rPr>
                <w:b/>
                <w:sz w:val="28"/>
                <w:szCs w:val="28"/>
              </w:rPr>
              <w:t xml:space="preserve"> </w:t>
            </w:r>
            <w:r w:rsidRPr="00E238F1">
              <w:rPr>
                <w:b/>
                <w:sz w:val="28"/>
                <w:szCs w:val="28"/>
                <w:lang w:val="en-US"/>
              </w:rPr>
              <w:t>I</w:t>
            </w:r>
            <w:r w:rsidRPr="00E238F1">
              <w:rPr>
                <w:b/>
                <w:sz w:val="28"/>
                <w:szCs w:val="28"/>
              </w:rPr>
              <w:t>место</w:t>
            </w:r>
            <w:r w:rsidRPr="00E238F1">
              <w:rPr>
                <w:sz w:val="28"/>
                <w:szCs w:val="28"/>
              </w:rPr>
              <w:t>-Ильин Айтал.                Сертюкова Илона.</w:t>
            </w:r>
          </w:p>
          <w:p w:rsidR="00B83371" w:rsidRPr="00E238F1" w:rsidRDefault="00B83371" w:rsidP="00A74FD5">
            <w:pPr>
              <w:rPr>
                <w:sz w:val="28"/>
                <w:szCs w:val="28"/>
              </w:rPr>
            </w:pPr>
            <w:r w:rsidRPr="00E238F1">
              <w:rPr>
                <w:b/>
                <w:sz w:val="28"/>
                <w:szCs w:val="28"/>
                <w:lang w:val="en-US"/>
              </w:rPr>
              <w:t>II</w:t>
            </w:r>
            <w:r w:rsidRPr="00E238F1">
              <w:rPr>
                <w:b/>
                <w:sz w:val="28"/>
                <w:szCs w:val="28"/>
              </w:rPr>
              <w:t xml:space="preserve"> место</w:t>
            </w:r>
            <w:r w:rsidRPr="00E238F1">
              <w:rPr>
                <w:sz w:val="28"/>
                <w:szCs w:val="28"/>
              </w:rPr>
              <w:t xml:space="preserve"> – Алексеев Володя.</w:t>
            </w:r>
          </w:p>
          <w:p w:rsidR="00B83371" w:rsidRPr="00E238F1" w:rsidRDefault="00B83371" w:rsidP="00A74FD5">
            <w:pPr>
              <w:rPr>
                <w:sz w:val="28"/>
                <w:szCs w:val="28"/>
              </w:rPr>
            </w:pPr>
            <w:r w:rsidRPr="00E238F1">
              <w:rPr>
                <w:sz w:val="28"/>
                <w:szCs w:val="28"/>
              </w:rPr>
              <w:t xml:space="preserve">      </w:t>
            </w:r>
          </w:p>
          <w:p w:rsidR="00B83371" w:rsidRPr="00E238F1" w:rsidRDefault="00B83371" w:rsidP="00A74FD5">
            <w:pPr>
              <w:rPr>
                <w:b/>
                <w:sz w:val="28"/>
                <w:szCs w:val="28"/>
              </w:rPr>
            </w:pPr>
          </w:p>
          <w:p w:rsidR="00B83371" w:rsidRPr="00E238F1" w:rsidRDefault="00B83371" w:rsidP="00A74FD5">
            <w:pPr>
              <w:rPr>
                <w:sz w:val="28"/>
                <w:szCs w:val="28"/>
              </w:rPr>
            </w:pPr>
            <w:r w:rsidRPr="00E238F1">
              <w:rPr>
                <w:b/>
                <w:sz w:val="28"/>
                <w:szCs w:val="28"/>
                <w:lang w:val="en-US"/>
              </w:rPr>
              <w:t>I</w:t>
            </w:r>
            <w:r w:rsidRPr="00E238F1">
              <w:rPr>
                <w:b/>
                <w:sz w:val="28"/>
                <w:szCs w:val="28"/>
              </w:rPr>
              <w:t xml:space="preserve"> место</w:t>
            </w:r>
            <w:r w:rsidRPr="00E238F1">
              <w:rPr>
                <w:sz w:val="28"/>
                <w:szCs w:val="28"/>
              </w:rPr>
              <w:t xml:space="preserve"> - Корчагин Александр </w:t>
            </w:r>
          </w:p>
          <w:p w:rsidR="00B83371" w:rsidRPr="00E238F1" w:rsidRDefault="00B83371" w:rsidP="00A74FD5">
            <w:pPr>
              <w:rPr>
                <w:sz w:val="28"/>
                <w:szCs w:val="28"/>
              </w:rPr>
            </w:pPr>
            <w:r w:rsidRPr="00E238F1">
              <w:rPr>
                <w:sz w:val="28"/>
                <w:szCs w:val="28"/>
              </w:rPr>
              <w:t xml:space="preserve"> </w:t>
            </w:r>
          </w:p>
          <w:p w:rsidR="00B83371" w:rsidRPr="00E238F1" w:rsidRDefault="00B83371" w:rsidP="00A74FD5">
            <w:pPr>
              <w:rPr>
                <w:sz w:val="28"/>
                <w:szCs w:val="28"/>
              </w:rPr>
            </w:pPr>
            <w:r w:rsidRPr="00E238F1">
              <w:rPr>
                <w:b/>
                <w:sz w:val="28"/>
                <w:szCs w:val="28"/>
                <w:lang w:val="en-US"/>
              </w:rPr>
              <w:t>II</w:t>
            </w:r>
            <w:r w:rsidRPr="00E238F1">
              <w:rPr>
                <w:b/>
                <w:sz w:val="28"/>
                <w:szCs w:val="28"/>
              </w:rPr>
              <w:t xml:space="preserve"> место </w:t>
            </w:r>
            <w:r w:rsidRPr="00E238F1">
              <w:rPr>
                <w:sz w:val="28"/>
                <w:szCs w:val="28"/>
              </w:rPr>
              <w:t>–Уваровская Анита.</w:t>
            </w:r>
          </w:p>
          <w:p w:rsidR="00B83371" w:rsidRPr="00E238F1" w:rsidRDefault="00B83371" w:rsidP="00A74FD5">
            <w:pPr>
              <w:rPr>
                <w:sz w:val="28"/>
                <w:szCs w:val="28"/>
              </w:rPr>
            </w:pPr>
            <w:r w:rsidRPr="00E238F1">
              <w:rPr>
                <w:b/>
                <w:sz w:val="28"/>
                <w:szCs w:val="28"/>
                <w:lang w:val="en-US"/>
              </w:rPr>
              <w:t>III</w:t>
            </w:r>
            <w:r w:rsidRPr="00E238F1">
              <w:rPr>
                <w:b/>
                <w:sz w:val="28"/>
                <w:szCs w:val="28"/>
              </w:rPr>
              <w:t xml:space="preserve"> место</w:t>
            </w:r>
            <w:r w:rsidRPr="00E238F1">
              <w:rPr>
                <w:sz w:val="28"/>
                <w:szCs w:val="28"/>
              </w:rPr>
              <w:t xml:space="preserve"> – Васильев Алексей.</w:t>
            </w:r>
          </w:p>
          <w:p w:rsidR="00B83371" w:rsidRPr="00E238F1" w:rsidRDefault="00B83371" w:rsidP="00A74FD5">
            <w:pPr>
              <w:rPr>
                <w:sz w:val="28"/>
                <w:szCs w:val="28"/>
              </w:rPr>
            </w:pPr>
            <w:r w:rsidRPr="00E238F1">
              <w:rPr>
                <w:b/>
                <w:sz w:val="28"/>
                <w:szCs w:val="28"/>
                <w:lang w:val="en-US"/>
              </w:rPr>
              <w:t>I</w:t>
            </w:r>
            <w:r w:rsidRPr="00E238F1">
              <w:rPr>
                <w:b/>
                <w:sz w:val="28"/>
                <w:szCs w:val="28"/>
              </w:rPr>
              <w:t xml:space="preserve"> место</w:t>
            </w:r>
            <w:r w:rsidRPr="00E238F1">
              <w:rPr>
                <w:sz w:val="28"/>
                <w:szCs w:val="28"/>
              </w:rPr>
              <w:t xml:space="preserve"> - Бурым Таня.                     Свинобоев Коля</w:t>
            </w: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 xml:space="preserve"> </w:t>
            </w:r>
            <w:r w:rsidRPr="00E238F1">
              <w:rPr>
                <w:b/>
                <w:sz w:val="28"/>
                <w:szCs w:val="28"/>
                <w:lang w:val="en-US"/>
              </w:rPr>
              <w:t>II</w:t>
            </w:r>
            <w:r w:rsidRPr="00E238F1">
              <w:rPr>
                <w:b/>
                <w:sz w:val="28"/>
                <w:szCs w:val="28"/>
              </w:rPr>
              <w:t xml:space="preserve"> место</w:t>
            </w:r>
            <w:r w:rsidRPr="00E238F1">
              <w:rPr>
                <w:sz w:val="28"/>
                <w:szCs w:val="28"/>
              </w:rPr>
              <w:t xml:space="preserve"> – Алексеев Володя.</w:t>
            </w:r>
          </w:p>
          <w:p w:rsidR="00B83371" w:rsidRPr="00E238F1" w:rsidRDefault="00B83371" w:rsidP="00A74FD5">
            <w:pPr>
              <w:rPr>
                <w:sz w:val="28"/>
                <w:szCs w:val="28"/>
              </w:rPr>
            </w:pPr>
            <w:r w:rsidRPr="00E238F1">
              <w:rPr>
                <w:sz w:val="28"/>
                <w:szCs w:val="28"/>
              </w:rPr>
              <w:t xml:space="preserve"> </w:t>
            </w:r>
            <w:r w:rsidRPr="00E238F1">
              <w:rPr>
                <w:b/>
                <w:sz w:val="28"/>
                <w:szCs w:val="28"/>
                <w:lang w:val="en-US"/>
              </w:rPr>
              <w:t>III</w:t>
            </w:r>
            <w:r w:rsidRPr="00E238F1">
              <w:rPr>
                <w:b/>
                <w:sz w:val="28"/>
                <w:szCs w:val="28"/>
              </w:rPr>
              <w:t xml:space="preserve"> место</w:t>
            </w:r>
            <w:r w:rsidRPr="00E238F1">
              <w:rPr>
                <w:sz w:val="28"/>
                <w:szCs w:val="28"/>
              </w:rPr>
              <w:t xml:space="preserve"> –Заболоцкий Савелий.</w:t>
            </w:r>
          </w:p>
          <w:p w:rsidR="00B83371" w:rsidRPr="00E238F1" w:rsidRDefault="00B83371" w:rsidP="00A74FD5">
            <w:pPr>
              <w:rPr>
                <w:sz w:val="28"/>
                <w:szCs w:val="28"/>
              </w:rPr>
            </w:pPr>
            <w:r w:rsidRPr="00E238F1">
              <w:rPr>
                <w:sz w:val="28"/>
                <w:szCs w:val="28"/>
              </w:rPr>
              <w:t xml:space="preserve"> </w:t>
            </w:r>
            <w:r w:rsidRPr="00E238F1">
              <w:rPr>
                <w:b/>
                <w:sz w:val="28"/>
                <w:szCs w:val="28"/>
                <w:lang w:val="en-US"/>
              </w:rPr>
              <w:t>I</w:t>
            </w:r>
            <w:r w:rsidRPr="00E238F1">
              <w:rPr>
                <w:b/>
                <w:sz w:val="28"/>
                <w:szCs w:val="28"/>
              </w:rPr>
              <w:t xml:space="preserve"> место</w:t>
            </w:r>
            <w:r w:rsidRPr="00E238F1">
              <w:rPr>
                <w:sz w:val="28"/>
                <w:szCs w:val="28"/>
              </w:rPr>
              <w:t xml:space="preserve"> – Кузнецов Егор. Бурым Таня.</w:t>
            </w:r>
          </w:p>
          <w:p w:rsidR="00B83371" w:rsidRPr="00E238F1" w:rsidRDefault="00B83371" w:rsidP="00A74FD5">
            <w:pPr>
              <w:rPr>
                <w:sz w:val="28"/>
                <w:szCs w:val="28"/>
              </w:rPr>
            </w:pPr>
            <w:r w:rsidRPr="00E238F1">
              <w:rPr>
                <w:b/>
                <w:sz w:val="28"/>
                <w:szCs w:val="28"/>
                <w:lang w:val="en-US"/>
              </w:rPr>
              <w:t>II</w:t>
            </w:r>
            <w:r w:rsidRPr="00E238F1">
              <w:rPr>
                <w:b/>
                <w:sz w:val="28"/>
                <w:szCs w:val="28"/>
              </w:rPr>
              <w:t xml:space="preserve"> место</w:t>
            </w:r>
            <w:r w:rsidRPr="00E238F1">
              <w:rPr>
                <w:sz w:val="28"/>
                <w:szCs w:val="28"/>
              </w:rPr>
              <w:t xml:space="preserve"> – Корчагин Саша,         Березкина Лена</w:t>
            </w:r>
          </w:p>
          <w:p w:rsidR="00B83371" w:rsidRPr="00E238F1" w:rsidRDefault="00B83371" w:rsidP="00A74FD5">
            <w:pPr>
              <w:rPr>
                <w:sz w:val="28"/>
                <w:szCs w:val="28"/>
              </w:rPr>
            </w:pPr>
            <w:r w:rsidRPr="00E238F1">
              <w:rPr>
                <w:b/>
                <w:sz w:val="28"/>
                <w:szCs w:val="28"/>
                <w:lang w:val="en-US"/>
              </w:rPr>
              <w:t>III</w:t>
            </w:r>
            <w:r w:rsidRPr="00E238F1">
              <w:rPr>
                <w:b/>
                <w:sz w:val="28"/>
                <w:szCs w:val="28"/>
              </w:rPr>
              <w:t xml:space="preserve"> место</w:t>
            </w:r>
            <w:r w:rsidRPr="00E238F1">
              <w:rPr>
                <w:sz w:val="28"/>
                <w:szCs w:val="28"/>
              </w:rPr>
              <w:t xml:space="preserve"> – Свинобоев Коля, Сергучева Айта.</w:t>
            </w:r>
          </w:p>
          <w:p w:rsidR="00B83371" w:rsidRPr="00E238F1" w:rsidRDefault="00B83371" w:rsidP="00A74FD5">
            <w:pPr>
              <w:rPr>
                <w:sz w:val="28"/>
                <w:szCs w:val="28"/>
              </w:rPr>
            </w:pPr>
            <w:r w:rsidRPr="00E238F1">
              <w:rPr>
                <w:sz w:val="28"/>
                <w:szCs w:val="28"/>
              </w:rPr>
              <w:t xml:space="preserve">  </w:t>
            </w:r>
            <w:r w:rsidRPr="00E238F1">
              <w:rPr>
                <w:b/>
                <w:sz w:val="28"/>
                <w:szCs w:val="28"/>
                <w:lang w:val="en-US"/>
              </w:rPr>
              <w:t>II</w:t>
            </w:r>
            <w:r w:rsidRPr="00E238F1">
              <w:rPr>
                <w:b/>
                <w:sz w:val="28"/>
                <w:szCs w:val="28"/>
              </w:rPr>
              <w:t xml:space="preserve"> место</w:t>
            </w:r>
            <w:r w:rsidRPr="00E238F1">
              <w:rPr>
                <w:sz w:val="28"/>
                <w:szCs w:val="28"/>
              </w:rPr>
              <w:t xml:space="preserve"> – Никифорова Диана.</w:t>
            </w:r>
          </w:p>
          <w:p w:rsidR="00B83371" w:rsidRPr="00E238F1" w:rsidRDefault="00B83371" w:rsidP="00A74FD5">
            <w:pPr>
              <w:rPr>
                <w:sz w:val="28"/>
                <w:szCs w:val="28"/>
              </w:rPr>
            </w:pPr>
            <w:r w:rsidRPr="00E238F1">
              <w:rPr>
                <w:b/>
                <w:sz w:val="28"/>
                <w:szCs w:val="28"/>
              </w:rPr>
              <w:t>1 место</w:t>
            </w:r>
            <w:r w:rsidRPr="00E238F1">
              <w:rPr>
                <w:sz w:val="28"/>
                <w:szCs w:val="28"/>
              </w:rPr>
              <w:t xml:space="preserve"> – 2 «а» и 3»а»                                                 </w:t>
            </w:r>
            <w:r w:rsidRPr="00E238F1">
              <w:rPr>
                <w:b/>
                <w:sz w:val="28"/>
                <w:szCs w:val="28"/>
              </w:rPr>
              <w:lastRenderedPageBreak/>
              <w:t>2 место</w:t>
            </w:r>
            <w:r w:rsidRPr="00E238F1">
              <w:rPr>
                <w:sz w:val="28"/>
                <w:szCs w:val="28"/>
              </w:rPr>
              <w:t xml:space="preserve"> -2 «б» и             4 «а»;                                       </w:t>
            </w:r>
            <w:r w:rsidRPr="00E238F1">
              <w:rPr>
                <w:b/>
                <w:sz w:val="28"/>
                <w:szCs w:val="28"/>
              </w:rPr>
              <w:t>3 место -</w:t>
            </w:r>
            <w:r w:rsidRPr="00E238F1">
              <w:rPr>
                <w:sz w:val="28"/>
                <w:szCs w:val="28"/>
              </w:rPr>
              <w:t xml:space="preserve">   2 «в» и  3»б».</w:t>
            </w:r>
          </w:p>
          <w:p w:rsidR="00B83371" w:rsidRPr="00E238F1" w:rsidRDefault="00B83371" w:rsidP="00A74FD5">
            <w:pPr>
              <w:rPr>
                <w:b/>
                <w:sz w:val="28"/>
                <w:szCs w:val="28"/>
              </w:rPr>
            </w:pPr>
            <w:r w:rsidRPr="00E238F1">
              <w:rPr>
                <w:b/>
                <w:sz w:val="28"/>
                <w:szCs w:val="28"/>
              </w:rPr>
              <w:t xml:space="preserve"> </w:t>
            </w:r>
            <w:r w:rsidRPr="00E238F1">
              <w:rPr>
                <w:b/>
                <w:sz w:val="28"/>
                <w:szCs w:val="28"/>
                <w:lang w:val="en-US"/>
              </w:rPr>
              <w:t>II</w:t>
            </w:r>
            <w:r w:rsidRPr="00E238F1">
              <w:rPr>
                <w:b/>
                <w:sz w:val="28"/>
                <w:szCs w:val="28"/>
              </w:rPr>
              <w:t xml:space="preserve"> место</w:t>
            </w:r>
            <w:r w:rsidRPr="00E238F1">
              <w:rPr>
                <w:sz w:val="28"/>
                <w:szCs w:val="28"/>
              </w:rPr>
              <w:t xml:space="preserve"> –Бурым Таня.</w:t>
            </w:r>
          </w:p>
          <w:p w:rsidR="00B83371" w:rsidRPr="00E238F1" w:rsidRDefault="00B83371" w:rsidP="00A74FD5">
            <w:pPr>
              <w:rPr>
                <w:sz w:val="28"/>
                <w:szCs w:val="28"/>
              </w:rPr>
            </w:pPr>
            <w:r w:rsidRPr="00E238F1">
              <w:rPr>
                <w:sz w:val="28"/>
                <w:szCs w:val="28"/>
              </w:rPr>
              <w:t xml:space="preserve"> </w:t>
            </w:r>
            <w:r w:rsidRPr="00E238F1">
              <w:rPr>
                <w:b/>
                <w:sz w:val="28"/>
                <w:szCs w:val="28"/>
                <w:lang w:val="en-US"/>
              </w:rPr>
              <w:t>III</w:t>
            </w:r>
            <w:r w:rsidRPr="00E238F1">
              <w:rPr>
                <w:b/>
                <w:sz w:val="28"/>
                <w:szCs w:val="28"/>
              </w:rPr>
              <w:t xml:space="preserve"> место</w:t>
            </w:r>
            <w:r w:rsidRPr="00E238F1">
              <w:rPr>
                <w:sz w:val="28"/>
                <w:szCs w:val="28"/>
              </w:rPr>
              <w:t xml:space="preserve"> –Ильина Аня.                  Филиппов Сережа</w:t>
            </w:r>
          </w:p>
          <w:p w:rsidR="00B83371" w:rsidRPr="00E238F1" w:rsidRDefault="00B83371" w:rsidP="00A74FD5">
            <w:pPr>
              <w:rPr>
                <w:sz w:val="28"/>
                <w:szCs w:val="28"/>
              </w:rPr>
            </w:pPr>
            <w:r w:rsidRPr="00E238F1">
              <w:rPr>
                <w:b/>
                <w:sz w:val="28"/>
                <w:szCs w:val="28"/>
                <w:lang w:val="en-US"/>
              </w:rPr>
              <w:t>II</w:t>
            </w:r>
            <w:r w:rsidRPr="00E238F1">
              <w:rPr>
                <w:b/>
                <w:sz w:val="28"/>
                <w:szCs w:val="28"/>
              </w:rPr>
              <w:t xml:space="preserve"> место</w:t>
            </w:r>
            <w:r w:rsidRPr="00E238F1">
              <w:rPr>
                <w:sz w:val="28"/>
                <w:szCs w:val="28"/>
              </w:rPr>
              <w:t xml:space="preserve"> – команда мальчиков.</w:t>
            </w:r>
          </w:p>
          <w:p w:rsidR="00B83371" w:rsidRPr="00E238F1" w:rsidRDefault="00B83371" w:rsidP="00A74FD5">
            <w:pPr>
              <w:rPr>
                <w:sz w:val="28"/>
                <w:szCs w:val="28"/>
              </w:rPr>
            </w:pPr>
            <w:r w:rsidRPr="00E238F1">
              <w:rPr>
                <w:b/>
                <w:sz w:val="28"/>
                <w:szCs w:val="28"/>
                <w:lang w:val="en-US"/>
              </w:rPr>
              <w:t>IV</w:t>
            </w:r>
            <w:r w:rsidRPr="00E238F1">
              <w:rPr>
                <w:b/>
                <w:sz w:val="28"/>
                <w:szCs w:val="28"/>
              </w:rPr>
              <w:t xml:space="preserve"> место</w:t>
            </w:r>
            <w:r w:rsidRPr="00E238F1">
              <w:rPr>
                <w:sz w:val="28"/>
                <w:szCs w:val="28"/>
              </w:rPr>
              <w:t xml:space="preserve"> – команда девочек.</w:t>
            </w:r>
          </w:p>
          <w:p w:rsidR="00B83371" w:rsidRPr="00E238F1" w:rsidRDefault="00B83371" w:rsidP="00A74FD5">
            <w:pPr>
              <w:rPr>
                <w:sz w:val="28"/>
                <w:szCs w:val="28"/>
              </w:rPr>
            </w:pPr>
            <w:r w:rsidRPr="00E238F1">
              <w:rPr>
                <w:sz w:val="28"/>
                <w:szCs w:val="28"/>
              </w:rPr>
              <w:t xml:space="preserve"> </w:t>
            </w:r>
            <w:r w:rsidRPr="00E238F1">
              <w:rPr>
                <w:b/>
                <w:sz w:val="28"/>
                <w:szCs w:val="28"/>
                <w:lang w:val="en-US"/>
              </w:rPr>
              <w:t>V</w:t>
            </w:r>
            <w:r w:rsidRPr="00E238F1">
              <w:rPr>
                <w:b/>
                <w:sz w:val="28"/>
                <w:szCs w:val="28"/>
              </w:rPr>
              <w:t xml:space="preserve"> место</w:t>
            </w:r>
            <w:r w:rsidRPr="00E238F1">
              <w:rPr>
                <w:sz w:val="28"/>
                <w:szCs w:val="28"/>
              </w:rPr>
              <w:t xml:space="preserve"> – команда мальчиков.</w:t>
            </w:r>
          </w:p>
          <w:p w:rsidR="00B83371" w:rsidRPr="00E238F1" w:rsidRDefault="00B83371" w:rsidP="00A74FD5">
            <w:pPr>
              <w:rPr>
                <w:sz w:val="28"/>
                <w:szCs w:val="28"/>
              </w:rPr>
            </w:pPr>
            <w:r w:rsidRPr="00E238F1">
              <w:rPr>
                <w:sz w:val="28"/>
                <w:szCs w:val="28"/>
              </w:rPr>
              <w:t xml:space="preserve"> </w:t>
            </w:r>
          </w:p>
          <w:p w:rsidR="00B83371" w:rsidRPr="00E238F1" w:rsidRDefault="00B83371" w:rsidP="00A74FD5">
            <w:pPr>
              <w:rPr>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p>
          <w:p w:rsidR="00B83371" w:rsidRPr="00E238F1" w:rsidRDefault="00B83371" w:rsidP="00A74FD5">
            <w:pPr>
              <w:rPr>
                <w:b/>
                <w:sz w:val="28"/>
                <w:szCs w:val="28"/>
              </w:rPr>
            </w:pPr>
            <w:r w:rsidRPr="00E238F1">
              <w:rPr>
                <w:b/>
                <w:sz w:val="28"/>
                <w:szCs w:val="28"/>
              </w:rPr>
              <w:t xml:space="preserve"> </w:t>
            </w:r>
          </w:p>
          <w:p w:rsidR="00B83371" w:rsidRPr="00E238F1" w:rsidRDefault="00B83371" w:rsidP="00A74FD5">
            <w:pPr>
              <w:rPr>
                <w:b/>
                <w:sz w:val="28"/>
                <w:szCs w:val="28"/>
              </w:rPr>
            </w:pPr>
          </w:p>
          <w:p w:rsidR="00B83371" w:rsidRPr="00E238F1" w:rsidRDefault="00B83371" w:rsidP="00A74FD5">
            <w:pPr>
              <w:rPr>
                <w:sz w:val="28"/>
                <w:szCs w:val="28"/>
              </w:rPr>
            </w:pPr>
            <w:r w:rsidRPr="00E238F1">
              <w:rPr>
                <w:b/>
                <w:sz w:val="28"/>
                <w:szCs w:val="28"/>
                <w:lang w:val="en-US"/>
              </w:rPr>
              <w:t>I</w:t>
            </w:r>
            <w:r w:rsidRPr="00E238F1">
              <w:rPr>
                <w:b/>
                <w:sz w:val="28"/>
                <w:szCs w:val="28"/>
              </w:rPr>
              <w:t xml:space="preserve"> место </w:t>
            </w:r>
            <w:r w:rsidRPr="00E238F1">
              <w:rPr>
                <w:sz w:val="28"/>
                <w:szCs w:val="28"/>
              </w:rPr>
              <w:t>- юноши</w:t>
            </w:r>
          </w:p>
          <w:p w:rsidR="00B83371" w:rsidRPr="00E238F1" w:rsidRDefault="00B83371" w:rsidP="00A74FD5">
            <w:pPr>
              <w:rPr>
                <w:sz w:val="28"/>
                <w:szCs w:val="28"/>
              </w:rPr>
            </w:pPr>
            <w:r w:rsidRPr="00E238F1">
              <w:rPr>
                <w:b/>
                <w:sz w:val="28"/>
                <w:szCs w:val="28"/>
              </w:rPr>
              <w:t xml:space="preserve"> </w:t>
            </w:r>
            <w:r w:rsidRPr="00E238F1">
              <w:rPr>
                <w:b/>
                <w:sz w:val="28"/>
                <w:szCs w:val="28"/>
                <w:lang w:val="en-US"/>
              </w:rPr>
              <w:t>II</w:t>
            </w:r>
            <w:r w:rsidRPr="00E238F1">
              <w:rPr>
                <w:b/>
                <w:sz w:val="28"/>
                <w:szCs w:val="28"/>
              </w:rPr>
              <w:t xml:space="preserve"> место </w:t>
            </w:r>
            <w:r w:rsidRPr="00E238F1">
              <w:rPr>
                <w:sz w:val="28"/>
                <w:szCs w:val="28"/>
              </w:rPr>
              <w:t>– девушки</w:t>
            </w: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 xml:space="preserve"> </w:t>
            </w:r>
            <w:r w:rsidRPr="00E238F1">
              <w:rPr>
                <w:b/>
                <w:sz w:val="28"/>
                <w:szCs w:val="28"/>
                <w:lang w:val="en-US"/>
              </w:rPr>
              <w:t>III</w:t>
            </w:r>
            <w:r w:rsidRPr="00E238F1">
              <w:rPr>
                <w:b/>
                <w:sz w:val="28"/>
                <w:szCs w:val="28"/>
              </w:rPr>
              <w:t xml:space="preserve"> место </w:t>
            </w:r>
            <w:r w:rsidRPr="00E238F1">
              <w:rPr>
                <w:sz w:val="28"/>
                <w:szCs w:val="28"/>
              </w:rPr>
              <w:t>– Сертюкова Илона</w:t>
            </w:r>
          </w:p>
          <w:p w:rsidR="00B83371" w:rsidRPr="00E238F1" w:rsidRDefault="00B83371" w:rsidP="00A74FD5">
            <w:pPr>
              <w:rPr>
                <w:b/>
                <w:sz w:val="28"/>
                <w:szCs w:val="28"/>
              </w:rPr>
            </w:pPr>
            <w:r w:rsidRPr="00E238F1">
              <w:rPr>
                <w:b/>
                <w:sz w:val="28"/>
                <w:szCs w:val="28"/>
              </w:rPr>
              <w:t xml:space="preserve">   </w:t>
            </w:r>
          </w:p>
          <w:p w:rsidR="00B83371" w:rsidRPr="00E238F1" w:rsidRDefault="00B83371" w:rsidP="00A74FD5">
            <w:pPr>
              <w:rPr>
                <w:b/>
                <w:sz w:val="28"/>
                <w:szCs w:val="28"/>
              </w:rPr>
            </w:pPr>
          </w:p>
          <w:p w:rsidR="00B83371" w:rsidRPr="00E238F1" w:rsidRDefault="00B83371" w:rsidP="00A74FD5">
            <w:pPr>
              <w:rPr>
                <w:sz w:val="28"/>
                <w:szCs w:val="28"/>
              </w:rPr>
            </w:pPr>
            <w:r w:rsidRPr="00E238F1">
              <w:rPr>
                <w:b/>
                <w:sz w:val="28"/>
                <w:szCs w:val="28"/>
                <w:lang w:val="en-US"/>
              </w:rPr>
              <w:t>IV</w:t>
            </w:r>
            <w:r w:rsidRPr="00E238F1">
              <w:rPr>
                <w:b/>
                <w:sz w:val="28"/>
                <w:szCs w:val="28"/>
              </w:rPr>
              <w:t xml:space="preserve"> место</w:t>
            </w:r>
            <w:r w:rsidRPr="00E238F1">
              <w:rPr>
                <w:sz w:val="28"/>
                <w:szCs w:val="28"/>
              </w:rPr>
              <w:t>.</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Никифоров Сафрон-ученик        9 «б» класса</w:t>
            </w:r>
          </w:p>
          <w:p w:rsidR="00B83371" w:rsidRPr="00E238F1" w:rsidRDefault="00B83371" w:rsidP="00A74FD5">
            <w:pPr>
              <w:spacing w:before="100" w:beforeAutospacing="1" w:after="100" w:afterAutospacing="1"/>
              <w:rPr>
                <w:sz w:val="28"/>
                <w:szCs w:val="28"/>
              </w:rPr>
            </w:pPr>
          </w:p>
          <w:p w:rsidR="00B83371" w:rsidRPr="00E238F1" w:rsidRDefault="00B83371" w:rsidP="00A74FD5">
            <w:pPr>
              <w:spacing w:before="100" w:beforeAutospacing="1" w:after="100" w:afterAutospacing="1"/>
              <w:rPr>
                <w:sz w:val="28"/>
                <w:szCs w:val="28"/>
              </w:rPr>
            </w:pPr>
            <w:r w:rsidRPr="00E238F1">
              <w:rPr>
                <w:sz w:val="28"/>
                <w:szCs w:val="28"/>
              </w:rPr>
              <w:lastRenderedPageBreak/>
              <w:t xml:space="preserve">  С 5-11 класс.</w:t>
            </w:r>
          </w:p>
          <w:p w:rsidR="00B83371" w:rsidRPr="00E238F1" w:rsidRDefault="00B83371" w:rsidP="00A74FD5">
            <w:pPr>
              <w:spacing w:before="100" w:beforeAutospacing="1" w:after="100" w:afterAutospacing="1"/>
              <w:rPr>
                <w:sz w:val="28"/>
                <w:szCs w:val="28"/>
              </w:rPr>
            </w:pPr>
          </w:p>
          <w:p w:rsidR="00B83371" w:rsidRPr="00E238F1" w:rsidRDefault="00B83371" w:rsidP="00A74FD5">
            <w:pPr>
              <w:spacing w:before="100" w:beforeAutospacing="1" w:after="100" w:afterAutospacing="1"/>
              <w:rPr>
                <w:sz w:val="28"/>
                <w:szCs w:val="28"/>
              </w:rPr>
            </w:pPr>
          </w:p>
          <w:p w:rsidR="00B83371" w:rsidRPr="00E238F1" w:rsidRDefault="00B83371" w:rsidP="00A74FD5">
            <w:pPr>
              <w:spacing w:before="100" w:beforeAutospacing="1" w:after="100" w:afterAutospacing="1"/>
              <w:rPr>
                <w:sz w:val="28"/>
                <w:szCs w:val="28"/>
              </w:rPr>
            </w:pPr>
          </w:p>
          <w:p w:rsidR="00B83371" w:rsidRPr="00E238F1" w:rsidRDefault="00B83371" w:rsidP="00A74FD5">
            <w:pPr>
              <w:spacing w:before="100" w:beforeAutospacing="1" w:after="100" w:afterAutospacing="1"/>
              <w:rPr>
                <w:sz w:val="28"/>
                <w:szCs w:val="28"/>
              </w:rPr>
            </w:pPr>
          </w:p>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Петров Афанасий-ученик  9 «а» класса</w:t>
            </w:r>
          </w:p>
          <w:p w:rsidR="00B83371" w:rsidRPr="00E238F1" w:rsidRDefault="00B83371" w:rsidP="00A74FD5">
            <w:pPr>
              <w:spacing w:before="100" w:beforeAutospacing="1" w:after="100" w:afterAutospacing="1"/>
              <w:rPr>
                <w:sz w:val="28"/>
                <w:szCs w:val="28"/>
              </w:rPr>
            </w:pPr>
          </w:p>
          <w:p w:rsidR="00B83371" w:rsidRPr="00E238F1" w:rsidRDefault="00B83371" w:rsidP="00A74FD5">
            <w:pPr>
              <w:spacing w:before="100" w:beforeAutospacing="1" w:after="100" w:afterAutospacing="1"/>
              <w:rPr>
                <w:sz w:val="28"/>
                <w:szCs w:val="28"/>
              </w:rPr>
            </w:pPr>
            <w:r w:rsidRPr="00E238F1">
              <w:rPr>
                <w:sz w:val="28"/>
                <w:szCs w:val="28"/>
              </w:rPr>
              <w:t xml:space="preserve">  С 5-11 класс.</w:t>
            </w:r>
          </w:p>
          <w:p w:rsidR="00B83371" w:rsidRPr="00E238F1" w:rsidRDefault="00B83371" w:rsidP="00A74FD5">
            <w:pPr>
              <w:spacing w:before="100" w:beforeAutospacing="1" w:after="100" w:afterAutospacing="1"/>
              <w:rPr>
                <w:sz w:val="28"/>
                <w:szCs w:val="28"/>
              </w:rPr>
            </w:pPr>
          </w:p>
          <w:p w:rsidR="00B83371" w:rsidRPr="00E238F1" w:rsidRDefault="00B83371" w:rsidP="00A74FD5">
            <w:pPr>
              <w:spacing w:before="100" w:beforeAutospacing="1" w:after="100" w:afterAutospacing="1"/>
              <w:rPr>
                <w:sz w:val="28"/>
                <w:szCs w:val="28"/>
              </w:rPr>
            </w:pPr>
          </w:p>
          <w:p w:rsidR="00B83371" w:rsidRPr="00E238F1" w:rsidRDefault="00B83371" w:rsidP="00A74FD5">
            <w:pPr>
              <w:rPr>
                <w:sz w:val="28"/>
                <w:szCs w:val="28"/>
              </w:rPr>
            </w:pPr>
            <w:r w:rsidRPr="00E238F1">
              <w:rPr>
                <w:sz w:val="28"/>
                <w:szCs w:val="28"/>
              </w:rPr>
              <w:t xml:space="preserve">     </w:t>
            </w:r>
            <w:r w:rsidRPr="00E238F1">
              <w:rPr>
                <w:color w:val="000000"/>
                <w:sz w:val="28"/>
                <w:szCs w:val="28"/>
              </w:rPr>
              <w:t>Макарова Дайаана и Егорова Милена – учащиеся 5 «а» класса.</w:t>
            </w:r>
          </w:p>
          <w:p w:rsidR="00B83371" w:rsidRPr="00E238F1" w:rsidRDefault="00B83371" w:rsidP="00A74FD5">
            <w:pPr>
              <w:rPr>
                <w:sz w:val="28"/>
                <w:szCs w:val="28"/>
              </w:rPr>
            </w:pPr>
            <w:r w:rsidRPr="00E238F1">
              <w:rPr>
                <w:color w:val="000000"/>
                <w:sz w:val="28"/>
                <w:szCs w:val="28"/>
              </w:rPr>
              <w:t>Лукинова Василина – ученица 10 «в» класса.</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Все участники награждены Дипломами участника и поощрительным призом.</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lastRenderedPageBreak/>
              <w:t xml:space="preserve">  С 5-11 класс.</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jc w:val="center"/>
              <w:rPr>
                <w:color w:val="000000"/>
                <w:sz w:val="28"/>
                <w:szCs w:val="28"/>
              </w:rPr>
            </w:pPr>
            <w:r w:rsidRPr="00E238F1">
              <w:rPr>
                <w:sz w:val="28"/>
                <w:szCs w:val="28"/>
              </w:rPr>
              <w:t xml:space="preserve">  </w:t>
            </w:r>
            <w:r w:rsidRPr="00E238F1">
              <w:rPr>
                <w:b/>
                <w:color w:val="000000"/>
                <w:sz w:val="28"/>
                <w:szCs w:val="28"/>
              </w:rPr>
              <w:t>Дипломы:</w:t>
            </w:r>
            <w:r w:rsidRPr="00E238F1">
              <w:rPr>
                <w:color w:val="000000"/>
                <w:sz w:val="28"/>
                <w:szCs w:val="28"/>
              </w:rPr>
              <w:t xml:space="preserve">                      </w:t>
            </w:r>
            <w:r w:rsidRPr="00E238F1">
              <w:rPr>
                <w:i/>
                <w:color w:val="000000"/>
                <w:sz w:val="28"/>
                <w:szCs w:val="28"/>
                <w:lang w:val="en-US"/>
              </w:rPr>
              <w:t>I</w:t>
            </w:r>
            <w:r w:rsidRPr="00E238F1">
              <w:rPr>
                <w:i/>
                <w:color w:val="000000"/>
                <w:sz w:val="28"/>
                <w:szCs w:val="28"/>
              </w:rPr>
              <w:t xml:space="preserve"> степени: </w:t>
            </w:r>
            <w:r w:rsidRPr="00E238F1">
              <w:rPr>
                <w:color w:val="000000"/>
                <w:sz w:val="28"/>
                <w:szCs w:val="28"/>
              </w:rPr>
              <w:t>Васильева Алеся-  7 «а» класс.</w:t>
            </w:r>
          </w:p>
          <w:p w:rsidR="00B83371" w:rsidRPr="00E238F1" w:rsidRDefault="00B83371" w:rsidP="00A74FD5">
            <w:pPr>
              <w:spacing w:before="100" w:beforeAutospacing="1" w:after="100" w:afterAutospacing="1"/>
              <w:jc w:val="center"/>
              <w:rPr>
                <w:color w:val="000000"/>
                <w:sz w:val="28"/>
                <w:szCs w:val="28"/>
              </w:rPr>
            </w:pPr>
            <w:r w:rsidRPr="00E238F1">
              <w:rPr>
                <w:i/>
                <w:color w:val="000000"/>
                <w:sz w:val="28"/>
                <w:szCs w:val="28"/>
                <w:lang w:val="en-US"/>
              </w:rPr>
              <w:t>II</w:t>
            </w:r>
            <w:r w:rsidRPr="00E238F1">
              <w:rPr>
                <w:i/>
                <w:color w:val="000000"/>
                <w:sz w:val="28"/>
                <w:szCs w:val="28"/>
              </w:rPr>
              <w:t xml:space="preserve"> степени: </w:t>
            </w:r>
            <w:r w:rsidRPr="00E238F1">
              <w:rPr>
                <w:color w:val="000000"/>
                <w:sz w:val="28"/>
                <w:szCs w:val="28"/>
              </w:rPr>
              <w:t xml:space="preserve">1.Березкина Лена- 10 «а» класс; 2.Адамова Сардана- 6 «а» класс; 3.Неустроева Дайяна – 3 «а» класс.                    </w:t>
            </w:r>
            <w:r w:rsidRPr="00E238F1">
              <w:rPr>
                <w:i/>
                <w:color w:val="000000"/>
                <w:sz w:val="28"/>
                <w:szCs w:val="28"/>
                <w:lang w:val="en-US"/>
              </w:rPr>
              <w:t>III</w:t>
            </w:r>
            <w:r w:rsidRPr="00E238F1">
              <w:rPr>
                <w:i/>
                <w:color w:val="000000"/>
                <w:sz w:val="28"/>
                <w:szCs w:val="28"/>
              </w:rPr>
              <w:t xml:space="preserve"> степени:   </w:t>
            </w:r>
            <w:r w:rsidRPr="00E238F1">
              <w:rPr>
                <w:color w:val="000000"/>
                <w:sz w:val="28"/>
                <w:szCs w:val="28"/>
              </w:rPr>
              <w:t>Третьякова Туяра – 12 «а» класс; Игнатьева Каролина – 4 «а» класс;   Спиридонова Мелена – 4 «а» класс.   Спиридонов Дархан -3 «а» класс.</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rPr>
                <w:sz w:val="28"/>
                <w:szCs w:val="28"/>
              </w:rPr>
            </w:pPr>
            <w:r w:rsidRPr="00E238F1">
              <w:rPr>
                <w:sz w:val="28"/>
                <w:szCs w:val="28"/>
              </w:rPr>
              <w:t xml:space="preserve">   Дипломами:</w:t>
            </w:r>
          </w:p>
          <w:p w:rsidR="00B83371" w:rsidRPr="00E238F1" w:rsidRDefault="00B83371" w:rsidP="00A74FD5">
            <w:pPr>
              <w:rPr>
                <w:sz w:val="28"/>
                <w:szCs w:val="28"/>
              </w:rPr>
            </w:pPr>
            <w:r w:rsidRPr="00E238F1">
              <w:rPr>
                <w:sz w:val="28"/>
                <w:szCs w:val="28"/>
              </w:rPr>
              <w:t xml:space="preserve"> 1 «а» класс;                   1 «б» класс;                     3 «а», «б» классы; 4 «а», «б» классы.</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 xml:space="preserve"> 1-12 классы.</w:t>
            </w: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 xml:space="preserve">  С 1-12 классы.</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 xml:space="preserve"> Сертификатами:</w:t>
            </w:r>
          </w:p>
          <w:p w:rsidR="00B83371" w:rsidRPr="00E238F1" w:rsidRDefault="00B83371" w:rsidP="00A74FD5">
            <w:pPr>
              <w:rPr>
                <w:sz w:val="28"/>
                <w:szCs w:val="28"/>
              </w:rPr>
            </w:pPr>
            <w:r w:rsidRPr="00E238F1">
              <w:rPr>
                <w:sz w:val="28"/>
                <w:szCs w:val="28"/>
              </w:rPr>
              <w:t xml:space="preserve"> Говорова Галя;  Неустроева Даяна;  Федоров Юра;  Слободчикова Карина;              Васильева Алеся; Слепцова Жанна.</w:t>
            </w: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 xml:space="preserve"> </w:t>
            </w:r>
            <w:r w:rsidRPr="00E238F1">
              <w:rPr>
                <w:b/>
                <w:sz w:val="28"/>
                <w:szCs w:val="28"/>
                <w:lang w:val="en-US"/>
              </w:rPr>
              <w:t>III</w:t>
            </w:r>
            <w:r w:rsidRPr="00E238F1">
              <w:rPr>
                <w:b/>
                <w:sz w:val="28"/>
                <w:szCs w:val="28"/>
              </w:rPr>
              <w:t xml:space="preserve"> место –</w:t>
            </w:r>
            <w:r w:rsidRPr="00E238F1">
              <w:rPr>
                <w:sz w:val="28"/>
                <w:szCs w:val="28"/>
              </w:rPr>
              <w:t xml:space="preserve"> Неустроева Дайяна 3 «а» класс.</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jc w:val="center"/>
              <w:rPr>
                <w:sz w:val="28"/>
                <w:szCs w:val="28"/>
              </w:rPr>
            </w:pPr>
            <w:r w:rsidRPr="00E238F1">
              <w:rPr>
                <w:b/>
                <w:sz w:val="28"/>
                <w:szCs w:val="28"/>
                <w:lang w:val="en-US"/>
              </w:rPr>
              <w:t>I</w:t>
            </w:r>
            <w:r w:rsidRPr="00E238F1">
              <w:rPr>
                <w:b/>
                <w:sz w:val="28"/>
                <w:szCs w:val="28"/>
              </w:rPr>
              <w:t xml:space="preserve"> место –</w:t>
            </w:r>
            <w:r w:rsidRPr="00E238F1">
              <w:rPr>
                <w:sz w:val="28"/>
                <w:szCs w:val="28"/>
              </w:rPr>
              <w:t xml:space="preserve">                     10 «б» класс.</w:t>
            </w:r>
          </w:p>
          <w:p w:rsidR="00B83371" w:rsidRPr="00E238F1" w:rsidRDefault="00B83371" w:rsidP="00A74FD5">
            <w:pPr>
              <w:jc w:val="center"/>
              <w:rPr>
                <w:sz w:val="28"/>
                <w:szCs w:val="28"/>
              </w:rPr>
            </w:pPr>
            <w:r w:rsidRPr="00E238F1">
              <w:rPr>
                <w:b/>
                <w:sz w:val="28"/>
                <w:szCs w:val="28"/>
                <w:lang w:val="en-US"/>
              </w:rPr>
              <w:t>II</w:t>
            </w:r>
            <w:r w:rsidRPr="00E238F1">
              <w:rPr>
                <w:b/>
                <w:sz w:val="28"/>
                <w:szCs w:val="28"/>
              </w:rPr>
              <w:t xml:space="preserve"> место –</w:t>
            </w:r>
            <w:r w:rsidRPr="00E238F1">
              <w:rPr>
                <w:sz w:val="28"/>
                <w:szCs w:val="28"/>
              </w:rPr>
              <w:t xml:space="preserve">              11 класс</w:t>
            </w:r>
          </w:p>
          <w:p w:rsidR="00B83371" w:rsidRPr="00E238F1" w:rsidRDefault="00B83371" w:rsidP="00A74FD5">
            <w:pPr>
              <w:jc w:val="center"/>
              <w:rPr>
                <w:sz w:val="28"/>
                <w:szCs w:val="28"/>
              </w:rPr>
            </w:pPr>
            <w:r w:rsidRPr="00E238F1">
              <w:rPr>
                <w:b/>
                <w:sz w:val="28"/>
                <w:szCs w:val="28"/>
                <w:lang w:val="en-US"/>
              </w:rPr>
              <w:t>III</w:t>
            </w:r>
            <w:r w:rsidRPr="00E238F1">
              <w:rPr>
                <w:b/>
                <w:sz w:val="28"/>
                <w:szCs w:val="28"/>
              </w:rPr>
              <w:t xml:space="preserve"> место –</w:t>
            </w:r>
            <w:r w:rsidRPr="00E238F1">
              <w:rPr>
                <w:sz w:val="28"/>
                <w:szCs w:val="28"/>
              </w:rPr>
              <w:t xml:space="preserve">                        9 «а» класс.</w:t>
            </w:r>
          </w:p>
          <w:p w:rsidR="00B83371" w:rsidRPr="00E238F1" w:rsidRDefault="00B83371" w:rsidP="00A74FD5">
            <w:pPr>
              <w:jc w:val="center"/>
              <w:rPr>
                <w:sz w:val="28"/>
                <w:szCs w:val="28"/>
              </w:rPr>
            </w:pPr>
          </w:p>
          <w:p w:rsidR="00B83371" w:rsidRPr="00E238F1" w:rsidRDefault="00B83371" w:rsidP="00A74FD5">
            <w:pPr>
              <w:rPr>
                <w:b/>
                <w:sz w:val="28"/>
                <w:szCs w:val="28"/>
              </w:rPr>
            </w:pPr>
            <w:r w:rsidRPr="00E238F1">
              <w:rPr>
                <w:sz w:val="28"/>
                <w:szCs w:val="28"/>
              </w:rPr>
              <w:t xml:space="preserve"> </w:t>
            </w:r>
            <w:r w:rsidRPr="00E238F1">
              <w:rPr>
                <w:b/>
                <w:sz w:val="28"/>
                <w:szCs w:val="28"/>
              </w:rPr>
              <w:t>Сертификат:</w:t>
            </w:r>
          </w:p>
          <w:p w:rsidR="00B83371" w:rsidRPr="00E238F1" w:rsidRDefault="00B83371" w:rsidP="00A74FD5">
            <w:pPr>
              <w:rPr>
                <w:sz w:val="28"/>
                <w:szCs w:val="28"/>
              </w:rPr>
            </w:pPr>
            <w:r w:rsidRPr="00E238F1">
              <w:rPr>
                <w:sz w:val="28"/>
                <w:szCs w:val="28"/>
              </w:rPr>
              <w:t>Филиппов Сережа – 10 «а» класс.</w:t>
            </w:r>
          </w:p>
          <w:p w:rsidR="00B83371" w:rsidRPr="00E238F1" w:rsidRDefault="00B83371" w:rsidP="00A74FD5">
            <w:pPr>
              <w:jc w:val="center"/>
              <w:rPr>
                <w:sz w:val="28"/>
                <w:szCs w:val="28"/>
              </w:rPr>
            </w:pPr>
            <w:r w:rsidRPr="00E238F1">
              <w:rPr>
                <w:sz w:val="28"/>
                <w:szCs w:val="28"/>
              </w:rPr>
              <w:t>Коррекционный «А» класс.</w:t>
            </w:r>
          </w:p>
          <w:p w:rsidR="00B83371" w:rsidRPr="00E238F1" w:rsidRDefault="00B83371" w:rsidP="00A74FD5">
            <w:pPr>
              <w:jc w:val="center"/>
              <w:rPr>
                <w:sz w:val="28"/>
                <w:szCs w:val="28"/>
              </w:rPr>
            </w:pPr>
            <w:r w:rsidRPr="00E238F1">
              <w:rPr>
                <w:sz w:val="28"/>
                <w:szCs w:val="28"/>
              </w:rPr>
              <w:t>Прокопьева Н. Сертюкова И.</w:t>
            </w:r>
          </w:p>
          <w:p w:rsidR="00B83371" w:rsidRPr="00E238F1" w:rsidRDefault="00B83371" w:rsidP="00A74FD5">
            <w:pPr>
              <w:jc w:val="center"/>
              <w:rPr>
                <w:sz w:val="28"/>
                <w:szCs w:val="28"/>
              </w:rPr>
            </w:pPr>
          </w:p>
          <w:p w:rsidR="00B83371" w:rsidRPr="00E238F1" w:rsidRDefault="00B83371" w:rsidP="00A74FD5">
            <w:pPr>
              <w:jc w:val="cente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 xml:space="preserve">   с 1-12 класс.</w:t>
            </w:r>
          </w:p>
          <w:p w:rsidR="00B83371" w:rsidRPr="00E238F1" w:rsidRDefault="00B83371" w:rsidP="00A74FD5">
            <w:pPr>
              <w:rPr>
                <w:sz w:val="28"/>
                <w:szCs w:val="28"/>
              </w:rPr>
            </w:pPr>
            <w:r w:rsidRPr="00E238F1">
              <w:rPr>
                <w:sz w:val="28"/>
                <w:szCs w:val="28"/>
              </w:rPr>
              <w:t xml:space="preserve">    с 5-12 класс.</w:t>
            </w: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 xml:space="preserve">  с 0-12 класс.</w:t>
            </w: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 xml:space="preserve">     3 «б» класс.</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 xml:space="preserve">  10-12 класс.</w:t>
            </w: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p>
          <w:p w:rsidR="00B83371" w:rsidRPr="00E238F1" w:rsidRDefault="00B83371" w:rsidP="00A74FD5">
            <w:pPr>
              <w:rPr>
                <w:sz w:val="28"/>
                <w:szCs w:val="28"/>
              </w:rPr>
            </w:pPr>
            <w:r w:rsidRPr="00E238F1">
              <w:rPr>
                <w:sz w:val="28"/>
                <w:szCs w:val="28"/>
              </w:rPr>
              <w:t>командир Алексеев Володя- 5«б»класс</w:t>
            </w:r>
          </w:p>
          <w:p w:rsidR="00B83371" w:rsidRPr="00E238F1" w:rsidRDefault="00B83371" w:rsidP="00A74FD5">
            <w:pPr>
              <w:rPr>
                <w:sz w:val="28"/>
                <w:szCs w:val="28"/>
              </w:rPr>
            </w:pPr>
          </w:p>
          <w:p w:rsidR="00B83371" w:rsidRPr="00E238F1" w:rsidRDefault="00B83371" w:rsidP="00A74FD5">
            <w:pPr>
              <w:rPr>
                <w:sz w:val="28"/>
                <w:szCs w:val="28"/>
              </w:rPr>
            </w:pPr>
          </w:p>
        </w:tc>
      </w:tr>
      <w:tr w:rsidR="00B83371" w:rsidRPr="00E238F1" w:rsidTr="00B32C51">
        <w:trPr>
          <w:trHeight w:val="31553"/>
        </w:trPr>
        <w:tc>
          <w:tcPr>
            <w:tcW w:w="14190" w:type="dxa"/>
            <w:gridSpan w:val="6"/>
            <w:tcBorders>
              <w:bottom w:val="single" w:sz="6" w:space="0" w:color="000000"/>
            </w:tcBorders>
            <w:shd w:val="clear" w:color="auto" w:fill="FFFFFF"/>
            <w:vAlign w:val="center"/>
          </w:tcPr>
          <w:p w:rsidR="00B83371" w:rsidRPr="00E238F1" w:rsidRDefault="00B83371" w:rsidP="00A74FD5">
            <w:pPr>
              <w:rPr>
                <w:color w:val="000000"/>
                <w:sz w:val="28"/>
                <w:szCs w:val="28"/>
              </w:rPr>
            </w:pPr>
          </w:p>
        </w:tc>
      </w:tr>
    </w:tbl>
    <w:p w:rsidR="00B83371" w:rsidRPr="00E238F1" w:rsidRDefault="00B83371" w:rsidP="00B83371">
      <w:pPr>
        <w:shd w:val="clear" w:color="auto" w:fill="FFFFFF"/>
        <w:spacing w:before="100" w:beforeAutospacing="1" w:after="100" w:afterAutospacing="1"/>
        <w:rPr>
          <w:color w:val="000000"/>
          <w:sz w:val="28"/>
          <w:szCs w:val="28"/>
        </w:rPr>
      </w:pPr>
    </w:p>
    <w:p w:rsidR="00B83371" w:rsidRPr="00E238F1" w:rsidRDefault="00B83371" w:rsidP="00B83371">
      <w:pPr>
        <w:shd w:val="clear" w:color="auto" w:fill="FFFFFF"/>
        <w:spacing w:before="100" w:beforeAutospacing="1" w:after="100" w:afterAutospacing="1"/>
        <w:ind w:left="720" w:hanging="360"/>
        <w:rPr>
          <w:color w:val="000000"/>
          <w:sz w:val="28"/>
          <w:szCs w:val="28"/>
        </w:rPr>
      </w:pPr>
      <w:r w:rsidRPr="00E238F1">
        <w:rPr>
          <w:color w:val="000000"/>
          <w:sz w:val="28"/>
          <w:szCs w:val="28"/>
        </w:rPr>
        <w:t>6.​ Участие в школьной научно-практической конференции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41"/>
        <w:gridCol w:w="3143"/>
        <w:gridCol w:w="805"/>
        <w:gridCol w:w="1781"/>
        <w:gridCol w:w="2781"/>
      </w:tblGrid>
      <w:tr w:rsidR="00B83371" w:rsidRPr="00E238F1" w:rsidTr="00A74FD5">
        <w:trPr>
          <w:trHeight w:val="553"/>
        </w:trPr>
        <w:tc>
          <w:tcPr>
            <w:tcW w:w="6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 п/п</w:t>
            </w:r>
          </w:p>
        </w:tc>
        <w:tc>
          <w:tcPr>
            <w:tcW w:w="31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Предмет,</w:t>
            </w:r>
          </w:p>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ФИО научного руководителя</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Класс</w:t>
            </w:r>
          </w:p>
        </w:tc>
        <w:tc>
          <w:tcPr>
            <w:tcW w:w="17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ФИ ученика</w:t>
            </w:r>
          </w:p>
        </w:tc>
        <w:tc>
          <w:tcPr>
            <w:tcW w:w="27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Тема выступления</w:t>
            </w:r>
          </w:p>
        </w:tc>
      </w:tr>
      <w:tr w:rsidR="00B83371" w:rsidRPr="00E238F1" w:rsidTr="00A74FD5">
        <w:trPr>
          <w:trHeight w:val="847"/>
        </w:trPr>
        <w:tc>
          <w:tcPr>
            <w:tcW w:w="6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1.</w:t>
            </w:r>
          </w:p>
        </w:tc>
        <w:tc>
          <w:tcPr>
            <w:tcW w:w="31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Иванова Мария Викторовна</w:t>
            </w:r>
          </w:p>
        </w:tc>
        <w:tc>
          <w:tcPr>
            <w:tcW w:w="8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10 А</w:t>
            </w:r>
          </w:p>
        </w:tc>
        <w:tc>
          <w:tcPr>
            <w:tcW w:w="17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Сыроватская Маша</w:t>
            </w:r>
          </w:p>
        </w:tc>
        <w:tc>
          <w:tcPr>
            <w:tcW w:w="27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«Обычаи и традиции моих предков» - 2 место  в научно-практической конференции  «Я слышу мир»</w:t>
            </w:r>
          </w:p>
        </w:tc>
      </w:tr>
      <w:tr w:rsidR="00B83371" w:rsidRPr="00E238F1" w:rsidTr="00A74FD5">
        <w:trPr>
          <w:trHeight w:val="384"/>
        </w:trPr>
        <w:tc>
          <w:tcPr>
            <w:tcW w:w="641" w:type="dxa"/>
            <w:vMerge w:val="restart"/>
            <w:tcBorders>
              <w:top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p>
        </w:tc>
        <w:tc>
          <w:tcPr>
            <w:tcW w:w="3143" w:type="dxa"/>
            <w:vMerge w:val="restart"/>
            <w:tcBorders>
              <w:top w:val="single" w:sz="6" w:space="0" w:color="000000"/>
              <w:left w:val="nil"/>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p>
        </w:tc>
        <w:tc>
          <w:tcPr>
            <w:tcW w:w="2586" w:type="dxa"/>
            <w:gridSpan w:val="2"/>
            <w:tcBorders>
              <w:top w:val="single" w:sz="6" w:space="0" w:color="000000"/>
              <w:left w:val="nil"/>
            </w:tcBorders>
            <w:shd w:val="clear" w:color="auto" w:fill="FFFFFF"/>
            <w:vAlign w:val="center"/>
          </w:tcPr>
          <w:p w:rsidR="00B83371" w:rsidRPr="00E238F1" w:rsidRDefault="00B83371" w:rsidP="00A74FD5">
            <w:pPr>
              <w:spacing w:before="100" w:beforeAutospacing="1" w:after="100" w:afterAutospacing="1"/>
              <w:rPr>
                <w:color w:val="000000"/>
                <w:sz w:val="28"/>
                <w:szCs w:val="28"/>
              </w:rPr>
            </w:pPr>
          </w:p>
        </w:tc>
        <w:tc>
          <w:tcPr>
            <w:tcW w:w="2781" w:type="dxa"/>
            <w:vMerge w:val="restart"/>
            <w:tcBorders>
              <w:top w:val="single" w:sz="6" w:space="0" w:color="000000"/>
              <w:left w:val="nil"/>
            </w:tcBorders>
            <w:shd w:val="clear" w:color="auto" w:fill="FFFFFF"/>
            <w:vAlign w:val="center"/>
          </w:tcPr>
          <w:p w:rsidR="00B83371" w:rsidRPr="00E238F1" w:rsidRDefault="00B83371" w:rsidP="00A74FD5">
            <w:pPr>
              <w:spacing w:before="100" w:beforeAutospacing="1" w:after="100" w:afterAutospacing="1"/>
              <w:rPr>
                <w:color w:val="000000"/>
                <w:sz w:val="28"/>
                <w:szCs w:val="28"/>
              </w:rPr>
            </w:pPr>
          </w:p>
        </w:tc>
      </w:tr>
      <w:tr w:rsidR="00B83371" w:rsidRPr="00E238F1" w:rsidTr="00A74FD5">
        <w:trPr>
          <w:trHeight w:val="88"/>
        </w:trPr>
        <w:tc>
          <w:tcPr>
            <w:tcW w:w="641" w:type="dxa"/>
            <w:vMerge/>
            <w:shd w:val="clear" w:color="auto" w:fill="FFFFFF"/>
            <w:vAlign w:val="center"/>
          </w:tcPr>
          <w:p w:rsidR="00B83371" w:rsidRPr="00E238F1" w:rsidRDefault="00B83371" w:rsidP="00A74FD5">
            <w:pPr>
              <w:rPr>
                <w:color w:val="000000"/>
                <w:sz w:val="28"/>
                <w:szCs w:val="28"/>
              </w:rPr>
            </w:pPr>
          </w:p>
        </w:tc>
        <w:tc>
          <w:tcPr>
            <w:tcW w:w="3143" w:type="dxa"/>
            <w:vMerge/>
            <w:tcBorders>
              <w:left w:val="nil"/>
            </w:tcBorders>
            <w:shd w:val="clear" w:color="auto" w:fill="FFFFFF"/>
            <w:vAlign w:val="center"/>
          </w:tcPr>
          <w:p w:rsidR="00B83371" w:rsidRPr="00E238F1" w:rsidRDefault="00B83371" w:rsidP="00A74FD5">
            <w:pPr>
              <w:rPr>
                <w:color w:val="000000"/>
                <w:sz w:val="28"/>
                <w:szCs w:val="28"/>
              </w:rPr>
            </w:pPr>
          </w:p>
        </w:tc>
        <w:tc>
          <w:tcPr>
            <w:tcW w:w="2586" w:type="dxa"/>
            <w:gridSpan w:val="2"/>
            <w:tcBorders>
              <w:left w:val="nil"/>
              <w:right w:val="single" w:sz="6" w:space="0" w:color="000000"/>
            </w:tcBorders>
            <w:shd w:val="clear" w:color="auto" w:fill="FFFFFF"/>
            <w:vAlign w:val="center"/>
          </w:tcPr>
          <w:p w:rsidR="00B83371" w:rsidRPr="00E238F1" w:rsidRDefault="00B83371" w:rsidP="00A74FD5">
            <w:pPr>
              <w:rPr>
                <w:color w:val="000000"/>
                <w:sz w:val="28"/>
                <w:szCs w:val="28"/>
              </w:rPr>
            </w:pPr>
          </w:p>
        </w:tc>
        <w:tc>
          <w:tcPr>
            <w:tcW w:w="2781" w:type="dxa"/>
            <w:vMerge/>
            <w:tcBorders>
              <w:left w:val="single" w:sz="6" w:space="0" w:color="000000"/>
            </w:tcBorders>
            <w:shd w:val="clear" w:color="auto" w:fill="FFFFFF"/>
            <w:vAlign w:val="center"/>
          </w:tcPr>
          <w:p w:rsidR="00B83371" w:rsidRPr="00E238F1" w:rsidRDefault="00B83371" w:rsidP="00A74FD5">
            <w:pPr>
              <w:rPr>
                <w:color w:val="000000"/>
                <w:sz w:val="28"/>
                <w:szCs w:val="28"/>
              </w:rPr>
            </w:pPr>
          </w:p>
        </w:tc>
      </w:tr>
      <w:tr w:rsidR="00B83371" w:rsidRPr="00E238F1" w:rsidTr="00A74FD5">
        <w:trPr>
          <w:trHeight w:val="337"/>
        </w:trPr>
        <w:tc>
          <w:tcPr>
            <w:tcW w:w="9150" w:type="dxa"/>
            <w:gridSpan w:val="5"/>
            <w:tcBorders>
              <w:bottom w:val="nil"/>
            </w:tcBorders>
            <w:shd w:val="clear" w:color="auto" w:fill="FFFFFF"/>
            <w:vAlign w:val="center"/>
          </w:tcPr>
          <w:p w:rsidR="00B83371" w:rsidRPr="00E238F1" w:rsidRDefault="00B83371" w:rsidP="00A74FD5">
            <w:pPr>
              <w:rPr>
                <w:color w:val="000000"/>
                <w:sz w:val="28"/>
                <w:szCs w:val="28"/>
              </w:rPr>
            </w:pPr>
          </w:p>
          <w:p w:rsidR="00B83371" w:rsidRPr="00E238F1" w:rsidRDefault="00B83371" w:rsidP="00A74FD5">
            <w:pPr>
              <w:rPr>
                <w:color w:val="000000"/>
                <w:sz w:val="28"/>
                <w:szCs w:val="28"/>
              </w:rPr>
            </w:pPr>
          </w:p>
        </w:tc>
      </w:tr>
    </w:tbl>
    <w:p w:rsidR="00B83371" w:rsidRPr="00E238F1" w:rsidRDefault="00B83371" w:rsidP="00B83371">
      <w:pPr>
        <w:shd w:val="clear" w:color="auto" w:fill="FFFFFF"/>
        <w:spacing w:before="100" w:beforeAutospacing="1" w:after="100" w:afterAutospacing="1"/>
        <w:rPr>
          <w:color w:val="000000"/>
          <w:sz w:val="28"/>
          <w:szCs w:val="28"/>
        </w:rPr>
      </w:pPr>
    </w:p>
    <w:p w:rsidR="00B83371" w:rsidRPr="00E238F1" w:rsidRDefault="00B83371" w:rsidP="00B83371">
      <w:pPr>
        <w:shd w:val="clear" w:color="auto" w:fill="FFFFFF"/>
        <w:spacing w:before="100" w:beforeAutospacing="1" w:after="100" w:afterAutospacing="1"/>
        <w:ind w:left="720" w:hanging="360"/>
        <w:rPr>
          <w:color w:val="000000"/>
          <w:sz w:val="28"/>
          <w:szCs w:val="28"/>
        </w:rPr>
      </w:pPr>
      <w:r w:rsidRPr="00E238F1">
        <w:rPr>
          <w:color w:val="000000"/>
          <w:sz w:val="28"/>
          <w:szCs w:val="28"/>
        </w:rPr>
        <w:t>7.​ Мероприятия предметной недели МО  с 20-28 февраля 2017 г.</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51"/>
        <w:gridCol w:w="2037"/>
        <w:gridCol w:w="877"/>
        <w:gridCol w:w="4283"/>
        <w:gridCol w:w="1537"/>
      </w:tblGrid>
      <w:tr w:rsidR="00B83371" w:rsidRPr="00E238F1" w:rsidTr="00A74FD5">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п/п</w:t>
            </w:r>
          </w:p>
        </w:tc>
        <w:tc>
          <w:tcPr>
            <w:tcW w:w="20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ФИО учителя</w:t>
            </w:r>
          </w:p>
        </w:tc>
        <w:tc>
          <w:tcPr>
            <w:tcW w:w="8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Класс</w:t>
            </w:r>
          </w:p>
        </w:tc>
        <w:tc>
          <w:tcPr>
            <w:tcW w:w="42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Форма и тема мероприятия</w:t>
            </w:r>
          </w:p>
        </w:tc>
        <w:tc>
          <w:tcPr>
            <w:tcW w:w="15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Дата</w:t>
            </w:r>
          </w:p>
        </w:tc>
      </w:tr>
      <w:tr w:rsidR="00B83371" w:rsidRPr="00E238F1" w:rsidTr="00A74FD5">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1.</w:t>
            </w:r>
          </w:p>
        </w:tc>
        <w:tc>
          <w:tcPr>
            <w:tcW w:w="20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Андреев Д.М.</w:t>
            </w:r>
          </w:p>
        </w:tc>
        <w:tc>
          <w:tcPr>
            <w:tcW w:w="8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p>
        </w:tc>
        <w:tc>
          <w:tcPr>
            <w:tcW w:w="4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Школьный смотр.                                Смотр песни и строя </w:t>
            </w:r>
          </w:p>
        </w:tc>
        <w:tc>
          <w:tcPr>
            <w:tcW w:w="15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20 февраля </w:t>
            </w:r>
          </w:p>
        </w:tc>
      </w:tr>
      <w:tr w:rsidR="00B83371" w:rsidRPr="00E238F1" w:rsidTr="00A74FD5">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2.</w:t>
            </w:r>
          </w:p>
        </w:tc>
        <w:tc>
          <w:tcPr>
            <w:tcW w:w="20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Гуляев В.П.</w:t>
            </w:r>
          </w:p>
        </w:tc>
        <w:tc>
          <w:tcPr>
            <w:tcW w:w="8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p>
        </w:tc>
        <w:tc>
          <w:tcPr>
            <w:tcW w:w="4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Выставка – ярмарка продажи товаров. Участники с 5-12 класс.</w:t>
            </w:r>
          </w:p>
        </w:tc>
        <w:tc>
          <w:tcPr>
            <w:tcW w:w="15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28 февраля</w:t>
            </w:r>
          </w:p>
        </w:tc>
      </w:tr>
      <w:tr w:rsidR="00B83371" w:rsidRPr="00E238F1" w:rsidTr="00A74FD5">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lastRenderedPageBreak/>
              <w:t xml:space="preserve">  3.</w:t>
            </w:r>
          </w:p>
        </w:tc>
        <w:tc>
          <w:tcPr>
            <w:tcW w:w="20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Дильденкин П.М.</w:t>
            </w:r>
          </w:p>
        </w:tc>
        <w:tc>
          <w:tcPr>
            <w:tcW w:w="8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p>
        </w:tc>
        <w:tc>
          <w:tcPr>
            <w:tcW w:w="4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Военно-спортивные игры «Мамонт-2017»</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«Снежный барс»</w:t>
            </w:r>
          </w:p>
          <w:p w:rsidR="00B83371" w:rsidRPr="00E238F1" w:rsidRDefault="00B83371" w:rsidP="00A74FD5">
            <w:pPr>
              <w:spacing w:before="100" w:beforeAutospacing="1" w:after="100" w:afterAutospacing="1"/>
              <w:rPr>
                <w:color w:val="000000"/>
                <w:sz w:val="28"/>
                <w:szCs w:val="28"/>
              </w:rPr>
            </w:pPr>
          </w:p>
        </w:tc>
        <w:tc>
          <w:tcPr>
            <w:tcW w:w="15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21 февраля</w:t>
            </w:r>
          </w:p>
          <w:p w:rsidR="00B83371" w:rsidRPr="00E238F1" w:rsidRDefault="00B83371" w:rsidP="00A74FD5">
            <w:pPr>
              <w:spacing w:before="100" w:beforeAutospacing="1" w:after="100" w:afterAutospacing="1"/>
              <w:rPr>
                <w:color w:val="000000"/>
                <w:sz w:val="28"/>
                <w:szCs w:val="28"/>
              </w:rPr>
            </w:pPr>
          </w:p>
        </w:tc>
      </w:tr>
      <w:tr w:rsidR="00B83371" w:rsidRPr="00E238F1" w:rsidTr="00A74FD5">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4.</w:t>
            </w:r>
          </w:p>
        </w:tc>
        <w:tc>
          <w:tcPr>
            <w:tcW w:w="20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Иванова М.В.</w:t>
            </w:r>
          </w:p>
        </w:tc>
        <w:tc>
          <w:tcPr>
            <w:tcW w:w="8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p>
        </w:tc>
        <w:tc>
          <w:tcPr>
            <w:tcW w:w="4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Защита проекта « Вышивка пайеками» -Прокопьева Надя и Сертюкова Илона.  Выставка – ярмарка продажи товаров. Участники с 5-12 класс.</w:t>
            </w:r>
          </w:p>
        </w:tc>
        <w:tc>
          <w:tcPr>
            <w:tcW w:w="15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27 февраля</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28 февраля</w:t>
            </w:r>
          </w:p>
        </w:tc>
      </w:tr>
      <w:tr w:rsidR="00B83371" w:rsidRPr="00E238F1" w:rsidTr="00A74FD5">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5.</w:t>
            </w:r>
          </w:p>
        </w:tc>
        <w:tc>
          <w:tcPr>
            <w:tcW w:w="20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Иванова У.М.</w:t>
            </w:r>
          </w:p>
        </w:tc>
        <w:tc>
          <w:tcPr>
            <w:tcW w:w="8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p>
        </w:tc>
        <w:tc>
          <w:tcPr>
            <w:tcW w:w="4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Мастер – класс по маникюру приглашена преподаватель школы салона «</w:t>
            </w:r>
            <w:r w:rsidRPr="00E238F1">
              <w:rPr>
                <w:color w:val="000000"/>
                <w:sz w:val="28"/>
                <w:szCs w:val="28"/>
                <w:lang w:val="en-US"/>
              </w:rPr>
              <w:t>E</w:t>
            </w:r>
            <w:r w:rsidRPr="00E238F1">
              <w:rPr>
                <w:color w:val="000000"/>
                <w:sz w:val="28"/>
                <w:szCs w:val="28"/>
              </w:rPr>
              <w:t>.</w:t>
            </w:r>
            <w:r w:rsidRPr="00E238F1">
              <w:rPr>
                <w:color w:val="000000"/>
                <w:sz w:val="28"/>
                <w:szCs w:val="28"/>
                <w:lang w:val="en-US"/>
              </w:rPr>
              <w:t>Mi</w:t>
            </w:r>
            <w:r w:rsidRPr="00E238F1">
              <w:rPr>
                <w:color w:val="000000"/>
                <w:sz w:val="28"/>
                <w:szCs w:val="28"/>
              </w:rPr>
              <w:t xml:space="preserve">» Антипина В.И. </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Мастер-класс «Алмазная мозаика». Защита проекта Баишевой Нарыйи.</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Выставка – ярмарка продажи товаров</w:t>
            </w:r>
          </w:p>
        </w:tc>
        <w:tc>
          <w:tcPr>
            <w:tcW w:w="15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25 февраля</w:t>
            </w:r>
          </w:p>
          <w:p w:rsidR="00B83371" w:rsidRPr="00E238F1" w:rsidRDefault="00B83371" w:rsidP="00A74FD5">
            <w:pPr>
              <w:spacing w:before="100" w:beforeAutospacing="1" w:after="100" w:afterAutospacing="1"/>
              <w:rPr>
                <w:color w:val="000000"/>
                <w:sz w:val="28"/>
                <w:szCs w:val="28"/>
              </w:rPr>
            </w:pP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27 февраля.</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28 февраля</w:t>
            </w:r>
          </w:p>
        </w:tc>
      </w:tr>
      <w:tr w:rsidR="00B83371" w:rsidRPr="00E238F1" w:rsidTr="00A74FD5">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6.</w:t>
            </w:r>
          </w:p>
        </w:tc>
        <w:tc>
          <w:tcPr>
            <w:tcW w:w="20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Иванов А.Н.</w:t>
            </w:r>
          </w:p>
        </w:tc>
        <w:tc>
          <w:tcPr>
            <w:tcW w:w="8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p>
        </w:tc>
        <w:tc>
          <w:tcPr>
            <w:tcW w:w="4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Выставка – ярмарка продажи товаров</w:t>
            </w:r>
          </w:p>
        </w:tc>
        <w:tc>
          <w:tcPr>
            <w:tcW w:w="15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28 февраля</w:t>
            </w:r>
          </w:p>
        </w:tc>
      </w:tr>
      <w:tr w:rsidR="00B83371" w:rsidRPr="00E238F1" w:rsidTr="00A74FD5">
        <w:tc>
          <w:tcPr>
            <w:tcW w:w="651" w:type="dxa"/>
            <w:tcBorders>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7.</w:t>
            </w:r>
          </w:p>
        </w:tc>
        <w:tc>
          <w:tcPr>
            <w:tcW w:w="2037" w:type="dxa"/>
            <w:tcBorders>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Кычкина Т.Н.</w:t>
            </w:r>
          </w:p>
        </w:tc>
        <w:tc>
          <w:tcPr>
            <w:tcW w:w="877" w:type="dxa"/>
            <w:tcBorders>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p>
        </w:tc>
        <w:tc>
          <w:tcPr>
            <w:tcW w:w="4283" w:type="dxa"/>
            <w:tcBorders>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Смотр песни и строя </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Выставка – ярмарка продажи товаров</w:t>
            </w:r>
          </w:p>
        </w:tc>
        <w:tc>
          <w:tcPr>
            <w:tcW w:w="1537" w:type="dxa"/>
            <w:tcBorders>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20 февраля</w:t>
            </w:r>
          </w:p>
          <w:p w:rsidR="00B83371" w:rsidRPr="00E238F1" w:rsidRDefault="00B83371" w:rsidP="00A74FD5">
            <w:pPr>
              <w:spacing w:before="100" w:beforeAutospacing="1" w:after="100" w:afterAutospacing="1"/>
              <w:rPr>
                <w:color w:val="000000"/>
                <w:sz w:val="28"/>
                <w:szCs w:val="28"/>
              </w:rPr>
            </w:pPr>
            <w:r w:rsidRPr="00E238F1">
              <w:rPr>
                <w:color w:val="000000"/>
                <w:sz w:val="28"/>
                <w:szCs w:val="28"/>
              </w:rPr>
              <w:t>28 февраля</w:t>
            </w:r>
          </w:p>
          <w:p w:rsidR="00B83371" w:rsidRPr="00E238F1" w:rsidRDefault="00B83371" w:rsidP="00A74FD5">
            <w:pPr>
              <w:spacing w:before="100" w:beforeAutospacing="1" w:after="100" w:afterAutospacing="1"/>
              <w:rPr>
                <w:color w:val="000000"/>
                <w:sz w:val="28"/>
                <w:szCs w:val="28"/>
              </w:rPr>
            </w:pPr>
          </w:p>
        </w:tc>
      </w:tr>
      <w:tr w:rsidR="00B83371" w:rsidRPr="00E238F1" w:rsidTr="00A74FD5">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8.</w:t>
            </w:r>
          </w:p>
        </w:tc>
        <w:tc>
          <w:tcPr>
            <w:tcW w:w="20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Кычкин Н.Н.</w:t>
            </w:r>
          </w:p>
        </w:tc>
        <w:tc>
          <w:tcPr>
            <w:tcW w:w="8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p>
          <w:p w:rsidR="00B83371" w:rsidRPr="00E238F1" w:rsidRDefault="00B83371" w:rsidP="00A74FD5">
            <w:pPr>
              <w:spacing w:before="100" w:beforeAutospacing="1" w:after="100" w:afterAutospacing="1"/>
              <w:jc w:val="center"/>
              <w:rPr>
                <w:color w:val="000000"/>
                <w:sz w:val="28"/>
                <w:szCs w:val="28"/>
              </w:rPr>
            </w:pPr>
          </w:p>
        </w:tc>
        <w:tc>
          <w:tcPr>
            <w:tcW w:w="4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Школьный смотр. Смотр песни и строя</w:t>
            </w:r>
          </w:p>
        </w:tc>
        <w:tc>
          <w:tcPr>
            <w:tcW w:w="15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20 февраля</w:t>
            </w:r>
          </w:p>
        </w:tc>
      </w:tr>
      <w:tr w:rsidR="00B83371" w:rsidRPr="00E238F1" w:rsidTr="00A74FD5">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lastRenderedPageBreak/>
              <w:t xml:space="preserve">  9.</w:t>
            </w:r>
          </w:p>
        </w:tc>
        <w:tc>
          <w:tcPr>
            <w:tcW w:w="20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 xml:space="preserve"> Михайлов И.А.</w:t>
            </w:r>
          </w:p>
        </w:tc>
        <w:tc>
          <w:tcPr>
            <w:tcW w:w="8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p>
          <w:p w:rsidR="00B83371" w:rsidRPr="00E238F1" w:rsidRDefault="00B83371" w:rsidP="00A74FD5">
            <w:pPr>
              <w:spacing w:before="100" w:beforeAutospacing="1" w:after="100" w:afterAutospacing="1"/>
              <w:jc w:val="center"/>
              <w:rPr>
                <w:color w:val="000000"/>
                <w:sz w:val="28"/>
                <w:szCs w:val="28"/>
              </w:rPr>
            </w:pPr>
          </w:p>
        </w:tc>
        <w:tc>
          <w:tcPr>
            <w:tcW w:w="4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p>
        </w:tc>
        <w:tc>
          <w:tcPr>
            <w:tcW w:w="15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p>
        </w:tc>
      </w:tr>
      <w:tr w:rsidR="00B83371" w:rsidRPr="00E238F1" w:rsidTr="00A74FD5">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10.</w:t>
            </w:r>
          </w:p>
        </w:tc>
        <w:tc>
          <w:tcPr>
            <w:tcW w:w="20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Никифоров Д.С.</w:t>
            </w:r>
          </w:p>
        </w:tc>
        <w:tc>
          <w:tcPr>
            <w:tcW w:w="8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p>
          <w:p w:rsidR="00B83371" w:rsidRPr="00E238F1" w:rsidRDefault="00B83371" w:rsidP="00A74FD5">
            <w:pPr>
              <w:spacing w:before="100" w:beforeAutospacing="1" w:after="100" w:afterAutospacing="1"/>
              <w:jc w:val="center"/>
              <w:rPr>
                <w:color w:val="000000"/>
                <w:sz w:val="28"/>
                <w:szCs w:val="28"/>
              </w:rPr>
            </w:pPr>
          </w:p>
        </w:tc>
        <w:tc>
          <w:tcPr>
            <w:tcW w:w="4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Эстафета младших классов с 1-4 класс.</w:t>
            </w:r>
          </w:p>
        </w:tc>
        <w:tc>
          <w:tcPr>
            <w:tcW w:w="15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20 февраля</w:t>
            </w:r>
          </w:p>
        </w:tc>
      </w:tr>
      <w:tr w:rsidR="00B83371" w:rsidRPr="00E238F1" w:rsidTr="00A74FD5">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11.</w:t>
            </w:r>
          </w:p>
        </w:tc>
        <w:tc>
          <w:tcPr>
            <w:tcW w:w="20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Пахомова А.А.</w:t>
            </w:r>
          </w:p>
        </w:tc>
        <w:tc>
          <w:tcPr>
            <w:tcW w:w="8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p>
          <w:p w:rsidR="00B83371" w:rsidRPr="00E238F1" w:rsidRDefault="00B83371" w:rsidP="00A74FD5">
            <w:pPr>
              <w:spacing w:before="100" w:beforeAutospacing="1" w:after="100" w:afterAutospacing="1"/>
              <w:jc w:val="center"/>
              <w:rPr>
                <w:color w:val="000000"/>
                <w:sz w:val="28"/>
                <w:szCs w:val="28"/>
              </w:rPr>
            </w:pPr>
          </w:p>
        </w:tc>
        <w:tc>
          <w:tcPr>
            <w:tcW w:w="4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Выставка – ярмарка продажи товаров</w:t>
            </w:r>
          </w:p>
        </w:tc>
        <w:tc>
          <w:tcPr>
            <w:tcW w:w="15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28 февраля</w:t>
            </w:r>
          </w:p>
        </w:tc>
      </w:tr>
      <w:tr w:rsidR="00B83371" w:rsidRPr="00E238F1" w:rsidTr="00A74FD5">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12.</w:t>
            </w:r>
          </w:p>
        </w:tc>
        <w:tc>
          <w:tcPr>
            <w:tcW w:w="20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Попова М.В.</w:t>
            </w:r>
          </w:p>
        </w:tc>
        <w:tc>
          <w:tcPr>
            <w:tcW w:w="8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p>
        </w:tc>
        <w:tc>
          <w:tcPr>
            <w:tcW w:w="4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Открытый урок на тему «Городецкая роспись»</w:t>
            </w:r>
          </w:p>
        </w:tc>
        <w:tc>
          <w:tcPr>
            <w:tcW w:w="15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25 февраля</w:t>
            </w:r>
          </w:p>
        </w:tc>
      </w:tr>
      <w:tr w:rsidR="00B83371" w:rsidRPr="00E238F1" w:rsidTr="00A74FD5">
        <w:tc>
          <w:tcPr>
            <w:tcW w:w="6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13.</w:t>
            </w:r>
          </w:p>
        </w:tc>
        <w:tc>
          <w:tcPr>
            <w:tcW w:w="20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Ушницкий П.П.</w:t>
            </w:r>
          </w:p>
        </w:tc>
        <w:tc>
          <w:tcPr>
            <w:tcW w:w="8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p>
        </w:tc>
        <w:tc>
          <w:tcPr>
            <w:tcW w:w="4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Мастер-класс по шашкам среди учеников и учителей.</w:t>
            </w:r>
          </w:p>
        </w:tc>
        <w:tc>
          <w:tcPr>
            <w:tcW w:w="15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27 февраля</w:t>
            </w:r>
          </w:p>
        </w:tc>
      </w:tr>
      <w:tr w:rsidR="00B83371" w:rsidRPr="00E238F1" w:rsidTr="00A74FD5">
        <w:trPr>
          <w:trHeight w:val="276"/>
        </w:trPr>
        <w:tc>
          <w:tcPr>
            <w:tcW w:w="651" w:type="dxa"/>
            <w:tcBorders>
              <w:top w:val="single" w:sz="6" w:space="0" w:color="000000"/>
              <w:left w:val="single" w:sz="6" w:space="0" w:color="000000"/>
              <w:bottom w:val="single" w:sz="4" w:space="0" w:color="auto"/>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 xml:space="preserve">  14.</w:t>
            </w:r>
          </w:p>
        </w:tc>
        <w:tc>
          <w:tcPr>
            <w:tcW w:w="203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Чичигинарова Е.С.</w:t>
            </w:r>
          </w:p>
        </w:tc>
        <w:tc>
          <w:tcPr>
            <w:tcW w:w="87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p>
          <w:p w:rsidR="00B83371" w:rsidRPr="00E238F1" w:rsidRDefault="00B83371" w:rsidP="00A74FD5">
            <w:pPr>
              <w:spacing w:before="100" w:beforeAutospacing="1" w:after="100" w:afterAutospacing="1"/>
              <w:jc w:val="center"/>
              <w:rPr>
                <w:color w:val="000000"/>
                <w:sz w:val="28"/>
                <w:szCs w:val="28"/>
              </w:rPr>
            </w:pPr>
          </w:p>
        </w:tc>
        <w:tc>
          <w:tcPr>
            <w:tcW w:w="4283" w:type="dxa"/>
            <w:tcBorders>
              <w:top w:val="single" w:sz="6" w:space="0" w:color="000000"/>
              <w:left w:val="single" w:sz="6" w:space="0" w:color="000000"/>
              <w:bottom w:val="single" w:sz="4" w:space="0" w:color="auto"/>
              <w:right w:val="single" w:sz="6" w:space="0" w:color="000000"/>
            </w:tcBorders>
            <w:shd w:val="clear" w:color="auto" w:fill="FFFFFF"/>
            <w:vAlign w:val="center"/>
          </w:tcPr>
          <w:p w:rsidR="00B83371" w:rsidRPr="00E238F1" w:rsidRDefault="00B83371" w:rsidP="00A74FD5">
            <w:pPr>
              <w:spacing w:before="100" w:beforeAutospacing="1" w:after="100" w:afterAutospacing="1"/>
              <w:jc w:val="center"/>
              <w:rPr>
                <w:color w:val="000000"/>
                <w:sz w:val="28"/>
                <w:szCs w:val="28"/>
              </w:rPr>
            </w:pPr>
            <w:r w:rsidRPr="00E238F1">
              <w:rPr>
                <w:color w:val="000000"/>
                <w:sz w:val="28"/>
                <w:szCs w:val="28"/>
              </w:rPr>
              <w:t>Школьный смотр. Смотр песни и строя</w:t>
            </w:r>
          </w:p>
        </w:tc>
        <w:tc>
          <w:tcPr>
            <w:tcW w:w="1537" w:type="dxa"/>
            <w:tcBorders>
              <w:top w:val="single" w:sz="6" w:space="0" w:color="000000"/>
              <w:left w:val="single" w:sz="6" w:space="0" w:color="000000"/>
              <w:bottom w:val="single" w:sz="4" w:space="0" w:color="auto"/>
              <w:right w:val="single" w:sz="6" w:space="0" w:color="000000"/>
            </w:tcBorders>
            <w:shd w:val="clear" w:color="auto" w:fill="FFFFFF"/>
            <w:vAlign w:val="center"/>
          </w:tcPr>
          <w:p w:rsidR="00B83371" w:rsidRPr="00E238F1" w:rsidRDefault="00B83371" w:rsidP="00A74FD5">
            <w:pPr>
              <w:spacing w:before="100" w:beforeAutospacing="1" w:after="100" w:afterAutospacing="1"/>
              <w:rPr>
                <w:color w:val="000000"/>
                <w:sz w:val="28"/>
                <w:szCs w:val="28"/>
              </w:rPr>
            </w:pPr>
            <w:r w:rsidRPr="00E238F1">
              <w:rPr>
                <w:color w:val="000000"/>
                <w:sz w:val="28"/>
                <w:szCs w:val="28"/>
              </w:rPr>
              <w:t>20 февраля</w:t>
            </w:r>
          </w:p>
        </w:tc>
      </w:tr>
    </w:tbl>
    <w:p w:rsidR="00B83371" w:rsidRDefault="00B83371" w:rsidP="00B83371">
      <w:pPr>
        <w:tabs>
          <w:tab w:val="left" w:pos="3790"/>
        </w:tabs>
        <w:ind w:left="-284" w:right="-426" w:firstLine="284"/>
        <w:rPr>
          <w:sz w:val="28"/>
          <w:szCs w:val="28"/>
        </w:rPr>
      </w:pPr>
    </w:p>
    <w:p w:rsidR="00342F75" w:rsidRDefault="00342F75" w:rsidP="00B83371">
      <w:pPr>
        <w:tabs>
          <w:tab w:val="left" w:pos="3790"/>
        </w:tabs>
        <w:ind w:left="-284" w:right="-426" w:firstLine="284"/>
        <w:rPr>
          <w:sz w:val="28"/>
          <w:szCs w:val="28"/>
        </w:rPr>
      </w:pPr>
    </w:p>
    <w:p w:rsidR="00342F75" w:rsidRDefault="00342F75" w:rsidP="00B83371">
      <w:pPr>
        <w:tabs>
          <w:tab w:val="left" w:pos="3790"/>
        </w:tabs>
        <w:ind w:left="-284" w:right="-426" w:firstLine="284"/>
        <w:rPr>
          <w:sz w:val="28"/>
          <w:szCs w:val="28"/>
        </w:rPr>
      </w:pPr>
    </w:p>
    <w:p w:rsidR="00342F75" w:rsidRDefault="00342F75" w:rsidP="00B83371">
      <w:pPr>
        <w:tabs>
          <w:tab w:val="left" w:pos="3790"/>
        </w:tabs>
        <w:ind w:left="-284" w:right="-426" w:firstLine="284"/>
        <w:rPr>
          <w:sz w:val="28"/>
          <w:szCs w:val="28"/>
        </w:rPr>
      </w:pPr>
    </w:p>
    <w:p w:rsidR="00342F75" w:rsidRDefault="00342F75" w:rsidP="00B83371">
      <w:pPr>
        <w:tabs>
          <w:tab w:val="left" w:pos="3790"/>
        </w:tabs>
        <w:ind w:left="-284" w:right="-426" w:firstLine="284"/>
        <w:rPr>
          <w:sz w:val="28"/>
          <w:szCs w:val="28"/>
        </w:rPr>
      </w:pPr>
    </w:p>
    <w:p w:rsidR="00342F75" w:rsidRDefault="00342F75" w:rsidP="00B83371">
      <w:pPr>
        <w:tabs>
          <w:tab w:val="left" w:pos="3790"/>
        </w:tabs>
        <w:ind w:left="-284" w:right="-426" w:firstLine="284"/>
        <w:rPr>
          <w:sz w:val="28"/>
          <w:szCs w:val="28"/>
        </w:rPr>
      </w:pPr>
    </w:p>
    <w:p w:rsidR="004C3EC3" w:rsidRDefault="004C3EC3" w:rsidP="00B83371">
      <w:pPr>
        <w:tabs>
          <w:tab w:val="left" w:pos="3790"/>
        </w:tabs>
        <w:ind w:left="-284" w:right="-426" w:firstLine="284"/>
        <w:rPr>
          <w:sz w:val="28"/>
          <w:szCs w:val="28"/>
        </w:rPr>
      </w:pPr>
    </w:p>
    <w:p w:rsidR="004C3EC3" w:rsidRDefault="004C3EC3" w:rsidP="00B83371">
      <w:pPr>
        <w:tabs>
          <w:tab w:val="left" w:pos="3790"/>
        </w:tabs>
        <w:ind w:left="-284" w:right="-426" w:firstLine="284"/>
        <w:rPr>
          <w:sz w:val="28"/>
          <w:szCs w:val="28"/>
        </w:rPr>
      </w:pPr>
    </w:p>
    <w:p w:rsidR="004C3EC3" w:rsidRDefault="004C3EC3" w:rsidP="00B83371">
      <w:pPr>
        <w:tabs>
          <w:tab w:val="left" w:pos="3790"/>
        </w:tabs>
        <w:ind w:left="-284" w:right="-426" w:firstLine="284"/>
        <w:rPr>
          <w:sz w:val="28"/>
          <w:szCs w:val="28"/>
        </w:rPr>
      </w:pPr>
    </w:p>
    <w:p w:rsidR="004C3EC3" w:rsidRDefault="004C3EC3" w:rsidP="00B83371">
      <w:pPr>
        <w:tabs>
          <w:tab w:val="left" w:pos="3790"/>
        </w:tabs>
        <w:ind w:left="-284" w:right="-426" w:firstLine="284"/>
        <w:rPr>
          <w:sz w:val="28"/>
          <w:szCs w:val="28"/>
        </w:rPr>
      </w:pPr>
    </w:p>
    <w:p w:rsidR="004C3EC3" w:rsidRDefault="004C3EC3" w:rsidP="00B83371">
      <w:pPr>
        <w:tabs>
          <w:tab w:val="left" w:pos="3790"/>
        </w:tabs>
        <w:ind w:left="-284" w:right="-426" w:firstLine="284"/>
        <w:rPr>
          <w:sz w:val="28"/>
          <w:szCs w:val="28"/>
        </w:rPr>
      </w:pPr>
    </w:p>
    <w:p w:rsidR="00342F75" w:rsidRDefault="00342F75" w:rsidP="00B83371">
      <w:pPr>
        <w:tabs>
          <w:tab w:val="left" w:pos="3790"/>
        </w:tabs>
        <w:ind w:left="-284" w:right="-426" w:firstLine="284"/>
        <w:rPr>
          <w:sz w:val="28"/>
          <w:szCs w:val="28"/>
        </w:rPr>
      </w:pPr>
    </w:p>
    <w:p w:rsidR="00342F75" w:rsidRDefault="00342F75" w:rsidP="00B83371">
      <w:pPr>
        <w:tabs>
          <w:tab w:val="left" w:pos="3790"/>
        </w:tabs>
        <w:ind w:left="-284" w:right="-426" w:firstLine="284"/>
        <w:rPr>
          <w:sz w:val="28"/>
          <w:szCs w:val="28"/>
        </w:rPr>
      </w:pPr>
    </w:p>
    <w:p w:rsidR="00342F75" w:rsidRDefault="00342F75" w:rsidP="00B83371">
      <w:pPr>
        <w:tabs>
          <w:tab w:val="left" w:pos="3790"/>
        </w:tabs>
        <w:ind w:left="-284" w:right="-426" w:firstLine="284"/>
        <w:rPr>
          <w:sz w:val="28"/>
          <w:szCs w:val="28"/>
        </w:rPr>
      </w:pPr>
    </w:p>
    <w:p w:rsidR="00B83371" w:rsidRPr="00E238F1" w:rsidRDefault="00B83371" w:rsidP="00B83371">
      <w:pPr>
        <w:jc w:val="center"/>
        <w:rPr>
          <w:b/>
          <w:sz w:val="28"/>
          <w:szCs w:val="28"/>
        </w:rPr>
      </w:pPr>
      <w:r w:rsidRPr="00E238F1">
        <w:rPr>
          <w:b/>
          <w:sz w:val="28"/>
          <w:szCs w:val="28"/>
          <w:lang w:val="en-US"/>
        </w:rPr>
        <w:lastRenderedPageBreak/>
        <w:t>I</w:t>
      </w:r>
      <w:r w:rsidR="00487E7A" w:rsidRPr="00E238F1">
        <w:rPr>
          <w:b/>
          <w:sz w:val="28"/>
          <w:szCs w:val="28"/>
          <w:lang w:val="en-US"/>
        </w:rPr>
        <w:t>II</w:t>
      </w:r>
      <w:r w:rsidRPr="00E238F1">
        <w:rPr>
          <w:b/>
          <w:sz w:val="28"/>
          <w:szCs w:val="28"/>
        </w:rPr>
        <w:t>.5 Отчёт о работе МО «ДЕФО» учителей коррекционного и надомного обучения</w:t>
      </w:r>
    </w:p>
    <w:p w:rsidR="00B83371" w:rsidRPr="00E238F1" w:rsidRDefault="00B83371" w:rsidP="00B83371">
      <w:pPr>
        <w:rPr>
          <w:sz w:val="28"/>
          <w:szCs w:val="28"/>
        </w:rPr>
      </w:pPr>
    </w:p>
    <w:p w:rsidR="00B83371" w:rsidRPr="00E238F1" w:rsidRDefault="00B83371" w:rsidP="00B83371">
      <w:pPr>
        <w:numPr>
          <w:ilvl w:val="0"/>
          <w:numId w:val="1"/>
        </w:numPr>
        <w:tabs>
          <w:tab w:val="clear" w:pos="720"/>
          <w:tab w:val="num" w:pos="0"/>
          <w:tab w:val="left" w:pos="993"/>
        </w:tabs>
        <w:ind w:left="0" w:firstLine="709"/>
        <w:jc w:val="both"/>
        <w:rPr>
          <w:sz w:val="28"/>
          <w:szCs w:val="28"/>
        </w:rPr>
      </w:pPr>
      <w:r w:rsidRPr="00E238F1">
        <w:rPr>
          <w:b/>
          <w:sz w:val="28"/>
          <w:szCs w:val="28"/>
        </w:rPr>
        <w:t>Методическая тема МО</w:t>
      </w:r>
      <w:r w:rsidRPr="00E238F1">
        <w:rPr>
          <w:sz w:val="28"/>
          <w:szCs w:val="28"/>
        </w:rPr>
        <w:t>: «Повышение профессиональной компетентности и развитие творческого потенциала учителя»</w:t>
      </w:r>
    </w:p>
    <w:p w:rsidR="00B83371" w:rsidRPr="00E238F1" w:rsidRDefault="00B83371" w:rsidP="00B83371">
      <w:pPr>
        <w:tabs>
          <w:tab w:val="num" w:pos="0"/>
          <w:tab w:val="left" w:pos="993"/>
        </w:tabs>
        <w:ind w:firstLine="709"/>
        <w:jc w:val="both"/>
        <w:rPr>
          <w:sz w:val="28"/>
          <w:szCs w:val="28"/>
        </w:rPr>
      </w:pPr>
    </w:p>
    <w:p w:rsidR="00B83371" w:rsidRPr="00E238F1" w:rsidRDefault="00B83371" w:rsidP="00B83371">
      <w:pPr>
        <w:numPr>
          <w:ilvl w:val="0"/>
          <w:numId w:val="1"/>
        </w:numPr>
        <w:tabs>
          <w:tab w:val="clear" w:pos="720"/>
          <w:tab w:val="num" w:pos="0"/>
          <w:tab w:val="left" w:pos="993"/>
        </w:tabs>
        <w:ind w:left="0" w:firstLine="709"/>
        <w:jc w:val="both"/>
        <w:rPr>
          <w:b/>
          <w:sz w:val="28"/>
          <w:szCs w:val="28"/>
        </w:rPr>
      </w:pPr>
      <w:r w:rsidRPr="00E238F1">
        <w:rPr>
          <w:b/>
          <w:sz w:val="28"/>
          <w:szCs w:val="28"/>
        </w:rPr>
        <w:t>Методическая тема каждого учителя: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637"/>
        <w:gridCol w:w="9292"/>
      </w:tblGrid>
      <w:tr w:rsidR="00B83371" w:rsidRPr="00342F75" w:rsidTr="00342F75">
        <w:tc>
          <w:tcPr>
            <w:tcW w:w="290" w:type="pct"/>
            <w:vAlign w:val="center"/>
          </w:tcPr>
          <w:p w:rsidR="00B83371" w:rsidRPr="00342F75" w:rsidRDefault="00B83371" w:rsidP="00B83371">
            <w:pPr>
              <w:jc w:val="center"/>
              <w:rPr>
                <w:sz w:val="28"/>
                <w:szCs w:val="28"/>
              </w:rPr>
            </w:pPr>
            <w:r w:rsidRPr="00342F75">
              <w:rPr>
                <w:sz w:val="28"/>
                <w:szCs w:val="28"/>
              </w:rPr>
              <w:t>№ п/п</w:t>
            </w:r>
          </w:p>
        </w:tc>
        <w:tc>
          <w:tcPr>
            <w:tcW w:w="1568" w:type="pct"/>
            <w:vAlign w:val="center"/>
          </w:tcPr>
          <w:p w:rsidR="00B83371" w:rsidRPr="00342F75" w:rsidRDefault="00B83371" w:rsidP="00B83371">
            <w:pPr>
              <w:jc w:val="center"/>
              <w:rPr>
                <w:sz w:val="28"/>
                <w:szCs w:val="28"/>
              </w:rPr>
            </w:pPr>
            <w:r w:rsidRPr="00342F75">
              <w:rPr>
                <w:sz w:val="28"/>
                <w:szCs w:val="28"/>
              </w:rPr>
              <w:t>ФИО</w:t>
            </w:r>
          </w:p>
        </w:tc>
        <w:tc>
          <w:tcPr>
            <w:tcW w:w="3142" w:type="pct"/>
            <w:vAlign w:val="center"/>
          </w:tcPr>
          <w:p w:rsidR="00B83371" w:rsidRPr="00342F75" w:rsidRDefault="00B83371" w:rsidP="00B83371">
            <w:pPr>
              <w:jc w:val="center"/>
              <w:rPr>
                <w:sz w:val="28"/>
                <w:szCs w:val="28"/>
              </w:rPr>
            </w:pPr>
            <w:r w:rsidRPr="00342F75">
              <w:rPr>
                <w:sz w:val="28"/>
                <w:szCs w:val="28"/>
              </w:rPr>
              <w:t>Методическая тема учителя</w:t>
            </w:r>
          </w:p>
        </w:tc>
      </w:tr>
      <w:tr w:rsidR="00B83371" w:rsidRPr="00342F75" w:rsidTr="00342F75">
        <w:tc>
          <w:tcPr>
            <w:tcW w:w="290" w:type="pct"/>
          </w:tcPr>
          <w:p w:rsidR="00B83371" w:rsidRPr="00342F75" w:rsidRDefault="00B83371" w:rsidP="00B83371">
            <w:pPr>
              <w:jc w:val="center"/>
              <w:rPr>
                <w:sz w:val="28"/>
                <w:szCs w:val="28"/>
              </w:rPr>
            </w:pPr>
            <w:r w:rsidRPr="00342F75">
              <w:rPr>
                <w:sz w:val="28"/>
                <w:szCs w:val="28"/>
              </w:rPr>
              <w:t>1</w:t>
            </w:r>
          </w:p>
        </w:tc>
        <w:tc>
          <w:tcPr>
            <w:tcW w:w="1568" w:type="pct"/>
          </w:tcPr>
          <w:p w:rsidR="00B83371" w:rsidRPr="00342F75" w:rsidRDefault="00B83371" w:rsidP="00B83371">
            <w:pPr>
              <w:rPr>
                <w:sz w:val="28"/>
                <w:szCs w:val="28"/>
              </w:rPr>
            </w:pPr>
            <w:r w:rsidRPr="00342F75">
              <w:rPr>
                <w:sz w:val="28"/>
                <w:szCs w:val="28"/>
              </w:rPr>
              <w:t>Багынанова Степанида Павловна</w:t>
            </w:r>
          </w:p>
        </w:tc>
        <w:tc>
          <w:tcPr>
            <w:tcW w:w="3142" w:type="pct"/>
          </w:tcPr>
          <w:p w:rsidR="00B83371" w:rsidRPr="00342F75" w:rsidRDefault="00B83371" w:rsidP="00342F75">
            <w:pPr>
              <w:jc w:val="both"/>
              <w:rPr>
                <w:sz w:val="28"/>
                <w:szCs w:val="28"/>
              </w:rPr>
            </w:pPr>
            <w:r w:rsidRPr="00342F75">
              <w:rPr>
                <w:sz w:val="28"/>
                <w:szCs w:val="28"/>
              </w:rPr>
              <w:t>Развитие познавательной активности учащихся надомного обучения коррекционной школы.</w:t>
            </w:r>
          </w:p>
        </w:tc>
      </w:tr>
      <w:tr w:rsidR="00B83371" w:rsidRPr="00342F75" w:rsidTr="00342F75">
        <w:tc>
          <w:tcPr>
            <w:tcW w:w="290" w:type="pct"/>
          </w:tcPr>
          <w:p w:rsidR="00B83371" w:rsidRPr="00342F75" w:rsidRDefault="00B83371" w:rsidP="00B83371">
            <w:pPr>
              <w:jc w:val="center"/>
              <w:rPr>
                <w:sz w:val="28"/>
                <w:szCs w:val="28"/>
              </w:rPr>
            </w:pPr>
            <w:r w:rsidRPr="00342F75">
              <w:rPr>
                <w:sz w:val="28"/>
                <w:szCs w:val="28"/>
              </w:rPr>
              <w:t>2</w:t>
            </w:r>
          </w:p>
        </w:tc>
        <w:tc>
          <w:tcPr>
            <w:tcW w:w="1568" w:type="pct"/>
          </w:tcPr>
          <w:p w:rsidR="00B83371" w:rsidRPr="00342F75" w:rsidRDefault="00B83371" w:rsidP="00B83371">
            <w:pPr>
              <w:rPr>
                <w:sz w:val="28"/>
                <w:szCs w:val="28"/>
              </w:rPr>
            </w:pPr>
            <w:r w:rsidRPr="00342F75">
              <w:rPr>
                <w:sz w:val="28"/>
                <w:szCs w:val="28"/>
              </w:rPr>
              <w:t>Кириллина Александра Денисовна</w:t>
            </w:r>
          </w:p>
        </w:tc>
        <w:tc>
          <w:tcPr>
            <w:tcW w:w="3142" w:type="pct"/>
          </w:tcPr>
          <w:p w:rsidR="00B83371" w:rsidRPr="00342F75" w:rsidRDefault="00B83371" w:rsidP="00342F75">
            <w:pPr>
              <w:jc w:val="both"/>
              <w:rPr>
                <w:sz w:val="28"/>
                <w:szCs w:val="28"/>
              </w:rPr>
            </w:pPr>
            <w:r w:rsidRPr="00342F75">
              <w:rPr>
                <w:sz w:val="28"/>
                <w:szCs w:val="28"/>
              </w:rPr>
              <w:t>Обслуживающий труд для девочек-инвалидов по зрению</w:t>
            </w:r>
          </w:p>
        </w:tc>
      </w:tr>
      <w:tr w:rsidR="00B83371" w:rsidRPr="00342F75" w:rsidTr="00342F75">
        <w:tc>
          <w:tcPr>
            <w:tcW w:w="290" w:type="pct"/>
          </w:tcPr>
          <w:p w:rsidR="00B83371" w:rsidRPr="00342F75" w:rsidRDefault="00B83371" w:rsidP="00B83371">
            <w:pPr>
              <w:jc w:val="center"/>
              <w:rPr>
                <w:sz w:val="28"/>
                <w:szCs w:val="28"/>
              </w:rPr>
            </w:pPr>
            <w:r w:rsidRPr="00342F75">
              <w:rPr>
                <w:sz w:val="28"/>
                <w:szCs w:val="28"/>
              </w:rPr>
              <w:t>3</w:t>
            </w:r>
          </w:p>
        </w:tc>
        <w:tc>
          <w:tcPr>
            <w:tcW w:w="1568" w:type="pct"/>
          </w:tcPr>
          <w:p w:rsidR="00B83371" w:rsidRPr="00342F75" w:rsidRDefault="00B83371" w:rsidP="00B83371">
            <w:pPr>
              <w:rPr>
                <w:sz w:val="28"/>
                <w:szCs w:val="28"/>
              </w:rPr>
            </w:pPr>
            <w:r w:rsidRPr="00342F75">
              <w:rPr>
                <w:sz w:val="28"/>
                <w:szCs w:val="28"/>
              </w:rPr>
              <w:t>Корякина Изольда Иннокентьевна</w:t>
            </w:r>
          </w:p>
        </w:tc>
        <w:tc>
          <w:tcPr>
            <w:tcW w:w="3142" w:type="pct"/>
          </w:tcPr>
          <w:p w:rsidR="00B83371" w:rsidRPr="00342F75" w:rsidRDefault="00B83371" w:rsidP="00342F75">
            <w:pPr>
              <w:jc w:val="both"/>
              <w:rPr>
                <w:sz w:val="28"/>
                <w:szCs w:val="28"/>
              </w:rPr>
            </w:pPr>
            <w:r w:rsidRPr="00342F75">
              <w:rPr>
                <w:sz w:val="28"/>
                <w:szCs w:val="28"/>
              </w:rPr>
              <w:t>Активизация и развитие познавательных интересов учащихся с ОВЗ на уроках математики с использованием современных педагогических технологий</w:t>
            </w:r>
          </w:p>
        </w:tc>
      </w:tr>
      <w:tr w:rsidR="00B83371" w:rsidRPr="00342F75" w:rsidTr="00342F75">
        <w:tc>
          <w:tcPr>
            <w:tcW w:w="290" w:type="pct"/>
          </w:tcPr>
          <w:p w:rsidR="00B83371" w:rsidRPr="00342F75" w:rsidRDefault="00B83371" w:rsidP="00B83371">
            <w:pPr>
              <w:jc w:val="center"/>
              <w:rPr>
                <w:sz w:val="28"/>
                <w:szCs w:val="28"/>
              </w:rPr>
            </w:pPr>
            <w:r w:rsidRPr="00342F75">
              <w:rPr>
                <w:sz w:val="28"/>
                <w:szCs w:val="28"/>
              </w:rPr>
              <w:t>4</w:t>
            </w:r>
          </w:p>
        </w:tc>
        <w:tc>
          <w:tcPr>
            <w:tcW w:w="1568" w:type="pct"/>
          </w:tcPr>
          <w:p w:rsidR="00B83371" w:rsidRPr="00342F75" w:rsidRDefault="00B83371" w:rsidP="00B83371">
            <w:pPr>
              <w:rPr>
                <w:sz w:val="28"/>
                <w:szCs w:val="28"/>
              </w:rPr>
            </w:pPr>
            <w:r w:rsidRPr="00342F75">
              <w:rPr>
                <w:sz w:val="28"/>
                <w:szCs w:val="28"/>
              </w:rPr>
              <w:t>Нюргусова Нюргустана Егоровна</w:t>
            </w:r>
          </w:p>
        </w:tc>
        <w:tc>
          <w:tcPr>
            <w:tcW w:w="3142" w:type="pct"/>
          </w:tcPr>
          <w:p w:rsidR="00B83371" w:rsidRPr="00342F75" w:rsidRDefault="00B83371" w:rsidP="00342F75">
            <w:pPr>
              <w:jc w:val="both"/>
              <w:rPr>
                <w:sz w:val="28"/>
                <w:szCs w:val="28"/>
              </w:rPr>
            </w:pPr>
            <w:r w:rsidRPr="00342F75">
              <w:rPr>
                <w:sz w:val="28"/>
                <w:szCs w:val="28"/>
              </w:rPr>
              <w:t>Педагогическое сопровождение детей со сложными дефектами</w:t>
            </w:r>
          </w:p>
        </w:tc>
      </w:tr>
      <w:tr w:rsidR="00B83371" w:rsidRPr="00342F75" w:rsidTr="00342F75">
        <w:tc>
          <w:tcPr>
            <w:tcW w:w="290" w:type="pct"/>
          </w:tcPr>
          <w:p w:rsidR="00B83371" w:rsidRPr="00342F75" w:rsidRDefault="00B83371" w:rsidP="00B83371">
            <w:pPr>
              <w:jc w:val="center"/>
              <w:rPr>
                <w:sz w:val="28"/>
                <w:szCs w:val="28"/>
              </w:rPr>
            </w:pPr>
            <w:r w:rsidRPr="00342F75">
              <w:rPr>
                <w:sz w:val="28"/>
                <w:szCs w:val="28"/>
              </w:rPr>
              <w:t>5</w:t>
            </w:r>
          </w:p>
        </w:tc>
        <w:tc>
          <w:tcPr>
            <w:tcW w:w="1568" w:type="pct"/>
          </w:tcPr>
          <w:p w:rsidR="00B83371" w:rsidRPr="00342F75" w:rsidRDefault="00B83371" w:rsidP="00B83371">
            <w:pPr>
              <w:rPr>
                <w:sz w:val="28"/>
                <w:szCs w:val="28"/>
              </w:rPr>
            </w:pPr>
            <w:r w:rsidRPr="00342F75">
              <w:rPr>
                <w:sz w:val="28"/>
                <w:szCs w:val="28"/>
              </w:rPr>
              <w:t>Попова Ирина Александровна</w:t>
            </w:r>
          </w:p>
        </w:tc>
        <w:tc>
          <w:tcPr>
            <w:tcW w:w="3142" w:type="pct"/>
          </w:tcPr>
          <w:p w:rsidR="00B83371" w:rsidRPr="00342F75" w:rsidRDefault="00B83371" w:rsidP="00342F75">
            <w:pPr>
              <w:jc w:val="both"/>
              <w:rPr>
                <w:sz w:val="28"/>
                <w:szCs w:val="28"/>
              </w:rPr>
            </w:pPr>
          </w:p>
        </w:tc>
      </w:tr>
      <w:tr w:rsidR="00B83371" w:rsidRPr="00342F75" w:rsidTr="00342F75">
        <w:tc>
          <w:tcPr>
            <w:tcW w:w="290" w:type="pct"/>
          </w:tcPr>
          <w:p w:rsidR="00B83371" w:rsidRPr="00342F75" w:rsidRDefault="00B83371" w:rsidP="00B83371">
            <w:pPr>
              <w:jc w:val="center"/>
              <w:rPr>
                <w:sz w:val="28"/>
                <w:szCs w:val="28"/>
              </w:rPr>
            </w:pPr>
            <w:r w:rsidRPr="00342F75">
              <w:rPr>
                <w:sz w:val="28"/>
                <w:szCs w:val="28"/>
              </w:rPr>
              <w:t>6</w:t>
            </w:r>
          </w:p>
        </w:tc>
        <w:tc>
          <w:tcPr>
            <w:tcW w:w="1568" w:type="pct"/>
          </w:tcPr>
          <w:p w:rsidR="00B83371" w:rsidRPr="00342F75" w:rsidRDefault="00B83371" w:rsidP="00B83371">
            <w:pPr>
              <w:rPr>
                <w:sz w:val="28"/>
                <w:szCs w:val="28"/>
              </w:rPr>
            </w:pPr>
            <w:r w:rsidRPr="00342F75">
              <w:rPr>
                <w:sz w:val="28"/>
                <w:szCs w:val="28"/>
              </w:rPr>
              <w:t>Седалищева Анна Афанасьевна</w:t>
            </w:r>
          </w:p>
        </w:tc>
        <w:tc>
          <w:tcPr>
            <w:tcW w:w="3142" w:type="pct"/>
          </w:tcPr>
          <w:p w:rsidR="00B83371" w:rsidRPr="00342F75" w:rsidRDefault="00B83371" w:rsidP="00342F75">
            <w:pPr>
              <w:jc w:val="both"/>
              <w:rPr>
                <w:sz w:val="28"/>
                <w:szCs w:val="28"/>
              </w:rPr>
            </w:pPr>
            <w:r w:rsidRPr="00342F75">
              <w:rPr>
                <w:sz w:val="28"/>
                <w:szCs w:val="28"/>
              </w:rPr>
              <w:t>Обучение детей с особыми потребностями компьютерной грамотности.</w:t>
            </w:r>
          </w:p>
        </w:tc>
      </w:tr>
      <w:tr w:rsidR="00B83371" w:rsidRPr="00342F75" w:rsidTr="00342F75">
        <w:tc>
          <w:tcPr>
            <w:tcW w:w="290" w:type="pct"/>
          </w:tcPr>
          <w:p w:rsidR="00B83371" w:rsidRPr="00342F75" w:rsidRDefault="00B83371" w:rsidP="00B83371">
            <w:pPr>
              <w:jc w:val="center"/>
              <w:rPr>
                <w:sz w:val="28"/>
                <w:szCs w:val="28"/>
              </w:rPr>
            </w:pPr>
            <w:r w:rsidRPr="00342F75">
              <w:rPr>
                <w:sz w:val="28"/>
                <w:szCs w:val="28"/>
              </w:rPr>
              <w:t>7</w:t>
            </w:r>
          </w:p>
        </w:tc>
        <w:tc>
          <w:tcPr>
            <w:tcW w:w="1568" w:type="pct"/>
          </w:tcPr>
          <w:p w:rsidR="00B83371" w:rsidRPr="00342F75" w:rsidRDefault="00B83371" w:rsidP="00B83371">
            <w:pPr>
              <w:rPr>
                <w:sz w:val="28"/>
                <w:szCs w:val="28"/>
              </w:rPr>
            </w:pPr>
            <w:r w:rsidRPr="00342F75">
              <w:rPr>
                <w:sz w:val="28"/>
                <w:szCs w:val="28"/>
              </w:rPr>
              <w:t>Слепцова Вера Иннокентьевна</w:t>
            </w:r>
          </w:p>
        </w:tc>
        <w:tc>
          <w:tcPr>
            <w:tcW w:w="3142" w:type="pct"/>
          </w:tcPr>
          <w:p w:rsidR="00B83371" w:rsidRPr="00342F75" w:rsidRDefault="00B83371" w:rsidP="00342F75">
            <w:pPr>
              <w:jc w:val="both"/>
              <w:rPr>
                <w:sz w:val="28"/>
                <w:szCs w:val="28"/>
              </w:rPr>
            </w:pPr>
            <w:r w:rsidRPr="00342F75">
              <w:rPr>
                <w:sz w:val="28"/>
                <w:szCs w:val="28"/>
              </w:rPr>
              <w:t>Развитие моторики рук и пальцев у ребенка, путем различных упражнений и движений.</w:t>
            </w:r>
          </w:p>
        </w:tc>
      </w:tr>
      <w:tr w:rsidR="00B83371" w:rsidRPr="00342F75" w:rsidTr="00342F75">
        <w:tc>
          <w:tcPr>
            <w:tcW w:w="290" w:type="pct"/>
          </w:tcPr>
          <w:p w:rsidR="00B83371" w:rsidRPr="00342F75" w:rsidRDefault="00B83371" w:rsidP="00B83371">
            <w:pPr>
              <w:jc w:val="center"/>
              <w:rPr>
                <w:sz w:val="28"/>
                <w:szCs w:val="28"/>
              </w:rPr>
            </w:pPr>
            <w:r w:rsidRPr="00342F75">
              <w:rPr>
                <w:sz w:val="28"/>
                <w:szCs w:val="28"/>
              </w:rPr>
              <w:t>8</w:t>
            </w:r>
          </w:p>
        </w:tc>
        <w:tc>
          <w:tcPr>
            <w:tcW w:w="1568" w:type="pct"/>
          </w:tcPr>
          <w:p w:rsidR="00B83371" w:rsidRPr="00342F75" w:rsidRDefault="00B83371" w:rsidP="00B83371">
            <w:pPr>
              <w:rPr>
                <w:sz w:val="28"/>
                <w:szCs w:val="28"/>
              </w:rPr>
            </w:pPr>
            <w:r w:rsidRPr="00342F75">
              <w:rPr>
                <w:sz w:val="28"/>
                <w:szCs w:val="28"/>
              </w:rPr>
              <w:t>Сметанин Иван Алексеевич</w:t>
            </w:r>
          </w:p>
        </w:tc>
        <w:tc>
          <w:tcPr>
            <w:tcW w:w="3142" w:type="pct"/>
          </w:tcPr>
          <w:p w:rsidR="00B83371" w:rsidRPr="00342F75" w:rsidRDefault="00B83371" w:rsidP="00B83371">
            <w:pPr>
              <w:jc w:val="center"/>
              <w:rPr>
                <w:sz w:val="28"/>
                <w:szCs w:val="28"/>
              </w:rPr>
            </w:pPr>
          </w:p>
        </w:tc>
      </w:tr>
    </w:tbl>
    <w:p w:rsidR="00B83371" w:rsidRPr="00342F75" w:rsidRDefault="00B83371" w:rsidP="00B83371">
      <w:pPr>
        <w:ind w:left="720"/>
        <w:jc w:val="center"/>
        <w:rPr>
          <w:sz w:val="28"/>
          <w:szCs w:val="28"/>
        </w:rPr>
      </w:pPr>
    </w:p>
    <w:p w:rsidR="00B83371" w:rsidRPr="00E238F1" w:rsidRDefault="00B83371" w:rsidP="00B83371">
      <w:pPr>
        <w:numPr>
          <w:ilvl w:val="0"/>
          <w:numId w:val="1"/>
        </w:numPr>
        <w:rPr>
          <w:b/>
          <w:sz w:val="28"/>
          <w:szCs w:val="28"/>
        </w:rPr>
      </w:pPr>
      <w:r w:rsidRPr="00E238F1">
        <w:rPr>
          <w:b/>
          <w:sz w:val="28"/>
          <w:szCs w:val="28"/>
        </w:rPr>
        <w:t>Повышение квалификации учителей:</w:t>
      </w:r>
    </w:p>
    <w:p w:rsidR="00B83371" w:rsidRPr="00E238F1" w:rsidRDefault="00B83371" w:rsidP="00B83371">
      <w:pPr>
        <w:numPr>
          <w:ilvl w:val="1"/>
          <w:numId w:val="1"/>
        </w:numPr>
        <w:rPr>
          <w:b/>
          <w:sz w:val="28"/>
          <w:szCs w:val="28"/>
        </w:rPr>
      </w:pPr>
      <w:r w:rsidRPr="00E238F1">
        <w:rPr>
          <w:b/>
          <w:sz w:val="28"/>
          <w:szCs w:val="28"/>
        </w:rPr>
        <w:t>аттестация учителей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
        <w:gridCol w:w="4495"/>
        <w:gridCol w:w="4678"/>
        <w:gridCol w:w="4755"/>
      </w:tblGrid>
      <w:tr w:rsidR="00B83371" w:rsidRPr="00E238F1" w:rsidTr="00342F75">
        <w:tc>
          <w:tcPr>
            <w:tcW w:w="290" w:type="pct"/>
            <w:vAlign w:val="center"/>
          </w:tcPr>
          <w:p w:rsidR="00B83371" w:rsidRPr="00E238F1" w:rsidRDefault="00B83371" w:rsidP="00B83371">
            <w:pPr>
              <w:jc w:val="center"/>
              <w:rPr>
                <w:sz w:val="28"/>
                <w:szCs w:val="28"/>
              </w:rPr>
            </w:pPr>
            <w:r w:rsidRPr="00E238F1">
              <w:rPr>
                <w:sz w:val="28"/>
                <w:szCs w:val="28"/>
              </w:rPr>
              <w:t>№ п/п</w:t>
            </w:r>
          </w:p>
        </w:tc>
        <w:tc>
          <w:tcPr>
            <w:tcW w:w="1520" w:type="pct"/>
            <w:vAlign w:val="center"/>
          </w:tcPr>
          <w:p w:rsidR="00B83371" w:rsidRPr="00E238F1" w:rsidRDefault="00B83371" w:rsidP="00B83371">
            <w:pPr>
              <w:jc w:val="center"/>
              <w:rPr>
                <w:sz w:val="28"/>
                <w:szCs w:val="28"/>
              </w:rPr>
            </w:pPr>
            <w:r w:rsidRPr="00E238F1">
              <w:rPr>
                <w:sz w:val="28"/>
                <w:szCs w:val="28"/>
              </w:rPr>
              <w:t>ФИО</w:t>
            </w:r>
          </w:p>
        </w:tc>
        <w:tc>
          <w:tcPr>
            <w:tcW w:w="1582" w:type="pct"/>
            <w:vAlign w:val="center"/>
          </w:tcPr>
          <w:p w:rsidR="00B83371" w:rsidRPr="00E238F1" w:rsidRDefault="00B83371" w:rsidP="00B83371">
            <w:pPr>
              <w:jc w:val="center"/>
              <w:rPr>
                <w:sz w:val="28"/>
                <w:szCs w:val="28"/>
              </w:rPr>
            </w:pPr>
            <w:r w:rsidRPr="00E238F1">
              <w:rPr>
                <w:sz w:val="28"/>
                <w:szCs w:val="28"/>
              </w:rPr>
              <w:t>Квалификационная категория</w:t>
            </w:r>
          </w:p>
          <w:p w:rsidR="00B83371" w:rsidRPr="00E238F1" w:rsidRDefault="00B83371" w:rsidP="00B83371">
            <w:pPr>
              <w:jc w:val="center"/>
              <w:rPr>
                <w:i/>
                <w:sz w:val="28"/>
                <w:szCs w:val="28"/>
              </w:rPr>
            </w:pPr>
            <w:r w:rsidRPr="00E238F1">
              <w:rPr>
                <w:i/>
                <w:sz w:val="28"/>
                <w:szCs w:val="28"/>
              </w:rPr>
              <w:t>(высшая, 1, 2, соответствие)</w:t>
            </w:r>
          </w:p>
        </w:tc>
        <w:tc>
          <w:tcPr>
            <w:tcW w:w="1608" w:type="pct"/>
            <w:vAlign w:val="center"/>
          </w:tcPr>
          <w:p w:rsidR="00B83371" w:rsidRPr="00E238F1" w:rsidRDefault="00B83371" w:rsidP="00B83371">
            <w:pPr>
              <w:jc w:val="center"/>
              <w:rPr>
                <w:sz w:val="28"/>
                <w:szCs w:val="28"/>
              </w:rPr>
            </w:pPr>
            <w:r w:rsidRPr="00E238F1">
              <w:rPr>
                <w:sz w:val="28"/>
                <w:szCs w:val="28"/>
              </w:rPr>
              <w:t xml:space="preserve">Дата аттестации </w:t>
            </w:r>
            <w:r w:rsidRPr="00E238F1">
              <w:rPr>
                <w:i/>
                <w:sz w:val="28"/>
                <w:szCs w:val="28"/>
              </w:rPr>
              <w:t>(число, месяц, год)</w:t>
            </w:r>
          </w:p>
        </w:tc>
      </w:tr>
      <w:tr w:rsidR="00B83371" w:rsidRPr="00E238F1" w:rsidTr="00342F75">
        <w:tc>
          <w:tcPr>
            <w:tcW w:w="290" w:type="pct"/>
          </w:tcPr>
          <w:p w:rsidR="00B83371" w:rsidRPr="00E238F1" w:rsidRDefault="00B83371" w:rsidP="00B83371">
            <w:pPr>
              <w:jc w:val="center"/>
              <w:rPr>
                <w:sz w:val="28"/>
                <w:szCs w:val="28"/>
              </w:rPr>
            </w:pPr>
            <w:r w:rsidRPr="00E238F1">
              <w:rPr>
                <w:sz w:val="28"/>
                <w:szCs w:val="28"/>
              </w:rPr>
              <w:t>1</w:t>
            </w:r>
          </w:p>
        </w:tc>
        <w:tc>
          <w:tcPr>
            <w:tcW w:w="1520" w:type="pct"/>
          </w:tcPr>
          <w:p w:rsidR="00B83371" w:rsidRPr="00E238F1" w:rsidRDefault="00B83371" w:rsidP="00B83371">
            <w:pPr>
              <w:rPr>
                <w:sz w:val="28"/>
                <w:szCs w:val="28"/>
              </w:rPr>
            </w:pPr>
            <w:r w:rsidRPr="00E238F1">
              <w:rPr>
                <w:sz w:val="28"/>
                <w:szCs w:val="28"/>
              </w:rPr>
              <w:t>Багынанова Степанида Павловна</w:t>
            </w:r>
          </w:p>
        </w:tc>
        <w:tc>
          <w:tcPr>
            <w:tcW w:w="1582" w:type="pct"/>
          </w:tcPr>
          <w:p w:rsidR="00B83371" w:rsidRPr="00E238F1" w:rsidRDefault="00B83371" w:rsidP="00B83371">
            <w:pPr>
              <w:jc w:val="center"/>
              <w:rPr>
                <w:sz w:val="28"/>
                <w:szCs w:val="28"/>
              </w:rPr>
            </w:pPr>
            <w:r w:rsidRPr="00E238F1">
              <w:rPr>
                <w:sz w:val="28"/>
                <w:szCs w:val="28"/>
              </w:rPr>
              <w:t>высшая</w:t>
            </w:r>
          </w:p>
        </w:tc>
        <w:tc>
          <w:tcPr>
            <w:tcW w:w="1608" w:type="pct"/>
          </w:tcPr>
          <w:p w:rsidR="00B83371" w:rsidRPr="00E238F1" w:rsidRDefault="00B83371" w:rsidP="00B83371">
            <w:pPr>
              <w:jc w:val="center"/>
              <w:rPr>
                <w:sz w:val="28"/>
                <w:szCs w:val="28"/>
              </w:rPr>
            </w:pPr>
            <w:r w:rsidRPr="00E238F1">
              <w:rPr>
                <w:sz w:val="28"/>
                <w:szCs w:val="28"/>
              </w:rPr>
              <w:t>12.05.2012</w:t>
            </w:r>
          </w:p>
        </w:tc>
      </w:tr>
      <w:tr w:rsidR="00B83371" w:rsidRPr="00E238F1" w:rsidTr="00342F75">
        <w:tc>
          <w:tcPr>
            <w:tcW w:w="290" w:type="pct"/>
          </w:tcPr>
          <w:p w:rsidR="00B83371" w:rsidRPr="00E238F1" w:rsidRDefault="00B83371" w:rsidP="00B83371">
            <w:pPr>
              <w:jc w:val="center"/>
              <w:rPr>
                <w:sz w:val="28"/>
                <w:szCs w:val="28"/>
              </w:rPr>
            </w:pPr>
            <w:r w:rsidRPr="00E238F1">
              <w:rPr>
                <w:sz w:val="28"/>
                <w:szCs w:val="28"/>
              </w:rPr>
              <w:t>2</w:t>
            </w:r>
          </w:p>
        </w:tc>
        <w:tc>
          <w:tcPr>
            <w:tcW w:w="1520" w:type="pct"/>
          </w:tcPr>
          <w:p w:rsidR="00B83371" w:rsidRPr="00E238F1" w:rsidRDefault="00B83371" w:rsidP="00B83371">
            <w:pPr>
              <w:rPr>
                <w:sz w:val="28"/>
                <w:szCs w:val="28"/>
              </w:rPr>
            </w:pPr>
            <w:r w:rsidRPr="00E238F1">
              <w:rPr>
                <w:sz w:val="28"/>
                <w:szCs w:val="28"/>
              </w:rPr>
              <w:t>Кириллина Александра Денисовна</w:t>
            </w:r>
          </w:p>
        </w:tc>
        <w:tc>
          <w:tcPr>
            <w:tcW w:w="1582" w:type="pct"/>
          </w:tcPr>
          <w:p w:rsidR="00B83371" w:rsidRPr="00E238F1" w:rsidRDefault="00B83371" w:rsidP="00B83371">
            <w:pPr>
              <w:jc w:val="center"/>
              <w:rPr>
                <w:sz w:val="28"/>
                <w:szCs w:val="28"/>
              </w:rPr>
            </w:pPr>
            <w:r w:rsidRPr="00E238F1">
              <w:rPr>
                <w:sz w:val="28"/>
                <w:szCs w:val="28"/>
              </w:rPr>
              <w:t>-</w:t>
            </w:r>
          </w:p>
        </w:tc>
        <w:tc>
          <w:tcPr>
            <w:tcW w:w="1608" w:type="pct"/>
          </w:tcPr>
          <w:p w:rsidR="00B83371" w:rsidRPr="00E238F1" w:rsidRDefault="00B83371" w:rsidP="00B83371">
            <w:pPr>
              <w:jc w:val="center"/>
              <w:rPr>
                <w:sz w:val="28"/>
                <w:szCs w:val="28"/>
              </w:rPr>
            </w:pPr>
            <w:r w:rsidRPr="00E238F1">
              <w:rPr>
                <w:sz w:val="28"/>
                <w:szCs w:val="28"/>
              </w:rPr>
              <w:t>-</w:t>
            </w:r>
          </w:p>
        </w:tc>
      </w:tr>
      <w:tr w:rsidR="00B83371" w:rsidRPr="00E238F1" w:rsidTr="00342F75">
        <w:tc>
          <w:tcPr>
            <w:tcW w:w="290" w:type="pct"/>
          </w:tcPr>
          <w:p w:rsidR="00B83371" w:rsidRPr="00E238F1" w:rsidRDefault="00B83371" w:rsidP="00B83371">
            <w:pPr>
              <w:jc w:val="center"/>
              <w:rPr>
                <w:sz w:val="28"/>
                <w:szCs w:val="28"/>
              </w:rPr>
            </w:pPr>
            <w:r w:rsidRPr="00E238F1">
              <w:rPr>
                <w:sz w:val="28"/>
                <w:szCs w:val="28"/>
              </w:rPr>
              <w:t>3</w:t>
            </w:r>
          </w:p>
        </w:tc>
        <w:tc>
          <w:tcPr>
            <w:tcW w:w="1520" w:type="pct"/>
          </w:tcPr>
          <w:p w:rsidR="00B83371" w:rsidRPr="00E238F1" w:rsidRDefault="00B83371" w:rsidP="00B83371">
            <w:pPr>
              <w:rPr>
                <w:sz w:val="28"/>
                <w:szCs w:val="28"/>
              </w:rPr>
            </w:pPr>
            <w:r w:rsidRPr="00E238F1">
              <w:rPr>
                <w:sz w:val="28"/>
                <w:szCs w:val="28"/>
              </w:rPr>
              <w:t>Корякина Изольда Иннокентьевна</w:t>
            </w:r>
          </w:p>
        </w:tc>
        <w:tc>
          <w:tcPr>
            <w:tcW w:w="1582" w:type="pct"/>
          </w:tcPr>
          <w:p w:rsidR="00B83371" w:rsidRPr="00E238F1" w:rsidRDefault="00B83371" w:rsidP="00B83371">
            <w:pPr>
              <w:jc w:val="center"/>
              <w:rPr>
                <w:sz w:val="28"/>
                <w:szCs w:val="28"/>
              </w:rPr>
            </w:pPr>
            <w:r w:rsidRPr="00E238F1">
              <w:rPr>
                <w:sz w:val="28"/>
                <w:szCs w:val="28"/>
              </w:rPr>
              <w:t>первая</w:t>
            </w:r>
          </w:p>
        </w:tc>
        <w:tc>
          <w:tcPr>
            <w:tcW w:w="1608" w:type="pct"/>
          </w:tcPr>
          <w:p w:rsidR="00B83371" w:rsidRPr="00E238F1" w:rsidRDefault="00B83371" w:rsidP="00B83371">
            <w:pPr>
              <w:jc w:val="center"/>
              <w:rPr>
                <w:sz w:val="28"/>
                <w:szCs w:val="28"/>
              </w:rPr>
            </w:pPr>
            <w:r w:rsidRPr="00E238F1">
              <w:rPr>
                <w:sz w:val="28"/>
                <w:szCs w:val="28"/>
              </w:rPr>
              <w:t>2014</w:t>
            </w:r>
          </w:p>
        </w:tc>
      </w:tr>
      <w:tr w:rsidR="00B83371" w:rsidRPr="00E238F1" w:rsidTr="00342F75">
        <w:tc>
          <w:tcPr>
            <w:tcW w:w="290" w:type="pct"/>
          </w:tcPr>
          <w:p w:rsidR="00B83371" w:rsidRPr="00E238F1" w:rsidRDefault="00B83371" w:rsidP="00B83371">
            <w:pPr>
              <w:jc w:val="center"/>
              <w:rPr>
                <w:sz w:val="28"/>
                <w:szCs w:val="28"/>
              </w:rPr>
            </w:pPr>
            <w:r w:rsidRPr="00E238F1">
              <w:rPr>
                <w:sz w:val="28"/>
                <w:szCs w:val="28"/>
              </w:rPr>
              <w:t>4</w:t>
            </w:r>
          </w:p>
        </w:tc>
        <w:tc>
          <w:tcPr>
            <w:tcW w:w="1520" w:type="pct"/>
          </w:tcPr>
          <w:p w:rsidR="00B83371" w:rsidRPr="00E238F1" w:rsidRDefault="00B83371" w:rsidP="00B83371">
            <w:pPr>
              <w:rPr>
                <w:sz w:val="28"/>
                <w:szCs w:val="28"/>
              </w:rPr>
            </w:pPr>
            <w:r w:rsidRPr="00E238F1">
              <w:rPr>
                <w:sz w:val="28"/>
                <w:szCs w:val="28"/>
              </w:rPr>
              <w:t>Нюргусова Нюргустана Егоровна</w:t>
            </w:r>
          </w:p>
        </w:tc>
        <w:tc>
          <w:tcPr>
            <w:tcW w:w="1582" w:type="pct"/>
          </w:tcPr>
          <w:p w:rsidR="00B83371" w:rsidRPr="00E238F1" w:rsidRDefault="00B83371" w:rsidP="00B83371">
            <w:pPr>
              <w:jc w:val="center"/>
              <w:rPr>
                <w:sz w:val="28"/>
                <w:szCs w:val="28"/>
              </w:rPr>
            </w:pPr>
            <w:r w:rsidRPr="00E238F1">
              <w:rPr>
                <w:sz w:val="28"/>
                <w:szCs w:val="28"/>
              </w:rPr>
              <w:t>высшая</w:t>
            </w:r>
          </w:p>
        </w:tc>
        <w:tc>
          <w:tcPr>
            <w:tcW w:w="1608" w:type="pct"/>
          </w:tcPr>
          <w:p w:rsidR="00B83371" w:rsidRPr="00E238F1" w:rsidRDefault="00B83371" w:rsidP="00B83371">
            <w:pPr>
              <w:jc w:val="center"/>
              <w:rPr>
                <w:sz w:val="28"/>
                <w:szCs w:val="28"/>
              </w:rPr>
            </w:pPr>
            <w:r w:rsidRPr="00E238F1">
              <w:rPr>
                <w:sz w:val="28"/>
                <w:szCs w:val="28"/>
              </w:rPr>
              <w:t>2015</w:t>
            </w:r>
          </w:p>
        </w:tc>
      </w:tr>
      <w:tr w:rsidR="00B83371" w:rsidRPr="00E238F1" w:rsidTr="00342F75">
        <w:tc>
          <w:tcPr>
            <w:tcW w:w="290" w:type="pct"/>
          </w:tcPr>
          <w:p w:rsidR="00B83371" w:rsidRPr="00E238F1" w:rsidRDefault="00B83371" w:rsidP="00B83371">
            <w:pPr>
              <w:jc w:val="center"/>
              <w:rPr>
                <w:sz w:val="28"/>
                <w:szCs w:val="28"/>
              </w:rPr>
            </w:pPr>
            <w:r w:rsidRPr="00E238F1">
              <w:rPr>
                <w:sz w:val="28"/>
                <w:szCs w:val="28"/>
              </w:rPr>
              <w:lastRenderedPageBreak/>
              <w:t>5</w:t>
            </w:r>
          </w:p>
        </w:tc>
        <w:tc>
          <w:tcPr>
            <w:tcW w:w="1520" w:type="pct"/>
          </w:tcPr>
          <w:p w:rsidR="00B83371" w:rsidRPr="00E238F1" w:rsidRDefault="00B83371" w:rsidP="00B83371">
            <w:pPr>
              <w:rPr>
                <w:sz w:val="28"/>
                <w:szCs w:val="28"/>
              </w:rPr>
            </w:pPr>
            <w:r w:rsidRPr="00E238F1">
              <w:rPr>
                <w:sz w:val="28"/>
                <w:szCs w:val="28"/>
              </w:rPr>
              <w:t>Попова Ирина Александровна</w:t>
            </w:r>
          </w:p>
        </w:tc>
        <w:tc>
          <w:tcPr>
            <w:tcW w:w="1582" w:type="pct"/>
          </w:tcPr>
          <w:p w:rsidR="00B83371" w:rsidRPr="00E238F1" w:rsidRDefault="00B83371" w:rsidP="00B83371">
            <w:pPr>
              <w:jc w:val="center"/>
              <w:rPr>
                <w:sz w:val="28"/>
                <w:szCs w:val="28"/>
              </w:rPr>
            </w:pPr>
          </w:p>
        </w:tc>
        <w:tc>
          <w:tcPr>
            <w:tcW w:w="1608" w:type="pct"/>
          </w:tcPr>
          <w:p w:rsidR="00B83371" w:rsidRPr="00E238F1" w:rsidRDefault="00B83371" w:rsidP="00B83371">
            <w:pPr>
              <w:jc w:val="center"/>
              <w:rPr>
                <w:sz w:val="28"/>
                <w:szCs w:val="28"/>
              </w:rPr>
            </w:pPr>
          </w:p>
        </w:tc>
      </w:tr>
      <w:tr w:rsidR="00B83371" w:rsidRPr="00E238F1" w:rsidTr="00342F75">
        <w:tc>
          <w:tcPr>
            <w:tcW w:w="290" w:type="pct"/>
          </w:tcPr>
          <w:p w:rsidR="00B83371" w:rsidRPr="00E238F1" w:rsidRDefault="00B83371" w:rsidP="00B83371">
            <w:pPr>
              <w:jc w:val="center"/>
              <w:rPr>
                <w:sz w:val="28"/>
                <w:szCs w:val="28"/>
              </w:rPr>
            </w:pPr>
            <w:r w:rsidRPr="00E238F1">
              <w:rPr>
                <w:sz w:val="28"/>
                <w:szCs w:val="28"/>
              </w:rPr>
              <w:t>6</w:t>
            </w:r>
          </w:p>
        </w:tc>
        <w:tc>
          <w:tcPr>
            <w:tcW w:w="1520" w:type="pct"/>
          </w:tcPr>
          <w:p w:rsidR="00B83371" w:rsidRPr="00E238F1" w:rsidRDefault="00B83371" w:rsidP="00B83371">
            <w:pPr>
              <w:rPr>
                <w:sz w:val="28"/>
                <w:szCs w:val="28"/>
              </w:rPr>
            </w:pPr>
            <w:r w:rsidRPr="00E238F1">
              <w:rPr>
                <w:sz w:val="28"/>
                <w:szCs w:val="28"/>
              </w:rPr>
              <w:t>Седалищева Анна Афанасьевна</w:t>
            </w:r>
          </w:p>
        </w:tc>
        <w:tc>
          <w:tcPr>
            <w:tcW w:w="1582" w:type="pct"/>
          </w:tcPr>
          <w:p w:rsidR="00B83371" w:rsidRPr="00E238F1" w:rsidRDefault="00B83371" w:rsidP="00B83371">
            <w:pPr>
              <w:jc w:val="center"/>
              <w:rPr>
                <w:sz w:val="28"/>
                <w:szCs w:val="28"/>
              </w:rPr>
            </w:pPr>
            <w:r w:rsidRPr="00E238F1">
              <w:rPr>
                <w:sz w:val="28"/>
                <w:szCs w:val="28"/>
              </w:rPr>
              <w:t>высшая</w:t>
            </w:r>
          </w:p>
        </w:tc>
        <w:tc>
          <w:tcPr>
            <w:tcW w:w="1608" w:type="pct"/>
          </w:tcPr>
          <w:p w:rsidR="00B83371" w:rsidRPr="00E238F1" w:rsidRDefault="00B83371" w:rsidP="00B83371">
            <w:pPr>
              <w:jc w:val="center"/>
              <w:rPr>
                <w:sz w:val="28"/>
                <w:szCs w:val="28"/>
              </w:rPr>
            </w:pPr>
            <w:r w:rsidRPr="00E238F1">
              <w:rPr>
                <w:sz w:val="28"/>
                <w:szCs w:val="28"/>
              </w:rPr>
              <w:t>2014</w:t>
            </w:r>
          </w:p>
        </w:tc>
      </w:tr>
      <w:tr w:rsidR="00B83371" w:rsidRPr="00E238F1" w:rsidTr="00342F75">
        <w:tc>
          <w:tcPr>
            <w:tcW w:w="290" w:type="pct"/>
          </w:tcPr>
          <w:p w:rsidR="00B83371" w:rsidRPr="00E238F1" w:rsidRDefault="00B83371" w:rsidP="00B83371">
            <w:pPr>
              <w:jc w:val="center"/>
              <w:rPr>
                <w:sz w:val="28"/>
                <w:szCs w:val="28"/>
              </w:rPr>
            </w:pPr>
            <w:r w:rsidRPr="00E238F1">
              <w:rPr>
                <w:sz w:val="28"/>
                <w:szCs w:val="28"/>
              </w:rPr>
              <w:t>7</w:t>
            </w:r>
          </w:p>
        </w:tc>
        <w:tc>
          <w:tcPr>
            <w:tcW w:w="1520" w:type="pct"/>
          </w:tcPr>
          <w:p w:rsidR="00B83371" w:rsidRPr="00E238F1" w:rsidRDefault="00B83371" w:rsidP="00B83371">
            <w:pPr>
              <w:rPr>
                <w:sz w:val="28"/>
                <w:szCs w:val="28"/>
              </w:rPr>
            </w:pPr>
            <w:r w:rsidRPr="00E238F1">
              <w:rPr>
                <w:sz w:val="28"/>
                <w:szCs w:val="28"/>
              </w:rPr>
              <w:t>Слепцова Вера Иннокентьевна</w:t>
            </w:r>
          </w:p>
        </w:tc>
        <w:tc>
          <w:tcPr>
            <w:tcW w:w="1582" w:type="pct"/>
          </w:tcPr>
          <w:p w:rsidR="00B83371" w:rsidRPr="00E238F1" w:rsidRDefault="00B83371" w:rsidP="00B83371">
            <w:pPr>
              <w:jc w:val="center"/>
              <w:rPr>
                <w:sz w:val="28"/>
                <w:szCs w:val="28"/>
              </w:rPr>
            </w:pPr>
            <w:r w:rsidRPr="00E238F1">
              <w:rPr>
                <w:sz w:val="28"/>
                <w:szCs w:val="28"/>
              </w:rPr>
              <w:t>-</w:t>
            </w:r>
          </w:p>
        </w:tc>
        <w:tc>
          <w:tcPr>
            <w:tcW w:w="1608" w:type="pct"/>
          </w:tcPr>
          <w:p w:rsidR="00B83371" w:rsidRPr="00E238F1" w:rsidRDefault="00B83371" w:rsidP="00B83371">
            <w:pPr>
              <w:jc w:val="center"/>
              <w:rPr>
                <w:sz w:val="28"/>
                <w:szCs w:val="28"/>
              </w:rPr>
            </w:pPr>
            <w:r w:rsidRPr="00E238F1">
              <w:rPr>
                <w:sz w:val="28"/>
                <w:szCs w:val="28"/>
              </w:rPr>
              <w:t>-</w:t>
            </w:r>
          </w:p>
        </w:tc>
      </w:tr>
      <w:tr w:rsidR="00B83371" w:rsidRPr="00E238F1" w:rsidTr="00342F75">
        <w:tc>
          <w:tcPr>
            <w:tcW w:w="290" w:type="pct"/>
          </w:tcPr>
          <w:p w:rsidR="00B83371" w:rsidRPr="00E238F1" w:rsidRDefault="00B83371" w:rsidP="00B83371">
            <w:pPr>
              <w:jc w:val="center"/>
              <w:rPr>
                <w:sz w:val="28"/>
                <w:szCs w:val="28"/>
              </w:rPr>
            </w:pPr>
            <w:r w:rsidRPr="00E238F1">
              <w:rPr>
                <w:sz w:val="28"/>
                <w:szCs w:val="28"/>
              </w:rPr>
              <w:t>8</w:t>
            </w:r>
          </w:p>
        </w:tc>
        <w:tc>
          <w:tcPr>
            <w:tcW w:w="1520" w:type="pct"/>
          </w:tcPr>
          <w:p w:rsidR="00B83371" w:rsidRPr="00E238F1" w:rsidRDefault="00B83371" w:rsidP="00B83371">
            <w:pPr>
              <w:rPr>
                <w:sz w:val="28"/>
                <w:szCs w:val="28"/>
              </w:rPr>
            </w:pPr>
            <w:r w:rsidRPr="00E238F1">
              <w:rPr>
                <w:sz w:val="28"/>
                <w:szCs w:val="28"/>
              </w:rPr>
              <w:t>Сметанин Иван Алексеевич</w:t>
            </w:r>
          </w:p>
        </w:tc>
        <w:tc>
          <w:tcPr>
            <w:tcW w:w="1582" w:type="pct"/>
          </w:tcPr>
          <w:p w:rsidR="00B83371" w:rsidRPr="00E238F1" w:rsidRDefault="00B83371" w:rsidP="00B83371">
            <w:pPr>
              <w:jc w:val="center"/>
              <w:rPr>
                <w:sz w:val="28"/>
                <w:szCs w:val="28"/>
              </w:rPr>
            </w:pPr>
            <w:r w:rsidRPr="00E238F1">
              <w:rPr>
                <w:sz w:val="28"/>
                <w:szCs w:val="28"/>
              </w:rPr>
              <w:t>-</w:t>
            </w:r>
          </w:p>
        </w:tc>
        <w:tc>
          <w:tcPr>
            <w:tcW w:w="1608" w:type="pct"/>
          </w:tcPr>
          <w:p w:rsidR="00B83371" w:rsidRPr="00E238F1" w:rsidRDefault="00B83371" w:rsidP="00B83371">
            <w:pPr>
              <w:jc w:val="center"/>
              <w:rPr>
                <w:sz w:val="28"/>
                <w:szCs w:val="28"/>
              </w:rPr>
            </w:pPr>
            <w:r w:rsidRPr="00E238F1">
              <w:rPr>
                <w:sz w:val="28"/>
                <w:szCs w:val="28"/>
              </w:rPr>
              <w:t>-</w:t>
            </w:r>
          </w:p>
        </w:tc>
      </w:tr>
    </w:tbl>
    <w:p w:rsidR="00B83371" w:rsidRPr="00E238F1" w:rsidRDefault="00B83371" w:rsidP="00B83371">
      <w:pPr>
        <w:ind w:left="1080"/>
        <w:jc w:val="center"/>
        <w:rPr>
          <w:sz w:val="28"/>
          <w:szCs w:val="28"/>
        </w:rPr>
      </w:pPr>
    </w:p>
    <w:p w:rsidR="00B83371" w:rsidRPr="00E238F1" w:rsidRDefault="00B83371" w:rsidP="00B83371">
      <w:pPr>
        <w:numPr>
          <w:ilvl w:val="1"/>
          <w:numId w:val="1"/>
        </w:numPr>
        <w:rPr>
          <w:sz w:val="28"/>
          <w:szCs w:val="28"/>
        </w:rPr>
      </w:pPr>
      <w:r w:rsidRPr="00E238F1">
        <w:rPr>
          <w:b/>
          <w:sz w:val="28"/>
          <w:szCs w:val="28"/>
        </w:rPr>
        <w:t>курсовая подготовка</w:t>
      </w:r>
      <w:r w:rsidRPr="00E238F1">
        <w:rPr>
          <w:sz w:val="28"/>
          <w:szCs w:val="28"/>
        </w:rPr>
        <w:t xml:space="preserve"> (+ самостоятельное дистанционное обучение  по  программе)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2765"/>
        <w:gridCol w:w="4146"/>
        <w:gridCol w:w="2452"/>
        <w:gridCol w:w="4501"/>
      </w:tblGrid>
      <w:tr w:rsidR="00B83371" w:rsidRPr="00E238F1" w:rsidTr="00A74FD5">
        <w:tc>
          <w:tcPr>
            <w:tcW w:w="312" w:type="pct"/>
            <w:vAlign w:val="center"/>
          </w:tcPr>
          <w:p w:rsidR="00B83371" w:rsidRPr="00E238F1" w:rsidRDefault="00B83371" w:rsidP="00B83371">
            <w:pPr>
              <w:jc w:val="center"/>
              <w:rPr>
                <w:sz w:val="28"/>
                <w:szCs w:val="28"/>
              </w:rPr>
            </w:pPr>
            <w:r w:rsidRPr="00E238F1">
              <w:rPr>
                <w:sz w:val="28"/>
                <w:szCs w:val="28"/>
              </w:rPr>
              <w:t>№ п/п</w:t>
            </w:r>
          </w:p>
        </w:tc>
        <w:tc>
          <w:tcPr>
            <w:tcW w:w="935" w:type="pct"/>
            <w:vAlign w:val="center"/>
          </w:tcPr>
          <w:p w:rsidR="00B83371" w:rsidRPr="00E238F1" w:rsidRDefault="00B83371" w:rsidP="00B83371">
            <w:pPr>
              <w:jc w:val="center"/>
              <w:rPr>
                <w:sz w:val="28"/>
                <w:szCs w:val="28"/>
              </w:rPr>
            </w:pPr>
            <w:r w:rsidRPr="00E238F1">
              <w:rPr>
                <w:sz w:val="28"/>
                <w:szCs w:val="28"/>
              </w:rPr>
              <w:t>ФИО</w:t>
            </w:r>
          </w:p>
        </w:tc>
        <w:tc>
          <w:tcPr>
            <w:tcW w:w="1402" w:type="pct"/>
            <w:vAlign w:val="center"/>
          </w:tcPr>
          <w:p w:rsidR="00B83371" w:rsidRPr="00E238F1" w:rsidRDefault="00B83371" w:rsidP="00B83371">
            <w:pPr>
              <w:jc w:val="center"/>
              <w:rPr>
                <w:sz w:val="28"/>
                <w:szCs w:val="28"/>
              </w:rPr>
            </w:pPr>
            <w:r w:rsidRPr="00E238F1">
              <w:rPr>
                <w:sz w:val="28"/>
                <w:szCs w:val="28"/>
              </w:rPr>
              <w:t>Тема курсов</w:t>
            </w:r>
          </w:p>
        </w:tc>
        <w:tc>
          <w:tcPr>
            <w:tcW w:w="829" w:type="pct"/>
            <w:vAlign w:val="center"/>
          </w:tcPr>
          <w:p w:rsidR="00B83371" w:rsidRPr="00E238F1" w:rsidRDefault="00B83371" w:rsidP="00B83371">
            <w:pPr>
              <w:jc w:val="center"/>
              <w:rPr>
                <w:sz w:val="28"/>
                <w:szCs w:val="28"/>
              </w:rPr>
            </w:pPr>
            <w:r w:rsidRPr="00E238F1">
              <w:rPr>
                <w:sz w:val="28"/>
                <w:szCs w:val="28"/>
              </w:rPr>
              <w:t>Дата прохождения курсов, кол-во часов</w:t>
            </w:r>
          </w:p>
        </w:tc>
        <w:tc>
          <w:tcPr>
            <w:tcW w:w="1522" w:type="pct"/>
            <w:vAlign w:val="center"/>
          </w:tcPr>
          <w:p w:rsidR="00B83371" w:rsidRPr="00E238F1" w:rsidRDefault="00B83371" w:rsidP="00B83371">
            <w:pPr>
              <w:jc w:val="center"/>
              <w:rPr>
                <w:sz w:val="28"/>
                <w:szCs w:val="28"/>
              </w:rPr>
            </w:pPr>
            <w:r w:rsidRPr="00E238F1">
              <w:rPr>
                <w:sz w:val="28"/>
                <w:szCs w:val="28"/>
              </w:rPr>
              <w:t>Место проведения курсов</w:t>
            </w:r>
          </w:p>
        </w:tc>
      </w:tr>
      <w:tr w:rsidR="00B83371" w:rsidRPr="00E238F1" w:rsidTr="00A74FD5">
        <w:tc>
          <w:tcPr>
            <w:tcW w:w="312" w:type="pct"/>
            <w:vAlign w:val="center"/>
          </w:tcPr>
          <w:p w:rsidR="00B83371" w:rsidRPr="00E238F1" w:rsidRDefault="00B83371" w:rsidP="00B83371">
            <w:pPr>
              <w:jc w:val="center"/>
              <w:rPr>
                <w:sz w:val="28"/>
                <w:szCs w:val="28"/>
              </w:rPr>
            </w:pPr>
            <w:r w:rsidRPr="00E238F1">
              <w:rPr>
                <w:sz w:val="28"/>
                <w:szCs w:val="28"/>
              </w:rPr>
              <w:t>1</w:t>
            </w:r>
          </w:p>
        </w:tc>
        <w:tc>
          <w:tcPr>
            <w:tcW w:w="935" w:type="pct"/>
            <w:vAlign w:val="center"/>
          </w:tcPr>
          <w:p w:rsidR="00B83371" w:rsidRPr="00E238F1" w:rsidRDefault="00B83371" w:rsidP="00B83371">
            <w:pPr>
              <w:jc w:val="center"/>
              <w:rPr>
                <w:sz w:val="28"/>
                <w:szCs w:val="28"/>
              </w:rPr>
            </w:pPr>
            <w:r w:rsidRPr="00E238F1">
              <w:rPr>
                <w:sz w:val="28"/>
                <w:szCs w:val="28"/>
              </w:rPr>
              <w:t>Попова Ирина Александровна</w:t>
            </w:r>
          </w:p>
        </w:tc>
        <w:tc>
          <w:tcPr>
            <w:tcW w:w="1402" w:type="pct"/>
            <w:vAlign w:val="center"/>
          </w:tcPr>
          <w:p w:rsidR="00B83371" w:rsidRPr="00E238F1" w:rsidRDefault="00B83371" w:rsidP="00B83371">
            <w:pPr>
              <w:jc w:val="center"/>
              <w:rPr>
                <w:sz w:val="28"/>
                <w:szCs w:val="28"/>
              </w:rPr>
            </w:pPr>
            <w:r w:rsidRPr="00E238F1">
              <w:rPr>
                <w:sz w:val="28"/>
                <w:szCs w:val="28"/>
              </w:rPr>
              <w:t>«Психолого-педагогическая кореекция и обучение детей с расстройствами утистического спектра (РАС)»</w:t>
            </w:r>
          </w:p>
        </w:tc>
        <w:tc>
          <w:tcPr>
            <w:tcW w:w="829" w:type="pct"/>
            <w:vAlign w:val="center"/>
          </w:tcPr>
          <w:p w:rsidR="00B83371" w:rsidRPr="00E238F1" w:rsidRDefault="00B83371" w:rsidP="00B83371">
            <w:pPr>
              <w:jc w:val="center"/>
              <w:rPr>
                <w:sz w:val="28"/>
                <w:szCs w:val="28"/>
              </w:rPr>
            </w:pPr>
            <w:r w:rsidRPr="00E238F1">
              <w:rPr>
                <w:sz w:val="28"/>
                <w:szCs w:val="28"/>
              </w:rPr>
              <w:t>72 часа, 2016 год</w:t>
            </w:r>
          </w:p>
        </w:tc>
        <w:tc>
          <w:tcPr>
            <w:tcW w:w="1522" w:type="pct"/>
            <w:vAlign w:val="center"/>
          </w:tcPr>
          <w:p w:rsidR="00B83371" w:rsidRPr="00E238F1" w:rsidRDefault="00B83371" w:rsidP="00B83371">
            <w:pPr>
              <w:jc w:val="center"/>
              <w:rPr>
                <w:sz w:val="28"/>
                <w:szCs w:val="28"/>
              </w:rPr>
            </w:pPr>
            <w:r w:rsidRPr="00E238F1">
              <w:rPr>
                <w:sz w:val="28"/>
                <w:szCs w:val="28"/>
              </w:rPr>
              <w:t>ГБОУ ВПО города Москвы «Московский городской психолого-педагогический университет»</w:t>
            </w:r>
          </w:p>
        </w:tc>
      </w:tr>
      <w:tr w:rsidR="00B83371" w:rsidRPr="00E238F1" w:rsidTr="00A74FD5">
        <w:tc>
          <w:tcPr>
            <w:tcW w:w="312" w:type="pct"/>
            <w:vAlign w:val="center"/>
          </w:tcPr>
          <w:p w:rsidR="00B83371" w:rsidRPr="00E238F1" w:rsidRDefault="00B83371" w:rsidP="00B83371">
            <w:pPr>
              <w:jc w:val="center"/>
              <w:rPr>
                <w:sz w:val="28"/>
                <w:szCs w:val="28"/>
              </w:rPr>
            </w:pPr>
            <w:r w:rsidRPr="00E238F1">
              <w:rPr>
                <w:sz w:val="28"/>
                <w:szCs w:val="28"/>
              </w:rPr>
              <w:t>2</w:t>
            </w:r>
          </w:p>
        </w:tc>
        <w:tc>
          <w:tcPr>
            <w:tcW w:w="935" w:type="pct"/>
            <w:vAlign w:val="center"/>
          </w:tcPr>
          <w:p w:rsidR="00B83371" w:rsidRPr="00E238F1" w:rsidRDefault="00B83371" w:rsidP="00B83371">
            <w:pPr>
              <w:jc w:val="center"/>
              <w:rPr>
                <w:sz w:val="28"/>
                <w:szCs w:val="28"/>
              </w:rPr>
            </w:pPr>
            <w:r w:rsidRPr="00E238F1">
              <w:rPr>
                <w:sz w:val="28"/>
                <w:szCs w:val="28"/>
              </w:rPr>
              <w:t>Седалищева Анна Афанасьевна</w:t>
            </w:r>
          </w:p>
        </w:tc>
        <w:tc>
          <w:tcPr>
            <w:tcW w:w="1402" w:type="pct"/>
            <w:vAlign w:val="center"/>
          </w:tcPr>
          <w:p w:rsidR="00B83371" w:rsidRPr="00E238F1" w:rsidRDefault="00B83371" w:rsidP="00B83371">
            <w:pPr>
              <w:jc w:val="center"/>
              <w:rPr>
                <w:sz w:val="28"/>
                <w:szCs w:val="28"/>
              </w:rPr>
            </w:pPr>
            <w:r w:rsidRPr="00E238F1">
              <w:rPr>
                <w:sz w:val="28"/>
                <w:szCs w:val="28"/>
              </w:rPr>
              <w:t>Современные подходы к содержанию дополнительного образования детей</w:t>
            </w:r>
          </w:p>
        </w:tc>
        <w:tc>
          <w:tcPr>
            <w:tcW w:w="829" w:type="pct"/>
            <w:vAlign w:val="center"/>
          </w:tcPr>
          <w:p w:rsidR="00B83371" w:rsidRPr="00E238F1" w:rsidRDefault="00B83371" w:rsidP="00B83371">
            <w:pPr>
              <w:jc w:val="center"/>
              <w:rPr>
                <w:sz w:val="28"/>
                <w:szCs w:val="28"/>
              </w:rPr>
            </w:pPr>
            <w:r w:rsidRPr="00E238F1">
              <w:rPr>
                <w:sz w:val="28"/>
                <w:szCs w:val="28"/>
              </w:rPr>
              <w:t>72 часа, 2016 год</w:t>
            </w:r>
          </w:p>
        </w:tc>
        <w:tc>
          <w:tcPr>
            <w:tcW w:w="1522" w:type="pct"/>
            <w:vAlign w:val="center"/>
          </w:tcPr>
          <w:p w:rsidR="00B83371" w:rsidRPr="00E238F1" w:rsidRDefault="00B83371" w:rsidP="00B83371">
            <w:pPr>
              <w:jc w:val="center"/>
              <w:rPr>
                <w:sz w:val="28"/>
                <w:szCs w:val="28"/>
              </w:rPr>
            </w:pPr>
            <w:r w:rsidRPr="00E238F1">
              <w:rPr>
                <w:sz w:val="28"/>
                <w:szCs w:val="28"/>
              </w:rPr>
              <w:t>Институт непрерывного профессионального образования СВФУ им. Аммосова</w:t>
            </w:r>
          </w:p>
        </w:tc>
      </w:tr>
      <w:tr w:rsidR="00B83371" w:rsidRPr="00E238F1" w:rsidTr="00A74FD5">
        <w:tc>
          <w:tcPr>
            <w:tcW w:w="312" w:type="pct"/>
            <w:vAlign w:val="center"/>
          </w:tcPr>
          <w:p w:rsidR="00B83371" w:rsidRPr="00E238F1" w:rsidRDefault="00B83371" w:rsidP="00B83371">
            <w:pPr>
              <w:jc w:val="center"/>
              <w:rPr>
                <w:sz w:val="28"/>
                <w:szCs w:val="28"/>
              </w:rPr>
            </w:pPr>
            <w:r w:rsidRPr="00E238F1">
              <w:rPr>
                <w:sz w:val="28"/>
                <w:szCs w:val="28"/>
              </w:rPr>
              <w:t>3</w:t>
            </w:r>
          </w:p>
        </w:tc>
        <w:tc>
          <w:tcPr>
            <w:tcW w:w="935" w:type="pct"/>
            <w:vAlign w:val="center"/>
          </w:tcPr>
          <w:p w:rsidR="00B83371" w:rsidRPr="00E238F1" w:rsidRDefault="00B83371" w:rsidP="00B83371">
            <w:pPr>
              <w:jc w:val="center"/>
              <w:rPr>
                <w:sz w:val="28"/>
                <w:szCs w:val="28"/>
              </w:rPr>
            </w:pPr>
            <w:r w:rsidRPr="00E238F1">
              <w:rPr>
                <w:sz w:val="28"/>
                <w:szCs w:val="28"/>
              </w:rPr>
              <w:t>Слепцова Вера Иннокентьевна</w:t>
            </w:r>
          </w:p>
        </w:tc>
        <w:tc>
          <w:tcPr>
            <w:tcW w:w="1402" w:type="pct"/>
            <w:vAlign w:val="center"/>
          </w:tcPr>
          <w:p w:rsidR="00B83371" w:rsidRPr="00E238F1" w:rsidRDefault="00B83371" w:rsidP="00B83371">
            <w:pPr>
              <w:jc w:val="center"/>
              <w:rPr>
                <w:sz w:val="28"/>
                <w:szCs w:val="28"/>
              </w:rPr>
            </w:pPr>
            <w:r w:rsidRPr="00E238F1">
              <w:rPr>
                <w:sz w:val="28"/>
                <w:szCs w:val="28"/>
              </w:rPr>
              <w:t>Современные подходы к содержанию дополнительного образования детей</w:t>
            </w:r>
          </w:p>
        </w:tc>
        <w:tc>
          <w:tcPr>
            <w:tcW w:w="829" w:type="pct"/>
            <w:vAlign w:val="center"/>
          </w:tcPr>
          <w:p w:rsidR="00B83371" w:rsidRPr="00E238F1" w:rsidRDefault="00B83371" w:rsidP="00B83371">
            <w:pPr>
              <w:jc w:val="center"/>
              <w:rPr>
                <w:sz w:val="28"/>
                <w:szCs w:val="28"/>
              </w:rPr>
            </w:pPr>
            <w:r w:rsidRPr="00E238F1">
              <w:rPr>
                <w:sz w:val="28"/>
                <w:szCs w:val="28"/>
              </w:rPr>
              <w:t>72 часа, 2016 год</w:t>
            </w:r>
          </w:p>
        </w:tc>
        <w:tc>
          <w:tcPr>
            <w:tcW w:w="1522" w:type="pct"/>
            <w:vAlign w:val="center"/>
          </w:tcPr>
          <w:p w:rsidR="00B83371" w:rsidRPr="00E238F1" w:rsidRDefault="00B83371" w:rsidP="00B83371">
            <w:pPr>
              <w:jc w:val="center"/>
              <w:rPr>
                <w:sz w:val="28"/>
                <w:szCs w:val="28"/>
              </w:rPr>
            </w:pPr>
            <w:r w:rsidRPr="00E238F1">
              <w:rPr>
                <w:sz w:val="28"/>
                <w:szCs w:val="28"/>
              </w:rPr>
              <w:t>Институт непрерывного профессионального образования СВФУ им. Аммосова</w:t>
            </w:r>
          </w:p>
        </w:tc>
      </w:tr>
    </w:tbl>
    <w:p w:rsidR="00B83371" w:rsidRPr="00E238F1" w:rsidRDefault="00B83371" w:rsidP="00B83371">
      <w:pPr>
        <w:ind w:left="1080"/>
        <w:jc w:val="center"/>
        <w:rPr>
          <w:b/>
          <w:sz w:val="28"/>
          <w:szCs w:val="28"/>
        </w:rPr>
      </w:pPr>
    </w:p>
    <w:p w:rsidR="00B83371" w:rsidRPr="00E238F1" w:rsidRDefault="00B83371" w:rsidP="00B83371">
      <w:pPr>
        <w:numPr>
          <w:ilvl w:val="1"/>
          <w:numId w:val="1"/>
        </w:numPr>
        <w:rPr>
          <w:b/>
          <w:sz w:val="28"/>
          <w:szCs w:val="28"/>
        </w:rPr>
      </w:pPr>
      <w:r w:rsidRPr="00E238F1">
        <w:rPr>
          <w:b/>
          <w:sz w:val="28"/>
          <w:szCs w:val="28"/>
        </w:rPr>
        <w:t>посещение семинаров, открытых уроков в школе, консультаций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233"/>
        <w:gridCol w:w="4587"/>
        <w:gridCol w:w="4832"/>
      </w:tblGrid>
      <w:tr w:rsidR="00B83371" w:rsidRPr="00E238F1" w:rsidTr="00A74FD5">
        <w:tc>
          <w:tcPr>
            <w:tcW w:w="383" w:type="pct"/>
            <w:vAlign w:val="center"/>
          </w:tcPr>
          <w:p w:rsidR="00B83371" w:rsidRPr="00E238F1" w:rsidRDefault="00B83371" w:rsidP="00B83371">
            <w:pPr>
              <w:jc w:val="center"/>
              <w:rPr>
                <w:sz w:val="28"/>
                <w:szCs w:val="28"/>
              </w:rPr>
            </w:pPr>
            <w:r w:rsidRPr="00E238F1">
              <w:rPr>
                <w:sz w:val="28"/>
                <w:szCs w:val="28"/>
              </w:rPr>
              <w:t>№ п/п</w:t>
            </w:r>
          </w:p>
        </w:tc>
        <w:tc>
          <w:tcPr>
            <w:tcW w:w="1431" w:type="pct"/>
            <w:vAlign w:val="center"/>
          </w:tcPr>
          <w:p w:rsidR="00B83371" w:rsidRPr="00E238F1" w:rsidRDefault="00B83371" w:rsidP="00B83371">
            <w:pPr>
              <w:jc w:val="center"/>
              <w:rPr>
                <w:sz w:val="28"/>
                <w:szCs w:val="28"/>
              </w:rPr>
            </w:pPr>
            <w:r w:rsidRPr="00E238F1">
              <w:rPr>
                <w:sz w:val="28"/>
                <w:szCs w:val="28"/>
              </w:rPr>
              <w:t>ФИО</w:t>
            </w:r>
          </w:p>
        </w:tc>
        <w:tc>
          <w:tcPr>
            <w:tcW w:w="1551" w:type="pct"/>
            <w:vAlign w:val="center"/>
          </w:tcPr>
          <w:p w:rsidR="00B83371" w:rsidRPr="00E238F1" w:rsidRDefault="00B83371" w:rsidP="00B83371">
            <w:pPr>
              <w:jc w:val="center"/>
              <w:rPr>
                <w:sz w:val="28"/>
                <w:szCs w:val="28"/>
              </w:rPr>
            </w:pPr>
            <w:r w:rsidRPr="00E238F1">
              <w:rPr>
                <w:sz w:val="28"/>
                <w:szCs w:val="28"/>
              </w:rPr>
              <w:t>Кол-во посещённых открытых уроков</w:t>
            </w:r>
          </w:p>
        </w:tc>
        <w:tc>
          <w:tcPr>
            <w:tcW w:w="1634" w:type="pct"/>
            <w:vAlign w:val="center"/>
          </w:tcPr>
          <w:p w:rsidR="00B83371" w:rsidRPr="00E238F1" w:rsidRDefault="00B83371" w:rsidP="00B83371">
            <w:pPr>
              <w:jc w:val="center"/>
              <w:rPr>
                <w:sz w:val="28"/>
                <w:szCs w:val="28"/>
              </w:rPr>
            </w:pPr>
            <w:r w:rsidRPr="00E238F1">
              <w:rPr>
                <w:sz w:val="28"/>
                <w:szCs w:val="28"/>
              </w:rPr>
              <w:t>Кол-во посещённых семинаров</w:t>
            </w:r>
          </w:p>
        </w:tc>
      </w:tr>
      <w:tr w:rsidR="00B83371" w:rsidRPr="00E238F1" w:rsidTr="00A74FD5">
        <w:tc>
          <w:tcPr>
            <w:tcW w:w="383" w:type="pct"/>
          </w:tcPr>
          <w:p w:rsidR="00B83371" w:rsidRPr="00E238F1" w:rsidRDefault="00B83371" w:rsidP="00B83371">
            <w:pPr>
              <w:jc w:val="center"/>
              <w:rPr>
                <w:sz w:val="28"/>
                <w:szCs w:val="28"/>
              </w:rPr>
            </w:pPr>
            <w:r w:rsidRPr="00E238F1">
              <w:rPr>
                <w:sz w:val="28"/>
                <w:szCs w:val="28"/>
              </w:rPr>
              <w:t>1</w:t>
            </w:r>
          </w:p>
        </w:tc>
        <w:tc>
          <w:tcPr>
            <w:tcW w:w="1431" w:type="pct"/>
          </w:tcPr>
          <w:p w:rsidR="00B83371" w:rsidRPr="00E238F1" w:rsidRDefault="00B83371" w:rsidP="00B83371">
            <w:pPr>
              <w:rPr>
                <w:sz w:val="28"/>
                <w:szCs w:val="28"/>
              </w:rPr>
            </w:pPr>
            <w:r w:rsidRPr="00E238F1">
              <w:rPr>
                <w:sz w:val="28"/>
                <w:szCs w:val="28"/>
              </w:rPr>
              <w:t>Багынанова Степанида Павловна</w:t>
            </w:r>
          </w:p>
        </w:tc>
        <w:tc>
          <w:tcPr>
            <w:tcW w:w="1551" w:type="pct"/>
          </w:tcPr>
          <w:p w:rsidR="00B83371" w:rsidRPr="00E238F1" w:rsidRDefault="00B83371" w:rsidP="00B83371">
            <w:pPr>
              <w:rPr>
                <w:sz w:val="28"/>
                <w:szCs w:val="28"/>
              </w:rPr>
            </w:pPr>
          </w:p>
        </w:tc>
        <w:tc>
          <w:tcPr>
            <w:tcW w:w="1634" w:type="pct"/>
          </w:tcPr>
          <w:p w:rsidR="00B83371" w:rsidRPr="00E238F1" w:rsidRDefault="00B83371" w:rsidP="00B83371">
            <w:pPr>
              <w:jc w:val="center"/>
              <w:rPr>
                <w:sz w:val="28"/>
                <w:szCs w:val="28"/>
              </w:rPr>
            </w:pPr>
            <w:r w:rsidRPr="00E238F1">
              <w:rPr>
                <w:sz w:val="28"/>
                <w:szCs w:val="28"/>
              </w:rPr>
              <w:t>Семинар в школе (г. Хабаровск)</w:t>
            </w:r>
          </w:p>
        </w:tc>
      </w:tr>
      <w:tr w:rsidR="00B83371" w:rsidRPr="00E238F1" w:rsidTr="00A74FD5">
        <w:tc>
          <w:tcPr>
            <w:tcW w:w="383" w:type="pct"/>
          </w:tcPr>
          <w:p w:rsidR="00B83371" w:rsidRPr="00E238F1" w:rsidRDefault="00B83371" w:rsidP="00B83371">
            <w:pPr>
              <w:jc w:val="center"/>
              <w:rPr>
                <w:sz w:val="28"/>
                <w:szCs w:val="28"/>
              </w:rPr>
            </w:pPr>
            <w:r w:rsidRPr="00E238F1">
              <w:rPr>
                <w:sz w:val="28"/>
                <w:szCs w:val="28"/>
              </w:rPr>
              <w:t>2</w:t>
            </w:r>
          </w:p>
        </w:tc>
        <w:tc>
          <w:tcPr>
            <w:tcW w:w="1431" w:type="pct"/>
          </w:tcPr>
          <w:p w:rsidR="00B83371" w:rsidRPr="00E238F1" w:rsidRDefault="00B83371" w:rsidP="00B83371">
            <w:pPr>
              <w:rPr>
                <w:sz w:val="28"/>
                <w:szCs w:val="28"/>
              </w:rPr>
            </w:pPr>
            <w:r w:rsidRPr="00E238F1">
              <w:rPr>
                <w:sz w:val="28"/>
                <w:szCs w:val="28"/>
              </w:rPr>
              <w:t>Седалищева Анна Афанасьевна</w:t>
            </w:r>
          </w:p>
        </w:tc>
        <w:tc>
          <w:tcPr>
            <w:tcW w:w="1551" w:type="pct"/>
          </w:tcPr>
          <w:p w:rsidR="00B83371" w:rsidRPr="00E238F1" w:rsidRDefault="00B83371" w:rsidP="00B83371">
            <w:pPr>
              <w:jc w:val="center"/>
              <w:rPr>
                <w:sz w:val="28"/>
                <w:szCs w:val="28"/>
              </w:rPr>
            </w:pPr>
            <w:r w:rsidRPr="00E238F1">
              <w:rPr>
                <w:sz w:val="28"/>
                <w:szCs w:val="28"/>
              </w:rPr>
              <w:t>1 урок (Нюргусовой Н.Е.)</w:t>
            </w:r>
          </w:p>
        </w:tc>
        <w:tc>
          <w:tcPr>
            <w:tcW w:w="1634" w:type="pct"/>
          </w:tcPr>
          <w:p w:rsidR="00B83371" w:rsidRPr="00E238F1" w:rsidRDefault="00B83371" w:rsidP="00B83371">
            <w:pPr>
              <w:jc w:val="center"/>
              <w:rPr>
                <w:sz w:val="28"/>
                <w:szCs w:val="28"/>
              </w:rPr>
            </w:pPr>
            <w:r w:rsidRPr="00E238F1">
              <w:rPr>
                <w:sz w:val="28"/>
                <w:szCs w:val="28"/>
              </w:rPr>
              <w:t>Межрегиональная научно-практическая конференция «инновации в дополнительном образовании: опыт и перспективы»</w:t>
            </w:r>
          </w:p>
        </w:tc>
      </w:tr>
      <w:tr w:rsidR="00B83371" w:rsidRPr="00E238F1" w:rsidTr="00A74FD5">
        <w:tc>
          <w:tcPr>
            <w:tcW w:w="383" w:type="pct"/>
          </w:tcPr>
          <w:p w:rsidR="00B83371" w:rsidRPr="00E238F1" w:rsidRDefault="00B83371" w:rsidP="00B83371">
            <w:pPr>
              <w:jc w:val="center"/>
              <w:rPr>
                <w:sz w:val="28"/>
                <w:szCs w:val="28"/>
              </w:rPr>
            </w:pPr>
            <w:r w:rsidRPr="00E238F1">
              <w:rPr>
                <w:sz w:val="28"/>
                <w:szCs w:val="28"/>
              </w:rPr>
              <w:t>3</w:t>
            </w:r>
          </w:p>
        </w:tc>
        <w:tc>
          <w:tcPr>
            <w:tcW w:w="1431" w:type="pct"/>
          </w:tcPr>
          <w:p w:rsidR="00B83371" w:rsidRPr="00E238F1" w:rsidRDefault="00B83371" w:rsidP="00B83371">
            <w:pPr>
              <w:rPr>
                <w:sz w:val="28"/>
                <w:szCs w:val="28"/>
              </w:rPr>
            </w:pPr>
            <w:r w:rsidRPr="00E238F1">
              <w:rPr>
                <w:sz w:val="28"/>
                <w:szCs w:val="28"/>
              </w:rPr>
              <w:t xml:space="preserve">Корякина Изольда </w:t>
            </w:r>
            <w:r w:rsidRPr="00E238F1">
              <w:rPr>
                <w:sz w:val="28"/>
                <w:szCs w:val="28"/>
              </w:rPr>
              <w:lastRenderedPageBreak/>
              <w:t>Иннокентьевна</w:t>
            </w:r>
          </w:p>
        </w:tc>
        <w:tc>
          <w:tcPr>
            <w:tcW w:w="1551" w:type="pct"/>
          </w:tcPr>
          <w:p w:rsidR="00B83371" w:rsidRPr="00E238F1" w:rsidRDefault="00B83371" w:rsidP="00B83371">
            <w:pPr>
              <w:jc w:val="center"/>
              <w:rPr>
                <w:sz w:val="28"/>
                <w:szCs w:val="28"/>
              </w:rPr>
            </w:pPr>
            <w:r w:rsidRPr="00E238F1">
              <w:rPr>
                <w:sz w:val="28"/>
                <w:szCs w:val="28"/>
              </w:rPr>
              <w:lastRenderedPageBreak/>
              <w:t xml:space="preserve">3 урока (Ивановой М.В., Ивановой </w:t>
            </w:r>
            <w:r w:rsidRPr="00E238F1">
              <w:rPr>
                <w:sz w:val="28"/>
                <w:szCs w:val="28"/>
              </w:rPr>
              <w:lastRenderedPageBreak/>
              <w:t>У.М., Андреева Дь.М.)</w:t>
            </w:r>
          </w:p>
        </w:tc>
        <w:tc>
          <w:tcPr>
            <w:tcW w:w="1634" w:type="pct"/>
          </w:tcPr>
          <w:p w:rsidR="00B83371" w:rsidRPr="00E238F1" w:rsidRDefault="00B83371" w:rsidP="00B83371">
            <w:pPr>
              <w:jc w:val="center"/>
              <w:rPr>
                <w:sz w:val="28"/>
                <w:szCs w:val="28"/>
              </w:rPr>
            </w:pPr>
          </w:p>
        </w:tc>
      </w:tr>
      <w:tr w:rsidR="00B83371" w:rsidRPr="00E238F1" w:rsidTr="00A74FD5">
        <w:tc>
          <w:tcPr>
            <w:tcW w:w="383" w:type="pct"/>
          </w:tcPr>
          <w:p w:rsidR="00B83371" w:rsidRPr="00E238F1" w:rsidRDefault="00B83371" w:rsidP="00B83371">
            <w:pPr>
              <w:jc w:val="center"/>
              <w:rPr>
                <w:sz w:val="28"/>
                <w:szCs w:val="28"/>
              </w:rPr>
            </w:pPr>
            <w:r w:rsidRPr="00E238F1">
              <w:rPr>
                <w:sz w:val="28"/>
                <w:szCs w:val="28"/>
              </w:rPr>
              <w:lastRenderedPageBreak/>
              <w:t>4</w:t>
            </w:r>
          </w:p>
        </w:tc>
        <w:tc>
          <w:tcPr>
            <w:tcW w:w="1431" w:type="pct"/>
          </w:tcPr>
          <w:p w:rsidR="00B83371" w:rsidRPr="00E238F1" w:rsidRDefault="00B83371" w:rsidP="00B83371">
            <w:pPr>
              <w:rPr>
                <w:sz w:val="28"/>
                <w:szCs w:val="28"/>
              </w:rPr>
            </w:pPr>
            <w:r w:rsidRPr="00E238F1">
              <w:rPr>
                <w:sz w:val="28"/>
                <w:szCs w:val="28"/>
              </w:rPr>
              <w:t>Нюргусова Нюргустана          Егоровна</w:t>
            </w:r>
          </w:p>
        </w:tc>
        <w:tc>
          <w:tcPr>
            <w:tcW w:w="1551" w:type="pct"/>
          </w:tcPr>
          <w:p w:rsidR="00B83371" w:rsidRPr="00E238F1" w:rsidRDefault="00B83371" w:rsidP="00B83371">
            <w:pPr>
              <w:jc w:val="center"/>
              <w:rPr>
                <w:sz w:val="28"/>
                <w:szCs w:val="28"/>
              </w:rPr>
            </w:pPr>
            <w:r w:rsidRPr="00E238F1">
              <w:rPr>
                <w:sz w:val="28"/>
                <w:szCs w:val="28"/>
              </w:rPr>
              <w:t>1 урок (Григорьевой А.М.)</w:t>
            </w:r>
          </w:p>
        </w:tc>
        <w:tc>
          <w:tcPr>
            <w:tcW w:w="1634" w:type="pct"/>
          </w:tcPr>
          <w:p w:rsidR="00B83371" w:rsidRPr="00E238F1" w:rsidRDefault="00B83371" w:rsidP="00B83371">
            <w:pPr>
              <w:jc w:val="center"/>
              <w:rPr>
                <w:sz w:val="28"/>
                <w:szCs w:val="28"/>
              </w:rPr>
            </w:pPr>
          </w:p>
        </w:tc>
      </w:tr>
      <w:tr w:rsidR="00B83371" w:rsidRPr="00E238F1" w:rsidTr="00A74FD5">
        <w:tc>
          <w:tcPr>
            <w:tcW w:w="383" w:type="pct"/>
          </w:tcPr>
          <w:p w:rsidR="00B83371" w:rsidRPr="00E238F1" w:rsidRDefault="00B83371" w:rsidP="00B83371">
            <w:pPr>
              <w:jc w:val="center"/>
              <w:rPr>
                <w:sz w:val="28"/>
                <w:szCs w:val="28"/>
              </w:rPr>
            </w:pPr>
            <w:r w:rsidRPr="00E238F1">
              <w:rPr>
                <w:sz w:val="28"/>
                <w:szCs w:val="28"/>
              </w:rPr>
              <w:t>5</w:t>
            </w:r>
          </w:p>
        </w:tc>
        <w:tc>
          <w:tcPr>
            <w:tcW w:w="1431" w:type="pct"/>
          </w:tcPr>
          <w:p w:rsidR="00B83371" w:rsidRPr="00E238F1" w:rsidRDefault="00B83371" w:rsidP="00B83371">
            <w:pPr>
              <w:rPr>
                <w:sz w:val="28"/>
                <w:szCs w:val="28"/>
              </w:rPr>
            </w:pPr>
            <w:r w:rsidRPr="00E238F1">
              <w:rPr>
                <w:sz w:val="28"/>
                <w:szCs w:val="28"/>
              </w:rPr>
              <w:t>Слепцова Вера Иннокентьевна</w:t>
            </w:r>
          </w:p>
        </w:tc>
        <w:tc>
          <w:tcPr>
            <w:tcW w:w="1551" w:type="pct"/>
          </w:tcPr>
          <w:p w:rsidR="00B83371" w:rsidRPr="00E238F1" w:rsidRDefault="00B83371" w:rsidP="00B83371">
            <w:pPr>
              <w:jc w:val="center"/>
              <w:rPr>
                <w:sz w:val="28"/>
                <w:szCs w:val="28"/>
              </w:rPr>
            </w:pPr>
            <w:r w:rsidRPr="00E238F1">
              <w:rPr>
                <w:sz w:val="28"/>
                <w:szCs w:val="28"/>
              </w:rPr>
              <w:t>1 урок (русская литература)</w:t>
            </w:r>
          </w:p>
        </w:tc>
        <w:tc>
          <w:tcPr>
            <w:tcW w:w="1634" w:type="pct"/>
          </w:tcPr>
          <w:p w:rsidR="00B83371" w:rsidRPr="00E238F1" w:rsidRDefault="00B83371" w:rsidP="00B83371">
            <w:pPr>
              <w:jc w:val="center"/>
              <w:rPr>
                <w:sz w:val="28"/>
                <w:szCs w:val="28"/>
              </w:rPr>
            </w:pPr>
          </w:p>
        </w:tc>
      </w:tr>
    </w:tbl>
    <w:p w:rsidR="00B83371" w:rsidRPr="00E238F1" w:rsidRDefault="00B83371" w:rsidP="00B83371">
      <w:pPr>
        <w:ind w:left="1080"/>
        <w:jc w:val="center"/>
        <w:rPr>
          <w:b/>
          <w:sz w:val="28"/>
          <w:szCs w:val="28"/>
        </w:rPr>
      </w:pPr>
    </w:p>
    <w:p w:rsidR="00B83371" w:rsidRPr="00E238F1" w:rsidRDefault="00B83371" w:rsidP="00B83371">
      <w:pPr>
        <w:numPr>
          <w:ilvl w:val="1"/>
          <w:numId w:val="1"/>
        </w:numPr>
        <w:rPr>
          <w:b/>
          <w:sz w:val="28"/>
          <w:szCs w:val="28"/>
        </w:rPr>
      </w:pPr>
      <w:r w:rsidRPr="00E238F1">
        <w:rPr>
          <w:b/>
          <w:sz w:val="28"/>
          <w:szCs w:val="28"/>
        </w:rPr>
        <w:t>отчёты  учителей   по  методической теме</w:t>
      </w:r>
    </w:p>
    <w:p w:rsidR="00B83371" w:rsidRPr="00E238F1" w:rsidRDefault="00B83371" w:rsidP="00B83371">
      <w:pPr>
        <w:ind w:left="1080"/>
        <w:jc w:val="center"/>
        <w:rPr>
          <w:b/>
          <w:sz w:val="28"/>
          <w:szCs w:val="28"/>
        </w:rPr>
      </w:pPr>
    </w:p>
    <w:tbl>
      <w:tblPr>
        <w:tblpPr w:leftFromText="180" w:rightFromText="180" w:vertAnchor="text" w:horzAnchor="margin" w:tblpY="23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
        <w:gridCol w:w="2703"/>
        <w:gridCol w:w="1961"/>
        <w:gridCol w:w="5379"/>
        <w:gridCol w:w="3889"/>
      </w:tblGrid>
      <w:tr w:rsidR="00B83371" w:rsidRPr="00E238F1" w:rsidTr="00A74FD5">
        <w:tc>
          <w:tcPr>
            <w:tcW w:w="289" w:type="pct"/>
            <w:vAlign w:val="center"/>
          </w:tcPr>
          <w:p w:rsidR="00B83371" w:rsidRPr="00E238F1" w:rsidRDefault="00B83371" w:rsidP="00B83371">
            <w:pPr>
              <w:jc w:val="center"/>
              <w:rPr>
                <w:sz w:val="28"/>
                <w:szCs w:val="28"/>
              </w:rPr>
            </w:pPr>
            <w:r w:rsidRPr="00E238F1">
              <w:rPr>
                <w:sz w:val="28"/>
                <w:szCs w:val="28"/>
              </w:rPr>
              <w:t>№ п/п</w:t>
            </w:r>
          </w:p>
        </w:tc>
        <w:tc>
          <w:tcPr>
            <w:tcW w:w="914" w:type="pct"/>
            <w:vAlign w:val="center"/>
          </w:tcPr>
          <w:p w:rsidR="00B83371" w:rsidRPr="00E238F1" w:rsidRDefault="00B83371" w:rsidP="00B83371">
            <w:pPr>
              <w:jc w:val="center"/>
              <w:rPr>
                <w:sz w:val="28"/>
                <w:szCs w:val="28"/>
              </w:rPr>
            </w:pPr>
            <w:r w:rsidRPr="00E238F1">
              <w:rPr>
                <w:sz w:val="28"/>
                <w:szCs w:val="28"/>
              </w:rPr>
              <w:t>ФИО</w:t>
            </w:r>
          </w:p>
        </w:tc>
        <w:tc>
          <w:tcPr>
            <w:tcW w:w="663" w:type="pct"/>
            <w:vAlign w:val="center"/>
          </w:tcPr>
          <w:p w:rsidR="00B83371" w:rsidRPr="00E238F1" w:rsidRDefault="00B83371" w:rsidP="00B83371">
            <w:pPr>
              <w:jc w:val="center"/>
              <w:rPr>
                <w:sz w:val="28"/>
                <w:szCs w:val="28"/>
              </w:rPr>
            </w:pPr>
            <w:r w:rsidRPr="00E238F1">
              <w:rPr>
                <w:sz w:val="28"/>
                <w:szCs w:val="28"/>
              </w:rPr>
              <w:t>Дата</w:t>
            </w:r>
          </w:p>
        </w:tc>
        <w:tc>
          <w:tcPr>
            <w:tcW w:w="1819" w:type="pct"/>
            <w:vAlign w:val="center"/>
          </w:tcPr>
          <w:p w:rsidR="00B83371" w:rsidRPr="00E238F1" w:rsidRDefault="00B83371" w:rsidP="00B83371">
            <w:pPr>
              <w:jc w:val="center"/>
              <w:rPr>
                <w:sz w:val="28"/>
                <w:szCs w:val="28"/>
              </w:rPr>
            </w:pPr>
            <w:r w:rsidRPr="00E238F1">
              <w:rPr>
                <w:sz w:val="28"/>
                <w:szCs w:val="28"/>
              </w:rPr>
              <w:t xml:space="preserve">Название, тема мероприятия, уровень </w:t>
            </w:r>
            <w:r w:rsidRPr="00E238F1">
              <w:rPr>
                <w:i/>
                <w:sz w:val="28"/>
                <w:szCs w:val="28"/>
              </w:rPr>
              <w:t>(учреждение, муниципальный, региональный)</w:t>
            </w:r>
          </w:p>
        </w:tc>
        <w:tc>
          <w:tcPr>
            <w:tcW w:w="1316" w:type="pct"/>
            <w:vAlign w:val="center"/>
          </w:tcPr>
          <w:p w:rsidR="00B83371" w:rsidRPr="00E238F1" w:rsidRDefault="00B83371" w:rsidP="00B83371">
            <w:pPr>
              <w:jc w:val="center"/>
              <w:rPr>
                <w:sz w:val="28"/>
                <w:szCs w:val="28"/>
              </w:rPr>
            </w:pPr>
            <w:r w:rsidRPr="00E238F1">
              <w:rPr>
                <w:sz w:val="28"/>
                <w:szCs w:val="28"/>
              </w:rPr>
              <w:t>Тема выступления, тема урока, класс</w:t>
            </w:r>
          </w:p>
        </w:tc>
      </w:tr>
      <w:tr w:rsidR="00B83371" w:rsidRPr="00E238F1" w:rsidTr="00A74FD5">
        <w:tc>
          <w:tcPr>
            <w:tcW w:w="289" w:type="pct"/>
          </w:tcPr>
          <w:p w:rsidR="00B83371" w:rsidRPr="00E238F1" w:rsidRDefault="00B83371" w:rsidP="00B83371">
            <w:pPr>
              <w:jc w:val="center"/>
              <w:rPr>
                <w:sz w:val="28"/>
                <w:szCs w:val="28"/>
              </w:rPr>
            </w:pPr>
            <w:r w:rsidRPr="00E238F1">
              <w:rPr>
                <w:sz w:val="28"/>
                <w:szCs w:val="28"/>
              </w:rPr>
              <w:t>1</w:t>
            </w:r>
          </w:p>
        </w:tc>
        <w:tc>
          <w:tcPr>
            <w:tcW w:w="914" w:type="pct"/>
          </w:tcPr>
          <w:p w:rsidR="00B83371" w:rsidRPr="00E238F1" w:rsidRDefault="00B83371" w:rsidP="00B83371">
            <w:pPr>
              <w:jc w:val="center"/>
              <w:rPr>
                <w:sz w:val="28"/>
                <w:szCs w:val="28"/>
              </w:rPr>
            </w:pPr>
            <w:r w:rsidRPr="00E238F1">
              <w:rPr>
                <w:sz w:val="28"/>
                <w:szCs w:val="28"/>
              </w:rPr>
              <w:t>Корякина Изольда Иннокентьевна</w:t>
            </w:r>
          </w:p>
        </w:tc>
        <w:tc>
          <w:tcPr>
            <w:tcW w:w="663" w:type="pct"/>
          </w:tcPr>
          <w:p w:rsidR="00B83371" w:rsidRPr="00E238F1" w:rsidRDefault="00B83371" w:rsidP="00B83371">
            <w:pPr>
              <w:jc w:val="center"/>
              <w:rPr>
                <w:sz w:val="28"/>
                <w:szCs w:val="28"/>
              </w:rPr>
            </w:pPr>
            <w:r w:rsidRPr="00E238F1">
              <w:rPr>
                <w:sz w:val="28"/>
                <w:szCs w:val="28"/>
              </w:rPr>
              <w:t>18.04.2017</w:t>
            </w:r>
          </w:p>
        </w:tc>
        <w:tc>
          <w:tcPr>
            <w:tcW w:w="1819" w:type="pct"/>
          </w:tcPr>
          <w:p w:rsidR="00B83371" w:rsidRPr="00E238F1" w:rsidRDefault="00B83371" w:rsidP="00B83371">
            <w:pPr>
              <w:jc w:val="center"/>
              <w:rPr>
                <w:sz w:val="28"/>
                <w:szCs w:val="28"/>
              </w:rPr>
            </w:pPr>
            <w:r w:rsidRPr="00E238F1">
              <w:rPr>
                <w:sz w:val="28"/>
                <w:szCs w:val="28"/>
              </w:rPr>
              <w:t>Заседание МО «ДЕФО»</w:t>
            </w:r>
          </w:p>
        </w:tc>
        <w:tc>
          <w:tcPr>
            <w:tcW w:w="1316" w:type="pct"/>
          </w:tcPr>
          <w:p w:rsidR="00B83371" w:rsidRPr="00E238F1" w:rsidRDefault="00B83371" w:rsidP="00B83371">
            <w:pPr>
              <w:jc w:val="center"/>
              <w:rPr>
                <w:sz w:val="28"/>
                <w:szCs w:val="28"/>
              </w:rPr>
            </w:pPr>
            <w:r w:rsidRPr="00E238F1">
              <w:rPr>
                <w:sz w:val="28"/>
                <w:szCs w:val="28"/>
              </w:rPr>
              <w:t>Трудности адаптации детей, в связи с переходом в коррекционный класс 8 вида</w:t>
            </w:r>
          </w:p>
        </w:tc>
      </w:tr>
      <w:tr w:rsidR="00B83371" w:rsidRPr="00E238F1" w:rsidTr="00A74FD5">
        <w:tc>
          <w:tcPr>
            <w:tcW w:w="289" w:type="pct"/>
          </w:tcPr>
          <w:p w:rsidR="00B83371" w:rsidRPr="00E238F1" w:rsidRDefault="00B83371" w:rsidP="00B83371">
            <w:pPr>
              <w:jc w:val="center"/>
              <w:rPr>
                <w:sz w:val="28"/>
                <w:szCs w:val="28"/>
              </w:rPr>
            </w:pPr>
            <w:r w:rsidRPr="00E238F1">
              <w:rPr>
                <w:sz w:val="28"/>
                <w:szCs w:val="28"/>
              </w:rPr>
              <w:t>2</w:t>
            </w:r>
          </w:p>
        </w:tc>
        <w:tc>
          <w:tcPr>
            <w:tcW w:w="914" w:type="pct"/>
          </w:tcPr>
          <w:p w:rsidR="00B83371" w:rsidRPr="00E238F1" w:rsidRDefault="00B83371" w:rsidP="00B83371">
            <w:pPr>
              <w:jc w:val="center"/>
              <w:rPr>
                <w:sz w:val="28"/>
                <w:szCs w:val="28"/>
              </w:rPr>
            </w:pPr>
            <w:r w:rsidRPr="00E238F1">
              <w:rPr>
                <w:sz w:val="28"/>
                <w:szCs w:val="28"/>
              </w:rPr>
              <w:t xml:space="preserve">Седалищева Анна Афанасьевна  </w:t>
            </w:r>
          </w:p>
        </w:tc>
        <w:tc>
          <w:tcPr>
            <w:tcW w:w="663" w:type="pct"/>
          </w:tcPr>
          <w:p w:rsidR="00B83371" w:rsidRPr="00E238F1" w:rsidRDefault="00B83371" w:rsidP="00B83371">
            <w:pPr>
              <w:jc w:val="center"/>
              <w:rPr>
                <w:sz w:val="28"/>
                <w:szCs w:val="28"/>
              </w:rPr>
            </w:pPr>
            <w:r w:rsidRPr="00E238F1">
              <w:rPr>
                <w:sz w:val="28"/>
                <w:szCs w:val="28"/>
              </w:rPr>
              <w:t>02.2017</w:t>
            </w:r>
          </w:p>
        </w:tc>
        <w:tc>
          <w:tcPr>
            <w:tcW w:w="1819" w:type="pct"/>
          </w:tcPr>
          <w:p w:rsidR="00B83371" w:rsidRPr="00E238F1" w:rsidRDefault="00B83371" w:rsidP="00B83371">
            <w:pPr>
              <w:jc w:val="center"/>
              <w:rPr>
                <w:sz w:val="28"/>
                <w:szCs w:val="28"/>
              </w:rPr>
            </w:pPr>
            <w:r w:rsidRPr="00E238F1">
              <w:rPr>
                <w:sz w:val="28"/>
                <w:szCs w:val="28"/>
              </w:rPr>
              <w:t>Неделя учителей МО «ДЕФО»</w:t>
            </w:r>
          </w:p>
        </w:tc>
        <w:tc>
          <w:tcPr>
            <w:tcW w:w="1316" w:type="pct"/>
          </w:tcPr>
          <w:p w:rsidR="00B83371" w:rsidRPr="00E238F1" w:rsidRDefault="00B83371" w:rsidP="00B83371">
            <w:pPr>
              <w:jc w:val="center"/>
              <w:rPr>
                <w:sz w:val="28"/>
                <w:szCs w:val="28"/>
              </w:rPr>
            </w:pPr>
            <w:r w:rsidRPr="00E238F1">
              <w:rPr>
                <w:sz w:val="28"/>
                <w:szCs w:val="28"/>
              </w:rPr>
              <w:t>Обмен опытом. Обучение незрячего ученика компьютерной грамотности</w:t>
            </w:r>
          </w:p>
        </w:tc>
      </w:tr>
    </w:tbl>
    <w:p w:rsidR="00342F75" w:rsidRDefault="00342F75" w:rsidP="00342F75">
      <w:pPr>
        <w:ind w:left="1080"/>
        <w:jc w:val="both"/>
        <w:rPr>
          <w:b/>
          <w:sz w:val="28"/>
          <w:szCs w:val="28"/>
        </w:rPr>
      </w:pPr>
    </w:p>
    <w:p w:rsidR="00B83371" w:rsidRDefault="00B83371" w:rsidP="00B83371">
      <w:pPr>
        <w:numPr>
          <w:ilvl w:val="1"/>
          <w:numId w:val="1"/>
        </w:numPr>
        <w:jc w:val="both"/>
        <w:rPr>
          <w:b/>
          <w:sz w:val="28"/>
          <w:szCs w:val="28"/>
        </w:rPr>
      </w:pPr>
      <w:r w:rsidRPr="00E238F1">
        <w:rPr>
          <w:b/>
          <w:sz w:val="28"/>
          <w:szCs w:val="28"/>
        </w:rPr>
        <w:t>выступление, открытые уроки</w:t>
      </w:r>
    </w:p>
    <w:p w:rsidR="00B83371" w:rsidRPr="00E238F1" w:rsidRDefault="00B83371" w:rsidP="00B83371">
      <w:pPr>
        <w:ind w:left="1080"/>
        <w:jc w:val="center"/>
        <w:rPr>
          <w:b/>
          <w:sz w:val="28"/>
          <w:szCs w:val="28"/>
        </w:rPr>
      </w:pPr>
    </w:p>
    <w:tbl>
      <w:tblPr>
        <w:tblpPr w:leftFromText="180" w:rightFromText="180" w:vertAnchor="text" w:horzAnchor="margin" w:tblpXSpec="center" w:tblpY="17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4637"/>
        <w:gridCol w:w="2650"/>
        <w:gridCol w:w="6642"/>
      </w:tblGrid>
      <w:tr w:rsidR="00B83371" w:rsidRPr="00E238F1" w:rsidTr="00342F75">
        <w:tc>
          <w:tcPr>
            <w:tcW w:w="290" w:type="pct"/>
            <w:vAlign w:val="center"/>
          </w:tcPr>
          <w:p w:rsidR="00B83371" w:rsidRPr="00E238F1" w:rsidRDefault="00B83371" w:rsidP="00B83371">
            <w:pPr>
              <w:jc w:val="center"/>
              <w:rPr>
                <w:sz w:val="28"/>
                <w:szCs w:val="28"/>
              </w:rPr>
            </w:pPr>
            <w:r w:rsidRPr="00E238F1">
              <w:rPr>
                <w:sz w:val="28"/>
                <w:szCs w:val="28"/>
              </w:rPr>
              <w:t>№ п/п</w:t>
            </w:r>
          </w:p>
        </w:tc>
        <w:tc>
          <w:tcPr>
            <w:tcW w:w="1568" w:type="pct"/>
            <w:vAlign w:val="center"/>
          </w:tcPr>
          <w:p w:rsidR="00B83371" w:rsidRPr="00E238F1" w:rsidRDefault="00B83371" w:rsidP="00B83371">
            <w:pPr>
              <w:jc w:val="center"/>
              <w:rPr>
                <w:sz w:val="28"/>
                <w:szCs w:val="28"/>
              </w:rPr>
            </w:pPr>
            <w:r w:rsidRPr="00E238F1">
              <w:rPr>
                <w:sz w:val="28"/>
                <w:szCs w:val="28"/>
              </w:rPr>
              <w:t>ФИО</w:t>
            </w:r>
          </w:p>
        </w:tc>
        <w:tc>
          <w:tcPr>
            <w:tcW w:w="896" w:type="pct"/>
            <w:vAlign w:val="center"/>
          </w:tcPr>
          <w:p w:rsidR="00B83371" w:rsidRPr="00E238F1" w:rsidRDefault="00B83371" w:rsidP="00B83371">
            <w:pPr>
              <w:jc w:val="center"/>
              <w:rPr>
                <w:sz w:val="28"/>
                <w:szCs w:val="28"/>
              </w:rPr>
            </w:pPr>
            <w:r w:rsidRPr="00E238F1">
              <w:rPr>
                <w:sz w:val="28"/>
                <w:szCs w:val="28"/>
              </w:rPr>
              <w:t>Дата</w:t>
            </w:r>
          </w:p>
        </w:tc>
        <w:tc>
          <w:tcPr>
            <w:tcW w:w="2246" w:type="pct"/>
            <w:vAlign w:val="center"/>
          </w:tcPr>
          <w:p w:rsidR="00B83371" w:rsidRPr="00E238F1" w:rsidRDefault="00B83371" w:rsidP="00B83371">
            <w:pPr>
              <w:jc w:val="center"/>
              <w:rPr>
                <w:sz w:val="28"/>
                <w:szCs w:val="28"/>
              </w:rPr>
            </w:pPr>
            <w:r w:rsidRPr="00E238F1">
              <w:rPr>
                <w:sz w:val="28"/>
                <w:szCs w:val="28"/>
              </w:rPr>
              <w:t>Место размещения публикации</w:t>
            </w:r>
          </w:p>
        </w:tc>
      </w:tr>
      <w:tr w:rsidR="00B83371" w:rsidRPr="00E238F1" w:rsidTr="00342F75">
        <w:tc>
          <w:tcPr>
            <w:tcW w:w="290" w:type="pct"/>
            <w:vAlign w:val="center"/>
          </w:tcPr>
          <w:p w:rsidR="00B83371" w:rsidRPr="00E238F1" w:rsidRDefault="00B83371" w:rsidP="00B83371">
            <w:pPr>
              <w:jc w:val="center"/>
              <w:rPr>
                <w:sz w:val="28"/>
                <w:szCs w:val="28"/>
              </w:rPr>
            </w:pPr>
            <w:r w:rsidRPr="00E238F1">
              <w:rPr>
                <w:sz w:val="28"/>
                <w:szCs w:val="28"/>
              </w:rPr>
              <w:t>1.</w:t>
            </w:r>
          </w:p>
        </w:tc>
        <w:tc>
          <w:tcPr>
            <w:tcW w:w="1568" w:type="pct"/>
          </w:tcPr>
          <w:p w:rsidR="00B83371" w:rsidRPr="00E238F1" w:rsidRDefault="00B83371" w:rsidP="00B83371">
            <w:pPr>
              <w:rPr>
                <w:sz w:val="28"/>
                <w:szCs w:val="28"/>
              </w:rPr>
            </w:pPr>
            <w:r w:rsidRPr="00E238F1">
              <w:rPr>
                <w:sz w:val="28"/>
                <w:szCs w:val="28"/>
              </w:rPr>
              <w:t>Корякина Изольда Иннокентьевна</w:t>
            </w:r>
          </w:p>
        </w:tc>
        <w:tc>
          <w:tcPr>
            <w:tcW w:w="896" w:type="pct"/>
            <w:vAlign w:val="center"/>
          </w:tcPr>
          <w:p w:rsidR="00B83371" w:rsidRPr="00E238F1" w:rsidRDefault="00B83371" w:rsidP="00B83371">
            <w:pPr>
              <w:jc w:val="center"/>
              <w:rPr>
                <w:sz w:val="28"/>
                <w:szCs w:val="28"/>
              </w:rPr>
            </w:pPr>
            <w:r w:rsidRPr="00E238F1">
              <w:rPr>
                <w:sz w:val="28"/>
                <w:szCs w:val="28"/>
              </w:rPr>
              <w:t>Март,2017</w:t>
            </w:r>
          </w:p>
        </w:tc>
        <w:tc>
          <w:tcPr>
            <w:tcW w:w="2246" w:type="pct"/>
            <w:vAlign w:val="center"/>
          </w:tcPr>
          <w:p w:rsidR="00B83371" w:rsidRPr="00E238F1" w:rsidRDefault="00B83371" w:rsidP="00B83371">
            <w:pPr>
              <w:rPr>
                <w:sz w:val="28"/>
                <w:szCs w:val="28"/>
              </w:rPr>
            </w:pPr>
            <w:r w:rsidRPr="00E238F1">
              <w:rPr>
                <w:sz w:val="28"/>
                <w:szCs w:val="28"/>
              </w:rPr>
              <w:t>Урок по СБО</w:t>
            </w:r>
          </w:p>
        </w:tc>
      </w:tr>
      <w:tr w:rsidR="00B83371" w:rsidRPr="00E238F1" w:rsidTr="00342F75">
        <w:tc>
          <w:tcPr>
            <w:tcW w:w="290" w:type="pct"/>
            <w:vAlign w:val="center"/>
          </w:tcPr>
          <w:p w:rsidR="00B83371" w:rsidRPr="00E238F1" w:rsidRDefault="00B83371" w:rsidP="00B83371">
            <w:pPr>
              <w:jc w:val="center"/>
              <w:rPr>
                <w:sz w:val="28"/>
                <w:szCs w:val="28"/>
              </w:rPr>
            </w:pPr>
            <w:r w:rsidRPr="00E238F1">
              <w:rPr>
                <w:sz w:val="28"/>
                <w:szCs w:val="28"/>
              </w:rPr>
              <w:t>3</w:t>
            </w:r>
          </w:p>
        </w:tc>
        <w:tc>
          <w:tcPr>
            <w:tcW w:w="1568" w:type="pct"/>
          </w:tcPr>
          <w:p w:rsidR="00B83371" w:rsidRPr="00E238F1" w:rsidRDefault="00B83371" w:rsidP="00B83371">
            <w:pPr>
              <w:rPr>
                <w:sz w:val="28"/>
                <w:szCs w:val="28"/>
              </w:rPr>
            </w:pPr>
            <w:r w:rsidRPr="00E238F1">
              <w:rPr>
                <w:sz w:val="28"/>
                <w:szCs w:val="28"/>
              </w:rPr>
              <w:t>Корякина Изольда Иннокентьевна</w:t>
            </w:r>
          </w:p>
        </w:tc>
        <w:tc>
          <w:tcPr>
            <w:tcW w:w="896" w:type="pct"/>
            <w:vAlign w:val="center"/>
          </w:tcPr>
          <w:p w:rsidR="00B83371" w:rsidRPr="00E238F1" w:rsidRDefault="00B83371" w:rsidP="00B83371">
            <w:pPr>
              <w:jc w:val="center"/>
              <w:rPr>
                <w:sz w:val="28"/>
                <w:szCs w:val="28"/>
              </w:rPr>
            </w:pPr>
            <w:r w:rsidRPr="00E238F1">
              <w:rPr>
                <w:sz w:val="28"/>
                <w:szCs w:val="28"/>
              </w:rPr>
              <w:t>Апрель, 2017</w:t>
            </w:r>
          </w:p>
        </w:tc>
        <w:tc>
          <w:tcPr>
            <w:tcW w:w="2246" w:type="pct"/>
            <w:vAlign w:val="center"/>
          </w:tcPr>
          <w:p w:rsidR="00B83371" w:rsidRPr="00E238F1" w:rsidRDefault="00B83371" w:rsidP="00B83371">
            <w:pPr>
              <w:rPr>
                <w:sz w:val="28"/>
                <w:szCs w:val="28"/>
              </w:rPr>
            </w:pPr>
            <w:r w:rsidRPr="00E238F1">
              <w:rPr>
                <w:sz w:val="28"/>
                <w:szCs w:val="28"/>
              </w:rPr>
              <w:t>Урок по трудовому обучению</w:t>
            </w:r>
          </w:p>
        </w:tc>
      </w:tr>
      <w:tr w:rsidR="00B83371" w:rsidRPr="00E238F1" w:rsidTr="00342F75">
        <w:tc>
          <w:tcPr>
            <w:tcW w:w="290" w:type="pct"/>
            <w:vAlign w:val="center"/>
          </w:tcPr>
          <w:p w:rsidR="00B83371" w:rsidRPr="00E238F1" w:rsidRDefault="00B83371" w:rsidP="00B83371">
            <w:pPr>
              <w:jc w:val="center"/>
              <w:rPr>
                <w:sz w:val="28"/>
                <w:szCs w:val="28"/>
              </w:rPr>
            </w:pPr>
            <w:r w:rsidRPr="00E238F1">
              <w:rPr>
                <w:sz w:val="28"/>
                <w:szCs w:val="28"/>
              </w:rPr>
              <w:t>2.</w:t>
            </w:r>
          </w:p>
        </w:tc>
        <w:tc>
          <w:tcPr>
            <w:tcW w:w="1568" w:type="pct"/>
          </w:tcPr>
          <w:p w:rsidR="00B83371" w:rsidRPr="00E238F1" w:rsidRDefault="00B83371" w:rsidP="00B83371">
            <w:pPr>
              <w:rPr>
                <w:sz w:val="28"/>
                <w:szCs w:val="28"/>
              </w:rPr>
            </w:pPr>
            <w:r w:rsidRPr="00E238F1">
              <w:rPr>
                <w:sz w:val="28"/>
                <w:szCs w:val="28"/>
              </w:rPr>
              <w:t>Кириллина Александра Денисовна</w:t>
            </w:r>
          </w:p>
        </w:tc>
        <w:tc>
          <w:tcPr>
            <w:tcW w:w="896" w:type="pct"/>
            <w:vAlign w:val="center"/>
          </w:tcPr>
          <w:p w:rsidR="00B83371" w:rsidRPr="00E238F1" w:rsidRDefault="00B83371" w:rsidP="00B83371">
            <w:pPr>
              <w:jc w:val="center"/>
              <w:rPr>
                <w:sz w:val="28"/>
                <w:szCs w:val="28"/>
              </w:rPr>
            </w:pPr>
            <w:r w:rsidRPr="00E238F1">
              <w:rPr>
                <w:sz w:val="28"/>
                <w:szCs w:val="28"/>
              </w:rPr>
              <w:t>Апрель, 2017</w:t>
            </w:r>
          </w:p>
        </w:tc>
        <w:tc>
          <w:tcPr>
            <w:tcW w:w="2246" w:type="pct"/>
            <w:vAlign w:val="center"/>
          </w:tcPr>
          <w:p w:rsidR="00B83371" w:rsidRPr="00E238F1" w:rsidRDefault="00B83371" w:rsidP="00B83371">
            <w:pPr>
              <w:rPr>
                <w:sz w:val="28"/>
                <w:szCs w:val="28"/>
              </w:rPr>
            </w:pPr>
            <w:r w:rsidRPr="00E238F1">
              <w:rPr>
                <w:sz w:val="28"/>
                <w:szCs w:val="28"/>
              </w:rPr>
              <w:t>Урок по трудовому обучению</w:t>
            </w:r>
          </w:p>
        </w:tc>
      </w:tr>
    </w:tbl>
    <w:p w:rsidR="00B83371" w:rsidRPr="00E238F1" w:rsidRDefault="00B83371" w:rsidP="00342F75">
      <w:pPr>
        <w:rPr>
          <w:b/>
          <w:sz w:val="28"/>
          <w:szCs w:val="28"/>
        </w:rPr>
      </w:pPr>
    </w:p>
    <w:p w:rsidR="00B83371" w:rsidRPr="00E238F1" w:rsidRDefault="00B83371" w:rsidP="00B83371">
      <w:pPr>
        <w:ind w:left="1083"/>
        <w:jc w:val="center"/>
        <w:rPr>
          <w:sz w:val="28"/>
          <w:szCs w:val="28"/>
        </w:rPr>
      </w:pPr>
    </w:p>
    <w:p w:rsidR="00B83371" w:rsidRPr="00E238F1" w:rsidRDefault="00B83371" w:rsidP="00B83371">
      <w:pPr>
        <w:numPr>
          <w:ilvl w:val="1"/>
          <w:numId w:val="1"/>
        </w:numPr>
        <w:rPr>
          <w:b/>
          <w:sz w:val="28"/>
          <w:szCs w:val="28"/>
        </w:rPr>
      </w:pPr>
      <w:r w:rsidRPr="00E238F1">
        <w:rPr>
          <w:b/>
          <w:sz w:val="28"/>
          <w:szCs w:val="28"/>
        </w:rPr>
        <w:t>участие в профессиональных конкурсах, фестивалях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2522"/>
        <w:gridCol w:w="1703"/>
        <w:gridCol w:w="3998"/>
        <w:gridCol w:w="3010"/>
        <w:gridCol w:w="2706"/>
      </w:tblGrid>
      <w:tr w:rsidR="00B83371" w:rsidRPr="00E238F1" w:rsidTr="00342F75">
        <w:tc>
          <w:tcPr>
            <w:tcW w:w="286" w:type="pct"/>
            <w:vAlign w:val="center"/>
          </w:tcPr>
          <w:p w:rsidR="00B83371" w:rsidRPr="00E238F1" w:rsidRDefault="00B83371" w:rsidP="00B83371">
            <w:pPr>
              <w:jc w:val="center"/>
              <w:rPr>
                <w:sz w:val="28"/>
                <w:szCs w:val="28"/>
              </w:rPr>
            </w:pPr>
            <w:r w:rsidRPr="00E238F1">
              <w:rPr>
                <w:sz w:val="28"/>
                <w:szCs w:val="28"/>
              </w:rPr>
              <w:t xml:space="preserve">№ </w:t>
            </w:r>
            <w:r w:rsidRPr="00E238F1">
              <w:rPr>
                <w:sz w:val="28"/>
                <w:szCs w:val="28"/>
              </w:rPr>
              <w:lastRenderedPageBreak/>
              <w:t>п/п</w:t>
            </w:r>
          </w:p>
        </w:tc>
        <w:tc>
          <w:tcPr>
            <w:tcW w:w="853" w:type="pct"/>
            <w:vAlign w:val="center"/>
          </w:tcPr>
          <w:p w:rsidR="00B83371" w:rsidRPr="00E238F1" w:rsidRDefault="00B83371" w:rsidP="00B83371">
            <w:pPr>
              <w:jc w:val="center"/>
              <w:rPr>
                <w:sz w:val="28"/>
                <w:szCs w:val="28"/>
              </w:rPr>
            </w:pPr>
            <w:r w:rsidRPr="00E238F1">
              <w:rPr>
                <w:sz w:val="28"/>
                <w:szCs w:val="28"/>
              </w:rPr>
              <w:lastRenderedPageBreak/>
              <w:t>ФИО</w:t>
            </w:r>
          </w:p>
        </w:tc>
        <w:tc>
          <w:tcPr>
            <w:tcW w:w="576" w:type="pct"/>
            <w:vAlign w:val="center"/>
          </w:tcPr>
          <w:p w:rsidR="00B83371" w:rsidRPr="00E238F1" w:rsidRDefault="00B83371" w:rsidP="00B83371">
            <w:pPr>
              <w:jc w:val="center"/>
              <w:rPr>
                <w:sz w:val="28"/>
                <w:szCs w:val="28"/>
              </w:rPr>
            </w:pPr>
            <w:r w:rsidRPr="00E238F1">
              <w:rPr>
                <w:sz w:val="28"/>
                <w:szCs w:val="28"/>
              </w:rPr>
              <w:t>Дата</w:t>
            </w:r>
          </w:p>
        </w:tc>
        <w:tc>
          <w:tcPr>
            <w:tcW w:w="1352" w:type="pct"/>
            <w:vAlign w:val="center"/>
          </w:tcPr>
          <w:p w:rsidR="00B83371" w:rsidRPr="00E238F1" w:rsidRDefault="00B83371" w:rsidP="00B83371">
            <w:pPr>
              <w:jc w:val="center"/>
              <w:rPr>
                <w:sz w:val="28"/>
                <w:szCs w:val="28"/>
              </w:rPr>
            </w:pPr>
            <w:r w:rsidRPr="00E238F1">
              <w:rPr>
                <w:sz w:val="28"/>
                <w:szCs w:val="28"/>
              </w:rPr>
              <w:t>Название конкурса, фестиваля</w:t>
            </w:r>
          </w:p>
        </w:tc>
        <w:tc>
          <w:tcPr>
            <w:tcW w:w="1018" w:type="pct"/>
            <w:vAlign w:val="center"/>
          </w:tcPr>
          <w:p w:rsidR="00B83371" w:rsidRPr="00E238F1" w:rsidRDefault="00B83371" w:rsidP="00B83371">
            <w:pPr>
              <w:jc w:val="center"/>
              <w:rPr>
                <w:sz w:val="28"/>
                <w:szCs w:val="28"/>
              </w:rPr>
            </w:pPr>
            <w:r w:rsidRPr="00E238F1">
              <w:rPr>
                <w:sz w:val="28"/>
                <w:szCs w:val="28"/>
              </w:rPr>
              <w:t>Название номинации</w:t>
            </w:r>
          </w:p>
        </w:tc>
        <w:tc>
          <w:tcPr>
            <w:tcW w:w="916" w:type="pct"/>
            <w:vAlign w:val="center"/>
          </w:tcPr>
          <w:p w:rsidR="00B83371" w:rsidRPr="00E238F1" w:rsidRDefault="00B83371" w:rsidP="00B83371">
            <w:pPr>
              <w:jc w:val="center"/>
              <w:rPr>
                <w:sz w:val="28"/>
                <w:szCs w:val="28"/>
              </w:rPr>
            </w:pPr>
            <w:r w:rsidRPr="00E238F1">
              <w:rPr>
                <w:sz w:val="28"/>
                <w:szCs w:val="28"/>
              </w:rPr>
              <w:t>Тема выступления,</w:t>
            </w:r>
          </w:p>
          <w:p w:rsidR="00B83371" w:rsidRPr="00E238F1" w:rsidRDefault="00B83371" w:rsidP="00B83371">
            <w:pPr>
              <w:jc w:val="center"/>
              <w:rPr>
                <w:sz w:val="28"/>
                <w:szCs w:val="28"/>
              </w:rPr>
            </w:pPr>
            <w:r w:rsidRPr="00E238F1">
              <w:rPr>
                <w:sz w:val="28"/>
                <w:szCs w:val="28"/>
              </w:rPr>
              <w:lastRenderedPageBreak/>
              <w:t>тема урока</w:t>
            </w:r>
          </w:p>
        </w:tc>
      </w:tr>
      <w:tr w:rsidR="00B83371" w:rsidRPr="00E238F1" w:rsidTr="00342F75">
        <w:tc>
          <w:tcPr>
            <w:tcW w:w="286" w:type="pct"/>
            <w:vAlign w:val="center"/>
          </w:tcPr>
          <w:p w:rsidR="00B83371" w:rsidRPr="00E238F1" w:rsidRDefault="00B83371" w:rsidP="00B83371">
            <w:pPr>
              <w:jc w:val="center"/>
              <w:rPr>
                <w:sz w:val="28"/>
                <w:szCs w:val="28"/>
              </w:rPr>
            </w:pPr>
            <w:r w:rsidRPr="00E238F1">
              <w:rPr>
                <w:sz w:val="28"/>
                <w:szCs w:val="28"/>
              </w:rPr>
              <w:lastRenderedPageBreak/>
              <w:t>1</w:t>
            </w:r>
          </w:p>
        </w:tc>
        <w:tc>
          <w:tcPr>
            <w:tcW w:w="853" w:type="pct"/>
          </w:tcPr>
          <w:p w:rsidR="00B83371" w:rsidRPr="00E238F1" w:rsidRDefault="00B83371" w:rsidP="00B83371">
            <w:pPr>
              <w:jc w:val="center"/>
              <w:rPr>
                <w:sz w:val="28"/>
                <w:szCs w:val="28"/>
              </w:rPr>
            </w:pPr>
            <w:r w:rsidRPr="00E238F1">
              <w:rPr>
                <w:sz w:val="28"/>
                <w:szCs w:val="28"/>
              </w:rPr>
              <w:t xml:space="preserve">Седалищева Анна Афанасьевна  </w:t>
            </w:r>
          </w:p>
        </w:tc>
        <w:tc>
          <w:tcPr>
            <w:tcW w:w="576" w:type="pct"/>
          </w:tcPr>
          <w:p w:rsidR="00B83371" w:rsidRPr="00E238F1" w:rsidRDefault="00B83371" w:rsidP="00B83371">
            <w:pPr>
              <w:jc w:val="center"/>
              <w:rPr>
                <w:sz w:val="28"/>
                <w:szCs w:val="28"/>
              </w:rPr>
            </w:pPr>
            <w:r w:rsidRPr="00E238F1">
              <w:rPr>
                <w:sz w:val="28"/>
                <w:szCs w:val="28"/>
              </w:rPr>
              <w:t>декабрь</w:t>
            </w:r>
          </w:p>
        </w:tc>
        <w:tc>
          <w:tcPr>
            <w:tcW w:w="1352" w:type="pct"/>
          </w:tcPr>
          <w:p w:rsidR="00B83371" w:rsidRPr="00E238F1" w:rsidRDefault="00B83371" w:rsidP="00B83371">
            <w:pPr>
              <w:jc w:val="center"/>
              <w:rPr>
                <w:sz w:val="28"/>
                <w:szCs w:val="28"/>
              </w:rPr>
            </w:pPr>
            <w:r w:rsidRPr="00E238F1">
              <w:rPr>
                <w:sz w:val="28"/>
                <w:szCs w:val="28"/>
              </w:rPr>
              <w:t>Республиканский конкурс</w:t>
            </w:r>
          </w:p>
        </w:tc>
        <w:tc>
          <w:tcPr>
            <w:tcW w:w="1018" w:type="pct"/>
          </w:tcPr>
          <w:p w:rsidR="00B83371" w:rsidRPr="00E238F1" w:rsidRDefault="00B83371" w:rsidP="00B83371">
            <w:pPr>
              <w:jc w:val="center"/>
              <w:rPr>
                <w:sz w:val="28"/>
                <w:szCs w:val="28"/>
              </w:rPr>
            </w:pPr>
            <w:r w:rsidRPr="00E238F1">
              <w:rPr>
                <w:sz w:val="28"/>
                <w:szCs w:val="28"/>
              </w:rPr>
              <w:t>Лучший электронный учебный курс по программе дополнительного образования</w:t>
            </w:r>
          </w:p>
          <w:p w:rsidR="00B83371" w:rsidRPr="00E238F1" w:rsidRDefault="00B83371" w:rsidP="00B83371">
            <w:pPr>
              <w:jc w:val="center"/>
              <w:rPr>
                <w:sz w:val="28"/>
                <w:szCs w:val="28"/>
              </w:rPr>
            </w:pPr>
            <w:r w:rsidRPr="00E238F1">
              <w:rPr>
                <w:sz w:val="28"/>
                <w:szCs w:val="28"/>
              </w:rPr>
              <w:t>(1 место)</w:t>
            </w:r>
          </w:p>
        </w:tc>
        <w:tc>
          <w:tcPr>
            <w:tcW w:w="916" w:type="pct"/>
          </w:tcPr>
          <w:p w:rsidR="00B83371" w:rsidRPr="00E238F1" w:rsidRDefault="00B83371" w:rsidP="00B83371">
            <w:pPr>
              <w:jc w:val="center"/>
              <w:rPr>
                <w:sz w:val="28"/>
                <w:szCs w:val="28"/>
              </w:rPr>
            </w:pPr>
          </w:p>
        </w:tc>
      </w:tr>
      <w:tr w:rsidR="00B83371" w:rsidRPr="00E238F1" w:rsidTr="00342F75">
        <w:tc>
          <w:tcPr>
            <w:tcW w:w="286" w:type="pct"/>
            <w:vAlign w:val="center"/>
          </w:tcPr>
          <w:p w:rsidR="00B83371" w:rsidRPr="00E238F1" w:rsidRDefault="00B83371" w:rsidP="00B83371">
            <w:pPr>
              <w:jc w:val="center"/>
              <w:rPr>
                <w:sz w:val="28"/>
                <w:szCs w:val="28"/>
              </w:rPr>
            </w:pPr>
            <w:r w:rsidRPr="00E238F1">
              <w:rPr>
                <w:sz w:val="28"/>
                <w:szCs w:val="28"/>
              </w:rPr>
              <w:t>2</w:t>
            </w:r>
          </w:p>
        </w:tc>
        <w:tc>
          <w:tcPr>
            <w:tcW w:w="853" w:type="pct"/>
          </w:tcPr>
          <w:p w:rsidR="00B83371" w:rsidRPr="00E238F1" w:rsidRDefault="00B83371" w:rsidP="00B83371">
            <w:pPr>
              <w:jc w:val="center"/>
              <w:rPr>
                <w:sz w:val="28"/>
                <w:szCs w:val="28"/>
              </w:rPr>
            </w:pPr>
            <w:r w:rsidRPr="00E238F1">
              <w:rPr>
                <w:sz w:val="28"/>
                <w:szCs w:val="28"/>
              </w:rPr>
              <w:t xml:space="preserve">Седалищева Анна Афанасьевна  </w:t>
            </w:r>
          </w:p>
        </w:tc>
        <w:tc>
          <w:tcPr>
            <w:tcW w:w="576" w:type="pct"/>
          </w:tcPr>
          <w:p w:rsidR="00B83371" w:rsidRPr="00E238F1" w:rsidRDefault="00B83371" w:rsidP="00B83371">
            <w:pPr>
              <w:jc w:val="center"/>
              <w:rPr>
                <w:sz w:val="28"/>
                <w:szCs w:val="28"/>
              </w:rPr>
            </w:pPr>
            <w:r w:rsidRPr="00E238F1">
              <w:rPr>
                <w:sz w:val="28"/>
                <w:szCs w:val="28"/>
              </w:rPr>
              <w:t>ноябрь</w:t>
            </w:r>
          </w:p>
        </w:tc>
        <w:tc>
          <w:tcPr>
            <w:tcW w:w="1352" w:type="pct"/>
          </w:tcPr>
          <w:p w:rsidR="00B83371" w:rsidRPr="00E238F1" w:rsidRDefault="00B83371" w:rsidP="00B83371">
            <w:pPr>
              <w:jc w:val="center"/>
              <w:rPr>
                <w:sz w:val="28"/>
                <w:szCs w:val="28"/>
              </w:rPr>
            </w:pPr>
            <w:r w:rsidRPr="00E238F1">
              <w:rPr>
                <w:sz w:val="28"/>
                <w:szCs w:val="28"/>
              </w:rPr>
              <w:t>Конкурс на грант Главы РС(Я) среди педагогов дополнительного образования</w:t>
            </w:r>
          </w:p>
        </w:tc>
        <w:tc>
          <w:tcPr>
            <w:tcW w:w="1018" w:type="pct"/>
          </w:tcPr>
          <w:p w:rsidR="00B83371" w:rsidRPr="00E238F1" w:rsidRDefault="00B83371" w:rsidP="00B83371">
            <w:pPr>
              <w:jc w:val="center"/>
              <w:rPr>
                <w:sz w:val="28"/>
                <w:szCs w:val="28"/>
              </w:rPr>
            </w:pPr>
            <w:r w:rsidRPr="00E238F1">
              <w:rPr>
                <w:sz w:val="28"/>
                <w:szCs w:val="28"/>
              </w:rPr>
              <w:t>Лучший педагог дополнительного образования</w:t>
            </w:r>
          </w:p>
        </w:tc>
        <w:tc>
          <w:tcPr>
            <w:tcW w:w="916" w:type="pct"/>
          </w:tcPr>
          <w:p w:rsidR="00B83371" w:rsidRPr="00E238F1" w:rsidRDefault="00B83371" w:rsidP="00B83371">
            <w:pPr>
              <w:jc w:val="center"/>
              <w:rPr>
                <w:sz w:val="28"/>
                <w:szCs w:val="28"/>
              </w:rPr>
            </w:pPr>
          </w:p>
        </w:tc>
      </w:tr>
    </w:tbl>
    <w:p w:rsidR="00B83371" w:rsidRPr="00E238F1" w:rsidRDefault="00B83371" w:rsidP="00B83371">
      <w:pPr>
        <w:jc w:val="center"/>
        <w:rPr>
          <w:sz w:val="28"/>
          <w:szCs w:val="28"/>
        </w:rPr>
      </w:pPr>
    </w:p>
    <w:p w:rsidR="00B83371" w:rsidRPr="00E238F1" w:rsidRDefault="00B83371" w:rsidP="00B83371">
      <w:pPr>
        <w:numPr>
          <w:ilvl w:val="0"/>
          <w:numId w:val="1"/>
        </w:numPr>
        <w:spacing w:line="276" w:lineRule="auto"/>
        <w:ind w:hanging="357"/>
        <w:jc w:val="both"/>
        <w:rPr>
          <w:b/>
          <w:sz w:val="28"/>
          <w:szCs w:val="28"/>
        </w:rPr>
      </w:pPr>
      <w:r w:rsidRPr="00E238F1">
        <w:rPr>
          <w:b/>
          <w:sz w:val="28"/>
          <w:szCs w:val="28"/>
        </w:rPr>
        <w:t>Вопросы, рассмотренные  на заседаниях  МО</w:t>
      </w:r>
    </w:p>
    <w:p w:rsidR="00B83371" w:rsidRPr="00E238F1" w:rsidRDefault="00B83371" w:rsidP="005E4AD0">
      <w:pPr>
        <w:numPr>
          <w:ilvl w:val="0"/>
          <w:numId w:val="36"/>
        </w:numPr>
        <w:tabs>
          <w:tab w:val="left" w:pos="1134"/>
        </w:tabs>
        <w:spacing w:line="276" w:lineRule="auto"/>
        <w:ind w:left="0" w:firstLine="720"/>
        <w:contextualSpacing/>
        <w:jc w:val="both"/>
        <w:rPr>
          <w:sz w:val="28"/>
          <w:szCs w:val="28"/>
        </w:rPr>
      </w:pPr>
      <w:r w:rsidRPr="00E238F1">
        <w:rPr>
          <w:sz w:val="28"/>
          <w:szCs w:val="28"/>
        </w:rPr>
        <w:t>Организационное заседание -   утверждение плана работы МО и тем самообразования учителей на 2016-2017 уч.г.;</w:t>
      </w:r>
    </w:p>
    <w:p w:rsidR="00B83371" w:rsidRPr="00E238F1" w:rsidRDefault="00B83371" w:rsidP="005E4AD0">
      <w:pPr>
        <w:numPr>
          <w:ilvl w:val="0"/>
          <w:numId w:val="36"/>
        </w:numPr>
        <w:tabs>
          <w:tab w:val="left" w:pos="1134"/>
        </w:tabs>
        <w:spacing w:line="276" w:lineRule="auto"/>
        <w:ind w:left="0" w:firstLine="720"/>
        <w:contextualSpacing/>
        <w:jc w:val="both"/>
        <w:rPr>
          <w:color w:val="000000"/>
          <w:sz w:val="28"/>
          <w:szCs w:val="28"/>
        </w:rPr>
      </w:pPr>
      <w:r w:rsidRPr="00E238F1">
        <w:rPr>
          <w:color w:val="000000"/>
          <w:sz w:val="28"/>
          <w:szCs w:val="28"/>
        </w:rPr>
        <w:t>Тематическое заседание на тему «Психолого-педагогические  технологии коррекционно-развивающего обучения»;</w:t>
      </w:r>
    </w:p>
    <w:p w:rsidR="00B83371" w:rsidRPr="00E238F1" w:rsidRDefault="00B83371" w:rsidP="005E4AD0">
      <w:pPr>
        <w:numPr>
          <w:ilvl w:val="0"/>
          <w:numId w:val="36"/>
        </w:numPr>
        <w:tabs>
          <w:tab w:val="left" w:pos="1134"/>
        </w:tabs>
        <w:spacing w:line="276" w:lineRule="auto"/>
        <w:ind w:left="0" w:firstLine="720"/>
        <w:contextualSpacing/>
        <w:jc w:val="both"/>
        <w:rPr>
          <w:color w:val="000000"/>
          <w:sz w:val="28"/>
          <w:szCs w:val="28"/>
        </w:rPr>
      </w:pPr>
      <w:r w:rsidRPr="00E238F1">
        <w:rPr>
          <w:sz w:val="28"/>
          <w:szCs w:val="28"/>
        </w:rPr>
        <w:t>Круглый стол «Нестандартные педагогические ситуации»;</w:t>
      </w:r>
    </w:p>
    <w:p w:rsidR="00B83371" w:rsidRPr="00342F75" w:rsidRDefault="00B83371" w:rsidP="005E4AD0">
      <w:pPr>
        <w:numPr>
          <w:ilvl w:val="0"/>
          <w:numId w:val="36"/>
        </w:numPr>
        <w:tabs>
          <w:tab w:val="left" w:pos="1134"/>
        </w:tabs>
        <w:spacing w:line="276" w:lineRule="auto"/>
        <w:ind w:left="0" w:firstLine="720"/>
        <w:contextualSpacing/>
        <w:jc w:val="both"/>
        <w:rPr>
          <w:color w:val="000000"/>
          <w:sz w:val="28"/>
          <w:szCs w:val="28"/>
        </w:rPr>
      </w:pPr>
      <w:r w:rsidRPr="00E238F1">
        <w:rPr>
          <w:sz w:val="28"/>
          <w:szCs w:val="28"/>
        </w:rPr>
        <w:t>Корякина И. И. выступила на тему «Трудности адаптации детей, в связи с переходом в коррекционный класс 8 вида».</w:t>
      </w:r>
    </w:p>
    <w:p w:rsidR="00B83371" w:rsidRPr="00342F75" w:rsidRDefault="00B83371" w:rsidP="00342F75">
      <w:pPr>
        <w:ind w:left="720"/>
        <w:jc w:val="both"/>
        <w:rPr>
          <w:b/>
          <w:sz w:val="28"/>
          <w:szCs w:val="28"/>
        </w:rPr>
      </w:pPr>
    </w:p>
    <w:p w:rsidR="00B83371" w:rsidRPr="00E238F1" w:rsidRDefault="00B83371" w:rsidP="00B83371">
      <w:pPr>
        <w:numPr>
          <w:ilvl w:val="0"/>
          <w:numId w:val="1"/>
        </w:numPr>
        <w:rPr>
          <w:b/>
          <w:sz w:val="28"/>
          <w:szCs w:val="28"/>
        </w:rPr>
      </w:pPr>
      <w:r w:rsidRPr="00E238F1">
        <w:rPr>
          <w:b/>
          <w:sz w:val="28"/>
          <w:szCs w:val="28"/>
        </w:rPr>
        <w:t>Мероприятия предметной недели</w:t>
      </w:r>
    </w:p>
    <w:p w:rsidR="00B83371" w:rsidRPr="00E238F1" w:rsidRDefault="00B83371" w:rsidP="00B83371">
      <w:pPr>
        <w:rPr>
          <w:sz w:val="28"/>
          <w:szCs w:val="28"/>
        </w:rPr>
      </w:pPr>
    </w:p>
    <w:p w:rsidR="00B83371" w:rsidRPr="00E238F1" w:rsidRDefault="00B83371" w:rsidP="00B83371">
      <w:pPr>
        <w:rPr>
          <w:sz w:val="28"/>
          <w:szCs w:val="28"/>
        </w:rPr>
      </w:pPr>
      <w:r w:rsidRPr="00E238F1">
        <w:rPr>
          <w:sz w:val="28"/>
          <w:szCs w:val="28"/>
        </w:rPr>
        <w:t>Неделя МО «ДЕФО» с 13 по 17 февраля 2017 года</w:t>
      </w:r>
    </w:p>
    <w:tbl>
      <w:tblP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2341"/>
        <w:gridCol w:w="8364"/>
        <w:gridCol w:w="1722"/>
      </w:tblGrid>
      <w:tr w:rsidR="00342F75" w:rsidRPr="00E238F1" w:rsidTr="00342F75">
        <w:tc>
          <w:tcPr>
            <w:tcW w:w="382" w:type="pct"/>
          </w:tcPr>
          <w:p w:rsidR="00342F75" w:rsidRPr="00E238F1" w:rsidRDefault="00342F75" w:rsidP="00B83371">
            <w:pPr>
              <w:jc w:val="center"/>
              <w:rPr>
                <w:sz w:val="28"/>
                <w:szCs w:val="28"/>
              </w:rPr>
            </w:pPr>
            <w:r w:rsidRPr="00E238F1">
              <w:rPr>
                <w:sz w:val="28"/>
                <w:szCs w:val="28"/>
              </w:rPr>
              <w:t>№ п/п</w:t>
            </w:r>
          </w:p>
        </w:tc>
        <w:tc>
          <w:tcPr>
            <w:tcW w:w="870" w:type="pct"/>
          </w:tcPr>
          <w:p w:rsidR="00342F75" w:rsidRPr="00E238F1" w:rsidRDefault="00342F75" w:rsidP="00B83371">
            <w:pPr>
              <w:jc w:val="center"/>
              <w:rPr>
                <w:sz w:val="28"/>
                <w:szCs w:val="28"/>
              </w:rPr>
            </w:pPr>
            <w:r w:rsidRPr="00E238F1">
              <w:rPr>
                <w:sz w:val="28"/>
                <w:szCs w:val="28"/>
              </w:rPr>
              <w:t>ФИО учителя</w:t>
            </w:r>
          </w:p>
        </w:tc>
        <w:tc>
          <w:tcPr>
            <w:tcW w:w="3108" w:type="pct"/>
          </w:tcPr>
          <w:p w:rsidR="00342F75" w:rsidRPr="00E238F1" w:rsidRDefault="00342F75" w:rsidP="00B83371">
            <w:pPr>
              <w:jc w:val="center"/>
              <w:rPr>
                <w:sz w:val="28"/>
                <w:szCs w:val="28"/>
              </w:rPr>
            </w:pPr>
            <w:r w:rsidRPr="00E238F1">
              <w:rPr>
                <w:sz w:val="28"/>
                <w:szCs w:val="28"/>
              </w:rPr>
              <w:t>Форма и тема мероприятия</w:t>
            </w:r>
          </w:p>
        </w:tc>
        <w:tc>
          <w:tcPr>
            <w:tcW w:w="640" w:type="pct"/>
          </w:tcPr>
          <w:p w:rsidR="00342F75" w:rsidRPr="00E238F1" w:rsidRDefault="00342F75" w:rsidP="00B83371">
            <w:pPr>
              <w:jc w:val="center"/>
              <w:rPr>
                <w:sz w:val="28"/>
                <w:szCs w:val="28"/>
              </w:rPr>
            </w:pPr>
            <w:r w:rsidRPr="00E238F1">
              <w:rPr>
                <w:sz w:val="28"/>
                <w:szCs w:val="28"/>
              </w:rPr>
              <w:t>Дата</w:t>
            </w:r>
          </w:p>
        </w:tc>
      </w:tr>
      <w:tr w:rsidR="00342F75" w:rsidRPr="00E238F1" w:rsidTr="00342F75">
        <w:tc>
          <w:tcPr>
            <w:tcW w:w="382" w:type="pct"/>
          </w:tcPr>
          <w:p w:rsidR="00342F75" w:rsidRPr="00E238F1" w:rsidRDefault="00342F75" w:rsidP="00B83371">
            <w:pPr>
              <w:jc w:val="center"/>
              <w:rPr>
                <w:sz w:val="28"/>
                <w:szCs w:val="28"/>
              </w:rPr>
            </w:pPr>
            <w:r w:rsidRPr="00E238F1">
              <w:rPr>
                <w:sz w:val="28"/>
                <w:szCs w:val="28"/>
              </w:rPr>
              <w:t>1</w:t>
            </w:r>
          </w:p>
        </w:tc>
        <w:tc>
          <w:tcPr>
            <w:tcW w:w="870" w:type="pct"/>
          </w:tcPr>
          <w:p w:rsidR="00342F75" w:rsidRPr="00E238F1" w:rsidRDefault="00342F75" w:rsidP="00B83371">
            <w:pPr>
              <w:rPr>
                <w:sz w:val="28"/>
                <w:szCs w:val="28"/>
              </w:rPr>
            </w:pPr>
            <w:r w:rsidRPr="00E238F1">
              <w:rPr>
                <w:sz w:val="28"/>
                <w:szCs w:val="28"/>
              </w:rPr>
              <w:t>Нюргусова Н.Е.</w:t>
            </w:r>
          </w:p>
          <w:p w:rsidR="00342F75" w:rsidRPr="00E238F1" w:rsidRDefault="00342F75" w:rsidP="00342F75">
            <w:pPr>
              <w:rPr>
                <w:sz w:val="28"/>
                <w:szCs w:val="28"/>
              </w:rPr>
            </w:pPr>
            <w:r w:rsidRPr="00E238F1">
              <w:rPr>
                <w:sz w:val="28"/>
                <w:szCs w:val="28"/>
              </w:rPr>
              <w:t>Сметанин И.А.</w:t>
            </w:r>
          </w:p>
        </w:tc>
        <w:tc>
          <w:tcPr>
            <w:tcW w:w="3108" w:type="pct"/>
          </w:tcPr>
          <w:p w:rsidR="00342F75" w:rsidRPr="00E238F1" w:rsidRDefault="00342F75" w:rsidP="00B83371">
            <w:pPr>
              <w:rPr>
                <w:sz w:val="28"/>
                <w:szCs w:val="28"/>
              </w:rPr>
            </w:pPr>
            <w:r w:rsidRPr="00E238F1">
              <w:rPr>
                <w:sz w:val="28"/>
                <w:szCs w:val="28"/>
              </w:rPr>
              <w:t>Открытие недели МО «ДЕФО». Видеопрезентация.</w:t>
            </w:r>
          </w:p>
        </w:tc>
        <w:tc>
          <w:tcPr>
            <w:tcW w:w="640" w:type="pct"/>
          </w:tcPr>
          <w:p w:rsidR="00342F75" w:rsidRPr="00E238F1" w:rsidRDefault="00342F75" w:rsidP="00B83371">
            <w:pPr>
              <w:jc w:val="center"/>
              <w:rPr>
                <w:sz w:val="28"/>
                <w:szCs w:val="28"/>
              </w:rPr>
            </w:pPr>
            <w:r w:rsidRPr="00E238F1">
              <w:rPr>
                <w:sz w:val="28"/>
                <w:szCs w:val="28"/>
              </w:rPr>
              <w:t>13.02.2017</w:t>
            </w:r>
          </w:p>
        </w:tc>
      </w:tr>
      <w:tr w:rsidR="00342F75" w:rsidRPr="00E238F1" w:rsidTr="00342F75">
        <w:tc>
          <w:tcPr>
            <w:tcW w:w="382" w:type="pct"/>
          </w:tcPr>
          <w:p w:rsidR="00342F75" w:rsidRPr="00E238F1" w:rsidRDefault="00342F75" w:rsidP="00B83371">
            <w:pPr>
              <w:jc w:val="center"/>
              <w:rPr>
                <w:sz w:val="28"/>
                <w:szCs w:val="28"/>
              </w:rPr>
            </w:pPr>
            <w:r w:rsidRPr="00E238F1">
              <w:rPr>
                <w:sz w:val="28"/>
                <w:szCs w:val="28"/>
              </w:rPr>
              <w:t>2</w:t>
            </w:r>
          </w:p>
        </w:tc>
        <w:tc>
          <w:tcPr>
            <w:tcW w:w="870" w:type="pct"/>
          </w:tcPr>
          <w:p w:rsidR="00342F75" w:rsidRPr="00E238F1" w:rsidRDefault="00342F75" w:rsidP="00B83371">
            <w:pPr>
              <w:rPr>
                <w:sz w:val="28"/>
                <w:szCs w:val="28"/>
              </w:rPr>
            </w:pPr>
            <w:r w:rsidRPr="00E238F1">
              <w:rPr>
                <w:sz w:val="28"/>
                <w:szCs w:val="28"/>
              </w:rPr>
              <w:t>Багынанова С.П.</w:t>
            </w:r>
          </w:p>
          <w:p w:rsidR="00342F75" w:rsidRPr="00E238F1" w:rsidRDefault="00342F75" w:rsidP="00B83371">
            <w:pPr>
              <w:jc w:val="center"/>
              <w:rPr>
                <w:sz w:val="28"/>
                <w:szCs w:val="28"/>
              </w:rPr>
            </w:pPr>
          </w:p>
        </w:tc>
        <w:tc>
          <w:tcPr>
            <w:tcW w:w="3108" w:type="pct"/>
          </w:tcPr>
          <w:p w:rsidR="00342F75" w:rsidRPr="00E238F1" w:rsidRDefault="00342F75" w:rsidP="00B83371">
            <w:pPr>
              <w:rPr>
                <w:sz w:val="28"/>
                <w:szCs w:val="28"/>
              </w:rPr>
            </w:pPr>
            <w:r w:rsidRPr="00E238F1">
              <w:rPr>
                <w:sz w:val="28"/>
                <w:szCs w:val="28"/>
              </w:rPr>
              <w:t>День «Живая природа»</w:t>
            </w:r>
          </w:p>
          <w:p w:rsidR="00342F75" w:rsidRPr="00E238F1" w:rsidRDefault="00342F75" w:rsidP="00B83371">
            <w:pPr>
              <w:rPr>
                <w:sz w:val="28"/>
                <w:szCs w:val="28"/>
              </w:rPr>
            </w:pPr>
            <w:r w:rsidRPr="00E238F1">
              <w:rPr>
                <w:sz w:val="28"/>
                <w:szCs w:val="28"/>
              </w:rPr>
              <w:t>Выезд- экскурсия на конебазу «Ус хатын»</w:t>
            </w:r>
          </w:p>
          <w:p w:rsidR="00342F75" w:rsidRPr="00E238F1" w:rsidRDefault="00342F75" w:rsidP="00B83371">
            <w:pPr>
              <w:rPr>
                <w:sz w:val="28"/>
                <w:szCs w:val="28"/>
              </w:rPr>
            </w:pPr>
            <w:r w:rsidRPr="00E238F1">
              <w:rPr>
                <w:sz w:val="28"/>
                <w:szCs w:val="28"/>
              </w:rPr>
              <w:lastRenderedPageBreak/>
              <w:t>-знакомство с одним из видов национальной культуры- коневодством;</w:t>
            </w:r>
          </w:p>
          <w:p w:rsidR="00342F75" w:rsidRPr="00E238F1" w:rsidRDefault="00342F75" w:rsidP="00B83371">
            <w:pPr>
              <w:rPr>
                <w:sz w:val="28"/>
                <w:szCs w:val="28"/>
              </w:rPr>
            </w:pPr>
            <w:r w:rsidRPr="00E238F1">
              <w:rPr>
                <w:sz w:val="28"/>
                <w:szCs w:val="28"/>
              </w:rPr>
              <w:t>-дегустация кобыльего молока и кумыса;</w:t>
            </w:r>
          </w:p>
          <w:p w:rsidR="00342F75" w:rsidRPr="00E238F1" w:rsidRDefault="00342F75" w:rsidP="00B83371">
            <w:pPr>
              <w:rPr>
                <w:sz w:val="28"/>
                <w:szCs w:val="28"/>
              </w:rPr>
            </w:pPr>
            <w:r w:rsidRPr="00E238F1">
              <w:rPr>
                <w:sz w:val="28"/>
                <w:szCs w:val="28"/>
              </w:rPr>
              <w:t>-катание на лошадях.</w:t>
            </w:r>
          </w:p>
        </w:tc>
        <w:tc>
          <w:tcPr>
            <w:tcW w:w="640" w:type="pct"/>
          </w:tcPr>
          <w:p w:rsidR="00342F75" w:rsidRPr="00E238F1" w:rsidRDefault="00342F75" w:rsidP="00B83371">
            <w:pPr>
              <w:jc w:val="center"/>
              <w:rPr>
                <w:sz w:val="28"/>
                <w:szCs w:val="28"/>
              </w:rPr>
            </w:pPr>
            <w:r w:rsidRPr="00E238F1">
              <w:rPr>
                <w:sz w:val="28"/>
                <w:szCs w:val="28"/>
              </w:rPr>
              <w:lastRenderedPageBreak/>
              <w:t>14.02.2017</w:t>
            </w:r>
          </w:p>
        </w:tc>
      </w:tr>
      <w:tr w:rsidR="00342F75" w:rsidRPr="00E238F1" w:rsidTr="00342F75">
        <w:tc>
          <w:tcPr>
            <w:tcW w:w="382" w:type="pct"/>
          </w:tcPr>
          <w:p w:rsidR="00342F75" w:rsidRPr="00E238F1" w:rsidRDefault="00342F75" w:rsidP="00B83371">
            <w:pPr>
              <w:jc w:val="center"/>
              <w:rPr>
                <w:sz w:val="28"/>
                <w:szCs w:val="28"/>
              </w:rPr>
            </w:pPr>
            <w:r w:rsidRPr="00E238F1">
              <w:rPr>
                <w:sz w:val="28"/>
                <w:szCs w:val="28"/>
              </w:rPr>
              <w:lastRenderedPageBreak/>
              <w:t>3</w:t>
            </w:r>
          </w:p>
        </w:tc>
        <w:tc>
          <w:tcPr>
            <w:tcW w:w="870" w:type="pct"/>
          </w:tcPr>
          <w:p w:rsidR="00342F75" w:rsidRPr="00E238F1" w:rsidRDefault="00342F75" w:rsidP="00B83371">
            <w:pPr>
              <w:rPr>
                <w:sz w:val="28"/>
                <w:szCs w:val="28"/>
              </w:rPr>
            </w:pPr>
            <w:r w:rsidRPr="00E238F1">
              <w:rPr>
                <w:sz w:val="28"/>
                <w:szCs w:val="28"/>
              </w:rPr>
              <w:t>Попова И.А.</w:t>
            </w:r>
          </w:p>
        </w:tc>
        <w:tc>
          <w:tcPr>
            <w:tcW w:w="3108" w:type="pct"/>
          </w:tcPr>
          <w:p w:rsidR="00342F75" w:rsidRPr="00E238F1" w:rsidRDefault="00342F75" w:rsidP="00B83371">
            <w:pPr>
              <w:rPr>
                <w:sz w:val="28"/>
                <w:szCs w:val="28"/>
              </w:rPr>
            </w:pPr>
            <w:r w:rsidRPr="00E238F1">
              <w:rPr>
                <w:sz w:val="28"/>
                <w:szCs w:val="28"/>
              </w:rPr>
              <w:t>Семинар-практикум по вопросам ПМПК</w:t>
            </w:r>
          </w:p>
        </w:tc>
        <w:tc>
          <w:tcPr>
            <w:tcW w:w="640" w:type="pct"/>
          </w:tcPr>
          <w:p w:rsidR="00342F75" w:rsidRPr="00E238F1" w:rsidRDefault="00342F75" w:rsidP="00B83371">
            <w:pPr>
              <w:jc w:val="center"/>
              <w:rPr>
                <w:sz w:val="28"/>
                <w:szCs w:val="28"/>
              </w:rPr>
            </w:pPr>
            <w:r w:rsidRPr="00E238F1">
              <w:rPr>
                <w:sz w:val="28"/>
                <w:szCs w:val="28"/>
              </w:rPr>
              <w:t>15.02.2017</w:t>
            </w:r>
          </w:p>
        </w:tc>
      </w:tr>
      <w:tr w:rsidR="00342F75" w:rsidRPr="00E238F1" w:rsidTr="00342F75">
        <w:tc>
          <w:tcPr>
            <w:tcW w:w="382" w:type="pct"/>
          </w:tcPr>
          <w:p w:rsidR="00342F75" w:rsidRPr="00E238F1" w:rsidRDefault="00342F75" w:rsidP="00B83371">
            <w:pPr>
              <w:jc w:val="center"/>
              <w:rPr>
                <w:sz w:val="28"/>
                <w:szCs w:val="28"/>
              </w:rPr>
            </w:pPr>
            <w:r w:rsidRPr="00E238F1">
              <w:rPr>
                <w:sz w:val="28"/>
                <w:szCs w:val="28"/>
              </w:rPr>
              <w:t>4</w:t>
            </w:r>
          </w:p>
        </w:tc>
        <w:tc>
          <w:tcPr>
            <w:tcW w:w="870" w:type="pct"/>
          </w:tcPr>
          <w:p w:rsidR="00342F75" w:rsidRPr="00E238F1" w:rsidRDefault="00342F75" w:rsidP="00B83371">
            <w:pPr>
              <w:rPr>
                <w:sz w:val="28"/>
                <w:szCs w:val="28"/>
              </w:rPr>
            </w:pPr>
            <w:r w:rsidRPr="00E238F1">
              <w:rPr>
                <w:sz w:val="28"/>
                <w:szCs w:val="28"/>
              </w:rPr>
              <w:t>БагынановаС.П.</w:t>
            </w:r>
          </w:p>
        </w:tc>
        <w:tc>
          <w:tcPr>
            <w:tcW w:w="3108" w:type="pct"/>
          </w:tcPr>
          <w:p w:rsidR="00342F75" w:rsidRPr="00E238F1" w:rsidRDefault="00342F75" w:rsidP="00B83371">
            <w:pPr>
              <w:rPr>
                <w:sz w:val="28"/>
                <w:szCs w:val="28"/>
              </w:rPr>
            </w:pPr>
            <w:r w:rsidRPr="00E238F1">
              <w:rPr>
                <w:sz w:val="28"/>
                <w:szCs w:val="28"/>
              </w:rPr>
              <w:t>Выставка творческих работ учащихся и родителей</w:t>
            </w:r>
          </w:p>
        </w:tc>
        <w:tc>
          <w:tcPr>
            <w:tcW w:w="640" w:type="pct"/>
          </w:tcPr>
          <w:p w:rsidR="00342F75" w:rsidRPr="00E238F1" w:rsidRDefault="00342F75" w:rsidP="00B83371">
            <w:pPr>
              <w:jc w:val="center"/>
              <w:rPr>
                <w:sz w:val="28"/>
                <w:szCs w:val="28"/>
              </w:rPr>
            </w:pPr>
            <w:r w:rsidRPr="00E238F1">
              <w:rPr>
                <w:sz w:val="28"/>
                <w:szCs w:val="28"/>
              </w:rPr>
              <w:t>16.02.2017</w:t>
            </w:r>
          </w:p>
        </w:tc>
      </w:tr>
      <w:tr w:rsidR="00342F75" w:rsidRPr="00E238F1" w:rsidTr="00342F75">
        <w:tc>
          <w:tcPr>
            <w:tcW w:w="382" w:type="pct"/>
          </w:tcPr>
          <w:p w:rsidR="00342F75" w:rsidRPr="00E238F1" w:rsidRDefault="00342F75" w:rsidP="00B83371">
            <w:pPr>
              <w:jc w:val="center"/>
              <w:rPr>
                <w:sz w:val="28"/>
                <w:szCs w:val="28"/>
              </w:rPr>
            </w:pPr>
            <w:r w:rsidRPr="00E238F1">
              <w:rPr>
                <w:sz w:val="28"/>
                <w:szCs w:val="28"/>
              </w:rPr>
              <w:t>5</w:t>
            </w:r>
          </w:p>
        </w:tc>
        <w:tc>
          <w:tcPr>
            <w:tcW w:w="870" w:type="pct"/>
          </w:tcPr>
          <w:p w:rsidR="00342F75" w:rsidRPr="00E238F1" w:rsidRDefault="00342F75" w:rsidP="00B83371">
            <w:pPr>
              <w:rPr>
                <w:sz w:val="28"/>
                <w:szCs w:val="28"/>
              </w:rPr>
            </w:pPr>
            <w:r w:rsidRPr="00E238F1">
              <w:rPr>
                <w:sz w:val="28"/>
                <w:szCs w:val="28"/>
              </w:rPr>
              <w:t>Сметанин И.А.</w:t>
            </w:r>
          </w:p>
          <w:p w:rsidR="00342F75" w:rsidRPr="00E238F1" w:rsidRDefault="00342F75" w:rsidP="00B83371">
            <w:pPr>
              <w:rPr>
                <w:sz w:val="28"/>
                <w:szCs w:val="28"/>
              </w:rPr>
            </w:pPr>
            <w:r w:rsidRPr="00E238F1">
              <w:rPr>
                <w:sz w:val="28"/>
                <w:szCs w:val="28"/>
              </w:rPr>
              <w:t>Нюргусова Н.Е.</w:t>
            </w:r>
          </w:p>
        </w:tc>
        <w:tc>
          <w:tcPr>
            <w:tcW w:w="3108" w:type="pct"/>
          </w:tcPr>
          <w:p w:rsidR="00342F75" w:rsidRPr="00E238F1" w:rsidRDefault="00342F75" w:rsidP="00B83371">
            <w:pPr>
              <w:rPr>
                <w:sz w:val="28"/>
                <w:szCs w:val="28"/>
              </w:rPr>
            </w:pPr>
            <w:r w:rsidRPr="00E238F1">
              <w:rPr>
                <w:sz w:val="28"/>
                <w:szCs w:val="28"/>
              </w:rPr>
              <w:t>Шоу «Звездный час»</w:t>
            </w:r>
          </w:p>
        </w:tc>
        <w:tc>
          <w:tcPr>
            <w:tcW w:w="640" w:type="pct"/>
          </w:tcPr>
          <w:p w:rsidR="00342F75" w:rsidRPr="00E238F1" w:rsidRDefault="00342F75" w:rsidP="00B83371">
            <w:pPr>
              <w:jc w:val="center"/>
              <w:rPr>
                <w:sz w:val="28"/>
                <w:szCs w:val="28"/>
              </w:rPr>
            </w:pPr>
            <w:r w:rsidRPr="00E238F1">
              <w:rPr>
                <w:sz w:val="28"/>
                <w:szCs w:val="28"/>
              </w:rPr>
              <w:t>16.02.2017</w:t>
            </w:r>
          </w:p>
        </w:tc>
      </w:tr>
      <w:tr w:rsidR="00342F75" w:rsidRPr="00E238F1" w:rsidTr="00342F75">
        <w:tc>
          <w:tcPr>
            <w:tcW w:w="382" w:type="pct"/>
          </w:tcPr>
          <w:p w:rsidR="00342F75" w:rsidRPr="00E238F1" w:rsidRDefault="00342F75" w:rsidP="00B83371">
            <w:pPr>
              <w:jc w:val="center"/>
              <w:rPr>
                <w:sz w:val="28"/>
                <w:szCs w:val="28"/>
              </w:rPr>
            </w:pPr>
            <w:r w:rsidRPr="00E238F1">
              <w:rPr>
                <w:sz w:val="28"/>
                <w:szCs w:val="28"/>
              </w:rPr>
              <w:t>6</w:t>
            </w:r>
          </w:p>
        </w:tc>
        <w:tc>
          <w:tcPr>
            <w:tcW w:w="870" w:type="pct"/>
          </w:tcPr>
          <w:p w:rsidR="00342F75" w:rsidRPr="00E238F1" w:rsidRDefault="00342F75" w:rsidP="00B83371">
            <w:pPr>
              <w:rPr>
                <w:sz w:val="28"/>
                <w:szCs w:val="28"/>
              </w:rPr>
            </w:pPr>
            <w:r w:rsidRPr="00E238F1">
              <w:rPr>
                <w:sz w:val="28"/>
                <w:szCs w:val="28"/>
              </w:rPr>
              <w:t>Попова И.А.</w:t>
            </w:r>
          </w:p>
          <w:p w:rsidR="00342F75" w:rsidRPr="00E238F1" w:rsidRDefault="00342F75" w:rsidP="00B83371">
            <w:pPr>
              <w:rPr>
                <w:sz w:val="28"/>
                <w:szCs w:val="28"/>
              </w:rPr>
            </w:pPr>
            <w:r w:rsidRPr="00E238F1">
              <w:rPr>
                <w:sz w:val="28"/>
                <w:szCs w:val="28"/>
              </w:rPr>
              <w:t>Гоголева М.Е.</w:t>
            </w:r>
          </w:p>
        </w:tc>
        <w:tc>
          <w:tcPr>
            <w:tcW w:w="3108" w:type="pct"/>
          </w:tcPr>
          <w:p w:rsidR="00342F75" w:rsidRPr="00E238F1" w:rsidRDefault="00342F75" w:rsidP="00B83371">
            <w:pPr>
              <w:rPr>
                <w:sz w:val="28"/>
                <w:szCs w:val="28"/>
              </w:rPr>
            </w:pPr>
            <w:r w:rsidRPr="00E238F1">
              <w:rPr>
                <w:sz w:val="28"/>
                <w:szCs w:val="28"/>
              </w:rPr>
              <w:t>Ток-шоу на тему «Родитель, нужна ли гиперопека нашему ученику?»</w:t>
            </w:r>
          </w:p>
        </w:tc>
        <w:tc>
          <w:tcPr>
            <w:tcW w:w="640" w:type="pct"/>
          </w:tcPr>
          <w:p w:rsidR="00342F75" w:rsidRPr="00E238F1" w:rsidRDefault="00342F75" w:rsidP="00B83371">
            <w:pPr>
              <w:jc w:val="center"/>
              <w:rPr>
                <w:sz w:val="28"/>
                <w:szCs w:val="28"/>
              </w:rPr>
            </w:pPr>
            <w:r w:rsidRPr="00E238F1">
              <w:rPr>
                <w:sz w:val="28"/>
                <w:szCs w:val="28"/>
              </w:rPr>
              <w:t>16.02.2017</w:t>
            </w:r>
          </w:p>
        </w:tc>
      </w:tr>
      <w:tr w:rsidR="00342F75" w:rsidRPr="00E238F1" w:rsidTr="00342F75">
        <w:tc>
          <w:tcPr>
            <w:tcW w:w="382" w:type="pct"/>
          </w:tcPr>
          <w:p w:rsidR="00342F75" w:rsidRPr="00E238F1" w:rsidRDefault="00342F75" w:rsidP="00B83371">
            <w:pPr>
              <w:jc w:val="center"/>
              <w:rPr>
                <w:sz w:val="28"/>
                <w:szCs w:val="28"/>
              </w:rPr>
            </w:pPr>
            <w:r w:rsidRPr="00E238F1">
              <w:rPr>
                <w:sz w:val="28"/>
                <w:szCs w:val="28"/>
              </w:rPr>
              <w:t>7</w:t>
            </w:r>
          </w:p>
        </w:tc>
        <w:tc>
          <w:tcPr>
            <w:tcW w:w="870" w:type="pct"/>
          </w:tcPr>
          <w:p w:rsidR="00342F75" w:rsidRPr="00E238F1" w:rsidRDefault="00342F75" w:rsidP="00B83371">
            <w:pPr>
              <w:rPr>
                <w:sz w:val="28"/>
                <w:szCs w:val="28"/>
              </w:rPr>
            </w:pPr>
            <w:r w:rsidRPr="00E238F1">
              <w:rPr>
                <w:sz w:val="28"/>
                <w:szCs w:val="28"/>
              </w:rPr>
              <w:t>Седалищева А.А.</w:t>
            </w:r>
          </w:p>
        </w:tc>
        <w:tc>
          <w:tcPr>
            <w:tcW w:w="3108" w:type="pct"/>
          </w:tcPr>
          <w:p w:rsidR="00342F75" w:rsidRPr="00E238F1" w:rsidRDefault="00342F75" w:rsidP="00B83371">
            <w:pPr>
              <w:rPr>
                <w:sz w:val="28"/>
                <w:szCs w:val="28"/>
              </w:rPr>
            </w:pPr>
            <w:r w:rsidRPr="00E238F1">
              <w:rPr>
                <w:sz w:val="28"/>
                <w:szCs w:val="28"/>
              </w:rPr>
              <w:t>Мониторинг обучения Смертина Ильи</w:t>
            </w:r>
          </w:p>
        </w:tc>
        <w:tc>
          <w:tcPr>
            <w:tcW w:w="640" w:type="pct"/>
          </w:tcPr>
          <w:p w:rsidR="00342F75" w:rsidRPr="00E238F1" w:rsidRDefault="00342F75" w:rsidP="00B83371">
            <w:pPr>
              <w:jc w:val="center"/>
              <w:rPr>
                <w:sz w:val="28"/>
                <w:szCs w:val="28"/>
              </w:rPr>
            </w:pPr>
            <w:r w:rsidRPr="00E238F1">
              <w:rPr>
                <w:sz w:val="28"/>
                <w:szCs w:val="28"/>
              </w:rPr>
              <w:t>16.02.2017</w:t>
            </w:r>
          </w:p>
        </w:tc>
      </w:tr>
      <w:tr w:rsidR="00342F75" w:rsidRPr="00E238F1" w:rsidTr="00342F75">
        <w:tc>
          <w:tcPr>
            <w:tcW w:w="382" w:type="pct"/>
          </w:tcPr>
          <w:p w:rsidR="00342F75" w:rsidRPr="00E238F1" w:rsidRDefault="00342F75" w:rsidP="00B83371">
            <w:pPr>
              <w:jc w:val="center"/>
              <w:rPr>
                <w:sz w:val="28"/>
                <w:szCs w:val="28"/>
              </w:rPr>
            </w:pPr>
            <w:r w:rsidRPr="00E238F1">
              <w:rPr>
                <w:sz w:val="28"/>
                <w:szCs w:val="28"/>
              </w:rPr>
              <w:t>8</w:t>
            </w:r>
          </w:p>
        </w:tc>
        <w:tc>
          <w:tcPr>
            <w:tcW w:w="870" w:type="pct"/>
          </w:tcPr>
          <w:p w:rsidR="00342F75" w:rsidRPr="00E238F1" w:rsidRDefault="00342F75" w:rsidP="00B83371">
            <w:pPr>
              <w:rPr>
                <w:sz w:val="28"/>
                <w:szCs w:val="28"/>
              </w:rPr>
            </w:pPr>
            <w:r w:rsidRPr="00E238F1">
              <w:rPr>
                <w:sz w:val="28"/>
                <w:szCs w:val="28"/>
              </w:rPr>
              <w:t>Нюргусова Н.Е.</w:t>
            </w:r>
          </w:p>
        </w:tc>
        <w:tc>
          <w:tcPr>
            <w:tcW w:w="3108" w:type="pct"/>
          </w:tcPr>
          <w:p w:rsidR="00342F75" w:rsidRPr="00E238F1" w:rsidRDefault="00342F75" w:rsidP="00B83371">
            <w:pPr>
              <w:tabs>
                <w:tab w:val="left" w:pos="3202"/>
              </w:tabs>
              <w:rPr>
                <w:sz w:val="28"/>
                <w:szCs w:val="28"/>
              </w:rPr>
            </w:pPr>
            <w:r w:rsidRPr="00E238F1">
              <w:rPr>
                <w:sz w:val="28"/>
                <w:szCs w:val="28"/>
              </w:rPr>
              <w:t>Круглый стол «Нестандартные педагогические ситуации»</w:t>
            </w:r>
          </w:p>
        </w:tc>
        <w:tc>
          <w:tcPr>
            <w:tcW w:w="640" w:type="pct"/>
          </w:tcPr>
          <w:p w:rsidR="00342F75" w:rsidRPr="00E238F1" w:rsidRDefault="00342F75" w:rsidP="00B83371">
            <w:pPr>
              <w:jc w:val="center"/>
              <w:rPr>
                <w:sz w:val="28"/>
                <w:szCs w:val="28"/>
              </w:rPr>
            </w:pPr>
            <w:r w:rsidRPr="00E238F1">
              <w:rPr>
                <w:sz w:val="28"/>
                <w:szCs w:val="28"/>
              </w:rPr>
              <w:t>17.02.2017</w:t>
            </w:r>
          </w:p>
        </w:tc>
      </w:tr>
    </w:tbl>
    <w:p w:rsidR="00B83371" w:rsidRPr="00E238F1" w:rsidRDefault="00B83371" w:rsidP="00B83371">
      <w:pPr>
        <w:ind w:left="360"/>
        <w:jc w:val="center"/>
        <w:rPr>
          <w:sz w:val="28"/>
          <w:szCs w:val="28"/>
        </w:rPr>
      </w:pPr>
    </w:p>
    <w:p w:rsidR="00B83371" w:rsidRPr="00E238F1" w:rsidRDefault="00B83371" w:rsidP="00B83371">
      <w:pPr>
        <w:numPr>
          <w:ilvl w:val="0"/>
          <w:numId w:val="1"/>
        </w:numPr>
        <w:tabs>
          <w:tab w:val="clear" w:pos="720"/>
          <w:tab w:val="num" w:pos="142"/>
          <w:tab w:val="left" w:pos="993"/>
        </w:tabs>
        <w:ind w:left="0" w:firstLine="709"/>
        <w:jc w:val="both"/>
        <w:rPr>
          <w:b/>
          <w:sz w:val="28"/>
          <w:szCs w:val="28"/>
        </w:rPr>
      </w:pPr>
      <w:r w:rsidRPr="00E238F1">
        <w:rPr>
          <w:b/>
          <w:sz w:val="28"/>
          <w:szCs w:val="28"/>
        </w:rPr>
        <w:t>Итоги контрольных работ по предметам за 2 полугодие  (приложить классификаторы, тексты контрольных работ)</w:t>
      </w:r>
    </w:p>
    <w:p w:rsidR="00B83371" w:rsidRPr="00E238F1" w:rsidRDefault="00B83371" w:rsidP="00B83371">
      <w:pPr>
        <w:ind w:firstLine="720"/>
        <w:jc w:val="both"/>
        <w:rPr>
          <w:sz w:val="28"/>
          <w:szCs w:val="28"/>
        </w:rPr>
      </w:pPr>
    </w:p>
    <w:tbl>
      <w:tblPr>
        <w:tblStyle w:val="6"/>
        <w:tblW w:w="5000" w:type="pct"/>
        <w:tblLayout w:type="fixed"/>
        <w:tblLook w:val="04A0" w:firstRow="1" w:lastRow="0" w:firstColumn="1" w:lastColumn="0" w:noHBand="0" w:noVBand="1"/>
      </w:tblPr>
      <w:tblGrid>
        <w:gridCol w:w="607"/>
        <w:gridCol w:w="3723"/>
        <w:gridCol w:w="2845"/>
        <w:gridCol w:w="1972"/>
        <w:gridCol w:w="2629"/>
        <w:gridCol w:w="3010"/>
      </w:tblGrid>
      <w:tr w:rsidR="00B83371" w:rsidRPr="00E238F1" w:rsidTr="00A74FD5">
        <w:tc>
          <w:tcPr>
            <w:tcW w:w="205" w:type="pct"/>
            <w:vAlign w:val="center"/>
          </w:tcPr>
          <w:p w:rsidR="00B83371" w:rsidRPr="00E238F1" w:rsidRDefault="00B83371" w:rsidP="00B83371">
            <w:pPr>
              <w:jc w:val="center"/>
              <w:rPr>
                <w:b/>
                <w:sz w:val="28"/>
                <w:szCs w:val="28"/>
              </w:rPr>
            </w:pPr>
            <w:r w:rsidRPr="00E238F1">
              <w:rPr>
                <w:b/>
                <w:sz w:val="28"/>
                <w:szCs w:val="28"/>
              </w:rPr>
              <w:t>№</w:t>
            </w:r>
          </w:p>
        </w:tc>
        <w:tc>
          <w:tcPr>
            <w:tcW w:w="1259" w:type="pct"/>
            <w:vAlign w:val="center"/>
          </w:tcPr>
          <w:p w:rsidR="00B83371" w:rsidRPr="00E238F1" w:rsidRDefault="00B83371" w:rsidP="00B83371">
            <w:pPr>
              <w:jc w:val="center"/>
              <w:rPr>
                <w:b/>
                <w:sz w:val="28"/>
                <w:szCs w:val="28"/>
              </w:rPr>
            </w:pPr>
            <w:r w:rsidRPr="00E238F1">
              <w:rPr>
                <w:b/>
                <w:sz w:val="28"/>
                <w:szCs w:val="28"/>
              </w:rPr>
              <w:t>Класс</w:t>
            </w:r>
          </w:p>
        </w:tc>
        <w:tc>
          <w:tcPr>
            <w:tcW w:w="962" w:type="pct"/>
            <w:vAlign w:val="center"/>
          </w:tcPr>
          <w:p w:rsidR="00B83371" w:rsidRPr="00E238F1" w:rsidRDefault="00B83371" w:rsidP="00B83371">
            <w:pPr>
              <w:jc w:val="center"/>
              <w:rPr>
                <w:b/>
                <w:sz w:val="28"/>
                <w:szCs w:val="28"/>
              </w:rPr>
            </w:pPr>
            <w:r w:rsidRPr="00E238F1">
              <w:rPr>
                <w:b/>
                <w:sz w:val="28"/>
                <w:szCs w:val="28"/>
              </w:rPr>
              <w:t>Успеваемость</w:t>
            </w:r>
          </w:p>
        </w:tc>
        <w:tc>
          <w:tcPr>
            <w:tcW w:w="667" w:type="pct"/>
            <w:vAlign w:val="center"/>
          </w:tcPr>
          <w:p w:rsidR="00B83371" w:rsidRPr="00E238F1" w:rsidRDefault="00B83371" w:rsidP="00B83371">
            <w:pPr>
              <w:jc w:val="center"/>
              <w:rPr>
                <w:b/>
                <w:sz w:val="28"/>
                <w:szCs w:val="28"/>
              </w:rPr>
            </w:pPr>
            <w:r w:rsidRPr="00E238F1">
              <w:rPr>
                <w:b/>
                <w:sz w:val="28"/>
                <w:szCs w:val="28"/>
              </w:rPr>
              <w:t>Качество</w:t>
            </w:r>
          </w:p>
        </w:tc>
        <w:tc>
          <w:tcPr>
            <w:tcW w:w="889" w:type="pct"/>
            <w:vAlign w:val="center"/>
          </w:tcPr>
          <w:p w:rsidR="00B83371" w:rsidRPr="00E238F1" w:rsidRDefault="00B83371" w:rsidP="00B83371">
            <w:pPr>
              <w:jc w:val="center"/>
              <w:rPr>
                <w:b/>
                <w:sz w:val="28"/>
                <w:szCs w:val="28"/>
              </w:rPr>
            </w:pPr>
            <w:r w:rsidRPr="00E238F1">
              <w:rPr>
                <w:b/>
                <w:sz w:val="28"/>
                <w:szCs w:val="28"/>
              </w:rPr>
              <w:t>Учатся на «4» и «5»</w:t>
            </w:r>
          </w:p>
        </w:tc>
        <w:tc>
          <w:tcPr>
            <w:tcW w:w="1019" w:type="pct"/>
            <w:vAlign w:val="center"/>
          </w:tcPr>
          <w:p w:rsidR="00B83371" w:rsidRPr="00E238F1" w:rsidRDefault="00B83371" w:rsidP="00B83371">
            <w:pPr>
              <w:jc w:val="center"/>
              <w:rPr>
                <w:b/>
                <w:sz w:val="28"/>
                <w:szCs w:val="28"/>
              </w:rPr>
            </w:pPr>
            <w:r w:rsidRPr="00E238F1">
              <w:rPr>
                <w:b/>
                <w:sz w:val="28"/>
                <w:szCs w:val="28"/>
              </w:rPr>
              <w:t>С одной «3»</w:t>
            </w:r>
          </w:p>
        </w:tc>
      </w:tr>
      <w:tr w:rsidR="00B83371" w:rsidRPr="00E238F1" w:rsidTr="00A74FD5">
        <w:tc>
          <w:tcPr>
            <w:tcW w:w="205" w:type="pct"/>
            <w:vAlign w:val="center"/>
          </w:tcPr>
          <w:p w:rsidR="00B83371" w:rsidRPr="00E238F1" w:rsidRDefault="00B83371" w:rsidP="00B83371">
            <w:pPr>
              <w:jc w:val="center"/>
              <w:rPr>
                <w:sz w:val="28"/>
                <w:szCs w:val="28"/>
              </w:rPr>
            </w:pPr>
            <w:r w:rsidRPr="00E238F1">
              <w:rPr>
                <w:sz w:val="28"/>
                <w:szCs w:val="28"/>
              </w:rPr>
              <w:t>1</w:t>
            </w:r>
          </w:p>
        </w:tc>
        <w:tc>
          <w:tcPr>
            <w:tcW w:w="1259" w:type="pct"/>
            <w:vAlign w:val="center"/>
          </w:tcPr>
          <w:p w:rsidR="00B83371" w:rsidRPr="00E238F1" w:rsidRDefault="00B83371" w:rsidP="00B83371">
            <w:pPr>
              <w:jc w:val="center"/>
              <w:rPr>
                <w:sz w:val="28"/>
                <w:szCs w:val="28"/>
              </w:rPr>
            </w:pPr>
            <w:r w:rsidRPr="00E238F1">
              <w:rPr>
                <w:sz w:val="28"/>
                <w:szCs w:val="28"/>
              </w:rPr>
              <w:t>Коррекционный «А»</w:t>
            </w:r>
          </w:p>
          <w:p w:rsidR="00B83371" w:rsidRPr="00E238F1" w:rsidRDefault="00B83371" w:rsidP="00B83371">
            <w:pPr>
              <w:jc w:val="center"/>
              <w:rPr>
                <w:sz w:val="28"/>
                <w:szCs w:val="28"/>
              </w:rPr>
            </w:pPr>
            <w:r w:rsidRPr="00E238F1">
              <w:rPr>
                <w:sz w:val="28"/>
                <w:szCs w:val="28"/>
              </w:rPr>
              <w:t>(Корякина И.И.)</w:t>
            </w:r>
          </w:p>
        </w:tc>
        <w:tc>
          <w:tcPr>
            <w:tcW w:w="962" w:type="pct"/>
            <w:vAlign w:val="center"/>
          </w:tcPr>
          <w:p w:rsidR="00B83371" w:rsidRPr="00E238F1" w:rsidRDefault="00B83371" w:rsidP="00B83371">
            <w:pPr>
              <w:jc w:val="center"/>
              <w:rPr>
                <w:sz w:val="28"/>
                <w:szCs w:val="28"/>
              </w:rPr>
            </w:pPr>
            <w:r w:rsidRPr="00E238F1">
              <w:rPr>
                <w:sz w:val="28"/>
                <w:szCs w:val="28"/>
              </w:rPr>
              <w:t>100%</w:t>
            </w:r>
          </w:p>
        </w:tc>
        <w:tc>
          <w:tcPr>
            <w:tcW w:w="667" w:type="pct"/>
            <w:vAlign w:val="center"/>
          </w:tcPr>
          <w:p w:rsidR="00B83371" w:rsidRPr="00E238F1" w:rsidRDefault="00B83371" w:rsidP="00B83371">
            <w:pPr>
              <w:jc w:val="center"/>
              <w:rPr>
                <w:sz w:val="28"/>
                <w:szCs w:val="28"/>
              </w:rPr>
            </w:pPr>
            <w:r w:rsidRPr="00E238F1">
              <w:rPr>
                <w:sz w:val="28"/>
                <w:szCs w:val="28"/>
              </w:rPr>
              <w:t>16,6%</w:t>
            </w:r>
          </w:p>
        </w:tc>
        <w:tc>
          <w:tcPr>
            <w:tcW w:w="889" w:type="pct"/>
            <w:vAlign w:val="center"/>
          </w:tcPr>
          <w:p w:rsidR="00B83371" w:rsidRPr="00E238F1" w:rsidRDefault="00B83371" w:rsidP="00B83371">
            <w:pPr>
              <w:jc w:val="center"/>
              <w:rPr>
                <w:sz w:val="28"/>
                <w:szCs w:val="28"/>
              </w:rPr>
            </w:pPr>
            <w:r w:rsidRPr="00E238F1">
              <w:rPr>
                <w:sz w:val="28"/>
                <w:szCs w:val="28"/>
              </w:rPr>
              <w:t>Прокопьева Надя</w:t>
            </w:r>
          </w:p>
        </w:tc>
        <w:tc>
          <w:tcPr>
            <w:tcW w:w="1019" w:type="pct"/>
            <w:vAlign w:val="center"/>
          </w:tcPr>
          <w:p w:rsidR="00B83371" w:rsidRPr="00E238F1" w:rsidRDefault="00B83371" w:rsidP="00B83371">
            <w:pPr>
              <w:jc w:val="center"/>
              <w:rPr>
                <w:sz w:val="28"/>
                <w:szCs w:val="28"/>
              </w:rPr>
            </w:pPr>
            <w:r w:rsidRPr="00E238F1">
              <w:rPr>
                <w:sz w:val="28"/>
                <w:szCs w:val="28"/>
              </w:rPr>
              <w:t>-</w:t>
            </w:r>
          </w:p>
        </w:tc>
      </w:tr>
      <w:tr w:rsidR="00B83371" w:rsidRPr="00E238F1" w:rsidTr="00A74FD5">
        <w:tc>
          <w:tcPr>
            <w:tcW w:w="205" w:type="pct"/>
            <w:vAlign w:val="center"/>
          </w:tcPr>
          <w:p w:rsidR="00B83371" w:rsidRPr="00E238F1" w:rsidRDefault="00B83371" w:rsidP="00B83371">
            <w:pPr>
              <w:jc w:val="center"/>
              <w:rPr>
                <w:sz w:val="28"/>
                <w:szCs w:val="28"/>
              </w:rPr>
            </w:pPr>
            <w:r w:rsidRPr="00E238F1">
              <w:rPr>
                <w:sz w:val="28"/>
                <w:szCs w:val="28"/>
              </w:rPr>
              <w:t>2</w:t>
            </w:r>
          </w:p>
        </w:tc>
        <w:tc>
          <w:tcPr>
            <w:tcW w:w="1259" w:type="pct"/>
            <w:vAlign w:val="center"/>
          </w:tcPr>
          <w:p w:rsidR="00B83371" w:rsidRPr="00E238F1" w:rsidRDefault="00B83371" w:rsidP="00B83371">
            <w:pPr>
              <w:jc w:val="center"/>
              <w:rPr>
                <w:sz w:val="28"/>
                <w:szCs w:val="28"/>
              </w:rPr>
            </w:pPr>
            <w:r w:rsidRPr="00E238F1">
              <w:rPr>
                <w:sz w:val="28"/>
                <w:szCs w:val="28"/>
              </w:rPr>
              <w:t>Коррекционный «Б»</w:t>
            </w:r>
          </w:p>
          <w:p w:rsidR="00B83371" w:rsidRPr="00E238F1" w:rsidRDefault="00B83371" w:rsidP="00B83371">
            <w:pPr>
              <w:jc w:val="center"/>
              <w:rPr>
                <w:sz w:val="28"/>
                <w:szCs w:val="28"/>
              </w:rPr>
            </w:pPr>
            <w:r w:rsidRPr="00E238F1">
              <w:rPr>
                <w:sz w:val="28"/>
                <w:szCs w:val="28"/>
              </w:rPr>
              <w:t>(Седалищева А.А.)</w:t>
            </w:r>
          </w:p>
        </w:tc>
        <w:tc>
          <w:tcPr>
            <w:tcW w:w="962" w:type="pct"/>
            <w:vAlign w:val="center"/>
          </w:tcPr>
          <w:p w:rsidR="00B83371" w:rsidRPr="00E238F1" w:rsidRDefault="00B83371" w:rsidP="00B83371">
            <w:pPr>
              <w:jc w:val="center"/>
              <w:rPr>
                <w:sz w:val="28"/>
                <w:szCs w:val="28"/>
              </w:rPr>
            </w:pPr>
            <w:r w:rsidRPr="00E238F1">
              <w:rPr>
                <w:sz w:val="28"/>
                <w:szCs w:val="28"/>
              </w:rPr>
              <w:t>100%</w:t>
            </w:r>
          </w:p>
        </w:tc>
        <w:tc>
          <w:tcPr>
            <w:tcW w:w="667" w:type="pct"/>
            <w:vAlign w:val="center"/>
          </w:tcPr>
          <w:p w:rsidR="00B83371" w:rsidRPr="00E238F1" w:rsidRDefault="00B83371" w:rsidP="00B83371">
            <w:pPr>
              <w:jc w:val="center"/>
              <w:rPr>
                <w:sz w:val="28"/>
                <w:szCs w:val="28"/>
              </w:rPr>
            </w:pPr>
            <w:r w:rsidRPr="00E238F1">
              <w:rPr>
                <w:sz w:val="28"/>
                <w:szCs w:val="28"/>
              </w:rPr>
              <w:t>-</w:t>
            </w:r>
          </w:p>
        </w:tc>
        <w:tc>
          <w:tcPr>
            <w:tcW w:w="889" w:type="pct"/>
            <w:vAlign w:val="center"/>
          </w:tcPr>
          <w:p w:rsidR="00B83371" w:rsidRPr="00E238F1" w:rsidRDefault="00B83371" w:rsidP="00B83371">
            <w:pPr>
              <w:jc w:val="center"/>
              <w:rPr>
                <w:sz w:val="28"/>
                <w:szCs w:val="28"/>
              </w:rPr>
            </w:pPr>
            <w:r w:rsidRPr="00E238F1">
              <w:rPr>
                <w:sz w:val="28"/>
                <w:szCs w:val="28"/>
              </w:rPr>
              <w:t>-</w:t>
            </w:r>
          </w:p>
        </w:tc>
        <w:tc>
          <w:tcPr>
            <w:tcW w:w="1019" w:type="pct"/>
            <w:vAlign w:val="center"/>
          </w:tcPr>
          <w:p w:rsidR="00B83371" w:rsidRPr="00E238F1" w:rsidRDefault="00B83371" w:rsidP="00B83371">
            <w:pPr>
              <w:jc w:val="center"/>
              <w:rPr>
                <w:sz w:val="28"/>
                <w:szCs w:val="28"/>
              </w:rPr>
            </w:pPr>
            <w:r w:rsidRPr="00E238F1">
              <w:rPr>
                <w:sz w:val="28"/>
                <w:szCs w:val="28"/>
              </w:rPr>
              <w:t>Варфоломеева Диана</w:t>
            </w:r>
          </w:p>
          <w:p w:rsidR="00B83371" w:rsidRPr="00E238F1" w:rsidRDefault="00B83371" w:rsidP="00B83371">
            <w:pPr>
              <w:jc w:val="center"/>
              <w:rPr>
                <w:sz w:val="28"/>
                <w:szCs w:val="28"/>
              </w:rPr>
            </w:pPr>
            <w:r w:rsidRPr="00E238F1">
              <w:rPr>
                <w:sz w:val="28"/>
                <w:szCs w:val="28"/>
              </w:rPr>
              <w:t>(по математике)</w:t>
            </w:r>
          </w:p>
        </w:tc>
      </w:tr>
      <w:tr w:rsidR="00B83371" w:rsidRPr="00E238F1" w:rsidTr="00A74FD5">
        <w:tc>
          <w:tcPr>
            <w:tcW w:w="205" w:type="pct"/>
            <w:vAlign w:val="center"/>
          </w:tcPr>
          <w:p w:rsidR="00B83371" w:rsidRPr="00E238F1" w:rsidRDefault="00B83371" w:rsidP="00B83371">
            <w:pPr>
              <w:jc w:val="center"/>
              <w:rPr>
                <w:sz w:val="28"/>
                <w:szCs w:val="28"/>
              </w:rPr>
            </w:pPr>
            <w:r w:rsidRPr="00E238F1">
              <w:rPr>
                <w:sz w:val="28"/>
                <w:szCs w:val="28"/>
              </w:rPr>
              <w:t>3</w:t>
            </w:r>
          </w:p>
        </w:tc>
        <w:tc>
          <w:tcPr>
            <w:tcW w:w="1259" w:type="pct"/>
            <w:vAlign w:val="center"/>
          </w:tcPr>
          <w:p w:rsidR="00B83371" w:rsidRPr="00E238F1" w:rsidRDefault="00B83371" w:rsidP="00B83371">
            <w:pPr>
              <w:jc w:val="center"/>
              <w:rPr>
                <w:sz w:val="28"/>
                <w:szCs w:val="28"/>
              </w:rPr>
            </w:pPr>
            <w:r w:rsidRPr="00E238F1">
              <w:rPr>
                <w:sz w:val="28"/>
                <w:szCs w:val="28"/>
              </w:rPr>
              <w:t>Коррекционный «В»</w:t>
            </w:r>
          </w:p>
          <w:p w:rsidR="00B83371" w:rsidRPr="00E238F1" w:rsidRDefault="00B83371" w:rsidP="00B83371">
            <w:pPr>
              <w:jc w:val="center"/>
              <w:rPr>
                <w:sz w:val="28"/>
                <w:szCs w:val="28"/>
              </w:rPr>
            </w:pPr>
            <w:r w:rsidRPr="00E238F1">
              <w:rPr>
                <w:sz w:val="28"/>
                <w:szCs w:val="28"/>
              </w:rPr>
              <w:t>(Нюргусова Е.Е.)</w:t>
            </w:r>
          </w:p>
        </w:tc>
        <w:tc>
          <w:tcPr>
            <w:tcW w:w="962" w:type="pct"/>
            <w:vAlign w:val="center"/>
          </w:tcPr>
          <w:p w:rsidR="00B83371" w:rsidRPr="00E238F1" w:rsidRDefault="00B83371" w:rsidP="00B83371">
            <w:pPr>
              <w:jc w:val="center"/>
              <w:rPr>
                <w:sz w:val="28"/>
                <w:szCs w:val="28"/>
              </w:rPr>
            </w:pPr>
            <w:r w:rsidRPr="00E238F1">
              <w:rPr>
                <w:sz w:val="28"/>
                <w:szCs w:val="28"/>
              </w:rPr>
              <w:t>100%</w:t>
            </w:r>
          </w:p>
        </w:tc>
        <w:tc>
          <w:tcPr>
            <w:tcW w:w="667" w:type="pct"/>
            <w:vAlign w:val="center"/>
          </w:tcPr>
          <w:p w:rsidR="00B83371" w:rsidRPr="00E238F1" w:rsidRDefault="00B83371" w:rsidP="00B83371">
            <w:pPr>
              <w:jc w:val="center"/>
              <w:rPr>
                <w:sz w:val="28"/>
                <w:szCs w:val="28"/>
              </w:rPr>
            </w:pPr>
            <w:r w:rsidRPr="00E238F1">
              <w:rPr>
                <w:sz w:val="28"/>
                <w:szCs w:val="28"/>
              </w:rPr>
              <w:t>-</w:t>
            </w:r>
          </w:p>
        </w:tc>
        <w:tc>
          <w:tcPr>
            <w:tcW w:w="889" w:type="pct"/>
            <w:vAlign w:val="center"/>
          </w:tcPr>
          <w:p w:rsidR="00B83371" w:rsidRPr="00E238F1" w:rsidRDefault="00B83371" w:rsidP="00B83371">
            <w:pPr>
              <w:jc w:val="center"/>
              <w:rPr>
                <w:sz w:val="28"/>
                <w:szCs w:val="28"/>
              </w:rPr>
            </w:pPr>
            <w:r w:rsidRPr="00E238F1">
              <w:rPr>
                <w:sz w:val="28"/>
                <w:szCs w:val="28"/>
              </w:rPr>
              <w:t>-</w:t>
            </w:r>
          </w:p>
        </w:tc>
        <w:tc>
          <w:tcPr>
            <w:tcW w:w="1019" w:type="pct"/>
            <w:vAlign w:val="center"/>
          </w:tcPr>
          <w:p w:rsidR="00B83371" w:rsidRPr="00E238F1" w:rsidRDefault="00B83371" w:rsidP="00B83371">
            <w:pPr>
              <w:jc w:val="center"/>
              <w:rPr>
                <w:sz w:val="28"/>
                <w:szCs w:val="28"/>
              </w:rPr>
            </w:pPr>
            <w:r w:rsidRPr="00E238F1">
              <w:rPr>
                <w:sz w:val="28"/>
                <w:szCs w:val="28"/>
              </w:rPr>
              <w:t>-</w:t>
            </w:r>
          </w:p>
        </w:tc>
      </w:tr>
    </w:tbl>
    <w:p w:rsidR="00B83371" w:rsidRPr="00E238F1" w:rsidRDefault="00B83371" w:rsidP="00B83371">
      <w:pPr>
        <w:ind w:firstLine="720"/>
        <w:jc w:val="both"/>
        <w:rPr>
          <w:sz w:val="28"/>
          <w:szCs w:val="28"/>
        </w:rPr>
      </w:pPr>
    </w:p>
    <w:p w:rsidR="00B83371" w:rsidRPr="00E238F1" w:rsidRDefault="00B83371" w:rsidP="00B83371">
      <w:pPr>
        <w:spacing w:line="276" w:lineRule="auto"/>
        <w:ind w:firstLine="720"/>
        <w:jc w:val="both"/>
        <w:rPr>
          <w:sz w:val="28"/>
          <w:szCs w:val="28"/>
          <w:u w:val="single"/>
        </w:rPr>
      </w:pPr>
      <w:r w:rsidRPr="00E238F1">
        <w:rPr>
          <w:sz w:val="28"/>
          <w:szCs w:val="28"/>
          <w:u w:val="single"/>
        </w:rPr>
        <w:t>Коррекционный «Б» класс- кл. рук. Седалищева А.А.</w:t>
      </w:r>
    </w:p>
    <w:p w:rsidR="00B83371" w:rsidRPr="00E238F1" w:rsidRDefault="00B83371" w:rsidP="00B83371">
      <w:pPr>
        <w:spacing w:line="276" w:lineRule="auto"/>
        <w:ind w:firstLine="720"/>
        <w:jc w:val="both"/>
        <w:rPr>
          <w:sz w:val="28"/>
          <w:szCs w:val="28"/>
        </w:rPr>
      </w:pPr>
      <w:r w:rsidRPr="00E238F1">
        <w:rPr>
          <w:sz w:val="28"/>
          <w:szCs w:val="28"/>
        </w:rPr>
        <w:t xml:space="preserve">В коррекционном «Б» классе обучаются 4 ученика: по программе 3 класса Семенова Надя, по программе 2 класса Варфоломеева Диана, Софронов Владик, по СИПРУ – Яковлев Бахром. Софронов Владик в апреле перенес операциюпо поводу отслойки сетчатки глаза в Москве. Дети активно участвовали на всех школьных мероприятиях. Все занимаются в </w:t>
      </w:r>
      <w:r w:rsidRPr="00E238F1">
        <w:rPr>
          <w:sz w:val="28"/>
          <w:szCs w:val="28"/>
        </w:rPr>
        <w:lastRenderedPageBreak/>
        <w:t>кружках. Вопросы по привитию навыков самообслуживания и решению проблем, связанных с питанием Яковлева Бахрома, обсуждались в марте на школьном консилиуме.</w:t>
      </w:r>
    </w:p>
    <w:p w:rsidR="00B83371" w:rsidRPr="00E238F1" w:rsidRDefault="00B83371" w:rsidP="00B83371">
      <w:pPr>
        <w:spacing w:line="276" w:lineRule="auto"/>
        <w:ind w:firstLine="720"/>
        <w:jc w:val="both"/>
        <w:rPr>
          <w:sz w:val="28"/>
          <w:szCs w:val="28"/>
        </w:rPr>
      </w:pPr>
      <w:r w:rsidRPr="00E238F1">
        <w:rPr>
          <w:sz w:val="28"/>
          <w:szCs w:val="28"/>
        </w:rPr>
        <w:t>Обучение на дому Сысолятиной Зинаиды. Составлена СИПР. Работа с Зиной имеет социально-бытовую направленность. Значительный успех Зины -  учится печатать небольшие тексты на компьютере.</w:t>
      </w:r>
    </w:p>
    <w:p w:rsidR="00B83371" w:rsidRPr="00E238F1" w:rsidRDefault="00B83371" w:rsidP="00B83371">
      <w:pPr>
        <w:spacing w:line="276" w:lineRule="auto"/>
        <w:jc w:val="center"/>
        <w:rPr>
          <w:sz w:val="28"/>
          <w:szCs w:val="28"/>
        </w:rPr>
      </w:pPr>
    </w:p>
    <w:p w:rsidR="00B83371" w:rsidRPr="00E238F1" w:rsidRDefault="00B83371" w:rsidP="00B83371">
      <w:pPr>
        <w:spacing w:line="276" w:lineRule="auto"/>
        <w:ind w:firstLine="709"/>
        <w:jc w:val="both"/>
        <w:rPr>
          <w:b/>
          <w:sz w:val="28"/>
          <w:szCs w:val="28"/>
        </w:rPr>
      </w:pPr>
      <w:r w:rsidRPr="00E238F1">
        <w:rPr>
          <w:b/>
          <w:sz w:val="28"/>
          <w:szCs w:val="28"/>
        </w:rPr>
        <w:t>План на будущий</w:t>
      </w:r>
      <w:r w:rsidR="00342F75">
        <w:rPr>
          <w:b/>
          <w:sz w:val="28"/>
          <w:szCs w:val="28"/>
        </w:rPr>
        <w:t xml:space="preserve"> учебный</w:t>
      </w:r>
      <w:r w:rsidRPr="00E238F1">
        <w:rPr>
          <w:b/>
          <w:sz w:val="28"/>
          <w:szCs w:val="28"/>
        </w:rPr>
        <w:t xml:space="preserve"> год</w:t>
      </w:r>
    </w:p>
    <w:p w:rsidR="00B83371" w:rsidRPr="00E238F1" w:rsidRDefault="00B83371" w:rsidP="00B83371">
      <w:pPr>
        <w:spacing w:line="276" w:lineRule="auto"/>
        <w:ind w:firstLine="709"/>
        <w:jc w:val="both"/>
        <w:rPr>
          <w:b/>
          <w:sz w:val="28"/>
          <w:szCs w:val="28"/>
        </w:rPr>
      </w:pPr>
      <w:r w:rsidRPr="00E238F1">
        <w:rPr>
          <w:sz w:val="28"/>
          <w:szCs w:val="28"/>
        </w:rPr>
        <w:t xml:space="preserve">Совершенствование уровня педагогического мастерства учителей надомного и коррекционного обучения, их компетенции при реализации активных форм учебно-образовательного процесса в области социализации учащихся с ограниченными возможностями здоровья. </w:t>
      </w:r>
    </w:p>
    <w:p w:rsidR="00B83371" w:rsidRPr="00E238F1" w:rsidRDefault="00B83371" w:rsidP="00B83371">
      <w:pPr>
        <w:spacing w:line="276" w:lineRule="auto"/>
        <w:ind w:firstLine="709"/>
        <w:jc w:val="both"/>
        <w:rPr>
          <w:sz w:val="28"/>
          <w:szCs w:val="28"/>
        </w:rPr>
      </w:pPr>
      <w:r w:rsidRPr="00E238F1">
        <w:rPr>
          <w:sz w:val="28"/>
          <w:szCs w:val="28"/>
        </w:rPr>
        <w:t>Повышение результативности коррекционной работы с учащимися надомного и коррекционного обучения, с учетом правильно организованного психолого-педагогического сопровождения, применение методических рекомендаций и активных форм обучения и воспитания.</w:t>
      </w:r>
    </w:p>
    <w:p w:rsidR="00B83371" w:rsidRPr="00E238F1" w:rsidRDefault="00B83371" w:rsidP="00B83371">
      <w:pPr>
        <w:spacing w:line="276" w:lineRule="auto"/>
        <w:ind w:firstLine="709"/>
        <w:jc w:val="both"/>
        <w:rPr>
          <w:sz w:val="28"/>
          <w:szCs w:val="28"/>
        </w:rPr>
      </w:pPr>
      <w:r w:rsidRPr="00E238F1">
        <w:rPr>
          <w:sz w:val="28"/>
          <w:szCs w:val="28"/>
        </w:rPr>
        <w:t xml:space="preserve">Координация работы учителя надомного обучения и служб школы (узких специалистов). </w:t>
      </w:r>
    </w:p>
    <w:p w:rsidR="00B83371" w:rsidRPr="00E238F1" w:rsidRDefault="00B83371" w:rsidP="00B83371">
      <w:pPr>
        <w:spacing w:line="276" w:lineRule="auto"/>
        <w:ind w:firstLine="709"/>
        <w:jc w:val="both"/>
        <w:rPr>
          <w:sz w:val="28"/>
          <w:szCs w:val="28"/>
        </w:rPr>
      </w:pPr>
      <w:r w:rsidRPr="00E238F1">
        <w:rPr>
          <w:sz w:val="28"/>
          <w:szCs w:val="28"/>
        </w:rPr>
        <w:t>Оказание методической помощи учителям надомного обучения в работе с детьми со сложной структурной интеллектуальной недостаточности.</w:t>
      </w:r>
    </w:p>
    <w:p w:rsidR="00B83371" w:rsidRPr="00E238F1" w:rsidRDefault="00B83371" w:rsidP="00B83371">
      <w:pPr>
        <w:spacing w:line="276" w:lineRule="auto"/>
        <w:ind w:firstLine="709"/>
        <w:jc w:val="both"/>
        <w:rPr>
          <w:sz w:val="28"/>
          <w:szCs w:val="28"/>
        </w:rPr>
      </w:pPr>
      <w:r w:rsidRPr="00E238F1">
        <w:rPr>
          <w:sz w:val="28"/>
          <w:szCs w:val="28"/>
        </w:rPr>
        <w:t xml:space="preserve">Вовлечение учащихся надобного обучения в проведение общешкольных мероприятий. </w:t>
      </w:r>
    </w:p>
    <w:p w:rsidR="00B83371" w:rsidRPr="00E238F1" w:rsidRDefault="00B83371" w:rsidP="00B83371">
      <w:pPr>
        <w:spacing w:line="276" w:lineRule="auto"/>
        <w:ind w:firstLine="709"/>
        <w:jc w:val="both"/>
        <w:rPr>
          <w:sz w:val="28"/>
          <w:szCs w:val="28"/>
        </w:rPr>
      </w:pPr>
      <w:r w:rsidRPr="00E238F1">
        <w:rPr>
          <w:sz w:val="28"/>
          <w:szCs w:val="28"/>
        </w:rPr>
        <w:t>Организация консультативной помощи  родителям детей надомного обучения социальным педагогом, логопедом и психологом.</w:t>
      </w:r>
    </w:p>
    <w:p w:rsidR="00B83371" w:rsidRPr="00E238F1" w:rsidRDefault="00B83371" w:rsidP="00B83371">
      <w:pPr>
        <w:spacing w:line="276" w:lineRule="auto"/>
        <w:ind w:firstLine="709"/>
        <w:jc w:val="both"/>
        <w:rPr>
          <w:sz w:val="28"/>
          <w:szCs w:val="28"/>
        </w:rPr>
      </w:pPr>
    </w:p>
    <w:p w:rsidR="00B83371" w:rsidRPr="00E238F1" w:rsidRDefault="00B83371" w:rsidP="00B83371">
      <w:pPr>
        <w:spacing w:line="276" w:lineRule="auto"/>
        <w:ind w:firstLine="709"/>
        <w:jc w:val="both"/>
        <w:rPr>
          <w:sz w:val="28"/>
          <w:szCs w:val="28"/>
        </w:rPr>
      </w:pPr>
    </w:p>
    <w:p w:rsidR="002206CC" w:rsidRPr="00E238F1" w:rsidRDefault="002206CC" w:rsidP="002206CC">
      <w:pPr>
        <w:pStyle w:val="Standard"/>
        <w:autoSpaceDE w:val="0"/>
        <w:jc w:val="center"/>
        <w:rPr>
          <w:rFonts w:eastAsia="Times-Roman" w:cs="Times New Roman"/>
          <w:b/>
          <w:bCs/>
          <w:sz w:val="28"/>
          <w:szCs w:val="28"/>
        </w:rPr>
      </w:pPr>
      <w:r w:rsidRPr="00E238F1">
        <w:rPr>
          <w:rFonts w:eastAsia="Times-Roman" w:cs="Times New Roman"/>
          <w:b/>
          <w:bCs/>
          <w:sz w:val="28"/>
          <w:szCs w:val="28"/>
          <w:lang w:val="en-US"/>
        </w:rPr>
        <w:t>I</w:t>
      </w:r>
      <w:r w:rsidR="00487E7A" w:rsidRPr="00E238F1">
        <w:rPr>
          <w:rFonts w:eastAsia="Times-Roman" w:cs="Times New Roman"/>
          <w:b/>
          <w:bCs/>
          <w:sz w:val="28"/>
          <w:szCs w:val="28"/>
          <w:lang w:val="en-US"/>
        </w:rPr>
        <w:t>II</w:t>
      </w:r>
      <w:r w:rsidRPr="00E238F1">
        <w:rPr>
          <w:rFonts w:eastAsia="Times-Roman" w:cs="Times New Roman"/>
          <w:b/>
          <w:bCs/>
          <w:sz w:val="28"/>
          <w:szCs w:val="28"/>
        </w:rPr>
        <w:t>.6 Отчет о работе МО музыкально-эстетического цикла</w:t>
      </w:r>
    </w:p>
    <w:p w:rsidR="002206CC" w:rsidRPr="00E238F1" w:rsidRDefault="002206CC" w:rsidP="002206CC">
      <w:pPr>
        <w:pStyle w:val="Standard"/>
        <w:autoSpaceDE w:val="0"/>
        <w:ind w:right="480"/>
        <w:jc w:val="center"/>
        <w:rPr>
          <w:rFonts w:eastAsia="Times-Roman" w:cs="Times New Roman"/>
          <w:sz w:val="28"/>
          <w:szCs w:val="28"/>
        </w:rPr>
      </w:pPr>
      <w:r w:rsidRPr="00E238F1">
        <w:rPr>
          <w:rFonts w:eastAsia="Times-Roman" w:cs="Times New Roman"/>
          <w:sz w:val="28"/>
          <w:szCs w:val="28"/>
        </w:rPr>
        <w:t>за первое полугодие 2016-2017 уч. год</w:t>
      </w:r>
    </w:p>
    <w:tbl>
      <w:tblPr>
        <w:tblW w:w="14469" w:type="dxa"/>
        <w:tblInd w:w="45" w:type="dxa"/>
        <w:tblLayout w:type="fixed"/>
        <w:tblCellMar>
          <w:left w:w="10" w:type="dxa"/>
          <w:right w:w="10" w:type="dxa"/>
        </w:tblCellMar>
        <w:tblLook w:val="0000" w:firstRow="0" w:lastRow="0" w:firstColumn="0" w:lastColumn="0" w:noHBand="0" w:noVBand="0"/>
      </w:tblPr>
      <w:tblGrid>
        <w:gridCol w:w="420"/>
        <w:gridCol w:w="3985"/>
        <w:gridCol w:w="1842"/>
        <w:gridCol w:w="6096"/>
        <w:gridCol w:w="2126"/>
      </w:tblGrid>
      <w:tr w:rsidR="002206CC" w:rsidRPr="00E238F1" w:rsidTr="00342F75">
        <w:tc>
          <w:tcPr>
            <w:tcW w:w="420" w:type="dxa"/>
            <w:tcBorders>
              <w:top w:val="single" w:sz="2" w:space="0" w:color="000000"/>
              <w:left w:val="single" w:sz="2" w:space="0" w:color="000000"/>
              <w:bottom w:val="single" w:sz="2" w:space="0" w:color="000000"/>
            </w:tcBorders>
            <w:tcMar>
              <w:top w:w="55" w:type="dxa"/>
              <w:left w:w="55" w:type="dxa"/>
              <w:bottom w:w="55" w:type="dxa"/>
              <w:right w:w="55" w:type="dxa"/>
            </w:tcMar>
          </w:tcPr>
          <w:p w:rsidR="002206CC" w:rsidRPr="00E238F1" w:rsidRDefault="002206CC" w:rsidP="00342F75">
            <w:pPr>
              <w:pStyle w:val="TableContents"/>
              <w:jc w:val="center"/>
              <w:rPr>
                <w:rFonts w:cs="Times New Roman"/>
                <w:sz w:val="28"/>
                <w:szCs w:val="28"/>
              </w:rPr>
            </w:pPr>
            <w:r w:rsidRPr="00E238F1">
              <w:rPr>
                <w:rFonts w:cs="Times New Roman"/>
                <w:sz w:val="28"/>
                <w:szCs w:val="28"/>
              </w:rPr>
              <w:t>1</w:t>
            </w:r>
          </w:p>
        </w:tc>
        <w:tc>
          <w:tcPr>
            <w:tcW w:w="3985" w:type="dxa"/>
            <w:tcBorders>
              <w:top w:val="single" w:sz="2" w:space="0" w:color="000000"/>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bCs/>
                <w:iCs/>
                <w:sz w:val="28"/>
                <w:szCs w:val="28"/>
              </w:rPr>
            </w:pPr>
            <w:r w:rsidRPr="00342F75">
              <w:rPr>
                <w:rFonts w:eastAsia="Times-Roman" w:cs="Times New Roman"/>
                <w:bCs/>
                <w:iCs/>
                <w:sz w:val="28"/>
                <w:szCs w:val="28"/>
              </w:rPr>
              <w:t xml:space="preserve">Участие на Международном детско-юношеском фестивале-конкурсе  музыкантов с ограниченными возможностями </w:t>
            </w:r>
            <w:r w:rsidRPr="00342F75">
              <w:rPr>
                <w:rFonts w:eastAsia="Times-Roman" w:cs="Times New Roman"/>
                <w:bCs/>
                <w:iCs/>
                <w:sz w:val="28"/>
                <w:szCs w:val="28"/>
              </w:rPr>
              <w:lastRenderedPageBreak/>
              <w:t>по зрению</w:t>
            </w:r>
          </w:p>
        </w:tc>
        <w:tc>
          <w:tcPr>
            <w:tcW w:w="1842" w:type="dxa"/>
            <w:tcBorders>
              <w:top w:val="single" w:sz="2" w:space="0" w:color="000000"/>
              <w:left w:val="single" w:sz="2" w:space="0" w:color="000000"/>
              <w:bottom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lastRenderedPageBreak/>
              <w:t>31</w:t>
            </w:r>
            <w:r w:rsidR="00342F75">
              <w:rPr>
                <w:rFonts w:eastAsia="Times-Roman" w:cs="Times New Roman"/>
                <w:sz w:val="28"/>
                <w:szCs w:val="28"/>
              </w:rPr>
              <w:t>.05</w:t>
            </w:r>
            <w:r w:rsidRPr="00E238F1">
              <w:rPr>
                <w:rFonts w:eastAsia="Times-Roman" w:cs="Times New Roman"/>
                <w:sz w:val="28"/>
                <w:szCs w:val="28"/>
              </w:rPr>
              <w:t>-04</w:t>
            </w:r>
            <w:r w:rsidR="00342F75">
              <w:rPr>
                <w:rFonts w:eastAsia="Times-Roman" w:cs="Times New Roman"/>
                <w:sz w:val="28"/>
                <w:szCs w:val="28"/>
              </w:rPr>
              <w:t>.06</w:t>
            </w:r>
          </w:p>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2016</w:t>
            </w:r>
            <w:r w:rsidR="00342F75">
              <w:rPr>
                <w:rFonts w:eastAsia="Times-Roman" w:cs="Times New Roman"/>
                <w:sz w:val="28"/>
                <w:szCs w:val="28"/>
              </w:rPr>
              <w:t xml:space="preserve"> г</w:t>
            </w:r>
          </w:p>
        </w:tc>
        <w:tc>
          <w:tcPr>
            <w:tcW w:w="6096" w:type="dxa"/>
            <w:tcBorders>
              <w:top w:val="single" w:sz="2" w:space="0" w:color="000000"/>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bCs/>
                <w:sz w:val="28"/>
                <w:szCs w:val="28"/>
              </w:rPr>
            </w:pPr>
            <w:r w:rsidRPr="00342F75">
              <w:rPr>
                <w:rFonts w:eastAsia="Times-Roman" w:cs="Times New Roman"/>
                <w:bCs/>
                <w:sz w:val="28"/>
                <w:szCs w:val="28"/>
              </w:rPr>
              <w:t>г. Санкт-Петербург</w:t>
            </w:r>
          </w:p>
          <w:p w:rsidR="002206CC" w:rsidRPr="00342F75" w:rsidRDefault="002206CC" w:rsidP="00342F75">
            <w:pPr>
              <w:pStyle w:val="Standard"/>
              <w:autoSpaceDE w:val="0"/>
              <w:jc w:val="center"/>
              <w:rPr>
                <w:rFonts w:eastAsia="Times-Roman" w:cs="Times New Roman"/>
                <w:bCs/>
                <w:sz w:val="28"/>
                <w:szCs w:val="28"/>
              </w:rPr>
            </w:pPr>
            <w:r w:rsidRPr="00342F75">
              <w:rPr>
                <w:rFonts w:eastAsia="Times-Roman" w:cs="Times New Roman"/>
                <w:bCs/>
                <w:sz w:val="28"/>
                <w:szCs w:val="28"/>
              </w:rPr>
              <w:t>-Слепцова Жанна-номинация «Исполнение произведения современного композитора»;</w:t>
            </w:r>
          </w:p>
          <w:p w:rsidR="002206CC" w:rsidRPr="00342F75" w:rsidRDefault="002206CC" w:rsidP="00342F75">
            <w:pPr>
              <w:pStyle w:val="Standard"/>
              <w:autoSpaceDE w:val="0"/>
              <w:jc w:val="center"/>
              <w:rPr>
                <w:rFonts w:eastAsia="Times-Roman" w:cs="Times New Roman"/>
                <w:bCs/>
                <w:sz w:val="28"/>
                <w:szCs w:val="28"/>
              </w:rPr>
            </w:pPr>
            <w:r w:rsidRPr="00342F75">
              <w:rPr>
                <w:rFonts w:eastAsia="Times-Roman" w:cs="Times New Roman"/>
                <w:bCs/>
                <w:sz w:val="28"/>
                <w:szCs w:val="28"/>
              </w:rPr>
              <w:t>-Вокальный ансамбль девочек -сертификат.</w:t>
            </w:r>
          </w:p>
        </w:tc>
        <w:tc>
          <w:tcPr>
            <w:tcW w:w="2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Петрова А.А.</w:t>
            </w:r>
          </w:p>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Чемпорова Д.И.</w:t>
            </w:r>
          </w:p>
        </w:tc>
      </w:tr>
      <w:tr w:rsidR="002206CC" w:rsidRPr="00E238F1" w:rsidTr="00342F75">
        <w:tc>
          <w:tcPr>
            <w:tcW w:w="420"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342F75">
            <w:pPr>
              <w:pStyle w:val="TableContents"/>
              <w:jc w:val="center"/>
              <w:rPr>
                <w:rFonts w:cs="Times New Roman"/>
                <w:sz w:val="28"/>
                <w:szCs w:val="28"/>
              </w:rPr>
            </w:pPr>
            <w:r w:rsidRPr="00E238F1">
              <w:rPr>
                <w:rFonts w:cs="Times New Roman"/>
                <w:sz w:val="28"/>
                <w:szCs w:val="28"/>
              </w:rPr>
              <w:lastRenderedPageBreak/>
              <w:t>2</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ArialMT" w:cs="Times New Roman"/>
                <w:sz w:val="28"/>
                <w:szCs w:val="28"/>
              </w:rPr>
            </w:pPr>
            <w:r w:rsidRPr="00E238F1">
              <w:rPr>
                <w:rFonts w:eastAsia="ArialMT" w:cs="Times New Roman"/>
                <w:sz w:val="28"/>
                <w:szCs w:val="28"/>
              </w:rPr>
              <w:t>Участие на Международном Этно-фестивале «Алтын Майдан», Республика Крым,</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ArialMT" w:cs="Times New Roman"/>
                <w:sz w:val="28"/>
                <w:szCs w:val="28"/>
              </w:rPr>
            </w:pPr>
            <w:r w:rsidRPr="00E238F1">
              <w:rPr>
                <w:rFonts w:eastAsia="ArialMT" w:cs="Times New Roman"/>
                <w:sz w:val="28"/>
                <w:szCs w:val="28"/>
              </w:rPr>
              <w:t>01.08.16</w:t>
            </w:r>
            <w:r w:rsidR="00342F75">
              <w:rPr>
                <w:rFonts w:eastAsia="ArialMT" w:cs="Times New Roman"/>
                <w:sz w:val="28"/>
                <w:szCs w:val="28"/>
              </w:rPr>
              <w:t>г</w:t>
            </w:r>
          </w:p>
        </w:tc>
        <w:tc>
          <w:tcPr>
            <w:tcW w:w="6096"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ArialMT" w:cs="Times New Roman"/>
                <w:sz w:val="28"/>
                <w:szCs w:val="28"/>
              </w:rPr>
            </w:pPr>
            <w:r w:rsidRPr="00342F75">
              <w:rPr>
                <w:rFonts w:eastAsia="ArialMT" w:cs="Times New Roman"/>
                <w:sz w:val="28"/>
                <w:szCs w:val="28"/>
              </w:rPr>
              <w:t>-Лауреат 1 степени</w:t>
            </w:r>
          </w:p>
          <w:p w:rsidR="002206CC" w:rsidRPr="00342F75" w:rsidRDefault="002206CC" w:rsidP="00342F75">
            <w:pPr>
              <w:pStyle w:val="Standard"/>
              <w:autoSpaceDE w:val="0"/>
              <w:jc w:val="center"/>
              <w:rPr>
                <w:rFonts w:eastAsia="ArialMT" w:cs="Times New Roman"/>
                <w:sz w:val="28"/>
                <w:szCs w:val="28"/>
              </w:rPr>
            </w:pPr>
            <w:r w:rsidRPr="00342F75">
              <w:rPr>
                <w:rFonts w:eastAsia="ArialMT" w:cs="Times New Roman"/>
                <w:sz w:val="28"/>
                <w:szCs w:val="28"/>
              </w:rPr>
              <w:t>(Коллекция «Сир симэ5э»),</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Капустина А.К.</w:t>
            </w:r>
          </w:p>
        </w:tc>
      </w:tr>
      <w:tr w:rsidR="002206CC" w:rsidRPr="00E238F1" w:rsidTr="00342F75">
        <w:tc>
          <w:tcPr>
            <w:tcW w:w="420" w:type="dxa"/>
            <w:tcBorders>
              <w:left w:val="single" w:sz="2" w:space="0" w:color="000000"/>
              <w:bottom w:val="single" w:sz="2" w:space="0" w:color="000000"/>
            </w:tcBorders>
            <w:tcMar>
              <w:top w:w="55" w:type="dxa"/>
              <w:left w:w="55" w:type="dxa"/>
              <w:bottom w:w="55" w:type="dxa"/>
              <w:right w:w="55" w:type="dxa"/>
            </w:tcMar>
          </w:tcPr>
          <w:p w:rsidR="002206CC" w:rsidRPr="00E238F1" w:rsidRDefault="00342F75" w:rsidP="00342F75">
            <w:pPr>
              <w:pStyle w:val="TableContents"/>
              <w:jc w:val="center"/>
              <w:rPr>
                <w:rFonts w:cs="Times New Roman"/>
                <w:sz w:val="28"/>
                <w:szCs w:val="28"/>
              </w:rPr>
            </w:pPr>
            <w:r>
              <w:rPr>
                <w:rFonts w:cs="Times New Roman"/>
                <w:sz w:val="28"/>
                <w:szCs w:val="28"/>
              </w:rPr>
              <w:t>3</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ArialMT" w:cs="Times New Roman"/>
                <w:sz w:val="28"/>
                <w:szCs w:val="28"/>
              </w:rPr>
            </w:pPr>
            <w:r w:rsidRPr="00342F75">
              <w:rPr>
                <w:rFonts w:eastAsia="ArialMT" w:cs="Times New Roman"/>
                <w:sz w:val="28"/>
                <w:szCs w:val="28"/>
              </w:rPr>
              <w:t>Участие на Республиканском фестивале детско-юношеского творчества «Юные таланты за безопасность»</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342F75" w:rsidRDefault="00342F75" w:rsidP="00342F75">
            <w:pPr>
              <w:pStyle w:val="Standard"/>
              <w:autoSpaceDE w:val="0"/>
              <w:jc w:val="center"/>
              <w:rPr>
                <w:rFonts w:eastAsia="ArialMT" w:cs="Times New Roman"/>
                <w:sz w:val="28"/>
                <w:szCs w:val="28"/>
              </w:rPr>
            </w:pPr>
            <w:r>
              <w:rPr>
                <w:rFonts w:eastAsia="ArialMT" w:cs="Times New Roman"/>
                <w:sz w:val="28"/>
                <w:szCs w:val="28"/>
              </w:rPr>
              <w:t>ноябрь</w:t>
            </w:r>
          </w:p>
        </w:tc>
        <w:tc>
          <w:tcPr>
            <w:tcW w:w="6096"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ArialMT" w:cs="Times New Roman"/>
                <w:sz w:val="28"/>
                <w:szCs w:val="28"/>
              </w:rPr>
            </w:pPr>
            <w:r w:rsidRPr="00342F75">
              <w:rPr>
                <w:rFonts w:eastAsia="ArialMT" w:cs="Times New Roman"/>
                <w:sz w:val="28"/>
                <w:szCs w:val="28"/>
              </w:rPr>
              <w:t>Гран-При  VII Республиканского фестиваля детско-юношеского творчества «Юные таланты за безопасность» (Номинация театральная постановка)</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Капустина А.К.</w:t>
            </w:r>
          </w:p>
        </w:tc>
      </w:tr>
      <w:tr w:rsidR="002206CC" w:rsidRPr="00E238F1" w:rsidTr="00342F75">
        <w:tc>
          <w:tcPr>
            <w:tcW w:w="420" w:type="dxa"/>
            <w:tcBorders>
              <w:left w:val="single" w:sz="2" w:space="0" w:color="000000"/>
              <w:bottom w:val="single" w:sz="2" w:space="0" w:color="000000"/>
            </w:tcBorders>
            <w:tcMar>
              <w:top w:w="55" w:type="dxa"/>
              <w:left w:w="55" w:type="dxa"/>
              <w:bottom w:w="55" w:type="dxa"/>
              <w:right w:w="55" w:type="dxa"/>
            </w:tcMar>
          </w:tcPr>
          <w:p w:rsidR="002206CC" w:rsidRPr="00E238F1" w:rsidRDefault="00342F75" w:rsidP="00342F75">
            <w:pPr>
              <w:pStyle w:val="TableContents"/>
              <w:jc w:val="center"/>
              <w:rPr>
                <w:rFonts w:cs="Times New Roman"/>
                <w:sz w:val="28"/>
                <w:szCs w:val="28"/>
              </w:rPr>
            </w:pPr>
            <w:r>
              <w:rPr>
                <w:rFonts w:cs="Times New Roman"/>
                <w:sz w:val="28"/>
                <w:szCs w:val="28"/>
              </w:rPr>
              <w:t>4</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ArialMT" w:cs="Times New Roman"/>
                <w:sz w:val="28"/>
                <w:szCs w:val="28"/>
              </w:rPr>
            </w:pPr>
            <w:r w:rsidRPr="00342F75">
              <w:rPr>
                <w:rFonts w:eastAsia="ArialMT" w:cs="Times New Roman"/>
                <w:sz w:val="28"/>
                <w:szCs w:val="28"/>
              </w:rPr>
              <w:t>Участие на Открытом городском вокальном конкурсе дуэтов</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342F75" w:rsidRDefault="00342F75" w:rsidP="00342F75">
            <w:pPr>
              <w:pStyle w:val="Standard"/>
              <w:autoSpaceDE w:val="0"/>
              <w:jc w:val="center"/>
              <w:rPr>
                <w:rFonts w:eastAsia="Times-Roman" w:cs="Times New Roman"/>
                <w:bCs/>
                <w:sz w:val="28"/>
                <w:szCs w:val="28"/>
              </w:rPr>
            </w:pPr>
            <w:r>
              <w:rPr>
                <w:rFonts w:eastAsia="Times-Roman" w:cs="Times New Roman"/>
                <w:bCs/>
                <w:sz w:val="28"/>
                <w:szCs w:val="28"/>
              </w:rPr>
              <w:t>г</w:t>
            </w:r>
            <w:r w:rsidR="002206CC" w:rsidRPr="00342F75">
              <w:rPr>
                <w:rFonts w:eastAsia="Times-Roman" w:cs="Times New Roman"/>
                <w:bCs/>
                <w:sz w:val="28"/>
                <w:szCs w:val="28"/>
              </w:rPr>
              <w:t>оябрь</w:t>
            </w:r>
          </w:p>
        </w:tc>
        <w:tc>
          <w:tcPr>
            <w:tcW w:w="6096"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ArialMT" w:cs="Times New Roman"/>
                <w:sz w:val="28"/>
                <w:szCs w:val="28"/>
              </w:rPr>
            </w:pPr>
            <w:r w:rsidRPr="00342F75">
              <w:rPr>
                <w:rFonts w:eastAsia="ArialMT" w:cs="Times New Roman"/>
                <w:sz w:val="28"/>
                <w:szCs w:val="28"/>
              </w:rPr>
              <w:t>Победитель (Моисеев Мичил)-ноябрь ВОС;</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ArialMT" w:cs="Times New Roman"/>
                <w:sz w:val="28"/>
                <w:szCs w:val="28"/>
              </w:rPr>
            </w:pPr>
            <w:r w:rsidRPr="00E238F1">
              <w:rPr>
                <w:rFonts w:eastAsia="ArialMT" w:cs="Times New Roman"/>
                <w:sz w:val="28"/>
                <w:szCs w:val="28"/>
              </w:rPr>
              <w:t>Неустроева Т. Е.</w:t>
            </w:r>
          </w:p>
        </w:tc>
      </w:tr>
      <w:tr w:rsidR="002206CC" w:rsidRPr="00E238F1" w:rsidTr="00342F75">
        <w:tc>
          <w:tcPr>
            <w:tcW w:w="420" w:type="dxa"/>
            <w:tcBorders>
              <w:left w:val="single" w:sz="2" w:space="0" w:color="000000"/>
              <w:bottom w:val="single" w:sz="2" w:space="0" w:color="000000"/>
            </w:tcBorders>
            <w:tcMar>
              <w:top w:w="55" w:type="dxa"/>
              <w:left w:w="55" w:type="dxa"/>
              <w:bottom w:w="55" w:type="dxa"/>
              <w:right w:w="55" w:type="dxa"/>
            </w:tcMar>
          </w:tcPr>
          <w:p w:rsidR="002206CC" w:rsidRPr="00E238F1" w:rsidRDefault="00342F75" w:rsidP="00342F75">
            <w:pPr>
              <w:pStyle w:val="TableContents"/>
              <w:jc w:val="center"/>
              <w:rPr>
                <w:rFonts w:cs="Times New Roman"/>
                <w:sz w:val="28"/>
                <w:szCs w:val="28"/>
              </w:rPr>
            </w:pPr>
            <w:r>
              <w:rPr>
                <w:rFonts w:cs="Times New Roman"/>
                <w:sz w:val="28"/>
                <w:szCs w:val="28"/>
              </w:rPr>
              <w:t>5</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bCs/>
                <w:sz w:val="28"/>
                <w:szCs w:val="28"/>
              </w:rPr>
            </w:pPr>
            <w:r w:rsidRPr="00342F75">
              <w:rPr>
                <w:rFonts w:eastAsia="Times-Roman" w:cs="Times New Roman"/>
                <w:bCs/>
                <w:sz w:val="28"/>
                <w:szCs w:val="28"/>
              </w:rPr>
              <w:t>III Региональный конкурс -фестиваль «Зима начинается с Якутии»</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bCs/>
                <w:sz w:val="28"/>
                <w:szCs w:val="28"/>
              </w:rPr>
            </w:pPr>
            <w:r w:rsidRPr="00342F75">
              <w:rPr>
                <w:rFonts w:eastAsia="Times-Roman" w:cs="Times New Roman"/>
                <w:bCs/>
                <w:sz w:val="28"/>
                <w:szCs w:val="28"/>
              </w:rPr>
              <w:t>01 декабря</w:t>
            </w:r>
          </w:p>
        </w:tc>
        <w:tc>
          <w:tcPr>
            <w:tcW w:w="6096"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bCs/>
                <w:sz w:val="28"/>
                <w:szCs w:val="28"/>
              </w:rPr>
            </w:pP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Капустина А.К.</w:t>
            </w:r>
          </w:p>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Сергучева Т.А.</w:t>
            </w:r>
          </w:p>
        </w:tc>
      </w:tr>
      <w:tr w:rsidR="002206CC" w:rsidRPr="00E238F1" w:rsidTr="00342F75">
        <w:tc>
          <w:tcPr>
            <w:tcW w:w="420" w:type="dxa"/>
            <w:tcBorders>
              <w:left w:val="single" w:sz="2" w:space="0" w:color="000000"/>
              <w:bottom w:val="single" w:sz="2" w:space="0" w:color="000000"/>
            </w:tcBorders>
            <w:tcMar>
              <w:top w:w="55" w:type="dxa"/>
              <w:left w:w="55" w:type="dxa"/>
              <w:bottom w:w="55" w:type="dxa"/>
              <w:right w:w="55" w:type="dxa"/>
            </w:tcMar>
          </w:tcPr>
          <w:p w:rsidR="002206CC" w:rsidRPr="00E238F1" w:rsidRDefault="00342F75" w:rsidP="00342F75">
            <w:pPr>
              <w:pStyle w:val="TableContents"/>
              <w:jc w:val="center"/>
              <w:rPr>
                <w:rFonts w:cs="Times New Roman"/>
                <w:sz w:val="28"/>
                <w:szCs w:val="28"/>
              </w:rPr>
            </w:pPr>
            <w:r>
              <w:rPr>
                <w:rFonts w:cs="Times New Roman"/>
                <w:sz w:val="28"/>
                <w:szCs w:val="28"/>
              </w:rPr>
              <w:t>6</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bCs/>
                <w:sz w:val="28"/>
                <w:szCs w:val="28"/>
              </w:rPr>
            </w:pPr>
            <w:r w:rsidRPr="00342F75">
              <w:rPr>
                <w:rFonts w:eastAsia="Times-Roman" w:cs="Times New Roman"/>
                <w:bCs/>
                <w:sz w:val="28"/>
                <w:szCs w:val="28"/>
              </w:rPr>
              <w:t>Участие на III Республиканском конкурсе-смотре проекта «Музыка для всех»</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sz w:val="28"/>
                <w:szCs w:val="28"/>
              </w:rPr>
            </w:pPr>
            <w:r w:rsidRPr="00342F75">
              <w:rPr>
                <w:rFonts w:eastAsia="Times-Roman" w:cs="Times New Roman"/>
                <w:sz w:val="28"/>
                <w:szCs w:val="28"/>
              </w:rPr>
              <w:t>Ноябрь</w:t>
            </w:r>
          </w:p>
        </w:tc>
        <w:tc>
          <w:tcPr>
            <w:tcW w:w="6096"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ArialMT" w:cs="Times New Roman"/>
                <w:sz w:val="28"/>
                <w:szCs w:val="28"/>
              </w:rPr>
            </w:pPr>
            <w:r w:rsidRPr="00342F75">
              <w:rPr>
                <w:rFonts w:eastAsia="ArialMT" w:cs="Times New Roman"/>
                <w:sz w:val="28"/>
                <w:szCs w:val="28"/>
              </w:rPr>
              <w:t>Диплом I степени III Республиканского смотра реализации проекта «Музыка для всех» направление  «Хоровое пение»</w:t>
            </w:r>
          </w:p>
          <w:p w:rsidR="002206CC" w:rsidRPr="00342F75" w:rsidRDefault="002206CC" w:rsidP="00342F75">
            <w:pPr>
              <w:pStyle w:val="Standard"/>
              <w:autoSpaceDE w:val="0"/>
              <w:jc w:val="center"/>
              <w:rPr>
                <w:rFonts w:eastAsia="Times-Roman" w:cs="Times New Roman"/>
                <w:sz w:val="28"/>
                <w:szCs w:val="28"/>
              </w:rPr>
            </w:pP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ПетроваА.А.</w:t>
            </w:r>
          </w:p>
          <w:p w:rsidR="002206CC" w:rsidRPr="00E238F1" w:rsidRDefault="002206CC" w:rsidP="00342F75">
            <w:pPr>
              <w:pStyle w:val="Standard"/>
              <w:autoSpaceDE w:val="0"/>
              <w:jc w:val="center"/>
              <w:rPr>
                <w:rFonts w:eastAsia="Times-Roman" w:cs="Times New Roman"/>
                <w:sz w:val="28"/>
                <w:szCs w:val="28"/>
              </w:rPr>
            </w:pPr>
          </w:p>
        </w:tc>
      </w:tr>
      <w:tr w:rsidR="002206CC" w:rsidRPr="00E238F1" w:rsidTr="00342F75">
        <w:tc>
          <w:tcPr>
            <w:tcW w:w="420" w:type="dxa"/>
            <w:tcBorders>
              <w:left w:val="single" w:sz="2" w:space="0" w:color="000000"/>
              <w:bottom w:val="single" w:sz="2" w:space="0" w:color="000000"/>
            </w:tcBorders>
            <w:tcMar>
              <w:top w:w="55" w:type="dxa"/>
              <w:left w:w="55" w:type="dxa"/>
              <w:bottom w:w="55" w:type="dxa"/>
              <w:right w:w="55" w:type="dxa"/>
            </w:tcMar>
          </w:tcPr>
          <w:p w:rsidR="002206CC" w:rsidRPr="00E238F1" w:rsidRDefault="00342F75" w:rsidP="00342F75">
            <w:pPr>
              <w:pStyle w:val="TableContents"/>
              <w:jc w:val="center"/>
              <w:rPr>
                <w:rFonts w:cs="Times New Roman"/>
                <w:sz w:val="28"/>
                <w:szCs w:val="28"/>
              </w:rPr>
            </w:pPr>
            <w:r>
              <w:rPr>
                <w:rFonts w:cs="Times New Roman"/>
                <w:sz w:val="28"/>
                <w:szCs w:val="28"/>
              </w:rPr>
              <w:t>7</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bCs/>
                <w:sz w:val="28"/>
                <w:szCs w:val="28"/>
              </w:rPr>
            </w:pPr>
            <w:r w:rsidRPr="00342F75">
              <w:rPr>
                <w:rFonts w:eastAsia="Times-Roman" w:cs="Times New Roman"/>
                <w:bCs/>
                <w:sz w:val="28"/>
                <w:szCs w:val="28"/>
              </w:rPr>
              <w:t>Участие на III Республиканском конкурсе-смотре проекта «Музыка для всех»</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sz w:val="28"/>
                <w:szCs w:val="28"/>
              </w:rPr>
            </w:pPr>
            <w:r w:rsidRPr="00342F75">
              <w:rPr>
                <w:rFonts w:eastAsia="Times-Roman" w:cs="Times New Roman"/>
                <w:sz w:val="28"/>
                <w:szCs w:val="28"/>
              </w:rPr>
              <w:t>Ноябрь</w:t>
            </w:r>
          </w:p>
        </w:tc>
        <w:tc>
          <w:tcPr>
            <w:tcW w:w="6096"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sz w:val="28"/>
                <w:szCs w:val="28"/>
              </w:rPr>
            </w:pPr>
            <w:r w:rsidRPr="00342F75">
              <w:rPr>
                <w:rFonts w:eastAsia="Times-Roman" w:cs="Times New Roman"/>
                <w:sz w:val="28"/>
                <w:szCs w:val="28"/>
              </w:rPr>
              <w:t xml:space="preserve">Слепцова Жанна (фортепиано)-сертификат - </w:t>
            </w:r>
            <w:r w:rsidRPr="00342F75">
              <w:rPr>
                <w:rFonts w:eastAsia="ArialMT" w:cs="Times New Roman"/>
                <w:sz w:val="28"/>
                <w:szCs w:val="28"/>
              </w:rPr>
              <w:t>III Республиканского смотра реализации проекта «Музыка для всех»</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Чемпорова Д.И.</w:t>
            </w:r>
          </w:p>
          <w:p w:rsidR="002206CC" w:rsidRPr="00E238F1" w:rsidRDefault="002206CC" w:rsidP="00342F75">
            <w:pPr>
              <w:pStyle w:val="Standard"/>
              <w:autoSpaceDE w:val="0"/>
              <w:jc w:val="center"/>
              <w:rPr>
                <w:rFonts w:eastAsia="Times-Roman" w:cs="Times New Roman"/>
                <w:sz w:val="28"/>
                <w:szCs w:val="28"/>
              </w:rPr>
            </w:pPr>
          </w:p>
        </w:tc>
      </w:tr>
      <w:tr w:rsidR="002206CC" w:rsidRPr="00E238F1" w:rsidTr="00342F75">
        <w:tc>
          <w:tcPr>
            <w:tcW w:w="420" w:type="dxa"/>
            <w:tcBorders>
              <w:left w:val="single" w:sz="2" w:space="0" w:color="000000"/>
              <w:bottom w:val="single" w:sz="2" w:space="0" w:color="000000"/>
            </w:tcBorders>
            <w:tcMar>
              <w:top w:w="55" w:type="dxa"/>
              <w:left w:w="55" w:type="dxa"/>
              <w:bottom w:w="55" w:type="dxa"/>
              <w:right w:w="55" w:type="dxa"/>
            </w:tcMar>
          </w:tcPr>
          <w:p w:rsidR="002206CC" w:rsidRPr="00E238F1" w:rsidRDefault="00342F75" w:rsidP="00342F75">
            <w:pPr>
              <w:pStyle w:val="TableContents"/>
              <w:jc w:val="center"/>
              <w:rPr>
                <w:rFonts w:cs="Times New Roman"/>
                <w:sz w:val="28"/>
                <w:szCs w:val="28"/>
              </w:rPr>
            </w:pPr>
            <w:r>
              <w:rPr>
                <w:rFonts w:cs="Times New Roman"/>
                <w:sz w:val="28"/>
                <w:szCs w:val="28"/>
              </w:rPr>
              <w:t>8</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bCs/>
                <w:sz w:val="28"/>
                <w:szCs w:val="28"/>
              </w:rPr>
            </w:pPr>
            <w:r w:rsidRPr="00342F75">
              <w:rPr>
                <w:rFonts w:eastAsia="Times-Roman" w:cs="Times New Roman"/>
                <w:bCs/>
                <w:sz w:val="28"/>
                <w:szCs w:val="28"/>
              </w:rPr>
              <w:t>Презентация видеоклипа «Мин коробун сурэхпинэн»</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1 декабря</w:t>
            </w:r>
          </w:p>
        </w:tc>
        <w:tc>
          <w:tcPr>
            <w:tcW w:w="6096"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sz w:val="28"/>
                <w:szCs w:val="28"/>
              </w:rPr>
            </w:pPr>
            <w:r w:rsidRPr="00342F75">
              <w:rPr>
                <w:rFonts w:eastAsia="Times-Roman" w:cs="Times New Roman"/>
                <w:sz w:val="28"/>
                <w:szCs w:val="28"/>
              </w:rPr>
              <w:t>Национальный художественный музей-</w:t>
            </w:r>
            <w:r w:rsidRPr="00342F75">
              <w:rPr>
                <w:rFonts w:eastAsia="Times-Roman" w:cs="Times New Roman"/>
                <w:bCs/>
                <w:sz w:val="28"/>
                <w:szCs w:val="28"/>
              </w:rPr>
              <w:t>Презентация-концерт видеоклипа «Мин коробун сурэхпинэн»</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МО</w:t>
            </w:r>
          </w:p>
        </w:tc>
      </w:tr>
      <w:tr w:rsidR="002206CC" w:rsidRPr="00E238F1" w:rsidTr="00342F75">
        <w:tc>
          <w:tcPr>
            <w:tcW w:w="420"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342F75">
            <w:pPr>
              <w:pStyle w:val="TableContents"/>
              <w:jc w:val="center"/>
              <w:rPr>
                <w:rFonts w:cs="Times New Roman"/>
                <w:sz w:val="28"/>
                <w:szCs w:val="28"/>
              </w:rPr>
            </w:pP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bCs/>
                <w:sz w:val="28"/>
                <w:szCs w:val="28"/>
              </w:rPr>
            </w:pPr>
            <w:r w:rsidRPr="00342F75">
              <w:rPr>
                <w:rFonts w:eastAsia="Times-Roman" w:cs="Times New Roman"/>
                <w:bCs/>
                <w:sz w:val="28"/>
                <w:szCs w:val="28"/>
              </w:rPr>
              <w:t>Кинотеатр Лена</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p>
        </w:tc>
        <w:tc>
          <w:tcPr>
            <w:tcW w:w="6096"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sz w:val="28"/>
                <w:szCs w:val="28"/>
              </w:rPr>
            </w:pP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p>
        </w:tc>
      </w:tr>
      <w:tr w:rsidR="002206CC" w:rsidRPr="00E238F1" w:rsidTr="00342F75">
        <w:tc>
          <w:tcPr>
            <w:tcW w:w="420"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342F75">
            <w:pPr>
              <w:pStyle w:val="TableContents"/>
              <w:jc w:val="center"/>
              <w:rPr>
                <w:rFonts w:cs="Times New Roman"/>
                <w:sz w:val="28"/>
                <w:szCs w:val="28"/>
              </w:rPr>
            </w:pP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bCs/>
                <w:sz w:val="28"/>
                <w:szCs w:val="28"/>
              </w:rPr>
            </w:pPr>
            <w:r w:rsidRPr="00342F75">
              <w:rPr>
                <w:rFonts w:eastAsia="Times-Roman" w:cs="Times New Roman"/>
                <w:bCs/>
                <w:sz w:val="28"/>
                <w:szCs w:val="28"/>
              </w:rPr>
              <w:t>Съемка Ориентир</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p>
        </w:tc>
        <w:tc>
          <w:tcPr>
            <w:tcW w:w="6096"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sz w:val="28"/>
                <w:szCs w:val="28"/>
              </w:rPr>
            </w:pP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p>
        </w:tc>
      </w:tr>
      <w:tr w:rsidR="002206CC" w:rsidRPr="00E238F1" w:rsidTr="00342F75">
        <w:tc>
          <w:tcPr>
            <w:tcW w:w="420"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342F75">
            <w:pPr>
              <w:pStyle w:val="TableContents"/>
              <w:jc w:val="center"/>
              <w:rPr>
                <w:rFonts w:cs="Times New Roman"/>
                <w:sz w:val="28"/>
                <w:szCs w:val="28"/>
              </w:rPr>
            </w:pP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bCs/>
                <w:sz w:val="28"/>
                <w:szCs w:val="28"/>
              </w:rPr>
            </w:pPr>
            <w:r w:rsidRPr="00342F75">
              <w:rPr>
                <w:rFonts w:eastAsia="Times-Roman" w:cs="Times New Roman"/>
                <w:bCs/>
                <w:sz w:val="28"/>
                <w:szCs w:val="28"/>
              </w:rPr>
              <w:t>Участие на СВФУ</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p>
        </w:tc>
        <w:tc>
          <w:tcPr>
            <w:tcW w:w="6096"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sz w:val="28"/>
                <w:szCs w:val="28"/>
              </w:rPr>
            </w:pP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p>
        </w:tc>
      </w:tr>
      <w:tr w:rsidR="002206CC" w:rsidRPr="00E238F1" w:rsidTr="00342F75">
        <w:tc>
          <w:tcPr>
            <w:tcW w:w="420"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342F75">
            <w:pPr>
              <w:pStyle w:val="TableContents"/>
              <w:jc w:val="center"/>
              <w:rPr>
                <w:rFonts w:cs="Times New Roman"/>
                <w:sz w:val="28"/>
                <w:szCs w:val="28"/>
              </w:rPr>
            </w:pP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bCs/>
                <w:sz w:val="28"/>
                <w:szCs w:val="28"/>
              </w:rPr>
            </w:pPr>
            <w:r w:rsidRPr="00342F75">
              <w:rPr>
                <w:rFonts w:eastAsia="Times-Roman" w:cs="Times New Roman"/>
                <w:bCs/>
                <w:sz w:val="28"/>
                <w:szCs w:val="28"/>
              </w:rPr>
              <w:t>Дом престарелых</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p>
        </w:tc>
        <w:tc>
          <w:tcPr>
            <w:tcW w:w="6096"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sz w:val="28"/>
                <w:szCs w:val="28"/>
              </w:rPr>
            </w:pP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p>
        </w:tc>
      </w:tr>
      <w:tr w:rsidR="002206CC" w:rsidRPr="00E238F1" w:rsidTr="00342F75">
        <w:tc>
          <w:tcPr>
            <w:tcW w:w="420" w:type="dxa"/>
            <w:tcBorders>
              <w:left w:val="single" w:sz="2" w:space="0" w:color="000000"/>
              <w:bottom w:val="single" w:sz="2" w:space="0" w:color="000000"/>
            </w:tcBorders>
            <w:tcMar>
              <w:top w:w="55" w:type="dxa"/>
              <w:left w:w="55" w:type="dxa"/>
              <w:bottom w:w="55" w:type="dxa"/>
              <w:right w:w="55" w:type="dxa"/>
            </w:tcMar>
          </w:tcPr>
          <w:p w:rsidR="002206CC" w:rsidRPr="00E238F1" w:rsidRDefault="00342F75" w:rsidP="00342F75">
            <w:pPr>
              <w:pStyle w:val="TableContents"/>
              <w:jc w:val="center"/>
              <w:rPr>
                <w:rFonts w:cs="Times New Roman"/>
                <w:sz w:val="28"/>
                <w:szCs w:val="28"/>
              </w:rPr>
            </w:pPr>
            <w:r>
              <w:rPr>
                <w:rFonts w:cs="Times New Roman"/>
                <w:sz w:val="28"/>
                <w:szCs w:val="28"/>
              </w:rPr>
              <w:t>9</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bCs/>
                <w:sz w:val="28"/>
                <w:szCs w:val="28"/>
              </w:rPr>
            </w:pPr>
            <w:r w:rsidRPr="00342F75">
              <w:rPr>
                <w:rFonts w:eastAsia="Times-Roman" w:cs="Times New Roman"/>
                <w:bCs/>
                <w:sz w:val="28"/>
                <w:szCs w:val="28"/>
              </w:rPr>
              <w:t>Съемка в телепередаче «Мир музыки»</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17 декабря</w:t>
            </w:r>
          </w:p>
        </w:tc>
        <w:tc>
          <w:tcPr>
            <w:tcW w:w="6096"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sz w:val="28"/>
                <w:szCs w:val="28"/>
              </w:rPr>
            </w:pP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Петрова А.А.</w:t>
            </w:r>
          </w:p>
        </w:tc>
      </w:tr>
      <w:tr w:rsidR="002206CC" w:rsidRPr="00E238F1" w:rsidTr="00342F75">
        <w:tc>
          <w:tcPr>
            <w:tcW w:w="420" w:type="dxa"/>
            <w:tcBorders>
              <w:left w:val="single" w:sz="2" w:space="0" w:color="000000"/>
              <w:bottom w:val="single" w:sz="2" w:space="0" w:color="000000"/>
            </w:tcBorders>
            <w:tcMar>
              <w:top w:w="55" w:type="dxa"/>
              <w:left w:w="55" w:type="dxa"/>
              <w:bottom w:w="55" w:type="dxa"/>
              <w:right w:w="55" w:type="dxa"/>
            </w:tcMar>
          </w:tcPr>
          <w:p w:rsidR="002206CC" w:rsidRPr="00E238F1" w:rsidRDefault="00342F75" w:rsidP="00342F75">
            <w:pPr>
              <w:pStyle w:val="TableContents"/>
              <w:jc w:val="center"/>
              <w:rPr>
                <w:rFonts w:cs="Times New Roman"/>
                <w:sz w:val="28"/>
                <w:szCs w:val="28"/>
              </w:rPr>
            </w:pPr>
            <w:r>
              <w:rPr>
                <w:rFonts w:cs="Times New Roman"/>
                <w:sz w:val="28"/>
                <w:szCs w:val="28"/>
              </w:rPr>
              <w:t>10</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bCs/>
                <w:sz w:val="28"/>
                <w:szCs w:val="28"/>
              </w:rPr>
            </w:pPr>
            <w:r w:rsidRPr="00342F75">
              <w:rPr>
                <w:rFonts w:eastAsia="Times-Roman" w:cs="Times New Roman"/>
                <w:bCs/>
                <w:sz w:val="28"/>
                <w:szCs w:val="28"/>
              </w:rPr>
              <w:t>Сдача зачетов по специальным предметам (баян, фортепиано)</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19 декабря</w:t>
            </w:r>
          </w:p>
        </w:tc>
        <w:tc>
          <w:tcPr>
            <w:tcW w:w="6096"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sz w:val="28"/>
                <w:szCs w:val="28"/>
              </w:rPr>
            </w:pPr>
            <w:r w:rsidRPr="00342F75">
              <w:rPr>
                <w:rFonts w:eastAsia="Times-Roman" w:cs="Times New Roman"/>
                <w:sz w:val="28"/>
                <w:szCs w:val="28"/>
              </w:rPr>
              <w:t>11 учеников-фортепиано</w:t>
            </w:r>
          </w:p>
          <w:p w:rsidR="002206CC" w:rsidRPr="00342F75" w:rsidRDefault="002206CC" w:rsidP="00342F75">
            <w:pPr>
              <w:pStyle w:val="Standard"/>
              <w:autoSpaceDE w:val="0"/>
              <w:jc w:val="center"/>
              <w:rPr>
                <w:rFonts w:eastAsia="Times-Roman" w:cs="Times New Roman"/>
                <w:sz w:val="28"/>
                <w:szCs w:val="28"/>
              </w:rPr>
            </w:pPr>
            <w:r w:rsidRPr="00342F75">
              <w:rPr>
                <w:rFonts w:eastAsia="Times-Roman" w:cs="Times New Roman"/>
                <w:sz w:val="28"/>
                <w:szCs w:val="28"/>
              </w:rPr>
              <w:t>9 учеников -баян</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Чемпорова Д.И.</w:t>
            </w:r>
          </w:p>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Константинов Д.С.</w:t>
            </w:r>
          </w:p>
        </w:tc>
      </w:tr>
      <w:tr w:rsidR="002206CC" w:rsidRPr="00E238F1" w:rsidTr="00342F75">
        <w:tc>
          <w:tcPr>
            <w:tcW w:w="420" w:type="dxa"/>
            <w:tcBorders>
              <w:left w:val="single" w:sz="2" w:space="0" w:color="000000"/>
              <w:bottom w:val="single" w:sz="2" w:space="0" w:color="000000"/>
            </w:tcBorders>
            <w:tcMar>
              <w:top w:w="55" w:type="dxa"/>
              <w:left w:w="55" w:type="dxa"/>
              <w:bottom w:w="55" w:type="dxa"/>
              <w:right w:w="55" w:type="dxa"/>
            </w:tcMar>
          </w:tcPr>
          <w:p w:rsidR="002206CC" w:rsidRPr="00E238F1" w:rsidRDefault="00342F75" w:rsidP="00342F75">
            <w:pPr>
              <w:pStyle w:val="TableContents"/>
              <w:jc w:val="center"/>
              <w:rPr>
                <w:rFonts w:cs="Times New Roman"/>
                <w:sz w:val="28"/>
                <w:szCs w:val="28"/>
              </w:rPr>
            </w:pPr>
            <w:r>
              <w:rPr>
                <w:rFonts w:cs="Times New Roman"/>
                <w:sz w:val="28"/>
                <w:szCs w:val="28"/>
              </w:rPr>
              <w:t>11</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Участие  на Новогоднем  утреннике</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23 декабря</w:t>
            </w:r>
          </w:p>
        </w:tc>
        <w:tc>
          <w:tcPr>
            <w:tcW w:w="6096"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sz w:val="28"/>
                <w:szCs w:val="28"/>
              </w:rPr>
            </w:pP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Максимова Г.С.</w:t>
            </w:r>
          </w:p>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Сергучева Т.А.</w:t>
            </w:r>
          </w:p>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Неустроева Т.Е.</w:t>
            </w:r>
          </w:p>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ПетроваА.А.</w:t>
            </w:r>
          </w:p>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Капустина А.К.</w:t>
            </w:r>
          </w:p>
        </w:tc>
      </w:tr>
      <w:tr w:rsidR="002206CC" w:rsidRPr="00E238F1" w:rsidTr="00342F75">
        <w:tc>
          <w:tcPr>
            <w:tcW w:w="420" w:type="dxa"/>
            <w:tcBorders>
              <w:left w:val="single" w:sz="2" w:space="0" w:color="000000"/>
              <w:bottom w:val="single" w:sz="2" w:space="0" w:color="000000"/>
            </w:tcBorders>
            <w:tcMar>
              <w:top w:w="55" w:type="dxa"/>
              <w:left w:w="55" w:type="dxa"/>
              <w:bottom w:w="55" w:type="dxa"/>
              <w:right w:w="55" w:type="dxa"/>
            </w:tcMar>
          </w:tcPr>
          <w:p w:rsidR="002206CC" w:rsidRPr="00E238F1" w:rsidRDefault="00342F75" w:rsidP="00342F75">
            <w:pPr>
              <w:pStyle w:val="TableContents"/>
              <w:jc w:val="center"/>
              <w:rPr>
                <w:rFonts w:cs="Times New Roman"/>
                <w:sz w:val="28"/>
                <w:szCs w:val="28"/>
              </w:rPr>
            </w:pPr>
            <w:r>
              <w:rPr>
                <w:rFonts w:cs="Times New Roman"/>
                <w:sz w:val="28"/>
                <w:szCs w:val="28"/>
              </w:rPr>
              <w:t>12</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bCs/>
                <w:sz w:val="28"/>
                <w:szCs w:val="28"/>
              </w:rPr>
            </w:pPr>
            <w:r w:rsidRPr="00342F75">
              <w:rPr>
                <w:rFonts w:eastAsia="Times-Roman" w:cs="Times New Roman"/>
                <w:bCs/>
                <w:sz w:val="28"/>
                <w:szCs w:val="28"/>
              </w:rPr>
              <w:t>Заседание МО</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sz w:val="28"/>
                <w:szCs w:val="28"/>
              </w:rPr>
            </w:pPr>
            <w:r w:rsidRPr="00342F75">
              <w:rPr>
                <w:rFonts w:eastAsia="Times-Roman" w:cs="Times New Roman"/>
                <w:sz w:val="28"/>
                <w:szCs w:val="28"/>
              </w:rPr>
              <w:t>13декабря</w:t>
            </w:r>
          </w:p>
        </w:tc>
        <w:tc>
          <w:tcPr>
            <w:tcW w:w="6096"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sz w:val="28"/>
                <w:szCs w:val="28"/>
              </w:rPr>
            </w:pPr>
            <w:r w:rsidRPr="00342F75">
              <w:rPr>
                <w:rFonts w:eastAsia="Times-Roman" w:cs="Times New Roman"/>
                <w:sz w:val="28"/>
                <w:szCs w:val="28"/>
              </w:rPr>
              <w:t>Итоги зачетов по спец. предметам</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ПетроваА.А.</w:t>
            </w:r>
          </w:p>
        </w:tc>
      </w:tr>
      <w:tr w:rsidR="002206CC" w:rsidRPr="00E238F1" w:rsidTr="00342F75">
        <w:tc>
          <w:tcPr>
            <w:tcW w:w="420" w:type="dxa"/>
            <w:tcBorders>
              <w:left w:val="single" w:sz="2" w:space="0" w:color="000000"/>
              <w:bottom w:val="single" w:sz="2" w:space="0" w:color="000000"/>
            </w:tcBorders>
            <w:tcMar>
              <w:top w:w="55" w:type="dxa"/>
              <w:left w:w="55" w:type="dxa"/>
              <w:bottom w:w="55" w:type="dxa"/>
              <w:right w:w="55" w:type="dxa"/>
            </w:tcMar>
          </w:tcPr>
          <w:p w:rsidR="002206CC" w:rsidRPr="00E238F1" w:rsidRDefault="00342F75" w:rsidP="00342F75">
            <w:pPr>
              <w:pStyle w:val="TableContents"/>
              <w:jc w:val="center"/>
              <w:rPr>
                <w:rFonts w:cs="Times New Roman"/>
                <w:sz w:val="28"/>
                <w:szCs w:val="28"/>
              </w:rPr>
            </w:pPr>
            <w:r>
              <w:rPr>
                <w:rFonts w:cs="Times New Roman"/>
                <w:sz w:val="28"/>
                <w:szCs w:val="28"/>
              </w:rPr>
              <w:t>13</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bCs/>
                <w:sz w:val="28"/>
                <w:szCs w:val="28"/>
              </w:rPr>
            </w:pPr>
            <w:r w:rsidRPr="00342F75">
              <w:rPr>
                <w:rFonts w:eastAsia="Times-Roman" w:cs="Times New Roman"/>
                <w:bCs/>
                <w:sz w:val="28"/>
                <w:szCs w:val="28"/>
              </w:rPr>
              <w:t>Заседание МО</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sz w:val="28"/>
                <w:szCs w:val="28"/>
              </w:rPr>
            </w:pPr>
            <w:r w:rsidRPr="00342F75">
              <w:rPr>
                <w:rFonts w:eastAsia="Times-Roman" w:cs="Times New Roman"/>
                <w:sz w:val="28"/>
                <w:szCs w:val="28"/>
              </w:rPr>
              <w:t>26 декабря</w:t>
            </w:r>
          </w:p>
        </w:tc>
        <w:tc>
          <w:tcPr>
            <w:tcW w:w="6096" w:type="dxa"/>
            <w:tcBorders>
              <w:left w:val="single" w:sz="2" w:space="0" w:color="000000"/>
              <w:bottom w:val="single" w:sz="2" w:space="0" w:color="000000"/>
            </w:tcBorders>
            <w:tcMar>
              <w:top w:w="55" w:type="dxa"/>
              <w:left w:w="55" w:type="dxa"/>
              <w:bottom w:w="55" w:type="dxa"/>
              <w:right w:w="55" w:type="dxa"/>
            </w:tcMar>
          </w:tcPr>
          <w:p w:rsidR="002206CC" w:rsidRPr="00342F75" w:rsidRDefault="002206CC" w:rsidP="00342F75">
            <w:pPr>
              <w:pStyle w:val="Standard"/>
              <w:autoSpaceDE w:val="0"/>
              <w:jc w:val="center"/>
              <w:rPr>
                <w:rFonts w:eastAsia="Times-Roman" w:cs="Times New Roman"/>
                <w:sz w:val="28"/>
                <w:szCs w:val="28"/>
              </w:rPr>
            </w:pPr>
            <w:r w:rsidRPr="00342F75">
              <w:rPr>
                <w:rFonts w:eastAsia="Times-Roman" w:cs="Times New Roman"/>
                <w:sz w:val="28"/>
                <w:szCs w:val="28"/>
              </w:rPr>
              <w:t>Итоги 2 четверти. Общие вопросы Планы на 3 четверть</w:t>
            </w:r>
          </w:p>
        </w:tc>
        <w:tc>
          <w:tcPr>
            <w:tcW w:w="2126"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342F75">
            <w:pPr>
              <w:pStyle w:val="Standard"/>
              <w:autoSpaceDE w:val="0"/>
              <w:jc w:val="center"/>
              <w:rPr>
                <w:rFonts w:eastAsia="Times-Roman" w:cs="Times New Roman"/>
                <w:sz w:val="28"/>
                <w:szCs w:val="28"/>
              </w:rPr>
            </w:pPr>
            <w:r w:rsidRPr="00E238F1">
              <w:rPr>
                <w:rFonts w:eastAsia="Times-Roman" w:cs="Times New Roman"/>
                <w:sz w:val="28"/>
                <w:szCs w:val="28"/>
              </w:rPr>
              <w:t>Петрова А.А.</w:t>
            </w:r>
          </w:p>
        </w:tc>
      </w:tr>
    </w:tbl>
    <w:p w:rsidR="002206CC" w:rsidRPr="00E238F1" w:rsidRDefault="002206CC" w:rsidP="00342F75">
      <w:pPr>
        <w:pStyle w:val="Standard"/>
        <w:autoSpaceDE w:val="0"/>
        <w:jc w:val="center"/>
        <w:rPr>
          <w:rFonts w:eastAsia="Times-Roman" w:cs="Times New Roman"/>
          <w:b/>
          <w:bCs/>
          <w:sz w:val="28"/>
          <w:szCs w:val="28"/>
        </w:rPr>
      </w:pPr>
      <w:r w:rsidRPr="00E238F1">
        <w:rPr>
          <w:rFonts w:eastAsia="Times-Roman" w:cs="Times New Roman"/>
          <w:b/>
          <w:bCs/>
          <w:sz w:val="28"/>
          <w:szCs w:val="28"/>
        </w:rPr>
        <w:t xml:space="preserve">за второе полугодие </w:t>
      </w:r>
      <w:r w:rsidRPr="00E238F1">
        <w:rPr>
          <w:rFonts w:eastAsia="Times-Roman" w:cs="Times New Roman"/>
          <w:sz w:val="28"/>
          <w:szCs w:val="28"/>
        </w:rPr>
        <w:t>2016-2017 уч. год</w:t>
      </w:r>
    </w:p>
    <w:tbl>
      <w:tblPr>
        <w:tblW w:w="14469" w:type="dxa"/>
        <w:tblInd w:w="45" w:type="dxa"/>
        <w:tblLayout w:type="fixed"/>
        <w:tblCellMar>
          <w:left w:w="10" w:type="dxa"/>
          <w:right w:w="10" w:type="dxa"/>
        </w:tblCellMar>
        <w:tblLook w:val="0000" w:firstRow="0" w:lastRow="0" w:firstColumn="0" w:lastColumn="0" w:noHBand="0" w:noVBand="0"/>
      </w:tblPr>
      <w:tblGrid>
        <w:gridCol w:w="420"/>
        <w:gridCol w:w="3985"/>
        <w:gridCol w:w="1842"/>
        <w:gridCol w:w="5812"/>
        <w:gridCol w:w="2410"/>
      </w:tblGrid>
      <w:tr w:rsidR="002206CC" w:rsidRPr="00E238F1" w:rsidTr="005314DD">
        <w:tc>
          <w:tcPr>
            <w:tcW w:w="420" w:type="dxa"/>
            <w:tcBorders>
              <w:top w:val="single" w:sz="2" w:space="0" w:color="000000"/>
              <w:left w:val="single" w:sz="2" w:space="0" w:color="000000"/>
              <w:bottom w:val="single" w:sz="2" w:space="0" w:color="000000"/>
            </w:tcBorders>
            <w:tcMar>
              <w:top w:w="55" w:type="dxa"/>
              <w:left w:w="55" w:type="dxa"/>
              <w:bottom w:w="55" w:type="dxa"/>
              <w:right w:w="55" w:type="dxa"/>
            </w:tcMar>
          </w:tcPr>
          <w:p w:rsidR="002206CC" w:rsidRPr="00E238F1" w:rsidRDefault="005314DD" w:rsidP="00487E7A">
            <w:pPr>
              <w:pStyle w:val="TableContents"/>
              <w:rPr>
                <w:rFonts w:cs="Times New Roman"/>
                <w:sz w:val="28"/>
                <w:szCs w:val="28"/>
              </w:rPr>
            </w:pPr>
            <w:r>
              <w:rPr>
                <w:rFonts w:cs="Times New Roman"/>
                <w:sz w:val="28"/>
                <w:szCs w:val="28"/>
              </w:rPr>
              <w:t>1</w:t>
            </w:r>
          </w:p>
        </w:tc>
        <w:tc>
          <w:tcPr>
            <w:tcW w:w="3985" w:type="dxa"/>
            <w:tcBorders>
              <w:top w:val="single" w:sz="2" w:space="0" w:color="000000"/>
              <w:left w:val="single" w:sz="2" w:space="0" w:color="000000"/>
              <w:bottom w:val="single" w:sz="2" w:space="0" w:color="000000"/>
            </w:tcBorders>
            <w:tcMar>
              <w:top w:w="55" w:type="dxa"/>
              <w:left w:w="55" w:type="dxa"/>
              <w:bottom w:w="55" w:type="dxa"/>
              <w:right w:w="55" w:type="dxa"/>
            </w:tcMar>
          </w:tcPr>
          <w:p w:rsidR="002206CC" w:rsidRPr="00E238F1" w:rsidRDefault="002206CC" w:rsidP="00487E7A">
            <w:pPr>
              <w:pStyle w:val="Standard"/>
              <w:autoSpaceDE w:val="0"/>
              <w:jc w:val="both"/>
              <w:rPr>
                <w:rFonts w:eastAsia="Times-Roman" w:cs="Times New Roman"/>
                <w:sz w:val="28"/>
                <w:szCs w:val="28"/>
              </w:rPr>
            </w:pPr>
            <w:r w:rsidRPr="00E238F1">
              <w:rPr>
                <w:rFonts w:eastAsia="Times-Roman" w:cs="Times New Roman"/>
                <w:sz w:val="28"/>
                <w:szCs w:val="28"/>
              </w:rPr>
              <w:t>Заседание МО</w:t>
            </w:r>
          </w:p>
        </w:tc>
        <w:tc>
          <w:tcPr>
            <w:tcW w:w="1842" w:type="dxa"/>
            <w:tcBorders>
              <w:top w:val="single" w:sz="2" w:space="0" w:color="000000"/>
              <w:left w:val="single" w:sz="2" w:space="0" w:color="000000"/>
              <w:bottom w:val="single" w:sz="2" w:space="0" w:color="000000"/>
            </w:tcBorders>
            <w:tcMar>
              <w:top w:w="55" w:type="dxa"/>
              <w:left w:w="55" w:type="dxa"/>
              <w:bottom w:w="55" w:type="dxa"/>
              <w:right w:w="55" w:type="dxa"/>
            </w:tcMar>
          </w:tcPr>
          <w:p w:rsidR="002206CC" w:rsidRPr="00E238F1" w:rsidRDefault="002206CC" w:rsidP="00487E7A">
            <w:pPr>
              <w:pStyle w:val="Standard"/>
              <w:autoSpaceDE w:val="0"/>
              <w:jc w:val="center"/>
              <w:rPr>
                <w:rFonts w:eastAsia="Times-Roman" w:cs="Times New Roman"/>
                <w:sz w:val="28"/>
                <w:szCs w:val="28"/>
              </w:rPr>
            </w:pPr>
            <w:r w:rsidRPr="00E238F1">
              <w:rPr>
                <w:rFonts w:eastAsia="Times-Roman" w:cs="Times New Roman"/>
                <w:sz w:val="28"/>
                <w:szCs w:val="28"/>
              </w:rPr>
              <w:t>Январь</w:t>
            </w:r>
          </w:p>
        </w:tc>
        <w:tc>
          <w:tcPr>
            <w:tcW w:w="5812" w:type="dxa"/>
            <w:tcBorders>
              <w:top w:val="single" w:sz="2" w:space="0" w:color="000000"/>
              <w:left w:val="single" w:sz="2" w:space="0" w:color="000000"/>
              <w:bottom w:val="single" w:sz="2" w:space="0" w:color="000000"/>
            </w:tcBorders>
            <w:tcMar>
              <w:top w:w="55" w:type="dxa"/>
              <w:left w:w="55" w:type="dxa"/>
              <w:bottom w:w="55" w:type="dxa"/>
              <w:right w:w="55" w:type="dxa"/>
            </w:tcMar>
          </w:tcPr>
          <w:p w:rsidR="002206CC" w:rsidRPr="00E238F1" w:rsidRDefault="002206CC" w:rsidP="005314DD">
            <w:pPr>
              <w:pStyle w:val="Standard"/>
              <w:autoSpaceDE w:val="0"/>
              <w:jc w:val="center"/>
              <w:rPr>
                <w:rFonts w:eastAsia="Times-Roman" w:cs="Times New Roman"/>
                <w:sz w:val="28"/>
                <w:szCs w:val="28"/>
              </w:rPr>
            </w:pPr>
            <w:r w:rsidRPr="00E238F1">
              <w:rPr>
                <w:rFonts w:eastAsia="Times-Roman" w:cs="Times New Roman"/>
                <w:sz w:val="28"/>
                <w:szCs w:val="28"/>
              </w:rPr>
              <w:t>Планы на 2 полугодие</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487E7A">
            <w:pPr>
              <w:pStyle w:val="Standard"/>
              <w:autoSpaceDE w:val="0"/>
              <w:jc w:val="center"/>
              <w:rPr>
                <w:rFonts w:eastAsia="Times-Roman" w:cs="Times New Roman"/>
                <w:sz w:val="28"/>
                <w:szCs w:val="28"/>
              </w:rPr>
            </w:pPr>
            <w:r w:rsidRPr="00E238F1">
              <w:rPr>
                <w:rFonts w:eastAsia="Times-Roman" w:cs="Times New Roman"/>
                <w:sz w:val="28"/>
                <w:szCs w:val="28"/>
              </w:rPr>
              <w:t>Петрова А.А.</w:t>
            </w:r>
          </w:p>
        </w:tc>
      </w:tr>
      <w:tr w:rsidR="002206CC" w:rsidRPr="00E238F1" w:rsidTr="005314DD">
        <w:tc>
          <w:tcPr>
            <w:tcW w:w="420" w:type="dxa"/>
            <w:tcBorders>
              <w:left w:val="single" w:sz="2" w:space="0" w:color="000000"/>
              <w:bottom w:val="single" w:sz="2" w:space="0" w:color="000000"/>
            </w:tcBorders>
            <w:tcMar>
              <w:top w:w="55" w:type="dxa"/>
              <w:left w:w="55" w:type="dxa"/>
              <w:bottom w:w="55" w:type="dxa"/>
              <w:right w:w="55" w:type="dxa"/>
            </w:tcMar>
          </w:tcPr>
          <w:p w:rsidR="002206CC" w:rsidRPr="00E238F1" w:rsidRDefault="005314DD" w:rsidP="00487E7A">
            <w:pPr>
              <w:pStyle w:val="TableContents"/>
              <w:rPr>
                <w:rFonts w:cs="Times New Roman"/>
                <w:sz w:val="28"/>
                <w:szCs w:val="28"/>
              </w:rPr>
            </w:pPr>
            <w:r>
              <w:rPr>
                <w:rFonts w:cs="Times New Roman"/>
                <w:sz w:val="28"/>
                <w:szCs w:val="28"/>
              </w:rPr>
              <w:t>2</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E238F1" w:rsidRDefault="005314DD" w:rsidP="00487E7A">
            <w:pPr>
              <w:pStyle w:val="Standard"/>
              <w:autoSpaceDE w:val="0"/>
              <w:jc w:val="both"/>
              <w:rPr>
                <w:rFonts w:eastAsia="Times-Roman" w:cs="Times New Roman"/>
                <w:sz w:val="28"/>
                <w:szCs w:val="28"/>
              </w:rPr>
            </w:pPr>
            <w:r>
              <w:rPr>
                <w:rFonts w:eastAsia="Times-Roman" w:cs="Times New Roman"/>
                <w:sz w:val="28"/>
                <w:szCs w:val="28"/>
              </w:rPr>
              <w:t xml:space="preserve"> </w:t>
            </w:r>
            <w:r w:rsidR="002206CC" w:rsidRPr="00E238F1">
              <w:rPr>
                <w:rFonts w:eastAsia="Times-Roman" w:cs="Times New Roman"/>
                <w:sz w:val="28"/>
                <w:szCs w:val="28"/>
              </w:rPr>
              <w:t xml:space="preserve">Концерт </w:t>
            </w:r>
            <w:r>
              <w:rPr>
                <w:rFonts w:eastAsia="Times-Roman" w:cs="Times New Roman"/>
                <w:sz w:val="28"/>
                <w:szCs w:val="28"/>
              </w:rPr>
              <w:t xml:space="preserve">в </w:t>
            </w:r>
            <w:r w:rsidR="002206CC" w:rsidRPr="00E238F1">
              <w:rPr>
                <w:rFonts w:eastAsia="Times-Roman" w:cs="Times New Roman"/>
                <w:sz w:val="28"/>
                <w:szCs w:val="28"/>
              </w:rPr>
              <w:t>ВОС</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487E7A">
            <w:pPr>
              <w:pStyle w:val="Standard"/>
              <w:autoSpaceDE w:val="0"/>
              <w:jc w:val="center"/>
              <w:rPr>
                <w:rFonts w:eastAsia="Times-Roman" w:cs="Times New Roman"/>
                <w:sz w:val="28"/>
                <w:szCs w:val="28"/>
              </w:rPr>
            </w:pPr>
            <w:r w:rsidRPr="00E238F1">
              <w:rPr>
                <w:rFonts w:eastAsia="Times-Roman" w:cs="Times New Roman"/>
                <w:sz w:val="28"/>
                <w:szCs w:val="28"/>
              </w:rPr>
              <w:t>Февраль</w:t>
            </w:r>
          </w:p>
        </w:tc>
        <w:tc>
          <w:tcPr>
            <w:tcW w:w="581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5314DD">
            <w:pPr>
              <w:pStyle w:val="Standard"/>
              <w:autoSpaceDE w:val="0"/>
              <w:jc w:val="center"/>
              <w:rPr>
                <w:rFonts w:eastAsia="Times-Roman" w:cs="Times New Roman"/>
                <w:sz w:val="28"/>
                <w:szCs w:val="28"/>
              </w:rPr>
            </w:pPr>
            <w:r w:rsidRPr="00E238F1">
              <w:rPr>
                <w:rFonts w:eastAsia="Times-Roman" w:cs="Times New Roman"/>
                <w:sz w:val="28"/>
                <w:szCs w:val="28"/>
              </w:rPr>
              <w:t>Юбилей ВОС</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487E7A">
            <w:pPr>
              <w:pStyle w:val="Standard"/>
              <w:autoSpaceDE w:val="0"/>
              <w:jc w:val="center"/>
              <w:rPr>
                <w:rFonts w:eastAsia="Times-Roman" w:cs="Times New Roman"/>
                <w:sz w:val="28"/>
                <w:szCs w:val="28"/>
              </w:rPr>
            </w:pPr>
            <w:r w:rsidRPr="00E238F1">
              <w:rPr>
                <w:rFonts w:eastAsia="Times-Roman" w:cs="Times New Roman"/>
                <w:sz w:val="28"/>
                <w:szCs w:val="28"/>
              </w:rPr>
              <w:t>Петрова А.А.</w:t>
            </w:r>
          </w:p>
        </w:tc>
      </w:tr>
      <w:tr w:rsidR="002206CC" w:rsidRPr="00E238F1" w:rsidTr="005314DD">
        <w:tc>
          <w:tcPr>
            <w:tcW w:w="420" w:type="dxa"/>
            <w:tcBorders>
              <w:left w:val="single" w:sz="2" w:space="0" w:color="000000"/>
              <w:bottom w:val="single" w:sz="2" w:space="0" w:color="000000"/>
            </w:tcBorders>
            <w:tcMar>
              <w:top w:w="55" w:type="dxa"/>
              <w:left w:w="55" w:type="dxa"/>
              <w:bottom w:w="55" w:type="dxa"/>
              <w:right w:w="55" w:type="dxa"/>
            </w:tcMar>
          </w:tcPr>
          <w:p w:rsidR="002206CC" w:rsidRPr="00E238F1" w:rsidRDefault="005314DD" w:rsidP="00487E7A">
            <w:pPr>
              <w:pStyle w:val="TableContents"/>
              <w:rPr>
                <w:rFonts w:cs="Times New Roman"/>
                <w:sz w:val="28"/>
                <w:szCs w:val="28"/>
              </w:rPr>
            </w:pPr>
            <w:r>
              <w:rPr>
                <w:rFonts w:cs="Times New Roman"/>
                <w:sz w:val="28"/>
                <w:szCs w:val="28"/>
              </w:rPr>
              <w:t>3</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487E7A">
            <w:pPr>
              <w:pStyle w:val="Standard"/>
              <w:autoSpaceDE w:val="0"/>
              <w:jc w:val="both"/>
              <w:rPr>
                <w:rFonts w:eastAsia="ArialMT" w:cs="Times New Roman"/>
                <w:sz w:val="28"/>
                <w:szCs w:val="28"/>
              </w:rPr>
            </w:pPr>
            <w:r w:rsidRPr="00E238F1">
              <w:rPr>
                <w:rFonts w:eastAsia="ArialMT" w:cs="Times New Roman"/>
                <w:sz w:val="28"/>
                <w:szCs w:val="28"/>
              </w:rPr>
              <w:t>Участие на VI Республиканском детском фольклорном фестивале «Хоровод Дружбы» в номинации «Народное пение»-март 2017;</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487E7A">
            <w:pPr>
              <w:pStyle w:val="Standard"/>
              <w:autoSpaceDE w:val="0"/>
              <w:jc w:val="center"/>
              <w:rPr>
                <w:rFonts w:eastAsia="Times-Roman" w:cs="Times New Roman"/>
                <w:sz w:val="28"/>
                <w:szCs w:val="28"/>
              </w:rPr>
            </w:pPr>
            <w:r w:rsidRPr="00E238F1">
              <w:rPr>
                <w:rFonts w:eastAsia="Times-Roman" w:cs="Times New Roman"/>
                <w:sz w:val="28"/>
                <w:szCs w:val="28"/>
              </w:rPr>
              <w:t>март</w:t>
            </w:r>
          </w:p>
        </w:tc>
        <w:tc>
          <w:tcPr>
            <w:tcW w:w="581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487E7A">
            <w:pPr>
              <w:pStyle w:val="Standard"/>
              <w:autoSpaceDE w:val="0"/>
              <w:jc w:val="both"/>
              <w:rPr>
                <w:rFonts w:eastAsia="ArialMT" w:cs="Times New Roman"/>
                <w:sz w:val="28"/>
                <w:szCs w:val="28"/>
              </w:rPr>
            </w:pPr>
            <w:r w:rsidRPr="00E238F1">
              <w:rPr>
                <w:rFonts w:eastAsia="ArialMT" w:cs="Times New Roman"/>
                <w:sz w:val="28"/>
                <w:szCs w:val="28"/>
              </w:rPr>
              <w:t>Гран-при VI Республиканского детского фольклорного фестиваля «Хоровод Дружбы» в номинации «Народное пение»-март 2017;</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487E7A">
            <w:pPr>
              <w:pStyle w:val="Standard"/>
              <w:autoSpaceDE w:val="0"/>
              <w:jc w:val="center"/>
              <w:rPr>
                <w:rFonts w:eastAsia="Times-Roman" w:cs="Times New Roman"/>
                <w:sz w:val="28"/>
                <w:szCs w:val="28"/>
              </w:rPr>
            </w:pPr>
            <w:r w:rsidRPr="00E238F1">
              <w:rPr>
                <w:rFonts w:eastAsia="Times-Roman" w:cs="Times New Roman"/>
                <w:sz w:val="28"/>
                <w:szCs w:val="28"/>
              </w:rPr>
              <w:t>Баттахова А.Н. И Баттахов Н.Н.</w:t>
            </w:r>
          </w:p>
        </w:tc>
      </w:tr>
      <w:tr w:rsidR="002206CC" w:rsidRPr="00E238F1" w:rsidTr="005314DD">
        <w:tc>
          <w:tcPr>
            <w:tcW w:w="420" w:type="dxa"/>
            <w:tcBorders>
              <w:left w:val="single" w:sz="2" w:space="0" w:color="000000"/>
              <w:bottom w:val="single" w:sz="2" w:space="0" w:color="000000"/>
            </w:tcBorders>
            <w:tcMar>
              <w:top w:w="55" w:type="dxa"/>
              <w:left w:w="55" w:type="dxa"/>
              <w:bottom w:w="55" w:type="dxa"/>
              <w:right w:w="55" w:type="dxa"/>
            </w:tcMar>
          </w:tcPr>
          <w:p w:rsidR="002206CC" w:rsidRPr="005314DD" w:rsidRDefault="005314DD" w:rsidP="00487E7A">
            <w:pPr>
              <w:pStyle w:val="TableContents"/>
              <w:rPr>
                <w:rFonts w:cs="Times New Roman"/>
                <w:sz w:val="28"/>
                <w:szCs w:val="28"/>
              </w:rPr>
            </w:pPr>
            <w:r w:rsidRPr="005314DD">
              <w:rPr>
                <w:rFonts w:cs="Times New Roman"/>
                <w:sz w:val="28"/>
                <w:szCs w:val="28"/>
              </w:rPr>
              <w:t>4</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Standard"/>
              <w:autoSpaceDE w:val="0"/>
              <w:jc w:val="both"/>
              <w:rPr>
                <w:rFonts w:eastAsia="Times-Roman" w:cs="Times New Roman"/>
                <w:sz w:val="28"/>
                <w:szCs w:val="28"/>
              </w:rPr>
            </w:pPr>
            <w:r w:rsidRPr="005314DD">
              <w:rPr>
                <w:rFonts w:eastAsia="Times-Roman" w:cs="Times New Roman"/>
                <w:sz w:val="28"/>
                <w:szCs w:val="28"/>
              </w:rPr>
              <w:t>Заседание МО</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Standard"/>
              <w:autoSpaceDE w:val="0"/>
              <w:jc w:val="center"/>
              <w:rPr>
                <w:rFonts w:eastAsia="Times-Roman" w:cs="Times New Roman"/>
                <w:sz w:val="28"/>
                <w:szCs w:val="28"/>
              </w:rPr>
            </w:pPr>
            <w:r w:rsidRPr="005314DD">
              <w:rPr>
                <w:rFonts w:eastAsia="Times-Roman" w:cs="Times New Roman"/>
                <w:sz w:val="28"/>
                <w:szCs w:val="28"/>
              </w:rPr>
              <w:t>март</w:t>
            </w:r>
          </w:p>
        </w:tc>
        <w:tc>
          <w:tcPr>
            <w:tcW w:w="581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487E7A">
            <w:pPr>
              <w:pStyle w:val="Standard"/>
              <w:autoSpaceDE w:val="0"/>
              <w:jc w:val="both"/>
              <w:rPr>
                <w:rFonts w:eastAsia="ArialMT" w:cs="Times New Roman"/>
                <w:sz w:val="28"/>
                <w:szCs w:val="28"/>
              </w:rPr>
            </w:pPr>
            <w:r w:rsidRPr="00E238F1">
              <w:rPr>
                <w:rFonts w:eastAsia="ArialMT" w:cs="Times New Roman"/>
                <w:sz w:val="28"/>
                <w:szCs w:val="28"/>
              </w:rPr>
              <w:t>Итоги и планы 3 и 4 четверти</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487E7A">
            <w:pPr>
              <w:pStyle w:val="Standard"/>
              <w:autoSpaceDE w:val="0"/>
              <w:jc w:val="center"/>
              <w:rPr>
                <w:rFonts w:eastAsia="Times-Roman" w:cs="Times New Roman"/>
                <w:sz w:val="28"/>
                <w:szCs w:val="28"/>
              </w:rPr>
            </w:pPr>
            <w:r w:rsidRPr="00E238F1">
              <w:rPr>
                <w:rFonts w:eastAsia="Times-Roman" w:cs="Times New Roman"/>
                <w:sz w:val="28"/>
                <w:szCs w:val="28"/>
              </w:rPr>
              <w:t>Петрова А.А.</w:t>
            </w:r>
          </w:p>
        </w:tc>
      </w:tr>
      <w:tr w:rsidR="002206CC" w:rsidRPr="00E238F1" w:rsidTr="005314DD">
        <w:tc>
          <w:tcPr>
            <w:tcW w:w="420" w:type="dxa"/>
            <w:tcBorders>
              <w:left w:val="single" w:sz="2" w:space="0" w:color="000000"/>
              <w:bottom w:val="single" w:sz="2" w:space="0" w:color="000000"/>
            </w:tcBorders>
            <w:tcMar>
              <w:top w:w="55" w:type="dxa"/>
              <w:left w:w="55" w:type="dxa"/>
              <w:bottom w:w="55" w:type="dxa"/>
              <w:right w:w="55" w:type="dxa"/>
            </w:tcMar>
          </w:tcPr>
          <w:p w:rsidR="002206CC" w:rsidRPr="005314DD" w:rsidRDefault="005314DD" w:rsidP="00487E7A">
            <w:pPr>
              <w:pStyle w:val="TableContents"/>
              <w:rPr>
                <w:rFonts w:cs="Times New Roman"/>
                <w:sz w:val="28"/>
                <w:szCs w:val="28"/>
              </w:rPr>
            </w:pPr>
            <w:r w:rsidRPr="005314DD">
              <w:rPr>
                <w:rFonts w:cs="Times New Roman"/>
                <w:sz w:val="28"/>
                <w:szCs w:val="28"/>
              </w:rPr>
              <w:t>5</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Standard"/>
              <w:autoSpaceDE w:val="0"/>
              <w:jc w:val="both"/>
              <w:rPr>
                <w:rFonts w:eastAsia="Times-Roman" w:cs="Times New Roman"/>
                <w:bCs/>
                <w:sz w:val="28"/>
                <w:szCs w:val="28"/>
              </w:rPr>
            </w:pPr>
            <w:r w:rsidRPr="005314DD">
              <w:rPr>
                <w:rFonts w:eastAsia="Times-Roman" w:cs="Times New Roman"/>
                <w:bCs/>
                <w:sz w:val="28"/>
                <w:szCs w:val="28"/>
              </w:rPr>
              <w:t>Юбилейный концерт ВОС</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Standard"/>
              <w:autoSpaceDE w:val="0"/>
              <w:jc w:val="center"/>
              <w:rPr>
                <w:rFonts w:eastAsia="Times-Roman" w:cs="Times New Roman"/>
                <w:sz w:val="28"/>
                <w:szCs w:val="28"/>
              </w:rPr>
            </w:pPr>
            <w:r w:rsidRPr="005314DD">
              <w:rPr>
                <w:rFonts w:eastAsia="Times-Roman" w:cs="Times New Roman"/>
                <w:sz w:val="28"/>
                <w:szCs w:val="28"/>
              </w:rPr>
              <w:t>апрель</w:t>
            </w:r>
          </w:p>
        </w:tc>
        <w:tc>
          <w:tcPr>
            <w:tcW w:w="581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487E7A">
            <w:pPr>
              <w:pStyle w:val="Standard"/>
              <w:autoSpaceDE w:val="0"/>
              <w:jc w:val="both"/>
              <w:rPr>
                <w:rFonts w:eastAsia="Times-Roman" w:cs="Times New Roman"/>
                <w:sz w:val="28"/>
                <w:szCs w:val="28"/>
              </w:rPr>
            </w:pPr>
            <w:r w:rsidRPr="00E238F1">
              <w:rPr>
                <w:rFonts w:eastAsia="Times-Roman" w:cs="Times New Roman"/>
                <w:sz w:val="28"/>
                <w:szCs w:val="28"/>
              </w:rPr>
              <w:t>СВФУ</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487E7A">
            <w:pPr>
              <w:pStyle w:val="Standard"/>
              <w:autoSpaceDE w:val="0"/>
              <w:jc w:val="center"/>
              <w:rPr>
                <w:rFonts w:eastAsia="Times-Roman" w:cs="Times New Roman"/>
                <w:sz w:val="28"/>
                <w:szCs w:val="28"/>
              </w:rPr>
            </w:pPr>
            <w:r w:rsidRPr="00E238F1">
              <w:rPr>
                <w:rFonts w:eastAsia="Times-Roman" w:cs="Times New Roman"/>
                <w:sz w:val="28"/>
                <w:szCs w:val="28"/>
              </w:rPr>
              <w:t>Петрова А.А.</w:t>
            </w:r>
          </w:p>
        </w:tc>
      </w:tr>
      <w:tr w:rsidR="002206CC" w:rsidRPr="00E238F1" w:rsidTr="005314DD">
        <w:tc>
          <w:tcPr>
            <w:tcW w:w="420" w:type="dxa"/>
            <w:tcBorders>
              <w:left w:val="single" w:sz="2" w:space="0" w:color="000000"/>
              <w:bottom w:val="single" w:sz="2" w:space="0" w:color="000000"/>
            </w:tcBorders>
            <w:tcMar>
              <w:top w:w="55" w:type="dxa"/>
              <w:left w:w="55" w:type="dxa"/>
              <w:bottom w:w="55" w:type="dxa"/>
              <w:right w:w="55" w:type="dxa"/>
            </w:tcMar>
          </w:tcPr>
          <w:p w:rsidR="002206CC" w:rsidRPr="005314DD" w:rsidRDefault="005314DD" w:rsidP="00487E7A">
            <w:pPr>
              <w:pStyle w:val="TableContents"/>
              <w:rPr>
                <w:rFonts w:cs="Times New Roman"/>
                <w:sz w:val="28"/>
                <w:szCs w:val="28"/>
              </w:rPr>
            </w:pPr>
            <w:r w:rsidRPr="005314DD">
              <w:rPr>
                <w:rFonts w:cs="Times New Roman"/>
                <w:sz w:val="28"/>
                <w:szCs w:val="28"/>
              </w:rPr>
              <w:lastRenderedPageBreak/>
              <w:t>6</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Standard"/>
              <w:autoSpaceDE w:val="0"/>
              <w:jc w:val="both"/>
              <w:rPr>
                <w:rFonts w:eastAsia="Times-Roman" w:cs="Times New Roman"/>
                <w:bCs/>
                <w:sz w:val="28"/>
                <w:szCs w:val="28"/>
              </w:rPr>
            </w:pPr>
            <w:r w:rsidRPr="005314DD">
              <w:rPr>
                <w:rFonts w:eastAsia="Times-Roman" w:cs="Times New Roman"/>
                <w:bCs/>
                <w:sz w:val="28"/>
                <w:szCs w:val="28"/>
              </w:rPr>
              <w:t>Городской конкурс ансамблей ДШИ</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Standard"/>
              <w:autoSpaceDE w:val="0"/>
              <w:jc w:val="center"/>
              <w:rPr>
                <w:rFonts w:eastAsia="Times-Roman" w:cs="Times New Roman"/>
                <w:sz w:val="28"/>
                <w:szCs w:val="28"/>
              </w:rPr>
            </w:pPr>
            <w:r w:rsidRPr="005314DD">
              <w:rPr>
                <w:rFonts w:eastAsia="Times-Roman" w:cs="Times New Roman"/>
                <w:sz w:val="28"/>
                <w:szCs w:val="28"/>
              </w:rPr>
              <w:t>апрель</w:t>
            </w:r>
          </w:p>
        </w:tc>
        <w:tc>
          <w:tcPr>
            <w:tcW w:w="581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487E7A">
            <w:pPr>
              <w:pStyle w:val="Standard"/>
              <w:autoSpaceDE w:val="0"/>
              <w:jc w:val="both"/>
              <w:rPr>
                <w:rFonts w:eastAsia="Times-Roman" w:cs="Times New Roman"/>
                <w:sz w:val="28"/>
                <w:szCs w:val="28"/>
              </w:rPr>
            </w:pPr>
            <w:r w:rsidRPr="00E238F1">
              <w:rPr>
                <w:rFonts w:eastAsia="Times-Roman" w:cs="Times New Roman"/>
                <w:sz w:val="28"/>
                <w:szCs w:val="28"/>
              </w:rPr>
              <w:t>Слепцова Жанна и  Ершов В. Сертификат</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487E7A">
            <w:pPr>
              <w:pStyle w:val="Standard"/>
              <w:autoSpaceDE w:val="0"/>
              <w:jc w:val="center"/>
              <w:rPr>
                <w:rFonts w:eastAsia="Times-Roman" w:cs="Times New Roman"/>
                <w:sz w:val="28"/>
                <w:szCs w:val="28"/>
              </w:rPr>
            </w:pPr>
            <w:r w:rsidRPr="00E238F1">
              <w:rPr>
                <w:rFonts w:eastAsia="Times-Roman" w:cs="Times New Roman"/>
                <w:sz w:val="28"/>
                <w:szCs w:val="28"/>
              </w:rPr>
              <w:t>Чемпорова Д.И.</w:t>
            </w:r>
          </w:p>
        </w:tc>
      </w:tr>
      <w:tr w:rsidR="002206CC" w:rsidRPr="00E238F1" w:rsidTr="005314DD">
        <w:tc>
          <w:tcPr>
            <w:tcW w:w="420" w:type="dxa"/>
            <w:tcBorders>
              <w:left w:val="single" w:sz="2" w:space="0" w:color="000000"/>
              <w:bottom w:val="single" w:sz="2" w:space="0" w:color="000000"/>
            </w:tcBorders>
            <w:tcMar>
              <w:top w:w="55" w:type="dxa"/>
              <w:left w:w="55" w:type="dxa"/>
              <w:bottom w:w="55" w:type="dxa"/>
              <w:right w:w="55" w:type="dxa"/>
            </w:tcMar>
          </w:tcPr>
          <w:p w:rsidR="002206CC" w:rsidRPr="005314DD" w:rsidRDefault="005314DD" w:rsidP="00487E7A">
            <w:pPr>
              <w:pStyle w:val="TableContents"/>
              <w:rPr>
                <w:rFonts w:cs="Times New Roman"/>
                <w:sz w:val="28"/>
                <w:szCs w:val="28"/>
              </w:rPr>
            </w:pPr>
            <w:r w:rsidRPr="005314DD">
              <w:rPr>
                <w:rFonts w:cs="Times New Roman"/>
                <w:sz w:val="28"/>
                <w:szCs w:val="28"/>
              </w:rPr>
              <w:t>7</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Standard"/>
              <w:autoSpaceDE w:val="0"/>
              <w:jc w:val="both"/>
              <w:rPr>
                <w:rFonts w:eastAsia="Times-Roman" w:cs="Times New Roman"/>
                <w:bCs/>
                <w:sz w:val="28"/>
                <w:szCs w:val="28"/>
              </w:rPr>
            </w:pPr>
            <w:r w:rsidRPr="005314DD">
              <w:rPr>
                <w:rFonts w:eastAsia="Times-Roman" w:cs="Times New Roman"/>
                <w:bCs/>
                <w:sz w:val="28"/>
                <w:szCs w:val="28"/>
              </w:rPr>
              <w:t>Городской конкурс ансамблей среди преподавателей ДШИ</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Standard"/>
              <w:autoSpaceDE w:val="0"/>
              <w:jc w:val="center"/>
              <w:rPr>
                <w:rFonts w:eastAsia="Times-Roman" w:cs="Times New Roman"/>
                <w:sz w:val="28"/>
                <w:szCs w:val="28"/>
              </w:rPr>
            </w:pPr>
            <w:r w:rsidRPr="005314DD">
              <w:rPr>
                <w:rFonts w:eastAsia="Times-Roman" w:cs="Times New Roman"/>
                <w:sz w:val="28"/>
                <w:szCs w:val="28"/>
              </w:rPr>
              <w:t>апрель</w:t>
            </w:r>
          </w:p>
        </w:tc>
        <w:tc>
          <w:tcPr>
            <w:tcW w:w="581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487E7A">
            <w:pPr>
              <w:pStyle w:val="Standard"/>
              <w:autoSpaceDE w:val="0"/>
              <w:jc w:val="both"/>
              <w:rPr>
                <w:rFonts w:eastAsia="Times-Roman" w:cs="Times New Roman"/>
                <w:sz w:val="28"/>
                <w:szCs w:val="28"/>
              </w:rPr>
            </w:pPr>
            <w:r w:rsidRPr="00E238F1">
              <w:rPr>
                <w:rFonts w:eastAsia="Times-Roman" w:cs="Times New Roman"/>
                <w:sz w:val="28"/>
                <w:szCs w:val="28"/>
              </w:rPr>
              <w:t>Диплом 1 степени</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487E7A">
            <w:pPr>
              <w:pStyle w:val="Standard"/>
              <w:autoSpaceDE w:val="0"/>
              <w:jc w:val="center"/>
              <w:rPr>
                <w:rFonts w:eastAsia="Times-Roman" w:cs="Times New Roman"/>
                <w:sz w:val="28"/>
                <w:szCs w:val="28"/>
              </w:rPr>
            </w:pPr>
            <w:r w:rsidRPr="00E238F1">
              <w:rPr>
                <w:rFonts w:eastAsia="Times-Roman" w:cs="Times New Roman"/>
                <w:sz w:val="28"/>
                <w:szCs w:val="28"/>
              </w:rPr>
              <w:t>Чемпорова Д.И.</w:t>
            </w:r>
          </w:p>
        </w:tc>
      </w:tr>
      <w:tr w:rsidR="002206CC" w:rsidRPr="00E238F1" w:rsidTr="005314DD">
        <w:tc>
          <w:tcPr>
            <w:tcW w:w="420" w:type="dxa"/>
            <w:tcBorders>
              <w:left w:val="single" w:sz="2" w:space="0" w:color="000000"/>
              <w:bottom w:val="single" w:sz="2" w:space="0" w:color="000000"/>
            </w:tcBorders>
            <w:tcMar>
              <w:top w:w="55" w:type="dxa"/>
              <w:left w:w="55" w:type="dxa"/>
              <w:bottom w:w="55" w:type="dxa"/>
              <w:right w:w="55" w:type="dxa"/>
            </w:tcMar>
          </w:tcPr>
          <w:p w:rsidR="002206CC" w:rsidRPr="005314DD" w:rsidRDefault="005314DD" w:rsidP="00487E7A">
            <w:pPr>
              <w:pStyle w:val="TableContents"/>
              <w:rPr>
                <w:rFonts w:cs="Times New Roman"/>
                <w:sz w:val="28"/>
                <w:szCs w:val="28"/>
              </w:rPr>
            </w:pPr>
            <w:r w:rsidRPr="005314DD">
              <w:rPr>
                <w:rFonts w:cs="Times New Roman"/>
                <w:sz w:val="28"/>
                <w:szCs w:val="28"/>
              </w:rPr>
              <w:t>8</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Standard"/>
              <w:autoSpaceDE w:val="0"/>
              <w:jc w:val="both"/>
              <w:rPr>
                <w:rFonts w:eastAsia="Times-Roman" w:cs="Times New Roman"/>
                <w:bCs/>
                <w:sz w:val="28"/>
                <w:szCs w:val="28"/>
              </w:rPr>
            </w:pPr>
            <w:r w:rsidRPr="005314DD">
              <w:rPr>
                <w:rFonts w:eastAsia="Times-Roman" w:cs="Times New Roman"/>
                <w:bCs/>
                <w:sz w:val="28"/>
                <w:szCs w:val="28"/>
              </w:rPr>
              <w:t>Выезд на концерт ДШИ</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Standard"/>
              <w:autoSpaceDE w:val="0"/>
              <w:jc w:val="center"/>
              <w:rPr>
                <w:rFonts w:eastAsia="Times-Roman" w:cs="Times New Roman"/>
                <w:sz w:val="28"/>
                <w:szCs w:val="28"/>
              </w:rPr>
            </w:pPr>
            <w:r w:rsidRPr="005314DD">
              <w:rPr>
                <w:rFonts w:eastAsia="Times-Roman" w:cs="Times New Roman"/>
                <w:sz w:val="28"/>
                <w:szCs w:val="28"/>
              </w:rPr>
              <w:t>апрель</w:t>
            </w:r>
          </w:p>
        </w:tc>
        <w:tc>
          <w:tcPr>
            <w:tcW w:w="581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487E7A">
            <w:pPr>
              <w:pStyle w:val="Standard"/>
              <w:autoSpaceDE w:val="0"/>
              <w:jc w:val="both"/>
              <w:rPr>
                <w:rFonts w:eastAsia="Times-Roman" w:cs="Times New Roman"/>
                <w:sz w:val="28"/>
                <w:szCs w:val="28"/>
              </w:rPr>
            </w:pPr>
            <w:r w:rsidRPr="00E238F1">
              <w:rPr>
                <w:rFonts w:eastAsia="Times-Roman" w:cs="Times New Roman"/>
                <w:sz w:val="28"/>
                <w:szCs w:val="28"/>
              </w:rPr>
              <w:t>ДШИ</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487E7A">
            <w:pPr>
              <w:pStyle w:val="Standard"/>
              <w:autoSpaceDE w:val="0"/>
              <w:jc w:val="center"/>
              <w:rPr>
                <w:rFonts w:eastAsia="Times-Roman" w:cs="Times New Roman"/>
                <w:sz w:val="28"/>
                <w:szCs w:val="28"/>
              </w:rPr>
            </w:pPr>
            <w:r w:rsidRPr="00E238F1">
              <w:rPr>
                <w:rFonts w:eastAsia="Times-Roman" w:cs="Times New Roman"/>
                <w:sz w:val="28"/>
                <w:szCs w:val="28"/>
              </w:rPr>
              <w:t>Чемпорова Д.И.</w:t>
            </w:r>
          </w:p>
        </w:tc>
      </w:tr>
      <w:tr w:rsidR="002206CC" w:rsidRPr="00E238F1" w:rsidTr="005314DD">
        <w:tc>
          <w:tcPr>
            <w:tcW w:w="420" w:type="dxa"/>
            <w:tcBorders>
              <w:left w:val="single" w:sz="2" w:space="0" w:color="000000"/>
              <w:bottom w:val="single" w:sz="2" w:space="0" w:color="000000"/>
            </w:tcBorders>
            <w:tcMar>
              <w:top w:w="55" w:type="dxa"/>
              <w:left w:w="55" w:type="dxa"/>
              <w:bottom w:w="55" w:type="dxa"/>
              <w:right w:w="55" w:type="dxa"/>
            </w:tcMar>
          </w:tcPr>
          <w:p w:rsidR="002206CC" w:rsidRPr="005314DD" w:rsidRDefault="005314DD" w:rsidP="00487E7A">
            <w:pPr>
              <w:pStyle w:val="TableContents"/>
              <w:rPr>
                <w:rFonts w:cs="Times New Roman"/>
                <w:sz w:val="28"/>
                <w:szCs w:val="28"/>
              </w:rPr>
            </w:pPr>
            <w:r w:rsidRPr="005314DD">
              <w:rPr>
                <w:rFonts w:cs="Times New Roman"/>
                <w:sz w:val="28"/>
                <w:szCs w:val="28"/>
              </w:rPr>
              <w:t>9</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Standard"/>
              <w:autoSpaceDE w:val="0"/>
              <w:jc w:val="both"/>
              <w:rPr>
                <w:rFonts w:eastAsia="Times-Roman" w:cs="Times New Roman"/>
                <w:bCs/>
                <w:sz w:val="28"/>
                <w:szCs w:val="28"/>
              </w:rPr>
            </w:pPr>
            <w:r w:rsidRPr="005314DD">
              <w:rPr>
                <w:rFonts w:eastAsia="Times-Roman" w:cs="Times New Roman"/>
                <w:bCs/>
                <w:sz w:val="28"/>
                <w:szCs w:val="28"/>
              </w:rPr>
              <w:t>Сдача экзаменов по спец инстр</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Standard"/>
              <w:autoSpaceDE w:val="0"/>
              <w:jc w:val="center"/>
              <w:rPr>
                <w:rFonts w:eastAsia="Times-Roman" w:cs="Times New Roman"/>
                <w:sz w:val="28"/>
                <w:szCs w:val="28"/>
              </w:rPr>
            </w:pPr>
            <w:r w:rsidRPr="005314DD">
              <w:rPr>
                <w:rFonts w:eastAsia="Times-Roman" w:cs="Times New Roman"/>
                <w:sz w:val="28"/>
                <w:szCs w:val="28"/>
              </w:rPr>
              <w:t>май</w:t>
            </w:r>
          </w:p>
        </w:tc>
        <w:tc>
          <w:tcPr>
            <w:tcW w:w="581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487E7A">
            <w:pPr>
              <w:pStyle w:val="Standard"/>
              <w:autoSpaceDE w:val="0"/>
              <w:jc w:val="both"/>
              <w:rPr>
                <w:rFonts w:eastAsia="Times-Roman" w:cs="Times New Roman"/>
                <w:sz w:val="28"/>
                <w:szCs w:val="28"/>
              </w:rPr>
            </w:pPr>
            <w:r w:rsidRPr="00E238F1">
              <w:rPr>
                <w:rFonts w:eastAsia="Times-Roman" w:cs="Times New Roman"/>
                <w:sz w:val="28"/>
                <w:szCs w:val="28"/>
              </w:rPr>
              <w:t>Винокуров Роман</w:t>
            </w:r>
          </w:p>
          <w:p w:rsidR="002206CC" w:rsidRPr="00E238F1" w:rsidRDefault="002206CC" w:rsidP="00487E7A">
            <w:pPr>
              <w:pStyle w:val="Standard"/>
              <w:autoSpaceDE w:val="0"/>
              <w:jc w:val="both"/>
              <w:rPr>
                <w:rFonts w:eastAsia="Times-Roman" w:cs="Times New Roman"/>
                <w:sz w:val="28"/>
                <w:szCs w:val="28"/>
              </w:rPr>
            </w:pPr>
            <w:r w:rsidRPr="00E238F1">
              <w:rPr>
                <w:rFonts w:eastAsia="Times-Roman" w:cs="Times New Roman"/>
                <w:sz w:val="28"/>
                <w:szCs w:val="28"/>
              </w:rPr>
              <w:t>Моисеев Мичил</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487E7A">
            <w:pPr>
              <w:pStyle w:val="Standard"/>
              <w:autoSpaceDE w:val="0"/>
              <w:jc w:val="center"/>
              <w:rPr>
                <w:rFonts w:eastAsia="Times-Roman" w:cs="Times New Roman"/>
                <w:sz w:val="28"/>
                <w:szCs w:val="28"/>
              </w:rPr>
            </w:pPr>
            <w:r w:rsidRPr="00E238F1">
              <w:rPr>
                <w:rFonts w:eastAsia="Times-Roman" w:cs="Times New Roman"/>
                <w:sz w:val="28"/>
                <w:szCs w:val="28"/>
              </w:rPr>
              <w:t>Петрова А.А.</w:t>
            </w:r>
          </w:p>
          <w:p w:rsidR="002206CC" w:rsidRPr="00E238F1" w:rsidRDefault="002206CC" w:rsidP="00487E7A">
            <w:pPr>
              <w:pStyle w:val="Standard"/>
              <w:autoSpaceDE w:val="0"/>
              <w:jc w:val="center"/>
              <w:rPr>
                <w:rFonts w:eastAsia="Times-Roman" w:cs="Times New Roman"/>
                <w:sz w:val="28"/>
                <w:szCs w:val="28"/>
              </w:rPr>
            </w:pPr>
            <w:r w:rsidRPr="00E238F1">
              <w:rPr>
                <w:rFonts w:eastAsia="Times-Roman" w:cs="Times New Roman"/>
                <w:sz w:val="28"/>
                <w:szCs w:val="28"/>
              </w:rPr>
              <w:t>Константинов Д.С.</w:t>
            </w:r>
          </w:p>
        </w:tc>
      </w:tr>
      <w:tr w:rsidR="002206CC" w:rsidRPr="00E238F1" w:rsidTr="005314DD">
        <w:tc>
          <w:tcPr>
            <w:tcW w:w="420"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TableContents"/>
              <w:rPr>
                <w:rFonts w:cs="Times New Roman"/>
                <w:sz w:val="28"/>
                <w:szCs w:val="28"/>
              </w:rPr>
            </w:pPr>
            <w:r w:rsidRPr="005314DD">
              <w:rPr>
                <w:rFonts w:cs="Times New Roman"/>
                <w:sz w:val="28"/>
                <w:szCs w:val="28"/>
              </w:rPr>
              <w:t>10</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Standard"/>
              <w:autoSpaceDE w:val="0"/>
              <w:jc w:val="both"/>
              <w:rPr>
                <w:rFonts w:eastAsia="Times-Roman" w:cs="Times New Roman"/>
                <w:bCs/>
                <w:sz w:val="28"/>
                <w:szCs w:val="28"/>
              </w:rPr>
            </w:pPr>
            <w:r w:rsidRPr="005314DD">
              <w:rPr>
                <w:rFonts w:eastAsia="Times-Roman" w:cs="Times New Roman"/>
                <w:bCs/>
                <w:sz w:val="28"/>
                <w:szCs w:val="28"/>
              </w:rPr>
              <w:t>Сдача зачетов по специальным предметам (баян, фортепиано)</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Standard"/>
              <w:autoSpaceDE w:val="0"/>
              <w:jc w:val="center"/>
              <w:rPr>
                <w:rFonts w:eastAsia="Times-Roman" w:cs="Times New Roman"/>
                <w:sz w:val="28"/>
                <w:szCs w:val="28"/>
              </w:rPr>
            </w:pPr>
            <w:r w:rsidRPr="005314DD">
              <w:rPr>
                <w:rFonts w:eastAsia="Times-Roman" w:cs="Times New Roman"/>
                <w:sz w:val="28"/>
                <w:szCs w:val="28"/>
              </w:rPr>
              <w:t>май</w:t>
            </w:r>
          </w:p>
        </w:tc>
        <w:tc>
          <w:tcPr>
            <w:tcW w:w="581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487E7A">
            <w:pPr>
              <w:pStyle w:val="Standard"/>
              <w:autoSpaceDE w:val="0"/>
              <w:jc w:val="both"/>
              <w:rPr>
                <w:rFonts w:eastAsia="Times-Roman" w:cs="Times New Roman"/>
                <w:sz w:val="28"/>
                <w:szCs w:val="28"/>
              </w:rPr>
            </w:pPr>
            <w:r w:rsidRPr="00E238F1">
              <w:rPr>
                <w:rFonts w:eastAsia="Times-Roman" w:cs="Times New Roman"/>
                <w:sz w:val="28"/>
                <w:szCs w:val="28"/>
              </w:rPr>
              <w:t>11 учеников-фортепиано</w:t>
            </w:r>
          </w:p>
          <w:p w:rsidR="002206CC" w:rsidRPr="00E238F1" w:rsidRDefault="002206CC" w:rsidP="00487E7A">
            <w:pPr>
              <w:pStyle w:val="Standard"/>
              <w:autoSpaceDE w:val="0"/>
              <w:jc w:val="both"/>
              <w:rPr>
                <w:rFonts w:eastAsia="Times-Roman" w:cs="Times New Roman"/>
                <w:sz w:val="28"/>
                <w:szCs w:val="28"/>
              </w:rPr>
            </w:pPr>
            <w:r w:rsidRPr="00E238F1">
              <w:rPr>
                <w:rFonts w:eastAsia="Times-Roman" w:cs="Times New Roman"/>
                <w:sz w:val="28"/>
                <w:szCs w:val="28"/>
              </w:rPr>
              <w:t>9 учеников -баян</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487E7A">
            <w:pPr>
              <w:pStyle w:val="Standard"/>
              <w:autoSpaceDE w:val="0"/>
              <w:jc w:val="center"/>
              <w:rPr>
                <w:rFonts w:eastAsia="Times-Roman" w:cs="Times New Roman"/>
                <w:sz w:val="28"/>
                <w:szCs w:val="28"/>
              </w:rPr>
            </w:pPr>
            <w:r w:rsidRPr="00E238F1">
              <w:rPr>
                <w:rFonts w:eastAsia="Times-Roman" w:cs="Times New Roman"/>
                <w:sz w:val="28"/>
                <w:szCs w:val="28"/>
              </w:rPr>
              <w:t>Чемпорова Д.И.</w:t>
            </w:r>
          </w:p>
          <w:p w:rsidR="002206CC" w:rsidRPr="00E238F1" w:rsidRDefault="002206CC" w:rsidP="00487E7A">
            <w:pPr>
              <w:pStyle w:val="Standard"/>
              <w:autoSpaceDE w:val="0"/>
              <w:jc w:val="center"/>
              <w:rPr>
                <w:rFonts w:eastAsia="Times-Roman" w:cs="Times New Roman"/>
                <w:sz w:val="28"/>
                <w:szCs w:val="28"/>
              </w:rPr>
            </w:pPr>
            <w:r w:rsidRPr="00E238F1">
              <w:rPr>
                <w:rFonts w:eastAsia="Times-Roman" w:cs="Times New Roman"/>
                <w:sz w:val="28"/>
                <w:szCs w:val="28"/>
              </w:rPr>
              <w:t>Константинов Д.С.</w:t>
            </w:r>
          </w:p>
        </w:tc>
      </w:tr>
      <w:tr w:rsidR="002206CC" w:rsidRPr="00E238F1" w:rsidTr="005314DD">
        <w:tc>
          <w:tcPr>
            <w:tcW w:w="420"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487E7A">
            <w:pPr>
              <w:pStyle w:val="TableContents"/>
              <w:rPr>
                <w:rFonts w:cs="Times New Roman"/>
                <w:sz w:val="28"/>
                <w:szCs w:val="28"/>
              </w:rPr>
            </w:pPr>
            <w:r w:rsidRPr="00E238F1">
              <w:rPr>
                <w:rFonts w:cs="Times New Roman"/>
                <w:sz w:val="28"/>
                <w:szCs w:val="28"/>
              </w:rPr>
              <w:t>11</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487E7A">
            <w:pPr>
              <w:pStyle w:val="Standard"/>
              <w:autoSpaceDE w:val="0"/>
              <w:jc w:val="both"/>
              <w:rPr>
                <w:rFonts w:eastAsia="Times-Roman" w:cs="Times New Roman"/>
                <w:sz w:val="28"/>
                <w:szCs w:val="28"/>
              </w:rPr>
            </w:pPr>
            <w:r w:rsidRPr="00E238F1">
              <w:rPr>
                <w:rFonts w:eastAsia="Times-Roman" w:cs="Times New Roman"/>
                <w:sz w:val="28"/>
                <w:szCs w:val="28"/>
              </w:rPr>
              <w:t>Отчетный концерт</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487E7A">
            <w:pPr>
              <w:pStyle w:val="Standard"/>
              <w:autoSpaceDE w:val="0"/>
              <w:jc w:val="center"/>
              <w:rPr>
                <w:rFonts w:eastAsia="Times-Roman" w:cs="Times New Roman"/>
                <w:sz w:val="28"/>
                <w:szCs w:val="28"/>
              </w:rPr>
            </w:pPr>
            <w:r w:rsidRPr="00E238F1">
              <w:rPr>
                <w:rFonts w:eastAsia="Times-Roman" w:cs="Times New Roman"/>
                <w:sz w:val="28"/>
                <w:szCs w:val="28"/>
              </w:rPr>
              <w:t>май</w:t>
            </w:r>
          </w:p>
        </w:tc>
        <w:tc>
          <w:tcPr>
            <w:tcW w:w="581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487E7A">
            <w:pPr>
              <w:pStyle w:val="Standard"/>
              <w:autoSpaceDE w:val="0"/>
              <w:rPr>
                <w:rFonts w:eastAsia="Times-Roman" w:cs="Times New Roman"/>
                <w:sz w:val="28"/>
                <w:szCs w:val="28"/>
              </w:rPr>
            </w:pPr>
            <w:r w:rsidRPr="00E238F1">
              <w:rPr>
                <w:rFonts w:eastAsia="Times-Roman" w:cs="Times New Roman"/>
                <w:sz w:val="28"/>
                <w:szCs w:val="28"/>
              </w:rPr>
              <w:t>РСКОШИ</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487E7A">
            <w:pPr>
              <w:pStyle w:val="Standard"/>
              <w:autoSpaceDE w:val="0"/>
              <w:jc w:val="center"/>
              <w:rPr>
                <w:rFonts w:eastAsia="Times-Roman" w:cs="Times New Roman"/>
                <w:sz w:val="28"/>
                <w:szCs w:val="28"/>
              </w:rPr>
            </w:pPr>
            <w:r w:rsidRPr="00E238F1">
              <w:rPr>
                <w:rFonts w:eastAsia="Times-Roman" w:cs="Times New Roman"/>
                <w:sz w:val="28"/>
                <w:szCs w:val="28"/>
              </w:rPr>
              <w:t>МО</w:t>
            </w:r>
          </w:p>
        </w:tc>
      </w:tr>
      <w:tr w:rsidR="002206CC" w:rsidRPr="00E238F1" w:rsidTr="005314DD">
        <w:tc>
          <w:tcPr>
            <w:tcW w:w="420"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TableContents"/>
              <w:rPr>
                <w:rFonts w:cs="Times New Roman"/>
                <w:sz w:val="28"/>
                <w:szCs w:val="28"/>
              </w:rPr>
            </w:pPr>
            <w:r w:rsidRPr="005314DD">
              <w:rPr>
                <w:rFonts w:cs="Times New Roman"/>
                <w:sz w:val="28"/>
                <w:szCs w:val="28"/>
              </w:rPr>
              <w:t>12</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Standard"/>
              <w:autoSpaceDE w:val="0"/>
              <w:jc w:val="both"/>
              <w:rPr>
                <w:rFonts w:eastAsia="Times-Roman" w:cs="Times New Roman"/>
                <w:bCs/>
                <w:sz w:val="28"/>
                <w:szCs w:val="28"/>
              </w:rPr>
            </w:pPr>
            <w:r w:rsidRPr="005314DD">
              <w:rPr>
                <w:rFonts w:eastAsia="Times-Roman" w:cs="Times New Roman"/>
                <w:bCs/>
                <w:sz w:val="28"/>
                <w:szCs w:val="28"/>
              </w:rPr>
              <w:t>Заседание МО</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Standard"/>
              <w:autoSpaceDE w:val="0"/>
              <w:jc w:val="center"/>
              <w:rPr>
                <w:rFonts w:eastAsia="Times-Roman" w:cs="Times New Roman"/>
                <w:sz w:val="28"/>
                <w:szCs w:val="28"/>
              </w:rPr>
            </w:pPr>
            <w:r w:rsidRPr="005314DD">
              <w:rPr>
                <w:rFonts w:eastAsia="Times-Roman" w:cs="Times New Roman"/>
                <w:sz w:val="28"/>
                <w:szCs w:val="28"/>
              </w:rPr>
              <w:t>май</w:t>
            </w:r>
          </w:p>
        </w:tc>
        <w:tc>
          <w:tcPr>
            <w:tcW w:w="581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487E7A">
            <w:pPr>
              <w:pStyle w:val="Standard"/>
              <w:autoSpaceDE w:val="0"/>
              <w:jc w:val="both"/>
              <w:rPr>
                <w:rFonts w:eastAsia="Times-Roman" w:cs="Times New Roman"/>
                <w:sz w:val="28"/>
                <w:szCs w:val="28"/>
              </w:rPr>
            </w:pPr>
            <w:r w:rsidRPr="00E238F1">
              <w:rPr>
                <w:rFonts w:eastAsia="Times-Roman" w:cs="Times New Roman"/>
                <w:sz w:val="28"/>
                <w:szCs w:val="28"/>
              </w:rPr>
              <w:t>Итоги зачетов по спец. предметам</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487E7A">
            <w:pPr>
              <w:pStyle w:val="Standard"/>
              <w:autoSpaceDE w:val="0"/>
              <w:jc w:val="center"/>
              <w:rPr>
                <w:rFonts w:eastAsia="Times-Roman" w:cs="Times New Roman"/>
                <w:sz w:val="28"/>
                <w:szCs w:val="28"/>
              </w:rPr>
            </w:pPr>
            <w:r w:rsidRPr="00E238F1">
              <w:rPr>
                <w:rFonts w:eastAsia="Times-Roman" w:cs="Times New Roman"/>
                <w:sz w:val="28"/>
                <w:szCs w:val="28"/>
              </w:rPr>
              <w:t>ПетроваА.А.</w:t>
            </w:r>
          </w:p>
        </w:tc>
      </w:tr>
      <w:tr w:rsidR="002206CC" w:rsidRPr="00E238F1" w:rsidTr="005314DD">
        <w:tc>
          <w:tcPr>
            <w:tcW w:w="420"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TableContents"/>
              <w:rPr>
                <w:rFonts w:cs="Times New Roman"/>
                <w:sz w:val="28"/>
                <w:szCs w:val="28"/>
              </w:rPr>
            </w:pPr>
            <w:r w:rsidRPr="005314DD">
              <w:rPr>
                <w:rFonts w:cs="Times New Roman"/>
                <w:sz w:val="28"/>
                <w:szCs w:val="28"/>
              </w:rPr>
              <w:t>13</w:t>
            </w:r>
          </w:p>
        </w:tc>
        <w:tc>
          <w:tcPr>
            <w:tcW w:w="3985"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Standard"/>
              <w:autoSpaceDE w:val="0"/>
              <w:jc w:val="both"/>
              <w:rPr>
                <w:rFonts w:eastAsia="Times-Roman" w:cs="Times New Roman"/>
                <w:bCs/>
                <w:sz w:val="28"/>
                <w:szCs w:val="28"/>
              </w:rPr>
            </w:pPr>
            <w:r w:rsidRPr="005314DD">
              <w:rPr>
                <w:rFonts w:eastAsia="Times-Roman" w:cs="Times New Roman"/>
                <w:bCs/>
                <w:sz w:val="28"/>
                <w:szCs w:val="28"/>
              </w:rPr>
              <w:t>Заседание МО</w:t>
            </w:r>
          </w:p>
        </w:tc>
        <w:tc>
          <w:tcPr>
            <w:tcW w:w="1842" w:type="dxa"/>
            <w:tcBorders>
              <w:left w:val="single" w:sz="2" w:space="0" w:color="000000"/>
              <w:bottom w:val="single" w:sz="2" w:space="0" w:color="000000"/>
            </w:tcBorders>
            <w:tcMar>
              <w:top w:w="55" w:type="dxa"/>
              <w:left w:w="55" w:type="dxa"/>
              <w:bottom w:w="55" w:type="dxa"/>
              <w:right w:w="55" w:type="dxa"/>
            </w:tcMar>
          </w:tcPr>
          <w:p w:rsidR="002206CC" w:rsidRPr="005314DD" w:rsidRDefault="002206CC" w:rsidP="00487E7A">
            <w:pPr>
              <w:pStyle w:val="Standard"/>
              <w:autoSpaceDE w:val="0"/>
              <w:jc w:val="center"/>
              <w:rPr>
                <w:rFonts w:eastAsia="Times-Roman" w:cs="Times New Roman"/>
                <w:sz w:val="28"/>
                <w:szCs w:val="28"/>
              </w:rPr>
            </w:pPr>
            <w:r w:rsidRPr="005314DD">
              <w:rPr>
                <w:rFonts w:eastAsia="Times-Roman" w:cs="Times New Roman"/>
                <w:sz w:val="28"/>
                <w:szCs w:val="28"/>
              </w:rPr>
              <w:t>май</w:t>
            </w:r>
          </w:p>
        </w:tc>
        <w:tc>
          <w:tcPr>
            <w:tcW w:w="5812" w:type="dxa"/>
            <w:tcBorders>
              <w:left w:val="single" w:sz="2" w:space="0" w:color="000000"/>
              <w:bottom w:val="single" w:sz="2" w:space="0" w:color="000000"/>
            </w:tcBorders>
            <w:tcMar>
              <w:top w:w="55" w:type="dxa"/>
              <w:left w:w="55" w:type="dxa"/>
              <w:bottom w:w="55" w:type="dxa"/>
              <w:right w:w="55" w:type="dxa"/>
            </w:tcMar>
          </w:tcPr>
          <w:p w:rsidR="002206CC" w:rsidRPr="00E238F1" w:rsidRDefault="002206CC" w:rsidP="00487E7A">
            <w:pPr>
              <w:pStyle w:val="Standard"/>
              <w:autoSpaceDE w:val="0"/>
              <w:jc w:val="both"/>
              <w:rPr>
                <w:rFonts w:eastAsia="Times-Roman" w:cs="Times New Roman"/>
                <w:sz w:val="28"/>
                <w:szCs w:val="28"/>
              </w:rPr>
            </w:pPr>
            <w:r w:rsidRPr="00E238F1">
              <w:rPr>
                <w:rFonts w:eastAsia="Times-Roman" w:cs="Times New Roman"/>
                <w:sz w:val="28"/>
                <w:szCs w:val="28"/>
              </w:rPr>
              <w:t>Итоги 2 четверти. Общие вопросы Планы на 3 четверть</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2206CC" w:rsidRPr="00E238F1" w:rsidRDefault="002206CC" w:rsidP="00487E7A">
            <w:pPr>
              <w:pStyle w:val="Standard"/>
              <w:autoSpaceDE w:val="0"/>
              <w:jc w:val="center"/>
              <w:rPr>
                <w:rFonts w:eastAsia="Times-Roman" w:cs="Times New Roman"/>
                <w:sz w:val="28"/>
                <w:szCs w:val="28"/>
              </w:rPr>
            </w:pPr>
            <w:r w:rsidRPr="00E238F1">
              <w:rPr>
                <w:rFonts w:eastAsia="Times-Roman" w:cs="Times New Roman"/>
                <w:sz w:val="28"/>
                <w:szCs w:val="28"/>
              </w:rPr>
              <w:t>Петрова А.А.</w:t>
            </w:r>
          </w:p>
        </w:tc>
      </w:tr>
    </w:tbl>
    <w:p w:rsidR="002206CC" w:rsidRDefault="002206CC" w:rsidP="002206CC">
      <w:pPr>
        <w:pStyle w:val="Standard"/>
        <w:rPr>
          <w:rFonts w:cs="Times New Roman"/>
          <w:sz w:val="28"/>
          <w:szCs w:val="28"/>
        </w:rPr>
      </w:pPr>
    </w:p>
    <w:p w:rsidR="005314DD" w:rsidRDefault="005314DD" w:rsidP="002206CC">
      <w:pPr>
        <w:pStyle w:val="Standard"/>
        <w:rPr>
          <w:rFonts w:cs="Times New Roman"/>
          <w:sz w:val="28"/>
          <w:szCs w:val="28"/>
        </w:rPr>
      </w:pPr>
    </w:p>
    <w:p w:rsidR="00B83371" w:rsidRPr="00E238F1" w:rsidRDefault="00B83371" w:rsidP="00A74FD5">
      <w:pPr>
        <w:rPr>
          <w:sz w:val="28"/>
          <w:szCs w:val="28"/>
          <w:lang w:val="en-US"/>
        </w:rPr>
      </w:pPr>
    </w:p>
    <w:p w:rsidR="00643367" w:rsidRPr="005314DD" w:rsidRDefault="00643367" w:rsidP="00643367">
      <w:pPr>
        <w:jc w:val="center"/>
        <w:rPr>
          <w:b/>
          <w:sz w:val="28"/>
          <w:szCs w:val="28"/>
        </w:rPr>
      </w:pPr>
      <w:r w:rsidRPr="005314DD">
        <w:rPr>
          <w:b/>
          <w:sz w:val="28"/>
          <w:szCs w:val="28"/>
          <w:lang w:val="en-US"/>
        </w:rPr>
        <w:t>I</w:t>
      </w:r>
      <w:r w:rsidR="00487E7A" w:rsidRPr="005314DD">
        <w:rPr>
          <w:b/>
          <w:sz w:val="28"/>
          <w:szCs w:val="28"/>
          <w:lang w:val="en-US"/>
        </w:rPr>
        <w:t>II</w:t>
      </w:r>
      <w:r w:rsidRPr="005314DD">
        <w:rPr>
          <w:b/>
          <w:sz w:val="28"/>
          <w:szCs w:val="28"/>
        </w:rPr>
        <w:t xml:space="preserve">.7 Отчёт о работе МО учителей </w:t>
      </w:r>
      <w:r w:rsidRPr="005314DD">
        <w:rPr>
          <w:b/>
          <w:sz w:val="28"/>
          <w:szCs w:val="28"/>
          <w:lang w:val="sah-RU"/>
        </w:rPr>
        <w:t>индивидуальных занятий</w:t>
      </w:r>
    </w:p>
    <w:p w:rsidR="00643367" w:rsidRPr="005314DD" w:rsidRDefault="00643367" w:rsidP="00643367">
      <w:pPr>
        <w:jc w:val="center"/>
        <w:rPr>
          <w:sz w:val="28"/>
          <w:szCs w:val="28"/>
        </w:rPr>
      </w:pPr>
    </w:p>
    <w:p w:rsidR="00643367" w:rsidRPr="005314DD" w:rsidRDefault="00643367" w:rsidP="005314DD">
      <w:pPr>
        <w:contextualSpacing/>
        <w:jc w:val="both"/>
        <w:rPr>
          <w:sz w:val="28"/>
          <w:szCs w:val="28"/>
          <w:u w:val="single"/>
        </w:rPr>
      </w:pPr>
      <w:r w:rsidRPr="005314DD">
        <w:rPr>
          <w:sz w:val="28"/>
          <w:szCs w:val="28"/>
        </w:rPr>
        <w:t>Методическая тема МО</w:t>
      </w:r>
      <w:r w:rsidRPr="005314DD">
        <w:rPr>
          <w:sz w:val="28"/>
          <w:szCs w:val="28"/>
          <w:lang w:val="sah-RU"/>
        </w:rPr>
        <w:t xml:space="preserve">: </w:t>
      </w:r>
      <w:r w:rsidRPr="005314DD">
        <w:rPr>
          <w:sz w:val="28"/>
          <w:szCs w:val="28"/>
        </w:rPr>
        <w:t>Формирование коррекционно-образовательной среды, способствующей формированию коммуникативной функции речи и успешной социализации учащихся и воспитанников.</w:t>
      </w:r>
    </w:p>
    <w:p w:rsidR="00643367" w:rsidRPr="00E238F1" w:rsidRDefault="00643367" w:rsidP="004E3A81">
      <w:pPr>
        <w:ind w:left="720"/>
        <w:rPr>
          <w:sz w:val="28"/>
          <w:szCs w:val="28"/>
        </w:rPr>
      </w:pPr>
      <w:r w:rsidRPr="00E238F1">
        <w:rPr>
          <w:sz w:val="28"/>
          <w:szCs w:val="28"/>
        </w:rPr>
        <w:t>Методическая тема каждого учител</w:t>
      </w:r>
      <w:r w:rsidR="001C0906">
        <w:rPr>
          <w:sz w:val="28"/>
          <w:szCs w:val="28"/>
        </w:rPr>
        <w:t>ей</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334"/>
        <w:gridCol w:w="9639"/>
      </w:tblGrid>
      <w:tr w:rsidR="00643367" w:rsidRPr="00E238F1" w:rsidTr="001C0906">
        <w:tc>
          <w:tcPr>
            <w:tcW w:w="594" w:type="dxa"/>
          </w:tcPr>
          <w:p w:rsidR="00643367" w:rsidRPr="00E238F1" w:rsidRDefault="00643367" w:rsidP="00643367">
            <w:pPr>
              <w:jc w:val="center"/>
              <w:rPr>
                <w:sz w:val="28"/>
                <w:szCs w:val="28"/>
              </w:rPr>
            </w:pPr>
            <w:r w:rsidRPr="00E238F1">
              <w:rPr>
                <w:sz w:val="28"/>
                <w:szCs w:val="28"/>
              </w:rPr>
              <w:t>№ п/п</w:t>
            </w:r>
          </w:p>
        </w:tc>
        <w:tc>
          <w:tcPr>
            <w:tcW w:w="4334" w:type="dxa"/>
          </w:tcPr>
          <w:p w:rsidR="00643367" w:rsidRPr="00E238F1" w:rsidRDefault="00643367" w:rsidP="00643367">
            <w:pPr>
              <w:jc w:val="center"/>
              <w:rPr>
                <w:sz w:val="28"/>
                <w:szCs w:val="28"/>
              </w:rPr>
            </w:pPr>
            <w:r w:rsidRPr="00E238F1">
              <w:rPr>
                <w:sz w:val="28"/>
                <w:szCs w:val="28"/>
              </w:rPr>
              <w:t>ФИО</w:t>
            </w:r>
          </w:p>
        </w:tc>
        <w:tc>
          <w:tcPr>
            <w:tcW w:w="9639" w:type="dxa"/>
          </w:tcPr>
          <w:p w:rsidR="00643367" w:rsidRPr="00E238F1" w:rsidRDefault="00643367" w:rsidP="00643367">
            <w:pPr>
              <w:jc w:val="center"/>
              <w:rPr>
                <w:sz w:val="28"/>
                <w:szCs w:val="28"/>
              </w:rPr>
            </w:pPr>
            <w:r w:rsidRPr="00E238F1">
              <w:rPr>
                <w:sz w:val="28"/>
                <w:szCs w:val="28"/>
              </w:rPr>
              <w:t>Методическая тема учителя</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1</w:t>
            </w:r>
          </w:p>
        </w:tc>
        <w:tc>
          <w:tcPr>
            <w:tcW w:w="4334" w:type="dxa"/>
          </w:tcPr>
          <w:p w:rsidR="00643367" w:rsidRPr="00E238F1" w:rsidRDefault="00643367" w:rsidP="00643367">
            <w:pPr>
              <w:jc w:val="center"/>
              <w:rPr>
                <w:sz w:val="28"/>
                <w:szCs w:val="28"/>
                <w:lang w:val="sah-RU"/>
              </w:rPr>
            </w:pPr>
            <w:r w:rsidRPr="00E238F1">
              <w:rPr>
                <w:sz w:val="28"/>
                <w:szCs w:val="28"/>
                <w:lang w:val="sah-RU"/>
              </w:rPr>
              <w:t>Левина Евдокия Степановна</w:t>
            </w:r>
          </w:p>
        </w:tc>
        <w:tc>
          <w:tcPr>
            <w:tcW w:w="9639" w:type="dxa"/>
          </w:tcPr>
          <w:p w:rsidR="00643367" w:rsidRPr="00E238F1" w:rsidRDefault="00643367" w:rsidP="00643367">
            <w:pPr>
              <w:jc w:val="center"/>
              <w:rPr>
                <w:sz w:val="28"/>
                <w:szCs w:val="28"/>
                <w:lang w:val="sah-RU"/>
              </w:rPr>
            </w:pPr>
            <w:r w:rsidRPr="00E238F1">
              <w:rPr>
                <w:bCs/>
                <w:sz w:val="28"/>
                <w:szCs w:val="28"/>
                <w:lang w:val="sah-RU"/>
              </w:rPr>
              <w:t>Организация работы клуба для родителей “Гнездышко”</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2</w:t>
            </w:r>
          </w:p>
        </w:tc>
        <w:tc>
          <w:tcPr>
            <w:tcW w:w="4334" w:type="dxa"/>
          </w:tcPr>
          <w:p w:rsidR="00643367" w:rsidRPr="00E238F1" w:rsidRDefault="00643367" w:rsidP="00643367">
            <w:pPr>
              <w:jc w:val="center"/>
              <w:rPr>
                <w:sz w:val="28"/>
                <w:szCs w:val="28"/>
                <w:lang w:val="sah-RU"/>
              </w:rPr>
            </w:pPr>
            <w:r w:rsidRPr="00E238F1">
              <w:rPr>
                <w:sz w:val="28"/>
                <w:szCs w:val="28"/>
                <w:lang w:val="sah-RU"/>
              </w:rPr>
              <w:t>Попова Дария Николаевна</w:t>
            </w:r>
          </w:p>
        </w:tc>
        <w:tc>
          <w:tcPr>
            <w:tcW w:w="9639" w:type="dxa"/>
          </w:tcPr>
          <w:p w:rsidR="00643367" w:rsidRPr="00E238F1" w:rsidRDefault="00643367" w:rsidP="00643367">
            <w:pPr>
              <w:jc w:val="center"/>
              <w:rPr>
                <w:bCs/>
                <w:sz w:val="28"/>
                <w:szCs w:val="28"/>
                <w:lang w:val="sah-RU"/>
              </w:rPr>
            </w:pPr>
            <w:r w:rsidRPr="00E238F1">
              <w:rPr>
                <w:bCs/>
                <w:sz w:val="28"/>
                <w:szCs w:val="28"/>
                <w:lang w:val="sah-RU"/>
              </w:rPr>
              <w:t>Формирование элементарных математических представлений через игровую деятельность</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3</w:t>
            </w:r>
          </w:p>
        </w:tc>
        <w:tc>
          <w:tcPr>
            <w:tcW w:w="4334" w:type="dxa"/>
          </w:tcPr>
          <w:p w:rsidR="00643367" w:rsidRPr="00E238F1" w:rsidRDefault="00643367" w:rsidP="00643367">
            <w:pPr>
              <w:jc w:val="center"/>
              <w:rPr>
                <w:sz w:val="28"/>
                <w:szCs w:val="28"/>
                <w:lang w:val="sah-RU"/>
              </w:rPr>
            </w:pPr>
            <w:r w:rsidRPr="00E238F1">
              <w:rPr>
                <w:sz w:val="28"/>
                <w:szCs w:val="28"/>
                <w:lang w:val="sah-RU"/>
              </w:rPr>
              <w:t>Елисеева Любовь Дмитриевна</w:t>
            </w:r>
          </w:p>
        </w:tc>
        <w:tc>
          <w:tcPr>
            <w:tcW w:w="9639" w:type="dxa"/>
          </w:tcPr>
          <w:p w:rsidR="00643367" w:rsidRPr="00E238F1" w:rsidRDefault="00643367" w:rsidP="00643367">
            <w:pPr>
              <w:jc w:val="center"/>
              <w:rPr>
                <w:bCs/>
                <w:sz w:val="28"/>
                <w:szCs w:val="28"/>
                <w:lang w:val="sah-RU"/>
              </w:rPr>
            </w:pPr>
            <w:r w:rsidRPr="00E238F1">
              <w:rPr>
                <w:bCs/>
                <w:sz w:val="28"/>
                <w:szCs w:val="28"/>
                <w:lang w:val="sah-RU"/>
              </w:rPr>
              <w:t>«Оосбенности развития слухового восприятия детей с КИ и СА».</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lastRenderedPageBreak/>
              <w:t>4</w:t>
            </w:r>
          </w:p>
        </w:tc>
        <w:tc>
          <w:tcPr>
            <w:tcW w:w="4334" w:type="dxa"/>
          </w:tcPr>
          <w:p w:rsidR="00643367" w:rsidRPr="00E238F1" w:rsidRDefault="00643367" w:rsidP="00643367">
            <w:pPr>
              <w:jc w:val="center"/>
              <w:rPr>
                <w:sz w:val="28"/>
                <w:szCs w:val="28"/>
                <w:lang w:val="sah-RU"/>
              </w:rPr>
            </w:pPr>
            <w:r w:rsidRPr="00E238F1">
              <w:rPr>
                <w:sz w:val="28"/>
                <w:szCs w:val="28"/>
                <w:lang w:val="sah-RU"/>
              </w:rPr>
              <w:t>Афанасьева Галина Гаврильевна</w:t>
            </w:r>
          </w:p>
        </w:tc>
        <w:tc>
          <w:tcPr>
            <w:tcW w:w="9639" w:type="dxa"/>
          </w:tcPr>
          <w:p w:rsidR="00643367" w:rsidRPr="00E238F1" w:rsidRDefault="00643367" w:rsidP="00643367">
            <w:pPr>
              <w:jc w:val="center"/>
              <w:rPr>
                <w:bCs/>
                <w:sz w:val="28"/>
                <w:szCs w:val="28"/>
                <w:lang w:val="sah-RU"/>
              </w:rPr>
            </w:pPr>
            <w:r w:rsidRPr="00E238F1">
              <w:rPr>
                <w:bCs/>
                <w:sz w:val="28"/>
                <w:szCs w:val="28"/>
                <w:lang w:val="sah-RU"/>
              </w:rPr>
              <w:t>Сюжетно-ролевая игра как вид работы над ритмико-интонационной стороной речи</w:t>
            </w:r>
          </w:p>
        </w:tc>
      </w:tr>
      <w:tr w:rsidR="00643367" w:rsidRPr="005314DD" w:rsidTr="001C0906">
        <w:tc>
          <w:tcPr>
            <w:tcW w:w="594" w:type="dxa"/>
          </w:tcPr>
          <w:p w:rsidR="00643367" w:rsidRPr="00E238F1" w:rsidRDefault="00643367" w:rsidP="00643367">
            <w:pPr>
              <w:jc w:val="center"/>
              <w:rPr>
                <w:sz w:val="28"/>
                <w:szCs w:val="28"/>
                <w:lang w:val="sah-RU"/>
              </w:rPr>
            </w:pPr>
            <w:r w:rsidRPr="00E238F1">
              <w:rPr>
                <w:sz w:val="28"/>
                <w:szCs w:val="28"/>
                <w:lang w:val="sah-RU"/>
              </w:rPr>
              <w:t>5</w:t>
            </w:r>
          </w:p>
        </w:tc>
        <w:tc>
          <w:tcPr>
            <w:tcW w:w="4334" w:type="dxa"/>
          </w:tcPr>
          <w:p w:rsidR="00643367" w:rsidRPr="00E238F1" w:rsidRDefault="00643367" w:rsidP="00643367">
            <w:pPr>
              <w:jc w:val="center"/>
              <w:rPr>
                <w:sz w:val="28"/>
                <w:szCs w:val="28"/>
                <w:lang w:val="sah-RU"/>
              </w:rPr>
            </w:pPr>
            <w:r w:rsidRPr="00E238F1">
              <w:rPr>
                <w:sz w:val="28"/>
                <w:szCs w:val="28"/>
                <w:lang w:val="sah-RU"/>
              </w:rPr>
              <w:t>Оконешникова Любовь Егоровна</w:t>
            </w:r>
          </w:p>
        </w:tc>
        <w:tc>
          <w:tcPr>
            <w:tcW w:w="9639" w:type="dxa"/>
          </w:tcPr>
          <w:p w:rsidR="00643367" w:rsidRPr="00E238F1" w:rsidRDefault="00643367" w:rsidP="00643367">
            <w:pPr>
              <w:jc w:val="center"/>
              <w:rPr>
                <w:bCs/>
                <w:sz w:val="28"/>
                <w:szCs w:val="28"/>
                <w:lang w:val="sah-RU"/>
              </w:rPr>
            </w:pPr>
            <w:r w:rsidRPr="00E238F1">
              <w:rPr>
                <w:bCs/>
                <w:sz w:val="28"/>
                <w:szCs w:val="28"/>
                <w:lang w:val="sah-RU"/>
              </w:rPr>
              <w:t>«Развитие связной речи слабослышащих  детей на индивидуальных занятиях и во внеурочное время».</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6</w:t>
            </w:r>
          </w:p>
        </w:tc>
        <w:tc>
          <w:tcPr>
            <w:tcW w:w="4334" w:type="dxa"/>
          </w:tcPr>
          <w:p w:rsidR="00643367" w:rsidRPr="00E238F1" w:rsidRDefault="00643367" w:rsidP="00643367">
            <w:pPr>
              <w:jc w:val="center"/>
              <w:rPr>
                <w:sz w:val="28"/>
                <w:szCs w:val="28"/>
                <w:lang w:val="sah-RU"/>
              </w:rPr>
            </w:pPr>
            <w:r w:rsidRPr="00E238F1">
              <w:rPr>
                <w:sz w:val="28"/>
                <w:szCs w:val="28"/>
                <w:lang w:val="sah-RU"/>
              </w:rPr>
              <w:t>Старостина Надежда Ивановна</w:t>
            </w:r>
          </w:p>
        </w:tc>
        <w:tc>
          <w:tcPr>
            <w:tcW w:w="9639" w:type="dxa"/>
          </w:tcPr>
          <w:p w:rsidR="00643367" w:rsidRPr="00E238F1" w:rsidRDefault="00643367" w:rsidP="00643367">
            <w:pPr>
              <w:jc w:val="center"/>
              <w:rPr>
                <w:bCs/>
                <w:sz w:val="28"/>
                <w:szCs w:val="28"/>
                <w:lang w:val="sah-RU"/>
              </w:rPr>
            </w:pPr>
            <w:r w:rsidRPr="00E238F1">
              <w:rPr>
                <w:bCs/>
                <w:sz w:val="28"/>
                <w:szCs w:val="28"/>
                <w:lang w:val="sah-RU"/>
              </w:rPr>
              <w:t>ФП и РСВ на уроках, воспитательных часах, индивидуальных занятиях</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7</w:t>
            </w:r>
          </w:p>
        </w:tc>
        <w:tc>
          <w:tcPr>
            <w:tcW w:w="4334" w:type="dxa"/>
          </w:tcPr>
          <w:p w:rsidR="00643367" w:rsidRPr="00E238F1" w:rsidRDefault="00643367" w:rsidP="00643367">
            <w:pPr>
              <w:jc w:val="center"/>
              <w:rPr>
                <w:sz w:val="28"/>
                <w:szCs w:val="28"/>
                <w:lang w:val="sah-RU"/>
              </w:rPr>
            </w:pPr>
            <w:r w:rsidRPr="00E238F1">
              <w:rPr>
                <w:sz w:val="28"/>
                <w:szCs w:val="28"/>
                <w:lang w:val="sah-RU"/>
              </w:rPr>
              <w:t>Игнатьева Лидия Ивановна</w:t>
            </w:r>
          </w:p>
        </w:tc>
        <w:tc>
          <w:tcPr>
            <w:tcW w:w="9639" w:type="dxa"/>
          </w:tcPr>
          <w:p w:rsidR="00643367" w:rsidRPr="00E238F1" w:rsidRDefault="00643367" w:rsidP="00643367">
            <w:pPr>
              <w:jc w:val="center"/>
              <w:rPr>
                <w:bCs/>
                <w:sz w:val="28"/>
                <w:szCs w:val="28"/>
                <w:lang w:val="sah-RU"/>
              </w:rPr>
            </w:pPr>
            <w:r w:rsidRPr="00E238F1">
              <w:rPr>
                <w:bCs/>
                <w:sz w:val="28"/>
                <w:szCs w:val="28"/>
                <w:lang w:val="sah-RU"/>
              </w:rPr>
              <w:t>Диалогическая речь-активная форма речевого общения слабослышащих детей</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8</w:t>
            </w:r>
          </w:p>
        </w:tc>
        <w:tc>
          <w:tcPr>
            <w:tcW w:w="4334" w:type="dxa"/>
          </w:tcPr>
          <w:p w:rsidR="00643367" w:rsidRPr="00E238F1" w:rsidRDefault="00643367" w:rsidP="00643367">
            <w:pPr>
              <w:jc w:val="center"/>
              <w:rPr>
                <w:sz w:val="28"/>
                <w:szCs w:val="28"/>
                <w:lang w:val="sah-RU"/>
              </w:rPr>
            </w:pPr>
            <w:r w:rsidRPr="00E238F1">
              <w:rPr>
                <w:sz w:val="28"/>
                <w:szCs w:val="28"/>
                <w:lang w:val="sah-RU"/>
              </w:rPr>
              <w:t>Кычкина Светлана Викторовна</w:t>
            </w:r>
          </w:p>
        </w:tc>
        <w:tc>
          <w:tcPr>
            <w:tcW w:w="9639" w:type="dxa"/>
          </w:tcPr>
          <w:p w:rsidR="00643367" w:rsidRPr="00E238F1" w:rsidRDefault="00643367" w:rsidP="00643367">
            <w:pPr>
              <w:jc w:val="center"/>
              <w:rPr>
                <w:bCs/>
                <w:sz w:val="28"/>
                <w:szCs w:val="28"/>
                <w:lang w:val="sah-RU"/>
              </w:rPr>
            </w:pPr>
            <w:r w:rsidRPr="00E238F1">
              <w:rPr>
                <w:bCs/>
                <w:sz w:val="28"/>
                <w:szCs w:val="28"/>
                <w:lang w:val="sah-RU"/>
              </w:rPr>
              <w:t>Сенсорная основа восприятия и воспроизведения устной речи при нарушенном слухе</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9</w:t>
            </w:r>
          </w:p>
        </w:tc>
        <w:tc>
          <w:tcPr>
            <w:tcW w:w="4334" w:type="dxa"/>
          </w:tcPr>
          <w:p w:rsidR="00643367" w:rsidRPr="00E238F1" w:rsidRDefault="00643367" w:rsidP="00643367">
            <w:pPr>
              <w:jc w:val="center"/>
              <w:rPr>
                <w:sz w:val="28"/>
                <w:szCs w:val="28"/>
                <w:lang w:val="sah-RU"/>
              </w:rPr>
            </w:pPr>
            <w:r w:rsidRPr="00E238F1">
              <w:rPr>
                <w:sz w:val="28"/>
                <w:szCs w:val="28"/>
                <w:lang w:val="sah-RU"/>
              </w:rPr>
              <w:t>Иванова Клавдия Петровна</w:t>
            </w:r>
          </w:p>
        </w:tc>
        <w:tc>
          <w:tcPr>
            <w:tcW w:w="9639" w:type="dxa"/>
          </w:tcPr>
          <w:p w:rsidR="00643367" w:rsidRPr="00E238F1" w:rsidRDefault="00643367" w:rsidP="00643367">
            <w:pPr>
              <w:jc w:val="center"/>
              <w:rPr>
                <w:bCs/>
                <w:sz w:val="28"/>
                <w:szCs w:val="28"/>
                <w:lang w:val="sah-RU"/>
              </w:rPr>
            </w:pPr>
            <w:r w:rsidRPr="00E238F1">
              <w:rPr>
                <w:sz w:val="28"/>
                <w:szCs w:val="28"/>
              </w:rPr>
              <w:t>«РСВ  на индивидуальных занятиях и во внеурочное время».</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10</w:t>
            </w:r>
          </w:p>
        </w:tc>
        <w:tc>
          <w:tcPr>
            <w:tcW w:w="4334" w:type="dxa"/>
          </w:tcPr>
          <w:p w:rsidR="00643367" w:rsidRPr="00E238F1" w:rsidRDefault="00643367" w:rsidP="00643367">
            <w:pPr>
              <w:jc w:val="center"/>
              <w:rPr>
                <w:sz w:val="28"/>
                <w:szCs w:val="28"/>
                <w:lang w:val="sah-RU"/>
              </w:rPr>
            </w:pPr>
            <w:r w:rsidRPr="00E238F1">
              <w:rPr>
                <w:sz w:val="28"/>
                <w:szCs w:val="28"/>
                <w:lang w:val="sah-RU"/>
              </w:rPr>
              <w:t>Петрова Туяра Николаевна</w:t>
            </w:r>
          </w:p>
        </w:tc>
        <w:tc>
          <w:tcPr>
            <w:tcW w:w="9639" w:type="dxa"/>
          </w:tcPr>
          <w:p w:rsidR="00643367" w:rsidRPr="00E238F1" w:rsidRDefault="00643367" w:rsidP="00643367">
            <w:pPr>
              <w:jc w:val="center"/>
              <w:rPr>
                <w:bCs/>
                <w:sz w:val="28"/>
                <w:szCs w:val="28"/>
                <w:lang w:val="sah-RU"/>
              </w:rPr>
            </w:pPr>
            <w:r w:rsidRPr="00E238F1">
              <w:rPr>
                <w:bCs/>
                <w:sz w:val="28"/>
                <w:szCs w:val="28"/>
                <w:lang w:val="sah-RU"/>
              </w:rPr>
              <w:t>Рисование как способ развития речи у детей с нарушением слуха</w:t>
            </w:r>
          </w:p>
        </w:tc>
      </w:tr>
    </w:tbl>
    <w:p w:rsidR="00643367" w:rsidRPr="00E238F1" w:rsidRDefault="00643367" w:rsidP="00643367">
      <w:pPr>
        <w:ind w:left="720"/>
        <w:jc w:val="center"/>
        <w:rPr>
          <w:sz w:val="28"/>
          <w:szCs w:val="28"/>
        </w:rPr>
      </w:pPr>
    </w:p>
    <w:p w:rsidR="00643367" w:rsidRPr="00E238F1" w:rsidRDefault="00643367" w:rsidP="00643367">
      <w:pPr>
        <w:numPr>
          <w:ilvl w:val="0"/>
          <w:numId w:val="1"/>
        </w:numPr>
        <w:rPr>
          <w:sz w:val="28"/>
          <w:szCs w:val="28"/>
        </w:rPr>
      </w:pPr>
      <w:r w:rsidRPr="00E238F1">
        <w:rPr>
          <w:sz w:val="28"/>
          <w:szCs w:val="28"/>
        </w:rPr>
        <w:t>Повышение квалификации учителей:</w:t>
      </w:r>
    </w:p>
    <w:p w:rsidR="00643367" w:rsidRPr="00E238F1" w:rsidRDefault="00643367" w:rsidP="00643367">
      <w:pPr>
        <w:numPr>
          <w:ilvl w:val="1"/>
          <w:numId w:val="1"/>
        </w:numPr>
        <w:rPr>
          <w:b/>
          <w:sz w:val="28"/>
          <w:szCs w:val="28"/>
        </w:rPr>
      </w:pPr>
      <w:r w:rsidRPr="00E238F1">
        <w:rPr>
          <w:b/>
          <w:sz w:val="28"/>
          <w:szCs w:val="28"/>
        </w:rPr>
        <w:t>аттестация учителей</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951"/>
        <w:gridCol w:w="2833"/>
        <w:gridCol w:w="7189"/>
      </w:tblGrid>
      <w:tr w:rsidR="00643367" w:rsidRPr="00E238F1" w:rsidTr="001C0906">
        <w:tc>
          <w:tcPr>
            <w:tcW w:w="594" w:type="dxa"/>
          </w:tcPr>
          <w:p w:rsidR="00643367" w:rsidRPr="00E238F1" w:rsidRDefault="00643367" w:rsidP="00643367">
            <w:pPr>
              <w:jc w:val="center"/>
              <w:rPr>
                <w:sz w:val="28"/>
                <w:szCs w:val="28"/>
              </w:rPr>
            </w:pPr>
            <w:r w:rsidRPr="00E238F1">
              <w:rPr>
                <w:sz w:val="28"/>
                <w:szCs w:val="28"/>
              </w:rPr>
              <w:t>№ п/п</w:t>
            </w:r>
          </w:p>
        </w:tc>
        <w:tc>
          <w:tcPr>
            <w:tcW w:w="3951" w:type="dxa"/>
          </w:tcPr>
          <w:p w:rsidR="00643367" w:rsidRPr="00E238F1" w:rsidRDefault="00643367" w:rsidP="00643367">
            <w:pPr>
              <w:jc w:val="center"/>
              <w:rPr>
                <w:sz w:val="28"/>
                <w:szCs w:val="28"/>
              </w:rPr>
            </w:pPr>
            <w:r w:rsidRPr="00E238F1">
              <w:rPr>
                <w:sz w:val="28"/>
                <w:szCs w:val="28"/>
              </w:rPr>
              <w:t>ФИО</w:t>
            </w:r>
          </w:p>
        </w:tc>
        <w:tc>
          <w:tcPr>
            <w:tcW w:w="2833" w:type="dxa"/>
          </w:tcPr>
          <w:p w:rsidR="00643367" w:rsidRPr="00E238F1" w:rsidRDefault="00643367" w:rsidP="00643367">
            <w:pPr>
              <w:jc w:val="center"/>
              <w:rPr>
                <w:sz w:val="28"/>
                <w:szCs w:val="28"/>
              </w:rPr>
            </w:pPr>
            <w:r w:rsidRPr="00E238F1">
              <w:rPr>
                <w:sz w:val="28"/>
                <w:szCs w:val="28"/>
              </w:rPr>
              <w:t>Квалификационная категория</w:t>
            </w:r>
          </w:p>
          <w:p w:rsidR="00643367" w:rsidRPr="00E238F1" w:rsidRDefault="00643367" w:rsidP="00643367">
            <w:pPr>
              <w:jc w:val="center"/>
              <w:rPr>
                <w:i/>
                <w:sz w:val="28"/>
                <w:szCs w:val="28"/>
              </w:rPr>
            </w:pPr>
            <w:r w:rsidRPr="00E238F1">
              <w:rPr>
                <w:i/>
                <w:sz w:val="28"/>
                <w:szCs w:val="28"/>
              </w:rPr>
              <w:t>(высшая, 1, 2, соответствие)</w:t>
            </w:r>
          </w:p>
        </w:tc>
        <w:tc>
          <w:tcPr>
            <w:tcW w:w="7189" w:type="dxa"/>
          </w:tcPr>
          <w:p w:rsidR="00643367" w:rsidRPr="00E238F1" w:rsidRDefault="00643367" w:rsidP="00643367">
            <w:pPr>
              <w:jc w:val="center"/>
              <w:rPr>
                <w:sz w:val="28"/>
                <w:szCs w:val="28"/>
              </w:rPr>
            </w:pPr>
            <w:r w:rsidRPr="00E238F1">
              <w:rPr>
                <w:sz w:val="28"/>
                <w:szCs w:val="28"/>
              </w:rPr>
              <w:t xml:space="preserve">Дата аттестации </w:t>
            </w:r>
            <w:r w:rsidRPr="00E238F1">
              <w:rPr>
                <w:i/>
                <w:sz w:val="28"/>
                <w:szCs w:val="28"/>
              </w:rPr>
              <w:t>(число, месяц, год)</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1</w:t>
            </w:r>
          </w:p>
        </w:tc>
        <w:tc>
          <w:tcPr>
            <w:tcW w:w="3951" w:type="dxa"/>
          </w:tcPr>
          <w:p w:rsidR="00643367" w:rsidRPr="00E238F1" w:rsidRDefault="00643367" w:rsidP="00643367">
            <w:pPr>
              <w:jc w:val="center"/>
              <w:rPr>
                <w:sz w:val="28"/>
                <w:szCs w:val="28"/>
                <w:lang w:val="sah-RU"/>
              </w:rPr>
            </w:pPr>
            <w:r w:rsidRPr="00E238F1">
              <w:rPr>
                <w:sz w:val="28"/>
                <w:szCs w:val="28"/>
                <w:lang w:val="sah-RU"/>
              </w:rPr>
              <w:t>Левина Евдокия Степановна</w:t>
            </w:r>
          </w:p>
        </w:tc>
        <w:tc>
          <w:tcPr>
            <w:tcW w:w="2833" w:type="dxa"/>
          </w:tcPr>
          <w:p w:rsidR="00643367" w:rsidRPr="00E238F1" w:rsidRDefault="00643367" w:rsidP="00643367">
            <w:pPr>
              <w:jc w:val="center"/>
              <w:rPr>
                <w:sz w:val="28"/>
                <w:szCs w:val="28"/>
                <w:lang w:val="sah-RU"/>
              </w:rPr>
            </w:pPr>
            <w:r w:rsidRPr="00E238F1">
              <w:rPr>
                <w:sz w:val="28"/>
                <w:szCs w:val="28"/>
                <w:lang w:val="sah-RU"/>
              </w:rPr>
              <w:t xml:space="preserve">1 </w:t>
            </w:r>
          </w:p>
        </w:tc>
        <w:tc>
          <w:tcPr>
            <w:tcW w:w="7189" w:type="dxa"/>
          </w:tcPr>
          <w:p w:rsidR="00643367" w:rsidRPr="00E238F1" w:rsidRDefault="00643367" w:rsidP="00643367">
            <w:pPr>
              <w:jc w:val="center"/>
              <w:rPr>
                <w:sz w:val="28"/>
                <w:szCs w:val="28"/>
                <w:lang w:val="sah-RU"/>
              </w:rPr>
            </w:pPr>
            <w:r w:rsidRPr="00E238F1">
              <w:rPr>
                <w:sz w:val="28"/>
                <w:szCs w:val="28"/>
                <w:lang w:val="sah-RU"/>
              </w:rPr>
              <w:t>Декабрь 2016</w:t>
            </w:r>
          </w:p>
        </w:tc>
      </w:tr>
    </w:tbl>
    <w:p w:rsidR="00643367" w:rsidRPr="00E238F1" w:rsidRDefault="00643367" w:rsidP="00643367">
      <w:pPr>
        <w:ind w:left="1080"/>
        <w:jc w:val="center"/>
        <w:rPr>
          <w:sz w:val="28"/>
          <w:szCs w:val="28"/>
        </w:rPr>
      </w:pPr>
    </w:p>
    <w:p w:rsidR="00643367" w:rsidRPr="00E238F1" w:rsidRDefault="00643367" w:rsidP="00643367">
      <w:pPr>
        <w:numPr>
          <w:ilvl w:val="1"/>
          <w:numId w:val="1"/>
        </w:numPr>
        <w:rPr>
          <w:sz w:val="28"/>
          <w:szCs w:val="28"/>
        </w:rPr>
      </w:pPr>
      <w:r w:rsidRPr="00E238F1">
        <w:rPr>
          <w:b/>
          <w:sz w:val="28"/>
          <w:szCs w:val="28"/>
        </w:rPr>
        <w:t>курсовая подготовка</w:t>
      </w:r>
      <w:r w:rsidRPr="00E238F1">
        <w:rPr>
          <w:sz w:val="28"/>
          <w:szCs w:val="28"/>
        </w:rPr>
        <w:t xml:space="preserve"> (+ самостоятельное дистанционное обучение  по  программе)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066"/>
        <w:gridCol w:w="4678"/>
        <w:gridCol w:w="3685"/>
        <w:gridCol w:w="3544"/>
      </w:tblGrid>
      <w:tr w:rsidR="00643367" w:rsidRPr="00E238F1" w:rsidTr="001C0906">
        <w:tc>
          <w:tcPr>
            <w:tcW w:w="594" w:type="dxa"/>
          </w:tcPr>
          <w:p w:rsidR="00643367" w:rsidRPr="00E238F1" w:rsidRDefault="00643367" w:rsidP="00643367">
            <w:pPr>
              <w:jc w:val="center"/>
              <w:rPr>
                <w:sz w:val="28"/>
                <w:szCs w:val="28"/>
              </w:rPr>
            </w:pPr>
            <w:r w:rsidRPr="00E238F1">
              <w:rPr>
                <w:sz w:val="28"/>
                <w:szCs w:val="28"/>
              </w:rPr>
              <w:t>№ п/п</w:t>
            </w:r>
          </w:p>
        </w:tc>
        <w:tc>
          <w:tcPr>
            <w:tcW w:w="2066" w:type="dxa"/>
          </w:tcPr>
          <w:p w:rsidR="00643367" w:rsidRPr="00E238F1" w:rsidRDefault="00643367" w:rsidP="00643367">
            <w:pPr>
              <w:jc w:val="center"/>
              <w:rPr>
                <w:sz w:val="28"/>
                <w:szCs w:val="28"/>
              </w:rPr>
            </w:pPr>
            <w:r w:rsidRPr="00E238F1">
              <w:rPr>
                <w:sz w:val="28"/>
                <w:szCs w:val="28"/>
              </w:rPr>
              <w:t>ФИО</w:t>
            </w:r>
          </w:p>
        </w:tc>
        <w:tc>
          <w:tcPr>
            <w:tcW w:w="4678" w:type="dxa"/>
          </w:tcPr>
          <w:p w:rsidR="00643367" w:rsidRPr="00E238F1" w:rsidRDefault="00643367" w:rsidP="00643367">
            <w:pPr>
              <w:jc w:val="center"/>
              <w:rPr>
                <w:sz w:val="28"/>
                <w:szCs w:val="28"/>
              </w:rPr>
            </w:pPr>
            <w:r w:rsidRPr="00E238F1">
              <w:rPr>
                <w:sz w:val="28"/>
                <w:szCs w:val="28"/>
              </w:rPr>
              <w:t>Тема курсов</w:t>
            </w:r>
          </w:p>
        </w:tc>
        <w:tc>
          <w:tcPr>
            <w:tcW w:w="3685" w:type="dxa"/>
          </w:tcPr>
          <w:p w:rsidR="00643367" w:rsidRPr="00E238F1" w:rsidRDefault="00643367" w:rsidP="00643367">
            <w:pPr>
              <w:jc w:val="center"/>
              <w:rPr>
                <w:sz w:val="28"/>
                <w:szCs w:val="28"/>
              </w:rPr>
            </w:pPr>
            <w:r w:rsidRPr="00E238F1">
              <w:rPr>
                <w:sz w:val="28"/>
                <w:szCs w:val="28"/>
              </w:rPr>
              <w:t>Дата прохождения курсов, кол-во часов</w:t>
            </w:r>
          </w:p>
        </w:tc>
        <w:tc>
          <w:tcPr>
            <w:tcW w:w="3544" w:type="dxa"/>
          </w:tcPr>
          <w:p w:rsidR="00643367" w:rsidRPr="00E238F1" w:rsidRDefault="00643367" w:rsidP="00643367">
            <w:pPr>
              <w:jc w:val="center"/>
              <w:rPr>
                <w:sz w:val="28"/>
                <w:szCs w:val="28"/>
              </w:rPr>
            </w:pPr>
            <w:r w:rsidRPr="00E238F1">
              <w:rPr>
                <w:sz w:val="28"/>
                <w:szCs w:val="28"/>
              </w:rPr>
              <w:t>Место проведения курсов</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1</w:t>
            </w:r>
          </w:p>
        </w:tc>
        <w:tc>
          <w:tcPr>
            <w:tcW w:w="2066" w:type="dxa"/>
          </w:tcPr>
          <w:p w:rsidR="00643367" w:rsidRPr="00E238F1" w:rsidRDefault="00643367" w:rsidP="00643367">
            <w:pPr>
              <w:rPr>
                <w:sz w:val="28"/>
                <w:szCs w:val="28"/>
                <w:lang w:val="sah-RU"/>
              </w:rPr>
            </w:pPr>
            <w:r w:rsidRPr="00E238F1">
              <w:rPr>
                <w:sz w:val="28"/>
                <w:szCs w:val="28"/>
                <w:lang w:val="sah-RU"/>
              </w:rPr>
              <w:t>Левина Е. С.</w:t>
            </w:r>
          </w:p>
          <w:p w:rsidR="00643367" w:rsidRPr="00E238F1" w:rsidRDefault="00643367" w:rsidP="00643367">
            <w:pPr>
              <w:rPr>
                <w:sz w:val="28"/>
                <w:szCs w:val="28"/>
                <w:lang w:val="sah-RU"/>
              </w:rPr>
            </w:pPr>
          </w:p>
        </w:tc>
        <w:tc>
          <w:tcPr>
            <w:tcW w:w="4678" w:type="dxa"/>
          </w:tcPr>
          <w:p w:rsidR="00643367" w:rsidRPr="00E238F1" w:rsidRDefault="00643367" w:rsidP="00643367">
            <w:pPr>
              <w:rPr>
                <w:sz w:val="28"/>
                <w:szCs w:val="28"/>
                <w:lang w:val="sah-RU"/>
              </w:rPr>
            </w:pPr>
            <w:r w:rsidRPr="00E238F1">
              <w:rPr>
                <w:sz w:val="28"/>
                <w:szCs w:val="28"/>
                <w:lang w:val="sah-RU"/>
              </w:rPr>
              <w:t xml:space="preserve">“Психолого-педагогическая и консультационная помощь родителям с детьми раннего возраста” </w:t>
            </w:r>
          </w:p>
        </w:tc>
        <w:tc>
          <w:tcPr>
            <w:tcW w:w="3685" w:type="dxa"/>
          </w:tcPr>
          <w:p w:rsidR="00643367" w:rsidRPr="00E238F1" w:rsidRDefault="00643367" w:rsidP="00643367">
            <w:pPr>
              <w:jc w:val="center"/>
              <w:rPr>
                <w:sz w:val="28"/>
                <w:szCs w:val="28"/>
                <w:lang w:val="sah-RU"/>
              </w:rPr>
            </w:pPr>
            <w:r w:rsidRPr="00E238F1">
              <w:rPr>
                <w:sz w:val="28"/>
                <w:szCs w:val="28"/>
                <w:lang w:val="sah-RU"/>
              </w:rPr>
              <w:t>15-17 марта 2017г</w:t>
            </w:r>
          </w:p>
          <w:p w:rsidR="00643367" w:rsidRPr="00E238F1" w:rsidRDefault="00643367" w:rsidP="00643367">
            <w:pPr>
              <w:jc w:val="center"/>
              <w:rPr>
                <w:sz w:val="28"/>
                <w:szCs w:val="28"/>
              </w:rPr>
            </w:pPr>
            <w:r w:rsidRPr="00E238F1">
              <w:rPr>
                <w:sz w:val="28"/>
                <w:szCs w:val="28"/>
                <w:lang w:val="sah-RU"/>
              </w:rPr>
              <w:t>24 ч</w:t>
            </w:r>
          </w:p>
        </w:tc>
        <w:tc>
          <w:tcPr>
            <w:tcW w:w="3544" w:type="dxa"/>
          </w:tcPr>
          <w:p w:rsidR="00643367" w:rsidRPr="00E238F1" w:rsidRDefault="00643367" w:rsidP="00643367">
            <w:pPr>
              <w:jc w:val="center"/>
              <w:rPr>
                <w:sz w:val="28"/>
                <w:szCs w:val="28"/>
              </w:rPr>
            </w:pPr>
            <w:r w:rsidRPr="00E238F1">
              <w:rPr>
                <w:sz w:val="28"/>
                <w:szCs w:val="28"/>
                <w:lang w:val="sah-RU"/>
              </w:rPr>
              <w:t>ФГБНУ “ИКП РАО (г. Якутск)</w:t>
            </w:r>
          </w:p>
        </w:tc>
      </w:tr>
      <w:tr w:rsidR="00643367" w:rsidRPr="00E238F1" w:rsidTr="001C0906">
        <w:tc>
          <w:tcPr>
            <w:tcW w:w="594" w:type="dxa"/>
          </w:tcPr>
          <w:p w:rsidR="00643367" w:rsidRPr="00E238F1" w:rsidRDefault="00643367" w:rsidP="00643367">
            <w:pPr>
              <w:jc w:val="center"/>
              <w:rPr>
                <w:sz w:val="28"/>
                <w:szCs w:val="28"/>
              </w:rPr>
            </w:pPr>
          </w:p>
        </w:tc>
        <w:tc>
          <w:tcPr>
            <w:tcW w:w="2066" w:type="dxa"/>
          </w:tcPr>
          <w:p w:rsidR="00643367" w:rsidRPr="00E238F1" w:rsidRDefault="00643367" w:rsidP="00643367">
            <w:pPr>
              <w:rPr>
                <w:sz w:val="28"/>
                <w:szCs w:val="28"/>
                <w:lang w:val="sah-RU"/>
              </w:rPr>
            </w:pPr>
            <w:r w:rsidRPr="00E238F1">
              <w:rPr>
                <w:sz w:val="28"/>
                <w:szCs w:val="28"/>
                <w:lang w:val="sah-RU"/>
              </w:rPr>
              <w:t>Кычкина С. В.</w:t>
            </w:r>
          </w:p>
          <w:p w:rsidR="00643367" w:rsidRPr="00E238F1" w:rsidRDefault="00643367" w:rsidP="00643367">
            <w:pPr>
              <w:rPr>
                <w:sz w:val="28"/>
                <w:szCs w:val="28"/>
                <w:lang w:val="sah-RU"/>
              </w:rPr>
            </w:pPr>
          </w:p>
        </w:tc>
        <w:tc>
          <w:tcPr>
            <w:tcW w:w="4678" w:type="dxa"/>
          </w:tcPr>
          <w:p w:rsidR="00643367" w:rsidRPr="00E238F1" w:rsidRDefault="00643367" w:rsidP="00643367">
            <w:pPr>
              <w:rPr>
                <w:sz w:val="28"/>
                <w:szCs w:val="28"/>
                <w:lang w:val="sah-RU"/>
              </w:rPr>
            </w:pPr>
            <w:r w:rsidRPr="00E238F1">
              <w:rPr>
                <w:sz w:val="28"/>
                <w:szCs w:val="28"/>
                <w:lang w:val="sah-RU"/>
              </w:rPr>
              <w:t>Теоретико-методологические, методические основы реализации ФГОС обучающихся с ОВЗ</w:t>
            </w:r>
          </w:p>
        </w:tc>
        <w:tc>
          <w:tcPr>
            <w:tcW w:w="3685" w:type="dxa"/>
          </w:tcPr>
          <w:p w:rsidR="00643367" w:rsidRPr="00E238F1" w:rsidRDefault="00643367" w:rsidP="00643367">
            <w:pPr>
              <w:jc w:val="center"/>
              <w:rPr>
                <w:sz w:val="28"/>
                <w:szCs w:val="28"/>
                <w:lang w:val="sah-RU"/>
              </w:rPr>
            </w:pPr>
            <w:r w:rsidRPr="00E238F1">
              <w:rPr>
                <w:sz w:val="28"/>
                <w:szCs w:val="28"/>
                <w:lang w:val="sah-RU"/>
              </w:rPr>
              <w:t>10-22 апреля, г.</w:t>
            </w:r>
          </w:p>
          <w:p w:rsidR="00643367" w:rsidRPr="00E238F1" w:rsidRDefault="00643367" w:rsidP="00643367">
            <w:pPr>
              <w:jc w:val="center"/>
              <w:rPr>
                <w:sz w:val="28"/>
                <w:szCs w:val="28"/>
              </w:rPr>
            </w:pPr>
            <w:r w:rsidRPr="00E238F1">
              <w:rPr>
                <w:sz w:val="28"/>
                <w:szCs w:val="28"/>
                <w:lang w:val="sah-RU"/>
              </w:rPr>
              <w:t xml:space="preserve"> 72 ч</w:t>
            </w:r>
          </w:p>
        </w:tc>
        <w:tc>
          <w:tcPr>
            <w:tcW w:w="3544" w:type="dxa"/>
          </w:tcPr>
          <w:p w:rsidR="00643367" w:rsidRPr="00E238F1" w:rsidRDefault="00643367" w:rsidP="00643367">
            <w:pPr>
              <w:jc w:val="center"/>
              <w:rPr>
                <w:sz w:val="28"/>
                <w:szCs w:val="28"/>
              </w:rPr>
            </w:pPr>
            <w:r w:rsidRPr="00E238F1">
              <w:rPr>
                <w:sz w:val="28"/>
                <w:szCs w:val="28"/>
                <w:lang w:val="sah-RU"/>
              </w:rPr>
              <w:t>г. Кисловодск</w:t>
            </w:r>
          </w:p>
        </w:tc>
      </w:tr>
    </w:tbl>
    <w:p w:rsidR="00643367" w:rsidRPr="00E238F1" w:rsidRDefault="00643367" w:rsidP="00643367">
      <w:pPr>
        <w:ind w:left="1080"/>
        <w:jc w:val="center"/>
        <w:rPr>
          <w:b/>
          <w:sz w:val="28"/>
          <w:szCs w:val="28"/>
        </w:rPr>
      </w:pPr>
    </w:p>
    <w:p w:rsidR="00643367" w:rsidRPr="00E238F1" w:rsidRDefault="00643367" w:rsidP="00643367">
      <w:pPr>
        <w:numPr>
          <w:ilvl w:val="1"/>
          <w:numId w:val="1"/>
        </w:numPr>
        <w:rPr>
          <w:b/>
          <w:sz w:val="28"/>
          <w:szCs w:val="28"/>
        </w:rPr>
      </w:pPr>
      <w:r w:rsidRPr="00E238F1">
        <w:rPr>
          <w:b/>
          <w:sz w:val="28"/>
          <w:szCs w:val="28"/>
        </w:rPr>
        <w:t>посещение семинаров, открытых уроков в школе, консультаций</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775"/>
        <w:gridCol w:w="4536"/>
        <w:gridCol w:w="2976"/>
        <w:gridCol w:w="3686"/>
      </w:tblGrid>
      <w:tr w:rsidR="00643367" w:rsidRPr="00E238F1" w:rsidTr="001C0906">
        <w:tc>
          <w:tcPr>
            <w:tcW w:w="594" w:type="dxa"/>
          </w:tcPr>
          <w:p w:rsidR="00643367" w:rsidRPr="00E238F1" w:rsidRDefault="00643367" w:rsidP="00643367">
            <w:pPr>
              <w:jc w:val="center"/>
              <w:rPr>
                <w:sz w:val="28"/>
                <w:szCs w:val="28"/>
              </w:rPr>
            </w:pPr>
            <w:r w:rsidRPr="00E238F1">
              <w:rPr>
                <w:sz w:val="28"/>
                <w:szCs w:val="28"/>
              </w:rPr>
              <w:t>№ п/п</w:t>
            </w:r>
          </w:p>
        </w:tc>
        <w:tc>
          <w:tcPr>
            <w:tcW w:w="2775" w:type="dxa"/>
          </w:tcPr>
          <w:p w:rsidR="00643367" w:rsidRPr="00E238F1" w:rsidRDefault="00643367" w:rsidP="00643367">
            <w:pPr>
              <w:jc w:val="center"/>
              <w:rPr>
                <w:sz w:val="28"/>
                <w:szCs w:val="28"/>
              </w:rPr>
            </w:pPr>
            <w:r w:rsidRPr="00E238F1">
              <w:rPr>
                <w:sz w:val="28"/>
                <w:szCs w:val="28"/>
              </w:rPr>
              <w:t>ФИО</w:t>
            </w:r>
          </w:p>
        </w:tc>
        <w:tc>
          <w:tcPr>
            <w:tcW w:w="4536" w:type="dxa"/>
          </w:tcPr>
          <w:p w:rsidR="00643367" w:rsidRPr="00E238F1" w:rsidRDefault="00643367" w:rsidP="00643367">
            <w:pPr>
              <w:jc w:val="center"/>
              <w:rPr>
                <w:sz w:val="28"/>
                <w:szCs w:val="28"/>
                <w:lang w:val="sah-RU"/>
              </w:rPr>
            </w:pPr>
            <w:r w:rsidRPr="00E238F1">
              <w:rPr>
                <w:sz w:val="28"/>
                <w:szCs w:val="28"/>
              </w:rPr>
              <w:t xml:space="preserve">Кол-во посещённых открытых уроков  в </w:t>
            </w:r>
            <w:r w:rsidRPr="00E238F1">
              <w:rPr>
                <w:sz w:val="28"/>
                <w:szCs w:val="28"/>
                <w:lang w:val="sah-RU"/>
              </w:rPr>
              <w:t>ГКОУ РС(Я) “РСКОШИ”</w:t>
            </w:r>
          </w:p>
        </w:tc>
        <w:tc>
          <w:tcPr>
            <w:tcW w:w="2976" w:type="dxa"/>
          </w:tcPr>
          <w:p w:rsidR="00643367" w:rsidRPr="00E238F1" w:rsidRDefault="00643367" w:rsidP="00643367">
            <w:pPr>
              <w:jc w:val="center"/>
              <w:rPr>
                <w:sz w:val="28"/>
                <w:szCs w:val="28"/>
              </w:rPr>
            </w:pPr>
            <w:r w:rsidRPr="00E238F1">
              <w:rPr>
                <w:sz w:val="28"/>
                <w:szCs w:val="28"/>
              </w:rPr>
              <w:t>Кол-во посещённых семинаров в ОУ города</w:t>
            </w:r>
          </w:p>
        </w:tc>
        <w:tc>
          <w:tcPr>
            <w:tcW w:w="3686" w:type="dxa"/>
          </w:tcPr>
          <w:p w:rsidR="00643367" w:rsidRPr="00E238F1" w:rsidRDefault="00643367" w:rsidP="00643367">
            <w:pPr>
              <w:jc w:val="center"/>
              <w:rPr>
                <w:sz w:val="28"/>
                <w:szCs w:val="28"/>
              </w:rPr>
            </w:pPr>
            <w:r w:rsidRPr="00E238F1">
              <w:rPr>
                <w:sz w:val="28"/>
                <w:szCs w:val="28"/>
              </w:rPr>
              <w:t>Кол-во посещённых консультаций в ОУ города, ГИМЦ РО</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1</w:t>
            </w:r>
          </w:p>
        </w:tc>
        <w:tc>
          <w:tcPr>
            <w:tcW w:w="2775" w:type="dxa"/>
          </w:tcPr>
          <w:p w:rsidR="00643367" w:rsidRPr="00E238F1" w:rsidRDefault="00643367" w:rsidP="00643367">
            <w:pPr>
              <w:rPr>
                <w:sz w:val="28"/>
                <w:szCs w:val="28"/>
                <w:lang w:val="sah-RU"/>
              </w:rPr>
            </w:pPr>
            <w:r w:rsidRPr="00E238F1">
              <w:rPr>
                <w:sz w:val="28"/>
                <w:szCs w:val="28"/>
                <w:lang w:val="sah-RU"/>
              </w:rPr>
              <w:t>Левина Е. С.</w:t>
            </w:r>
          </w:p>
        </w:tc>
        <w:tc>
          <w:tcPr>
            <w:tcW w:w="4536" w:type="dxa"/>
          </w:tcPr>
          <w:p w:rsidR="00643367" w:rsidRPr="00E238F1" w:rsidRDefault="00643367" w:rsidP="00643367">
            <w:pPr>
              <w:jc w:val="center"/>
              <w:rPr>
                <w:sz w:val="28"/>
                <w:szCs w:val="28"/>
                <w:lang w:val="sah-RU"/>
              </w:rPr>
            </w:pPr>
            <w:r w:rsidRPr="00E238F1">
              <w:rPr>
                <w:sz w:val="28"/>
                <w:szCs w:val="28"/>
                <w:lang w:val="sah-RU"/>
              </w:rPr>
              <w:t>5</w:t>
            </w:r>
          </w:p>
        </w:tc>
        <w:tc>
          <w:tcPr>
            <w:tcW w:w="2976" w:type="dxa"/>
          </w:tcPr>
          <w:p w:rsidR="00643367" w:rsidRPr="00E238F1" w:rsidRDefault="00643367" w:rsidP="00643367">
            <w:pPr>
              <w:jc w:val="center"/>
              <w:rPr>
                <w:sz w:val="28"/>
                <w:szCs w:val="28"/>
              </w:rPr>
            </w:pPr>
          </w:p>
        </w:tc>
        <w:tc>
          <w:tcPr>
            <w:tcW w:w="3686" w:type="dxa"/>
          </w:tcPr>
          <w:p w:rsidR="00643367" w:rsidRPr="00E238F1" w:rsidRDefault="00643367" w:rsidP="00643367">
            <w:pPr>
              <w:jc w:val="center"/>
              <w:rPr>
                <w:sz w:val="28"/>
                <w:szCs w:val="28"/>
                <w:lang w:val="sah-RU"/>
              </w:rPr>
            </w:pPr>
            <w:r w:rsidRPr="00E238F1">
              <w:rPr>
                <w:sz w:val="28"/>
                <w:szCs w:val="28"/>
                <w:lang w:val="sah-RU"/>
              </w:rPr>
              <w:t>2</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2</w:t>
            </w:r>
          </w:p>
        </w:tc>
        <w:tc>
          <w:tcPr>
            <w:tcW w:w="2775" w:type="dxa"/>
          </w:tcPr>
          <w:p w:rsidR="00643367" w:rsidRPr="00E238F1" w:rsidRDefault="00643367" w:rsidP="00643367">
            <w:pPr>
              <w:rPr>
                <w:sz w:val="28"/>
                <w:szCs w:val="28"/>
                <w:lang w:val="sah-RU"/>
              </w:rPr>
            </w:pPr>
            <w:r w:rsidRPr="00E238F1">
              <w:rPr>
                <w:sz w:val="28"/>
                <w:szCs w:val="28"/>
                <w:lang w:val="sah-RU"/>
              </w:rPr>
              <w:t>Оконешникова Л. Е.</w:t>
            </w:r>
          </w:p>
        </w:tc>
        <w:tc>
          <w:tcPr>
            <w:tcW w:w="4536" w:type="dxa"/>
          </w:tcPr>
          <w:p w:rsidR="00643367" w:rsidRPr="00E238F1" w:rsidRDefault="00643367" w:rsidP="00643367">
            <w:pPr>
              <w:jc w:val="center"/>
              <w:rPr>
                <w:sz w:val="28"/>
                <w:szCs w:val="28"/>
                <w:lang w:val="sah-RU"/>
              </w:rPr>
            </w:pPr>
            <w:r w:rsidRPr="00E238F1">
              <w:rPr>
                <w:sz w:val="28"/>
                <w:szCs w:val="28"/>
                <w:lang w:val="sah-RU"/>
              </w:rPr>
              <w:t>4</w:t>
            </w:r>
          </w:p>
        </w:tc>
        <w:tc>
          <w:tcPr>
            <w:tcW w:w="2976" w:type="dxa"/>
          </w:tcPr>
          <w:p w:rsidR="00643367" w:rsidRPr="00E238F1" w:rsidRDefault="00643367" w:rsidP="00643367">
            <w:pPr>
              <w:jc w:val="center"/>
              <w:rPr>
                <w:sz w:val="28"/>
                <w:szCs w:val="28"/>
              </w:rPr>
            </w:pPr>
          </w:p>
        </w:tc>
        <w:tc>
          <w:tcPr>
            <w:tcW w:w="3686" w:type="dxa"/>
          </w:tcPr>
          <w:p w:rsidR="00643367" w:rsidRPr="00E238F1" w:rsidRDefault="00643367" w:rsidP="00643367">
            <w:pPr>
              <w:jc w:val="center"/>
              <w:rPr>
                <w:sz w:val="28"/>
                <w:szCs w:val="28"/>
                <w:lang w:val="sah-RU"/>
              </w:rPr>
            </w:pPr>
            <w:r w:rsidRPr="00E238F1">
              <w:rPr>
                <w:sz w:val="28"/>
                <w:szCs w:val="28"/>
                <w:lang w:val="sah-RU"/>
              </w:rPr>
              <w:t>2</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3</w:t>
            </w:r>
          </w:p>
        </w:tc>
        <w:tc>
          <w:tcPr>
            <w:tcW w:w="2775" w:type="dxa"/>
          </w:tcPr>
          <w:p w:rsidR="00643367" w:rsidRPr="00E238F1" w:rsidRDefault="00643367" w:rsidP="00643367">
            <w:pPr>
              <w:rPr>
                <w:sz w:val="28"/>
                <w:szCs w:val="28"/>
                <w:lang w:val="sah-RU"/>
              </w:rPr>
            </w:pPr>
            <w:r w:rsidRPr="00E238F1">
              <w:rPr>
                <w:sz w:val="28"/>
                <w:szCs w:val="28"/>
                <w:lang w:val="sah-RU"/>
              </w:rPr>
              <w:t>Кычкина С. В.</w:t>
            </w:r>
          </w:p>
        </w:tc>
        <w:tc>
          <w:tcPr>
            <w:tcW w:w="4536" w:type="dxa"/>
          </w:tcPr>
          <w:p w:rsidR="00643367" w:rsidRPr="00E238F1" w:rsidRDefault="00643367" w:rsidP="00643367">
            <w:pPr>
              <w:jc w:val="center"/>
              <w:rPr>
                <w:sz w:val="28"/>
                <w:szCs w:val="28"/>
                <w:lang w:val="sah-RU"/>
              </w:rPr>
            </w:pPr>
            <w:r w:rsidRPr="00E238F1">
              <w:rPr>
                <w:sz w:val="28"/>
                <w:szCs w:val="28"/>
                <w:lang w:val="sah-RU"/>
              </w:rPr>
              <w:t>4</w:t>
            </w:r>
          </w:p>
        </w:tc>
        <w:tc>
          <w:tcPr>
            <w:tcW w:w="2976" w:type="dxa"/>
          </w:tcPr>
          <w:p w:rsidR="00643367" w:rsidRPr="00E238F1" w:rsidRDefault="00643367" w:rsidP="00643367">
            <w:pPr>
              <w:jc w:val="center"/>
              <w:rPr>
                <w:sz w:val="28"/>
                <w:szCs w:val="28"/>
                <w:lang w:val="sah-RU"/>
              </w:rPr>
            </w:pPr>
          </w:p>
        </w:tc>
        <w:tc>
          <w:tcPr>
            <w:tcW w:w="3686" w:type="dxa"/>
          </w:tcPr>
          <w:p w:rsidR="00643367" w:rsidRPr="00E238F1" w:rsidRDefault="00643367" w:rsidP="00643367">
            <w:pPr>
              <w:jc w:val="center"/>
              <w:rPr>
                <w:sz w:val="28"/>
                <w:szCs w:val="28"/>
                <w:lang w:val="sah-RU"/>
              </w:rPr>
            </w:pPr>
            <w:r w:rsidRPr="00E238F1">
              <w:rPr>
                <w:sz w:val="28"/>
                <w:szCs w:val="28"/>
                <w:lang w:val="sah-RU"/>
              </w:rPr>
              <w:t>5</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4</w:t>
            </w:r>
          </w:p>
        </w:tc>
        <w:tc>
          <w:tcPr>
            <w:tcW w:w="2775" w:type="dxa"/>
          </w:tcPr>
          <w:p w:rsidR="00643367" w:rsidRPr="00E238F1" w:rsidRDefault="00643367" w:rsidP="00643367">
            <w:pPr>
              <w:rPr>
                <w:sz w:val="28"/>
                <w:szCs w:val="28"/>
                <w:lang w:val="sah-RU"/>
              </w:rPr>
            </w:pPr>
            <w:r w:rsidRPr="00E238F1">
              <w:rPr>
                <w:sz w:val="28"/>
                <w:szCs w:val="28"/>
                <w:lang w:val="sah-RU"/>
              </w:rPr>
              <w:t>Елисеева Л.Д.</w:t>
            </w:r>
          </w:p>
        </w:tc>
        <w:tc>
          <w:tcPr>
            <w:tcW w:w="4536" w:type="dxa"/>
          </w:tcPr>
          <w:p w:rsidR="00643367" w:rsidRPr="00E238F1" w:rsidRDefault="00643367" w:rsidP="00643367">
            <w:pPr>
              <w:jc w:val="center"/>
              <w:rPr>
                <w:sz w:val="28"/>
                <w:szCs w:val="28"/>
                <w:lang w:val="sah-RU"/>
              </w:rPr>
            </w:pPr>
            <w:r w:rsidRPr="00E238F1">
              <w:rPr>
                <w:sz w:val="28"/>
                <w:szCs w:val="28"/>
                <w:lang w:val="sah-RU"/>
              </w:rPr>
              <w:t>2</w:t>
            </w:r>
          </w:p>
        </w:tc>
        <w:tc>
          <w:tcPr>
            <w:tcW w:w="2976" w:type="dxa"/>
          </w:tcPr>
          <w:p w:rsidR="00643367" w:rsidRPr="00E238F1" w:rsidRDefault="00643367" w:rsidP="00643367">
            <w:pPr>
              <w:jc w:val="center"/>
              <w:rPr>
                <w:sz w:val="28"/>
                <w:szCs w:val="28"/>
                <w:lang w:val="sah-RU"/>
              </w:rPr>
            </w:pPr>
          </w:p>
        </w:tc>
        <w:tc>
          <w:tcPr>
            <w:tcW w:w="3686" w:type="dxa"/>
          </w:tcPr>
          <w:p w:rsidR="00643367" w:rsidRPr="00E238F1" w:rsidRDefault="00643367" w:rsidP="00643367">
            <w:pPr>
              <w:jc w:val="center"/>
              <w:rPr>
                <w:sz w:val="28"/>
                <w:szCs w:val="28"/>
                <w:lang w:val="sah-RU"/>
              </w:rPr>
            </w:pP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5</w:t>
            </w:r>
          </w:p>
        </w:tc>
        <w:tc>
          <w:tcPr>
            <w:tcW w:w="2775" w:type="dxa"/>
          </w:tcPr>
          <w:p w:rsidR="00643367" w:rsidRPr="00E238F1" w:rsidRDefault="00643367" w:rsidP="00643367">
            <w:pPr>
              <w:rPr>
                <w:sz w:val="28"/>
                <w:szCs w:val="28"/>
                <w:lang w:val="sah-RU"/>
              </w:rPr>
            </w:pPr>
            <w:r w:rsidRPr="00E238F1">
              <w:rPr>
                <w:sz w:val="28"/>
                <w:szCs w:val="28"/>
                <w:lang w:val="sah-RU"/>
              </w:rPr>
              <w:t>Старостина Н. И.</w:t>
            </w:r>
          </w:p>
        </w:tc>
        <w:tc>
          <w:tcPr>
            <w:tcW w:w="4536" w:type="dxa"/>
          </w:tcPr>
          <w:p w:rsidR="00643367" w:rsidRPr="00E238F1" w:rsidRDefault="00643367" w:rsidP="00643367">
            <w:pPr>
              <w:jc w:val="center"/>
              <w:rPr>
                <w:sz w:val="28"/>
                <w:szCs w:val="28"/>
                <w:lang w:val="sah-RU"/>
              </w:rPr>
            </w:pPr>
            <w:r w:rsidRPr="00E238F1">
              <w:rPr>
                <w:sz w:val="28"/>
                <w:szCs w:val="28"/>
                <w:lang w:val="sah-RU"/>
              </w:rPr>
              <w:t>Больше 40</w:t>
            </w:r>
          </w:p>
        </w:tc>
        <w:tc>
          <w:tcPr>
            <w:tcW w:w="2976" w:type="dxa"/>
          </w:tcPr>
          <w:p w:rsidR="00643367" w:rsidRPr="00E238F1" w:rsidRDefault="00643367" w:rsidP="00643367">
            <w:pPr>
              <w:jc w:val="center"/>
              <w:rPr>
                <w:sz w:val="28"/>
                <w:szCs w:val="28"/>
                <w:lang w:val="sah-RU"/>
              </w:rPr>
            </w:pPr>
          </w:p>
        </w:tc>
        <w:tc>
          <w:tcPr>
            <w:tcW w:w="3686" w:type="dxa"/>
          </w:tcPr>
          <w:p w:rsidR="00643367" w:rsidRPr="00E238F1" w:rsidRDefault="00643367" w:rsidP="00643367">
            <w:pPr>
              <w:jc w:val="center"/>
              <w:rPr>
                <w:sz w:val="28"/>
                <w:szCs w:val="28"/>
                <w:lang w:val="sah-RU"/>
              </w:rPr>
            </w:pPr>
            <w:r w:rsidRPr="00E238F1">
              <w:rPr>
                <w:sz w:val="28"/>
                <w:szCs w:val="28"/>
                <w:lang w:val="sah-RU"/>
              </w:rPr>
              <w:t>3</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6</w:t>
            </w:r>
          </w:p>
        </w:tc>
        <w:tc>
          <w:tcPr>
            <w:tcW w:w="2775" w:type="dxa"/>
          </w:tcPr>
          <w:p w:rsidR="00643367" w:rsidRPr="00E238F1" w:rsidRDefault="00643367" w:rsidP="00643367">
            <w:pPr>
              <w:rPr>
                <w:sz w:val="28"/>
                <w:szCs w:val="28"/>
                <w:lang w:val="sah-RU"/>
              </w:rPr>
            </w:pPr>
            <w:r w:rsidRPr="00E238F1">
              <w:rPr>
                <w:sz w:val="28"/>
                <w:szCs w:val="28"/>
                <w:lang w:val="sah-RU"/>
              </w:rPr>
              <w:t>Попова Д. Н.</w:t>
            </w:r>
          </w:p>
        </w:tc>
        <w:tc>
          <w:tcPr>
            <w:tcW w:w="4536" w:type="dxa"/>
          </w:tcPr>
          <w:p w:rsidR="00643367" w:rsidRPr="00E238F1" w:rsidRDefault="00643367" w:rsidP="00643367">
            <w:pPr>
              <w:jc w:val="center"/>
              <w:rPr>
                <w:sz w:val="28"/>
                <w:szCs w:val="28"/>
                <w:lang w:val="sah-RU"/>
              </w:rPr>
            </w:pPr>
            <w:r w:rsidRPr="00E238F1">
              <w:rPr>
                <w:sz w:val="28"/>
                <w:szCs w:val="28"/>
                <w:lang w:val="sah-RU"/>
              </w:rPr>
              <w:t>2</w:t>
            </w:r>
          </w:p>
        </w:tc>
        <w:tc>
          <w:tcPr>
            <w:tcW w:w="2976" w:type="dxa"/>
          </w:tcPr>
          <w:p w:rsidR="00643367" w:rsidRPr="00E238F1" w:rsidRDefault="00643367" w:rsidP="00643367">
            <w:pPr>
              <w:jc w:val="center"/>
              <w:rPr>
                <w:sz w:val="28"/>
                <w:szCs w:val="28"/>
                <w:lang w:val="sah-RU"/>
              </w:rPr>
            </w:pPr>
          </w:p>
        </w:tc>
        <w:tc>
          <w:tcPr>
            <w:tcW w:w="3686" w:type="dxa"/>
          </w:tcPr>
          <w:p w:rsidR="00643367" w:rsidRPr="00E238F1" w:rsidRDefault="00643367" w:rsidP="00643367">
            <w:pPr>
              <w:jc w:val="center"/>
              <w:rPr>
                <w:sz w:val="28"/>
                <w:szCs w:val="28"/>
                <w:lang w:val="sah-RU"/>
              </w:rPr>
            </w:pP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7</w:t>
            </w:r>
          </w:p>
        </w:tc>
        <w:tc>
          <w:tcPr>
            <w:tcW w:w="2775" w:type="dxa"/>
          </w:tcPr>
          <w:p w:rsidR="00643367" w:rsidRPr="00E238F1" w:rsidRDefault="00643367" w:rsidP="00643367">
            <w:pPr>
              <w:rPr>
                <w:sz w:val="28"/>
                <w:szCs w:val="28"/>
                <w:lang w:val="sah-RU"/>
              </w:rPr>
            </w:pPr>
            <w:r w:rsidRPr="00E238F1">
              <w:rPr>
                <w:sz w:val="28"/>
                <w:szCs w:val="28"/>
                <w:lang w:val="sah-RU"/>
              </w:rPr>
              <w:t>Иванова К. П.</w:t>
            </w:r>
          </w:p>
        </w:tc>
        <w:tc>
          <w:tcPr>
            <w:tcW w:w="4536" w:type="dxa"/>
          </w:tcPr>
          <w:p w:rsidR="00643367" w:rsidRPr="00E238F1" w:rsidRDefault="00643367" w:rsidP="00643367">
            <w:pPr>
              <w:jc w:val="center"/>
              <w:rPr>
                <w:sz w:val="28"/>
                <w:szCs w:val="28"/>
                <w:lang w:val="sah-RU"/>
              </w:rPr>
            </w:pPr>
            <w:r w:rsidRPr="00E238F1">
              <w:rPr>
                <w:sz w:val="28"/>
                <w:szCs w:val="28"/>
                <w:lang w:val="sah-RU"/>
              </w:rPr>
              <w:t>4</w:t>
            </w:r>
          </w:p>
        </w:tc>
        <w:tc>
          <w:tcPr>
            <w:tcW w:w="2976" w:type="dxa"/>
          </w:tcPr>
          <w:p w:rsidR="00643367" w:rsidRPr="00E238F1" w:rsidRDefault="00643367" w:rsidP="00643367">
            <w:pPr>
              <w:jc w:val="center"/>
              <w:rPr>
                <w:sz w:val="28"/>
                <w:szCs w:val="28"/>
                <w:lang w:val="sah-RU"/>
              </w:rPr>
            </w:pPr>
          </w:p>
        </w:tc>
        <w:tc>
          <w:tcPr>
            <w:tcW w:w="3686" w:type="dxa"/>
          </w:tcPr>
          <w:p w:rsidR="00643367" w:rsidRPr="00E238F1" w:rsidRDefault="00643367" w:rsidP="00643367">
            <w:pPr>
              <w:jc w:val="center"/>
              <w:rPr>
                <w:sz w:val="28"/>
                <w:szCs w:val="28"/>
                <w:lang w:val="sah-RU"/>
              </w:rPr>
            </w:pP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8</w:t>
            </w:r>
          </w:p>
        </w:tc>
        <w:tc>
          <w:tcPr>
            <w:tcW w:w="2775" w:type="dxa"/>
          </w:tcPr>
          <w:p w:rsidR="00643367" w:rsidRPr="00E238F1" w:rsidRDefault="00643367" w:rsidP="00643367">
            <w:pPr>
              <w:rPr>
                <w:sz w:val="28"/>
                <w:szCs w:val="28"/>
                <w:lang w:val="sah-RU"/>
              </w:rPr>
            </w:pPr>
            <w:r w:rsidRPr="00E238F1">
              <w:rPr>
                <w:sz w:val="28"/>
                <w:szCs w:val="28"/>
                <w:lang w:val="sah-RU"/>
              </w:rPr>
              <w:t>Афанасьева Г. Г.</w:t>
            </w:r>
          </w:p>
        </w:tc>
        <w:tc>
          <w:tcPr>
            <w:tcW w:w="4536" w:type="dxa"/>
          </w:tcPr>
          <w:p w:rsidR="00643367" w:rsidRPr="00E238F1" w:rsidRDefault="00643367" w:rsidP="00643367">
            <w:pPr>
              <w:jc w:val="center"/>
              <w:rPr>
                <w:sz w:val="28"/>
                <w:szCs w:val="28"/>
                <w:lang w:val="sah-RU"/>
              </w:rPr>
            </w:pPr>
            <w:r w:rsidRPr="00E238F1">
              <w:rPr>
                <w:sz w:val="28"/>
                <w:szCs w:val="28"/>
                <w:lang w:val="sah-RU"/>
              </w:rPr>
              <w:t>3</w:t>
            </w:r>
          </w:p>
        </w:tc>
        <w:tc>
          <w:tcPr>
            <w:tcW w:w="2976" w:type="dxa"/>
          </w:tcPr>
          <w:p w:rsidR="00643367" w:rsidRPr="00E238F1" w:rsidRDefault="00643367" w:rsidP="00643367">
            <w:pPr>
              <w:jc w:val="center"/>
              <w:rPr>
                <w:sz w:val="28"/>
                <w:szCs w:val="28"/>
                <w:lang w:val="sah-RU"/>
              </w:rPr>
            </w:pPr>
            <w:r w:rsidRPr="00E238F1">
              <w:rPr>
                <w:sz w:val="28"/>
                <w:szCs w:val="28"/>
                <w:lang w:val="sah-RU"/>
              </w:rPr>
              <w:t>3</w:t>
            </w:r>
          </w:p>
        </w:tc>
        <w:tc>
          <w:tcPr>
            <w:tcW w:w="3686" w:type="dxa"/>
          </w:tcPr>
          <w:p w:rsidR="00643367" w:rsidRPr="00E238F1" w:rsidRDefault="00643367" w:rsidP="00643367">
            <w:pPr>
              <w:jc w:val="center"/>
              <w:rPr>
                <w:sz w:val="28"/>
                <w:szCs w:val="28"/>
                <w:lang w:val="sah-RU"/>
              </w:rPr>
            </w:pPr>
            <w:r w:rsidRPr="00E238F1">
              <w:rPr>
                <w:sz w:val="28"/>
                <w:szCs w:val="28"/>
                <w:lang w:val="sah-RU"/>
              </w:rPr>
              <w:t>3</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9</w:t>
            </w:r>
          </w:p>
        </w:tc>
        <w:tc>
          <w:tcPr>
            <w:tcW w:w="2775" w:type="dxa"/>
          </w:tcPr>
          <w:p w:rsidR="00643367" w:rsidRPr="00E238F1" w:rsidRDefault="00643367" w:rsidP="00643367">
            <w:pPr>
              <w:rPr>
                <w:sz w:val="28"/>
                <w:szCs w:val="28"/>
                <w:lang w:val="sah-RU"/>
              </w:rPr>
            </w:pPr>
            <w:r w:rsidRPr="00E238F1">
              <w:rPr>
                <w:sz w:val="28"/>
                <w:szCs w:val="28"/>
                <w:lang w:val="sah-RU"/>
              </w:rPr>
              <w:t>Игнатьева Л. И</w:t>
            </w:r>
          </w:p>
        </w:tc>
        <w:tc>
          <w:tcPr>
            <w:tcW w:w="4536" w:type="dxa"/>
          </w:tcPr>
          <w:p w:rsidR="00643367" w:rsidRPr="00E238F1" w:rsidRDefault="00643367" w:rsidP="00643367">
            <w:pPr>
              <w:jc w:val="center"/>
              <w:rPr>
                <w:sz w:val="28"/>
                <w:szCs w:val="28"/>
                <w:lang w:val="sah-RU"/>
              </w:rPr>
            </w:pPr>
            <w:r w:rsidRPr="00E238F1">
              <w:rPr>
                <w:sz w:val="28"/>
                <w:szCs w:val="28"/>
                <w:lang w:val="sah-RU"/>
              </w:rPr>
              <w:t>4</w:t>
            </w:r>
          </w:p>
        </w:tc>
        <w:tc>
          <w:tcPr>
            <w:tcW w:w="2976" w:type="dxa"/>
          </w:tcPr>
          <w:p w:rsidR="00643367" w:rsidRPr="00E238F1" w:rsidRDefault="00643367" w:rsidP="00643367">
            <w:pPr>
              <w:jc w:val="center"/>
              <w:rPr>
                <w:sz w:val="28"/>
                <w:szCs w:val="28"/>
                <w:lang w:val="sah-RU"/>
              </w:rPr>
            </w:pPr>
          </w:p>
        </w:tc>
        <w:tc>
          <w:tcPr>
            <w:tcW w:w="3686" w:type="dxa"/>
          </w:tcPr>
          <w:p w:rsidR="00643367" w:rsidRPr="00E238F1" w:rsidRDefault="00643367" w:rsidP="00643367">
            <w:pPr>
              <w:jc w:val="center"/>
              <w:rPr>
                <w:sz w:val="28"/>
                <w:szCs w:val="28"/>
                <w:lang w:val="sah-RU"/>
              </w:rPr>
            </w:pPr>
            <w:r w:rsidRPr="00E238F1">
              <w:rPr>
                <w:sz w:val="28"/>
                <w:szCs w:val="28"/>
                <w:lang w:val="sah-RU"/>
              </w:rPr>
              <w:t>2</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10</w:t>
            </w:r>
          </w:p>
        </w:tc>
        <w:tc>
          <w:tcPr>
            <w:tcW w:w="2775" w:type="dxa"/>
          </w:tcPr>
          <w:p w:rsidR="00643367" w:rsidRPr="00E238F1" w:rsidRDefault="00643367" w:rsidP="00643367">
            <w:pPr>
              <w:rPr>
                <w:sz w:val="28"/>
                <w:szCs w:val="28"/>
                <w:lang w:val="sah-RU"/>
              </w:rPr>
            </w:pPr>
            <w:r w:rsidRPr="00E238F1">
              <w:rPr>
                <w:sz w:val="28"/>
                <w:szCs w:val="28"/>
                <w:lang w:val="sah-RU"/>
              </w:rPr>
              <w:t>Петрова Т. Н.</w:t>
            </w:r>
          </w:p>
        </w:tc>
        <w:tc>
          <w:tcPr>
            <w:tcW w:w="4536" w:type="dxa"/>
          </w:tcPr>
          <w:p w:rsidR="00643367" w:rsidRPr="00E238F1" w:rsidRDefault="00643367" w:rsidP="00643367">
            <w:pPr>
              <w:jc w:val="center"/>
              <w:rPr>
                <w:sz w:val="28"/>
                <w:szCs w:val="28"/>
                <w:lang w:val="sah-RU"/>
              </w:rPr>
            </w:pPr>
          </w:p>
        </w:tc>
        <w:tc>
          <w:tcPr>
            <w:tcW w:w="2976" w:type="dxa"/>
          </w:tcPr>
          <w:p w:rsidR="00643367" w:rsidRPr="00E238F1" w:rsidRDefault="00643367" w:rsidP="00643367">
            <w:pPr>
              <w:jc w:val="center"/>
              <w:rPr>
                <w:sz w:val="28"/>
                <w:szCs w:val="28"/>
                <w:lang w:val="sah-RU"/>
              </w:rPr>
            </w:pPr>
          </w:p>
        </w:tc>
        <w:tc>
          <w:tcPr>
            <w:tcW w:w="3686" w:type="dxa"/>
          </w:tcPr>
          <w:p w:rsidR="00643367" w:rsidRPr="00E238F1" w:rsidRDefault="00643367" w:rsidP="00643367">
            <w:pPr>
              <w:jc w:val="center"/>
              <w:rPr>
                <w:sz w:val="28"/>
                <w:szCs w:val="28"/>
                <w:lang w:val="sah-RU"/>
              </w:rPr>
            </w:pPr>
          </w:p>
        </w:tc>
      </w:tr>
    </w:tbl>
    <w:p w:rsidR="00643367" w:rsidRPr="00E238F1" w:rsidRDefault="00643367" w:rsidP="00643367">
      <w:pPr>
        <w:ind w:left="1080"/>
        <w:jc w:val="center"/>
        <w:rPr>
          <w:b/>
          <w:sz w:val="28"/>
          <w:szCs w:val="28"/>
        </w:rPr>
      </w:pPr>
    </w:p>
    <w:p w:rsidR="00643367" w:rsidRPr="00E238F1" w:rsidRDefault="00643367" w:rsidP="00643367">
      <w:pPr>
        <w:numPr>
          <w:ilvl w:val="1"/>
          <w:numId w:val="1"/>
        </w:numPr>
        <w:rPr>
          <w:b/>
          <w:sz w:val="28"/>
          <w:szCs w:val="28"/>
        </w:rPr>
      </w:pPr>
      <w:r w:rsidRPr="00E238F1">
        <w:rPr>
          <w:b/>
          <w:sz w:val="28"/>
          <w:szCs w:val="28"/>
        </w:rPr>
        <w:t>работа в творческих группах</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216"/>
        <w:gridCol w:w="10757"/>
      </w:tblGrid>
      <w:tr w:rsidR="00643367" w:rsidRPr="00E238F1" w:rsidTr="001C0906">
        <w:tc>
          <w:tcPr>
            <w:tcW w:w="594" w:type="dxa"/>
          </w:tcPr>
          <w:p w:rsidR="00643367" w:rsidRPr="00E238F1" w:rsidRDefault="00643367" w:rsidP="00643367">
            <w:pPr>
              <w:jc w:val="center"/>
              <w:rPr>
                <w:sz w:val="28"/>
                <w:szCs w:val="28"/>
              </w:rPr>
            </w:pPr>
            <w:r w:rsidRPr="00E238F1">
              <w:rPr>
                <w:sz w:val="28"/>
                <w:szCs w:val="28"/>
              </w:rPr>
              <w:t>№ п/п</w:t>
            </w:r>
          </w:p>
        </w:tc>
        <w:tc>
          <w:tcPr>
            <w:tcW w:w="3216" w:type="dxa"/>
          </w:tcPr>
          <w:p w:rsidR="00643367" w:rsidRPr="00E238F1" w:rsidRDefault="00643367" w:rsidP="00643367">
            <w:pPr>
              <w:jc w:val="center"/>
              <w:rPr>
                <w:sz w:val="28"/>
                <w:szCs w:val="28"/>
              </w:rPr>
            </w:pPr>
            <w:r w:rsidRPr="00E238F1">
              <w:rPr>
                <w:sz w:val="28"/>
                <w:szCs w:val="28"/>
              </w:rPr>
              <w:t>ФИО</w:t>
            </w:r>
          </w:p>
        </w:tc>
        <w:tc>
          <w:tcPr>
            <w:tcW w:w="10757" w:type="dxa"/>
          </w:tcPr>
          <w:p w:rsidR="00643367" w:rsidRPr="00E238F1" w:rsidRDefault="00643367" w:rsidP="001C0906">
            <w:pPr>
              <w:jc w:val="center"/>
              <w:rPr>
                <w:sz w:val="28"/>
                <w:szCs w:val="28"/>
              </w:rPr>
            </w:pPr>
            <w:r w:rsidRPr="00E238F1">
              <w:rPr>
                <w:sz w:val="28"/>
                <w:szCs w:val="28"/>
              </w:rPr>
              <w:t>Тема творческой группы,</w:t>
            </w:r>
            <w:r w:rsidR="001C0906">
              <w:rPr>
                <w:sz w:val="28"/>
                <w:szCs w:val="28"/>
              </w:rPr>
              <w:t xml:space="preserve"> </w:t>
            </w:r>
            <w:r w:rsidRPr="00E238F1">
              <w:rPr>
                <w:sz w:val="28"/>
                <w:szCs w:val="28"/>
              </w:rPr>
              <w:t xml:space="preserve">уровень </w:t>
            </w:r>
            <w:r w:rsidRPr="00E238F1">
              <w:rPr>
                <w:i/>
                <w:sz w:val="28"/>
                <w:szCs w:val="28"/>
              </w:rPr>
              <w:t>(ОУ, муниципальный, региональный)</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1</w:t>
            </w:r>
          </w:p>
        </w:tc>
        <w:tc>
          <w:tcPr>
            <w:tcW w:w="3216" w:type="dxa"/>
          </w:tcPr>
          <w:p w:rsidR="00643367" w:rsidRPr="00E238F1" w:rsidRDefault="00643367" w:rsidP="00643367">
            <w:pPr>
              <w:jc w:val="center"/>
              <w:rPr>
                <w:sz w:val="28"/>
                <w:szCs w:val="28"/>
                <w:lang w:val="sah-RU"/>
              </w:rPr>
            </w:pPr>
            <w:r w:rsidRPr="00E238F1">
              <w:rPr>
                <w:sz w:val="28"/>
                <w:szCs w:val="28"/>
                <w:lang w:val="sah-RU"/>
              </w:rPr>
              <w:t>Левина Е. С.</w:t>
            </w:r>
          </w:p>
        </w:tc>
        <w:tc>
          <w:tcPr>
            <w:tcW w:w="10757" w:type="dxa"/>
          </w:tcPr>
          <w:p w:rsidR="00643367" w:rsidRPr="00E238F1" w:rsidRDefault="00643367" w:rsidP="00643367">
            <w:pPr>
              <w:jc w:val="center"/>
              <w:rPr>
                <w:sz w:val="28"/>
                <w:szCs w:val="28"/>
                <w:lang w:val="sah-RU"/>
              </w:rPr>
            </w:pPr>
            <w:r w:rsidRPr="00E238F1">
              <w:rPr>
                <w:sz w:val="28"/>
                <w:szCs w:val="28"/>
                <w:lang w:val="sah-RU"/>
              </w:rPr>
              <w:t>МО “Ранний возраст” (городской)</w:t>
            </w:r>
          </w:p>
          <w:p w:rsidR="00643367" w:rsidRPr="00E238F1" w:rsidRDefault="00643367" w:rsidP="00643367">
            <w:pPr>
              <w:jc w:val="center"/>
              <w:rPr>
                <w:sz w:val="28"/>
                <w:szCs w:val="28"/>
                <w:lang w:val="sah-RU"/>
              </w:rPr>
            </w:pPr>
            <w:r w:rsidRPr="00E238F1">
              <w:rPr>
                <w:sz w:val="28"/>
                <w:szCs w:val="28"/>
                <w:lang w:val="sah-RU"/>
              </w:rPr>
              <w:t>ЯРОО “Шаг в мир звуков” (республиканский)</w:t>
            </w:r>
          </w:p>
        </w:tc>
      </w:tr>
    </w:tbl>
    <w:p w:rsidR="00643367" w:rsidRPr="00E238F1" w:rsidRDefault="00643367" w:rsidP="00643367">
      <w:pPr>
        <w:ind w:left="1080"/>
        <w:jc w:val="center"/>
        <w:rPr>
          <w:b/>
          <w:sz w:val="28"/>
          <w:szCs w:val="28"/>
        </w:rPr>
      </w:pPr>
    </w:p>
    <w:tbl>
      <w:tblPr>
        <w:tblpPr w:leftFromText="180" w:rightFromText="180" w:vertAnchor="text" w:horzAnchor="margin" w:tblpY="199"/>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066"/>
        <w:gridCol w:w="2268"/>
        <w:gridCol w:w="9639"/>
      </w:tblGrid>
      <w:tr w:rsidR="00643367" w:rsidRPr="00E238F1" w:rsidTr="001C0906">
        <w:tc>
          <w:tcPr>
            <w:tcW w:w="594" w:type="dxa"/>
            <w:vAlign w:val="center"/>
          </w:tcPr>
          <w:p w:rsidR="00643367" w:rsidRPr="00E238F1" w:rsidRDefault="00643367" w:rsidP="00643367">
            <w:pPr>
              <w:jc w:val="center"/>
              <w:rPr>
                <w:sz w:val="28"/>
                <w:szCs w:val="28"/>
              </w:rPr>
            </w:pPr>
            <w:r w:rsidRPr="00E238F1">
              <w:rPr>
                <w:sz w:val="28"/>
                <w:szCs w:val="28"/>
              </w:rPr>
              <w:t>№ п/п</w:t>
            </w:r>
          </w:p>
        </w:tc>
        <w:tc>
          <w:tcPr>
            <w:tcW w:w="2066" w:type="dxa"/>
          </w:tcPr>
          <w:p w:rsidR="00643367" w:rsidRPr="00E238F1" w:rsidRDefault="00643367" w:rsidP="00643367">
            <w:pPr>
              <w:jc w:val="center"/>
              <w:rPr>
                <w:sz w:val="28"/>
                <w:szCs w:val="28"/>
              </w:rPr>
            </w:pPr>
            <w:r w:rsidRPr="00E238F1">
              <w:rPr>
                <w:sz w:val="28"/>
                <w:szCs w:val="28"/>
              </w:rPr>
              <w:t>ФИО</w:t>
            </w:r>
          </w:p>
        </w:tc>
        <w:tc>
          <w:tcPr>
            <w:tcW w:w="2268" w:type="dxa"/>
          </w:tcPr>
          <w:p w:rsidR="00643367" w:rsidRPr="00E238F1" w:rsidRDefault="00643367" w:rsidP="00643367">
            <w:pPr>
              <w:jc w:val="center"/>
              <w:rPr>
                <w:sz w:val="28"/>
                <w:szCs w:val="28"/>
              </w:rPr>
            </w:pPr>
            <w:r w:rsidRPr="00E238F1">
              <w:rPr>
                <w:sz w:val="28"/>
                <w:szCs w:val="28"/>
              </w:rPr>
              <w:t>Дата</w:t>
            </w:r>
          </w:p>
        </w:tc>
        <w:tc>
          <w:tcPr>
            <w:tcW w:w="9639" w:type="dxa"/>
          </w:tcPr>
          <w:p w:rsidR="00643367" w:rsidRPr="00E238F1" w:rsidRDefault="00643367" w:rsidP="00643367">
            <w:pPr>
              <w:jc w:val="center"/>
              <w:rPr>
                <w:sz w:val="28"/>
                <w:szCs w:val="28"/>
              </w:rPr>
            </w:pPr>
            <w:r w:rsidRPr="00E238F1">
              <w:rPr>
                <w:sz w:val="28"/>
                <w:szCs w:val="28"/>
              </w:rPr>
              <w:t>Форма</w:t>
            </w:r>
          </w:p>
        </w:tc>
      </w:tr>
      <w:tr w:rsidR="00643367" w:rsidRPr="00E238F1" w:rsidTr="001C0906">
        <w:tc>
          <w:tcPr>
            <w:tcW w:w="594" w:type="dxa"/>
          </w:tcPr>
          <w:p w:rsidR="00643367" w:rsidRPr="00E238F1" w:rsidRDefault="00643367" w:rsidP="00643367">
            <w:pPr>
              <w:jc w:val="center"/>
              <w:rPr>
                <w:sz w:val="28"/>
                <w:szCs w:val="28"/>
                <w:lang w:val="sah-RU"/>
              </w:rPr>
            </w:pPr>
            <w:r w:rsidRPr="00E238F1">
              <w:rPr>
                <w:sz w:val="28"/>
                <w:szCs w:val="28"/>
                <w:lang w:val="sah-RU"/>
              </w:rPr>
              <w:t>1</w:t>
            </w:r>
          </w:p>
        </w:tc>
        <w:tc>
          <w:tcPr>
            <w:tcW w:w="2066" w:type="dxa"/>
          </w:tcPr>
          <w:p w:rsidR="00643367" w:rsidRPr="00E238F1" w:rsidRDefault="00643367" w:rsidP="00643367">
            <w:pPr>
              <w:jc w:val="center"/>
              <w:rPr>
                <w:sz w:val="28"/>
                <w:szCs w:val="28"/>
                <w:lang w:val="sah-RU"/>
              </w:rPr>
            </w:pPr>
            <w:r w:rsidRPr="00E238F1">
              <w:rPr>
                <w:sz w:val="28"/>
                <w:szCs w:val="28"/>
                <w:lang w:val="sah-RU"/>
              </w:rPr>
              <w:t>Левина Е. С.</w:t>
            </w:r>
          </w:p>
        </w:tc>
        <w:tc>
          <w:tcPr>
            <w:tcW w:w="2268" w:type="dxa"/>
            <w:vAlign w:val="center"/>
          </w:tcPr>
          <w:p w:rsidR="00643367" w:rsidRPr="00E238F1" w:rsidRDefault="00643367" w:rsidP="00643367">
            <w:pPr>
              <w:jc w:val="center"/>
              <w:rPr>
                <w:sz w:val="28"/>
                <w:szCs w:val="28"/>
                <w:lang w:val="sah-RU"/>
              </w:rPr>
            </w:pPr>
            <w:r w:rsidRPr="00E238F1">
              <w:rPr>
                <w:sz w:val="28"/>
                <w:szCs w:val="28"/>
                <w:lang w:val="sah-RU"/>
              </w:rPr>
              <w:t>Декабрь 2016</w:t>
            </w:r>
          </w:p>
          <w:p w:rsidR="00643367" w:rsidRPr="00E238F1" w:rsidRDefault="00643367" w:rsidP="00643367">
            <w:pPr>
              <w:jc w:val="center"/>
              <w:rPr>
                <w:sz w:val="28"/>
                <w:szCs w:val="28"/>
                <w:lang w:val="sah-RU"/>
              </w:rPr>
            </w:pPr>
            <w:r w:rsidRPr="00E238F1">
              <w:rPr>
                <w:sz w:val="28"/>
                <w:szCs w:val="28"/>
                <w:lang w:val="sah-RU"/>
              </w:rPr>
              <w:t>Февраль 2017</w:t>
            </w:r>
          </w:p>
        </w:tc>
        <w:tc>
          <w:tcPr>
            <w:tcW w:w="9639" w:type="dxa"/>
          </w:tcPr>
          <w:p w:rsidR="00643367" w:rsidRPr="00E238F1" w:rsidRDefault="00643367" w:rsidP="00643367">
            <w:pPr>
              <w:jc w:val="center"/>
              <w:rPr>
                <w:sz w:val="28"/>
                <w:szCs w:val="28"/>
                <w:lang w:val="sah-RU"/>
              </w:rPr>
            </w:pPr>
            <w:r w:rsidRPr="00E238F1">
              <w:rPr>
                <w:sz w:val="28"/>
                <w:szCs w:val="28"/>
                <w:lang w:val="sah-RU"/>
              </w:rPr>
              <w:t>Выступление о работе КРЦ “Гнездышко”, обмен опытом</w:t>
            </w:r>
          </w:p>
          <w:p w:rsidR="00643367" w:rsidRPr="00E238F1" w:rsidRDefault="00643367" w:rsidP="00643367">
            <w:pPr>
              <w:jc w:val="center"/>
              <w:rPr>
                <w:sz w:val="28"/>
                <w:szCs w:val="28"/>
                <w:lang w:val="sah-RU"/>
              </w:rPr>
            </w:pPr>
            <w:r w:rsidRPr="00E238F1">
              <w:rPr>
                <w:sz w:val="28"/>
                <w:szCs w:val="28"/>
                <w:lang w:val="sah-RU"/>
              </w:rPr>
              <w:t>Работа в МО “Ранний возраст”</w:t>
            </w:r>
          </w:p>
        </w:tc>
      </w:tr>
    </w:tbl>
    <w:p w:rsidR="001C0906" w:rsidRDefault="001C0906" w:rsidP="001C0906">
      <w:pPr>
        <w:ind w:left="1080"/>
        <w:rPr>
          <w:b/>
          <w:sz w:val="28"/>
          <w:szCs w:val="28"/>
        </w:rPr>
      </w:pPr>
    </w:p>
    <w:p w:rsidR="001C0906" w:rsidRDefault="001C0906" w:rsidP="001C0906">
      <w:pPr>
        <w:ind w:left="1080"/>
        <w:rPr>
          <w:b/>
          <w:sz w:val="28"/>
          <w:szCs w:val="28"/>
        </w:rPr>
      </w:pPr>
    </w:p>
    <w:p w:rsidR="001C0906" w:rsidRPr="001C0906" w:rsidRDefault="001C0906" w:rsidP="001C0906">
      <w:pPr>
        <w:ind w:left="1080"/>
        <w:rPr>
          <w:b/>
          <w:sz w:val="28"/>
          <w:szCs w:val="28"/>
        </w:rPr>
      </w:pPr>
    </w:p>
    <w:p w:rsidR="00643367" w:rsidRPr="00E238F1" w:rsidRDefault="00643367" w:rsidP="00643367">
      <w:pPr>
        <w:numPr>
          <w:ilvl w:val="1"/>
          <w:numId w:val="1"/>
        </w:numPr>
        <w:rPr>
          <w:b/>
          <w:sz w:val="28"/>
          <w:szCs w:val="28"/>
        </w:rPr>
      </w:pPr>
      <w:r w:rsidRPr="00E238F1">
        <w:rPr>
          <w:b/>
          <w:sz w:val="28"/>
          <w:szCs w:val="28"/>
        </w:rPr>
        <w:lastRenderedPageBreak/>
        <w:t>отчёты  учителей   по  методической теме</w:t>
      </w:r>
    </w:p>
    <w:p w:rsidR="00643367" w:rsidRPr="00E238F1" w:rsidRDefault="00643367" w:rsidP="00643367">
      <w:pPr>
        <w:ind w:left="1080"/>
        <w:jc w:val="center"/>
        <w:rPr>
          <w:b/>
          <w:sz w:val="28"/>
          <w:szCs w:val="28"/>
        </w:rPr>
      </w:pPr>
    </w:p>
    <w:tbl>
      <w:tblPr>
        <w:tblpPr w:leftFromText="180" w:rightFromText="180" w:vertAnchor="text" w:horzAnchor="margin" w:tblpY="234"/>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1782"/>
        <w:gridCol w:w="1134"/>
        <w:gridCol w:w="3686"/>
        <w:gridCol w:w="7087"/>
      </w:tblGrid>
      <w:tr w:rsidR="00643367" w:rsidRPr="00E238F1" w:rsidTr="001F1BB7">
        <w:tc>
          <w:tcPr>
            <w:tcW w:w="594" w:type="dxa"/>
          </w:tcPr>
          <w:p w:rsidR="00643367" w:rsidRPr="00E238F1" w:rsidRDefault="00643367" w:rsidP="00643367">
            <w:pPr>
              <w:jc w:val="center"/>
              <w:rPr>
                <w:sz w:val="28"/>
                <w:szCs w:val="28"/>
              </w:rPr>
            </w:pPr>
            <w:r w:rsidRPr="00E238F1">
              <w:rPr>
                <w:sz w:val="28"/>
                <w:szCs w:val="28"/>
              </w:rPr>
              <w:t>№ п/п</w:t>
            </w:r>
          </w:p>
        </w:tc>
        <w:tc>
          <w:tcPr>
            <w:tcW w:w="1782" w:type="dxa"/>
          </w:tcPr>
          <w:p w:rsidR="00643367" w:rsidRPr="00E238F1" w:rsidRDefault="00643367" w:rsidP="00643367">
            <w:pPr>
              <w:jc w:val="center"/>
              <w:rPr>
                <w:sz w:val="28"/>
                <w:szCs w:val="28"/>
              </w:rPr>
            </w:pPr>
            <w:r w:rsidRPr="00E238F1">
              <w:rPr>
                <w:sz w:val="28"/>
                <w:szCs w:val="28"/>
              </w:rPr>
              <w:t>ФИО</w:t>
            </w:r>
          </w:p>
        </w:tc>
        <w:tc>
          <w:tcPr>
            <w:tcW w:w="1134" w:type="dxa"/>
          </w:tcPr>
          <w:p w:rsidR="00643367" w:rsidRPr="00E238F1" w:rsidRDefault="00643367" w:rsidP="00643367">
            <w:pPr>
              <w:jc w:val="center"/>
              <w:rPr>
                <w:sz w:val="28"/>
                <w:szCs w:val="28"/>
              </w:rPr>
            </w:pPr>
            <w:r w:rsidRPr="00E238F1">
              <w:rPr>
                <w:sz w:val="28"/>
                <w:szCs w:val="28"/>
              </w:rPr>
              <w:t>Дата</w:t>
            </w:r>
          </w:p>
        </w:tc>
        <w:tc>
          <w:tcPr>
            <w:tcW w:w="3686" w:type="dxa"/>
          </w:tcPr>
          <w:p w:rsidR="00643367" w:rsidRPr="00E238F1" w:rsidRDefault="00643367" w:rsidP="00643367">
            <w:pPr>
              <w:jc w:val="center"/>
              <w:rPr>
                <w:sz w:val="28"/>
                <w:szCs w:val="28"/>
              </w:rPr>
            </w:pPr>
            <w:r w:rsidRPr="00E238F1">
              <w:rPr>
                <w:sz w:val="28"/>
                <w:szCs w:val="28"/>
              </w:rPr>
              <w:t xml:space="preserve">Название, тема мероприятия, уровень </w:t>
            </w:r>
            <w:r w:rsidRPr="00E238F1">
              <w:rPr>
                <w:i/>
                <w:sz w:val="28"/>
                <w:szCs w:val="28"/>
              </w:rPr>
              <w:t>(учреждение, муниципальный, региональный)</w:t>
            </w:r>
          </w:p>
        </w:tc>
        <w:tc>
          <w:tcPr>
            <w:tcW w:w="7087" w:type="dxa"/>
          </w:tcPr>
          <w:p w:rsidR="00643367" w:rsidRPr="00E238F1" w:rsidRDefault="00643367" w:rsidP="00643367">
            <w:pPr>
              <w:jc w:val="center"/>
              <w:rPr>
                <w:sz w:val="28"/>
                <w:szCs w:val="28"/>
              </w:rPr>
            </w:pPr>
            <w:r w:rsidRPr="00E238F1">
              <w:rPr>
                <w:sz w:val="28"/>
                <w:szCs w:val="28"/>
              </w:rPr>
              <w:t>Тема выступления, тема урока, класс</w:t>
            </w:r>
          </w:p>
        </w:tc>
      </w:tr>
      <w:tr w:rsidR="00643367" w:rsidRPr="00E238F1" w:rsidTr="001F1BB7">
        <w:tc>
          <w:tcPr>
            <w:tcW w:w="594" w:type="dxa"/>
          </w:tcPr>
          <w:p w:rsidR="00643367" w:rsidRPr="00E238F1" w:rsidRDefault="00643367" w:rsidP="00643367">
            <w:pPr>
              <w:jc w:val="center"/>
              <w:rPr>
                <w:sz w:val="28"/>
                <w:szCs w:val="28"/>
                <w:lang w:val="sah-RU"/>
              </w:rPr>
            </w:pPr>
            <w:r w:rsidRPr="00E238F1">
              <w:rPr>
                <w:sz w:val="28"/>
                <w:szCs w:val="28"/>
                <w:lang w:val="sah-RU"/>
              </w:rPr>
              <w:t>1</w:t>
            </w:r>
          </w:p>
        </w:tc>
        <w:tc>
          <w:tcPr>
            <w:tcW w:w="1782" w:type="dxa"/>
          </w:tcPr>
          <w:p w:rsidR="00643367" w:rsidRPr="00E238F1" w:rsidRDefault="00643367" w:rsidP="00643367">
            <w:pPr>
              <w:jc w:val="center"/>
              <w:rPr>
                <w:sz w:val="28"/>
                <w:szCs w:val="28"/>
                <w:lang w:val="sah-RU"/>
              </w:rPr>
            </w:pPr>
            <w:r w:rsidRPr="00E238F1">
              <w:rPr>
                <w:sz w:val="28"/>
                <w:szCs w:val="28"/>
                <w:lang w:val="sah-RU"/>
              </w:rPr>
              <w:t>Левина Е. С.</w:t>
            </w:r>
          </w:p>
        </w:tc>
        <w:tc>
          <w:tcPr>
            <w:tcW w:w="1134" w:type="dxa"/>
          </w:tcPr>
          <w:p w:rsidR="00643367" w:rsidRPr="00E238F1" w:rsidRDefault="00643367" w:rsidP="00643367">
            <w:pPr>
              <w:jc w:val="center"/>
              <w:rPr>
                <w:sz w:val="28"/>
                <w:szCs w:val="28"/>
                <w:lang w:val="sah-RU"/>
              </w:rPr>
            </w:pPr>
            <w:r w:rsidRPr="00E238F1">
              <w:rPr>
                <w:sz w:val="28"/>
                <w:szCs w:val="28"/>
                <w:lang w:val="sah-RU"/>
              </w:rPr>
              <w:t>В течение года</w:t>
            </w:r>
          </w:p>
        </w:tc>
        <w:tc>
          <w:tcPr>
            <w:tcW w:w="3686" w:type="dxa"/>
          </w:tcPr>
          <w:p w:rsidR="00643367" w:rsidRPr="00E238F1" w:rsidRDefault="00643367" w:rsidP="00643367">
            <w:pPr>
              <w:jc w:val="center"/>
              <w:rPr>
                <w:sz w:val="28"/>
                <w:szCs w:val="28"/>
                <w:lang w:val="sah-RU"/>
              </w:rPr>
            </w:pPr>
            <w:r w:rsidRPr="00E238F1">
              <w:rPr>
                <w:sz w:val="28"/>
                <w:szCs w:val="28"/>
                <w:lang w:val="sah-RU"/>
              </w:rPr>
              <w:t>Выступления в клубе для родителей “Гнездышко”</w:t>
            </w:r>
          </w:p>
          <w:p w:rsidR="00643367" w:rsidRPr="00E238F1" w:rsidRDefault="00643367" w:rsidP="00643367">
            <w:pPr>
              <w:jc w:val="center"/>
              <w:rPr>
                <w:sz w:val="28"/>
                <w:szCs w:val="28"/>
                <w:lang w:val="sah-RU"/>
              </w:rPr>
            </w:pPr>
          </w:p>
          <w:p w:rsidR="00643367" w:rsidRPr="00E238F1" w:rsidRDefault="00643367" w:rsidP="00643367">
            <w:pPr>
              <w:jc w:val="center"/>
              <w:rPr>
                <w:sz w:val="28"/>
                <w:szCs w:val="28"/>
                <w:lang w:val="sah-RU"/>
              </w:rPr>
            </w:pPr>
          </w:p>
          <w:p w:rsidR="00643367" w:rsidRPr="00E238F1" w:rsidRDefault="00643367" w:rsidP="00643367">
            <w:pPr>
              <w:jc w:val="center"/>
              <w:rPr>
                <w:sz w:val="28"/>
                <w:szCs w:val="28"/>
                <w:lang w:val="sah-RU"/>
              </w:rPr>
            </w:pPr>
          </w:p>
          <w:p w:rsidR="00643367" w:rsidRPr="00E238F1" w:rsidRDefault="00643367" w:rsidP="00643367">
            <w:pPr>
              <w:jc w:val="center"/>
              <w:rPr>
                <w:sz w:val="28"/>
                <w:szCs w:val="28"/>
                <w:lang w:val="sah-RU"/>
              </w:rPr>
            </w:pPr>
          </w:p>
          <w:p w:rsidR="00643367" w:rsidRPr="00E238F1" w:rsidRDefault="00643367" w:rsidP="00643367">
            <w:pPr>
              <w:jc w:val="center"/>
              <w:rPr>
                <w:sz w:val="28"/>
                <w:szCs w:val="28"/>
                <w:lang w:val="sah-RU"/>
              </w:rPr>
            </w:pPr>
          </w:p>
          <w:p w:rsidR="00643367" w:rsidRPr="00E238F1" w:rsidRDefault="00643367" w:rsidP="00643367">
            <w:pPr>
              <w:jc w:val="center"/>
              <w:rPr>
                <w:sz w:val="28"/>
                <w:szCs w:val="28"/>
                <w:lang w:val="sah-RU"/>
              </w:rPr>
            </w:pPr>
          </w:p>
          <w:p w:rsidR="00643367" w:rsidRPr="00E238F1" w:rsidRDefault="00643367" w:rsidP="00643367">
            <w:pPr>
              <w:jc w:val="center"/>
              <w:rPr>
                <w:sz w:val="28"/>
                <w:szCs w:val="28"/>
                <w:lang w:val="sah-RU"/>
              </w:rPr>
            </w:pPr>
          </w:p>
          <w:p w:rsidR="00643367" w:rsidRPr="00E238F1" w:rsidRDefault="00643367" w:rsidP="00643367">
            <w:pPr>
              <w:jc w:val="center"/>
              <w:rPr>
                <w:sz w:val="28"/>
                <w:szCs w:val="28"/>
                <w:lang w:val="sah-RU"/>
              </w:rPr>
            </w:pPr>
            <w:r w:rsidRPr="00E238F1">
              <w:rPr>
                <w:sz w:val="28"/>
                <w:szCs w:val="28"/>
                <w:lang w:val="sah-RU"/>
              </w:rPr>
              <w:t>Издание буклетов для родителей</w:t>
            </w:r>
          </w:p>
          <w:p w:rsidR="00643367" w:rsidRPr="00E238F1" w:rsidRDefault="00643367" w:rsidP="00643367">
            <w:pPr>
              <w:jc w:val="center"/>
              <w:rPr>
                <w:sz w:val="28"/>
                <w:szCs w:val="28"/>
                <w:lang w:val="sah-RU"/>
              </w:rPr>
            </w:pPr>
          </w:p>
        </w:tc>
        <w:tc>
          <w:tcPr>
            <w:tcW w:w="7087" w:type="dxa"/>
          </w:tcPr>
          <w:p w:rsidR="00643367" w:rsidRPr="00E238F1" w:rsidRDefault="00643367" w:rsidP="005E4AD0">
            <w:pPr>
              <w:numPr>
                <w:ilvl w:val="0"/>
                <w:numId w:val="37"/>
              </w:numPr>
              <w:ind w:left="209"/>
              <w:contextualSpacing/>
              <w:rPr>
                <w:sz w:val="28"/>
                <w:szCs w:val="28"/>
                <w:lang w:val="sah-RU"/>
              </w:rPr>
            </w:pPr>
            <w:r w:rsidRPr="00E238F1">
              <w:rPr>
                <w:sz w:val="28"/>
                <w:szCs w:val="28"/>
                <w:lang w:val="sah-RU"/>
              </w:rPr>
              <w:t>Что такое кохлеарная имплантация?</w:t>
            </w:r>
          </w:p>
          <w:p w:rsidR="00643367" w:rsidRPr="00E238F1" w:rsidRDefault="00643367" w:rsidP="005E4AD0">
            <w:pPr>
              <w:numPr>
                <w:ilvl w:val="0"/>
                <w:numId w:val="37"/>
              </w:numPr>
              <w:ind w:left="209"/>
              <w:contextualSpacing/>
              <w:rPr>
                <w:sz w:val="28"/>
                <w:szCs w:val="28"/>
                <w:lang w:val="sah-RU"/>
              </w:rPr>
            </w:pPr>
            <w:r w:rsidRPr="00E238F1">
              <w:rPr>
                <w:sz w:val="28"/>
                <w:szCs w:val="28"/>
                <w:lang w:val="sah-RU"/>
              </w:rPr>
              <w:t>Этапы кохлеарной имплантации</w:t>
            </w:r>
          </w:p>
          <w:p w:rsidR="00643367" w:rsidRPr="00E238F1" w:rsidRDefault="00643367" w:rsidP="005E4AD0">
            <w:pPr>
              <w:numPr>
                <w:ilvl w:val="0"/>
                <w:numId w:val="37"/>
              </w:numPr>
              <w:ind w:left="209"/>
              <w:contextualSpacing/>
              <w:rPr>
                <w:sz w:val="28"/>
                <w:szCs w:val="28"/>
                <w:lang w:val="sah-RU"/>
              </w:rPr>
            </w:pPr>
            <w:r w:rsidRPr="00E238F1">
              <w:rPr>
                <w:sz w:val="28"/>
                <w:szCs w:val="28"/>
                <w:lang w:val="sah-RU"/>
              </w:rPr>
              <w:t>Литература для родителей детей с нарушением слуха</w:t>
            </w:r>
          </w:p>
          <w:p w:rsidR="00643367" w:rsidRPr="00E238F1" w:rsidRDefault="00643367" w:rsidP="005E4AD0">
            <w:pPr>
              <w:numPr>
                <w:ilvl w:val="0"/>
                <w:numId w:val="37"/>
              </w:numPr>
              <w:ind w:left="209"/>
              <w:contextualSpacing/>
              <w:rPr>
                <w:sz w:val="28"/>
                <w:szCs w:val="28"/>
                <w:lang w:val="sah-RU"/>
              </w:rPr>
            </w:pPr>
            <w:r w:rsidRPr="00E238F1">
              <w:rPr>
                <w:sz w:val="28"/>
                <w:szCs w:val="28"/>
                <w:lang w:val="sah-RU"/>
              </w:rPr>
              <w:t>Компьютерные игры для развития слуха и речи</w:t>
            </w:r>
          </w:p>
          <w:p w:rsidR="00643367" w:rsidRPr="00E238F1" w:rsidRDefault="00643367" w:rsidP="005E4AD0">
            <w:pPr>
              <w:numPr>
                <w:ilvl w:val="0"/>
                <w:numId w:val="37"/>
              </w:numPr>
              <w:ind w:left="209"/>
              <w:contextualSpacing/>
              <w:rPr>
                <w:sz w:val="28"/>
                <w:szCs w:val="28"/>
                <w:lang w:val="sah-RU"/>
              </w:rPr>
            </w:pPr>
            <w:r w:rsidRPr="00E238F1">
              <w:rPr>
                <w:sz w:val="28"/>
                <w:szCs w:val="28"/>
                <w:lang w:val="sah-RU"/>
              </w:rPr>
              <w:t>Развитие мелкой моторики</w:t>
            </w:r>
          </w:p>
          <w:p w:rsidR="00643367" w:rsidRPr="00E238F1" w:rsidRDefault="00643367" w:rsidP="00643367">
            <w:pPr>
              <w:jc w:val="center"/>
              <w:rPr>
                <w:sz w:val="28"/>
                <w:szCs w:val="28"/>
                <w:lang w:val="sah-RU"/>
              </w:rPr>
            </w:pPr>
          </w:p>
          <w:p w:rsidR="00643367" w:rsidRPr="00E238F1" w:rsidRDefault="00643367" w:rsidP="005E4AD0">
            <w:pPr>
              <w:numPr>
                <w:ilvl w:val="0"/>
                <w:numId w:val="37"/>
              </w:numPr>
              <w:ind w:left="209"/>
              <w:contextualSpacing/>
              <w:rPr>
                <w:sz w:val="28"/>
                <w:szCs w:val="28"/>
                <w:lang w:val="sah-RU"/>
              </w:rPr>
            </w:pPr>
            <w:r w:rsidRPr="00E238F1">
              <w:rPr>
                <w:sz w:val="28"/>
                <w:szCs w:val="28"/>
                <w:lang w:val="sah-RU"/>
              </w:rPr>
              <w:t>Литература для родителей детей с нарушением слуха</w:t>
            </w:r>
          </w:p>
          <w:p w:rsidR="00643367" w:rsidRPr="00E238F1" w:rsidRDefault="00643367" w:rsidP="005E4AD0">
            <w:pPr>
              <w:numPr>
                <w:ilvl w:val="0"/>
                <w:numId w:val="37"/>
              </w:numPr>
              <w:ind w:left="209"/>
              <w:contextualSpacing/>
              <w:rPr>
                <w:sz w:val="28"/>
                <w:szCs w:val="28"/>
                <w:lang w:val="sah-RU"/>
              </w:rPr>
            </w:pPr>
            <w:r w:rsidRPr="00E238F1">
              <w:rPr>
                <w:sz w:val="28"/>
                <w:szCs w:val="28"/>
                <w:lang w:val="sah-RU"/>
              </w:rPr>
              <w:t>Развитие мелкой моторики</w:t>
            </w:r>
          </w:p>
        </w:tc>
      </w:tr>
    </w:tbl>
    <w:p w:rsidR="00643367" w:rsidRPr="00E238F1" w:rsidRDefault="00643367" w:rsidP="00643367">
      <w:pPr>
        <w:ind w:left="1080"/>
        <w:jc w:val="both"/>
        <w:rPr>
          <w:b/>
          <w:sz w:val="28"/>
          <w:szCs w:val="28"/>
        </w:rPr>
      </w:pPr>
    </w:p>
    <w:p w:rsidR="00643367" w:rsidRPr="00E238F1" w:rsidRDefault="00643367" w:rsidP="00643367">
      <w:pPr>
        <w:numPr>
          <w:ilvl w:val="1"/>
          <w:numId w:val="1"/>
        </w:numPr>
        <w:jc w:val="both"/>
        <w:rPr>
          <w:b/>
          <w:sz w:val="28"/>
          <w:szCs w:val="28"/>
        </w:rPr>
      </w:pPr>
      <w:r w:rsidRPr="00E238F1">
        <w:rPr>
          <w:b/>
          <w:sz w:val="28"/>
          <w:szCs w:val="28"/>
        </w:rPr>
        <w:t>выступление, открытые уроки</w:t>
      </w:r>
    </w:p>
    <w:p w:rsidR="00643367" w:rsidRPr="00E238F1" w:rsidRDefault="00643367" w:rsidP="00643367">
      <w:pPr>
        <w:ind w:left="1080"/>
        <w:jc w:val="center"/>
        <w:rPr>
          <w:b/>
          <w:sz w:val="28"/>
          <w:szCs w:val="28"/>
        </w:rPr>
      </w:pPr>
    </w:p>
    <w:tbl>
      <w:tblPr>
        <w:tblpPr w:leftFromText="180" w:rightFromText="180" w:vertAnchor="text" w:horzAnchor="margin" w:tblpXSpec="center" w:tblpY="170"/>
        <w:tblW w:w="13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693"/>
        <w:gridCol w:w="2126"/>
        <w:gridCol w:w="8148"/>
      </w:tblGrid>
      <w:tr w:rsidR="00643367" w:rsidRPr="00E238F1" w:rsidTr="00C35753">
        <w:tc>
          <w:tcPr>
            <w:tcW w:w="959" w:type="dxa"/>
            <w:vAlign w:val="center"/>
          </w:tcPr>
          <w:p w:rsidR="00643367" w:rsidRPr="00E238F1" w:rsidRDefault="00643367" w:rsidP="00643367">
            <w:pPr>
              <w:jc w:val="center"/>
              <w:rPr>
                <w:sz w:val="28"/>
                <w:szCs w:val="28"/>
              </w:rPr>
            </w:pPr>
            <w:r w:rsidRPr="00E238F1">
              <w:rPr>
                <w:sz w:val="28"/>
                <w:szCs w:val="28"/>
              </w:rPr>
              <w:t>№ п/п</w:t>
            </w:r>
          </w:p>
        </w:tc>
        <w:tc>
          <w:tcPr>
            <w:tcW w:w="2693" w:type="dxa"/>
          </w:tcPr>
          <w:p w:rsidR="00643367" w:rsidRPr="00E238F1" w:rsidRDefault="00643367" w:rsidP="00643367">
            <w:pPr>
              <w:jc w:val="center"/>
              <w:rPr>
                <w:sz w:val="28"/>
                <w:szCs w:val="28"/>
              </w:rPr>
            </w:pPr>
            <w:r w:rsidRPr="00E238F1">
              <w:rPr>
                <w:sz w:val="28"/>
                <w:szCs w:val="28"/>
              </w:rPr>
              <w:t>ФИО</w:t>
            </w:r>
          </w:p>
        </w:tc>
        <w:tc>
          <w:tcPr>
            <w:tcW w:w="2126" w:type="dxa"/>
          </w:tcPr>
          <w:p w:rsidR="00643367" w:rsidRPr="00E238F1" w:rsidRDefault="00643367" w:rsidP="00643367">
            <w:pPr>
              <w:jc w:val="center"/>
              <w:rPr>
                <w:sz w:val="28"/>
                <w:szCs w:val="28"/>
              </w:rPr>
            </w:pPr>
            <w:r w:rsidRPr="00E238F1">
              <w:rPr>
                <w:sz w:val="28"/>
                <w:szCs w:val="28"/>
              </w:rPr>
              <w:t>Дата</w:t>
            </w:r>
          </w:p>
        </w:tc>
        <w:tc>
          <w:tcPr>
            <w:tcW w:w="8148" w:type="dxa"/>
          </w:tcPr>
          <w:p w:rsidR="00643367" w:rsidRPr="00E238F1" w:rsidRDefault="00643367" w:rsidP="00643367">
            <w:pPr>
              <w:jc w:val="center"/>
              <w:rPr>
                <w:sz w:val="28"/>
                <w:szCs w:val="28"/>
                <w:lang w:val="sah-RU"/>
              </w:rPr>
            </w:pPr>
            <w:r w:rsidRPr="00E238F1">
              <w:rPr>
                <w:sz w:val="28"/>
                <w:szCs w:val="28"/>
                <w:lang w:val="sah-RU"/>
              </w:rPr>
              <w:t>Мероприятие</w:t>
            </w:r>
          </w:p>
        </w:tc>
      </w:tr>
      <w:tr w:rsidR="00643367" w:rsidRPr="00E238F1" w:rsidTr="00C35753">
        <w:tc>
          <w:tcPr>
            <w:tcW w:w="959" w:type="dxa"/>
            <w:vAlign w:val="center"/>
          </w:tcPr>
          <w:p w:rsidR="00643367" w:rsidRPr="00E238F1" w:rsidRDefault="00643367" w:rsidP="00643367">
            <w:pPr>
              <w:jc w:val="center"/>
              <w:rPr>
                <w:sz w:val="28"/>
                <w:szCs w:val="28"/>
              </w:rPr>
            </w:pPr>
          </w:p>
        </w:tc>
        <w:tc>
          <w:tcPr>
            <w:tcW w:w="2693" w:type="dxa"/>
          </w:tcPr>
          <w:p w:rsidR="00643367" w:rsidRPr="00E238F1" w:rsidRDefault="00643367" w:rsidP="00643367">
            <w:pPr>
              <w:jc w:val="center"/>
              <w:rPr>
                <w:b/>
                <w:sz w:val="28"/>
                <w:szCs w:val="28"/>
                <w:lang w:val="sah-RU"/>
              </w:rPr>
            </w:pPr>
            <w:r w:rsidRPr="00E238F1">
              <w:rPr>
                <w:b/>
                <w:sz w:val="28"/>
                <w:szCs w:val="28"/>
                <w:lang w:val="sah-RU"/>
              </w:rPr>
              <w:t>Открытые уроки</w:t>
            </w:r>
          </w:p>
        </w:tc>
        <w:tc>
          <w:tcPr>
            <w:tcW w:w="2126" w:type="dxa"/>
          </w:tcPr>
          <w:p w:rsidR="00643367" w:rsidRPr="00E238F1" w:rsidRDefault="00643367" w:rsidP="00643367">
            <w:pPr>
              <w:jc w:val="center"/>
              <w:rPr>
                <w:sz w:val="28"/>
                <w:szCs w:val="28"/>
              </w:rPr>
            </w:pPr>
          </w:p>
        </w:tc>
        <w:tc>
          <w:tcPr>
            <w:tcW w:w="8148" w:type="dxa"/>
          </w:tcPr>
          <w:p w:rsidR="00643367" w:rsidRPr="00E238F1" w:rsidRDefault="00643367" w:rsidP="00643367">
            <w:pPr>
              <w:jc w:val="center"/>
              <w:rPr>
                <w:sz w:val="28"/>
                <w:szCs w:val="28"/>
                <w:lang w:val="sah-RU"/>
              </w:rPr>
            </w:pPr>
          </w:p>
        </w:tc>
      </w:tr>
      <w:tr w:rsidR="00643367" w:rsidRPr="00E238F1" w:rsidTr="00C35753">
        <w:tc>
          <w:tcPr>
            <w:tcW w:w="959" w:type="dxa"/>
          </w:tcPr>
          <w:p w:rsidR="00643367" w:rsidRPr="001F2E30" w:rsidRDefault="00643367" w:rsidP="005E4AD0">
            <w:pPr>
              <w:numPr>
                <w:ilvl w:val="0"/>
                <w:numId w:val="38"/>
              </w:numPr>
              <w:contextualSpacing/>
              <w:rPr>
                <w:sz w:val="28"/>
                <w:szCs w:val="28"/>
                <w:lang w:val="sah-RU"/>
              </w:rPr>
            </w:pPr>
          </w:p>
        </w:tc>
        <w:tc>
          <w:tcPr>
            <w:tcW w:w="2693" w:type="dxa"/>
          </w:tcPr>
          <w:p w:rsidR="00643367" w:rsidRPr="00E238F1" w:rsidRDefault="00643367" w:rsidP="00643367">
            <w:pPr>
              <w:rPr>
                <w:sz w:val="28"/>
                <w:szCs w:val="28"/>
                <w:lang w:val="sah-RU"/>
              </w:rPr>
            </w:pPr>
            <w:r w:rsidRPr="00E238F1">
              <w:rPr>
                <w:sz w:val="28"/>
                <w:szCs w:val="28"/>
                <w:lang w:val="sah-RU"/>
              </w:rPr>
              <w:t>Оконешникова Л. Е.</w:t>
            </w:r>
          </w:p>
        </w:tc>
        <w:tc>
          <w:tcPr>
            <w:tcW w:w="2126" w:type="dxa"/>
          </w:tcPr>
          <w:p w:rsidR="00643367" w:rsidRPr="00E238F1" w:rsidRDefault="00C35753" w:rsidP="00643367">
            <w:pPr>
              <w:jc w:val="center"/>
              <w:rPr>
                <w:sz w:val="28"/>
                <w:szCs w:val="28"/>
                <w:lang w:val="sah-RU"/>
              </w:rPr>
            </w:pPr>
            <w:r>
              <w:rPr>
                <w:sz w:val="28"/>
                <w:szCs w:val="28"/>
                <w:lang w:val="sah-RU"/>
              </w:rPr>
              <w:t>н</w:t>
            </w:r>
            <w:r w:rsidR="00643367" w:rsidRPr="00E238F1">
              <w:rPr>
                <w:sz w:val="28"/>
                <w:szCs w:val="28"/>
                <w:lang w:val="sah-RU"/>
              </w:rPr>
              <w:t>оябрь 2016</w:t>
            </w:r>
          </w:p>
        </w:tc>
        <w:tc>
          <w:tcPr>
            <w:tcW w:w="8148" w:type="dxa"/>
          </w:tcPr>
          <w:p w:rsidR="00643367" w:rsidRPr="00E238F1" w:rsidRDefault="00643367" w:rsidP="00643367">
            <w:pPr>
              <w:jc w:val="center"/>
              <w:rPr>
                <w:sz w:val="28"/>
                <w:szCs w:val="28"/>
              </w:rPr>
            </w:pPr>
            <w:r w:rsidRPr="00E238F1">
              <w:rPr>
                <w:color w:val="000000"/>
                <w:sz w:val="28"/>
                <w:szCs w:val="28"/>
                <w:shd w:val="clear" w:color="auto" w:fill="FFFFFF"/>
                <w:lang w:val="sah-RU"/>
              </w:rPr>
              <w:t>О</w:t>
            </w:r>
            <w:r w:rsidRPr="00E238F1">
              <w:rPr>
                <w:color w:val="000000"/>
                <w:sz w:val="28"/>
                <w:szCs w:val="28"/>
                <w:shd w:val="clear" w:color="auto" w:fill="FFFFFF"/>
              </w:rPr>
              <w:t>ткрытый урок тема "Дифференциация звуков Ф-В. Текст "Класс". 1 класс Митрофанов Алаас.</w:t>
            </w:r>
          </w:p>
        </w:tc>
      </w:tr>
      <w:tr w:rsidR="00643367" w:rsidRPr="00E238F1" w:rsidTr="00C35753">
        <w:tc>
          <w:tcPr>
            <w:tcW w:w="959" w:type="dxa"/>
          </w:tcPr>
          <w:p w:rsidR="00643367" w:rsidRPr="001F2E30" w:rsidRDefault="00643367" w:rsidP="005E4AD0">
            <w:pPr>
              <w:numPr>
                <w:ilvl w:val="0"/>
                <w:numId w:val="38"/>
              </w:numPr>
              <w:contextualSpacing/>
              <w:jc w:val="both"/>
              <w:rPr>
                <w:sz w:val="28"/>
                <w:szCs w:val="28"/>
                <w:lang w:val="sah-RU"/>
              </w:rPr>
            </w:pPr>
          </w:p>
        </w:tc>
        <w:tc>
          <w:tcPr>
            <w:tcW w:w="2693" w:type="dxa"/>
          </w:tcPr>
          <w:p w:rsidR="00643367" w:rsidRPr="00E238F1" w:rsidRDefault="00643367" w:rsidP="00643367">
            <w:pPr>
              <w:rPr>
                <w:sz w:val="28"/>
                <w:szCs w:val="28"/>
                <w:lang w:val="sah-RU"/>
              </w:rPr>
            </w:pPr>
            <w:r w:rsidRPr="00E238F1">
              <w:rPr>
                <w:sz w:val="28"/>
                <w:szCs w:val="28"/>
                <w:lang w:val="sah-RU"/>
              </w:rPr>
              <w:t>Афанасьева Г. Г.</w:t>
            </w:r>
          </w:p>
        </w:tc>
        <w:tc>
          <w:tcPr>
            <w:tcW w:w="2126" w:type="dxa"/>
          </w:tcPr>
          <w:p w:rsidR="00643367" w:rsidRPr="00E238F1" w:rsidRDefault="00643367" w:rsidP="00643367">
            <w:pPr>
              <w:jc w:val="center"/>
              <w:rPr>
                <w:sz w:val="28"/>
                <w:szCs w:val="28"/>
              </w:rPr>
            </w:pPr>
            <w:r w:rsidRPr="00E238F1">
              <w:rPr>
                <w:sz w:val="28"/>
                <w:szCs w:val="28"/>
              </w:rPr>
              <w:t>ноябрь 2016 г.</w:t>
            </w:r>
          </w:p>
        </w:tc>
        <w:tc>
          <w:tcPr>
            <w:tcW w:w="8148" w:type="dxa"/>
          </w:tcPr>
          <w:p w:rsidR="00643367" w:rsidRPr="00E238F1" w:rsidRDefault="00643367" w:rsidP="00643367">
            <w:pPr>
              <w:jc w:val="both"/>
              <w:rPr>
                <w:sz w:val="28"/>
                <w:szCs w:val="28"/>
              </w:rPr>
            </w:pPr>
            <w:r w:rsidRPr="00E238F1">
              <w:rPr>
                <w:sz w:val="28"/>
                <w:szCs w:val="28"/>
              </w:rPr>
              <w:t xml:space="preserve">Открытый урок для молодых педагогов с учащейся 1 дополнительного «А» класса Поповой Настей. Тема «Постановка </w:t>
            </w:r>
            <w:r w:rsidRPr="00E238F1">
              <w:rPr>
                <w:sz w:val="28"/>
                <w:szCs w:val="28"/>
              </w:rPr>
              <w:lastRenderedPageBreak/>
              <w:t xml:space="preserve">звука «К». </w:t>
            </w:r>
          </w:p>
          <w:p w:rsidR="00643367" w:rsidRPr="00E238F1" w:rsidRDefault="00643367" w:rsidP="00643367">
            <w:pPr>
              <w:jc w:val="center"/>
              <w:rPr>
                <w:sz w:val="28"/>
                <w:szCs w:val="28"/>
              </w:rPr>
            </w:pPr>
          </w:p>
        </w:tc>
      </w:tr>
      <w:tr w:rsidR="00643367" w:rsidRPr="00E238F1" w:rsidTr="00C35753">
        <w:tc>
          <w:tcPr>
            <w:tcW w:w="959" w:type="dxa"/>
          </w:tcPr>
          <w:p w:rsidR="00643367" w:rsidRPr="001F2E30" w:rsidRDefault="001F2E30" w:rsidP="001F2E30">
            <w:pPr>
              <w:contextualSpacing/>
              <w:jc w:val="center"/>
              <w:rPr>
                <w:sz w:val="28"/>
                <w:szCs w:val="28"/>
                <w:lang w:val="sah-RU"/>
              </w:rPr>
            </w:pPr>
            <w:r>
              <w:rPr>
                <w:sz w:val="28"/>
                <w:szCs w:val="28"/>
                <w:lang w:val="sah-RU"/>
              </w:rPr>
              <w:lastRenderedPageBreak/>
              <w:t>3</w:t>
            </w:r>
          </w:p>
        </w:tc>
        <w:tc>
          <w:tcPr>
            <w:tcW w:w="2693" w:type="dxa"/>
          </w:tcPr>
          <w:p w:rsidR="00643367" w:rsidRPr="00E238F1" w:rsidRDefault="00643367" w:rsidP="00643367">
            <w:pPr>
              <w:rPr>
                <w:sz w:val="28"/>
                <w:szCs w:val="28"/>
                <w:lang w:val="sah-RU"/>
              </w:rPr>
            </w:pPr>
            <w:r w:rsidRPr="00E238F1">
              <w:rPr>
                <w:sz w:val="28"/>
                <w:szCs w:val="28"/>
                <w:lang w:val="sah-RU"/>
              </w:rPr>
              <w:t>Левина Е. С.</w:t>
            </w:r>
          </w:p>
        </w:tc>
        <w:tc>
          <w:tcPr>
            <w:tcW w:w="2126" w:type="dxa"/>
          </w:tcPr>
          <w:p w:rsidR="00643367" w:rsidRPr="00E238F1" w:rsidRDefault="00643367" w:rsidP="00643367">
            <w:pPr>
              <w:jc w:val="center"/>
              <w:rPr>
                <w:sz w:val="28"/>
                <w:szCs w:val="28"/>
                <w:lang w:val="sah-RU"/>
              </w:rPr>
            </w:pPr>
            <w:r w:rsidRPr="00E238F1">
              <w:rPr>
                <w:sz w:val="28"/>
                <w:szCs w:val="28"/>
                <w:lang w:val="sah-RU"/>
              </w:rPr>
              <w:t>Ноябрь 2016</w:t>
            </w:r>
          </w:p>
        </w:tc>
        <w:tc>
          <w:tcPr>
            <w:tcW w:w="8148" w:type="dxa"/>
          </w:tcPr>
          <w:p w:rsidR="00643367" w:rsidRPr="00E238F1" w:rsidRDefault="00643367" w:rsidP="00643367">
            <w:pPr>
              <w:jc w:val="center"/>
              <w:rPr>
                <w:sz w:val="28"/>
                <w:szCs w:val="28"/>
              </w:rPr>
            </w:pPr>
            <w:r w:rsidRPr="00E238F1">
              <w:rPr>
                <w:sz w:val="28"/>
                <w:szCs w:val="28"/>
                <w:lang w:val="sah-RU"/>
              </w:rPr>
              <w:t>Открытое занятие по музыкальной ритмике,тема “Домашние животные”</w:t>
            </w:r>
          </w:p>
        </w:tc>
      </w:tr>
      <w:tr w:rsidR="00643367" w:rsidRPr="00E238F1" w:rsidTr="00C35753">
        <w:tc>
          <w:tcPr>
            <w:tcW w:w="959" w:type="dxa"/>
          </w:tcPr>
          <w:p w:rsidR="00643367" w:rsidRPr="00E238F1" w:rsidRDefault="001F2E30" w:rsidP="001F2E30">
            <w:pPr>
              <w:contextualSpacing/>
              <w:jc w:val="center"/>
              <w:rPr>
                <w:sz w:val="28"/>
                <w:szCs w:val="28"/>
                <w:lang w:val="sah-RU"/>
              </w:rPr>
            </w:pPr>
            <w:r>
              <w:rPr>
                <w:sz w:val="28"/>
                <w:szCs w:val="28"/>
                <w:lang w:val="sah-RU"/>
              </w:rPr>
              <w:t>4</w:t>
            </w:r>
          </w:p>
        </w:tc>
        <w:tc>
          <w:tcPr>
            <w:tcW w:w="2693" w:type="dxa"/>
          </w:tcPr>
          <w:p w:rsidR="00643367" w:rsidRPr="00E238F1" w:rsidRDefault="00643367" w:rsidP="00643367">
            <w:pPr>
              <w:rPr>
                <w:sz w:val="28"/>
                <w:szCs w:val="28"/>
                <w:lang w:val="sah-RU"/>
              </w:rPr>
            </w:pPr>
            <w:r w:rsidRPr="00E238F1">
              <w:rPr>
                <w:sz w:val="28"/>
                <w:szCs w:val="28"/>
                <w:lang w:val="sah-RU"/>
              </w:rPr>
              <w:t>Левина Е. С.</w:t>
            </w:r>
          </w:p>
        </w:tc>
        <w:tc>
          <w:tcPr>
            <w:tcW w:w="2126" w:type="dxa"/>
          </w:tcPr>
          <w:p w:rsidR="00643367" w:rsidRPr="00E238F1" w:rsidRDefault="00643367" w:rsidP="00643367">
            <w:pPr>
              <w:jc w:val="center"/>
              <w:rPr>
                <w:sz w:val="28"/>
                <w:szCs w:val="28"/>
                <w:lang w:val="sah-RU"/>
              </w:rPr>
            </w:pPr>
            <w:r w:rsidRPr="00E238F1">
              <w:rPr>
                <w:sz w:val="28"/>
                <w:szCs w:val="28"/>
                <w:lang w:val="sah-RU"/>
              </w:rPr>
              <w:t>Ноябрь 2016</w:t>
            </w:r>
          </w:p>
        </w:tc>
        <w:tc>
          <w:tcPr>
            <w:tcW w:w="8148" w:type="dxa"/>
          </w:tcPr>
          <w:p w:rsidR="00643367" w:rsidRPr="00E238F1" w:rsidRDefault="00643367" w:rsidP="00643367">
            <w:pPr>
              <w:jc w:val="center"/>
              <w:rPr>
                <w:sz w:val="28"/>
                <w:szCs w:val="28"/>
              </w:rPr>
            </w:pPr>
            <w:r w:rsidRPr="00E238F1">
              <w:rPr>
                <w:sz w:val="28"/>
                <w:szCs w:val="28"/>
                <w:lang w:val="sah-RU"/>
              </w:rPr>
              <w:t>Открытое занятие по развитию речи, тема “Семья”</w:t>
            </w:r>
          </w:p>
        </w:tc>
      </w:tr>
      <w:tr w:rsidR="00643367" w:rsidRPr="00E238F1" w:rsidTr="00C35753">
        <w:tc>
          <w:tcPr>
            <w:tcW w:w="959" w:type="dxa"/>
          </w:tcPr>
          <w:p w:rsidR="00643367" w:rsidRPr="00E238F1" w:rsidRDefault="001F2E30" w:rsidP="001F2E30">
            <w:pPr>
              <w:contextualSpacing/>
              <w:jc w:val="center"/>
              <w:rPr>
                <w:sz w:val="28"/>
                <w:szCs w:val="28"/>
                <w:lang w:val="sah-RU"/>
              </w:rPr>
            </w:pPr>
            <w:r>
              <w:rPr>
                <w:sz w:val="28"/>
                <w:szCs w:val="28"/>
                <w:lang w:val="sah-RU"/>
              </w:rPr>
              <w:t>5</w:t>
            </w:r>
          </w:p>
        </w:tc>
        <w:tc>
          <w:tcPr>
            <w:tcW w:w="2693" w:type="dxa"/>
          </w:tcPr>
          <w:p w:rsidR="00643367" w:rsidRPr="00E238F1" w:rsidRDefault="00643367" w:rsidP="00643367">
            <w:pPr>
              <w:rPr>
                <w:sz w:val="28"/>
                <w:szCs w:val="28"/>
                <w:lang w:val="sah-RU"/>
              </w:rPr>
            </w:pPr>
            <w:r w:rsidRPr="00E238F1">
              <w:rPr>
                <w:sz w:val="28"/>
                <w:szCs w:val="28"/>
                <w:lang w:val="sah-RU"/>
              </w:rPr>
              <w:t>Иванова К. П.</w:t>
            </w:r>
          </w:p>
        </w:tc>
        <w:tc>
          <w:tcPr>
            <w:tcW w:w="2126" w:type="dxa"/>
          </w:tcPr>
          <w:p w:rsidR="00643367" w:rsidRPr="00E238F1" w:rsidRDefault="00643367" w:rsidP="00643367">
            <w:pPr>
              <w:jc w:val="center"/>
              <w:rPr>
                <w:sz w:val="28"/>
                <w:szCs w:val="28"/>
                <w:lang w:val="sah-RU"/>
              </w:rPr>
            </w:pPr>
            <w:r w:rsidRPr="00E238F1">
              <w:rPr>
                <w:sz w:val="28"/>
                <w:szCs w:val="28"/>
                <w:lang w:val="sah-RU"/>
              </w:rPr>
              <w:t>Декабрь 2016</w:t>
            </w:r>
          </w:p>
        </w:tc>
        <w:tc>
          <w:tcPr>
            <w:tcW w:w="8148" w:type="dxa"/>
          </w:tcPr>
          <w:p w:rsidR="00643367" w:rsidRPr="00E238F1" w:rsidRDefault="00643367" w:rsidP="00643367">
            <w:pPr>
              <w:jc w:val="center"/>
              <w:rPr>
                <w:sz w:val="28"/>
                <w:szCs w:val="28"/>
              </w:rPr>
            </w:pPr>
            <w:r w:rsidRPr="00E238F1">
              <w:rPr>
                <w:sz w:val="28"/>
                <w:szCs w:val="28"/>
                <w:lang w:val="sah-RU"/>
              </w:rPr>
              <w:t>Открытый урок</w:t>
            </w:r>
          </w:p>
        </w:tc>
      </w:tr>
      <w:tr w:rsidR="00643367" w:rsidRPr="00E238F1" w:rsidTr="00C35753">
        <w:tc>
          <w:tcPr>
            <w:tcW w:w="959" w:type="dxa"/>
          </w:tcPr>
          <w:p w:rsidR="00643367" w:rsidRPr="00E238F1" w:rsidRDefault="001F2E30" w:rsidP="001F2E30">
            <w:pPr>
              <w:contextualSpacing/>
              <w:jc w:val="center"/>
              <w:rPr>
                <w:sz w:val="28"/>
                <w:szCs w:val="28"/>
                <w:lang w:val="sah-RU"/>
              </w:rPr>
            </w:pPr>
            <w:r>
              <w:rPr>
                <w:sz w:val="28"/>
                <w:szCs w:val="28"/>
                <w:lang w:val="sah-RU"/>
              </w:rPr>
              <w:t>6</w:t>
            </w:r>
          </w:p>
        </w:tc>
        <w:tc>
          <w:tcPr>
            <w:tcW w:w="2693" w:type="dxa"/>
          </w:tcPr>
          <w:p w:rsidR="00643367" w:rsidRPr="00E238F1" w:rsidRDefault="00643367" w:rsidP="00643367">
            <w:pPr>
              <w:rPr>
                <w:sz w:val="28"/>
                <w:szCs w:val="28"/>
                <w:lang w:val="sah-RU"/>
              </w:rPr>
            </w:pPr>
            <w:r w:rsidRPr="00E238F1">
              <w:rPr>
                <w:sz w:val="28"/>
                <w:szCs w:val="28"/>
                <w:lang w:val="sah-RU"/>
              </w:rPr>
              <w:t>Игнатьева Л. И.</w:t>
            </w:r>
          </w:p>
        </w:tc>
        <w:tc>
          <w:tcPr>
            <w:tcW w:w="2126" w:type="dxa"/>
          </w:tcPr>
          <w:p w:rsidR="00643367" w:rsidRPr="00E238F1" w:rsidRDefault="00643367" w:rsidP="00643367">
            <w:pPr>
              <w:jc w:val="center"/>
              <w:rPr>
                <w:sz w:val="28"/>
                <w:szCs w:val="28"/>
                <w:lang w:val="sah-RU"/>
              </w:rPr>
            </w:pPr>
            <w:r w:rsidRPr="00E238F1">
              <w:rPr>
                <w:sz w:val="28"/>
                <w:szCs w:val="28"/>
                <w:lang w:val="sah-RU"/>
              </w:rPr>
              <w:t>Декабрь 2016</w:t>
            </w:r>
          </w:p>
        </w:tc>
        <w:tc>
          <w:tcPr>
            <w:tcW w:w="8148" w:type="dxa"/>
          </w:tcPr>
          <w:p w:rsidR="00643367" w:rsidRPr="00E238F1" w:rsidRDefault="00643367" w:rsidP="00643367">
            <w:pPr>
              <w:jc w:val="center"/>
              <w:rPr>
                <w:sz w:val="28"/>
                <w:szCs w:val="28"/>
              </w:rPr>
            </w:pPr>
            <w:r w:rsidRPr="00E238F1">
              <w:rPr>
                <w:sz w:val="28"/>
                <w:szCs w:val="28"/>
                <w:lang w:val="sah-RU"/>
              </w:rPr>
              <w:t>Открытый урок</w:t>
            </w:r>
          </w:p>
        </w:tc>
      </w:tr>
      <w:tr w:rsidR="00643367" w:rsidRPr="00E238F1" w:rsidTr="00C35753">
        <w:tc>
          <w:tcPr>
            <w:tcW w:w="959" w:type="dxa"/>
          </w:tcPr>
          <w:p w:rsidR="00643367" w:rsidRPr="00E238F1" w:rsidRDefault="001F2E30" w:rsidP="001F2E30">
            <w:pPr>
              <w:contextualSpacing/>
              <w:jc w:val="center"/>
              <w:rPr>
                <w:sz w:val="28"/>
                <w:szCs w:val="28"/>
                <w:lang w:val="sah-RU"/>
              </w:rPr>
            </w:pPr>
            <w:r>
              <w:rPr>
                <w:sz w:val="28"/>
                <w:szCs w:val="28"/>
                <w:lang w:val="sah-RU"/>
              </w:rPr>
              <w:t>7</w:t>
            </w:r>
          </w:p>
        </w:tc>
        <w:tc>
          <w:tcPr>
            <w:tcW w:w="2693" w:type="dxa"/>
          </w:tcPr>
          <w:p w:rsidR="00643367" w:rsidRPr="00E238F1" w:rsidRDefault="00643367" w:rsidP="00643367">
            <w:pPr>
              <w:rPr>
                <w:sz w:val="28"/>
                <w:szCs w:val="28"/>
                <w:lang w:val="sah-RU"/>
              </w:rPr>
            </w:pPr>
            <w:r w:rsidRPr="00E238F1">
              <w:rPr>
                <w:sz w:val="28"/>
                <w:szCs w:val="28"/>
                <w:lang w:val="sah-RU"/>
              </w:rPr>
              <w:t>Игнатьева Л. И.</w:t>
            </w:r>
          </w:p>
        </w:tc>
        <w:tc>
          <w:tcPr>
            <w:tcW w:w="2126" w:type="dxa"/>
          </w:tcPr>
          <w:p w:rsidR="00643367" w:rsidRPr="00E238F1" w:rsidRDefault="00643367" w:rsidP="00643367">
            <w:pPr>
              <w:jc w:val="center"/>
              <w:rPr>
                <w:sz w:val="28"/>
                <w:szCs w:val="28"/>
                <w:lang w:val="sah-RU"/>
              </w:rPr>
            </w:pPr>
            <w:r w:rsidRPr="00E238F1">
              <w:rPr>
                <w:sz w:val="28"/>
                <w:szCs w:val="28"/>
                <w:lang w:val="sah-RU"/>
              </w:rPr>
              <w:t>Февраль 2016</w:t>
            </w:r>
          </w:p>
        </w:tc>
        <w:tc>
          <w:tcPr>
            <w:tcW w:w="8148" w:type="dxa"/>
          </w:tcPr>
          <w:p w:rsidR="00643367" w:rsidRPr="00E238F1" w:rsidRDefault="00643367" w:rsidP="00643367">
            <w:pPr>
              <w:jc w:val="center"/>
              <w:rPr>
                <w:sz w:val="28"/>
                <w:szCs w:val="28"/>
              </w:rPr>
            </w:pPr>
            <w:r w:rsidRPr="00E238F1">
              <w:rPr>
                <w:sz w:val="28"/>
                <w:szCs w:val="28"/>
                <w:lang w:val="sah-RU"/>
              </w:rPr>
              <w:t>Открытый урок для слушателей фундаментальных курсов для учителей начальных классов</w:t>
            </w:r>
          </w:p>
        </w:tc>
      </w:tr>
      <w:tr w:rsidR="00643367" w:rsidRPr="00E238F1" w:rsidTr="00C35753">
        <w:tc>
          <w:tcPr>
            <w:tcW w:w="959" w:type="dxa"/>
          </w:tcPr>
          <w:p w:rsidR="00643367" w:rsidRPr="00E238F1" w:rsidRDefault="00643367" w:rsidP="001F2E30">
            <w:pPr>
              <w:ind w:left="720"/>
              <w:contextualSpacing/>
              <w:jc w:val="center"/>
              <w:rPr>
                <w:sz w:val="28"/>
                <w:szCs w:val="28"/>
                <w:lang w:val="sah-RU"/>
              </w:rPr>
            </w:pPr>
          </w:p>
        </w:tc>
        <w:tc>
          <w:tcPr>
            <w:tcW w:w="2693" w:type="dxa"/>
            <w:vAlign w:val="center"/>
          </w:tcPr>
          <w:p w:rsidR="00643367" w:rsidRPr="00E238F1" w:rsidRDefault="00643367" w:rsidP="00643367">
            <w:pPr>
              <w:jc w:val="center"/>
              <w:rPr>
                <w:b/>
                <w:sz w:val="28"/>
                <w:szCs w:val="28"/>
                <w:lang w:val="sah-RU"/>
              </w:rPr>
            </w:pPr>
            <w:r w:rsidRPr="00E238F1">
              <w:rPr>
                <w:b/>
                <w:sz w:val="28"/>
                <w:szCs w:val="28"/>
                <w:lang w:val="sah-RU"/>
              </w:rPr>
              <w:t>Распространение опыта</w:t>
            </w:r>
          </w:p>
        </w:tc>
        <w:tc>
          <w:tcPr>
            <w:tcW w:w="2126" w:type="dxa"/>
          </w:tcPr>
          <w:p w:rsidR="00643367" w:rsidRPr="00E238F1" w:rsidRDefault="00643367" w:rsidP="00643367">
            <w:pPr>
              <w:jc w:val="center"/>
              <w:rPr>
                <w:sz w:val="28"/>
                <w:szCs w:val="28"/>
                <w:lang w:val="sah-RU"/>
              </w:rPr>
            </w:pPr>
          </w:p>
        </w:tc>
        <w:tc>
          <w:tcPr>
            <w:tcW w:w="8148" w:type="dxa"/>
          </w:tcPr>
          <w:p w:rsidR="00643367" w:rsidRPr="00E238F1" w:rsidRDefault="00643367" w:rsidP="00643367">
            <w:pPr>
              <w:jc w:val="center"/>
              <w:rPr>
                <w:sz w:val="28"/>
                <w:szCs w:val="28"/>
                <w:lang w:val="sah-RU"/>
              </w:rPr>
            </w:pPr>
          </w:p>
        </w:tc>
      </w:tr>
      <w:tr w:rsidR="00643367" w:rsidRPr="00E238F1" w:rsidTr="00C35753">
        <w:tc>
          <w:tcPr>
            <w:tcW w:w="959" w:type="dxa"/>
          </w:tcPr>
          <w:p w:rsidR="00643367" w:rsidRPr="00E238F1" w:rsidRDefault="00643367" w:rsidP="001F2E30">
            <w:pPr>
              <w:contextualSpacing/>
              <w:jc w:val="center"/>
              <w:rPr>
                <w:sz w:val="28"/>
                <w:szCs w:val="28"/>
                <w:lang w:val="sah-RU"/>
              </w:rPr>
            </w:pPr>
            <w:r w:rsidRPr="00E238F1">
              <w:rPr>
                <w:sz w:val="28"/>
                <w:szCs w:val="28"/>
                <w:lang w:val="sah-RU"/>
              </w:rPr>
              <w:t>1</w:t>
            </w:r>
          </w:p>
        </w:tc>
        <w:tc>
          <w:tcPr>
            <w:tcW w:w="2693" w:type="dxa"/>
          </w:tcPr>
          <w:p w:rsidR="00643367" w:rsidRPr="00E238F1" w:rsidRDefault="00643367" w:rsidP="00643367">
            <w:pPr>
              <w:rPr>
                <w:sz w:val="28"/>
                <w:szCs w:val="28"/>
                <w:lang w:val="sah-RU"/>
              </w:rPr>
            </w:pPr>
            <w:r w:rsidRPr="00E238F1">
              <w:rPr>
                <w:sz w:val="28"/>
                <w:szCs w:val="28"/>
                <w:lang w:val="sah-RU"/>
              </w:rPr>
              <w:t>Левина Е. С.</w:t>
            </w:r>
          </w:p>
        </w:tc>
        <w:tc>
          <w:tcPr>
            <w:tcW w:w="2126" w:type="dxa"/>
          </w:tcPr>
          <w:p w:rsidR="00643367" w:rsidRPr="00E238F1" w:rsidRDefault="00643367" w:rsidP="00643367">
            <w:pPr>
              <w:rPr>
                <w:sz w:val="28"/>
                <w:szCs w:val="28"/>
                <w:lang w:val="sah-RU"/>
              </w:rPr>
            </w:pPr>
            <w:r w:rsidRPr="00E238F1">
              <w:rPr>
                <w:sz w:val="28"/>
                <w:szCs w:val="28"/>
                <w:lang w:val="sah-RU"/>
              </w:rPr>
              <w:t>декабрь</w:t>
            </w:r>
            <w:r w:rsidRPr="00E238F1">
              <w:rPr>
                <w:sz w:val="28"/>
                <w:szCs w:val="28"/>
              </w:rPr>
              <w:t xml:space="preserve"> 2017 г</w:t>
            </w:r>
          </w:p>
        </w:tc>
        <w:tc>
          <w:tcPr>
            <w:tcW w:w="8148" w:type="dxa"/>
          </w:tcPr>
          <w:p w:rsidR="00643367" w:rsidRPr="00E238F1" w:rsidRDefault="00643367" w:rsidP="00643367">
            <w:pPr>
              <w:jc w:val="center"/>
              <w:rPr>
                <w:sz w:val="28"/>
                <w:szCs w:val="28"/>
                <w:lang w:val="sah-RU"/>
              </w:rPr>
            </w:pPr>
            <w:r w:rsidRPr="00E238F1">
              <w:rPr>
                <w:sz w:val="28"/>
                <w:szCs w:val="28"/>
              </w:rPr>
              <w:t xml:space="preserve">Выступление на </w:t>
            </w:r>
            <w:r w:rsidRPr="00E238F1">
              <w:rPr>
                <w:sz w:val="28"/>
                <w:szCs w:val="28"/>
                <w:lang w:val="sah-RU"/>
              </w:rPr>
              <w:t>фундаментальных курсах для</w:t>
            </w:r>
            <w:r w:rsidRPr="00E238F1">
              <w:rPr>
                <w:sz w:val="28"/>
                <w:szCs w:val="28"/>
              </w:rPr>
              <w:t xml:space="preserve"> учителей начальных классов по теме «Инклюзивное образование». Сертификат ИРОиПК, </w:t>
            </w:r>
          </w:p>
        </w:tc>
      </w:tr>
      <w:tr w:rsidR="00643367" w:rsidRPr="00E238F1" w:rsidTr="00C35753">
        <w:tc>
          <w:tcPr>
            <w:tcW w:w="959" w:type="dxa"/>
          </w:tcPr>
          <w:p w:rsidR="00643367" w:rsidRPr="00E238F1" w:rsidRDefault="00643367" w:rsidP="001F2E30">
            <w:pPr>
              <w:contextualSpacing/>
              <w:jc w:val="center"/>
              <w:rPr>
                <w:sz w:val="28"/>
                <w:szCs w:val="28"/>
                <w:lang w:val="sah-RU"/>
              </w:rPr>
            </w:pPr>
            <w:r w:rsidRPr="00E238F1">
              <w:rPr>
                <w:sz w:val="28"/>
                <w:szCs w:val="28"/>
                <w:lang w:val="sah-RU"/>
              </w:rPr>
              <w:t>2</w:t>
            </w:r>
          </w:p>
        </w:tc>
        <w:tc>
          <w:tcPr>
            <w:tcW w:w="2693" w:type="dxa"/>
          </w:tcPr>
          <w:p w:rsidR="00643367" w:rsidRPr="00E238F1" w:rsidRDefault="00643367" w:rsidP="00643367">
            <w:pPr>
              <w:rPr>
                <w:sz w:val="28"/>
                <w:szCs w:val="28"/>
                <w:lang w:val="sah-RU"/>
              </w:rPr>
            </w:pPr>
            <w:r w:rsidRPr="00E238F1">
              <w:rPr>
                <w:sz w:val="28"/>
                <w:szCs w:val="28"/>
                <w:lang w:val="sah-RU"/>
              </w:rPr>
              <w:t>Афанасьева Г. Г.</w:t>
            </w:r>
          </w:p>
        </w:tc>
        <w:tc>
          <w:tcPr>
            <w:tcW w:w="2126" w:type="dxa"/>
          </w:tcPr>
          <w:p w:rsidR="00643367" w:rsidRPr="00E238F1" w:rsidRDefault="00643367" w:rsidP="00643367">
            <w:pPr>
              <w:rPr>
                <w:sz w:val="28"/>
                <w:szCs w:val="28"/>
                <w:lang w:val="sah-RU"/>
              </w:rPr>
            </w:pPr>
            <w:r w:rsidRPr="00E238F1">
              <w:rPr>
                <w:sz w:val="28"/>
                <w:szCs w:val="28"/>
              </w:rPr>
              <w:t>Октябрь 2016 г.</w:t>
            </w:r>
          </w:p>
        </w:tc>
        <w:tc>
          <w:tcPr>
            <w:tcW w:w="8148" w:type="dxa"/>
          </w:tcPr>
          <w:p w:rsidR="00643367" w:rsidRPr="00E238F1" w:rsidRDefault="00643367" w:rsidP="00643367">
            <w:pPr>
              <w:jc w:val="center"/>
              <w:rPr>
                <w:sz w:val="28"/>
                <w:szCs w:val="28"/>
                <w:lang w:val="sah-RU"/>
              </w:rPr>
            </w:pPr>
            <w:r w:rsidRPr="00E238F1">
              <w:rPr>
                <w:sz w:val="28"/>
                <w:szCs w:val="28"/>
              </w:rPr>
              <w:t>Совет по языковой политике при Главе РС(Я) МОиН РС(Я) СВФУ им. М.К. Аммосова, Научно-исследовательский институт национальных школ РС(Я), Целевой фонд будущих поколений РС(Я). Выступление на Республиканском форуме по филологическому образованию по теме «Особенности обучения устной речи слабослышащих учащихся начальных классов». Сертификат.</w:t>
            </w:r>
          </w:p>
        </w:tc>
      </w:tr>
      <w:tr w:rsidR="00643367" w:rsidRPr="00E238F1" w:rsidTr="00C35753">
        <w:tc>
          <w:tcPr>
            <w:tcW w:w="959" w:type="dxa"/>
          </w:tcPr>
          <w:p w:rsidR="00643367" w:rsidRPr="00E238F1" w:rsidRDefault="001F2E30" w:rsidP="001F2E30">
            <w:pPr>
              <w:jc w:val="center"/>
              <w:rPr>
                <w:sz w:val="28"/>
                <w:szCs w:val="28"/>
                <w:lang w:val="sah-RU"/>
              </w:rPr>
            </w:pPr>
            <w:r>
              <w:rPr>
                <w:sz w:val="28"/>
                <w:szCs w:val="28"/>
                <w:lang w:val="sah-RU"/>
              </w:rPr>
              <w:t>3</w:t>
            </w:r>
          </w:p>
        </w:tc>
        <w:tc>
          <w:tcPr>
            <w:tcW w:w="2693" w:type="dxa"/>
          </w:tcPr>
          <w:p w:rsidR="00643367" w:rsidRPr="00E238F1" w:rsidRDefault="00643367" w:rsidP="00643367">
            <w:pPr>
              <w:jc w:val="both"/>
              <w:rPr>
                <w:sz w:val="28"/>
                <w:szCs w:val="28"/>
                <w:lang w:val="sah-RU"/>
              </w:rPr>
            </w:pPr>
            <w:r w:rsidRPr="00E238F1">
              <w:rPr>
                <w:sz w:val="28"/>
                <w:szCs w:val="28"/>
                <w:lang w:val="sah-RU"/>
              </w:rPr>
              <w:t>Афанасьева Г. Г</w:t>
            </w:r>
          </w:p>
        </w:tc>
        <w:tc>
          <w:tcPr>
            <w:tcW w:w="2126" w:type="dxa"/>
          </w:tcPr>
          <w:p w:rsidR="00643367" w:rsidRPr="00E238F1" w:rsidRDefault="00643367" w:rsidP="00643367">
            <w:pPr>
              <w:rPr>
                <w:sz w:val="28"/>
                <w:szCs w:val="28"/>
                <w:lang w:val="sah-RU"/>
              </w:rPr>
            </w:pPr>
            <w:r w:rsidRPr="00E238F1">
              <w:rPr>
                <w:sz w:val="28"/>
                <w:szCs w:val="28"/>
                <w:lang w:val="sah-RU"/>
              </w:rPr>
              <w:t>.</w:t>
            </w:r>
            <w:r w:rsidRPr="00E238F1">
              <w:rPr>
                <w:sz w:val="28"/>
                <w:szCs w:val="28"/>
              </w:rPr>
              <w:t xml:space="preserve"> Декабрь 2016 г.</w:t>
            </w:r>
          </w:p>
        </w:tc>
        <w:tc>
          <w:tcPr>
            <w:tcW w:w="8148" w:type="dxa"/>
          </w:tcPr>
          <w:p w:rsidR="00643367" w:rsidRPr="00E238F1" w:rsidRDefault="00643367" w:rsidP="00643367">
            <w:pPr>
              <w:jc w:val="center"/>
              <w:rPr>
                <w:sz w:val="28"/>
                <w:szCs w:val="28"/>
                <w:lang w:val="sah-RU"/>
              </w:rPr>
            </w:pPr>
            <w:r w:rsidRPr="00E238F1">
              <w:rPr>
                <w:sz w:val="28"/>
                <w:szCs w:val="28"/>
              </w:rPr>
              <w:t>МО и Н РС(Я) АУ ДПО «Институт новых технологий РС(Я)», мастер-класс на тему «Особенности развития речи слабослышащих учащихся начальных классов».</w:t>
            </w:r>
          </w:p>
        </w:tc>
      </w:tr>
      <w:tr w:rsidR="00643367" w:rsidRPr="00E238F1" w:rsidTr="00C35753">
        <w:tc>
          <w:tcPr>
            <w:tcW w:w="959" w:type="dxa"/>
          </w:tcPr>
          <w:p w:rsidR="00643367" w:rsidRPr="00E238F1" w:rsidRDefault="001F2E30" w:rsidP="001F2E30">
            <w:pPr>
              <w:contextualSpacing/>
              <w:jc w:val="center"/>
              <w:rPr>
                <w:sz w:val="28"/>
                <w:szCs w:val="28"/>
                <w:lang w:val="sah-RU"/>
              </w:rPr>
            </w:pPr>
            <w:r>
              <w:rPr>
                <w:sz w:val="28"/>
                <w:szCs w:val="28"/>
                <w:lang w:val="sah-RU"/>
              </w:rPr>
              <w:t>4</w:t>
            </w:r>
          </w:p>
        </w:tc>
        <w:tc>
          <w:tcPr>
            <w:tcW w:w="2693" w:type="dxa"/>
          </w:tcPr>
          <w:p w:rsidR="00643367" w:rsidRPr="00E238F1" w:rsidRDefault="00643367" w:rsidP="00643367">
            <w:pPr>
              <w:jc w:val="both"/>
              <w:rPr>
                <w:sz w:val="28"/>
                <w:szCs w:val="28"/>
                <w:lang w:val="sah-RU"/>
              </w:rPr>
            </w:pPr>
            <w:r w:rsidRPr="00E238F1">
              <w:rPr>
                <w:sz w:val="28"/>
                <w:szCs w:val="28"/>
                <w:lang w:val="sah-RU"/>
              </w:rPr>
              <w:t>Афанасьева Г. Г</w:t>
            </w:r>
          </w:p>
        </w:tc>
        <w:tc>
          <w:tcPr>
            <w:tcW w:w="2126" w:type="dxa"/>
          </w:tcPr>
          <w:p w:rsidR="00643367" w:rsidRPr="00E238F1" w:rsidRDefault="00643367" w:rsidP="00643367">
            <w:pPr>
              <w:rPr>
                <w:sz w:val="28"/>
                <w:szCs w:val="28"/>
                <w:lang w:val="sah-RU"/>
              </w:rPr>
            </w:pPr>
            <w:r w:rsidRPr="00E238F1">
              <w:rPr>
                <w:sz w:val="28"/>
                <w:szCs w:val="28"/>
                <w:lang w:val="sah-RU"/>
              </w:rPr>
              <w:t>Декабрь</w:t>
            </w:r>
            <w:r w:rsidRPr="00E238F1">
              <w:rPr>
                <w:sz w:val="28"/>
                <w:szCs w:val="28"/>
              </w:rPr>
              <w:t xml:space="preserve"> 2017 г</w:t>
            </w:r>
          </w:p>
        </w:tc>
        <w:tc>
          <w:tcPr>
            <w:tcW w:w="8148" w:type="dxa"/>
          </w:tcPr>
          <w:p w:rsidR="00643367" w:rsidRPr="00E238F1" w:rsidRDefault="00643367" w:rsidP="00643367">
            <w:pPr>
              <w:jc w:val="both"/>
              <w:rPr>
                <w:sz w:val="28"/>
                <w:szCs w:val="28"/>
                <w:lang w:val="sah-RU"/>
              </w:rPr>
            </w:pPr>
            <w:r w:rsidRPr="00E238F1">
              <w:rPr>
                <w:sz w:val="28"/>
                <w:szCs w:val="28"/>
              </w:rPr>
              <w:t xml:space="preserve">Выступление на </w:t>
            </w:r>
            <w:r w:rsidRPr="00E238F1">
              <w:rPr>
                <w:sz w:val="28"/>
                <w:szCs w:val="28"/>
                <w:lang w:val="sah-RU"/>
              </w:rPr>
              <w:t>фундаментальных курсах для</w:t>
            </w:r>
            <w:r w:rsidRPr="00E238F1">
              <w:rPr>
                <w:sz w:val="28"/>
                <w:szCs w:val="28"/>
              </w:rPr>
              <w:t xml:space="preserve"> учителей начальных классов по теме «Инклюзивное образование».</w:t>
            </w:r>
            <w:r w:rsidRPr="00E238F1">
              <w:rPr>
                <w:sz w:val="28"/>
                <w:szCs w:val="28"/>
                <w:lang w:val="sah-RU"/>
              </w:rPr>
              <w:t xml:space="preserve"> </w:t>
            </w:r>
            <w:r w:rsidRPr="00E238F1">
              <w:rPr>
                <w:sz w:val="28"/>
                <w:szCs w:val="28"/>
              </w:rPr>
              <w:t xml:space="preserve">Сертификат ИРОиПК,.. </w:t>
            </w:r>
          </w:p>
        </w:tc>
      </w:tr>
      <w:tr w:rsidR="00643367" w:rsidRPr="00E238F1" w:rsidTr="00C35753">
        <w:tc>
          <w:tcPr>
            <w:tcW w:w="959" w:type="dxa"/>
          </w:tcPr>
          <w:p w:rsidR="00643367" w:rsidRPr="00E238F1" w:rsidRDefault="001F2E30" w:rsidP="001F2E30">
            <w:pPr>
              <w:jc w:val="center"/>
              <w:rPr>
                <w:sz w:val="28"/>
                <w:szCs w:val="28"/>
                <w:lang w:val="sah-RU"/>
              </w:rPr>
            </w:pPr>
            <w:r>
              <w:rPr>
                <w:sz w:val="28"/>
                <w:szCs w:val="28"/>
                <w:lang w:val="sah-RU"/>
              </w:rPr>
              <w:t>5</w:t>
            </w:r>
          </w:p>
        </w:tc>
        <w:tc>
          <w:tcPr>
            <w:tcW w:w="2693" w:type="dxa"/>
          </w:tcPr>
          <w:p w:rsidR="00643367" w:rsidRPr="00E238F1" w:rsidRDefault="00643367" w:rsidP="00643367">
            <w:pPr>
              <w:rPr>
                <w:sz w:val="28"/>
                <w:szCs w:val="28"/>
                <w:lang w:val="sah-RU"/>
              </w:rPr>
            </w:pPr>
            <w:r w:rsidRPr="00E238F1">
              <w:rPr>
                <w:sz w:val="28"/>
                <w:szCs w:val="28"/>
                <w:lang w:val="sah-RU"/>
              </w:rPr>
              <w:t>Левина Е. С.</w:t>
            </w:r>
          </w:p>
        </w:tc>
        <w:tc>
          <w:tcPr>
            <w:tcW w:w="2126" w:type="dxa"/>
          </w:tcPr>
          <w:p w:rsidR="00643367" w:rsidRPr="00E238F1" w:rsidRDefault="00643367" w:rsidP="00643367">
            <w:pPr>
              <w:rPr>
                <w:sz w:val="28"/>
                <w:szCs w:val="28"/>
                <w:lang w:val="sah-RU"/>
              </w:rPr>
            </w:pPr>
            <w:r w:rsidRPr="00E238F1">
              <w:rPr>
                <w:sz w:val="28"/>
                <w:szCs w:val="28"/>
                <w:lang w:val="sah-RU"/>
              </w:rPr>
              <w:t>Февраль 2017</w:t>
            </w:r>
          </w:p>
        </w:tc>
        <w:tc>
          <w:tcPr>
            <w:tcW w:w="8148" w:type="dxa"/>
          </w:tcPr>
          <w:p w:rsidR="00643367" w:rsidRPr="00E238F1" w:rsidRDefault="00643367" w:rsidP="00643367">
            <w:pPr>
              <w:jc w:val="both"/>
              <w:rPr>
                <w:sz w:val="28"/>
                <w:szCs w:val="28"/>
                <w:lang w:val="sah-RU"/>
              </w:rPr>
            </w:pPr>
            <w:r w:rsidRPr="00E238F1">
              <w:rPr>
                <w:sz w:val="28"/>
                <w:szCs w:val="28"/>
                <w:lang w:val="sah-RU"/>
              </w:rPr>
              <w:t>Выступление на февральском совещании работников образования, ознакомление с работой КРЦ “Гнездышко”</w:t>
            </w:r>
          </w:p>
        </w:tc>
      </w:tr>
      <w:tr w:rsidR="00643367" w:rsidRPr="00E238F1" w:rsidTr="00C35753">
        <w:tc>
          <w:tcPr>
            <w:tcW w:w="959" w:type="dxa"/>
          </w:tcPr>
          <w:p w:rsidR="00643367" w:rsidRPr="00E238F1" w:rsidRDefault="00643367" w:rsidP="001F2E30">
            <w:pPr>
              <w:jc w:val="center"/>
              <w:rPr>
                <w:sz w:val="28"/>
                <w:szCs w:val="28"/>
                <w:lang w:val="sah-RU"/>
              </w:rPr>
            </w:pPr>
          </w:p>
        </w:tc>
        <w:tc>
          <w:tcPr>
            <w:tcW w:w="2693" w:type="dxa"/>
            <w:vAlign w:val="center"/>
          </w:tcPr>
          <w:p w:rsidR="00643367" w:rsidRPr="00E238F1" w:rsidRDefault="00643367" w:rsidP="00643367">
            <w:pPr>
              <w:jc w:val="center"/>
              <w:rPr>
                <w:b/>
                <w:sz w:val="28"/>
                <w:szCs w:val="28"/>
                <w:lang w:val="sah-RU"/>
              </w:rPr>
            </w:pPr>
            <w:r w:rsidRPr="00E238F1">
              <w:rPr>
                <w:b/>
                <w:sz w:val="28"/>
                <w:szCs w:val="28"/>
                <w:lang w:val="sah-RU"/>
              </w:rPr>
              <w:t>Участие в семинарах, конференциях, круглых столах</w:t>
            </w:r>
          </w:p>
        </w:tc>
        <w:tc>
          <w:tcPr>
            <w:tcW w:w="2126" w:type="dxa"/>
          </w:tcPr>
          <w:p w:rsidR="00643367" w:rsidRPr="00E238F1" w:rsidRDefault="00643367" w:rsidP="00643367">
            <w:pPr>
              <w:jc w:val="center"/>
              <w:rPr>
                <w:sz w:val="28"/>
                <w:szCs w:val="28"/>
                <w:lang w:val="sah-RU"/>
              </w:rPr>
            </w:pPr>
          </w:p>
        </w:tc>
        <w:tc>
          <w:tcPr>
            <w:tcW w:w="8148" w:type="dxa"/>
          </w:tcPr>
          <w:p w:rsidR="00643367" w:rsidRPr="00E238F1" w:rsidRDefault="00643367" w:rsidP="00643367">
            <w:pPr>
              <w:jc w:val="center"/>
              <w:rPr>
                <w:sz w:val="28"/>
                <w:szCs w:val="28"/>
                <w:lang w:val="sah-RU"/>
              </w:rPr>
            </w:pPr>
          </w:p>
        </w:tc>
      </w:tr>
      <w:tr w:rsidR="00643367" w:rsidRPr="00E238F1" w:rsidTr="00C35753">
        <w:tc>
          <w:tcPr>
            <w:tcW w:w="959" w:type="dxa"/>
          </w:tcPr>
          <w:p w:rsidR="00643367" w:rsidRPr="00E238F1" w:rsidRDefault="001F2E30" w:rsidP="001F2E30">
            <w:pPr>
              <w:jc w:val="center"/>
              <w:rPr>
                <w:sz w:val="28"/>
                <w:szCs w:val="28"/>
                <w:lang w:val="sah-RU"/>
              </w:rPr>
            </w:pPr>
            <w:r>
              <w:rPr>
                <w:sz w:val="28"/>
                <w:szCs w:val="28"/>
                <w:lang w:val="sah-RU"/>
              </w:rPr>
              <w:t>1</w:t>
            </w:r>
          </w:p>
        </w:tc>
        <w:tc>
          <w:tcPr>
            <w:tcW w:w="2693" w:type="dxa"/>
          </w:tcPr>
          <w:p w:rsidR="00643367" w:rsidRPr="00E238F1" w:rsidRDefault="00643367" w:rsidP="00643367">
            <w:pPr>
              <w:jc w:val="both"/>
              <w:rPr>
                <w:sz w:val="28"/>
                <w:szCs w:val="28"/>
              </w:rPr>
            </w:pPr>
            <w:r w:rsidRPr="00E238F1">
              <w:rPr>
                <w:sz w:val="28"/>
                <w:szCs w:val="28"/>
                <w:lang w:val="sah-RU"/>
              </w:rPr>
              <w:t>Оконешникова Л. Е.</w:t>
            </w:r>
          </w:p>
        </w:tc>
        <w:tc>
          <w:tcPr>
            <w:tcW w:w="2126" w:type="dxa"/>
          </w:tcPr>
          <w:p w:rsidR="00643367" w:rsidRPr="00E238F1" w:rsidRDefault="00643367" w:rsidP="00643367">
            <w:pPr>
              <w:rPr>
                <w:sz w:val="28"/>
                <w:szCs w:val="28"/>
                <w:lang w:val="sah-RU"/>
              </w:rPr>
            </w:pPr>
            <w:r w:rsidRPr="00E238F1">
              <w:rPr>
                <w:sz w:val="28"/>
                <w:szCs w:val="28"/>
              </w:rPr>
              <w:t>23 июня 2016г.</w:t>
            </w:r>
          </w:p>
        </w:tc>
        <w:tc>
          <w:tcPr>
            <w:tcW w:w="8148" w:type="dxa"/>
          </w:tcPr>
          <w:p w:rsidR="00643367" w:rsidRPr="00E238F1" w:rsidRDefault="00643367" w:rsidP="00643367">
            <w:pPr>
              <w:jc w:val="center"/>
              <w:rPr>
                <w:sz w:val="28"/>
                <w:szCs w:val="28"/>
                <w:lang w:val="sah-RU"/>
              </w:rPr>
            </w:pPr>
            <w:r w:rsidRPr="00E238F1">
              <w:rPr>
                <w:sz w:val="28"/>
                <w:szCs w:val="28"/>
                <w:lang w:val="sah-RU"/>
              </w:rPr>
              <w:t>С</w:t>
            </w:r>
            <w:r w:rsidRPr="00E238F1">
              <w:rPr>
                <w:sz w:val="28"/>
                <w:szCs w:val="28"/>
              </w:rPr>
              <w:t xml:space="preserve">еминар </w:t>
            </w:r>
            <w:r w:rsidRPr="00E238F1">
              <w:rPr>
                <w:sz w:val="28"/>
                <w:szCs w:val="28"/>
                <w:lang w:val="sah-RU"/>
              </w:rPr>
              <w:t>“</w:t>
            </w:r>
            <w:r w:rsidRPr="00E238F1">
              <w:rPr>
                <w:sz w:val="28"/>
                <w:szCs w:val="28"/>
              </w:rPr>
              <w:t>Учебно-методическое обеспечение реализации ФГОС для обучающихся с ОВЗ в условиях разных форм образовательного процесса. Помощь младшим школьникам, испытывающим трудности в освоении образовательной программы</w:t>
            </w:r>
            <w:r w:rsidRPr="00E238F1">
              <w:rPr>
                <w:sz w:val="28"/>
                <w:szCs w:val="28"/>
                <w:lang w:val="sah-RU"/>
              </w:rPr>
              <w:t>”</w:t>
            </w:r>
          </w:p>
        </w:tc>
      </w:tr>
      <w:tr w:rsidR="00643367" w:rsidRPr="00E238F1" w:rsidTr="00C35753">
        <w:tc>
          <w:tcPr>
            <w:tcW w:w="959" w:type="dxa"/>
          </w:tcPr>
          <w:p w:rsidR="00643367" w:rsidRPr="00E238F1" w:rsidRDefault="001F2E30" w:rsidP="001F2E30">
            <w:pPr>
              <w:jc w:val="center"/>
              <w:rPr>
                <w:sz w:val="28"/>
                <w:szCs w:val="28"/>
                <w:lang w:val="sah-RU"/>
              </w:rPr>
            </w:pPr>
            <w:r>
              <w:rPr>
                <w:sz w:val="28"/>
                <w:szCs w:val="28"/>
                <w:lang w:val="sah-RU"/>
              </w:rPr>
              <w:t>2</w:t>
            </w:r>
          </w:p>
        </w:tc>
        <w:tc>
          <w:tcPr>
            <w:tcW w:w="2693" w:type="dxa"/>
          </w:tcPr>
          <w:p w:rsidR="00643367" w:rsidRPr="00E238F1" w:rsidRDefault="00643367" w:rsidP="00643367">
            <w:pPr>
              <w:rPr>
                <w:sz w:val="28"/>
                <w:szCs w:val="28"/>
                <w:lang w:val="sah-RU"/>
              </w:rPr>
            </w:pPr>
            <w:r w:rsidRPr="00E238F1">
              <w:rPr>
                <w:sz w:val="28"/>
                <w:szCs w:val="28"/>
                <w:lang w:val="sah-RU"/>
              </w:rPr>
              <w:t>Оконешникова Л. Е.</w:t>
            </w:r>
          </w:p>
        </w:tc>
        <w:tc>
          <w:tcPr>
            <w:tcW w:w="2126" w:type="dxa"/>
          </w:tcPr>
          <w:p w:rsidR="00643367" w:rsidRPr="00E238F1" w:rsidRDefault="00643367" w:rsidP="00643367">
            <w:pPr>
              <w:rPr>
                <w:sz w:val="28"/>
                <w:szCs w:val="28"/>
                <w:lang w:val="sah-RU"/>
              </w:rPr>
            </w:pPr>
            <w:r w:rsidRPr="00E238F1">
              <w:rPr>
                <w:sz w:val="28"/>
                <w:szCs w:val="28"/>
              </w:rPr>
              <w:t>16 июня 2016г</w:t>
            </w:r>
          </w:p>
        </w:tc>
        <w:tc>
          <w:tcPr>
            <w:tcW w:w="8148" w:type="dxa"/>
          </w:tcPr>
          <w:p w:rsidR="00643367" w:rsidRPr="00E238F1" w:rsidRDefault="00643367" w:rsidP="00643367">
            <w:pPr>
              <w:jc w:val="center"/>
              <w:rPr>
                <w:sz w:val="28"/>
                <w:szCs w:val="28"/>
                <w:lang w:val="sah-RU"/>
              </w:rPr>
            </w:pPr>
            <w:r w:rsidRPr="00E238F1">
              <w:rPr>
                <w:sz w:val="28"/>
                <w:szCs w:val="28"/>
                <w:lang w:val="sah-RU"/>
              </w:rPr>
              <w:t>О</w:t>
            </w:r>
            <w:r w:rsidRPr="00E238F1">
              <w:rPr>
                <w:sz w:val="28"/>
                <w:szCs w:val="28"/>
              </w:rPr>
              <w:t>бучение по теме: «Интерактивные учебные пособия серии «Наглядная начальная школа» как элемент формирования информационно-мультимедийной среды в рамках требований ФГОС. Обучение младших школьников основам проектной и исследовательской деятельности в образовательном процессе и внеурочной деятельности.</w:t>
            </w:r>
          </w:p>
        </w:tc>
      </w:tr>
      <w:tr w:rsidR="00643367" w:rsidRPr="00E238F1" w:rsidTr="00C35753">
        <w:tc>
          <w:tcPr>
            <w:tcW w:w="959" w:type="dxa"/>
          </w:tcPr>
          <w:p w:rsidR="00643367" w:rsidRPr="00E238F1" w:rsidRDefault="001F2E30" w:rsidP="001F2E30">
            <w:pPr>
              <w:jc w:val="center"/>
              <w:rPr>
                <w:sz w:val="28"/>
                <w:szCs w:val="28"/>
                <w:lang w:val="sah-RU"/>
              </w:rPr>
            </w:pPr>
            <w:r>
              <w:rPr>
                <w:sz w:val="28"/>
                <w:szCs w:val="28"/>
                <w:lang w:val="sah-RU"/>
              </w:rPr>
              <w:t>3</w:t>
            </w:r>
          </w:p>
        </w:tc>
        <w:tc>
          <w:tcPr>
            <w:tcW w:w="2693" w:type="dxa"/>
          </w:tcPr>
          <w:p w:rsidR="00643367" w:rsidRPr="00E238F1" w:rsidRDefault="00643367" w:rsidP="00643367">
            <w:pPr>
              <w:jc w:val="both"/>
              <w:rPr>
                <w:sz w:val="28"/>
                <w:szCs w:val="28"/>
                <w:lang w:val="sah-RU"/>
              </w:rPr>
            </w:pPr>
            <w:r w:rsidRPr="00E238F1">
              <w:rPr>
                <w:sz w:val="28"/>
                <w:szCs w:val="28"/>
                <w:lang w:val="sah-RU"/>
              </w:rPr>
              <w:t>Оконешникова Л. Е.</w:t>
            </w:r>
          </w:p>
        </w:tc>
        <w:tc>
          <w:tcPr>
            <w:tcW w:w="2126" w:type="dxa"/>
          </w:tcPr>
          <w:p w:rsidR="00643367" w:rsidRPr="00E238F1" w:rsidRDefault="00643367" w:rsidP="00643367">
            <w:pPr>
              <w:rPr>
                <w:sz w:val="28"/>
                <w:szCs w:val="28"/>
                <w:lang w:val="sah-RU"/>
              </w:rPr>
            </w:pPr>
            <w:r w:rsidRPr="00E238F1">
              <w:rPr>
                <w:sz w:val="28"/>
                <w:szCs w:val="28"/>
              </w:rPr>
              <w:t>16 июня 2016г.</w:t>
            </w:r>
          </w:p>
        </w:tc>
        <w:tc>
          <w:tcPr>
            <w:tcW w:w="8148" w:type="dxa"/>
          </w:tcPr>
          <w:p w:rsidR="00643367" w:rsidRPr="00E238F1" w:rsidRDefault="00643367" w:rsidP="00643367">
            <w:pPr>
              <w:jc w:val="center"/>
              <w:rPr>
                <w:sz w:val="28"/>
                <w:szCs w:val="28"/>
                <w:lang w:val="sah-RU"/>
              </w:rPr>
            </w:pPr>
            <w:r w:rsidRPr="00E238F1">
              <w:rPr>
                <w:sz w:val="28"/>
                <w:szCs w:val="28"/>
              </w:rPr>
              <w:t>«Основные направления ФГОС и современный урок в начальной школе. Планируемые результаты обучения младших школьников. Новая система оценивания и диагностика учебной деятельности младших школьников. Рекомендации по подготовке выпускника начальной школы и проведение итоговой аттестации в соответствии с ФГОС»</w:t>
            </w:r>
          </w:p>
        </w:tc>
      </w:tr>
      <w:tr w:rsidR="00643367" w:rsidRPr="00E238F1" w:rsidTr="00C35753">
        <w:tc>
          <w:tcPr>
            <w:tcW w:w="959" w:type="dxa"/>
          </w:tcPr>
          <w:p w:rsidR="00643367" w:rsidRPr="00E238F1" w:rsidRDefault="001F2E30" w:rsidP="001F2E30">
            <w:pPr>
              <w:jc w:val="center"/>
              <w:rPr>
                <w:sz w:val="28"/>
                <w:szCs w:val="28"/>
                <w:lang w:val="sah-RU"/>
              </w:rPr>
            </w:pPr>
            <w:r>
              <w:rPr>
                <w:sz w:val="28"/>
                <w:szCs w:val="28"/>
                <w:lang w:val="sah-RU"/>
              </w:rPr>
              <w:t>4</w:t>
            </w:r>
          </w:p>
        </w:tc>
        <w:tc>
          <w:tcPr>
            <w:tcW w:w="2693" w:type="dxa"/>
          </w:tcPr>
          <w:p w:rsidR="00643367" w:rsidRPr="00E238F1" w:rsidRDefault="00643367" w:rsidP="00643367">
            <w:pPr>
              <w:spacing w:after="160" w:line="256" w:lineRule="auto"/>
              <w:rPr>
                <w:sz w:val="28"/>
                <w:szCs w:val="28"/>
                <w:lang w:val="sah-RU"/>
              </w:rPr>
            </w:pPr>
            <w:r w:rsidRPr="00E238F1">
              <w:rPr>
                <w:sz w:val="28"/>
                <w:szCs w:val="28"/>
                <w:lang w:val="sah-RU"/>
              </w:rPr>
              <w:t>Оконешникова Л. Е.</w:t>
            </w:r>
          </w:p>
          <w:p w:rsidR="00643367" w:rsidRPr="00E238F1" w:rsidRDefault="00643367" w:rsidP="00643367">
            <w:pPr>
              <w:jc w:val="both"/>
              <w:rPr>
                <w:sz w:val="28"/>
                <w:szCs w:val="28"/>
                <w:lang w:val="sah-RU"/>
              </w:rPr>
            </w:pPr>
          </w:p>
        </w:tc>
        <w:tc>
          <w:tcPr>
            <w:tcW w:w="2126" w:type="dxa"/>
          </w:tcPr>
          <w:p w:rsidR="00643367" w:rsidRPr="00E238F1" w:rsidRDefault="00643367" w:rsidP="00643367">
            <w:pPr>
              <w:rPr>
                <w:sz w:val="28"/>
                <w:szCs w:val="28"/>
                <w:lang w:val="sah-RU"/>
              </w:rPr>
            </w:pPr>
            <w:r w:rsidRPr="00E238F1">
              <w:rPr>
                <w:sz w:val="28"/>
                <w:szCs w:val="28"/>
              </w:rPr>
              <w:t>20-25 июня 2016г.</w:t>
            </w:r>
          </w:p>
        </w:tc>
        <w:tc>
          <w:tcPr>
            <w:tcW w:w="8148" w:type="dxa"/>
          </w:tcPr>
          <w:p w:rsidR="00643367" w:rsidRPr="00E238F1" w:rsidRDefault="00643367" w:rsidP="00643367">
            <w:pPr>
              <w:jc w:val="center"/>
              <w:rPr>
                <w:sz w:val="28"/>
                <w:szCs w:val="28"/>
                <w:lang w:val="sah-RU"/>
              </w:rPr>
            </w:pPr>
            <w:r w:rsidRPr="00E238F1">
              <w:rPr>
                <w:sz w:val="28"/>
                <w:szCs w:val="28"/>
              </w:rPr>
              <w:t>Сертификат об участии в работе летнего института «От обучения – к образованию». АОУ РС(Я) ИРОиПК им. С.Н.Донского</w:t>
            </w:r>
            <w:r w:rsidRPr="00E238F1">
              <w:rPr>
                <w:sz w:val="28"/>
                <w:szCs w:val="28"/>
                <w:lang w:val="en-US"/>
              </w:rPr>
              <w:t>II</w:t>
            </w:r>
          </w:p>
        </w:tc>
      </w:tr>
      <w:tr w:rsidR="00643367" w:rsidRPr="00E238F1" w:rsidTr="00C35753">
        <w:tc>
          <w:tcPr>
            <w:tcW w:w="959" w:type="dxa"/>
          </w:tcPr>
          <w:p w:rsidR="00643367" w:rsidRPr="00E238F1" w:rsidRDefault="001F2E30" w:rsidP="001F2E30">
            <w:pPr>
              <w:contextualSpacing/>
              <w:jc w:val="center"/>
              <w:rPr>
                <w:sz w:val="28"/>
                <w:szCs w:val="28"/>
                <w:lang w:val="sah-RU"/>
              </w:rPr>
            </w:pPr>
            <w:r>
              <w:rPr>
                <w:sz w:val="28"/>
                <w:szCs w:val="28"/>
                <w:lang w:val="sah-RU"/>
              </w:rPr>
              <w:t>5</w:t>
            </w:r>
          </w:p>
        </w:tc>
        <w:tc>
          <w:tcPr>
            <w:tcW w:w="2693" w:type="dxa"/>
          </w:tcPr>
          <w:p w:rsidR="00643367" w:rsidRPr="00E238F1" w:rsidRDefault="00643367" w:rsidP="001F2E30">
            <w:pPr>
              <w:spacing w:after="160" w:line="256" w:lineRule="auto"/>
              <w:rPr>
                <w:sz w:val="28"/>
                <w:szCs w:val="28"/>
              </w:rPr>
            </w:pPr>
            <w:r w:rsidRPr="00E238F1">
              <w:rPr>
                <w:sz w:val="28"/>
                <w:szCs w:val="28"/>
                <w:lang w:val="sah-RU"/>
              </w:rPr>
              <w:t>Оконешникова Л. Е.</w:t>
            </w:r>
          </w:p>
        </w:tc>
        <w:tc>
          <w:tcPr>
            <w:tcW w:w="2126" w:type="dxa"/>
          </w:tcPr>
          <w:p w:rsidR="00643367" w:rsidRPr="00E238F1" w:rsidRDefault="00643367" w:rsidP="00643367">
            <w:pPr>
              <w:rPr>
                <w:sz w:val="28"/>
                <w:szCs w:val="28"/>
                <w:lang w:val="sah-RU"/>
              </w:rPr>
            </w:pPr>
            <w:r w:rsidRPr="00E238F1">
              <w:rPr>
                <w:sz w:val="28"/>
                <w:szCs w:val="28"/>
              </w:rPr>
              <w:t xml:space="preserve">  15 августа 2016г.</w:t>
            </w:r>
          </w:p>
        </w:tc>
        <w:tc>
          <w:tcPr>
            <w:tcW w:w="8148" w:type="dxa"/>
          </w:tcPr>
          <w:p w:rsidR="00643367" w:rsidRPr="00E238F1" w:rsidRDefault="00643367" w:rsidP="00643367">
            <w:pPr>
              <w:jc w:val="center"/>
              <w:rPr>
                <w:sz w:val="28"/>
                <w:szCs w:val="28"/>
                <w:lang w:val="sah-RU"/>
              </w:rPr>
            </w:pPr>
            <w:r w:rsidRPr="00E238F1">
              <w:rPr>
                <w:sz w:val="28"/>
                <w:szCs w:val="28"/>
              </w:rPr>
              <w:t>Сертификат участия в учебном семинаре «Современные технологии для лиц с ОВЗ».</w:t>
            </w:r>
          </w:p>
        </w:tc>
      </w:tr>
      <w:tr w:rsidR="00643367" w:rsidRPr="00E238F1" w:rsidTr="00C35753">
        <w:tc>
          <w:tcPr>
            <w:tcW w:w="959" w:type="dxa"/>
          </w:tcPr>
          <w:p w:rsidR="00643367" w:rsidRPr="00E238F1" w:rsidRDefault="00643367" w:rsidP="001F2E30">
            <w:pPr>
              <w:ind w:left="720"/>
              <w:contextualSpacing/>
              <w:jc w:val="center"/>
              <w:rPr>
                <w:sz w:val="28"/>
                <w:szCs w:val="28"/>
                <w:lang w:val="sah-RU"/>
              </w:rPr>
            </w:pPr>
          </w:p>
        </w:tc>
        <w:tc>
          <w:tcPr>
            <w:tcW w:w="2693" w:type="dxa"/>
            <w:vAlign w:val="center"/>
          </w:tcPr>
          <w:p w:rsidR="00643367" w:rsidRPr="00E238F1" w:rsidRDefault="00643367" w:rsidP="00643367">
            <w:pPr>
              <w:jc w:val="center"/>
              <w:rPr>
                <w:b/>
                <w:sz w:val="28"/>
                <w:szCs w:val="28"/>
                <w:lang w:val="sah-RU"/>
              </w:rPr>
            </w:pPr>
            <w:r w:rsidRPr="00E238F1">
              <w:rPr>
                <w:b/>
                <w:sz w:val="28"/>
                <w:szCs w:val="28"/>
                <w:lang w:val="sah-RU"/>
              </w:rPr>
              <w:t xml:space="preserve">Интервью </w:t>
            </w:r>
          </w:p>
        </w:tc>
        <w:tc>
          <w:tcPr>
            <w:tcW w:w="2126" w:type="dxa"/>
          </w:tcPr>
          <w:p w:rsidR="00643367" w:rsidRPr="00E238F1" w:rsidRDefault="00643367" w:rsidP="00643367">
            <w:pPr>
              <w:jc w:val="center"/>
              <w:rPr>
                <w:sz w:val="28"/>
                <w:szCs w:val="28"/>
                <w:lang w:val="sah-RU"/>
              </w:rPr>
            </w:pPr>
          </w:p>
        </w:tc>
        <w:tc>
          <w:tcPr>
            <w:tcW w:w="8148" w:type="dxa"/>
          </w:tcPr>
          <w:p w:rsidR="00643367" w:rsidRPr="00E238F1" w:rsidRDefault="00643367" w:rsidP="00643367">
            <w:pPr>
              <w:jc w:val="center"/>
              <w:rPr>
                <w:sz w:val="28"/>
                <w:szCs w:val="28"/>
                <w:lang w:val="sah-RU"/>
              </w:rPr>
            </w:pPr>
          </w:p>
        </w:tc>
      </w:tr>
      <w:tr w:rsidR="00643367" w:rsidRPr="00E238F1" w:rsidTr="00C35753">
        <w:tc>
          <w:tcPr>
            <w:tcW w:w="959" w:type="dxa"/>
          </w:tcPr>
          <w:p w:rsidR="00643367" w:rsidRPr="00E238F1" w:rsidRDefault="001F2E30" w:rsidP="001F2E30">
            <w:pPr>
              <w:contextualSpacing/>
              <w:jc w:val="center"/>
              <w:rPr>
                <w:sz w:val="28"/>
                <w:szCs w:val="28"/>
                <w:lang w:val="sah-RU"/>
              </w:rPr>
            </w:pPr>
            <w:r>
              <w:rPr>
                <w:sz w:val="28"/>
                <w:szCs w:val="28"/>
                <w:lang w:val="sah-RU"/>
              </w:rPr>
              <w:t>1</w:t>
            </w:r>
          </w:p>
        </w:tc>
        <w:tc>
          <w:tcPr>
            <w:tcW w:w="2693" w:type="dxa"/>
          </w:tcPr>
          <w:p w:rsidR="00643367" w:rsidRPr="00E238F1" w:rsidRDefault="00643367" w:rsidP="00643367">
            <w:pPr>
              <w:rPr>
                <w:sz w:val="28"/>
                <w:szCs w:val="28"/>
                <w:lang w:val="sah-RU"/>
              </w:rPr>
            </w:pPr>
            <w:r w:rsidRPr="00E238F1">
              <w:rPr>
                <w:sz w:val="28"/>
                <w:szCs w:val="28"/>
                <w:lang w:val="sah-RU"/>
              </w:rPr>
              <w:t>Левина Е. С.</w:t>
            </w:r>
          </w:p>
          <w:p w:rsidR="00643367" w:rsidRPr="00E238F1" w:rsidRDefault="00643367" w:rsidP="00643367">
            <w:pPr>
              <w:rPr>
                <w:sz w:val="28"/>
                <w:szCs w:val="28"/>
                <w:lang w:val="sah-RU"/>
              </w:rPr>
            </w:pPr>
            <w:r w:rsidRPr="00E238F1">
              <w:rPr>
                <w:sz w:val="28"/>
                <w:szCs w:val="28"/>
                <w:lang w:val="sah-RU"/>
              </w:rPr>
              <w:t>Игнатьева Л. И.</w:t>
            </w:r>
          </w:p>
        </w:tc>
        <w:tc>
          <w:tcPr>
            <w:tcW w:w="2126" w:type="dxa"/>
          </w:tcPr>
          <w:p w:rsidR="00643367" w:rsidRPr="00E238F1" w:rsidRDefault="00643367" w:rsidP="00643367">
            <w:pPr>
              <w:rPr>
                <w:sz w:val="28"/>
                <w:szCs w:val="28"/>
                <w:lang w:val="sah-RU"/>
              </w:rPr>
            </w:pPr>
            <w:r w:rsidRPr="00E238F1">
              <w:rPr>
                <w:sz w:val="28"/>
                <w:szCs w:val="28"/>
                <w:lang w:val="sah-RU"/>
              </w:rPr>
              <w:t>Март 2017</w:t>
            </w:r>
          </w:p>
        </w:tc>
        <w:tc>
          <w:tcPr>
            <w:tcW w:w="8148" w:type="dxa"/>
          </w:tcPr>
          <w:p w:rsidR="00643367" w:rsidRPr="00E238F1" w:rsidRDefault="00643367" w:rsidP="00643367">
            <w:pPr>
              <w:rPr>
                <w:sz w:val="28"/>
                <w:szCs w:val="28"/>
                <w:lang w:val="sah-RU"/>
              </w:rPr>
            </w:pPr>
            <w:r w:rsidRPr="00E238F1">
              <w:rPr>
                <w:sz w:val="28"/>
                <w:szCs w:val="28"/>
                <w:lang w:val="sah-RU"/>
              </w:rPr>
              <w:t>Радио НВК Саха, интервью про кохлеарную имплантацию</w:t>
            </w:r>
          </w:p>
        </w:tc>
      </w:tr>
      <w:tr w:rsidR="00643367" w:rsidRPr="00E238F1" w:rsidTr="00C35753">
        <w:tc>
          <w:tcPr>
            <w:tcW w:w="959" w:type="dxa"/>
          </w:tcPr>
          <w:p w:rsidR="00643367" w:rsidRPr="00E238F1" w:rsidRDefault="001F2E30" w:rsidP="001F2E30">
            <w:pPr>
              <w:contextualSpacing/>
              <w:jc w:val="center"/>
              <w:rPr>
                <w:sz w:val="28"/>
                <w:szCs w:val="28"/>
                <w:lang w:val="sah-RU"/>
              </w:rPr>
            </w:pPr>
            <w:r>
              <w:rPr>
                <w:sz w:val="28"/>
                <w:szCs w:val="28"/>
                <w:lang w:val="sah-RU"/>
              </w:rPr>
              <w:t>2</w:t>
            </w:r>
          </w:p>
        </w:tc>
        <w:tc>
          <w:tcPr>
            <w:tcW w:w="2693" w:type="dxa"/>
          </w:tcPr>
          <w:p w:rsidR="00643367" w:rsidRPr="00E238F1" w:rsidRDefault="00643367" w:rsidP="00643367">
            <w:pPr>
              <w:rPr>
                <w:sz w:val="28"/>
                <w:szCs w:val="28"/>
                <w:lang w:val="sah-RU"/>
              </w:rPr>
            </w:pPr>
            <w:r w:rsidRPr="00E238F1">
              <w:rPr>
                <w:sz w:val="28"/>
                <w:szCs w:val="28"/>
                <w:lang w:val="sah-RU"/>
              </w:rPr>
              <w:t>Игнатьева Л.И.</w:t>
            </w:r>
          </w:p>
        </w:tc>
        <w:tc>
          <w:tcPr>
            <w:tcW w:w="2126" w:type="dxa"/>
          </w:tcPr>
          <w:p w:rsidR="00643367" w:rsidRPr="00E238F1" w:rsidRDefault="00643367" w:rsidP="00643367">
            <w:pPr>
              <w:rPr>
                <w:sz w:val="28"/>
                <w:szCs w:val="28"/>
                <w:lang w:val="sah-RU"/>
              </w:rPr>
            </w:pPr>
            <w:r w:rsidRPr="00E238F1">
              <w:rPr>
                <w:sz w:val="28"/>
                <w:szCs w:val="28"/>
                <w:lang w:val="sah-RU"/>
              </w:rPr>
              <w:t>Февраль 2017</w:t>
            </w:r>
          </w:p>
        </w:tc>
        <w:tc>
          <w:tcPr>
            <w:tcW w:w="8148" w:type="dxa"/>
          </w:tcPr>
          <w:p w:rsidR="00643367" w:rsidRPr="00E238F1" w:rsidRDefault="00643367" w:rsidP="00643367">
            <w:pPr>
              <w:rPr>
                <w:sz w:val="28"/>
                <w:szCs w:val="28"/>
                <w:lang w:val="sah-RU"/>
              </w:rPr>
            </w:pPr>
            <w:r w:rsidRPr="00E238F1">
              <w:rPr>
                <w:sz w:val="28"/>
                <w:szCs w:val="28"/>
                <w:lang w:val="sah-RU"/>
              </w:rPr>
              <w:t>Интервью НВК Саха. Кружок канистерапия.</w:t>
            </w:r>
          </w:p>
        </w:tc>
      </w:tr>
      <w:tr w:rsidR="00643367" w:rsidRPr="00E238F1" w:rsidTr="00C35753">
        <w:tc>
          <w:tcPr>
            <w:tcW w:w="959" w:type="dxa"/>
          </w:tcPr>
          <w:p w:rsidR="00643367" w:rsidRPr="00E238F1" w:rsidRDefault="001F2E30" w:rsidP="001F2E30">
            <w:pPr>
              <w:contextualSpacing/>
              <w:jc w:val="center"/>
              <w:rPr>
                <w:sz w:val="28"/>
                <w:szCs w:val="28"/>
                <w:lang w:val="sah-RU"/>
              </w:rPr>
            </w:pPr>
            <w:r>
              <w:rPr>
                <w:sz w:val="28"/>
                <w:szCs w:val="28"/>
                <w:lang w:val="sah-RU"/>
              </w:rPr>
              <w:lastRenderedPageBreak/>
              <w:t>3</w:t>
            </w:r>
          </w:p>
        </w:tc>
        <w:tc>
          <w:tcPr>
            <w:tcW w:w="2693" w:type="dxa"/>
          </w:tcPr>
          <w:p w:rsidR="00643367" w:rsidRPr="00E238F1" w:rsidRDefault="00643367" w:rsidP="00643367">
            <w:pPr>
              <w:rPr>
                <w:sz w:val="28"/>
                <w:szCs w:val="28"/>
                <w:lang w:val="sah-RU"/>
              </w:rPr>
            </w:pPr>
            <w:r w:rsidRPr="00E238F1">
              <w:rPr>
                <w:sz w:val="28"/>
                <w:szCs w:val="28"/>
                <w:lang w:val="sah-RU"/>
              </w:rPr>
              <w:t>Левина Е. С.</w:t>
            </w:r>
          </w:p>
        </w:tc>
        <w:tc>
          <w:tcPr>
            <w:tcW w:w="2126" w:type="dxa"/>
          </w:tcPr>
          <w:p w:rsidR="00643367" w:rsidRPr="00E238F1" w:rsidRDefault="00643367" w:rsidP="00643367">
            <w:pPr>
              <w:rPr>
                <w:sz w:val="28"/>
                <w:szCs w:val="28"/>
                <w:lang w:val="sah-RU"/>
              </w:rPr>
            </w:pPr>
            <w:r w:rsidRPr="00E238F1">
              <w:rPr>
                <w:sz w:val="28"/>
                <w:szCs w:val="28"/>
                <w:lang w:val="sah-RU"/>
              </w:rPr>
              <w:t>Март 2017</w:t>
            </w:r>
          </w:p>
        </w:tc>
        <w:tc>
          <w:tcPr>
            <w:tcW w:w="8148" w:type="dxa"/>
          </w:tcPr>
          <w:p w:rsidR="00643367" w:rsidRPr="00E238F1" w:rsidRDefault="00643367" w:rsidP="00643367">
            <w:pPr>
              <w:rPr>
                <w:sz w:val="28"/>
                <w:szCs w:val="28"/>
                <w:lang w:val="sah-RU"/>
              </w:rPr>
            </w:pPr>
            <w:r w:rsidRPr="00E238F1">
              <w:rPr>
                <w:sz w:val="28"/>
                <w:szCs w:val="28"/>
                <w:lang w:val="sah-RU"/>
              </w:rPr>
              <w:t>Интервью НВК Саха в репортаже “Доступная среда”</w:t>
            </w:r>
          </w:p>
        </w:tc>
      </w:tr>
    </w:tbl>
    <w:p w:rsidR="00643367" w:rsidRPr="00E238F1" w:rsidRDefault="00643367" w:rsidP="00643367">
      <w:pPr>
        <w:ind w:left="1080"/>
        <w:rPr>
          <w:b/>
          <w:sz w:val="28"/>
          <w:szCs w:val="28"/>
        </w:rPr>
      </w:pPr>
    </w:p>
    <w:p w:rsidR="00643367" w:rsidRPr="00E238F1" w:rsidRDefault="00643367" w:rsidP="00643367">
      <w:pPr>
        <w:ind w:left="1083"/>
        <w:jc w:val="center"/>
        <w:rPr>
          <w:sz w:val="28"/>
          <w:szCs w:val="28"/>
        </w:rPr>
      </w:pPr>
    </w:p>
    <w:p w:rsidR="00643367" w:rsidRPr="00E238F1" w:rsidRDefault="00643367" w:rsidP="00643367">
      <w:pPr>
        <w:numPr>
          <w:ilvl w:val="1"/>
          <w:numId w:val="1"/>
        </w:numPr>
        <w:rPr>
          <w:b/>
          <w:sz w:val="28"/>
          <w:szCs w:val="28"/>
        </w:rPr>
      </w:pPr>
      <w:r w:rsidRPr="00E238F1">
        <w:rPr>
          <w:b/>
          <w:sz w:val="28"/>
          <w:szCs w:val="28"/>
        </w:rPr>
        <w:t>участие в профессиональных конкурсах, фестивалях</w:t>
      </w:r>
    </w:p>
    <w:p w:rsidR="00643367" w:rsidRPr="00E238F1" w:rsidRDefault="00643367" w:rsidP="00643367">
      <w:pPr>
        <w:ind w:left="1080"/>
        <w:rPr>
          <w:b/>
          <w:sz w:val="28"/>
          <w:szCs w:val="28"/>
        </w:rPr>
      </w:pPr>
    </w:p>
    <w:tbl>
      <w:tblPr>
        <w:tblW w:w="14067"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017"/>
        <w:gridCol w:w="1126"/>
        <w:gridCol w:w="6078"/>
        <w:gridCol w:w="1701"/>
        <w:gridCol w:w="2551"/>
      </w:tblGrid>
      <w:tr w:rsidR="00643367" w:rsidRPr="00E238F1" w:rsidTr="001F2E30">
        <w:tc>
          <w:tcPr>
            <w:tcW w:w="594" w:type="dxa"/>
            <w:vAlign w:val="center"/>
          </w:tcPr>
          <w:p w:rsidR="00643367" w:rsidRPr="00E238F1" w:rsidRDefault="00643367" w:rsidP="00643367">
            <w:pPr>
              <w:jc w:val="center"/>
              <w:rPr>
                <w:sz w:val="28"/>
                <w:szCs w:val="28"/>
              </w:rPr>
            </w:pPr>
            <w:r w:rsidRPr="00E238F1">
              <w:rPr>
                <w:sz w:val="28"/>
                <w:szCs w:val="28"/>
              </w:rPr>
              <w:t>№ п/п</w:t>
            </w:r>
          </w:p>
        </w:tc>
        <w:tc>
          <w:tcPr>
            <w:tcW w:w="2017" w:type="dxa"/>
          </w:tcPr>
          <w:p w:rsidR="00643367" w:rsidRPr="00E238F1" w:rsidRDefault="00643367" w:rsidP="00643367">
            <w:pPr>
              <w:jc w:val="center"/>
              <w:rPr>
                <w:sz w:val="28"/>
                <w:szCs w:val="28"/>
              </w:rPr>
            </w:pPr>
            <w:r w:rsidRPr="00E238F1">
              <w:rPr>
                <w:sz w:val="28"/>
                <w:szCs w:val="28"/>
              </w:rPr>
              <w:t>ФИО</w:t>
            </w:r>
          </w:p>
        </w:tc>
        <w:tc>
          <w:tcPr>
            <w:tcW w:w="1126" w:type="dxa"/>
          </w:tcPr>
          <w:p w:rsidR="00643367" w:rsidRPr="00E238F1" w:rsidRDefault="00643367" w:rsidP="00643367">
            <w:pPr>
              <w:jc w:val="center"/>
              <w:rPr>
                <w:sz w:val="28"/>
                <w:szCs w:val="28"/>
              </w:rPr>
            </w:pPr>
            <w:r w:rsidRPr="00E238F1">
              <w:rPr>
                <w:sz w:val="28"/>
                <w:szCs w:val="28"/>
              </w:rPr>
              <w:t>Дата</w:t>
            </w:r>
          </w:p>
        </w:tc>
        <w:tc>
          <w:tcPr>
            <w:tcW w:w="6078" w:type="dxa"/>
          </w:tcPr>
          <w:p w:rsidR="00643367" w:rsidRPr="00E238F1" w:rsidRDefault="00643367" w:rsidP="00643367">
            <w:pPr>
              <w:jc w:val="center"/>
              <w:rPr>
                <w:sz w:val="28"/>
                <w:szCs w:val="28"/>
              </w:rPr>
            </w:pPr>
            <w:r w:rsidRPr="00E238F1">
              <w:rPr>
                <w:sz w:val="28"/>
                <w:szCs w:val="28"/>
              </w:rPr>
              <w:t>Название конкурса, фестиваля</w:t>
            </w:r>
          </w:p>
        </w:tc>
        <w:tc>
          <w:tcPr>
            <w:tcW w:w="1701" w:type="dxa"/>
          </w:tcPr>
          <w:p w:rsidR="00643367" w:rsidRPr="00E238F1" w:rsidRDefault="00643367" w:rsidP="00643367">
            <w:pPr>
              <w:jc w:val="center"/>
              <w:rPr>
                <w:sz w:val="28"/>
                <w:szCs w:val="28"/>
              </w:rPr>
            </w:pPr>
            <w:r w:rsidRPr="00E238F1">
              <w:rPr>
                <w:sz w:val="28"/>
                <w:szCs w:val="28"/>
              </w:rPr>
              <w:t>Название номинации</w:t>
            </w:r>
          </w:p>
        </w:tc>
        <w:tc>
          <w:tcPr>
            <w:tcW w:w="2551" w:type="dxa"/>
          </w:tcPr>
          <w:p w:rsidR="00643367" w:rsidRPr="00E238F1" w:rsidRDefault="00643367" w:rsidP="00643367">
            <w:pPr>
              <w:jc w:val="center"/>
              <w:rPr>
                <w:sz w:val="28"/>
                <w:szCs w:val="28"/>
              </w:rPr>
            </w:pPr>
            <w:r w:rsidRPr="00E238F1">
              <w:rPr>
                <w:sz w:val="28"/>
                <w:szCs w:val="28"/>
              </w:rPr>
              <w:t>Тема выступления,</w:t>
            </w:r>
          </w:p>
          <w:p w:rsidR="00643367" w:rsidRPr="00E238F1" w:rsidRDefault="00643367" w:rsidP="00643367">
            <w:pPr>
              <w:jc w:val="center"/>
              <w:rPr>
                <w:sz w:val="28"/>
                <w:szCs w:val="28"/>
              </w:rPr>
            </w:pPr>
            <w:r w:rsidRPr="00E238F1">
              <w:rPr>
                <w:sz w:val="28"/>
                <w:szCs w:val="28"/>
              </w:rPr>
              <w:t>тема урока</w:t>
            </w:r>
          </w:p>
        </w:tc>
      </w:tr>
      <w:tr w:rsidR="00643367" w:rsidRPr="00E238F1" w:rsidTr="001F2E30">
        <w:tc>
          <w:tcPr>
            <w:tcW w:w="594" w:type="dxa"/>
          </w:tcPr>
          <w:p w:rsidR="00643367" w:rsidRPr="00E238F1" w:rsidRDefault="00643367" w:rsidP="00643367">
            <w:pPr>
              <w:rPr>
                <w:sz w:val="28"/>
                <w:szCs w:val="28"/>
                <w:lang w:val="sah-RU"/>
              </w:rPr>
            </w:pPr>
            <w:r w:rsidRPr="00E238F1">
              <w:rPr>
                <w:sz w:val="28"/>
                <w:szCs w:val="28"/>
                <w:lang w:val="sah-RU"/>
              </w:rPr>
              <w:t>1</w:t>
            </w:r>
          </w:p>
        </w:tc>
        <w:tc>
          <w:tcPr>
            <w:tcW w:w="2017" w:type="dxa"/>
          </w:tcPr>
          <w:p w:rsidR="00643367" w:rsidRPr="00E238F1" w:rsidRDefault="00643367" w:rsidP="00643367">
            <w:pPr>
              <w:jc w:val="center"/>
              <w:rPr>
                <w:sz w:val="28"/>
                <w:szCs w:val="28"/>
                <w:lang w:val="sah-RU"/>
              </w:rPr>
            </w:pPr>
            <w:r w:rsidRPr="00E238F1">
              <w:rPr>
                <w:sz w:val="28"/>
                <w:szCs w:val="28"/>
                <w:lang w:val="sah-RU"/>
              </w:rPr>
              <w:t>Левина Е. С.</w:t>
            </w:r>
          </w:p>
        </w:tc>
        <w:tc>
          <w:tcPr>
            <w:tcW w:w="1126" w:type="dxa"/>
          </w:tcPr>
          <w:p w:rsidR="00643367" w:rsidRPr="00E238F1" w:rsidRDefault="00643367" w:rsidP="00643367">
            <w:pPr>
              <w:jc w:val="center"/>
              <w:rPr>
                <w:sz w:val="28"/>
                <w:szCs w:val="28"/>
                <w:lang w:val="sah-RU"/>
              </w:rPr>
            </w:pPr>
            <w:r w:rsidRPr="00E238F1">
              <w:rPr>
                <w:sz w:val="28"/>
                <w:szCs w:val="28"/>
                <w:lang w:val="sah-RU"/>
              </w:rPr>
              <w:t>15. 05.2017</w:t>
            </w:r>
          </w:p>
        </w:tc>
        <w:tc>
          <w:tcPr>
            <w:tcW w:w="6078" w:type="dxa"/>
          </w:tcPr>
          <w:p w:rsidR="00643367" w:rsidRPr="00E238F1" w:rsidRDefault="00643367" w:rsidP="00643367">
            <w:pPr>
              <w:shd w:val="clear" w:color="auto" w:fill="FFFFFF"/>
              <w:rPr>
                <w:color w:val="000000"/>
                <w:sz w:val="28"/>
                <w:szCs w:val="28"/>
              </w:rPr>
            </w:pPr>
            <w:r w:rsidRPr="00E238F1">
              <w:rPr>
                <w:sz w:val="28"/>
                <w:szCs w:val="28"/>
                <w:lang w:val="sah-RU"/>
              </w:rPr>
              <w:t>Международная интернет-олимпиада</w:t>
            </w:r>
            <w:r w:rsidRPr="00E238F1">
              <w:rPr>
                <w:i/>
                <w:sz w:val="28"/>
                <w:szCs w:val="28"/>
                <w:lang w:val="sah-RU"/>
              </w:rPr>
              <w:t xml:space="preserve"> </w:t>
            </w:r>
            <w:r w:rsidRPr="00E238F1">
              <w:rPr>
                <w:iCs/>
                <w:color w:val="000000"/>
                <w:sz w:val="28"/>
                <w:szCs w:val="28"/>
              </w:rPr>
              <w:t>«Дыбыс» для сурдопедагогов, дефектологов и педагогов, работающих с детьми с нарушениями слуха.</w:t>
            </w:r>
            <w:r w:rsidRPr="00E238F1">
              <w:rPr>
                <w:i/>
                <w:iCs/>
                <w:color w:val="000000"/>
                <w:sz w:val="28"/>
                <w:szCs w:val="28"/>
              </w:rPr>
              <w:t> </w:t>
            </w:r>
          </w:p>
          <w:p w:rsidR="00643367" w:rsidRPr="00E238F1" w:rsidRDefault="00643367" w:rsidP="00643367">
            <w:pPr>
              <w:jc w:val="center"/>
              <w:rPr>
                <w:sz w:val="28"/>
                <w:szCs w:val="28"/>
              </w:rPr>
            </w:pPr>
          </w:p>
        </w:tc>
        <w:tc>
          <w:tcPr>
            <w:tcW w:w="1701" w:type="dxa"/>
          </w:tcPr>
          <w:p w:rsidR="00643367" w:rsidRPr="00E238F1" w:rsidRDefault="00643367" w:rsidP="00643367">
            <w:pPr>
              <w:jc w:val="center"/>
              <w:rPr>
                <w:sz w:val="28"/>
                <w:szCs w:val="28"/>
                <w:lang w:val="sah-RU"/>
              </w:rPr>
            </w:pPr>
            <w:r w:rsidRPr="00E238F1">
              <w:rPr>
                <w:sz w:val="28"/>
                <w:szCs w:val="28"/>
                <w:lang w:val="sah-RU"/>
              </w:rPr>
              <w:t>неизв</w:t>
            </w:r>
          </w:p>
        </w:tc>
        <w:tc>
          <w:tcPr>
            <w:tcW w:w="2551" w:type="dxa"/>
          </w:tcPr>
          <w:p w:rsidR="00643367" w:rsidRPr="00E238F1" w:rsidRDefault="00643367" w:rsidP="00643367">
            <w:pPr>
              <w:jc w:val="center"/>
              <w:rPr>
                <w:sz w:val="28"/>
                <w:szCs w:val="28"/>
              </w:rPr>
            </w:pPr>
          </w:p>
        </w:tc>
      </w:tr>
      <w:tr w:rsidR="00643367" w:rsidRPr="00E238F1" w:rsidTr="001F2E30">
        <w:tc>
          <w:tcPr>
            <w:tcW w:w="594" w:type="dxa"/>
          </w:tcPr>
          <w:p w:rsidR="00643367" w:rsidRPr="00E238F1" w:rsidRDefault="00643367" w:rsidP="00643367">
            <w:pPr>
              <w:rPr>
                <w:sz w:val="28"/>
                <w:szCs w:val="28"/>
                <w:lang w:val="sah-RU"/>
              </w:rPr>
            </w:pPr>
            <w:r w:rsidRPr="00E238F1">
              <w:rPr>
                <w:sz w:val="28"/>
                <w:szCs w:val="28"/>
                <w:lang w:val="sah-RU"/>
              </w:rPr>
              <w:t>2</w:t>
            </w:r>
          </w:p>
        </w:tc>
        <w:tc>
          <w:tcPr>
            <w:tcW w:w="2017" w:type="dxa"/>
          </w:tcPr>
          <w:p w:rsidR="00643367" w:rsidRPr="00E238F1" w:rsidRDefault="00643367" w:rsidP="00643367">
            <w:pPr>
              <w:jc w:val="center"/>
              <w:rPr>
                <w:sz w:val="28"/>
                <w:szCs w:val="28"/>
                <w:lang w:val="sah-RU"/>
              </w:rPr>
            </w:pPr>
            <w:r w:rsidRPr="00E238F1">
              <w:rPr>
                <w:sz w:val="28"/>
                <w:szCs w:val="28"/>
                <w:lang w:val="sah-RU"/>
              </w:rPr>
              <w:t>Оконешникова Л. Е.</w:t>
            </w:r>
          </w:p>
        </w:tc>
        <w:tc>
          <w:tcPr>
            <w:tcW w:w="1126" w:type="dxa"/>
          </w:tcPr>
          <w:p w:rsidR="00643367" w:rsidRPr="00E238F1" w:rsidRDefault="00643367" w:rsidP="00643367">
            <w:pPr>
              <w:jc w:val="center"/>
              <w:rPr>
                <w:sz w:val="28"/>
                <w:szCs w:val="28"/>
              </w:rPr>
            </w:pPr>
            <w:r w:rsidRPr="00E238F1">
              <w:rPr>
                <w:sz w:val="28"/>
                <w:szCs w:val="28"/>
                <w:lang w:val="sah-RU"/>
              </w:rPr>
              <w:t>15. 05.2017</w:t>
            </w:r>
          </w:p>
        </w:tc>
        <w:tc>
          <w:tcPr>
            <w:tcW w:w="6078" w:type="dxa"/>
          </w:tcPr>
          <w:p w:rsidR="00643367" w:rsidRPr="00E238F1" w:rsidRDefault="00643367" w:rsidP="00643367">
            <w:pPr>
              <w:jc w:val="center"/>
              <w:rPr>
                <w:sz w:val="28"/>
                <w:szCs w:val="28"/>
              </w:rPr>
            </w:pPr>
            <w:r w:rsidRPr="00E238F1">
              <w:rPr>
                <w:sz w:val="28"/>
                <w:szCs w:val="28"/>
                <w:lang w:val="sah-RU"/>
              </w:rPr>
              <w:t>Международная интернет-олимпиада</w:t>
            </w:r>
            <w:r w:rsidRPr="00E238F1">
              <w:rPr>
                <w:i/>
                <w:sz w:val="28"/>
                <w:szCs w:val="28"/>
                <w:lang w:val="sah-RU"/>
              </w:rPr>
              <w:t xml:space="preserve"> </w:t>
            </w:r>
            <w:r w:rsidRPr="00E238F1">
              <w:rPr>
                <w:iCs/>
                <w:color w:val="000000"/>
                <w:sz w:val="28"/>
                <w:szCs w:val="28"/>
              </w:rPr>
              <w:t>«Дыбыс» для сурдопедагогов, дефектологов и педагогов, работающих с детьми с нарушениями слуха.</w:t>
            </w:r>
            <w:r w:rsidRPr="00E238F1">
              <w:rPr>
                <w:i/>
                <w:iCs/>
                <w:color w:val="000000"/>
                <w:sz w:val="28"/>
                <w:szCs w:val="28"/>
              </w:rPr>
              <w:t> </w:t>
            </w:r>
          </w:p>
        </w:tc>
        <w:tc>
          <w:tcPr>
            <w:tcW w:w="1701" w:type="dxa"/>
          </w:tcPr>
          <w:p w:rsidR="00643367" w:rsidRPr="00E238F1" w:rsidRDefault="00643367" w:rsidP="00643367">
            <w:pPr>
              <w:jc w:val="center"/>
              <w:rPr>
                <w:sz w:val="28"/>
                <w:szCs w:val="28"/>
                <w:lang w:val="sah-RU"/>
              </w:rPr>
            </w:pPr>
            <w:r w:rsidRPr="00E238F1">
              <w:rPr>
                <w:sz w:val="28"/>
                <w:szCs w:val="28"/>
                <w:lang w:val="sah-RU"/>
              </w:rPr>
              <w:t>неизв</w:t>
            </w:r>
          </w:p>
        </w:tc>
        <w:tc>
          <w:tcPr>
            <w:tcW w:w="2551" w:type="dxa"/>
          </w:tcPr>
          <w:p w:rsidR="00643367" w:rsidRPr="00E238F1" w:rsidRDefault="00643367" w:rsidP="00643367">
            <w:pPr>
              <w:jc w:val="center"/>
              <w:rPr>
                <w:sz w:val="28"/>
                <w:szCs w:val="28"/>
              </w:rPr>
            </w:pPr>
          </w:p>
        </w:tc>
      </w:tr>
      <w:tr w:rsidR="00643367" w:rsidRPr="00E238F1" w:rsidTr="001F2E30">
        <w:tc>
          <w:tcPr>
            <w:tcW w:w="594" w:type="dxa"/>
          </w:tcPr>
          <w:p w:rsidR="00643367" w:rsidRPr="00E238F1" w:rsidRDefault="00643367" w:rsidP="00643367">
            <w:pPr>
              <w:rPr>
                <w:sz w:val="28"/>
                <w:szCs w:val="28"/>
                <w:lang w:val="sah-RU"/>
              </w:rPr>
            </w:pPr>
            <w:r w:rsidRPr="00E238F1">
              <w:rPr>
                <w:sz w:val="28"/>
                <w:szCs w:val="28"/>
                <w:lang w:val="sah-RU"/>
              </w:rPr>
              <w:t>3</w:t>
            </w:r>
          </w:p>
        </w:tc>
        <w:tc>
          <w:tcPr>
            <w:tcW w:w="2017" w:type="dxa"/>
          </w:tcPr>
          <w:p w:rsidR="00643367" w:rsidRPr="00E238F1" w:rsidRDefault="00643367" w:rsidP="00643367">
            <w:pPr>
              <w:jc w:val="center"/>
              <w:rPr>
                <w:sz w:val="28"/>
                <w:szCs w:val="28"/>
                <w:lang w:val="sah-RU"/>
              </w:rPr>
            </w:pPr>
            <w:r w:rsidRPr="00E238F1">
              <w:rPr>
                <w:sz w:val="28"/>
                <w:szCs w:val="28"/>
                <w:lang w:val="sah-RU"/>
              </w:rPr>
              <w:t>Елисеева Л. Д.</w:t>
            </w:r>
          </w:p>
        </w:tc>
        <w:tc>
          <w:tcPr>
            <w:tcW w:w="1126" w:type="dxa"/>
          </w:tcPr>
          <w:p w:rsidR="00643367" w:rsidRPr="00E238F1" w:rsidRDefault="00643367" w:rsidP="00643367">
            <w:pPr>
              <w:jc w:val="center"/>
              <w:rPr>
                <w:sz w:val="28"/>
                <w:szCs w:val="28"/>
              </w:rPr>
            </w:pPr>
            <w:r w:rsidRPr="00E238F1">
              <w:rPr>
                <w:sz w:val="28"/>
                <w:szCs w:val="28"/>
                <w:lang w:val="sah-RU"/>
              </w:rPr>
              <w:t>15. 05.2017</w:t>
            </w:r>
          </w:p>
        </w:tc>
        <w:tc>
          <w:tcPr>
            <w:tcW w:w="6078" w:type="dxa"/>
          </w:tcPr>
          <w:p w:rsidR="00643367" w:rsidRPr="00E238F1" w:rsidRDefault="00643367" w:rsidP="00643367">
            <w:pPr>
              <w:jc w:val="center"/>
              <w:rPr>
                <w:sz w:val="28"/>
                <w:szCs w:val="28"/>
              </w:rPr>
            </w:pPr>
            <w:r w:rsidRPr="00E238F1">
              <w:rPr>
                <w:sz w:val="28"/>
                <w:szCs w:val="28"/>
                <w:lang w:val="sah-RU"/>
              </w:rPr>
              <w:t>Международная интернет-олимпиада</w:t>
            </w:r>
            <w:r w:rsidRPr="00E238F1">
              <w:rPr>
                <w:i/>
                <w:sz w:val="28"/>
                <w:szCs w:val="28"/>
                <w:lang w:val="sah-RU"/>
              </w:rPr>
              <w:t xml:space="preserve"> </w:t>
            </w:r>
            <w:r w:rsidRPr="00E238F1">
              <w:rPr>
                <w:iCs/>
                <w:color w:val="000000"/>
                <w:sz w:val="28"/>
                <w:szCs w:val="28"/>
              </w:rPr>
              <w:t>«Дыбыс» для сурдопедагогов, дефектологов и педагогов, работающих с детьми с нарушениями слуха.</w:t>
            </w:r>
            <w:r w:rsidRPr="00E238F1">
              <w:rPr>
                <w:i/>
                <w:iCs/>
                <w:color w:val="000000"/>
                <w:sz w:val="28"/>
                <w:szCs w:val="28"/>
              </w:rPr>
              <w:t> </w:t>
            </w:r>
          </w:p>
        </w:tc>
        <w:tc>
          <w:tcPr>
            <w:tcW w:w="1701" w:type="dxa"/>
          </w:tcPr>
          <w:p w:rsidR="00643367" w:rsidRPr="00E238F1" w:rsidRDefault="00643367" w:rsidP="00643367">
            <w:pPr>
              <w:jc w:val="center"/>
              <w:rPr>
                <w:sz w:val="28"/>
                <w:szCs w:val="28"/>
                <w:lang w:val="sah-RU"/>
              </w:rPr>
            </w:pPr>
            <w:r w:rsidRPr="00E238F1">
              <w:rPr>
                <w:sz w:val="28"/>
                <w:szCs w:val="28"/>
                <w:lang w:val="sah-RU"/>
              </w:rPr>
              <w:t>неизв</w:t>
            </w:r>
          </w:p>
        </w:tc>
        <w:tc>
          <w:tcPr>
            <w:tcW w:w="2551" w:type="dxa"/>
          </w:tcPr>
          <w:p w:rsidR="00643367" w:rsidRPr="00E238F1" w:rsidRDefault="00643367" w:rsidP="00643367">
            <w:pPr>
              <w:jc w:val="center"/>
              <w:rPr>
                <w:sz w:val="28"/>
                <w:szCs w:val="28"/>
              </w:rPr>
            </w:pPr>
          </w:p>
        </w:tc>
      </w:tr>
    </w:tbl>
    <w:p w:rsidR="00643367" w:rsidRPr="00E238F1" w:rsidRDefault="00643367" w:rsidP="00643367">
      <w:pPr>
        <w:jc w:val="center"/>
        <w:rPr>
          <w:sz w:val="28"/>
          <w:szCs w:val="28"/>
        </w:rPr>
      </w:pPr>
    </w:p>
    <w:p w:rsidR="00643367" w:rsidRPr="00E238F1" w:rsidRDefault="00643367" w:rsidP="00643367">
      <w:pPr>
        <w:spacing w:line="360" w:lineRule="auto"/>
        <w:ind w:left="720"/>
        <w:rPr>
          <w:sz w:val="28"/>
          <w:szCs w:val="28"/>
        </w:rPr>
      </w:pPr>
    </w:p>
    <w:p w:rsidR="00643367" w:rsidRPr="00E238F1" w:rsidRDefault="00643367" w:rsidP="00643367">
      <w:pPr>
        <w:numPr>
          <w:ilvl w:val="0"/>
          <w:numId w:val="1"/>
        </w:numPr>
        <w:spacing w:line="360" w:lineRule="auto"/>
        <w:ind w:hanging="357"/>
        <w:rPr>
          <w:sz w:val="28"/>
          <w:szCs w:val="28"/>
        </w:rPr>
      </w:pPr>
      <w:r w:rsidRPr="00E238F1">
        <w:rPr>
          <w:sz w:val="28"/>
          <w:szCs w:val="28"/>
        </w:rPr>
        <w:t>Вопросы, рассмотренные  на заседаниях  МО</w:t>
      </w:r>
    </w:p>
    <w:p w:rsidR="00643367" w:rsidRPr="00E238F1" w:rsidRDefault="00643367" w:rsidP="00643367">
      <w:pPr>
        <w:spacing w:line="360" w:lineRule="auto"/>
        <w:ind w:left="720"/>
        <w:rPr>
          <w:sz w:val="28"/>
          <w:szCs w:val="28"/>
        </w:rPr>
      </w:pPr>
      <w:r w:rsidRPr="00E238F1">
        <w:rPr>
          <w:sz w:val="28"/>
          <w:szCs w:val="28"/>
        </w:rPr>
        <w:t xml:space="preserve"> Заседание МО №1</w:t>
      </w:r>
    </w:p>
    <w:p w:rsidR="00643367" w:rsidRPr="00E238F1" w:rsidRDefault="00643367" w:rsidP="005E4AD0">
      <w:pPr>
        <w:numPr>
          <w:ilvl w:val="0"/>
          <w:numId w:val="40"/>
        </w:numPr>
        <w:spacing w:line="360" w:lineRule="auto"/>
        <w:contextualSpacing/>
        <w:rPr>
          <w:sz w:val="28"/>
          <w:szCs w:val="28"/>
          <w:lang w:val="sah-RU"/>
        </w:rPr>
      </w:pPr>
      <w:r w:rsidRPr="00E238F1">
        <w:rPr>
          <w:sz w:val="28"/>
          <w:szCs w:val="28"/>
          <w:lang w:val="sah-RU"/>
        </w:rPr>
        <w:t>Утверждение рабочих программ и календарно-тематических планов на 2016-2017 уч.г.</w:t>
      </w:r>
    </w:p>
    <w:p w:rsidR="00643367" w:rsidRPr="00E238F1" w:rsidRDefault="00643367" w:rsidP="00643367">
      <w:pPr>
        <w:spacing w:line="360" w:lineRule="auto"/>
        <w:ind w:left="720"/>
        <w:rPr>
          <w:sz w:val="28"/>
          <w:szCs w:val="28"/>
        </w:rPr>
      </w:pPr>
      <w:r w:rsidRPr="00E238F1">
        <w:rPr>
          <w:sz w:val="28"/>
          <w:szCs w:val="28"/>
        </w:rPr>
        <w:t>Заседание МО № 2</w:t>
      </w:r>
    </w:p>
    <w:p w:rsidR="00643367" w:rsidRPr="00E238F1" w:rsidRDefault="00643367" w:rsidP="00643367">
      <w:pPr>
        <w:spacing w:line="360" w:lineRule="auto"/>
        <w:ind w:left="720"/>
        <w:rPr>
          <w:sz w:val="28"/>
          <w:szCs w:val="28"/>
        </w:rPr>
      </w:pPr>
      <w:r w:rsidRPr="00E238F1">
        <w:rPr>
          <w:sz w:val="28"/>
          <w:szCs w:val="28"/>
          <w:lang w:val="sah-RU"/>
        </w:rPr>
        <w:lastRenderedPageBreak/>
        <w:t xml:space="preserve">1.    </w:t>
      </w:r>
      <w:r w:rsidRPr="00E238F1">
        <w:rPr>
          <w:sz w:val="28"/>
          <w:szCs w:val="28"/>
        </w:rPr>
        <w:t>Основные направления работы МО на 2016 – 2017 уч. год (утверждение плана работы МО на 2016 – 2017 уч. г.)</w:t>
      </w:r>
    </w:p>
    <w:p w:rsidR="00643367" w:rsidRPr="00E238F1" w:rsidRDefault="00643367" w:rsidP="00643367">
      <w:pPr>
        <w:spacing w:line="360" w:lineRule="auto"/>
        <w:ind w:left="720"/>
        <w:rPr>
          <w:sz w:val="28"/>
          <w:szCs w:val="28"/>
          <w:lang w:val="sah-RU"/>
        </w:rPr>
      </w:pPr>
      <w:r w:rsidRPr="00E238F1">
        <w:rPr>
          <w:sz w:val="28"/>
          <w:szCs w:val="28"/>
        </w:rPr>
        <w:t>2.</w:t>
      </w:r>
      <w:r w:rsidRPr="00E238F1">
        <w:rPr>
          <w:sz w:val="28"/>
          <w:szCs w:val="28"/>
        </w:rPr>
        <w:tab/>
        <w:t>Наставничество</w:t>
      </w:r>
    </w:p>
    <w:p w:rsidR="00643367" w:rsidRPr="00E238F1" w:rsidRDefault="00643367" w:rsidP="00643367">
      <w:pPr>
        <w:spacing w:line="360" w:lineRule="auto"/>
        <w:ind w:left="720"/>
        <w:rPr>
          <w:sz w:val="28"/>
          <w:szCs w:val="28"/>
        </w:rPr>
      </w:pPr>
      <w:r w:rsidRPr="00E238F1">
        <w:rPr>
          <w:sz w:val="28"/>
          <w:szCs w:val="28"/>
        </w:rPr>
        <w:t>Заседание МО № 3</w:t>
      </w:r>
    </w:p>
    <w:p w:rsidR="00643367" w:rsidRPr="00E238F1" w:rsidRDefault="00643367" w:rsidP="00643367">
      <w:pPr>
        <w:spacing w:line="360" w:lineRule="auto"/>
        <w:ind w:left="720"/>
        <w:rPr>
          <w:sz w:val="28"/>
          <w:szCs w:val="28"/>
        </w:rPr>
      </w:pPr>
      <w:r w:rsidRPr="00E238F1">
        <w:rPr>
          <w:sz w:val="28"/>
          <w:szCs w:val="28"/>
        </w:rPr>
        <w:t>1.</w:t>
      </w:r>
      <w:r w:rsidRPr="00E238F1">
        <w:rPr>
          <w:sz w:val="28"/>
          <w:szCs w:val="28"/>
        </w:rPr>
        <w:tab/>
        <w:t>Итоги диагностики детей.</w:t>
      </w:r>
    </w:p>
    <w:p w:rsidR="00643367" w:rsidRPr="00E238F1" w:rsidRDefault="00643367" w:rsidP="00643367">
      <w:pPr>
        <w:spacing w:line="360" w:lineRule="auto"/>
        <w:ind w:left="720"/>
        <w:rPr>
          <w:sz w:val="28"/>
          <w:szCs w:val="28"/>
        </w:rPr>
      </w:pPr>
      <w:r w:rsidRPr="00E238F1">
        <w:rPr>
          <w:sz w:val="28"/>
          <w:szCs w:val="28"/>
        </w:rPr>
        <w:t>2.</w:t>
      </w:r>
      <w:r w:rsidRPr="00E238F1">
        <w:rPr>
          <w:sz w:val="28"/>
          <w:szCs w:val="28"/>
        </w:rPr>
        <w:tab/>
        <w:t>Выявление по результатам диагностики слабых сторон у детей.</w:t>
      </w:r>
    </w:p>
    <w:p w:rsidR="00643367" w:rsidRPr="00E238F1" w:rsidRDefault="00643367" w:rsidP="00643367">
      <w:pPr>
        <w:spacing w:line="360" w:lineRule="auto"/>
        <w:ind w:left="720"/>
        <w:rPr>
          <w:sz w:val="28"/>
          <w:szCs w:val="28"/>
        </w:rPr>
      </w:pPr>
      <w:r w:rsidRPr="00E238F1">
        <w:rPr>
          <w:sz w:val="28"/>
          <w:szCs w:val="28"/>
        </w:rPr>
        <w:t>3.</w:t>
      </w:r>
      <w:r w:rsidRPr="00E238F1">
        <w:rPr>
          <w:sz w:val="28"/>
          <w:szCs w:val="28"/>
        </w:rPr>
        <w:tab/>
        <w:t>Разработка плана работы над устранением пробелов учеников.</w:t>
      </w:r>
    </w:p>
    <w:p w:rsidR="00643367" w:rsidRPr="00E238F1" w:rsidRDefault="00643367" w:rsidP="00643367">
      <w:pPr>
        <w:spacing w:line="360" w:lineRule="auto"/>
        <w:ind w:left="720"/>
        <w:rPr>
          <w:sz w:val="28"/>
          <w:szCs w:val="28"/>
          <w:lang w:val="sah-RU"/>
        </w:rPr>
      </w:pPr>
      <w:r w:rsidRPr="00E238F1">
        <w:rPr>
          <w:sz w:val="28"/>
          <w:szCs w:val="28"/>
        </w:rPr>
        <w:t xml:space="preserve">Заседание МО № </w:t>
      </w:r>
      <w:r w:rsidRPr="00E238F1">
        <w:rPr>
          <w:sz w:val="28"/>
          <w:szCs w:val="28"/>
          <w:lang w:val="sah-RU"/>
        </w:rPr>
        <w:t>4</w:t>
      </w:r>
    </w:p>
    <w:p w:rsidR="00643367" w:rsidRPr="00E238F1" w:rsidRDefault="00643367" w:rsidP="00643367">
      <w:pPr>
        <w:spacing w:line="360" w:lineRule="auto"/>
        <w:ind w:left="720"/>
        <w:rPr>
          <w:sz w:val="28"/>
          <w:szCs w:val="28"/>
        </w:rPr>
      </w:pPr>
      <w:r w:rsidRPr="00E238F1">
        <w:rPr>
          <w:sz w:val="28"/>
          <w:szCs w:val="28"/>
        </w:rPr>
        <w:t>1.</w:t>
      </w:r>
      <w:r w:rsidRPr="00E238F1">
        <w:rPr>
          <w:sz w:val="28"/>
          <w:szCs w:val="28"/>
        </w:rPr>
        <w:tab/>
        <w:t>Подготовка к организации и проведении II Родительской конференции</w:t>
      </w:r>
    </w:p>
    <w:p w:rsidR="00643367" w:rsidRPr="00E238F1" w:rsidRDefault="00643367" w:rsidP="00643367">
      <w:pPr>
        <w:spacing w:line="360" w:lineRule="auto"/>
        <w:ind w:left="720"/>
        <w:rPr>
          <w:sz w:val="28"/>
          <w:szCs w:val="28"/>
          <w:lang w:val="sah-RU"/>
        </w:rPr>
      </w:pPr>
      <w:r w:rsidRPr="00E238F1">
        <w:rPr>
          <w:sz w:val="28"/>
          <w:szCs w:val="28"/>
        </w:rPr>
        <w:t xml:space="preserve">Заседание МО № </w:t>
      </w:r>
      <w:r w:rsidRPr="00E238F1">
        <w:rPr>
          <w:sz w:val="28"/>
          <w:szCs w:val="28"/>
          <w:lang w:val="sah-RU"/>
        </w:rPr>
        <w:t>5</w:t>
      </w:r>
    </w:p>
    <w:p w:rsidR="00643367" w:rsidRPr="00E238F1" w:rsidRDefault="00643367" w:rsidP="00643367">
      <w:pPr>
        <w:spacing w:line="360" w:lineRule="auto"/>
        <w:ind w:left="720"/>
        <w:rPr>
          <w:sz w:val="28"/>
          <w:szCs w:val="28"/>
        </w:rPr>
      </w:pPr>
      <w:r w:rsidRPr="00E238F1">
        <w:rPr>
          <w:sz w:val="28"/>
          <w:szCs w:val="28"/>
          <w:lang w:val="sah-RU"/>
        </w:rPr>
        <w:t>1</w:t>
      </w:r>
      <w:r w:rsidRPr="00E238F1">
        <w:rPr>
          <w:sz w:val="28"/>
          <w:szCs w:val="28"/>
        </w:rPr>
        <w:t>. Подготовка к проведению праздника речи.</w:t>
      </w:r>
    </w:p>
    <w:p w:rsidR="00643367" w:rsidRPr="00E238F1" w:rsidRDefault="00643367" w:rsidP="00643367">
      <w:pPr>
        <w:spacing w:line="360" w:lineRule="auto"/>
        <w:ind w:left="720"/>
        <w:rPr>
          <w:sz w:val="28"/>
          <w:szCs w:val="28"/>
          <w:lang w:val="sah-RU"/>
        </w:rPr>
      </w:pPr>
      <w:r w:rsidRPr="00E238F1">
        <w:rPr>
          <w:sz w:val="28"/>
          <w:szCs w:val="28"/>
        </w:rPr>
        <w:t xml:space="preserve">Заседание МО № </w:t>
      </w:r>
      <w:r w:rsidRPr="00E238F1">
        <w:rPr>
          <w:sz w:val="28"/>
          <w:szCs w:val="28"/>
          <w:lang w:val="sah-RU"/>
        </w:rPr>
        <w:t>6</w:t>
      </w:r>
    </w:p>
    <w:p w:rsidR="00643367" w:rsidRPr="00E238F1" w:rsidRDefault="00643367" w:rsidP="00643367">
      <w:pPr>
        <w:spacing w:line="360" w:lineRule="auto"/>
        <w:ind w:left="720"/>
        <w:rPr>
          <w:sz w:val="28"/>
          <w:szCs w:val="28"/>
        </w:rPr>
      </w:pPr>
      <w:r w:rsidRPr="00E238F1">
        <w:rPr>
          <w:sz w:val="28"/>
          <w:szCs w:val="28"/>
          <w:lang w:val="sah-RU"/>
        </w:rPr>
        <w:t>1</w:t>
      </w:r>
      <w:r w:rsidRPr="00E238F1">
        <w:rPr>
          <w:sz w:val="28"/>
          <w:szCs w:val="28"/>
        </w:rPr>
        <w:t>.</w:t>
      </w:r>
      <w:r w:rsidRPr="00E238F1">
        <w:rPr>
          <w:sz w:val="28"/>
          <w:szCs w:val="28"/>
        </w:rPr>
        <w:tab/>
        <w:t>Анализ работы МО за 2016-2017 уч. год.</w:t>
      </w:r>
    </w:p>
    <w:p w:rsidR="00643367" w:rsidRPr="00E238F1" w:rsidRDefault="00643367" w:rsidP="00643367">
      <w:pPr>
        <w:spacing w:line="360" w:lineRule="auto"/>
        <w:ind w:left="720"/>
        <w:rPr>
          <w:sz w:val="28"/>
          <w:szCs w:val="28"/>
        </w:rPr>
      </w:pPr>
      <w:r w:rsidRPr="00E238F1">
        <w:rPr>
          <w:sz w:val="28"/>
          <w:szCs w:val="28"/>
          <w:lang w:val="sah-RU"/>
        </w:rPr>
        <w:t>2</w:t>
      </w:r>
      <w:r w:rsidRPr="00E238F1">
        <w:rPr>
          <w:sz w:val="28"/>
          <w:szCs w:val="28"/>
        </w:rPr>
        <w:t>.</w:t>
      </w:r>
      <w:r w:rsidRPr="00E238F1">
        <w:rPr>
          <w:sz w:val="28"/>
          <w:szCs w:val="28"/>
        </w:rPr>
        <w:tab/>
        <w:t>Подготовка плана работы МО УИЗ  на 2017-1018 уч.. год</w:t>
      </w:r>
    </w:p>
    <w:p w:rsidR="00643367" w:rsidRPr="00E238F1" w:rsidRDefault="00643367" w:rsidP="00643367">
      <w:pPr>
        <w:spacing w:line="360" w:lineRule="auto"/>
        <w:ind w:left="720"/>
        <w:rPr>
          <w:sz w:val="28"/>
          <w:szCs w:val="28"/>
        </w:rPr>
      </w:pPr>
    </w:p>
    <w:p w:rsidR="00643367" w:rsidRPr="00E238F1" w:rsidRDefault="00643367" w:rsidP="00643367">
      <w:pPr>
        <w:numPr>
          <w:ilvl w:val="0"/>
          <w:numId w:val="1"/>
        </w:numPr>
        <w:spacing w:line="360" w:lineRule="auto"/>
        <w:ind w:hanging="357"/>
        <w:rPr>
          <w:sz w:val="28"/>
          <w:szCs w:val="28"/>
        </w:rPr>
      </w:pPr>
      <w:r w:rsidRPr="00E238F1">
        <w:rPr>
          <w:sz w:val="28"/>
          <w:szCs w:val="28"/>
        </w:rPr>
        <w:t>Внеклассная работа по предмету:</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017"/>
        <w:gridCol w:w="1381"/>
        <w:gridCol w:w="1681"/>
        <w:gridCol w:w="4641"/>
        <w:gridCol w:w="3828"/>
      </w:tblGrid>
      <w:tr w:rsidR="00643367" w:rsidRPr="00E238F1" w:rsidTr="001F2E30">
        <w:tc>
          <w:tcPr>
            <w:tcW w:w="594" w:type="dxa"/>
          </w:tcPr>
          <w:p w:rsidR="00643367" w:rsidRPr="00E238F1" w:rsidRDefault="00643367" w:rsidP="00643367">
            <w:pPr>
              <w:jc w:val="center"/>
              <w:rPr>
                <w:sz w:val="28"/>
                <w:szCs w:val="28"/>
              </w:rPr>
            </w:pPr>
            <w:r w:rsidRPr="00E238F1">
              <w:rPr>
                <w:sz w:val="28"/>
                <w:szCs w:val="28"/>
              </w:rPr>
              <w:t>№ п/п</w:t>
            </w:r>
          </w:p>
        </w:tc>
        <w:tc>
          <w:tcPr>
            <w:tcW w:w="2017" w:type="dxa"/>
          </w:tcPr>
          <w:p w:rsidR="00643367" w:rsidRPr="00E238F1" w:rsidRDefault="00643367" w:rsidP="00643367">
            <w:pPr>
              <w:jc w:val="center"/>
              <w:rPr>
                <w:sz w:val="28"/>
                <w:szCs w:val="28"/>
              </w:rPr>
            </w:pPr>
            <w:r w:rsidRPr="00E238F1">
              <w:rPr>
                <w:sz w:val="28"/>
                <w:szCs w:val="28"/>
              </w:rPr>
              <w:t>ФИО учителя</w:t>
            </w:r>
          </w:p>
        </w:tc>
        <w:tc>
          <w:tcPr>
            <w:tcW w:w="1381" w:type="dxa"/>
          </w:tcPr>
          <w:p w:rsidR="00643367" w:rsidRPr="00E238F1" w:rsidRDefault="00643367" w:rsidP="00643367">
            <w:pPr>
              <w:jc w:val="center"/>
              <w:rPr>
                <w:sz w:val="28"/>
                <w:szCs w:val="28"/>
              </w:rPr>
            </w:pPr>
            <w:r w:rsidRPr="00E238F1">
              <w:rPr>
                <w:sz w:val="28"/>
                <w:szCs w:val="28"/>
              </w:rPr>
              <w:t>Дата</w:t>
            </w:r>
          </w:p>
        </w:tc>
        <w:tc>
          <w:tcPr>
            <w:tcW w:w="1681" w:type="dxa"/>
          </w:tcPr>
          <w:p w:rsidR="00643367" w:rsidRPr="00E238F1" w:rsidRDefault="00643367" w:rsidP="00643367">
            <w:pPr>
              <w:jc w:val="center"/>
              <w:rPr>
                <w:sz w:val="28"/>
                <w:szCs w:val="28"/>
              </w:rPr>
            </w:pPr>
            <w:r w:rsidRPr="00E238F1">
              <w:rPr>
                <w:sz w:val="28"/>
                <w:szCs w:val="28"/>
              </w:rPr>
              <w:t>Место проведения</w:t>
            </w:r>
          </w:p>
        </w:tc>
        <w:tc>
          <w:tcPr>
            <w:tcW w:w="4641" w:type="dxa"/>
          </w:tcPr>
          <w:p w:rsidR="00643367" w:rsidRPr="00E238F1" w:rsidRDefault="00643367" w:rsidP="00643367">
            <w:pPr>
              <w:jc w:val="center"/>
              <w:rPr>
                <w:sz w:val="28"/>
                <w:szCs w:val="28"/>
              </w:rPr>
            </w:pPr>
            <w:r w:rsidRPr="00E238F1">
              <w:rPr>
                <w:sz w:val="28"/>
                <w:szCs w:val="28"/>
              </w:rPr>
              <w:t>Название конкурса, выставки, олимпиады</w:t>
            </w:r>
          </w:p>
        </w:tc>
        <w:tc>
          <w:tcPr>
            <w:tcW w:w="3828" w:type="dxa"/>
          </w:tcPr>
          <w:p w:rsidR="00643367" w:rsidRPr="00E238F1" w:rsidRDefault="00643367" w:rsidP="00643367">
            <w:pPr>
              <w:jc w:val="center"/>
              <w:rPr>
                <w:sz w:val="28"/>
                <w:szCs w:val="28"/>
              </w:rPr>
            </w:pPr>
            <w:r w:rsidRPr="00E238F1">
              <w:rPr>
                <w:sz w:val="28"/>
                <w:szCs w:val="28"/>
              </w:rPr>
              <w:t>Результат</w:t>
            </w:r>
          </w:p>
          <w:p w:rsidR="00643367" w:rsidRPr="00E238F1" w:rsidRDefault="00643367" w:rsidP="00643367">
            <w:pPr>
              <w:jc w:val="center"/>
              <w:rPr>
                <w:sz w:val="28"/>
                <w:szCs w:val="28"/>
              </w:rPr>
            </w:pPr>
            <w:r w:rsidRPr="00E238F1">
              <w:rPr>
                <w:sz w:val="28"/>
                <w:szCs w:val="28"/>
              </w:rPr>
              <w:t>(ФИ ученика, место)</w:t>
            </w:r>
          </w:p>
        </w:tc>
      </w:tr>
      <w:tr w:rsidR="00643367" w:rsidRPr="00E238F1" w:rsidTr="001F2E30">
        <w:tc>
          <w:tcPr>
            <w:tcW w:w="594" w:type="dxa"/>
          </w:tcPr>
          <w:p w:rsidR="00643367" w:rsidRPr="00E238F1" w:rsidRDefault="00643367" w:rsidP="00643367">
            <w:pPr>
              <w:jc w:val="center"/>
              <w:rPr>
                <w:sz w:val="28"/>
                <w:szCs w:val="28"/>
                <w:lang w:val="sah-RU"/>
              </w:rPr>
            </w:pPr>
            <w:r w:rsidRPr="00E238F1">
              <w:rPr>
                <w:sz w:val="28"/>
                <w:szCs w:val="28"/>
                <w:lang w:val="sah-RU"/>
              </w:rPr>
              <w:t>1</w:t>
            </w:r>
          </w:p>
        </w:tc>
        <w:tc>
          <w:tcPr>
            <w:tcW w:w="2017" w:type="dxa"/>
          </w:tcPr>
          <w:p w:rsidR="00643367" w:rsidRPr="00E238F1" w:rsidRDefault="00643367" w:rsidP="00643367">
            <w:pPr>
              <w:rPr>
                <w:b/>
                <w:sz w:val="28"/>
                <w:szCs w:val="28"/>
                <w:lang w:val="sah-RU"/>
              </w:rPr>
            </w:pPr>
            <w:r w:rsidRPr="00E238F1">
              <w:rPr>
                <w:sz w:val="28"/>
                <w:szCs w:val="28"/>
                <w:lang w:val="sah-RU"/>
              </w:rPr>
              <w:t>Кычкина С. В.</w:t>
            </w:r>
          </w:p>
        </w:tc>
        <w:tc>
          <w:tcPr>
            <w:tcW w:w="1381" w:type="dxa"/>
          </w:tcPr>
          <w:p w:rsidR="00643367" w:rsidRPr="00E238F1" w:rsidRDefault="00643367" w:rsidP="00643367">
            <w:pPr>
              <w:rPr>
                <w:sz w:val="28"/>
                <w:szCs w:val="28"/>
                <w:lang w:val="sah-RU"/>
              </w:rPr>
            </w:pPr>
            <w:r w:rsidRPr="00E238F1">
              <w:rPr>
                <w:sz w:val="28"/>
                <w:szCs w:val="28"/>
                <w:lang w:val="sah-RU"/>
              </w:rPr>
              <w:t>Октябрь 2016</w:t>
            </w:r>
          </w:p>
        </w:tc>
        <w:tc>
          <w:tcPr>
            <w:tcW w:w="1681" w:type="dxa"/>
          </w:tcPr>
          <w:p w:rsidR="00643367" w:rsidRPr="00E238F1" w:rsidRDefault="00643367" w:rsidP="00643367">
            <w:pPr>
              <w:jc w:val="center"/>
              <w:rPr>
                <w:sz w:val="28"/>
                <w:szCs w:val="28"/>
              </w:rPr>
            </w:pPr>
          </w:p>
        </w:tc>
        <w:tc>
          <w:tcPr>
            <w:tcW w:w="4641" w:type="dxa"/>
          </w:tcPr>
          <w:p w:rsidR="00643367" w:rsidRPr="00E238F1" w:rsidRDefault="00643367" w:rsidP="00643367">
            <w:pPr>
              <w:rPr>
                <w:sz w:val="28"/>
                <w:szCs w:val="28"/>
                <w:lang w:val="sah-RU"/>
              </w:rPr>
            </w:pPr>
            <w:r w:rsidRPr="00E238F1">
              <w:rPr>
                <w:sz w:val="28"/>
                <w:szCs w:val="28"/>
                <w:lang w:val="sah-RU"/>
              </w:rPr>
              <w:t>Республиканский конкурс “Егоровские чтения”</w:t>
            </w:r>
          </w:p>
          <w:p w:rsidR="00643367" w:rsidRPr="00E238F1" w:rsidRDefault="00643367" w:rsidP="00643367">
            <w:pPr>
              <w:jc w:val="center"/>
              <w:rPr>
                <w:sz w:val="28"/>
                <w:szCs w:val="28"/>
              </w:rPr>
            </w:pPr>
          </w:p>
        </w:tc>
        <w:tc>
          <w:tcPr>
            <w:tcW w:w="3828" w:type="dxa"/>
          </w:tcPr>
          <w:p w:rsidR="00643367" w:rsidRPr="00E238F1" w:rsidRDefault="00643367" w:rsidP="00643367">
            <w:pPr>
              <w:rPr>
                <w:sz w:val="28"/>
                <w:szCs w:val="28"/>
                <w:lang w:val="sah-RU"/>
              </w:rPr>
            </w:pPr>
            <w:r w:rsidRPr="00E238F1">
              <w:rPr>
                <w:sz w:val="28"/>
                <w:szCs w:val="28"/>
                <w:lang w:val="sah-RU"/>
              </w:rPr>
              <w:t>Егорова Милена, 5 а кл</w:t>
            </w:r>
          </w:p>
          <w:p w:rsidR="00643367" w:rsidRPr="00E238F1" w:rsidRDefault="00643367" w:rsidP="00643367">
            <w:pPr>
              <w:rPr>
                <w:sz w:val="28"/>
                <w:szCs w:val="28"/>
                <w:lang w:val="sah-RU"/>
              </w:rPr>
            </w:pPr>
            <w:r w:rsidRPr="00E238F1">
              <w:rPr>
                <w:sz w:val="28"/>
                <w:szCs w:val="28"/>
                <w:lang w:val="sah-RU"/>
              </w:rPr>
              <w:t>Макарова Дайаана, 5 а кл</w:t>
            </w:r>
          </w:p>
          <w:p w:rsidR="00643367" w:rsidRPr="00E238F1" w:rsidRDefault="00643367" w:rsidP="001F2E30">
            <w:pPr>
              <w:rPr>
                <w:sz w:val="28"/>
                <w:szCs w:val="28"/>
              </w:rPr>
            </w:pPr>
            <w:r w:rsidRPr="00E238F1">
              <w:rPr>
                <w:sz w:val="28"/>
                <w:szCs w:val="28"/>
                <w:lang w:val="sah-RU"/>
              </w:rPr>
              <w:t>Саввинов Егор, 5 а кл</w:t>
            </w:r>
          </w:p>
        </w:tc>
      </w:tr>
      <w:tr w:rsidR="00643367" w:rsidRPr="00E238F1" w:rsidTr="001F2E30">
        <w:tc>
          <w:tcPr>
            <w:tcW w:w="594" w:type="dxa"/>
          </w:tcPr>
          <w:p w:rsidR="00643367" w:rsidRPr="00E238F1" w:rsidRDefault="00643367" w:rsidP="00643367">
            <w:pPr>
              <w:jc w:val="center"/>
              <w:rPr>
                <w:sz w:val="28"/>
                <w:szCs w:val="28"/>
                <w:lang w:val="sah-RU"/>
              </w:rPr>
            </w:pPr>
            <w:r w:rsidRPr="00E238F1">
              <w:rPr>
                <w:sz w:val="28"/>
                <w:szCs w:val="28"/>
                <w:lang w:val="sah-RU"/>
              </w:rPr>
              <w:t>2</w:t>
            </w:r>
          </w:p>
        </w:tc>
        <w:tc>
          <w:tcPr>
            <w:tcW w:w="2017" w:type="dxa"/>
          </w:tcPr>
          <w:p w:rsidR="00643367" w:rsidRPr="00E238F1" w:rsidRDefault="00643367" w:rsidP="00643367">
            <w:pPr>
              <w:spacing w:after="160" w:line="256" w:lineRule="auto"/>
              <w:rPr>
                <w:b/>
                <w:sz w:val="28"/>
                <w:szCs w:val="28"/>
                <w:lang w:val="sah-RU"/>
              </w:rPr>
            </w:pPr>
            <w:r w:rsidRPr="00E238F1">
              <w:rPr>
                <w:sz w:val="28"/>
                <w:szCs w:val="28"/>
                <w:lang w:val="sah-RU"/>
              </w:rPr>
              <w:t xml:space="preserve">Оконешникова </w:t>
            </w:r>
            <w:r w:rsidRPr="00E238F1">
              <w:rPr>
                <w:sz w:val="28"/>
                <w:szCs w:val="28"/>
                <w:lang w:val="sah-RU"/>
              </w:rPr>
              <w:lastRenderedPageBreak/>
              <w:t>Л. Е.</w:t>
            </w:r>
          </w:p>
        </w:tc>
        <w:tc>
          <w:tcPr>
            <w:tcW w:w="1381" w:type="dxa"/>
          </w:tcPr>
          <w:p w:rsidR="00643367" w:rsidRPr="00E238F1" w:rsidRDefault="00643367" w:rsidP="00643367">
            <w:pPr>
              <w:rPr>
                <w:sz w:val="28"/>
                <w:szCs w:val="28"/>
                <w:lang w:val="sah-RU"/>
              </w:rPr>
            </w:pPr>
            <w:r w:rsidRPr="00E238F1">
              <w:rPr>
                <w:sz w:val="28"/>
                <w:szCs w:val="28"/>
                <w:lang w:val="sah-RU"/>
              </w:rPr>
              <w:lastRenderedPageBreak/>
              <w:t xml:space="preserve">Ноябрь </w:t>
            </w:r>
            <w:r w:rsidRPr="00E238F1">
              <w:rPr>
                <w:sz w:val="28"/>
                <w:szCs w:val="28"/>
                <w:lang w:val="sah-RU"/>
              </w:rPr>
              <w:lastRenderedPageBreak/>
              <w:t>2016</w:t>
            </w:r>
          </w:p>
        </w:tc>
        <w:tc>
          <w:tcPr>
            <w:tcW w:w="1681" w:type="dxa"/>
          </w:tcPr>
          <w:p w:rsidR="00643367" w:rsidRPr="00E238F1" w:rsidRDefault="00643367" w:rsidP="00643367">
            <w:pPr>
              <w:jc w:val="center"/>
              <w:rPr>
                <w:sz w:val="28"/>
                <w:szCs w:val="28"/>
              </w:rPr>
            </w:pPr>
          </w:p>
        </w:tc>
        <w:tc>
          <w:tcPr>
            <w:tcW w:w="4641" w:type="dxa"/>
          </w:tcPr>
          <w:p w:rsidR="00643367" w:rsidRPr="00E238F1" w:rsidRDefault="00643367" w:rsidP="00643367">
            <w:pPr>
              <w:spacing w:after="160" w:line="256" w:lineRule="auto"/>
              <w:rPr>
                <w:sz w:val="28"/>
                <w:szCs w:val="28"/>
                <w:lang w:val="sah-RU"/>
              </w:rPr>
            </w:pPr>
            <w:r w:rsidRPr="00E238F1">
              <w:rPr>
                <w:sz w:val="28"/>
                <w:szCs w:val="28"/>
              </w:rPr>
              <w:t xml:space="preserve">Буетур Тобуруокап 100 сааЬын </w:t>
            </w:r>
            <w:r w:rsidRPr="00E238F1">
              <w:rPr>
                <w:sz w:val="28"/>
                <w:szCs w:val="28"/>
              </w:rPr>
              <w:lastRenderedPageBreak/>
              <w:t xml:space="preserve">керсе суруйааччы хоЬооннорун аа5ыы </w:t>
            </w:r>
          </w:p>
          <w:p w:rsidR="00643367" w:rsidRPr="00E238F1" w:rsidRDefault="00643367" w:rsidP="00643367">
            <w:pPr>
              <w:jc w:val="center"/>
              <w:rPr>
                <w:sz w:val="28"/>
                <w:szCs w:val="28"/>
              </w:rPr>
            </w:pPr>
          </w:p>
        </w:tc>
        <w:tc>
          <w:tcPr>
            <w:tcW w:w="3828" w:type="dxa"/>
          </w:tcPr>
          <w:p w:rsidR="00643367" w:rsidRPr="00E238F1" w:rsidRDefault="00643367" w:rsidP="00643367">
            <w:pPr>
              <w:spacing w:after="160" w:line="256" w:lineRule="auto"/>
              <w:rPr>
                <w:sz w:val="28"/>
                <w:szCs w:val="28"/>
                <w:lang w:val="sah-RU"/>
              </w:rPr>
            </w:pPr>
            <w:r w:rsidRPr="00E238F1">
              <w:rPr>
                <w:sz w:val="28"/>
                <w:szCs w:val="28"/>
              </w:rPr>
              <w:lastRenderedPageBreak/>
              <w:t>Митрофанов Алаас</w:t>
            </w:r>
            <w:r w:rsidRPr="00E238F1">
              <w:rPr>
                <w:sz w:val="28"/>
                <w:szCs w:val="28"/>
                <w:lang w:val="sah-RU"/>
              </w:rPr>
              <w:t xml:space="preserve">-  </w:t>
            </w:r>
            <w:r w:rsidRPr="00E238F1">
              <w:rPr>
                <w:sz w:val="28"/>
                <w:szCs w:val="28"/>
                <w:lang w:val="sah-RU"/>
              </w:rPr>
              <w:lastRenderedPageBreak/>
              <w:t>сертификат</w:t>
            </w:r>
          </w:p>
          <w:p w:rsidR="00643367" w:rsidRPr="00E238F1" w:rsidRDefault="00643367" w:rsidP="001F2E30">
            <w:pPr>
              <w:rPr>
                <w:sz w:val="28"/>
                <w:szCs w:val="28"/>
              </w:rPr>
            </w:pPr>
            <w:r w:rsidRPr="00E238F1">
              <w:rPr>
                <w:sz w:val="28"/>
                <w:szCs w:val="28"/>
              </w:rPr>
              <w:t>Степанова Марина</w:t>
            </w:r>
            <w:r w:rsidRPr="00E238F1">
              <w:rPr>
                <w:sz w:val="28"/>
                <w:szCs w:val="28"/>
                <w:lang w:val="sah-RU"/>
              </w:rPr>
              <w:t xml:space="preserve"> - сертификат</w:t>
            </w:r>
          </w:p>
        </w:tc>
      </w:tr>
      <w:tr w:rsidR="00643367" w:rsidRPr="00E238F1" w:rsidTr="001F2E30">
        <w:tc>
          <w:tcPr>
            <w:tcW w:w="594" w:type="dxa"/>
          </w:tcPr>
          <w:p w:rsidR="00643367" w:rsidRPr="00E238F1" w:rsidRDefault="00643367" w:rsidP="00643367">
            <w:pPr>
              <w:jc w:val="center"/>
              <w:rPr>
                <w:sz w:val="28"/>
                <w:szCs w:val="28"/>
                <w:lang w:val="sah-RU"/>
              </w:rPr>
            </w:pPr>
            <w:r w:rsidRPr="00E238F1">
              <w:rPr>
                <w:sz w:val="28"/>
                <w:szCs w:val="28"/>
                <w:lang w:val="sah-RU"/>
              </w:rPr>
              <w:lastRenderedPageBreak/>
              <w:t>3</w:t>
            </w:r>
          </w:p>
        </w:tc>
        <w:tc>
          <w:tcPr>
            <w:tcW w:w="2017" w:type="dxa"/>
          </w:tcPr>
          <w:p w:rsidR="00643367" w:rsidRPr="00E238F1" w:rsidRDefault="00643367" w:rsidP="00643367">
            <w:pPr>
              <w:spacing w:after="160" w:line="256" w:lineRule="auto"/>
              <w:rPr>
                <w:b/>
                <w:sz w:val="28"/>
                <w:szCs w:val="28"/>
                <w:lang w:val="sah-RU"/>
              </w:rPr>
            </w:pPr>
            <w:r w:rsidRPr="00E238F1">
              <w:rPr>
                <w:sz w:val="28"/>
                <w:szCs w:val="28"/>
                <w:lang w:val="sah-RU"/>
              </w:rPr>
              <w:t>Оконешникова Л. Е.</w:t>
            </w:r>
          </w:p>
        </w:tc>
        <w:tc>
          <w:tcPr>
            <w:tcW w:w="1381" w:type="dxa"/>
          </w:tcPr>
          <w:p w:rsidR="00643367" w:rsidRPr="00E238F1" w:rsidRDefault="00643367" w:rsidP="00643367">
            <w:pPr>
              <w:rPr>
                <w:sz w:val="28"/>
                <w:szCs w:val="28"/>
              </w:rPr>
            </w:pPr>
            <w:r w:rsidRPr="00E238F1">
              <w:rPr>
                <w:sz w:val="28"/>
                <w:szCs w:val="28"/>
              </w:rPr>
              <w:t>24.11 16г.</w:t>
            </w:r>
          </w:p>
        </w:tc>
        <w:tc>
          <w:tcPr>
            <w:tcW w:w="1681" w:type="dxa"/>
          </w:tcPr>
          <w:p w:rsidR="00643367" w:rsidRPr="00E238F1" w:rsidRDefault="00643367" w:rsidP="00643367">
            <w:pPr>
              <w:jc w:val="center"/>
              <w:rPr>
                <w:sz w:val="28"/>
                <w:szCs w:val="28"/>
                <w:lang w:val="sah-RU"/>
              </w:rPr>
            </w:pPr>
            <w:r w:rsidRPr="00E238F1">
              <w:rPr>
                <w:sz w:val="28"/>
                <w:szCs w:val="28"/>
                <w:lang w:val="sah-RU"/>
              </w:rPr>
              <w:t>ГКОУ РС(Я) “РСКОШИ”</w:t>
            </w:r>
          </w:p>
        </w:tc>
        <w:tc>
          <w:tcPr>
            <w:tcW w:w="4641" w:type="dxa"/>
          </w:tcPr>
          <w:p w:rsidR="00643367" w:rsidRPr="00E238F1" w:rsidRDefault="00643367" w:rsidP="00643367">
            <w:pPr>
              <w:spacing w:after="160" w:line="256" w:lineRule="auto"/>
              <w:rPr>
                <w:sz w:val="28"/>
                <w:szCs w:val="28"/>
              </w:rPr>
            </w:pPr>
            <w:r w:rsidRPr="00E238F1">
              <w:rPr>
                <w:sz w:val="28"/>
                <w:szCs w:val="28"/>
                <w:lang w:val="sah-RU"/>
              </w:rPr>
              <w:t xml:space="preserve">Республиканская </w:t>
            </w:r>
            <w:r w:rsidRPr="00E238F1">
              <w:rPr>
                <w:sz w:val="28"/>
                <w:szCs w:val="28"/>
              </w:rPr>
              <w:t>НПК «Я слышу мир»</w:t>
            </w:r>
          </w:p>
          <w:p w:rsidR="00643367" w:rsidRPr="00E238F1" w:rsidRDefault="00643367" w:rsidP="00643367">
            <w:pPr>
              <w:jc w:val="center"/>
              <w:rPr>
                <w:sz w:val="28"/>
                <w:szCs w:val="28"/>
              </w:rPr>
            </w:pPr>
          </w:p>
        </w:tc>
        <w:tc>
          <w:tcPr>
            <w:tcW w:w="3828" w:type="dxa"/>
          </w:tcPr>
          <w:p w:rsidR="00643367" w:rsidRPr="00E238F1" w:rsidRDefault="00643367" w:rsidP="001F2E30">
            <w:pPr>
              <w:rPr>
                <w:sz w:val="28"/>
                <w:szCs w:val="28"/>
              </w:rPr>
            </w:pPr>
            <w:r w:rsidRPr="00E238F1">
              <w:rPr>
                <w:sz w:val="28"/>
                <w:szCs w:val="28"/>
              </w:rPr>
              <w:t xml:space="preserve">Свинобоев Коля 1 место в. Диплом 1 степени. </w:t>
            </w:r>
          </w:p>
        </w:tc>
      </w:tr>
      <w:tr w:rsidR="00643367" w:rsidRPr="00E238F1" w:rsidTr="001F2E30">
        <w:tc>
          <w:tcPr>
            <w:tcW w:w="594" w:type="dxa"/>
          </w:tcPr>
          <w:p w:rsidR="00643367" w:rsidRPr="00E238F1" w:rsidRDefault="00643367" w:rsidP="00643367">
            <w:pPr>
              <w:jc w:val="center"/>
              <w:rPr>
                <w:sz w:val="28"/>
                <w:szCs w:val="28"/>
                <w:lang w:val="sah-RU"/>
              </w:rPr>
            </w:pPr>
            <w:r w:rsidRPr="00E238F1">
              <w:rPr>
                <w:sz w:val="28"/>
                <w:szCs w:val="28"/>
                <w:lang w:val="sah-RU"/>
              </w:rPr>
              <w:t>4</w:t>
            </w:r>
          </w:p>
        </w:tc>
        <w:tc>
          <w:tcPr>
            <w:tcW w:w="2017" w:type="dxa"/>
          </w:tcPr>
          <w:p w:rsidR="00643367" w:rsidRPr="00E238F1" w:rsidRDefault="00643367" w:rsidP="00643367">
            <w:pPr>
              <w:spacing w:after="160" w:line="256" w:lineRule="auto"/>
              <w:rPr>
                <w:b/>
                <w:sz w:val="28"/>
                <w:szCs w:val="28"/>
                <w:lang w:val="sah-RU"/>
              </w:rPr>
            </w:pPr>
            <w:r w:rsidRPr="00E238F1">
              <w:rPr>
                <w:sz w:val="28"/>
                <w:szCs w:val="28"/>
                <w:lang w:val="sah-RU"/>
              </w:rPr>
              <w:t>Оконешникова Л. Е.</w:t>
            </w:r>
          </w:p>
        </w:tc>
        <w:tc>
          <w:tcPr>
            <w:tcW w:w="1381" w:type="dxa"/>
          </w:tcPr>
          <w:p w:rsidR="00643367" w:rsidRPr="00E238F1" w:rsidRDefault="00643367" w:rsidP="00643367">
            <w:pPr>
              <w:spacing w:after="160" w:line="256" w:lineRule="auto"/>
              <w:rPr>
                <w:sz w:val="28"/>
                <w:szCs w:val="28"/>
                <w:lang w:val="sah-RU"/>
              </w:rPr>
            </w:pPr>
            <w:r w:rsidRPr="00E238F1">
              <w:rPr>
                <w:sz w:val="28"/>
                <w:szCs w:val="28"/>
              </w:rPr>
              <w:t>04.03</w:t>
            </w:r>
            <w:r w:rsidRPr="00E238F1">
              <w:rPr>
                <w:sz w:val="28"/>
                <w:szCs w:val="28"/>
                <w:lang w:val="sah-RU"/>
              </w:rPr>
              <w:t>.</w:t>
            </w:r>
            <w:r w:rsidRPr="00E238F1">
              <w:rPr>
                <w:sz w:val="28"/>
                <w:szCs w:val="28"/>
              </w:rPr>
              <w:t>17г.</w:t>
            </w:r>
          </w:p>
          <w:p w:rsidR="00643367" w:rsidRPr="00E238F1" w:rsidRDefault="00643367" w:rsidP="00643367">
            <w:pPr>
              <w:rPr>
                <w:sz w:val="28"/>
                <w:szCs w:val="28"/>
              </w:rPr>
            </w:pPr>
          </w:p>
        </w:tc>
        <w:tc>
          <w:tcPr>
            <w:tcW w:w="1681" w:type="dxa"/>
          </w:tcPr>
          <w:p w:rsidR="00643367" w:rsidRPr="00E238F1" w:rsidRDefault="00643367" w:rsidP="00643367">
            <w:pPr>
              <w:rPr>
                <w:sz w:val="28"/>
                <w:szCs w:val="28"/>
              </w:rPr>
            </w:pPr>
            <w:r w:rsidRPr="00E238F1">
              <w:rPr>
                <w:sz w:val="28"/>
                <w:szCs w:val="28"/>
                <w:lang w:val="sah-RU"/>
              </w:rPr>
              <w:t>ГКОУ РС(Я) “РСКОШИ”</w:t>
            </w:r>
          </w:p>
        </w:tc>
        <w:tc>
          <w:tcPr>
            <w:tcW w:w="4641" w:type="dxa"/>
          </w:tcPr>
          <w:p w:rsidR="00643367" w:rsidRPr="00E238F1" w:rsidRDefault="00643367" w:rsidP="00643367">
            <w:pPr>
              <w:jc w:val="center"/>
              <w:rPr>
                <w:sz w:val="28"/>
                <w:szCs w:val="28"/>
              </w:rPr>
            </w:pPr>
            <w:r w:rsidRPr="00E238F1">
              <w:rPr>
                <w:sz w:val="28"/>
                <w:szCs w:val="28"/>
                <w:lang w:val="sah-RU"/>
              </w:rPr>
              <w:t>Р</w:t>
            </w:r>
            <w:r w:rsidRPr="00E238F1">
              <w:rPr>
                <w:sz w:val="28"/>
                <w:szCs w:val="28"/>
              </w:rPr>
              <w:t>еспубликанск</w:t>
            </w:r>
            <w:r w:rsidRPr="00E238F1">
              <w:rPr>
                <w:sz w:val="28"/>
                <w:szCs w:val="28"/>
                <w:lang w:val="sah-RU"/>
              </w:rPr>
              <w:t>ий</w:t>
            </w:r>
            <w:r w:rsidRPr="00E238F1">
              <w:rPr>
                <w:sz w:val="28"/>
                <w:szCs w:val="28"/>
              </w:rPr>
              <w:t xml:space="preserve"> </w:t>
            </w:r>
            <w:r w:rsidRPr="00E238F1">
              <w:rPr>
                <w:sz w:val="28"/>
                <w:szCs w:val="28"/>
                <w:lang w:val="en-US"/>
              </w:rPr>
              <w:t>SMART</w:t>
            </w:r>
            <w:r w:rsidRPr="00E238F1">
              <w:rPr>
                <w:sz w:val="28"/>
                <w:szCs w:val="28"/>
              </w:rPr>
              <w:t xml:space="preserve"> – ФЕСТИВАЛЕ «Заяви о себе!»</w:t>
            </w:r>
          </w:p>
        </w:tc>
        <w:tc>
          <w:tcPr>
            <w:tcW w:w="3828" w:type="dxa"/>
          </w:tcPr>
          <w:p w:rsidR="00643367" w:rsidRPr="00E238F1" w:rsidRDefault="00643367" w:rsidP="001F2E30">
            <w:pPr>
              <w:rPr>
                <w:sz w:val="28"/>
                <w:szCs w:val="28"/>
              </w:rPr>
            </w:pPr>
            <w:r w:rsidRPr="00E238F1">
              <w:rPr>
                <w:sz w:val="28"/>
                <w:szCs w:val="28"/>
              </w:rPr>
              <w:t>Кириллина Айта – сертификат</w:t>
            </w:r>
          </w:p>
        </w:tc>
      </w:tr>
      <w:tr w:rsidR="00643367" w:rsidRPr="00E238F1" w:rsidTr="001F2E30">
        <w:tc>
          <w:tcPr>
            <w:tcW w:w="594" w:type="dxa"/>
          </w:tcPr>
          <w:p w:rsidR="00643367" w:rsidRPr="00E238F1" w:rsidRDefault="00643367" w:rsidP="00643367">
            <w:pPr>
              <w:jc w:val="center"/>
              <w:rPr>
                <w:sz w:val="28"/>
                <w:szCs w:val="28"/>
                <w:lang w:val="sah-RU"/>
              </w:rPr>
            </w:pPr>
            <w:r w:rsidRPr="00E238F1">
              <w:rPr>
                <w:sz w:val="28"/>
                <w:szCs w:val="28"/>
                <w:lang w:val="sah-RU"/>
              </w:rPr>
              <w:t>5</w:t>
            </w:r>
          </w:p>
        </w:tc>
        <w:tc>
          <w:tcPr>
            <w:tcW w:w="2017" w:type="dxa"/>
          </w:tcPr>
          <w:p w:rsidR="00643367" w:rsidRPr="00E238F1" w:rsidRDefault="00643367" w:rsidP="00643367">
            <w:pPr>
              <w:rPr>
                <w:sz w:val="28"/>
                <w:szCs w:val="28"/>
                <w:lang w:val="sah-RU"/>
              </w:rPr>
            </w:pPr>
            <w:r w:rsidRPr="00E238F1">
              <w:rPr>
                <w:sz w:val="28"/>
                <w:szCs w:val="28"/>
                <w:lang w:val="sah-RU"/>
              </w:rPr>
              <w:t>Оконешникова Л. Е.</w:t>
            </w:r>
          </w:p>
          <w:p w:rsidR="00643367" w:rsidRPr="00E238F1" w:rsidRDefault="00643367" w:rsidP="00643367">
            <w:pPr>
              <w:rPr>
                <w:sz w:val="28"/>
                <w:szCs w:val="28"/>
                <w:lang w:val="sah-RU"/>
              </w:rPr>
            </w:pPr>
          </w:p>
          <w:p w:rsidR="00643367" w:rsidRPr="00E238F1" w:rsidRDefault="00643367" w:rsidP="00643367">
            <w:pPr>
              <w:rPr>
                <w:sz w:val="28"/>
                <w:szCs w:val="28"/>
                <w:lang w:val="sah-RU"/>
              </w:rPr>
            </w:pPr>
          </w:p>
          <w:p w:rsidR="00643367" w:rsidRPr="00E238F1" w:rsidRDefault="00643367" w:rsidP="00643367">
            <w:pPr>
              <w:rPr>
                <w:sz w:val="28"/>
                <w:szCs w:val="28"/>
                <w:lang w:val="sah-RU"/>
              </w:rPr>
            </w:pPr>
          </w:p>
          <w:p w:rsidR="00643367" w:rsidRPr="00E238F1" w:rsidRDefault="00643367" w:rsidP="00643367">
            <w:pPr>
              <w:rPr>
                <w:sz w:val="28"/>
                <w:szCs w:val="28"/>
                <w:lang w:val="sah-RU"/>
              </w:rPr>
            </w:pPr>
            <w:r w:rsidRPr="00E238F1">
              <w:rPr>
                <w:sz w:val="28"/>
                <w:szCs w:val="28"/>
                <w:lang w:val="sah-RU"/>
              </w:rPr>
              <w:t>Оконешникова Л. Е.</w:t>
            </w:r>
          </w:p>
          <w:p w:rsidR="00643367" w:rsidRPr="00E238F1" w:rsidRDefault="00643367" w:rsidP="00643367">
            <w:pPr>
              <w:rPr>
                <w:sz w:val="28"/>
                <w:szCs w:val="28"/>
                <w:lang w:val="sah-RU"/>
              </w:rPr>
            </w:pPr>
          </w:p>
          <w:p w:rsidR="00643367" w:rsidRPr="00E238F1" w:rsidRDefault="00643367" w:rsidP="00643367">
            <w:pPr>
              <w:rPr>
                <w:sz w:val="28"/>
                <w:szCs w:val="28"/>
                <w:lang w:val="sah-RU"/>
              </w:rPr>
            </w:pPr>
          </w:p>
          <w:p w:rsidR="001F2E30" w:rsidRDefault="001F2E30" w:rsidP="00643367">
            <w:pPr>
              <w:rPr>
                <w:sz w:val="28"/>
                <w:szCs w:val="28"/>
                <w:lang w:val="sah-RU"/>
              </w:rPr>
            </w:pPr>
          </w:p>
          <w:p w:rsidR="00643367" w:rsidRPr="00E238F1" w:rsidRDefault="00643367" w:rsidP="00643367">
            <w:pPr>
              <w:rPr>
                <w:sz w:val="28"/>
                <w:szCs w:val="28"/>
                <w:lang w:val="sah-RU"/>
              </w:rPr>
            </w:pPr>
            <w:r w:rsidRPr="00E238F1">
              <w:rPr>
                <w:sz w:val="28"/>
                <w:szCs w:val="28"/>
                <w:lang w:val="sah-RU"/>
              </w:rPr>
              <w:t>Елисеева Л. Д.</w:t>
            </w:r>
          </w:p>
          <w:p w:rsidR="00643367" w:rsidRPr="00E238F1" w:rsidRDefault="00643367" w:rsidP="00643367">
            <w:pPr>
              <w:rPr>
                <w:sz w:val="28"/>
                <w:szCs w:val="28"/>
                <w:lang w:val="sah-RU"/>
              </w:rPr>
            </w:pPr>
          </w:p>
          <w:p w:rsidR="00643367" w:rsidRPr="00E238F1" w:rsidRDefault="00643367" w:rsidP="00643367">
            <w:pPr>
              <w:rPr>
                <w:sz w:val="28"/>
                <w:szCs w:val="28"/>
                <w:lang w:val="sah-RU"/>
              </w:rPr>
            </w:pPr>
          </w:p>
          <w:p w:rsidR="00643367" w:rsidRPr="00E238F1" w:rsidRDefault="00643367" w:rsidP="00643367">
            <w:pPr>
              <w:rPr>
                <w:sz w:val="28"/>
                <w:szCs w:val="28"/>
                <w:lang w:val="sah-RU"/>
              </w:rPr>
            </w:pPr>
            <w:r w:rsidRPr="00E238F1">
              <w:rPr>
                <w:sz w:val="28"/>
                <w:szCs w:val="28"/>
                <w:lang w:val="sah-RU"/>
              </w:rPr>
              <w:t>Елисеева Л. Д.</w:t>
            </w:r>
          </w:p>
          <w:p w:rsidR="00643367" w:rsidRPr="00E238F1" w:rsidRDefault="00643367" w:rsidP="00643367">
            <w:pPr>
              <w:spacing w:after="160" w:line="256" w:lineRule="auto"/>
              <w:rPr>
                <w:sz w:val="28"/>
                <w:szCs w:val="28"/>
                <w:lang w:val="sah-RU"/>
              </w:rPr>
            </w:pPr>
          </w:p>
        </w:tc>
        <w:tc>
          <w:tcPr>
            <w:tcW w:w="1381" w:type="dxa"/>
          </w:tcPr>
          <w:p w:rsidR="00643367" w:rsidRPr="00E238F1" w:rsidRDefault="00643367" w:rsidP="00643367">
            <w:pPr>
              <w:spacing w:after="160" w:line="256" w:lineRule="auto"/>
              <w:rPr>
                <w:sz w:val="28"/>
                <w:szCs w:val="28"/>
                <w:lang w:val="sah-RU"/>
              </w:rPr>
            </w:pPr>
            <w:r w:rsidRPr="00E238F1">
              <w:rPr>
                <w:sz w:val="28"/>
                <w:szCs w:val="28"/>
              </w:rPr>
              <w:t>28.04.17г</w:t>
            </w:r>
          </w:p>
          <w:p w:rsidR="00643367" w:rsidRPr="00E238F1" w:rsidRDefault="00643367" w:rsidP="00643367">
            <w:pPr>
              <w:rPr>
                <w:sz w:val="28"/>
                <w:szCs w:val="28"/>
                <w:lang w:val="sah-RU"/>
              </w:rPr>
            </w:pPr>
          </w:p>
        </w:tc>
        <w:tc>
          <w:tcPr>
            <w:tcW w:w="1681" w:type="dxa"/>
          </w:tcPr>
          <w:p w:rsidR="00643367" w:rsidRPr="00E238F1" w:rsidRDefault="00643367" w:rsidP="00643367">
            <w:pPr>
              <w:rPr>
                <w:sz w:val="28"/>
                <w:szCs w:val="28"/>
              </w:rPr>
            </w:pPr>
            <w:r w:rsidRPr="00E238F1">
              <w:rPr>
                <w:sz w:val="28"/>
                <w:szCs w:val="28"/>
                <w:lang w:val="sah-RU"/>
              </w:rPr>
              <w:t>ГКОУ РС(Я) “РСКОШИ”</w:t>
            </w:r>
          </w:p>
        </w:tc>
        <w:tc>
          <w:tcPr>
            <w:tcW w:w="4641" w:type="dxa"/>
          </w:tcPr>
          <w:p w:rsidR="00643367" w:rsidRPr="00E238F1" w:rsidRDefault="00643367" w:rsidP="00643367">
            <w:pPr>
              <w:jc w:val="center"/>
              <w:rPr>
                <w:sz w:val="28"/>
                <w:szCs w:val="28"/>
              </w:rPr>
            </w:pPr>
            <w:r w:rsidRPr="00E238F1">
              <w:rPr>
                <w:sz w:val="28"/>
                <w:szCs w:val="28"/>
                <w:lang w:val="sah-RU"/>
              </w:rPr>
              <w:t>О</w:t>
            </w:r>
            <w:r w:rsidRPr="00E238F1">
              <w:rPr>
                <w:sz w:val="28"/>
                <w:szCs w:val="28"/>
              </w:rPr>
              <w:t>бщешкольн</w:t>
            </w:r>
            <w:r w:rsidRPr="00E238F1">
              <w:rPr>
                <w:sz w:val="28"/>
                <w:szCs w:val="28"/>
                <w:lang w:val="sah-RU"/>
              </w:rPr>
              <w:t>ый</w:t>
            </w:r>
            <w:r w:rsidRPr="00E238F1">
              <w:rPr>
                <w:sz w:val="28"/>
                <w:szCs w:val="28"/>
              </w:rPr>
              <w:t xml:space="preserve"> «Праздник речи»</w:t>
            </w:r>
          </w:p>
        </w:tc>
        <w:tc>
          <w:tcPr>
            <w:tcW w:w="3828" w:type="dxa"/>
          </w:tcPr>
          <w:p w:rsidR="00643367" w:rsidRPr="00E238F1" w:rsidRDefault="00643367" w:rsidP="00643367">
            <w:pPr>
              <w:spacing w:after="160" w:line="256" w:lineRule="auto"/>
              <w:rPr>
                <w:sz w:val="28"/>
                <w:szCs w:val="28"/>
                <w:lang w:val="sah-RU"/>
              </w:rPr>
            </w:pPr>
            <w:r w:rsidRPr="00E238F1">
              <w:rPr>
                <w:sz w:val="28"/>
                <w:szCs w:val="28"/>
              </w:rPr>
              <w:t>Коллектив 1 «а» класса</w:t>
            </w:r>
            <w:r w:rsidRPr="00E238F1">
              <w:rPr>
                <w:sz w:val="28"/>
                <w:szCs w:val="28"/>
                <w:lang w:val="sah-RU"/>
              </w:rPr>
              <w:t xml:space="preserve">-диплом </w:t>
            </w:r>
            <w:r w:rsidRPr="00E238F1">
              <w:rPr>
                <w:sz w:val="28"/>
                <w:szCs w:val="28"/>
              </w:rPr>
              <w:t xml:space="preserve"> за победу в номинации выразительность р</w:t>
            </w:r>
            <w:r w:rsidRPr="00E238F1">
              <w:rPr>
                <w:sz w:val="28"/>
                <w:szCs w:val="28"/>
                <w:lang w:val="sah-RU"/>
              </w:rPr>
              <w:t xml:space="preserve">ечи </w:t>
            </w:r>
          </w:p>
          <w:p w:rsidR="00643367" w:rsidRPr="00E238F1" w:rsidRDefault="00643367" w:rsidP="00643367">
            <w:pPr>
              <w:spacing w:after="160" w:line="256" w:lineRule="auto"/>
              <w:rPr>
                <w:sz w:val="28"/>
                <w:szCs w:val="28"/>
                <w:lang w:val="sah-RU"/>
              </w:rPr>
            </w:pPr>
            <w:r w:rsidRPr="00E238F1">
              <w:rPr>
                <w:sz w:val="28"/>
                <w:szCs w:val="28"/>
              </w:rPr>
              <w:t>Васильева Сусанна ученица 1 «а» класса за победу в номинации «Выразительность речи»</w:t>
            </w:r>
          </w:p>
          <w:p w:rsidR="00643367" w:rsidRPr="00E238F1" w:rsidRDefault="00643367" w:rsidP="00643367">
            <w:pPr>
              <w:spacing w:after="160" w:line="256" w:lineRule="auto"/>
              <w:rPr>
                <w:sz w:val="28"/>
                <w:szCs w:val="28"/>
                <w:lang w:val="sah-RU"/>
              </w:rPr>
            </w:pPr>
            <w:r w:rsidRPr="00E238F1">
              <w:rPr>
                <w:sz w:val="28"/>
                <w:szCs w:val="28"/>
                <w:lang w:val="sah-RU"/>
              </w:rPr>
              <w:t>Папоян Андраник, коррекционный “б” класс</w:t>
            </w:r>
          </w:p>
          <w:p w:rsidR="00643367" w:rsidRPr="00E238F1" w:rsidRDefault="00643367" w:rsidP="00643367">
            <w:pPr>
              <w:spacing w:after="160" w:line="256" w:lineRule="auto"/>
              <w:rPr>
                <w:sz w:val="28"/>
                <w:szCs w:val="28"/>
                <w:lang w:val="sah-RU"/>
              </w:rPr>
            </w:pPr>
            <w:r w:rsidRPr="00E238F1">
              <w:rPr>
                <w:sz w:val="28"/>
                <w:szCs w:val="28"/>
              </w:rPr>
              <w:t xml:space="preserve">Коллектив </w:t>
            </w:r>
            <w:r w:rsidRPr="00E238F1">
              <w:rPr>
                <w:sz w:val="28"/>
                <w:szCs w:val="28"/>
                <w:lang w:val="sah-RU"/>
              </w:rPr>
              <w:t>Корр “Г”</w:t>
            </w:r>
            <w:r w:rsidRPr="00E238F1">
              <w:rPr>
                <w:sz w:val="28"/>
                <w:szCs w:val="28"/>
              </w:rPr>
              <w:t xml:space="preserve"> класса</w:t>
            </w:r>
            <w:r w:rsidRPr="00E238F1">
              <w:rPr>
                <w:sz w:val="28"/>
                <w:szCs w:val="28"/>
                <w:lang w:val="sah-RU"/>
              </w:rPr>
              <w:t xml:space="preserve">-диплом </w:t>
            </w:r>
            <w:r w:rsidRPr="00E238F1">
              <w:rPr>
                <w:sz w:val="28"/>
                <w:szCs w:val="28"/>
              </w:rPr>
              <w:t xml:space="preserve"> за победу в номинации</w:t>
            </w:r>
            <w:r w:rsidRPr="00E238F1">
              <w:rPr>
                <w:sz w:val="28"/>
                <w:szCs w:val="28"/>
                <w:lang w:val="sah-RU"/>
              </w:rPr>
              <w:t xml:space="preserve"> “За волю к победе”</w:t>
            </w:r>
          </w:p>
        </w:tc>
      </w:tr>
      <w:tr w:rsidR="00643367" w:rsidRPr="00E238F1" w:rsidTr="001F2E30">
        <w:tc>
          <w:tcPr>
            <w:tcW w:w="594" w:type="dxa"/>
          </w:tcPr>
          <w:p w:rsidR="00643367" w:rsidRPr="00E238F1" w:rsidRDefault="00643367" w:rsidP="00643367">
            <w:pPr>
              <w:jc w:val="center"/>
              <w:rPr>
                <w:sz w:val="28"/>
                <w:szCs w:val="28"/>
                <w:lang w:val="sah-RU"/>
              </w:rPr>
            </w:pPr>
            <w:r w:rsidRPr="00E238F1">
              <w:rPr>
                <w:sz w:val="28"/>
                <w:szCs w:val="28"/>
                <w:lang w:val="sah-RU"/>
              </w:rPr>
              <w:t>6</w:t>
            </w:r>
          </w:p>
        </w:tc>
        <w:tc>
          <w:tcPr>
            <w:tcW w:w="2017" w:type="dxa"/>
          </w:tcPr>
          <w:p w:rsidR="00643367" w:rsidRPr="00E238F1" w:rsidRDefault="00643367" w:rsidP="00643367">
            <w:pPr>
              <w:rPr>
                <w:b/>
                <w:sz w:val="28"/>
                <w:szCs w:val="28"/>
                <w:lang w:val="sah-RU"/>
              </w:rPr>
            </w:pPr>
            <w:r w:rsidRPr="00E238F1">
              <w:rPr>
                <w:sz w:val="28"/>
                <w:szCs w:val="28"/>
                <w:lang w:val="sah-RU"/>
              </w:rPr>
              <w:t>Оконешникова Л. Е.</w:t>
            </w:r>
          </w:p>
        </w:tc>
        <w:tc>
          <w:tcPr>
            <w:tcW w:w="1381" w:type="dxa"/>
          </w:tcPr>
          <w:p w:rsidR="00643367" w:rsidRPr="00E238F1" w:rsidRDefault="00643367" w:rsidP="00643367">
            <w:pPr>
              <w:rPr>
                <w:sz w:val="28"/>
                <w:szCs w:val="28"/>
                <w:lang w:val="sah-RU"/>
              </w:rPr>
            </w:pPr>
            <w:r w:rsidRPr="00E238F1">
              <w:rPr>
                <w:sz w:val="28"/>
                <w:szCs w:val="28"/>
                <w:lang w:val="sah-RU"/>
              </w:rPr>
              <w:t>Май 2017</w:t>
            </w:r>
          </w:p>
        </w:tc>
        <w:tc>
          <w:tcPr>
            <w:tcW w:w="1681" w:type="dxa"/>
          </w:tcPr>
          <w:p w:rsidR="00643367" w:rsidRPr="00E238F1" w:rsidRDefault="00643367" w:rsidP="00643367">
            <w:pPr>
              <w:rPr>
                <w:sz w:val="28"/>
                <w:szCs w:val="28"/>
              </w:rPr>
            </w:pPr>
            <w:r w:rsidRPr="00E238F1">
              <w:rPr>
                <w:sz w:val="28"/>
                <w:szCs w:val="28"/>
                <w:lang w:val="sah-RU"/>
              </w:rPr>
              <w:t>ГКОУ РС(Я) “РСКОШИ”</w:t>
            </w:r>
          </w:p>
        </w:tc>
        <w:tc>
          <w:tcPr>
            <w:tcW w:w="4641" w:type="dxa"/>
          </w:tcPr>
          <w:p w:rsidR="00643367" w:rsidRPr="00E238F1" w:rsidRDefault="00643367" w:rsidP="00643367">
            <w:pPr>
              <w:jc w:val="center"/>
              <w:rPr>
                <w:sz w:val="28"/>
                <w:szCs w:val="28"/>
              </w:rPr>
            </w:pPr>
            <w:r w:rsidRPr="00E238F1">
              <w:rPr>
                <w:sz w:val="28"/>
                <w:szCs w:val="28"/>
                <w:lang w:val="sah-RU"/>
              </w:rPr>
              <w:t xml:space="preserve">Участие в </w:t>
            </w:r>
            <w:r w:rsidRPr="00E238F1">
              <w:rPr>
                <w:sz w:val="28"/>
                <w:szCs w:val="28"/>
                <w:lang w:val="en-US"/>
              </w:rPr>
              <w:t>VI</w:t>
            </w:r>
            <w:r w:rsidRPr="00E238F1">
              <w:rPr>
                <w:sz w:val="28"/>
                <w:szCs w:val="28"/>
                <w:lang w:val="sah-RU"/>
              </w:rPr>
              <w:t xml:space="preserve"> международной предметной интернет-олимпиаде “Родник знаний – 2017” для </w:t>
            </w:r>
            <w:r w:rsidRPr="00E238F1">
              <w:rPr>
                <w:sz w:val="28"/>
                <w:szCs w:val="28"/>
                <w:lang w:val="sah-RU"/>
              </w:rPr>
              <w:lastRenderedPageBreak/>
              <w:t>учащихся с нарушением слуха по предметам РРС и ФПСР</w:t>
            </w:r>
          </w:p>
        </w:tc>
        <w:tc>
          <w:tcPr>
            <w:tcW w:w="3828" w:type="dxa"/>
          </w:tcPr>
          <w:p w:rsidR="00643367" w:rsidRPr="00E238F1" w:rsidRDefault="00643367" w:rsidP="00643367">
            <w:pPr>
              <w:spacing w:after="160"/>
              <w:rPr>
                <w:sz w:val="28"/>
                <w:szCs w:val="28"/>
              </w:rPr>
            </w:pPr>
            <w:r w:rsidRPr="00E238F1">
              <w:rPr>
                <w:sz w:val="28"/>
                <w:szCs w:val="28"/>
              </w:rPr>
              <w:lastRenderedPageBreak/>
              <w:t>Сутакова Диана</w:t>
            </w:r>
            <w:r w:rsidRPr="00E238F1">
              <w:rPr>
                <w:sz w:val="28"/>
                <w:szCs w:val="28"/>
                <w:lang w:val="sah-RU"/>
              </w:rPr>
              <w:t>,</w:t>
            </w:r>
            <w:r w:rsidRPr="00E238F1">
              <w:rPr>
                <w:sz w:val="28"/>
                <w:szCs w:val="28"/>
              </w:rPr>
              <w:t xml:space="preserve"> </w:t>
            </w:r>
            <w:r w:rsidRPr="00E238F1">
              <w:rPr>
                <w:sz w:val="28"/>
                <w:szCs w:val="28"/>
                <w:lang w:val="sah-RU"/>
              </w:rPr>
              <w:t xml:space="preserve"> 4 а кл -</w:t>
            </w:r>
            <w:r w:rsidRPr="00E238F1">
              <w:rPr>
                <w:sz w:val="28"/>
                <w:szCs w:val="28"/>
              </w:rPr>
              <w:t xml:space="preserve"> </w:t>
            </w:r>
            <w:r w:rsidRPr="00E238F1">
              <w:rPr>
                <w:sz w:val="28"/>
                <w:szCs w:val="28"/>
                <w:lang w:val="sah-RU"/>
              </w:rPr>
              <w:t xml:space="preserve">ФПСР,, </w:t>
            </w:r>
            <w:r w:rsidRPr="00E238F1">
              <w:rPr>
                <w:sz w:val="28"/>
                <w:szCs w:val="28"/>
              </w:rPr>
              <w:t>Диплом 1 степени.</w:t>
            </w:r>
          </w:p>
          <w:p w:rsidR="00643367" w:rsidRPr="00E238F1" w:rsidRDefault="00643367" w:rsidP="00643367">
            <w:pPr>
              <w:jc w:val="center"/>
              <w:rPr>
                <w:sz w:val="28"/>
                <w:szCs w:val="28"/>
              </w:rPr>
            </w:pPr>
            <w:r w:rsidRPr="00E238F1">
              <w:rPr>
                <w:sz w:val="28"/>
                <w:szCs w:val="28"/>
              </w:rPr>
              <w:lastRenderedPageBreak/>
              <w:t>Сутакова Диана</w:t>
            </w:r>
            <w:r w:rsidRPr="00E238F1">
              <w:rPr>
                <w:sz w:val="28"/>
                <w:szCs w:val="28"/>
                <w:lang w:val="sah-RU"/>
              </w:rPr>
              <w:t>, 4 а кл</w:t>
            </w:r>
            <w:r w:rsidRPr="00E238F1">
              <w:rPr>
                <w:sz w:val="28"/>
                <w:szCs w:val="28"/>
              </w:rPr>
              <w:t xml:space="preserve"> – </w:t>
            </w:r>
            <w:r w:rsidRPr="00E238F1">
              <w:rPr>
                <w:sz w:val="28"/>
                <w:szCs w:val="28"/>
                <w:lang w:val="sah-RU"/>
              </w:rPr>
              <w:t xml:space="preserve">РРС, </w:t>
            </w:r>
            <w:r w:rsidRPr="00E238F1">
              <w:rPr>
                <w:sz w:val="28"/>
                <w:szCs w:val="28"/>
              </w:rPr>
              <w:t>сертификат</w:t>
            </w:r>
          </w:p>
        </w:tc>
      </w:tr>
      <w:tr w:rsidR="00643367" w:rsidRPr="00E238F1" w:rsidTr="001F2E30">
        <w:tc>
          <w:tcPr>
            <w:tcW w:w="594" w:type="dxa"/>
          </w:tcPr>
          <w:p w:rsidR="00643367" w:rsidRPr="00E238F1" w:rsidRDefault="00643367" w:rsidP="00643367">
            <w:pPr>
              <w:jc w:val="center"/>
              <w:rPr>
                <w:sz w:val="28"/>
                <w:szCs w:val="28"/>
                <w:lang w:val="sah-RU"/>
              </w:rPr>
            </w:pPr>
            <w:r w:rsidRPr="00E238F1">
              <w:rPr>
                <w:sz w:val="28"/>
                <w:szCs w:val="28"/>
                <w:lang w:val="sah-RU"/>
              </w:rPr>
              <w:lastRenderedPageBreak/>
              <w:t>7</w:t>
            </w:r>
          </w:p>
        </w:tc>
        <w:tc>
          <w:tcPr>
            <w:tcW w:w="2017" w:type="dxa"/>
          </w:tcPr>
          <w:p w:rsidR="00643367" w:rsidRPr="00E238F1" w:rsidRDefault="00643367" w:rsidP="00643367">
            <w:pPr>
              <w:spacing w:after="160"/>
              <w:rPr>
                <w:b/>
                <w:sz w:val="28"/>
                <w:szCs w:val="28"/>
              </w:rPr>
            </w:pPr>
            <w:r w:rsidRPr="00E238F1">
              <w:rPr>
                <w:sz w:val="28"/>
                <w:szCs w:val="28"/>
              </w:rPr>
              <w:t xml:space="preserve"> </w:t>
            </w:r>
            <w:r w:rsidRPr="00E238F1">
              <w:rPr>
                <w:sz w:val="28"/>
                <w:szCs w:val="28"/>
                <w:lang w:val="sah-RU"/>
              </w:rPr>
              <w:t>Кычкина С. В.</w:t>
            </w:r>
          </w:p>
        </w:tc>
        <w:tc>
          <w:tcPr>
            <w:tcW w:w="1381" w:type="dxa"/>
          </w:tcPr>
          <w:p w:rsidR="00643367" w:rsidRPr="00E238F1" w:rsidRDefault="00643367" w:rsidP="00643367">
            <w:pPr>
              <w:rPr>
                <w:sz w:val="28"/>
                <w:szCs w:val="28"/>
                <w:lang w:val="sah-RU"/>
              </w:rPr>
            </w:pPr>
            <w:r w:rsidRPr="00E238F1">
              <w:rPr>
                <w:sz w:val="28"/>
                <w:szCs w:val="28"/>
                <w:lang w:val="sah-RU"/>
              </w:rPr>
              <w:t>Май 2017</w:t>
            </w:r>
          </w:p>
        </w:tc>
        <w:tc>
          <w:tcPr>
            <w:tcW w:w="1681" w:type="dxa"/>
          </w:tcPr>
          <w:p w:rsidR="00643367" w:rsidRPr="00E238F1" w:rsidRDefault="00643367" w:rsidP="00643367">
            <w:pPr>
              <w:rPr>
                <w:sz w:val="28"/>
                <w:szCs w:val="28"/>
              </w:rPr>
            </w:pPr>
            <w:r w:rsidRPr="00E238F1">
              <w:rPr>
                <w:sz w:val="28"/>
                <w:szCs w:val="28"/>
                <w:lang w:val="sah-RU"/>
              </w:rPr>
              <w:t>ГКОУ РС(Я) “РСКОШИ”</w:t>
            </w:r>
          </w:p>
        </w:tc>
        <w:tc>
          <w:tcPr>
            <w:tcW w:w="4641" w:type="dxa"/>
          </w:tcPr>
          <w:p w:rsidR="00643367" w:rsidRPr="00E238F1" w:rsidRDefault="00643367" w:rsidP="00643367">
            <w:pPr>
              <w:jc w:val="center"/>
              <w:rPr>
                <w:sz w:val="28"/>
                <w:szCs w:val="28"/>
              </w:rPr>
            </w:pPr>
            <w:r w:rsidRPr="00E238F1">
              <w:rPr>
                <w:sz w:val="28"/>
                <w:szCs w:val="28"/>
                <w:lang w:val="sah-RU"/>
              </w:rPr>
              <w:t xml:space="preserve">Участие в </w:t>
            </w:r>
            <w:r w:rsidRPr="00E238F1">
              <w:rPr>
                <w:sz w:val="28"/>
                <w:szCs w:val="28"/>
                <w:lang w:val="en-US"/>
              </w:rPr>
              <w:t>VI</w:t>
            </w:r>
            <w:r w:rsidRPr="00E238F1">
              <w:rPr>
                <w:sz w:val="28"/>
                <w:szCs w:val="28"/>
                <w:lang w:val="sah-RU"/>
              </w:rPr>
              <w:t xml:space="preserve"> международной предметной интернет-олимпиаде “Родник знаний – 2017” для учащихся с нарушением слуха по предметам РРС и ФПСР</w:t>
            </w:r>
          </w:p>
        </w:tc>
        <w:tc>
          <w:tcPr>
            <w:tcW w:w="3828" w:type="dxa"/>
          </w:tcPr>
          <w:p w:rsidR="00643367" w:rsidRPr="00E238F1" w:rsidRDefault="00643367" w:rsidP="00643367">
            <w:pPr>
              <w:rPr>
                <w:sz w:val="28"/>
                <w:szCs w:val="28"/>
                <w:lang w:val="sah-RU"/>
              </w:rPr>
            </w:pPr>
            <w:r w:rsidRPr="00E238F1">
              <w:rPr>
                <w:sz w:val="28"/>
                <w:szCs w:val="28"/>
                <w:lang w:val="sah-RU"/>
              </w:rPr>
              <w:t>Макарова Дайаана, 5 а кл. ФПСР, серт</w:t>
            </w:r>
          </w:p>
          <w:p w:rsidR="00643367" w:rsidRPr="00E238F1" w:rsidRDefault="00643367" w:rsidP="00643367">
            <w:pPr>
              <w:rPr>
                <w:sz w:val="28"/>
                <w:szCs w:val="28"/>
                <w:lang w:val="sah-RU"/>
              </w:rPr>
            </w:pPr>
            <w:r w:rsidRPr="00E238F1">
              <w:rPr>
                <w:sz w:val="28"/>
                <w:szCs w:val="28"/>
                <w:lang w:val="sah-RU"/>
              </w:rPr>
              <w:t>Макарова Дайаана, 5 а кл. РРС, 3 место</w:t>
            </w:r>
          </w:p>
          <w:p w:rsidR="00643367" w:rsidRPr="00E238F1" w:rsidRDefault="00643367" w:rsidP="00643367">
            <w:pPr>
              <w:rPr>
                <w:sz w:val="28"/>
                <w:szCs w:val="28"/>
                <w:lang w:val="sah-RU"/>
              </w:rPr>
            </w:pPr>
            <w:r w:rsidRPr="00E238F1">
              <w:rPr>
                <w:sz w:val="28"/>
                <w:szCs w:val="28"/>
                <w:lang w:val="sah-RU"/>
              </w:rPr>
              <w:t>Неустроева Дайаана, 3 а кл, ФПСР, серт</w:t>
            </w:r>
          </w:p>
          <w:p w:rsidR="00643367" w:rsidRPr="00E238F1" w:rsidRDefault="00643367" w:rsidP="00643367">
            <w:pPr>
              <w:rPr>
                <w:sz w:val="28"/>
                <w:szCs w:val="28"/>
                <w:lang w:val="sah-RU"/>
              </w:rPr>
            </w:pPr>
            <w:r w:rsidRPr="00E238F1">
              <w:rPr>
                <w:sz w:val="28"/>
                <w:szCs w:val="28"/>
                <w:lang w:val="sah-RU"/>
              </w:rPr>
              <w:t>Неустроева Дайаана, 3 кл, РРС, серт</w:t>
            </w:r>
          </w:p>
          <w:p w:rsidR="00643367" w:rsidRPr="00E238F1" w:rsidRDefault="00643367" w:rsidP="00643367">
            <w:pPr>
              <w:rPr>
                <w:sz w:val="28"/>
                <w:szCs w:val="28"/>
                <w:lang w:val="sah-RU"/>
              </w:rPr>
            </w:pPr>
            <w:r w:rsidRPr="00E238F1">
              <w:rPr>
                <w:sz w:val="28"/>
                <w:szCs w:val="28"/>
                <w:lang w:val="sah-RU"/>
              </w:rPr>
              <w:t>Спиридонов Дархан, 3 а, РРС, 2 место</w:t>
            </w:r>
          </w:p>
          <w:p w:rsidR="00643367" w:rsidRPr="00E238F1" w:rsidRDefault="00643367" w:rsidP="00643367">
            <w:pPr>
              <w:rPr>
                <w:sz w:val="28"/>
                <w:szCs w:val="28"/>
                <w:lang w:val="sah-RU"/>
              </w:rPr>
            </w:pPr>
            <w:r w:rsidRPr="00E238F1">
              <w:rPr>
                <w:sz w:val="28"/>
                <w:szCs w:val="28"/>
                <w:lang w:val="sah-RU"/>
              </w:rPr>
              <w:t>Спиридонов Дархан, 3 а, ФПСР, 3 место</w:t>
            </w:r>
          </w:p>
        </w:tc>
      </w:tr>
      <w:tr w:rsidR="00643367" w:rsidRPr="00E238F1" w:rsidTr="001F2E30">
        <w:tc>
          <w:tcPr>
            <w:tcW w:w="594" w:type="dxa"/>
          </w:tcPr>
          <w:p w:rsidR="00643367" w:rsidRPr="00E238F1" w:rsidRDefault="00643367" w:rsidP="00643367">
            <w:pPr>
              <w:jc w:val="center"/>
              <w:rPr>
                <w:sz w:val="28"/>
                <w:szCs w:val="28"/>
                <w:lang w:val="sah-RU"/>
              </w:rPr>
            </w:pPr>
            <w:r w:rsidRPr="00E238F1">
              <w:rPr>
                <w:sz w:val="28"/>
                <w:szCs w:val="28"/>
                <w:lang w:val="sah-RU"/>
              </w:rPr>
              <w:t>8</w:t>
            </w:r>
          </w:p>
        </w:tc>
        <w:tc>
          <w:tcPr>
            <w:tcW w:w="2017" w:type="dxa"/>
          </w:tcPr>
          <w:p w:rsidR="00643367" w:rsidRPr="00E238F1" w:rsidRDefault="00643367" w:rsidP="00643367">
            <w:pPr>
              <w:rPr>
                <w:sz w:val="28"/>
                <w:szCs w:val="28"/>
                <w:lang w:val="sah-RU"/>
              </w:rPr>
            </w:pPr>
            <w:r w:rsidRPr="00E238F1">
              <w:rPr>
                <w:sz w:val="28"/>
                <w:szCs w:val="28"/>
                <w:lang w:val="sah-RU"/>
              </w:rPr>
              <w:t>Левина Е. С.</w:t>
            </w:r>
          </w:p>
        </w:tc>
        <w:tc>
          <w:tcPr>
            <w:tcW w:w="1381" w:type="dxa"/>
          </w:tcPr>
          <w:p w:rsidR="00643367" w:rsidRPr="00E238F1" w:rsidRDefault="00643367" w:rsidP="00643367">
            <w:pPr>
              <w:rPr>
                <w:sz w:val="28"/>
                <w:szCs w:val="28"/>
              </w:rPr>
            </w:pPr>
            <w:r w:rsidRPr="00E238F1">
              <w:rPr>
                <w:sz w:val="28"/>
                <w:szCs w:val="28"/>
                <w:lang w:val="sah-RU"/>
              </w:rPr>
              <w:t>Май 2017</w:t>
            </w:r>
          </w:p>
        </w:tc>
        <w:tc>
          <w:tcPr>
            <w:tcW w:w="1681" w:type="dxa"/>
          </w:tcPr>
          <w:p w:rsidR="00643367" w:rsidRPr="00E238F1" w:rsidRDefault="00643367" w:rsidP="00643367">
            <w:pPr>
              <w:rPr>
                <w:sz w:val="28"/>
                <w:szCs w:val="28"/>
              </w:rPr>
            </w:pPr>
            <w:r w:rsidRPr="00E238F1">
              <w:rPr>
                <w:sz w:val="28"/>
                <w:szCs w:val="28"/>
                <w:lang w:val="sah-RU"/>
              </w:rPr>
              <w:t>ГКОУ РС(Я) “РСКОШИ”</w:t>
            </w:r>
          </w:p>
        </w:tc>
        <w:tc>
          <w:tcPr>
            <w:tcW w:w="4641" w:type="dxa"/>
          </w:tcPr>
          <w:p w:rsidR="00643367" w:rsidRPr="00E238F1" w:rsidRDefault="00643367" w:rsidP="00643367">
            <w:pPr>
              <w:jc w:val="center"/>
              <w:rPr>
                <w:sz w:val="28"/>
                <w:szCs w:val="28"/>
              </w:rPr>
            </w:pPr>
            <w:r w:rsidRPr="00E238F1">
              <w:rPr>
                <w:sz w:val="28"/>
                <w:szCs w:val="28"/>
                <w:lang w:val="sah-RU"/>
              </w:rPr>
              <w:t xml:space="preserve">Участие в </w:t>
            </w:r>
            <w:r w:rsidRPr="00E238F1">
              <w:rPr>
                <w:sz w:val="28"/>
                <w:szCs w:val="28"/>
                <w:lang w:val="en-US"/>
              </w:rPr>
              <w:t>VI</w:t>
            </w:r>
            <w:r w:rsidRPr="00E238F1">
              <w:rPr>
                <w:sz w:val="28"/>
                <w:szCs w:val="28"/>
                <w:lang w:val="sah-RU"/>
              </w:rPr>
              <w:t xml:space="preserve"> международной предметной интернет-олимпиаде “Родник знаний – 2017” для учащихся с нарушением слуха по предметам РРС и ФПСР</w:t>
            </w:r>
          </w:p>
        </w:tc>
        <w:tc>
          <w:tcPr>
            <w:tcW w:w="3828" w:type="dxa"/>
          </w:tcPr>
          <w:p w:rsidR="00643367" w:rsidRPr="00E238F1" w:rsidRDefault="00643367" w:rsidP="00643367">
            <w:pPr>
              <w:rPr>
                <w:sz w:val="28"/>
                <w:szCs w:val="28"/>
                <w:lang w:val="sah-RU"/>
              </w:rPr>
            </w:pPr>
            <w:r w:rsidRPr="00E238F1">
              <w:rPr>
                <w:sz w:val="28"/>
                <w:szCs w:val="28"/>
                <w:lang w:val="sah-RU"/>
              </w:rPr>
              <w:t>Кутанова Олеся, 4 а кл, ФПСР, 3 место</w:t>
            </w:r>
          </w:p>
          <w:p w:rsidR="00643367" w:rsidRPr="00E238F1" w:rsidRDefault="00643367" w:rsidP="00643367">
            <w:pPr>
              <w:jc w:val="center"/>
              <w:rPr>
                <w:sz w:val="28"/>
                <w:szCs w:val="28"/>
              </w:rPr>
            </w:pPr>
            <w:r w:rsidRPr="00E238F1">
              <w:rPr>
                <w:sz w:val="28"/>
                <w:szCs w:val="28"/>
                <w:lang w:val="sah-RU"/>
              </w:rPr>
              <w:t>Кутанова Олеся, 4 а кл, РРС, 3 место</w:t>
            </w:r>
          </w:p>
        </w:tc>
      </w:tr>
      <w:tr w:rsidR="00643367" w:rsidRPr="00E238F1" w:rsidTr="001F2E30">
        <w:tc>
          <w:tcPr>
            <w:tcW w:w="594" w:type="dxa"/>
          </w:tcPr>
          <w:p w:rsidR="00643367" w:rsidRPr="00E238F1" w:rsidRDefault="00643367" w:rsidP="00643367">
            <w:pPr>
              <w:jc w:val="center"/>
              <w:rPr>
                <w:sz w:val="28"/>
                <w:szCs w:val="28"/>
                <w:lang w:val="sah-RU"/>
              </w:rPr>
            </w:pPr>
            <w:r w:rsidRPr="00E238F1">
              <w:rPr>
                <w:sz w:val="28"/>
                <w:szCs w:val="28"/>
                <w:lang w:val="sah-RU"/>
              </w:rPr>
              <w:t>9</w:t>
            </w:r>
          </w:p>
        </w:tc>
        <w:tc>
          <w:tcPr>
            <w:tcW w:w="2017" w:type="dxa"/>
          </w:tcPr>
          <w:p w:rsidR="00643367" w:rsidRPr="00E238F1" w:rsidRDefault="00643367" w:rsidP="00643367">
            <w:pPr>
              <w:rPr>
                <w:sz w:val="28"/>
                <w:szCs w:val="28"/>
                <w:lang w:val="sah-RU"/>
              </w:rPr>
            </w:pPr>
            <w:r w:rsidRPr="00E238F1">
              <w:rPr>
                <w:sz w:val="28"/>
                <w:szCs w:val="28"/>
                <w:lang w:val="sah-RU"/>
              </w:rPr>
              <w:t>Елисеева Л. Д.</w:t>
            </w:r>
          </w:p>
        </w:tc>
        <w:tc>
          <w:tcPr>
            <w:tcW w:w="1381" w:type="dxa"/>
          </w:tcPr>
          <w:p w:rsidR="00643367" w:rsidRPr="00E238F1" w:rsidRDefault="00643367" w:rsidP="00643367">
            <w:pPr>
              <w:rPr>
                <w:sz w:val="28"/>
                <w:szCs w:val="28"/>
              </w:rPr>
            </w:pPr>
            <w:r w:rsidRPr="00E238F1">
              <w:rPr>
                <w:sz w:val="28"/>
                <w:szCs w:val="28"/>
                <w:lang w:val="sah-RU"/>
              </w:rPr>
              <w:t>Май 2017</w:t>
            </w:r>
          </w:p>
        </w:tc>
        <w:tc>
          <w:tcPr>
            <w:tcW w:w="1681" w:type="dxa"/>
          </w:tcPr>
          <w:p w:rsidR="00643367" w:rsidRPr="00E238F1" w:rsidRDefault="00643367" w:rsidP="00643367">
            <w:pPr>
              <w:rPr>
                <w:sz w:val="28"/>
                <w:szCs w:val="28"/>
              </w:rPr>
            </w:pPr>
            <w:r w:rsidRPr="00E238F1">
              <w:rPr>
                <w:sz w:val="28"/>
                <w:szCs w:val="28"/>
                <w:lang w:val="sah-RU"/>
              </w:rPr>
              <w:t>ГКОУ РС(Я) “РСКОШИ”</w:t>
            </w:r>
          </w:p>
        </w:tc>
        <w:tc>
          <w:tcPr>
            <w:tcW w:w="4641" w:type="dxa"/>
          </w:tcPr>
          <w:p w:rsidR="00643367" w:rsidRPr="00E238F1" w:rsidRDefault="00643367" w:rsidP="00643367">
            <w:pPr>
              <w:jc w:val="center"/>
              <w:rPr>
                <w:sz w:val="28"/>
                <w:szCs w:val="28"/>
              </w:rPr>
            </w:pPr>
            <w:r w:rsidRPr="00E238F1">
              <w:rPr>
                <w:sz w:val="28"/>
                <w:szCs w:val="28"/>
                <w:lang w:val="sah-RU"/>
              </w:rPr>
              <w:t xml:space="preserve">Участие в </w:t>
            </w:r>
            <w:r w:rsidRPr="00E238F1">
              <w:rPr>
                <w:sz w:val="28"/>
                <w:szCs w:val="28"/>
                <w:lang w:val="en-US"/>
              </w:rPr>
              <w:t>VI</w:t>
            </w:r>
            <w:r w:rsidRPr="00E238F1">
              <w:rPr>
                <w:sz w:val="28"/>
                <w:szCs w:val="28"/>
                <w:lang w:val="sah-RU"/>
              </w:rPr>
              <w:t xml:space="preserve"> международной предметной интернет-олимпиаде “Родник знаний – 2017” для учащихся с нарушением слуха по предметам РРС и ФПСР</w:t>
            </w:r>
          </w:p>
        </w:tc>
        <w:tc>
          <w:tcPr>
            <w:tcW w:w="3828" w:type="dxa"/>
          </w:tcPr>
          <w:p w:rsidR="00643367" w:rsidRPr="00E238F1" w:rsidRDefault="00643367" w:rsidP="00643367">
            <w:pPr>
              <w:rPr>
                <w:sz w:val="28"/>
                <w:szCs w:val="28"/>
                <w:lang w:val="sah-RU"/>
              </w:rPr>
            </w:pPr>
            <w:r w:rsidRPr="00E238F1">
              <w:rPr>
                <w:sz w:val="28"/>
                <w:szCs w:val="28"/>
                <w:lang w:val="sah-RU"/>
              </w:rPr>
              <w:t>Сивцева Дарина, корр. Г кл, ФПСР, 2 место</w:t>
            </w:r>
          </w:p>
          <w:p w:rsidR="00643367" w:rsidRPr="00E238F1" w:rsidRDefault="00643367" w:rsidP="00643367">
            <w:pPr>
              <w:jc w:val="center"/>
              <w:rPr>
                <w:sz w:val="28"/>
                <w:szCs w:val="28"/>
              </w:rPr>
            </w:pPr>
            <w:r w:rsidRPr="00E238F1">
              <w:rPr>
                <w:sz w:val="28"/>
                <w:szCs w:val="28"/>
                <w:lang w:val="sah-RU"/>
              </w:rPr>
              <w:t>Сивцева Дарина, корр. Г кл, РРС, 1 место</w:t>
            </w:r>
          </w:p>
        </w:tc>
      </w:tr>
      <w:tr w:rsidR="00643367" w:rsidRPr="00E238F1" w:rsidTr="001F2E30">
        <w:tc>
          <w:tcPr>
            <w:tcW w:w="594" w:type="dxa"/>
          </w:tcPr>
          <w:p w:rsidR="00643367" w:rsidRPr="00E238F1" w:rsidRDefault="00643367" w:rsidP="00643367">
            <w:pPr>
              <w:jc w:val="center"/>
              <w:rPr>
                <w:sz w:val="28"/>
                <w:szCs w:val="28"/>
                <w:lang w:val="sah-RU"/>
              </w:rPr>
            </w:pPr>
            <w:r w:rsidRPr="00E238F1">
              <w:rPr>
                <w:sz w:val="28"/>
                <w:szCs w:val="28"/>
                <w:lang w:val="sah-RU"/>
              </w:rPr>
              <w:t>10</w:t>
            </w:r>
          </w:p>
        </w:tc>
        <w:tc>
          <w:tcPr>
            <w:tcW w:w="2017" w:type="dxa"/>
          </w:tcPr>
          <w:p w:rsidR="00643367" w:rsidRPr="00E238F1" w:rsidRDefault="00643367" w:rsidP="00643367">
            <w:pPr>
              <w:rPr>
                <w:sz w:val="28"/>
                <w:szCs w:val="28"/>
                <w:lang w:val="sah-RU"/>
              </w:rPr>
            </w:pPr>
            <w:r w:rsidRPr="00E238F1">
              <w:rPr>
                <w:sz w:val="28"/>
                <w:szCs w:val="28"/>
                <w:lang w:val="sah-RU"/>
              </w:rPr>
              <w:t>Игнатьева Л. И.</w:t>
            </w:r>
          </w:p>
        </w:tc>
        <w:tc>
          <w:tcPr>
            <w:tcW w:w="1381" w:type="dxa"/>
          </w:tcPr>
          <w:p w:rsidR="00643367" w:rsidRPr="00E238F1" w:rsidRDefault="00643367" w:rsidP="00643367">
            <w:pPr>
              <w:rPr>
                <w:sz w:val="28"/>
                <w:szCs w:val="28"/>
              </w:rPr>
            </w:pPr>
            <w:r w:rsidRPr="00E238F1">
              <w:rPr>
                <w:sz w:val="28"/>
                <w:szCs w:val="28"/>
                <w:lang w:val="sah-RU"/>
              </w:rPr>
              <w:t>Май 2017</w:t>
            </w:r>
          </w:p>
        </w:tc>
        <w:tc>
          <w:tcPr>
            <w:tcW w:w="1681" w:type="dxa"/>
          </w:tcPr>
          <w:p w:rsidR="00643367" w:rsidRPr="00E238F1" w:rsidRDefault="00643367" w:rsidP="00643367">
            <w:pPr>
              <w:rPr>
                <w:sz w:val="28"/>
                <w:szCs w:val="28"/>
              </w:rPr>
            </w:pPr>
            <w:r w:rsidRPr="00E238F1">
              <w:rPr>
                <w:sz w:val="28"/>
                <w:szCs w:val="28"/>
                <w:lang w:val="sah-RU"/>
              </w:rPr>
              <w:t>ГКОУ РС(Я) “РСКОШИ”</w:t>
            </w:r>
          </w:p>
        </w:tc>
        <w:tc>
          <w:tcPr>
            <w:tcW w:w="4641" w:type="dxa"/>
          </w:tcPr>
          <w:p w:rsidR="00643367" w:rsidRPr="00E238F1" w:rsidRDefault="00643367" w:rsidP="00643367">
            <w:pPr>
              <w:jc w:val="center"/>
              <w:rPr>
                <w:sz w:val="28"/>
                <w:szCs w:val="28"/>
              </w:rPr>
            </w:pPr>
            <w:r w:rsidRPr="00E238F1">
              <w:rPr>
                <w:sz w:val="28"/>
                <w:szCs w:val="28"/>
                <w:lang w:val="sah-RU"/>
              </w:rPr>
              <w:t xml:space="preserve">Участие в </w:t>
            </w:r>
            <w:r w:rsidRPr="00E238F1">
              <w:rPr>
                <w:sz w:val="28"/>
                <w:szCs w:val="28"/>
                <w:lang w:val="en-US"/>
              </w:rPr>
              <w:t>VI</w:t>
            </w:r>
            <w:r w:rsidRPr="00E238F1">
              <w:rPr>
                <w:sz w:val="28"/>
                <w:szCs w:val="28"/>
                <w:lang w:val="sah-RU"/>
              </w:rPr>
              <w:t xml:space="preserve"> международной предметной интернет-олимпиаде “Родник знаний – 2017” для учащихся с нарушением слуха по предметам РРС и ФПСР</w:t>
            </w:r>
          </w:p>
        </w:tc>
        <w:tc>
          <w:tcPr>
            <w:tcW w:w="3828" w:type="dxa"/>
          </w:tcPr>
          <w:p w:rsidR="00643367" w:rsidRPr="00E238F1" w:rsidRDefault="00643367" w:rsidP="00643367">
            <w:pPr>
              <w:rPr>
                <w:sz w:val="28"/>
                <w:szCs w:val="28"/>
                <w:lang w:val="sah-RU"/>
              </w:rPr>
            </w:pPr>
            <w:r w:rsidRPr="00E238F1">
              <w:rPr>
                <w:sz w:val="28"/>
                <w:szCs w:val="28"/>
                <w:lang w:val="sah-RU"/>
              </w:rPr>
              <w:t>Слободчикова Карина, 3 б, ФПСР-3 место</w:t>
            </w:r>
          </w:p>
          <w:p w:rsidR="00643367" w:rsidRPr="00E238F1" w:rsidRDefault="00643367" w:rsidP="00643367">
            <w:pPr>
              <w:rPr>
                <w:sz w:val="28"/>
                <w:szCs w:val="28"/>
                <w:lang w:val="sah-RU"/>
              </w:rPr>
            </w:pPr>
            <w:r w:rsidRPr="00E238F1">
              <w:rPr>
                <w:sz w:val="28"/>
                <w:szCs w:val="28"/>
                <w:lang w:val="sah-RU"/>
              </w:rPr>
              <w:t>Слободчикова Карина, 3 б, РРС-серт</w:t>
            </w:r>
          </w:p>
          <w:p w:rsidR="00643367" w:rsidRPr="00E238F1" w:rsidRDefault="00643367" w:rsidP="00643367">
            <w:pPr>
              <w:rPr>
                <w:sz w:val="28"/>
                <w:szCs w:val="28"/>
                <w:lang w:val="sah-RU"/>
              </w:rPr>
            </w:pPr>
            <w:r w:rsidRPr="00E238F1">
              <w:rPr>
                <w:sz w:val="28"/>
                <w:szCs w:val="28"/>
                <w:lang w:val="sah-RU"/>
              </w:rPr>
              <w:t>Егорова Айыына, 3б кл, РРС-серт</w:t>
            </w:r>
          </w:p>
          <w:p w:rsidR="00643367" w:rsidRPr="00E238F1" w:rsidRDefault="00643367" w:rsidP="00643367">
            <w:pPr>
              <w:jc w:val="center"/>
              <w:rPr>
                <w:sz w:val="28"/>
                <w:szCs w:val="28"/>
              </w:rPr>
            </w:pPr>
            <w:r w:rsidRPr="00E238F1">
              <w:rPr>
                <w:sz w:val="28"/>
                <w:szCs w:val="28"/>
                <w:lang w:val="sah-RU"/>
              </w:rPr>
              <w:lastRenderedPageBreak/>
              <w:t>Егорова Айыына, 3б кл, ФПСР-1 место</w:t>
            </w:r>
          </w:p>
        </w:tc>
      </w:tr>
      <w:tr w:rsidR="00643367" w:rsidRPr="00E238F1" w:rsidTr="001F2E30">
        <w:tc>
          <w:tcPr>
            <w:tcW w:w="594" w:type="dxa"/>
          </w:tcPr>
          <w:p w:rsidR="00643367" w:rsidRPr="00E238F1" w:rsidRDefault="00643367" w:rsidP="00643367">
            <w:pPr>
              <w:jc w:val="center"/>
              <w:rPr>
                <w:sz w:val="28"/>
                <w:szCs w:val="28"/>
                <w:lang w:val="sah-RU"/>
              </w:rPr>
            </w:pPr>
            <w:r w:rsidRPr="00E238F1">
              <w:rPr>
                <w:sz w:val="28"/>
                <w:szCs w:val="28"/>
                <w:lang w:val="sah-RU"/>
              </w:rPr>
              <w:lastRenderedPageBreak/>
              <w:t>11</w:t>
            </w:r>
          </w:p>
        </w:tc>
        <w:tc>
          <w:tcPr>
            <w:tcW w:w="2017" w:type="dxa"/>
          </w:tcPr>
          <w:p w:rsidR="00643367" w:rsidRPr="00E238F1" w:rsidRDefault="00643367" w:rsidP="00643367">
            <w:pPr>
              <w:rPr>
                <w:sz w:val="28"/>
                <w:szCs w:val="28"/>
                <w:lang w:val="sah-RU"/>
              </w:rPr>
            </w:pPr>
            <w:r w:rsidRPr="00E238F1">
              <w:rPr>
                <w:sz w:val="28"/>
                <w:szCs w:val="28"/>
                <w:lang w:val="sah-RU"/>
              </w:rPr>
              <w:t>Иванова К. П.</w:t>
            </w:r>
          </w:p>
        </w:tc>
        <w:tc>
          <w:tcPr>
            <w:tcW w:w="1381" w:type="dxa"/>
          </w:tcPr>
          <w:p w:rsidR="00643367" w:rsidRPr="00E238F1" w:rsidRDefault="00643367" w:rsidP="00643367">
            <w:pPr>
              <w:rPr>
                <w:sz w:val="28"/>
                <w:szCs w:val="28"/>
                <w:lang w:val="sah-RU"/>
              </w:rPr>
            </w:pPr>
            <w:r w:rsidRPr="00E238F1">
              <w:rPr>
                <w:sz w:val="28"/>
                <w:szCs w:val="28"/>
                <w:lang w:val="sah-RU"/>
              </w:rPr>
              <w:t>Май 2017</w:t>
            </w:r>
          </w:p>
        </w:tc>
        <w:tc>
          <w:tcPr>
            <w:tcW w:w="1681" w:type="dxa"/>
          </w:tcPr>
          <w:p w:rsidR="00643367" w:rsidRPr="00E238F1" w:rsidRDefault="00643367" w:rsidP="00643367">
            <w:pPr>
              <w:rPr>
                <w:sz w:val="28"/>
                <w:szCs w:val="28"/>
              </w:rPr>
            </w:pPr>
            <w:r w:rsidRPr="00E238F1">
              <w:rPr>
                <w:sz w:val="28"/>
                <w:szCs w:val="28"/>
                <w:lang w:val="sah-RU"/>
              </w:rPr>
              <w:t>ГКОУ РС(Я) “РСКОШИ”</w:t>
            </w:r>
          </w:p>
        </w:tc>
        <w:tc>
          <w:tcPr>
            <w:tcW w:w="4641" w:type="dxa"/>
          </w:tcPr>
          <w:p w:rsidR="00643367" w:rsidRPr="00E238F1" w:rsidRDefault="00643367" w:rsidP="00643367">
            <w:pPr>
              <w:jc w:val="center"/>
              <w:rPr>
                <w:sz w:val="28"/>
                <w:szCs w:val="28"/>
              </w:rPr>
            </w:pPr>
            <w:r w:rsidRPr="00E238F1">
              <w:rPr>
                <w:sz w:val="28"/>
                <w:szCs w:val="28"/>
                <w:lang w:val="sah-RU"/>
              </w:rPr>
              <w:t xml:space="preserve">Участие в </w:t>
            </w:r>
            <w:r w:rsidRPr="00E238F1">
              <w:rPr>
                <w:sz w:val="28"/>
                <w:szCs w:val="28"/>
                <w:lang w:val="en-US"/>
              </w:rPr>
              <w:t>VI</w:t>
            </w:r>
            <w:r w:rsidRPr="00E238F1">
              <w:rPr>
                <w:sz w:val="28"/>
                <w:szCs w:val="28"/>
                <w:lang w:val="sah-RU"/>
              </w:rPr>
              <w:t xml:space="preserve"> международной предметной интернет-олимпиаде “Родник знаний – 2017” для учащихся с нарушением слуха по предметам РРС и ФПСР</w:t>
            </w:r>
          </w:p>
        </w:tc>
        <w:tc>
          <w:tcPr>
            <w:tcW w:w="3828" w:type="dxa"/>
          </w:tcPr>
          <w:p w:rsidR="00643367" w:rsidRPr="00E238F1" w:rsidRDefault="00643367" w:rsidP="00643367">
            <w:pPr>
              <w:rPr>
                <w:sz w:val="28"/>
                <w:szCs w:val="28"/>
                <w:lang w:val="sah-RU"/>
              </w:rPr>
            </w:pPr>
            <w:r w:rsidRPr="00E238F1">
              <w:rPr>
                <w:sz w:val="28"/>
                <w:szCs w:val="28"/>
                <w:lang w:val="sah-RU"/>
              </w:rPr>
              <w:t>Саввинов Эрсан, 4а кл, -РРС-серт</w:t>
            </w:r>
          </w:p>
          <w:p w:rsidR="00643367" w:rsidRPr="00E238F1" w:rsidRDefault="00643367" w:rsidP="00643367">
            <w:pPr>
              <w:jc w:val="center"/>
              <w:rPr>
                <w:sz w:val="28"/>
                <w:szCs w:val="28"/>
              </w:rPr>
            </w:pPr>
            <w:r w:rsidRPr="00E238F1">
              <w:rPr>
                <w:sz w:val="28"/>
                <w:szCs w:val="28"/>
                <w:lang w:val="sah-RU"/>
              </w:rPr>
              <w:t>Саввинов Эрсан, 4а кл, -ФПСР-серт</w:t>
            </w:r>
          </w:p>
        </w:tc>
      </w:tr>
    </w:tbl>
    <w:p w:rsidR="00643367" w:rsidRPr="00E238F1" w:rsidRDefault="00643367" w:rsidP="00643367">
      <w:pPr>
        <w:ind w:left="720"/>
        <w:jc w:val="center"/>
        <w:rPr>
          <w:sz w:val="28"/>
          <w:szCs w:val="28"/>
        </w:rPr>
      </w:pPr>
    </w:p>
    <w:p w:rsidR="00643367" w:rsidRPr="00E238F1" w:rsidRDefault="00643367" w:rsidP="00643367">
      <w:pPr>
        <w:ind w:left="720"/>
        <w:jc w:val="center"/>
        <w:rPr>
          <w:sz w:val="28"/>
          <w:szCs w:val="28"/>
        </w:rPr>
      </w:pPr>
    </w:p>
    <w:p w:rsidR="00643367" w:rsidRPr="00E238F1" w:rsidRDefault="00643367" w:rsidP="00643367">
      <w:pPr>
        <w:numPr>
          <w:ilvl w:val="0"/>
          <w:numId w:val="1"/>
        </w:numPr>
        <w:rPr>
          <w:sz w:val="28"/>
          <w:szCs w:val="28"/>
        </w:rPr>
      </w:pPr>
      <w:r w:rsidRPr="00E238F1">
        <w:rPr>
          <w:sz w:val="28"/>
          <w:szCs w:val="28"/>
        </w:rPr>
        <w:t xml:space="preserve">Мероприятия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01"/>
        <w:gridCol w:w="1276"/>
        <w:gridCol w:w="7088"/>
        <w:gridCol w:w="2268"/>
      </w:tblGrid>
      <w:tr w:rsidR="00643367" w:rsidRPr="00E238F1" w:rsidTr="001F2E30">
        <w:tc>
          <w:tcPr>
            <w:tcW w:w="709" w:type="dxa"/>
          </w:tcPr>
          <w:p w:rsidR="00643367" w:rsidRPr="00E238F1" w:rsidRDefault="00643367" w:rsidP="00643367">
            <w:pPr>
              <w:jc w:val="center"/>
              <w:rPr>
                <w:sz w:val="28"/>
                <w:szCs w:val="28"/>
              </w:rPr>
            </w:pPr>
            <w:r w:rsidRPr="00E238F1">
              <w:rPr>
                <w:sz w:val="28"/>
                <w:szCs w:val="28"/>
              </w:rPr>
              <w:t>№ п/п</w:t>
            </w:r>
          </w:p>
        </w:tc>
        <w:tc>
          <w:tcPr>
            <w:tcW w:w="2801" w:type="dxa"/>
          </w:tcPr>
          <w:p w:rsidR="00643367" w:rsidRPr="00E238F1" w:rsidRDefault="00643367" w:rsidP="00643367">
            <w:pPr>
              <w:jc w:val="center"/>
              <w:rPr>
                <w:sz w:val="28"/>
                <w:szCs w:val="28"/>
              </w:rPr>
            </w:pPr>
            <w:r w:rsidRPr="00E238F1">
              <w:rPr>
                <w:sz w:val="28"/>
                <w:szCs w:val="28"/>
              </w:rPr>
              <w:t>ФИО учителя</w:t>
            </w:r>
          </w:p>
        </w:tc>
        <w:tc>
          <w:tcPr>
            <w:tcW w:w="1276" w:type="dxa"/>
          </w:tcPr>
          <w:p w:rsidR="00643367" w:rsidRPr="00E238F1" w:rsidRDefault="00643367" w:rsidP="00643367">
            <w:pPr>
              <w:jc w:val="center"/>
              <w:rPr>
                <w:sz w:val="28"/>
                <w:szCs w:val="28"/>
              </w:rPr>
            </w:pPr>
            <w:r w:rsidRPr="00E238F1">
              <w:rPr>
                <w:sz w:val="28"/>
                <w:szCs w:val="28"/>
              </w:rPr>
              <w:t>Класс</w:t>
            </w:r>
          </w:p>
        </w:tc>
        <w:tc>
          <w:tcPr>
            <w:tcW w:w="7088" w:type="dxa"/>
          </w:tcPr>
          <w:p w:rsidR="00643367" w:rsidRPr="00E238F1" w:rsidRDefault="00643367" w:rsidP="00643367">
            <w:pPr>
              <w:jc w:val="center"/>
              <w:rPr>
                <w:sz w:val="28"/>
                <w:szCs w:val="28"/>
              </w:rPr>
            </w:pPr>
            <w:r w:rsidRPr="00E238F1">
              <w:rPr>
                <w:sz w:val="28"/>
                <w:szCs w:val="28"/>
              </w:rPr>
              <w:t>Форма и тема мероприятия</w:t>
            </w:r>
          </w:p>
        </w:tc>
        <w:tc>
          <w:tcPr>
            <w:tcW w:w="2268" w:type="dxa"/>
          </w:tcPr>
          <w:p w:rsidR="00643367" w:rsidRPr="00E238F1" w:rsidRDefault="00643367" w:rsidP="00643367">
            <w:pPr>
              <w:jc w:val="center"/>
              <w:rPr>
                <w:sz w:val="28"/>
                <w:szCs w:val="28"/>
              </w:rPr>
            </w:pPr>
            <w:r w:rsidRPr="00E238F1">
              <w:rPr>
                <w:sz w:val="28"/>
                <w:szCs w:val="28"/>
              </w:rPr>
              <w:t>Дата</w:t>
            </w:r>
          </w:p>
        </w:tc>
      </w:tr>
      <w:tr w:rsidR="00643367" w:rsidRPr="00E238F1" w:rsidTr="001F2E30">
        <w:tc>
          <w:tcPr>
            <w:tcW w:w="709" w:type="dxa"/>
          </w:tcPr>
          <w:p w:rsidR="00643367" w:rsidRPr="00E238F1" w:rsidRDefault="00643367" w:rsidP="00643367">
            <w:pPr>
              <w:jc w:val="center"/>
              <w:rPr>
                <w:sz w:val="28"/>
                <w:szCs w:val="28"/>
                <w:lang w:val="sah-RU"/>
              </w:rPr>
            </w:pPr>
            <w:r w:rsidRPr="00E238F1">
              <w:rPr>
                <w:sz w:val="28"/>
                <w:szCs w:val="28"/>
                <w:lang w:val="sah-RU"/>
              </w:rPr>
              <w:t>1</w:t>
            </w:r>
          </w:p>
        </w:tc>
        <w:tc>
          <w:tcPr>
            <w:tcW w:w="2801" w:type="dxa"/>
          </w:tcPr>
          <w:p w:rsidR="00643367" w:rsidRPr="00E238F1" w:rsidRDefault="00643367" w:rsidP="00643367">
            <w:pPr>
              <w:rPr>
                <w:sz w:val="28"/>
                <w:szCs w:val="28"/>
                <w:lang w:val="sah-RU"/>
              </w:rPr>
            </w:pPr>
            <w:r w:rsidRPr="00E238F1">
              <w:rPr>
                <w:sz w:val="28"/>
                <w:szCs w:val="28"/>
                <w:lang w:val="sah-RU"/>
              </w:rPr>
              <w:t>Левина Е.С.</w:t>
            </w:r>
          </w:p>
          <w:p w:rsidR="00643367" w:rsidRPr="00E238F1" w:rsidRDefault="00643367" w:rsidP="00643367">
            <w:pPr>
              <w:rPr>
                <w:sz w:val="28"/>
                <w:szCs w:val="28"/>
                <w:lang w:val="sah-RU"/>
              </w:rPr>
            </w:pPr>
            <w:r w:rsidRPr="00E238F1">
              <w:rPr>
                <w:sz w:val="28"/>
                <w:szCs w:val="28"/>
                <w:lang w:val="sah-RU"/>
              </w:rPr>
              <w:t>Кычкина С. В.</w:t>
            </w:r>
          </w:p>
          <w:p w:rsidR="00643367" w:rsidRPr="00E238F1" w:rsidRDefault="00643367" w:rsidP="00643367">
            <w:pPr>
              <w:rPr>
                <w:sz w:val="28"/>
                <w:szCs w:val="28"/>
                <w:lang w:val="sah-RU"/>
              </w:rPr>
            </w:pPr>
            <w:r w:rsidRPr="00E238F1">
              <w:rPr>
                <w:sz w:val="28"/>
                <w:szCs w:val="28"/>
                <w:lang w:val="sah-RU"/>
              </w:rPr>
              <w:t>Оконешникова Л. Е.</w:t>
            </w:r>
          </w:p>
          <w:p w:rsidR="00643367" w:rsidRPr="00E238F1" w:rsidRDefault="00643367" w:rsidP="00643367">
            <w:pPr>
              <w:rPr>
                <w:sz w:val="28"/>
                <w:szCs w:val="28"/>
                <w:lang w:val="sah-RU"/>
              </w:rPr>
            </w:pPr>
            <w:r w:rsidRPr="00E238F1">
              <w:rPr>
                <w:sz w:val="28"/>
                <w:szCs w:val="28"/>
                <w:lang w:val="sah-RU"/>
              </w:rPr>
              <w:t>Игнатьева Л. И.</w:t>
            </w:r>
          </w:p>
          <w:p w:rsidR="00643367" w:rsidRPr="00E238F1" w:rsidRDefault="00643367" w:rsidP="00643367">
            <w:pPr>
              <w:rPr>
                <w:sz w:val="28"/>
                <w:szCs w:val="28"/>
                <w:lang w:val="sah-RU"/>
              </w:rPr>
            </w:pPr>
            <w:r w:rsidRPr="00E238F1">
              <w:rPr>
                <w:sz w:val="28"/>
                <w:szCs w:val="28"/>
                <w:lang w:val="sah-RU"/>
              </w:rPr>
              <w:t>Иванова К. П.</w:t>
            </w:r>
          </w:p>
          <w:p w:rsidR="00643367" w:rsidRPr="00E238F1" w:rsidRDefault="00643367" w:rsidP="00643367">
            <w:pPr>
              <w:rPr>
                <w:sz w:val="28"/>
                <w:szCs w:val="28"/>
                <w:lang w:val="sah-RU"/>
              </w:rPr>
            </w:pPr>
            <w:r w:rsidRPr="00E238F1">
              <w:rPr>
                <w:sz w:val="28"/>
                <w:szCs w:val="28"/>
                <w:lang w:val="sah-RU"/>
              </w:rPr>
              <w:t>Афанасьева Г. Г.</w:t>
            </w:r>
          </w:p>
          <w:p w:rsidR="00643367" w:rsidRPr="00E238F1" w:rsidRDefault="00643367" w:rsidP="00643367">
            <w:pPr>
              <w:rPr>
                <w:b/>
                <w:sz w:val="28"/>
                <w:szCs w:val="28"/>
                <w:lang w:val="sah-RU"/>
              </w:rPr>
            </w:pPr>
            <w:r w:rsidRPr="00E238F1">
              <w:rPr>
                <w:sz w:val="28"/>
                <w:szCs w:val="28"/>
                <w:lang w:val="sah-RU"/>
              </w:rPr>
              <w:t>Елисеева Л. Д.</w:t>
            </w:r>
          </w:p>
        </w:tc>
        <w:tc>
          <w:tcPr>
            <w:tcW w:w="1276" w:type="dxa"/>
          </w:tcPr>
          <w:p w:rsidR="00643367" w:rsidRPr="00E238F1" w:rsidRDefault="00643367" w:rsidP="00643367">
            <w:pPr>
              <w:rPr>
                <w:sz w:val="28"/>
                <w:szCs w:val="28"/>
                <w:lang w:val="sah-RU"/>
              </w:rPr>
            </w:pPr>
          </w:p>
        </w:tc>
        <w:tc>
          <w:tcPr>
            <w:tcW w:w="7088" w:type="dxa"/>
          </w:tcPr>
          <w:p w:rsidR="00643367" w:rsidRPr="00E238F1" w:rsidRDefault="00643367" w:rsidP="00643367">
            <w:pPr>
              <w:rPr>
                <w:sz w:val="28"/>
                <w:szCs w:val="28"/>
                <w:lang w:val="sah-RU"/>
              </w:rPr>
            </w:pPr>
            <w:r w:rsidRPr="00E238F1">
              <w:rPr>
                <w:sz w:val="28"/>
                <w:szCs w:val="28"/>
                <w:lang w:val="sah-RU"/>
              </w:rPr>
              <w:t>Проведение праздника речи, посвященного году добра</w:t>
            </w:r>
          </w:p>
        </w:tc>
        <w:tc>
          <w:tcPr>
            <w:tcW w:w="2268" w:type="dxa"/>
          </w:tcPr>
          <w:p w:rsidR="00643367" w:rsidRPr="00E238F1" w:rsidRDefault="00643367" w:rsidP="00643367">
            <w:pPr>
              <w:jc w:val="center"/>
              <w:rPr>
                <w:sz w:val="28"/>
                <w:szCs w:val="28"/>
                <w:lang w:val="sah-RU"/>
              </w:rPr>
            </w:pPr>
            <w:r w:rsidRPr="00E238F1">
              <w:rPr>
                <w:sz w:val="28"/>
                <w:szCs w:val="28"/>
                <w:lang w:val="sah-RU"/>
              </w:rPr>
              <w:t>28 апреля 2017</w:t>
            </w:r>
          </w:p>
        </w:tc>
      </w:tr>
      <w:tr w:rsidR="00643367" w:rsidRPr="00E238F1" w:rsidTr="001F2E30">
        <w:tc>
          <w:tcPr>
            <w:tcW w:w="709" w:type="dxa"/>
          </w:tcPr>
          <w:p w:rsidR="00643367" w:rsidRPr="00E238F1" w:rsidRDefault="00643367" w:rsidP="00643367">
            <w:pPr>
              <w:jc w:val="center"/>
              <w:rPr>
                <w:sz w:val="28"/>
                <w:szCs w:val="28"/>
                <w:lang w:val="sah-RU"/>
              </w:rPr>
            </w:pPr>
            <w:r w:rsidRPr="00E238F1">
              <w:rPr>
                <w:sz w:val="28"/>
                <w:szCs w:val="28"/>
                <w:lang w:val="sah-RU"/>
              </w:rPr>
              <w:t>2</w:t>
            </w:r>
          </w:p>
        </w:tc>
        <w:tc>
          <w:tcPr>
            <w:tcW w:w="2801" w:type="dxa"/>
          </w:tcPr>
          <w:p w:rsidR="00643367" w:rsidRPr="00E238F1" w:rsidRDefault="00643367" w:rsidP="00643367">
            <w:pPr>
              <w:rPr>
                <w:b/>
                <w:sz w:val="28"/>
                <w:szCs w:val="28"/>
                <w:lang w:val="sah-RU"/>
              </w:rPr>
            </w:pPr>
            <w:r w:rsidRPr="00E238F1">
              <w:rPr>
                <w:sz w:val="28"/>
                <w:szCs w:val="28"/>
                <w:lang w:val="sah-RU"/>
              </w:rPr>
              <w:t>Левина Е. С.</w:t>
            </w:r>
          </w:p>
        </w:tc>
        <w:tc>
          <w:tcPr>
            <w:tcW w:w="1276" w:type="dxa"/>
          </w:tcPr>
          <w:p w:rsidR="00643367" w:rsidRPr="00E238F1" w:rsidRDefault="00643367" w:rsidP="00643367">
            <w:pPr>
              <w:rPr>
                <w:sz w:val="28"/>
                <w:szCs w:val="28"/>
                <w:lang w:val="sah-RU"/>
              </w:rPr>
            </w:pPr>
          </w:p>
        </w:tc>
        <w:tc>
          <w:tcPr>
            <w:tcW w:w="7088" w:type="dxa"/>
          </w:tcPr>
          <w:p w:rsidR="00643367" w:rsidRPr="00E238F1" w:rsidRDefault="00643367" w:rsidP="00643367">
            <w:pPr>
              <w:rPr>
                <w:sz w:val="28"/>
                <w:szCs w:val="28"/>
                <w:lang w:val="sah-RU"/>
              </w:rPr>
            </w:pPr>
            <w:r w:rsidRPr="00E238F1">
              <w:rPr>
                <w:sz w:val="28"/>
                <w:szCs w:val="28"/>
                <w:lang w:val="sah-RU"/>
              </w:rPr>
              <w:t>Организация настроечных сессий речевых процессоров “</w:t>
            </w:r>
            <w:r w:rsidRPr="00E238F1">
              <w:rPr>
                <w:sz w:val="28"/>
                <w:szCs w:val="28"/>
                <w:lang w:val="en-US"/>
              </w:rPr>
              <w:t>Bioni</w:t>
            </w:r>
            <w:r w:rsidRPr="00E238F1">
              <w:rPr>
                <w:sz w:val="28"/>
                <w:szCs w:val="28"/>
                <w:lang w:val="sah-RU"/>
              </w:rPr>
              <w:t>с</w:t>
            </w:r>
            <w:r w:rsidRPr="00E238F1">
              <w:rPr>
                <w:sz w:val="28"/>
                <w:szCs w:val="28"/>
                <w:lang w:val="en-US"/>
              </w:rPr>
              <w:t>s</w:t>
            </w:r>
            <w:r w:rsidRPr="00E238F1">
              <w:rPr>
                <w:sz w:val="28"/>
                <w:szCs w:val="28"/>
                <w:lang w:val="sah-RU"/>
              </w:rPr>
              <w:t>” (г. Москва)</w:t>
            </w:r>
          </w:p>
        </w:tc>
        <w:tc>
          <w:tcPr>
            <w:tcW w:w="2268" w:type="dxa"/>
          </w:tcPr>
          <w:p w:rsidR="00643367" w:rsidRPr="00E238F1" w:rsidRDefault="00643367" w:rsidP="00643367">
            <w:pPr>
              <w:jc w:val="center"/>
              <w:rPr>
                <w:sz w:val="28"/>
                <w:szCs w:val="28"/>
                <w:lang w:val="sah-RU"/>
              </w:rPr>
            </w:pPr>
            <w:r w:rsidRPr="00E238F1">
              <w:rPr>
                <w:sz w:val="28"/>
                <w:szCs w:val="28"/>
                <w:lang w:val="sah-RU"/>
              </w:rPr>
              <w:t>21-22.11.16</w:t>
            </w:r>
          </w:p>
        </w:tc>
      </w:tr>
      <w:tr w:rsidR="00643367" w:rsidRPr="00E238F1" w:rsidTr="001F2E30">
        <w:tc>
          <w:tcPr>
            <w:tcW w:w="709" w:type="dxa"/>
          </w:tcPr>
          <w:p w:rsidR="00643367" w:rsidRPr="00E238F1" w:rsidRDefault="00643367" w:rsidP="00643367">
            <w:pPr>
              <w:jc w:val="center"/>
              <w:rPr>
                <w:sz w:val="28"/>
                <w:szCs w:val="28"/>
                <w:lang w:val="sah-RU"/>
              </w:rPr>
            </w:pPr>
            <w:r w:rsidRPr="00E238F1">
              <w:rPr>
                <w:sz w:val="28"/>
                <w:szCs w:val="28"/>
                <w:lang w:val="sah-RU"/>
              </w:rPr>
              <w:t>3</w:t>
            </w:r>
          </w:p>
        </w:tc>
        <w:tc>
          <w:tcPr>
            <w:tcW w:w="2801" w:type="dxa"/>
          </w:tcPr>
          <w:p w:rsidR="00643367" w:rsidRPr="00E238F1" w:rsidRDefault="00643367" w:rsidP="00643367">
            <w:pPr>
              <w:rPr>
                <w:b/>
                <w:sz w:val="28"/>
                <w:szCs w:val="28"/>
                <w:lang w:val="sah-RU"/>
              </w:rPr>
            </w:pPr>
            <w:r w:rsidRPr="00E238F1">
              <w:rPr>
                <w:sz w:val="28"/>
                <w:szCs w:val="28"/>
                <w:lang w:val="sah-RU"/>
              </w:rPr>
              <w:t>Оконешникова Л. Е.</w:t>
            </w:r>
          </w:p>
        </w:tc>
        <w:tc>
          <w:tcPr>
            <w:tcW w:w="1276" w:type="dxa"/>
          </w:tcPr>
          <w:p w:rsidR="00643367" w:rsidRPr="00E238F1" w:rsidRDefault="00643367" w:rsidP="00643367">
            <w:pPr>
              <w:rPr>
                <w:sz w:val="28"/>
                <w:szCs w:val="28"/>
                <w:lang w:val="sah-RU"/>
              </w:rPr>
            </w:pPr>
          </w:p>
        </w:tc>
        <w:tc>
          <w:tcPr>
            <w:tcW w:w="7088" w:type="dxa"/>
          </w:tcPr>
          <w:p w:rsidR="00643367" w:rsidRPr="00E238F1" w:rsidRDefault="00643367" w:rsidP="001F2E30">
            <w:pPr>
              <w:spacing w:after="160" w:line="256" w:lineRule="auto"/>
              <w:rPr>
                <w:sz w:val="28"/>
                <w:szCs w:val="28"/>
                <w:lang w:val="sah-RU"/>
              </w:rPr>
            </w:pPr>
            <w:r w:rsidRPr="00E238F1">
              <w:rPr>
                <w:sz w:val="28"/>
                <w:szCs w:val="28"/>
              </w:rPr>
              <w:t>Грамота «За организацию школьного фестиваля художественной словесности». Январь 2017г.</w:t>
            </w:r>
          </w:p>
        </w:tc>
        <w:tc>
          <w:tcPr>
            <w:tcW w:w="2268" w:type="dxa"/>
          </w:tcPr>
          <w:p w:rsidR="00643367" w:rsidRPr="00E238F1" w:rsidRDefault="00643367" w:rsidP="00643367">
            <w:pPr>
              <w:jc w:val="center"/>
              <w:rPr>
                <w:sz w:val="28"/>
                <w:szCs w:val="28"/>
                <w:lang w:val="sah-RU"/>
              </w:rPr>
            </w:pPr>
          </w:p>
        </w:tc>
      </w:tr>
      <w:tr w:rsidR="00643367" w:rsidRPr="00E238F1" w:rsidTr="001F2E30">
        <w:tc>
          <w:tcPr>
            <w:tcW w:w="709" w:type="dxa"/>
          </w:tcPr>
          <w:p w:rsidR="00643367" w:rsidRPr="00E238F1" w:rsidRDefault="00643367" w:rsidP="00643367">
            <w:pPr>
              <w:jc w:val="center"/>
              <w:rPr>
                <w:sz w:val="28"/>
                <w:szCs w:val="28"/>
                <w:lang w:val="sah-RU"/>
              </w:rPr>
            </w:pPr>
            <w:r w:rsidRPr="00E238F1">
              <w:rPr>
                <w:sz w:val="28"/>
                <w:szCs w:val="28"/>
                <w:lang w:val="sah-RU"/>
              </w:rPr>
              <w:t>4</w:t>
            </w:r>
          </w:p>
        </w:tc>
        <w:tc>
          <w:tcPr>
            <w:tcW w:w="2801" w:type="dxa"/>
          </w:tcPr>
          <w:p w:rsidR="00643367" w:rsidRPr="00E238F1" w:rsidRDefault="00643367" w:rsidP="00643367">
            <w:pPr>
              <w:rPr>
                <w:sz w:val="28"/>
                <w:szCs w:val="28"/>
                <w:lang w:val="sah-RU"/>
              </w:rPr>
            </w:pPr>
            <w:r w:rsidRPr="00E238F1">
              <w:rPr>
                <w:sz w:val="28"/>
                <w:szCs w:val="28"/>
                <w:lang w:val="sah-RU"/>
              </w:rPr>
              <w:t>Левина Е. С.</w:t>
            </w:r>
          </w:p>
          <w:p w:rsidR="00643367" w:rsidRPr="00E238F1" w:rsidRDefault="00643367" w:rsidP="00643367">
            <w:pPr>
              <w:rPr>
                <w:sz w:val="28"/>
                <w:szCs w:val="28"/>
                <w:lang w:val="sah-RU"/>
              </w:rPr>
            </w:pPr>
            <w:r w:rsidRPr="00E238F1">
              <w:rPr>
                <w:sz w:val="28"/>
                <w:szCs w:val="28"/>
                <w:lang w:val="sah-RU"/>
              </w:rPr>
              <w:t>Кычкина С. В.</w:t>
            </w:r>
          </w:p>
          <w:p w:rsidR="00643367" w:rsidRPr="00E238F1" w:rsidRDefault="00643367" w:rsidP="00643367">
            <w:pPr>
              <w:rPr>
                <w:sz w:val="28"/>
                <w:szCs w:val="28"/>
                <w:lang w:val="sah-RU"/>
              </w:rPr>
            </w:pPr>
            <w:r w:rsidRPr="00E238F1">
              <w:rPr>
                <w:sz w:val="28"/>
                <w:szCs w:val="28"/>
                <w:lang w:val="sah-RU"/>
              </w:rPr>
              <w:t>Елисеева Л. Д</w:t>
            </w:r>
          </w:p>
          <w:p w:rsidR="00643367" w:rsidRPr="00E238F1" w:rsidRDefault="00643367" w:rsidP="00643367">
            <w:pPr>
              <w:rPr>
                <w:sz w:val="28"/>
                <w:szCs w:val="28"/>
                <w:lang w:val="sah-RU"/>
              </w:rPr>
            </w:pPr>
            <w:r w:rsidRPr="00E238F1">
              <w:rPr>
                <w:sz w:val="28"/>
                <w:szCs w:val="28"/>
                <w:lang w:val="sah-RU"/>
              </w:rPr>
              <w:t>Петрова Т. Н.</w:t>
            </w:r>
          </w:p>
          <w:p w:rsidR="00643367" w:rsidRPr="00E238F1" w:rsidRDefault="00643367" w:rsidP="00643367">
            <w:pPr>
              <w:rPr>
                <w:sz w:val="28"/>
                <w:szCs w:val="28"/>
                <w:lang w:val="sah-RU"/>
              </w:rPr>
            </w:pPr>
            <w:r w:rsidRPr="00E238F1">
              <w:rPr>
                <w:sz w:val="28"/>
                <w:szCs w:val="28"/>
                <w:lang w:val="sah-RU"/>
              </w:rPr>
              <w:t>Афанасьева Г.Г.</w:t>
            </w:r>
          </w:p>
          <w:p w:rsidR="00643367" w:rsidRPr="00E238F1" w:rsidRDefault="00643367" w:rsidP="00643367">
            <w:pPr>
              <w:rPr>
                <w:sz w:val="28"/>
                <w:szCs w:val="28"/>
                <w:lang w:val="sah-RU"/>
              </w:rPr>
            </w:pPr>
            <w:r w:rsidRPr="00E238F1">
              <w:rPr>
                <w:sz w:val="28"/>
                <w:szCs w:val="28"/>
                <w:lang w:val="sah-RU"/>
              </w:rPr>
              <w:t>Иванова К. П.</w:t>
            </w:r>
          </w:p>
          <w:p w:rsidR="00643367" w:rsidRPr="00E238F1" w:rsidRDefault="00643367" w:rsidP="00643367">
            <w:pPr>
              <w:rPr>
                <w:sz w:val="28"/>
                <w:szCs w:val="28"/>
                <w:lang w:val="sah-RU"/>
              </w:rPr>
            </w:pPr>
            <w:r w:rsidRPr="00E238F1">
              <w:rPr>
                <w:sz w:val="28"/>
                <w:szCs w:val="28"/>
                <w:lang w:val="sah-RU"/>
              </w:rPr>
              <w:lastRenderedPageBreak/>
              <w:t>Игнатьева Л. И.</w:t>
            </w:r>
          </w:p>
          <w:p w:rsidR="00643367" w:rsidRPr="00E238F1" w:rsidRDefault="00643367" w:rsidP="00643367">
            <w:pPr>
              <w:rPr>
                <w:sz w:val="28"/>
                <w:szCs w:val="28"/>
                <w:lang w:val="sah-RU"/>
              </w:rPr>
            </w:pPr>
            <w:r w:rsidRPr="00E238F1">
              <w:rPr>
                <w:sz w:val="28"/>
                <w:szCs w:val="28"/>
                <w:lang w:val="sah-RU"/>
              </w:rPr>
              <w:t>Оконешникова Л. Е.</w:t>
            </w:r>
          </w:p>
          <w:p w:rsidR="00643367" w:rsidRPr="00E238F1" w:rsidRDefault="00643367" w:rsidP="00643367">
            <w:pPr>
              <w:rPr>
                <w:sz w:val="28"/>
                <w:szCs w:val="28"/>
                <w:lang w:val="sah-RU"/>
              </w:rPr>
            </w:pPr>
          </w:p>
        </w:tc>
        <w:tc>
          <w:tcPr>
            <w:tcW w:w="1276" w:type="dxa"/>
          </w:tcPr>
          <w:p w:rsidR="00643367" w:rsidRPr="00E238F1" w:rsidRDefault="00643367" w:rsidP="00643367">
            <w:pPr>
              <w:rPr>
                <w:sz w:val="28"/>
                <w:szCs w:val="28"/>
                <w:lang w:val="sah-RU"/>
              </w:rPr>
            </w:pPr>
          </w:p>
        </w:tc>
        <w:tc>
          <w:tcPr>
            <w:tcW w:w="7088" w:type="dxa"/>
          </w:tcPr>
          <w:p w:rsidR="00643367" w:rsidRPr="00E238F1" w:rsidRDefault="00643367" w:rsidP="00643367">
            <w:pPr>
              <w:rPr>
                <w:sz w:val="28"/>
                <w:szCs w:val="28"/>
                <w:lang w:val="sah-RU"/>
              </w:rPr>
            </w:pPr>
            <w:r w:rsidRPr="00E238F1">
              <w:rPr>
                <w:sz w:val="28"/>
                <w:szCs w:val="28"/>
                <w:lang w:val="sah-RU"/>
              </w:rPr>
              <w:t>Организация благотворительной акции по сбору игрушек “Твори добро”</w:t>
            </w:r>
          </w:p>
        </w:tc>
        <w:tc>
          <w:tcPr>
            <w:tcW w:w="2268" w:type="dxa"/>
          </w:tcPr>
          <w:p w:rsidR="00643367" w:rsidRPr="00E238F1" w:rsidRDefault="00643367" w:rsidP="00643367">
            <w:pPr>
              <w:jc w:val="center"/>
              <w:rPr>
                <w:sz w:val="28"/>
                <w:szCs w:val="28"/>
                <w:lang w:val="sah-RU"/>
              </w:rPr>
            </w:pPr>
            <w:r w:rsidRPr="00E238F1">
              <w:rPr>
                <w:sz w:val="28"/>
                <w:szCs w:val="28"/>
                <w:lang w:val="sah-RU"/>
              </w:rPr>
              <w:t>В течение года</w:t>
            </w:r>
          </w:p>
        </w:tc>
      </w:tr>
      <w:tr w:rsidR="00643367" w:rsidRPr="00E238F1" w:rsidTr="001F2E30">
        <w:tc>
          <w:tcPr>
            <w:tcW w:w="709" w:type="dxa"/>
          </w:tcPr>
          <w:p w:rsidR="00643367" w:rsidRPr="00E238F1" w:rsidRDefault="00643367" w:rsidP="00643367">
            <w:pPr>
              <w:jc w:val="center"/>
              <w:rPr>
                <w:sz w:val="28"/>
                <w:szCs w:val="28"/>
                <w:lang w:val="sah-RU"/>
              </w:rPr>
            </w:pPr>
            <w:r w:rsidRPr="00E238F1">
              <w:rPr>
                <w:sz w:val="28"/>
                <w:szCs w:val="28"/>
                <w:lang w:val="sah-RU"/>
              </w:rPr>
              <w:lastRenderedPageBreak/>
              <w:t>5</w:t>
            </w:r>
          </w:p>
        </w:tc>
        <w:tc>
          <w:tcPr>
            <w:tcW w:w="2801" w:type="dxa"/>
          </w:tcPr>
          <w:p w:rsidR="00643367" w:rsidRPr="00E238F1" w:rsidRDefault="00643367" w:rsidP="00643367">
            <w:pPr>
              <w:rPr>
                <w:sz w:val="28"/>
                <w:szCs w:val="28"/>
                <w:lang w:val="sah-RU"/>
              </w:rPr>
            </w:pPr>
            <w:r w:rsidRPr="00E238F1">
              <w:rPr>
                <w:sz w:val="28"/>
                <w:szCs w:val="28"/>
                <w:lang w:val="sah-RU"/>
              </w:rPr>
              <w:t>Левина Е. С.</w:t>
            </w:r>
          </w:p>
          <w:p w:rsidR="00643367" w:rsidRPr="00E238F1" w:rsidRDefault="00643367" w:rsidP="00643367">
            <w:pPr>
              <w:rPr>
                <w:sz w:val="28"/>
                <w:szCs w:val="28"/>
                <w:lang w:val="sah-RU"/>
              </w:rPr>
            </w:pPr>
            <w:r w:rsidRPr="00E238F1">
              <w:rPr>
                <w:sz w:val="28"/>
                <w:szCs w:val="28"/>
                <w:lang w:val="sah-RU"/>
              </w:rPr>
              <w:t>Кычкина С. В.</w:t>
            </w:r>
          </w:p>
          <w:p w:rsidR="00643367" w:rsidRPr="00E238F1" w:rsidRDefault="00643367" w:rsidP="00643367">
            <w:pPr>
              <w:rPr>
                <w:sz w:val="28"/>
                <w:szCs w:val="28"/>
                <w:lang w:val="sah-RU"/>
              </w:rPr>
            </w:pPr>
            <w:r w:rsidRPr="00E238F1">
              <w:rPr>
                <w:sz w:val="28"/>
                <w:szCs w:val="28"/>
                <w:lang w:val="sah-RU"/>
              </w:rPr>
              <w:t>Елисеева Л. Д</w:t>
            </w:r>
          </w:p>
          <w:p w:rsidR="00643367" w:rsidRPr="00E238F1" w:rsidRDefault="00643367" w:rsidP="00643367">
            <w:pPr>
              <w:rPr>
                <w:sz w:val="28"/>
                <w:szCs w:val="28"/>
                <w:lang w:val="sah-RU"/>
              </w:rPr>
            </w:pPr>
            <w:r w:rsidRPr="00E238F1">
              <w:rPr>
                <w:sz w:val="28"/>
                <w:szCs w:val="28"/>
                <w:lang w:val="sah-RU"/>
              </w:rPr>
              <w:t>Петрова Т. Н.</w:t>
            </w:r>
          </w:p>
          <w:p w:rsidR="00643367" w:rsidRPr="00E238F1" w:rsidRDefault="00643367" w:rsidP="00643367">
            <w:pPr>
              <w:rPr>
                <w:sz w:val="28"/>
                <w:szCs w:val="28"/>
                <w:lang w:val="sah-RU"/>
              </w:rPr>
            </w:pPr>
          </w:p>
        </w:tc>
        <w:tc>
          <w:tcPr>
            <w:tcW w:w="1276" w:type="dxa"/>
          </w:tcPr>
          <w:p w:rsidR="00643367" w:rsidRPr="00E238F1" w:rsidRDefault="00643367" w:rsidP="00643367">
            <w:pPr>
              <w:rPr>
                <w:sz w:val="28"/>
                <w:szCs w:val="28"/>
                <w:lang w:val="sah-RU"/>
              </w:rPr>
            </w:pPr>
          </w:p>
        </w:tc>
        <w:tc>
          <w:tcPr>
            <w:tcW w:w="7088" w:type="dxa"/>
          </w:tcPr>
          <w:p w:rsidR="00643367" w:rsidRPr="00E238F1" w:rsidRDefault="00643367" w:rsidP="00643367">
            <w:pPr>
              <w:rPr>
                <w:sz w:val="28"/>
                <w:szCs w:val="28"/>
                <w:lang w:val="sah-RU"/>
              </w:rPr>
            </w:pPr>
            <w:r w:rsidRPr="00E238F1">
              <w:rPr>
                <w:sz w:val="28"/>
                <w:szCs w:val="28"/>
                <w:lang w:val="sah-RU"/>
              </w:rPr>
              <w:t>Оформление уголка “Твори добро”</w:t>
            </w:r>
          </w:p>
        </w:tc>
        <w:tc>
          <w:tcPr>
            <w:tcW w:w="2268" w:type="dxa"/>
          </w:tcPr>
          <w:p w:rsidR="00643367" w:rsidRPr="00E238F1" w:rsidRDefault="00643367" w:rsidP="00643367">
            <w:pPr>
              <w:jc w:val="center"/>
              <w:rPr>
                <w:sz w:val="28"/>
                <w:szCs w:val="28"/>
                <w:lang w:val="sah-RU"/>
              </w:rPr>
            </w:pPr>
            <w:r w:rsidRPr="00E238F1">
              <w:rPr>
                <w:sz w:val="28"/>
                <w:szCs w:val="28"/>
                <w:lang w:val="sah-RU"/>
              </w:rPr>
              <w:t>Февраль-апрель 2-17</w:t>
            </w:r>
          </w:p>
        </w:tc>
      </w:tr>
      <w:tr w:rsidR="00643367" w:rsidRPr="00E238F1" w:rsidTr="001F2E30">
        <w:tc>
          <w:tcPr>
            <w:tcW w:w="709" w:type="dxa"/>
          </w:tcPr>
          <w:p w:rsidR="00643367" w:rsidRPr="00E238F1" w:rsidRDefault="00643367" w:rsidP="00643367">
            <w:pPr>
              <w:jc w:val="center"/>
              <w:rPr>
                <w:sz w:val="28"/>
                <w:szCs w:val="28"/>
                <w:lang w:val="sah-RU"/>
              </w:rPr>
            </w:pPr>
            <w:r w:rsidRPr="00E238F1">
              <w:rPr>
                <w:sz w:val="28"/>
                <w:szCs w:val="28"/>
                <w:lang w:val="sah-RU"/>
              </w:rPr>
              <w:t>6</w:t>
            </w:r>
          </w:p>
        </w:tc>
        <w:tc>
          <w:tcPr>
            <w:tcW w:w="2801" w:type="dxa"/>
          </w:tcPr>
          <w:p w:rsidR="00643367" w:rsidRPr="00E238F1" w:rsidRDefault="00643367" w:rsidP="00643367">
            <w:pPr>
              <w:rPr>
                <w:sz w:val="28"/>
                <w:szCs w:val="28"/>
                <w:lang w:val="sah-RU"/>
              </w:rPr>
            </w:pPr>
            <w:r w:rsidRPr="00E238F1">
              <w:rPr>
                <w:sz w:val="28"/>
                <w:szCs w:val="28"/>
                <w:lang w:val="sah-RU"/>
              </w:rPr>
              <w:t>Кычкина С. В.</w:t>
            </w:r>
          </w:p>
          <w:p w:rsidR="00643367" w:rsidRPr="00E238F1" w:rsidRDefault="00643367" w:rsidP="00643367">
            <w:pPr>
              <w:rPr>
                <w:sz w:val="28"/>
                <w:szCs w:val="28"/>
                <w:lang w:val="sah-RU"/>
              </w:rPr>
            </w:pPr>
            <w:r w:rsidRPr="00E238F1">
              <w:rPr>
                <w:sz w:val="28"/>
                <w:szCs w:val="28"/>
                <w:lang w:val="sah-RU"/>
              </w:rPr>
              <w:t>Попова Д. Н.</w:t>
            </w:r>
          </w:p>
          <w:p w:rsidR="00643367" w:rsidRPr="00E238F1" w:rsidRDefault="00643367" w:rsidP="00643367">
            <w:pPr>
              <w:rPr>
                <w:sz w:val="28"/>
                <w:szCs w:val="28"/>
                <w:lang w:val="sah-RU"/>
              </w:rPr>
            </w:pPr>
            <w:r w:rsidRPr="00E238F1">
              <w:rPr>
                <w:sz w:val="28"/>
                <w:szCs w:val="28"/>
                <w:lang w:val="sah-RU"/>
              </w:rPr>
              <w:t>Левина Е. С.</w:t>
            </w:r>
          </w:p>
          <w:p w:rsidR="00643367" w:rsidRPr="00E238F1" w:rsidRDefault="00643367" w:rsidP="00643367">
            <w:pPr>
              <w:rPr>
                <w:sz w:val="28"/>
                <w:szCs w:val="28"/>
                <w:lang w:val="sah-RU"/>
              </w:rPr>
            </w:pPr>
            <w:r w:rsidRPr="00E238F1">
              <w:rPr>
                <w:sz w:val="28"/>
                <w:szCs w:val="28"/>
                <w:lang w:val="sah-RU"/>
              </w:rPr>
              <w:t>Петрова Т. Н.</w:t>
            </w:r>
          </w:p>
          <w:p w:rsidR="00643367" w:rsidRPr="00E238F1" w:rsidRDefault="00643367" w:rsidP="00643367">
            <w:pPr>
              <w:rPr>
                <w:sz w:val="28"/>
                <w:szCs w:val="28"/>
                <w:lang w:val="sah-RU"/>
              </w:rPr>
            </w:pPr>
            <w:r w:rsidRPr="00E238F1">
              <w:rPr>
                <w:sz w:val="28"/>
                <w:szCs w:val="28"/>
                <w:lang w:val="sah-RU"/>
              </w:rPr>
              <w:t>Елисеева Л. Д.</w:t>
            </w:r>
          </w:p>
          <w:p w:rsidR="00643367" w:rsidRPr="00E238F1" w:rsidRDefault="00643367" w:rsidP="00643367">
            <w:pPr>
              <w:rPr>
                <w:sz w:val="28"/>
                <w:szCs w:val="28"/>
                <w:lang w:val="sah-RU"/>
              </w:rPr>
            </w:pPr>
            <w:r w:rsidRPr="00E238F1">
              <w:rPr>
                <w:sz w:val="28"/>
                <w:szCs w:val="28"/>
                <w:lang w:val="sah-RU"/>
              </w:rPr>
              <w:t>Петрова Т. Н.</w:t>
            </w:r>
          </w:p>
          <w:p w:rsidR="00643367" w:rsidRPr="00E238F1" w:rsidRDefault="00643367" w:rsidP="00643367">
            <w:pPr>
              <w:rPr>
                <w:sz w:val="28"/>
                <w:szCs w:val="28"/>
                <w:lang w:val="sah-RU"/>
              </w:rPr>
            </w:pPr>
          </w:p>
          <w:p w:rsidR="00643367" w:rsidRPr="00E238F1" w:rsidRDefault="00643367" w:rsidP="00643367">
            <w:pPr>
              <w:rPr>
                <w:sz w:val="28"/>
                <w:szCs w:val="28"/>
                <w:lang w:val="sah-RU"/>
              </w:rPr>
            </w:pPr>
            <w:r w:rsidRPr="00E238F1">
              <w:rPr>
                <w:sz w:val="28"/>
                <w:szCs w:val="28"/>
                <w:lang w:val="sah-RU"/>
              </w:rPr>
              <w:t>Попова Д. Н</w:t>
            </w:r>
          </w:p>
          <w:p w:rsidR="00643367" w:rsidRPr="00E238F1" w:rsidRDefault="00643367" w:rsidP="00643367">
            <w:pPr>
              <w:rPr>
                <w:sz w:val="28"/>
                <w:szCs w:val="28"/>
                <w:lang w:val="sah-RU"/>
              </w:rPr>
            </w:pPr>
          </w:p>
        </w:tc>
        <w:tc>
          <w:tcPr>
            <w:tcW w:w="1276" w:type="dxa"/>
          </w:tcPr>
          <w:p w:rsidR="00643367" w:rsidRPr="00E238F1" w:rsidRDefault="00643367" w:rsidP="00643367">
            <w:pPr>
              <w:rPr>
                <w:sz w:val="28"/>
                <w:szCs w:val="28"/>
                <w:lang w:val="sah-RU"/>
              </w:rPr>
            </w:pPr>
            <w:r w:rsidRPr="00E238F1">
              <w:rPr>
                <w:sz w:val="28"/>
                <w:szCs w:val="28"/>
                <w:lang w:val="sah-RU"/>
              </w:rPr>
              <w:t>.</w:t>
            </w:r>
          </w:p>
        </w:tc>
        <w:tc>
          <w:tcPr>
            <w:tcW w:w="7088" w:type="dxa"/>
          </w:tcPr>
          <w:p w:rsidR="00643367" w:rsidRPr="00E238F1" w:rsidRDefault="00643367" w:rsidP="00643367">
            <w:pPr>
              <w:rPr>
                <w:b/>
                <w:sz w:val="28"/>
                <w:szCs w:val="28"/>
                <w:lang w:val="sah-RU"/>
              </w:rPr>
            </w:pPr>
            <w:r w:rsidRPr="00E238F1">
              <w:rPr>
                <w:b/>
                <w:sz w:val="28"/>
                <w:szCs w:val="28"/>
                <w:lang w:val="sah-RU"/>
              </w:rPr>
              <w:t xml:space="preserve">Спортивные достижения. </w:t>
            </w:r>
          </w:p>
          <w:p w:rsidR="00643367" w:rsidRPr="00E238F1" w:rsidRDefault="00643367" w:rsidP="00643367">
            <w:pPr>
              <w:rPr>
                <w:sz w:val="28"/>
                <w:szCs w:val="28"/>
                <w:lang w:val="sah-RU"/>
              </w:rPr>
            </w:pPr>
            <w:r w:rsidRPr="00E238F1">
              <w:rPr>
                <w:sz w:val="28"/>
                <w:szCs w:val="28"/>
                <w:lang w:val="sah-RU"/>
              </w:rPr>
              <w:t>Спартакиада среди МО ГКОУ РС(Я) “РСКОШИ”</w:t>
            </w:r>
          </w:p>
          <w:p w:rsidR="00643367" w:rsidRPr="00E238F1" w:rsidRDefault="00643367" w:rsidP="00643367">
            <w:pPr>
              <w:rPr>
                <w:b/>
                <w:sz w:val="28"/>
                <w:szCs w:val="28"/>
                <w:lang w:val="sah-RU"/>
              </w:rPr>
            </w:pPr>
            <w:r w:rsidRPr="00E238F1">
              <w:rPr>
                <w:sz w:val="28"/>
                <w:szCs w:val="28"/>
                <w:lang w:val="sah-RU"/>
              </w:rPr>
              <w:t>3 место</w:t>
            </w:r>
            <w:r w:rsidRPr="00E238F1">
              <w:rPr>
                <w:b/>
                <w:sz w:val="28"/>
                <w:szCs w:val="28"/>
                <w:lang w:val="sah-RU"/>
              </w:rPr>
              <w:t xml:space="preserve"> </w:t>
            </w:r>
          </w:p>
          <w:p w:rsidR="00643367" w:rsidRPr="00E238F1" w:rsidRDefault="00643367" w:rsidP="00643367">
            <w:pPr>
              <w:rPr>
                <w:b/>
                <w:sz w:val="28"/>
                <w:szCs w:val="28"/>
                <w:lang w:val="sah-RU"/>
              </w:rPr>
            </w:pPr>
          </w:p>
          <w:p w:rsidR="00643367" w:rsidRPr="00E238F1" w:rsidRDefault="00643367" w:rsidP="00643367">
            <w:pPr>
              <w:rPr>
                <w:b/>
                <w:sz w:val="28"/>
                <w:szCs w:val="28"/>
                <w:lang w:val="sah-RU"/>
              </w:rPr>
            </w:pPr>
          </w:p>
          <w:p w:rsidR="00643367" w:rsidRPr="00E238F1" w:rsidRDefault="00643367" w:rsidP="00643367">
            <w:pPr>
              <w:rPr>
                <w:sz w:val="28"/>
                <w:szCs w:val="28"/>
                <w:lang w:val="sah-RU"/>
              </w:rPr>
            </w:pPr>
            <w:r w:rsidRPr="00E238F1">
              <w:rPr>
                <w:sz w:val="28"/>
                <w:szCs w:val="28"/>
                <w:lang w:val="sah-RU"/>
              </w:rPr>
              <w:t>Городская спартакиада работников образования  по настольным играм народа саха, Хаамыска, 1 место</w:t>
            </w:r>
          </w:p>
          <w:p w:rsidR="00643367" w:rsidRPr="00E238F1" w:rsidRDefault="00643367" w:rsidP="00643367">
            <w:pPr>
              <w:rPr>
                <w:sz w:val="28"/>
                <w:szCs w:val="28"/>
                <w:lang w:val="sah-RU"/>
              </w:rPr>
            </w:pPr>
            <w:r w:rsidRPr="00E238F1">
              <w:rPr>
                <w:sz w:val="28"/>
                <w:szCs w:val="28"/>
                <w:lang w:val="sah-RU"/>
              </w:rPr>
              <w:t>Спартакиада профсоюзных организаций по волейболу</w:t>
            </w:r>
          </w:p>
        </w:tc>
        <w:tc>
          <w:tcPr>
            <w:tcW w:w="2268" w:type="dxa"/>
          </w:tcPr>
          <w:p w:rsidR="00643367" w:rsidRPr="00E238F1" w:rsidRDefault="00643367" w:rsidP="00643367">
            <w:pPr>
              <w:jc w:val="center"/>
              <w:rPr>
                <w:sz w:val="28"/>
                <w:szCs w:val="28"/>
                <w:lang w:val="sah-RU"/>
              </w:rPr>
            </w:pPr>
          </w:p>
          <w:p w:rsidR="00643367" w:rsidRPr="00E238F1" w:rsidRDefault="00643367" w:rsidP="00643367">
            <w:pPr>
              <w:jc w:val="center"/>
              <w:rPr>
                <w:sz w:val="28"/>
                <w:szCs w:val="28"/>
                <w:lang w:val="sah-RU"/>
              </w:rPr>
            </w:pPr>
            <w:r w:rsidRPr="00E238F1">
              <w:rPr>
                <w:sz w:val="28"/>
                <w:szCs w:val="28"/>
                <w:lang w:val="sah-RU"/>
              </w:rPr>
              <w:t>Октябрь-декабрь 2017</w:t>
            </w:r>
          </w:p>
          <w:p w:rsidR="00643367" w:rsidRPr="00E238F1" w:rsidRDefault="00643367" w:rsidP="00643367">
            <w:pPr>
              <w:jc w:val="center"/>
              <w:rPr>
                <w:sz w:val="28"/>
                <w:szCs w:val="28"/>
                <w:lang w:val="sah-RU"/>
              </w:rPr>
            </w:pPr>
          </w:p>
          <w:p w:rsidR="00643367" w:rsidRPr="00E238F1" w:rsidRDefault="00643367" w:rsidP="00643367">
            <w:pPr>
              <w:jc w:val="center"/>
              <w:rPr>
                <w:sz w:val="28"/>
                <w:szCs w:val="28"/>
                <w:lang w:val="sah-RU"/>
              </w:rPr>
            </w:pPr>
          </w:p>
          <w:p w:rsidR="00643367" w:rsidRPr="00E238F1" w:rsidRDefault="00643367" w:rsidP="00643367">
            <w:pPr>
              <w:jc w:val="center"/>
              <w:rPr>
                <w:sz w:val="28"/>
                <w:szCs w:val="28"/>
                <w:lang w:val="sah-RU"/>
              </w:rPr>
            </w:pPr>
            <w:r w:rsidRPr="00E238F1">
              <w:rPr>
                <w:sz w:val="28"/>
                <w:szCs w:val="28"/>
                <w:lang w:val="sah-RU"/>
              </w:rPr>
              <w:t>Май 2017</w:t>
            </w:r>
          </w:p>
          <w:p w:rsidR="00643367" w:rsidRPr="00E238F1" w:rsidRDefault="00643367" w:rsidP="00643367">
            <w:pPr>
              <w:jc w:val="center"/>
              <w:rPr>
                <w:sz w:val="28"/>
                <w:szCs w:val="28"/>
                <w:lang w:val="sah-RU"/>
              </w:rPr>
            </w:pPr>
          </w:p>
          <w:p w:rsidR="00643367" w:rsidRPr="00E238F1" w:rsidRDefault="00643367" w:rsidP="00643367">
            <w:pPr>
              <w:jc w:val="center"/>
              <w:rPr>
                <w:sz w:val="28"/>
                <w:szCs w:val="28"/>
                <w:lang w:val="sah-RU"/>
              </w:rPr>
            </w:pPr>
            <w:r w:rsidRPr="00E238F1">
              <w:rPr>
                <w:sz w:val="28"/>
                <w:szCs w:val="28"/>
                <w:lang w:val="sah-RU"/>
              </w:rPr>
              <w:t>Январь 2017</w:t>
            </w:r>
          </w:p>
        </w:tc>
      </w:tr>
    </w:tbl>
    <w:p w:rsidR="00643367" w:rsidRPr="00E238F1" w:rsidRDefault="00643367" w:rsidP="00643367">
      <w:pPr>
        <w:ind w:left="360"/>
        <w:jc w:val="center"/>
        <w:rPr>
          <w:sz w:val="28"/>
          <w:szCs w:val="28"/>
        </w:rPr>
      </w:pPr>
    </w:p>
    <w:p w:rsidR="00643367" w:rsidRPr="00E238F1" w:rsidRDefault="00643367" w:rsidP="00643367">
      <w:pPr>
        <w:ind w:left="720"/>
        <w:jc w:val="center"/>
        <w:rPr>
          <w:sz w:val="28"/>
          <w:szCs w:val="28"/>
        </w:rPr>
      </w:pPr>
    </w:p>
    <w:p w:rsidR="00643367" w:rsidRPr="00E238F1" w:rsidRDefault="00643367" w:rsidP="00643367">
      <w:pPr>
        <w:jc w:val="center"/>
        <w:rPr>
          <w:sz w:val="28"/>
          <w:szCs w:val="28"/>
        </w:rPr>
      </w:pPr>
    </w:p>
    <w:p w:rsidR="004E3A81" w:rsidRPr="005314DD" w:rsidRDefault="00F50506" w:rsidP="004E3A81">
      <w:pPr>
        <w:jc w:val="center"/>
        <w:rPr>
          <w:b/>
          <w:sz w:val="28"/>
          <w:szCs w:val="28"/>
        </w:rPr>
      </w:pPr>
      <w:r w:rsidRPr="005314DD">
        <w:rPr>
          <w:b/>
          <w:sz w:val="28"/>
          <w:szCs w:val="28"/>
          <w:lang w:val="en-US"/>
        </w:rPr>
        <w:t>I</w:t>
      </w:r>
      <w:r w:rsidR="00487E7A" w:rsidRPr="005314DD">
        <w:rPr>
          <w:b/>
          <w:sz w:val="28"/>
          <w:szCs w:val="28"/>
          <w:lang w:val="en-US"/>
        </w:rPr>
        <w:t>II</w:t>
      </w:r>
      <w:r w:rsidRPr="005314DD">
        <w:rPr>
          <w:b/>
          <w:sz w:val="28"/>
          <w:szCs w:val="28"/>
        </w:rPr>
        <w:t>.8 Отчет о работе</w:t>
      </w:r>
      <w:r w:rsidR="004E3A81" w:rsidRPr="005314DD">
        <w:rPr>
          <w:b/>
          <w:sz w:val="28"/>
          <w:szCs w:val="28"/>
        </w:rPr>
        <w:t xml:space="preserve"> </w:t>
      </w:r>
      <w:r w:rsidR="003F4605" w:rsidRPr="005314DD">
        <w:rPr>
          <w:b/>
          <w:sz w:val="28"/>
          <w:szCs w:val="28"/>
        </w:rPr>
        <w:t>МО</w:t>
      </w:r>
      <w:r w:rsidR="004E3A81" w:rsidRPr="005314DD">
        <w:rPr>
          <w:b/>
          <w:sz w:val="28"/>
          <w:szCs w:val="28"/>
        </w:rPr>
        <w:t xml:space="preserve"> классных руководителей</w:t>
      </w:r>
    </w:p>
    <w:p w:rsidR="004E3A81" w:rsidRPr="005314DD" w:rsidRDefault="004E3A81" w:rsidP="004E3A81">
      <w:pPr>
        <w:jc w:val="center"/>
        <w:rPr>
          <w:b/>
          <w:sz w:val="28"/>
          <w:szCs w:val="28"/>
        </w:rPr>
      </w:pPr>
      <w:r w:rsidRPr="005314DD">
        <w:rPr>
          <w:b/>
          <w:sz w:val="28"/>
          <w:szCs w:val="28"/>
        </w:rPr>
        <w:t xml:space="preserve"> </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В состав МО  классных руководителей в учебном году входило 18 классных руководителей, из них 10 – среднее звено (5-9 кл.), 6 - старшие классы (10 -12 кл.) и 2 –коррекционные классы.</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w:t>
      </w:r>
    </w:p>
    <w:p w:rsidR="004E3A81" w:rsidRPr="005314DD" w:rsidRDefault="004E3A81" w:rsidP="004E3A81">
      <w:pPr>
        <w:pStyle w:val="a4"/>
        <w:shd w:val="clear" w:color="auto" w:fill="FFFFFF"/>
        <w:spacing w:line="360" w:lineRule="auto"/>
        <w:ind w:firstLine="360"/>
        <w:jc w:val="both"/>
        <w:rPr>
          <w:color w:val="000000"/>
          <w:sz w:val="28"/>
          <w:szCs w:val="28"/>
        </w:rPr>
      </w:pPr>
      <w:r w:rsidRPr="005314DD">
        <w:rPr>
          <w:color w:val="000000"/>
          <w:sz w:val="28"/>
          <w:szCs w:val="28"/>
        </w:rPr>
        <w:lastRenderedPageBreak/>
        <w:t xml:space="preserve">      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 В течение года методическое объединение решало следующие задачи:</w:t>
      </w:r>
    </w:p>
    <w:p w:rsidR="004E3A81" w:rsidRPr="005314DD" w:rsidRDefault="004E3A81" w:rsidP="004E3A81">
      <w:pPr>
        <w:shd w:val="clear" w:color="auto" w:fill="FFFFFF"/>
        <w:spacing w:line="360" w:lineRule="auto"/>
        <w:jc w:val="both"/>
        <w:rPr>
          <w:b/>
          <w:color w:val="000000"/>
          <w:sz w:val="28"/>
          <w:szCs w:val="28"/>
        </w:rPr>
      </w:pPr>
      <w:r w:rsidRPr="005314DD">
        <w:rPr>
          <w:color w:val="000000"/>
          <w:sz w:val="28"/>
          <w:szCs w:val="28"/>
        </w:rPr>
        <w:tab/>
      </w:r>
      <w:r w:rsidRPr="005314DD">
        <w:rPr>
          <w:b/>
          <w:color w:val="000000"/>
          <w:sz w:val="28"/>
          <w:szCs w:val="28"/>
        </w:rPr>
        <w:t>Задачи</w:t>
      </w:r>
      <w:r w:rsidRPr="005314DD">
        <w:rPr>
          <w:b/>
          <w:bCs/>
          <w:color w:val="000000"/>
          <w:sz w:val="28"/>
          <w:szCs w:val="28"/>
        </w:rPr>
        <w:t>:</w:t>
      </w:r>
    </w:p>
    <w:p w:rsidR="004E3A81" w:rsidRPr="005314DD" w:rsidRDefault="004E3A81" w:rsidP="005E4AD0">
      <w:pPr>
        <w:pStyle w:val="a3"/>
        <w:numPr>
          <w:ilvl w:val="0"/>
          <w:numId w:val="43"/>
        </w:numPr>
        <w:shd w:val="clear" w:color="auto" w:fill="FFFFFF"/>
        <w:spacing w:line="360" w:lineRule="auto"/>
        <w:jc w:val="both"/>
        <w:rPr>
          <w:color w:val="000000"/>
          <w:sz w:val="28"/>
          <w:szCs w:val="28"/>
        </w:rPr>
      </w:pPr>
      <w:r w:rsidRPr="005314DD">
        <w:rPr>
          <w:color w:val="000000"/>
          <w:sz w:val="28"/>
          <w:szCs w:val="28"/>
        </w:rPr>
        <w:t>Продолжить работу по повышению профессионального мастерства классного руководителя посредством знакомства с опытом классных руководителей</w:t>
      </w:r>
    </w:p>
    <w:p w:rsidR="004E3A81" w:rsidRPr="005314DD" w:rsidRDefault="004E3A81" w:rsidP="005E4AD0">
      <w:pPr>
        <w:numPr>
          <w:ilvl w:val="0"/>
          <w:numId w:val="43"/>
        </w:numPr>
        <w:shd w:val="clear" w:color="auto" w:fill="FFFFFF"/>
        <w:spacing w:line="360" w:lineRule="auto"/>
        <w:jc w:val="both"/>
        <w:rPr>
          <w:color w:val="000000"/>
          <w:sz w:val="28"/>
          <w:szCs w:val="28"/>
        </w:rPr>
      </w:pPr>
      <w:r w:rsidRPr="005314DD">
        <w:rPr>
          <w:color w:val="000000"/>
          <w:sz w:val="28"/>
          <w:szCs w:val="28"/>
        </w:rPr>
        <w:t>Продолжить работу по формированию у воспитанников привычки к здоровому образу жизни.</w:t>
      </w:r>
    </w:p>
    <w:p w:rsidR="004E3A81" w:rsidRPr="005314DD" w:rsidRDefault="004E3A81" w:rsidP="005E4AD0">
      <w:pPr>
        <w:pStyle w:val="a3"/>
        <w:numPr>
          <w:ilvl w:val="0"/>
          <w:numId w:val="44"/>
        </w:numPr>
        <w:shd w:val="clear" w:color="auto" w:fill="FFFFFF"/>
        <w:spacing w:line="360" w:lineRule="auto"/>
        <w:jc w:val="both"/>
        <w:rPr>
          <w:color w:val="000000"/>
          <w:sz w:val="28"/>
          <w:szCs w:val="28"/>
        </w:rPr>
      </w:pPr>
      <w:r w:rsidRPr="005314DD">
        <w:rPr>
          <w:color w:val="000000"/>
          <w:sz w:val="28"/>
          <w:szCs w:val="28"/>
        </w:rPr>
        <w:t>Продолжить работу по воспитанию и развитию нравственных качеств личности через привитие любви к Родине путём формирования гражданской позиции, гражданского отношения к школе, семье, обществу.</w:t>
      </w:r>
    </w:p>
    <w:p w:rsidR="004E3A81" w:rsidRPr="005314DD" w:rsidRDefault="004E3A81" w:rsidP="005E4AD0">
      <w:pPr>
        <w:numPr>
          <w:ilvl w:val="0"/>
          <w:numId w:val="44"/>
        </w:numPr>
        <w:shd w:val="clear" w:color="auto" w:fill="FFFFFF"/>
        <w:spacing w:line="360" w:lineRule="auto"/>
        <w:jc w:val="both"/>
        <w:rPr>
          <w:color w:val="000000"/>
          <w:sz w:val="28"/>
          <w:szCs w:val="28"/>
        </w:rPr>
      </w:pPr>
      <w:r w:rsidRPr="005314DD">
        <w:rPr>
          <w:color w:val="000000"/>
          <w:sz w:val="28"/>
          <w:szCs w:val="28"/>
        </w:rPr>
        <w:t>Продолжить работу по охране жизни и здоровья воспитанников.</w:t>
      </w:r>
    </w:p>
    <w:p w:rsidR="004E3A81" w:rsidRPr="005314DD" w:rsidRDefault="004E3A81" w:rsidP="005E4AD0">
      <w:pPr>
        <w:numPr>
          <w:ilvl w:val="0"/>
          <w:numId w:val="45"/>
        </w:numPr>
        <w:shd w:val="clear" w:color="auto" w:fill="FFFFFF"/>
        <w:spacing w:line="360" w:lineRule="auto"/>
        <w:jc w:val="both"/>
        <w:rPr>
          <w:color w:val="000000"/>
          <w:sz w:val="28"/>
          <w:szCs w:val="28"/>
        </w:rPr>
      </w:pPr>
      <w:r w:rsidRPr="005314DD">
        <w:rPr>
          <w:color w:val="000000"/>
          <w:sz w:val="28"/>
          <w:szCs w:val="28"/>
        </w:rPr>
        <w:t>Строить воспитательную работу в классном коллективе с учетом индивидуальности и ценности личности каждого ученика. Через индивидуальность конкретного ребенка высветить и сделать более осознанными общезначимые, социальные позиции личности.</w:t>
      </w:r>
    </w:p>
    <w:p w:rsidR="004E3A81" w:rsidRPr="005314DD" w:rsidRDefault="004E3A81" w:rsidP="005E4AD0">
      <w:pPr>
        <w:numPr>
          <w:ilvl w:val="0"/>
          <w:numId w:val="46"/>
        </w:numPr>
        <w:shd w:val="clear" w:color="auto" w:fill="FFFFFF"/>
        <w:spacing w:line="360" w:lineRule="auto"/>
        <w:jc w:val="both"/>
        <w:rPr>
          <w:color w:val="000000"/>
          <w:sz w:val="28"/>
          <w:szCs w:val="28"/>
        </w:rPr>
      </w:pPr>
      <w:r w:rsidRPr="005314DD">
        <w:rPr>
          <w:color w:val="000000"/>
          <w:sz w:val="28"/>
          <w:szCs w:val="28"/>
        </w:rPr>
        <w:t>Обеспечить взаимодействие с семьей по вопросам воспитания и образования.</w:t>
      </w:r>
    </w:p>
    <w:p w:rsidR="004E3A81" w:rsidRPr="005314DD" w:rsidRDefault="004E3A81" w:rsidP="005E4AD0">
      <w:pPr>
        <w:numPr>
          <w:ilvl w:val="0"/>
          <w:numId w:val="47"/>
        </w:numPr>
        <w:shd w:val="clear" w:color="auto" w:fill="FFFFFF"/>
        <w:spacing w:line="360" w:lineRule="auto"/>
        <w:jc w:val="both"/>
        <w:rPr>
          <w:color w:val="000000"/>
          <w:sz w:val="28"/>
          <w:szCs w:val="28"/>
        </w:rPr>
      </w:pPr>
      <w:r w:rsidRPr="005314DD">
        <w:rPr>
          <w:color w:val="000000"/>
          <w:sz w:val="28"/>
          <w:szCs w:val="28"/>
        </w:rPr>
        <w:t>Продолжить развивать самоуправление в организации учебной деятельности учащихся, в трудовой и общественной жизни.</w:t>
      </w:r>
    </w:p>
    <w:p w:rsidR="004E3A81" w:rsidRPr="005314DD" w:rsidRDefault="004E3A81" w:rsidP="005E4AD0">
      <w:pPr>
        <w:numPr>
          <w:ilvl w:val="0"/>
          <w:numId w:val="48"/>
        </w:numPr>
        <w:shd w:val="clear" w:color="auto" w:fill="FFFFFF"/>
        <w:spacing w:line="360" w:lineRule="auto"/>
        <w:jc w:val="both"/>
        <w:rPr>
          <w:color w:val="000000"/>
          <w:sz w:val="28"/>
          <w:szCs w:val="28"/>
        </w:rPr>
      </w:pPr>
      <w:r w:rsidRPr="005314DD">
        <w:rPr>
          <w:color w:val="000000"/>
          <w:sz w:val="28"/>
          <w:szCs w:val="28"/>
        </w:rPr>
        <w:t>Систематически и целенаправленно проводить профилактическую работу с учащимися по предупреждению правонарушений.</w:t>
      </w:r>
    </w:p>
    <w:p w:rsidR="004E3A81" w:rsidRPr="005314DD" w:rsidRDefault="004E3A81" w:rsidP="004E3A81">
      <w:pPr>
        <w:pStyle w:val="a4"/>
        <w:shd w:val="clear" w:color="auto" w:fill="FFFFFF"/>
        <w:spacing w:line="360" w:lineRule="auto"/>
        <w:ind w:firstLine="360"/>
        <w:jc w:val="both"/>
        <w:rPr>
          <w:color w:val="000000"/>
          <w:sz w:val="28"/>
          <w:szCs w:val="28"/>
          <w:shd w:val="clear" w:color="auto" w:fill="FFFFFF"/>
        </w:rPr>
      </w:pPr>
      <w:r w:rsidRPr="005314DD">
        <w:rPr>
          <w:color w:val="000000"/>
          <w:sz w:val="28"/>
          <w:szCs w:val="28"/>
          <w:shd w:val="clear" w:color="auto" w:fill="FFFFFF"/>
        </w:rPr>
        <w:lastRenderedPageBreak/>
        <w:t xml:space="preserve">     Анализ и изучение работы классных руководителей  с классным коллективом показали, что деятельность большинства классных коллективов направлена на реализацию общешкольных и социально значимых задач. </w:t>
      </w:r>
    </w:p>
    <w:p w:rsidR="004E3A81" w:rsidRPr="005314DD" w:rsidRDefault="004E3A81" w:rsidP="004E3A81">
      <w:pPr>
        <w:pStyle w:val="a4"/>
        <w:shd w:val="clear" w:color="auto" w:fill="FFFFFF"/>
        <w:spacing w:line="360" w:lineRule="auto"/>
        <w:ind w:firstLine="708"/>
        <w:jc w:val="both"/>
        <w:rPr>
          <w:color w:val="000000"/>
          <w:sz w:val="28"/>
          <w:szCs w:val="28"/>
          <w:shd w:val="clear" w:color="auto" w:fill="FFFFFF"/>
        </w:rPr>
      </w:pPr>
      <w:r w:rsidRPr="005314DD">
        <w:rPr>
          <w:color w:val="000000"/>
          <w:sz w:val="28"/>
          <w:szCs w:val="28"/>
          <w:shd w:val="clear" w:color="auto" w:fill="FFFFFF"/>
        </w:rPr>
        <w:t>Классные руководители работают над занятостью учащихся во внеурочное время, 98% учащихся посещают кружки и секции. Организовывают внеклассные мероприятия; проводят профилактическую работу с учащимися и родителям и т.д.</w:t>
      </w:r>
    </w:p>
    <w:p w:rsidR="004E3A81" w:rsidRPr="005314DD" w:rsidRDefault="004E3A81" w:rsidP="004E3A81">
      <w:pPr>
        <w:pStyle w:val="a4"/>
        <w:shd w:val="clear" w:color="auto" w:fill="FFFFFF"/>
        <w:spacing w:line="360" w:lineRule="auto"/>
        <w:ind w:firstLine="360"/>
        <w:jc w:val="both"/>
        <w:rPr>
          <w:color w:val="000000"/>
          <w:sz w:val="28"/>
          <w:szCs w:val="28"/>
          <w:shd w:val="clear" w:color="auto" w:fill="FFFFFF"/>
        </w:rPr>
      </w:pPr>
      <w:r w:rsidRPr="005314DD">
        <w:rPr>
          <w:color w:val="000000"/>
          <w:sz w:val="28"/>
          <w:szCs w:val="28"/>
          <w:shd w:val="clear" w:color="auto" w:fill="FFFFFF"/>
        </w:rPr>
        <w:tab/>
        <w:t>Была успешно проведена проверка личных дел учащихся и заполнения классных журналов. Классными руководителями были составлены индивидуальные маршруты на каждого обучающегося. Была выявлена и создана база данных одаренных детей школы.</w:t>
      </w:r>
    </w:p>
    <w:p w:rsidR="004E3A81" w:rsidRPr="005314DD" w:rsidRDefault="004E3A81" w:rsidP="004E3A81">
      <w:pPr>
        <w:pStyle w:val="a4"/>
        <w:shd w:val="clear" w:color="auto" w:fill="FFFFFF"/>
        <w:spacing w:line="360" w:lineRule="auto"/>
        <w:ind w:firstLine="708"/>
        <w:jc w:val="both"/>
        <w:rPr>
          <w:color w:val="000000"/>
          <w:sz w:val="28"/>
          <w:szCs w:val="28"/>
          <w:shd w:val="clear" w:color="auto" w:fill="FFFFFF"/>
        </w:rPr>
      </w:pPr>
      <w:r w:rsidRPr="005314DD">
        <w:rPr>
          <w:color w:val="000000"/>
          <w:sz w:val="28"/>
          <w:szCs w:val="28"/>
          <w:shd w:val="clear" w:color="auto" w:fill="FFFFFF"/>
        </w:rPr>
        <w:t>Были проведены следующие общие классные часы «Сообщи, где торгуют смертью» в рамках Всероссийской акции, «Международный день отказа от курения», «Безопасный интернет», «Антитеррор» и т.д.</w:t>
      </w:r>
    </w:p>
    <w:p w:rsidR="004E3A81" w:rsidRPr="005314DD" w:rsidRDefault="004E3A81" w:rsidP="004E3A81">
      <w:pPr>
        <w:pStyle w:val="a4"/>
        <w:shd w:val="clear" w:color="auto" w:fill="FFFFFF"/>
        <w:spacing w:line="360" w:lineRule="auto"/>
        <w:ind w:firstLine="360"/>
        <w:jc w:val="both"/>
        <w:rPr>
          <w:color w:val="000000"/>
          <w:sz w:val="28"/>
          <w:szCs w:val="28"/>
          <w:shd w:val="clear" w:color="auto" w:fill="FFFFFF"/>
        </w:rPr>
      </w:pPr>
      <w:r w:rsidRPr="005314DD">
        <w:rPr>
          <w:color w:val="000000"/>
          <w:sz w:val="28"/>
          <w:szCs w:val="28"/>
          <w:shd w:val="clear" w:color="auto" w:fill="FFFFFF"/>
        </w:rPr>
        <w:tab/>
        <w:t>Была усилена работа по направлениям «Антисуицидальная работа», «Интернет безопасность», «Половое воспитание», профилактика ПАВ.</w:t>
      </w:r>
    </w:p>
    <w:p w:rsidR="004E3A81" w:rsidRPr="005314DD" w:rsidRDefault="004E3A81" w:rsidP="004E3A81">
      <w:pPr>
        <w:spacing w:line="360" w:lineRule="auto"/>
        <w:ind w:firstLine="708"/>
        <w:jc w:val="both"/>
        <w:rPr>
          <w:color w:val="000000"/>
          <w:sz w:val="28"/>
          <w:szCs w:val="28"/>
          <w:shd w:val="clear" w:color="auto" w:fill="FFFFFF"/>
        </w:rPr>
      </w:pPr>
      <w:r w:rsidRPr="005314DD">
        <w:rPr>
          <w:sz w:val="28"/>
          <w:szCs w:val="28"/>
        </w:rPr>
        <w:t xml:space="preserve">Отметим, что классные руководители были вовлечены 100 </w:t>
      </w:r>
      <w:r w:rsidRPr="005314DD">
        <w:rPr>
          <w:color w:val="000000"/>
          <w:sz w:val="28"/>
          <w:szCs w:val="28"/>
          <w:shd w:val="clear" w:color="auto" w:fill="FFFFFF"/>
        </w:rPr>
        <w:t>% во всех общешкольных мероприятиях. Мероприятия проходили на должном уровне, о чем свидетельствуют отзывы администрации школы, учителей и родителей.</w:t>
      </w:r>
    </w:p>
    <w:p w:rsidR="001F2E30" w:rsidRDefault="001F2E30" w:rsidP="004E3A81">
      <w:pPr>
        <w:spacing w:line="360" w:lineRule="auto"/>
        <w:jc w:val="center"/>
        <w:rPr>
          <w:b/>
          <w:color w:val="000000"/>
          <w:sz w:val="28"/>
          <w:szCs w:val="28"/>
          <w:shd w:val="clear" w:color="auto" w:fill="FFFFFF"/>
        </w:rPr>
      </w:pPr>
    </w:p>
    <w:p w:rsidR="001F2E30" w:rsidRDefault="001F2E30" w:rsidP="004E3A81">
      <w:pPr>
        <w:spacing w:line="360" w:lineRule="auto"/>
        <w:jc w:val="center"/>
        <w:rPr>
          <w:b/>
          <w:color w:val="000000"/>
          <w:sz w:val="28"/>
          <w:szCs w:val="28"/>
          <w:shd w:val="clear" w:color="auto" w:fill="FFFFFF"/>
        </w:rPr>
      </w:pPr>
    </w:p>
    <w:p w:rsidR="001F2E30" w:rsidRDefault="001F2E30" w:rsidP="004E3A81">
      <w:pPr>
        <w:spacing w:line="360" w:lineRule="auto"/>
        <w:jc w:val="center"/>
        <w:rPr>
          <w:b/>
          <w:color w:val="000000"/>
          <w:sz w:val="28"/>
          <w:szCs w:val="28"/>
          <w:shd w:val="clear" w:color="auto" w:fill="FFFFFF"/>
        </w:rPr>
      </w:pPr>
    </w:p>
    <w:p w:rsidR="004E3A81" w:rsidRPr="005314DD" w:rsidRDefault="001F2E30" w:rsidP="001F2E30">
      <w:pPr>
        <w:spacing w:line="360" w:lineRule="auto"/>
        <w:jc w:val="center"/>
        <w:rPr>
          <w:b/>
          <w:color w:val="000000"/>
          <w:sz w:val="28"/>
          <w:szCs w:val="28"/>
          <w:shd w:val="clear" w:color="auto" w:fill="FFFFFF"/>
        </w:rPr>
      </w:pPr>
      <w:r>
        <w:rPr>
          <w:b/>
          <w:color w:val="000000"/>
          <w:sz w:val="28"/>
          <w:szCs w:val="28"/>
          <w:shd w:val="clear" w:color="auto" w:fill="FFFFFF"/>
        </w:rPr>
        <w:lastRenderedPageBreak/>
        <w:t xml:space="preserve"> </w:t>
      </w:r>
      <w:r w:rsidR="004E3A81" w:rsidRPr="005314DD">
        <w:rPr>
          <w:b/>
          <w:color w:val="000000"/>
          <w:sz w:val="28"/>
          <w:szCs w:val="28"/>
          <w:shd w:val="clear" w:color="auto" w:fill="FFFFFF"/>
        </w:rPr>
        <w:t>Отчет классного руководителя 5 "б" класса</w:t>
      </w:r>
    </w:p>
    <w:p w:rsidR="004E3A81" w:rsidRPr="005314DD" w:rsidRDefault="004E3A81" w:rsidP="004E3A81">
      <w:pPr>
        <w:spacing w:line="360" w:lineRule="auto"/>
        <w:ind w:firstLine="708"/>
        <w:jc w:val="center"/>
        <w:rPr>
          <w:b/>
          <w:color w:val="000000"/>
          <w:sz w:val="28"/>
          <w:szCs w:val="28"/>
          <w:shd w:val="clear" w:color="auto" w:fill="FFFFFF"/>
        </w:rPr>
      </w:pPr>
      <w:r w:rsidRPr="005314DD">
        <w:rPr>
          <w:b/>
          <w:color w:val="000000"/>
          <w:sz w:val="28"/>
          <w:szCs w:val="28"/>
          <w:shd w:val="clear" w:color="auto" w:fill="FFFFFF"/>
        </w:rPr>
        <w:t>Гоголева Маргарита Егоровна</w:t>
      </w:r>
    </w:p>
    <w:p w:rsidR="004E3A81" w:rsidRPr="005314DD" w:rsidRDefault="004E3A81" w:rsidP="004E3A81">
      <w:pPr>
        <w:spacing w:line="360" w:lineRule="auto"/>
        <w:ind w:firstLine="708"/>
        <w:jc w:val="center"/>
        <w:rPr>
          <w:b/>
          <w:color w:val="000000"/>
          <w:sz w:val="28"/>
          <w:szCs w:val="28"/>
          <w:shd w:val="clear" w:color="auto" w:fill="FFFFFF"/>
        </w:rPr>
      </w:pPr>
      <w:r w:rsidRPr="005314DD">
        <w:rPr>
          <w:b/>
          <w:color w:val="000000"/>
          <w:sz w:val="28"/>
          <w:szCs w:val="28"/>
          <w:shd w:val="clear" w:color="auto" w:fill="FFFFFF"/>
        </w:rPr>
        <w:t>за полугодие 2016-2017 у.г.</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Тема самообразования: Развитие индивидуальности ребенка как предмет воспитательной  деятельности.</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Количество учащихся - 9</w:t>
      </w:r>
    </w:p>
    <w:p w:rsidR="004E3A81" w:rsidRPr="005314DD" w:rsidRDefault="001F2E30" w:rsidP="004E3A81">
      <w:pPr>
        <w:spacing w:line="360" w:lineRule="auto"/>
        <w:jc w:val="both"/>
        <w:rPr>
          <w:color w:val="000000"/>
          <w:sz w:val="28"/>
          <w:szCs w:val="28"/>
          <w:shd w:val="clear" w:color="auto" w:fill="FFFFFF"/>
        </w:rPr>
      </w:pPr>
      <w:r>
        <w:rPr>
          <w:color w:val="000000"/>
          <w:sz w:val="28"/>
          <w:szCs w:val="28"/>
          <w:shd w:val="clear" w:color="auto" w:fill="FFFFFF"/>
        </w:rPr>
        <w:t xml:space="preserve">         </w:t>
      </w:r>
      <w:r w:rsidR="004E3A81" w:rsidRPr="005314DD">
        <w:rPr>
          <w:color w:val="000000"/>
          <w:sz w:val="28"/>
          <w:szCs w:val="28"/>
          <w:shd w:val="clear" w:color="auto" w:fill="FFFFFF"/>
        </w:rPr>
        <w:t>Успеваемость: 100</w:t>
      </w:r>
    </w:p>
    <w:p w:rsidR="004E3A81" w:rsidRPr="005314DD" w:rsidRDefault="004E3A81" w:rsidP="004E3A81">
      <w:pPr>
        <w:spacing w:line="360" w:lineRule="auto"/>
        <w:jc w:val="both"/>
        <w:rPr>
          <w:color w:val="000000"/>
          <w:sz w:val="28"/>
          <w:szCs w:val="28"/>
          <w:shd w:val="clear" w:color="auto" w:fill="FFFFFF"/>
        </w:rPr>
      </w:pPr>
      <w:r w:rsidRPr="005314DD">
        <w:rPr>
          <w:color w:val="000000"/>
          <w:sz w:val="28"/>
          <w:szCs w:val="28"/>
          <w:shd w:val="clear" w:color="auto" w:fill="FFFFFF"/>
        </w:rPr>
        <w:t xml:space="preserve"> </w:t>
      </w:r>
      <w:r w:rsidR="001F2E30">
        <w:rPr>
          <w:color w:val="000000"/>
          <w:sz w:val="28"/>
          <w:szCs w:val="28"/>
          <w:shd w:val="clear" w:color="auto" w:fill="FFFFFF"/>
        </w:rPr>
        <w:t xml:space="preserve">         </w:t>
      </w:r>
      <w:r w:rsidRPr="005314DD">
        <w:rPr>
          <w:color w:val="000000"/>
          <w:sz w:val="28"/>
          <w:szCs w:val="28"/>
          <w:shd w:val="clear" w:color="auto" w:fill="FFFFFF"/>
        </w:rPr>
        <w:t>Качество: 37%</w:t>
      </w:r>
    </w:p>
    <w:p w:rsidR="004E3A81" w:rsidRPr="005314DD" w:rsidRDefault="001F2E30" w:rsidP="004E3A81">
      <w:pPr>
        <w:spacing w:line="360" w:lineRule="auto"/>
        <w:jc w:val="both"/>
        <w:rPr>
          <w:color w:val="000000"/>
          <w:sz w:val="28"/>
          <w:szCs w:val="28"/>
          <w:shd w:val="clear" w:color="auto" w:fill="FFFFFF"/>
        </w:rPr>
      </w:pPr>
      <w:r>
        <w:rPr>
          <w:color w:val="000000"/>
          <w:sz w:val="28"/>
          <w:szCs w:val="28"/>
          <w:shd w:val="clear" w:color="auto" w:fill="FFFFFF"/>
        </w:rPr>
        <w:t xml:space="preserve">          </w:t>
      </w:r>
      <w:r w:rsidR="004E3A81" w:rsidRPr="005314DD">
        <w:rPr>
          <w:color w:val="000000"/>
          <w:sz w:val="28"/>
          <w:szCs w:val="28"/>
          <w:shd w:val="clear" w:color="auto" w:fill="FFFFFF"/>
        </w:rPr>
        <w:t xml:space="preserve">Неуспевающие, причины: </w:t>
      </w:r>
    </w:p>
    <w:p w:rsidR="004E3A81" w:rsidRPr="005314DD" w:rsidRDefault="004E3A81" w:rsidP="005E4AD0">
      <w:pPr>
        <w:numPr>
          <w:ilvl w:val="0"/>
          <w:numId w:val="65"/>
        </w:numPr>
        <w:spacing w:after="200" w:line="360" w:lineRule="auto"/>
        <w:jc w:val="center"/>
        <w:rPr>
          <w:b/>
          <w:color w:val="000000"/>
          <w:sz w:val="28"/>
          <w:szCs w:val="28"/>
          <w:shd w:val="clear" w:color="auto" w:fill="FFFFFF"/>
        </w:rPr>
      </w:pPr>
      <w:r w:rsidRPr="005314DD">
        <w:rPr>
          <w:b/>
          <w:color w:val="000000"/>
          <w:sz w:val="28"/>
          <w:szCs w:val="28"/>
          <w:shd w:val="clear" w:color="auto" w:fill="FFFFFF"/>
        </w:rPr>
        <w:t>Достижения учащихся</w:t>
      </w:r>
    </w:p>
    <w:tbl>
      <w:tblPr>
        <w:tblStyle w:val="a5"/>
        <w:tblW w:w="14425" w:type="dxa"/>
        <w:tblLayout w:type="fixed"/>
        <w:tblLook w:val="04A0" w:firstRow="1" w:lastRow="0" w:firstColumn="1" w:lastColumn="0" w:noHBand="0" w:noVBand="1"/>
      </w:tblPr>
      <w:tblGrid>
        <w:gridCol w:w="3189"/>
        <w:gridCol w:w="8685"/>
        <w:gridCol w:w="2551"/>
      </w:tblGrid>
      <w:tr w:rsidR="004E3A81" w:rsidRPr="005314DD" w:rsidTr="001F2E30">
        <w:tc>
          <w:tcPr>
            <w:tcW w:w="3189" w:type="dxa"/>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ФИО ученика</w:t>
            </w:r>
          </w:p>
        </w:tc>
        <w:tc>
          <w:tcPr>
            <w:tcW w:w="8685" w:type="dxa"/>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Соревнование, мероприятие</w:t>
            </w:r>
          </w:p>
        </w:tc>
        <w:tc>
          <w:tcPr>
            <w:tcW w:w="2551" w:type="dxa"/>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Место</w:t>
            </w:r>
          </w:p>
        </w:tc>
      </w:tr>
      <w:tr w:rsidR="004E3A81" w:rsidRPr="005314DD" w:rsidTr="001F2E30">
        <w:tc>
          <w:tcPr>
            <w:tcW w:w="3189" w:type="dxa"/>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Грехова Вера</w:t>
            </w:r>
          </w:p>
        </w:tc>
        <w:tc>
          <w:tcPr>
            <w:tcW w:w="8685" w:type="dxa"/>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Презентация клипа "Мин коробун сурэхпинэн"</w:t>
            </w:r>
          </w:p>
        </w:tc>
        <w:tc>
          <w:tcPr>
            <w:tcW w:w="2551" w:type="dxa"/>
          </w:tcPr>
          <w:p w:rsidR="004E3A81" w:rsidRPr="005314DD" w:rsidRDefault="004E3A81" w:rsidP="001F2E30">
            <w:pPr>
              <w:ind w:firstLine="708"/>
              <w:jc w:val="both"/>
              <w:rPr>
                <w:color w:val="000000"/>
                <w:sz w:val="28"/>
                <w:szCs w:val="28"/>
                <w:shd w:val="clear" w:color="auto" w:fill="FFFFFF"/>
              </w:rPr>
            </w:pPr>
          </w:p>
        </w:tc>
      </w:tr>
      <w:tr w:rsidR="004E3A81" w:rsidRPr="005314DD" w:rsidTr="001F2E30">
        <w:tc>
          <w:tcPr>
            <w:tcW w:w="3189" w:type="dxa"/>
          </w:tcPr>
          <w:p w:rsidR="004E3A81" w:rsidRPr="005314DD" w:rsidRDefault="004E3A81" w:rsidP="001F2E30">
            <w:pPr>
              <w:ind w:firstLine="708"/>
              <w:jc w:val="both"/>
              <w:rPr>
                <w:color w:val="000000"/>
                <w:sz w:val="28"/>
                <w:szCs w:val="28"/>
                <w:shd w:val="clear" w:color="auto" w:fill="FFFFFF"/>
              </w:rPr>
            </w:pPr>
          </w:p>
        </w:tc>
        <w:tc>
          <w:tcPr>
            <w:tcW w:w="8685" w:type="dxa"/>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Ярмарка "День Варенья", посвященный 5-летию Благотворительного фонда "Харысхал"</w:t>
            </w:r>
          </w:p>
        </w:tc>
        <w:tc>
          <w:tcPr>
            <w:tcW w:w="2551" w:type="dxa"/>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диплом</w:t>
            </w:r>
          </w:p>
        </w:tc>
      </w:tr>
      <w:tr w:rsidR="004E3A81" w:rsidRPr="005314DD" w:rsidTr="001F2E30">
        <w:tc>
          <w:tcPr>
            <w:tcW w:w="3189" w:type="dxa"/>
          </w:tcPr>
          <w:p w:rsidR="004E3A81" w:rsidRPr="005314DD" w:rsidRDefault="004E3A81" w:rsidP="001F2E30">
            <w:pPr>
              <w:ind w:firstLine="708"/>
              <w:jc w:val="both"/>
              <w:rPr>
                <w:color w:val="000000"/>
                <w:sz w:val="28"/>
                <w:szCs w:val="28"/>
                <w:shd w:val="clear" w:color="auto" w:fill="FFFFFF"/>
              </w:rPr>
            </w:pPr>
          </w:p>
        </w:tc>
        <w:tc>
          <w:tcPr>
            <w:tcW w:w="8685" w:type="dxa"/>
            <w:hideMark/>
          </w:tcPr>
          <w:p w:rsidR="004E3A81" w:rsidRPr="005314DD" w:rsidRDefault="004E3A81" w:rsidP="001F2E30">
            <w:pPr>
              <w:pStyle w:val="Standard"/>
              <w:jc w:val="both"/>
              <w:rPr>
                <w:rFonts w:cs="Times New Roman"/>
                <w:sz w:val="28"/>
                <w:szCs w:val="28"/>
                <w:lang w:eastAsia="en-US"/>
              </w:rPr>
            </w:pPr>
            <w:r w:rsidRPr="005314DD">
              <w:rPr>
                <w:rFonts w:cs="Times New Roman"/>
                <w:sz w:val="28"/>
                <w:szCs w:val="28"/>
              </w:rPr>
              <w:t>Фестиваль оздоровительной аэробики «Ритмы весны»</w:t>
            </w:r>
          </w:p>
        </w:tc>
        <w:tc>
          <w:tcPr>
            <w:tcW w:w="2551" w:type="dxa"/>
            <w:hideMark/>
          </w:tcPr>
          <w:p w:rsidR="004E3A81" w:rsidRPr="005314DD" w:rsidRDefault="004E3A81" w:rsidP="001F2E30">
            <w:pPr>
              <w:pStyle w:val="Standard"/>
              <w:jc w:val="center"/>
              <w:rPr>
                <w:rFonts w:cs="Times New Roman"/>
                <w:sz w:val="28"/>
                <w:szCs w:val="28"/>
                <w:lang w:eastAsia="en-US"/>
              </w:rPr>
            </w:pPr>
            <w:r w:rsidRPr="005314DD">
              <w:rPr>
                <w:rFonts w:cs="Times New Roman"/>
                <w:sz w:val="28"/>
                <w:szCs w:val="28"/>
              </w:rPr>
              <w:t>1 место</w:t>
            </w:r>
          </w:p>
        </w:tc>
      </w:tr>
      <w:tr w:rsidR="004E3A81" w:rsidRPr="005314DD" w:rsidTr="001F2E30">
        <w:tc>
          <w:tcPr>
            <w:tcW w:w="3189" w:type="dxa"/>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коллектив</w:t>
            </w:r>
          </w:p>
        </w:tc>
        <w:tc>
          <w:tcPr>
            <w:tcW w:w="8685" w:type="dxa"/>
            <w:hideMark/>
          </w:tcPr>
          <w:p w:rsidR="004E3A81" w:rsidRPr="005314DD" w:rsidRDefault="004E3A81" w:rsidP="001F2E30">
            <w:pPr>
              <w:pStyle w:val="Standard"/>
              <w:jc w:val="both"/>
              <w:rPr>
                <w:rFonts w:cs="Times New Roman"/>
                <w:sz w:val="28"/>
                <w:szCs w:val="28"/>
              </w:rPr>
            </w:pPr>
            <w:r w:rsidRPr="005314DD">
              <w:rPr>
                <w:rFonts w:cs="Times New Roman"/>
                <w:sz w:val="28"/>
                <w:szCs w:val="28"/>
              </w:rPr>
              <w:t>Смотр песни и строя</w:t>
            </w:r>
          </w:p>
          <w:p w:rsidR="004E3A81" w:rsidRPr="005314DD" w:rsidRDefault="004E3A81" w:rsidP="001F2E30">
            <w:pPr>
              <w:pStyle w:val="Standard"/>
              <w:jc w:val="both"/>
              <w:rPr>
                <w:rFonts w:cs="Times New Roman"/>
                <w:sz w:val="28"/>
                <w:szCs w:val="28"/>
                <w:lang w:eastAsia="en-US"/>
              </w:rPr>
            </w:pPr>
          </w:p>
        </w:tc>
        <w:tc>
          <w:tcPr>
            <w:tcW w:w="2551" w:type="dxa"/>
            <w:hideMark/>
          </w:tcPr>
          <w:p w:rsidR="004E3A81" w:rsidRPr="005314DD" w:rsidRDefault="004E3A81" w:rsidP="001F2E30">
            <w:pPr>
              <w:pStyle w:val="Standard"/>
              <w:jc w:val="center"/>
              <w:rPr>
                <w:rFonts w:cs="Times New Roman"/>
                <w:sz w:val="28"/>
                <w:szCs w:val="28"/>
                <w:lang w:eastAsia="en-US"/>
              </w:rPr>
            </w:pPr>
            <w:r w:rsidRPr="005314DD">
              <w:rPr>
                <w:rFonts w:cs="Times New Roman"/>
                <w:sz w:val="28"/>
                <w:szCs w:val="28"/>
              </w:rPr>
              <w:t>2 место</w:t>
            </w:r>
          </w:p>
        </w:tc>
      </w:tr>
      <w:tr w:rsidR="004E3A81" w:rsidRPr="005314DD" w:rsidTr="001F2E30">
        <w:tc>
          <w:tcPr>
            <w:tcW w:w="3189" w:type="dxa"/>
            <w:hideMark/>
          </w:tcPr>
          <w:p w:rsidR="004E3A81" w:rsidRPr="001F2E30" w:rsidRDefault="004E3A81" w:rsidP="001F2E30">
            <w:pPr>
              <w:jc w:val="both"/>
              <w:rPr>
                <w:color w:val="000000"/>
                <w:sz w:val="28"/>
                <w:szCs w:val="28"/>
                <w:shd w:val="clear" w:color="auto" w:fill="FFFFFF"/>
              </w:rPr>
            </w:pPr>
            <w:r w:rsidRPr="001F2E30">
              <w:rPr>
                <w:color w:val="000000"/>
                <w:sz w:val="28"/>
                <w:szCs w:val="28"/>
                <w:shd w:val="clear" w:color="auto" w:fill="FFFFFF"/>
              </w:rPr>
              <w:t>Заболоцкая Лия</w:t>
            </w:r>
          </w:p>
        </w:tc>
        <w:tc>
          <w:tcPr>
            <w:tcW w:w="8685" w:type="dxa"/>
            <w:hideMark/>
          </w:tcPr>
          <w:p w:rsidR="004E3A81" w:rsidRPr="005314DD" w:rsidRDefault="004E3A81" w:rsidP="001F2E30">
            <w:pPr>
              <w:pStyle w:val="Standard"/>
              <w:jc w:val="both"/>
              <w:rPr>
                <w:rFonts w:cs="Times New Roman"/>
                <w:sz w:val="28"/>
                <w:szCs w:val="28"/>
                <w:lang w:eastAsia="en-US"/>
              </w:rPr>
            </w:pPr>
            <w:r w:rsidRPr="005314DD">
              <w:rPr>
                <w:rFonts w:cs="Times New Roman"/>
                <w:sz w:val="28"/>
                <w:szCs w:val="28"/>
              </w:rPr>
              <w:t>Международная математическая конкурс- игра «Кенгуру»</w:t>
            </w:r>
          </w:p>
        </w:tc>
        <w:tc>
          <w:tcPr>
            <w:tcW w:w="2551" w:type="dxa"/>
            <w:hideMark/>
          </w:tcPr>
          <w:p w:rsidR="004E3A81" w:rsidRPr="005314DD" w:rsidRDefault="004E3A81" w:rsidP="001F2E30">
            <w:pPr>
              <w:pStyle w:val="Standard"/>
              <w:jc w:val="center"/>
              <w:rPr>
                <w:rFonts w:cs="Times New Roman"/>
                <w:sz w:val="28"/>
                <w:szCs w:val="28"/>
                <w:lang w:eastAsia="en-US"/>
              </w:rPr>
            </w:pPr>
            <w:r w:rsidRPr="005314DD">
              <w:rPr>
                <w:rFonts w:cs="Times New Roman"/>
                <w:sz w:val="28"/>
                <w:szCs w:val="28"/>
              </w:rPr>
              <w:t>3 место, сертификат</w:t>
            </w:r>
          </w:p>
        </w:tc>
      </w:tr>
      <w:tr w:rsidR="004E3A81" w:rsidRPr="005314DD" w:rsidTr="001F2E30">
        <w:tc>
          <w:tcPr>
            <w:tcW w:w="3189" w:type="dxa"/>
          </w:tcPr>
          <w:p w:rsidR="004E3A81" w:rsidRPr="005314DD" w:rsidRDefault="004E3A81" w:rsidP="001F2E30">
            <w:pPr>
              <w:ind w:firstLine="708"/>
              <w:jc w:val="both"/>
              <w:rPr>
                <w:color w:val="000000"/>
                <w:sz w:val="28"/>
                <w:szCs w:val="28"/>
                <w:shd w:val="clear" w:color="auto" w:fill="FFFFFF"/>
              </w:rPr>
            </w:pPr>
          </w:p>
        </w:tc>
        <w:tc>
          <w:tcPr>
            <w:tcW w:w="8685" w:type="dxa"/>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Участие в VII городском чемпионате по решению задач-аналогий</w:t>
            </w:r>
          </w:p>
        </w:tc>
        <w:tc>
          <w:tcPr>
            <w:tcW w:w="2551" w:type="dxa"/>
            <w:hideMark/>
          </w:tcPr>
          <w:p w:rsidR="004E3A81" w:rsidRPr="005314DD" w:rsidRDefault="001F2E30" w:rsidP="001F2E30">
            <w:pPr>
              <w:rPr>
                <w:color w:val="000000"/>
                <w:sz w:val="28"/>
                <w:szCs w:val="28"/>
                <w:shd w:val="clear" w:color="auto" w:fill="FFFFFF"/>
              </w:rPr>
            </w:pPr>
            <w:r>
              <w:rPr>
                <w:color w:val="000000"/>
                <w:sz w:val="28"/>
                <w:szCs w:val="28"/>
                <w:shd w:val="clear" w:color="auto" w:fill="FFFFFF"/>
              </w:rPr>
              <w:t xml:space="preserve">       </w:t>
            </w:r>
            <w:r w:rsidR="004E3A81" w:rsidRPr="005314DD">
              <w:rPr>
                <w:color w:val="000000"/>
                <w:sz w:val="28"/>
                <w:szCs w:val="28"/>
                <w:shd w:val="clear" w:color="auto" w:fill="FFFFFF"/>
              </w:rPr>
              <w:t>сертификат</w:t>
            </w:r>
          </w:p>
        </w:tc>
      </w:tr>
      <w:tr w:rsidR="004E3A81" w:rsidRPr="005314DD" w:rsidTr="001F2E30">
        <w:tc>
          <w:tcPr>
            <w:tcW w:w="3189" w:type="dxa"/>
          </w:tcPr>
          <w:p w:rsidR="004E3A81" w:rsidRPr="005314DD" w:rsidRDefault="004E3A81" w:rsidP="001F2E30">
            <w:pPr>
              <w:ind w:firstLine="708"/>
              <w:jc w:val="both"/>
              <w:rPr>
                <w:color w:val="000000"/>
                <w:sz w:val="28"/>
                <w:szCs w:val="28"/>
                <w:shd w:val="clear" w:color="auto" w:fill="FFFFFF"/>
              </w:rPr>
            </w:pPr>
          </w:p>
        </w:tc>
        <w:tc>
          <w:tcPr>
            <w:tcW w:w="8685" w:type="dxa"/>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Номинация "Лучший маскарад"</w:t>
            </w:r>
          </w:p>
        </w:tc>
        <w:tc>
          <w:tcPr>
            <w:tcW w:w="2551" w:type="dxa"/>
            <w:hideMark/>
          </w:tcPr>
          <w:p w:rsidR="004E3A81" w:rsidRPr="005314DD" w:rsidRDefault="004E3A81" w:rsidP="001F2E30">
            <w:pPr>
              <w:ind w:firstLine="708"/>
              <w:rPr>
                <w:color w:val="000000"/>
                <w:sz w:val="28"/>
                <w:szCs w:val="28"/>
                <w:shd w:val="clear" w:color="auto" w:fill="FFFFFF"/>
              </w:rPr>
            </w:pPr>
            <w:r w:rsidRPr="005314DD">
              <w:rPr>
                <w:color w:val="000000"/>
                <w:sz w:val="28"/>
                <w:szCs w:val="28"/>
                <w:shd w:val="clear" w:color="auto" w:fill="FFFFFF"/>
              </w:rPr>
              <w:t>грамота</w:t>
            </w:r>
          </w:p>
        </w:tc>
      </w:tr>
      <w:tr w:rsidR="004E3A81" w:rsidRPr="005314DD" w:rsidTr="001F2E30">
        <w:tc>
          <w:tcPr>
            <w:tcW w:w="3189" w:type="dxa"/>
          </w:tcPr>
          <w:p w:rsidR="004E3A81" w:rsidRPr="005314DD" w:rsidRDefault="004E3A81" w:rsidP="001F2E30">
            <w:pPr>
              <w:ind w:firstLine="708"/>
              <w:jc w:val="both"/>
              <w:rPr>
                <w:color w:val="000000"/>
                <w:sz w:val="28"/>
                <w:szCs w:val="28"/>
                <w:shd w:val="clear" w:color="auto" w:fill="FFFFFF"/>
              </w:rPr>
            </w:pPr>
          </w:p>
        </w:tc>
        <w:tc>
          <w:tcPr>
            <w:tcW w:w="8685" w:type="dxa"/>
            <w:hideMark/>
          </w:tcPr>
          <w:p w:rsidR="004E3A81" w:rsidRPr="005314DD" w:rsidRDefault="004E3A81" w:rsidP="001F2E30">
            <w:pPr>
              <w:pStyle w:val="Standard"/>
              <w:jc w:val="both"/>
              <w:rPr>
                <w:rFonts w:cs="Times New Roman"/>
                <w:sz w:val="28"/>
                <w:szCs w:val="28"/>
                <w:lang w:eastAsia="en-US"/>
              </w:rPr>
            </w:pPr>
            <w:r w:rsidRPr="005314DD">
              <w:rPr>
                <w:rFonts w:cs="Times New Roman"/>
                <w:sz w:val="28"/>
                <w:szCs w:val="28"/>
              </w:rPr>
              <w:t>Международная математическая конкурс- игра «Кенгуру»</w:t>
            </w:r>
          </w:p>
        </w:tc>
        <w:tc>
          <w:tcPr>
            <w:tcW w:w="2551" w:type="dxa"/>
          </w:tcPr>
          <w:p w:rsidR="004E3A81" w:rsidRPr="005314DD" w:rsidRDefault="004E3A81" w:rsidP="001F2E30">
            <w:pPr>
              <w:pStyle w:val="Standard"/>
              <w:jc w:val="center"/>
              <w:rPr>
                <w:rFonts w:cs="Times New Roman"/>
                <w:sz w:val="28"/>
                <w:szCs w:val="28"/>
                <w:lang w:eastAsia="en-US"/>
              </w:rPr>
            </w:pPr>
            <w:r w:rsidRPr="005314DD">
              <w:rPr>
                <w:rFonts w:cs="Times New Roman"/>
                <w:sz w:val="28"/>
                <w:szCs w:val="28"/>
              </w:rPr>
              <w:t>сертификат</w:t>
            </w:r>
          </w:p>
        </w:tc>
      </w:tr>
      <w:tr w:rsidR="004E3A81" w:rsidRPr="005314DD" w:rsidTr="001F2E30">
        <w:tc>
          <w:tcPr>
            <w:tcW w:w="3189" w:type="dxa"/>
            <w:hideMark/>
          </w:tcPr>
          <w:p w:rsidR="004E3A81" w:rsidRPr="005314DD" w:rsidRDefault="004E3A81" w:rsidP="001F2E30">
            <w:pPr>
              <w:ind w:firstLine="708"/>
              <w:jc w:val="both"/>
              <w:rPr>
                <w:color w:val="000000"/>
                <w:sz w:val="28"/>
                <w:szCs w:val="28"/>
                <w:shd w:val="clear" w:color="auto" w:fill="FFFFFF"/>
              </w:rPr>
            </w:pPr>
          </w:p>
        </w:tc>
        <w:tc>
          <w:tcPr>
            <w:tcW w:w="8685" w:type="dxa"/>
            <w:hideMark/>
          </w:tcPr>
          <w:p w:rsidR="004E3A81" w:rsidRPr="005314DD" w:rsidRDefault="004E3A81" w:rsidP="001F2E30">
            <w:pPr>
              <w:pStyle w:val="Standard"/>
              <w:jc w:val="both"/>
              <w:rPr>
                <w:rFonts w:cs="Times New Roman"/>
                <w:sz w:val="28"/>
                <w:szCs w:val="28"/>
                <w:lang w:eastAsia="en-US"/>
              </w:rPr>
            </w:pPr>
            <w:r w:rsidRPr="005314DD">
              <w:rPr>
                <w:rFonts w:cs="Times New Roman"/>
                <w:sz w:val="28"/>
                <w:szCs w:val="28"/>
              </w:rPr>
              <w:t>Фестиваль оздоровительной аэробики «Ритмы весны»</w:t>
            </w:r>
          </w:p>
        </w:tc>
        <w:tc>
          <w:tcPr>
            <w:tcW w:w="2551" w:type="dxa"/>
            <w:hideMark/>
          </w:tcPr>
          <w:p w:rsidR="004E3A81" w:rsidRPr="005314DD" w:rsidRDefault="004E3A81" w:rsidP="001F2E30">
            <w:pPr>
              <w:pStyle w:val="Standard"/>
              <w:jc w:val="center"/>
              <w:rPr>
                <w:rFonts w:cs="Times New Roman"/>
                <w:sz w:val="28"/>
                <w:szCs w:val="28"/>
                <w:lang w:eastAsia="en-US"/>
              </w:rPr>
            </w:pPr>
            <w:r w:rsidRPr="005314DD">
              <w:rPr>
                <w:rFonts w:cs="Times New Roman"/>
                <w:sz w:val="28"/>
                <w:szCs w:val="28"/>
              </w:rPr>
              <w:t>1 место</w:t>
            </w:r>
          </w:p>
        </w:tc>
      </w:tr>
      <w:tr w:rsidR="004E3A81" w:rsidRPr="005314DD" w:rsidTr="001F2E30">
        <w:tc>
          <w:tcPr>
            <w:tcW w:w="3189" w:type="dxa"/>
          </w:tcPr>
          <w:p w:rsidR="004E3A81" w:rsidRPr="005314DD" w:rsidRDefault="004E3A81" w:rsidP="001F2E30">
            <w:pPr>
              <w:ind w:firstLine="708"/>
              <w:jc w:val="both"/>
              <w:rPr>
                <w:color w:val="000000"/>
                <w:sz w:val="28"/>
                <w:szCs w:val="28"/>
                <w:shd w:val="clear" w:color="auto" w:fill="FFFFFF"/>
              </w:rPr>
            </w:pPr>
          </w:p>
        </w:tc>
        <w:tc>
          <w:tcPr>
            <w:tcW w:w="8685" w:type="dxa"/>
            <w:hideMark/>
          </w:tcPr>
          <w:p w:rsidR="004E3A81" w:rsidRPr="005314DD" w:rsidRDefault="004E3A81" w:rsidP="001F2E30">
            <w:pPr>
              <w:pStyle w:val="Standard"/>
              <w:jc w:val="both"/>
              <w:rPr>
                <w:rFonts w:cs="Times New Roman"/>
                <w:sz w:val="28"/>
                <w:szCs w:val="28"/>
                <w:lang w:eastAsia="en-US"/>
              </w:rPr>
            </w:pPr>
            <w:r w:rsidRPr="005314DD">
              <w:rPr>
                <w:rFonts w:cs="Times New Roman"/>
                <w:sz w:val="28"/>
                <w:szCs w:val="28"/>
              </w:rPr>
              <w:t>Воспит. Час «НьургуЬун»</w:t>
            </w:r>
          </w:p>
        </w:tc>
        <w:tc>
          <w:tcPr>
            <w:tcW w:w="2551" w:type="dxa"/>
            <w:hideMark/>
          </w:tcPr>
          <w:p w:rsidR="004E3A81" w:rsidRPr="005314DD" w:rsidRDefault="004E3A81" w:rsidP="001F2E30">
            <w:pPr>
              <w:pStyle w:val="Standard"/>
              <w:jc w:val="center"/>
              <w:rPr>
                <w:rFonts w:cs="Times New Roman"/>
                <w:sz w:val="28"/>
                <w:szCs w:val="28"/>
                <w:lang w:eastAsia="en-US"/>
              </w:rPr>
            </w:pPr>
            <w:r w:rsidRPr="005314DD">
              <w:rPr>
                <w:rFonts w:cs="Times New Roman"/>
                <w:sz w:val="28"/>
                <w:szCs w:val="28"/>
              </w:rPr>
              <w:t>сертификат</w:t>
            </w:r>
          </w:p>
        </w:tc>
      </w:tr>
      <w:tr w:rsidR="004E3A81" w:rsidRPr="005314DD" w:rsidTr="001F2E30">
        <w:tc>
          <w:tcPr>
            <w:tcW w:w="3189" w:type="dxa"/>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Степанова Айыылана</w:t>
            </w:r>
          </w:p>
        </w:tc>
        <w:tc>
          <w:tcPr>
            <w:tcW w:w="8685" w:type="dxa"/>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Клип "Мин коробун сурэхпинэн"</w:t>
            </w:r>
          </w:p>
        </w:tc>
        <w:tc>
          <w:tcPr>
            <w:tcW w:w="2551" w:type="dxa"/>
          </w:tcPr>
          <w:p w:rsidR="004E3A81" w:rsidRPr="005314DD" w:rsidRDefault="004E3A81" w:rsidP="001F2E30">
            <w:pPr>
              <w:ind w:firstLine="708"/>
              <w:jc w:val="center"/>
              <w:rPr>
                <w:color w:val="000000"/>
                <w:sz w:val="28"/>
                <w:szCs w:val="28"/>
                <w:shd w:val="clear" w:color="auto" w:fill="FFFFFF"/>
              </w:rPr>
            </w:pPr>
          </w:p>
        </w:tc>
      </w:tr>
      <w:tr w:rsidR="004E3A81" w:rsidRPr="005314DD" w:rsidTr="001F2E30">
        <w:tc>
          <w:tcPr>
            <w:tcW w:w="3189" w:type="dxa"/>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lastRenderedPageBreak/>
              <w:t>Котельников Миша</w:t>
            </w:r>
          </w:p>
        </w:tc>
        <w:tc>
          <w:tcPr>
            <w:tcW w:w="8685" w:type="dxa"/>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Познавательный конкурс "Удиви меня" среди 5-8 классов</w:t>
            </w:r>
          </w:p>
        </w:tc>
        <w:tc>
          <w:tcPr>
            <w:tcW w:w="2551" w:type="dxa"/>
          </w:tcPr>
          <w:p w:rsidR="004E3A81" w:rsidRPr="005314DD" w:rsidRDefault="004E3A81" w:rsidP="001F2E30">
            <w:pPr>
              <w:ind w:firstLine="708"/>
              <w:jc w:val="center"/>
              <w:rPr>
                <w:color w:val="000000"/>
                <w:sz w:val="28"/>
                <w:szCs w:val="28"/>
                <w:shd w:val="clear" w:color="auto" w:fill="FFFFFF"/>
              </w:rPr>
            </w:pPr>
          </w:p>
        </w:tc>
      </w:tr>
      <w:tr w:rsidR="004E3A81" w:rsidRPr="005314DD" w:rsidTr="001F2E30">
        <w:tc>
          <w:tcPr>
            <w:tcW w:w="3189" w:type="dxa"/>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Григорьева Лилия</w:t>
            </w:r>
          </w:p>
        </w:tc>
        <w:tc>
          <w:tcPr>
            <w:tcW w:w="8685" w:type="dxa"/>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Ярмарка "День Варенья", посвященный 5-летию Благотворительного фонда "Харысхал"</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Международная математическая конкурс- игра «Кенгуру»</w:t>
            </w:r>
          </w:p>
          <w:p w:rsidR="004E3A81" w:rsidRPr="005314DD" w:rsidRDefault="004E3A81" w:rsidP="001F2E30">
            <w:pPr>
              <w:ind w:firstLine="708"/>
              <w:jc w:val="both"/>
              <w:rPr>
                <w:color w:val="000000"/>
                <w:sz w:val="28"/>
                <w:szCs w:val="28"/>
                <w:shd w:val="clear" w:color="auto" w:fill="FFFFFF"/>
              </w:rPr>
            </w:pPr>
          </w:p>
        </w:tc>
        <w:tc>
          <w:tcPr>
            <w:tcW w:w="2551" w:type="dxa"/>
            <w:hideMark/>
          </w:tcPr>
          <w:p w:rsidR="004E3A81" w:rsidRPr="005314DD" w:rsidRDefault="004E3A81" w:rsidP="001F2E30">
            <w:pPr>
              <w:ind w:firstLine="708"/>
              <w:rPr>
                <w:color w:val="000000"/>
                <w:sz w:val="28"/>
                <w:szCs w:val="28"/>
                <w:shd w:val="clear" w:color="auto" w:fill="FFFFFF"/>
              </w:rPr>
            </w:pPr>
            <w:r w:rsidRPr="005314DD">
              <w:rPr>
                <w:color w:val="000000"/>
                <w:sz w:val="28"/>
                <w:szCs w:val="28"/>
                <w:shd w:val="clear" w:color="auto" w:fill="FFFFFF"/>
              </w:rPr>
              <w:t>Диплом</w:t>
            </w:r>
          </w:p>
          <w:p w:rsidR="004E3A81" w:rsidRPr="005314DD" w:rsidRDefault="004E3A81" w:rsidP="001F2E30">
            <w:pPr>
              <w:ind w:firstLine="708"/>
              <w:jc w:val="center"/>
              <w:rPr>
                <w:color w:val="000000"/>
                <w:sz w:val="28"/>
                <w:szCs w:val="28"/>
                <w:shd w:val="clear" w:color="auto" w:fill="FFFFFF"/>
              </w:rPr>
            </w:pPr>
          </w:p>
          <w:p w:rsidR="004E3A81" w:rsidRPr="005314DD" w:rsidRDefault="004E3A81" w:rsidP="001F2E30">
            <w:pPr>
              <w:ind w:firstLine="708"/>
              <w:jc w:val="center"/>
              <w:rPr>
                <w:color w:val="000000"/>
                <w:sz w:val="28"/>
                <w:szCs w:val="28"/>
                <w:shd w:val="clear" w:color="auto" w:fill="FFFFFF"/>
              </w:rPr>
            </w:pPr>
          </w:p>
        </w:tc>
      </w:tr>
      <w:tr w:rsidR="004E3A81" w:rsidRPr="005314DD" w:rsidTr="001F2E30">
        <w:tc>
          <w:tcPr>
            <w:tcW w:w="3189" w:type="dxa"/>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Алексеев Володя</w:t>
            </w:r>
          </w:p>
        </w:tc>
        <w:tc>
          <w:tcPr>
            <w:tcW w:w="8685" w:type="dxa"/>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Ярмарка "День Варенья", посвященный 5-летию Благотворительного фонда "Харысхал"</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Международная математическая конкурс- игра «Кенгуру»</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Смотр песни и строя</w:t>
            </w:r>
          </w:p>
        </w:tc>
        <w:tc>
          <w:tcPr>
            <w:tcW w:w="2551" w:type="dxa"/>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Диплом</w:t>
            </w:r>
          </w:p>
          <w:p w:rsidR="004E3A81" w:rsidRPr="005314DD" w:rsidRDefault="004E3A81" w:rsidP="001F2E30">
            <w:pPr>
              <w:ind w:firstLine="708"/>
              <w:jc w:val="both"/>
              <w:rPr>
                <w:color w:val="000000"/>
                <w:sz w:val="28"/>
                <w:szCs w:val="28"/>
                <w:shd w:val="clear" w:color="auto" w:fill="FFFFFF"/>
              </w:rPr>
            </w:pP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Номинация «Лучший командир отряда»</w:t>
            </w:r>
          </w:p>
        </w:tc>
      </w:tr>
      <w:tr w:rsidR="004E3A81" w:rsidRPr="005314DD" w:rsidTr="001F2E30">
        <w:tc>
          <w:tcPr>
            <w:tcW w:w="3189" w:type="dxa"/>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Корнилов Данил</w:t>
            </w:r>
          </w:p>
        </w:tc>
        <w:tc>
          <w:tcPr>
            <w:tcW w:w="8685" w:type="dxa"/>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Школьная олимпиада по русскому языку</w:t>
            </w:r>
          </w:p>
        </w:tc>
        <w:tc>
          <w:tcPr>
            <w:tcW w:w="2551" w:type="dxa"/>
          </w:tcPr>
          <w:p w:rsidR="004E3A81" w:rsidRPr="005314DD" w:rsidRDefault="004E3A81" w:rsidP="001F2E30">
            <w:pPr>
              <w:ind w:firstLine="708"/>
              <w:jc w:val="both"/>
              <w:rPr>
                <w:color w:val="000000"/>
                <w:sz w:val="28"/>
                <w:szCs w:val="28"/>
                <w:shd w:val="clear" w:color="auto" w:fill="FFFFFF"/>
              </w:rPr>
            </w:pPr>
          </w:p>
        </w:tc>
      </w:tr>
    </w:tbl>
    <w:p w:rsidR="004E3A81" w:rsidRPr="005314DD" w:rsidRDefault="004E3A81" w:rsidP="004E3A81">
      <w:pPr>
        <w:spacing w:line="360" w:lineRule="auto"/>
        <w:ind w:firstLine="708"/>
        <w:jc w:val="both"/>
        <w:rPr>
          <w:color w:val="000000"/>
          <w:sz w:val="28"/>
          <w:szCs w:val="28"/>
          <w:shd w:val="clear" w:color="auto" w:fill="FFFFFF"/>
        </w:rPr>
      </w:pPr>
    </w:p>
    <w:p w:rsidR="001F2E30" w:rsidRDefault="001F2E30" w:rsidP="004E3A81">
      <w:pPr>
        <w:spacing w:line="360" w:lineRule="auto"/>
        <w:ind w:firstLine="708"/>
        <w:jc w:val="center"/>
        <w:rPr>
          <w:b/>
          <w:color w:val="000000"/>
          <w:sz w:val="28"/>
          <w:szCs w:val="28"/>
          <w:shd w:val="clear" w:color="auto" w:fill="FFFFFF"/>
        </w:rPr>
      </w:pPr>
    </w:p>
    <w:p w:rsidR="001F2E30" w:rsidRDefault="001F2E30" w:rsidP="004E3A81">
      <w:pPr>
        <w:spacing w:line="360" w:lineRule="auto"/>
        <w:ind w:firstLine="708"/>
        <w:jc w:val="center"/>
        <w:rPr>
          <w:b/>
          <w:color w:val="000000"/>
          <w:sz w:val="28"/>
          <w:szCs w:val="28"/>
          <w:shd w:val="clear" w:color="auto" w:fill="FFFFFF"/>
        </w:rPr>
      </w:pPr>
    </w:p>
    <w:p w:rsidR="001F2E30" w:rsidRDefault="001F2E30" w:rsidP="004E3A81">
      <w:pPr>
        <w:spacing w:line="360" w:lineRule="auto"/>
        <w:ind w:firstLine="708"/>
        <w:jc w:val="center"/>
        <w:rPr>
          <w:b/>
          <w:color w:val="000000"/>
          <w:sz w:val="28"/>
          <w:szCs w:val="28"/>
          <w:shd w:val="clear" w:color="auto" w:fill="FFFFFF"/>
        </w:rPr>
      </w:pPr>
    </w:p>
    <w:p w:rsidR="004E3A81" w:rsidRPr="005314DD" w:rsidRDefault="004E3A81" w:rsidP="004E3A81">
      <w:pPr>
        <w:spacing w:line="360" w:lineRule="auto"/>
        <w:ind w:firstLine="708"/>
        <w:jc w:val="center"/>
        <w:rPr>
          <w:b/>
          <w:color w:val="000000"/>
          <w:sz w:val="28"/>
          <w:szCs w:val="28"/>
          <w:shd w:val="clear" w:color="auto" w:fill="FFFFFF"/>
        </w:rPr>
      </w:pPr>
      <w:r w:rsidRPr="005314DD">
        <w:rPr>
          <w:b/>
          <w:color w:val="000000"/>
          <w:sz w:val="28"/>
          <w:szCs w:val="28"/>
          <w:shd w:val="clear" w:color="auto" w:fill="FFFFFF"/>
        </w:rPr>
        <w:t>Отчёт воспитательной работы в 6 «а» классе</w:t>
      </w:r>
    </w:p>
    <w:p w:rsidR="004E3A81" w:rsidRPr="005314DD" w:rsidRDefault="004E3A81" w:rsidP="004E3A81">
      <w:pPr>
        <w:spacing w:line="360" w:lineRule="auto"/>
        <w:ind w:firstLine="708"/>
        <w:jc w:val="center"/>
        <w:rPr>
          <w:b/>
          <w:color w:val="000000"/>
          <w:sz w:val="28"/>
          <w:szCs w:val="28"/>
          <w:shd w:val="clear" w:color="auto" w:fill="FFFFFF"/>
        </w:rPr>
      </w:pPr>
      <w:r w:rsidRPr="005314DD">
        <w:rPr>
          <w:b/>
          <w:color w:val="000000"/>
          <w:sz w:val="28"/>
          <w:szCs w:val="28"/>
          <w:shd w:val="clear" w:color="auto" w:fill="FFFFFF"/>
        </w:rPr>
        <w:t>за  2016 - 2017 учебный год</w:t>
      </w:r>
    </w:p>
    <w:p w:rsidR="004E3A81" w:rsidRPr="005314DD" w:rsidRDefault="004E3A81" w:rsidP="004E3A81">
      <w:pPr>
        <w:spacing w:line="360" w:lineRule="auto"/>
        <w:ind w:firstLine="708"/>
        <w:jc w:val="both"/>
        <w:rPr>
          <w:color w:val="000000"/>
          <w:sz w:val="28"/>
          <w:szCs w:val="28"/>
          <w:shd w:val="clear" w:color="auto" w:fill="FFFFFF"/>
        </w:rPr>
      </w:pPr>
      <w:r w:rsidRPr="005314DD">
        <w:rPr>
          <w:b/>
          <w:color w:val="000000"/>
          <w:sz w:val="28"/>
          <w:szCs w:val="28"/>
          <w:shd w:val="clear" w:color="auto" w:fill="FFFFFF"/>
        </w:rPr>
        <w:t>Цель воспитательной работы:</w:t>
      </w:r>
      <w:r w:rsidRPr="005314DD">
        <w:rPr>
          <w:color w:val="000000"/>
          <w:sz w:val="28"/>
          <w:szCs w:val="28"/>
          <w:shd w:val="clear" w:color="auto" w:fill="FFFFFF"/>
        </w:rPr>
        <w:t xml:space="preserve"> воспитание активной жизненной позиции у учащихся на основе дифференцированного и индивидуального подхода (по системе Селевко)</w:t>
      </w:r>
    </w:p>
    <w:p w:rsidR="004E3A81" w:rsidRPr="005314DD" w:rsidRDefault="004E3A81" w:rsidP="004E3A81">
      <w:pPr>
        <w:spacing w:line="360" w:lineRule="auto"/>
        <w:ind w:firstLine="708"/>
        <w:jc w:val="both"/>
        <w:rPr>
          <w:b/>
          <w:color w:val="000000"/>
          <w:sz w:val="28"/>
          <w:szCs w:val="28"/>
          <w:shd w:val="clear" w:color="auto" w:fill="FFFFFF"/>
        </w:rPr>
      </w:pPr>
      <w:r w:rsidRPr="005314DD">
        <w:rPr>
          <w:b/>
          <w:color w:val="000000"/>
          <w:sz w:val="28"/>
          <w:szCs w:val="28"/>
          <w:shd w:val="clear" w:color="auto" w:fill="FFFFFF"/>
        </w:rPr>
        <w:t>Задачи:</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 стимулирование познавательной активности учащихся, их ответственного отношения к учебному труду;</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 создание условий для сохранения здоровья учащихся, их физического развития, воспитание негативного отношения к вредным привычкам;</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 воспитание гражданской ответственности и достоинства, уважения к истории и культуре своего народа, страны;</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lastRenderedPageBreak/>
        <w:t>- формирование активной жизненной позиции учащихся.</w:t>
      </w:r>
    </w:p>
    <w:p w:rsidR="004E3A81" w:rsidRPr="005314DD" w:rsidRDefault="004E3A81" w:rsidP="004E3A81">
      <w:pPr>
        <w:spacing w:line="360" w:lineRule="auto"/>
        <w:ind w:firstLine="708"/>
        <w:jc w:val="both"/>
        <w:rPr>
          <w:color w:val="000000"/>
          <w:sz w:val="28"/>
          <w:szCs w:val="28"/>
          <w:shd w:val="clear" w:color="auto" w:fill="FFFFFF"/>
        </w:rPr>
      </w:pPr>
    </w:p>
    <w:p w:rsidR="004E3A81" w:rsidRPr="005314DD" w:rsidRDefault="004E3A81" w:rsidP="004E3A81">
      <w:pPr>
        <w:spacing w:line="360" w:lineRule="auto"/>
        <w:ind w:firstLine="708"/>
        <w:jc w:val="both"/>
        <w:rPr>
          <w:b/>
          <w:color w:val="000000"/>
          <w:sz w:val="28"/>
          <w:szCs w:val="28"/>
          <w:shd w:val="clear" w:color="auto" w:fill="FFFFFF"/>
        </w:rPr>
      </w:pPr>
      <w:r w:rsidRPr="005314DD">
        <w:rPr>
          <w:b/>
          <w:color w:val="000000"/>
          <w:sz w:val="28"/>
          <w:szCs w:val="28"/>
          <w:shd w:val="clear" w:color="auto" w:fill="FFFFFF"/>
        </w:rPr>
        <w:t>Формы и методы воспитательной работы:</w:t>
      </w:r>
    </w:p>
    <w:tbl>
      <w:tblPr>
        <w:tblpPr w:leftFromText="180" w:rightFromText="180" w:vertAnchor="text" w:horzAnchor="page" w:tblpX="1431" w:tblpY="3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
        <w:gridCol w:w="4791"/>
        <w:gridCol w:w="8788"/>
      </w:tblGrid>
      <w:tr w:rsidR="001F2E30" w:rsidRPr="005314DD" w:rsidTr="001F2E30">
        <w:tc>
          <w:tcPr>
            <w:tcW w:w="704" w:type="dxa"/>
            <w:tcBorders>
              <w:top w:val="single" w:sz="4" w:space="0" w:color="000000"/>
              <w:left w:val="single" w:sz="4" w:space="0" w:color="000000"/>
              <w:bottom w:val="single" w:sz="4" w:space="0" w:color="000000"/>
              <w:right w:val="single" w:sz="4" w:space="0" w:color="000000"/>
            </w:tcBorders>
            <w:hideMark/>
          </w:tcPr>
          <w:p w:rsidR="001F2E30" w:rsidRPr="005314DD" w:rsidRDefault="001F2E30" w:rsidP="001F2E30">
            <w:pPr>
              <w:spacing w:line="360" w:lineRule="auto"/>
              <w:ind w:firstLine="708"/>
              <w:jc w:val="both"/>
              <w:rPr>
                <w:b/>
                <w:color w:val="000000"/>
                <w:sz w:val="28"/>
                <w:szCs w:val="28"/>
                <w:shd w:val="clear" w:color="auto" w:fill="FFFFFF"/>
              </w:rPr>
            </w:pPr>
            <w:r w:rsidRPr="005314DD">
              <w:rPr>
                <w:b/>
                <w:color w:val="000000"/>
                <w:sz w:val="28"/>
                <w:szCs w:val="28"/>
                <w:shd w:val="clear" w:color="auto" w:fill="FFFFFF"/>
              </w:rPr>
              <w:t>№</w:t>
            </w:r>
          </w:p>
        </w:tc>
        <w:tc>
          <w:tcPr>
            <w:tcW w:w="4791" w:type="dxa"/>
            <w:tcBorders>
              <w:top w:val="single" w:sz="4" w:space="0" w:color="000000"/>
              <w:left w:val="single" w:sz="4" w:space="0" w:color="000000"/>
              <w:bottom w:val="single" w:sz="4" w:space="0" w:color="000000"/>
              <w:right w:val="single" w:sz="4" w:space="0" w:color="000000"/>
            </w:tcBorders>
            <w:hideMark/>
          </w:tcPr>
          <w:p w:rsidR="001F2E30" w:rsidRPr="005314DD" w:rsidRDefault="001F2E30" w:rsidP="001F2E30">
            <w:pPr>
              <w:spacing w:line="360" w:lineRule="auto"/>
              <w:ind w:firstLine="708"/>
              <w:jc w:val="both"/>
              <w:rPr>
                <w:b/>
                <w:color w:val="000000"/>
                <w:sz w:val="28"/>
                <w:szCs w:val="28"/>
                <w:shd w:val="clear" w:color="auto" w:fill="FFFFFF"/>
              </w:rPr>
            </w:pPr>
            <w:r w:rsidRPr="005314DD">
              <w:rPr>
                <w:b/>
                <w:color w:val="000000"/>
                <w:sz w:val="28"/>
                <w:szCs w:val="28"/>
                <w:shd w:val="clear" w:color="auto" w:fill="FFFFFF"/>
              </w:rPr>
              <w:t>Формы</w:t>
            </w:r>
          </w:p>
        </w:tc>
        <w:tc>
          <w:tcPr>
            <w:tcW w:w="8788" w:type="dxa"/>
            <w:tcBorders>
              <w:top w:val="single" w:sz="4" w:space="0" w:color="000000"/>
              <w:left w:val="single" w:sz="4" w:space="0" w:color="000000"/>
              <w:bottom w:val="single" w:sz="4" w:space="0" w:color="000000"/>
              <w:right w:val="single" w:sz="4" w:space="0" w:color="000000"/>
            </w:tcBorders>
            <w:hideMark/>
          </w:tcPr>
          <w:p w:rsidR="001F2E30" w:rsidRPr="005314DD" w:rsidRDefault="001F2E30" w:rsidP="001F2E30">
            <w:pPr>
              <w:spacing w:line="360" w:lineRule="auto"/>
              <w:ind w:firstLine="708"/>
              <w:jc w:val="both"/>
              <w:rPr>
                <w:b/>
                <w:color w:val="000000"/>
                <w:sz w:val="28"/>
                <w:szCs w:val="28"/>
                <w:shd w:val="clear" w:color="auto" w:fill="FFFFFF"/>
              </w:rPr>
            </w:pPr>
            <w:r w:rsidRPr="005314DD">
              <w:rPr>
                <w:b/>
                <w:color w:val="000000"/>
                <w:sz w:val="28"/>
                <w:szCs w:val="28"/>
                <w:shd w:val="clear" w:color="auto" w:fill="FFFFFF"/>
              </w:rPr>
              <w:t>Методы</w:t>
            </w:r>
          </w:p>
        </w:tc>
      </w:tr>
      <w:tr w:rsidR="001F2E30" w:rsidRPr="005314DD" w:rsidTr="001F2E30">
        <w:tc>
          <w:tcPr>
            <w:tcW w:w="704" w:type="dxa"/>
            <w:tcBorders>
              <w:top w:val="single" w:sz="4" w:space="0" w:color="000000"/>
              <w:left w:val="single" w:sz="4" w:space="0" w:color="000000"/>
              <w:bottom w:val="single" w:sz="4" w:space="0" w:color="000000"/>
              <w:right w:val="single" w:sz="4" w:space="0" w:color="000000"/>
            </w:tcBorders>
            <w:hideMark/>
          </w:tcPr>
          <w:p w:rsidR="001F2E30" w:rsidRPr="005314DD" w:rsidRDefault="001F2E30" w:rsidP="001F2E30">
            <w:pPr>
              <w:spacing w:line="360" w:lineRule="auto"/>
              <w:ind w:firstLine="708"/>
              <w:jc w:val="both"/>
              <w:rPr>
                <w:i/>
                <w:color w:val="000000"/>
                <w:sz w:val="28"/>
                <w:szCs w:val="28"/>
                <w:shd w:val="clear" w:color="auto" w:fill="FFFFFF"/>
              </w:rPr>
            </w:pPr>
            <w:r w:rsidRPr="005314DD">
              <w:rPr>
                <w:i/>
                <w:color w:val="000000"/>
                <w:sz w:val="28"/>
                <w:szCs w:val="28"/>
                <w:shd w:val="clear" w:color="auto" w:fill="FFFFFF"/>
              </w:rPr>
              <w:t>1</w:t>
            </w:r>
          </w:p>
        </w:tc>
        <w:tc>
          <w:tcPr>
            <w:tcW w:w="4791" w:type="dxa"/>
            <w:tcBorders>
              <w:top w:val="single" w:sz="4" w:space="0" w:color="000000"/>
              <w:left w:val="single" w:sz="4" w:space="0" w:color="000000"/>
              <w:bottom w:val="single" w:sz="4" w:space="0" w:color="000000"/>
              <w:right w:val="single" w:sz="4" w:space="0" w:color="000000"/>
            </w:tcBorders>
            <w:hideMark/>
          </w:tcPr>
          <w:p w:rsidR="001F2E30" w:rsidRPr="001F2E30" w:rsidRDefault="001F2E30" w:rsidP="001F2E30">
            <w:pPr>
              <w:spacing w:line="360" w:lineRule="auto"/>
              <w:jc w:val="both"/>
              <w:rPr>
                <w:color w:val="000000"/>
                <w:sz w:val="28"/>
                <w:szCs w:val="28"/>
                <w:shd w:val="clear" w:color="auto" w:fill="FFFFFF"/>
              </w:rPr>
            </w:pPr>
            <w:r w:rsidRPr="001F2E30">
              <w:rPr>
                <w:color w:val="000000"/>
                <w:sz w:val="28"/>
                <w:szCs w:val="28"/>
                <w:shd w:val="clear" w:color="auto" w:fill="FFFFFF"/>
              </w:rPr>
              <w:t>классные часы</w:t>
            </w:r>
          </w:p>
        </w:tc>
        <w:tc>
          <w:tcPr>
            <w:tcW w:w="8788" w:type="dxa"/>
            <w:tcBorders>
              <w:top w:val="single" w:sz="4" w:space="0" w:color="000000"/>
              <w:left w:val="single" w:sz="4" w:space="0" w:color="000000"/>
              <w:bottom w:val="single" w:sz="4" w:space="0" w:color="000000"/>
              <w:right w:val="single" w:sz="4" w:space="0" w:color="000000"/>
            </w:tcBorders>
            <w:hideMark/>
          </w:tcPr>
          <w:p w:rsidR="001F2E30" w:rsidRPr="001F2E30" w:rsidRDefault="001F2E30" w:rsidP="001F2E30">
            <w:pPr>
              <w:spacing w:line="360" w:lineRule="auto"/>
              <w:jc w:val="both"/>
              <w:rPr>
                <w:color w:val="000000"/>
                <w:sz w:val="28"/>
                <w:szCs w:val="28"/>
                <w:shd w:val="clear" w:color="auto" w:fill="FFFFFF"/>
              </w:rPr>
            </w:pPr>
            <w:r w:rsidRPr="001F2E30">
              <w:rPr>
                <w:color w:val="000000"/>
                <w:sz w:val="28"/>
                <w:szCs w:val="28"/>
                <w:shd w:val="clear" w:color="auto" w:fill="FFFFFF"/>
              </w:rPr>
              <w:t>личный пример</w:t>
            </w:r>
          </w:p>
        </w:tc>
      </w:tr>
      <w:tr w:rsidR="001F2E30" w:rsidRPr="005314DD" w:rsidTr="001F2E30">
        <w:tc>
          <w:tcPr>
            <w:tcW w:w="704" w:type="dxa"/>
            <w:tcBorders>
              <w:top w:val="single" w:sz="4" w:space="0" w:color="000000"/>
              <w:left w:val="single" w:sz="4" w:space="0" w:color="000000"/>
              <w:bottom w:val="single" w:sz="4" w:space="0" w:color="000000"/>
              <w:right w:val="single" w:sz="4" w:space="0" w:color="000000"/>
            </w:tcBorders>
            <w:hideMark/>
          </w:tcPr>
          <w:p w:rsidR="001F2E30" w:rsidRPr="005314DD" w:rsidRDefault="001F2E30" w:rsidP="001F2E30">
            <w:pPr>
              <w:spacing w:line="360" w:lineRule="auto"/>
              <w:ind w:firstLine="708"/>
              <w:jc w:val="both"/>
              <w:rPr>
                <w:i/>
                <w:color w:val="000000"/>
                <w:sz w:val="28"/>
                <w:szCs w:val="28"/>
                <w:shd w:val="clear" w:color="auto" w:fill="FFFFFF"/>
              </w:rPr>
            </w:pPr>
            <w:r w:rsidRPr="005314DD">
              <w:rPr>
                <w:i/>
                <w:color w:val="000000"/>
                <w:sz w:val="28"/>
                <w:szCs w:val="28"/>
                <w:shd w:val="clear" w:color="auto" w:fill="FFFFFF"/>
              </w:rPr>
              <w:t>2</w:t>
            </w:r>
          </w:p>
        </w:tc>
        <w:tc>
          <w:tcPr>
            <w:tcW w:w="4791" w:type="dxa"/>
            <w:tcBorders>
              <w:top w:val="single" w:sz="4" w:space="0" w:color="000000"/>
              <w:left w:val="single" w:sz="4" w:space="0" w:color="000000"/>
              <w:bottom w:val="single" w:sz="4" w:space="0" w:color="000000"/>
              <w:right w:val="single" w:sz="4" w:space="0" w:color="000000"/>
            </w:tcBorders>
            <w:hideMark/>
          </w:tcPr>
          <w:p w:rsidR="001F2E30" w:rsidRPr="001F2E30" w:rsidRDefault="001F2E30" w:rsidP="001F2E30">
            <w:pPr>
              <w:spacing w:line="360" w:lineRule="auto"/>
              <w:jc w:val="both"/>
              <w:rPr>
                <w:color w:val="000000"/>
                <w:sz w:val="28"/>
                <w:szCs w:val="28"/>
                <w:shd w:val="clear" w:color="auto" w:fill="FFFFFF"/>
              </w:rPr>
            </w:pPr>
            <w:r w:rsidRPr="001F2E30">
              <w:rPr>
                <w:color w:val="000000"/>
                <w:sz w:val="28"/>
                <w:szCs w:val="28"/>
                <w:shd w:val="clear" w:color="auto" w:fill="FFFFFF"/>
              </w:rPr>
              <w:t>коллективные творческие дела</w:t>
            </w:r>
          </w:p>
        </w:tc>
        <w:tc>
          <w:tcPr>
            <w:tcW w:w="8788" w:type="dxa"/>
            <w:tcBorders>
              <w:top w:val="single" w:sz="4" w:space="0" w:color="000000"/>
              <w:left w:val="single" w:sz="4" w:space="0" w:color="000000"/>
              <w:bottom w:val="single" w:sz="4" w:space="0" w:color="000000"/>
              <w:right w:val="single" w:sz="4" w:space="0" w:color="000000"/>
            </w:tcBorders>
            <w:hideMark/>
          </w:tcPr>
          <w:p w:rsidR="001F2E30" w:rsidRPr="001F2E30" w:rsidRDefault="001F2E30" w:rsidP="001F2E30">
            <w:pPr>
              <w:spacing w:line="360" w:lineRule="auto"/>
              <w:jc w:val="both"/>
              <w:rPr>
                <w:color w:val="000000"/>
                <w:sz w:val="28"/>
                <w:szCs w:val="28"/>
                <w:shd w:val="clear" w:color="auto" w:fill="FFFFFF"/>
              </w:rPr>
            </w:pPr>
            <w:r w:rsidRPr="001F2E30">
              <w:rPr>
                <w:color w:val="000000"/>
                <w:sz w:val="28"/>
                <w:szCs w:val="28"/>
                <w:shd w:val="clear" w:color="auto" w:fill="FFFFFF"/>
              </w:rPr>
              <w:t>беседы</w:t>
            </w:r>
          </w:p>
        </w:tc>
      </w:tr>
      <w:tr w:rsidR="001F2E30" w:rsidRPr="005314DD" w:rsidTr="001F2E30">
        <w:tc>
          <w:tcPr>
            <w:tcW w:w="704" w:type="dxa"/>
            <w:tcBorders>
              <w:top w:val="single" w:sz="4" w:space="0" w:color="000000"/>
              <w:left w:val="single" w:sz="4" w:space="0" w:color="000000"/>
              <w:bottom w:val="single" w:sz="4" w:space="0" w:color="000000"/>
              <w:right w:val="single" w:sz="4" w:space="0" w:color="000000"/>
            </w:tcBorders>
            <w:hideMark/>
          </w:tcPr>
          <w:p w:rsidR="001F2E30" w:rsidRPr="005314DD" w:rsidRDefault="001F2E30" w:rsidP="001F2E30">
            <w:pPr>
              <w:spacing w:line="360" w:lineRule="auto"/>
              <w:ind w:firstLine="708"/>
              <w:jc w:val="both"/>
              <w:rPr>
                <w:i/>
                <w:color w:val="000000"/>
                <w:sz w:val="28"/>
                <w:szCs w:val="28"/>
                <w:shd w:val="clear" w:color="auto" w:fill="FFFFFF"/>
              </w:rPr>
            </w:pPr>
            <w:r w:rsidRPr="005314DD">
              <w:rPr>
                <w:i/>
                <w:color w:val="000000"/>
                <w:sz w:val="28"/>
                <w:szCs w:val="28"/>
                <w:shd w:val="clear" w:color="auto" w:fill="FFFFFF"/>
              </w:rPr>
              <w:t>3</w:t>
            </w:r>
          </w:p>
        </w:tc>
        <w:tc>
          <w:tcPr>
            <w:tcW w:w="4791" w:type="dxa"/>
            <w:tcBorders>
              <w:top w:val="single" w:sz="4" w:space="0" w:color="000000"/>
              <w:left w:val="single" w:sz="4" w:space="0" w:color="000000"/>
              <w:bottom w:val="single" w:sz="4" w:space="0" w:color="000000"/>
              <w:right w:val="single" w:sz="4" w:space="0" w:color="000000"/>
            </w:tcBorders>
            <w:hideMark/>
          </w:tcPr>
          <w:p w:rsidR="001F2E30" w:rsidRPr="001F2E30" w:rsidRDefault="001F2E30" w:rsidP="001F2E30">
            <w:pPr>
              <w:spacing w:line="360" w:lineRule="auto"/>
              <w:jc w:val="both"/>
              <w:rPr>
                <w:color w:val="000000"/>
                <w:sz w:val="28"/>
                <w:szCs w:val="28"/>
                <w:shd w:val="clear" w:color="auto" w:fill="FFFFFF"/>
              </w:rPr>
            </w:pPr>
            <w:r w:rsidRPr="001F2E30">
              <w:rPr>
                <w:color w:val="000000"/>
                <w:sz w:val="28"/>
                <w:szCs w:val="28"/>
                <w:shd w:val="clear" w:color="auto" w:fill="FFFFFF"/>
              </w:rPr>
              <w:t>соревнования</w:t>
            </w:r>
          </w:p>
        </w:tc>
        <w:tc>
          <w:tcPr>
            <w:tcW w:w="8788" w:type="dxa"/>
            <w:tcBorders>
              <w:top w:val="single" w:sz="4" w:space="0" w:color="000000"/>
              <w:left w:val="single" w:sz="4" w:space="0" w:color="000000"/>
              <w:bottom w:val="single" w:sz="4" w:space="0" w:color="000000"/>
              <w:right w:val="single" w:sz="4" w:space="0" w:color="000000"/>
            </w:tcBorders>
            <w:hideMark/>
          </w:tcPr>
          <w:p w:rsidR="001F2E30" w:rsidRPr="001F2E30" w:rsidRDefault="001F2E30" w:rsidP="001F2E30">
            <w:pPr>
              <w:spacing w:line="360" w:lineRule="auto"/>
              <w:jc w:val="both"/>
              <w:rPr>
                <w:color w:val="000000"/>
                <w:sz w:val="28"/>
                <w:szCs w:val="28"/>
                <w:shd w:val="clear" w:color="auto" w:fill="FFFFFF"/>
              </w:rPr>
            </w:pPr>
            <w:r w:rsidRPr="001F2E30">
              <w:rPr>
                <w:color w:val="000000"/>
                <w:sz w:val="28"/>
                <w:szCs w:val="28"/>
                <w:shd w:val="clear" w:color="auto" w:fill="FFFFFF"/>
              </w:rPr>
              <w:t>разъяснения</w:t>
            </w:r>
          </w:p>
        </w:tc>
      </w:tr>
      <w:tr w:rsidR="001F2E30" w:rsidRPr="005314DD" w:rsidTr="001F2E30">
        <w:tc>
          <w:tcPr>
            <w:tcW w:w="704" w:type="dxa"/>
            <w:tcBorders>
              <w:top w:val="single" w:sz="4" w:space="0" w:color="000000"/>
              <w:left w:val="single" w:sz="4" w:space="0" w:color="000000"/>
              <w:bottom w:val="single" w:sz="4" w:space="0" w:color="000000"/>
              <w:right w:val="single" w:sz="4" w:space="0" w:color="000000"/>
            </w:tcBorders>
            <w:hideMark/>
          </w:tcPr>
          <w:p w:rsidR="001F2E30" w:rsidRPr="005314DD" w:rsidRDefault="001F2E30" w:rsidP="001F2E30">
            <w:pPr>
              <w:spacing w:line="360" w:lineRule="auto"/>
              <w:ind w:firstLine="708"/>
              <w:jc w:val="both"/>
              <w:rPr>
                <w:i/>
                <w:color w:val="000000"/>
                <w:sz w:val="28"/>
                <w:szCs w:val="28"/>
                <w:shd w:val="clear" w:color="auto" w:fill="FFFFFF"/>
              </w:rPr>
            </w:pPr>
            <w:r w:rsidRPr="005314DD">
              <w:rPr>
                <w:i/>
                <w:color w:val="000000"/>
                <w:sz w:val="28"/>
                <w:szCs w:val="28"/>
                <w:shd w:val="clear" w:color="auto" w:fill="FFFFFF"/>
              </w:rPr>
              <w:t>4</w:t>
            </w:r>
          </w:p>
        </w:tc>
        <w:tc>
          <w:tcPr>
            <w:tcW w:w="4791" w:type="dxa"/>
            <w:tcBorders>
              <w:top w:val="single" w:sz="4" w:space="0" w:color="000000"/>
              <w:left w:val="single" w:sz="4" w:space="0" w:color="000000"/>
              <w:bottom w:val="single" w:sz="4" w:space="0" w:color="000000"/>
              <w:right w:val="single" w:sz="4" w:space="0" w:color="000000"/>
            </w:tcBorders>
            <w:hideMark/>
          </w:tcPr>
          <w:p w:rsidR="001F2E30" w:rsidRPr="001F2E30" w:rsidRDefault="001F2E30" w:rsidP="001F2E30">
            <w:pPr>
              <w:spacing w:line="360" w:lineRule="auto"/>
              <w:jc w:val="both"/>
              <w:rPr>
                <w:color w:val="000000"/>
                <w:sz w:val="28"/>
                <w:szCs w:val="28"/>
                <w:shd w:val="clear" w:color="auto" w:fill="FFFFFF"/>
              </w:rPr>
            </w:pPr>
            <w:r w:rsidRPr="001F2E30">
              <w:rPr>
                <w:color w:val="000000"/>
                <w:sz w:val="28"/>
                <w:szCs w:val="28"/>
                <w:shd w:val="clear" w:color="auto" w:fill="FFFFFF"/>
              </w:rPr>
              <w:t>викторины</w:t>
            </w:r>
          </w:p>
        </w:tc>
        <w:tc>
          <w:tcPr>
            <w:tcW w:w="8788" w:type="dxa"/>
            <w:tcBorders>
              <w:top w:val="single" w:sz="4" w:space="0" w:color="000000"/>
              <w:left w:val="single" w:sz="4" w:space="0" w:color="000000"/>
              <w:bottom w:val="single" w:sz="4" w:space="0" w:color="000000"/>
              <w:right w:val="single" w:sz="4" w:space="0" w:color="000000"/>
            </w:tcBorders>
            <w:hideMark/>
          </w:tcPr>
          <w:p w:rsidR="001F2E30" w:rsidRPr="001F2E30" w:rsidRDefault="001F2E30" w:rsidP="001F2E30">
            <w:pPr>
              <w:spacing w:line="360" w:lineRule="auto"/>
              <w:jc w:val="both"/>
              <w:rPr>
                <w:color w:val="000000"/>
                <w:sz w:val="28"/>
                <w:szCs w:val="28"/>
                <w:shd w:val="clear" w:color="auto" w:fill="FFFFFF"/>
              </w:rPr>
            </w:pPr>
            <w:r w:rsidRPr="001F2E30">
              <w:rPr>
                <w:color w:val="000000"/>
                <w:sz w:val="28"/>
                <w:szCs w:val="28"/>
                <w:shd w:val="clear" w:color="auto" w:fill="FFFFFF"/>
              </w:rPr>
              <w:t>просьбы</w:t>
            </w:r>
          </w:p>
        </w:tc>
      </w:tr>
      <w:tr w:rsidR="001F2E30" w:rsidRPr="005314DD" w:rsidTr="001F2E30">
        <w:tc>
          <w:tcPr>
            <w:tcW w:w="704" w:type="dxa"/>
            <w:tcBorders>
              <w:top w:val="single" w:sz="4" w:space="0" w:color="000000"/>
              <w:left w:val="single" w:sz="4" w:space="0" w:color="000000"/>
              <w:bottom w:val="single" w:sz="4" w:space="0" w:color="000000"/>
              <w:right w:val="single" w:sz="4" w:space="0" w:color="000000"/>
            </w:tcBorders>
            <w:hideMark/>
          </w:tcPr>
          <w:p w:rsidR="001F2E30" w:rsidRPr="005314DD" w:rsidRDefault="001F2E30" w:rsidP="001F2E30">
            <w:pPr>
              <w:spacing w:line="360" w:lineRule="auto"/>
              <w:ind w:firstLine="708"/>
              <w:jc w:val="both"/>
              <w:rPr>
                <w:i/>
                <w:color w:val="000000"/>
                <w:sz w:val="28"/>
                <w:szCs w:val="28"/>
                <w:shd w:val="clear" w:color="auto" w:fill="FFFFFF"/>
              </w:rPr>
            </w:pPr>
            <w:r w:rsidRPr="005314DD">
              <w:rPr>
                <w:i/>
                <w:color w:val="000000"/>
                <w:sz w:val="28"/>
                <w:szCs w:val="28"/>
                <w:shd w:val="clear" w:color="auto" w:fill="FFFFFF"/>
              </w:rPr>
              <w:t>5</w:t>
            </w:r>
          </w:p>
        </w:tc>
        <w:tc>
          <w:tcPr>
            <w:tcW w:w="4791" w:type="dxa"/>
            <w:tcBorders>
              <w:top w:val="single" w:sz="4" w:space="0" w:color="000000"/>
              <w:left w:val="single" w:sz="4" w:space="0" w:color="000000"/>
              <w:bottom w:val="single" w:sz="4" w:space="0" w:color="000000"/>
              <w:right w:val="single" w:sz="4" w:space="0" w:color="000000"/>
            </w:tcBorders>
            <w:hideMark/>
          </w:tcPr>
          <w:p w:rsidR="001F2E30" w:rsidRPr="001F2E30" w:rsidRDefault="001F2E30" w:rsidP="001F2E30">
            <w:pPr>
              <w:spacing w:line="360" w:lineRule="auto"/>
              <w:jc w:val="both"/>
              <w:rPr>
                <w:color w:val="000000"/>
                <w:sz w:val="28"/>
                <w:szCs w:val="28"/>
                <w:shd w:val="clear" w:color="auto" w:fill="FFFFFF"/>
              </w:rPr>
            </w:pPr>
            <w:r w:rsidRPr="001F2E30">
              <w:rPr>
                <w:color w:val="000000"/>
                <w:sz w:val="28"/>
                <w:szCs w:val="28"/>
                <w:shd w:val="clear" w:color="auto" w:fill="FFFFFF"/>
              </w:rPr>
              <w:t>праздники</w:t>
            </w:r>
          </w:p>
        </w:tc>
        <w:tc>
          <w:tcPr>
            <w:tcW w:w="8788" w:type="dxa"/>
            <w:tcBorders>
              <w:top w:val="single" w:sz="4" w:space="0" w:color="000000"/>
              <w:left w:val="single" w:sz="4" w:space="0" w:color="000000"/>
              <w:bottom w:val="single" w:sz="4" w:space="0" w:color="000000"/>
              <w:right w:val="single" w:sz="4" w:space="0" w:color="000000"/>
            </w:tcBorders>
            <w:hideMark/>
          </w:tcPr>
          <w:p w:rsidR="001F2E30" w:rsidRPr="001F2E30" w:rsidRDefault="001F2E30" w:rsidP="001F2E30">
            <w:pPr>
              <w:spacing w:line="360" w:lineRule="auto"/>
              <w:jc w:val="both"/>
              <w:rPr>
                <w:color w:val="000000"/>
                <w:sz w:val="28"/>
                <w:szCs w:val="28"/>
                <w:shd w:val="clear" w:color="auto" w:fill="FFFFFF"/>
              </w:rPr>
            </w:pPr>
            <w:r w:rsidRPr="001F2E30">
              <w:rPr>
                <w:color w:val="000000"/>
                <w:sz w:val="28"/>
                <w:szCs w:val="28"/>
                <w:shd w:val="clear" w:color="auto" w:fill="FFFFFF"/>
              </w:rPr>
              <w:t>поощрения</w:t>
            </w:r>
          </w:p>
        </w:tc>
      </w:tr>
      <w:tr w:rsidR="001F2E30" w:rsidRPr="005314DD" w:rsidTr="001F2E30">
        <w:tc>
          <w:tcPr>
            <w:tcW w:w="704" w:type="dxa"/>
            <w:tcBorders>
              <w:top w:val="single" w:sz="4" w:space="0" w:color="000000"/>
              <w:left w:val="single" w:sz="4" w:space="0" w:color="000000"/>
              <w:bottom w:val="single" w:sz="4" w:space="0" w:color="000000"/>
              <w:right w:val="single" w:sz="4" w:space="0" w:color="000000"/>
            </w:tcBorders>
            <w:hideMark/>
          </w:tcPr>
          <w:p w:rsidR="001F2E30" w:rsidRPr="005314DD" w:rsidRDefault="001F2E30" w:rsidP="001F2E30">
            <w:pPr>
              <w:spacing w:line="360" w:lineRule="auto"/>
              <w:ind w:firstLine="708"/>
              <w:jc w:val="both"/>
              <w:rPr>
                <w:i/>
                <w:color w:val="000000"/>
                <w:sz w:val="28"/>
                <w:szCs w:val="28"/>
                <w:shd w:val="clear" w:color="auto" w:fill="FFFFFF"/>
              </w:rPr>
            </w:pPr>
            <w:r w:rsidRPr="005314DD">
              <w:rPr>
                <w:i/>
                <w:color w:val="000000"/>
                <w:sz w:val="28"/>
                <w:szCs w:val="28"/>
                <w:shd w:val="clear" w:color="auto" w:fill="FFFFFF"/>
              </w:rPr>
              <w:t>6</w:t>
            </w:r>
          </w:p>
        </w:tc>
        <w:tc>
          <w:tcPr>
            <w:tcW w:w="4791" w:type="dxa"/>
            <w:tcBorders>
              <w:top w:val="single" w:sz="4" w:space="0" w:color="000000"/>
              <w:left w:val="single" w:sz="4" w:space="0" w:color="000000"/>
              <w:bottom w:val="single" w:sz="4" w:space="0" w:color="000000"/>
              <w:right w:val="single" w:sz="4" w:space="0" w:color="000000"/>
            </w:tcBorders>
          </w:tcPr>
          <w:p w:rsidR="001F2E30" w:rsidRPr="001F2E30" w:rsidRDefault="001F2E30" w:rsidP="001F2E30">
            <w:pPr>
              <w:spacing w:line="360" w:lineRule="auto"/>
              <w:ind w:firstLine="708"/>
              <w:jc w:val="both"/>
              <w:rPr>
                <w:color w:val="000000"/>
                <w:sz w:val="28"/>
                <w:szCs w:val="28"/>
                <w:shd w:val="clear" w:color="auto" w:fill="FFFFFF"/>
              </w:rPr>
            </w:pPr>
          </w:p>
        </w:tc>
        <w:tc>
          <w:tcPr>
            <w:tcW w:w="8788" w:type="dxa"/>
            <w:tcBorders>
              <w:top w:val="single" w:sz="4" w:space="0" w:color="000000"/>
              <w:left w:val="single" w:sz="4" w:space="0" w:color="000000"/>
              <w:bottom w:val="single" w:sz="4" w:space="0" w:color="000000"/>
              <w:right w:val="single" w:sz="4" w:space="0" w:color="000000"/>
            </w:tcBorders>
            <w:hideMark/>
          </w:tcPr>
          <w:p w:rsidR="001F2E30" w:rsidRPr="001F2E30" w:rsidRDefault="001F2E30" w:rsidP="001F2E30">
            <w:pPr>
              <w:spacing w:line="360" w:lineRule="auto"/>
              <w:jc w:val="both"/>
              <w:rPr>
                <w:color w:val="000000"/>
                <w:sz w:val="28"/>
                <w:szCs w:val="28"/>
                <w:shd w:val="clear" w:color="auto" w:fill="FFFFFF"/>
              </w:rPr>
            </w:pPr>
            <w:r w:rsidRPr="001F2E30">
              <w:rPr>
                <w:color w:val="000000"/>
                <w:sz w:val="28"/>
                <w:szCs w:val="28"/>
                <w:shd w:val="clear" w:color="auto" w:fill="FFFFFF"/>
              </w:rPr>
              <w:t>убеждения</w:t>
            </w:r>
          </w:p>
        </w:tc>
      </w:tr>
    </w:tbl>
    <w:p w:rsidR="004E3A81" w:rsidRPr="005314DD" w:rsidRDefault="004E3A81" w:rsidP="004E3A81">
      <w:pPr>
        <w:spacing w:line="360" w:lineRule="auto"/>
        <w:ind w:firstLine="708"/>
        <w:jc w:val="both"/>
        <w:rPr>
          <w:b/>
          <w:color w:val="000000"/>
          <w:sz w:val="28"/>
          <w:szCs w:val="28"/>
          <w:shd w:val="clear" w:color="auto" w:fill="FFFFFF"/>
        </w:rPr>
      </w:pPr>
      <w:r w:rsidRPr="005314DD">
        <w:rPr>
          <w:b/>
          <w:color w:val="000000"/>
          <w:sz w:val="28"/>
          <w:szCs w:val="28"/>
          <w:shd w:val="clear" w:color="auto" w:fill="FFFFFF"/>
        </w:rPr>
        <w:t>Анализ воспитательного процесса в классе за учебный год:</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808"/>
        <w:gridCol w:w="7913"/>
      </w:tblGrid>
      <w:tr w:rsidR="004E3A81" w:rsidRPr="005314DD" w:rsidTr="001F2E30">
        <w:trPr>
          <w:trHeight w:val="311"/>
        </w:trPr>
        <w:tc>
          <w:tcPr>
            <w:tcW w:w="596"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line="360" w:lineRule="auto"/>
              <w:ind w:firstLine="708"/>
              <w:jc w:val="both"/>
              <w:rPr>
                <w:b/>
                <w:i/>
                <w:color w:val="000000"/>
                <w:sz w:val="28"/>
                <w:szCs w:val="28"/>
                <w:shd w:val="clear" w:color="auto" w:fill="FFFFFF"/>
              </w:rPr>
            </w:pPr>
            <w:r w:rsidRPr="005314DD">
              <w:rPr>
                <w:b/>
                <w:i/>
                <w:color w:val="000000"/>
                <w:sz w:val="28"/>
                <w:szCs w:val="28"/>
                <w:shd w:val="clear" w:color="auto" w:fill="FFFFFF"/>
              </w:rPr>
              <w:t>№</w:t>
            </w:r>
          </w:p>
        </w:tc>
        <w:tc>
          <w:tcPr>
            <w:tcW w:w="580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line="360" w:lineRule="auto"/>
              <w:ind w:firstLine="708"/>
              <w:jc w:val="both"/>
              <w:rPr>
                <w:b/>
                <w:i/>
                <w:color w:val="000000"/>
                <w:sz w:val="28"/>
                <w:szCs w:val="28"/>
                <w:shd w:val="clear" w:color="auto" w:fill="FFFFFF"/>
              </w:rPr>
            </w:pPr>
            <w:r w:rsidRPr="005314DD">
              <w:rPr>
                <w:b/>
                <w:i/>
                <w:color w:val="000000"/>
                <w:sz w:val="28"/>
                <w:szCs w:val="28"/>
                <w:shd w:val="clear" w:color="auto" w:fill="FFFFFF"/>
              </w:rPr>
              <w:t>Задачи:</w:t>
            </w:r>
          </w:p>
        </w:tc>
        <w:tc>
          <w:tcPr>
            <w:tcW w:w="79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line="360" w:lineRule="auto"/>
              <w:ind w:firstLine="708"/>
              <w:jc w:val="both"/>
              <w:rPr>
                <w:b/>
                <w:i/>
                <w:color w:val="000000"/>
                <w:sz w:val="28"/>
                <w:szCs w:val="28"/>
                <w:shd w:val="clear" w:color="auto" w:fill="FFFFFF"/>
              </w:rPr>
            </w:pPr>
            <w:r w:rsidRPr="005314DD">
              <w:rPr>
                <w:b/>
                <w:i/>
                <w:color w:val="000000"/>
                <w:sz w:val="28"/>
                <w:szCs w:val="28"/>
                <w:shd w:val="clear" w:color="auto" w:fill="FFFFFF"/>
              </w:rPr>
              <w:t>Положительные результаты:</w:t>
            </w:r>
          </w:p>
        </w:tc>
      </w:tr>
      <w:tr w:rsidR="004E3A81" w:rsidRPr="005314DD" w:rsidTr="001F2E30">
        <w:trPr>
          <w:trHeight w:val="311"/>
        </w:trPr>
        <w:tc>
          <w:tcPr>
            <w:tcW w:w="596"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1</w:t>
            </w:r>
          </w:p>
        </w:tc>
        <w:tc>
          <w:tcPr>
            <w:tcW w:w="580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Развитие  ученического самоуправления через:</w:t>
            </w:r>
          </w:p>
          <w:p w:rsidR="004E3A81" w:rsidRPr="005314DD" w:rsidRDefault="004E3A81" w:rsidP="001F2E30">
            <w:pPr>
              <w:jc w:val="both"/>
              <w:rPr>
                <w:b/>
                <w:color w:val="000000"/>
                <w:sz w:val="28"/>
                <w:szCs w:val="28"/>
                <w:shd w:val="clear" w:color="auto" w:fill="FFFFFF"/>
              </w:rPr>
            </w:pPr>
            <w:r w:rsidRPr="005314DD">
              <w:rPr>
                <w:color w:val="000000"/>
                <w:sz w:val="28"/>
                <w:szCs w:val="28"/>
                <w:shd w:val="clear" w:color="auto" w:fill="FFFFFF"/>
              </w:rPr>
              <w:t>- поддержание и укрепление школьных и классных  традиций, способствующих формированию общешкольного коллектива.</w:t>
            </w:r>
          </w:p>
        </w:tc>
        <w:tc>
          <w:tcPr>
            <w:tcW w:w="79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Обязательное и активное участие во всех школьных и классных мероприятиях.</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Традиции класса: «Наш день рождения», в конце каждой учебной четверти праздник «Наши успехи».</w:t>
            </w:r>
          </w:p>
        </w:tc>
      </w:tr>
      <w:tr w:rsidR="004E3A81" w:rsidRPr="005314DD" w:rsidTr="001F2E30">
        <w:trPr>
          <w:trHeight w:val="311"/>
        </w:trPr>
        <w:tc>
          <w:tcPr>
            <w:tcW w:w="596"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2</w:t>
            </w:r>
          </w:p>
        </w:tc>
        <w:tc>
          <w:tcPr>
            <w:tcW w:w="580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Усовершенствование работы с учащимися для подготовки к общешкольным, городским, республиканским мероприятиям, предметным неделям.</w:t>
            </w:r>
          </w:p>
        </w:tc>
        <w:tc>
          <w:tcPr>
            <w:tcW w:w="79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Активное участие учащихся  в спортивных, творческих, культурных мероприятиях, в предметных неделях.</w:t>
            </w:r>
          </w:p>
        </w:tc>
      </w:tr>
      <w:tr w:rsidR="004E3A81" w:rsidRPr="005314DD" w:rsidTr="001F2E30">
        <w:trPr>
          <w:trHeight w:val="311"/>
        </w:trPr>
        <w:tc>
          <w:tcPr>
            <w:tcW w:w="596"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3</w:t>
            </w:r>
          </w:p>
        </w:tc>
        <w:tc>
          <w:tcPr>
            <w:tcW w:w="580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 xml:space="preserve">Мониторинг качества воспитательного </w:t>
            </w:r>
            <w:r w:rsidRPr="005314DD">
              <w:rPr>
                <w:color w:val="000000"/>
                <w:sz w:val="28"/>
                <w:szCs w:val="28"/>
                <w:shd w:val="clear" w:color="auto" w:fill="FFFFFF"/>
              </w:rPr>
              <w:lastRenderedPageBreak/>
              <w:t>процесса классного коллектива.</w:t>
            </w:r>
          </w:p>
        </w:tc>
        <w:tc>
          <w:tcPr>
            <w:tcW w:w="79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lastRenderedPageBreak/>
              <w:t xml:space="preserve">Ведение дневников наблюдений. Наличие личных портфолио </w:t>
            </w:r>
            <w:r w:rsidRPr="005314DD">
              <w:rPr>
                <w:color w:val="000000"/>
                <w:sz w:val="28"/>
                <w:szCs w:val="28"/>
                <w:shd w:val="clear" w:color="auto" w:fill="FFFFFF"/>
              </w:rPr>
              <w:lastRenderedPageBreak/>
              <w:t>успехов и достижений.</w:t>
            </w:r>
          </w:p>
        </w:tc>
      </w:tr>
      <w:tr w:rsidR="004E3A81" w:rsidRPr="005314DD" w:rsidTr="001F2E30">
        <w:trPr>
          <w:trHeight w:val="311"/>
        </w:trPr>
        <w:tc>
          <w:tcPr>
            <w:tcW w:w="596"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lastRenderedPageBreak/>
              <w:t>4</w:t>
            </w:r>
          </w:p>
        </w:tc>
        <w:tc>
          <w:tcPr>
            <w:tcW w:w="580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 xml:space="preserve">Воспитание стремления к ведению здорового образа жизни, развитие этого  стремления  во внутреннюю потребность каждого ученика. </w:t>
            </w:r>
          </w:p>
        </w:tc>
        <w:tc>
          <w:tcPr>
            <w:tcW w:w="79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 xml:space="preserve">Вовлечение к активному занятию спортом, танцами. </w:t>
            </w:r>
          </w:p>
        </w:tc>
      </w:tr>
      <w:tr w:rsidR="004E3A81" w:rsidRPr="005314DD" w:rsidTr="001F2E30">
        <w:trPr>
          <w:trHeight w:val="311"/>
        </w:trPr>
        <w:tc>
          <w:tcPr>
            <w:tcW w:w="596"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5</w:t>
            </w:r>
          </w:p>
        </w:tc>
        <w:tc>
          <w:tcPr>
            <w:tcW w:w="580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Формирование  экологической  грамотности учащихся, воспитание  понимания  взаимосвязей между человеком и природой.</w:t>
            </w:r>
          </w:p>
        </w:tc>
        <w:tc>
          <w:tcPr>
            <w:tcW w:w="79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 xml:space="preserve">Занятия в экологическом кружке. Участие в проекте «В гармонии с природой». </w:t>
            </w:r>
          </w:p>
        </w:tc>
      </w:tr>
      <w:tr w:rsidR="004E3A81" w:rsidRPr="005314DD" w:rsidTr="001F2E30">
        <w:trPr>
          <w:trHeight w:val="311"/>
        </w:trPr>
        <w:tc>
          <w:tcPr>
            <w:tcW w:w="596"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6</w:t>
            </w:r>
          </w:p>
        </w:tc>
        <w:tc>
          <w:tcPr>
            <w:tcW w:w="580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Развитие  общественной  активности учащихся, чувства вовлечения в события по республике, стране.</w:t>
            </w:r>
          </w:p>
        </w:tc>
        <w:tc>
          <w:tcPr>
            <w:tcW w:w="79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Ведение «Дневника новостей» (со словарем).</w:t>
            </w:r>
          </w:p>
        </w:tc>
      </w:tr>
      <w:tr w:rsidR="004E3A81" w:rsidRPr="005314DD" w:rsidTr="001F2E30">
        <w:trPr>
          <w:trHeight w:val="311"/>
        </w:trPr>
        <w:tc>
          <w:tcPr>
            <w:tcW w:w="596"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7</w:t>
            </w:r>
          </w:p>
        </w:tc>
        <w:tc>
          <w:tcPr>
            <w:tcW w:w="580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Воспитание  сознательного  отношения к учёбе и  развитие  познавательной  активности.</w:t>
            </w:r>
          </w:p>
        </w:tc>
        <w:tc>
          <w:tcPr>
            <w:tcW w:w="79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Ведение «Экрана успеваемости», анализа успеваемости каждую четверть. Повышение качества обучения.</w:t>
            </w:r>
          </w:p>
        </w:tc>
      </w:tr>
      <w:tr w:rsidR="004E3A81" w:rsidRPr="005314DD" w:rsidTr="001F2E30">
        <w:trPr>
          <w:trHeight w:val="311"/>
        </w:trPr>
        <w:tc>
          <w:tcPr>
            <w:tcW w:w="596"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8</w:t>
            </w:r>
          </w:p>
        </w:tc>
        <w:tc>
          <w:tcPr>
            <w:tcW w:w="580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Воспитание  нравственно-эстетического, интеллектуального и физического развития.</w:t>
            </w:r>
          </w:p>
        </w:tc>
        <w:tc>
          <w:tcPr>
            <w:tcW w:w="7913"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Дальнейшее развитие классного коллектива, здорового психологического климата.</w:t>
            </w:r>
          </w:p>
          <w:p w:rsidR="004E3A81" w:rsidRPr="005314DD" w:rsidRDefault="004E3A81" w:rsidP="001F2E30">
            <w:pPr>
              <w:ind w:firstLine="708"/>
              <w:jc w:val="both"/>
              <w:rPr>
                <w:color w:val="000000"/>
                <w:sz w:val="28"/>
                <w:szCs w:val="28"/>
                <w:shd w:val="clear" w:color="auto" w:fill="FFFFFF"/>
              </w:rPr>
            </w:pPr>
          </w:p>
        </w:tc>
      </w:tr>
    </w:tbl>
    <w:p w:rsidR="004E3A81" w:rsidRPr="005314DD" w:rsidRDefault="004E3A81" w:rsidP="001F2E30">
      <w:pPr>
        <w:ind w:firstLine="708"/>
        <w:jc w:val="both"/>
        <w:rPr>
          <w:color w:val="000000"/>
          <w:sz w:val="28"/>
          <w:szCs w:val="28"/>
          <w:shd w:val="clear" w:color="auto" w:fill="FFFFFF"/>
        </w:rPr>
      </w:pPr>
    </w:p>
    <w:p w:rsidR="004E3A81" w:rsidRPr="005314DD" w:rsidRDefault="004E3A81" w:rsidP="001F2E30">
      <w:pPr>
        <w:ind w:firstLine="708"/>
        <w:jc w:val="both"/>
        <w:rPr>
          <w:b/>
          <w:color w:val="000000"/>
          <w:sz w:val="28"/>
          <w:szCs w:val="28"/>
          <w:shd w:val="clear" w:color="auto" w:fill="FFFFFF"/>
        </w:rPr>
      </w:pPr>
      <w:r w:rsidRPr="005314DD">
        <w:rPr>
          <w:b/>
          <w:color w:val="000000"/>
          <w:sz w:val="28"/>
          <w:szCs w:val="28"/>
          <w:shd w:val="clear" w:color="auto" w:fill="FFFFFF"/>
        </w:rPr>
        <w:t>Анализ динамики социальной ситуации развития учащихся:</w:t>
      </w:r>
    </w:p>
    <w:p w:rsidR="004E3A81" w:rsidRPr="005314DD" w:rsidRDefault="004E3A81" w:rsidP="001F2E30">
      <w:pPr>
        <w:ind w:firstLine="708"/>
        <w:jc w:val="both"/>
        <w:rPr>
          <w:b/>
          <w:color w:val="000000"/>
          <w:sz w:val="28"/>
          <w:szCs w:val="28"/>
          <w:shd w:val="clear" w:color="auto" w:fill="FFFFFF"/>
        </w:rPr>
      </w:pPr>
    </w:p>
    <w:tbl>
      <w:tblPr>
        <w:tblW w:w="0" w:type="auto"/>
        <w:jc w:val="center"/>
        <w:tblInd w:w="-3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3827"/>
        <w:gridCol w:w="3144"/>
      </w:tblGrid>
      <w:tr w:rsidR="004E3A81" w:rsidRPr="005314DD" w:rsidTr="001F2E30">
        <w:trPr>
          <w:trHeight w:val="296"/>
          <w:jc w:val="center"/>
        </w:trPr>
        <w:tc>
          <w:tcPr>
            <w:tcW w:w="3459"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ind w:firstLine="708"/>
              <w:jc w:val="both"/>
              <w:rPr>
                <w:b/>
                <w:color w:val="000000"/>
                <w:sz w:val="28"/>
                <w:szCs w:val="28"/>
                <w:shd w:val="clear" w:color="auto" w:fill="FFFFFF"/>
              </w:rPr>
            </w:pPr>
          </w:p>
        </w:tc>
        <w:tc>
          <w:tcPr>
            <w:tcW w:w="3827"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b/>
                <w:color w:val="000000"/>
                <w:sz w:val="28"/>
                <w:szCs w:val="28"/>
                <w:shd w:val="clear" w:color="auto" w:fill="FFFFFF"/>
              </w:rPr>
            </w:pPr>
            <w:r w:rsidRPr="005314DD">
              <w:rPr>
                <w:color w:val="000000"/>
                <w:sz w:val="28"/>
                <w:szCs w:val="28"/>
                <w:shd w:val="clear" w:color="auto" w:fill="FFFFFF"/>
              </w:rPr>
              <w:t>на начало года</w:t>
            </w:r>
          </w:p>
        </w:tc>
        <w:tc>
          <w:tcPr>
            <w:tcW w:w="314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b/>
                <w:color w:val="000000"/>
                <w:sz w:val="28"/>
                <w:szCs w:val="28"/>
                <w:shd w:val="clear" w:color="auto" w:fill="FFFFFF"/>
              </w:rPr>
            </w:pPr>
            <w:r w:rsidRPr="005314DD">
              <w:rPr>
                <w:color w:val="000000"/>
                <w:sz w:val="28"/>
                <w:szCs w:val="28"/>
                <w:shd w:val="clear" w:color="auto" w:fill="FFFFFF"/>
              </w:rPr>
              <w:t>на конец года</w:t>
            </w:r>
          </w:p>
        </w:tc>
      </w:tr>
      <w:tr w:rsidR="004E3A81" w:rsidRPr="005314DD" w:rsidTr="001F2E30">
        <w:trPr>
          <w:trHeight w:val="197"/>
          <w:jc w:val="center"/>
        </w:trPr>
        <w:tc>
          <w:tcPr>
            <w:tcW w:w="345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Кол-во учащихся</w:t>
            </w:r>
          </w:p>
        </w:tc>
        <w:tc>
          <w:tcPr>
            <w:tcW w:w="3827"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4</w:t>
            </w:r>
          </w:p>
        </w:tc>
        <w:tc>
          <w:tcPr>
            <w:tcW w:w="314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4</w:t>
            </w:r>
          </w:p>
        </w:tc>
      </w:tr>
      <w:tr w:rsidR="004E3A81" w:rsidRPr="005314DD" w:rsidTr="001F2E30">
        <w:trPr>
          <w:trHeight w:val="264"/>
          <w:jc w:val="center"/>
        </w:trPr>
        <w:tc>
          <w:tcPr>
            <w:tcW w:w="345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 xml:space="preserve">Полные семьи    </w:t>
            </w:r>
          </w:p>
        </w:tc>
        <w:tc>
          <w:tcPr>
            <w:tcW w:w="3827"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4 (2 семьи с отчимом)</w:t>
            </w:r>
          </w:p>
        </w:tc>
        <w:tc>
          <w:tcPr>
            <w:tcW w:w="314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4 (2 семьи с отчимом)</w:t>
            </w:r>
          </w:p>
        </w:tc>
      </w:tr>
      <w:tr w:rsidR="004E3A81" w:rsidRPr="005314DD" w:rsidTr="001F2E30">
        <w:trPr>
          <w:trHeight w:val="296"/>
          <w:jc w:val="center"/>
        </w:trPr>
        <w:tc>
          <w:tcPr>
            <w:tcW w:w="345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Неполные семьи</w:t>
            </w:r>
          </w:p>
        </w:tc>
        <w:tc>
          <w:tcPr>
            <w:tcW w:w="3827"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w:t>
            </w:r>
          </w:p>
        </w:tc>
        <w:tc>
          <w:tcPr>
            <w:tcW w:w="314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w:t>
            </w:r>
          </w:p>
        </w:tc>
      </w:tr>
      <w:tr w:rsidR="004E3A81" w:rsidRPr="005314DD" w:rsidTr="001F2E30">
        <w:trPr>
          <w:trHeight w:val="296"/>
          <w:jc w:val="center"/>
        </w:trPr>
        <w:tc>
          <w:tcPr>
            <w:tcW w:w="345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Благополучные</w:t>
            </w:r>
          </w:p>
        </w:tc>
        <w:tc>
          <w:tcPr>
            <w:tcW w:w="3827"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4</w:t>
            </w:r>
          </w:p>
        </w:tc>
        <w:tc>
          <w:tcPr>
            <w:tcW w:w="314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4</w:t>
            </w:r>
          </w:p>
        </w:tc>
      </w:tr>
      <w:tr w:rsidR="004E3A81" w:rsidRPr="005314DD" w:rsidTr="001F2E30">
        <w:trPr>
          <w:trHeight w:val="167"/>
          <w:jc w:val="center"/>
        </w:trPr>
        <w:tc>
          <w:tcPr>
            <w:tcW w:w="345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Семьи группы риска</w:t>
            </w:r>
          </w:p>
        </w:tc>
        <w:tc>
          <w:tcPr>
            <w:tcW w:w="3827"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w:t>
            </w:r>
          </w:p>
        </w:tc>
        <w:tc>
          <w:tcPr>
            <w:tcW w:w="314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w:t>
            </w:r>
          </w:p>
        </w:tc>
      </w:tr>
      <w:tr w:rsidR="004E3A81" w:rsidRPr="005314DD" w:rsidTr="001F2E30">
        <w:trPr>
          <w:trHeight w:val="167"/>
          <w:jc w:val="center"/>
        </w:trPr>
        <w:tc>
          <w:tcPr>
            <w:tcW w:w="345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 xml:space="preserve">Опекаемые          </w:t>
            </w:r>
          </w:p>
        </w:tc>
        <w:tc>
          <w:tcPr>
            <w:tcW w:w="3827"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w:t>
            </w:r>
          </w:p>
        </w:tc>
        <w:tc>
          <w:tcPr>
            <w:tcW w:w="314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w:t>
            </w:r>
          </w:p>
        </w:tc>
      </w:tr>
      <w:tr w:rsidR="004E3A81" w:rsidRPr="005314DD" w:rsidTr="001F2E30">
        <w:trPr>
          <w:trHeight w:val="309"/>
          <w:jc w:val="center"/>
        </w:trPr>
        <w:tc>
          <w:tcPr>
            <w:tcW w:w="345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Многодетные</w:t>
            </w:r>
          </w:p>
        </w:tc>
        <w:tc>
          <w:tcPr>
            <w:tcW w:w="3827"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1</w:t>
            </w:r>
          </w:p>
        </w:tc>
        <w:tc>
          <w:tcPr>
            <w:tcW w:w="314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1</w:t>
            </w:r>
          </w:p>
        </w:tc>
      </w:tr>
      <w:tr w:rsidR="004E3A81" w:rsidRPr="005314DD" w:rsidTr="001F2E30">
        <w:trPr>
          <w:trHeight w:val="296"/>
          <w:jc w:val="center"/>
        </w:trPr>
        <w:tc>
          <w:tcPr>
            <w:tcW w:w="345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Малообеспеченные</w:t>
            </w:r>
          </w:p>
        </w:tc>
        <w:tc>
          <w:tcPr>
            <w:tcW w:w="3827"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3</w:t>
            </w:r>
          </w:p>
        </w:tc>
        <w:tc>
          <w:tcPr>
            <w:tcW w:w="314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3</w:t>
            </w:r>
          </w:p>
        </w:tc>
      </w:tr>
      <w:tr w:rsidR="004E3A81" w:rsidRPr="005314DD" w:rsidTr="001F2E30">
        <w:trPr>
          <w:trHeight w:val="296"/>
          <w:jc w:val="center"/>
        </w:trPr>
        <w:tc>
          <w:tcPr>
            <w:tcW w:w="345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Нуждающиеся</w:t>
            </w:r>
          </w:p>
        </w:tc>
        <w:tc>
          <w:tcPr>
            <w:tcW w:w="3827"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1</w:t>
            </w:r>
          </w:p>
        </w:tc>
        <w:tc>
          <w:tcPr>
            <w:tcW w:w="314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1</w:t>
            </w:r>
          </w:p>
        </w:tc>
      </w:tr>
      <w:tr w:rsidR="004E3A81" w:rsidRPr="005314DD" w:rsidTr="001F2E30">
        <w:trPr>
          <w:trHeight w:val="293"/>
          <w:jc w:val="center"/>
        </w:trPr>
        <w:tc>
          <w:tcPr>
            <w:tcW w:w="345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lastRenderedPageBreak/>
              <w:t>Неблагополучные</w:t>
            </w:r>
          </w:p>
        </w:tc>
        <w:tc>
          <w:tcPr>
            <w:tcW w:w="3827"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w:t>
            </w:r>
          </w:p>
        </w:tc>
        <w:tc>
          <w:tcPr>
            <w:tcW w:w="314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w:t>
            </w:r>
          </w:p>
        </w:tc>
      </w:tr>
      <w:tr w:rsidR="004E3A81" w:rsidRPr="005314DD" w:rsidTr="001F2E30">
        <w:trPr>
          <w:trHeight w:val="286"/>
          <w:jc w:val="center"/>
        </w:trPr>
        <w:tc>
          <w:tcPr>
            <w:tcW w:w="345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Внутришкольный учёт</w:t>
            </w:r>
          </w:p>
        </w:tc>
        <w:tc>
          <w:tcPr>
            <w:tcW w:w="3827"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w:t>
            </w:r>
          </w:p>
        </w:tc>
        <w:tc>
          <w:tcPr>
            <w:tcW w:w="314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ind w:firstLine="708"/>
              <w:jc w:val="both"/>
              <w:rPr>
                <w:color w:val="000000"/>
                <w:sz w:val="28"/>
                <w:szCs w:val="28"/>
                <w:shd w:val="clear" w:color="auto" w:fill="FFFFFF"/>
              </w:rPr>
            </w:pPr>
            <w:r w:rsidRPr="005314DD">
              <w:rPr>
                <w:color w:val="000000"/>
                <w:sz w:val="28"/>
                <w:szCs w:val="28"/>
                <w:shd w:val="clear" w:color="auto" w:fill="FFFFFF"/>
              </w:rPr>
              <w:t>-</w:t>
            </w:r>
          </w:p>
        </w:tc>
      </w:tr>
    </w:tbl>
    <w:p w:rsidR="004E3A81" w:rsidRPr="005314DD" w:rsidRDefault="004E3A81" w:rsidP="001F2E30">
      <w:pPr>
        <w:ind w:firstLine="708"/>
        <w:jc w:val="both"/>
        <w:rPr>
          <w:color w:val="000000"/>
          <w:sz w:val="28"/>
          <w:szCs w:val="28"/>
          <w:shd w:val="clear" w:color="auto" w:fill="FFFFFF"/>
        </w:rPr>
      </w:pPr>
    </w:p>
    <w:p w:rsidR="004E3A81" w:rsidRPr="005314DD" w:rsidRDefault="004E3A81" w:rsidP="001F2E30">
      <w:pPr>
        <w:ind w:firstLine="708"/>
        <w:jc w:val="both"/>
        <w:rPr>
          <w:color w:val="000000"/>
          <w:sz w:val="28"/>
          <w:szCs w:val="28"/>
          <w:shd w:val="clear" w:color="auto" w:fill="FFFFFF"/>
        </w:rPr>
      </w:pPr>
      <w:r w:rsidRPr="005314DD">
        <w:rPr>
          <w:b/>
          <w:color w:val="000000"/>
          <w:sz w:val="28"/>
          <w:szCs w:val="28"/>
          <w:shd w:val="clear" w:color="auto" w:fill="FFFFFF"/>
        </w:rPr>
        <w:t>Вывод:</w:t>
      </w:r>
      <w:r w:rsidRPr="005314DD">
        <w:rPr>
          <w:color w:val="000000"/>
          <w:sz w:val="28"/>
          <w:szCs w:val="28"/>
          <w:shd w:val="clear" w:color="auto" w:fill="FFFFFF"/>
        </w:rPr>
        <w:t xml:space="preserve"> в будущем учебном году плотно работать с семьёй Афанасьевой В., как приближённой к категории семья группы риска.</w:t>
      </w:r>
    </w:p>
    <w:p w:rsidR="004E3A81" w:rsidRPr="005314DD" w:rsidRDefault="004E3A81" w:rsidP="001F2E30">
      <w:pPr>
        <w:ind w:firstLine="708"/>
        <w:jc w:val="both"/>
        <w:rPr>
          <w:color w:val="000000"/>
          <w:sz w:val="28"/>
          <w:szCs w:val="28"/>
          <w:shd w:val="clear" w:color="auto" w:fill="FFFFFF"/>
        </w:rPr>
      </w:pPr>
    </w:p>
    <w:p w:rsidR="004E3A81" w:rsidRPr="005314DD" w:rsidRDefault="004E3A81" w:rsidP="001F2E30">
      <w:pPr>
        <w:ind w:firstLine="708"/>
        <w:jc w:val="both"/>
        <w:rPr>
          <w:b/>
          <w:color w:val="000000"/>
          <w:sz w:val="28"/>
          <w:szCs w:val="28"/>
          <w:shd w:val="clear" w:color="auto" w:fill="FFFFFF"/>
        </w:rPr>
      </w:pPr>
      <w:r w:rsidRPr="005314DD">
        <w:rPr>
          <w:b/>
          <w:color w:val="000000"/>
          <w:sz w:val="28"/>
          <w:szCs w:val="28"/>
          <w:shd w:val="clear" w:color="auto" w:fill="FFFFFF"/>
        </w:rPr>
        <w:t>Влияние на развитие личности,  творческих дарований, физических способностей.</w:t>
      </w:r>
    </w:p>
    <w:p w:rsidR="004E3A81" w:rsidRPr="005314DD" w:rsidRDefault="004E3A81" w:rsidP="001F2E30">
      <w:pPr>
        <w:ind w:firstLine="708"/>
        <w:jc w:val="both"/>
        <w:rPr>
          <w:b/>
          <w:i/>
          <w:color w:val="000000"/>
          <w:sz w:val="28"/>
          <w:szCs w:val="28"/>
          <w:shd w:val="clear" w:color="auto" w:fill="FFFFFF"/>
        </w:rPr>
      </w:pPr>
      <w:r w:rsidRPr="005314DD">
        <w:rPr>
          <w:b/>
          <w:i/>
          <w:color w:val="000000"/>
          <w:sz w:val="28"/>
          <w:szCs w:val="28"/>
          <w:shd w:val="clear" w:color="auto" w:fill="FFFFFF"/>
        </w:rPr>
        <w:t>Карта потребностей учащихся:</w:t>
      </w:r>
    </w:p>
    <w:p w:rsidR="004E3A81" w:rsidRPr="005314DD" w:rsidRDefault="004E3A81" w:rsidP="001F2E30">
      <w:pPr>
        <w:ind w:firstLine="708"/>
        <w:jc w:val="both"/>
        <w:rPr>
          <w:b/>
          <w:i/>
          <w:color w:val="000000"/>
          <w:sz w:val="28"/>
          <w:szCs w:val="28"/>
          <w:shd w:val="clear" w:color="auto" w:fill="FFFFFF"/>
        </w:rPr>
      </w:pPr>
    </w:p>
    <w:tbl>
      <w:tblPr>
        <w:tblStyle w:val="a5"/>
        <w:tblW w:w="0" w:type="auto"/>
        <w:tblInd w:w="644" w:type="dxa"/>
        <w:tblLook w:val="04A0" w:firstRow="1" w:lastRow="0" w:firstColumn="1" w:lastColumn="0" w:noHBand="0" w:noVBand="1"/>
      </w:tblPr>
      <w:tblGrid>
        <w:gridCol w:w="484"/>
        <w:gridCol w:w="6918"/>
        <w:gridCol w:w="2268"/>
        <w:gridCol w:w="2268"/>
      </w:tblGrid>
      <w:tr w:rsidR="004E3A81" w:rsidRPr="005314DD" w:rsidTr="001F2E30">
        <w:tc>
          <w:tcPr>
            <w:tcW w:w="48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w:t>
            </w:r>
          </w:p>
        </w:tc>
        <w:tc>
          <w:tcPr>
            <w:tcW w:w="691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Потребность:</w:t>
            </w:r>
          </w:p>
        </w:tc>
        <w:tc>
          <w:tcPr>
            <w:tcW w:w="226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5 класс:</w:t>
            </w:r>
          </w:p>
        </w:tc>
        <w:tc>
          <w:tcPr>
            <w:tcW w:w="226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6 класс:</w:t>
            </w:r>
          </w:p>
        </w:tc>
      </w:tr>
      <w:tr w:rsidR="004E3A81" w:rsidRPr="005314DD" w:rsidTr="001F2E30">
        <w:tc>
          <w:tcPr>
            <w:tcW w:w="48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1</w:t>
            </w:r>
          </w:p>
        </w:tc>
        <w:tc>
          <w:tcPr>
            <w:tcW w:w="691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Общение со взрослыми</w:t>
            </w:r>
          </w:p>
        </w:tc>
        <w:tc>
          <w:tcPr>
            <w:tcW w:w="226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100 %</w:t>
            </w:r>
          </w:p>
        </w:tc>
        <w:tc>
          <w:tcPr>
            <w:tcW w:w="226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75 %</w:t>
            </w:r>
          </w:p>
        </w:tc>
      </w:tr>
      <w:tr w:rsidR="004E3A81" w:rsidRPr="005314DD" w:rsidTr="001F2E30">
        <w:tc>
          <w:tcPr>
            <w:tcW w:w="48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2</w:t>
            </w:r>
          </w:p>
        </w:tc>
        <w:tc>
          <w:tcPr>
            <w:tcW w:w="691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Общение со сверстниками</w:t>
            </w:r>
          </w:p>
        </w:tc>
        <w:tc>
          <w:tcPr>
            <w:tcW w:w="226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10 %</w:t>
            </w:r>
          </w:p>
        </w:tc>
        <w:tc>
          <w:tcPr>
            <w:tcW w:w="226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25 %</w:t>
            </w:r>
          </w:p>
        </w:tc>
      </w:tr>
      <w:tr w:rsidR="004E3A81" w:rsidRPr="005314DD" w:rsidTr="001F2E30">
        <w:tc>
          <w:tcPr>
            <w:tcW w:w="48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3</w:t>
            </w:r>
          </w:p>
        </w:tc>
        <w:tc>
          <w:tcPr>
            <w:tcW w:w="691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В улучшении качества знаний</w:t>
            </w:r>
          </w:p>
        </w:tc>
        <w:tc>
          <w:tcPr>
            <w:tcW w:w="226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75 %</w:t>
            </w:r>
          </w:p>
        </w:tc>
        <w:tc>
          <w:tcPr>
            <w:tcW w:w="226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100 %</w:t>
            </w:r>
          </w:p>
        </w:tc>
      </w:tr>
      <w:tr w:rsidR="004E3A81" w:rsidRPr="005314DD" w:rsidTr="001F2E30">
        <w:tc>
          <w:tcPr>
            <w:tcW w:w="48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4</w:t>
            </w:r>
          </w:p>
        </w:tc>
        <w:tc>
          <w:tcPr>
            <w:tcW w:w="691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Достижений в спорте</w:t>
            </w:r>
          </w:p>
        </w:tc>
        <w:tc>
          <w:tcPr>
            <w:tcW w:w="226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25 %</w:t>
            </w:r>
          </w:p>
        </w:tc>
        <w:tc>
          <w:tcPr>
            <w:tcW w:w="226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25 %</w:t>
            </w:r>
          </w:p>
        </w:tc>
      </w:tr>
      <w:tr w:rsidR="004E3A81" w:rsidRPr="005314DD" w:rsidTr="001F2E30">
        <w:tc>
          <w:tcPr>
            <w:tcW w:w="48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5</w:t>
            </w:r>
          </w:p>
        </w:tc>
        <w:tc>
          <w:tcPr>
            <w:tcW w:w="691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Улучшении трудовых навыков</w:t>
            </w:r>
          </w:p>
        </w:tc>
        <w:tc>
          <w:tcPr>
            <w:tcW w:w="226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50 %</w:t>
            </w:r>
          </w:p>
        </w:tc>
        <w:tc>
          <w:tcPr>
            <w:tcW w:w="226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75 %</w:t>
            </w:r>
          </w:p>
        </w:tc>
      </w:tr>
      <w:tr w:rsidR="004E3A81" w:rsidRPr="005314DD" w:rsidTr="001F2E30">
        <w:tc>
          <w:tcPr>
            <w:tcW w:w="48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6</w:t>
            </w:r>
          </w:p>
        </w:tc>
        <w:tc>
          <w:tcPr>
            <w:tcW w:w="691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В чтении </w:t>
            </w:r>
          </w:p>
        </w:tc>
        <w:tc>
          <w:tcPr>
            <w:tcW w:w="226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75 %</w:t>
            </w:r>
          </w:p>
        </w:tc>
        <w:tc>
          <w:tcPr>
            <w:tcW w:w="226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75 %</w:t>
            </w:r>
          </w:p>
        </w:tc>
      </w:tr>
      <w:tr w:rsidR="004E3A81" w:rsidRPr="005314DD" w:rsidTr="001F2E30">
        <w:tc>
          <w:tcPr>
            <w:tcW w:w="48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7</w:t>
            </w:r>
          </w:p>
        </w:tc>
        <w:tc>
          <w:tcPr>
            <w:tcW w:w="691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В культуре общения, внешнего вида</w:t>
            </w:r>
          </w:p>
        </w:tc>
        <w:tc>
          <w:tcPr>
            <w:tcW w:w="226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50 %</w:t>
            </w:r>
          </w:p>
        </w:tc>
        <w:tc>
          <w:tcPr>
            <w:tcW w:w="226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100 %</w:t>
            </w:r>
          </w:p>
        </w:tc>
      </w:tr>
    </w:tbl>
    <w:p w:rsidR="004E3A81" w:rsidRPr="005314DD" w:rsidRDefault="004E3A81" w:rsidP="001F2E30">
      <w:pPr>
        <w:ind w:firstLine="708"/>
        <w:jc w:val="both"/>
        <w:rPr>
          <w:color w:val="000000"/>
          <w:sz w:val="28"/>
          <w:szCs w:val="28"/>
          <w:shd w:val="clear" w:color="auto" w:fill="FFFFFF"/>
        </w:rPr>
      </w:pPr>
    </w:p>
    <w:p w:rsidR="004E3A81" w:rsidRPr="005314DD" w:rsidRDefault="004E3A81" w:rsidP="004E3A81">
      <w:pPr>
        <w:spacing w:line="360" w:lineRule="auto"/>
        <w:ind w:firstLine="708"/>
        <w:jc w:val="both"/>
        <w:rPr>
          <w:b/>
          <w:color w:val="000000"/>
          <w:sz w:val="28"/>
          <w:szCs w:val="28"/>
          <w:shd w:val="clear" w:color="auto" w:fill="FFFFFF"/>
        </w:rPr>
      </w:pPr>
      <w:r w:rsidRPr="005314DD">
        <w:rPr>
          <w:b/>
          <w:color w:val="000000"/>
          <w:sz w:val="28"/>
          <w:szCs w:val="28"/>
          <w:shd w:val="clear" w:color="auto" w:fill="FFFFFF"/>
        </w:rPr>
        <w:t>Занятость учащихся во внеурочное время:</w:t>
      </w:r>
    </w:p>
    <w:p w:rsidR="004E3A81" w:rsidRPr="005314DD" w:rsidRDefault="004E3A81" w:rsidP="004E3A81">
      <w:pPr>
        <w:spacing w:line="360" w:lineRule="auto"/>
        <w:ind w:firstLine="708"/>
        <w:jc w:val="both"/>
        <w:rPr>
          <w:color w:val="000000"/>
          <w:sz w:val="28"/>
          <w:szCs w:val="28"/>
          <w:shd w:val="clear" w:color="auto" w:fill="FFFFFF"/>
        </w:rPr>
      </w:pPr>
    </w:p>
    <w:tbl>
      <w:tblPr>
        <w:tblStyle w:val="a5"/>
        <w:tblW w:w="12058" w:type="dxa"/>
        <w:tblInd w:w="524" w:type="dxa"/>
        <w:tblLook w:val="04A0" w:firstRow="1" w:lastRow="0" w:firstColumn="1" w:lastColumn="0" w:noHBand="0" w:noVBand="1"/>
      </w:tblPr>
      <w:tblGrid>
        <w:gridCol w:w="484"/>
        <w:gridCol w:w="3077"/>
        <w:gridCol w:w="3108"/>
        <w:gridCol w:w="5389"/>
      </w:tblGrid>
      <w:tr w:rsidR="004E3A81" w:rsidRPr="005314DD" w:rsidTr="001F2E30">
        <w:tc>
          <w:tcPr>
            <w:tcW w:w="48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w:t>
            </w:r>
          </w:p>
        </w:tc>
        <w:tc>
          <w:tcPr>
            <w:tcW w:w="3077"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Ф.И. учащегося:</w:t>
            </w:r>
          </w:p>
        </w:tc>
        <w:tc>
          <w:tcPr>
            <w:tcW w:w="310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На начало уч.г.</w:t>
            </w:r>
          </w:p>
        </w:tc>
        <w:tc>
          <w:tcPr>
            <w:tcW w:w="538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На конец уч.г.</w:t>
            </w:r>
          </w:p>
        </w:tc>
      </w:tr>
      <w:tr w:rsidR="004E3A81" w:rsidRPr="005314DD" w:rsidTr="001F2E30">
        <w:tc>
          <w:tcPr>
            <w:tcW w:w="48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1</w:t>
            </w:r>
          </w:p>
        </w:tc>
        <w:tc>
          <w:tcPr>
            <w:tcW w:w="3077"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Адамова Сардаана</w:t>
            </w:r>
          </w:p>
        </w:tc>
        <w:tc>
          <w:tcPr>
            <w:tcW w:w="310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«Театр Моды», танцевальный, </w:t>
            </w:r>
            <w:r w:rsidRPr="005314DD">
              <w:rPr>
                <w:color w:val="000000"/>
                <w:sz w:val="28"/>
                <w:szCs w:val="28"/>
                <w:shd w:val="clear" w:color="auto" w:fill="FFFFFF"/>
              </w:rPr>
              <w:lastRenderedPageBreak/>
              <w:t>«Весёлый клубочек», «Палитра».</w:t>
            </w:r>
          </w:p>
        </w:tc>
        <w:tc>
          <w:tcPr>
            <w:tcW w:w="538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lastRenderedPageBreak/>
              <w:t xml:space="preserve">«Театр Моды», танцевальный, «Весёлый </w:t>
            </w:r>
            <w:r w:rsidRPr="005314DD">
              <w:rPr>
                <w:color w:val="000000"/>
                <w:sz w:val="28"/>
                <w:szCs w:val="28"/>
                <w:shd w:val="clear" w:color="auto" w:fill="FFFFFF"/>
              </w:rPr>
              <w:lastRenderedPageBreak/>
              <w:t>клубочек», «Палитра».</w:t>
            </w:r>
          </w:p>
        </w:tc>
      </w:tr>
      <w:tr w:rsidR="004E3A81" w:rsidRPr="005314DD" w:rsidTr="001F2E30">
        <w:tc>
          <w:tcPr>
            <w:tcW w:w="48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lastRenderedPageBreak/>
              <w:t>2</w:t>
            </w:r>
          </w:p>
        </w:tc>
        <w:tc>
          <w:tcPr>
            <w:tcW w:w="3077"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Афанасьева Влада.</w:t>
            </w:r>
          </w:p>
        </w:tc>
        <w:tc>
          <w:tcPr>
            <w:tcW w:w="310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«Весёлый клубочек», «Юный журналист», «Палитра».</w:t>
            </w:r>
          </w:p>
        </w:tc>
        <w:tc>
          <w:tcPr>
            <w:tcW w:w="538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«Весёлый клубочек», «Юный журналист», «Палитра».</w:t>
            </w:r>
          </w:p>
        </w:tc>
      </w:tr>
      <w:tr w:rsidR="004E3A81" w:rsidRPr="005314DD" w:rsidTr="001F2E30">
        <w:tc>
          <w:tcPr>
            <w:tcW w:w="48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3</w:t>
            </w:r>
          </w:p>
        </w:tc>
        <w:tc>
          <w:tcPr>
            <w:tcW w:w="3077"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Бутенко Ваня.</w:t>
            </w:r>
          </w:p>
        </w:tc>
        <w:tc>
          <w:tcPr>
            <w:tcW w:w="310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Шашки.</w:t>
            </w:r>
          </w:p>
        </w:tc>
        <w:tc>
          <w:tcPr>
            <w:tcW w:w="538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Шашки.</w:t>
            </w:r>
          </w:p>
        </w:tc>
      </w:tr>
      <w:tr w:rsidR="004E3A81" w:rsidRPr="005314DD" w:rsidTr="001F2E30">
        <w:tc>
          <w:tcPr>
            <w:tcW w:w="48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4</w:t>
            </w:r>
          </w:p>
        </w:tc>
        <w:tc>
          <w:tcPr>
            <w:tcW w:w="3077"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Васильев Коля</w:t>
            </w:r>
          </w:p>
        </w:tc>
        <w:tc>
          <w:tcPr>
            <w:tcW w:w="310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Секция «Вольная борьба», «Греко-римская борьба».</w:t>
            </w:r>
          </w:p>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Компьютерный кружок.</w:t>
            </w:r>
          </w:p>
        </w:tc>
        <w:tc>
          <w:tcPr>
            <w:tcW w:w="538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Секция «Вольная борьба», «Греко-римская борьба».</w:t>
            </w:r>
          </w:p>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Компьютерный кружок.</w:t>
            </w:r>
          </w:p>
        </w:tc>
      </w:tr>
    </w:tbl>
    <w:p w:rsidR="004E3A81" w:rsidRDefault="004E3A81" w:rsidP="004E3A81">
      <w:pPr>
        <w:spacing w:line="360" w:lineRule="auto"/>
        <w:ind w:firstLine="708"/>
        <w:jc w:val="both"/>
        <w:rPr>
          <w:color w:val="000000"/>
          <w:sz w:val="28"/>
          <w:szCs w:val="28"/>
          <w:shd w:val="clear" w:color="auto" w:fill="FFFFFF"/>
        </w:rPr>
      </w:pPr>
    </w:p>
    <w:p w:rsidR="001F2E30" w:rsidRPr="005314DD" w:rsidRDefault="001F2E30" w:rsidP="004E3A81">
      <w:pPr>
        <w:spacing w:line="360" w:lineRule="auto"/>
        <w:ind w:firstLine="708"/>
        <w:jc w:val="both"/>
        <w:rPr>
          <w:color w:val="000000"/>
          <w:sz w:val="28"/>
          <w:szCs w:val="28"/>
          <w:shd w:val="clear" w:color="auto" w:fill="FFFFFF"/>
        </w:rPr>
      </w:pPr>
    </w:p>
    <w:p w:rsidR="004E3A81" w:rsidRPr="005314DD" w:rsidRDefault="004E3A81" w:rsidP="004E3A81">
      <w:pPr>
        <w:spacing w:line="360" w:lineRule="auto"/>
        <w:ind w:firstLine="708"/>
        <w:jc w:val="both"/>
        <w:rPr>
          <w:b/>
          <w:color w:val="000000"/>
          <w:sz w:val="28"/>
          <w:szCs w:val="28"/>
          <w:shd w:val="clear" w:color="auto" w:fill="FFFFFF"/>
        </w:rPr>
      </w:pPr>
      <w:r w:rsidRPr="005314DD">
        <w:rPr>
          <w:b/>
          <w:color w:val="000000"/>
          <w:sz w:val="28"/>
          <w:szCs w:val="28"/>
          <w:shd w:val="clear" w:color="auto" w:fill="FFFFFF"/>
        </w:rPr>
        <w:t>Рейтинг успеваемости:</w:t>
      </w:r>
    </w:p>
    <w:tbl>
      <w:tblPr>
        <w:tblStyle w:val="a5"/>
        <w:tblW w:w="13433" w:type="dxa"/>
        <w:tblLayout w:type="fixed"/>
        <w:tblLook w:val="04A0" w:firstRow="1" w:lastRow="0" w:firstColumn="1" w:lastColumn="0" w:noHBand="0" w:noVBand="1"/>
      </w:tblPr>
      <w:tblGrid>
        <w:gridCol w:w="484"/>
        <w:gridCol w:w="4019"/>
        <w:gridCol w:w="850"/>
        <w:gridCol w:w="851"/>
        <w:gridCol w:w="708"/>
        <w:gridCol w:w="700"/>
        <w:gridCol w:w="860"/>
        <w:gridCol w:w="1129"/>
        <w:gridCol w:w="1251"/>
        <w:gridCol w:w="880"/>
        <w:gridCol w:w="850"/>
        <w:gridCol w:w="851"/>
      </w:tblGrid>
      <w:tr w:rsidR="004E3A81" w:rsidRPr="005314DD" w:rsidTr="001F2E30">
        <w:tc>
          <w:tcPr>
            <w:tcW w:w="484" w:type="dxa"/>
            <w:vMerge w:val="restart"/>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w:t>
            </w:r>
          </w:p>
        </w:tc>
        <w:tc>
          <w:tcPr>
            <w:tcW w:w="4019" w:type="dxa"/>
            <w:vMerge w:val="restart"/>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Ф.И. уч-ся:</w:t>
            </w:r>
          </w:p>
        </w:tc>
        <w:tc>
          <w:tcPr>
            <w:tcW w:w="1701" w:type="dxa"/>
            <w:gridSpan w:val="2"/>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lang w:val="en-US"/>
              </w:rPr>
              <w:t>I</w:t>
            </w:r>
            <w:r w:rsidRPr="005314DD">
              <w:rPr>
                <w:color w:val="000000"/>
                <w:sz w:val="28"/>
                <w:szCs w:val="28"/>
                <w:shd w:val="clear" w:color="auto" w:fill="FFFFFF"/>
              </w:rPr>
              <w:t xml:space="preserve"> четверть</w:t>
            </w:r>
          </w:p>
        </w:tc>
        <w:tc>
          <w:tcPr>
            <w:tcW w:w="1408" w:type="dxa"/>
            <w:gridSpan w:val="2"/>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lang w:val="en-US"/>
              </w:rPr>
              <w:t>II</w:t>
            </w:r>
            <w:r w:rsidRPr="005314DD">
              <w:rPr>
                <w:color w:val="000000"/>
                <w:sz w:val="28"/>
                <w:szCs w:val="28"/>
                <w:shd w:val="clear" w:color="auto" w:fill="FFFFFF"/>
              </w:rPr>
              <w:t xml:space="preserve"> четверть</w:t>
            </w:r>
          </w:p>
        </w:tc>
        <w:tc>
          <w:tcPr>
            <w:tcW w:w="1989" w:type="dxa"/>
            <w:gridSpan w:val="2"/>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lang w:val="en-US"/>
              </w:rPr>
              <w:t>III</w:t>
            </w:r>
            <w:r w:rsidRPr="005314DD">
              <w:rPr>
                <w:color w:val="000000"/>
                <w:sz w:val="28"/>
                <w:szCs w:val="28"/>
                <w:shd w:val="clear" w:color="auto" w:fill="FFFFFF"/>
              </w:rPr>
              <w:t xml:space="preserve"> четверть</w:t>
            </w:r>
          </w:p>
        </w:tc>
        <w:tc>
          <w:tcPr>
            <w:tcW w:w="2131" w:type="dxa"/>
            <w:gridSpan w:val="2"/>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lang w:val="en-US"/>
              </w:rPr>
              <w:t>IV</w:t>
            </w:r>
            <w:r w:rsidRPr="005314DD">
              <w:rPr>
                <w:color w:val="000000"/>
                <w:sz w:val="28"/>
                <w:szCs w:val="28"/>
                <w:shd w:val="clear" w:color="auto" w:fill="FFFFFF"/>
              </w:rPr>
              <w:t xml:space="preserve"> четверть</w:t>
            </w:r>
          </w:p>
        </w:tc>
        <w:tc>
          <w:tcPr>
            <w:tcW w:w="1701" w:type="dxa"/>
            <w:gridSpan w:val="2"/>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Общее</w:t>
            </w:r>
          </w:p>
        </w:tc>
      </w:tr>
      <w:tr w:rsidR="001F2E30" w:rsidRPr="005314DD" w:rsidTr="001F2E30">
        <w:tc>
          <w:tcPr>
            <w:tcW w:w="484"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40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85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Усп.</w:t>
            </w:r>
          </w:p>
        </w:tc>
        <w:tc>
          <w:tcPr>
            <w:tcW w:w="851"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Кач.</w:t>
            </w:r>
          </w:p>
        </w:tc>
        <w:tc>
          <w:tcPr>
            <w:tcW w:w="70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Усп.</w:t>
            </w:r>
          </w:p>
        </w:tc>
        <w:tc>
          <w:tcPr>
            <w:tcW w:w="70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Кач.</w:t>
            </w:r>
          </w:p>
        </w:tc>
        <w:tc>
          <w:tcPr>
            <w:tcW w:w="8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Усп.</w:t>
            </w:r>
          </w:p>
        </w:tc>
        <w:tc>
          <w:tcPr>
            <w:tcW w:w="112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Кач.</w:t>
            </w:r>
          </w:p>
        </w:tc>
        <w:tc>
          <w:tcPr>
            <w:tcW w:w="1251"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Усп.</w:t>
            </w:r>
          </w:p>
        </w:tc>
        <w:tc>
          <w:tcPr>
            <w:tcW w:w="88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Кач.</w:t>
            </w:r>
          </w:p>
        </w:tc>
        <w:tc>
          <w:tcPr>
            <w:tcW w:w="85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Усп.</w:t>
            </w:r>
          </w:p>
        </w:tc>
        <w:tc>
          <w:tcPr>
            <w:tcW w:w="851"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Кач.</w:t>
            </w:r>
          </w:p>
        </w:tc>
      </w:tr>
      <w:tr w:rsidR="001F2E30" w:rsidRPr="005314DD" w:rsidTr="001F2E30">
        <w:tc>
          <w:tcPr>
            <w:tcW w:w="484"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c>
          <w:tcPr>
            <w:tcW w:w="401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Адамова С.</w:t>
            </w:r>
          </w:p>
        </w:tc>
        <w:tc>
          <w:tcPr>
            <w:tcW w:w="85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851"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70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70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8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112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1251"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c>
          <w:tcPr>
            <w:tcW w:w="880"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r>
      <w:tr w:rsidR="001F2E30" w:rsidRPr="005314DD" w:rsidTr="001F2E30">
        <w:tc>
          <w:tcPr>
            <w:tcW w:w="484"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c>
          <w:tcPr>
            <w:tcW w:w="401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Афанасьева В.</w:t>
            </w:r>
          </w:p>
        </w:tc>
        <w:tc>
          <w:tcPr>
            <w:tcW w:w="85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851"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75</w:t>
            </w:r>
          </w:p>
        </w:tc>
        <w:tc>
          <w:tcPr>
            <w:tcW w:w="70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70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8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112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1251"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c>
          <w:tcPr>
            <w:tcW w:w="880"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r>
      <w:tr w:rsidR="001F2E30" w:rsidRPr="005314DD" w:rsidTr="001F2E30">
        <w:tc>
          <w:tcPr>
            <w:tcW w:w="484"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c>
          <w:tcPr>
            <w:tcW w:w="401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Бутенко В.</w:t>
            </w:r>
          </w:p>
        </w:tc>
        <w:tc>
          <w:tcPr>
            <w:tcW w:w="85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851"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70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70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8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112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1251"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c>
          <w:tcPr>
            <w:tcW w:w="880"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r>
      <w:tr w:rsidR="001F2E30" w:rsidRPr="005314DD" w:rsidTr="001F2E30">
        <w:tc>
          <w:tcPr>
            <w:tcW w:w="484"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c>
          <w:tcPr>
            <w:tcW w:w="401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Васильев К.</w:t>
            </w:r>
          </w:p>
        </w:tc>
        <w:tc>
          <w:tcPr>
            <w:tcW w:w="85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851"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70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70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8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112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100</w:t>
            </w:r>
          </w:p>
        </w:tc>
        <w:tc>
          <w:tcPr>
            <w:tcW w:w="1251"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c>
          <w:tcPr>
            <w:tcW w:w="880"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c>
          <w:tcPr>
            <w:tcW w:w="851"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r>
    </w:tbl>
    <w:p w:rsidR="004E3A81" w:rsidRPr="005314DD" w:rsidRDefault="004E3A81" w:rsidP="004E3A81">
      <w:pPr>
        <w:spacing w:line="360" w:lineRule="auto"/>
        <w:ind w:firstLine="708"/>
        <w:jc w:val="both"/>
        <w:rPr>
          <w:color w:val="000000"/>
          <w:sz w:val="28"/>
          <w:szCs w:val="28"/>
          <w:shd w:val="clear" w:color="auto" w:fill="FFFFFF"/>
        </w:rPr>
      </w:pPr>
    </w:p>
    <w:p w:rsidR="004E3A81" w:rsidRPr="005314DD" w:rsidRDefault="004E3A81" w:rsidP="004E3A81">
      <w:pPr>
        <w:spacing w:line="360" w:lineRule="auto"/>
        <w:ind w:firstLine="708"/>
        <w:jc w:val="both"/>
        <w:rPr>
          <w:b/>
          <w:color w:val="000000"/>
          <w:sz w:val="28"/>
          <w:szCs w:val="28"/>
          <w:shd w:val="clear" w:color="auto" w:fill="FFFFFF"/>
        </w:rPr>
      </w:pPr>
      <w:r w:rsidRPr="005314DD">
        <w:rPr>
          <w:b/>
          <w:color w:val="000000"/>
          <w:sz w:val="28"/>
          <w:szCs w:val="28"/>
          <w:shd w:val="clear" w:color="auto" w:fill="FFFFFF"/>
        </w:rPr>
        <w:t>Достижения учащихся:</w:t>
      </w:r>
    </w:p>
    <w:p w:rsidR="004E3A81" w:rsidRPr="005314DD" w:rsidRDefault="004E3A81" w:rsidP="004E3A81">
      <w:pPr>
        <w:spacing w:line="360" w:lineRule="auto"/>
        <w:ind w:firstLine="708"/>
        <w:jc w:val="both"/>
        <w:rPr>
          <w:color w:val="000000"/>
          <w:sz w:val="28"/>
          <w:szCs w:val="28"/>
          <w:shd w:val="clear" w:color="auto" w:fill="FFFFFF"/>
        </w:rPr>
      </w:pPr>
    </w:p>
    <w:tbl>
      <w:tblPr>
        <w:tblStyle w:val="a5"/>
        <w:tblW w:w="13291" w:type="dxa"/>
        <w:tblLook w:val="04A0" w:firstRow="1" w:lastRow="0" w:firstColumn="1" w:lastColumn="0" w:noHBand="0" w:noVBand="1"/>
      </w:tblPr>
      <w:tblGrid>
        <w:gridCol w:w="484"/>
        <w:gridCol w:w="1950"/>
        <w:gridCol w:w="5045"/>
        <w:gridCol w:w="3499"/>
        <w:gridCol w:w="2313"/>
      </w:tblGrid>
      <w:tr w:rsidR="004E3A81" w:rsidRPr="005314DD" w:rsidTr="001F2E30">
        <w:tc>
          <w:tcPr>
            <w:tcW w:w="48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w:t>
            </w:r>
          </w:p>
        </w:tc>
        <w:tc>
          <w:tcPr>
            <w:tcW w:w="195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Ф.И. уч-ся:</w:t>
            </w: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Мероприятие:</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Награда:</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Уровень:</w:t>
            </w:r>
          </w:p>
        </w:tc>
      </w:tr>
      <w:tr w:rsidR="004E3A81" w:rsidRPr="005314DD" w:rsidTr="001F2E30">
        <w:tc>
          <w:tcPr>
            <w:tcW w:w="484" w:type="dxa"/>
            <w:vMerge w:val="restart"/>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1</w:t>
            </w:r>
          </w:p>
        </w:tc>
        <w:tc>
          <w:tcPr>
            <w:tcW w:w="1950" w:type="dxa"/>
            <w:vMerge w:val="restart"/>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Адамова Сардаана</w:t>
            </w: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Командное участие во </w:t>
            </w:r>
            <w:r w:rsidRPr="005314DD">
              <w:rPr>
                <w:color w:val="000000"/>
                <w:sz w:val="28"/>
                <w:szCs w:val="28"/>
                <w:shd w:val="clear" w:color="auto" w:fill="FFFFFF"/>
                <w:lang w:val="en-US"/>
              </w:rPr>
              <w:t>II</w:t>
            </w:r>
            <w:r w:rsidRPr="005314DD">
              <w:rPr>
                <w:color w:val="000000"/>
                <w:sz w:val="28"/>
                <w:szCs w:val="28"/>
                <w:shd w:val="clear" w:color="auto" w:fill="FFFFFF"/>
              </w:rPr>
              <w:t>фестивале по оздоровительной аэробике среди коррекционных школ РС(Я)</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lang w:val="en-US"/>
              </w:rPr>
              <w:t>I</w:t>
            </w:r>
            <w:r w:rsidRPr="005314DD">
              <w:rPr>
                <w:color w:val="000000"/>
                <w:sz w:val="28"/>
                <w:szCs w:val="28"/>
                <w:shd w:val="clear" w:color="auto" w:fill="FFFFFF"/>
              </w:rPr>
              <w:t xml:space="preserve"> место, грамота Министерства спорта РС(Я), медаль.</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республиканский</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Всероссийский конкурс рисунков «Осенний калейдоскоп» для обучающихся 5-8 классов.</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Диплом 3 степени от администрации АНО «Росток», г. Москва.</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Всероссийский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lang w:val="en-US"/>
              </w:rPr>
              <w:t>II</w:t>
            </w:r>
            <w:r w:rsidRPr="005314DD">
              <w:rPr>
                <w:color w:val="000000"/>
                <w:sz w:val="28"/>
                <w:szCs w:val="28"/>
                <w:shd w:val="clear" w:color="auto" w:fill="FFFFFF"/>
              </w:rPr>
              <w:t xml:space="preserve"> Республиканская конференция «Роль семьи в абилитации и реабилитации детей с нарушением слуха».</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Диплом </w:t>
            </w:r>
            <w:r w:rsidRPr="005314DD">
              <w:rPr>
                <w:color w:val="000000"/>
                <w:sz w:val="28"/>
                <w:szCs w:val="28"/>
                <w:shd w:val="clear" w:color="auto" w:fill="FFFFFF"/>
                <w:lang w:val="en-US"/>
              </w:rPr>
              <w:t>II</w:t>
            </w:r>
            <w:r w:rsidRPr="005314DD">
              <w:rPr>
                <w:color w:val="000000"/>
                <w:sz w:val="28"/>
                <w:szCs w:val="28"/>
                <w:shd w:val="clear" w:color="auto" w:fill="FFFFFF"/>
              </w:rPr>
              <w:t>степени в номинации «Мой аппарат-мой друг и помощник».</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республиканский</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lang w:val="en-US"/>
              </w:rPr>
              <w:t>IV</w:t>
            </w:r>
            <w:r w:rsidRPr="005314DD">
              <w:rPr>
                <w:color w:val="000000"/>
                <w:sz w:val="28"/>
                <w:szCs w:val="28"/>
                <w:shd w:val="clear" w:color="auto" w:fill="FFFFFF"/>
              </w:rPr>
              <w:t xml:space="preserve"> Региональный конкурс-фестиваль «Зима начинается с Якутии». </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Диплом от Министерства предпринимательства и развития туризма РС(Я).</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Республиканский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Фестиваль художественной словесности</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Грамота победителя в номинации «Лучший литературный монтаж»</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Школьный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Всероссийский конкурс «Русский медвежонок»</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Сертификат участника</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Всероссийский </w:t>
            </w:r>
          </w:p>
        </w:tc>
      </w:tr>
      <w:tr w:rsidR="004E3A81" w:rsidRPr="005314DD" w:rsidTr="001F2E30">
        <w:tc>
          <w:tcPr>
            <w:tcW w:w="484" w:type="dxa"/>
            <w:vMerge w:val="restart"/>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lastRenderedPageBreak/>
              <w:t>2</w:t>
            </w:r>
          </w:p>
          <w:p w:rsidR="004E3A81" w:rsidRPr="005314DD" w:rsidRDefault="004E3A81" w:rsidP="001F2E30">
            <w:pPr>
              <w:spacing w:after="200"/>
              <w:ind w:firstLine="708"/>
              <w:jc w:val="both"/>
              <w:rPr>
                <w:color w:val="000000"/>
                <w:sz w:val="28"/>
                <w:szCs w:val="28"/>
                <w:shd w:val="clear" w:color="auto" w:fill="FFFFFF"/>
              </w:rPr>
            </w:pPr>
          </w:p>
        </w:tc>
        <w:tc>
          <w:tcPr>
            <w:tcW w:w="1950" w:type="dxa"/>
            <w:vMerge w:val="restart"/>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Афанасьева </w:t>
            </w:r>
            <w:r w:rsidRPr="005314DD">
              <w:rPr>
                <w:color w:val="000000"/>
                <w:sz w:val="28"/>
                <w:szCs w:val="28"/>
                <w:shd w:val="clear" w:color="auto" w:fill="FFFFFF"/>
              </w:rPr>
              <w:lastRenderedPageBreak/>
              <w:t xml:space="preserve">Влада </w:t>
            </w: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lastRenderedPageBreak/>
              <w:t>Республиканский фестиваль «Терра», секция «Проектная работа»</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Грамота от благотворительного фонда социальной защиты и </w:t>
            </w:r>
            <w:r w:rsidRPr="005314DD">
              <w:rPr>
                <w:color w:val="000000"/>
                <w:sz w:val="28"/>
                <w:szCs w:val="28"/>
                <w:shd w:val="clear" w:color="auto" w:fill="FFFFFF"/>
              </w:rPr>
              <w:lastRenderedPageBreak/>
              <w:t>поддержки граждан «Дерево жизни»</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lastRenderedPageBreak/>
              <w:t xml:space="preserve">Республиканский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lang w:val="en-US"/>
              </w:rPr>
              <w:t>V</w:t>
            </w:r>
            <w:r w:rsidRPr="005314DD">
              <w:rPr>
                <w:color w:val="000000"/>
                <w:sz w:val="28"/>
                <w:szCs w:val="28"/>
                <w:shd w:val="clear" w:color="auto" w:fill="FFFFFF"/>
              </w:rPr>
              <w:t xml:space="preserve"> городской фестиваль детских научно-исследовательских проектных работ по инклюзивному образованию</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Диплом от Министерства труда и социального развития РС(Я)</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Муниципальный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Конкурс чтецов, посвященный 100-летию П. Тобурокова</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Диплом победителя</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Школьный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«Лучший читатель-2016»</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Диплом победителя от Национальной библиотеки РС(Я) центра детей и юношества</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Республиканский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Фестиваль художественной словесности</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Грамота победителя в номинации «Лучший литературный монтаж»</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Школьный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Благодарственное письмо за активное участие в кружке «Юный журналист»</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Школьный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Всероссийский конкурс «Русский медвежонок»</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Сертификат участника</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Всероссийский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lang w:val="en-US"/>
              </w:rPr>
              <w:t>III</w:t>
            </w:r>
            <w:r w:rsidRPr="005314DD">
              <w:rPr>
                <w:color w:val="000000"/>
                <w:sz w:val="28"/>
                <w:szCs w:val="28"/>
                <w:shd w:val="clear" w:color="auto" w:fill="FFFFFF"/>
              </w:rPr>
              <w:t xml:space="preserve"> Республиканский конкурс видеороликов «Саха хо</w:t>
            </w:r>
            <w:r w:rsidRPr="005314DD">
              <w:rPr>
                <w:color w:val="000000"/>
                <w:sz w:val="28"/>
                <w:szCs w:val="28"/>
                <w:shd w:val="clear" w:color="auto" w:fill="FFFFFF"/>
                <w:lang w:val="en-US"/>
              </w:rPr>
              <w:t>h</w:t>
            </w:r>
            <w:r w:rsidRPr="005314DD">
              <w:rPr>
                <w:color w:val="000000"/>
                <w:sz w:val="28"/>
                <w:szCs w:val="28"/>
                <w:shd w:val="clear" w:color="auto" w:fill="FFFFFF"/>
              </w:rPr>
              <w:t>ооно-2017», посвященного Дню родного языка и письменности в РС(Я)</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Сертификат от Общественной организации «Ийэ тыл», Творческого объединения «Тыл кы</w:t>
            </w:r>
            <w:r w:rsidRPr="005314DD">
              <w:rPr>
                <w:color w:val="000000"/>
                <w:sz w:val="28"/>
                <w:szCs w:val="28"/>
                <w:shd w:val="clear" w:color="auto" w:fill="FFFFFF"/>
                <w:lang w:val="en-US"/>
              </w:rPr>
              <w:t>h</w:t>
            </w:r>
            <w:r w:rsidRPr="005314DD">
              <w:rPr>
                <w:color w:val="000000"/>
                <w:sz w:val="28"/>
                <w:szCs w:val="28"/>
                <w:shd w:val="clear" w:color="auto" w:fill="FFFFFF"/>
              </w:rPr>
              <w:t xml:space="preserve">ата» и </w:t>
            </w:r>
            <w:r w:rsidRPr="005314DD">
              <w:rPr>
                <w:color w:val="000000"/>
                <w:sz w:val="28"/>
                <w:szCs w:val="28"/>
                <w:shd w:val="clear" w:color="auto" w:fill="FFFFFF"/>
              </w:rPr>
              <w:lastRenderedPageBreak/>
              <w:t xml:space="preserve">Республиканского сайт-проекта </w:t>
            </w:r>
            <w:r w:rsidRPr="005314DD">
              <w:rPr>
                <w:color w:val="000000"/>
                <w:sz w:val="28"/>
                <w:szCs w:val="28"/>
                <w:shd w:val="clear" w:color="auto" w:fill="FFFFFF"/>
                <w:lang w:val="en-US"/>
              </w:rPr>
              <w:t>www</w:t>
            </w:r>
            <w:r w:rsidRPr="005314DD">
              <w:rPr>
                <w:color w:val="000000"/>
                <w:sz w:val="28"/>
                <w:szCs w:val="28"/>
                <w:shd w:val="clear" w:color="auto" w:fill="FFFFFF"/>
              </w:rPr>
              <w:t>.</w:t>
            </w:r>
            <w:r w:rsidRPr="005314DD">
              <w:rPr>
                <w:color w:val="000000"/>
                <w:sz w:val="28"/>
                <w:szCs w:val="28"/>
                <w:shd w:val="clear" w:color="auto" w:fill="FFFFFF"/>
                <w:lang w:val="en-US"/>
              </w:rPr>
              <w:t>sakhatyla</w:t>
            </w:r>
            <w:r w:rsidRPr="005314DD">
              <w:rPr>
                <w:color w:val="000000"/>
                <w:sz w:val="28"/>
                <w:szCs w:val="28"/>
                <w:shd w:val="clear" w:color="auto" w:fill="FFFFFF"/>
              </w:rPr>
              <w:t>.</w:t>
            </w:r>
            <w:r w:rsidRPr="005314DD">
              <w:rPr>
                <w:color w:val="000000"/>
                <w:sz w:val="28"/>
                <w:szCs w:val="28"/>
                <w:shd w:val="clear" w:color="auto" w:fill="FFFFFF"/>
                <w:lang w:val="en-US"/>
              </w:rPr>
              <w:t>com</w:t>
            </w:r>
            <w:r w:rsidRPr="005314DD">
              <w:rPr>
                <w:color w:val="000000"/>
                <w:sz w:val="28"/>
                <w:szCs w:val="28"/>
                <w:shd w:val="clear" w:color="auto" w:fill="FFFFFF"/>
              </w:rPr>
              <w:t>.</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lastRenderedPageBreak/>
              <w:t xml:space="preserve">Республиканский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lang w:val="en-US"/>
              </w:rPr>
              <w:t>III</w:t>
            </w:r>
            <w:r w:rsidRPr="005314DD">
              <w:rPr>
                <w:color w:val="000000"/>
                <w:sz w:val="28"/>
                <w:szCs w:val="28"/>
                <w:shd w:val="clear" w:color="auto" w:fill="FFFFFF"/>
              </w:rPr>
              <w:t xml:space="preserve"> Республиканский конкурс видеороликов «Саха хо</w:t>
            </w:r>
            <w:r w:rsidRPr="005314DD">
              <w:rPr>
                <w:color w:val="000000"/>
                <w:sz w:val="28"/>
                <w:szCs w:val="28"/>
                <w:shd w:val="clear" w:color="auto" w:fill="FFFFFF"/>
                <w:lang w:val="en-US"/>
              </w:rPr>
              <w:t>h</w:t>
            </w:r>
            <w:r w:rsidRPr="005314DD">
              <w:rPr>
                <w:color w:val="000000"/>
                <w:sz w:val="28"/>
                <w:szCs w:val="28"/>
                <w:shd w:val="clear" w:color="auto" w:fill="FFFFFF"/>
              </w:rPr>
              <w:t>ооно-2017», посвященного Дню родного языка и письменности в РС(Я)</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Диплом победителя в номинации «Признание жюри»  от Общественной организации «Ийэ тыл», Творческого объединения «Тыл кы</w:t>
            </w:r>
            <w:r w:rsidRPr="005314DD">
              <w:rPr>
                <w:color w:val="000000"/>
                <w:sz w:val="28"/>
                <w:szCs w:val="28"/>
                <w:shd w:val="clear" w:color="auto" w:fill="FFFFFF"/>
                <w:lang w:val="en-US"/>
              </w:rPr>
              <w:t>h</w:t>
            </w:r>
            <w:r w:rsidRPr="005314DD">
              <w:rPr>
                <w:color w:val="000000"/>
                <w:sz w:val="28"/>
                <w:szCs w:val="28"/>
                <w:shd w:val="clear" w:color="auto" w:fill="FFFFFF"/>
              </w:rPr>
              <w:t xml:space="preserve">ата» и Республиканского сайт-проекта </w:t>
            </w:r>
            <w:r w:rsidRPr="005314DD">
              <w:rPr>
                <w:color w:val="000000"/>
                <w:sz w:val="28"/>
                <w:szCs w:val="28"/>
                <w:shd w:val="clear" w:color="auto" w:fill="FFFFFF"/>
                <w:lang w:val="en-US"/>
              </w:rPr>
              <w:t>www</w:t>
            </w:r>
            <w:r w:rsidRPr="005314DD">
              <w:rPr>
                <w:color w:val="000000"/>
                <w:sz w:val="28"/>
                <w:szCs w:val="28"/>
                <w:shd w:val="clear" w:color="auto" w:fill="FFFFFF"/>
              </w:rPr>
              <w:t>.</w:t>
            </w:r>
            <w:r w:rsidRPr="005314DD">
              <w:rPr>
                <w:color w:val="000000"/>
                <w:sz w:val="28"/>
                <w:szCs w:val="28"/>
                <w:shd w:val="clear" w:color="auto" w:fill="FFFFFF"/>
                <w:lang w:val="en-US"/>
              </w:rPr>
              <w:t>sakhatyla</w:t>
            </w:r>
            <w:r w:rsidRPr="005314DD">
              <w:rPr>
                <w:color w:val="000000"/>
                <w:sz w:val="28"/>
                <w:szCs w:val="28"/>
                <w:shd w:val="clear" w:color="auto" w:fill="FFFFFF"/>
              </w:rPr>
              <w:t>.</w:t>
            </w:r>
            <w:r w:rsidRPr="005314DD">
              <w:rPr>
                <w:color w:val="000000"/>
                <w:sz w:val="28"/>
                <w:szCs w:val="28"/>
                <w:shd w:val="clear" w:color="auto" w:fill="FFFFFF"/>
                <w:lang w:val="en-US"/>
              </w:rPr>
              <w:t>com</w:t>
            </w:r>
            <w:r w:rsidRPr="005314DD">
              <w:rPr>
                <w:color w:val="000000"/>
                <w:sz w:val="28"/>
                <w:szCs w:val="28"/>
                <w:shd w:val="clear" w:color="auto" w:fill="FFFFFF"/>
              </w:rPr>
              <w:t>.</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Республиканский </w:t>
            </w:r>
          </w:p>
        </w:tc>
      </w:tr>
      <w:tr w:rsidR="004E3A81" w:rsidRPr="005314DD" w:rsidTr="001F2E30">
        <w:tc>
          <w:tcPr>
            <w:tcW w:w="484" w:type="dxa"/>
            <w:vMerge w:val="restart"/>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3</w:t>
            </w:r>
          </w:p>
        </w:tc>
        <w:tc>
          <w:tcPr>
            <w:tcW w:w="1950" w:type="dxa"/>
            <w:vMerge w:val="restart"/>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Бутенко Ваня</w:t>
            </w: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lang w:val="en-US"/>
              </w:rPr>
              <w:t>V</w:t>
            </w:r>
            <w:r w:rsidRPr="005314DD">
              <w:rPr>
                <w:color w:val="000000"/>
                <w:sz w:val="28"/>
                <w:szCs w:val="28"/>
                <w:shd w:val="clear" w:color="auto" w:fill="FFFFFF"/>
              </w:rPr>
              <w:t xml:space="preserve"> Республиканская олимпиада по русскому языку</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Диплом 3 степени среди 5-6 классов</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Республиканский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Всероссийский конкурс «Русский медвежонок»</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Диплом </w:t>
            </w:r>
            <w:r w:rsidRPr="005314DD">
              <w:rPr>
                <w:color w:val="000000"/>
                <w:sz w:val="28"/>
                <w:szCs w:val="28"/>
                <w:shd w:val="clear" w:color="auto" w:fill="FFFFFF"/>
                <w:lang w:val="en-US"/>
              </w:rPr>
              <w:t>I</w:t>
            </w:r>
            <w:r w:rsidRPr="005314DD">
              <w:rPr>
                <w:color w:val="000000"/>
                <w:sz w:val="28"/>
                <w:szCs w:val="28"/>
                <w:shd w:val="clear" w:color="auto" w:fill="FFFFFF"/>
              </w:rPr>
              <w:t>степени среди 5 классов</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Всероссийский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lang w:val="en-US"/>
              </w:rPr>
              <w:t>VI</w:t>
            </w:r>
            <w:r w:rsidRPr="005314DD">
              <w:rPr>
                <w:color w:val="000000"/>
                <w:sz w:val="28"/>
                <w:szCs w:val="28"/>
                <w:shd w:val="clear" w:color="auto" w:fill="FFFFFF"/>
              </w:rPr>
              <w:t xml:space="preserve"> МСИ «Дети Азии»</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Диплом 2 степени по вольной борьбе, серебряная медаль</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Международный </w:t>
            </w:r>
          </w:p>
        </w:tc>
      </w:tr>
      <w:tr w:rsidR="004E3A81" w:rsidRPr="005314DD" w:rsidTr="001F2E30">
        <w:tc>
          <w:tcPr>
            <w:tcW w:w="484" w:type="dxa"/>
            <w:vMerge w:val="restart"/>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4</w:t>
            </w:r>
          </w:p>
        </w:tc>
        <w:tc>
          <w:tcPr>
            <w:tcW w:w="1950" w:type="dxa"/>
            <w:vMerge w:val="restart"/>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Васильев Коля </w:t>
            </w: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lang w:val="en-US"/>
              </w:rPr>
              <w:t>VI</w:t>
            </w:r>
            <w:r w:rsidRPr="005314DD">
              <w:rPr>
                <w:color w:val="000000"/>
                <w:sz w:val="28"/>
                <w:szCs w:val="28"/>
                <w:shd w:val="clear" w:color="auto" w:fill="FFFFFF"/>
              </w:rPr>
              <w:t xml:space="preserve"> МСИ «Дети Азии»</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Благодарственное письмо от Окружной администрации г. Якутска</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Муниципальный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lang w:val="en-US"/>
              </w:rPr>
              <w:t>VI</w:t>
            </w:r>
            <w:r w:rsidRPr="005314DD">
              <w:rPr>
                <w:color w:val="000000"/>
                <w:sz w:val="28"/>
                <w:szCs w:val="28"/>
                <w:shd w:val="clear" w:color="auto" w:fill="FFFFFF"/>
              </w:rPr>
              <w:t xml:space="preserve"> МСИ «Дети Азии»</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Благодарность от Управления физической культуры и спорта ОА ГО «город Якутск» МБУ </w:t>
            </w:r>
            <w:r w:rsidRPr="005314DD">
              <w:rPr>
                <w:color w:val="000000"/>
                <w:sz w:val="28"/>
                <w:szCs w:val="28"/>
                <w:shd w:val="clear" w:color="auto" w:fill="FFFFFF"/>
              </w:rPr>
              <w:lastRenderedPageBreak/>
              <w:t>ДЮСШ №5 г. Якутска</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lastRenderedPageBreak/>
              <w:t xml:space="preserve">Муниципальный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lang w:val="en-US"/>
              </w:rPr>
              <w:t>VI</w:t>
            </w:r>
            <w:r w:rsidRPr="005314DD">
              <w:rPr>
                <w:color w:val="000000"/>
                <w:sz w:val="28"/>
                <w:szCs w:val="28"/>
                <w:shd w:val="clear" w:color="auto" w:fill="FFFFFF"/>
              </w:rPr>
              <w:t xml:space="preserve"> МСИ «Дети Азии»</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Подарочный сертификат на сумму 30 тысяч рублей серебряному призёру МСИ «Дети Азии» от Главы РС(Я)</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Республиканский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lang w:val="en-US"/>
              </w:rPr>
              <w:t>VII</w:t>
            </w:r>
            <w:r w:rsidRPr="005314DD">
              <w:rPr>
                <w:color w:val="000000"/>
                <w:sz w:val="28"/>
                <w:szCs w:val="28"/>
                <w:shd w:val="clear" w:color="auto" w:fill="FFFFFF"/>
              </w:rPr>
              <w:t xml:space="preserve"> городской чемпионат по решению задач-аналогий</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Сертификат участника от администрации МОБУ «СОШ № 31»</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Городской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Международный математический конкурс-игра «Кенгуру»</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Сертификат участника </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Международный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Познавательный конкурс «Удиви меня»</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Сертификат участника</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Школьный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«Месячник п</w:t>
            </w:r>
            <w:r w:rsidR="001F2E30">
              <w:rPr>
                <w:color w:val="000000"/>
                <w:sz w:val="28"/>
                <w:szCs w:val="28"/>
                <w:shd w:val="clear" w:color="auto" w:fill="FFFFFF"/>
              </w:rPr>
              <w:t xml:space="preserve">сихологического здоровья </w:t>
            </w:r>
            <w:r w:rsidRPr="005314DD">
              <w:rPr>
                <w:color w:val="000000"/>
                <w:sz w:val="28"/>
                <w:szCs w:val="28"/>
                <w:shd w:val="clear" w:color="auto" w:fill="FFFFFF"/>
              </w:rPr>
              <w:t>обучающихся»</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Грамота самому активному участнику во всех мероприятиях</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Школьный</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Неделя предметов естественно-математического цикла </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Диплом 2 степени в лично-командном турнире по решению механических головоломок</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Школьный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Первенство РС(Я) по вольной борьбе среди лиц с нарушением слуха</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Грамота от министерства спорта РС(Я) за </w:t>
            </w:r>
            <w:r w:rsidRPr="005314DD">
              <w:rPr>
                <w:color w:val="000000"/>
                <w:sz w:val="28"/>
                <w:szCs w:val="28"/>
                <w:shd w:val="clear" w:color="auto" w:fill="FFFFFF"/>
                <w:lang w:val="en-US"/>
              </w:rPr>
              <w:t>III</w:t>
            </w:r>
            <w:r w:rsidRPr="005314DD">
              <w:rPr>
                <w:color w:val="000000"/>
                <w:sz w:val="28"/>
                <w:szCs w:val="28"/>
                <w:shd w:val="clear" w:color="auto" w:fill="FFFFFF"/>
              </w:rPr>
              <w:t xml:space="preserve"> место, бронзовая медаль</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Республиканский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«Фестиваль художественной словесности»</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Грамота победителя в номинации «Лучший </w:t>
            </w:r>
            <w:r w:rsidRPr="005314DD">
              <w:rPr>
                <w:color w:val="000000"/>
                <w:sz w:val="28"/>
                <w:szCs w:val="28"/>
                <w:shd w:val="clear" w:color="auto" w:fill="FFFFFF"/>
              </w:rPr>
              <w:lastRenderedPageBreak/>
              <w:t>литературный монтаж»</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lastRenderedPageBreak/>
              <w:t xml:space="preserve">Школьный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Всероссийский конкурс «Русский медвежонок»</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Сертификат участника</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Всероссийский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Первенство России по вольной борьбе среди инвалидов по слуху февраль 2017 г.</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Серебряная медаль, диплом </w:t>
            </w:r>
            <w:r w:rsidRPr="005314DD">
              <w:rPr>
                <w:color w:val="000000"/>
                <w:sz w:val="28"/>
                <w:szCs w:val="28"/>
                <w:shd w:val="clear" w:color="auto" w:fill="FFFFFF"/>
                <w:lang w:val="en-US"/>
              </w:rPr>
              <w:t>II</w:t>
            </w:r>
            <w:r w:rsidRPr="005314DD">
              <w:rPr>
                <w:color w:val="000000"/>
                <w:sz w:val="28"/>
                <w:szCs w:val="28"/>
                <w:shd w:val="clear" w:color="auto" w:fill="FFFFFF"/>
              </w:rPr>
              <w:t xml:space="preserve"> степени от Общероссийской спортивной федерации спорта глухих</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Всероссийский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Первенство России по вольной борьбе среди инвалидов по слуху февраль 2017 г.</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Грамота от Министерства спорта РС(Я)</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Республиканский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Первенство России по вольной борьбе (спорт глухих)</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Диплом </w:t>
            </w:r>
            <w:r w:rsidRPr="005314DD">
              <w:rPr>
                <w:color w:val="000000"/>
                <w:sz w:val="28"/>
                <w:szCs w:val="28"/>
                <w:shd w:val="clear" w:color="auto" w:fill="FFFFFF"/>
                <w:lang w:val="en-US"/>
              </w:rPr>
              <w:t>I</w:t>
            </w:r>
            <w:r w:rsidRPr="005314DD">
              <w:rPr>
                <w:color w:val="000000"/>
                <w:sz w:val="28"/>
                <w:szCs w:val="28"/>
                <w:shd w:val="clear" w:color="auto" w:fill="FFFFFF"/>
              </w:rPr>
              <w:t xml:space="preserve"> степени и золотая медаль от Общероссийской спортивной федерации спорта глухих.</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Всероссийский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Первенство России по греко-римской борьбе (спорт глухих)</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Диплом </w:t>
            </w:r>
            <w:r w:rsidRPr="005314DD">
              <w:rPr>
                <w:color w:val="000000"/>
                <w:sz w:val="28"/>
                <w:szCs w:val="28"/>
                <w:shd w:val="clear" w:color="auto" w:fill="FFFFFF"/>
                <w:lang w:val="en-US"/>
              </w:rPr>
              <w:t>III</w:t>
            </w:r>
            <w:r w:rsidRPr="005314DD">
              <w:rPr>
                <w:color w:val="000000"/>
                <w:sz w:val="28"/>
                <w:szCs w:val="28"/>
                <w:shd w:val="clear" w:color="auto" w:fill="FFFFFF"/>
              </w:rPr>
              <w:t xml:space="preserve"> степени и бронзовая медаль от Общероссийской спортивной федерации спорта глухих.</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Всероссийский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Республиканский турнир по вольной борьбе на призы выпускников РС(К)ОШИ</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Грамота за </w:t>
            </w:r>
            <w:r w:rsidRPr="005314DD">
              <w:rPr>
                <w:color w:val="000000"/>
                <w:sz w:val="28"/>
                <w:szCs w:val="28"/>
                <w:shd w:val="clear" w:color="auto" w:fill="FFFFFF"/>
                <w:lang w:val="en-US"/>
              </w:rPr>
              <w:t>I</w:t>
            </w:r>
            <w:r w:rsidRPr="005314DD">
              <w:rPr>
                <w:color w:val="000000"/>
                <w:sz w:val="28"/>
                <w:szCs w:val="28"/>
                <w:shd w:val="clear" w:color="auto" w:fill="FFFFFF"/>
              </w:rPr>
              <w:t xml:space="preserve"> место от Министерства спорта РС(Я) и ценный подарок.</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Республиканский </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504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Республиканский фестиваль спорта </w:t>
            </w:r>
            <w:r w:rsidRPr="005314DD">
              <w:rPr>
                <w:color w:val="000000"/>
                <w:sz w:val="28"/>
                <w:szCs w:val="28"/>
                <w:shd w:val="clear" w:color="auto" w:fill="FFFFFF"/>
              </w:rPr>
              <w:lastRenderedPageBreak/>
              <w:t>«</w:t>
            </w:r>
            <w:r w:rsidRPr="005314DD">
              <w:rPr>
                <w:color w:val="000000"/>
                <w:sz w:val="28"/>
                <w:szCs w:val="28"/>
                <w:shd w:val="clear" w:color="auto" w:fill="FFFFFF"/>
                <w:lang w:val="en-US"/>
              </w:rPr>
              <w:t>ParaDeafFtst</w:t>
            </w:r>
            <w:r w:rsidRPr="005314DD">
              <w:rPr>
                <w:color w:val="000000"/>
                <w:sz w:val="28"/>
                <w:szCs w:val="28"/>
                <w:shd w:val="clear" w:color="auto" w:fill="FFFFFF"/>
              </w:rPr>
              <w:t>»</w:t>
            </w:r>
          </w:p>
        </w:tc>
        <w:tc>
          <w:tcPr>
            <w:tcW w:w="349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lastRenderedPageBreak/>
              <w:t xml:space="preserve">Грамота за </w:t>
            </w:r>
            <w:r w:rsidRPr="005314DD">
              <w:rPr>
                <w:color w:val="000000"/>
                <w:sz w:val="28"/>
                <w:szCs w:val="28"/>
                <w:shd w:val="clear" w:color="auto" w:fill="FFFFFF"/>
                <w:lang w:val="en-US"/>
              </w:rPr>
              <w:t>I</w:t>
            </w:r>
            <w:r w:rsidRPr="005314DD">
              <w:rPr>
                <w:color w:val="000000"/>
                <w:sz w:val="28"/>
                <w:szCs w:val="28"/>
                <w:shd w:val="clear" w:color="auto" w:fill="FFFFFF"/>
              </w:rPr>
              <w:t xml:space="preserve"> место по </w:t>
            </w:r>
            <w:r w:rsidRPr="005314DD">
              <w:rPr>
                <w:color w:val="000000"/>
                <w:sz w:val="28"/>
                <w:szCs w:val="28"/>
                <w:shd w:val="clear" w:color="auto" w:fill="FFFFFF"/>
              </w:rPr>
              <w:lastRenderedPageBreak/>
              <w:t>армрестлингу от РОО «ФАВС РС(Я)»</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lastRenderedPageBreak/>
              <w:t xml:space="preserve">Республиканский </w:t>
            </w:r>
          </w:p>
        </w:tc>
      </w:tr>
      <w:tr w:rsidR="004E3A81" w:rsidRPr="005314DD" w:rsidTr="001F2E30">
        <w:tc>
          <w:tcPr>
            <w:tcW w:w="484" w:type="dxa"/>
            <w:vMerge w:val="restart"/>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5</w:t>
            </w:r>
          </w:p>
        </w:tc>
        <w:tc>
          <w:tcPr>
            <w:tcW w:w="1950" w:type="dxa"/>
            <w:vMerge w:val="restart"/>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Коллективные </w:t>
            </w:r>
          </w:p>
        </w:tc>
        <w:tc>
          <w:tcPr>
            <w:tcW w:w="8544" w:type="dxa"/>
            <w:gridSpan w:val="2"/>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«Праздник осени». Грамота за активное участие от родительского комитета РС(К)ОШИ</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Школьный</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8544" w:type="dxa"/>
            <w:gridSpan w:val="2"/>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Грамота за активное участие в месячнике психологического здоровья обучающихся.</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Школьный</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8544" w:type="dxa"/>
            <w:gridSpan w:val="2"/>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Грамота за активное участие в неделе предметов естественно-математического цикла</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Школьный</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8544" w:type="dxa"/>
            <w:gridSpan w:val="2"/>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Грамота за активное участие в неделе предметов гуманитарного цикла</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Школьный</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8544" w:type="dxa"/>
            <w:gridSpan w:val="2"/>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Грамота за 2 место в Новогоднем конкурсе</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Школьный</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8544" w:type="dxa"/>
            <w:gridSpan w:val="2"/>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Грамота за активное участие в неделе учителей индивидуальных занятий</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Школьный</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8544" w:type="dxa"/>
            <w:gridSpan w:val="2"/>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Грамота за активное участие в неделе учителей физкультуры и технологии.</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Школьный</w:t>
            </w:r>
          </w:p>
        </w:tc>
      </w:tr>
      <w:tr w:rsidR="004E3A81" w:rsidRPr="005314DD" w:rsidTr="001F2E30">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1F2E30">
            <w:pPr>
              <w:spacing w:after="200"/>
              <w:ind w:firstLine="708"/>
              <w:jc w:val="both"/>
              <w:rPr>
                <w:color w:val="000000"/>
                <w:sz w:val="28"/>
                <w:szCs w:val="28"/>
                <w:shd w:val="clear" w:color="auto" w:fill="FFFFFF"/>
              </w:rPr>
            </w:pPr>
          </w:p>
        </w:tc>
        <w:tc>
          <w:tcPr>
            <w:tcW w:w="8544" w:type="dxa"/>
            <w:gridSpan w:val="2"/>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Грамота за 2 место в конкурсе строевого смотра, посвященного Дню защитников Отечества</w:t>
            </w:r>
          </w:p>
        </w:tc>
        <w:tc>
          <w:tcPr>
            <w:tcW w:w="231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Школьный</w:t>
            </w:r>
          </w:p>
        </w:tc>
      </w:tr>
    </w:tbl>
    <w:p w:rsidR="004E3A81" w:rsidRPr="005314DD" w:rsidRDefault="004E3A81" w:rsidP="004E3A81">
      <w:pPr>
        <w:spacing w:line="360" w:lineRule="auto"/>
        <w:ind w:firstLine="708"/>
        <w:jc w:val="both"/>
        <w:rPr>
          <w:color w:val="000000"/>
          <w:sz w:val="28"/>
          <w:szCs w:val="28"/>
          <w:shd w:val="clear" w:color="auto" w:fill="FFFFFF"/>
        </w:rPr>
      </w:pP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 xml:space="preserve">Исходя из анализа воспитательной работы за 2016-2017 учебный год на будущий учебный год цель воспитательной работы с классным коллективом 7 «а» класса по теме: </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w:t>
      </w:r>
      <w:r w:rsidRPr="005314DD">
        <w:rPr>
          <w:b/>
          <w:color w:val="000000"/>
          <w:sz w:val="28"/>
          <w:szCs w:val="28"/>
          <w:shd w:val="clear" w:color="auto" w:fill="FFFFFF"/>
        </w:rPr>
        <w:t>Воспитание активной жизненной позиции у учащихся на основе дифференцированного и индивидуального подхода, а так же формирование отношения  к обществу как ценности каждого человека»</w:t>
      </w:r>
    </w:p>
    <w:p w:rsidR="004E3A81" w:rsidRPr="005314DD" w:rsidRDefault="004E3A81" w:rsidP="004E3A81">
      <w:pPr>
        <w:spacing w:line="360" w:lineRule="auto"/>
        <w:ind w:firstLine="708"/>
        <w:jc w:val="both"/>
        <w:rPr>
          <w:b/>
          <w:color w:val="000000"/>
          <w:sz w:val="28"/>
          <w:szCs w:val="28"/>
          <w:shd w:val="clear" w:color="auto" w:fill="FFFFFF"/>
        </w:rPr>
      </w:pPr>
      <w:r w:rsidRPr="005314DD">
        <w:rPr>
          <w:color w:val="000000"/>
          <w:sz w:val="28"/>
          <w:szCs w:val="28"/>
          <w:shd w:val="clear" w:color="auto" w:fill="FFFFFF"/>
        </w:rPr>
        <w:lastRenderedPageBreak/>
        <w:t xml:space="preserve">Для реализации поставленной цели выдвинуты следующие </w:t>
      </w:r>
      <w:r w:rsidRPr="005314DD">
        <w:rPr>
          <w:b/>
          <w:color w:val="000000"/>
          <w:sz w:val="28"/>
          <w:szCs w:val="28"/>
          <w:shd w:val="clear" w:color="auto" w:fill="FFFFFF"/>
        </w:rPr>
        <w:t>задачи:</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1.Стимулирование познавательной активности учащихся, их ответственного отношения к учебному труду;</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2.Создание условий для сохранения здоровья учащихся, их физического развития, воспитание негативного отношения к вредным привычкам;</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3.Совершенствование и углубление школьной системы ученического  самоуправления;</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4.Воспитание гражданской ответственности и достоинства, уважения к истории и культуре народов страны;</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5. Формирование активной жизненной позиции учащихся;</w:t>
      </w:r>
    </w:p>
    <w:p w:rsidR="004E3A81" w:rsidRPr="005314DD" w:rsidRDefault="004E3A81" w:rsidP="004E3A81">
      <w:pPr>
        <w:spacing w:line="360" w:lineRule="auto"/>
        <w:ind w:firstLine="708"/>
        <w:jc w:val="both"/>
        <w:rPr>
          <w:i/>
          <w:color w:val="000000"/>
          <w:sz w:val="28"/>
          <w:szCs w:val="28"/>
          <w:shd w:val="clear" w:color="auto" w:fill="FFFFFF"/>
        </w:rPr>
      </w:pPr>
      <w:r w:rsidRPr="005314DD">
        <w:rPr>
          <w:color w:val="000000"/>
          <w:sz w:val="28"/>
          <w:szCs w:val="28"/>
          <w:shd w:val="clear" w:color="auto" w:fill="FFFFFF"/>
        </w:rPr>
        <w:t>6. Формирование ценностных установок, а именно, ценностное отношение к обществу.</w:t>
      </w:r>
      <w:r w:rsidRPr="005314DD">
        <w:rPr>
          <w:i/>
          <w:color w:val="000000"/>
          <w:sz w:val="28"/>
          <w:szCs w:val="28"/>
          <w:shd w:val="clear" w:color="auto" w:fill="FFFFFF"/>
        </w:rPr>
        <w:t xml:space="preserve">   </w:t>
      </w:r>
    </w:p>
    <w:p w:rsidR="004E3A81" w:rsidRPr="005314DD" w:rsidRDefault="004E3A81" w:rsidP="004E3A81">
      <w:pPr>
        <w:spacing w:line="360" w:lineRule="auto"/>
        <w:ind w:firstLine="708"/>
        <w:jc w:val="both"/>
        <w:rPr>
          <w:color w:val="000000"/>
          <w:sz w:val="28"/>
          <w:szCs w:val="28"/>
          <w:shd w:val="clear" w:color="auto" w:fill="FFFFFF"/>
        </w:rPr>
      </w:pPr>
    </w:p>
    <w:p w:rsidR="004E3A81" w:rsidRDefault="004E3A81" w:rsidP="004E3A81">
      <w:pPr>
        <w:spacing w:line="360" w:lineRule="auto"/>
        <w:ind w:firstLine="708"/>
        <w:jc w:val="both"/>
        <w:rPr>
          <w:color w:val="000000"/>
          <w:sz w:val="28"/>
          <w:szCs w:val="28"/>
          <w:shd w:val="clear" w:color="auto" w:fill="FFFFFF"/>
        </w:rPr>
      </w:pPr>
    </w:p>
    <w:p w:rsidR="001F2E30" w:rsidRDefault="001F2E30" w:rsidP="004E3A81">
      <w:pPr>
        <w:spacing w:line="360" w:lineRule="auto"/>
        <w:ind w:firstLine="708"/>
        <w:jc w:val="both"/>
        <w:rPr>
          <w:color w:val="000000"/>
          <w:sz w:val="28"/>
          <w:szCs w:val="28"/>
          <w:shd w:val="clear" w:color="auto" w:fill="FFFFFF"/>
        </w:rPr>
      </w:pPr>
    </w:p>
    <w:p w:rsidR="001F2E30" w:rsidRPr="005314DD" w:rsidRDefault="001F2E30" w:rsidP="004E3A81">
      <w:pPr>
        <w:spacing w:line="360" w:lineRule="auto"/>
        <w:ind w:firstLine="708"/>
        <w:jc w:val="both"/>
        <w:rPr>
          <w:color w:val="000000"/>
          <w:sz w:val="28"/>
          <w:szCs w:val="28"/>
          <w:shd w:val="clear" w:color="auto" w:fill="FFFFFF"/>
        </w:rPr>
      </w:pPr>
    </w:p>
    <w:p w:rsidR="004E3A81" w:rsidRPr="005314DD" w:rsidRDefault="004E3A81" w:rsidP="004E3A81">
      <w:pPr>
        <w:spacing w:line="360" w:lineRule="auto"/>
        <w:ind w:firstLine="708"/>
        <w:jc w:val="center"/>
        <w:rPr>
          <w:b/>
          <w:color w:val="000000"/>
          <w:sz w:val="28"/>
          <w:szCs w:val="28"/>
          <w:shd w:val="clear" w:color="auto" w:fill="FFFFFF"/>
        </w:rPr>
      </w:pPr>
      <w:r w:rsidRPr="005314DD">
        <w:rPr>
          <w:b/>
          <w:color w:val="000000"/>
          <w:sz w:val="28"/>
          <w:szCs w:val="28"/>
          <w:shd w:val="clear" w:color="auto" w:fill="FFFFFF"/>
        </w:rPr>
        <w:t>Отчет классного руководителя 6 б класса</w:t>
      </w:r>
    </w:p>
    <w:p w:rsidR="004E3A81" w:rsidRPr="005314DD" w:rsidRDefault="004E3A81" w:rsidP="004E3A81">
      <w:pPr>
        <w:spacing w:line="360" w:lineRule="auto"/>
        <w:ind w:firstLine="708"/>
        <w:jc w:val="center"/>
        <w:rPr>
          <w:b/>
          <w:color w:val="000000"/>
          <w:sz w:val="28"/>
          <w:szCs w:val="28"/>
          <w:shd w:val="clear" w:color="auto" w:fill="FFFFFF"/>
        </w:rPr>
      </w:pPr>
      <w:r w:rsidRPr="005314DD">
        <w:rPr>
          <w:b/>
          <w:color w:val="000000"/>
          <w:sz w:val="28"/>
          <w:szCs w:val="28"/>
          <w:shd w:val="clear" w:color="auto" w:fill="FFFFFF"/>
        </w:rPr>
        <w:t>Жирковой Лены Семеновны</w:t>
      </w:r>
    </w:p>
    <w:p w:rsidR="004E3A81" w:rsidRPr="005314DD" w:rsidRDefault="004E3A81" w:rsidP="004E3A81">
      <w:pPr>
        <w:spacing w:line="360" w:lineRule="auto"/>
        <w:ind w:firstLine="708"/>
        <w:jc w:val="center"/>
        <w:rPr>
          <w:b/>
          <w:i/>
          <w:color w:val="000000"/>
          <w:sz w:val="28"/>
          <w:szCs w:val="28"/>
          <w:shd w:val="clear" w:color="auto" w:fill="FFFFFF"/>
        </w:rPr>
      </w:pPr>
      <w:r w:rsidRPr="005314DD">
        <w:rPr>
          <w:b/>
          <w:i/>
          <w:color w:val="000000"/>
          <w:sz w:val="28"/>
          <w:szCs w:val="28"/>
          <w:shd w:val="clear" w:color="auto" w:fill="FFFFFF"/>
        </w:rPr>
        <w:t>за 2016-2017 у.г.</w:t>
      </w:r>
    </w:p>
    <w:p w:rsidR="004E3A81" w:rsidRPr="005314DD" w:rsidRDefault="004E3A81" w:rsidP="001F2E30">
      <w:pPr>
        <w:spacing w:line="276" w:lineRule="auto"/>
        <w:ind w:firstLine="708"/>
        <w:jc w:val="both"/>
        <w:rPr>
          <w:color w:val="000000"/>
          <w:sz w:val="28"/>
          <w:szCs w:val="28"/>
          <w:shd w:val="clear" w:color="auto" w:fill="FFFFFF"/>
        </w:rPr>
      </w:pPr>
      <w:r w:rsidRPr="005314DD">
        <w:rPr>
          <w:color w:val="000000"/>
          <w:sz w:val="28"/>
          <w:szCs w:val="28"/>
          <w:shd w:val="clear" w:color="auto" w:fill="FFFFFF"/>
        </w:rPr>
        <w:t>Количество учащихся: 9</w:t>
      </w:r>
    </w:p>
    <w:p w:rsidR="004E3A81" w:rsidRPr="005314DD" w:rsidRDefault="004E3A81" w:rsidP="001F2E30">
      <w:pPr>
        <w:spacing w:line="276" w:lineRule="auto"/>
        <w:ind w:firstLine="708"/>
        <w:jc w:val="both"/>
        <w:rPr>
          <w:color w:val="000000"/>
          <w:sz w:val="28"/>
          <w:szCs w:val="28"/>
          <w:shd w:val="clear" w:color="auto" w:fill="FFFFFF"/>
        </w:rPr>
      </w:pPr>
      <w:r w:rsidRPr="005314DD">
        <w:rPr>
          <w:color w:val="000000"/>
          <w:sz w:val="28"/>
          <w:szCs w:val="28"/>
          <w:shd w:val="clear" w:color="auto" w:fill="FFFFFF"/>
        </w:rPr>
        <w:t>1. Успеваемость: 100%</w:t>
      </w:r>
    </w:p>
    <w:p w:rsidR="004E3A81" w:rsidRPr="005314DD" w:rsidRDefault="004E3A81" w:rsidP="001F2E30">
      <w:pPr>
        <w:spacing w:line="276" w:lineRule="auto"/>
        <w:ind w:firstLine="708"/>
        <w:jc w:val="both"/>
        <w:rPr>
          <w:color w:val="000000"/>
          <w:sz w:val="28"/>
          <w:szCs w:val="28"/>
          <w:shd w:val="clear" w:color="auto" w:fill="FFFFFF"/>
        </w:rPr>
      </w:pPr>
      <w:r w:rsidRPr="005314DD">
        <w:rPr>
          <w:color w:val="000000"/>
          <w:sz w:val="28"/>
          <w:szCs w:val="28"/>
          <w:shd w:val="clear" w:color="auto" w:fill="FFFFFF"/>
        </w:rPr>
        <w:t>Качество: 55%</w:t>
      </w:r>
    </w:p>
    <w:p w:rsidR="004E3A81" w:rsidRPr="005314DD" w:rsidRDefault="004E3A81" w:rsidP="001F2E30">
      <w:pPr>
        <w:spacing w:line="276" w:lineRule="auto"/>
        <w:ind w:firstLine="708"/>
        <w:jc w:val="both"/>
        <w:rPr>
          <w:color w:val="000000"/>
          <w:sz w:val="28"/>
          <w:szCs w:val="28"/>
          <w:shd w:val="clear" w:color="auto" w:fill="FFFFFF"/>
        </w:rPr>
      </w:pPr>
      <w:r w:rsidRPr="005314DD">
        <w:rPr>
          <w:color w:val="000000"/>
          <w:sz w:val="28"/>
          <w:szCs w:val="28"/>
          <w:shd w:val="clear" w:color="auto" w:fill="FFFFFF"/>
        </w:rPr>
        <w:t>Учащиеся с одной"3": Родионова Оксана по русскому языку</w:t>
      </w:r>
    </w:p>
    <w:p w:rsidR="004E3A81" w:rsidRPr="005314DD" w:rsidRDefault="004E3A81" w:rsidP="001F2E30">
      <w:pPr>
        <w:spacing w:line="276" w:lineRule="auto"/>
        <w:ind w:firstLine="708"/>
        <w:jc w:val="both"/>
        <w:rPr>
          <w:color w:val="000000"/>
          <w:sz w:val="28"/>
          <w:szCs w:val="28"/>
          <w:shd w:val="clear" w:color="auto" w:fill="FFFFFF"/>
        </w:rPr>
      </w:pPr>
      <w:r w:rsidRPr="005314DD">
        <w:rPr>
          <w:color w:val="000000"/>
          <w:sz w:val="28"/>
          <w:szCs w:val="28"/>
          <w:shd w:val="clear" w:color="auto" w:fill="FFFFFF"/>
        </w:rPr>
        <w:lastRenderedPageBreak/>
        <w:t>6 "б" активно участвует в школьных мероприятиях, все посещают кружки. В смотре песни строя, посвященном дню защитника Отечества, заняли 3 место. В мае месяце посетили Сквер "Журавли над Ильменем" , почтили память воинов-якутян.</w:t>
      </w:r>
    </w:p>
    <w:p w:rsidR="004E3A81" w:rsidRPr="005314DD" w:rsidRDefault="004E3A81" w:rsidP="001F2E30">
      <w:pPr>
        <w:spacing w:line="276" w:lineRule="auto"/>
        <w:ind w:firstLine="708"/>
        <w:jc w:val="both"/>
        <w:rPr>
          <w:color w:val="000000"/>
          <w:sz w:val="28"/>
          <w:szCs w:val="28"/>
          <w:shd w:val="clear" w:color="auto" w:fill="FFFFFF"/>
        </w:rPr>
      </w:pPr>
      <w:r w:rsidRPr="005314DD">
        <w:rPr>
          <w:color w:val="000000"/>
          <w:sz w:val="28"/>
          <w:szCs w:val="28"/>
          <w:shd w:val="clear" w:color="auto" w:fill="FFFFFF"/>
        </w:rPr>
        <w:t>2. Достижения учащихся:</w:t>
      </w:r>
    </w:p>
    <w:p w:rsidR="004E3A81" w:rsidRPr="005314DD" w:rsidRDefault="004E3A81" w:rsidP="001F2E30">
      <w:pPr>
        <w:spacing w:line="276" w:lineRule="auto"/>
        <w:ind w:firstLine="708"/>
        <w:jc w:val="both"/>
        <w:rPr>
          <w:color w:val="000000"/>
          <w:sz w:val="28"/>
          <w:szCs w:val="28"/>
          <w:shd w:val="clear" w:color="auto" w:fill="FFFFFF"/>
        </w:rPr>
      </w:pPr>
      <w:r w:rsidRPr="005314DD">
        <w:rPr>
          <w:color w:val="000000"/>
          <w:sz w:val="28"/>
          <w:szCs w:val="28"/>
          <w:shd w:val="clear" w:color="auto" w:fill="FFFFFF"/>
        </w:rPr>
        <w:t xml:space="preserve"> Егоров Семен - участие в Северо-восточной олимпиаде школьников по математике, январь; выступает в качестве ведущего в школьных мероприятиях: в отчетном концерте "Звуки добра", </w:t>
      </w:r>
      <w:r w:rsidRPr="005314DD">
        <w:rPr>
          <w:color w:val="000000"/>
          <w:sz w:val="28"/>
          <w:szCs w:val="28"/>
          <w:shd w:val="clear" w:color="auto" w:fill="FFFFFF"/>
        </w:rPr>
        <w:br/>
        <w:t xml:space="preserve">            Родионова Оксана участвовала в конкурсе, посвященном 8 Марта.</w:t>
      </w:r>
    </w:p>
    <w:p w:rsidR="004E3A81" w:rsidRPr="005314DD" w:rsidRDefault="004E3A81" w:rsidP="001F2E30">
      <w:pPr>
        <w:spacing w:line="276" w:lineRule="auto"/>
        <w:ind w:firstLine="708"/>
        <w:jc w:val="both"/>
        <w:rPr>
          <w:color w:val="000000"/>
          <w:sz w:val="28"/>
          <w:szCs w:val="28"/>
          <w:shd w:val="clear" w:color="auto" w:fill="FFFFFF"/>
        </w:rPr>
      </w:pPr>
      <w:r w:rsidRPr="005314DD">
        <w:rPr>
          <w:color w:val="000000"/>
          <w:sz w:val="28"/>
          <w:szCs w:val="28"/>
          <w:shd w:val="clear" w:color="auto" w:fill="FFFFFF"/>
        </w:rPr>
        <w:t> Родионова Оксана и Стрекаловская Настя в составе ансамбля девочек продолжают выступать в городских и школьных мероприятиях.</w:t>
      </w:r>
      <w:r w:rsidRPr="005314DD">
        <w:rPr>
          <w:color w:val="000000"/>
          <w:sz w:val="28"/>
          <w:szCs w:val="28"/>
          <w:shd w:val="clear" w:color="auto" w:fill="FFFFFF"/>
        </w:rPr>
        <w:br/>
        <w:t xml:space="preserve">             Егоров Семен, Сивцев Данил, Слепцов Андрей успешно выступают в составе школьной группы барабанщиков "Тигинэт". </w:t>
      </w:r>
      <w:r w:rsidRPr="005314DD">
        <w:rPr>
          <w:color w:val="000000"/>
          <w:sz w:val="28"/>
          <w:szCs w:val="28"/>
          <w:shd w:val="clear" w:color="auto" w:fill="FFFFFF"/>
        </w:rPr>
        <w:br/>
        <w:t xml:space="preserve">             Петров Егор в центре адаптивной физкультуры участвовал в соревнованиях по плаванию, занял призовое место.</w:t>
      </w:r>
    </w:p>
    <w:p w:rsidR="001F2E30" w:rsidRDefault="001F2E30" w:rsidP="001F2E30">
      <w:pPr>
        <w:spacing w:line="276" w:lineRule="auto"/>
        <w:ind w:firstLine="708"/>
        <w:jc w:val="center"/>
        <w:rPr>
          <w:b/>
          <w:color w:val="000000"/>
          <w:sz w:val="28"/>
          <w:szCs w:val="28"/>
          <w:shd w:val="clear" w:color="auto" w:fill="FFFFFF"/>
        </w:rPr>
      </w:pPr>
    </w:p>
    <w:p w:rsidR="001F2E30" w:rsidRDefault="001F2E30" w:rsidP="001F2E30">
      <w:pPr>
        <w:spacing w:line="276" w:lineRule="auto"/>
        <w:ind w:firstLine="708"/>
        <w:jc w:val="center"/>
        <w:rPr>
          <w:b/>
          <w:color w:val="000000"/>
          <w:sz w:val="28"/>
          <w:szCs w:val="28"/>
          <w:shd w:val="clear" w:color="auto" w:fill="FFFFFF"/>
        </w:rPr>
      </w:pPr>
    </w:p>
    <w:p w:rsidR="001F2E30" w:rsidRDefault="001F2E30" w:rsidP="001F2E30">
      <w:pPr>
        <w:spacing w:line="276" w:lineRule="auto"/>
        <w:ind w:firstLine="708"/>
        <w:jc w:val="center"/>
        <w:rPr>
          <w:b/>
          <w:color w:val="000000"/>
          <w:sz w:val="28"/>
          <w:szCs w:val="28"/>
          <w:shd w:val="clear" w:color="auto" w:fill="FFFFFF"/>
        </w:rPr>
      </w:pPr>
    </w:p>
    <w:p w:rsidR="001F2E30" w:rsidRDefault="001F2E30" w:rsidP="001F2E30">
      <w:pPr>
        <w:spacing w:line="276" w:lineRule="auto"/>
        <w:ind w:firstLine="708"/>
        <w:jc w:val="center"/>
        <w:rPr>
          <w:b/>
          <w:color w:val="000000"/>
          <w:sz w:val="28"/>
          <w:szCs w:val="28"/>
          <w:shd w:val="clear" w:color="auto" w:fill="FFFFFF"/>
        </w:rPr>
      </w:pPr>
    </w:p>
    <w:p w:rsidR="001F2E30" w:rsidRDefault="001F2E30" w:rsidP="001F2E30">
      <w:pPr>
        <w:spacing w:line="276" w:lineRule="auto"/>
        <w:ind w:firstLine="708"/>
        <w:jc w:val="center"/>
        <w:rPr>
          <w:b/>
          <w:color w:val="000000"/>
          <w:sz w:val="28"/>
          <w:szCs w:val="28"/>
          <w:shd w:val="clear" w:color="auto" w:fill="FFFFFF"/>
        </w:rPr>
      </w:pPr>
    </w:p>
    <w:p w:rsidR="001F2E30" w:rsidRDefault="001F2E30" w:rsidP="001F2E30">
      <w:pPr>
        <w:spacing w:line="276" w:lineRule="auto"/>
        <w:ind w:firstLine="708"/>
        <w:jc w:val="center"/>
        <w:rPr>
          <w:b/>
          <w:color w:val="000000"/>
          <w:sz w:val="28"/>
          <w:szCs w:val="28"/>
          <w:shd w:val="clear" w:color="auto" w:fill="FFFFFF"/>
        </w:rPr>
      </w:pPr>
    </w:p>
    <w:p w:rsidR="004E3A81" w:rsidRPr="005314DD" w:rsidRDefault="004E3A81" w:rsidP="001F2E30">
      <w:pPr>
        <w:spacing w:line="276" w:lineRule="auto"/>
        <w:ind w:firstLine="708"/>
        <w:jc w:val="center"/>
        <w:rPr>
          <w:b/>
          <w:color w:val="000000"/>
          <w:sz w:val="28"/>
          <w:szCs w:val="28"/>
          <w:shd w:val="clear" w:color="auto" w:fill="FFFFFF"/>
        </w:rPr>
      </w:pPr>
      <w:r w:rsidRPr="005314DD">
        <w:rPr>
          <w:b/>
          <w:color w:val="000000"/>
          <w:sz w:val="28"/>
          <w:szCs w:val="28"/>
          <w:shd w:val="clear" w:color="auto" w:fill="FFFFFF"/>
        </w:rPr>
        <w:t>Отчет классного руководителя Старостиной Анны Сергеевны</w:t>
      </w:r>
    </w:p>
    <w:p w:rsidR="004E3A81" w:rsidRPr="005314DD" w:rsidRDefault="004E3A81" w:rsidP="004E3A81">
      <w:pPr>
        <w:spacing w:line="360" w:lineRule="auto"/>
        <w:ind w:firstLine="708"/>
        <w:jc w:val="center"/>
        <w:rPr>
          <w:b/>
          <w:color w:val="000000"/>
          <w:sz w:val="28"/>
          <w:szCs w:val="28"/>
          <w:shd w:val="clear" w:color="auto" w:fill="FFFFFF"/>
        </w:rPr>
      </w:pPr>
      <w:r w:rsidRPr="005314DD">
        <w:rPr>
          <w:b/>
          <w:color w:val="000000"/>
          <w:sz w:val="28"/>
          <w:szCs w:val="28"/>
          <w:shd w:val="clear" w:color="auto" w:fill="FFFFFF"/>
        </w:rPr>
        <w:t xml:space="preserve"> за 2016-2017гг.</w:t>
      </w:r>
    </w:p>
    <w:p w:rsidR="004E3A81" w:rsidRPr="005314DD" w:rsidRDefault="004E3A81" w:rsidP="004E3A81">
      <w:pPr>
        <w:spacing w:line="360" w:lineRule="auto"/>
        <w:ind w:firstLine="708"/>
        <w:jc w:val="both"/>
        <w:rPr>
          <w:b/>
          <w:color w:val="000000"/>
          <w:sz w:val="28"/>
          <w:szCs w:val="28"/>
          <w:shd w:val="clear" w:color="auto" w:fill="FFFFFF"/>
        </w:rPr>
      </w:pPr>
      <w:r w:rsidRPr="005314DD">
        <w:rPr>
          <w:b/>
          <w:color w:val="000000"/>
          <w:sz w:val="28"/>
          <w:szCs w:val="28"/>
          <w:shd w:val="clear" w:color="auto" w:fill="FFFFFF"/>
        </w:rPr>
        <w:t>Класс: 7а</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Успеваемость 100, качество 66</w:t>
      </w:r>
    </w:p>
    <w:p w:rsidR="004E3A81" w:rsidRPr="005314DD" w:rsidRDefault="004E3A81" w:rsidP="001F2E30">
      <w:pPr>
        <w:ind w:firstLine="708"/>
        <w:jc w:val="both"/>
        <w:rPr>
          <w:b/>
          <w:i/>
          <w:color w:val="000000"/>
          <w:sz w:val="28"/>
          <w:szCs w:val="28"/>
          <w:shd w:val="clear" w:color="auto" w:fill="FFFFFF"/>
        </w:rPr>
      </w:pPr>
      <w:r w:rsidRPr="005314DD">
        <w:rPr>
          <w:b/>
          <w:i/>
          <w:color w:val="000000"/>
          <w:sz w:val="28"/>
          <w:szCs w:val="28"/>
          <w:shd w:val="clear" w:color="auto" w:fill="FFFFFF"/>
        </w:rPr>
        <w:t>Достижения и участия класса:</w:t>
      </w:r>
    </w:p>
    <w:p w:rsidR="004E3A81" w:rsidRPr="005314DD" w:rsidRDefault="004E3A81" w:rsidP="001F2E30">
      <w:pPr>
        <w:numPr>
          <w:ilvl w:val="0"/>
          <w:numId w:val="63"/>
        </w:numPr>
        <w:spacing w:after="200"/>
        <w:jc w:val="both"/>
        <w:rPr>
          <w:color w:val="000000"/>
          <w:sz w:val="28"/>
          <w:szCs w:val="28"/>
          <w:shd w:val="clear" w:color="auto" w:fill="FFFFFF"/>
        </w:rPr>
      </w:pPr>
      <w:r w:rsidRPr="005314DD">
        <w:rPr>
          <w:color w:val="000000"/>
          <w:sz w:val="28"/>
          <w:szCs w:val="28"/>
          <w:shd w:val="clear" w:color="auto" w:fill="FFFFFF"/>
        </w:rPr>
        <w:t>Участие  в  школьной ярмарке урожая  «Дары Осени».</w:t>
      </w:r>
    </w:p>
    <w:p w:rsidR="004E3A81" w:rsidRPr="005314DD" w:rsidRDefault="004E3A81" w:rsidP="001F2E30">
      <w:pPr>
        <w:numPr>
          <w:ilvl w:val="0"/>
          <w:numId w:val="63"/>
        </w:numPr>
        <w:spacing w:after="200"/>
        <w:jc w:val="both"/>
        <w:rPr>
          <w:color w:val="000000"/>
          <w:sz w:val="28"/>
          <w:szCs w:val="28"/>
          <w:shd w:val="clear" w:color="auto" w:fill="FFFFFF"/>
        </w:rPr>
      </w:pPr>
      <w:r w:rsidRPr="005314DD">
        <w:rPr>
          <w:color w:val="000000"/>
          <w:sz w:val="28"/>
          <w:szCs w:val="28"/>
          <w:shd w:val="clear" w:color="auto" w:fill="FFFFFF"/>
        </w:rPr>
        <w:t>Номинация в новогоднем представлении «Самое сказочное выступление»</w:t>
      </w:r>
    </w:p>
    <w:p w:rsidR="004E3A81" w:rsidRPr="005314DD" w:rsidRDefault="004E3A81" w:rsidP="001F2E30">
      <w:pPr>
        <w:numPr>
          <w:ilvl w:val="0"/>
          <w:numId w:val="63"/>
        </w:numPr>
        <w:spacing w:after="200"/>
        <w:jc w:val="both"/>
        <w:rPr>
          <w:color w:val="000000"/>
          <w:sz w:val="28"/>
          <w:szCs w:val="28"/>
          <w:shd w:val="clear" w:color="auto" w:fill="FFFFFF"/>
        </w:rPr>
      </w:pPr>
      <w:r w:rsidRPr="005314DD">
        <w:rPr>
          <w:color w:val="000000"/>
          <w:sz w:val="28"/>
          <w:szCs w:val="28"/>
          <w:shd w:val="clear" w:color="auto" w:fill="FFFFFF"/>
        </w:rPr>
        <w:lastRenderedPageBreak/>
        <w:t>1 место в конкурсе поделок в среднем и старшем звене на праздновании Нового года.</w:t>
      </w:r>
    </w:p>
    <w:p w:rsidR="004E3A81" w:rsidRPr="005314DD" w:rsidRDefault="004E3A81" w:rsidP="001F2E30">
      <w:pPr>
        <w:numPr>
          <w:ilvl w:val="0"/>
          <w:numId w:val="63"/>
        </w:numPr>
        <w:spacing w:after="200"/>
        <w:jc w:val="both"/>
        <w:rPr>
          <w:color w:val="000000"/>
          <w:sz w:val="28"/>
          <w:szCs w:val="28"/>
          <w:shd w:val="clear" w:color="auto" w:fill="FFFFFF"/>
        </w:rPr>
      </w:pPr>
      <w:r w:rsidRPr="005314DD">
        <w:rPr>
          <w:color w:val="000000"/>
          <w:sz w:val="28"/>
          <w:szCs w:val="28"/>
          <w:shd w:val="clear" w:color="auto" w:fill="FFFFFF"/>
        </w:rPr>
        <w:t>Пребывание во время зимних каникул трех учеников  класса в Рождественской Елке города Москвы.</w:t>
      </w:r>
    </w:p>
    <w:p w:rsidR="004E3A81" w:rsidRPr="005314DD" w:rsidRDefault="004E3A81" w:rsidP="001F2E30">
      <w:pPr>
        <w:jc w:val="both"/>
        <w:rPr>
          <w:color w:val="000000"/>
          <w:sz w:val="28"/>
          <w:szCs w:val="28"/>
          <w:shd w:val="clear" w:color="auto" w:fill="FFFFFF"/>
        </w:rPr>
      </w:pPr>
    </w:p>
    <w:p w:rsidR="004E3A81" w:rsidRPr="005314DD" w:rsidRDefault="004E3A81" w:rsidP="001F2E30">
      <w:pPr>
        <w:spacing w:line="276" w:lineRule="auto"/>
        <w:ind w:firstLine="708"/>
        <w:jc w:val="center"/>
        <w:rPr>
          <w:color w:val="000000"/>
          <w:sz w:val="28"/>
          <w:szCs w:val="28"/>
          <w:shd w:val="clear" w:color="auto" w:fill="FFFFFF"/>
        </w:rPr>
      </w:pPr>
      <w:r w:rsidRPr="005314DD">
        <w:rPr>
          <w:b/>
          <w:i/>
          <w:color w:val="000000"/>
          <w:sz w:val="28"/>
          <w:szCs w:val="28"/>
          <w:shd w:val="clear" w:color="auto" w:fill="FFFFFF"/>
        </w:rPr>
        <w:t>Достижения учащихся:</w:t>
      </w:r>
    </w:p>
    <w:p w:rsidR="004E3A81" w:rsidRPr="005314DD" w:rsidRDefault="004E3A81" w:rsidP="001F2E30">
      <w:pPr>
        <w:numPr>
          <w:ilvl w:val="0"/>
          <w:numId w:val="64"/>
        </w:numPr>
        <w:spacing w:after="200" w:line="276" w:lineRule="auto"/>
        <w:jc w:val="both"/>
        <w:rPr>
          <w:color w:val="000000"/>
          <w:sz w:val="28"/>
          <w:szCs w:val="28"/>
          <w:shd w:val="clear" w:color="auto" w:fill="FFFFFF"/>
        </w:rPr>
      </w:pPr>
      <w:r w:rsidRPr="005314DD">
        <w:rPr>
          <w:color w:val="000000"/>
          <w:sz w:val="28"/>
          <w:szCs w:val="28"/>
          <w:shd w:val="clear" w:color="auto" w:fill="FFFFFF"/>
        </w:rPr>
        <w:t>Васильева Алеся – 1 место в конкурсе рисунков « Мой аппарат – мой лучший друг и помощник» в рамках республиканской конференции «Роль семьи в абилитации и реабилитации детей с нарушениями слуха»; участница Муниципального этапа Всероссийской олимпиады по русскому языку; сертификат участника в конкурсе «Удиви меня» среди 5-8 классов на неделе МО естественно-математического цикла; диплом 4-го регионального конкурса-фестиваля «Зима начинается с Якутии», 1 место на международной  интернет олимпиаде 2-й конкурс по литературе «Литературный квадрат».</w:t>
      </w:r>
    </w:p>
    <w:p w:rsidR="004E3A81" w:rsidRPr="005314DD" w:rsidRDefault="004E3A81" w:rsidP="001F2E30">
      <w:pPr>
        <w:numPr>
          <w:ilvl w:val="0"/>
          <w:numId w:val="64"/>
        </w:numPr>
        <w:spacing w:after="200" w:line="276" w:lineRule="auto"/>
        <w:jc w:val="both"/>
        <w:rPr>
          <w:color w:val="000000"/>
          <w:sz w:val="28"/>
          <w:szCs w:val="28"/>
          <w:shd w:val="clear" w:color="auto" w:fill="FFFFFF"/>
        </w:rPr>
      </w:pPr>
      <w:r w:rsidRPr="005314DD">
        <w:rPr>
          <w:color w:val="000000"/>
          <w:sz w:val="28"/>
          <w:szCs w:val="28"/>
          <w:shd w:val="clear" w:color="auto" w:fill="FFFFFF"/>
        </w:rPr>
        <w:t>Ефимов Саша – призер командного международного чемпионата по шашакам среди взрослых с нарушениями слуха, г. Кранево, Болгария; сертификат участника турнира по механическим головоломкам, проведенном на неделе МО ест-мат. цикла.</w:t>
      </w:r>
    </w:p>
    <w:p w:rsidR="004E3A81" w:rsidRPr="005314DD" w:rsidRDefault="004E3A81" w:rsidP="001F2E30">
      <w:pPr>
        <w:numPr>
          <w:ilvl w:val="0"/>
          <w:numId w:val="64"/>
        </w:numPr>
        <w:spacing w:after="200" w:line="276" w:lineRule="auto"/>
        <w:jc w:val="both"/>
        <w:rPr>
          <w:color w:val="000000"/>
          <w:sz w:val="28"/>
          <w:szCs w:val="28"/>
          <w:shd w:val="clear" w:color="auto" w:fill="FFFFFF"/>
        </w:rPr>
      </w:pPr>
      <w:r w:rsidRPr="005314DD">
        <w:rPr>
          <w:color w:val="000000"/>
          <w:sz w:val="28"/>
          <w:szCs w:val="28"/>
          <w:shd w:val="clear" w:color="auto" w:fill="FFFFFF"/>
        </w:rPr>
        <w:t>Свинобоев Коля – 1 место на кроссе Нации; призер по легкой атлетике спартакиады для людей с ОВЗ; 3 место по армреслингу на республиканском парафестивале «Спорт вместе.По настоящему»; 1 место в республиканской конференции « Роль семьи в абилитации  и реабилитации детей с нарушениями слуха»; участник республиканской семейной олимпиады по математике в школе 5 вида; 1 место в конкурсе семейных поделок в праздновании Нового года.</w:t>
      </w:r>
    </w:p>
    <w:p w:rsidR="004E3A81" w:rsidRPr="005314DD" w:rsidRDefault="004E3A81" w:rsidP="001F2E30">
      <w:pPr>
        <w:numPr>
          <w:ilvl w:val="0"/>
          <w:numId w:val="64"/>
        </w:numPr>
        <w:spacing w:after="200" w:line="276" w:lineRule="auto"/>
        <w:jc w:val="both"/>
        <w:rPr>
          <w:color w:val="000000"/>
          <w:sz w:val="28"/>
          <w:szCs w:val="28"/>
          <w:shd w:val="clear" w:color="auto" w:fill="FFFFFF"/>
        </w:rPr>
      </w:pPr>
      <w:r w:rsidRPr="005314DD">
        <w:rPr>
          <w:color w:val="000000"/>
          <w:sz w:val="28"/>
          <w:szCs w:val="28"/>
          <w:shd w:val="clear" w:color="auto" w:fill="FFFFFF"/>
        </w:rPr>
        <w:t>Поликарпов Саша – участник Интернет-олимпиады 2-го международного конкурса по литературе «Литературный квадрат» 4 место.</w:t>
      </w:r>
    </w:p>
    <w:p w:rsidR="004E3A81" w:rsidRPr="005314DD" w:rsidRDefault="004E3A81" w:rsidP="001F2E30">
      <w:pPr>
        <w:numPr>
          <w:ilvl w:val="0"/>
          <w:numId w:val="64"/>
        </w:numPr>
        <w:spacing w:after="200" w:line="276" w:lineRule="auto"/>
        <w:jc w:val="both"/>
        <w:rPr>
          <w:color w:val="000000"/>
          <w:sz w:val="28"/>
          <w:szCs w:val="28"/>
          <w:shd w:val="clear" w:color="auto" w:fill="FFFFFF"/>
        </w:rPr>
      </w:pPr>
      <w:r w:rsidRPr="005314DD">
        <w:rPr>
          <w:color w:val="000000"/>
          <w:sz w:val="28"/>
          <w:szCs w:val="28"/>
          <w:shd w:val="clear" w:color="auto" w:fill="FFFFFF"/>
        </w:rPr>
        <w:t xml:space="preserve">Уваровская Марианна – участница муниципального этапа Всероссийской олимпиады по биологии; 2 место на НПК «Роль семьи в абилитации  и реабилитации детей с нарушениями слуха»; диплом 2 степени в 5 городском фестивале детских научно-исследовательских работ по инклюзивному образованию «Терра»; благодарность за </w:t>
      </w:r>
      <w:r w:rsidRPr="005314DD">
        <w:rPr>
          <w:color w:val="000000"/>
          <w:sz w:val="28"/>
          <w:szCs w:val="28"/>
          <w:shd w:val="clear" w:color="auto" w:fill="FFFFFF"/>
        </w:rPr>
        <w:lastRenderedPageBreak/>
        <w:t>участие в общешкольном мероприятии «Месячник психологического здоровья»; участница интернет-олимпиады 2 международный конкурс по литературе «Литературный квадрат» 3 место.</w:t>
      </w:r>
    </w:p>
    <w:p w:rsidR="004E3A81" w:rsidRPr="005314DD" w:rsidRDefault="004E3A81" w:rsidP="001F2E30">
      <w:pPr>
        <w:numPr>
          <w:ilvl w:val="0"/>
          <w:numId w:val="64"/>
        </w:numPr>
        <w:spacing w:after="200" w:line="276" w:lineRule="auto"/>
        <w:jc w:val="both"/>
        <w:rPr>
          <w:color w:val="000000"/>
          <w:sz w:val="28"/>
          <w:szCs w:val="28"/>
          <w:shd w:val="clear" w:color="auto" w:fill="FFFFFF"/>
        </w:rPr>
      </w:pPr>
      <w:r w:rsidRPr="005314DD">
        <w:rPr>
          <w:color w:val="000000"/>
          <w:sz w:val="28"/>
          <w:szCs w:val="28"/>
          <w:shd w:val="clear" w:color="auto" w:fill="FFFFFF"/>
        </w:rPr>
        <w:t>Филиппова Арияна – участница в конкурсе семейных поделок в праздновании Нового года; участница интернет-олимпиады 2 международный конкурс по литературе «Литературный квадрат» 2 место.</w:t>
      </w:r>
    </w:p>
    <w:p w:rsidR="004E3A81" w:rsidRPr="005314DD" w:rsidRDefault="004E3A81" w:rsidP="004E3A81">
      <w:pPr>
        <w:spacing w:line="360" w:lineRule="auto"/>
        <w:ind w:firstLine="708"/>
        <w:jc w:val="both"/>
        <w:rPr>
          <w:color w:val="000000"/>
          <w:sz w:val="28"/>
          <w:szCs w:val="28"/>
          <w:shd w:val="clear" w:color="auto" w:fill="FFFFFF"/>
        </w:rPr>
      </w:pPr>
    </w:p>
    <w:p w:rsidR="004E3A81" w:rsidRPr="005314DD" w:rsidRDefault="004E3A81" w:rsidP="004E3A81">
      <w:pPr>
        <w:jc w:val="center"/>
        <w:rPr>
          <w:b/>
          <w:sz w:val="28"/>
          <w:szCs w:val="28"/>
        </w:rPr>
      </w:pPr>
      <w:r w:rsidRPr="005314DD">
        <w:rPr>
          <w:b/>
          <w:sz w:val="28"/>
          <w:szCs w:val="28"/>
        </w:rPr>
        <w:t>Отчет классного руководителя 7 б класса</w:t>
      </w:r>
    </w:p>
    <w:p w:rsidR="004E3A81" w:rsidRPr="005314DD" w:rsidRDefault="004E3A81" w:rsidP="004E3A81">
      <w:pPr>
        <w:jc w:val="center"/>
        <w:rPr>
          <w:b/>
          <w:sz w:val="28"/>
          <w:szCs w:val="28"/>
        </w:rPr>
      </w:pPr>
      <w:r w:rsidRPr="005314DD">
        <w:rPr>
          <w:b/>
          <w:sz w:val="28"/>
          <w:szCs w:val="28"/>
        </w:rPr>
        <w:t>Слепцовой Лилии Семеновны</w:t>
      </w:r>
    </w:p>
    <w:p w:rsidR="004E3A81" w:rsidRPr="005314DD" w:rsidRDefault="004E3A81" w:rsidP="004E3A81">
      <w:pPr>
        <w:jc w:val="center"/>
        <w:rPr>
          <w:b/>
          <w:sz w:val="28"/>
          <w:szCs w:val="28"/>
        </w:rPr>
      </w:pPr>
      <w:r w:rsidRPr="005314DD">
        <w:rPr>
          <w:b/>
          <w:sz w:val="28"/>
          <w:szCs w:val="28"/>
        </w:rPr>
        <w:t>за 2016-2017 у.г.</w:t>
      </w:r>
    </w:p>
    <w:p w:rsidR="004E3A81" w:rsidRPr="005314DD" w:rsidRDefault="004E3A81" w:rsidP="005E4AD0">
      <w:pPr>
        <w:pStyle w:val="a3"/>
        <w:numPr>
          <w:ilvl w:val="0"/>
          <w:numId w:val="41"/>
        </w:numPr>
        <w:spacing w:after="200" w:line="276" w:lineRule="auto"/>
        <w:ind w:left="720"/>
        <w:jc w:val="both"/>
        <w:rPr>
          <w:bCs/>
          <w:sz w:val="28"/>
          <w:szCs w:val="28"/>
        </w:rPr>
      </w:pPr>
      <w:r w:rsidRPr="005314DD">
        <w:rPr>
          <w:bCs/>
          <w:sz w:val="28"/>
          <w:szCs w:val="28"/>
        </w:rPr>
        <w:t>Количество учащихся 5 учащихся, 1 ученик домашнего обучения. Колесова Александра прибыла в 3 третьей четверти с СОШ №7. Всего 6 учеников</w:t>
      </w:r>
    </w:p>
    <w:p w:rsidR="004E3A81" w:rsidRPr="005314DD" w:rsidRDefault="004E3A81" w:rsidP="005E4AD0">
      <w:pPr>
        <w:pStyle w:val="a3"/>
        <w:numPr>
          <w:ilvl w:val="0"/>
          <w:numId w:val="41"/>
        </w:numPr>
        <w:spacing w:after="200" w:line="276" w:lineRule="auto"/>
        <w:ind w:left="720"/>
        <w:jc w:val="both"/>
        <w:rPr>
          <w:bCs/>
          <w:sz w:val="28"/>
          <w:szCs w:val="28"/>
        </w:rPr>
      </w:pPr>
      <w:r w:rsidRPr="005314DD">
        <w:rPr>
          <w:bCs/>
          <w:sz w:val="28"/>
          <w:szCs w:val="28"/>
        </w:rPr>
        <w:t>Успеваемость: 100</w:t>
      </w:r>
    </w:p>
    <w:p w:rsidR="004E3A81" w:rsidRPr="005314DD" w:rsidRDefault="001F2E30" w:rsidP="004E3A81">
      <w:pPr>
        <w:jc w:val="both"/>
        <w:rPr>
          <w:bCs/>
          <w:sz w:val="28"/>
          <w:szCs w:val="28"/>
        </w:rPr>
      </w:pPr>
      <w:r>
        <w:rPr>
          <w:bCs/>
          <w:sz w:val="28"/>
          <w:szCs w:val="28"/>
        </w:rPr>
        <w:t xml:space="preserve">     </w:t>
      </w:r>
      <w:r w:rsidR="004E3A81" w:rsidRPr="005314DD">
        <w:rPr>
          <w:bCs/>
          <w:sz w:val="28"/>
          <w:szCs w:val="28"/>
        </w:rPr>
        <w:t>Качество: 25% (Бубякин Александр - отличник, Тарханов Данил (д/о) - отличник)</w:t>
      </w:r>
    </w:p>
    <w:p w:rsidR="004E3A81" w:rsidRPr="005314DD" w:rsidRDefault="001F2E30" w:rsidP="004E3A81">
      <w:pPr>
        <w:jc w:val="both"/>
        <w:rPr>
          <w:sz w:val="28"/>
          <w:szCs w:val="28"/>
        </w:rPr>
      </w:pPr>
      <w:r>
        <w:rPr>
          <w:sz w:val="28"/>
          <w:szCs w:val="28"/>
        </w:rPr>
        <w:t xml:space="preserve">     </w:t>
      </w:r>
      <w:r w:rsidR="004E3A81" w:rsidRPr="005314DD">
        <w:rPr>
          <w:sz w:val="28"/>
          <w:szCs w:val="28"/>
        </w:rPr>
        <w:t>Неуспевающие, причины:</w:t>
      </w:r>
      <w:r w:rsidR="004E3A81" w:rsidRPr="005314DD">
        <w:rPr>
          <w:bCs/>
          <w:sz w:val="28"/>
          <w:szCs w:val="28"/>
        </w:rPr>
        <w:t xml:space="preserve"> Колесова Александра</w:t>
      </w:r>
    </w:p>
    <w:p w:rsidR="004E3A81" w:rsidRDefault="001F2E30" w:rsidP="004E3A81">
      <w:pPr>
        <w:jc w:val="both"/>
        <w:rPr>
          <w:sz w:val="28"/>
          <w:szCs w:val="28"/>
        </w:rPr>
      </w:pPr>
      <w:r>
        <w:rPr>
          <w:sz w:val="28"/>
          <w:szCs w:val="28"/>
        </w:rPr>
        <w:t xml:space="preserve">     </w:t>
      </w:r>
      <w:r w:rsidR="004E3A81" w:rsidRPr="005314DD">
        <w:rPr>
          <w:sz w:val="28"/>
          <w:szCs w:val="28"/>
        </w:rPr>
        <w:t>Учащиеся с одной «3»:</w:t>
      </w:r>
    </w:p>
    <w:p w:rsidR="001F2E30" w:rsidRDefault="001F2E30" w:rsidP="004E3A81">
      <w:pPr>
        <w:jc w:val="both"/>
        <w:rPr>
          <w:sz w:val="28"/>
          <w:szCs w:val="28"/>
        </w:rPr>
      </w:pPr>
    </w:p>
    <w:p w:rsidR="001F2E30" w:rsidRDefault="001F2E30" w:rsidP="004E3A81">
      <w:pPr>
        <w:jc w:val="both"/>
        <w:rPr>
          <w:sz w:val="28"/>
          <w:szCs w:val="28"/>
        </w:rPr>
      </w:pPr>
    </w:p>
    <w:p w:rsidR="001F2E30" w:rsidRPr="005314DD" w:rsidRDefault="001F2E30" w:rsidP="004E3A81">
      <w:pPr>
        <w:jc w:val="both"/>
        <w:rPr>
          <w:sz w:val="28"/>
          <w:szCs w:val="28"/>
        </w:rPr>
      </w:pPr>
    </w:p>
    <w:p w:rsidR="004E3A81" w:rsidRPr="005314DD" w:rsidRDefault="004E3A81" w:rsidP="005E4AD0">
      <w:pPr>
        <w:pStyle w:val="a3"/>
        <w:numPr>
          <w:ilvl w:val="0"/>
          <w:numId w:val="41"/>
        </w:numPr>
        <w:spacing w:after="200" w:line="276" w:lineRule="auto"/>
        <w:ind w:left="720"/>
        <w:rPr>
          <w:sz w:val="28"/>
          <w:szCs w:val="28"/>
        </w:rPr>
      </w:pPr>
      <w:r w:rsidRPr="005314DD">
        <w:rPr>
          <w:sz w:val="28"/>
          <w:szCs w:val="28"/>
        </w:rPr>
        <w:t>Достижения учащихся</w:t>
      </w:r>
    </w:p>
    <w:tbl>
      <w:tblPr>
        <w:tblStyle w:val="a5"/>
        <w:tblW w:w="0" w:type="auto"/>
        <w:tblLook w:val="04A0" w:firstRow="1" w:lastRow="0" w:firstColumn="1" w:lastColumn="0" w:noHBand="0" w:noVBand="1"/>
      </w:tblPr>
      <w:tblGrid>
        <w:gridCol w:w="2802"/>
        <w:gridCol w:w="6804"/>
        <w:gridCol w:w="4394"/>
      </w:tblGrid>
      <w:tr w:rsidR="004E3A81" w:rsidRPr="005314DD" w:rsidTr="001F2E30">
        <w:tc>
          <w:tcPr>
            <w:tcW w:w="2802" w:type="dxa"/>
          </w:tcPr>
          <w:p w:rsidR="004E3A81" w:rsidRPr="005314DD" w:rsidRDefault="004E3A81" w:rsidP="00487E7A">
            <w:pPr>
              <w:jc w:val="both"/>
              <w:rPr>
                <w:sz w:val="28"/>
                <w:szCs w:val="28"/>
              </w:rPr>
            </w:pPr>
            <w:r w:rsidRPr="005314DD">
              <w:rPr>
                <w:sz w:val="28"/>
                <w:szCs w:val="28"/>
              </w:rPr>
              <w:t>ФИО ученика</w:t>
            </w:r>
          </w:p>
        </w:tc>
        <w:tc>
          <w:tcPr>
            <w:tcW w:w="6804" w:type="dxa"/>
          </w:tcPr>
          <w:p w:rsidR="004E3A81" w:rsidRPr="005314DD" w:rsidRDefault="004E3A81" w:rsidP="00487E7A">
            <w:pPr>
              <w:jc w:val="both"/>
              <w:rPr>
                <w:sz w:val="28"/>
                <w:szCs w:val="28"/>
              </w:rPr>
            </w:pPr>
            <w:r w:rsidRPr="005314DD">
              <w:rPr>
                <w:sz w:val="28"/>
                <w:szCs w:val="28"/>
              </w:rPr>
              <w:t>Соревнование, мероприятие</w:t>
            </w:r>
          </w:p>
        </w:tc>
        <w:tc>
          <w:tcPr>
            <w:tcW w:w="4394" w:type="dxa"/>
          </w:tcPr>
          <w:p w:rsidR="004E3A81" w:rsidRPr="005314DD" w:rsidRDefault="004E3A81" w:rsidP="00487E7A">
            <w:pPr>
              <w:jc w:val="both"/>
              <w:rPr>
                <w:sz w:val="28"/>
                <w:szCs w:val="28"/>
              </w:rPr>
            </w:pPr>
            <w:r w:rsidRPr="005314DD">
              <w:rPr>
                <w:sz w:val="28"/>
                <w:szCs w:val="28"/>
              </w:rPr>
              <w:t>Место</w:t>
            </w:r>
          </w:p>
        </w:tc>
      </w:tr>
      <w:tr w:rsidR="004E3A81" w:rsidRPr="005314DD" w:rsidTr="001F2E30">
        <w:tc>
          <w:tcPr>
            <w:tcW w:w="2802" w:type="dxa"/>
          </w:tcPr>
          <w:p w:rsidR="004E3A81" w:rsidRPr="005314DD" w:rsidRDefault="004E3A81" w:rsidP="00487E7A">
            <w:pPr>
              <w:jc w:val="both"/>
              <w:rPr>
                <w:bCs/>
                <w:sz w:val="28"/>
                <w:szCs w:val="28"/>
              </w:rPr>
            </w:pPr>
            <w:r w:rsidRPr="005314DD">
              <w:rPr>
                <w:bCs/>
                <w:sz w:val="28"/>
                <w:szCs w:val="28"/>
              </w:rPr>
              <w:t>Бубякин Александр</w:t>
            </w:r>
          </w:p>
        </w:tc>
        <w:tc>
          <w:tcPr>
            <w:tcW w:w="6804" w:type="dxa"/>
          </w:tcPr>
          <w:p w:rsidR="004E3A81" w:rsidRPr="005314DD" w:rsidRDefault="004E3A81" w:rsidP="00487E7A">
            <w:pPr>
              <w:jc w:val="both"/>
              <w:rPr>
                <w:bCs/>
                <w:sz w:val="28"/>
                <w:szCs w:val="28"/>
              </w:rPr>
            </w:pPr>
            <w:r w:rsidRPr="005314DD">
              <w:rPr>
                <w:bCs/>
                <w:sz w:val="28"/>
                <w:szCs w:val="28"/>
              </w:rPr>
              <w:t xml:space="preserve">Школьная олимпиада по русскому языку  </w:t>
            </w:r>
          </w:p>
          <w:p w:rsidR="004E3A81" w:rsidRPr="005314DD" w:rsidRDefault="004E3A81" w:rsidP="00487E7A">
            <w:pPr>
              <w:jc w:val="both"/>
              <w:rPr>
                <w:bCs/>
                <w:sz w:val="28"/>
                <w:szCs w:val="28"/>
              </w:rPr>
            </w:pPr>
            <w:r w:rsidRPr="005314DD">
              <w:rPr>
                <w:bCs/>
                <w:sz w:val="28"/>
                <w:szCs w:val="28"/>
              </w:rPr>
              <w:t>Школьная олимпиада по географии</w:t>
            </w:r>
          </w:p>
          <w:p w:rsidR="004E3A81" w:rsidRPr="005314DD" w:rsidRDefault="004E3A81" w:rsidP="00487E7A">
            <w:pPr>
              <w:jc w:val="both"/>
              <w:rPr>
                <w:bCs/>
                <w:sz w:val="28"/>
                <w:szCs w:val="28"/>
              </w:rPr>
            </w:pPr>
            <w:r w:rsidRPr="005314DD">
              <w:rPr>
                <w:bCs/>
                <w:sz w:val="28"/>
                <w:szCs w:val="28"/>
              </w:rPr>
              <w:t>Школьная олимпиада по математике</w:t>
            </w:r>
          </w:p>
          <w:p w:rsidR="004E3A81" w:rsidRPr="005314DD" w:rsidRDefault="004E3A81" w:rsidP="00487E7A">
            <w:pPr>
              <w:jc w:val="both"/>
              <w:rPr>
                <w:bCs/>
                <w:sz w:val="28"/>
                <w:szCs w:val="28"/>
              </w:rPr>
            </w:pPr>
            <w:r w:rsidRPr="005314DD">
              <w:rPr>
                <w:bCs/>
                <w:sz w:val="28"/>
                <w:szCs w:val="28"/>
              </w:rPr>
              <w:t xml:space="preserve">Городская олимпиада по русскому языку  </w:t>
            </w:r>
          </w:p>
          <w:p w:rsidR="004E3A81" w:rsidRPr="005314DD" w:rsidRDefault="004E3A81" w:rsidP="00487E7A">
            <w:pPr>
              <w:jc w:val="both"/>
              <w:rPr>
                <w:bCs/>
                <w:sz w:val="28"/>
                <w:szCs w:val="28"/>
              </w:rPr>
            </w:pPr>
            <w:r w:rsidRPr="005314DD">
              <w:rPr>
                <w:bCs/>
                <w:sz w:val="28"/>
                <w:szCs w:val="28"/>
              </w:rPr>
              <w:t>Городская олимпиада по географии</w:t>
            </w:r>
          </w:p>
          <w:p w:rsidR="004E3A81" w:rsidRPr="005314DD" w:rsidRDefault="004E3A81" w:rsidP="00487E7A">
            <w:pPr>
              <w:jc w:val="both"/>
              <w:rPr>
                <w:bCs/>
                <w:sz w:val="28"/>
                <w:szCs w:val="28"/>
              </w:rPr>
            </w:pPr>
            <w:r w:rsidRPr="005314DD">
              <w:rPr>
                <w:bCs/>
                <w:sz w:val="28"/>
                <w:szCs w:val="28"/>
              </w:rPr>
              <w:t>Городская олимпиада по математике</w:t>
            </w:r>
          </w:p>
          <w:p w:rsidR="004E3A81" w:rsidRPr="005314DD" w:rsidRDefault="004E3A81" w:rsidP="00487E7A">
            <w:pPr>
              <w:jc w:val="both"/>
              <w:rPr>
                <w:bCs/>
                <w:sz w:val="28"/>
                <w:szCs w:val="28"/>
              </w:rPr>
            </w:pPr>
            <w:r w:rsidRPr="005314DD">
              <w:rPr>
                <w:bCs/>
                <w:sz w:val="28"/>
                <w:szCs w:val="28"/>
              </w:rPr>
              <w:t xml:space="preserve">1.Игра-конкурс "Русский медвежонок" </w:t>
            </w:r>
            <w:r w:rsidRPr="005314DD">
              <w:rPr>
                <w:bCs/>
                <w:sz w:val="28"/>
                <w:szCs w:val="28"/>
              </w:rPr>
              <w:lastRenderedPageBreak/>
              <w:t xml:space="preserve">2.Международный математический конкурс-игра "Кенгуру" </w:t>
            </w:r>
          </w:p>
          <w:p w:rsidR="004E3A81" w:rsidRPr="005314DD" w:rsidRDefault="004E3A81" w:rsidP="00487E7A">
            <w:pPr>
              <w:jc w:val="both"/>
              <w:rPr>
                <w:bCs/>
                <w:sz w:val="28"/>
                <w:szCs w:val="28"/>
              </w:rPr>
            </w:pPr>
            <w:r w:rsidRPr="005314DD">
              <w:rPr>
                <w:bCs/>
                <w:sz w:val="28"/>
                <w:szCs w:val="28"/>
              </w:rPr>
              <w:t>3.Смотр песни и строя 4.Ежегодный школьный праздник "День школьника"</w:t>
            </w:r>
          </w:p>
        </w:tc>
        <w:tc>
          <w:tcPr>
            <w:tcW w:w="4394" w:type="dxa"/>
          </w:tcPr>
          <w:p w:rsidR="004E3A81" w:rsidRPr="005314DD" w:rsidRDefault="004E3A81" w:rsidP="00487E7A">
            <w:pPr>
              <w:jc w:val="both"/>
              <w:rPr>
                <w:bCs/>
                <w:sz w:val="28"/>
                <w:szCs w:val="28"/>
              </w:rPr>
            </w:pPr>
            <w:r w:rsidRPr="005314DD">
              <w:rPr>
                <w:bCs/>
                <w:sz w:val="28"/>
                <w:szCs w:val="28"/>
              </w:rPr>
              <w:lastRenderedPageBreak/>
              <w:t>1 место</w:t>
            </w:r>
          </w:p>
          <w:p w:rsidR="004E3A81" w:rsidRPr="005314DD" w:rsidRDefault="004E3A81" w:rsidP="00487E7A">
            <w:pPr>
              <w:jc w:val="both"/>
              <w:rPr>
                <w:bCs/>
                <w:sz w:val="28"/>
                <w:szCs w:val="28"/>
              </w:rPr>
            </w:pPr>
            <w:r w:rsidRPr="005314DD">
              <w:rPr>
                <w:bCs/>
                <w:sz w:val="28"/>
                <w:szCs w:val="28"/>
              </w:rPr>
              <w:t>2 место</w:t>
            </w:r>
          </w:p>
          <w:p w:rsidR="004E3A81" w:rsidRPr="005314DD" w:rsidRDefault="004E3A81" w:rsidP="00487E7A">
            <w:pPr>
              <w:jc w:val="both"/>
              <w:rPr>
                <w:bCs/>
                <w:sz w:val="28"/>
                <w:szCs w:val="28"/>
              </w:rPr>
            </w:pPr>
            <w:r w:rsidRPr="005314DD">
              <w:rPr>
                <w:bCs/>
                <w:sz w:val="28"/>
                <w:szCs w:val="28"/>
              </w:rPr>
              <w:t>3 место</w:t>
            </w:r>
          </w:p>
          <w:p w:rsidR="004E3A81" w:rsidRPr="005314DD" w:rsidRDefault="004E3A81" w:rsidP="00487E7A">
            <w:pPr>
              <w:jc w:val="both"/>
              <w:rPr>
                <w:bCs/>
                <w:sz w:val="28"/>
                <w:szCs w:val="28"/>
              </w:rPr>
            </w:pPr>
            <w:r w:rsidRPr="005314DD">
              <w:rPr>
                <w:bCs/>
                <w:sz w:val="28"/>
                <w:szCs w:val="28"/>
              </w:rPr>
              <w:t>Участие</w:t>
            </w:r>
          </w:p>
          <w:p w:rsidR="004E3A81" w:rsidRPr="005314DD" w:rsidRDefault="004E3A81" w:rsidP="00487E7A">
            <w:pPr>
              <w:jc w:val="both"/>
              <w:rPr>
                <w:bCs/>
                <w:sz w:val="28"/>
                <w:szCs w:val="28"/>
              </w:rPr>
            </w:pPr>
            <w:r w:rsidRPr="005314DD">
              <w:rPr>
                <w:bCs/>
                <w:sz w:val="28"/>
                <w:szCs w:val="28"/>
              </w:rPr>
              <w:t>Участие</w:t>
            </w:r>
          </w:p>
          <w:p w:rsidR="004E3A81" w:rsidRPr="005314DD" w:rsidRDefault="004E3A81" w:rsidP="00487E7A">
            <w:pPr>
              <w:jc w:val="both"/>
              <w:rPr>
                <w:bCs/>
                <w:sz w:val="28"/>
                <w:szCs w:val="28"/>
              </w:rPr>
            </w:pPr>
            <w:r w:rsidRPr="005314DD">
              <w:rPr>
                <w:bCs/>
                <w:sz w:val="28"/>
                <w:szCs w:val="28"/>
              </w:rPr>
              <w:t>Участие</w:t>
            </w:r>
          </w:p>
          <w:p w:rsidR="004E3A81" w:rsidRPr="005314DD" w:rsidRDefault="004E3A81" w:rsidP="00487E7A">
            <w:pPr>
              <w:jc w:val="both"/>
              <w:rPr>
                <w:bCs/>
                <w:sz w:val="28"/>
                <w:szCs w:val="28"/>
              </w:rPr>
            </w:pPr>
            <w:r w:rsidRPr="005314DD">
              <w:rPr>
                <w:bCs/>
                <w:sz w:val="28"/>
                <w:szCs w:val="28"/>
              </w:rPr>
              <w:t xml:space="preserve">1 место по школе </w:t>
            </w:r>
          </w:p>
          <w:p w:rsidR="004E3A81" w:rsidRPr="005314DD" w:rsidRDefault="004E3A81" w:rsidP="00487E7A">
            <w:pPr>
              <w:jc w:val="both"/>
              <w:rPr>
                <w:bCs/>
                <w:sz w:val="28"/>
                <w:szCs w:val="28"/>
              </w:rPr>
            </w:pPr>
            <w:r w:rsidRPr="005314DD">
              <w:rPr>
                <w:bCs/>
                <w:sz w:val="28"/>
                <w:szCs w:val="28"/>
              </w:rPr>
              <w:lastRenderedPageBreak/>
              <w:t xml:space="preserve">1 место по школе </w:t>
            </w:r>
          </w:p>
          <w:p w:rsidR="004E3A81" w:rsidRPr="005314DD" w:rsidRDefault="004E3A81" w:rsidP="00487E7A">
            <w:pPr>
              <w:jc w:val="both"/>
              <w:rPr>
                <w:bCs/>
                <w:sz w:val="28"/>
                <w:szCs w:val="28"/>
              </w:rPr>
            </w:pPr>
            <w:r w:rsidRPr="005314DD">
              <w:rPr>
                <w:bCs/>
                <w:sz w:val="28"/>
                <w:szCs w:val="28"/>
              </w:rPr>
              <w:t xml:space="preserve">1 место среди 5-8 классов </w:t>
            </w:r>
          </w:p>
          <w:p w:rsidR="004E3A81" w:rsidRPr="005314DD" w:rsidRDefault="004E3A81" w:rsidP="00487E7A">
            <w:pPr>
              <w:jc w:val="both"/>
              <w:rPr>
                <w:bCs/>
                <w:sz w:val="28"/>
                <w:szCs w:val="28"/>
              </w:rPr>
            </w:pPr>
            <w:r w:rsidRPr="005314DD">
              <w:rPr>
                <w:bCs/>
                <w:sz w:val="28"/>
                <w:szCs w:val="28"/>
              </w:rPr>
              <w:t>Победитель номинации "Любитель русской словесности"</w:t>
            </w:r>
          </w:p>
        </w:tc>
      </w:tr>
      <w:tr w:rsidR="004E3A81" w:rsidRPr="005314DD" w:rsidTr="001F2E30">
        <w:tc>
          <w:tcPr>
            <w:tcW w:w="2802" w:type="dxa"/>
          </w:tcPr>
          <w:p w:rsidR="004E3A81" w:rsidRPr="005314DD" w:rsidRDefault="004E3A81" w:rsidP="00487E7A">
            <w:pPr>
              <w:jc w:val="both"/>
              <w:rPr>
                <w:bCs/>
                <w:sz w:val="28"/>
                <w:szCs w:val="28"/>
              </w:rPr>
            </w:pPr>
            <w:r w:rsidRPr="005314DD">
              <w:rPr>
                <w:bCs/>
                <w:sz w:val="28"/>
                <w:szCs w:val="28"/>
              </w:rPr>
              <w:lastRenderedPageBreak/>
              <w:t>Захаров Мирослав</w:t>
            </w:r>
          </w:p>
        </w:tc>
        <w:tc>
          <w:tcPr>
            <w:tcW w:w="6804" w:type="dxa"/>
          </w:tcPr>
          <w:p w:rsidR="004E3A81" w:rsidRPr="005314DD" w:rsidRDefault="004E3A81" w:rsidP="00487E7A">
            <w:pPr>
              <w:jc w:val="both"/>
              <w:rPr>
                <w:bCs/>
                <w:sz w:val="28"/>
                <w:szCs w:val="28"/>
              </w:rPr>
            </w:pPr>
            <w:r w:rsidRPr="005314DD">
              <w:rPr>
                <w:bCs/>
                <w:sz w:val="28"/>
                <w:szCs w:val="28"/>
              </w:rPr>
              <w:t>"Егоровские чтения" ВОС</w:t>
            </w:r>
          </w:p>
          <w:p w:rsidR="004E3A81" w:rsidRPr="005314DD" w:rsidRDefault="004E3A81" w:rsidP="00487E7A">
            <w:pPr>
              <w:jc w:val="both"/>
              <w:rPr>
                <w:bCs/>
                <w:sz w:val="28"/>
                <w:szCs w:val="28"/>
              </w:rPr>
            </w:pPr>
            <w:r w:rsidRPr="005314DD">
              <w:rPr>
                <w:bCs/>
                <w:sz w:val="28"/>
                <w:szCs w:val="28"/>
              </w:rPr>
              <w:t>Делегат на "Новогодние каникулы в Москве"</w:t>
            </w:r>
          </w:p>
          <w:p w:rsidR="004E3A81" w:rsidRPr="005314DD" w:rsidRDefault="004E3A81" w:rsidP="00487E7A">
            <w:pPr>
              <w:jc w:val="both"/>
              <w:rPr>
                <w:bCs/>
                <w:sz w:val="28"/>
                <w:szCs w:val="28"/>
              </w:rPr>
            </w:pPr>
            <w:r w:rsidRPr="005314DD">
              <w:rPr>
                <w:bCs/>
                <w:sz w:val="28"/>
                <w:szCs w:val="28"/>
              </w:rPr>
              <w:t>2.Международный математический конкурс-игра "Кенгуру"</w:t>
            </w:r>
          </w:p>
        </w:tc>
        <w:tc>
          <w:tcPr>
            <w:tcW w:w="4394" w:type="dxa"/>
          </w:tcPr>
          <w:p w:rsidR="004E3A81" w:rsidRPr="005314DD" w:rsidRDefault="004E3A81" w:rsidP="00487E7A">
            <w:pPr>
              <w:jc w:val="both"/>
              <w:rPr>
                <w:bCs/>
                <w:sz w:val="28"/>
                <w:szCs w:val="28"/>
              </w:rPr>
            </w:pPr>
            <w:r w:rsidRPr="005314DD">
              <w:rPr>
                <w:bCs/>
                <w:sz w:val="28"/>
                <w:szCs w:val="28"/>
              </w:rPr>
              <w:t>Сертификат</w:t>
            </w:r>
          </w:p>
          <w:p w:rsidR="004E3A81" w:rsidRPr="005314DD" w:rsidRDefault="004E3A81" w:rsidP="00487E7A">
            <w:pPr>
              <w:jc w:val="both"/>
              <w:rPr>
                <w:bCs/>
                <w:sz w:val="28"/>
                <w:szCs w:val="28"/>
              </w:rPr>
            </w:pPr>
          </w:p>
          <w:p w:rsidR="004E3A81" w:rsidRPr="005314DD" w:rsidRDefault="004E3A81" w:rsidP="00487E7A">
            <w:pPr>
              <w:jc w:val="both"/>
              <w:rPr>
                <w:bCs/>
                <w:sz w:val="28"/>
                <w:szCs w:val="28"/>
              </w:rPr>
            </w:pPr>
          </w:p>
          <w:p w:rsidR="004E3A81" w:rsidRPr="005314DD" w:rsidRDefault="004E3A81" w:rsidP="00487E7A">
            <w:pPr>
              <w:jc w:val="both"/>
              <w:rPr>
                <w:bCs/>
                <w:sz w:val="28"/>
                <w:szCs w:val="28"/>
              </w:rPr>
            </w:pPr>
            <w:r w:rsidRPr="005314DD">
              <w:rPr>
                <w:bCs/>
                <w:sz w:val="28"/>
                <w:szCs w:val="28"/>
              </w:rPr>
              <w:t>Участие, 2 место по школе</w:t>
            </w:r>
          </w:p>
        </w:tc>
      </w:tr>
      <w:tr w:rsidR="004E3A81" w:rsidRPr="005314DD" w:rsidTr="001F2E30">
        <w:tc>
          <w:tcPr>
            <w:tcW w:w="2802" w:type="dxa"/>
          </w:tcPr>
          <w:p w:rsidR="004E3A81" w:rsidRPr="005314DD" w:rsidRDefault="004E3A81" w:rsidP="00487E7A">
            <w:pPr>
              <w:jc w:val="both"/>
              <w:rPr>
                <w:bCs/>
                <w:sz w:val="28"/>
                <w:szCs w:val="28"/>
              </w:rPr>
            </w:pPr>
            <w:r w:rsidRPr="005314DD">
              <w:rPr>
                <w:bCs/>
                <w:sz w:val="28"/>
                <w:szCs w:val="28"/>
              </w:rPr>
              <w:t>Максимов Данил</w:t>
            </w:r>
          </w:p>
        </w:tc>
        <w:tc>
          <w:tcPr>
            <w:tcW w:w="6804" w:type="dxa"/>
          </w:tcPr>
          <w:p w:rsidR="004E3A81" w:rsidRPr="005314DD" w:rsidRDefault="004E3A81" w:rsidP="00487E7A">
            <w:pPr>
              <w:jc w:val="both"/>
              <w:rPr>
                <w:bCs/>
                <w:sz w:val="28"/>
                <w:szCs w:val="28"/>
              </w:rPr>
            </w:pPr>
            <w:r w:rsidRPr="005314DD">
              <w:rPr>
                <w:bCs/>
                <w:sz w:val="28"/>
                <w:szCs w:val="28"/>
              </w:rPr>
              <w:t>"Егоровские чтения" ВОС</w:t>
            </w:r>
          </w:p>
          <w:p w:rsidR="004E3A81" w:rsidRPr="005314DD" w:rsidRDefault="004E3A81" w:rsidP="00487E7A">
            <w:pPr>
              <w:jc w:val="both"/>
              <w:rPr>
                <w:bCs/>
                <w:sz w:val="28"/>
                <w:szCs w:val="28"/>
              </w:rPr>
            </w:pPr>
            <w:r w:rsidRPr="005314DD">
              <w:rPr>
                <w:bCs/>
                <w:sz w:val="28"/>
                <w:szCs w:val="28"/>
              </w:rPr>
              <w:t>Делегат на "Новогодние каникулы в Москве"</w:t>
            </w:r>
          </w:p>
          <w:p w:rsidR="004E3A81" w:rsidRPr="005314DD" w:rsidRDefault="004E3A81" w:rsidP="00487E7A">
            <w:pPr>
              <w:jc w:val="both"/>
              <w:rPr>
                <w:sz w:val="28"/>
                <w:szCs w:val="28"/>
              </w:rPr>
            </w:pPr>
            <w:r w:rsidRPr="005314DD">
              <w:rPr>
                <w:sz w:val="28"/>
                <w:szCs w:val="28"/>
              </w:rPr>
              <w:t>2.Защита презентации "О прадеде Тетерине Михаиле Алексеевиче"</w:t>
            </w:r>
          </w:p>
        </w:tc>
        <w:tc>
          <w:tcPr>
            <w:tcW w:w="4394" w:type="dxa"/>
          </w:tcPr>
          <w:p w:rsidR="004E3A81" w:rsidRPr="005314DD" w:rsidRDefault="004E3A81" w:rsidP="00487E7A">
            <w:pPr>
              <w:jc w:val="both"/>
              <w:rPr>
                <w:bCs/>
                <w:sz w:val="28"/>
                <w:szCs w:val="28"/>
              </w:rPr>
            </w:pPr>
            <w:r w:rsidRPr="005314DD">
              <w:rPr>
                <w:bCs/>
                <w:sz w:val="28"/>
                <w:szCs w:val="28"/>
              </w:rPr>
              <w:t>2 место</w:t>
            </w:r>
          </w:p>
        </w:tc>
      </w:tr>
      <w:tr w:rsidR="004E3A81" w:rsidRPr="005314DD" w:rsidTr="001F2E30">
        <w:tc>
          <w:tcPr>
            <w:tcW w:w="2802" w:type="dxa"/>
          </w:tcPr>
          <w:p w:rsidR="004E3A81" w:rsidRPr="005314DD" w:rsidRDefault="004E3A81" w:rsidP="00487E7A">
            <w:pPr>
              <w:jc w:val="both"/>
              <w:rPr>
                <w:bCs/>
                <w:sz w:val="28"/>
                <w:szCs w:val="28"/>
              </w:rPr>
            </w:pPr>
            <w:r w:rsidRPr="005314DD">
              <w:rPr>
                <w:bCs/>
                <w:sz w:val="28"/>
                <w:szCs w:val="28"/>
              </w:rPr>
              <w:t>Софронов Данил</w:t>
            </w:r>
          </w:p>
        </w:tc>
        <w:tc>
          <w:tcPr>
            <w:tcW w:w="6804" w:type="dxa"/>
          </w:tcPr>
          <w:p w:rsidR="004E3A81" w:rsidRPr="005314DD" w:rsidRDefault="004E3A81" w:rsidP="00487E7A">
            <w:pPr>
              <w:jc w:val="both"/>
              <w:rPr>
                <w:sz w:val="28"/>
                <w:szCs w:val="28"/>
              </w:rPr>
            </w:pPr>
            <w:r w:rsidRPr="005314DD">
              <w:rPr>
                <w:bCs/>
                <w:sz w:val="28"/>
                <w:szCs w:val="28"/>
              </w:rPr>
              <w:t>Делегат на "Новогодние каникулы в Москве"</w:t>
            </w:r>
          </w:p>
        </w:tc>
        <w:tc>
          <w:tcPr>
            <w:tcW w:w="4394" w:type="dxa"/>
          </w:tcPr>
          <w:p w:rsidR="004E3A81" w:rsidRPr="005314DD" w:rsidRDefault="004E3A81" w:rsidP="00487E7A">
            <w:pPr>
              <w:jc w:val="both"/>
              <w:rPr>
                <w:sz w:val="28"/>
                <w:szCs w:val="28"/>
              </w:rPr>
            </w:pPr>
          </w:p>
        </w:tc>
      </w:tr>
    </w:tbl>
    <w:p w:rsidR="004E3A81" w:rsidRPr="005314DD" w:rsidRDefault="004E3A81" w:rsidP="004E3A81">
      <w:pPr>
        <w:rPr>
          <w:b/>
          <w:sz w:val="28"/>
          <w:szCs w:val="28"/>
        </w:rPr>
      </w:pPr>
    </w:p>
    <w:p w:rsidR="004E3A81" w:rsidRDefault="004E3A81" w:rsidP="004E3A81">
      <w:pPr>
        <w:spacing w:line="360" w:lineRule="auto"/>
        <w:ind w:firstLine="708"/>
        <w:jc w:val="both"/>
        <w:rPr>
          <w:color w:val="000000"/>
          <w:sz w:val="28"/>
          <w:szCs w:val="28"/>
          <w:shd w:val="clear" w:color="auto" w:fill="FFFFFF"/>
        </w:rPr>
      </w:pPr>
    </w:p>
    <w:p w:rsidR="001F2E30" w:rsidRDefault="001F2E30" w:rsidP="004E3A81">
      <w:pPr>
        <w:spacing w:line="360" w:lineRule="auto"/>
        <w:ind w:firstLine="708"/>
        <w:jc w:val="both"/>
        <w:rPr>
          <w:color w:val="000000"/>
          <w:sz w:val="28"/>
          <w:szCs w:val="28"/>
          <w:shd w:val="clear" w:color="auto" w:fill="FFFFFF"/>
        </w:rPr>
      </w:pPr>
    </w:p>
    <w:p w:rsidR="001F2E30" w:rsidRDefault="001F2E30" w:rsidP="004E3A81">
      <w:pPr>
        <w:spacing w:line="360" w:lineRule="auto"/>
        <w:ind w:firstLine="708"/>
        <w:jc w:val="both"/>
        <w:rPr>
          <w:color w:val="000000"/>
          <w:sz w:val="28"/>
          <w:szCs w:val="28"/>
          <w:shd w:val="clear" w:color="auto" w:fill="FFFFFF"/>
        </w:rPr>
      </w:pPr>
    </w:p>
    <w:p w:rsidR="001F2E30" w:rsidRPr="005314DD" w:rsidRDefault="001F2E30" w:rsidP="004E3A81">
      <w:pPr>
        <w:spacing w:line="360" w:lineRule="auto"/>
        <w:ind w:firstLine="708"/>
        <w:jc w:val="both"/>
        <w:rPr>
          <w:color w:val="000000"/>
          <w:sz w:val="28"/>
          <w:szCs w:val="28"/>
          <w:shd w:val="clear" w:color="auto" w:fill="FFFFFF"/>
        </w:rPr>
      </w:pPr>
    </w:p>
    <w:p w:rsidR="004E3A81" w:rsidRPr="005314DD" w:rsidRDefault="004E3A81" w:rsidP="004E3A81">
      <w:pPr>
        <w:jc w:val="center"/>
        <w:rPr>
          <w:b/>
          <w:sz w:val="28"/>
          <w:szCs w:val="28"/>
        </w:rPr>
      </w:pPr>
      <w:r w:rsidRPr="005314DD">
        <w:rPr>
          <w:b/>
          <w:sz w:val="28"/>
          <w:szCs w:val="28"/>
        </w:rPr>
        <w:t>Отчет классного руководителя 8а класса</w:t>
      </w:r>
    </w:p>
    <w:p w:rsidR="004E3A81" w:rsidRPr="005314DD" w:rsidRDefault="004E3A81" w:rsidP="004E3A81">
      <w:pPr>
        <w:jc w:val="center"/>
        <w:rPr>
          <w:b/>
          <w:sz w:val="28"/>
          <w:szCs w:val="28"/>
        </w:rPr>
      </w:pPr>
      <w:r w:rsidRPr="005314DD">
        <w:rPr>
          <w:b/>
          <w:sz w:val="28"/>
          <w:szCs w:val="28"/>
        </w:rPr>
        <w:t>Тимофеевой О.П.</w:t>
      </w:r>
    </w:p>
    <w:p w:rsidR="004E3A81" w:rsidRPr="005314DD" w:rsidRDefault="004E3A81" w:rsidP="004E3A81">
      <w:pPr>
        <w:jc w:val="center"/>
        <w:rPr>
          <w:b/>
          <w:sz w:val="28"/>
          <w:szCs w:val="28"/>
        </w:rPr>
      </w:pPr>
      <w:r w:rsidRPr="005314DD">
        <w:rPr>
          <w:b/>
          <w:sz w:val="28"/>
          <w:szCs w:val="28"/>
        </w:rPr>
        <w:t>за полугодие 2016-2017 у.г.</w:t>
      </w:r>
    </w:p>
    <w:p w:rsidR="004E3A81" w:rsidRPr="005314DD" w:rsidRDefault="004E3A81" w:rsidP="004E3A81">
      <w:pPr>
        <w:jc w:val="both"/>
        <w:rPr>
          <w:sz w:val="28"/>
          <w:szCs w:val="28"/>
        </w:rPr>
      </w:pPr>
      <w:r w:rsidRPr="005314DD">
        <w:rPr>
          <w:sz w:val="28"/>
          <w:szCs w:val="28"/>
        </w:rPr>
        <w:t>Тема самообразования: Особенности социализации детей и подростков с ОВЗ</w:t>
      </w:r>
    </w:p>
    <w:p w:rsidR="004E3A81" w:rsidRPr="005314DD" w:rsidRDefault="004E3A81" w:rsidP="004E3A81">
      <w:pPr>
        <w:jc w:val="both"/>
        <w:rPr>
          <w:sz w:val="28"/>
          <w:szCs w:val="28"/>
        </w:rPr>
      </w:pPr>
      <w:r w:rsidRPr="005314DD">
        <w:rPr>
          <w:sz w:val="28"/>
          <w:szCs w:val="28"/>
        </w:rPr>
        <w:t>Количество учащихся: 6</w:t>
      </w:r>
    </w:p>
    <w:p w:rsidR="004E3A81" w:rsidRPr="005314DD" w:rsidRDefault="004E3A81" w:rsidP="005E4AD0">
      <w:pPr>
        <w:pStyle w:val="a3"/>
        <w:numPr>
          <w:ilvl w:val="0"/>
          <w:numId w:val="41"/>
        </w:numPr>
        <w:spacing w:after="200" w:line="276" w:lineRule="auto"/>
        <w:ind w:left="720"/>
        <w:jc w:val="both"/>
        <w:rPr>
          <w:sz w:val="28"/>
          <w:szCs w:val="28"/>
        </w:rPr>
      </w:pPr>
      <w:r w:rsidRPr="005314DD">
        <w:rPr>
          <w:sz w:val="28"/>
          <w:szCs w:val="28"/>
        </w:rPr>
        <w:t>Успеваемость: 100%</w:t>
      </w:r>
    </w:p>
    <w:p w:rsidR="004E3A81" w:rsidRPr="005314DD" w:rsidRDefault="004E3A81" w:rsidP="004E3A81">
      <w:pPr>
        <w:jc w:val="both"/>
        <w:rPr>
          <w:sz w:val="28"/>
          <w:szCs w:val="28"/>
        </w:rPr>
      </w:pPr>
      <w:r w:rsidRPr="005314DD">
        <w:rPr>
          <w:sz w:val="28"/>
          <w:szCs w:val="28"/>
        </w:rPr>
        <w:t>Качество:  50%</w:t>
      </w:r>
    </w:p>
    <w:p w:rsidR="004E3A81" w:rsidRPr="005314DD" w:rsidRDefault="004E3A81" w:rsidP="004E3A81">
      <w:pPr>
        <w:jc w:val="both"/>
        <w:rPr>
          <w:sz w:val="28"/>
          <w:szCs w:val="28"/>
        </w:rPr>
      </w:pPr>
      <w:r w:rsidRPr="005314DD">
        <w:rPr>
          <w:sz w:val="28"/>
          <w:szCs w:val="28"/>
        </w:rPr>
        <w:t>Неуспевающие, причины: -</w:t>
      </w:r>
    </w:p>
    <w:p w:rsidR="004E3A81" w:rsidRPr="005314DD" w:rsidRDefault="004E3A81" w:rsidP="004E3A81">
      <w:pPr>
        <w:jc w:val="both"/>
        <w:rPr>
          <w:sz w:val="28"/>
          <w:szCs w:val="28"/>
        </w:rPr>
      </w:pPr>
      <w:r w:rsidRPr="005314DD">
        <w:rPr>
          <w:sz w:val="28"/>
          <w:szCs w:val="28"/>
        </w:rPr>
        <w:t>Учащиеся с одной «3»: -</w:t>
      </w:r>
    </w:p>
    <w:p w:rsidR="004E3A81" w:rsidRPr="005314DD" w:rsidRDefault="004E3A81" w:rsidP="005E4AD0">
      <w:pPr>
        <w:pStyle w:val="a3"/>
        <w:numPr>
          <w:ilvl w:val="0"/>
          <w:numId w:val="41"/>
        </w:numPr>
        <w:spacing w:after="200" w:line="276" w:lineRule="auto"/>
        <w:ind w:left="720"/>
        <w:rPr>
          <w:sz w:val="28"/>
          <w:szCs w:val="28"/>
        </w:rPr>
      </w:pPr>
      <w:r w:rsidRPr="005314DD">
        <w:rPr>
          <w:sz w:val="28"/>
          <w:szCs w:val="28"/>
        </w:rPr>
        <w:lastRenderedPageBreak/>
        <w:t>Достижения учащихся</w:t>
      </w:r>
    </w:p>
    <w:tbl>
      <w:tblPr>
        <w:tblStyle w:val="a5"/>
        <w:tblW w:w="0" w:type="auto"/>
        <w:tblLook w:val="04A0" w:firstRow="1" w:lastRow="0" w:firstColumn="1" w:lastColumn="0" w:noHBand="0" w:noVBand="1"/>
      </w:tblPr>
      <w:tblGrid>
        <w:gridCol w:w="3190"/>
        <w:gridCol w:w="8400"/>
        <w:gridCol w:w="2693"/>
      </w:tblGrid>
      <w:tr w:rsidR="004E3A81" w:rsidRPr="005314DD" w:rsidTr="001F2E30">
        <w:tc>
          <w:tcPr>
            <w:tcW w:w="3190" w:type="dxa"/>
          </w:tcPr>
          <w:p w:rsidR="004E3A81" w:rsidRPr="005314DD" w:rsidRDefault="004E3A81" w:rsidP="00487E7A">
            <w:pPr>
              <w:jc w:val="both"/>
              <w:rPr>
                <w:sz w:val="28"/>
                <w:szCs w:val="28"/>
              </w:rPr>
            </w:pPr>
            <w:r w:rsidRPr="005314DD">
              <w:rPr>
                <w:sz w:val="28"/>
                <w:szCs w:val="28"/>
              </w:rPr>
              <w:t>ФИО ученика</w:t>
            </w:r>
          </w:p>
        </w:tc>
        <w:tc>
          <w:tcPr>
            <w:tcW w:w="8400" w:type="dxa"/>
          </w:tcPr>
          <w:p w:rsidR="004E3A81" w:rsidRPr="005314DD" w:rsidRDefault="004E3A81" w:rsidP="00487E7A">
            <w:pPr>
              <w:jc w:val="both"/>
              <w:rPr>
                <w:sz w:val="28"/>
                <w:szCs w:val="28"/>
              </w:rPr>
            </w:pPr>
            <w:r w:rsidRPr="005314DD">
              <w:rPr>
                <w:sz w:val="28"/>
                <w:szCs w:val="28"/>
              </w:rPr>
              <w:t>Соревнование, мероприятие</w:t>
            </w:r>
          </w:p>
        </w:tc>
        <w:tc>
          <w:tcPr>
            <w:tcW w:w="2693" w:type="dxa"/>
          </w:tcPr>
          <w:p w:rsidR="004E3A81" w:rsidRPr="005314DD" w:rsidRDefault="004E3A81" w:rsidP="00487E7A">
            <w:pPr>
              <w:jc w:val="both"/>
              <w:rPr>
                <w:sz w:val="28"/>
                <w:szCs w:val="28"/>
              </w:rPr>
            </w:pPr>
            <w:r w:rsidRPr="005314DD">
              <w:rPr>
                <w:sz w:val="28"/>
                <w:szCs w:val="28"/>
              </w:rPr>
              <w:t>Место</w:t>
            </w:r>
          </w:p>
        </w:tc>
      </w:tr>
      <w:tr w:rsidR="004E3A81" w:rsidRPr="005314DD" w:rsidTr="001F2E30">
        <w:tc>
          <w:tcPr>
            <w:tcW w:w="3190" w:type="dxa"/>
          </w:tcPr>
          <w:p w:rsidR="004E3A81" w:rsidRPr="005314DD" w:rsidRDefault="004E3A81" w:rsidP="00487E7A">
            <w:pPr>
              <w:jc w:val="both"/>
              <w:rPr>
                <w:sz w:val="28"/>
                <w:szCs w:val="28"/>
              </w:rPr>
            </w:pPr>
            <w:r w:rsidRPr="005314DD">
              <w:rPr>
                <w:sz w:val="28"/>
                <w:szCs w:val="28"/>
              </w:rPr>
              <w:t>Андреева Джулияна</w:t>
            </w:r>
          </w:p>
        </w:tc>
        <w:tc>
          <w:tcPr>
            <w:tcW w:w="8400" w:type="dxa"/>
          </w:tcPr>
          <w:p w:rsidR="004E3A81" w:rsidRPr="005314DD" w:rsidRDefault="004E3A81" w:rsidP="00487E7A">
            <w:pPr>
              <w:jc w:val="both"/>
              <w:rPr>
                <w:sz w:val="28"/>
                <w:szCs w:val="28"/>
              </w:rPr>
            </w:pPr>
            <w:r w:rsidRPr="005314DD">
              <w:rPr>
                <w:sz w:val="28"/>
                <w:szCs w:val="28"/>
              </w:rPr>
              <w:t>Чемпионат мира по шашкам   среди глухих, 23.08-1.09.2016, Болгария</w:t>
            </w:r>
          </w:p>
          <w:p w:rsidR="004E3A81" w:rsidRPr="005314DD" w:rsidRDefault="004E3A81" w:rsidP="00487E7A">
            <w:pPr>
              <w:jc w:val="both"/>
              <w:rPr>
                <w:sz w:val="28"/>
                <w:szCs w:val="28"/>
              </w:rPr>
            </w:pPr>
            <w:r w:rsidRPr="005314DD">
              <w:rPr>
                <w:sz w:val="28"/>
                <w:szCs w:val="28"/>
              </w:rPr>
              <w:t>Чемпионат России по стоклеточным  шашкам среди инвалидов по слуху в составе команды РС(Я), 20.11.2016, г.Зеленоград</w:t>
            </w:r>
          </w:p>
          <w:p w:rsidR="004E3A81" w:rsidRPr="005314DD" w:rsidRDefault="004E3A81" w:rsidP="00487E7A">
            <w:pPr>
              <w:jc w:val="both"/>
              <w:rPr>
                <w:sz w:val="28"/>
                <w:szCs w:val="28"/>
              </w:rPr>
            </w:pPr>
            <w:r w:rsidRPr="005314DD">
              <w:rPr>
                <w:sz w:val="28"/>
                <w:szCs w:val="28"/>
              </w:rPr>
              <w:t>Республиканский турнир по русским шашкам, посвященный присвоению звания Гроссмейстера России П.П.Ушницкому, с.Борогонцы</w:t>
            </w:r>
          </w:p>
          <w:p w:rsidR="004E3A81" w:rsidRPr="005314DD" w:rsidRDefault="004E3A81" w:rsidP="00487E7A">
            <w:pPr>
              <w:jc w:val="both"/>
              <w:rPr>
                <w:sz w:val="28"/>
                <w:szCs w:val="28"/>
              </w:rPr>
            </w:pPr>
            <w:r w:rsidRPr="005314DD">
              <w:rPr>
                <w:sz w:val="28"/>
                <w:szCs w:val="28"/>
              </w:rPr>
              <w:t>Всероссийская олимпиада школьников по предмету «Физическая культура»</w:t>
            </w:r>
          </w:p>
          <w:p w:rsidR="004E3A81" w:rsidRPr="005314DD" w:rsidRDefault="004E3A81" w:rsidP="00487E7A">
            <w:pPr>
              <w:jc w:val="both"/>
              <w:rPr>
                <w:sz w:val="28"/>
                <w:szCs w:val="28"/>
              </w:rPr>
            </w:pPr>
            <w:r w:rsidRPr="005314DD">
              <w:rPr>
                <w:sz w:val="28"/>
                <w:szCs w:val="28"/>
              </w:rPr>
              <w:t>Общешкольный познавательный конкурс «Удиви меня» среди 5-8 классов</w:t>
            </w:r>
          </w:p>
        </w:tc>
        <w:tc>
          <w:tcPr>
            <w:tcW w:w="2693" w:type="dxa"/>
          </w:tcPr>
          <w:p w:rsidR="004E3A81" w:rsidRPr="005314DD" w:rsidRDefault="004E3A81" w:rsidP="00487E7A">
            <w:pPr>
              <w:jc w:val="both"/>
              <w:rPr>
                <w:sz w:val="28"/>
                <w:szCs w:val="28"/>
              </w:rPr>
            </w:pPr>
            <w:r w:rsidRPr="005314DD">
              <w:rPr>
                <w:sz w:val="28"/>
                <w:szCs w:val="28"/>
              </w:rPr>
              <w:t>Диплом 2 место</w:t>
            </w:r>
          </w:p>
          <w:p w:rsidR="004E3A81" w:rsidRPr="005314DD" w:rsidRDefault="004E3A81" w:rsidP="00487E7A">
            <w:pPr>
              <w:jc w:val="both"/>
              <w:rPr>
                <w:sz w:val="28"/>
                <w:szCs w:val="28"/>
              </w:rPr>
            </w:pPr>
          </w:p>
          <w:p w:rsidR="004E3A81" w:rsidRPr="005314DD" w:rsidRDefault="004E3A81" w:rsidP="00487E7A">
            <w:pPr>
              <w:jc w:val="both"/>
              <w:rPr>
                <w:sz w:val="28"/>
                <w:szCs w:val="28"/>
              </w:rPr>
            </w:pPr>
            <w:r w:rsidRPr="005314DD">
              <w:rPr>
                <w:sz w:val="28"/>
                <w:szCs w:val="28"/>
              </w:rPr>
              <w:t>Диплом 2 место</w:t>
            </w:r>
          </w:p>
          <w:p w:rsidR="004E3A81" w:rsidRPr="005314DD" w:rsidRDefault="004E3A81" w:rsidP="00487E7A">
            <w:pPr>
              <w:jc w:val="both"/>
              <w:rPr>
                <w:sz w:val="28"/>
                <w:szCs w:val="28"/>
              </w:rPr>
            </w:pPr>
          </w:p>
          <w:p w:rsidR="004E3A81" w:rsidRPr="005314DD" w:rsidRDefault="004E3A81" w:rsidP="00487E7A">
            <w:pPr>
              <w:jc w:val="both"/>
              <w:rPr>
                <w:sz w:val="28"/>
                <w:szCs w:val="28"/>
              </w:rPr>
            </w:pPr>
            <w:r w:rsidRPr="005314DD">
              <w:rPr>
                <w:sz w:val="28"/>
                <w:szCs w:val="28"/>
              </w:rPr>
              <w:t>Грамота 2 место</w:t>
            </w:r>
          </w:p>
          <w:p w:rsidR="004E3A81" w:rsidRPr="005314DD" w:rsidRDefault="004E3A81" w:rsidP="00487E7A">
            <w:pPr>
              <w:jc w:val="both"/>
              <w:rPr>
                <w:sz w:val="28"/>
                <w:szCs w:val="28"/>
              </w:rPr>
            </w:pPr>
          </w:p>
          <w:p w:rsidR="004E3A81" w:rsidRPr="005314DD" w:rsidRDefault="004E3A81" w:rsidP="00487E7A">
            <w:pPr>
              <w:jc w:val="both"/>
              <w:rPr>
                <w:sz w:val="28"/>
                <w:szCs w:val="28"/>
              </w:rPr>
            </w:pPr>
          </w:p>
          <w:p w:rsidR="004E3A81" w:rsidRPr="005314DD" w:rsidRDefault="004E3A81" w:rsidP="00487E7A">
            <w:pPr>
              <w:jc w:val="both"/>
              <w:rPr>
                <w:sz w:val="28"/>
                <w:szCs w:val="28"/>
              </w:rPr>
            </w:pPr>
            <w:r w:rsidRPr="005314DD">
              <w:rPr>
                <w:sz w:val="28"/>
                <w:szCs w:val="28"/>
              </w:rPr>
              <w:t>Грамота 1 место</w:t>
            </w:r>
          </w:p>
          <w:p w:rsidR="004E3A81" w:rsidRPr="005314DD" w:rsidRDefault="004E3A81" w:rsidP="00487E7A">
            <w:pPr>
              <w:jc w:val="both"/>
              <w:rPr>
                <w:sz w:val="28"/>
                <w:szCs w:val="28"/>
              </w:rPr>
            </w:pPr>
          </w:p>
          <w:p w:rsidR="004E3A81" w:rsidRPr="005314DD" w:rsidRDefault="004E3A81" w:rsidP="00487E7A">
            <w:pPr>
              <w:jc w:val="both"/>
              <w:rPr>
                <w:sz w:val="28"/>
                <w:szCs w:val="28"/>
              </w:rPr>
            </w:pPr>
            <w:r w:rsidRPr="005314DD">
              <w:rPr>
                <w:sz w:val="28"/>
                <w:szCs w:val="28"/>
              </w:rPr>
              <w:t>Сертификат</w:t>
            </w:r>
          </w:p>
        </w:tc>
      </w:tr>
      <w:tr w:rsidR="004E3A81" w:rsidRPr="005314DD" w:rsidTr="001F2E30">
        <w:tc>
          <w:tcPr>
            <w:tcW w:w="3190" w:type="dxa"/>
          </w:tcPr>
          <w:p w:rsidR="004E3A81" w:rsidRPr="005314DD" w:rsidRDefault="004E3A81" w:rsidP="00487E7A">
            <w:pPr>
              <w:jc w:val="both"/>
              <w:rPr>
                <w:sz w:val="28"/>
                <w:szCs w:val="28"/>
              </w:rPr>
            </w:pPr>
            <w:r w:rsidRPr="005314DD">
              <w:rPr>
                <w:sz w:val="28"/>
                <w:szCs w:val="28"/>
              </w:rPr>
              <w:t>Заболоцкий Савелий</w:t>
            </w:r>
          </w:p>
        </w:tc>
        <w:tc>
          <w:tcPr>
            <w:tcW w:w="8400" w:type="dxa"/>
          </w:tcPr>
          <w:p w:rsidR="004E3A81" w:rsidRPr="005314DD" w:rsidRDefault="004E3A81" w:rsidP="00487E7A">
            <w:pPr>
              <w:jc w:val="both"/>
              <w:rPr>
                <w:sz w:val="28"/>
                <w:szCs w:val="28"/>
              </w:rPr>
            </w:pPr>
            <w:r w:rsidRPr="005314DD">
              <w:rPr>
                <w:sz w:val="28"/>
                <w:szCs w:val="28"/>
              </w:rPr>
              <w:t>Общешкольный познавательный конкурс «Удиви меня» среди 5-8 классов</w:t>
            </w:r>
          </w:p>
        </w:tc>
        <w:tc>
          <w:tcPr>
            <w:tcW w:w="2693" w:type="dxa"/>
          </w:tcPr>
          <w:p w:rsidR="004E3A81" w:rsidRPr="005314DD" w:rsidRDefault="004E3A81" w:rsidP="00487E7A">
            <w:pPr>
              <w:jc w:val="both"/>
              <w:rPr>
                <w:sz w:val="28"/>
                <w:szCs w:val="28"/>
              </w:rPr>
            </w:pPr>
            <w:r w:rsidRPr="005314DD">
              <w:rPr>
                <w:sz w:val="28"/>
                <w:szCs w:val="28"/>
              </w:rPr>
              <w:t>Сертификат</w:t>
            </w:r>
          </w:p>
        </w:tc>
      </w:tr>
      <w:tr w:rsidR="004E3A81" w:rsidRPr="005314DD" w:rsidTr="001F2E30">
        <w:tc>
          <w:tcPr>
            <w:tcW w:w="3190" w:type="dxa"/>
          </w:tcPr>
          <w:p w:rsidR="004E3A81" w:rsidRPr="005314DD" w:rsidRDefault="004E3A81" w:rsidP="00487E7A">
            <w:pPr>
              <w:jc w:val="both"/>
              <w:rPr>
                <w:sz w:val="28"/>
                <w:szCs w:val="28"/>
              </w:rPr>
            </w:pPr>
            <w:r w:rsidRPr="005314DD">
              <w:rPr>
                <w:sz w:val="28"/>
                <w:szCs w:val="28"/>
              </w:rPr>
              <w:t>Иванов Гаврил</w:t>
            </w:r>
          </w:p>
        </w:tc>
        <w:tc>
          <w:tcPr>
            <w:tcW w:w="8400" w:type="dxa"/>
          </w:tcPr>
          <w:p w:rsidR="004E3A81" w:rsidRPr="005314DD" w:rsidRDefault="004E3A81" w:rsidP="00487E7A">
            <w:pPr>
              <w:jc w:val="both"/>
              <w:rPr>
                <w:sz w:val="28"/>
                <w:szCs w:val="28"/>
              </w:rPr>
            </w:pPr>
            <w:r w:rsidRPr="005314DD">
              <w:rPr>
                <w:sz w:val="28"/>
                <w:szCs w:val="28"/>
              </w:rPr>
              <w:t>Министерство спорта  РФ</w:t>
            </w:r>
          </w:p>
          <w:p w:rsidR="004E3A81" w:rsidRPr="005314DD" w:rsidRDefault="004E3A81" w:rsidP="00487E7A">
            <w:pPr>
              <w:jc w:val="both"/>
              <w:rPr>
                <w:sz w:val="28"/>
                <w:szCs w:val="28"/>
              </w:rPr>
            </w:pPr>
            <w:r w:rsidRPr="005314DD">
              <w:rPr>
                <w:sz w:val="28"/>
                <w:szCs w:val="28"/>
              </w:rPr>
              <w:t xml:space="preserve"> Общешкольное мероприятие «Месячник психологического здоровья обучающихся»</w:t>
            </w:r>
          </w:p>
          <w:p w:rsidR="004E3A81" w:rsidRPr="005314DD" w:rsidRDefault="004E3A81" w:rsidP="00487E7A">
            <w:pPr>
              <w:jc w:val="both"/>
              <w:rPr>
                <w:sz w:val="28"/>
                <w:szCs w:val="28"/>
              </w:rPr>
            </w:pPr>
          </w:p>
        </w:tc>
        <w:tc>
          <w:tcPr>
            <w:tcW w:w="2693" w:type="dxa"/>
          </w:tcPr>
          <w:p w:rsidR="004E3A81" w:rsidRPr="005314DD" w:rsidRDefault="004E3A81" w:rsidP="00487E7A">
            <w:pPr>
              <w:jc w:val="both"/>
              <w:rPr>
                <w:sz w:val="28"/>
                <w:szCs w:val="28"/>
              </w:rPr>
            </w:pPr>
            <w:r w:rsidRPr="005314DD">
              <w:rPr>
                <w:sz w:val="28"/>
                <w:szCs w:val="28"/>
              </w:rPr>
              <w:t>Классификационная книжка по шашкам 1 разряда</w:t>
            </w:r>
          </w:p>
          <w:p w:rsidR="004E3A81" w:rsidRPr="005314DD" w:rsidRDefault="004E3A81" w:rsidP="00487E7A">
            <w:pPr>
              <w:jc w:val="both"/>
              <w:rPr>
                <w:sz w:val="28"/>
                <w:szCs w:val="28"/>
              </w:rPr>
            </w:pPr>
            <w:r w:rsidRPr="005314DD">
              <w:rPr>
                <w:sz w:val="28"/>
                <w:szCs w:val="28"/>
              </w:rPr>
              <w:t>Благодарность за активное участие</w:t>
            </w:r>
          </w:p>
        </w:tc>
      </w:tr>
      <w:tr w:rsidR="004E3A81" w:rsidRPr="005314DD" w:rsidTr="001F2E30">
        <w:tc>
          <w:tcPr>
            <w:tcW w:w="3190" w:type="dxa"/>
          </w:tcPr>
          <w:p w:rsidR="004E3A81" w:rsidRPr="005314DD" w:rsidRDefault="004E3A81" w:rsidP="00487E7A">
            <w:pPr>
              <w:jc w:val="both"/>
              <w:rPr>
                <w:sz w:val="28"/>
                <w:szCs w:val="28"/>
              </w:rPr>
            </w:pPr>
            <w:r w:rsidRPr="005314DD">
              <w:rPr>
                <w:sz w:val="28"/>
                <w:szCs w:val="28"/>
              </w:rPr>
              <w:t>Колесова Кира</w:t>
            </w:r>
          </w:p>
        </w:tc>
        <w:tc>
          <w:tcPr>
            <w:tcW w:w="8400" w:type="dxa"/>
          </w:tcPr>
          <w:p w:rsidR="004E3A81" w:rsidRPr="005314DD" w:rsidRDefault="004E3A81" w:rsidP="00487E7A">
            <w:pPr>
              <w:jc w:val="both"/>
              <w:rPr>
                <w:sz w:val="28"/>
                <w:szCs w:val="28"/>
              </w:rPr>
            </w:pPr>
            <w:r w:rsidRPr="005314DD">
              <w:rPr>
                <w:sz w:val="28"/>
                <w:szCs w:val="28"/>
              </w:rPr>
              <w:t>Олимпиада по русскому языку среди специальных (коррекционных) школ 1 и 11 вида в рамках Недели русского языка</w:t>
            </w:r>
          </w:p>
          <w:p w:rsidR="004E3A81" w:rsidRPr="005314DD" w:rsidRDefault="004E3A81" w:rsidP="00487E7A">
            <w:pPr>
              <w:jc w:val="both"/>
              <w:rPr>
                <w:sz w:val="28"/>
                <w:szCs w:val="28"/>
              </w:rPr>
            </w:pPr>
            <w:r w:rsidRPr="005314DD">
              <w:rPr>
                <w:sz w:val="28"/>
                <w:szCs w:val="28"/>
              </w:rPr>
              <w:t>Лично-командный турнир по механическим головоломкам, проведенном на неделе естественно-математических предметов</w:t>
            </w:r>
          </w:p>
        </w:tc>
        <w:tc>
          <w:tcPr>
            <w:tcW w:w="2693" w:type="dxa"/>
          </w:tcPr>
          <w:p w:rsidR="004E3A81" w:rsidRPr="005314DD" w:rsidRDefault="004E3A81" w:rsidP="00487E7A">
            <w:pPr>
              <w:jc w:val="both"/>
              <w:rPr>
                <w:sz w:val="28"/>
                <w:szCs w:val="28"/>
              </w:rPr>
            </w:pPr>
            <w:r w:rsidRPr="005314DD">
              <w:rPr>
                <w:sz w:val="28"/>
                <w:szCs w:val="28"/>
              </w:rPr>
              <w:t>Диплом 2 место, сертификат</w:t>
            </w:r>
          </w:p>
          <w:p w:rsidR="004E3A81" w:rsidRPr="005314DD" w:rsidRDefault="004E3A81" w:rsidP="00487E7A">
            <w:pPr>
              <w:jc w:val="both"/>
              <w:rPr>
                <w:sz w:val="28"/>
                <w:szCs w:val="28"/>
              </w:rPr>
            </w:pPr>
          </w:p>
          <w:p w:rsidR="004E3A81" w:rsidRPr="005314DD" w:rsidRDefault="004E3A81" w:rsidP="00487E7A">
            <w:pPr>
              <w:jc w:val="both"/>
              <w:rPr>
                <w:sz w:val="28"/>
                <w:szCs w:val="28"/>
              </w:rPr>
            </w:pPr>
            <w:r w:rsidRPr="005314DD">
              <w:rPr>
                <w:sz w:val="28"/>
                <w:szCs w:val="28"/>
              </w:rPr>
              <w:t>Сертификат</w:t>
            </w:r>
          </w:p>
        </w:tc>
      </w:tr>
      <w:tr w:rsidR="004E3A81" w:rsidRPr="005314DD" w:rsidTr="001F2E30">
        <w:tc>
          <w:tcPr>
            <w:tcW w:w="3190" w:type="dxa"/>
          </w:tcPr>
          <w:p w:rsidR="004E3A81" w:rsidRPr="005314DD" w:rsidRDefault="004E3A81" w:rsidP="00487E7A">
            <w:pPr>
              <w:jc w:val="both"/>
              <w:rPr>
                <w:sz w:val="28"/>
                <w:szCs w:val="28"/>
              </w:rPr>
            </w:pPr>
            <w:r w:rsidRPr="005314DD">
              <w:rPr>
                <w:sz w:val="28"/>
                <w:szCs w:val="28"/>
              </w:rPr>
              <w:t>Сергучева Айталина</w:t>
            </w:r>
          </w:p>
        </w:tc>
        <w:tc>
          <w:tcPr>
            <w:tcW w:w="8400" w:type="dxa"/>
          </w:tcPr>
          <w:p w:rsidR="004E3A81" w:rsidRPr="005314DD" w:rsidRDefault="004E3A81" w:rsidP="00487E7A">
            <w:pPr>
              <w:jc w:val="both"/>
              <w:rPr>
                <w:sz w:val="28"/>
                <w:szCs w:val="28"/>
              </w:rPr>
            </w:pPr>
            <w:r w:rsidRPr="005314DD">
              <w:rPr>
                <w:sz w:val="28"/>
                <w:szCs w:val="28"/>
              </w:rPr>
              <w:t>Республиканский фестиваль спорта «</w:t>
            </w:r>
            <w:r w:rsidRPr="005314DD">
              <w:rPr>
                <w:sz w:val="28"/>
                <w:szCs w:val="28"/>
                <w:lang w:val="en-US"/>
              </w:rPr>
              <w:t>ParaDeafFest</w:t>
            </w:r>
            <w:r w:rsidRPr="005314DD">
              <w:rPr>
                <w:sz w:val="28"/>
                <w:szCs w:val="28"/>
              </w:rPr>
              <w:t>»</w:t>
            </w:r>
          </w:p>
          <w:p w:rsidR="004E3A81" w:rsidRPr="005314DD" w:rsidRDefault="004E3A81" w:rsidP="00487E7A">
            <w:pPr>
              <w:jc w:val="both"/>
              <w:rPr>
                <w:sz w:val="28"/>
                <w:szCs w:val="28"/>
              </w:rPr>
            </w:pPr>
            <w:r w:rsidRPr="005314DD">
              <w:rPr>
                <w:sz w:val="28"/>
                <w:szCs w:val="28"/>
              </w:rPr>
              <w:t>Олимпиада по русскому языку среди специальных (коррекционных) школ 1 и 11 вида в рамках Недели русского языка</w:t>
            </w:r>
          </w:p>
          <w:p w:rsidR="004E3A81" w:rsidRPr="005314DD" w:rsidRDefault="004E3A81" w:rsidP="00487E7A">
            <w:pPr>
              <w:jc w:val="both"/>
              <w:rPr>
                <w:sz w:val="28"/>
                <w:szCs w:val="28"/>
              </w:rPr>
            </w:pPr>
          </w:p>
          <w:p w:rsidR="004E3A81" w:rsidRPr="005314DD" w:rsidRDefault="004E3A81" w:rsidP="00487E7A">
            <w:pPr>
              <w:jc w:val="both"/>
              <w:rPr>
                <w:sz w:val="28"/>
                <w:szCs w:val="28"/>
              </w:rPr>
            </w:pPr>
          </w:p>
        </w:tc>
        <w:tc>
          <w:tcPr>
            <w:tcW w:w="2693" w:type="dxa"/>
          </w:tcPr>
          <w:p w:rsidR="004E3A81" w:rsidRPr="005314DD" w:rsidRDefault="004E3A81" w:rsidP="00487E7A">
            <w:pPr>
              <w:jc w:val="both"/>
              <w:rPr>
                <w:sz w:val="28"/>
                <w:szCs w:val="28"/>
              </w:rPr>
            </w:pPr>
            <w:r w:rsidRPr="005314DD">
              <w:rPr>
                <w:sz w:val="28"/>
                <w:szCs w:val="28"/>
              </w:rPr>
              <w:t>Грамота 1 место</w:t>
            </w:r>
          </w:p>
          <w:p w:rsidR="004E3A81" w:rsidRPr="005314DD" w:rsidRDefault="004E3A81" w:rsidP="00487E7A">
            <w:pPr>
              <w:jc w:val="both"/>
              <w:rPr>
                <w:sz w:val="28"/>
                <w:szCs w:val="28"/>
              </w:rPr>
            </w:pPr>
            <w:r w:rsidRPr="005314DD">
              <w:rPr>
                <w:sz w:val="28"/>
                <w:szCs w:val="28"/>
              </w:rPr>
              <w:t>Диплом 3 место, сертификат</w:t>
            </w:r>
          </w:p>
        </w:tc>
      </w:tr>
      <w:tr w:rsidR="004E3A81" w:rsidRPr="005314DD" w:rsidTr="001F2E30">
        <w:tc>
          <w:tcPr>
            <w:tcW w:w="3190" w:type="dxa"/>
          </w:tcPr>
          <w:p w:rsidR="004E3A81" w:rsidRPr="005314DD" w:rsidRDefault="004E3A81" w:rsidP="00487E7A">
            <w:pPr>
              <w:jc w:val="both"/>
              <w:rPr>
                <w:sz w:val="28"/>
                <w:szCs w:val="28"/>
              </w:rPr>
            </w:pPr>
            <w:r w:rsidRPr="005314DD">
              <w:rPr>
                <w:sz w:val="28"/>
                <w:szCs w:val="28"/>
              </w:rPr>
              <w:lastRenderedPageBreak/>
              <w:t>Коллектив класса</w:t>
            </w:r>
          </w:p>
        </w:tc>
        <w:tc>
          <w:tcPr>
            <w:tcW w:w="8400" w:type="dxa"/>
          </w:tcPr>
          <w:p w:rsidR="004E3A81" w:rsidRPr="005314DD" w:rsidRDefault="004E3A81" w:rsidP="00487E7A">
            <w:pPr>
              <w:jc w:val="both"/>
              <w:rPr>
                <w:sz w:val="28"/>
                <w:szCs w:val="28"/>
              </w:rPr>
            </w:pPr>
            <w:r w:rsidRPr="005314DD">
              <w:rPr>
                <w:sz w:val="28"/>
                <w:szCs w:val="28"/>
              </w:rPr>
              <w:t>Общешкольный праздник Нового года</w:t>
            </w:r>
          </w:p>
        </w:tc>
        <w:tc>
          <w:tcPr>
            <w:tcW w:w="2693" w:type="dxa"/>
          </w:tcPr>
          <w:p w:rsidR="004E3A81" w:rsidRPr="005314DD" w:rsidRDefault="004E3A81" w:rsidP="00487E7A">
            <w:pPr>
              <w:jc w:val="both"/>
              <w:rPr>
                <w:sz w:val="28"/>
                <w:szCs w:val="28"/>
              </w:rPr>
            </w:pPr>
            <w:r w:rsidRPr="005314DD">
              <w:rPr>
                <w:sz w:val="28"/>
                <w:szCs w:val="28"/>
              </w:rPr>
              <w:t xml:space="preserve">Грамота за представление </w:t>
            </w:r>
          </w:p>
        </w:tc>
      </w:tr>
      <w:tr w:rsidR="004E3A81" w:rsidRPr="005314DD" w:rsidTr="001F2E30">
        <w:trPr>
          <w:trHeight w:val="291"/>
        </w:trPr>
        <w:tc>
          <w:tcPr>
            <w:tcW w:w="3190" w:type="dxa"/>
          </w:tcPr>
          <w:p w:rsidR="004E3A81" w:rsidRPr="005314DD" w:rsidRDefault="004E3A81" w:rsidP="00487E7A">
            <w:pPr>
              <w:jc w:val="both"/>
              <w:rPr>
                <w:sz w:val="28"/>
                <w:szCs w:val="28"/>
              </w:rPr>
            </w:pPr>
          </w:p>
        </w:tc>
        <w:tc>
          <w:tcPr>
            <w:tcW w:w="8400" w:type="dxa"/>
          </w:tcPr>
          <w:p w:rsidR="004E3A81" w:rsidRPr="005314DD" w:rsidRDefault="004E3A81" w:rsidP="00487E7A">
            <w:pPr>
              <w:jc w:val="both"/>
              <w:rPr>
                <w:sz w:val="28"/>
                <w:szCs w:val="28"/>
              </w:rPr>
            </w:pPr>
          </w:p>
        </w:tc>
        <w:tc>
          <w:tcPr>
            <w:tcW w:w="2693" w:type="dxa"/>
          </w:tcPr>
          <w:p w:rsidR="004E3A81" w:rsidRPr="005314DD" w:rsidRDefault="004E3A81" w:rsidP="00487E7A">
            <w:pPr>
              <w:jc w:val="both"/>
              <w:rPr>
                <w:sz w:val="28"/>
                <w:szCs w:val="28"/>
              </w:rPr>
            </w:pPr>
          </w:p>
        </w:tc>
      </w:tr>
    </w:tbl>
    <w:p w:rsidR="004E3A81" w:rsidRPr="005314DD" w:rsidRDefault="004E3A81" w:rsidP="004E3A81">
      <w:pPr>
        <w:jc w:val="both"/>
        <w:rPr>
          <w:sz w:val="28"/>
          <w:szCs w:val="28"/>
        </w:rPr>
      </w:pPr>
    </w:p>
    <w:p w:rsidR="004E3A81" w:rsidRPr="005314DD" w:rsidRDefault="004E3A81" w:rsidP="004E3A81">
      <w:pPr>
        <w:spacing w:line="360" w:lineRule="auto"/>
        <w:ind w:firstLine="708"/>
        <w:jc w:val="center"/>
        <w:rPr>
          <w:b/>
          <w:color w:val="000000"/>
          <w:sz w:val="28"/>
          <w:szCs w:val="28"/>
          <w:shd w:val="clear" w:color="auto" w:fill="FFFFFF"/>
        </w:rPr>
      </w:pPr>
      <w:r w:rsidRPr="005314DD">
        <w:rPr>
          <w:b/>
          <w:color w:val="000000"/>
          <w:sz w:val="28"/>
          <w:szCs w:val="28"/>
          <w:shd w:val="clear" w:color="auto" w:fill="FFFFFF"/>
        </w:rPr>
        <w:t>Отчет классного руководителя  8 Б класса</w:t>
      </w:r>
    </w:p>
    <w:p w:rsidR="004E3A81" w:rsidRPr="005314DD" w:rsidRDefault="004E3A81" w:rsidP="004E3A81">
      <w:pPr>
        <w:spacing w:line="360" w:lineRule="auto"/>
        <w:ind w:firstLine="708"/>
        <w:jc w:val="center"/>
        <w:rPr>
          <w:b/>
          <w:color w:val="000000"/>
          <w:sz w:val="28"/>
          <w:szCs w:val="28"/>
          <w:shd w:val="clear" w:color="auto" w:fill="FFFFFF"/>
        </w:rPr>
      </w:pPr>
      <w:r w:rsidRPr="005314DD">
        <w:rPr>
          <w:b/>
          <w:color w:val="000000"/>
          <w:sz w:val="28"/>
          <w:szCs w:val="28"/>
          <w:shd w:val="clear" w:color="auto" w:fill="FFFFFF"/>
        </w:rPr>
        <w:t>Протопоповой Надежды Артуровны</w:t>
      </w:r>
    </w:p>
    <w:p w:rsidR="004E3A81" w:rsidRPr="005314DD" w:rsidRDefault="004E3A81" w:rsidP="004E3A81">
      <w:pPr>
        <w:spacing w:line="360" w:lineRule="auto"/>
        <w:ind w:firstLine="708"/>
        <w:jc w:val="center"/>
        <w:rPr>
          <w:b/>
          <w:color w:val="000000"/>
          <w:sz w:val="28"/>
          <w:szCs w:val="28"/>
          <w:shd w:val="clear" w:color="auto" w:fill="FFFFFF"/>
        </w:rPr>
      </w:pPr>
      <w:r w:rsidRPr="005314DD">
        <w:rPr>
          <w:b/>
          <w:color w:val="000000"/>
          <w:sz w:val="28"/>
          <w:szCs w:val="28"/>
          <w:shd w:val="clear" w:color="auto" w:fill="FFFFFF"/>
        </w:rPr>
        <w:t>За 2 полугодие 2016-2017 у.г.</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Тема самообразования: Развитие творческой индивидуализации каждого ученика, сплочение коллектива.</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Количество учащихся: 4</w:t>
      </w:r>
    </w:p>
    <w:p w:rsidR="004E3A81" w:rsidRPr="005314DD" w:rsidRDefault="004E3A81" w:rsidP="005E4AD0">
      <w:pPr>
        <w:numPr>
          <w:ilvl w:val="0"/>
          <w:numId w:val="49"/>
        </w:numPr>
        <w:spacing w:after="200" w:line="360" w:lineRule="auto"/>
        <w:jc w:val="both"/>
        <w:rPr>
          <w:b/>
          <w:color w:val="000000"/>
          <w:sz w:val="28"/>
          <w:szCs w:val="28"/>
          <w:shd w:val="clear" w:color="auto" w:fill="FFFFFF"/>
        </w:rPr>
      </w:pPr>
      <w:r w:rsidRPr="005314DD">
        <w:rPr>
          <w:b/>
          <w:color w:val="000000"/>
          <w:sz w:val="28"/>
          <w:szCs w:val="28"/>
          <w:shd w:val="clear" w:color="auto" w:fill="FFFFFF"/>
        </w:rPr>
        <w:t xml:space="preserve">Успеваемость:  </w:t>
      </w:r>
      <w:r w:rsidRPr="005314DD">
        <w:rPr>
          <w:color w:val="000000"/>
          <w:sz w:val="28"/>
          <w:szCs w:val="28"/>
          <w:shd w:val="clear" w:color="auto" w:fill="FFFFFF"/>
        </w:rPr>
        <w:t>100%</w:t>
      </w:r>
    </w:p>
    <w:p w:rsidR="004E3A81" w:rsidRPr="001F2E30" w:rsidRDefault="004E3A81" w:rsidP="004E3A81">
      <w:pPr>
        <w:spacing w:line="360" w:lineRule="auto"/>
        <w:ind w:firstLine="708"/>
        <w:jc w:val="both"/>
        <w:rPr>
          <w:color w:val="000000"/>
          <w:sz w:val="28"/>
          <w:szCs w:val="28"/>
          <w:shd w:val="clear" w:color="auto" w:fill="FFFFFF"/>
        </w:rPr>
      </w:pPr>
      <w:r w:rsidRPr="001F2E30">
        <w:rPr>
          <w:color w:val="000000"/>
          <w:sz w:val="28"/>
          <w:szCs w:val="28"/>
          <w:shd w:val="clear" w:color="auto" w:fill="FFFFFF"/>
        </w:rPr>
        <w:t>Качество: 50% (Митрофанова Галина, Слепцова Жанна)</w:t>
      </w:r>
    </w:p>
    <w:p w:rsidR="004E3A81" w:rsidRPr="001F2E30" w:rsidRDefault="004E3A81" w:rsidP="004E3A81">
      <w:pPr>
        <w:spacing w:line="360" w:lineRule="auto"/>
        <w:ind w:firstLine="708"/>
        <w:jc w:val="both"/>
        <w:rPr>
          <w:color w:val="000000"/>
          <w:sz w:val="28"/>
          <w:szCs w:val="28"/>
          <w:shd w:val="clear" w:color="auto" w:fill="FFFFFF"/>
        </w:rPr>
      </w:pPr>
      <w:r w:rsidRPr="001F2E30">
        <w:rPr>
          <w:color w:val="000000"/>
          <w:sz w:val="28"/>
          <w:szCs w:val="28"/>
          <w:shd w:val="clear" w:color="auto" w:fill="FFFFFF"/>
        </w:rPr>
        <w:t>Неуспевающие, причины: нет</w:t>
      </w:r>
    </w:p>
    <w:p w:rsidR="004E3A81" w:rsidRPr="001F2E30" w:rsidRDefault="004E3A81" w:rsidP="004E3A81">
      <w:pPr>
        <w:spacing w:line="360" w:lineRule="auto"/>
        <w:ind w:firstLine="708"/>
        <w:jc w:val="both"/>
        <w:rPr>
          <w:color w:val="000000"/>
          <w:sz w:val="28"/>
          <w:szCs w:val="28"/>
          <w:shd w:val="clear" w:color="auto" w:fill="FFFFFF"/>
        </w:rPr>
      </w:pPr>
      <w:r w:rsidRPr="001F2E30">
        <w:rPr>
          <w:color w:val="000000"/>
          <w:sz w:val="28"/>
          <w:szCs w:val="28"/>
          <w:shd w:val="clear" w:color="auto" w:fill="FFFFFF"/>
        </w:rPr>
        <w:t>Учащиеся с одной «3»:  нет</w:t>
      </w:r>
    </w:p>
    <w:tbl>
      <w:tblPr>
        <w:tblStyle w:val="a5"/>
        <w:tblW w:w="0" w:type="auto"/>
        <w:tblLook w:val="04A0" w:firstRow="1" w:lastRow="0" w:firstColumn="1" w:lastColumn="0" w:noHBand="0" w:noVBand="1"/>
      </w:tblPr>
      <w:tblGrid>
        <w:gridCol w:w="4219"/>
        <w:gridCol w:w="7796"/>
        <w:gridCol w:w="1985"/>
      </w:tblGrid>
      <w:tr w:rsidR="004E3A81" w:rsidRPr="005314DD" w:rsidTr="001F2E30">
        <w:tc>
          <w:tcPr>
            <w:tcW w:w="4219"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ФИО ученика</w:t>
            </w:r>
          </w:p>
          <w:p w:rsidR="004E3A81" w:rsidRPr="005314DD" w:rsidRDefault="004E3A81" w:rsidP="001F2E30">
            <w:pPr>
              <w:spacing w:after="200"/>
              <w:ind w:firstLine="708"/>
              <w:jc w:val="both"/>
              <w:rPr>
                <w:color w:val="000000"/>
                <w:sz w:val="28"/>
                <w:szCs w:val="28"/>
                <w:shd w:val="clear" w:color="auto" w:fill="FFFFFF"/>
              </w:rPr>
            </w:pPr>
          </w:p>
        </w:tc>
        <w:tc>
          <w:tcPr>
            <w:tcW w:w="7796"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Соревнование, мероприятие</w:t>
            </w:r>
          </w:p>
        </w:tc>
        <w:tc>
          <w:tcPr>
            <w:tcW w:w="198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Место</w:t>
            </w:r>
          </w:p>
        </w:tc>
      </w:tr>
      <w:tr w:rsidR="004E3A81" w:rsidRPr="005314DD" w:rsidTr="001F2E30">
        <w:tc>
          <w:tcPr>
            <w:tcW w:w="4219"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Винокуров Анатолий </w:t>
            </w:r>
          </w:p>
          <w:p w:rsidR="004E3A81" w:rsidRPr="005314DD" w:rsidRDefault="004E3A81" w:rsidP="001F2E30">
            <w:pPr>
              <w:spacing w:after="200"/>
              <w:ind w:firstLine="708"/>
              <w:jc w:val="both"/>
              <w:rPr>
                <w:color w:val="000000"/>
                <w:sz w:val="28"/>
                <w:szCs w:val="28"/>
                <w:shd w:val="clear" w:color="auto" w:fill="FFFFFF"/>
              </w:rPr>
            </w:pPr>
          </w:p>
        </w:tc>
        <w:tc>
          <w:tcPr>
            <w:tcW w:w="7796"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Международная олимпиада по математике «Кенгуру»</w:t>
            </w:r>
          </w:p>
          <w:p w:rsidR="004E3A81" w:rsidRPr="005314DD" w:rsidRDefault="004E3A81" w:rsidP="001F2E30">
            <w:pPr>
              <w:spacing w:after="200"/>
              <w:ind w:firstLine="708"/>
              <w:jc w:val="both"/>
              <w:rPr>
                <w:color w:val="000000"/>
                <w:sz w:val="28"/>
                <w:szCs w:val="28"/>
                <w:shd w:val="clear" w:color="auto" w:fill="FFFFFF"/>
              </w:rPr>
            </w:pPr>
          </w:p>
        </w:tc>
        <w:tc>
          <w:tcPr>
            <w:tcW w:w="1985"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Сертификат</w:t>
            </w:r>
          </w:p>
        </w:tc>
      </w:tr>
      <w:tr w:rsidR="004E3A81" w:rsidRPr="005314DD" w:rsidTr="001F2E30">
        <w:tc>
          <w:tcPr>
            <w:tcW w:w="4219"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Ильин Айтал</w:t>
            </w:r>
          </w:p>
          <w:p w:rsidR="004E3A81" w:rsidRPr="005314DD" w:rsidRDefault="004E3A81" w:rsidP="001F2E30">
            <w:pPr>
              <w:spacing w:after="200"/>
              <w:ind w:firstLine="708"/>
              <w:jc w:val="both"/>
              <w:rPr>
                <w:color w:val="000000"/>
                <w:sz w:val="28"/>
                <w:szCs w:val="28"/>
                <w:shd w:val="clear" w:color="auto" w:fill="FFFFFF"/>
              </w:rPr>
            </w:pPr>
          </w:p>
          <w:p w:rsidR="004E3A81" w:rsidRPr="005314DD" w:rsidRDefault="004E3A81" w:rsidP="001F2E30">
            <w:pPr>
              <w:spacing w:after="200"/>
              <w:ind w:firstLine="708"/>
              <w:jc w:val="both"/>
              <w:rPr>
                <w:color w:val="000000"/>
                <w:sz w:val="28"/>
                <w:szCs w:val="28"/>
                <w:shd w:val="clear" w:color="auto" w:fill="FFFFFF"/>
              </w:rPr>
            </w:pPr>
          </w:p>
        </w:tc>
        <w:tc>
          <w:tcPr>
            <w:tcW w:w="7796"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Военно-спортивная игра «Снежный барс».</w:t>
            </w:r>
          </w:p>
        </w:tc>
        <w:tc>
          <w:tcPr>
            <w:tcW w:w="1985"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r>
      <w:tr w:rsidR="004E3A81" w:rsidRPr="005314DD" w:rsidTr="001F2E30">
        <w:tc>
          <w:tcPr>
            <w:tcW w:w="421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lastRenderedPageBreak/>
              <w:t>Митрофанова Галина</w:t>
            </w:r>
          </w:p>
        </w:tc>
        <w:tc>
          <w:tcPr>
            <w:tcW w:w="7796"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Международная олимпиада по русскому языку «Русский медвежонок».</w:t>
            </w:r>
          </w:p>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Защита презентации о мальчике-герое Лене Голикове.</w:t>
            </w:r>
          </w:p>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w:t>
            </w:r>
            <w:r w:rsidR="001F2E30">
              <w:rPr>
                <w:color w:val="000000"/>
                <w:sz w:val="28"/>
                <w:szCs w:val="28"/>
                <w:shd w:val="clear" w:color="auto" w:fill="FFFFFF"/>
              </w:rPr>
              <w:t xml:space="preserve"> </w:t>
            </w:r>
            <w:r w:rsidRPr="005314DD">
              <w:rPr>
                <w:color w:val="000000"/>
                <w:sz w:val="28"/>
                <w:szCs w:val="28"/>
                <w:shd w:val="clear" w:color="auto" w:fill="FFFFFF"/>
              </w:rPr>
              <w:t>Участие в благотворительном концерте “Полет вдохновения”. </w:t>
            </w:r>
          </w:p>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Участие в отчетном концерте МО музыкально-эстетического цикла.</w:t>
            </w:r>
          </w:p>
        </w:tc>
        <w:tc>
          <w:tcPr>
            <w:tcW w:w="1985"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Сертификат</w:t>
            </w:r>
          </w:p>
          <w:p w:rsidR="001F2E30" w:rsidRDefault="001F2E30" w:rsidP="001F2E30">
            <w:pPr>
              <w:spacing w:after="200"/>
              <w:jc w:val="both"/>
              <w:rPr>
                <w:color w:val="000000"/>
                <w:sz w:val="28"/>
                <w:szCs w:val="28"/>
                <w:shd w:val="clear" w:color="auto" w:fill="FFFFFF"/>
              </w:rPr>
            </w:pPr>
          </w:p>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Участие</w:t>
            </w:r>
          </w:p>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Участие</w:t>
            </w:r>
          </w:p>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Участие</w:t>
            </w:r>
          </w:p>
        </w:tc>
      </w:tr>
      <w:tr w:rsidR="004E3A81" w:rsidRPr="005314DD" w:rsidTr="001F2E30">
        <w:tc>
          <w:tcPr>
            <w:tcW w:w="421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Слепцова Жанна</w:t>
            </w:r>
          </w:p>
        </w:tc>
        <w:tc>
          <w:tcPr>
            <w:tcW w:w="7796"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xml:space="preserve">- Республиканская олимпиада по русскому языку среди коррекционных школ. </w:t>
            </w:r>
          </w:p>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Международная олимпиада по математике «Кенгуру».</w:t>
            </w:r>
          </w:p>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Международная олимпиада по русскому языку «Русский медвежонок».</w:t>
            </w:r>
          </w:p>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 Праздник «8  Марта».</w:t>
            </w:r>
          </w:p>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-Участие в онцерте МО музыкально-эстетического цикла.</w:t>
            </w:r>
          </w:p>
        </w:tc>
        <w:tc>
          <w:tcPr>
            <w:tcW w:w="1985"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Сертификат</w:t>
            </w:r>
          </w:p>
          <w:p w:rsidR="004E3A81" w:rsidRPr="005314DD" w:rsidRDefault="004E3A81" w:rsidP="001F2E30">
            <w:pPr>
              <w:spacing w:after="200"/>
              <w:ind w:firstLine="708"/>
              <w:jc w:val="both"/>
              <w:rPr>
                <w:color w:val="000000"/>
                <w:sz w:val="28"/>
                <w:szCs w:val="28"/>
                <w:shd w:val="clear" w:color="auto" w:fill="FFFFFF"/>
              </w:rPr>
            </w:pPr>
          </w:p>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Сертификат</w:t>
            </w:r>
          </w:p>
          <w:p w:rsidR="004E3A81" w:rsidRPr="005314DD" w:rsidRDefault="004E3A81" w:rsidP="001F2E30">
            <w:pPr>
              <w:spacing w:after="200"/>
              <w:ind w:firstLine="708"/>
              <w:jc w:val="both"/>
              <w:rPr>
                <w:color w:val="000000"/>
                <w:sz w:val="28"/>
                <w:szCs w:val="28"/>
                <w:shd w:val="clear" w:color="auto" w:fill="FFFFFF"/>
              </w:rPr>
            </w:pPr>
          </w:p>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Сертификат</w:t>
            </w:r>
          </w:p>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1 место</w:t>
            </w:r>
          </w:p>
        </w:tc>
      </w:tr>
    </w:tbl>
    <w:p w:rsidR="004E3A81" w:rsidRPr="005314DD" w:rsidRDefault="004E3A81" w:rsidP="004E3A81">
      <w:pPr>
        <w:spacing w:line="360" w:lineRule="auto"/>
        <w:ind w:firstLine="708"/>
        <w:jc w:val="center"/>
        <w:rPr>
          <w:b/>
          <w:color w:val="000000"/>
          <w:sz w:val="28"/>
          <w:szCs w:val="28"/>
          <w:shd w:val="clear" w:color="auto" w:fill="FFFFFF"/>
        </w:rPr>
      </w:pPr>
      <w:r w:rsidRPr="005314DD">
        <w:rPr>
          <w:b/>
          <w:color w:val="000000"/>
          <w:sz w:val="28"/>
          <w:szCs w:val="28"/>
          <w:shd w:val="clear" w:color="auto" w:fill="FFFFFF"/>
        </w:rPr>
        <w:t>Отчет классного руководителя_ 9а__класса</w:t>
      </w:r>
    </w:p>
    <w:p w:rsidR="004E3A81" w:rsidRPr="005314DD" w:rsidRDefault="004E3A81" w:rsidP="004E3A81">
      <w:pPr>
        <w:spacing w:line="360" w:lineRule="auto"/>
        <w:ind w:firstLine="708"/>
        <w:jc w:val="center"/>
        <w:rPr>
          <w:b/>
          <w:color w:val="000000"/>
          <w:sz w:val="28"/>
          <w:szCs w:val="28"/>
          <w:shd w:val="clear" w:color="auto" w:fill="FFFFFF"/>
        </w:rPr>
      </w:pPr>
      <w:r w:rsidRPr="005314DD">
        <w:rPr>
          <w:b/>
          <w:color w:val="000000"/>
          <w:sz w:val="28"/>
          <w:szCs w:val="28"/>
          <w:shd w:val="clear" w:color="auto" w:fill="FFFFFF"/>
        </w:rPr>
        <w:t>Протопоповой Екатерины Афанасьевны</w:t>
      </w:r>
    </w:p>
    <w:p w:rsidR="004E3A81" w:rsidRPr="005314DD" w:rsidRDefault="004E3A81" w:rsidP="004E3A81">
      <w:pPr>
        <w:spacing w:line="360" w:lineRule="auto"/>
        <w:ind w:firstLine="708"/>
        <w:jc w:val="center"/>
        <w:rPr>
          <w:b/>
          <w:color w:val="000000"/>
          <w:sz w:val="28"/>
          <w:szCs w:val="28"/>
          <w:shd w:val="clear" w:color="auto" w:fill="FFFFFF"/>
        </w:rPr>
      </w:pPr>
      <w:r w:rsidRPr="005314DD">
        <w:rPr>
          <w:b/>
          <w:color w:val="000000"/>
          <w:sz w:val="28"/>
          <w:szCs w:val="28"/>
          <w:shd w:val="clear" w:color="auto" w:fill="FFFFFF"/>
        </w:rPr>
        <w:t>за  2016-2017 у.г.</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Тема самообразования: Воспитание творческой направленности личности школьников в условиях коллективной деятельности.</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 xml:space="preserve">Количество учащихся: 7 </w:t>
      </w:r>
    </w:p>
    <w:p w:rsidR="004E3A81" w:rsidRPr="005314DD" w:rsidRDefault="004E3A81" w:rsidP="005E4AD0">
      <w:pPr>
        <w:numPr>
          <w:ilvl w:val="0"/>
          <w:numId w:val="61"/>
        </w:numPr>
        <w:spacing w:after="200" w:line="360" w:lineRule="auto"/>
        <w:jc w:val="both"/>
        <w:rPr>
          <w:color w:val="000000"/>
          <w:sz w:val="28"/>
          <w:szCs w:val="28"/>
          <w:shd w:val="clear" w:color="auto" w:fill="FFFFFF"/>
        </w:rPr>
      </w:pPr>
      <w:r w:rsidRPr="005314DD">
        <w:rPr>
          <w:color w:val="000000"/>
          <w:sz w:val="28"/>
          <w:szCs w:val="28"/>
          <w:shd w:val="clear" w:color="auto" w:fill="FFFFFF"/>
        </w:rPr>
        <w:t>Успеваемость: 100%</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lastRenderedPageBreak/>
        <w:t xml:space="preserve">Качество: </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Неуспевающие, причины:</w:t>
      </w:r>
    </w:p>
    <w:p w:rsidR="004E3A81" w:rsidRPr="005314DD" w:rsidRDefault="004E3A81" w:rsidP="004E3A81">
      <w:pPr>
        <w:spacing w:line="360" w:lineRule="auto"/>
        <w:ind w:firstLine="708"/>
        <w:jc w:val="both"/>
        <w:rPr>
          <w:b/>
          <w:color w:val="000000"/>
          <w:sz w:val="28"/>
          <w:szCs w:val="28"/>
          <w:shd w:val="clear" w:color="auto" w:fill="FFFFFF"/>
        </w:rPr>
      </w:pPr>
      <w:r w:rsidRPr="005314DD">
        <w:rPr>
          <w:color w:val="000000"/>
          <w:sz w:val="28"/>
          <w:szCs w:val="28"/>
          <w:shd w:val="clear" w:color="auto" w:fill="FFFFFF"/>
        </w:rPr>
        <w:t>Учащиеся с одной «3»:</w:t>
      </w:r>
      <w:r w:rsidRPr="005314DD">
        <w:rPr>
          <w:b/>
          <w:color w:val="000000"/>
          <w:sz w:val="28"/>
          <w:szCs w:val="28"/>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8961"/>
        <w:gridCol w:w="2558"/>
      </w:tblGrid>
      <w:tr w:rsidR="004E3A81" w:rsidRPr="005314DD" w:rsidTr="001F2E30">
        <w:tc>
          <w:tcPr>
            <w:tcW w:w="319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ind w:firstLine="708"/>
              <w:jc w:val="both"/>
              <w:rPr>
                <w:color w:val="000000"/>
                <w:sz w:val="28"/>
                <w:szCs w:val="28"/>
                <w:shd w:val="clear" w:color="auto" w:fill="FFFFFF"/>
              </w:rPr>
            </w:pPr>
            <w:r w:rsidRPr="005314DD">
              <w:rPr>
                <w:color w:val="000000"/>
                <w:sz w:val="28"/>
                <w:szCs w:val="28"/>
                <w:shd w:val="clear" w:color="auto" w:fill="FFFFFF"/>
              </w:rPr>
              <w:t>ФИО ученика</w:t>
            </w:r>
          </w:p>
        </w:tc>
        <w:tc>
          <w:tcPr>
            <w:tcW w:w="8961"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ind w:firstLine="708"/>
              <w:jc w:val="both"/>
              <w:rPr>
                <w:color w:val="000000"/>
                <w:sz w:val="28"/>
                <w:szCs w:val="28"/>
                <w:shd w:val="clear" w:color="auto" w:fill="FFFFFF"/>
              </w:rPr>
            </w:pPr>
            <w:r w:rsidRPr="005314DD">
              <w:rPr>
                <w:color w:val="000000"/>
                <w:sz w:val="28"/>
                <w:szCs w:val="28"/>
                <w:shd w:val="clear" w:color="auto" w:fill="FFFFFF"/>
              </w:rPr>
              <w:t>Соревнование, мероприятие</w:t>
            </w:r>
          </w:p>
        </w:tc>
        <w:tc>
          <w:tcPr>
            <w:tcW w:w="2558"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ind w:firstLine="708"/>
              <w:jc w:val="both"/>
              <w:rPr>
                <w:color w:val="000000"/>
                <w:sz w:val="28"/>
                <w:szCs w:val="28"/>
                <w:shd w:val="clear" w:color="auto" w:fill="FFFFFF"/>
              </w:rPr>
            </w:pPr>
            <w:r w:rsidRPr="005314DD">
              <w:rPr>
                <w:color w:val="000000"/>
                <w:sz w:val="28"/>
                <w:szCs w:val="28"/>
                <w:shd w:val="clear" w:color="auto" w:fill="FFFFFF"/>
              </w:rPr>
              <w:t>Место</w:t>
            </w:r>
          </w:p>
        </w:tc>
      </w:tr>
      <w:tr w:rsidR="004E3A81" w:rsidRPr="005314DD" w:rsidTr="001F2E30">
        <w:tc>
          <w:tcPr>
            <w:tcW w:w="319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Бурым Татьяна</w:t>
            </w:r>
          </w:p>
        </w:tc>
        <w:tc>
          <w:tcPr>
            <w:tcW w:w="8961"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1.НПК в рамках Республиканской родительской конференции «Роль семьи в абилитации и реабилитации детей с нарушением слуха».Тема доклада «Роль путешествий в моей жизни»</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2.Егоровские чтения</w:t>
            </w:r>
          </w:p>
        </w:tc>
        <w:tc>
          <w:tcPr>
            <w:tcW w:w="2558"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3 место</w:t>
            </w:r>
          </w:p>
          <w:p w:rsidR="004E3A81" w:rsidRPr="005314DD" w:rsidRDefault="004E3A81" w:rsidP="00487E7A">
            <w:pPr>
              <w:ind w:firstLine="708"/>
              <w:jc w:val="both"/>
              <w:rPr>
                <w:color w:val="000000"/>
                <w:sz w:val="28"/>
                <w:szCs w:val="28"/>
                <w:shd w:val="clear" w:color="auto" w:fill="FFFFFF"/>
              </w:rPr>
            </w:pPr>
          </w:p>
          <w:p w:rsidR="004E3A81" w:rsidRPr="005314DD" w:rsidRDefault="004E3A81" w:rsidP="00487E7A">
            <w:pPr>
              <w:jc w:val="both"/>
              <w:rPr>
                <w:color w:val="000000"/>
                <w:sz w:val="28"/>
                <w:szCs w:val="28"/>
                <w:shd w:val="clear" w:color="auto" w:fill="FFFFFF"/>
              </w:rPr>
            </w:pPr>
            <w:r w:rsidRPr="005314DD">
              <w:rPr>
                <w:color w:val="000000"/>
                <w:sz w:val="28"/>
                <w:szCs w:val="28"/>
                <w:shd w:val="clear" w:color="auto" w:fill="FFFFFF"/>
              </w:rPr>
              <w:t>Специальный приз от автора</w:t>
            </w:r>
          </w:p>
        </w:tc>
      </w:tr>
      <w:tr w:rsidR="004E3A81" w:rsidRPr="005314DD" w:rsidTr="001F2E30">
        <w:tc>
          <w:tcPr>
            <w:tcW w:w="319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Васильева Ангелина</w:t>
            </w:r>
          </w:p>
        </w:tc>
        <w:tc>
          <w:tcPr>
            <w:tcW w:w="8961"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1.Межшкольная олимпиада по русскому языку среди учащихся школ 1 -2 вида</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2.Отборочный тур школьной олимпиады по русскому языку,по физкультурепо физике</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3.Городская олимпиада по географии</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4.Месячник психологического здоровья</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5. Интеллектуальная игра «Головоломка»</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 xml:space="preserve">6.Егоровские чтения </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Публичное выступление Доклад «Тема города в поэзии Ивана Горного»</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7.Республиканская НПК Доклад «Тема Родины в лирике И.Н. Егорова-Горного».</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8.Городской фестиваль исследовательских работ «Терра»</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9.Республиканский конкурс сочинений «Мой аппарат – мой друг и помощник»  в рамках Республиканской родительской конференции</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10.Республиканский конкурс рисунков «Я слышу мир»</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11.Республиканский фестиваль детско-юношеского творчества «Юные таланты за безопасность», художественное чтение</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12.Республиканский фестиваль творчества.</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«Танец стерхов» и демонстрация коллекции в составе Театра моды</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13.Товарищеская встреча со студентами по волейболу</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lastRenderedPageBreak/>
              <w:t>14.Республиканский конкурс новогодних открыток</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14. Всероссийская игра-конкурс «Русский медвежонок»</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15.Активистка детского движения «</w:t>
            </w:r>
            <w:r w:rsidRPr="005314DD">
              <w:rPr>
                <w:color w:val="000000"/>
                <w:sz w:val="28"/>
                <w:szCs w:val="28"/>
                <w:shd w:val="clear" w:color="auto" w:fill="FFFFFF"/>
                <w:lang w:val="en-US"/>
              </w:rPr>
              <w:t>Big</w:t>
            </w:r>
            <w:r w:rsidRPr="005314DD">
              <w:rPr>
                <w:color w:val="000000"/>
                <w:sz w:val="28"/>
                <w:szCs w:val="28"/>
                <w:shd w:val="clear" w:color="auto" w:fill="FFFFFF"/>
              </w:rPr>
              <w:t xml:space="preserve"> </w:t>
            </w:r>
            <w:r w:rsidRPr="005314DD">
              <w:rPr>
                <w:color w:val="000000"/>
                <w:sz w:val="28"/>
                <w:szCs w:val="28"/>
                <w:shd w:val="clear" w:color="auto" w:fill="FFFFFF"/>
                <w:lang w:val="en-US"/>
              </w:rPr>
              <w:t>dreams</w:t>
            </w:r>
            <w:r w:rsidRPr="005314DD">
              <w:rPr>
                <w:color w:val="000000"/>
                <w:sz w:val="28"/>
                <w:szCs w:val="28"/>
                <w:shd w:val="clear" w:color="auto" w:fill="FFFFFF"/>
              </w:rPr>
              <w:t>»</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16. Участие в смотрах, показах, фестивалях, выступлениях в составе образцового детского коллектива «Сардана»  и группы по фитнес-аэробике.</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17. Публикация заметок, статей в республиканской газете «Юность Севера».</w:t>
            </w:r>
          </w:p>
        </w:tc>
        <w:tc>
          <w:tcPr>
            <w:tcW w:w="2558"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lastRenderedPageBreak/>
              <w:t>1 место</w:t>
            </w:r>
          </w:p>
          <w:p w:rsidR="004E3A81" w:rsidRPr="005314DD" w:rsidRDefault="004E3A81" w:rsidP="00487E7A">
            <w:pPr>
              <w:ind w:firstLine="708"/>
              <w:jc w:val="both"/>
              <w:rPr>
                <w:color w:val="000000"/>
                <w:sz w:val="28"/>
                <w:szCs w:val="28"/>
                <w:shd w:val="clear" w:color="auto" w:fill="FFFFFF"/>
              </w:rPr>
            </w:pPr>
          </w:p>
          <w:p w:rsidR="004E3A81" w:rsidRPr="005314DD" w:rsidRDefault="004E3A81" w:rsidP="00487E7A">
            <w:pPr>
              <w:jc w:val="both"/>
              <w:rPr>
                <w:color w:val="000000"/>
                <w:sz w:val="28"/>
                <w:szCs w:val="28"/>
                <w:shd w:val="clear" w:color="auto" w:fill="FFFFFF"/>
              </w:rPr>
            </w:pPr>
            <w:r w:rsidRPr="005314DD">
              <w:rPr>
                <w:color w:val="000000"/>
                <w:sz w:val="28"/>
                <w:szCs w:val="28"/>
                <w:shd w:val="clear" w:color="auto" w:fill="FFFFFF"/>
              </w:rPr>
              <w:t>1 место</w:t>
            </w:r>
          </w:p>
          <w:p w:rsidR="004E3A81" w:rsidRPr="005314DD" w:rsidRDefault="004E3A81" w:rsidP="00487E7A">
            <w:pPr>
              <w:ind w:firstLine="708"/>
              <w:jc w:val="both"/>
              <w:rPr>
                <w:color w:val="000000"/>
                <w:sz w:val="28"/>
                <w:szCs w:val="28"/>
                <w:shd w:val="clear" w:color="auto" w:fill="FFFFFF"/>
              </w:rPr>
            </w:pPr>
          </w:p>
          <w:p w:rsidR="004E3A81" w:rsidRPr="005314DD" w:rsidRDefault="004E3A81" w:rsidP="00487E7A">
            <w:pPr>
              <w:jc w:val="both"/>
              <w:rPr>
                <w:color w:val="000000"/>
                <w:sz w:val="28"/>
                <w:szCs w:val="28"/>
                <w:shd w:val="clear" w:color="auto" w:fill="FFFFFF"/>
              </w:rPr>
            </w:pPr>
            <w:r w:rsidRPr="005314DD">
              <w:rPr>
                <w:color w:val="000000"/>
                <w:sz w:val="28"/>
                <w:szCs w:val="28"/>
                <w:shd w:val="clear" w:color="auto" w:fill="FFFFFF"/>
              </w:rPr>
              <w:t>5 место</w:t>
            </w:r>
          </w:p>
          <w:p w:rsidR="004E3A81" w:rsidRPr="005314DD" w:rsidRDefault="004E3A81" w:rsidP="00487E7A">
            <w:pPr>
              <w:ind w:firstLine="708"/>
              <w:jc w:val="both"/>
              <w:rPr>
                <w:color w:val="000000"/>
                <w:sz w:val="28"/>
                <w:szCs w:val="28"/>
                <w:shd w:val="clear" w:color="auto" w:fill="FFFFFF"/>
              </w:rPr>
            </w:pP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Сертификат участника</w:t>
            </w:r>
          </w:p>
          <w:p w:rsidR="004E3A81" w:rsidRPr="005314DD" w:rsidRDefault="004E3A81" w:rsidP="00487E7A">
            <w:pPr>
              <w:ind w:firstLine="708"/>
              <w:jc w:val="both"/>
              <w:rPr>
                <w:color w:val="000000"/>
                <w:sz w:val="28"/>
                <w:szCs w:val="28"/>
                <w:shd w:val="clear" w:color="auto" w:fill="FFFFFF"/>
              </w:rPr>
            </w:pPr>
          </w:p>
          <w:p w:rsidR="001F2E30" w:rsidRDefault="004E3A81" w:rsidP="001F2E30">
            <w:pPr>
              <w:jc w:val="both"/>
              <w:rPr>
                <w:color w:val="000000"/>
                <w:sz w:val="28"/>
                <w:szCs w:val="28"/>
                <w:shd w:val="clear" w:color="auto" w:fill="FFFFFF"/>
              </w:rPr>
            </w:pPr>
            <w:r w:rsidRPr="005314DD">
              <w:rPr>
                <w:color w:val="000000"/>
                <w:sz w:val="28"/>
                <w:szCs w:val="28"/>
                <w:shd w:val="clear" w:color="auto" w:fill="FFFFFF"/>
              </w:rPr>
              <w:t>Благодарность за активное</w:t>
            </w:r>
            <w:r w:rsidR="001F2E30">
              <w:rPr>
                <w:color w:val="000000"/>
                <w:sz w:val="28"/>
                <w:szCs w:val="28"/>
                <w:shd w:val="clear" w:color="auto" w:fill="FFFFFF"/>
              </w:rPr>
              <w:t xml:space="preserve"> </w:t>
            </w:r>
            <w:r w:rsidRPr="005314DD">
              <w:rPr>
                <w:color w:val="000000"/>
                <w:sz w:val="28"/>
                <w:szCs w:val="28"/>
                <w:shd w:val="clear" w:color="auto" w:fill="FFFFFF"/>
              </w:rPr>
              <w:t>участие</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Победитель</w:t>
            </w:r>
          </w:p>
          <w:p w:rsidR="004E3A81" w:rsidRPr="005314DD" w:rsidRDefault="004E3A81" w:rsidP="00487E7A">
            <w:pPr>
              <w:jc w:val="both"/>
              <w:rPr>
                <w:color w:val="000000"/>
                <w:sz w:val="28"/>
                <w:szCs w:val="28"/>
                <w:shd w:val="clear" w:color="auto" w:fill="FFFFFF"/>
              </w:rPr>
            </w:pPr>
            <w:r w:rsidRPr="005314DD">
              <w:rPr>
                <w:color w:val="000000"/>
                <w:sz w:val="28"/>
                <w:szCs w:val="28"/>
                <w:shd w:val="clear" w:color="auto" w:fill="FFFFFF"/>
              </w:rPr>
              <w:t>1 место</w:t>
            </w:r>
          </w:p>
          <w:p w:rsidR="004E3A81" w:rsidRPr="005314DD" w:rsidRDefault="004E3A81" w:rsidP="00487E7A">
            <w:pPr>
              <w:ind w:firstLine="708"/>
              <w:jc w:val="both"/>
              <w:rPr>
                <w:color w:val="000000"/>
                <w:sz w:val="28"/>
                <w:szCs w:val="28"/>
                <w:shd w:val="clear" w:color="auto" w:fill="FFFFFF"/>
              </w:rPr>
            </w:pPr>
          </w:p>
          <w:p w:rsidR="004E3A81" w:rsidRPr="005314DD" w:rsidRDefault="004E3A81" w:rsidP="00487E7A">
            <w:pPr>
              <w:jc w:val="both"/>
              <w:rPr>
                <w:color w:val="000000"/>
                <w:sz w:val="28"/>
                <w:szCs w:val="28"/>
                <w:shd w:val="clear" w:color="auto" w:fill="FFFFFF"/>
              </w:rPr>
            </w:pPr>
            <w:r w:rsidRPr="005314DD">
              <w:rPr>
                <w:color w:val="000000"/>
                <w:sz w:val="28"/>
                <w:szCs w:val="28"/>
                <w:shd w:val="clear" w:color="auto" w:fill="FFFFFF"/>
              </w:rPr>
              <w:t>Сертификат участника</w:t>
            </w:r>
          </w:p>
          <w:p w:rsidR="001F2E30" w:rsidRDefault="001F2E30" w:rsidP="00487E7A">
            <w:pPr>
              <w:jc w:val="both"/>
              <w:rPr>
                <w:color w:val="000000"/>
                <w:sz w:val="28"/>
                <w:szCs w:val="28"/>
                <w:shd w:val="clear" w:color="auto" w:fill="FFFFFF"/>
              </w:rPr>
            </w:pPr>
          </w:p>
          <w:p w:rsidR="004E3A81" w:rsidRPr="005314DD" w:rsidRDefault="004E3A81" w:rsidP="00487E7A">
            <w:pPr>
              <w:jc w:val="both"/>
              <w:rPr>
                <w:color w:val="000000"/>
                <w:sz w:val="28"/>
                <w:szCs w:val="28"/>
                <w:shd w:val="clear" w:color="auto" w:fill="FFFFFF"/>
              </w:rPr>
            </w:pPr>
            <w:r w:rsidRPr="005314DD">
              <w:rPr>
                <w:color w:val="000000"/>
                <w:sz w:val="28"/>
                <w:szCs w:val="28"/>
                <w:shd w:val="clear" w:color="auto" w:fill="FFFFFF"/>
              </w:rPr>
              <w:t>2 место</w:t>
            </w:r>
          </w:p>
          <w:p w:rsidR="001F2E30" w:rsidRDefault="001F2E30" w:rsidP="001F2E30">
            <w:pPr>
              <w:jc w:val="both"/>
              <w:rPr>
                <w:color w:val="000000"/>
                <w:sz w:val="28"/>
                <w:szCs w:val="28"/>
                <w:shd w:val="clear" w:color="auto" w:fill="FFFFFF"/>
              </w:rPr>
            </w:pP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2 место</w:t>
            </w:r>
          </w:p>
          <w:p w:rsidR="004E3A81" w:rsidRPr="005314DD" w:rsidRDefault="004E3A81" w:rsidP="00487E7A">
            <w:pPr>
              <w:jc w:val="both"/>
              <w:rPr>
                <w:color w:val="000000"/>
                <w:sz w:val="28"/>
                <w:szCs w:val="28"/>
                <w:shd w:val="clear" w:color="auto" w:fill="FFFFFF"/>
              </w:rPr>
            </w:pPr>
            <w:r w:rsidRPr="005314DD">
              <w:rPr>
                <w:color w:val="000000"/>
                <w:sz w:val="28"/>
                <w:szCs w:val="28"/>
                <w:shd w:val="clear" w:color="auto" w:fill="FFFFFF"/>
              </w:rPr>
              <w:lastRenderedPageBreak/>
              <w:t>1 место</w:t>
            </w:r>
          </w:p>
          <w:p w:rsidR="004E3A81" w:rsidRPr="005314DD" w:rsidRDefault="004E3A81" w:rsidP="00487E7A">
            <w:pPr>
              <w:jc w:val="both"/>
              <w:rPr>
                <w:color w:val="000000"/>
                <w:sz w:val="28"/>
                <w:szCs w:val="28"/>
                <w:shd w:val="clear" w:color="auto" w:fill="FFFFFF"/>
              </w:rPr>
            </w:pPr>
            <w:r w:rsidRPr="005314DD">
              <w:rPr>
                <w:color w:val="000000"/>
                <w:sz w:val="28"/>
                <w:szCs w:val="28"/>
                <w:shd w:val="clear" w:color="auto" w:fill="FFFFFF"/>
              </w:rPr>
              <w:t>Лауреат 1 степени</w:t>
            </w:r>
          </w:p>
          <w:p w:rsidR="004E3A81" w:rsidRPr="005314DD" w:rsidRDefault="004E3A81" w:rsidP="00487E7A">
            <w:pPr>
              <w:jc w:val="both"/>
              <w:rPr>
                <w:color w:val="000000"/>
                <w:sz w:val="28"/>
                <w:szCs w:val="28"/>
                <w:shd w:val="clear" w:color="auto" w:fill="FFFFFF"/>
              </w:rPr>
            </w:pPr>
            <w:r w:rsidRPr="005314DD">
              <w:rPr>
                <w:color w:val="000000"/>
                <w:sz w:val="28"/>
                <w:szCs w:val="28"/>
                <w:shd w:val="clear" w:color="auto" w:fill="FFFFFF"/>
              </w:rPr>
              <w:t>Лауреат 1 степени</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Гран-при</w:t>
            </w:r>
          </w:p>
          <w:p w:rsidR="001F2E30" w:rsidRDefault="001F2E30" w:rsidP="001F2E30">
            <w:pPr>
              <w:jc w:val="both"/>
              <w:rPr>
                <w:color w:val="000000"/>
                <w:sz w:val="28"/>
                <w:szCs w:val="28"/>
                <w:shd w:val="clear" w:color="auto" w:fill="FFFFFF"/>
              </w:rPr>
            </w:pPr>
          </w:p>
          <w:p w:rsidR="001F2E30" w:rsidRDefault="001F2E30" w:rsidP="001F2E30">
            <w:pPr>
              <w:jc w:val="both"/>
              <w:rPr>
                <w:color w:val="000000"/>
                <w:sz w:val="28"/>
                <w:szCs w:val="28"/>
                <w:shd w:val="clear" w:color="auto" w:fill="FFFFFF"/>
              </w:rPr>
            </w:pPr>
          </w:p>
          <w:p w:rsidR="001F2E30" w:rsidRDefault="001F2E30" w:rsidP="001F2E30">
            <w:pPr>
              <w:jc w:val="both"/>
              <w:rPr>
                <w:color w:val="000000"/>
                <w:sz w:val="28"/>
                <w:szCs w:val="28"/>
                <w:shd w:val="clear" w:color="auto" w:fill="FFFFFF"/>
              </w:rPr>
            </w:pP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Сертификат</w:t>
            </w:r>
          </w:p>
        </w:tc>
      </w:tr>
      <w:tr w:rsidR="004E3A81" w:rsidRPr="005314DD" w:rsidTr="001F2E30">
        <w:tc>
          <w:tcPr>
            <w:tcW w:w="319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lastRenderedPageBreak/>
              <w:t>Захаров Айаал</w:t>
            </w:r>
          </w:p>
        </w:tc>
        <w:tc>
          <w:tcPr>
            <w:tcW w:w="8961"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1.Республиканская НПК  в рамках  родительской конференции «Роль семьи в абилитации и реабилитации детей с нарушением слуха»</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2.Городской фестиваль исследовательских работ «Терра»</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3.Участие в новогодней фотосессии в связи с выпуском календаря</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4.Школьная интеллектуальная игра «Головоломка»</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5.Месячник психологического здоровья</w:t>
            </w:r>
          </w:p>
        </w:tc>
        <w:tc>
          <w:tcPr>
            <w:tcW w:w="2558"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3 место</w:t>
            </w:r>
          </w:p>
          <w:p w:rsidR="004E3A81" w:rsidRPr="005314DD" w:rsidRDefault="004E3A81" w:rsidP="00487E7A">
            <w:pPr>
              <w:ind w:firstLine="708"/>
              <w:jc w:val="both"/>
              <w:rPr>
                <w:color w:val="000000"/>
                <w:sz w:val="28"/>
                <w:szCs w:val="28"/>
                <w:shd w:val="clear" w:color="auto" w:fill="FFFFFF"/>
              </w:rPr>
            </w:pPr>
          </w:p>
          <w:p w:rsidR="004E3A81" w:rsidRPr="005314DD" w:rsidRDefault="004E3A81" w:rsidP="00487E7A">
            <w:pPr>
              <w:jc w:val="both"/>
              <w:rPr>
                <w:color w:val="000000"/>
                <w:sz w:val="28"/>
                <w:szCs w:val="28"/>
                <w:shd w:val="clear" w:color="auto" w:fill="FFFFFF"/>
              </w:rPr>
            </w:pPr>
            <w:r w:rsidRPr="005314DD">
              <w:rPr>
                <w:color w:val="000000"/>
                <w:sz w:val="28"/>
                <w:szCs w:val="28"/>
                <w:shd w:val="clear" w:color="auto" w:fill="FFFFFF"/>
              </w:rPr>
              <w:t>Сертификат участника</w:t>
            </w:r>
          </w:p>
          <w:p w:rsidR="004E3A81" w:rsidRPr="005314DD" w:rsidRDefault="004E3A81" w:rsidP="00487E7A">
            <w:pPr>
              <w:jc w:val="both"/>
              <w:rPr>
                <w:color w:val="000000"/>
                <w:sz w:val="28"/>
                <w:szCs w:val="28"/>
                <w:shd w:val="clear" w:color="auto" w:fill="FFFFFF"/>
              </w:rPr>
            </w:pPr>
            <w:r w:rsidRPr="005314DD">
              <w:rPr>
                <w:color w:val="000000"/>
                <w:sz w:val="28"/>
                <w:szCs w:val="28"/>
                <w:shd w:val="clear" w:color="auto" w:fill="FFFFFF"/>
              </w:rPr>
              <w:t>1 место</w:t>
            </w:r>
          </w:p>
          <w:p w:rsidR="004E3A81" w:rsidRPr="005314DD" w:rsidRDefault="004E3A81" w:rsidP="00487E7A">
            <w:pPr>
              <w:jc w:val="both"/>
              <w:rPr>
                <w:color w:val="000000"/>
                <w:sz w:val="28"/>
                <w:szCs w:val="28"/>
                <w:shd w:val="clear" w:color="auto" w:fill="FFFFFF"/>
              </w:rPr>
            </w:pPr>
            <w:r w:rsidRPr="005314DD">
              <w:rPr>
                <w:color w:val="000000"/>
                <w:sz w:val="28"/>
                <w:szCs w:val="28"/>
                <w:shd w:val="clear" w:color="auto" w:fill="FFFFFF"/>
              </w:rPr>
              <w:t>Благодарность</w:t>
            </w:r>
          </w:p>
          <w:p w:rsidR="004E3A81" w:rsidRPr="005314DD" w:rsidRDefault="004E3A81" w:rsidP="00487E7A">
            <w:pPr>
              <w:ind w:firstLine="708"/>
              <w:jc w:val="both"/>
              <w:rPr>
                <w:color w:val="000000"/>
                <w:sz w:val="28"/>
                <w:szCs w:val="28"/>
                <w:shd w:val="clear" w:color="auto" w:fill="FFFFFF"/>
              </w:rPr>
            </w:pPr>
          </w:p>
        </w:tc>
      </w:tr>
      <w:tr w:rsidR="004E3A81" w:rsidRPr="005314DD" w:rsidTr="001F2E30">
        <w:tc>
          <w:tcPr>
            <w:tcW w:w="319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Мохначевский Евгений</w:t>
            </w:r>
          </w:p>
        </w:tc>
        <w:tc>
          <w:tcPr>
            <w:tcW w:w="8961"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1.Отборочный тур олимпиады по физкультуре</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2.Республиканские соревнования по вольной борьбе</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3.Международные детские игры «Дети Азии»</w:t>
            </w:r>
          </w:p>
          <w:p w:rsidR="004E3A81" w:rsidRPr="005314DD" w:rsidRDefault="001F2E30" w:rsidP="001F2E30">
            <w:pPr>
              <w:jc w:val="both"/>
              <w:rPr>
                <w:color w:val="000000"/>
                <w:sz w:val="28"/>
                <w:szCs w:val="28"/>
                <w:shd w:val="clear" w:color="auto" w:fill="FFFFFF"/>
              </w:rPr>
            </w:pPr>
            <w:r>
              <w:rPr>
                <w:color w:val="000000"/>
                <w:sz w:val="28"/>
                <w:szCs w:val="28"/>
                <w:shd w:val="clear" w:color="auto" w:fill="FFFFFF"/>
              </w:rPr>
              <w:t>4</w:t>
            </w:r>
            <w:r w:rsidR="004E3A81" w:rsidRPr="005314DD">
              <w:rPr>
                <w:color w:val="000000"/>
                <w:sz w:val="28"/>
                <w:szCs w:val="28"/>
                <w:shd w:val="clear" w:color="auto" w:fill="FFFFFF"/>
              </w:rPr>
              <w:t>.Встреча с мэром города, Главой  республики</w:t>
            </w:r>
          </w:p>
          <w:p w:rsidR="004E3A81" w:rsidRPr="005314DD" w:rsidRDefault="001F2E30" w:rsidP="001F2E30">
            <w:pPr>
              <w:jc w:val="both"/>
              <w:rPr>
                <w:color w:val="000000"/>
                <w:sz w:val="28"/>
                <w:szCs w:val="28"/>
                <w:shd w:val="clear" w:color="auto" w:fill="FFFFFF"/>
              </w:rPr>
            </w:pPr>
            <w:r>
              <w:rPr>
                <w:color w:val="000000"/>
                <w:sz w:val="28"/>
                <w:szCs w:val="28"/>
                <w:shd w:val="clear" w:color="auto" w:fill="FFFFFF"/>
              </w:rPr>
              <w:t>5</w:t>
            </w:r>
            <w:r w:rsidR="004E3A81" w:rsidRPr="005314DD">
              <w:rPr>
                <w:color w:val="000000"/>
                <w:sz w:val="28"/>
                <w:szCs w:val="28"/>
                <w:shd w:val="clear" w:color="auto" w:fill="FFFFFF"/>
              </w:rPr>
              <w:t>.Месячник психологического здоровья</w:t>
            </w:r>
          </w:p>
          <w:p w:rsidR="004E3A81" w:rsidRPr="005314DD" w:rsidRDefault="001F2E30" w:rsidP="001F2E30">
            <w:pPr>
              <w:jc w:val="both"/>
              <w:rPr>
                <w:color w:val="000000"/>
                <w:sz w:val="28"/>
                <w:szCs w:val="28"/>
                <w:shd w:val="clear" w:color="auto" w:fill="FFFFFF"/>
              </w:rPr>
            </w:pPr>
            <w:r>
              <w:rPr>
                <w:color w:val="000000"/>
                <w:sz w:val="28"/>
                <w:szCs w:val="28"/>
                <w:shd w:val="clear" w:color="auto" w:fill="FFFFFF"/>
              </w:rPr>
              <w:t>6</w:t>
            </w:r>
            <w:r w:rsidR="004E3A81" w:rsidRPr="005314DD">
              <w:rPr>
                <w:color w:val="000000"/>
                <w:sz w:val="28"/>
                <w:szCs w:val="28"/>
                <w:shd w:val="clear" w:color="auto" w:fill="FFFFFF"/>
              </w:rPr>
              <w:t>.Праздник дружбы и спорта (товарищеская встреча со студентами СВФУ)</w:t>
            </w:r>
          </w:p>
        </w:tc>
        <w:tc>
          <w:tcPr>
            <w:tcW w:w="2558" w:type="dxa"/>
            <w:tcBorders>
              <w:top w:val="single" w:sz="4" w:space="0" w:color="auto"/>
              <w:left w:val="single" w:sz="4" w:space="0" w:color="auto"/>
              <w:bottom w:val="single" w:sz="4" w:space="0" w:color="auto"/>
              <w:right w:val="single" w:sz="4" w:space="0" w:color="auto"/>
            </w:tcBorders>
          </w:tcPr>
          <w:p w:rsidR="004E3A81" w:rsidRPr="005314DD" w:rsidRDefault="004E3A81" w:rsidP="00487E7A">
            <w:pPr>
              <w:jc w:val="both"/>
              <w:rPr>
                <w:color w:val="000000"/>
                <w:sz w:val="28"/>
                <w:szCs w:val="28"/>
                <w:shd w:val="clear" w:color="auto" w:fill="FFFFFF"/>
              </w:rPr>
            </w:pPr>
            <w:r w:rsidRPr="005314DD">
              <w:rPr>
                <w:color w:val="000000"/>
                <w:sz w:val="28"/>
                <w:szCs w:val="28"/>
                <w:shd w:val="clear" w:color="auto" w:fill="FFFFFF"/>
              </w:rPr>
              <w:t>1 место</w:t>
            </w:r>
          </w:p>
          <w:p w:rsidR="004E3A81" w:rsidRPr="005314DD" w:rsidRDefault="004E3A81" w:rsidP="00487E7A">
            <w:pPr>
              <w:ind w:firstLine="708"/>
              <w:jc w:val="both"/>
              <w:rPr>
                <w:color w:val="000000"/>
                <w:sz w:val="28"/>
                <w:szCs w:val="28"/>
                <w:shd w:val="clear" w:color="auto" w:fill="FFFFFF"/>
              </w:rPr>
            </w:pPr>
          </w:p>
          <w:p w:rsidR="004E3A81" w:rsidRPr="005314DD" w:rsidRDefault="004E3A81" w:rsidP="00487E7A">
            <w:pPr>
              <w:ind w:firstLine="708"/>
              <w:jc w:val="both"/>
              <w:rPr>
                <w:color w:val="000000"/>
                <w:sz w:val="28"/>
                <w:szCs w:val="28"/>
                <w:shd w:val="clear" w:color="auto" w:fill="FFFFFF"/>
              </w:rPr>
            </w:pPr>
          </w:p>
          <w:p w:rsidR="004E3A81" w:rsidRPr="005314DD" w:rsidRDefault="004E3A81" w:rsidP="00487E7A">
            <w:pPr>
              <w:ind w:firstLine="708"/>
              <w:jc w:val="both"/>
              <w:rPr>
                <w:color w:val="000000"/>
                <w:sz w:val="28"/>
                <w:szCs w:val="28"/>
                <w:shd w:val="clear" w:color="auto" w:fill="FFFFFF"/>
              </w:rPr>
            </w:pP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1 место</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Благодарственное письмо</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Благодарность</w:t>
            </w:r>
          </w:p>
        </w:tc>
      </w:tr>
      <w:tr w:rsidR="004E3A81" w:rsidRPr="005314DD" w:rsidTr="001F2E30">
        <w:tc>
          <w:tcPr>
            <w:tcW w:w="319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Петров Афанасий</w:t>
            </w:r>
          </w:p>
        </w:tc>
        <w:tc>
          <w:tcPr>
            <w:tcW w:w="8961"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1.Республиканский фестиваль исследовательских работ «Терра»</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 xml:space="preserve">Проектная работа </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2.Республиканские соревнования по волейболу</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3.Международные детские игры «Дети Азии»</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4.Встреча с Главой республики</w:t>
            </w:r>
          </w:p>
        </w:tc>
        <w:tc>
          <w:tcPr>
            <w:tcW w:w="2558"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Сертификат</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2 место</w:t>
            </w:r>
          </w:p>
          <w:p w:rsidR="004E3A81" w:rsidRPr="005314DD" w:rsidRDefault="004E3A81" w:rsidP="00487E7A">
            <w:pPr>
              <w:jc w:val="both"/>
              <w:rPr>
                <w:color w:val="000000"/>
                <w:sz w:val="28"/>
                <w:szCs w:val="28"/>
                <w:shd w:val="clear" w:color="auto" w:fill="FFFFFF"/>
              </w:rPr>
            </w:pPr>
            <w:r w:rsidRPr="005314DD">
              <w:rPr>
                <w:color w:val="000000"/>
                <w:sz w:val="28"/>
                <w:szCs w:val="28"/>
                <w:shd w:val="clear" w:color="auto" w:fill="FFFFFF"/>
              </w:rPr>
              <w:t>2 место</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Благодарственное письмо</w:t>
            </w:r>
          </w:p>
        </w:tc>
      </w:tr>
      <w:tr w:rsidR="004E3A81" w:rsidRPr="005314DD" w:rsidTr="001F2E30">
        <w:tc>
          <w:tcPr>
            <w:tcW w:w="319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Попова Эльвира</w:t>
            </w:r>
          </w:p>
        </w:tc>
        <w:tc>
          <w:tcPr>
            <w:tcW w:w="8961"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1.Республиканский фестиваль детского творчества в составе Театра моды</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lastRenderedPageBreak/>
              <w:t>2. Выступления в составе танцевальной группы и Театра моды.</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3. Участие в новогодней фотосессии в связи с выпуском календаря</w:t>
            </w:r>
          </w:p>
          <w:p w:rsidR="004E3A81" w:rsidRPr="005314DD" w:rsidRDefault="001F2E30" w:rsidP="001F2E30">
            <w:pPr>
              <w:jc w:val="both"/>
              <w:rPr>
                <w:color w:val="000000"/>
                <w:sz w:val="28"/>
                <w:szCs w:val="28"/>
                <w:shd w:val="clear" w:color="auto" w:fill="FFFFFF"/>
              </w:rPr>
            </w:pPr>
            <w:r>
              <w:rPr>
                <w:color w:val="000000"/>
                <w:sz w:val="28"/>
                <w:szCs w:val="28"/>
                <w:shd w:val="clear" w:color="auto" w:fill="FFFFFF"/>
              </w:rPr>
              <w:t>4</w:t>
            </w:r>
            <w:r w:rsidR="004E3A81" w:rsidRPr="005314DD">
              <w:rPr>
                <w:color w:val="000000"/>
                <w:sz w:val="28"/>
                <w:szCs w:val="28"/>
                <w:shd w:val="clear" w:color="auto" w:fill="FFFFFF"/>
              </w:rPr>
              <w:t>.Республиканская родительская конференция «Роль семьи в абилитации и реабилитации детей с нарушением слуха»</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Конкурс сочинений</w:t>
            </w:r>
          </w:p>
          <w:p w:rsidR="004E3A81" w:rsidRPr="005314DD" w:rsidRDefault="001F2E30" w:rsidP="001F2E30">
            <w:pPr>
              <w:jc w:val="both"/>
              <w:rPr>
                <w:color w:val="000000"/>
                <w:sz w:val="28"/>
                <w:szCs w:val="28"/>
                <w:shd w:val="clear" w:color="auto" w:fill="FFFFFF"/>
              </w:rPr>
            </w:pPr>
            <w:r>
              <w:rPr>
                <w:color w:val="000000"/>
                <w:sz w:val="28"/>
                <w:szCs w:val="28"/>
                <w:shd w:val="clear" w:color="auto" w:fill="FFFFFF"/>
              </w:rPr>
              <w:t>5</w:t>
            </w:r>
            <w:r w:rsidR="004E3A81" w:rsidRPr="005314DD">
              <w:rPr>
                <w:color w:val="000000"/>
                <w:sz w:val="28"/>
                <w:szCs w:val="28"/>
                <w:shd w:val="clear" w:color="auto" w:fill="FFFFFF"/>
              </w:rPr>
              <w:t>.Выезд в Намский улус в составе активистов школы «</w:t>
            </w:r>
            <w:r w:rsidR="004E3A81" w:rsidRPr="005314DD">
              <w:rPr>
                <w:color w:val="000000"/>
                <w:sz w:val="28"/>
                <w:szCs w:val="28"/>
                <w:shd w:val="clear" w:color="auto" w:fill="FFFFFF"/>
                <w:lang w:val="en-US"/>
              </w:rPr>
              <w:t>Big</w:t>
            </w:r>
            <w:r w:rsidR="004E3A81" w:rsidRPr="005314DD">
              <w:rPr>
                <w:color w:val="000000"/>
                <w:sz w:val="28"/>
                <w:szCs w:val="28"/>
                <w:shd w:val="clear" w:color="auto" w:fill="FFFFFF"/>
              </w:rPr>
              <w:t xml:space="preserve"> </w:t>
            </w:r>
            <w:r w:rsidR="004E3A81" w:rsidRPr="005314DD">
              <w:rPr>
                <w:color w:val="000000"/>
                <w:sz w:val="28"/>
                <w:szCs w:val="28"/>
                <w:shd w:val="clear" w:color="auto" w:fill="FFFFFF"/>
                <w:lang w:val="en-US"/>
              </w:rPr>
              <w:t>dreams</w:t>
            </w:r>
            <w:r w:rsidR="004E3A81" w:rsidRPr="005314DD">
              <w:rPr>
                <w:color w:val="000000"/>
                <w:sz w:val="28"/>
                <w:szCs w:val="28"/>
                <w:shd w:val="clear" w:color="auto" w:fill="FFFFFF"/>
              </w:rPr>
              <w:t>».</w:t>
            </w:r>
          </w:p>
          <w:p w:rsidR="004E3A81" w:rsidRPr="005314DD" w:rsidRDefault="001F2E30" w:rsidP="001F2E30">
            <w:pPr>
              <w:jc w:val="both"/>
              <w:rPr>
                <w:color w:val="000000"/>
                <w:sz w:val="28"/>
                <w:szCs w:val="28"/>
                <w:shd w:val="clear" w:color="auto" w:fill="FFFFFF"/>
              </w:rPr>
            </w:pPr>
            <w:r>
              <w:rPr>
                <w:color w:val="000000"/>
                <w:sz w:val="28"/>
                <w:szCs w:val="28"/>
                <w:shd w:val="clear" w:color="auto" w:fill="FFFFFF"/>
              </w:rPr>
              <w:t>6</w:t>
            </w:r>
            <w:r w:rsidR="004E3A81" w:rsidRPr="005314DD">
              <w:rPr>
                <w:color w:val="000000"/>
                <w:sz w:val="28"/>
                <w:szCs w:val="28"/>
                <w:shd w:val="clear" w:color="auto" w:fill="FFFFFF"/>
              </w:rPr>
              <w:t>.Республиканский конкурс новогодних открыток</w:t>
            </w:r>
          </w:p>
          <w:p w:rsidR="004E3A81" w:rsidRPr="005314DD" w:rsidRDefault="001F2E30" w:rsidP="001F2E30">
            <w:pPr>
              <w:jc w:val="both"/>
              <w:rPr>
                <w:color w:val="000000"/>
                <w:sz w:val="28"/>
                <w:szCs w:val="28"/>
                <w:shd w:val="clear" w:color="auto" w:fill="FFFFFF"/>
              </w:rPr>
            </w:pPr>
            <w:r>
              <w:rPr>
                <w:color w:val="000000"/>
                <w:sz w:val="28"/>
                <w:szCs w:val="28"/>
                <w:shd w:val="clear" w:color="auto" w:fill="FFFFFF"/>
              </w:rPr>
              <w:t>7</w:t>
            </w:r>
            <w:r w:rsidR="004E3A81" w:rsidRPr="005314DD">
              <w:rPr>
                <w:color w:val="000000"/>
                <w:sz w:val="28"/>
                <w:szCs w:val="28"/>
                <w:shd w:val="clear" w:color="auto" w:fill="FFFFFF"/>
              </w:rPr>
              <w:t>. Всероссийская игра-конкурс «Русский медвежонок»</w:t>
            </w:r>
          </w:p>
        </w:tc>
        <w:tc>
          <w:tcPr>
            <w:tcW w:w="2558"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lastRenderedPageBreak/>
              <w:t>Лауреат 1 степени</w:t>
            </w:r>
          </w:p>
          <w:p w:rsidR="004E3A81" w:rsidRPr="005314DD" w:rsidRDefault="004E3A81" w:rsidP="00487E7A">
            <w:pPr>
              <w:jc w:val="both"/>
              <w:rPr>
                <w:color w:val="000000"/>
                <w:sz w:val="28"/>
                <w:szCs w:val="28"/>
                <w:shd w:val="clear" w:color="auto" w:fill="FFFFFF"/>
              </w:rPr>
            </w:pPr>
          </w:p>
          <w:p w:rsidR="004E3A81" w:rsidRPr="005314DD" w:rsidRDefault="004E3A81" w:rsidP="00487E7A">
            <w:pPr>
              <w:jc w:val="both"/>
              <w:rPr>
                <w:color w:val="000000"/>
                <w:sz w:val="28"/>
                <w:szCs w:val="28"/>
                <w:shd w:val="clear" w:color="auto" w:fill="FFFFFF"/>
              </w:rPr>
            </w:pPr>
            <w:r w:rsidRPr="005314DD">
              <w:rPr>
                <w:color w:val="000000"/>
                <w:sz w:val="28"/>
                <w:szCs w:val="28"/>
                <w:shd w:val="clear" w:color="auto" w:fill="FFFFFF"/>
              </w:rPr>
              <w:lastRenderedPageBreak/>
              <w:t>Гран-при</w:t>
            </w:r>
          </w:p>
          <w:p w:rsidR="004E3A81" w:rsidRPr="005314DD" w:rsidRDefault="004E3A81" w:rsidP="00487E7A">
            <w:pPr>
              <w:jc w:val="both"/>
              <w:rPr>
                <w:color w:val="000000"/>
                <w:sz w:val="28"/>
                <w:szCs w:val="28"/>
                <w:shd w:val="clear" w:color="auto" w:fill="FFFFFF"/>
              </w:rPr>
            </w:pPr>
            <w:r w:rsidRPr="005314DD">
              <w:rPr>
                <w:color w:val="000000"/>
                <w:sz w:val="28"/>
                <w:szCs w:val="28"/>
                <w:shd w:val="clear" w:color="auto" w:fill="FFFFFF"/>
              </w:rPr>
              <w:t>1 место</w:t>
            </w:r>
          </w:p>
          <w:p w:rsidR="004E3A81" w:rsidRPr="005314DD" w:rsidRDefault="004E3A81" w:rsidP="00487E7A">
            <w:pPr>
              <w:jc w:val="both"/>
              <w:rPr>
                <w:color w:val="000000"/>
                <w:sz w:val="28"/>
                <w:szCs w:val="28"/>
                <w:shd w:val="clear" w:color="auto" w:fill="FFFFFF"/>
              </w:rPr>
            </w:pPr>
            <w:r w:rsidRPr="005314DD">
              <w:rPr>
                <w:color w:val="000000"/>
                <w:sz w:val="28"/>
                <w:szCs w:val="28"/>
                <w:shd w:val="clear" w:color="auto" w:fill="FFFFFF"/>
              </w:rPr>
              <w:t>Сертификат</w:t>
            </w:r>
          </w:p>
        </w:tc>
      </w:tr>
      <w:tr w:rsidR="004E3A81" w:rsidRPr="005314DD" w:rsidTr="001F2E30">
        <w:tc>
          <w:tcPr>
            <w:tcW w:w="319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lastRenderedPageBreak/>
              <w:t>Юнчанова Сайыына</w:t>
            </w:r>
          </w:p>
        </w:tc>
        <w:tc>
          <w:tcPr>
            <w:tcW w:w="8961"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1.Республиканские соревнования по русским шашкам</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2.Всероссийские соревнования по русским и стоклеточным шашкам, г. Зеленоград</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3.Чемпионат Европы по русским и стоклеточным шашкам,</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Г. Пинск, Беларусь</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4.Ч</w:t>
            </w:r>
            <w:r w:rsidR="001F2E30">
              <w:rPr>
                <w:color w:val="000000"/>
                <w:sz w:val="28"/>
                <w:szCs w:val="28"/>
                <w:shd w:val="clear" w:color="auto" w:fill="FFFFFF"/>
              </w:rPr>
              <w:t xml:space="preserve">емпионат мира по русским шашкам, </w:t>
            </w:r>
            <w:r w:rsidRPr="005314DD">
              <w:rPr>
                <w:color w:val="000000"/>
                <w:sz w:val="28"/>
                <w:szCs w:val="28"/>
                <w:shd w:val="clear" w:color="auto" w:fill="FFFFFF"/>
              </w:rPr>
              <w:t>г. Кранево, Болгария</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5.Всероссийские соревнования по дзюдо,</w:t>
            </w:r>
            <w:r w:rsidR="001F2E30">
              <w:rPr>
                <w:color w:val="000000"/>
                <w:sz w:val="28"/>
                <w:szCs w:val="28"/>
                <w:shd w:val="clear" w:color="auto" w:fill="FFFFFF"/>
              </w:rPr>
              <w:t xml:space="preserve"> </w:t>
            </w:r>
            <w:r w:rsidRPr="005314DD">
              <w:rPr>
                <w:color w:val="000000"/>
                <w:sz w:val="28"/>
                <w:szCs w:val="28"/>
                <w:shd w:val="clear" w:color="auto" w:fill="FFFFFF"/>
              </w:rPr>
              <w:t>. Саранск</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6. Бал чемпионов республики. Спортсмен года.</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7. Ёлка Главы республики Саха (Якутия)</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 xml:space="preserve">8. Кулинарный поединок в Республиканском Лицее-интернате </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9. Всероссийская игра-конкурс Русский медвежонок»</w:t>
            </w:r>
          </w:p>
          <w:p w:rsidR="004E3A81" w:rsidRPr="005314DD" w:rsidRDefault="001F2E30" w:rsidP="001F2E30">
            <w:pPr>
              <w:jc w:val="both"/>
              <w:rPr>
                <w:color w:val="000000"/>
                <w:sz w:val="28"/>
                <w:szCs w:val="28"/>
                <w:shd w:val="clear" w:color="auto" w:fill="FFFFFF"/>
              </w:rPr>
            </w:pPr>
            <w:r>
              <w:rPr>
                <w:color w:val="000000"/>
                <w:sz w:val="28"/>
                <w:szCs w:val="28"/>
                <w:shd w:val="clear" w:color="auto" w:fill="FFFFFF"/>
              </w:rPr>
              <w:t>10</w:t>
            </w:r>
            <w:r w:rsidR="004E3A81" w:rsidRPr="005314DD">
              <w:rPr>
                <w:color w:val="000000"/>
                <w:sz w:val="28"/>
                <w:szCs w:val="28"/>
                <w:shd w:val="clear" w:color="auto" w:fill="FFFFFF"/>
              </w:rPr>
              <w:t>. Активистка детского движения «</w:t>
            </w:r>
            <w:r w:rsidR="004E3A81" w:rsidRPr="005314DD">
              <w:rPr>
                <w:color w:val="000000"/>
                <w:sz w:val="28"/>
                <w:szCs w:val="28"/>
                <w:shd w:val="clear" w:color="auto" w:fill="FFFFFF"/>
                <w:lang w:val="en-US"/>
              </w:rPr>
              <w:t>Big</w:t>
            </w:r>
            <w:r w:rsidR="004E3A81" w:rsidRPr="005314DD">
              <w:rPr>
                <w:color w:val="000000"/>
                <w:sz w:val="28"/>
                <w:szCs w:val="28"/>
                <w:shd w:val="clear" w:color="auto" w:fill="FFFFFF"/>
              </w:rPr>
              <w:t xml:space="preserve"> </w:t>
            </w:r>
            <w:r w:rsidR="004E3A81" w:rsidRPr="005314DD">
              <w:rPr>
                <w:color w:val="000000"/>
                <w:sz w:val="28"/>
                <w:szCs w:val="28"/>
                <w:shd w:val="clear" w:color="auto" w:fill="FFFFFF"/>
                <w:lang w:val="en-US"/>
              </w:rPr>
              <w:t>dreams</w:t>
            </w:r>
            <w:r w:rsidR="004E3A81" w:rsidRPr="005314DD">
              <w:rPr>
                <w:color w:val="000000"/>
                <w:sz w:val="28"/>
                <w:szCs w:val="28"/>
                <w:shd w:val="clear" w:color="auto" w:fill="FFFFFF"/>
              </w:rPr>
              <w:t>»</w:t>
            </w:r>
          </w:p>
          <w:p w:rsidR="004E3A81" w:rsidRPr="005314DD" w:rsidRDefault="004E3A81" w:rsidP="00487E7A">
            <w:pPr>
              <w:ind w:firstLine="708"/>
              <w:jc w:val="both"/>
              <w:rPr>
                <w:color w:val="000000"/>
                <w:sz w:val="28"/>
                <w:szCs w:val="28"/>
                <w:shd w:val="clear" w:color="auto" w:fill="FFFFFF"/>
              </w:rPr>
            </w:pPr>
          </w:p>
          <w:p w:rsidR="004E3A81" w:rsidRPr="005314DD" w:rsidRDefault="004E3A81" w:rsidP="00487E7A">
            <w:pPr>
              <w:ind w:firstLine="708"/>
              <w:jc w:val="both"/>
              <w:rPr>
                <w:color w:val="000000"/>
                <w:sz w:val="28"/>
                <w:szCs w:val="28"/>
                <w:shd w:val="clear" w:color="auto" w:fill="FFFFFF"/>
              </w:rPr>
            </w:pPr>
          </w:p>
        </w:tc>
        <w:tc>
          <w:tcPr>
            <w:tcW w:w="2558" w:type="dxa"/>
            <w:tcBorders>
              <w:top w:val="single" w:sz="4" w:space="0" w:color="auto"/>
              <w:left w:val="single" w:sz="4" w:space="0" w:color="auto"/>
              <w:bottom w:val="single" w:sz="4" w:space="0" w:color="auto"/>
              <w:right w:val="single" w:sz="4" w:space="0" w:color="auto"/>
            </w:tcBorders>
          </w:tcPr>
          <w:p w:rsidR="004E3A81" w:rsidRPr="005314DD" w:rsidRDefault="004E3A81" w:rsidP="00487E7A">
            <w:pPr>
              <w:ind w:firstLine="708"/>
              <w:jc w:val="both"/>
              <w:rPr>
                <w:color w:val="000000"/>
                <w:sz w:val="28"/>
                <w:szCs w:val="28"/>
                <w:shd w:val="clear" w:color="auto" w:fill="FFFFFF"/>
              </w:rPr>
            </w:pPr>
            <w:r w:rsidRPr="005314DD">
              <w:rPr>
                <w:color w:val="000000"/>
                <w:sz w:val="28"/>
                <w:szCs w:val="28"/>
                <w:shd w:val="clear" w:color="auto" w:fill="FFFFFF"/>
              </w:rPr>
              <w:t>1 место</w:t>
            </w:r>
          </w:p>
          <w:p w:rsidR="004E3A81" w:rsidRPr="005314DD" w:rsidRDefault="004E3A81" w:rsidP="00487E7A">
            <w:pPr>
              <w:jc w:val="both"/>
              <w:rPr>
                <w:color w:val="000000"/>
                <w:sz w:val="28"/>
                <w:szCs w:val="28"/>
                <w:shd w:val="clear" w:color="auto" w:fill="FFFFFF"/>
              </w:rPr>
            </w:pPr>
          </w:p>
          <w:p w:rsidR="004E3A81" w:rsidRPr="005314DD" w:rsidRDefault="004E3A81" w:rsidP="00487E7A">
            <w:pPr>
              <w:ind w:firstLine="708"/>
              <w:jc w:val="both"/>
              <w:rPr>
                <w:color w:val="000000"/>
                <w:sz w:val="28"/>
                <w:szCs w:val="28"/>
                <w:shd w:val="clear" w:color="auto" w:fill="FFFFFF"/>
              </w:rPr>
            </w:pPr>
            <w:r w:rsidRPr="005314DD">
              <w:rPr>
                <w:color w:val="000000"/>
                <w:sz w:val="28"/>
                <w:szCs w:val="28"/>
                <w:shd w:val="clear" w:color="auto" w:fill="FFFFFF"/>
              </w:rPr>
              <w:t>1 место</w:t>
            </w:r>
          </w:p>
          <w:p w:rsidR="004E3A81" w:rsidRPr="005314DD" w:rsidRDefault="004E3A81" w:rsidP="00487E7A">
            <w:pPr>
              <w:ind w:firstLine="708"/>
              <w:jc w:val="both"/>
              <w:rPr>
                <w:color w:val="000000"/>
                <w:sz w:val="28"/>
                <w:szCs w:val="28"/>
                <w:shd w:val="clear" w:color="auto" w:fill="FFFFFF"/>
              </w:rPr>
            </w:pPr>
          </w:p>
          <w:p w:rsidR="004E3A81" w:rsidRPr="005314DD" w:rsidRDefault="004E3A81" w:rsidP="00487E7A">
            <w:pPr>
              <w:ind w:firstLine="708"/>
              <w:jc w:val="both"/>
              <w:rPr>
                <w:color w:val="000000"/>
                <w:sz w:val="28"/>
                <w:szCs w:val="28"/>
                <w:shd w:val="clear" w:color="auto" w:fill="FFFFFF"/>
              </w:rPr>
            </w:pPr>
            <w:r w:rsidRPr="005314DD">
              <w:rPr>
                <w:color w:val="000000"/>
                <w:sz w:val="28"/>
                <w:szCs w:val="28"/>
                <w:shd w:val="clear" w:color="auto" w:fill="FFFFFF"/>
              </w:rPr>
              <w:t>1 место</w:t>
            </w:r>
          </w:p>
          <w:p w:rsidR="004E3A81" w:rsidRPr="005314DD" w:rsidRDefault="004E3A81" w:rsidP="00487E7A">
            <w:pPr>
              <w:ind w:firstLine="708"/>
              <w:jc w:val="both"/>
              <w:rPr>
                <w:color w:val="000000"/>
                <w:sz w:val="28"/>
                <w:szCs w:val="28"/>
                <w:shd w:val="clear" w:color="auto" w:fill="FFFFFF"/>
              </w:rPr>
            </w:pPr>
          </w:p>
          <w:p w:rsidR="004E3A81" w:rsidRPr="005314DD" w:rsidRDefault="004E3A81" w:rsidP="00487E7A">
            <w:pPr>
              <w:ind w:firstLine="708"/>
              <w:jc w:val="both"/>
              <w:rPr>
                <w:color w:val="000000"/>
                <w:sz w:val="28"/>
                <w:szCs w:val="28"/>
                <w:shd w:val="clear" w:color="auto" w:fill="FFFFFF"/>
              </w:rPr>
            </w:pPr>
            <w:r w:rsidRPr="005314DD">
              <w:rPr>
                <w:color w:val="000000"/>
                <w:sz w:val="28"/>
                <w:szCs w:val="28"/>
                <w:shd w:val="clear" w:color="auto" w:fill="FFFFFF"/>
              </w:rPr>
              <w:t>1 место</w:t>
            </w:r>
          </w:p>
          <w:p w:rsidR="004E3A81" w:rsidRPr="005314DD" w:rsidRDefault="004E3A81" w:rsidP="00487E7A">
            <w:pPr>
              <w:ind w:firstLine="708"/>
              <w:jc w:val="both"/>
              <w:rPr>
                <w:color w:val="000000"/>
                <w:sz w:val="28"/>
                <w:szCs w:val="28"/>
                <w:shd w:val="clear" w:color="auto" w:fill="FFFFFF"/>
              </w:rPr>
            </w:pPr>
            <w:r w:rsidRPr="005314DD">
              <w:rPr>
                <w:color w:val="000000"/>
                <w:sz w:val="28"/>
                <w:szCs w:val="28"/>
                <w:shd w:val="clear" w:color="auto" w:fill="FFFFFF"/>
              </w:rPr>
              <w:t xml:space="preserve">1место </w:t>
            </w:r>
          </w:p>
          <w:p w:rsidR="004E3A81" w:rsidRPr="005314DD" w:rsidRDefault="004E3A81" w:rsidP="00487E7A">
            <w:pPr>
              <w:ind w:firstLine="708"/>
              <w:jc w:val="both"/>
              <w:rPr>
                <w:color w:val="000000"/>
                <w:sz w:val="28"/>
                <w:szCs w:val="28"/>
                <w:shd w:val="clear" w:color="auto" w:fill="FFFFFF"/>
              </w:rPr>
            </w:pPr>
            <w:r w:rsidRPr="005314DD">
              <w:rPr>
                <w:color w:val="000000"/>
                <w:sz w:val="28"/>
                <w:szCs w:val="28"/>
                <w:shd w:val="clear" w:color="auto" w:fill="FFFFFF"/>
              </w:rPr>
              <w:t>3 место</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Благодарственное письмо</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Именная стипендия</w:t>
            </w:r>
          </w:p>
          <w:p w:rsidR="004E3A81" w:rsidRPr="005314DD" w:rsidRDefault="004E3A81" w:rsidP="001F2E30">
            <w:pPr>
              <w:jc w:val="both"/>
              <w:rPr>
                <w:color w:val="000000"/>
                <w:sz w:val="28"/>
                <w:szCs w:val="28"/>
                <w:shd w:val="clear" w:color="auto" w:fill="FFFFFF"/>
              </w:rPr>
            </w:pPr>
            <w:r w:rsidRPr="005314DD">
              <w:rPr>
                <w:color w:val="000000"/>
                <w:sz w:val="28"/>
                <w:szCs w:val="28"/>
                <w:shd w:val="clear" w:color="auto" w:fill="FFFFFF"/>
              </w:rPr>
              <w:t>1 место</w:t>
            </w:r>
          </w:p>
        </w:tc>
      </w:tr>
    </w:tbl>
    <w:p w:rsidR="001F2E30" w:rsidRDefault="001F2E30" w:rsidP="004E3A81">
      <w:pPr>
        <w:spacing w:line="360" w:lineRule="auto"/>
        <w:ind w:firstLine="708"/>
        <w:jc w:val="center"/>
        <w:rPr>
          <w:b/>
          <w:color w:val="000000"/>
          <w:sz w:val="28"/>
          <w:szCs w:val="28"/>
          <w:shd w:val="clear" w:color="auto" w:fill="FFFFFF"/>
        </w:rPr>
      </w:pPr>
    </w:p>
    <w:p w:rsidR="001F2E30" w:rsidRDefault="001F2E30" w:rsidP="004E3A81">
      <w:pPr>
        <w:spacing w:line="360" w:lineRule="auto"/>
        <w:ind w:firstLine="708"/>
        <w:jc w:val="center"/>
        <w:rPr>
          <w:b/>
          <w:color w:val="000000"/>
          <w:sz w:val="28"/>
          <w:szCs w:val="28"/>
          <w:shd w:val="clear" w:color="auto" w:fill="FFFFFF"/>
        </w:rPr>
      </w:pPr>
    </w:p>
    <w:p w:rsidR="004E3A81" w:rsidRPr="005314DD" w:rsidRDefault="004E3A81" w:rsidP="004E3A81">
      <w:pPr>
        <w:spacing w:line="360" w:lineRule="auto"/>
        <w:ind w:firstLine="708"/>
        <w:jc w:val="center"/>
        <w:rPr>
          <w:b/>
          <w:color w:val="000000"/>
          <w:sz w:val="28"/>
          <w:szCs w:val="28"/>
          <w:shd w:val="clear" w:color="auto" w:fill="FFFFFF"/>
        </w:rPr>
      </w:pPr>
      <w:r w:rsidRPr="005314DD">
        <w:rPr>
          <w:b/>
          <w:color w:val="000000"/>
          <w:sz w:val="28"/>
          <w:szCs w:val="28"/>
          <w:shd w:val="clear" w:color="auto" w:fill="FFFFFF"/>
        </w:rPr>
        <w:t>Отчет классного руководителя 9 б класса</w:t>
      </w:r>
    </w:p>
    <w:p w:rsidR="004E3A81" w:rsidRPr="005314DD" w:rsidRDefault="004E3A81" w:rsidP="004E3A81">
      <w:pPr>
        <w:spacing w:line="360" w:lineRule="auto"/>
        <w:ind w:firstLine="708"/>
        <w:jc w:val="center"/>
        <w:rPr>
          <w:b/>
          <w:color w:val="000000"/>
          <w:sz w:val="28"/>
          <w:szCs w:val="28"/>
          <w:shd w:val="clear" w:color="auto" w:fill="FFFFFF"/>
        </w:rPr>
      </w:pPr>
      <w:r w:rsidRPr="005314DD">
        <w:rPr>
          <w:b/>
          <w:color w:val="000000"/>
          <w:sz w:val="28"/>
          <w:szCs w:val="28"/>
          <w:shd w:val="clear" w:color="auto" w:fill="FFFFFF"/>
        </w:rPr>
        <w:t>Харитоновой Надежды Платоновны</w:t>
      </w:r>
    </w:p>
    <w:p w:rsidR="004E3A81" w:rsidRPr="005314DD" w:rsidRDefault="004E3A81" w:rsidP="004E3A81">
      <w:pPr>
        <w:spacing w:line="360" w:lineRule="auto"/>
        <w:ind w:firstLine="708"/>
        <w:jc w:val="center"/>
        <w:rPr>
          <w:b/>
          <w:color w:val="000000"/>
          <w:sz w:val="28"/>
          <w:szCs w:val="28"/>
          <w:shd w:val="clear" w:color="auto" w:fill="FFFFFF"/>
        </w:rPr>
      </w:pPr>
      <w:r w:rsidRPr="005314DD">
        <w:rPr>
          <w:b/>
          <w:color w:val="000000"/>
          <w:sz w:val="28"/>
          <w:szCs w:val="28"/>
          <w:shd w:val="clear" w:color="auto" w:fill="FFFFFF"/>
        </w:rPr>
        <w:t>за полугодие 2016-2017 у.г.</w:t>
      </w:r>
    </w:p>
    <w:p w:rsidR="004E3A81" w:rsidRPr="001F2E30" w:rsidRDefault="004E3A81" w:rsidP="001F2E30">
      <w:pPr>
        <w:spacing w:line="276" w:lineRule="auto"/>
        <w:ind w:firstLine="708"/>
        <w:jc w:val="both"/>
        <w:rPr>
          <w:color w:val="000000"/>
          <w:sz w:val="28"/>
          <w:szCs w:val="28"/>
          <w:shd w:val="clear" w:color="auto" w:fill="FFFFFF"/>
        </w:rPr>
      </w:pPr>
      <w:r w:rsidRPr="001F2E30">
        <w:rPr>
          <w:color w:val="000000"/>
          <w:sz w:val="28"/>
          <w:szCs w:val="28"/>
          <w:shd w:val="clear" w:color="auto" w:fill="FFFFFF"/>
        </w:rPr>
        <w:lastRenderedPageBreak/>
        <w:t>Количество учащихся 5</w:t>
      </w:r>
    </w:p>
    <w:p w:rsidR="004E3A81" w:rsidRPr="001F2E30" w:rsidRDefault="004E3A81" w:rsidP="001F2E30">
      <w:pPr>
        <w:numPr>
          <w:ilvl w:val="0"/>
          <w:numId w:val="62"/>
        </w:numPr>
        <w:spacing w:after="200" w:line="276" w:lineRule="auto"/>
        <w:jc w:val="both"/>
        <w:rPr>
          <w:bCs/>
          <w:color w:val="000000"/>
          <w:sz w:val="28"/>
          <w:szCs w:val="28"/>
          <w:shd w:val="clear" w:color="auto" w:fill="FFFFFF"/>
        </w:rPr>
      </w:pPr>
      <w:r w:rsidRPr="001F2E30">
        <w:rPr>
          <w:bCs/>
          <w:color w:val="000000"/>
          <w:sz w:val="28"/>
          <w:szCs w:val="28"/>
          <w:shd w:val="clear" w:color="auto" w:fill="FFFFFF"/>
        </w:rPr>
        <w:t>Успеваемость: 100%</w:t>
      </w:r>
    </w:p>
    <w:p w:rsidR="004E3A81" w:rsidRPr="001F2E30" w:rsidRDefault="004E3A81" w:rsidP="001F2E30">
      <w:pPr>
        <w:spacing w:line="276" w:lineRule="auto"/>
        <w:ind w:firstLine="708"/>
        <w:jc w:val="both"/>
        <w:rPr>
          <w:bCs/>
          <w:color w:val="000000"/>
          <w:sz w:val="28"/>
          <w:szCs w:val="28"/>
          <w:shd w:val="clear" w:color="auto" w:fill="FFFFFF"/>
        </w:rPr>
      </w:pPr>
      <w:r w:rsidRPr="001F2E30">
        <w:rPr>
          <w:bCs/>
          <w:color w:val="000000"/>
          <w:sz w:val="28"/>
          <w:szCs w:val="28"/>
          <w:shd w:val="clear" w:color="auto" w:fill="FFFFFF"/>
        </w:rPr>
        <w:t xml:space="preserve">Качество: </w:t>
      </w:r>
    </w:p>
    <w:p w:rsidR="004E3A81" w:rsidRPr="001F2E30" w:rsidRDefault="004E3A81" w:rsidP="001F2E30">
      <w:pPr>
        <w:spacing w:line="276" w:lineRule="auto"/>
        <w:ind w:firstLine="708"/>
        <w:jc w:val="both"/>
        <w:rPr>
          <w:color w:val="000000"/>
          <w:sz w:val="28"/>
          <w:szCs w:val="28"/>
          <w:shd w:val="clear" w:color="auto" w:fill="FFFFFF"/>
        </w:rPr>
      </w:pPr>
      <w:r w:rsidRPr="001F2E30">
        <w:rPr>
          <w:color w:val="000000"/>
          <w:sz w:val="28"/>
          <w:szCs w:val="28"/>
          <w:shd w:val="clear" w:color="auto" w:fill="FFFFFF"/>
        </w:rPr>
        <w:t>Неуспевающие, причины:</w:t>
      </w:r>
    </w:p>
    <w:p w:rsidR="004E3A81" w:rsidRPr="001F2E30" w:rsidRDefault="004E3A81" w:rsidP="001F2E30">
      <w:pPr>
        <w:spacing w:line="276" w:lineRule="auto"/>
        <w:ind w:firstLine="708"/>
        <w:jc w:val="both"/>
        <w:rPr>
          <w:color w:val="000000"/>
          <w:sz w:val="28"/>
          <w:szCs w:val="28"/>
          <w:shd w:val="clear" w:color="auto" w:fill="FFFFFF"/>
        </w:rPr>
      </w:pPr>
      <w:r w:rsidRPr="001F2E30">
        <w:rPr>
          <w:color w:val="000000"/>
          <w:sz w:val="28"/>
          <w:szCs w:val="28"/>
          <w:shd w:val="clear" w:color="auto" w:fill="FFFFFF"/>
        </w:rPr>
        <w:t>Учащиеся с одной «3»:</w:t>
      </w:r>
    </w:p>
    <w:p w:rsidR="004E3A81" w:rsidRPr="001F2E30" w:rsidRDefault="004E3A81" w:rsidP="001F2E30">
      <w:pPr>
        <w:numPr>
          <w:ilvl w:val="0"/>
          <w:numId w:val="62"/>
        </w:numPr>
        <w:spacing w:after="200" w:line="276" w:lineRule="auto"/>
        <w:jc w:val="both"/>
        <w:rPr>
          <w:color w:val="000000"/>
          <w:sz w:val="28"/>
          <w:szCs w:val="28"/>
          <w:shd w:val="clear" w:color="auto" w:fill="FFFFFF"/>
        </w:rPr>
      </w:pPr>
      <w:r w:rsidRPr="001F2E30">
        <w:rPr>
          <w:color w:val="000000"/>
          <w:sz w:val="28"/>
          <w:szCs w:val="28"/>
          <w:shd w:val="clear" w:color="auto" w:fill="FFFFFF"/>
        </w:rPr>
        <w:t>Достижения учащихся</w:t>
      </w:r>
    </w:p>
    <w:tbl>
      <w:tblPr>
        <w:tblStyle w:val="a5"/>
        <w:tblW w:w="0" w:type="auto"/>
        <w:tblLook w:val="04A0" w:firstRow="1" w:lastRow="0" w:firstColumn="1" w:lastColumn="0" w:noHBand="0" w:noVBand="1"/>
      </w:tblPr>
      <w:tblGrid>
        <w:gridCol w:w="3190"/>
        <w:gridCol w:w="7833"/>
        <w:gridCol w:w="3260"/>
      </w:tblGrid>
      <w:tr w:rsidR="004E3A81" w:rsidRPr="005314DD" w:rsidTr="001F2E30">
        <w:tc>
          <w:tcPr>
            <w:tcW w:w="319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ind w:firstLine="708"/>
              <w:jc w:val="both"/>
              <w:rPr>
                <w:color w:val="000000"/>
                <w:sz w:val="28"/>
                <w:szCs w:val="28"/>
                <w:shd w:val="clear" w:color="auto" w:fill="FFFFFF"/>
              </w:rPr>
            </w:pPr>
            <w:r w:rsidRPr="005314DD">
              <w:rPr>
                <w:color w:val="000000"/>
                <w:sz w:val="28"/>
                <w:szCs w:val="28"/>
                <w:shd w:val="clear" w:color="auto" w:fill="FFFFFF"/>
              </w:rPr>
              <w:t>ФИО ученика</w:t>
            </w:r>
          </w:p>
        </w:tc>
        <w:tc>
          <w:tcPr>
            <w:tcW w:w="783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ind w:firstLine="708"/>
              <w:jc w:val="both"/>
              <w:rPr>
                <w:color w:val="000000"/>
                <w:sz w:val="28"/>
                <w:szCs w:val="28"/>
                <w:shd w:val="clear" w:color="auto" w:fill="FFFFFF"/>
              </w:rPr>
            </w:pPr>
            <w:r w:rsidRPr="005314DD">
              <w:rPr>
                <w:color w:val="000000"/>
                <w:sz w:val="28"/>
                <w:szCs w:val="28"/>
                <w:shd w:val="clear" w:color="auto" w:fill="FFFFFF"/>
              </w:rPr>
              <w:t>Соревнование, мероприятие</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ind w:firstLine="708"/>
              <w:jc w:val="both"/>
              <w:rPr>
                <w:color w:val="000000"/>
                <w:sz w:val="28"/>
                <w:szCs w:val="28"/>
                <w:shd w:val="clear" w:color="auto" w:fill="FFFFFF"/>
              </w:rPr>
            </w:pPr>
            <w:r w:rsidRPr="005314DD">
              <w:rPr>
                <w:color w:val="000000"/>
                <w:sz w:val="28"/>
                <w:szCs w:val="28"/>
                <w:shd w:val="clear" w:color="auto" w:fill="FFFFFF"/>
              </w:rPr>
              <w:t>Место</w:t>
            </w:r>
          </w:p>
        </w:tc>
      </w:tr>
      <w:tr w:rsidR="004E3A81" w:rsidRPr="005314DD" w:rsidTr="001F2E30">
        <w:tc>
          <w:tcPr>
            <w:tcW w:w="319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Винокурова Кэскилээнэ</w:t>
            </w:r>
          </w:p>
        </w:tc>
        <w:tc>
          <w:tcPr>
            <w:tcW w:w="783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Кулинарный поединок между школьниками ГКОУ РС(Я) РС(К)ОШИ и студентами ГБПОУ РС(Я) "Республиканский техникум-интернат"</w:t>
            </w:r>
          </w:p>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Республиканский фестиваль спорта "ParaDeafFest" - голбол</w:t>
            </w:r>
          </w:p>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"Месячник психологического здоровья обучающихся"</w:t>
            </w:r>
          </w:p>
        </w:tc>
        <w:tc>
          <w:tcPr>
            <w:tcW w:w="3260"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Сертификат за участие</w:t>
            </w:r>
          </w:p>
          <w:p w:rsidR="004E3A81" w:rsidRPr="005314DD" w:rsidRDefault="004E3A81" w:rsidP="00487E7A">
            <w:pPr>
              <w:spacing w:after="200"/>
              <w:ind w:firstLine="708"/>
              <w:jc w:val="both"/>
              <w:rPr>
                <w:bCs/>
                <w:color w:val="000000"/>
                <w:sz w:val="28"/>
                <w:szCs w:val="28"/>
                <w:shd w:val="clear" w:color="auto" w:fill="FFFFFF"/>
              </w:rPr>
            </w:pPr>
          </w:p>
          <w:p w:rsidR="004E3A81" w:rsidRPr="005314DD" w:rsidRDefault="004E3A81" w:rsidP="00487E7A">
            <w:pPr>
              <w:spacing w:after="200"/>
              <w:jc w:val="both"/>
              <w:rPr>
                <w:bCs/>
                <w:color w:val="000000"/>
                <w:sz w:val="28"/>
                <w:szCs w:val="28"/>
                <w:shd w:val="clear" w:color="auto" w:fill="FFFFFF"/>
              </w:rPr>
            </w:pPr>
            <w:r w:rsidRPr="005314DD">
              <w:rPr>
                <w:bCs/>
                <w:color w:val="000000"/>
                <w:sz w:val="28"/>
                <w:szCs w:val="28"/>
                <w:shd w:val="clear" w:color="auto" w:fill="FFFFFF"/>
              </w:rPr>
              <w:t>2 место</w:t>
            </w:r>
          </w:p>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Благодарность за активное участие</w:t>
            </w:r>
          </w:p>
        </w:tc>
      </w:tr>
      <w:tr w:rsidR="004E3A81" w:rsidRPr="005314DD" w:rsidTr="001F2E30">
        <w:tc>
          <w:tcPr>
            <w:tcW w:w="319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Никифоров Софрон</w:t>
            </w:r>
          </w:p>
        </w:tc>
        <w:tc>
          <w:tcPr>
            <w:tcW w:w="7833"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"Месячник психологического здоровья обучающихся"</w:t>
            </w:r>
          </w:p>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Муниципальный этап Всероссийской олимпиады школьников по русскому языку</w:t>
            </w:r>
          </w:p>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5 городской фестиваль детских научно-исследовательских, проектных работ по инклюзивному образованию "Терра"</w:t>
            </w:r>
          </w:p>
        </w:tc>
        <w:tc>
          <w:tcPr>
            <w:tcW w:w="3260"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jc w:val="both"/>
              <w:rPr>
                <w:color w:val="000000"/>
                <w:sz w:val="28"/>
                <w:szCs w:val="28"/>
                <w:shd w:val="clear" w:color="auto" w:fill="FFFFFF"/>
              </w:rPr>
            </w:pPr>
            <w:r w:rsidRPr="005314DD">
              <w:rPr>
                <w:bCs/>
                <w:color w:val="000000"/>
                <w:sz w:val="28"/>
                <w:szCs w:val="28"/>
                <w:shd w:val="clear" w:color="auto" w:fill="FFFFFF"/>
              </w:rPr>
              <w:t>Благодарность за активное участие</w:t>
            </w:r>
          </w:p>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Сертификат за участие</w:t>
            </w:r>
          </w:p>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Диплом за участие</w:t>
            </w:r>
          </w:p>
        </w:tc>
      </w:tr>
      <w:tr w:rsidR="004E3A81" w:rsidRPr="005314DD" w:rsidTr="001F2E30">
        <w:tc>
          <w:tcPr>
            <w:tcW w:w="319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Пестрецов Евгений</w:t>
            </w:r>
          </w:p>
        </w:tc>
        <w:tc>
          <w:tcPr>
            <w:tcW w:w="7833"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Республиканский фестиваль спорта "ParaDeafFest" - голбол</w:t>
            </w:r>
          </w:p>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"Месячник психологического здоровья обучающихся"</w:t>
            </w:r>
          </w:p>
          <w:p w:rsidR="004E3A81" w:rsidRPr="005314DD" w:rsidRDefault="004E3A81" w:rsidP="001F2E30">
            <w:pPr>
              <w:spacing w:after="200"/>
              <w:jc w:val="both"/>
              <w:rPr>
                <w:color w:val="000000"/>
                <w:sz w:val="28"/>
                <w:szCs w:val="28"/>
                <w:shd w:val="clear" w:color="auto" w:fill="FFFFFF"/>
              </w:rPr>
            </w:pPr>
            <w:r w:rsidRPr="005314DD">
              <w:rPr>
                <w:bCs/>
                <w:color w:val="000000"/>
                <w:sz w:val="28"/>
                <w:szCs w:val="28"/>
                <w:shd w:val="clear" w:color="auto" w:fill="FFFFFF"/>
              </w:rPr>
              <w:t>Муниципальный этап Всероссийской олимпиады школьников по физике</w:t>
            </w:r>
          </w:p>
          <w:p w:rsidR="004E3A81" w:rsidRPr="005314DD" w:rsidRDefault="004E3A81" w:rsidP="001F2E30">
            <w:pPr>
              <w:spacing w:after="200"/>
              <w:jc w:val="both"/>
              <w:rPr>
                <w:color w:val="000000"/>
                <w:sz w:val="28"/>
                <w:szCs w:val="28"/>
                <w:shd w:val="clear" w:color="auto" w:fill="FFFFFF"/>
              </w:rPr>
            </w:pPr>
            <w:r w:rsidRPr="005314DD">
              <w:rPr>
                <w:bCs/>
                <w:color w:val="000000"/>
                <w:sz w:val="28"/>
                <w:szCs w:val="28"/>
                <w:shd w:val="clear" w:color="auto" w:fill="FFFFFF"/>
              </w:rPr>
              <w:lastRenderedPageBreak/>
              <w:t>Муниципальный этап Всероссийской олимпиады школьников по математике</w:t>
            </w:r>
          </w:p>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Лично командный турнир по механическим головоломкам, проведенном в рамках недели естественно-математического цикла</w:t>
            </w:r>
          </w:p>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Интеллектуальная игра "Самый умный" среди 9-12 классов ГКОУ РС(Я) РС(К)ОШИ в рамках недели естественно-математического цикла</w:t>
            </w:r>
          </w:p>
        </w:tc>
        <w:tc>
          <w:tcPr>
            <w:tcW w:w="3260" w:type="dxa"/>
            <w:tcBorders>
              <w:top w:val="single" w:sz="4" w:space="0" w:color="auto"/>
              <w:left w:val="single" w:sz="4" w:space="0" w:color="auto"/>
              <w:bottom w:val="single" w:sz="4" w:space="0" w:color="auto"/>
              <w:right w:val="single" w:sz="4" w:space="0" w:color="auto"/>
            </w:tcBorders>
          </w:tcPr>
          <w:p w:rsidR="004E3A81" w:rsidRPr="005314DD" w:rsidRDefault="001F2E30" w:rsidP="00487E7A">
            <w:pPr>
              <w:spacing w:after="200"/>
              <w:jc w:val="both"/>
              <w:rPr>
                <w:bCs/>
                <w:color w:val="000000"/>
                <w:sz w:val="28"/>
                <w:szCs w:val="28"/>
                <w:shd w:val="clear" w:color="auto" w:fill="FFFFFF"/>
              </w:rPr>
            </w:pPr>
            <w:r>
              <w:rPr>
                <w:bCs/>
                <w:color w:val="000000"/>
                <w:sz w:val="28"/>
                <w:szCs w:val="28"/>
                <w:shd w:val="clear" w:color="auto" w:fill="FFFFFF"/>
              </w:rPr>
              <w:lastRenderedPageBreak/>
              <w:t>3 место</w:t>
            </w:r>
          </w:p>
          <w:p w:rsidR="004E3A81" w:rsidRPr="005314DD" w:rsidRDefault="004E3A81" w:rsidP="001F2E30">
            <w:pPr>
              <w:spacing w:after="200"/>
              <w:jc w:val="both"/>
              <w:rPr>
                <w:color w:val="000000"/>
                <w:sz w:val="28"/>
                <w:szCs w:val="28"/>
                <w:shd w:val="clear" w:color="auto" w:fill="FFFFFF"/>
              </w:rPr>
            </w:pPr>
            <w:r w:rsidRPr="005314DD">
              <w:rPr>
                <w:bCs/>
                <w:color w:val="000000"/>
                <w:sz w:val="28"/>
                <w:szCs w:val="28"/>
                <w:shd w:val="clear" w:color="auto" w:fill="FFFFFF"/>
              </w:rPr>
              <w:t>Благодарность за активное участие</w:t>
            </w:r>
          </w:p>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Сертификат за участие</w:t>
            </w:r>
          </w:p>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lastRenderedPageBreak/>
              <w:t>Сертификат за участие</w:t>
            </w:r>
          </w:p>
          <w:p w:rsidR="004E3A81" w:rsidRPr="005314DD" w:rsidRDefault="004E3A81" w:rsidP="00487E7A">
            <w:pPr>
              <w:spacing w:after="200"/>
              <w:ind w:firstLine="708"/>
              <w:jc w:val="both"/>
              <w:rPr>
                <w:bCs/>
                <w:color w:val="000000"/>
                <w:sz w:val="28"/>
                <w:szCs w:val="28"/>
                <w:shd w:val="clear" w:color="auto" w:fill="FFFFFF"/>
              </w:rPr>
            </w:pPr>
          </w:p>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Сертификат за участие</w:t>
            </w:r>
          </w:p>
          <w:p w:rsidR="004E3A81" w:rsidRPr="005314DD" w:rsidRDefault="004E3A81" w:rsidP="00487E7A">
            <w:pPr>
              <w:spacing w:after="200"/>
              <w:jc w:val="both"/>
              <w:rPr>
                <w:bCs/>
                <w:color w:val="000000"/>
                <w:sz w:val="28"/>
                <w:szCs w:val="28"/>
                <w:shd w:val="clear" w:color="auto" w:fill="FFFFFF"/>
              </w:rPr>
            </w:pPr>
          </w:p>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Сертификат за участие</w:t>
            </w:r>
          </w:p>
        </w:tc>
      </w:tr>
      <w:tr w:rsidR="004E3A81" w:rsidRPr="005314DD" w:rsidTr="001F2E30">
        <w:tc>
          <w:tcPr>
            <w:tcW w:w="319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lastRenderedPageBreak/>
              <w:t>Пономарева Милена</w:t>
            </w:r>
          </w:p>
        </w:tc>
        <w:tc>
          <w:tcPr>
            <w:tcW w:w="783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Кулинарный поединок между школьниками ГКОУ РС(Я) РС(К)ОШИ и студентами ГБПОУ РС(Я) "Республиканский техникум-интернат"</w:t>
            </w:r>
          </w:p>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Республиканский фестиваль спорта "ParaDeafFest" - голбол</w:t>
            </w:r>
          </w:p>
        </w:tc>
        <w:tc>
          <w:tcPr>
            <w:tcW w:w="3260"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Сертификат за участие</w:t>
            </w:r>
          </w:p>
          <w:p w:rsidR="004E3A81" w:rsidRPr="005314DD" w:rsidRDefault="004E3A81" w:rsidP="00487E7A">
            <w:pPr>
              <w:spacing w:after="200"/>
              <w:ind w:firstLine="708"/>
              <w:jc w:val="both"/>
              <w:rPr>
                <w:bCs/>
                <w:color w:val="000000"/>
                <w:sz w:val="28"/>
                <w:szCs w:val="28"/>
                <w:shd w:val="clear" w:color="auto" w:fill="FFFFFF"/>
              </w:rPr>
            </w:pPr>
          </w:p>
          <w:p w:rsidR="004E3A81" w:rsidRPr="005314DD" w:rsidRDefault="004E3A81" w:rsidP="00487E7A">
            <w:pPr>
              <w:spacing w:after="200"/>
              <w:ind w:firstLine="708"/>
              <w:jc w:val="both"/>
              <w:rPr>
                <w:bCs/>
                <w:color w:val="000000"/>
                <w:sz w:val="28"/>
                <w:szCs w:val="28"/>
                <w:shd w:val="clear" w:color="auto" w:fill="FFFFFF"/>
              </w:rPr>
            </w:pPr>
            <w:r w:rsidRPr="005314DD">
              <w:rPr>
                <w:bCs/>
                <w:color w:val="000000"/>
                <w:sz w:val="28"/>
                <w:szCs w:val="28"/>
                <w:shd w:val="clear" w:color="auto" w:fill="FFFFFF"/>
              </w:rPr>
              <w:t>1 место</w:t>
            </w:r>
          </w:p>
          <w:p w:rsidR="004E3A81" w:rsidRPr="005314DD" w:rsidRDefault="004E3A81" w:rsidP="00487E7A">
            <w:pPr>
              <w:spacing w:after="200"/>
              <w:ind w:firstLine="708"/>
              <w:jc w:val="both"/>
              <w:rPr>
                <w:bCs/>
                <w:color w:val="000000"/>
                <w:sz w:val="28"/>
                <w:szCs w:val="28"/>
                <w:shd w:val="clear" w:color="auto" w:fill="FFFFFF"/>
              </w:rPr>
            </w:pPr>
          </w:p>
        </w:tc>
      </w:tr>
      <w:tr w:rsidR="004E3A81" w:rsidRPr="005314DD" w:rsidTr="001F2E30">
        <w:tc>
          <w:tcPr>
            <w:tcW w:w="3190"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jc w:val="both"/>
              <w:rPr>
                <w:color w:val="000000"/>
                <w:sz w:val="28"/>
                <w:szCs w:val="28"/>
                <w:shd w:val="clear" w:color="auto" w:fill="FFFFFF"/>
              </w:rPr>
            </w:pPr>
            <w:r w:rsidRPr="005314DD">
              <w:rPr>
                <w:bCs/>
                <w:color w:val="000000"/>
                <w:sz w:val="28"/>
                <w:szCs w:val="28"/>
                <w:shd w:val="clear" w:color="auto" w:fill="FFFFFF"/>
              </w:rPr>
              <w:t>Коллектив 9 б класса</w:t>
            </w:r>
          </w:p>
        </w:tc>
        <w:tc>
          <w:tcPr>
            <w:tcW w:w="7833"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"Месячник психологического здоровья обучающихся"</w:t>
            </w:r>
          </w:p>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"Самое веселое выступление" на Новогоднем празднике школьников</w:t>
            </w:r>
          </w:p>
          <w:p w:rsidR="004E3A81" w:rsidRPr="005314DD" w:rsidRDefault="004E3A81" w:rsidP="001F2E30">
            <w:pPr>
              <w:spacing w:after="200"/>
              <w:jc w:val="both"/>
              <w:rPr>
                <w:color w:val="000000"/>
                <w:sz w:val="28"/>
                <w:szCs w:val="28"/>
                <w:shd w:val="clear" w:color="auto" w:fill="FFFFFF"/>
              </w:rPr>
            </w:pPr>
            <w:r w:rsidRPr="005314DD">
              <w:rPr>
                <w:bCs/>
                <w:color w:val="000000"/>
                <w:sz w:val="28"/>
                <w:szCs w:val="28"/>
                <w:shd w:val="clear" w:color="auto" w:fill="FFFFFF"/>
              </w:rPr>
              <w:t>Конкурс "Лучшая поделка" на Новогоднем празднике школьников</w:t>
            </w:r>
          </w:p>
        </w:tc>
        <w:tc>
          <w:tcPr>
            <w:tcW w:w="3260"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jc w:val="both"/>
              <w:rPr>
                <w:bCs/>
                <w:color w:val="000000"/>
                <w:sz w:val="28"/>
                <w:szCs w:val="28"/>
                <w:shd w:val="clear" w:color="auto" w:fill="FFFFFF"/>
              </w:rPr>
            </w:pPr>
            <w:r w:rsidRPr="005314DD">
              <w:rPr>
                <w:bCs/>
                <w:color w:val="000000"/>
                <w:sz w:val="28"/>
                <w:szCs w:val="28"/>
                <w:shd w:val="clear" w:color="auto" w:fill="FFFFFF"/>
              </w:rPr>
              <w:t>Благодарность за 100%  участие и активность</w:t>
            </w:r>
          </w:p>
          <w:p w:rsidR="004E3A81" w:rsidRPr="005314DD" w:rsidRDefault="001F2E30" w:rsidP="001F2E30">
            <w:pPr>
              <w:spacing w:after="200"/>
              <w:jc w:val="both"/>
              <w:rPr>
                <w:bCs/>
                <w:color w:val="000000"/>
                <w:sz w:val="28"/>
                <w:szCs w:val="28"/>
                <w:shd w:val="clear" w:color="auto" w:fill="FFFFFF"/>
              </w:rPr>
            </w:pPr>
            <w:r>
              <w:rPr>
                <w:bCs/>
                <w:color w:val="000000"/>
                <w:sz w:val="28"/>
                <w:szCs w:val="28"/>
                <w:shd w:val="clear" w:color="auto" w:fill="FFFFFF"/>
              </w:rPr>
              <w:t>Номинация</w:t>
            </w:r>
          </w:p>
          <w:p w:rsidR="004E3A81" w:rsidRPr="005314DD" w:rsidRDefault="004E3A81" w:rsidP="001F2E30">
            <w:pPr>
              <w:spacing w:after="200"/>
              <w:jc w:val="both"/>
              <w:rPr>
                <w:color w:val="000000"/>
                <w:sz w:val="28"/>
                <w:szCs w:val="28"/>
                <w:shd w:val="clear" w:color="auto" w:fill="FFFFFF"/>
              </w:rPr>
            </w:pPr>
            <w:r w:rsidRPr="005314DD">
              <w:rPr>
                <w:bCs/>
                <w:color w:val="000000"/>
                <w:sz w:val="28"/>
                <w:szCs w:val="28"/>
                <w:shd w:val="clear" w:color="auto" w:fill="FFFFFF"/>
              </w:rPr>
              <w:t>3 место</w:t>
            </w:r>
          </w:p>
        </w:tc>
      </w:tr>
    </w:tbl>
    <w:p w:rsidR="004E3A81" w:rsidRPr="005314DD" w:rsidRDefault="004E3A81" w:rsidP="004E3A81">
      <w:pPr>
        <w:spacing w:line="360" w:lineRule="auto"/>
        <w:ind w:firstLine="708"/>
        <w:jc w:val="both"/>
        <w:rPr>
          <w:b/>
          <w:color w:val="000000"/>
          <w:sz w:val="28"/>
          <w:szCs w:val="28"/>
          <w:shd w:val="clear" w:color="auto" w:fill="FFFFFF"/>
        </w:rPr>
      </w:pPr>
    </w:p>
    <w:p w:rsidR="004E3A81" w:rsidRPr="005314DD" w:rsidRDefault="004E3A81" w:rsidP="004E3A81">
      <w:pPr>
        <w:spacing w:line="360" w:lineRule="auto"/>
        <w:ind w:firstLine="708"/>
        <w:jc w:val="both"/>
        <w:rPr>
          <w:b/>
          <w:color w:val="000000"/>
          <w:sz w:val="28"/>
          <w:szCs w:val="28"/>
          <w:shd w:val="clear" w:color="auto" w:fill="FFFFFF"/>
        </w:rPr>
      </w:pPr>
    </w:p>
    <w:p w:rsidR="004E3A81" w:rsidRPr="005314DD" w:rsidRDefault="004E3A81" w:rsidP="004E3A81">
      <w:pPr>
        <w:spacing w:line="360" w:lineRule="auto"/>
        <w:ind w:firstLine="708"/>
        <w:jc w:val="center"/>
        <w:rPr>
          <w:b/>
          <w:color w:val="000000"/>
          <w:sz w:val="28"/>
          <w:szCs w:val="28"/>
          <w:shd w:val="clear" w:color="auto" w:fill="FFFFFF"/>
        </w:rPr>
      </w:pPr>
      <w:r w:rsidRPr="005314DD">
        <w:rPr>
          <w:b/>
          <w:color w:val="000000"/>
          <w:sz w:val="28"/>
          <w:szCs w:val="28"/>
          <w:shd w:val="clear" w:color="auto" w:fill="FFFFFF"/>
        </w:rPr>
        <w:t>10 «Б» класс</w:t>
      </w:r>
    </w:p>
    <w:p w:rsidR="004E3A81" w:rsidRPr="005314DD" w:rsidRDefault="004E3A81" w:rsidP="004E3A81">
      <w:pPr>
        <w:spacing w:line="360" w:lineRule="auto"/>
        <w:ind w:firstLine="708"/>
        <w:jc w:val="center"/>
        <w:rPr>
          <w:b/>
          <w:color w:val="000000"/>
          <w:sz w:val="28"/>
          <w:szCs w:val="28"/>
          <w:shd w:val="clear" w:color="auto" w:fill="FFFFFF"/>
        </w:rPr>
      </w:pPr>
      <w:r w:rsidRPr="005314DD">
        <w:rPr>
          <w:b/>
          <w:color w:val="000000"/>
          <w:sz w:val="28"/>
          <w:szCs w:val="28"/>
          <w:shd w:val="clear" w:color="auto" w:fill="FFFFFF"/>
        </w:rPr>
        <w:t>2016-2017 уч. Год</w:t>
      </w:r>
    </w:p>
    <w:p w:rsidR="004E3A81" w:rsidRPr="005314DD" w:rsidRDefault="004E3A81" w:rsidP="004E3A81">
      <w:pPr>
        <w:spacing w:line="360" w:lineRule="auto"/>
        <w:ind w:firstLine="708"/>
        <w:jc w:val="center"/>
        <w:rPr>
          <w:b/>
          <w:color w:val="000000"/>
          <w:sz w:val="28"/>
          <w:szCs w:val="28"/>
          <w:shd w:val="clear" w:color="auto" w:fill="FFFFFF"/>
        </w:rPr>
      </w:pPr>
      <w:r w:rsidRPr="005314DD">
        <w:rPr>
          <w:b/>
          <w:color w:val="000000"/>
          <w:sz w:val="28"/>
          <w:szCs w:val="28"/>
          <w:shd w:val="clear" w:color="auto" w:fill="FFFFFF"/>
        </w:rPr>
        <w:t>Классный руководитель:  Протопопов А.Н.</w:t>
      </w:r>
    </w:p>
    <w:tbl>
      <w:tblPr>
        <w:tblStyle w:val="a5"/>
        <w:tblW w:w="0" w:type="auto"/>
        <w:tblLook w:val="04A0" w:firstRow="1" w:lastRow="0" w:firstColumn="1" w:lastColumn="0" w:noHBand="0" w:noVBand="1"/>
      </w:tblPr>
      <w:tblGrid>
        <w:gridCol w:w="5070"/>
        <w:gridCol w:w="3260"/>
        <w:gridCol w:w="2693"/>
        <w:gridCol w:w="3260"/>
      </w:tblGrid>
      <w:tr w:rsidR="004E3A81" w:rsidRPr="005314DD" w:rsidTr="001F2E30">
        <w:tc>
          <w:tcPr>
            <w:tcW w:w="5070" w:type="dxa"/>
            <w:tcBorders>
              <w:top w:val="single" w:sz="4" w:space="0" w:color="auto"/>
              <w:left w:val="single" w:sz="4" w:space="0" w:color="auto"/>
              <w:bottom w:val="single" w:sz="4" w:space="0" w:color="auto"/>
              <w:right w:val="single" w:sz="4" w:space="0" w:color="auto"/>
            </w:tcBorders>
          </w:tcPr>
          <w:p w:rsidR="004E3A81" w:rsidRPr="005314DD" w:rsidRDefault="004E3A81" w:rsidP="001F2E30">
            <w:pPr>
              <w:spacing w:after="200"/>
              <w:ind w:firstLine="708"/>
              <w:jc w:val="both"/>
              <w:rPr>
                <w:color w:val="000000"/>
                <w:sz w:val="28"/>
                <w:szCs w:val="28"/>
                <w:shd w:val="clear" w:color="auto" w:fill="FFFFFF"/>
              </w:rPr>
            </w:pP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Количество учеников</w:t>
            </w:r>
          </w:p>
        </w:tc>
        <w:tc>
          <w:tcPr>
            <w:tcW w:w="269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Успеваемость</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jc w:val="both"/>
              <w:rPr>
                <w:color w:val="000000"/>
                <w:sz w:val="28"/>
                <w:szCs w:val="28"/>
                <w:shd w:val="clear" w:color="auto" w:fill="FFFFFF"/>
              </w:rPr>
            </w:pPr>
            <w:r w:rsidRPr="005314DD">
              <w:rPr>
                <w:color w:val="000000"/>
                <w:sz w:val="28"/>
                <w:szCs w:val="28"/>
                <w:shd w:val="clear" w:color="auto" w:fill="FFFFFF"/>
              </w:rPr>
              <w:t>Качество успеваемости</w:t>
            </w:r>
          </w:p>
        </w:tc>
      </w:tr>
      <w:tr w:rsidR="004E3A81" w:rsidRPr="005314DD" w:rsidTr="001F2E30">
        <w:tc>
          <w:tcPr>
            <w:tcW w:w="507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lang w:val="en-US"/>
              </w:rPr>
              <w:t xml:space="preserve">I </w:t>
            </w:r>
            <w:r w:rsidRPr="005314DD">
              <w:rPr>
                <w:color w:val="000000"/>
                <w:sz w:val="28"/>
                <w:szCs w:val="28"/>
                <w:shd w:val="clear" w:color="auto" w:fill="FFFFFF"/>
              </w:rPr>
              <w:t>четверть</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6</w:t>
            </w:r>
          </w:p>
        </w:tc>
        <w:tc>
          <w:tcPr>
            <w:tcW w:w="269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100</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67%</w:t>
            </w:r>
          </w:p>
        </w:tc>
      </w:tr>
      <w:tr w:rsidR="004E3A81" w:rsidRPr="005314DD" w:rsidTr="001F2E30">
        <w:tc>
          <w:tcPr>
            <w:tcW w:w="507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lang w:val="en-US"/>
              </w:rPr>
              <w:t xml:space="preserve">II </w:t>
            </w:r>
            <w:r w:rsidRPr="005314DD">
              <w:rPr>
                <w:color w:val="000000"/>
                <w:sz w:val="28"/>
                <w:szCs w:val="28"/>
                <w:shd w:val="clear" w:color="auto" w:fill="FFFFFF"/>
              </w:rPr>
              <w:t>четверть</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7</w:t>
            </w:r>
          </w:p>
        </w:tc>
        <w:tc>
          <w:tcPr>
            <w:tcW w:w="269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100</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57%</w:t>
            </w:r>
          </w:p>
        </w:tc>
      </w:tr>
      <w:tr w:rsidR="004E3A81" w:rsidRPr="005314DD" w:rsidTr="001F2E30">
        <w:tc>
          <w:tcPr>
            <w:tcW w:w="507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lang w:val="en-US"/>
              </w:rPr>
              <w:t xml:space="preserve">III </w:t>
            </w:r>
            <w:r w:rsidRPr="005314DD">
              <w:rPr>
                <w:color w:val="000000"/>
                <w:sz w:val="28"/>
                <w:szCs w:val="28"/>
                <w:shd w:val="clear" w:color="auto" w:fill="FFFFFF"/>
              </w:rPr>
              <w:t>четверть</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7</w:t>
            </w:r>
          </w:p>
        </w:tc>
        <w:tc>
          <w:tcPr>
            <w:tcW w:w="269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100</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57%</w:t>
            </w:r>
          </w:p>
        </w:tc>
      </w:tr>
      <w:tr w:rsidR="004E3A81" w:rsidRPr="005314DD" w:rsidTr="001F2E30">
        <w:tc>
          <w:tcPr>
            <w:tcW w:w="507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lang w:val="en-US"/>
              </w:rPr>
              <w:t xml:space="preserve">IV </w:t>
            </w:r>
            <w:r w:rsidRPr="005314DD">
              <w:rPr>
                <w:color w:val="000000"/>
                <w:sz w:val="28"/>
                <w:szCs w:val="28"/>
                <w:shd w:val="clear" w:color="auto" w:fill="FFFFFF"/>
              </w:rPr>
              <w:t>четверть</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7</w:t>
            </w:r>
          </w:p>
        </w:tc>
        <w:tc>
          <w:tcPr>
            <w:tcW w:w="269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100</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57%</w:t>
            </w:r>
          </w:p>
        </w:tc>
      </w:tr>
      <w:tr w:rsidR="004E3A81" w:rsidRPr="005314DD" w:rsidTr="001F2E30">
        <w:tc>
          <w:tcPr>
            <w:tcW w:w="507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Год</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7</w:t>
            </w:r>
          </w:p>
        </w:tc>
        <w:tc>
          <w:tcPr>
            <w:tcW w:w="2693"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100</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ind w:firstLine="708"/>
              <w:jc w:val="both"/>
              <w:rPr>
                <w:color w:val="000000"/>
                <w:sz w:val="28"/>
                <w:szCs w:val="28"/>
                <w:shd w:val="clear" w:color="auto" w:fill="FFFFFF"/>
              </w:rPr>
            </w:pPr>
            <w:r w:rsidRPr="005314DD">
              <w:rPr>
                <w:color w:val="000000"/>
                <w:sz w:val="28"/>
                <w:szCs w:val="28"/>
                <w:shd w:val="clear" w:color="auto" w:fill="FFFFFF"/>
              </w:rPr>
              <w:t>57%</w:t>
            </w:r>
          </w:p>
        </w:tc>
      </w:tr>
    </w:tbl>
    <w:p w:rsidR="004E3A81" w:rsidRPr="005314DD" w:rsidRDefault="004E3A81" w:rsidP="001F2E30">
      <w:pPr>
        <w:spacing w:line="276" w:lineRule="auto"/>
        <w:ind w:firstLine="708"/>
        <w:jc w:val="both"/>
        <w:rPr>
          <w:color w:val="000000"/>
          <w:sz w:val="28"/>
          <w:szCs w:val="28"/>
          <w:shd w:val="clear" w:color="auto" w:fill="FFFFFF"/>
        </w:rPr>
      </w:pPr>
    </w:p>
    <w:p w:rsidR="004E3A81" w:rsidRPr="005314DD" w:rsidRDefault="004E3A81" w:rsidP="001F2E30">
      <w:pPr>
        <w:spacing w:line="276" w:lineRule="auto"/>
        <w:ind w:firstLine="708"/>
        <w:jc w:val="both"/>
        <w:rPr>
          <w:b/>
          <w:color w:val="000000"/>
          <w:sz w:val="28"/>
          <w:szCs w:val="28"/>
          <w:shd w:val="clear" w:color="auto" w:fill="FFFFFF"/>
        </w:rPr>
      </w:pPr>
      <w:r w:rsidRPr="005314DD">
        <w:rPr>
          <w:b/>
          <w:color w:val="000000"/>
          <w:sz w:val="28"/>
          <w:szCs w:val="28"/>
          <w:shd w:val="clear" w:color="auto" w:fill="FFFFFF"/>
        </w:rPr>
        <w:t>Хорошисты учёбы:</w:t>
      </w:r>
    </w:p>
    <w:p w:rsidR="004E3A81" w:rsidRPr="005314DD" w:rsidRDefault="004E3A81" w:rsidP="001F2E30">
      <w:pPr>
        <w:numPr>
          <w:ilvl w:val="0"/>
          <w:numId w:val="50"/>
        </w:numPr>
        <w:spacing w:after="200" w:line="276" w:lineRule="auto"/>
        <w:jc w:val="both"/>
        <w:rPr>
          <w:color w:val="000000"/>
          <w:sz w:val="28"/>
          <w:szCs w:val="28"/>
          <w:shd w:val="clear" w:color="auto" w:fill="FFFFFF"/>
        </w:rPr>
      </w:pPr>
      <w:r w:rsidRPr="005314DD">
        <w:rPr>
          <w:color w:val="000000"/>
          <w:sz w:val="28"/>
          <w:szCs w:val="28"/>
          <w:shd w:val="clear" w:color="auto" w:fill="FFFFFF"/>
        </w:rPr>
        <w:t>Берёзкина Елена</w:t>
      </w:r>
    </w:p>
    <w:p w:rsidR="004E3A81" w:rsidRPr="005314DD" w:rsidRDefault="004E3A81" w:rsidP="001F2E30">
      <w:pPr>
        <w:numPr>
          <w:ilvl w:val="0"/>
          <w:numId w:val="50"/>
        </w:numPr>
        <w:spacing w:after="200" w:line="276" w:lineRule="auto"/>
        <w:jc w:val="both"/>
        <w:rPr>
          <w:color w:val="000000"/>
          <w:sz w:val="28"/>
          <w:szCs w:val="28"/>
          <w:shd w:val="clear" w:color="auto" w:fill="FFFFFF"/>
        </w:rPr>
      </w:pPr>
      <w:r w:rsidRPr="005314DD">
        <w:rPr>
          <w:color w:val="000000"/>
          <w:sz w:val="28"/>
          <w:szCs w:val="28"/>
          <w:shd w:val="clear" w:color="auto" w:fill="FFFFFF"/>
        </w:rPr>
        <w:t>Павлова Сусанна</w:t>
      </w:r>
    </w:p>
    <w:p w:rsidR="004E3A81" w:rsidRPr="005314DD" w:rsidRDefault="004E3A81" w:rsidP="001F2E30">
      <w:pPr>
        <w:numPr>
          <w:ilvl w:val="0"/>
          <w:numId w:val="50"/>
        </w:numPr>
        <w:spacing w:after="200" w:line="276" w:lineRule="auto"/>
        <w:jc w:val="both"/>
        <w:rPr>
          <w:color w:val="000000"/>
          <w:sz w:val="28"/>
          <w:szCs w:val="28"/>
          <w:shd w:val="clear" w:color="auto" w:fill="FFFFFF"/>
        </w:rPr>
      </w:pPr>
      <w:r w:rsidRPr="005314DD">
        <w:rPr>
          <w:color w:val="000000"/>
          <w:sz w:val="28"/>
          <w:szCs w:val="28"/>
          <w:shd w:val="clear" w:color="auto" w:fill="FFFFFF"/>
        </w:rPr>
        <w:t>Сыроватская Мария</w:t>
      </w:r>
    </w:p>
    <w:p w:rsidR="004E3A81" w:rsidRPr="005314DD" w:rsidRDefault="004E3A81" w:rsidP="001F2E30">
      <w:pPr>
        <w:numPr>
          <w:ilvl w:val="0"/>
          <w:numId w:val="50"/>
        </w:numPr>
        <w:spacing w:after="200" w:line="276" w:lineRule="auto"/>
        <w:jc w:val="both"/>
        <w:rPr>
          <w:color w:val="000000"/>
          <w:sz w:val="28"/>
          <w:szCs w:val="28"/>
          <w:shd w:val="clear" w:color="auto" w:fill="FFFFFF"/>
        </w:rPr>
      </w:pPr>
      <w:r w:rsidRPr="005314DD">
        <w:rPr>
          <w:color w:val="000000"/>
          <w:sz w:val="28"/>
          <w:szCs w:val="28"/>
          <w:shd w:val="clear" w:color="auto" w:fill="FFFFFF"/>
        </w:rPr>
        <w:t>Филиппов Сергей</w:t>
      </w:r>
    </w:p>
    <w:p w:rsidR="004E3A81" w:rsidRPr="005314DD" w:rsidRDefault="004E3A81" w:rsidP="004E3A81">
      <w:pPr>
        <w:spacing w:line="360" w:lineRule="auto"/>
        <w:ind w:firstLine="708"/>
        <w:jc w:val="both"/>
        <w:rPr>
          <w:b/>
          <w:color w:val="000000"/>
          <w:sz w:val="28"/>
          <w:szCs w:val="28"/>
          <w:shd w:val="clear" w:color="auto" w:fill="FFFFFF"/>
        </w:rPr>
      </w:pPr>
      <w:r w:rsidRPr="005314DD">
        <w:rPr>
          <w:b/>
          <w:color w:val="000000"/>
          <w:sz w:val="28"/>
          <w:szCs w:val="28"/>
          <w:shd w:val="clear" w:color="auto" w:fill="FFFFFF"/>
        </w:rPr>
        <w:t>Достижения класса за учебный год.</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10 «Б» класс активно участвовал во всех проводимых в школе-интернате мероприятиях.</w:t>
      </w:r>
    </w:p>
    <w:p w:rsidR="004E3A81" w:rsidRPr="005314DD" w:rsidRDefault="004E3A81" w:rsidP="005E4AD0">
      <w:pPr>
        <w:numPr>
          <w:ilvl w:val="0"/>
          <w:numId w:val="51"/>
        </w:numPr>
        <w:spacing w:after="200" w:line="360" w:lineRule="auto"/>
        <w:jc w:val="both"/>
        <w:rPr>
          <w:color w:val="000000"/>
          <w:sz w:val="28"/>
          <w:szCs w:val="28"/>
          <w:shd w:val="clear" w:color="auto" w:fill="FFFFFF"/>
        </w:rPr>
      </w:pPr>
      <w:r w:rsidRPr="005314DD">
        <w:rPr>
          <w:color w:val="000000"/>
          <w:sz w:val="28"/>
          <w:szCs w:val="28"/>
          <w:shd w:val="clear" w:color="auto" w:fill="FFFFFF"/>
        </w:rPr>
        <w:t>Осенняя ярмарка. Сентябрь 2016. (выручили 2 тысяч рб)</w:t>
      </w:r>
    </w:p>
    <w:p w:rsidR="004E3A81" w:rsidRPr="005314DD" w:rsidRDefault="004E3A81" w:rsidP="005E4AD0">
      <w:pPr>
        <w:numPr>
          <w:ilvl w:val="0"/>
          <w:numId w:val="51"/>
        </w:numPr>
        <w:spacing w:after="200" w:line="360" w:lineRule="auto"/>
        <w:jc w:val="both"/>
        <w:rPr>
          <w:color w:val="000000"/>
          <w:sz w:val="28"/>
          <w:szCs w:val="28"/>
          <w:shd w:val="clear" w:color="auto" w:fill="FFFFFF"/>
        </w:rPr>
      </w:pPr>
      <w:r w:rsidRPr="005314DD">
        <w:rPr>
          <w:color w:val="000000"/>
          <w:sz w:val="28"/>
          <w:szCs w:val="28"/>
          <w:shd w:val="clear" w:color="auto" w:fill="FFFFFF"/>
        </w:rPr>
        <w:t>«Ярмарка профессий» во Дворце детства. Октябрь 2016.</w:t>
      </w:r>
    </w:p>
    <w:p w:rsidR="004E3A81" w:rsidRPr="005314DD" w:rsidRDefault="004E3A81" w:rsidP="005E4AD0">
      <w:pPr>
        <w:numPr>
          <w:ilvl w:val="0"/>
          <w:numId w:val="51"/>
        </w:numPr>
        <w:spacing w:after="200" w:line="360" w:lineRule="auto"/>
        <w:jc w:val="both"/>
        <w:rPr>
          <w:color w:val="000000"/>
          <w:sz w:val="28"/>
          <w:szCs w:val="28"/>
          <w:shd w:val="clear" w:color="auto" w:fill="FFFFFF"/>
        </w:rPr>
      </w:pPr>
      <w:r w:rsidRPr="005314DD">
        <w:rPr>
          <w:color w:val="000000"/>
          <w:sz w:val="28"/>
          <w:szCs w:val="28"/>
          <w:shd w:val="clear" w:color="auto" w:fill="FFFFFF"/>
        </w:rPr>
        <w:t xml:space="preserve">Номинация «Лучший танцевальный номер» на Новогодней ёлке. </w:t>
      </w:r>
      <w:r w:rsidRPr="005314DD">
        <w:rPr>
          <w:color w:val="000000"/>
          <w:sz w:val="28"/>
          <w:szCs w:val="28"/>
          <w:shd w:val="clear" w:color="auto" w:fill="FFFFFF"/>
          <w:lang w:val="en-US"/>
        </w:rPr>
        <w:t>II</w:t>
      </w:r>
      <w:r w:rsidRPr="005314DD">
        <w:rPr>
          <w:color w:val="000000"/>
          <w:sz w:val="28"/>
          <w:szCs w:val="28"/>
          <w:shd w:val="clear" w:color="auto" w:fill="FFFFFF"/>
        </w:rPr>
        <w:t xml:space="preserve"> место за новогоднюю поделку. Декабрь 2016.</w:t>
      </w:r>
    </w:p>
    <w:p w:rsidR="004E3A81" w:rsidRPr="005314DD" w:rsidRDefault="004E3A81" w:rsidP="005E4AD0">
      <w:pPr>
        <w:numPr>
          <w:ilvl w:val="0"/>
          <w:numId w:val="51"/>
        </w:numPr>
        <w:spacing w:after="200" w:line="360" w:lineRule="auto"/>
        <w:jc w:val="both"/>
        <w:rPr>
          <w:color w:val="000000"/>
          <w:sz w:val="28"/>
          <w:szCs w:val="28"/>
          <w:shd w:val="clear" w:color="auto" w:fill="FFFFFF"/>
        </w:rPr>
      </w:pPr>
      <w:r w:rsidRPr="005314DD">
        <w:rPr>
          <w:color w:val="000000"/>
          <w:sz w:val="28"/>
          <w:szCs w:val="28"/>
          <w:shd w:val="clear" w:color="auto" w:fill="FFFFFF"/>
          <w:lang w:val="en-US"/>
        </w:rPr>
        <w:lastRenderedPageBreak/>
        <w:t>I</w:t>
      </w:r>
      <w:r w:rsidRPr="005314DD">
        <w:rPr>
          <w:color w:val="000000"/>
          <w:sz w:val="28"/>
          <w:szCs w:val="28"/>
          <w:shd w:val="clear" w:color="auto" w:fill="FFFFFF"/>
        </w:rPr>
        <w:t xml:space="preserve"> место в смотре песни и строя. Февраль 2017.</w:t>
      </w:r>
    </w:p>
    <w:p w:rsidR="004E3A81" w:rsidRPr="005314DD" w:rsidRDefault="004E3A81" w:rsidP="005E4AD0">
      <w:pPr>
        <w:numPr>
          <w:ilvl w:val="0"/>
          <w:numId w:val="51"/>
        </w:numPr>
        <w:spacing w:after="200" w:line="360" w:lineRule="auto"/>
        <w:jc w:val="both"/>
        <w:rPr>
          <w:color w:val="000000"/>
          <w:sz w:val="28"/>
          <w:szCs w:val="28"/>
          <w:shd w:val="clear" w:color="auto" w:fill="FFFFFF"/>
        </w:rPr>
      </w:pPr>
      <w:r w:rsidRPr="005314DD">
        <w:rPr>
          <w:color w:val="000000"/>
          <w:sz w:val="28"/>
          <w:szCs w:val="28"/>
          <w:shd w:val="clear" w:color="auto" w:fill="FFFFFF"/>
        </w:rPr>
        <w:t>Дружественная встреча со старшеклассниками физико-технического лицея в рамках Года Добра. Май 2017.</w:t>
      </w:r>
    </w:p>
    <w:p w:rsidR="004E3A81" w:rsidRPr="005314DD" w:rsidRDefault="004E3A81" w:rsidP="005E4AD0">
      <w:pPr>
        <w:numPr>
          <w:ilvl w:val="0"/>
          <w:numId w:val="51"/>
        </w:numPr>
        <w:spacing w:after="200" w:line="360" w:lineRule="auto"/>
        <w:jc w:val="both"/>
        <w:rPr>
          <w:color w:val="000000"/>
          <w:sz w:val="28"/>
          <w:szCs w:val="28"/>
          <w:shd w:val="clear" w:color="auto" w:fill="FFFFFF"/>
        </w:rPr>
      </w:pPr>
      <w:r w:rsidRPr="005314DD">
        <w:rPr>
          <w:color w:val="000000"/>
          <w:sz w:val="28"/>
          <w:szCs w:val="28"/>
          <w:shd w:val="clear" w:color="auto" w:fill="FFFFFF"/>
        </w:rPr>
        <w:t>Сбор средств на помощь остро нуждающимся семьям по городу в рамках Года Добра. Май 2017.</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В течение учебного года систематически проводились тематические классные часы, индивидуальные беседы с учениками, с родителями. В течение года проводилась проектная работа по внедрению программы по Г. Селевко. Основными направлениями воспитательной работы были:</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 Отношение к учёбе. Подготовка к выпускным экзаменам.</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 Профориентационная работа.</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 Мораль и этика, поведение ученика.</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 xml:space="preserve">В «группе риска» состояла Ильина Анна, с которой проводились индивидуальная работа и наблюдение со стороны классного руководителя, воспитателя, социального педагога, психолога. С родителями поддерживается тесный контакт по вопросам воспитания дочери. Серьёзных, грубых нарушений дисциплины, отклонений от норм поведения со стороны ученицы не допущены. Рекомендуется больше работы со стороны  психологов и психотерапевтов с Анной. </w:t>
      </w:r>
    </w:p>
    <w:p w:rsidR="004E3A81" w:rsidRPr="005314DD" w:rsidRDefault="004E3A81" w:rsidP="004E3A81">
      <w:pPr>
        <w:spacing w:line="360" w:lineRule="auto"/>
        <w:ind w:firstLine="708"/>
        <w:jc w:val="both"/>
        <w:rPr>
          <w:color w:val="000000"/>
          <w:sz w:val="28"/>
          <w:szCs w:val="28"/>
          <w:shd w:val="clear" w:color="auto" w:fill="FFFFFF"/>
        </w:rPr>
      </w:pPr>
      <w:r w:rsidRPr="005314DD">
        <w:rPr>
          <w:color w:val="000000"/>
          <w:sz w:val="28"/>
          <w:szCs w:val="28"/>
          <w:shd w:val="clear" w:color="auto" w:fill="FFFFFF"/>
        </w:rPr>
        <w:t>Были отдельные нарушения правил школы-интерната со стороны Корчагина Александра, которые устранены и не будут повторяться (приняты соответствующие меры, проведена разъяснительная, доверительная работа с учеником и родителями).</w:t>
      </w:r>
    </w:p>
    <w:p w:rsidR="004E3A81" w:rsidRPr="005314DD" w:rsidRDefault="004E3A81" w:rsidP="004E3A81">
      <w:pPr>
        <w:spacing w:line="360" w:lineRule="auto"/>
        <w:ind w:firstLine="708"/>
        <w:jc w:val="both"/>
        <w:rPr>
          <w:b/>
          <w:color w:val="000000"/>
          <w:sz w:val="28"/>
          <w:szCs w:val="28"/>
          <w:shd w:val="clear" w:color="auto" w:fill="FFFFFF"/>
        </w:rPr>
      </w:pPr>
      <w:r w:rsidRPr="005314DD">
        <w:rPr>
          <w:b/>
          <w:color w:val="000000"/>
          <w:sz w:val="28"/>
          <w:szCs w:val="28"/>
          <w:shd w:val="clear" w:color="auto" w:fill="FFFFFF"/>
        </w:rPr>
        <w:t>Достижения учеников за 2016-2017 год.</w:t>
      </w:r>
    </w:p>
    <w:p w:rsidR="004E3A81" w:rsidRPr="005314DD" w:rsidRDefault="004E3A81" w:rsidP="004E3A81">
      <w:pPr>
        <w:spacing w:line="360" w:lineRule="auto"/>
        <w:ind w:firstLine="708"/>
        <w:jc w:val="both"/>
        <w:rPr>
          <w:b/>
          <w:color w:val="000000"/>
          <w:sz w:val="28"/>
          <w:szCs w:val="28"/>
          <w:shd w:val="clear" w:color="auto" w:fill="FFFFFF"/>
        </w:rPr>
      </w:pPr>
      <w:r w:rsidRPr="005314DD">
        <w:rPr>
          <w:b/>
          <w:color w:val="000000"/>
          <w:sz w:val="28"/>
          <w:szCs w:val="28"/>
          <w:shd w:val="clear" w:color="auto" w:fill="FFFFFF"/>
        </w:rPr>
        <w:t>Берёзкина Елена.</w:t>
      </w:r>
    </w:p>
    <w:p w:rsidR="004E3A81" w:rsidRPr="005314DD" w:rsidRDefault="004E3A81" w:rsidP="005E4AD0">
      <w:pPr>
        <w:numPr>
          <w:ilvl w:val="0"/>
          <w:numId w:val="52"/>
        </w:numPr>
        <w:spacing w:after="200" w:line="360" w:lineRule="auto"/>
        <w:jc w:val="both"/>
        <w:rPr>
          <w:color w:val="000000"/>
          <w:sz w:val="28"/>
          <w:szCs w:val="28"/>
          <w:shd w:val="clear" w:color="auto" w:fill="FFFFFF"/>
        </w:rPr>
      </w:pPr>
      <w:r w:rsidRPr="005314DD">
        <w:rPr>
          <w:color w:val="000000"/>
          <w:sz w:val="28"/>
          <w:szCs w:val="28"/>
          <w:shd w:val="clear" w:color="auto" w:fill="FFFFFF"/>
        </w:rPr>
        <w:t xml:space="preserve">Всероссийский конкурс рисунков «Осенний калейдоскоп» </w:t>
      </w:r>
      <w:r w:rsidRPr="005314DD">
        <w:rPr>
          <w:color w:val="000000"/>
          <w:sz w:val="28"/>
          <w:szCs w:val="28"/>
          <w:shd w:val="clear" w:color="auto" w:fill="FFFFFF"/>
          <w:lang w:val="en-US"/>
        </w:rPr>
        <w:t>I</w:t>
      </w:r>
      <w:r w:rsidRPr="005314DD">
        <w:rPr>
          <w:color w:val="000000"/>
          <w:sz w:val="28"/>
          <w:szCs w:val="28"/>
          <w:shd w:val="clear" w:color="auto" w:fill="FFFFFF"/>
        </w:rPr>
        <w:t xml:space="preserve"> место.</w:t>
      </w:r>
    </w:p>
    <w:p w:rsidR="004E3A81" w:rsidRPr="005314DD" w:rsidRDefault="004E3A81" w:rsidP="005E4AD0">
      <w:pPr>
        <w:numPr>
          <w:ilvl w:val="0"/>
          <w:numId w:val="52"/>
        </w:numPr>
        <w:spacing w:after="200" w:line="360" w:lineRule="auto"/>
        <w:jc w:val="both"/>
        <w:rPr>
          <w:color w:val="000000"/>
          <w:sz w:val="28"/>
          <w:szCs w:val="28"/>
          <w:shd w:val="clear" w:color="auto" w:fill="FFFFFF"/>
        </w:rPr>
      </w:pPr>
      <w:r w:rsidRPr="005314DD">
        <w:rPr>
          <w:color w:val="000000"/>
          <w:sz w:val="28"/>
          <w:szCs w:val="28"/>
          <w:shd w:val="clear" w:color="auto" w:fill="FFFFFF"/>
        </w:rPr>
        <w:lastRenderedPageBreak/>
        <w:t xml:space="preserve">Егоровские чтения. </w:t>
      </w:r>
      <w:r w:rsidRPr="005314DD">
        <w:rPr>
          <w:color w:val="000000"/>
          <w:sz w:val="28"/>
          <w:szCs w:val="28"/>
          <w:shd w:val="clear" w:color="auto" w:fill="FFFFFF"/>
          <w:lang w:val="en-US"/>
        </w:rPr>
        <w:t>II</w:t>
      </w:r>
      <w:r w:rsidRPr="005314DD">
        <w:rPr>
          <w:color w:val="000000"/>
          <w:sz w:val="28"/>
          <w:szCs w:val="28"/>
          <w:shd w:val="clear" w:color="auto" w:fill="FFFFFF"/>
        </w:rPr>
        <w:t xml:space="preserve"> место в конкурсе чтецов. Октябрь 2016.</w:t>
      </w:r>
    </w:p>
    <w:p w:rsidR="004E3A81" w:rsidRPr="005314DD" w:rsidRDefault="004E3A81" w:rsidP="005E4AD0">
      <w:pPr>
        <w:numPr>
          <w:ilvl w:val="0"/>
          <w:numId w:val="52"/>
        </w:numPr>
        <w:spacing w:after="200" w:line="360" w:lineRule="auto"/>
        <w:jc w:val="both"/>
        <w:rPr>
          <w:color w:val="000000"/>
          <w:sz w:val="28"/>
          <w:szCs w:val="28"/>
          <w:shd w:val="clear" w:color="auto" w:fill="FFFFFF"/>
        </w:rPr>
      </w:pPr>
      <w:r w:rsidRPr="005314DD">
        <w:rPr>
          <w:color w:val="000000"/>
          <w:sz w:val="28"/>
          <w:szCs w:val="28"/>
          <w:shd w:val="clear" w:color="auto" w:fill="FFFFFF"/>
          <w:lang w:val="en-US"/>
        </w:rPr>
        <w:t>II</w:t>
      </w:r>
      <w:r w:rsidRPr="005314DD">
        <w:rPr>
          <w:color w:val="000000"/>
          <w:sz w:val="28"/>
          <w:szCs w:val="28"/>
          <w:shd w:val="clear" w:color="auto" w:fill="FFFFFF"/>
        </w:rPr>
        <w:t xml:space="preserve"> место в конкурсе рисунков « Мой аппарат – мой друг и помощник» во </w:t>
      </w:r>
      <w:r w:rsidRPr="005314DD">
        <w:rPr>
          <w:color w:val="000000"/>
          <w:sz w:val="28"/>
          <w:szCs w:val="28"/>
          <w:shd w:val="clear" w:color="auto" w:fill="FFFFFF"/>
          <w:lang w:val="en-US"/>
        </w:rPr>
        <w:t>II</w:t>
      </w:r>
      <w:r w:rsidRPr="005314DD">
        <w:rPr>
          <w:color w:val="000000"/>
          <w:sz w:val="28"/>
          <w:szCs w:val="28"/>
          <w:shd w:val="clear" w:color="auto" w:fill="FFFFFF"/>
        </w:rPr>
        <w:t xml:space="preserve"> Республиканской конференции «Роль семьи в абилитации и реабилитации детей с нарушениями слуха. Ноябрь 2016.</w:t>
      </w:r>
    </w:p>
    <w:p w:rsidR="004E3A81" w:rsidRPr="005314DD" w:rsidRDefault="004E3A81" w:rsidP="005E4AD0">
      <w:pPr>
        <w:numPr>
          <w:ilvl w:val="0"/>
          <w:numId w:val="52"/>
        </w:numPr>
        <w:spacing w:after="200" w:line="360" w:lineRule="auto"/>
        <w:jc w:val="both"/>
        <w:rPr>
          <w:color w:val="000000"/>
          <w:sz w:val="28"/>
          <w:szCs w:val="28"/>
          <w:shd w:val="clear" w:color="auto" w:fill="FFFFFF"/>
        </w:rPr>
      </w:pPr>
      <w:r w:rsidRPr="005314DD">
        <w:rPr>
          <w:color w:val="000000"/>
          <w:sz w:val="28"/>
          <w:szCs w:val="28"/>
          <w:shd w:val="clear" w:color="auto" w:fill="FFFFFF"/>
        </w:rPr>
        <w:t>Всероссийская олимпиада школьников по математике. Муниципальный этап. Ноябрь 2016.</w:t>
      </w:r>
    </w:p>
    <w:p w:rsidR="004E3A81" w:rsidRPr="005314DD" w:rsidRDefault="004E3A81" w:rsidP="005E4AD0">
      <w:pPr>
        <w:numPr>
          <w:ilvl w:val="0"/>
          <w:numId w:val="52"/>
        </w:numPr>
        <w:spacing w:after="200" w:line="360" w:lineRule="auto"/>
        <w:jc w:val="both"/>
        <w:rPr>
          <w:color w:val="000000"/>
          <w:sz w:val="28"/>
          <w:szCs w:val="28"/>
          <w:shd w:val="clear" w:color="auto" w:fill="FFFFFF"/>
        </w:rPr>
      </w:pPr>
      <w:r w:rsidRPr="005314DD">
        <w:rPr>
          <w:color w:val="000000"/>
          <w:sz w:val="28"/>
          <w:szCs w:val="28"/>
          <w:shd w:val="clear" w:color="auto" w:fill="FFFFFF"/>
        </w:rPr>
        <w:t>Диплом фестиваля «Зима начинается с Якутии».  Декабрь 2016.</w:t>
      </w:r>
    </w:p>
    <w:p w:rsidR="004E3A81" w:rsidRPr="005314DD" w:rsidRDefault="004E3A81" w:rsidP="005E4AD0">
      <w:pPr>
        <w:numPr>
          <w:ilvl w:val="0"/>
          <w:numId w:val="52"/>
        </w:numPr>
        <w:spacing w:after="200" w:line="360" w:lineRule="auto"/>
        <w:jc w:val="both"/>
        <w:rPr>
          <w:color w:val="000000"/>
          <w:sz w:val="28"/>
          <w:szCs w:val="28"/>
          <w:shd w:val="clear" w:color="auto" w:fill="FFFFFF"/>
        </w:rPr>
      </w:pPr>
      <w:r w:rsidRPr="005314DD">
        <w:rPr>
          <w:color w:val="000000"/>
          <w:sz w:val="28"/>
          <w:szCs w:val="28"/>
          <w:shd w:val="clear" w:color="auto" w:fill="FFFFFF"/>
          <w:lang w:val="en-US"/>
        </w:rPr>
        <w:t>II</w:t>
      </w:r>
      <w:r w:rsidRPr="005314DD">
        <w:rPr>
          <w:color w:val="000000"/>
          <w:sz w:val="28"/>
          <w:szCs w:val="28"/>
          <w:shd w:val="clear" w:color="auto" w:fill="FFFFFF"/>
        </w:rPr>
        <w:t xml:space="preserve"> место по настольному теннису в Республиканском фестивале спорта «</w:t>
      </w:r>
      <w:r w:rsidRPr="005314DD">
        <w:rPr>
          <w:color w:val="000000"/>
          <w:sz w:val="28"/>
          <w:szCs w:val="28"/>
          <w:shd w:val="clear" w:color="auto" w:fill="FFFFFF"/>
          <w:lang w:val="en-US"/>
        </w:rPr>
        <w:t>ParaDeatFest</w:t>
      </w:r>
      <w:r w:rsidRPr="005314DD">
        <w:rPr>
          <w:color w:val="000000"/>
          <w:sz w:val="28"/>
          <w:szCs w:val="28"/>
          <w:shd w:val="clear" w:color="auto" w:fill="FFFFFF"/>
        </w:rPr>
        <w:t xml:space="preserve">». </w:t>
      </w:r>
    </w:p>
    <w:p w:rsidR="004E3A81" w:rsidRPr="005314DD" w:rsidRDefault="004E3A81" w:rsidP="005E4AD0">
      <w:pPr>
        <w:numPr>
          <w:ilvl w:val="0"/>
          <w:numId w:val="52"/>
        </w:numPr>
        <w:spacing w:after="200" w:line="360" w:lineRule="auto"/>
        <w:jc w:val="both"/>
        <w:rPr>
          <w:color w:val="000000"/>
          <w:sz w:val="28"/>
          <w:szCs w:val="28"/>
          <w:shd w:val="clear" w:color="auto" w:fill="FFFFFF"/>
        </w:rPr>
      </w:pPr>
      <w:r w:rsidRPr="005314DD">
        <w:rPr>
          <w:color w:val="000000"/>
          <w:sz w:val="28"/>
          <w:szCs w:val="28"/>
          <w:shd w:val="clear" w:color="auto" w:fill="FFFFFF"/>
          <w:lang w:val="en-US"/>
        </w:rPr>
        <w:t>II</w:t>
      </w:r>
      <w:r w:rsidRPr="005314DD">
        <w:rPr>
          <w:color w:val="000000"/>
          <w:sz w:val="28"/>
          <w:szCs w:val="28"/>
          <w:shd w:val="clear" w:color="auto" w:fill="FFFFFF"/>
        </w:rPr>
        <w:t xml:space="preserve"> место в олимпиаде по русскому языку среди коррекционных школ. Декабрь 2016.</w:t>
      </w:r>
    </w:p>
    <w:p w:rsidR="004E3A81" w:rsidRPr="005314DD" w:rsidRDefault="004E3A81" w:rsidP="005E4AD0">
      <w:pPr>
        <w:numPr>
          <w:ilvl w:val="0"/>
          <w:numId w:val="52"/>
        </w:numPr>
        <w:spacing w:after="200" w:line="360" w:lineRule="auto"/>
        <w:jc w:val="both"/>
        <w:rPr>
          <w:color w:val="000000"/>
          <w:sz w:val="28"/>
          <w:szCs w:val="28"/>
          <w:shd w:val="clear" w:color="auto" w:fill="FFFFFF"/>
        </w:rPr>
      </w:pPr>
      <w:r w:rsidRPr="005314DD">
        <w:rPr>
          <w:color w:val="000000"/>
          <w:sz w:val="28"/>
          <w:szCs w:val="28"/>
          <w:shd w:val="clear" w:color="auto" w:fill="FFFFFF"/>
          <w:lang w:val="en-US"/>
        </w:rPr>
        <w:t>I</w:t>
      </w:r>
      <w:r w:rsidRPr="005314DD">
        <w:rPr>
          <w:color w:val="000000"/>
          <w:sz w:val="28"/>
          <w:szCs w:val="28"/>
          <w:shd w:val="clear" w:color="auto" w:fill="FFFFFF"/>
        </w:rPr>
        <w:t xml:space="preserve"> место в конкурсе «Лучший маскарад в школьном Новогоднем балу». Декабрь 2016.</w:t>
      </w:r>
    </w:p>
    <w:p w:rsidR="004E3A81" w:rsidRPr="005314DD" w:rsidRDefault="004E3A81" w:rsidP="005E4AD0">
      <w:pPr>
        <w:numPr>
          <w:ilvl w:val="0"/>
          <w:numId w:val="52"/>
        </w:numPr>
        <w:spacing w:after="200" w:line="360" w:lineRule="auto"/>
        <w:jc w:val="both"/>
        <w:rPr>
          <w:color w:val="000000"/>
          <w:sz w:val="28"/>
          <w:szCs w:val="28"/>
          <w:shd w:val="clear" w:color="auto" w:fill="FFFFFF"/>
        </w:rPr>
      </w:pPr>
      <w:r w:rsidRPr="005314DD">
        <w:rPr>
          <w:color w:val="000000"/>
          <w:sz w:val="28"/>
          <w:szCs w:val="28"/>
          <w:shd w:val="clear" w:color="auto" w:fill="FFFFFF"/>
        </w:rPr>
        <w:t>Победитель в номинации «За любовь к поэзии» в фестивале художественной словесности. Январь 2017.</w:t>
      </w:r>
    </w:p>
    <w:p w:rsidR="004E3A81" w:rsidRPr="005314DD" w:rsidRDefault="004E3A81" w:rsidP="005E4AD0">
      <w:pPr>
        <w:numPr>
          <w:ilvl w:val="0"/>
          <w:numId w:val="52"/>
        </w:numPr>
        <w:spacing w:after="200" w:line="360" w:lineRule="auto"/>
        <w:jc w:val="both"/>
        <w:rPr>
          <w:color w:val="000000"/>
          <w:sz w:val="28"/>
          <w:szCs w:val="28"/>
          <w:shd w:val="clear" w:color="auto" w:fill="FFFFFF"/>
        </w:rPr>
      </w:pPr>
      <w:r w:rsidRPr="005314DD">
        <w:rPr>
          <w:color w:val="000000"/>
          <w:sz w:val="28"/>
          <w:szCs w:val="28"/>
          <w:shd w:val="clear" w:color="auto" w:fill="FFFFFF"/>
        </w:rPr>
        <w:t>«Лучший командир отряда в школьном смотре песни и строя, посвященнему ко Дню защитников Отечества». Февраль 2017.</w:t>
      </w:r>
    </w:p>
    <w:p w:rsidR="004E3A81" w:rsidRPr="005314DD" w:rsidRDefault="004E3A81" w:rsidP="005E4AD0">
      <w:pPr>
        <w:numPr>
          <w:ilvl w:val="0"/>
          <w:numId w:val="52"/>
        </w:numPr>
        <w:spacing w:after="200" w:line="360" w:lineRule="auto"/>
        <w:jc w:val="both"/>
        <w:rPr>
          <w:color w:val="000000"/>
          <w:sz w:val="28"/>
          <w:szCs w:val="28"/>
          <w:shd w:val="clear" w:color="auto" w:fill="FFFFFF"/>
        </w:rPr>
      </w:pPr>
      <w:r w:rsidRPr="005314DD">
        <w:rPr>
          <w:color w:val="000000"/>
          <w:sz w:val="28"/>
          <w:szCs w:val="28"/>
          <w:shd w:val="clear" w:color="auto" w:fill="FFFFFF"/>
        </w:rPr>
        <w:t xml:space="preserve"> </w:t>
      </w:r>
      <w:r w:rsidRPr="005314DD">
        <w:rPr>
          <w:color w:val="000000"/>
          <w:sz w:val="28"/>
          <w:szCs w:val="28"/>
          <w:shd w:val="clear" w:color="auto" w:fill="FFFFFF"/>
          <w:lang w:val="en-US"/>
        </w:rPr>
        <w:t>II</w:t>
      </w:r>
      <w:r w:rsidRPr="005314DD">
        <w:rPr>
          <w:color w:val="000000"/>
          <w:sz w:val="28"/>
          <w:szCs w:val="28"/>
          <w:shd w:val="clear" w:color="auto" w:fill="FFFFFF"/>
        </w:rPr>
        <w:t xml:space="preserve"> место по стрельбе в составе команды «Мамонт». Февраль 2017.</w:t>
      </w:r>
    </w:p>
    <w:p w:rsidR="004E3A81" w:rsidRPr="005314DD" w:rsidRDefault="004E3A81" w:rsidP="005E4AD0">
      <w:pPr>
        <w:numPr>
          <w:ilvl w:val="0"/>
          <w:numId w:val="52"/>
        </w:numPr>
        <w:spacing w:after="200" w:line="360" w:lineRule="auto"/>
        <w:jc w:val="both"/>
        <w:rPr>
          <w:color w:val="000000"/>
          <w:sz w:val="28"/>
          <w:szCs w:val="28"/>
          <w:shd w:val="clear" w:color="auto" w:fill="FFFFFF"/>
        </w:rPr>
      </w:pPr>
      <w:r w:rsidRPr="005314DD">
        <w:rPr>
          <w:color w:val="000000"/>
          <w:sz w:val="28"/>
          <w:szCs w:val="28"/>
          <w:shd w:val="clear" w:color="auto" w:fill="FFFFFF"/>
        </w:rPr>
        <w:t xml:space="preserve">  «Лучший командир» в Республиканской военно-спортивной игре «Снежный барс». Март 2017.</w:t>
      </w:r>
    </w:p>
    <w:p w:rsidR="004E3A81" w:rsidRPr="005314DD" w:rsidRDefault="004E3A81" w:rsidP="005E4AD0">
      <w:pPr>
        <w:numPr>
          <w:ilvl w:val="0"/>
          <w:numId w:val="52"/>
        </w:numPr>
        <w:spacing w:after="200" w:line="360" w:lineRule="auto"/>
        <w:jc w:val="both"/>
        <w:rPr>
          <w:color w:val="000000"/>
          <w:sz w:val="28"/>
          <w:szCs w:val="28"/>
          <w:shd w:val="clear" w:color="auto" w:fill="FFFFFF"/>
        </w:rPr>
      </w:pPr>
      <w:r w:rsidRPr="005314DD">
        <w:rPr>
          <w:color w:val="000000"/>
          <w:sz w:val="28"/>
          <w:szCs w:val="28"/>
          <w:shd w:val="clear" w:color="auto" w:fill="FFFFFF"/>
        </w:rPr>
        <w:t xml:space="preserve"> </w:t>
      </w:r>
      <w:r w:rsidRPr="005314DD">
        <w:rPr>
          <w:color w:val="000000"/>
          <w:sz w:val="28"/>
          <w:szCs w:val="28"/>
          <w:shd w:val="clear" w:color="auto" w:fill="FFFFFF"/>
          <w:lang w:val="en-US"/>
        </w:rPr>
        <w:t>II</w:t>
      </w:r>
      <w:r w:rsidRPr="005314DD">
        <w:rPr>
          <w:color w:val="000000"/>
          <w:sz w:val="28"/>
          <w:szCs w:val="28"/>
          <w:shd w:val="clear" w:color="auto" w:fill="FFFFFF"/>
        </w:rPr>
        <w:t xml:space="preserve"> место в республиканском соревновании по лыжам среди лиц с нарушением слуха. Март 2017.</w:t>
      </w:r>
    </w:p>
    <w:p w:rsidR="004E3A81" w:rsidRPr="005314DD" w:rsidRDefault="004E3A81" w:rsidP="005E4AD0">
      <w:pPr>
        <w:numPr>
          <w:ilvl w:val="0"/>
          <w:numId w:val="52"/>
        </w:numPr>
        <w:spacing w:after="200" w:line="360" w:lineRule="auto"/>
        <w:jc w:val="both"/>
        <w:rPr>
          <w:color w:val="000000"/>
          <w:sz w:val="28"/>
          <w:szCs w:val="28"/>
          <w:shd w:val="clear" w:color="auto" w:fill="FFFFFF"/>
        </w:rPr>
      </w:pPr>
      <w:r w:rsidRPr="005314DD">
        <w:rPr>
          <w:color w:val="000000"/>
          <w:sz w:val="28"/>
          <w:szCs w:val="28"/>
          <w:shd w:val="clear" w:color="auto" w:fill="FFFFFF"/>
        </w:rPr>
        <w:t>Всероссийская олимпиада по физкультуре. Март 2017.</w:t>
      </w:r>
    </w:p>
    <w:p w:rsidR="004E3A81" w:rsidRPr="005314DD" w:rsidRDefault="004E3A81" w:rsidP="005E4AD0">
      <w:pPr>
        <w:numPr>
          <w:ilvl w:val="0"/>
          <w:numId w:val="52"/>
        </w:numPr>
        <w:spacing w:after="200" w:line="360" w:lineRule="auto"/>
        <w:jc w:val="both"/>
        <w:rPr>
          <w:color w:val="000000"/>
          <w:sz w:val="28"/>
          <w:szCs w:val="28"/>
          <w:shd w:val="clear" w:color="auto" w:fill="FFFFFF"/>
        </w:rPr>
      </w:pPr>
      <w:r w:rsidRPr="005314DD">
        <w:rPr>
          <w:color w:val="000000"/>
          <w:sz w:val="28"/>
          <w:szCs w:val="28"/>
          <w:shd w:val="clear" w:color="auto" w:fill="FFFFFF"/>
        </w:rPr>
        <w:lastRenderedPageBreak/>
        <w:t>Победитель игры-конкурса «Русский медвежонок – языкознание для всех». Апрель 2017.</w:t>
      </w:r>
    </w:p>
    <w:p w:rsidR="004E3A81" w:rsidRPr="005314DD" w:rsidRDefault="004E3A81" w:rsidP="005E4AD0">
      <w:pPr>
        <w:numPr>
          <w:ilvl w:val="0"/>
          <w:numId w:val="52"/>
        </w:numPr>
        <w:spacing w:after="200" w:line="360" w:lineRule="auto"/>
        <w:jc w:val="both"/>
        <w:rPr>
          <w:color w:val="000000"/>
          <w:sz w:val="28"/>
          <w:szCs w:val="28"/>
          <w:shd w:val="clear" w:color="auto" w:fill="FFFFFF"/>
        </w:rPr>
      </w:pPr>
      <w:r w:rsidRPr="005314DD">
        <w:rPr>
          <w:color w:val="000000"/>
          <w:sz w:val="28"/>
          <w:szCs w:val="28"/>
          <w:shd w:val="clear" w:color="auto" w:fill="FFFFFF"/>
        </w:rPr>
        <w:t xml:space="preserve"> Номинации «Лучший математик», «Надежда школы». День школьника 2017.</w:t>
      </w:r>
    </w:p>
    <w:p w:rsidR="004E3A81" w:rsidRPr="005314DD" w:rsidRDefault="004E3A81" w:rsidP="005E4AD0">
      <w:pPr>
        <w:numPr>
          <w:ilvl w:val="0"/>
          <w:numId w:val="52"/>
        </w:numPr>
        <w:spacing w:after="200" w:line="360" w:lineRule="auto"/>
        <w:jc w:val="both"/>
        <w:rPr>
          <w:color w:val="000000"/>
          <w:sz w:val="28"/>
          <w:szCs w:val="28"/>
          <w:shd w:val="clear" w:color="auto" w:fill="FFFFFF"/>
        </w:rPr>
      </w:pPr>
      <w:r w:rsidRPr="005314DD">
        <w:rPr>
          <w:color w:val="000000"/>
          <w:sz w:val="28"/>
          <w:szCs w:val="28"/>
          <w:shd w:val="clear" w:color="auto" w:fill="FFFFFF"/>
        </w:rPr>
        <w:t xml:space="preserve"> Участница всех выступлений Театра моды и танцевального коллектива на разных уровнях. </w:t>
      </w:r>
    </w:p>
    <w:p w:rsidR="004E3A81" w:rsidRPr="005314DD" w:rsidRDefault="004E3A81" w:rsidP="005E4AD0">
      <w:pPr>
        <w:numPr>
          <w:ilvl w:val="0"/>
          <w:numId w:val="52"/>
        </w:numPr>
        <w:spacing w:after="200" w:line="360" w:lineRule="auto"/>
        <w:jc w:val="both"/>
        <w:rPr>
          <w:color w:val="000000"/>
          <w:sz w:val="28"/>
          <w:szCs w:val="28"/>
          <w:shd w:val="clear" w:color="auto" w:fill="FFFFFF"/>
        </w:rPr>
      </w:pPr>
      <w:r w:rsidRPr="005314DD">
        <w:rPr>
          <w:color w:val="000000"/>
          <w:sz w:val="28"/>
          <w:szCs w:val="28"/>
          <w:shd w:val="clear" w:color="auto" w:fill="FFFFFF"/>
        </w:rPr>
        <w:t>Активистка ученического самоуправления школы-интерната.</w:t>
      </w:r>
    </w:p>
    <w:p w:rsidR="004E3A81" w:rsidRPr="005314DD" w:rsidRDefault="004E3A81" w:rsidP="004E3A81">
      <w:pPr>
        <w:spacing w:line="360" w:lineRule="auto"/>
        <w:ind w:firstLine="708"/>
        <w:jc w:val="both"/>
        <w:rPr>
          <w:b/>
          <w:color w:val="000000"/>
          <w:sz w:val="28"/>
          <w:szCs w:val="28"/>
          <w:shd w:val="clear" w:color="auto" w:fill="FFFFFF"/>
        </w:rPr>
      </w:pPr>
      <w:r w:rsidRPr="005314DD">
        <w:rPr>
          <w:b/>
          <w:color w:val="000000"/>
          <w:sz w:val="28"/>
          <w:szCs w:val="28"/>
          <w:shd w:val="clear" w:color="auto" w:fill="FFFFFF"/>
        </w:rPr>
        <w:t>Ильина Анна.</w:t>
      </w:r>
    </w:p>
    <w:p w:rsidR="004E3A81" w:rsidRPr="005314DD" w:rsidRDefault="004E3A81" w:rsidP="005E4AD0">
      <w:pPr>
        <w:numPr>
          <w:ilvl w:val="0"/>
          <w:numId w:val="53"/>
        </w:numPr>
        <w:spacing w:after="200" w:line="360" w:lineRule="auto"/>
        <w:jc w:val="both"/>
        <w:rPr>
          <w:color w:val="000000"/>
          <w:sz w:val="28"/>
          <w:szCs w:val="28"/>
          <w:shd w:val="clear" w:color="auto" w:fill="FFFFFF"/>
        </w:rPr>
      </w:pPr>
      <w:r w:rsidRPr="005314DD">
        <w:rPr>
          <w:color w:val="000000"/>
          <w:sz w:val="28"/>
          <w:szCs w:val="28"/>
          <w:shd w:val="clear" w:color="auto" w:fill="FFFFFF"/>
        </w:rPr>
        <w:t>Призер республиканских, городских, внутришкольных соревнований по лёгкой атлетике, арм-рестлингу, настольному теннису.</w:t>
      </w:r>
    </w:p>
    <w:p w:rsidR="004E3A81" w:rsidRPr="005314DD" w:rsidRDefault="004E3A81" w:rsidP="005E4AD0">
      <w:pPr>
        <w:numPr>
          <w:ilvl w:val="0"/>
          <w:numId w:val="53"/>
        </w:numPr>
        <w:spacing w:after="200" w:line="360" w:lineRule="auto"/>
        <w:jc w:val="both"/>
        <w:rPr>
          <w:color w:val="000000"/>
          <w:sz w:val="28"/>
          <w:szCs w:val="28"/>
          <w:shd w:val="clear" w:color="auto" w:fill="FFFFFF"/>
        </w:rPr>
      </w:pPr>
      <w:r w:rsidRPr="005314DD">
        <w:rPr>
          <w:color w:val="000000"/>
          <w:sz w:val="28"/>
          <w:szCs w:val="28"/>
          <w:shd w:val="clear" w:color="auto" w:fill="FFFFFF"/>
        </w:rPr>
        <w:t>Выступления в составе Театра Моды.</w:t>
      </w:r>
    </w:p>
    <w:p w:rsidR="004E3A81" w:rsidRPr="005314DD" w:rsidRDefault="004E3A81" w:rsidP="005E4AD0">
      <w:pPr>
        <w:numPr>
          <w:ilvl w:val="0"/>
          <w:numId w:val="53"/>
        </w:numPr>
        <w:spacing w:after="200" w:line="360" w:lineRule="auto"/>
        <w:jc w:val="both"/>
        <w:rPr>
          <w:color w:val="000000"/>
          <w:sz w:val="28"/>
          <w:szCs w:val="28"/>
          <w:shd w:val="clear" w:color="auto" w:fill="FFFFFF"/>
        </w:rPr>
      </w:pPr>
      <w:r w:rsidRPr="005314DD">
        <w:rPr>
          <w:color w:val="000000"/>
          <w:sz w:val="28"/>
          <w:szCs w:val="28"/>
          <w:shd w:val="clear" w:color="auto" w:fill="FFFFFF"/>
          <w:lang w:val="en-US"/>
        </w:rPr>
        <w:t>II</w:t>
      </w:r>
      <w:r w:rsidRPr="005314DD">
        <w:rPr>
          <w:color w:val="000000"/>
          <w:sz w:val="28"/>
          <w:szCs w:val="28"/>
          <w:shd w:val="clear" w:color="auto" w:fill="FFFFFF"/>
        </w:rPr>
        <w:t xml:space="preserve"> место в конкурсе «Лучший маскарад».</w:t>
      </w:r>
    </w:p>
    <w:p w:rsidR="004E3A81" w:rsidRPr="005314DD" w:rsidRDefault="004E3A81" w:rsidP="004E3A81">
      <w:pPr>
        <w:spacing w:line="360" w:lineRule="auto"/>
        <w:ind w:firstLine="708"/>
        <w:jc w:val="both"/>
        <w:rPr>
          <w:b/>
          <w:color w:val="000000"/>
          <w:sz w:val="28"/>
          <w:szCs w:val="28"/>
          <w:shd w:val="clear" w:color="auto" w:fill="FFFFFF"/>
        </w:rPr>
      </w:pPr>
      <w:r w:rsidRPr="005314DD">
        <w:rPr>
          <w:b/>
          <w:color w:val="000000"/>
          <w:sz w:val="28"/>
          <w:szCs w:val="28"/>
          <w:shd w:val="clear" w:color="auto" w:fill="FFFFFF"/>
        </w:rPr>
        <w:t>Корчагин Александр.</w:t>
      </w:r>
    </w:p>
    <w:p w:rsidR="004E3A81" w:rsidRPr="005314DD" w:rsidRDefault="004E3A81" w:rsidP="005E4AD0">
      <w:pPr>
        <w:numPr>
          <w:ilvl w:val="0"/>
          <w:numId w:val="54"/>
        </w:numPr>
        <w:spacing w:after="200" w:line="360" w:lineRule="auto"/>
        <w:jc w:val="both"/>
        <w:rPr>
          <w:color w:val="000000"/>
          <w:sz w:val="28"/>
          <w:szCs w:val="28"/>
          <w:shd w:val="clear" w:color="auto" w:fill="FFFFFF"/>
        </w:rPr>
      </w:pPr>
      <w:r w:rsidRPr="005314DD">
        <w:rPr>
          <w:color w:val="000000"/>
          <w:sz w:val="28"/>
          <w:szCs w:val="28"/>
          <w:shd w:val="clear" w:color="auto" w:fill="FFFFFF"/>
        </w:rPr>
        <w:t>Призер Всероссийских соревнований по лёгкой атлетике. (адаптивный спорт) Октябрь 2016. Февраль 2017.</w:t>
      </w:r>
    </w:p>
    <w:p w:rsidR="004E3A81" w:rsidRPr="005314DD" w:rsidRDefault="004E3A81" w:rsidP="005E4AD0">
      <w:pPr>
        <w:numPr>
          <w:ilvl w:val="0"/>
          <w:numId w:val="54"/>
        </w:numPr>
        <w:spacing w:after="200" w:line="360" w:lineRule="auto"/>
        <w:jc w:val="both"/>
        <w:rPr>
          <w:color w:val="000000"/>
          <w:sz w:val="28"/>
          <w:szCs w:val="28"/>
          <w:shd w:val="clear" w:color="auto" w:fill="FFFFFF"/>
        </w:rPr>
      </w:pPr>
      <w:r w:rsidRPr="005314DD">
        <w:rPr>
          <w:color w:val="000000"/>
          <w:sz w:val="28"/>
          <w:szCs w:val="28"/>
          <w:shd w:val="clear" w:color="auto" w:fill="FFFFFF"/>
        </w:rPr>
        <w:t>Лауреат конкурса «10 лучших спортсменов РС(Я) по адаптивному спорту за 2016 год»</w:t>
      </w:r>
    </w:p>
    <w:p w:rsidR="004E3A81" w:rsidRPr="005314DD" w:rsidRDefault="004E3A81" w:rsidP="005E4AD0">
      <w:pPr>
        <w:numPr>
          <w:ilvl w:val="0"/>
          <w:numId w:val="54"/>
        </w:numPr>
        <w:spacing w:after="200" w:line="360" w:lineRule="auto"/>
        <w:jc w:val="both"/>
        <w:rPr>
          <w:color w:val="000000"/>
          <w:sz w:val="28"/>
          <w:szCs w:val="28"/>
          <w:shd w:val="clear" w:color="auto" w:fill="FFFFFF"/>
        </w:rPr>
      </w:pPr>
      <w:r w:rsidRPr="005314DD">
        <w:rPr>
          <w:color w:val="000000"/>
          <w:sz w:val="28"/>
          <w:szCs w:val="28"/>
          <w:shd w:val="clear" w:color="auto" w:fill="FFFFFF"/>
        </w:rPr>
        <w:t>Рождественская ёлка Главы РС(Я). Декабрь 2016.</w:t>
      </w:r>
    </w:p>
    <w:p w:rsidR="004E3A81" w:rsidRPr="005314DD" w:rsidRDefault="004E3A81" w:rsidP="005E4AD0">
      <w:pPr>
        <w:numPr>
          <w:ilvl w:val="0"/>
          <w:numId w:val="54"/>
        </w:numPr>
        <w:spacing w:after="200" w:line="360" w:lineRule="auto"/>
        <w:jc w:val="both"/>
        <w:rPr>
          <w:color w:val="000000"/>
          <w:sz w:val="28"/>
          <w:szCs w:val="28"/>
          <w:shd w:val="clear" w:color="auto" w:fill="FFFFFF"/>
        </w:rPr>
      </w:pPr>
      <w:r w:rsidRPr="005314DD">
        <w:rPr>
          <w:color w:val="000000"/>
          <w:sz w:val="28"/>
          <w:szCs w:val="28"/>
          <w:shd w:val="clear" w:color="auto" w:fill="FFFFFF"/>
        </w:rPr>
        <w:t>Многократный чемпион и призёр республиканских, городских, внутришкольных соревнований по лёгкой атлетике, футболу.</w:t>
      </w:r>
    </w:p>
    <w:p w:rsidR="004E3A81" w:rsidRPr="005314DD" w:rsidRDefault="004E3A81" w:rsidP="004E3A81">
      <w:pPr>
        <w:spacing w:line="360" w:lineRule="auto"/>
        <w:ind w:firstLine="708"/>
        <w:jc w:val="both"/>
        <w:rPr>
          <w:b/>
          <w:color w:val="000000"/>
          <w:sz w:val="28"/>
          <w:szCs w:val="28"/>
          <w:shd w:val="clear" w:color="auto" w:fill="FFFFFF"/>
        </w:rPr>
      </w:pPr>
      <w:r w:rsidRPr="005314DD">
        <w:rPr>
          <w:b/>
          <w:color w:val="000000"/>
          <w:sz w:val="28"/>
          <w:szCs w:val="28"/>
          <w:shd w:val="clear" w:color="auto" w:fill="FFFFFF"/>
        </w:rPr>
        <w:lastRenderedPageBreak/>
        <w:t>Павлова Сусанна.</w:t>
      </w:r>
    </w:p>
    <w:p w:rsidR="004E3A81" w:rsidRPr="005314DD" w:rsidRDefault="004E3A81" w:rsidP="005E4AD0">
      <w:pPr>
        <w:numPr>
          <w:ilvl w:val="0"/>
          <w:numId w:val="55"/>
        </w:numPr>
        <w:spacing w:after="200" w:line="360" w:lineRule="auto"/>
        <w:jc w:val="both"/>
        <w:rPr>
          <w:color w:val="000000"/>
          <w:sz w:val="28"/>
          <w:szCs w:val="28"/>
          <w:shd w:val="clear" w:color="auto" w:fill="FFFFFF"/>
        </w:rPr>
      </w:pPr>
      <w:r w:rsidRPr="005314DD">
        <w:rPr>
          <w:color w:val="000000"/>
          <w:sz w:val="28"/>
          <w:szCs w:val="28"/>
          <w:shd w:val="clear" w:color="auto" w:fill="FFFFFF"/>
        </w:rPr>
        <w:t xml:space="preserve">Диплом </w:t>
      </w:r>
      <w:r w:rsidRPr="005314DD">
        <w:rPr>
          <w:color w:val="000000"/>
          <w:sz w:val="28"/>
          <w:szCs w:val="28"/>
          <w:shd w:val="clear" w:color="auto" w:fill="FFFFFF"/>
          <w:lang w:val="en-US"/>
        </w:rPr>
        <w:t>IV</w:t>
      </w:r>
      <w:r w:rsidRPr="005314DD">
        <w:rPr>
          <w:color w:val="000000"/>
          <w:sz w:val="28"/>
          <w:szCs w:val="28"/>
          <w:shd w:val="clear" w:color="auto" w:fill="FFFFFF"/>
        </w:rPr>
        <w:t xml:space="preserve"> фестиваля «Зима начинается в Якутии». Декабрь 2016.</w:t>
      </w:r>
    </w:p>
    <w:p w:rsidR="004E3A81" w:rsidRPr="005314DD" w:rsidRDefault="004E3A81" w:rsidP="005E4AD0">
      <w:pPr>
        <w:numPr>
          <w:ilvl w:val="0"/>
          <w:numId w:val="55"/>
        </w:numPr>
        <w:spacing w:after="200" w:line="360" w:lineRule="auto"/>
        <w:jc w:val="both"/>
        <w:rPr>
          <w:color w:val="000000"/>
          <w:sz w:val="28"/>
          <w:szCs w:val="28"/>
          <w:shd w:val="clear" w:color="auto" w:fill="FFFFFF"/>
        </w:rPr>
      </w:pPr>
      <w:r w:rsidRPr="005314DD">
        <w:rPr>
          <w:color w:val="000000"/>
          <w:sz w:val="28"/>
          <w:szCs w:val="28"/>
          <w:shd w:val="clear" w:color="auto" w:fill="FFFFFF"/>
        </w:rPr>
        <w:t>Победитель в номинации в школьном фестивале художественной словесности «За любовь к поэзии». Январь 2017.</w:t>
      </w:r>
    </w:p>
    <w:p w:rsidR="004E3A81" w:rsidRPr="005314DD" w:rsidRDefault="004E3A81" w:rsidP="005E4AD0">
      <w:pPr>
        <w:numPr>
          <w:ilvl w:val="0"/>
          <w:numId w:val="55"/>
        </w:numPr>
        <w:spacing w:after="200" w:line="360" w:lineRule="auto"/>
        <w:jc w:val="both"/>
        <w:rPr>
          <w:color w:val="000000"/>
          <w:sz w:val="28"/>
          <w:szCs w:val="28"/>
          <w:shd w:val="clear" w:color="auto" w:fill="FFFFFF"/>
        </w:rPr>
      </w:pPr>
      <w:r w:rsidRPr="005314DD">
        <w:rPr>
          <w:color w:val="000000"/>
          <w:sz w:val="28"/>
          <w:szCs w:val="28"/>
          <w:shd w:val="clear" w:color="auto" w:fill="FFFFFF"/>
        </w:rPr>
        <w:t>Грамоты республиканской военно-спортивной игры «Снежный барс» в составе команды «Мамонт». Февраль 2017.</w:t>
      </w:r>
    </w:p>
    <w:p w:rsidR="004E3A81" w:rsidRPr="005314DD" w:rsidRDefault="004E3A81" w:rsidP="005E4AD0">
      <w:pPr>
        <w:numPr>
          <w:ilvl w:val="0"/>
          <w:numId w:val="55"/>
        </w:numPr>
        <w:spacing w:after="200" w:line="360" w:lineRule="auto"/>
        <w:jc w:val="both"/>
        <w:rPr>
          <w:color w:val="000000"/>
          <w:sz w:val="28"/>
          <w:szCs w:val="28"/>
          <w:shd w:val="clear" w:color="auto" w:fill="FFFFFF"/>
        </w:rPr>
      </w:pPr>
      <w:r w:rsidRPr="005314DD">
        <w:rPr>
          <w:color w:val="000000"/>
          <w:sz w:val="28"/>
          <w:szCs w:val="28"/>
          <w:shd w:val="clear" w:color="auto" w:fill="FFFFFF"/>
        </w:rPr>
        <w:t>Городской конкурс чтецов, посвященный блокаде Ленинграда и Сталинграда. Грамота и спецприз. Февраль 2017.</w:t>
      </w:r>
    </w:p>
    <w:p w:rsidR="004E3A81" w:rsidRPr="005314DD" w:rsidRDefault="004E3A81" w:rsidP="005E4AD0">
      <w:pPr>
        <w:numPr>
          <w:ilvl w:val="0"/>
          <w:numId w:val="55"/>
        </w:numPr>
        <w:spacing w:after="200" w:line="360" w:lineRule="auto"/>
        <w:jc w:val="both"/>
        <w:rPr>
          <w:color w:val="000000"/>
          <w:sz w:val="28"/>
          <w:szCs w:val="28"/>
          <w:shd w:val="clear" w:color="auto" w:fill="FFFFFF"/>
        </w:rPr>
      </w:pPr>
      <w:r w:rsidRPr="005314DD">
        <w:rPr>
          <w:color w:val="000000"/>
          <w:sz w:val="28"/>
          <w:szCs w:val="28"/>
          <w:shd w:val="clear" w:color="auto" w:fill="FFFFFF"/>
        </w:rPr>
        <w:t>Номинация «Лучшая рукодельница». День школьника. Апрель 2017.</w:t>
      </w:r>
    </w:p>
    <w:p w:rsidR="004E3A81" w:rsidRDefault="004E3A81" w:rsidP="005E4AD0">
      <w:pPr>
        <w:numPr>
          <w:ilvl w:val="0"/>
          <w:numId w:val="55"/>
        </w:numPr>
        <w:spacing w:after="200" w:line="360" w:lineRule="auto"/>
        <w:jc w:val="both"/>
        <w:rPr>
          <w:color w:val="000000"/>
          <w:sz w:val="28"/>
          <w:szCs w:val="28"/>
          <w:shd w:val="clear" w:color="auto" w:fill="FFFFFF"/>
        </w:rPr>
      </w:pPr>
      <w:r w:rsidRPr="005314DD">
        <w:rPr>
          <w:color w:val="000000"/>
          <w:sz w:val="28"/>
          <w:szCs w:val="28"/>
          <w:shd w:val="clear" w:color="auto" w:fill="FFFFFF"/>
        </w:rPr>
        <w:t>Участница всех смотров, конкурсов, показов Театра Моды и выступлений танцевального коллектива. (в течение года)</w:t>
      </w:r>
    </w:p>
    <w:p w:rsidR="001F2E30" w:rsidRPr="005314DD" w:rsidRDefault="001F2E30" w:rsidP="001F2E30">
      <w:pPr>
        <w:spacing w:after="200" w:line="360" w:lineRule="auto"/>
        <w:ind w:left="426"/>
        <w:jc w:val="both"/>
        <w:rPr>
          <w:color w:val="000000"/>
          <w:sz w:val="28"/>
          <w:szCs w:val="28"/>
          <w:shd w:val="clear" w:color="auto" w:fill="FFFFFF"/>
        </w:rPr>
      </w:pPr>
    </w:p>
    <w:p w:rsidR="004E3A81" w:rsidRPr="005314DD" w:rsidRDefault="004E3A81" w:rsidP="004E3A81">
      <w:pPr>
        <w:spacing w:line="360" w:lineRule="auto"/>
        <w:ind w:firstLine="708"/>
        <w:jc w:val="both"/>
        <w:rPr>
          <w:b/>
          <w:color w:val="000000"/>
          <w:sz w:val="28"/>
          <w:szCs w:val="28"/>
          <w:shd w:val="clear" w:color="auto" w:fill="FFFFFF"/>
        </w:rPr>
      </w:pPr>
      <w:r w:rsidRPr="005314DD">
        <w:rPr>
          <w:b/>
          <w:color w:val="000000"/>
          <w:sz w:val="28"/>
          <w:szCs w:val="28"/>
          <w:shd w:val="clear" w:color="auto" w:fill="FFFFFF"/>
        </w:rPr>
        <w:t>Сыроватская Мария.</w:t>
      </w:r>
    </w:p>
    <w:p w:rsidR="004E3A81" w:rsidRPr="005314DD" w:rsidRDefault="004E3A81" w:rsidP="005E4AD0">
      <w:pPr>
        <w:numPr>
          <w:ilvl w:val="0"/>
          <w:numId w:val="56"/>
        </w:numPr>
        <w:spacing w:after="200" w:line="360" w:lineRule="auto"/>
        <w:jc w:val="both"/>
        <w:rPr>
          <w:color w:val="000000"/>
          <w:sz w:val="28"/>
          <w:szCs w:val="28"/>
          <w:shd w:val="clear" w:color="auto" w:fill="FFFFFF"/>
        </w:rPr>
      </w:pPr>
      <w:r w:rsidRPr="005314DD">
        <w:rPr>
          <w:color w:val="000000"/>
          <w:sz w:val="28"/>
          <w:szCs w:val="28"/>
          <w:shd w:val="clear" w:color="auto" w:fill="FFFFFF"/>
        </w:rPr>
        <w:t>Егоровские чтения (Сертификат). Октябрь 2016.</w:t>
      </w:r>
    </w:p>
    <w:p w:rsidR="004E3A81" w:rsidRPr="005314DD" w:rsidRDefault="004E3A81" w:rsidP="005E4AD0">
      <w:pPr>
        <w:numPr>
          <w:ilvl w:val="0"/>
          <w:numId w:val="56"/>
        </w:numPr>
        <w:spacing w:after="200" w:line="360" w:lineRule="auto"/>
        <w:jc w:val="both"/>
        <w:rPr>
          <w:color w:val="000000"/>
          <w:sz w:val="28"/>
          <w:szCs w:val="28"/>
          <w:shd w:val="clear" w:color="auto" w:fill="FFFFFF"/>
        </w:rPr>
      </w:pPr>
      <w:r w:rsidRPr="005314DD">
        <w:rPr>
          <w:color w:val="000000"/>
          <w:sz w:val="28"/>
          <w:szCs w:val="28"/>
          <w:shd w:val="clear" w:color="auto" w:fill="FFFFFF"/>
        </w:rPr>
        <w:t xml:space="preserve">Диплом </w:t>
      </w:r>
      <w:r w:rsidRPr="005314DD">
        <w:rPr>
          <w:color w:val="000000"/>
          <w:sz w:val="28"/>
          <w:szCs w:val="28"/>
          <w:shd w:val="clear" w:color="auto" w:fill="FFFFFF"/>
          <w:lang w:val="en-US"/>
        </w:rPr>
        <w:t>III</w:t>
      </w:r>
      <w:r w:rsidRPr="005314DD">
        <w:rPr>
          <w:color w:val="000000"/>
          <w:sz w:val="28"/>
          <w:szCs w:val="28"/>
          <w:shd w:val="clear" w:color="auto" w:fill="FFFFFF"/>
        </w:rPr>
        <w:t xml:space="preserve"> степени в конкурсе сочинений «Мой аппарат – мой друг и помощник». Диплом </w:t>
      </w:r>
      <w:r w:rsidRPr="005314DD">
        <w:rPr>
          <w:color w:val="000000"/>
          <w:sz w:val="28"/>
          <w:szCs w:val="28"/>
          <w:shd w:val="clear" w:color="auto" w:fill="FFFFFF"/>
          <w:lang w:val="en-US"/>
        </w:rPr>
        <w:t>II</w:t>
      </w:r>
      <w:r w:rsidRPr="005314DD">
        <w:rPr>
          <w:color w:val="000000"/>
          <w:sz w:val="28"/>
          <w:szCs w:val="28"/>
          <w:shd w:val="clear" w:color="auto" w:fill="FFFFFF"/>
        </w:rPr>
        <w:t xml:space="preserve"> степени в конкурсе презентаций «Культура эвенов».  </w:t>
      </w:r>
      <w:r w:rsidRPr="005314DD">
        <w:rPr>
          <w:color w:val="000000"/>
          <w:sz w:val="28"/>
          <w:szCs w:val="28"/>
          <w:shd w:val="clear" w:color="auto" w:fill="FFFFFF"/>
          <w:lang w:val="en-US"/>
        </w:rPr>
        <w:t>II</w:t>
      </w:r>
      <w:r w:rsidRPr="005314DD">
        <w:rPr>
          <w:color w:val="000000"/>
          <w:sz w:val="28"/>
          <w:szCs w:val="28"/>
          <w:shd w:val="clear" w:color="auto" w:fill="FFFFFF"/>
        </w:rPr>
        <w:t xml:space="preserve"> Республиканская конференция «Роль семьи в абилитации и реабилитации детей с нарушениями слуха». Ноябрь 2016.</w:t>
      </w:r>
    </w:p>
    <w:p w:rsidR="004E3A81" w:rsidRPr="005314DD" w:rsidRDefault="004E3A81" w:rsidP="005E4AD0">
      <w:pPr>
        <w:numPr>
          <w:ilvl w:val="0"/>
          <w:numId w:val="56"/>
        </w:numPr>
        <w:spacing w:after="200" w:line="360" w:lineRule="auto"/>
        <w:jc w:val="both"/>
        <w:rPr>
          <w:color w:val="000000"/>
          <w:sz w:val="28"/>
          <w:szCs w:val="28"/>
          <w:shd w:val="clear" w:color="auto" w:fill="FFFFFF"/>
        </w:rPr>
      </w:pPr>
      <w:r w:rsidRPr="005314DD">
        <w:rPr>
          <w:color w:val="000000"/>
          <w:sz w:val="28"/>
          <w:szCs w:val="28"/>
          <w:shd w:val="clear" w:color="auto" w:fill="FFFFFF"/>
        </w:rPr>
        <w:t xml:space="preserve">Всероссийская олимпиада школьников по русскому языку. Школьный этап. Ноябрь 2016. </w:t>
      </w:r>
    </w:p>
    <w:p w:rsidR="004E3A81" w:rsidRPr="005314DD" w:rsidRDefault="004E3A81" w:rsidP="005E4AD0">
      <w:pPr>
        <w:numPr>
          <w:ilvl w:val="0"/>
          <w:numId w:val="56"/>
        </w:numPr>
        <w:spacing w:after="200" w:line="360" w:lineRule="auto"/>
        <w:jc w:val="both"/>
        <w:rPr>
          <w:color w:val="000000"/>
          <w:sz w:val="28"/>
          <w:szCs w:val="28"/>
          <w:shd w:val="clear" w:color="auto" w:fill="FFFFFF"/>
        </w:rPr>
      </w:pPr>
      <w:r w:rsidRPr="005314DD">
        <w:rPr>
          <w:color w:val="000000"/>
          <w:sz w:val="28"/>
          <w:szCs w:val="28"/>
          <w:shd w:val="clear" w:color="auto" w:fill="FFFFFF"/>
          <w:lang w:val="en-US"/>
        </w:rPr>
        <w:t>III</w:t>
      </w:r>
      <w:r w:rsidRPr="005314DD">
        <w:rPr>
          <w:color w:val="000000"/>
          <w:sz w:val="28"/>
          <w:szCs w:val="28"/>
          <w:shd w:val="clear" w:color="auto" w:fill="FFFFFF"/>
        </w:rPr>
        <w:t xml:space="preserve"> место по настольному теннису в Республиканском фестивале спорта «</w:t>
      </w:r>
      <w:r w:rsidRPr="005314DD">
        <w:rPr>
          <w:color w:val="000000"/>
          <w:sz w:val="28"/>
          <w:szCs w:val="28"/>
          <w:shd w:val="clear" w:color="auto" w:fill="FFFFFF"/>
          <w:lang w:val="en-US"/>
        </w:rPr>
        <w:t>ParaDeatFest</w:t>
      </w:r>
      <w:r w:rsidRPr="005314DD">
        <w:rPr>
          <w:color w:val="000000"/>
          <w:sz w:val="28"/>
          <w:szCs w:val="28"/>
          <w:shd w:val="clear" w:color="auto" w:fill="FFFFFF"/>
        </w:rPr>
        <w:t>». Декабрь 2016.</w:t>
      </w:r>
    </w:p>
    <w:p w:rsidR="004E3A81" w:rsidRPr="005314DD" w:rsidRDefault="004E3A81" w:rsidP="005E4AD0">
      <w:pPr>
        <w:numPr>
          <w:ilvl w:val="0"/>
          <w:numId w:val="56"/>
        </w:numPr>
        <w:spacing w:after="200" w:line="360" w:lineRule="auto"/>
        <w:jc w:val="both"/>
        <w:rPr>
          <w:color w:val="000000"/>
          <w:sz w:val="28"/>
          <w:szCs w:val="28"/>
          <w:shd w:val="clear" w:color="auto" w:fill="FFFFFF"/>
        </w:rPr>
      </w:pPr>
      <w:r w:rsidRPr="005314DD">
        <w:rPr>
          <w:color w:val="000000"/>
          <w:sz w:val="28"/>
          <w:szCs w:val="28"/>
          <w:shd w:val="clear" w:color="auto" w:fill="FFFFFF"/>
        </w:rPr>
        <w:lastRenderedPageBreak/>
        <w:t xml:space="preserve">Городской творческий фестиваль детей-инвалидов «Терра». Презентация «Культура эвенов». Сертификат. Декабрь 2016. </w:t>
      </w:r>
    </w:p>
    <w:p w:rsidR="004E3A81" w:rsidRPr="005314DD" w:rsidRDefault="004E3A81" w:rsidP="005E4AD0">
      <w:pPr>
        <w:numPr>
          <w:ilvl w:val="0"/>
          <w:numId w:val="56"/>
        </w:numPr>
        <w:spacing w:after="200" w:line="360" w:lineRule="auto"/>
        <w:jc w:val="both"/>
        <w:rPr>
          <w:color w:val="000000"/>
          <w:sz w:val="28"/>
          <w:szCs w:val="28"/>
          <w:shd w:val="clear" w:color="auto" w:fill="FFFFFF"/>
        </w:rPr>
      </w:pPr>
      <w:r w:rsidRPr="005314DD">
        <w:rPr>
          <w:color w:val="000000"/>
          <w:sz w:val="28"/>
          <w:szCs w:val="28"/>
          <w:shd w:val="clear" w:color="auto" w:fill="FFFFFF"/>
        </w:rPr>
        <w:t>Номинация «Лучший чтец» в школьном фестивале художественной словесности. Январь 2017.</w:t>
      </w:r>
    </w:p>
    <w:p w:rsidR="004E3A81" w:rsidRPr="005314DD" w:rsidRDefault="004E3A81" w:rsidP="005E4AD0">
      <w:pPr>
        <w:numPr>
          <w:ilvl w:val="0"/>
          <w:numId w:val="56"/>
        </w:numPr>
        <w:spacing w:after="200" w:line="360" w:lineRule="auto"/>
        <w:jc w:val="both"/>
        <w:rPr>
          <w:color w:val="000000"/>
          <w:sz w:val="28"/>
          <w:szCs w:val="28"/>
          <w:shd w:val="clear" w:color="auto" w:fill="FFFFFF"/>
        </w:rPr>
      </w:pPr>
      <w:r w:rsidRPr="005314DD">
        <w:rPr>
          <w:color w:val="000000"/>
          <w:sz w:val="28"/>
          <w:szCs w:val="28"/>
          <w:shd w:val="clear" w:color="auto" w:fill="FFFFFF"/>
        </w:rPr>
        <w:t>Активный член ученического самоуправления школы-интерната (в течение года).</w:t>
      </w:r>
    </w:p>
    <w:p w:rsidR="004E3A81" w:rsidRPr="005314DD" w:rsidRDefault="004E3A81" w:rsidP="004E3A81">
      <w:pPr>
        <w:spacing w:line="360" w:lineRule="auto"/>
        <w:ind w:firstLine="708"/>
        <w:jc w:val="both"/>
        <w:rPr>
          <w:color w:val="000000"/>
          <w:sz w:val="28"/>
          <w:szCs w:val="28"/>
          <w:shd w:val="clear" w:color="auto" w:fill="FFFFFF"/>
        </w:rPr>
      </w:pPr>
    </w:p>
    <w:p w:rsidR="004E3A81" w:rsidRPr="005314DD" w:rsidRDefault="004E3A81" w:rsidP="004E3A81">
      <w:pPr>
        <w:spacing w:line="360" w:lineRule="auto"/>
        <w:ind w:firstLine="708"/>
        <w:jc w:val="both"/>
        <w:rPr>
          <w:b/>
          <w:color w:val="000000"/>
          <w:sz w:val="28"/>
          <w:szCs w:val="28"/>
          <w:shd w:val="clear" w:color="auto" w:fill="FFFFFF"/>
        </w:rPr>
      </w:pPr>
      <w:r w:rsidRPr="005314DD">
        <w:rPr>
          <w:b/>
          <w:color w:val="000000"/>
          <w:sz w:val="28"/>
          <w:szCs w:val="28"/>
          <w:shd w:val="clear" w:color="auto" w:fill="FFFFFF"/>
        </w:rPr>
        <w:t>Филиппов Сергей.</w:t>
      </w:r>
    </w:p>
    <w:p w:rsidR="004E3A81" w:rsidRPr="005314DD" w:rsidRDefault="004E3A81" w:rsidP="005E4AD0">
      <w:pPr>
        <w:numPr>
          <w:ilvl w:val="0"/>
          <w:numId w:val="57"/>
        </w:numPr>
        <w:spacing w:after="200" w:line="360" w:lineRule="auto"/>
        <w:jc w:val="both"/>
        <w:rPr>
          <w:color w:val="000000"/>
          <w:sz w:val="28"/>
          <w:szCs w:val="28"/>
          <w:shd w:val="clear" w:color="auto" w:fill="FFFFFF"/>
        </w:rPr>
      </w:pPr>
      <w:r w:rsidRPr="005314DD">
        <w:rPr>
          <w:color w:val="000000"/>
          <w:sz w:val="28"/>
          <w:szCs w:val="28"/>
          <w:shd w:val="clear" w:color="auto" w:fill="FFFFFF"/>
        </w:rPr>
        <w:t>Егоровские чтения (сертификат). Октябрь 2016.</w:t>
      </w:r>
    </w:p>
    <w:p w:rsidR="004E3A81" w:rsidRPr="005314DD" w:rsidRDefault="004E3A81" w:rsidP="005E4AD0">
      <w:pPr>
        <w:numPr>
          <w:ilvl w:val="0"/>
          <w:numId w:val="57"/>
        </w:numPr>
        <w:spacing w:after="200" w:line="360" w:lineRule="auto"/>
        <w:jc w:val="both"/>
        <w:rPr>
          <w:color w:val="000000"/>
          <w:sz w:val="28"/>
          <w:szCs w:val="28"/>
          <w:shd w:val="clear" w:color="auto" w:fill="FFFFFF"/>
        </w:rPr>
      </w:pPr>
      <w:r w:rsidRPr="005314DD">
        <w:rPr>
          <w:color w:val="000000"/>
          <w:sz w:val="28"/>
          <w:szCs w:val="28"/>
          <w:shd w:val="clear" w:color="auto" w:fill="FFFFFF"/>
          <w:lang w:val="en-US"/>
        </w:rPr>
        <w:t>I</w:t>
      </w:r>
      <w:r w:rsidRPr="005314DD">
        <w:rPr>
          <w:color w:val="000000"/>
          <w:sz w:val="28"/>
          <w:szCs w:val="28"/>
          <w:shd w:val="clear" w:color="auto" w:fill="FFFFFF"/>
        </w:rPr>
        <w:t xml:space="preserve"> место в НПК во </w:t>
      </w:r>
      <w:r w:rsidRPr="005314DD">
        <w:rPr>
          <w:color w:val="000000"/>
          <w:sz w:val="28"/>
          <w:szCs w:val="28"/>
          <w:shd w:val="clear" w:color="auto" w:fill="FFFFFF"/>
          <w:lang w:val="en-US"/>
        </w:rPr>
        <w:t>II</w:t>
      </w:r>
      <w:r w:rsidRPr="005314DD">
        <w:rPr>
          <w:color w:val="000000"/>
          <w:sz w:val="28"/>
          <w:szCs w:val="28"/>
          <w:shd w:val="clear" w:color="auto" w:fill="FFFFFF"/>
        </w:rPr>
        <w:t xml:space="preserve"> Республиканской конференции «Роль семьи в абилитации и реабилитации детей с нарушением слуха». Доклад-презентация «Улицы Старого Якутска». Ноябрь 2016.</w:t>
      </w:r>
    </w:p>
    <w:p w:rsidR="004E3A81" w:rsidRPr="005314DD" w:rsidRDefault="004E3A81" w:rsidP="005E4AD0">
      <w:pPr>
        <w:numPr>
          <w:ilvl w:val="0"/>
          <w:numId w:val="57"/>
        </w:numPr>
        <w:spacing w:after="200" w:line="360" w:lineRule="auto"/>
        <w:jc w:val="both"/>
        <w:rPr>
          <w:color w:val="000000"/>
          <w:sz w:val="28"/>
          <w:szCs w:val="28"/>
          <w:shd w:val="clear" w:color="auto" w:fill="FFFFFF"/>
        </w:rPr>
      </w:pPr>
      <w:r w:rsidRPr="005314DD">
        <w:rPr>
          <w:color w:val="000000"/>
          <w:sz w:val="28"/>
          <w:szCs w:val="28"/>
          <w:shd w:val="clear" w:color="auto" w:fill="FFFFFF"/>
        </w:rPr>
        <w:t>Участие в городской научно-практической конференции среди детей-инвалидов «Терра». Декабрь 2016.</w:t>
      </w:r>
    </w:p>
    <w:p w:rsidR="004E3A81" w:rsidRPr="005314DD" w:rsidRDefault="004E3A81" w:rsidP="005E4AD0">
      <w:pPr>
        <w:numPr>
          <w:ilvl w:val="0"/>
          <w:numId w:val="57"/>
        </w:numPr>
        <w:spacing w:after="200" w:line="360" w:lineRule="auto"/>
        <w:jc w:val="both"/>
        <w:rPr>
          <w:color w:val="000000"/>
          <w:sz w:val="28"/>
          <w:szCs w:val="28"/>
          <w:shd w:val="clear" w:color="auto" w:fill="FFFFFF"/>
        </w:rPr>
      </w:pPr>
      <w:r w:rsidRPr="005314DD">
        <w:rPr>
          <w:color w:val="000000"/>
          <w:sz w:val="28"/>
          <w:szCs w:val="28"/>
          <w:shd w:val="clear" w:color="auto" w:fill="FFFFFF"/>
        </w:rPr>
        <w:t>Участие в Республиканской научно-практической конференции «Науки юношей питают» с докладом «Герой без звезды». Март 2017.</w:t>
      </w:r>
    </w:p>
    <w:p w:rsidR="004E3A81" w:rsidRPr="005314DD" w:rsidRDefault="004E3A81" w:rsidP="005E4AD0">
      <w:pPr>
        <w:numPr>
          <w:ilvl w:val="0"/>
          <w:numId w:val="57"/>
        </w:numPr>
        <w:spacing w:after="200" w:line="360" w:lineRule="auto"/>
        <w:jc w:val="both"/>
        <w:rPr>
          <w:color w:val="000000"/>
          <w:sz w:val="28"/>
          <w:szCs w:val="28"/>
          <w:shd w:val="clear" w:color="auto" w:fill="FFFFFF"/>
        </w:rPr>
      </w:pPr>
      <w:r w:rsidRPr="005314DD">
        <w:rPr>
          <w:color w:val="000000"/>
          <w:sz w:val="28"/>
          <w:szCs w:val="28"/>
          <w:shd w:val="clear" w:color="auto" w:fill="FFFFFF"/>
        </w:rPr>
        <w:t>Постоянный участник внутришкольных олимпиад по русскому языку, литературе, истории, географии, биологии, математике.</w:t>
      </w:r>
    </w:p>
    <w:p w:rsidR="004E3A81" w:rsidRPr="005314DD" w:rsidRDefault="004E3A81" w:rsidP="005E4AD0">
      <w:pPr>
        <w:numPr>
          <w:ilvl w:val="0"/>
          <w:numId w:val="57"/>
        </w:numPr>
        <w:spacing w:after="200" w:line="360" w:lineRule="auto"/>
        <w:jc w:val="both"/>
        <w:rPr>
          <w:color w:val="000000"/>
          <w:sz w:val="28"/>
          <w:szCs w:val="28"/>
          <w:shd w:val="clear" w:color="auto" w:fill="FFFFFF"/>
        </w:rPr>
      </w:pPr>
      <w:r w:rsidRPr="005314DD">
        <w:rPr>
          <w:color w:val="000000"/>
          <w:sz w:val="28"/>
          <w:szCs w:val="28"/>
          <w:shd w:val="clear" w:color="auto" w:fill="FFFFFF"/>
        </w:rPr>
        <w:t>Участник республиканских, городских выставок по детскому декоративно-прикладному творчеству.</w:t>
      </w:r>
    </w:p>
    <w:p w:rsidR="004E3A81" w:rsidRPr="005314DD" w:rsidRDefault="004E3A81" w:rsidP="005E4AD0">
      <w:pPr>
        <w:numPr>
          <w:ilvl w:val="0"/>
          <w:numId w:val="57"/>
        </w:numPr>
        <w:spacing w:after="200" w:line="360" w:lineRule="auto"/>
        <w:jc w:val="both"/>
        <w:rPr>
          <w:color w:val="000000"/>
          <w:sz w:val="28"/>
          <w:szCs w:val="28"/>
          <w:shd w:val="clear" w:color="auto" w:fill="FFFFFF"/>
        </w:rPr>
      </w:pPr>
      <w:r w:rsidRPr="005314DD">
        <w:rPr>
          <w:color w:val="000000"/>
          <w:sz w:val="28"/>
          <w:szCs w:val="28"/>
          <w:shd w:val="clear" w:color="auto" w:fill="FFFFFF"/>
        </w:rPr>
        <w:t>Номинации «Лучший читатель» 2016, «Лучший словесник» 2017 на празднике «День школьника».</w:t>
      </w:r>
    </w:p>
    <w:p w:rsidR="004E3A81" w:rsidRPr="005314DD" w:rsidRDefault="004E3A81" w:rsidP="004E3A81">
      <w:pPr>
        <w:spacing w:line="360" w:lineRule="auto"/>
        <w:jc w:val="both"/>
        <w:rPr>
          <w:color w:val="000000"/>
          <w:sz w:val="28"/>
          <w:szCs w:val="28"/>
          <w:shd w:val="clear" w:color="auto" w:fill="FFFFFF"/>
        </w:rPr>
      </w:pPr>
    </w:p>
    <w:p w:rsidR="004E3A81" w:rsidRPr="005314DD" w:rsidRDefault="004E3A81" w:rsidP="004E3A81">
      <w:pPr>
        <w:jc w:val="center"/>
        <w:rPr>
          <w:b/>
          <w:sz w:val="28"/>
          <w:szCs w:val="28"/>
        </w:rPr>
      </w:pPr>
      <w:r w:rsidRPr="005314DD">
        <w:rPr>
          <w:b/>
          <w:sz w:val="28"/>
          <w:szCs w:val="28"/>
        </w:rPr>
        <w:t>Отчет классного руководителя корр «Г» класса</w:t>
      </w:r>
    </w:p>
    <w:p w:rsidR="004E3A81" w:rsidRPr="005314DD" w:rsidRDefault="004E3A81" w:rsidP="004E3A81">
      <w:pPr>
        <w:jc w:val="center"/>
        <w:rPr>
          <w:b/>
          <w:sz w:val="28"/>
          <w:szCs w:val="28"/>
        </w:rPr>
      </w:pPr>
      <w:r w:rsidRPr="005314DD">
        <w:rPr>
          <w:b/>
          <w:sz w:val="28"/>
          <w:szCs w:val="28"/>
        </w:rPr>
        <w:t>за полугодие 2016-2017 у.г.</w:t>
      </w:r>
    </w:p>
    <w:p w:rsidR="004E3A81" w:rsidRPr="005314DD" w:rsidRDefault="004E3A81" w:rsidP="004E3A81">
      <w:pPr>
        <w:jc w:val="both"/>
        <w:rPr>
          <w:sz w:val="28"/>
          <w:szCs w:val="28"/>
        </w:rPr>
      </w:pPr>
      <w:r w:rsidRPr="005314DD">
        <w:rPr>
          <w:i/>
          <w:sz w:val="28"/>
          <w:szCs w:val="28"/>
        </w:rPr>
        <w:t>Тема самообразования: «</w:t>
      </w:r>
      <w:r w:rsidRPr="005314DD">
        <w:rPr>
          <w:sz w:val="28"/>
          <w:szCs w:val="28"/>
        </w:rPr>
        <w:t>Достижение социальной компетентности обучающихся воспитанников с ОВЗ, их интеграцию в современное общество».</w:t>
      </w:r>
    </w:p>
    <w:p w:rsidR="004E3A81" w:rsidRPr="005314DD" w:rsidRDefault="004E3A81" w:rsidP="004E3A81">
      <w:pPr>
        <w:jc w:val="both"/>
        <w:rPr>
          <w:sz w:val="28"/>
          <w:szCs w:val="28"/>
        </w:rPr>
      </w:pPr>
      <w:r w:rsidRPr="005314DD">
        <w:rPr>
          <w:i/>
          <w:sz w:val="28"/>
          <w:szCs w:val="28"/>
        </w:rPr>
        <w:t>Количество учащихся:3</w:t>
      </w:r>
    </w:p>
    <w:p w:rsidR="004E3A81" w:rsidRPr="005314DD" w:rsidRDefault="004E3A81" w:rsidP="005E4AD0">
      <w:pPr>
        <w:pStyle w:val="a3"/>
        <w:numPr>
          <w:ilvl w:val="0"/>
          <w:numId w:val="41"/>
        </w:numPr>
        <w:spacing w:after="200" w:line="276" w:lineRule="auto"/>
        <w:jc w:val="both"/>
        <w:rPr>
          <w:sz w:val="28"/>
          <w:szCs w:val="28"/>
        </w:rPr>
      </w:pPr>
      <w:r w:rsidRPr="005314DD">
        <w:rPr>
          <w:sz w:val="28"/>
          <w:szCs w:val="28"/>
        </w:rPr>
        <w:t>Успеваемость:100%</w:t>
      </w:r>
    </w:p>
    <w:p w:rsidR="004E3A81" w:rsidRPr="005314DD" w:rsidRDefault="004E3A81" w:rsidP="004E3A81">
      <w:pPr>
        <w:jc w:val="both"/>
        <w:rPr>
          <w:sz w:val="28"/>
          <w:szCs w:val="28"/>
        </w:rPr>
      </w:pPr>
      <w:r w:rsidRPr="005314DD">
        <w:rPr>
          <w:sz w:val="28"/>
          <w:szCs w:val="28"/>
        </w:rPr>
        <w:t>Качество: 33,3%</w:t>
      </w:r>
    </w:p>
    <w:p w:rsidR="004E3A81" w:rsidRPr="005314DD" w:rsidRDefault="004E3A81" w:rsidP="004E3A81">
      <w:pPr>
        <w:jc w:val="both"/>
        <w:rPr>
          <w:sz w:val="28"/>
          <w:szCs w:val="28"/>
        </w:rPr>
      </w:pPr>
      <w:r w:rsidRPr="005314DD">
        <w:rPr>
          <w:sz w:val="28"/>
          <w:szCs w:val="28"/>
        </w:rPr>
        <w:t>Неуспевающие, причины: 0</w:t>
      </w:r>
    </w:p>
    <w:p w:rsidR="004E3A81" w:rsidRPr="005314DD" w:rsidRDefault="004E3A81" w:rsidP="004E3A81">
      <w:pPr>
        <w:jc w:val="both"/>
        <w:rPr>
          <w:sz w:val="28"/>
          <w:szCs w:val="28"/>
        </w:rPr>
      </w:pPr>
      <w:r w:rsidRPr="005314DD">
        <w:rPr>
          <w:sz w:val="28"/>
          <w:szCs w:val="28"/>
        </w:rPr>
        <w:t>Учащиеся с одной «3»:0</w:t>
      </w:r>
    </w:p>
    <w:p w:rsidR="004E3A81" w:rsidRPr="005314DD" w:rsidRDefault="004E3A81" w:rsidP="005E4AD0">
      <w:pPr>
        <w:pStyle w:val="a3"/>
        <w:numPr>
          <w:ilvl w:val="0"/>
          <w:numId w:val="41"/>
        </w:numPr>
        <w:spacing w:after="200" w:line="276" w:lineRule="auto"/>
        <w:rPr>
          <w:sz w:val="28"/>
          <w:szCs w:val="28"/>
        </w:rPr>
      </w:pPr>
      <w:r w:rsidRPr="005314DD">
        <w:rPr>
          <w:sz w:val="28"/>
          <w:szCs w:val="28"/>
        </w:rPr>
        <w:t>Достижения учащихся</w:t>
      </w:r>
    </w:p>
    <w:tbl>
      <w:tblPr>
        <w:tblStyle w:val="a5"/>
        <w:tblW w:w="0" w:type="auto"/>
        <w:tblLook w:val="04A0" w:firstRow="1" w:lastRow="0" w:firstColumn="1" w:lastColumn="0" w:noHBand="0" w:noVBand="1"/>
      </w:tblPr>
      <w:tblGrid>
        <w:gridCol w:w="4786"/>
        <w:gridCol w:w="7088"/>
        <w:gridCol w:w="2409"/>
      </w:tblGrid>
      <w:tr w:rsidR="004E3A81" w:rsidRPr="005314DD" w:rsidTr="001F2E30">
        <w:tc>
          <w:tcPr>
            <w:tcW w:w="4786" w:type="dxa"/>
          </w:tcPr>
          <w:p w:rsidR="004E3A81" w:rsidRPr="005314DD" w:rsidRDefault="004E3A81" w:rsidP="00487E7A">
            <w:pPr>
              <w:jc w:val="both"/>
              <w:rPr>
                <w:b/>
                <w:sz w:val="28"/>
                <w:szCs w:val="28"/>
              </w:rPr>
            </w:pPr>
            <w:r w:rsidRPr="005314DD">
              <w:rPr>
                <w:b/>
                <w:sz w:val="28"/>
                <w:szCs w:val="28"/>
              </w:rPr>
              <w:t>ФИО ученика</w:t>
            </w:r>
          </w:p>
          <w:p w:rsidR="004E3A81" w:rsidRPr="005314DD" w:rsidRDefault="004E3A81" w:rsidP="00487E7A">
            <w:pPr>
              <w:jc w:val="both"/>
              <w:rPr>
                <w:b/>
                <w:sz w:val="28"/>
                <w:szCs w:val="28"/>
              </w:rPr>
            </w:pPr>
          </w:p>
        </w:tc>
        <w:tc>
          <w:tcPr>
            <w:tcW w:w="7088" w:type="dxa"/>
          </w:tcPr>
          <w:p w:rsidR="004E3A81" w:rsidRPr="005314DD" w:rsidRDefault="004E3A81" w:rsidP="00487E7A">
            <w:pPr>
              <w:jc w:val="both"/>
              <w:rPr>
                <w:b/>
                <w:sz w:val="28"/>
                <w:szCs w:val="28"/>
              </w:rPr>
            </w:pPr>
            <w:r w:rsidRPr="005314DD">
              <w:rPr>
                <w:b/>
                <w:sz w:val="28"/>
                <w:szCs w:val="28"/>
              </w:rPr>
              <w:t>Соревнование, мероприятие</w:t>
            </w:r>
          </w:p>
          <w:p w:rsidR="004E3A81" w:rsidRPr="005314DD" w:rsidRDefault="004E3A81" w:rsidP="00487E7A">
            <w:pPr>
              <w:jc w:val="both"/>
              <w:rPr>
                <w:b/>
                <w:sz w:val="28"/>
                <w:szCs w:val="28"/>
              </w:rPr>
            </w:pPr>
          </w:p>
        </w:tc>
        <w:tc>
          <w:tcPr>
            <w:tcW w:w="2409" w:type="dxa"/>
          </w:tcPr>
          <w:p w:rsidR="004E3A81" w:rsidRPr="005314DD" w:rsidRDefault="004E3A81" w:rsidP="00487E7A">
            <w:pPr>
              <w:jc w:val="both"/>
              <w:rPr>
                <w:b/>
                <w:sz w:val="28"/>
                <w:szCs w:val="28"/>
              </w:rPr>
            </w:pPr>
            <w:r w:rsidRPr="005314DD">
              <w:rPr>
                <w:b/>
                <w:sz w:val="28"/>
                <w:szCs w:val="28"/>
              </w:rPr>
              <w:t>Место</w:t>
            </w:r>
          </w:p>
        </w:tc>
      </w:tr>
      <w:tr w:rsidR="004E3A81" w:rsidRPr="005314DD" w:rsidTr="001F2E30">
        <w:tc>
          <w:tcPr>
            <w:tcW w:w="4786" w:type="dxa"/>
          </w:tcPr>
          <w:p w:rsidR="004E3A81" w:rsidRPr="005314DD" w:rsidRDefault="004E3A81" w:rsidP="00487E7A">
            <w:pPr>
              <w:jc w:val="both"/>
              <w:rPr>
                <w:sz w:val="28"/>
                <w:szCs w:val="28"/>
              </w:rPr>
            </w:pPr>
            <w:r w:rsidRPr="005314DD">
              <w:rPr>
                <w:sz w:val="28"/>
                <w:szCs w:val="28"/>
              </w:rPr>
              <w:t>Папоян Андраник</w:t>
            </w:r>
          </w:p>
        </w:tc>
        <w:tc>
          <w:tcPr>
            <w:tcW w:w="7088" w:type="dxa"/>
          </w:tcPr>
          <w:p w:rsidR="004E3A81" w:rsidRPr="005314DD" w:rsidRDefault="004E3A81" w:rsidP="00487E7A">
            <w:pPr>
              <w:jc w:val="both"/>
              <w:rPr>
                <w:sz w:val="28"/>
                <w:szCs w:val="28"/>
              </w:rPr>
            </w:pPr>
            <w:r w:rsidRPr="005314DD">
              <w:rPr>
                <w:sz w:val="28"/>
                <w:szCs w:val="28"/>
              </w:rPr>
              <w:t>«Необычный овощ» на осенней ярмарке</w:t>
            </w:r>
          </w:p>
        </w:tc>
        <w:tc>
          <w:tcPr>
            <w:tcW w:w="2409" w:type="dxa"/>
          </w:tcPr>
          <w:p w:rsidR="004E3A81" w:rsidRPr="005314DD" w:rsidRDefault="004E3A81" w:rsidP="00487E7A">
            <w:pPr>
              <w:jc w:val="both"/>
              <w:rPr>
                <w:sz w:val="28"/>
                <w:szCs w:val="28"/>
              </w:rPr>
            </w:pPr>
            <w:r w:rsidRPr="005314DD">
              <w:rPr>
                <w:sz w:val="28"/>
                <w:szCs w:val="28"/>
              </w:rPr>
              <w:t>3 место</w:t>
            </w:r>
          </w:p>
        </w:tc>
      </w:tr>
      <w:tr w:rsidR="004E3A81" w:rsidRPr="005314DD" w:rsidTr="001F2E30">
        <w:tc>
          <w:tcPr>
            <w:tcW w:w="4786" w:type="dxa"/>
          </w:tcPr>
          <w:p w:rsidR="004E3A81" w:rsidRPr="005314DD" w:rsidRDefault="004E3A81" w:rsidP="00487E7A">
            <w:pPr>
              <w:jc w:val="both"/>
              <w:rPr>
                <w:sz w:val="28"/>
                <w:szCs w:val="28"/>
              </w:rPr>
            </w:pPr>
            <w:r w:rsidRPr="005314DD">
              <w:rPr>
                <w:sz w:val="28"/>
                <w:szCs w:val="28"/>
              </w:rPr>
              <w:t>Корр «Г»</w:t>
            </w:r>
          </w:p>
          <w:p w:rsidR="004E3A81" w:rsidRPr="005314DD" w:rsidRDefault="004E3A81" w:rsidP="00487E7A">
            <w:pPr>
              <w:jc w:val="both"/>
              <w:rPr>
                <w:sz w:val="28"/>
                <w:szCs w:val="28"/>
              </w:rPr>
            </w:pPr>
          </w:p>
        </w:tc>
        <w:tc>
          <w:tcPr>
            <w:tcW w:w="7088" w:type="dxa"/>
          </w:tcPr>
          <w:p w:rsidR="004E3A81" w:rsidRPr="005314DD" w:rsidRDefault="004E3A81" w:rsidP="00487E7A">
            <w:pPr>
              <w:jc w:val="both"/>
              <w:rPr>
                <w:sz w:val="28"/>
                <w:szCs w:val="28"/>
              </w:rPr>
            </w:pPr>
            <w:r w:rsidRPr="005314DD">
              <w:rPr>
                <w:sz w:val="28"/>
                <w:szCs w:val="28"/>
              </w:rPr>
              <w:t>За оформление осеннего стола</w:t>
            </w:r>
          </w:p>
        </w:tc>
        <w:tc>
          <w:tcPr>
            <w:tcW w:w="2409" w:type="dxa"/>
          </w:tcPr>
          <w:p w:rsidR="004E3A81" w:rsidRPr="005314DD" w:rsidRDefault="004E3A81" w:rsidP="00487E7A">
            <w:pPr>
              <w:jc w:val="both"/>
              <w:rPr>
                <w:sz w:val="28"/>
                <w:szCs w:val="28"/>
              </w:rPr>
            </w:pPr>
            <w:r w:rsidRPr="005314DD">
              <w:rPr>
                <w:sz w:val="28"/>
                <w:szCs w:val="28"/>
              </w:rPr>
              <w:t>3 место</w:t>
            </w:r>
          </w:p>
        </w:tc>
      </w:tr>
      <w:tr w:rsidR="004E3A81" w:rsidRPr="005314DD" w:rsidTr="001F2E30">
        <w:tc>
          <w:tcPr>
            <w:tcW w:w="4786" w:type="dxa"/>
          </w:tcPr>
          <w:p w:rsidR="004E3A81" w:rsidRPr="005314DD" w:rsidRDefault="004E3A81" w:rsidP="00487E7A">
            <w:pPr>
              <w:jc w:val="both"/>
              <w:rPr>
                <w:sz w:val="28"/>
                <w:szCs w:val="28"/>
              </w:rPr>
            </w:pPr>
            <w:r w:rsidRPr="005314DD">
              <w:rPr>
                <w:sz w:val="28"/>
                <w:szCs w:val="28"/>
              </w:rPr>
              <w:t>Сивцева Дарина</w:t>
            </w:r>
          </w:p>
          <w:p w:rsidR="004E3A81" w:rsidRPr="005314DD" w:rsidRDefault="004E3A81" w:rsidP="00487E7A">
            <w:pPr>
              <w:jc w:val="both"/>
              <w:rPr>
                <w:sz w:val="28"/>
                <w:szCs w:val="28"/>
              </w:rPr>
            </w:pPr>
          </w:p>
        </w:tc>
        <w:tc>
          <w:tcPr>
            <w:tcW w:w="7088" w:type="dxa"/>
          </w:tcPr>
          <w:p w:rsidR="004E3A81" w:rsidRPr="005314DD" w:rsidRDefault="004E3A81" w:rsidP="00487E7A">
            <w:pPr>
              <w:jc w:val="both"/>
              <w:rPr>
                <w:sz w:val="28"/>
                <w:szCs w:val="28"/>
              </w:rPr>
            </w:pPr>
            <w:r w:rsidRPr="005314DD">
              <w:rPr>
                <w:sz w:val="28"/>
                <w:szCs w:val="28"/>
              </w:rPr>
              <w:t>За осеннюю поделку</w:t>
            </w:r>
          </w:p>
        </w:tc>
        <w:tc>
          <w:tcPr>
            <w:tcW w:w="2409" w:type="dxa"/>
          </w:tcPr>
          <w:p w:rsidR="004E3A81" w:rsidRPr="005314DD" w:rsidRDefault="004E3A81" w:rsidP="00487E7A">
            <w:pPr>
              <w:jc w:val="both"/>
              <w:rPr>
                <w:sz w:val="28"/>
                <w:szCs w:val="28"/>
              </w:rPr>
            </w:pPr>
            <w:r w:rsidRPr="005314DD">
              <w:rPr>
                <w:sz w:val="28"/>
                <w:szCs w:val="28"/>
              </w:rPr>
              <w:t>2 место</w:t>
            </w:r>
          </w:p>
        </w:tc>
      </w:tr>
      <w:tr w:rsidR="004E3A81" w:rsidRPr="005314DD" w:rsidTr="001F2E30">
        <w:tc>
          <w:tcPr>
            <w:tcW w:w="4786" w:type="dxa"/>
          </w:tcPr>
          <w:p w:rsidR="004E3A81" w:rsidRPr="005314DD" w:rsidRDefault="004E3A81" w:rsidP="00487E7A">
            <w:pPr>
              <w:jc w:val="both"/>
              <w:rPr>
                <w:sz w:val="28"/>
                <w:szCs w:val="28"/>
              </w:rPr>
            </w:pPr>
            <w:r w:rsidRPr="005314DD">
              <w:rPr>
                <w:sz w:val="28"/>
                <w:szCs w:val="28"/>
              </w:rPr>
              <w:t>Сивцева Наталья Павловна (родитель-представитель класса в общешкольном родкомитете)</w:t>
            </w:r>
          </w:p>
        </w:tc>
        <w:tc>
          <w:tcPr>
            <w:tcW w:w="7088" w:type="dxa"/>
          </w:tcPr>
          <w:p w:rsidR="004E3A81" w:rsidRPr="005314DD" w:rsidRDefault="004E3A81" w:rsidP="00487E7A">
            <w:pPr>
              <w:jc w:val="both"/>
              <w:rPr>
                <w:sz w:val="28"/>
                <w:szCs w:val="28"/>
              </w:rPr>
            </w:pPr>
            <w:r w:rsidRPr="005314DD">
              <w:rPr>
                <w:sz w:val="28"/>
                <w:szCs w:val="28"/>
              </w:rPr>
              <w:t>За помощь в проведении осенней ярмарки</w:t>
            </w:r>
          </w:p>
        </w:tc>
        <w:tc>
          <w:tcPr>
            <w:tcW w:w="2409" w:type="dxa"/>
          </w:tcPr>
          <w:p w:rsidR="004E3A81" w:rsidRPr="005314DD" w:rsidRDefault="004E3A81" w:rsidP="00487E7A">
            <w:pPr>
              <w:jc w:val="both"/>
              <w:rPr>
                <w:sz w:val="28"/>
                <w:szCs w:val="28"/>
              </w:rPr>
            </w:pPr>
            <w:r w:rsidRPr="005314DD">
              <w:rPr>
                <w:sz w:val="28"/>
                <w:szCs w:val="28"/>
              </w:rPr>
              <w:t>Благодарственное письмо</w:t>
            </w:r>
          </w:p>
        </w:tc>
      </w:tr>
      <w:tr w:rsidR="004E3A81" w:rsidRPr="005314DD" w:rsidTr="001F2E30">
        <w:tc>
          <w:tcPr>
            <w:tcW w:w="4786" w:type="dxa"/>
          </w:tcPr>
          <w:p w:rsidR="004E3A81" w:rsidRPr="005314DD" w:rsidRDefault="004E3A81" w:rsidP="00487E7A">
            <w:pPr>
              <w:jc w:val="both"/>
              <w:rPr>
                <w:sz w:val="28"/>
                <w:szCs w:val="28"/>
              </w:rPr>
            </w:pPr>
            <w:r w:rsidRPr="005314DD">
              <w:rPr>
                <w:sz w:val="28"/>
                <w:szCs w:val="28"/>
              </w:rPr>
              <w:t>Папоян Андраник</w:t>
            </w:r>
          </w:p>
        </w:tc>
        <w:tc>
          <w:tcPr>
            <w:tcW w:w="7088" w:type="dxa"/>
          </w:tcPr>
          <w:p w:rsidR="004E3A81" w:rsidRPr="005314DD" w:rsidRDefault="004E3A81" w:rsidP="00487E7A">
            <w:pPr>
              <w:jc w:val="both"/>
              <w:rPr>
                <w:sz w:val="28"/>
                <w:szCs w:val="28"/>
              </w:rPr>
            </w:pPr>
            <w:r w:rsidRPr="005314DD">
              <w:rPr>
                <w:sz w:val="28"/>
                <w:szCs w:val="28"/>
              </w:rPr>
              <w:t>Соревнование по плаванию среди инвалидов, центр адаптивной физкультуры «Самородок» г Якутска.</w:t>
            </w:r>
          </w:p>
          <w:p w:rsidR="004E3A81" w:rsidRPr="005314DD" w:rsidRDefault="004E3A81" w:rsidP="00487E7A">
            <w:pPr>
              <w:jc w:val="both"/>
              <w:rPr>
                <w:sz w:val="28"/>
                <w:szCs w:val="28"/>
              </w:rPr>
            </w:pPr>
          </w:p>
        </w:tc>
        <w:tc>
          <w:tcPr>
            <w:tcW w:w="2409" w:type="dxa"/>
          </w:tcPr>
          <w:p w:rsidR="004E3A81" w:rsidRPr="005314DD" w:rsidRDefault="004E3A81" w:rsidP="00487E7A">
            <w:pPr>
              <w:jc w:val="both"/>
              <w:rPr>
                <w:sz w:val="28"/>
                <w:szCs w:val="28"/>
              </w:rPr>
            </w:pPr>
            <w:r w:rsidRPr="005314DD">
              <w:rPr>
                <w:sz w:val="28"/>
                <w:szCs w:val="28"/>
              </w:rPr>
              <w:t>3 место</w:t>
            </w:r>
          </w:p>
        </w:tc>
      </w:tr>
      <w:tr w:rsidR="004E3A81" w:rsidRPr="005314DD" w:rsidTr="001F2E30">
        <w:tc>
          <w:tcPr>
            <w:tcW w:w="4786" w:type="dxa"/>
          </w:tcPr>
          <w:p w:rsidR="004E3A81" w:rsidRPr="005314DD" w:rsidRDefault="004E3A81" w:rsidP="00487E7A">
            <w:pPr>
              <w:jc w:val="both"/>
              <w:rPr>
                <w:sz w:val="28"/>
                <w:szCs w:val="28"/>
              </w:rPr>
            </w:pPr>
            <w:r w:rsidRPr="005314DD">
              <w:rPr>
                <w:sz w:val="28"/>
                <w:szCs w:val="28"/>
              </w:rPr>
              <w:t>Сивцева Дарина</w:t>
            </w:r>
          </w:p>
        </w:tc>
        <w:tc>
          <w:tcPr>
            <w:tcW w:w="7088" w:type="dxa"/>
          </w:tcPr>
          <w:p w:rsidR="004E3A81" w:rsidRPr="005314DD" w:rsidRDefault="004E3A81" w:rsidP="00487E7A">
            <w:pPr>
              <w:jc w:val="both"/>
              <w:rPr>
                <w:sz w:val="28"/>
                <w:szCs w:val="28"/>
              </w:rPr>
            </w:pPr>
            <w:r w:rsidRPr="005314DD">
              <w:rPr>
                <w:sz w:val="28"/>
                <w:szCs w:val="28"/>
              </w:rPr>
              <w:t>«Конкурс рукавичек», благотворительный фонд «Харысхал»</w:t>
            </w:r>
          </w:p>
        </w:tc>
        <w:tc>
          <w:tcPr>
            <w:tcW w:w="2409" w:type="dxa"/>
          </w:tcPr>
          <w:p w:rsidR="004E3A81" w:rsidRPr="005314DD" w:rsidRDefault="004E3A81" w:rsidP="00487E7A">
            <w:pPr>
              <w:jc w:val="both"/>
              <w:rPr>
                <w:sz w:val="28"/>
                <w:szCs w:val="28"/>
              </w:rPr>
            </w:pPr>
            <w:r w:rsidRPr="005314DD">
              <w:rPr>
                <w:sz w:val="28"/>
                <w:szCs w:val="28"/>
              </w:rPr>
              <w:t>сертификат</w:t>
            </w:r>
          </w:p>
        </w:tc>
      </w:tr>
      <w:tr w:rsidR="004E3A81" w:rsidRPr="005314DD" w:rsidTr="001F2E30">
        <w:tc>
          <w:tcPr>
            <w:tcW w:w="4786" w:type="dxa"/>
          </w:tcPr>
          <w:p w:rsidR="004E3A81" w:rsidRPr="005314DD" w:rsidRDefault="004E3A81" w:rsidP="00487E7A">
            <w:pPr>
              <w:jc w:val="both"/>
              <w:rPr>
                <w:sz w:val="28"/>
                <w:szCs w:val="28"/>
              </w:rPr>
            </w:pPr>
            <w:r w:rsidRPr="005314DD">
              <w:rPr>
                <w:sz w:val="28"/>
                <w:szCs w:val="28"/>
              </w:rPr>
              <w:t>Сивцева Дарина</w:t>
            </w:r>
          </w:p>
        </w:tc>
        <w:tc>
          <w:tcPr>
            <w:tcW w:w="7088" w:type="dxa"/>
          </w:tcPr>
          <w:p w:rsidR="004E3A81" w:rsidRPr="005314DD" w:rsidRDefault="004E3A81" w:rsidP="00487E7A">
            <w:pPr>
              <w:jc w:val="both"/>
              <w:rPr>
                <w:sz w:val="28"/>
                <w:szCs w:val="28"/>
              </w:rPr>
            </w:pPr>
            <w:r w:rsidRPr="005314DD">
              <w:rPr>
                <w:sz w:val="28"/>
                <w:szCs w:val="28"/>
              </w:rPr>
              <w:t>Новогодняя поделка «Петушки»</w:t>
            </w:r>
          </w:p>
        </w:tc>
        <w:tc>
          <w:tcPr>
            <w:tcW w:w="2409" w:type="dxa"/>
          </w:tcPr>
          <w:p w:rsidR="004E3A81" w:rsidRPr="005314DD" w:rsidRDefault="004E3A81" w:rsidP="00487E7A">
            <w:pPr>
              <w:jc w:val="both"/>
              <w:rPr>
                <w:sz w:val="28"/>
                <w:szCs w:val="28"/>
              </w:rPr>
            </w:pPr>
            <w:r w:rsidRPr="005314DD">
              <w:rPr>
                <w:sz w:val="28"/>
                <w:szCs w:val="28"/>
              </w:rPr>
              <w:t>3 место</w:t>
            </w:r>
          </w:p>
        </w:tc>
      </w:tr>
      <w:tr w:rsidR="004E3A81" w:rsidRPr="005314DD" w:rsidTr="001F2E30">
        <w:tc>
          <w:tcPr>
            <w:tcW w:w="4786" w:type="dxa"/>
          </w:tcPr>
          <w:p w:rsidR="004E3A81" w:rsidRPr="005314DD" w:rsidRDefault="004E3A81" w:rsidP="00487E7A">
            <w:pPr>
              <w:jc w:val="both"/>
              <w:rPr>
                <w:sz w:val="28"/>
                <w:szCs w:val="28"/>
              </w:rPr>
            </w:pPr>
            <w:r w:rsidRPr="005314DD">
              <w:rPr>
                <w:sz w:val="28"/>
                <w:szCs w:val="28"/>
              </w:rPr>
              <w:t>Папоян Андраник</w:t>
            </w:r>
          </w:p>
        </w:tc>
        <w:tc>
          <w:tcPr>
            <w:tcW w:w="7088" w:type="dxa"/>
          </w:tcPr>
          <w:p w:rsidR="004E3A81" w:rsidRPr="005314DD" w:rsidRDefault="004E3A81" w:rsidP="00487E7A">
            <w:pPr>
              <w:jc w:val="both"/>
              <w:rPr>
                <w:sz w:val="28"/>
                <w:szCs w:val="28"/>
              </w:rPr>
            </w:pPr>
            <w:r w:rsidRPr="005314DD">
              <w:rPr>
                <w:sz w:val="28"/>
                <w:szCs w:val="28"/>
              </w:rPr>
              <w:t>Новогодняя объемная поделка «Елка»</w:t>
            </w:r>
          </w:p>
        </w:tc>
        <w:tc>
          <w:tcPr>
            <w:tcW w:w="2409" w:type="dxa"/>
          </w:tcPr>
          <w:p w:rsidR="004E3A81" w:rsidRPr="005314DD" w:rsidRDefault="004E3A81" w:rsidP="00487E7A">
            <w:pPr>
              <w:jc w:val="both"/>
              <w:rPr>
                <w:sz w:val="28"/>
                <w:szCs w:val="28"/>
              </w:rPr>
            </w:pPr>
            <w:r w:rsidRPr="005314DD">
              <w:rPr>
                <w:sz w:val="28"/>
                <w:szCs w:val="28"/>
              </w:rPr>
              <w:t>3 место</w:t>
            </w:r>
          </w:p>
        </w:tc>
      </w:tr>
      <w:tr w:rsidR="004E3A81" w:rsidRPr="005314DD" w:rsidTr="001F2E30">
        <w:tc>
          <w:tcPr>
            <w:tcW w:w="4786" w:type="dxa"/>
          </w:tcPr>
          <w:p w:rsidR="004E3A81" w:rsidRPr="005314DD" w:rsidRDefault="004E3A81" w:rsidP="00487E7A">
            <w:pPr>
              <w:jc w:val="both"/>
              <w:rPr>
                <w:sz w:val="28"/>
                <w:szCs w:val="28"/>
              </w:rPr>
            </w:pPr>
            <w:r w:rsidRPr="005314DD">
              <w:rPr>
                <w:sz w:val="28"/>
                <w:szCs w:val="28"/>
              </w:rPr>
              <w:lastRenderedPageBreak/>
              <w:t>Корр «Г»</w:t>
            </w:r>
          </w:p>
        </w:tc>
        <w:tc>
          <w:tcPr>
            <w:tcW w:w="7088" w:type="dxa"/>
          </w:tcPr>
          <w:p w:rsidR="004E3A81" w:rsidRPr="005314DD" w:rsidRDefault="004E3A81" w:rsidP="00487E7A">
            <w:pPr>
              <w:jc w:val="both"/>
              <w:rPr>
                <w:sz w:val="28"/>
                <w:szCs w:val="28"/>
              </w:rPr>
            </w:pPr>
            <w:r w:rsidRPr="005314DD">
              <w:rPr>
                <w:sz w:val="28"/>
                <w:szCs w:val="28"/>
              </w:rPr>
              <w:t>Новогодняя объемная поделка «Олень»</w:t>
            </w:r>
          </w:p>
        </w:tc>
        <w:tc>
          <w:tcPr>
            <w:tcW w:w="2409" w:type="dxa"/>
          </w:tcPr>
          <w:p w:rsidR="004E3A81" w:rsidRPr="005314DD" w:rsidRDefault="004E3A81" w:rsidP="00487E7A">
            <w:pPr>
              <w:jc w:val="both"/>
              <w:rPr>
                <w:sz w:val="28"/>
                <w:szCs w:val="28"/>
              </w:rPr>
            </w:pPr>
            <w:r w:rsidRPr="005314DD">
              <w:rPr>
                <w:sz w:val="28"/>
                <w:szCs w:val="28"/>
              </w:rPr>
              <w:t>2 место</w:t>
            </w:r>
          </w:p>
        </w:tc>
      </w:tr>
    </w:tbl>
    <w:p w:rsidR="004E3A81" w:rsidRPr="005314DD" w:rsidRDefault="004E3A81" w:rsidP="004E3A81">
      <w:pPr>
        <w:spacing w:line="360" w:lineRule="auto"/>
        <w:ind w:firstLine="708"/>
        <w:jc w:val="center"/>
        <w:rPr>
          <w:b/>
          <w:sz w:val="28"/>
          <w:szCs w:val="28"/>
        </w:rPr>
      </w:pPr>
    </w:p>
    <w:p w:rsidR="004E3A81" w:rsidRPr="005314DD" w:rsidRDefault="004E3A81" w:rsidP="004E3A81">
      <w:pPr>
        <w:spacing w:line="360" w:lineRule="auto"/>
        <w:ind w:firstLine="708"/>
        <w:jc w:val="center"/>
        <w:rPr>
          <w:b/>
          <w:sz w:val="28"/>
          <w:szCs w:val="28"/>
        </w:rPr>
      </w:pPr>
      <w:r w:rsidRPr="005314DD">
        <w:rPr>
          <w:b/>
          <w:sz w:val="28"/>
          <w:szCs w:val="28"/>
        </w:rPr>
        <w:t>Отчет классного руководителя 11а класса</w:t>
      </w:r>
    </w:p>
    <w:p w:rsidR="004E3A81" w:rsidRPr="005314DD" w:rsidRDefault="004E3A81" w:rsidP="004E3A81">
      <w:pPr>
        <w:spacing w:line="360" w:lineRule="auto"/>
        <w:ind w:firstLine="708"/>
        <w:jc w:val="center"/>
        <w:rPr>
          <w:b/>
          <w:sz w:val="28"/>
          <w:szCs w:val="28"/>
        </w:rPr>
      </w:pPr>
      <w:r w:rsidRPr="005314DD">
        <w:rPr>
          <w:b/>
          <w:sz w:val="28"/>
          <w:szCs w:val="28"/>
        </w:rPr>
        <w:t>Уаровой Ю.Е. за 1 полугодие 2016-2017 у.г.</w:t>
      </w:r>
    </w:p>
    <w:p w:rsidR="004E3A81" w:rsidRPr="005314DD" w:rsidRDefault="004E3A81" w:rsidP="004E3A81">
      <w:pPr>
        <w:spacing w:line="360" w:lineRule="auto"/>
        <w:ind w:firstLine="708"/>
        <w:jc w:val="both"/>
        <w:rPr>
          <w:sz w:val="28"/>
          <w:szCs w:val="28"/>
        </w:rPr>
      </w:pPr>
      <w:r w:rsidRPr="005314DD">
        <w:rPr>
          <w:sz w:val="28"/>
          <w:szCs w:val="28"/>
        </w:rPr>
        <w:t>Тема самообразования: «Профориентация старшеклассников с нарушениями слуха»</w:t>
      </w:r>
    </w:p>
    <w:p w:rsidR="004E3A81" w:rsidRPr="005314DD" w:rsidRDefault="004E3A81" w:rsidP="004E3A81">
      <w:pPr>
        <w:spacing w:line="360" w:lineRule="auto"/>
        <w:ind w:firstLine="708"/>
        <w:jc w:val="both"/>
        <w:rPr>
          <w:sz w:val="28"/>
          <w:szCs w:val="28"/>
        </w:rPr>
      </w:pPr>
      <w:r w:rsidRPr="005314DD">
        <w:rPr>
          <w:sz w:val="28"/>
          <w:szCs w:val="28"/>
        </w:rPr>
        <w:t>Количество учащихся: 3</w:t>
      </w:r>
    </w:p>
    <w:p w:rsidR="004E3A81" w:rsidRPr="005314DD" w:rsidRDefault="004E3A81" w:rsidP="004E3A81">
      <w:pPr>
        <w:spacing w:line="360" w:lineRule="auto"/>
        <w:ind w:firstLine="708"/>
        <w:jc w:val="both"/>
        <w:rPr>
          <w:sz w:val="28"/>
          <w:szCs w:val="28"/>
        </w:rPr>
      </w:pPr>
      <w:r w:rsidRPr="005314DD">
        <w:rPr>
          <w:sz w:val="28"/>
          <w:szCs w:val="28"/>
        </w:rPr>
        <w:t>Успеваемость 100%, Качество: 33% (Никифорова Диана).</w:t>
      </w:r>
    </w:p>
    <w:p w:rsidR="004E3A81" w:rsidRPr="005314DD" w:rsidRDefault="004E3A81" w:rsidP="004E3A81">
      <w:pPr>
        <w:spacing w:line="360" w:lineRule="auto"/>
        <w:ind w:firstLine="708"/>
        <w:jc w:val="both"/>
        <w:rPr>
          <w:sz w:val="28"/>
          <w:szCs w:val="28"/>
        </w:rPr>
      </w:pPr>
      <w:r w:rsidRPr="005314DD">
        <w:rPr>
          <w:sz w:val="28"/>
          <w:szCs w:val="28"/>
        </w:rPr>
        <w:t>По программе Селевко проводилась совместная работа с воспитателем Игнатьевой З.П.. Кузнецов Егор и Никифорова Диана по курсу 10 класса, а Семенова Любовь по курсу 7 класса.</w:t>
      </w:r>
    </w:p>
    <w:tbl>
      <w:tblPr>
        <w:tblStyle w:val="a5"/>
        <w:tblW w:w="0" w:type="auto"/>
        <w:tblInd w:w="-176" w:type="dxa"/>
        <w:tblLook w:val="04A0" w:firstRow="1" w:lastRow="0" w:firstColumn="1" w:lastColumn="0" w:noHBand="0" w:noVBand="1"/>
      </w:tblPr>
      <w:tblGrid>
        <w:gridCol w:w="3119"/>
        <w:gridCol w:w="8364"/>
        <w:gridCol w:w="3260"/>
      </w:tblGrid>
      <w:tr w:rsidR="004E3A81" w:rsidRPr="005314DD" w:rsidTr="001F2E30">
        <w:tc>
          <w:tcPr>
            <w:tcW w:w="3119"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ind w:firstLine="708"/>
              <w:jc w:val="both"/>
              <w:rPr>
                <w:sz w:val="28"/>
                <w:szCs w:val="28"/>
              </w:rPr>
            </w:pPr>
            <w:r w:rsidRPr="005314DD">
              <w:rPr>
                <w:sz w:val="28"/>
                <w:szCs w:val="28"/>
              </w:rPr>
              <w:t>ФИО</w:t>
            </w:r>
          </w:p>
        </w:tc>
        <w:tc>
          <w:tcPr>
            <w:tcW w:w="836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ind w:firstLine="708"/>
              <w:jc w:val="both"/>
              <w:rPr>
                <w:sz w:val="28"/>
                <w:szCs w:val="28"/>
              </w:rPr>
            </w:pPr>
            <w:r w:rsidRPr="005314DD">
              <w:rPr>
                <w:sz w:val="28"/>
                <w:szCs w:val="28"/>
              </w:rPr>
              <w:t>Мероприятие</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ind w:firstLine="708"/>
              <w:jc w:val="both"/>
              <w:rPr>
                <w:sz w:val="28"/>
                <w:szCs w:val="28"/>
              </w:rPr>
            </w:pPr>
            <w:r w:rsidRPr="005314DD">
              <w:rPr>
                <w:sz w:val="28"/>
                <w:szCs w:val="28"/>
              </w:rPr>
              <w:t>Результат</w:t>
            </w:r>
          </w:p>
        </w:tc>
      </w:tr>
      <w:tr w:rsidR="004E3A81" w:rsidRPr="005314DD" w:rsidTr="001F2E30">
        <w:trPr>
          <w:trHeight w:val="1185"/>
        </w:trPr>
        <w:tc>
          <w:tcPr>
            <w:tcW w:w="3119" w:type="dxa"/>
            <w:vMerge w:val="restart"/>
            <w:tcBorders>
              <w:top w:val="single" w:sz="4" w:space="0" w:color="auto"/>
              <w:left w:val="single" w:sz="4" w:space="0" w:color="auto"/>
              <w:bottom w:val="single" w:sz="4" w:space="0" w:color="auto"/>
              <w:right w:val="single" w:sz="4" w:space="0" w:color="auto"/>
            </w:tcBorders>
          </w:tcPr>
          <w:p w:rsidR="004E3A81" w:rsidRPr="005314DD" w:rsidRDefault="004E3A81" w:rsidP="00487E7A">
            <w:pPr>
              <w:spacing w:after="200" w:line="360" w:lineRule="auto"/>
              <w:jc w:val="both"/>
              <w:rPr>
                <w:sz w:val="28"/>
                <w:szCs w:val="28"/>
              </w:rPr>
            </w:pPr>
            <w:r w:rsidRPr="005314DD">
              <w:rPr>
                <w:sz w:val="28"/>
                <w:szCs w:val="28"/>
              </w:rPr>
              <w:t>Никифорова Диана</w:t>
            </w:r>
          </w:p>
        </w:tc>
        <w:tc>
          <w:tcPr>
            <w:tcW w:w="836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jc w:val="both"/>
              <w:rPr>
                <w:sz w:val="28"/>
                <w:szCs w:val="28"/>
              </w:rPr>
            </w:pPr>
            <w:r w:rsidRPr="005314DD">
              <w:rPr>
                <w:sz w:val="28"/>
                <w:szCs w:val="28"/>
              </w:rPr>
              <w:t>Городской фестиваль научно-практических и проектных работ «Терра»</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ind w:firstLine="708"/>
              <w:jc w:val="both"/>
              <w:rPr>
                <w:sz w:val="28"/>
                <w:szCs w:val="28"/>
              </w:rPr>
            </w:pPr>
            <w:r w:rsidRPr="005314DD">
              <w:rPr>
                <w:sz w:val="28"/>
                <w:szCs w:val="28"/>
              </w:rPr>
              <w:t>3</w:t>
            </w:r>
          </w:p>
        </w:tc>
      </w:tr>
      <w:tr w:rsidR="004E3A81" w:rsidRPr="005314DD" w:rsidTr="001F2E30">
        <w:trPr>
          <w:trHeight w:val="7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487E7A">
            <w:pPr>
              <w:spacing w:after="200" w:line="360" w:lineRule="auto"/>
              <w:ind w:firstLine="708"/>
              <w:jc w:val="both"/>
              <w:rPr>
                <w:sz w:val="28"/>
                <w:szCs w:val="28"/>
              </w:rPr>
            </w:pPr>
          </w:p>
        </w:tc>
        <w:tc>
          <w:tcPr>
            <w:tcW w:w="836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jc w:val="both"/>
              <w:rPr>
                <w:sz w:val="28"/>
                <w:szCs w:val="28"/>
              </w:rPr>
            </w:pPr>
            <w:r w:rsidRPr="005314DD">
              <w:rPr>
                <w:sz w:val="28"/>
                <w:szCs w:val="28"/>
              </w:rPr>
              <w:t>Участник Елки Главы РС(Я)</w:t>
            </w:r>
          </w:p>
        </w:tc>
        <w:tc>
          <w:tcPr>
            <w:tcW w:w="3260" w:type="dxa"/>
            <w:tcBorders>
              <w:top w:val="single" w:sz="4" w:space="0" w:color="auto"/>
              <w:left w:val="single" w:sz="4" w:space="0" w:color="auto"/>
              <w:bottom w:val="single" w:sz="4" w:space="0" w:color="auto"/>
              <w:right w:val="single" w:sz="4" w:space="0" w:color="auto"/>
            </w:tcBorders>
          </w:tcPr>
          <w:p w:rsidR="004E3A81" w:rsidRPr="005314DD" w:rsidRDefault="004E3A81" w:rsidP="00487E7A">
            <w:pPr>
              <w:spacing w:after="200" w:line="360" w:lineRule="auto"/>
              <w:ind w:firstLine="708"/>
              <w:jc w:val="both"/>
              <w:rPr>
                <w:sz w:val="28"/>
                <w:szCs w:val="28"/>
              </w:rPr>
            </w:pPr>
          </w:p>
        </w:tc>
      </w:tr>
      <w:tr w:rsidR="004E3A81" w:rsidRPr="005314DD" w:rsidTr="001F2E30">
        <w:trPr>
          <w:trHeight w:val="109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487E7A">
            <w:pPr>
              <w:spacing w:after="200" w:line="360" w:lineRule="auto"/>
              <w:ind w:firstLine="708"/>
              <w:jc w:val="both"/>
              <w:rPr>
                <w:sz w:val="28"/>
                <w:szCs w:val="28"/>
              </w:rPr>
            </w:pPr>
          </w:p>
        </w:tc>
        <w:tc>
          <w:tcPr>
            <w:tcW w:w="836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jc w:val="both"/>
              <w:rPr>
                <w:sz w:val="28"/>
                <w:szCs w:val="28"/>
              </w:rPr>
            </w:pPr>
            <w:r w:rsidRPr="005314DD">
              <w:rPr>
                <w:sz w:val="28"/>
                <w:szCs w:val="28"/>
              </w:rPr>
              <w:t>I республиканский парафестиваль «Спорт по-настоящему!»</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ind w:firstLine="708"/>
              <w:jc w:val="both"/>
              <w:rPr>
                <w:sz w:val="28"/>
                <w:szCs w:val="28"/>
              </w:rPr>
            </w:pPr>
            <w:r w:rsidRPr="005314DD">
              <w:rPr>
                <w:sz w:val="28"/>
                <w:szCs w:val="28"/>
              </w:rPr>
              <w:t>1</w:t>
            </w:r>
          </w:p>
        </w:tc>
      </w:tr>
      <w:tr w:rsidR="004E3A81" w:rsidRPr="005314DD" w:rsidTr="001F2E30">
        <w:trPr>
          <w:trHeight w:val="18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487E7A">
            <w:pPr>
              <w:spacing w:after="200" w:line="360" w:lineRule="auto"/>
              <w:ind w:firstLine="708"/>
              <w:jc w:val="both"/>
              <w:rPr>
                <w:sz w:val="28"/>
                <w:szCs w:val="28"/>
              </w:rPr>
            </w:pPr>
          </w:p>
        </w:tc>
        <w:tc>
          <w:tcPr>
            <w:tcW w:w="836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jc w:val="both"/>
              <w:rPr>
                <w:sz w:val="28"/>
                <w:szCs w:val="28"/>
              </w:rPr>
            </w:pPr>
            <w:r w:rsidRPr="005314DD">
              <w:rPr>
                <w:sz w:val="28"/>
                <w:szCs w:val="28"/>
              </w:rPr>
              <w:t>Школьная олимпиада по русскому языку</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ind w:firstLine="708"/>
              <w:jc w:val="both"/>
              <w:rPr>
                <w:sz w:val="28"/>
                <w:szCs w:val="28"/>
              </w:rPr>
            </w:pPr>
            <w:r w:rsidRPr="005314DD">
              <w:rPr>
                <w:sz w:val="28"/>
                <w:szCs w:val="28"/>
              </w:rPr>
              <w:t>1</w:t>
            </w:r>
          </w:p>
        </w:tc>
      </w:tr>
      <w:tr w:rsidR="004E3A81" w:rsidRPr="005314DD" w:rsidTr="001F2E30">
        <w:trPr>
          <w:trHeight w:val="21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487E7A">
            <w:pPr>
              <w:spacing w:after="200" w:line="360" w:lineRule="auto"/>
              <w:ind w:firstLine="708"/>
              <w:jc w:val="both"/>
              <w:rPr>
                <w:sz w:val="28"/>
                <w:szCs w:val="28"/>
              </w:rPr>
            </w:pPr>
          </w:p>
        </w:tc>
        <w:tc>
          <w:tcPr>
            <w:tcW w:w="836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jc w:val="both"/>
              <w:rPr>
                <w:sz w:val="28"/>
                <w:szCs w:val="28"/>
              </w:rPr>
            </w:pPr>
            <w:r w:rsidRPr="005314DD">
              <w:rPr>
                <w:sz w:val="28"/>
                <w:szCs w:val="28"/>
              </w:rPr>
              <w:t>Городская спартакиада по настольному теннису среди взрослых</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ind w:firstLine="708"/>
              <w:jc w:val="both"/>
              <w:rPr>
                <w:sz w:val="28"/>
                <w:szCs w:val="28"/>
              </w:rPr>
            </w:pPr>
            <w:r w:rsidRPr="005314DD">
              <w:rPr>
                <w:sz w:val="28"/>
                <w:szCs w:val="28"/>
              </w:rPr>
              <w:t>2</w:t>
            </w:r>
          </w:p>
        </w:tc>
      </w:tr>
      <w:tr w:rsidR="004E3A81" w:rsidRPr="005314DD" w:rsidTr="001F2E30">
        <w:trPr>
          <w:trHeight w:val="17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487E7A">
            <w:pPr>
              <w:spacing w:after="200" w:line="360" w:lineRule="auto"/>
              <w:ind w:firstLine="708"/>
              <w:jc w:val="both"/>
              <w:rPr>
                <w:sz w:val="28"/>
                <w:szCs w:val="28"/>
              </w:rPr>
            </w:pPr>
          </w:p>
        </w:tc>
        <w:tc>
          <w:tcPr>
            <w:tcW w:w="836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jc w:val="both"/>
              <w:rPr>
                <w:sz w:val="28"/>
                <w:szCs w:val="28"/>
              </w:rPr>
            </w:pPr>
            <w:r w:rsidRPr="005314DD">
              <w:rPr>
                <w:sz w:val="28"/>
                <w:szCs w:val="28"/>
              </w:rPr>
              <w:t>Городская олимпиада по математике</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line="360" w:lineRule="auto"/>
              <w:jc w:val="both"/>
              <w:rPr>
                <w:sz w:val="28"/>
                <w:szCs w:val="28"/>
              </w:rPr>
            </w:pPr>
            <w:r w:rsidRPr="005314DD">
              <w:rPr>
                <w:sz w:val="28"/>
                <w:szCs w:val="28"/>
              </w:rPr>
              <w:t>Сертификат</w:t>
            </w:r>
          </w:p>
        </w:tc>
      </w:tr>
      <w:tr w:rsidR="004E3A81" w:rsidRPr="005314DD" w:rsidTr="001F2E30">
        <w:trPr>
          <w:trHeight w:val="18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487E7A">
            <w:pPr>
              <w:spacing w:after="200" w:line="360" w:lineRule="auto"/>
              <w:ind w:firstLine="708"/>
              <w:jc w:val="both"/>
              <w:rPr>
                <w:sz w:val="28"/>
                <w:szCs w:val="28"/>
              </w:rPr>
            </w:pPr>
          </w:p>
        </w:tc>
        <w:tc>
          <w:tcPr>
            <w:tcW w:w="836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jc w:val="both"/>
              <w:rPr>
                <w:sz w:val="28"/>
                <w:szCs w:val="28"/>
              </w:rPr>
            </w:pPr>
            <w:r w:rsidRPr="005314DD">
              <w:rPr>
                <w:sz w:val="28"/>
                <w:szCs w:val="28"/>
              </w:rPr>
              <w:t>Неделя психологического здоровья</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jc w:val="both"/>
              <w:rPr>
                <w:sz w:val="28"/>
                <w:szCs w:val="28"/>
              </w:rPr>
            </w:pPr>
            <w:r w:rsidRPr="005314DD">
              <w:rPr>
                <w:sz w:val="28"/>
                <w:szCs w:val="28"/>
              </w:rPr>
              <w:t>Благодарственное письмо за помощь в организации и активное участие</w:t>
            </w:r>
          </w:p>
        </w:tc>
      </w:tr>
      <w:tr w:rsidR="004E3A81" w:rsidRPr="005314DD" w:rsidTr="001F2E30">
        <w:trPr>
          <w:trHeight w:val="18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487E7A">
            <w:pPr>
              <w:spacing w:after="200" w:line="360" w:lineRule="auto"/>
              <w:ind w:firstLine="708"/>
              <w:jc w:val="both"/>
              <w:rPr>
                <w:sz w:val="28"/>
                <w:szCs w:val="28"/>
              </w:rPr>
            </w:pPr>
          </w:p>
        </w:tc>
        <w:tc>
          <w:tcPr>
            <w:tcW w:w="836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line="360" w:lineRule="auto"/>
              <w:jc w:val="both"/>
              <w:rPr>
                <w:sz w:val="28"/>
                <w:szCs w:val="28"/>
              </w:rPr>
            </w:pPr>
            <w:r w:rsidRPr="005314DD">
              <w:rPr>
                <w:sz w:val="28"/>
                <w:szCs w:val="28"/>
              </w:rPr>
              <w:t>Республиканский конкурс новогодних открыток «Зима начинается с Якутии»</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line="360" w:lineRule="auto"/>
              <w:jc w:val="both"/>
              <w:rPr>
                <w:sz w:val="28"/>
                <w:szCs w:val="28"/>
              </w:rPr>
            </w:pPr>
            <w:r w:rsidRPr="005314DD">
              <w:rPr>
                <w:sz w:val="28"/>
                <w:szCs w:val="28"/>
              </w:rPr>
              <w:t>Диплом, сертификат</w:t>
            </w:r>
          </w:p>
        </w:tc>
      </w:tr>
      <w:tr w:rsidR="004E3A81" w:rsidRPr="005314DD" w:rsidTr="001F2E30">
        <w:trPr>
          <w:trHeight w:val="22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487E7A">
            <w:pPr>
              <w:spacing w:after="200" w:line="360" w:lineRule="auto"/>
              <w:ind w:firstLine="708"/>
              <w:jc w:val="both"/>
              <w:rPr>
                <w:sz w:val="28"/>
                <w:szCs w:val="28"/>
              </w:rPr>
            </w:pPr>
          </w:p>
        </w:tc>
        <w:tc>
          <w:tcPr>
            <w:tcW w:w="836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line="360" w:lineRule="auto"/>
              <w:jc w:val="both"/>
              <w:rPr>
                <w:sz w:val="28"/>
                <w:szCs w:val="28"/>
              </w:rPr>
            </w:pPr>
            <w:r w:rsidRPr="005314DD">
              <w:rPr>
                <w:sz w:val="28"/>
                <w:szCs w:val="28"/>
              </w:rPr>
              <w:t>Республиканский конкурс елочных игрушек</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line="360" w:lineRule="auto"/>
              <w:jc w:val="both"/>
              <w:rPr>
                <w:sz w:val="28"/>
                <w:szCs w:val="28"/>
              </w:rPr>
            </w:pPr>
            <w:r w:rsidRPr="005314DD">
              <w:rPr>
                <w:sz w:val="28"/>
                <w:szCs w:val="28"/>
              </w:rPr>
              <w:t xml:space="preserve">Сертификат </w:t>
            </w:r>
          </w:p>
        </w:tc>
      </w:tr>
      <w:tr w:rsidR="004E3A81" w:rsidRPr="005314DD" w:rsidTr="001F2E30">
        <w:trPr>
          <w:trHeight w:val="17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487E7A">
            <w:pPr>
              <w:spacing w:after="200" w:line="360" w:lineRule="auto"/>
              <w:ind w:firstLine="708"/>
              <w:jc w:val="both"/>
              <w:rPr>
                <w:sz w:val="28"/>
                <w:szCs w:val="28"/>
              </w:rPr>
            </w:pPr>
          </w:p>
        </w:tc>
        <w:tc>
          <w:tcPr>
            <w:tcW w:w="836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1F2E30">
            <w:pPr>
              <w:spacing w:after="200" w:line="360" w:lineRule="auto"/>
              <w:jc w:val="both"/>
              <w:rPr>
                <w:sz w:val="28"/>
                <w:szCs w:val="28"/>
              </w:rPr>
            </w:pPr>
            <w:r w:rsidRPr="005314DD">
              <w:rPr>
                <w:sz w:val="28"/>
                <w:szCs w:val="28"/>
              </w:rPr>
              <w:t>Олимпиада по русскому языку среди специальных школ 1 и 2 вида  в рамках Недели русского языка</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ind w:firstLine="708"/>
              <w:jc w:val="both"/>
              <w:rPr>
                <w:sz w:val="28"/>
                <w:szCs w:val="28"/>
              </w:rPr>
            </w:pPr>
            <w:r w:rsidRPr="005314DD">
              <w:rPr>
                <w:sz w:val="28"/>
                <w:szCs w:val="28"/>
              </w:rPr>
              <w:t xml:space="preserve">2 </w:t>
            </w:r>
          </w:p>
        </w:tc>
      </w:tr>
      <w:tr w:rsidR="004E3A81" w:rsidRPr="005314DD" w:rsidTr="001F2E30">
        <w:trPr>
          <w:trHeight w:val="17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487E7A">
            <w:pPr>
              <w:spacing w:after="200" w:line="360" w:lineRule="auto"/>
              <w:ind w:firstLine="708"/>
              <w:jc w:val="both"/>
              <w:rPr>
                <w:sz w:val="28"/>
                <w:szCs w:val="28"/>
              </w:rPr>
            </w:pPr>
          </w:p>
        </w:tc>
        <w:tc>
          <w:tcPr>
            <w:tcW w:w="8364" w:type="dxa"/>
            <w:tcBorders>
              <w:top w:val="single" w:sz="4" w:space="0" w:color="auto"/>
              <w:left w:val="single" w:sz="4" w:space="0" w:color="auto"/>
              <w:bottom w:val="single" w:sz="4" w:space="0" w:color="auto"/>
              <w:right w:val="single" w:sz="4" w:space="0" w:color="auto"/>
            </w:tcBorders>
          </w:tcPr>
          <w:p w:rsidR="004E3A81" w:rsidRPr="005314DD" w:rsidRDefault="004E3A81" w:rsidP="00487E7A">
            <w:pPr>
              <w:spacing w:after="200" w:line="360" w:lineRule="auto"/>
              <w:jc w:val="both"/>
              <w:rPr>
                <w:sz w:val="28"/>
                <w:szCs w:val="28"/>
              </w:rPr>
            </w:pPr>
            <w:r w:rsidRPr="005314DD">
              <w:rPr>
                <w:sz w:val="28"/>
                <w:szCs w:val="28"/>
              </w:rPr>
              <w:t>Коммунарские сборы “Радуга наших улыбок” (с.Аппаны, Намский улус).</w:t>
            </w:r>
          </w:p>
          <w:p w:rsidR="004E3A81" w:rsidRPr="005314DD" w:rsidRDefault="004E3A81" w:rsidP="00487E7A">
            <w:pPr>
              <w:spacing w:after="200" w:line="360" w:lineRule="auto"/>
              <w:jc w:val="both"/>
              <w:rPr>
                <w:sz w:val="28"/>
                <w:szCs w:val="28"/>
              </w:rPr>
            </w:pPr>
            <w:r w:rsidRPr="005314DD">
              <w:rPr>
                <w:sz w:val="28"/>
                <w:szCs w:val="28"/>
              </w:rPr>
              <w:t>Коммунарские сборы, апрель, село Партизан</w:t>
            </w:r>
          </w:p>
          <w:p w:rsidR="004E3A81" w:rsidRPr="005314DD" w:rsidRDefault="004E3A81" w:rsidP="00487E7A">
            <w:pPr>
              <w:spacing w:after="200" w:line="360" w:lineRule="auto"/>
              <w:jc w:val="both"/>
              <w:rPr>
                <w:sz w:val="28"/>
                <w:szCs w:val="28"/>
              </w:rPr>
            </w:pPr>
            <w:r w:rsidRPr="005314DD">
              <w:rPr>
                <w:sz w:val="28"/>
                <w:szCs w:val="28"/>
              </w:rPr>
              <w:t>Городской конкурс «Головоломка»</w:t>
            </w:r>
          </w:p>
          <w:p w:rsidR="004E3A81" w:rsidRPr="005314DD" w:rsidRDefault="004E3A81" w:rsidP="00487E7A">
            <w:pPr>
              <w:spacing w:after="200" w:line="360" w:lineRule="auto"/>
              <w:jc w:val="both"/>
              <w:rPr>
                <w:sz w:val="28"/>
                <w:szCs w:val="28"/>
              </w:rPr>
            </w:pPr>
            <w:r w:rsidRPr="005314DD">
              <w:rPr>
                <w:sz w:val="28"/>
                <w:szCs w:val="28"/>
              </w:rPr>
              <w:t>Участие в Республиканском фестивале ЕДД</w:t>
            </w:r>
          </w:p>
          <w:p w:rsidR="004E3A81" w:rsidRPr="005314DD" w:rsidRDefault="004E3A81" w:rsidP="00487E7A">
            <w:pPr>
              <w:spacing w:after="200" w:line="360" w:lineRule="auto"/>
              <w:jc w:val="both"/>
              <w:rPr>
                <w:sz w:val="28"/>
                <w:szCs w:val="28"/>
              </w:rPr>
            </w:pPr>
            <w:r w:rsidRPr="005314DD">
              <w:rPr>
                <w:sz w:val="28"/>
                <w:szCs w:val="28"/>
              </w:rPr>
              <w:lastRenderedPageBreak/>
              <w:t>Сдача ГТО</w:t>
            </w:r>
          </w:p>
          <w:p w:rsidR="004E3A81" w:rsidRPr="005314DD" w:rsidRDefault="004E3A81" w:rsidP="00487E7A">
            <w:pPr>
              <w:spacing w:after="200" w:line="360" w:lineRule="auto"/>
              <w:jc w:val="both"/>
              <w:rPr>
                <w:sz w:val="28"/>
                <w:szCs w:val="28"/>
              </w:rPr>
            </w:pPr>
            <w:r w:rsidRPr="005314DD">
              <w:rPr>
                <w:sz w:val="28"/>
                <w:szCs w:val="28"/>
              </w:rPr>
              <w:t>Международная интернет олимпиада «Кенгуру»</w:t>
            </w:r>
          </w:p>
          <w:p w:rsidR="004E3A81" w:rsidRPr="005314DD" w:rsidRDefault="004E3A81" w:rsidP="00487E7A">
            <w:pPr>
              <w:spacing w:after="200" w:line="360" w:lineRule="auto"/>
              <w:jc w:val="both"/>
              <w:rPr>
                <w:sz w:val="28"/>
                <w:szCs w:val="28"/>
              </w:rPr>
            </w:pPr>
            <w:r w:rsidRPr="005314DD">
              <w:rPr>
                <w:sz w:val="28"/>
                <w:szCs w:val="28"/>
              </w:rPr>
              <w:t>Международная интернет олимпиада «Русский медвежонок»</w:t>
            </w:r>
          </w:p>
          <w:p w:rsidR="004E3A81" w:rsidRPr="005314DD" w:rsidRDefault="004E3A81" w:rsidP="00487E7A">
            <w:pPr>
              <w:spacing w:after="200" w:line="360" w:lineRule="auto"/>
              <w:jc w:val="both"/>
              <w:rPr>
                <w:sz w:val="28"/>
                <w:szCs w:val="28"/>
              </w:rPr>
            </w:pPr>
            <w:r w:rsidRPr="005314DD">
              <w:rPr>
                <w:sz w:val="28"/>
                <w:szCs w:val="28"/>
              </w:rPr>
              <w:t>Школьная олимпиада по русскому языку</w:t>
            </w:r>
          </w:p>
          <w:p w:rsidR="004E3A81" w:rsidRPr="005314DD" w:rsidRDefault="004E3A81" w:rsidP="00487E7A">
            <w:pPr>
              <w:spacing w:after="200" w:line="360" w:lineRule="auto"/>
              <w:jc w:val="both"/>
              <w:rPr>
                <w:sz w:val="28"/>
                <w:szCs w:val="28"/>
              </w:rPr>
            </w:pPr>
            <w:r w:rsidRPr="005314DD">
              <w:rPr>
                <w:sz w:val="28"/>
                <w:szCs w:val="28"/>
              </w:rPr>
              <w:t>Школьный фестиваль художественной словесности</w:t>
            </w:r>
          </w:p>
        </w:tc>
        <w:tc>
          <w:tcPr>
            <w:tcW w:w="3260" w:type="dxa"/>
            <w:tcBorders>
              <w:top w:val="single" w:sz="4" w:space="0" w:color="auto"/>
              <w:left w:val="single" w:sz="4" w:space="0" w:color="auto"/>
              <w:bottom w:val="single" w:sz="4" w:space="0" w:color="auto"/>
              <w:right w:val="single" w:sz="4" w:space="0" w:color="auto"/>
            </w:tcBorders>
          </w:tcPr>
          <w:p w:rsidR="004E3A81" w:rsidRPr="005314DD" w:rsidRDefault="004E3A81" w:rsidP="00487E7A">
            <w:pPr>
              <w:spacing w:after="200" w:line="360" w:lineRule="auto"/>
              <w:jc w:val="both"/>
              <w:rPr>
                <w:sz w:val="28"/>
                <w:szCs w:val="28"/>
              </w:rPr>
            </w:pPr>
            <w:r w:rsidRPr="005314DD">
              <w:rPr>
                <w:sz w:val="28"/>
                <w:szCs w:val="28"/>
              </w:rPr>
              <w:lastRenderedPageBreak/>
              <w:t>1, 2 места</w:t>
            </w:r>
          </w:p>
          <w:p w:rsidR="004E3A81" w:rsidRPr="005314DD" w:rsidRDefault="004E3A81" w:rsidP="00487E7A">
            <w:pPr>
              <w:spacing w:after="200" w:line="360" w:lineRule="auto"/>
              <w:jc w:val="both"/>
              <w:rPr>
                <w:sz w:val="28"/>
                <w:szCs w:val="28"/>
              </w:rPr>
            </w:pPr>
          </w:p>
          <w:p w:rsidR="004E3A81" w:rsidRPr="005314DD" w:rsidRDefault="004E3A81" w:rsidP="00487E7A">
            <w:pPr>
              <w:spacing w:after="200" w:line="360" w:lineRule="auto"/>
              <w:jc w:val="both"/>
              <w:rPr>
                <w:sz w:val="28"/>
                <w:szCs w:val="28"/>
              </w:rPr>
            </w:pPr>
            <w:r w:rsidRPr="005314DD">
              <w:rPr>
                <w:sz w:val="28"/>
                <w:szCs w:val="28"/>
              </w:rPr>
              <w:t>Сертификат</w:t>
            </w:r>
          </w:p>
          <w:p w:rsidR="004E3A81" w:rsidRPr="005314DD" w:rsidRDefault="004E3A81" w:rsidP="00487E7A">
            <w:pPr>
              <w:spacing w:after="200" w:line="360" w:lineRule="auto"/>
              <w:jc w:val="both"/>
              <w:rPr>
                <w:sz w:val="28"/>
                <w:szCs w:val="28"/>
              </w:rPr>
            </w:pPr>
            <w:r w:rsidRPr="005314DD">
              <w:rPr>
                <w:sz w:val="28"/>
                <w:szCs w:val="28"/>
              </w:rPr>
              <w:t>2 место в школе</w:t>
            </w:r>
          </w:p>
          <w:p w:rsidR="004E3A81" w:rsidRPr="005314DD" w:rsidRDefault="004E3A81" w:rsidP="00487E7A">
            <w:pPr>
              <w:spacing w:after="200" w:line="360" w:lineRule="auto"/>
              <w:jc w:val="both"/>
              <w:rPr>
                <w:sz w:val="28"/>
                <w:szCs w:val="28"/>
              </w:rPr>
            </w:pPr>
            <w:r w:rsidRPr="005314DD">
              <w:rPr>
                <w:sz w:val="28"/>
                <w:szCs w:val="28"/>
              </w:rPr>
              <w:t>Сертификат</w:t>
            </w:r>
          </w:p>
          <w:p w:rsidR="004E3A81" w:rsidRPr="005314DD" w:rsidRDefault="004E3A81" w:rsidP="00487E7A">
            <w:pPr>
              <w:spacing w:after="200" w:line="360" w:lineRule="auto"/>
              <w:jc w:val="both"/>
              <w:rPr>
                <w:sz w:val="28"/>
                <w:szCs w:val="28"/>
              </w:rPr>
            </w:pPr>
            <w:r w:rsidRPr="005314DD">
              <w:rPr>
                <w:sz w:val="28"/>
                <w:szCs w:val="28"/>
              </w:rPr>
              <w:lastRenderedPageBreak/>
              <w:t>2 место</w:t>
            </w:r>
          </w:p>
          <w:p w:rsidR="004E3A81" w:rsidRPr="005314DD" w:rsidRDefault="004E3A81" w:rsidP="00487E7A">
            <w:pPr>
              <w:spacing w:after="200" w:line="360" w:lineRule="auto"/>
              <w:jc w:val="both"/>
              <w:rPr>
                <w:sz w:val="28"/>
                <w:szCs w:val="28"/>
              </w:rPr>
            </w:pPr>
          </w:p>
          <w:p w:rsidR="004E3A81" w:rsidRPr="005314DD" w:rsidRDefault="004E3A81" w:rsidP="00487E7A">
            <w:pPr>
              <w:spacing w:after="200" w:line="360" w:lineRule="auto"/>
              <w:jc w:val="both"/>
              <w:rPr>
                <w:sz w:val="28"/>
                <w:szCs w:val="28"/>
              </w:rPr>
            </w:pPr>
            <w:r w:rsidRPr="005314DD">
              <w:rPr>
                <w:sz w:val="28"/>
                <w:szCs w:val="28"/>
              </w:rPr>
              <w:t>Победитель в номинации «Любитель словесности»</w:t>
            </w:r>
          </w:p>
        </w:tc>
      </w:tr>
      <w:tr w:rsidR="004E3A81" w:rsidRPr="005314DD" w:rsidTr="001F2E30">
        <w:trPr>
          <w:trHeight w:val="735"/>
        </w:trPr>
        <w:tc>
          <w:tcPr>
            <w:tcW w:w="3119" w:type="dxa"/>
            <w:vMerge w:val="restart"/>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jc w:val="both"/>
              <w:rPr>
                <w:sz w:val="28"/>
                <w:szCs w:val="28"/>
              </w:rPr>
            </w:pPr>
            <w:r w:rsidRPr="005314DD">
              <w:rPr>
                <w:sz w:val="28"/>
                <w:szCs w:val="28"/>
              </w:rPr>
              <w:lastRenderedPageBreak/>
              <w:t>Кузнецов Егор</w:t>
            </w:r>
          </w:p>
        </w:tc>
        <w:tc>
          <w:tcPr>
            <w:tcW w:w="836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jc w:val="both"/>
              <w:rPr>
                <w:sz w:val="28"/>
                <w:szCs w:val="28"/>
              </w:rPr>
            </w:pPr>
            <w:r w:rsidRPr="005314DD">
              <w:rPr>
                <w:sz w:val="28"/>
                <w:szCs w:val="28"/>
              </w:rPr>
              <w:t>Школьная олимпиада по русскому языку</w:t>
            </w:r>
          </w:p>
        </w:tc>
        <w:tc>
          <w:tcPr>
            <w:tcW w:w="3260" w:type="dxa"/>
            <w:tcBorders>
              <w:top w:val="single" w:sz="4" w:space="0" w:color="auto"/>
              <w:left w:val="single" w:sz="4" w:space="0" w:color="auto"/>
              <w:bottom w:val="single" w:sz="4" w:space="0" w:color="auto"/>
              <w:right w:val="single" w:sz="4" w:space="0" w:color="auto"/>
            </w:tcBorders>
          </w:tcPr>
          <w:p w:rsidR="004E3A81" w:rsidRPr="005314DD" w:rsidRDefault="004E3A81" w:rsidP="00487E7A">
            <w:pPr>
              <w:spacing w:after="200"/>
              <w:ind w:firstLine="708"/>
              <w:jc w:val="both"/>
              <w:rPr>
                <w:sz w:val="28"/>
                <w:szCs w:val="28"/>
              </w:rPr>
            </w:pPr>
            <w:r w:rsidRPr="005314DD">
              <w:rPr>
                <w:sz w:val="28"/>
                <w:szCs w:val="28"/>
              </w:rPr>
              <w:t>2</w:t>
            </w:r>
          </w:p>
          <w:p w:rsidR="004E3A81" w:rsidRPr="005314DD" w:rsidRDefault="004E3A81" w:rsidP="00487E7A">
            <w:pPr>
              <w:spacing w:after="200"/>
              <w:ind w:firstLine="708"/>
              <w:jc w:val="both"/>
              <w:rPr>
                <w:sz w:val="28"/>
                <w:szCs w:val="28"/>
              </w:rPr>
            </w:pPr>
          </w:p>
        </w:tc>
      </w:tr>
      <w:tr w:rsidR="004E3A81" w:rsidRPr="005314DD" w:rsidTr="001F2E30">
        <w:trPr>
          <w:trHeight w:val="78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487E7A">
            <w:pPr>
              <w:spacing w:after="200" w:line="360" w:lineRule="auto"/>
              <w:ind w:firstLine="708"/>
              <w:jc w:val="both"/>
              <w:rPr>
                <w:sz w:val="28"/>
                <w:szCs w:val="28"/>
              </w:rPr>
            </w:pPr>
          </w:p>
        </w:tc>
        <w:tc>
          <w:tcPr>
            <w:tcW w:w="836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jc w:val="both"/>
              <w:rPr>
                <w:sz w:val="28"/>
                <w:szCs w:val="28"/>
              </w:rPr>
            </w:pPr>
            <w:r w:rsidRPr="005314DD">
              <w:rPr>
                <w:sz w:val="28"/>
                <w:szCs w:val="28"/>
              </w:rPr>
              <w:t>Школьная олимпиада по физкультуре</w:t>
            </w:r>
          </w:p>
        </w:tc>
        <w:tc>
          <w:tcPr>
            <w:tcW w:w="3260" w:type="dxa"/>
            <w:tcBorders>
              <w:top w:val="single" w:sz="4" w:space="0" w:color="auto"/>
              <w:left w:val="single" w:sz="4" w:space="0" w:color="auto"/>
              <w:bottom w:val="single" w:sz="4" w:space="0" w:color="auto"/>
              <w:right w:val="single" w:sz="4" w:space="0" w:color="auto"/>
            </w:tcBorders>
          </w:tcPr>
          <w:p w:rsidR="004E3A81" w:rsidRPr="005314DD" w:rsidRDefault="004E3A81" w:rsidP="00487E7A">
            <w:pPr>
              <w:spacing w:after="200"/>
              <w:ind w:firstLine="708"/>
              <w:jc w:val="both"/>
              <w:rPr>
                <w:sz w:val="28"/>
                <w:szCs w:val="28"/>
              </w:rPr>
            </w:pPr>
            <w:r w:rsidRPr="005314DD">
              <w:rPr>
                <w:sz w:val="28"/>
                <w:szCs w:val="28"/>
              </w:rPr>
              <w:t>2</w:t>
            </w:r>
          </w:p>
          <w:p w:rsidR="004E3A81" w:rsidRPr="005314DD" w:rsidRDefault="004E3A81" w:rsidP="00487E7A">
            <w:pPr>
              <w:spacing w:after="200"/>
              <w:ind w:firstLine="708"/>
              <w:jc w:val="both"/>
              <w:rPr>
                <w:sz w:val="28"/>
                <w:szCs w:val="28"/>
              </w:rPr>
            </w:pPr>
          </w:p>
        </w:tc>
      </w:tr>
      <w:tr w:rsidR="004E3A81" w:rsidRPr="005314DD" w:rsidTr="001F2E30">
        <w:trPr>
          <w:trHeight w:val="75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487E7A">
            <w:pPr>
              <w:spacing w:after="200" w:line="360" w:lineRule="auto"/>
              <w:ind w:firstLine="708"/>
              <w:jc w:val="both"/>
              <w:rPr>
                <w:sz w:val="28"/>
                <w:szCs w:val="28"/>
              </w:rPr>
            </w:pPr>
          </w:p>
        </w:tc>
        <w:tc>
          <w:tcPr>
            <w:tcW w:w="836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jc w:val="both"/>
              <w:rPr>
                <w:sz w:val="28"/>
                <w:szCs w:val="28"/>
              </w:rPr>
            </w:pPr>
            <w:r w:rsidRPr="005314DD">
              <w:rPr>
                <w:sz w:val="28"/>
                <w:szCs w:val="28"/>
              </w:rPr>
              <w:t>Городской турнир по футболу среди взрослых</w:t>
            </w:r>
          </w:p>
        </w:tc>
        <w:tc>
          <w:tcPr>
            <w:tcW w:w="3260" w:type="dxa"/>
            <w:tcBorders>
              <w:top w:val="single" w:sz="4" w:space="0" w:color="auto"/>
              <w:left w:val="single" w:sz="4" w:space="0" w:color="auto"/>
              <w:bottom w:val="single" w:sz="4" w:space="0" w:color="auto"/>
              <w:right w:val="single" w:sz="4" w:space="0" w:color="auto"/>
            </w:tcBorders>
          </w:tcPr>
          <w:p w:rsidR="004E3A81" w:rsidRPr="005314DD" w:rsidRDefault="004E3A81" w:rsidP="00487E7A">
            <w:pPr>
              <w:spacing w:after="200"/>
              <w:ind w:firstLine="708"/>
              <w:jc w:val="both"/>
              <w:rPr>
                <w:sz w:val="28"/>
                <w:szCs w:val="28"/>
              </w:rPr>
            </w:pPr>
            <w:r w:rsidRPr="005314DD">
              <w:rPr>
                <w:sz w:val="28"/>
                <w:szCs w:val="28"/>
              </w:rPr>
              <w:t>1</w:t>
            </w:r>
          </w:p>
          <w:p w:rsidR="004E3A81" w:rsidRPr="005314DD" w:rsidRDefault="004E3A81" w:rsidP="00487E7A">
            <w:pPr>
              <w:spacing w:after="200"/>
              <w:ind w:firstLine="708"/>
              <w:jc w:val="both"/>
              <w:rPr>
                <w:sz w:val="28"/>
                <w:szCs w:val="28"/>
              </w:rPr>
            </w:pPr>
          </w:p>
        </w:tc>
      </w:tr>
      <w:tr w:rsidR="004E3A81" w:rsidRPr="005314DD" w:rsidTr="001F2E30">
        <w:trPr>
          <w:trHeight w:val="103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487E7A">
            <w:pPr>
              <w:spacing w:after="200" w:line="360" w:lineRule="auto"/>
              <w:ind w:firstLine="708"/>
              <w:jc w:val="both"/>
              <w:rPr>
                <w:sz w:val="28"/>
                <w:szCs w:val="28"/>
              </w:rPr>
            </w:pPr>
          </w:p>
        </w:tc>
        <w:tc>
          <w:tcPr>
            <w:tcW w:w="836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jc w:val="both"/>
              <w:rPr>
                <w:sz w:val="28"/>
                <w:szCs w:val="28"/>
              </w:rPr>
            </w:pPr>
            <w:r w:rsidRPr="005314DD">
              <w:rPr>
                <w:sz w:val="28"/>
                <w:szCs w:val="28"/>
              </w:rPr>
              <w:t>Турнир по мини-футболу между школой и студентами ЯПК</w:t>
            </w:r>
          </w:p>
        </w:tc>
        <w:tc>
          <w:tcPr>
            <w:tcW w:w="3260" w:type="dxa"/>
            <w:tcBorders>
              <w:top w:val="single" w:sz="4" w:space="0" w:color="auto"/>
              <w:left w:val="single" w:sz="4" w:space="0" w:color="auto"/>
              <w:bottom w:val="single" w:sz="4" w:space="0" w:color="auto"/>
              <w:right w:val="single" w:sz="4" w:space="0" w:color="auto"/>
            </w:tcBorders>
          </w:tcPr>
          <w:p w:rsidR="004E3A81" w:rsidRPr="005314DD" w:rsidRDefault="004E3A81" w:rsidP="00487E7A">
            <w:pPr>
              <w:spacing w:after="200"/>
              <w:ind w:firstLine="708"/>
              <w:jc w:val="both"/>
              <w:rPr>
                <w:sz w:val="28"/>
                <w:szCs w:val="28"/>
              </w:rPr>
            </w:pPr>
            <w:r w:rsidRPr="005314DD">
              <w:rPr>
                <w:sz w:val="28"/>
                <w:szCs w:val="28"/>
              </w:rPr>
              <w:t>1</w:t>
            </w:r>
          </w:p>
          <w:p w:rsidR="004E3A81" w:rsidRPr="005314DD" w:rsidRDefault="004E3A81" w:rsidP="00487E7A">
            <w:pPr>
              <w:spacing w:after="200"/>
              <w:ind w:firstLine="708"/>
              <w:jc w:val="both"/>
              <w:rPr>
                <w:sz w:val="28"/>
                <w:szCs w:val="28"/>
              </w:rPr>
            </w:pPr>
          </w:p>
        </w:tc>
      </w:tr>
      <w:tr w:rsidR="004E3A81" w:rsidRPr="005314DD" w:rsidTr="001F2E30">
        <w:trPr>
          <w:trHeight w:val="84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487E7A">
            <w:pPr>
              <w:spacing w:after="200" w:line="360" w:lineRule="auto"/>
              <w:ind w:firstLine="708"/>
              <w:jc w:val="both"/>
              <w:rPr>
                <w:sz w:val="28"/>
                <w:szCs w:val="28"/>
              </w:rPr>
            </w:pPr>
          </w:p>
        </w:tc>
        <w:tc>
          <w:tcPr>
            <w:tcW w:w="836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jc w:val="both"/>
              <w:rPr>
                <w:sz w:val="28"/>
                <w:szCs w:val="28"/>
              </w:rPr>
            </w:pPr>
            <w:r w:rsidRPr="005314DD">
              <w:rPr>
                <w:sz w:val="28"/>
                <w:szCs w:val="28"/>
              </w:rPr>
              <w:t>Республиканское соревнование по плаванию</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ind w:firstLine="708"/>
              <w:jc w:val="both"/>
              <w:rPr>
                <w:sz w:val="28"/>
                <w:szCs w:val="28"/>
              </w:rPr>
            </w:pPr>
            <w:r w:rsidRPr="005314DD">
              <w:rPr>
                <w:sz w:val="28"/>
                <w:szCs w:val="28"/>
              </w:rPr>
              <w:t>2</w:t>
            </w:r>
          </w:p>
        </w:tc>
      </w:tr>
      <w:tr w:rsidR="004E3A81" w:rsidRPr="005314DD" w:rsidTr="001F2E30">
        <w:trPr>
          <w:trHeight w:val="24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487E7A">
            <w:pPr>
              <w:spacing w:after="200" w:line="360" w:lineRule="auto"/>
              <w:ind w:firstLine="708"/>
              <w:jc w:val="both"/>
              <w:rPr>
                <w:sz w:val="28"/>
                <w:szCs w:val="28"/>
              </w:rPr>
            </w:pPr>
          </w:p>
        </w:tc>
        <w:tc>
          <w:tcPr>
            <w:tcW w:w="836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jc w:val="both"/>
              <w:rPr>
                <w:sz w:val="28"/>
                <w:szCs w:val="28"/>
              </w:rPr>
            </w:pPr>
            <w:r w:rsidRPr="005314DD">
              <w:rPr>
                <w:sz w:val="28"/>
                <w:szCs w:val="28"/>
              </w:rPr>
              <w:t>I республиканский парафестиваль «Спорт по-настоящему!»</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ind w:firstLine="708"/>
              <w:jc w:val="both"/>
              <w:rPr>
                <w:sz w:val="28"/>
                <w:szCs w:val="28"/>
              </w:rPr>
            </w:pPr>
            <w:r w:rsidRPr="005314DD">
              <w:rPr>
                <w:sz w:val="28"/>
                <w:szCs w:val="28"/>
              </w:rPr>
              <w:t>2</w:t>
            </w:r>
          </w:p>
        </w:tc>
      </w:tr>
      <w:tr w:rsidR="004E3A81" w:rsidRPr="005314DD" w:rsidTr="001F2E30">
        <w:trPr>
          <w:trHeight w:val="16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487E7A">
            <w:pPr>
              <w:spacing w:after="200" w:line="360" w:lineRule="auto"/>
              <w:ind w:firstLine="708"/>
              <w:jc w:val="both"/>
              <w:rPr>
                <w:sz w:val="28"/>
                <w:szCs w:val="28"/>
              </w:rPr>
            </w:pPr>
          </w:p>
        </w:tc>
        <w:tc>
          <w:tcPr>
            <w:tcW w:w="8364" w:type="dxa"/>
            <w:tcBorders>
              <w:top w:val="single" w:sz="4" w:space="0" w:color="auto"/>
              <w:left w:val="single" w:sz="4" w:space="0" w:color="auto"/>
              <w:bottom w:val="single" w:sz="4" w:space="0" w:color="auto"/>
              <w:right w:val="single" w:sz="4" w:space="0" w:color="auto"/>
            </w:tcBorders>
          </w:tcPr>
          <w:p w:rsidR="004E3A81" w:rsidRPr="005314DD" w:rsidRDefault="004E3A81" w:rsidP="00487E7A">
            <w:pPr>
              <w:spacing w:after="200" w:line="360" w:lineRule="auto"/>
              <w:jc w:val="both"/>
              <w:rPr>
                <w:sz w:val="28"/>
                <w:szCs w:val="28"/>
              </w:rPr>
            </w:pPr>
            <w:r w:rsidRPr="005314DD">
              <w:rPr>
                <w:sz w:val="28"/>
                <w:szCs w:val="28"/>
              </w:rPr>
              <w:t xml:space="preserve">Городское соревнование по футболу </w:t>
            </w:r>
          </w:p>
          <w:p w:rsidR="004E3A81" w:rsidRPr="005314DD" w:rsidRDefault="004E3A81" w:rsidP="00487E7A">
            <w:pPr>
              <w:spacing w:after="200" w:line="360" w:lineRule="auto"/>
              <w:jc w:val="both"/>
              <w:rPr>
                <w:sz w:val="28"/>
                <w:szCs w:val="28"/>
              </w:rPr>
            </w:pPr>
            <w:r w:rsidRPr="005314DD">
              <w:rPr>
                <w:sz w:val="28"/>
                <w:szCs w:val="28"/>
              </w:rPr>
              <w:t>Неделя психологического здоровья</w:t>
            </w:r>
          </w:p>
          <w:p w:rsidR="004E3A81" w:rsidRPr="005314DD" w:rsidRDefault="004E3A81" w:rsidP="00487E7A">
            <w:pPr>
              <w:spacing w:after="200" w:line="360" w:lineRule="auto"/>
              <w:jc w:val="both"/>
              <w:rPr>
                <w:sz w:val="28"/>
                <w:szCs w:val="28"/>
              </w:rPr>
            </w:pPr>
            <w:r w:rsidRPr="005314DD">
              <w:rPr>
                <w:sz w:val="28"/>
                <w:szCs w:val="28"/>
              </w:rPr>
              <w:t>-Номинация «Чистая речь» на дне Школьника</w:t>
            </w:r>
          </w:p>
          <w:p w:rsidR="004E3A81" w:rsidRPr="005314DD" w:rsidRDefault="004E3A81" w:rsidP="00487E7A">
            <w:pPr>
              <w:spacing w:after="200" w:line="360" w:lineRule="auto"/>
              <w:jc w:val="both"/>
              <w:rPr>
                <w:sz w:val="28"/>
                <w:szCs w:val="28"/>
              </w:rPr>
            </w:pPr>
            <w:r w:rsidRPr="005314DD">
              <w:rPr>
                <w:sz w:val="28"/>
                <w:szCs w:val="28"/>
              </w:rPr>
              <w:t>-Сдача ГТО</w:t>
            </w:r>
          </w:p>
          <w:p w:rsidR="004E3A81" w:rsidRPr="005314DD" w:rsidRDefault="004E3A81" w:rsidP="00487E7A">
            <w:pPr>
              <w:spacing w:after="200" w:line="360" w:lineRule="auto"/>
              <w:jc w:val="both"/>
              <w:rPr>
                <w:sz w:val="28"/>
                <w:szCs w:val="28"/>
              </w:rPr>
            </w:pPr>
            <w:r w:rsidRPr="005314DD">
              <w:rPr>
                <w:sz w:val="28"/>
                <w:szCs w:val="28"/>
              </w:rPr>
              <w:t>-Чемпионат РСЯ по футболу среди инвалидов по слуху</w:t>
            </w:r>
          </w:p>
          <w:p w:rsidR="004E3A81" w:rsidRPr="005314DD" w:rsidRDefault="004E3A81" w:rsidP="00487E7A">
            <w:pPr>
              <w:spacing w:after="200" w:line="360" w:lineRule="auto"/>
              <w:jc w:val="both"/>
              <w:rPr>
                <w:sz w:val="28"/>
                <w:szCs w:val="28"/>
              </w:rPr>
            </w:pPr>
          </w:p>
          <w:p w:rsidR="004E3A81" w:rsidRPr="005314DD" w:rsidRDefault="004E3A81" w:rsidP="00487E7A">
            <w:pPr>
              <w:spacing w:after="200" w:line="360" w:lineRule="auto"/>
              <w:ind w:firstLine="708"/>
              <w:jc w:val="both"/>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4E3A81" w:rsidRPr="005314DD" w:rsidRDefault="004E3A81" w:rsidP="00487E7A">
            <w:pPr>
              <w:spacing w:after="200" w:line="360" w:lineRule="auto"/>
              <w:ind w:firstLine="708"/>
              <w:jc w:val="both"/>
              <w:rPr>
                <w:sz w:val="28"/>
                <w:szCs w:val="28"/>
              </w:rPr>
            </w:pPr>
            <w:r w:rsidRPr="005314DD">
              <w:rPr>
                <w:sz w:val="28"/>
                <w:szCs w:val="28"/>
              </w:rPr>
              <w:t>3</w:t>
            </w:r>
          </w:p>
          <w:p w:rsidR="004E3A81" w:rsidRPr="005314DD" w:rsidRDefault="004E3A81" w:rsidP="00487E7A">
            <w:pPr>
              <w:spacing w:after="200" w:line="360" w:lineRule="auto"/>
              <w:jc w:val="both"/>
              <w:rPr>
                <w:sz w:val="28"/>
                <w:szCs w:val="28"/>
              </w:rPr>
            </w:pPr>
            <w:r w:rsidRPr="005314DD">
              <w:rPr>
                <w:sz w:val="28"/>
                <w:szCs w:val="28"/>
              </w:rPr>
              <w:t>Благодарственное письмо за помощь в организации и активное участие</w:t>
            </w:r>
          </w:p>
          <w:p w:rsidR="004E3A81" w:rsidRPr="005314DD" w:rsidRDefault="004E3A81" w:rsidP="00487E7A">
            <w:pPr>
              <w:spacing w:after="200" w:line="360" w:lineRule="auto"/>
              <w:jc w:val="both"/>
              <w:rPr>
                <w:sz w:val="28"/>
                <w:szCs w:val="28"/>
              </w:rPr>
            </w:pPr>
            <w:r w:rsidRPr="005314DD">
              <w:rPr>
                <w:sz w:val="28"/>
                <w:szCs w:val="28"/>
              </w:rPr>
              <w:t>2 место</w:t>
            </w:r>
          </w:p>
          <w:p w:rsidR="004E3A81" w:rsidRPr="005314DD" w:rsidRDefault="004E3A81" w:rsidP="00487E7A">
            <w:pPr>
              <w:spacing w:after="200" w:line="360" w:lineRule="auto"/>
              <w:ind w:firstLine="708"/>
              <w:jc w:val="both"/>
              <w:rPr>
                <w:sz w:val="28"/>
                <w:szCs w:val="28"/>
              </w:rPr>
            </w:pPr>
          </w:p>
        </w:tc>
      </w:tr>
      <w:tr w:rsidR="004E3A81" w:rsidRPr="005314DD" w:rsidTr="001F2E30">
        <w:trPr>
          <w:trHeight w:val="1185"/>
        </w:trPr>
        <w:tc>
          <w:tcPr>
            <w:tcW w:w="3119" w:type="dxa"/>
            <w:vMerge w:val="restart"/>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jc w:val="both"/>
              <w:rPr>
                <w:sz w:val="28"/>
                <w:szCs w:val="28"/>
              </w:rPr>
            </w:pPr>
            <w:r w:rsidRPr="005314DD">
              <w:rPr>
                <w:sz w:val="28"/>
                <w:szCs w:val="28"/>
              </w:rPr>
              <w:t>Семенова Люба</w:t>
            </w:r>
          </w:p>
        </w:tc>
        <w:tc>
          <w:tcPr>
            <w:tcW w:w="836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jc w:val="both"/>
              <w:rPr>
                <w:sz w:val="28"/>
                <w:szCs w:val="28"/>
              </w:rPr>
            </w:pPr>
            <w:r w:rsidRPr="005314DD">
              <w:rPr>
                <w:sz w:val="28"/>
                <w:szCs w:val="28"/>
              </w:rPr>
              <w:t>Выступления в составе образцового детского коллектива «Сардана» на разных мероприятиях, фестивалях, смотрах.</w:t>
            </w:r>
          </w:p>
          <w:p w:rsidR="004E3A81" w:rsidRPr="005314DD" w:rsidRDefault="004E3A81" w:rsidP="00487E7A">
            <w:pPr>
              <w:spacing w:after="200" w:line="360" w:lineRule="auto"/>
              <w:jc w:val="both"/>
              <w:rPr>
                <w:sz w:val="28"/>
                <w:szCs w:val="28"/>
              </w:rPr>
            </w:pPr>
            <w:r w:rsidRPr="005314DD">
              <w:rPr>
                <w:sz w:val="28"/>
                <w:szCs w:val="28"/>
              </w:rPr>
              <w:t>Республиканский фестиваль творчества.</w:t>
            </w:r>
          </w:p>
        </w:tc>
        <w:tc>
          <w:tcPr>
            <w:tcW w:w="3260" w:type="dxa"/>
            <w:tcBorders>
              <w:top w:val="single" w:sz="4" w:space="0" w:color="auto"/>
              <w:left w:val="single" w:sz="4" w:space="0" w:color="auto"/>
              <w:bottom w:val="single" w:sz="4" w:space="0" w:color="auto"/>
              <w:right w:val="single" w:sz="4" w:space="0" w:color="auto"/>
            </w:tcBorders>
          </w:tcPr>
          <w:p w:rsidR="004E3A81" w:rsidRPr="005314DD" w:rsidRDefault="004E3A81" w:rsidP="00487E7A">
            <w:pPr>
              <w:spacing w:after="200" w:line="360" w:lineRule="auto"/>
              <w:ind w:firstLine="708"/>
              <w:jc w:val="both"/>
              <w:rPr>
                <w:sz w:val="28"/>
                <w:szCs w:val="28"/>
              </w:rPr>
            </w:pPr>
          </w:p>
          <w:p w:rsidR="004E3A81" w:rsidRPr="005314DD" w:rsidRDefault="004E3A81" w:rsidP="00487E7A">
            <w:pPr>
              <w:spacing w:after="200" w:line="360" w:lineRule="auto"/>
              <w:ind w:firstLine="708"/>
              <w:jc w:val="both"/>
              <w:rPr>
                <w:sz w:val="28"/>
                <w:szCs w:val="28"/>
              </w:rPr>
            </w:pPr>
          </w:p>
          <w:p w:rsidR="004E3A81" w:rsidRPr="005314DD" w:rsidRDefault="004E3A81" w:rsidP="00487E7A">
            <w:pPr>
              <w:spacing w:after="200" w:line="360" w:lineRule="auto"/>
              <w:jc w:val="both"/>
              <w:rPr>
                <w:sz w:val="28"/>
                <w:szCs w:val="28"/>
              </w:rPr>
            </w:pPr>
            <w:r w:rsidRPr="005314DD">
              <w:rPr>
                <w:sz w:val="28"/>
                <w:szCs w:val="28"/>
              </w:rPr>
              <w:t>Гран при</w:t>
            </w:r>
          </w:p>
        </w:tc>
      </w:tr>
      <w:tr w:rsidR="004E3A81" w:rsidRPr="005314DD" w:rsidTr="001F2E30">
        <w:trPr>
          <w:trHeight w:val="1263"/>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487E7A">
            <w:pPr>
              <w:spacing w:after="200" w:line="360" w:lineRule="auto"/>
              <w:ind w:firstLine="708"/>
              <w:jc w:val="both"/>
              <w:rPr>
                <w:sz w:val="28"/>
                <w:szCs w:val="28"/>
              </w:rPr>
            </w:pPr>
          </w:p>
        </w:tc>
        <w:tc>
          <w:tcPr>
            <w:tcW w:w="8364"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jc w:val="both"/>
              <w:rPr>
                <w:sz w:val="28"/>
                <w:szCs w:val="28"/>
              </w:rPr>
            </w:pPr>
            <w:r w:rsidRPr="005314DD">
              <w:rPr>
                <w:sz w:val="28"/>
                <w:szCs w:val="28"/>
              </w:rPr>
              <w:t>«Танец стерхов» и демонстрация коллекции в составе Театра моды</w:t>
            </w:r>
          </w:p>
        </w:tc>
        <w:tc>
          <w:tcPr>
            <w:tcW w:w="3260" w:type="dxa"/>
            <w:tcBorders>
              <w:top w:val="single" w:sz="4" w:space="0" w:color="auto"/>
              <w:left w:val="single" w:sz="4" w:space="0" w:color="auto"/>
              <w:bottom w:val="single" w:sz="4" w:space="0" w:color="auto"/>
              <w:right w:val="single" w:sz="4" w:space="0" w:color="auto"/>
            </w:tcBorders>
            <w:hideMark/>
          </w:tcPr>
          <w:p w:rsidR="004E3A81" w:rsidRPr="005314DD" w:rsidRDefault="004E3A81" w:rsidP="00487E7A">
            <w:pPr>
              <w:spacing w:after="200" w:line="360" w:lineRule="auto"/>
              <w:ind w:firstLine="708"/>
              <w:jc w:val="both"/>
              <w:rPr>
                <w:sz w:val="28"/>
                <w:szCs w:val="28"/>
              </w:rPr>
            </w:pPr>
            <w:r w:rsidRPr="005314DD">
              <w:rPr>
                <w:sz w:val="28"/>
                <w:szCs w:val="28"/>
              </w:rPr>
              <w:t>1 место</w:t>
            </w:r>
          </w:p>
        </w:tc>
      </w:tr>
      <w:tr w:rsidR="004E3A81" w:rsidRPr="005314DD" w:rsidTr="001F2E30">
        <w:trPr>
          <w:trHeight w:val="145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487E7A">
            <w:pPr>
              <w:spacing w:after="200" w:line="360" w:lineRule="auto"/>
              <w:ind w:firstLine="708"/>
              <w:jc w:val="both"/>
              <w:rPr>
                <w:sz w:val="28"/>
                <w:szCs w:val="28"/>
              </w:rPr>
            </w:pPr>
          </w:p>
        </w:tc>
        <w:tc>
          <w:tcPr>
            <w:tcW w:w="8364" w:type="dxa"/>
            <w:tcBorders>
              <w:top w:val="single" w:sz="4" w:space="0" w:color="auto"/>
              <w:left w:val="single" w:sz="4" w:space="0" w:color="auto"/>
              <w:bottom w:val="single" w:sz="4" w:space="0" w:color="auto"/>
              <w:right w:val="single" w:sz="4" w:space="0" w:color="auto"/>
            </w:tcBorders>
          </w:tcPr>
          <w:p w:rsidR="004E3A81" w:rsidRPr="005314DD" w:rsidRDefault="004E3A81" w:rsidP="00487E7A">
            <w:pPr>
              <w:spacing w:after="200" w:line="360" w:lineRule="auto"/>
              <w:jc w:val="both"/>
              <w:rPr>
                <w:sz w:val="28"/>
                <w:szCs w:val="28"/>
              </w:rPr>
            </w:pPr>
            <w:r w:rsidRPr="005314DD">
              <w:rPr>
                <w:sz w:val="28"/>
                <w:szCs w:val="28"/>
              </w:rPr>
              <w:t>Участник проекта бизнес-инкубатора школы «Школьный календарь</w:t>
            </w:r>
          </w:p>
        </w:tc>
        <w:tc>
          <w:tcPr>
            <w:tcW w:w="3260" w:type="dxa"/>
            <w:tcBorders>
              <w:top w:val="single" w:sz="4" w:space="0" w:color="auto"/>
              <w:left w:val="single" w:sz="4" w:space="0" w:color="auto"/>
              <w:bottom w:val="single" w:sz="4" w:space="0" w:color="auto"/>
              <w:right w:val="single" w:sz="4" w:space="0" w:color="auto"/>
            </w:tcBorders>
          </w:tcPr>
          <w:p w:rsidR="004E3A81" w:rsidRPr="005314DD" w:rsidRDefault="004E3A81" w:rsidP="00487E7A">
            <w:pPr>
              <w:spacing w:after="200" w:line="360" w:lineRule="auto"/>
              <w:ind w:firstLine="708"/>
              <w:jc w:val="both"/>
              <w:rPr>
                <w:sz w:val="28"/>
                <w:szCs w:val="28"/>
              </w:rPr>
            </w:pPr>
          </w:p>
        </w:tc>
      </w:tr>
      <w:tr w:rsidR="004E3A81" w:rsidRPr="005314DD" w:rsidTr="001F2E30">
        <w:trPr>
          <w:trHeight w:val="101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4E3A81" w:rsidRPr="005314DD" w:rsidRDefault="004E3A81" w:rsidP="00487E7A">
            <w:pPr>
              <w:spacing w:after="200" w:line="360" w:lineRule="auto"/>
              <w:ind w:firstLine="708"/>
              <w:jc w:val="both"/>
              <w:rPr>
                <w:sz w:val="28"/>
                <w:szCs w:val="28"/>
              </w:rPr>
            </w:pPr>
          </w:p>
        </w:tc>
        <w:tc>
          <w:tcPr>
            <w:tcW w:w="8364" w:type="dxa"/>
            <w:tcBorders>
              <w:top w:val="single" w:sz="4" w:space="0" w:color="auto"/>
              <w:left w:val="single" w:sz="4" w:space="0" w:color="auto"/>
              <w:bottom w:val="single" w:sz="4" w:space="0" w:color="auto"/>
              <w:right w:val="single" w:sz="4" w:space="0" w:color="auto"/>
            </w:tcBorders>
          </w:tcPr>
          <w:p w:rsidR="004E3A81" w:rsidRPr="005314DD" w:rsidRDefault="004E3A81" w:rsidP="00487E7A">
            <w:pPr>
              <w:spacing w:after="200" w:line="360" w:lineRule="auto"/>
              <w:jc w:val="both"/>
              <w:rPr>
                <w:sz w:val="28"/>
                <w:szCs w:val="28"/>
              </w:rPr>
            </w:pPr>
            <w:r w:rsidRPr="005314DD">
              <w:rPr>
                <w:sz w:val="28"/>
                <w:szCs w:val="28"/>
              </w:rPr>
              <w:t>Выступление ко Дню Победы</w:t>
            </w:r>
          </w:p>
        </w:tc>
        <w:tc>
          <w:tcPr>
            <w:tcW w:w="3260" w:type="dxa"/>
            <w:tcBorders>
              <w:top w:val="single" w:sz="4" w:space="0" w:color="auto"/>
              <w:left w:val="single" w:sz="4" w:space="0" w:color="auto"/>
              <w:bottom w:val="single" w:sz="4" w:space="0" w:color="auto"/>
              <w:right w:val="single" w:sz="4" w:space="0" w:color="auto"/>
            </w:tcBorders>
          </w:tcPr>
          <w:p w:rsidR="004E3A81" w:rsidRPr="005314DD" w:rsidRDefault="004E3A81" w:rsidP="00487E7A">
            <w:pPr>
              <w:spacing w:after="200" w:line="360" w:lineRule="auto"/>
              <w:ind w:firstLine="708"/>
              <w:jc w:val="both"/>
              <w:rPr>
                <w:sz w:val="28"/>
                <w:szCs w:val="28"/>
              </w:rPr>
            </w:pPr>
          </w:p>
        </w:tc>
      </w:tr>
    </w:tbl>
    <w:p w:rsidR="004E3A81" w:rsidRPr="005314DD" w:rsidRDefault="004E3A81" w:rsidP="004E3A81">
      <w:pPr>
        <w:spacing w:line="360" w:lineRule="auto"/>
        <w:ind w:firstLine="708"/>
        <w:jc w:val="both"/>
        <w:rPr>
          <w:sz w:val="28"/>
          <w:szCs w:val="28"/>
        </w:rPr>
      </w:pPr>
    </w:p>
    <w:p w:rsidR="004E3A81" w:rsidRPr="005314DD" w:rsidRDefault="004E3A81" w:rsidP="004E3A81">
      <w:pPr>
        <w:spacing w:line="360" w:lineRule="auto"/>
        <w:ind w:firstLine="708"/>
        <w:jc w:val="center"/>
        <w:rPr>
          <w:b/>
          <w:sz w:val="28"/>
          <w:szCs w:val="28"/>
        </w:rPr>
      </w:pPr>
    </w:p>
    <w:p w:rsidR="004E3A81" w:rsidRPr="005314DD" w:rsidRDefault="004E3A81" w:rsidP="004E3A81">
      <w:pPr>
        <w:spacing w:line="360" w:lineRule="auto"/>
        <w:ind w:firstLine="708"/>
        <w:jc w:val="center"/>
        <w:rPr>
          <w:b/>
          <w:sz w:val="28"/>
          <w:szCs w:val="28"/>
        </w:rPr>
      </w:pPr>
      <w:r w:rsidRPr="005314DD">
        <w:rPr>
          <w:b/>
          <w:sz w:val="28"/>
          <w:szCs w:val="28"/>
        </w:rPr>
        <w:t>Отчет классного руководителя 11 бкласса</w:t>
      </w:r>
    </w:p>
    <w:p w:rsidR="004E3A81" w:rsidRPr="005314DD" w:rsidRDefault="004E3A81" w:rsidP="004E3A81">
      <w:pPr>
        <w:spacing w:line="360" w:lineRule="auto"/>
        <w:ind w:firstLine="708"/>
        <w:jc w:val="center"/>
        <w:rPr>
          <w:b/>
          <w:sz w:val="28"/>
          <w:szCs w:val="28"/>
        </w:rPr>
      </w:pPr>
      <w:r w:rsidRPr="005314DD">
        <w:rPr>
          <w:b/>
          <w:sz w:val="28"/>
          <w:szCs w:val="28"/>
        </w:rPr>
        <w:t>Хохоловой Татьяны Викторовны</w:t>
      </w:r>
    </w:p>
    <w:p w:rsidR="004E3A81" w:rsidRPr="005314DD" w:rsidRDefault="004E3A81" w:rsidP="004E3A81">
      <w:pPr>
        <w:spacing w:line="360" w:lineRule="auto"/>
        <w:ind w:firstLine="708"/>
        <w:jc w:val="center"/>
        <w:rPr>
          <w:b/>
          <w:sz w:val="28"/>
          <w:szCs w:val="28"/>
        </w:rPr>
      </w:pPr>
      <w:r w:rsidRPr="005314DD">
        <w:rPr>
          <w:b/>
          <w:sz w:val="28"/>
          <w:szCs w:val="28"/>
        </w:rPr>
        <w:t>за 2 полугодие 2016-2017 у.г.</w:t>
      </w:r>
    </w:p>
    <w:p w:rsidR="004E3A81" w:rsidRPr="005314DD" w:rsidRDefault="004E3A81" w:rsidP="004E3A81">
      <w:pPr>
        <w:spacing w:line="360" w:lineRule="auto"/>
        <w:ind w:firstLine="708"/>
        <w:jc w:val="both"/>
        <w:rPr>
          <w:sz w:val="28"/>
          <w:szCs w:val="28"/>
        </w:rPr>
      </w:pPr>
      <w:r w:rsidRPr="005314DD">
        <w:rPr>
          <w:sz w:val="28"/>
          <w:szCs w:val="28"/>
        </w:rPr>
        <w:t>Тема самообразования: "Формирование всесторонне развитой личности, воспитание достойного члена общества"</w:t>
      </w:r>
    </w:p>
    <w:p w:rsidR="004E3A81" w:rsidRPr="005314DD" w:rsidRDefault="004E3A81" w:rsidP="004E3A81">
      <w:pPr>
        <w:spacing w:line="360" w:lineRule="auto"/>
        <w:ind w:firstLine="708"/>
        <w:jc w:val="both"/>
        <w:rPr>
          <w:sz w:val="28"/>
          <w:szCs w:val="28"/>
        </w:rPr>
      </w:pPr>
      <w:r w:rsidRPr="005314DD">
        <w:rPr>
          <w:sz w:val="28"/>
          <w:szCs w:val="28"/>
        </w:rPr>
        <w:t>Количество учащихся 7</w:t>
      </w:r>
    </w:p>
    <w:p w:rsidR="004E3A81" w:rsidRPr="005314DD" w:rsidRDefault="004E3A81" w:rsidP="004E3A81">
      <w:pPr>
        <w:spacing w:line="360" w:lineRule="auto"/>
        <w:ind w:firstLine="708"/>
        <w:jc w:val="both"/>
        <w:rPr>
          <w:sz w:val="28"/>
          <w:szCs w:val="28"/>
        </w:rPr>
      </w:pPr>
      <w:r w:rsidRPr="005314DD">
        <w:rPr>
          <w:sz w:val="28"/>
          <w:szCs w:val="28"/>
        </w:rPr>
        <w:t>1. Успеваемость: 100%</w:t>
      </w:r>
    </w:p>
    <w:p w:rsidR="004E3A81" w:rsidRPr="005314DD" w:rsidRDefault="004E3A81" w:rsidP="004E3A81">
      <w:pPr>
        <w:spacing w:line="360" w:lineRule="auto"/>
        <w:ind w:firstLine="708"/>
        <w:jc w:val="both"/>
        <w:rPr>
          <w:sz w:val="28"/>
          <w:szCs w:val="28"/>
        </w:rPr>
      </w:pPr>
      <w:r w:rsidRPr="005314DD">
        <w:rPr>
          <w:sz w:val="28"/>
          <w:szCs w:val="28"/>
        </w:rPr>
        <w:t>Качество: 57% (Баишева Нарыйа, Ефремов Максим, Яроев Вячеслав, Андросова Александра)</w:t>
      </w:r>
    </w:p>
    <w:p w:rsidR="004E3A81" w:rsidRPr="005314DD" w:rsidRDefault="004E3A81" w:rsidP="005E4AD0">
      <w:pPr>
        <w:pStyle w:val="a3"/>
        <w:numPr>
          <w:ilvl w:val="0"/>
          <w:numId w:val="43"/>
        </w:numPr>
        <w:spacing w:after="200" w:line="360" w:lineRule="auto"/>
        <w:jc w:val="center"/>
        <w:rPr>
          <w:sz w:val="28"/>
          <w:szCs w:val="28"/>
        </w:rPr>
      </w:pPr>
      <w:r w:rsidRPr="005314DD">
        <w:rPr>
          <w:sz w:val="28"/>
          <w:szCs w:val="28"/>
        </w:rPr>
        <w:t>Достижения учащихся</w:t>
      </w:r>
    </w:p>
    <w:tbl>
      <w:tblPr>
        <w:tblStyle w:val="a5"/>
        <w:tblW w:w="0" w:type="auto"/>
        <w:tblLook w:val="04A0" w:firstRow="1" w:lastRow="0" w:firstColumn="1" w:lastColumn="0" w:noHBand="0" w:noVBand="1"/>
      </w:tblPr>
      <w:tblGrid>
        <w:gridCol w:w="3190"/>
        <w:gridCol w:w="8542"/>
        <w:gridCol w:w="2410"/>
      </w:tblGrid>
      <w:tr w:rsidR="004E3A81" w:rsidRPr="005314DD" w:rsidTr="001F2E30">
        <w:tc>
          <w:tcPr>
            <w:tcW w:w="3190" w:type="dxa"/>
          </w:tcPr>
          <w:p w:rsidR="004E3A81" w:rsidRPr="005314DD" w:rsidRDefault="004E3A81" w:rsidP="00487E7A">
            <w:pPr>
              <w:jc w:val="both"/>
              <w:rPr>
                <w:sz w:val="28"/>
                <w:szCs w:val="28"/>
              </w:rPr>
            </w:pPr>
            <w:r w:rsidRPr="005314DD">
              <w:rPr>
                <w:sz w:val="28"/>
                <w:szCs w:val="28"/>
              </w:rPr>
              <w:t>ФИО ученика</w:t>
            </w:r>
          </w:p>
        </w:tc>
        <w:tc>
          <w:tcPr>
            <w:tcW w:w="8542" w:type="dxa"/>
          </w:tcPr>
          <w:p w:rsidR="004E3A81" w:rsidRPr="005314DD" w:rsidRDefault="004E3A81" w:rsidP="00487E7A">
            <w:pPr>
              <w:jc w:val="both"/>
              <w:rPr>
                <w:sz w:val="28"/>
                <w:szCs w:val="28"/>
              </w:rPr>
            </w:pPr>
            <w:r w:rsidRPr="005314DD">
              <w:rPr>
                <w:sz w:val="28"/>
                <w:szCs w:val="28"/>
              </w:rPr>
              <w:t>Соревнование, мероприятие</w:t>
            </w:r>
          </w:p>
        </w:tc>
        <w:tc>
          <w:tcPr>
            <w:tcW w:w="2410" w:type="dxa"/>
          </w:tcPr>
          <w:p w:rsidR="004E3A81" w:rsidRPr="005314DD" w:rsidRDefault="004E3A81" w:rsidP="00487E7A">
            <w:pPr>
              <w:jc w:val="both"/>
              <w:rPr>
                <w:sz w:val="28"/>
                <w:szCs w:val="28"/>
              </w:rPr>
            </w:pPr>
            <w:r w:rsidRPr="005314DD">
              <w:rPr>
                <w:sz w:val="28"/>
                <w:szCs w:val="28"/>
              </w:rPr>
              <w:t>Место</w:t>
            </w:r>
          </w:p>
        </w:tc>
      </w:tr>
      <w:tr w:rsidR="004E3A81" w:rsidRPr="005314DD" w:rsidTr="001F2E30">
        <w:tc>
          <w:tcPr>
            <w:tcW w:w="3190" w:type="dxa"/>
          </w:tcPr>
          <w:p w:rsidR="004E3A81" w:rsidRPr="005314DD" w:rsidRDefault="004E3A81" w:rsidP="00487E7A">
            <w:pPr>
              <w:jc w:val="both"/>
              <w:rPr>
                <w:bCs/>
                <w:sz w:val="28"/>
                <w:szCs w:val="28"/>
              </w:rPr>
            </w:pPr>
            <w:r w:rsidRPr="005314DD">
              <w:rPr>
                <w:bCs/>
                <w:sz w:val="28"/>
                <w:szCs w:val="28"/>
              </w:rPr>
              <w:t>Андросова Александра</w:t>
            </w:r>
          </w:p>
        </w:tc>
        <w:tc>
          <w:tcPr>
            <w:tcW w:w="8542" w:type="dxa"/>
          </w:tcPr>
          <w:p w:rsidR="004E3A81" w:rsidRPr="005314DD" w:rsidRDefault="004E3A81" w:rsidP="00487E7A">
            <w:pPr>
              <w:jc w:val="both"/>
              <w:rPr>
                <w:bCs/>
                <w:sz w:val="28"/>
                <w:szCs w:val="28"/>
              </w:rPr>
            </w:pPr>
            <w:r w:rsidRPr="005314DD">
              <w:rPr>
                <w:bCs/>
                <w:sz w:val="28"/>
                <w:szCs w:val="28"/>
              </w:rPr>
              <w:t>-Муниципальный этап Всероссийской олимпиады школьников по биологии</w:t>
            </w:r>
          </w:p>
          <w:p w:rsidR="004E3A81" w:rsidRPr="005314DD" w:rsidRDefault="004E3A81" w:rsidP="00487E7A">
            <w:pPr>
              <w:jc w:val="both"/>
              <w:rPr>
                <w:bCs/>
                <w:sz w:val="28"/>
                <w:szCs w:val="28"/>
              </w:rPr>
            </w:pPr>
            <w:r w:rsidRPr="005314DD">
              <w:rPr>
                <w:bCs/>
                <w:sz w:val="28"/>
                <w:szCs w:val="28"/>
              </w:rPr>
              <w:t>-Кулинарный поединок между школьниками ГКОУ РС(К)ОШИ и студентами Республиканского техникума-интерната</w:t>
            </w:r>
          </w:p>
          <w:p w:rsidR="004E3A81" w:rsidRPr="005314DD" w:rsidRDefault="004E3A81" w:rsidP="00487E7A">
            <w:pPr>
              <w:jc w:val="both"/>
              <w:rPr>
                <w:bCs/>
                <w:sz w:val="28"/>
                <w:szCs w:val="28"/>
              </w:rPr>
            </w:pPr>
            <w:r w:rsidRPr="005314DD">
              <w:rPr>
                <w:bCs/>
                <w:sz w:val="28"/>
                <w:szCs w:val="28"/>
              </w:rPr>
              <w:t>-Всероссийская олимпиада школьников по предмету "Физкультура"</w:t>
            </w:r>
          </w:p>
          <w:p w:rsidR="004E3A81" w:rsidRPr="005314DD" w:rsidRDefault="004E3A81" w:rsidP="00487E7A">
            <w:pPr>
              <w:jc w:val="both"/>
              <w:rPr>
                <w:bCs/>
                <w:sz w:val="28"/>
                <w:szCs w:val="28"/>
              </w:rPr>
            </w:pPr>
            <w:r w:rsidRPr="005314DD">
              <w:rPr>
                <w:bCs/>
                <w:sz w:val="28"/>
                <w:szCs w:val="28"/>
              </w:rPr>
              <w:t>-Международный математический конкурс-игра "Кенгуру"</w:t>
            </w:r>
          </w:p>
        </w:tc>
        <w:tc>
          <w:tcPr>
            <w:tcW w:w="2410" w:type="dxa"/>
          </w:tcPr>
          <w:p w:rsidR="004E3A81" w:rsidRPr="005314DD" w:rsidRDefault="004E3A81" w:rsidP="00487E7A">
            <w:pPr>
              <w:jc w:val="both"/>
              <w:rPr>
                <w:bCs/>
                <w:sz w:val="28"/>
                <w:szCs w:val="28"/>
              </w:rPr>
            </w:pPr>
            <w:r w:rsidRPr="005314DD">
              <w:rPr>
                <w:bCs/>
                <w:sz w:val="28"/>
                <w:szCs w:val="28"/>
              </w:rPr>
              <w:t>Участник</w:t>
            </w:r>
          </w:p>
          <w:p w:rsidR="004E3A81" w:rsidRPr="005314DD" w:rsidRDefault="004E3A81" w:rsidP="00487E7A">
            <w:pPr>
              <w:jc w:val="both"/>
              <w:rPr>
                <w:bCs/>
                <w:sz w:val="28"/>
                <w:szCs w:val="28"/>
              </w:rPr>
            </w:pPr>
          </w:p>
          <w:p w:rsidR="004E3A81" w:rsidRPr="005314DD" w:rsidRDefault="004E3A81" w:rsidP="00487E7A">
            <w:pPr>
              <w:jc w:val="both"/>
              <w:rPr>
                <w:bCs/>
                <w:sz w:val="28"/>
                <w:szCs w:val="28"/>
              </w:rPr>
            </w:pPr>
            <w:r w:rsidRPr="005314DD">
              <w:rPr>
                <w:bCs/>
                <w:sz w:val="28"/>
                <w:szCs w:val="28"/>
              </w:rPr>
              <w:t>Член кружка "Рататуй"</w:t>
            </w:r>
          </w:p>
          <w:p w:rsidR="004E3A81" w:rsidRPr="005314DD" w:rsidRDefault="004E3A81" w:rsidP="00487E7A">
            <w:pPr>
              <w:jc w:val="both"/>
              <w:rPr>
                <w:bCs/>
                <w:sz w:val="28"/>
                <w:szCs w:val="28"/>
              </w:rPr>
            </w:pPr>
            <w:r w:rsidRPr="005314DD">
              <w:rPr>
                <w:bCs/>
                <w:sz w:val="28"/>
                <w:szCs w:val="28"/>
              </w:rPr>
              <w:t>Участник</w:t>
            </w:r>
          </w:p>
          <w:p w:rsidR="004E3A81" w:rsidRPr="005314DD" w:rsidRDefault="004E3A81" w:rsidP="00487E7A">
            <w:pPr>
              <w:jc w:val="both"/>
              <w:rPr>
                <w:bCs/>
                <w:sz w:val="28"/>
                <w:szCs w:val="28"/>
              </w:rPr>
            </w:pPr>
            <w:r w:rsidRPr="005314DD">
              <w:rPr>
                <w:bCs/>
                <w:sz w:val="28"/>
                <w:szCs w:val="28"/>
              </w:rPr>
              <w:t>3 место по школе</w:t>
            </w:r>
          </w:p>
        </w:tc>
      </w:tr>
      <w:tr w:rsidR="004E3A81" w:rsidRPr="005314DD" w:rsidTr="001F2E30">
        <w:tc>
          <w:tcPr>
            <w:tcW w:w="3190" w:type="dxa"/>
          </w:tcPr>
          <w:p w:rsidR="004E3A81" w:rsidRPr="005314DD" w:rsidRDefault="004E3A81" w:rsidP="00487E7A">
            <w:pPr>
              <w:jc w:val="both"/>
              <w:rPr>
                <w:bCs/>
                <w:sz w:val="28"/>
                <w:szCs w:val="28"/>
              </w:rPr>
            </w:pPr>
            <w:r w:rsidRPr="005314DD">
              <w:rPr>
                <w:bCs/>
                <w:sz w:val="28"/>
                <w:szCs w:val="28"/>
              </w:rPr>
              <w:t>Баишева Нарыйа</w:t>
            </w:r>
          </w:p>
          <w:p w:rsidR="004E3A81" w:rsidRPr="005314DD" w:rsidRDefault="004E3A81" w:rsidP="00487E7A">
            <w:pPr>
              <w:jc w:val="both"/>
              <w:rPr>
                <w:bCs/>
                <w:sz w:val="28"/>
                <w:szCs w:val="28"/>
              </w:rPr>
            </w:pPr>
          </w:p>
        </w:tc>
        <w:tc>
          <w:tcPr>
            <w:tcW w:w="8542" w:type="dxa"/>
          </w:tcPr>
          <w:p w:rsidR="004E3A81" w:rsidRPr="005314DD" w:rsidRDefault="004E3A81" w:rsidP="00487E7A">
            <w:pPr>
              <w:jc w:val="both"/>
              <w:rPr>
                <w:bCs/>
                <w:sz w:val="28"/>
                <w:szCs w:val="28"/>
              </w:rPr>
            </w:pPr>
            <w:r w:rsidRPr="005314DD">
              <w:rPr>
                <w:bCs/>
                <w:sz w:val="28"/>
                <w:szCs w:val="28"/>
              </w:rPr>
              <w:t>-Всероссийская олимпиада школьников по предмету "Физкультура"</w:t>
            </w:r>
          </w:p>
          <w:p w:rsidR="004E3A81" w:rsidRPr="005314DD" w:rsidRDefault="004E3A81" w:rsidP="00487E7A">
            <w:pPr>
              <w:jc w:val="both"/>
              <w:rPr>
                <w:bCs/>
                <w:sz w:val="28"/>
                <w:szCs w:val="28"/>
              </w:rPr>
            </w:pPr>
            <w:r w:rsidRPr="005314DD">
              <w:rPr>
                <w:bCs/>
                <w:sz w:val="28"/>
                <w:szCs w:val="28"/>
              </w:rPr>
              <w:t>-Соревнование по голболу Отчетный концерт МО музыки</w:t>
            </w:r>
          </w:p>
        </w:tc>
        <w:tc>
          <w:tcPr>
            <w:tcW w:w="2410" w:type="dxa"/>
          </w:tcPr>
          <w:p w:rsidR="004E3A81" w:rsidRPr="005314DD" w:rsidRDefault="004E3A81" w:rsidP="00487E7A">
            <w:pPr>
              <w:jc w:val="both"/>
              <w:rPr>
                <w:bCs/>
                <w:sz w:val="28"/>
                <w:szCs w:val="28"/>
              </w:rPr>
            </w:pPr>
            <w:r w:rsidRPr="005314DD">
              <w:rPr>
                <w:bCs/>
                <w:sz w:val="28"/>
                <w:szCs w:val="28"/>
              </w:rPr>
              <w:t>3 место</w:t>
            </w:r>
          </w:p>
          <w:p w:rsidR="004E3A81" w:rsidRPr="005314DD" w:rsidRDefault="004E3A81" w:rsidP="00487E7A">
            <w:pPr>
              <w:jc w:val="both"/>
              <w:rPr>
                <w:bCs/>
                <w:sz w:val="28"/>
                <w:szCs w:val="28"/>
              </w:rPr>
            </w:pPr>
          </w:p>
        </w:tc>
      </w:tr>
      <w:tr w:rsidR="004E3A81" w:rsidRPr="005314DD" w:rsidTr="001F2E30">
        <w:tc>
          <w:tcPr>
            <w:tcW w:w="3190" w:type="dxa"/>
          </w:tcPr>
          <w:p w:rsidR="004E3A81" w:rsidRPr="005314DD" w:rsidRDefault="004E3A81" w:rsidP="00487E7A">
            <w:pPr>
              <w:jc w:val="both"/>
              <w:rPr>
                <w:bCs/>
                <w:sz w:val="28"/>
                <w:szCs w:val="28"/>
              </w:rPr>
            </w:pPr>
            <w:r w:rsidRPr="005314DD">
              <w:rPr>
                <w:bCs/>
                <w:sz w:val="28"/>
                <w:szCs w:val="28"/>
              </w:rPr>
              <w:t>Ефремов Максим</w:t>
            </w:r>
          </w:p>
        </w:tc>
        <w:tc>
          <w:tcPr>
            <w:tcW w:w="8542" w:type="dxa"/>
          </w:tcPr>
          <w:p w:rsidR="004E3A81" w:rsidRPr="005314DD" w:rsidRDefault="004E3A81" w:rsidP="00487E7A">
            <w:pPr>
              <w:jc w:val="both"/>
              <w:rPr>
                <w:bCs/>
                <w:sz w:val="28"/>
                <w:szCs w:val="28"/>
              </w:rPr>
            </w:pPr>
            <w:r w:rsidRPr="005314DD">
              <w:rPr>
                <w:bCs/>
                <w:sz w:val="28"/>
                <w:szCs w:val="28"/>
              </w:rPr>
              <w:t>-Всероссийская спартакиада слабовидящих "Республика Спорт" - легкая атлетика. Г. Сочи</w:t>
            </w:r>
          </w:p>
          <w:p w:rsidR="004E3A81" w:rsidRPr="005314DD" w:rsidRDefault="004E3A81" w:rsidP="00487E7A">
            <w:pPr>
              <w:jc w:val="both"/>
              <w:rPr>
                <w:bCs/>
                <w:sz w:val="28"/>
                <w:szCs w:val="28"/>
              </w:rPr>
            </w:pPr>
            <w:r w:rsidRPr="005314DD">
              <w:rPr>
                <w:bCs/>
                <w:sz w:val="28"/>
                <w:szCs w:val="28"/>
              </w:rPr>
              <w:lastRenderedPageBreak/>
              <w:t>-Конкурс по письму и чтению по системе Брайля (ВОС ноябрь 2016 г.)</w:t>
            </w:r>
          </w:p>
          <w:p w:rsidR="004E3A81" w:rsidRPr="005314DD" w:rsidRDefault="004E3A81" w:rsidP="00487E7A">
            <w:pPr>
              <w:jc w:val="both"/>
              <w:rPr>
                <w:bCs/>
                <w:sz w:val="28"/>
                <w:szCs w:val="28"/>
              </w:rPr>
            </w:pPr>
            <w:r w:rsidRPr="005314DD">
              <w:rPr>
                <w:bCs/>
                <w:sz w:val="28"/>
                <w:szCs w:val="28"/>
              </w:rPr>
              <w:t>-Конкурс по письму и чтению по системе Брайля (ВОС декабрь 2016 г.)</w:t>
            </w:r>
          </w:p>
          <w:p w:rsidR="004E3A81" w:rsidRPr="005314DD" w:rsidRDefault="004E3A81" w:rsidP="00487E7A">
            <w:pPr>
              <w:jc w:val="both"/>
              <w:rPr>
                <w:bCs/>
                <w:sz w:val="28"/>
                <w:szCs w:val="28"/>
              </w:rPr>
            </w:pPr>
            <w:r w:rsidRPr="005314DD">
              <w:rPr>
                <w:bCs/>
                <w:sz w:val="28"/>
                <w:szCs w:val="28"/>
              </w:rPr>
              <w:t>-Республиканский фестиваль спорта - голбол</w:t>
            </w:r>
          </w:p>
          <w:p w:rsidR="004E3A81" w:rsidRPr="005314DD" w:rsidRDefault="004E3A81" w:rsidP="00487E7A">
            <w:pPr>
              <w:jc w:val="both"/>
              <w:rPr>
                <w:bCs/>
                <w:sz w:val="28"/>
                <w:szCs w:val="28"/>
              </w:rPr>
            </w:pPr>
            <w:r w:rsidRPr="005314DD">
              <w:rPr>
                <w:bCs/>
                <w:sz w:val="28"/>
                <w:szCs w:val="28"/>
              </w:rPr>
              <w:t>-Республиканский фестиваль спорта – шаудаун</w:t>
            </w:r>
          </w:p>
          <w:p w:rsidR="004E3A81" w:rsidRPr="005314DD" w:rsidRDefault="004E3A81" w:rsidP="00487E7A">
            <w:pPr>
              <w:jc w:val="both"/>
              <w:rPr>
                <w:bCs/>
                <w:sz w:val="28"/>
                <w:szCs w:val="28"/>
              </w:rPr>
            </w:pPr>
            <w:r w:rsidRPr="005314DD">
              <w:rPr>
                <w:bCs/>
                <w:sz w:val="28"/>
                <w:szCs w:val="28"/>
              </w:rPr>
              <w:t xml:space="preserve">-Республиканский конкурс "Юный дипломат" </w:t>
            </w:r>
          </w:p>
          <w:p w:rsidR="004E3A81" w:rsidRPr="005314DD" w:rsidRDefault="004E3A81" w:rsidP="00487E7A">
            <w:pPr>
              <w:jc w:val="both"/>
              <w:rPr>
                <w:bCs/>
                <w:sz w:val="28"/>
                <w:szCs w:val="28"/>
              </w:rPr>
            </w:pPr>
            <w:r w:rsidRPr="005314DD">
              <w:rPr>
                <w:bCs/>
                <w:sz w:val="28"/>
                <w:szCs w:val="28"/>
              </w:rPr>
              <w:t xml:space="preserve">-Конкурс письма и чтения по системе Брайля на якутском языке </w:t>
            </w:r>
          </w:p>
          <w:p w:rsidR="004E3A81" w:rsidRPr="005314DD" w:rsidRDefault="004E3A81" w:rsidP="00487E7A">
            <w:pPr>
              <w:jc w:val="both"/>
              <w:rPr>
                <w:bCs/>
                <w:sz w:val="28"/>
                <w:szCs w:val="28"/>
              </w:rPr>
            </w:pPr>
            <w:r w:rsidRPr="005314DD">
              <w:rPr>
                <w:bCs/>
                <w:sz w:val="28"/>
                <w:szCs w:val="28"/>
              </w:rPr>
              <w:t xml:space="preserve">-Отчетный конкурс МО музыки </w:t>
            </w:r>
          </w:p>
          <w:p w:rsidR="004E3A81" w:rsidRPr="005314DD" w:rsidRDefault="004E3A81" w:rsidP="00487E7A">
            <w:pPr>
              <w:jc w:val="both"/>
              <w:rPr>
                <w:bCs/>
                <w:sz w:val="28"/>
                <w:szCs w:val="28"/>
              </w:rPr>
            </w:pPr>
            <w:r w:rsidRPr="005314DD">
              <w:rPr>
                <w:bCs/>
                <w:sz w:val="28"/>
                <w:szCs w:val="28"/>
              </w:rPr>
              <w:t>-Ежегодный школьный праздник "День щкольника"</w:t>
            </w:r>
          </w:p>
          <w:p w:rsidR="004E3A81" w:rsidRPr="005314DD" w:rsidRDefault="004E3A81" w:rsidP="00487E7A">
            <w:pPr>
              <w:jc w:val="both"/>
              <w:rPr>
                <w:bCs/>
                <w:sz w:val="28"/>
                <w:szCs w:val="28"/>
              </w:rPr>
            </w:pPr>
            <w:r w:rsidRPr="005314DD">
              <w:rPr>
                <w:bCs/>
                <w:sz w:val="28"/>
                <w:szCs w:val="28"/>
              </w:rPr>
              <w:t>-Тренер уроков доброты фонда «Харысхал»</w:t>
            </w:r>
          </w:p>
        </w:tc>
        <w:tc>
          <w:tcPr>
            <w:tcW w:w="2410" w:type="dxa"/>
          </w:tcPr>
          <w:p w:rsidR="004E3A81" w:rsidRPr="005314DD" w:rsidRDefault="004E3A81" w:rsidP="00487E7A">
            <w:pPr>
              <w:jc w:val="both"/>
              <w:rPr>
                <w:bCs/>
                <w:sz w:val="28"/>
                <w:szCs w:val="28"/>
              </w:rPr>
            </w:pPr>
            <w:r w:rsidRPr="005314DD">
              <w:rPr>
                <w:bCs/>
                <w:sz w:val="28"/>
                <w:szCs w:val="28"/>
              </w:rPr>
              <w:lastRenderedPageBreak/>
              <w:t>3 место</w:t>
            </w:r>
          </w:p>
          <w:p w:rsidR="004E3A81" w:rsidRPr="005314DD" w:rsidRDefault="004E3A81" w:rsidP="00487E7A">
            <w:pPr>
              <w:jc w:val="both"/>
              <w:rPr>
                <w:bCs/>
                <w:sz w:val="28"/>
                <w:szCs w:val="28"/>
              </w:rPr>
            </w:pPr>
          </w:p>
          <w:p w:rsidR="004E3A81" w:rsidRPr="005314DD" w:rsidRDefault="004E3A81" w:rsidP="00487E7A">
            <w:pPr>
              <w:jc w:val="both"/>
              <w:rPr>
                <w:bCs/>
                <w:sz w:val="28"/>
                <w:szCs w:val="28"/>
              </w:rPr>
            </w:pPr>
            <w:r w:rsidRPr="005314DD">
              <w:rPr>
                <w:bCs/>
                <w:sz w:val="28"/>
                <w:szCs w:val="28"/>
              </w:rPr>
              <w:lastRenderedPageBreak/>
              <w:t>1 место</w:t>
            </w:r>
          </w:p>
          <w:p w:rsidR="004E3A81" w:rsidRPr="005314DD" w:rsidRDefault="004E3A81" w:rsidP="00487E7A">
            <w:pPr>
              <w:jc w:val="both"/>
              <w:rPr>
                <w:bCs/>
                <w:sz w:val="28"/>
                <w:szCs w:val="28"/>
              </w:rPr>
            </w:pPr>
          </w:p>
          <w:p w:rsidR="004E3A81" w:rsidRPr="005314DD" w:rsidRDefault="004E3A81" w:rsidP="00487E7A">
            <w:pPr>
              <w:jc w:val="both"/>
              <w:rPr>
                <w:bCs/>
                <w:sz w:val="28"/>
                <w:szCs w:val="28"/>
              </w:rPr>
            </w:pPr>
            <w:r w:rsidRPr="005314DD">
              <w:rPr>
                <w:bCs/>
                <w:sz w:val="28"/>
                <w:szCs w:val="28"/>
              </w:rPr>
              <w:t>2 место</w:t>
            </w:r>
          </w:p>
          <w:p w:rsidR="004E3A81" w:rsidRPr="005314DD" w:rsidRDefault="004E3A81" w:rsidP="00487E7A">
            <w:pPr>
              <w:jc w:val="both"/>
              <w:rPr>
                <w:bCs/>
                <w:sz w:val="28"/>
                <w:szCs w:val="28"/>
              </w:rPr>
            </w:pPr>
          </w:p>
          <w:p w:rsidR="004E3A81" w:rsidRPr="005314DD" w:rsidRDefault="004E3A81" w:rsidP="00487E7A">
            <w:pPr>
              <w:jc w:val="both"/>
              <w:rPr>
                <w:bCs/>
                <w:sz w:val="28"/>
                <w:szCs w:val="28"/>
              </w:rPr>
            </w:pPr>
            <w:r w:rsidRPr="005314DD">
              <w:rPr>
                <w:bCs/>
                <w:sz w:val="28"/>
                <w:szCs w:val="28"/>
              </w:rPr>
              <w:t>3 место</w:t>
            </w:r>
          </w:p>
          <w:p w:rsidR="004E3A81" w:rsidRPr="005314DD" w:rsidRDefault="004E3A81" w:rsidP="00487E7A">
            <w:pPr>
              <w:jc w:val="both"/>
              <w:rPr>
                <w:bCs/>
                <w:sz w:val="28"/>
                <w:szCs w:val="28"/>
              </w:rPr>
            </w:pPr>
          </w:p>
          <w:p w:rsidR="004E3A81" w:rsidRPr="005314DD" w:rsidRDefault="004E3A81" w:rsidP="00487E7A">
            <w:pPr>
              <w:jc w:val="both"/>
              <w:rPr>
                <w:bCs/>
                <w:sz w:val="28"/>
                <w:szCs w:val="28"/>
              </w:rPr>
            </w:pPr>
            <w:r w:rsidRPr="005314DD">
              <w:rPr>
                <w:bCs/>
                <w:sz w:val="28"/>
                <w:szCs w:val="28"/>
              </w:rPr>
              <w:t>3 место</w:t>
            </w:r>
          </w:p>
          <w:p w:rsidR="004E3A81" w:rsidRPr="005314DD" w:rsidRDefault="004E3A81" w:rsidP="00487E7A">
            <w:pPr>
              <w:jc w:val="both"/>
              <w:rPr>
                <w:bCs/>
                <w:sz w:val="28"/>
                <w:szCs w:val="28"/>
              </w:rPr>
            </w:pPr>
          </w:p>
          <w:p w:rsidR="004E3A81" w:rsidRPr="005314DD" w:rsidRDefault="004E3A81" w:rsidP="00487E7A">
            <w:pPr>
              <w:jc w:val="both"/>
              <w:rPr>
                <w:bCs/>
                <w:sz w:val="28"/>
                <w:szCs w:val="28"/>
              </w:rPr>
            </w:pPr>
          </w:p>
          <w:p w:rsidR="004E3A81" w:rsidRPr="005314DD" w:rsidRDefault="004E3A81" w:rsidP="00487E7A">
            <w:pPr>
              <w:jc w:val="both"/>
              <w:rPr>
                <w:bCs/>
                <w:sz w:val="28"/>
                <w:szCs w:val="28"/>
              </w:rPr>
            </w:pPr>
            <w:r w:rsidRPr="005314DD">
              <w:rPr>
                <w:bCs/>
                <w:sz w:val="28"/>
                <w:szCs w:val="28"/>
              </w:rPr>
              <w:t>Номинация «Лидер школы»</w:t>
            </w:r>
          </w:p>
        </w:tc>
      </w:tr>
      <w:tr w:rsidR="004E3A81" w:rsidRPr="005314DD" w:rsidTr="001F2E30">
        <w:tc>
          <w:tcPr>
            <w:tcW w:w="3190" w:type="dxa"/>
          </w:tcPr>
          <w:p w:rsidR="004E3A81" w:rsidRPr="005314DD" w:rsidRDefault="004E3A81" w:rsidP="00487E7A">
            <w:pPr>
              <w:jc w:val="both"/>
              <w:rPr>
                <w:bCs/>
                <w:sz w:val="28"/>
                <w:szCs w:val="28"/>
              </w:rPr>
            </w:pPr>
            <w:r w:rsidRPr="005314DD">
              <w:rPr>
                <w:bCs/>
                <w:sz w:val="28"/>
                <w:szCs w:val="28"/>
              </w:rPr>
              <w:lastRenderedPageBreak/>
              <w:t>Софронов Карл</w:t>
            </w:r>
          </w:p>
        </w:tc>
        <w:tc>
          <w:tcPr>
            <w:tcW w:w="8542" w:type="dxa"/>
          </w:tcPr>
          <w:p w:rsidR="004E3A81" w:rsidRPr="005314DD" w:rsidRDefault="004E3A81" w:rsidP="00487E7A">
            <w:pPr>
              <w:jc w:val="both"/>
              <w:rPr>
                <w:bCs/>
                <w:sz w:val="28"/>
                <w:szCs w:val="28"/>
              </w:rPr>
            </w:pPr>
            <w:r w:rsidRPr="005314DD">
              <w:rPr>
                <w:bCs/>
                <w:sz w:val="28"/>
                <w:szCs w:val="28"/>
              </w:rPr>
              <w:t>Лично-командный турнир по решению механических головоломок среди учащихся в рамках недели естественно-математического цикла</w:t>
            </w:r>
          </w:p>
          <w:p w:rsidR="004E3A81" w:rsidRPr="005314DD" w:rsidRDefault="004E3A81" w:rsidP="00487E7A">
            <w:pPr>
              <w:jc w:val="both"/>
              <w:rPr>
                <w:bCs/>
                <w:sz w:val="28"/>
                <w:szCs w:val="28"/>
              </w:rPr>
            </w:pPr>
            <w:r w:rsidRPr="005314DD">
              <w:rPr>
                <w:bCs/>
                <w:sz w:val="28"/>
                <w:szCs w:val="28"/>
              </w:rPr>
              <w:t>Кулинарный поединок между школьниками ГКОУ РС(К)ОШИ и студентами Республиканского техникума-интерната</w:t>
            </w:r>
          </w:p>
        </w:tc>
        <w:tc>
          <w:tcPr>
            <w:tcW w:w="2410" w:type="dxa"/>
          </w:tcPr>
          <w:p w:rsidR="004E3A81" w:rsidRPr="005314DD" w:rsidRDefault="004E3A81" w:rsidP="00487E7A">
            <w:pPr>
              <w:jc w:val="both"/>
              <w:rPr>
                <w:bCs/>
                <w:sz w:val="28"/>
                <w:szCs w:val="28"/>
              </w:rPr>
            </w:pPr>
            <w:r w:rsidRPr="005314DD">
              <w:rPr>
                <w:bCs/>
                <w:sz w:val="28"/>
                <w:szCs w:val="28"/>
              </w:rPr>
              <w:t>3 место</w:t>
            </w:r>
          </w:p>
          <w:p w:rsidR="004E3A81" w:rsidRPr="005314DD" w:rsidRDefault="004E3A81" w:rsidP="00487E7A">
            <w:pPr>
              <w:jc w:val="both"/>
              <w:rPr>
                <w:bCs/>
                <w:sz w:val="28"/>
                <w:szCs w:val="28"/>
              </w:rPr>
            </w:pPr>
          </w:p>
          <w:p w:rsidR="004E3A81" w:rsidRPr="005314DD" w:rsidRDefault="004E3A81" w:rsidP="00487E7A">
            <w:pPr>
              <w:jc w:val="both"/>
              <w:rPr>
                <w:bCs/>
                <w:sz w:val="28"/>
                <w:szCs w:val="28"/>
              </w:rPr>
            </w:pPr>
          </w:p>
          <w:p w:rsidR="004E3A81" w:rsidRPr="005314DD" w:rsidRDefault="004E3A81" w:rsidP="00487E7A">
            <w:pPr>
              <w:jc w:val="both"/>
              <w:rPr>
                <w:bCs/>
                <w:sz w:val="28"/>
                <w:szCs w:val="28"/>
              </w:rPr>
            </w:pPr>
          </w:p>
          <w:p w:rsidR="004E3A81" w:rsidRPr="005314DD" w:rsidRDefault="004E3A81" w:rsidP="00487E7A">
            <w:pPr>
              <w:jc w:val="both"/>
              <w:rPr>
                <w:bCs/>
                <w:sz w:val="28"/>
                <w:szCs w:val="28"/>
              </w:rPr>
            </w:pPr>
            <w:r w:rsidRPr="005314DD">
              <w:rPr>
                <w:bCs/>
                <w:sz w:val="28"/>
                <w:szCs w:val="28"/>
              </w:rPr>
              <w:t>Член кружка "Рататуй"</w:t>
            </w:r>
          </w:p>
          <w:p w:rsidR="004E3A81" w:rsidRPr="005314DD" w:rsidRDefault="004E3A81" w:rsidP="00487E7A">
            <w:pPr>
              <w:jc w:val="both"/>
              <w:rPr>
                <w:bCs/>
                <w:sz w:val="28"/>
                <w:szCs w:val="28"/>
              </w:rPr>
            </w:pPr>
          </w:p>
        </w:tc>
      </w:tr>
      <w:tr w:rsidR="004E3A81" w:rsidRPr="005314DD" w:rsidTr="001F2E30">
        <w:tc>
          <w:tcPr>
            <w:tcW w:w="3190" w:type="dxa"/>
          </w:tcPr>
          <w:p w:rsidR="004E3A81" w:rsidRPr="005314DD" w:rsidRDefault="004E3A81" w:rsidP="00487E7A">
            <w:pPr>
              <w:jc w:val="both"/>
              <w:rPr>
                <w:bCs/>
                <w:sz w:val="28"/>
                <w:szCs w:val="28"/>
              </w:rPr>
            </w:pPr>
            <w:r w:rsidRPr="005314DD">
              <w:rPr>
                <w:bCs/>
                <w:sz w:val="28"/>
                <w:szCs w:val="28"/>
              </w:rPr>
              <w:t>Яроев Вячеслав</w:t>
            </w:r>
          </w:p>
        </w:tc>
        <w:tc>
          <w:tcPr>
            <w:tcW w:w="8542" w:type="dxa"/>
          </w:tcPr>
          <w:p w:rsidR="004E3A81" w:rsidRPr="005314DD" w:rsidRDefault="004E3A81" w:rsidP="00487E7A">
            <w:pPr>
              <w:jc w:val="both"/>
              <w:rPr>
                <w:bCs/>
                <w:sz w:val="28"/>
                <w:szCs w:val="28"/>
              </w:rPr>
            </w:pPr>
            <w:r w:rsidRPr="005314DD">
              <w:rPr>
                <w:bCs/>
                <w:sz w:val="28"/>
                <w:szCs w:val="28"/>
              </w:rPr>
              <w:t>Муниципальный этап Всероссийской олимпиады школьников по биологии</w:t>
            </w:r>
          </w:p>
          <w:p w:rsidR="004E3A81" w:rsidRPr="005314DD" w:rsidRDefault="004E3A81" w:rsidP="00487E7A">
            <w:pPr>
              <w:jc w:val="both"/>
              <w:rPr>
                <w:bCs/>
                <w:sz w:val="28"/>
                <w:szCs w:val="28"/>
              </w:rPr>
            </w:pPr>
            <w:r w:rsidRPr="005314DD">
              <w:rPr>
                <w:bCs/>
                <w:sz w:val="28"/>
                <w:szCs w:val="28"/>
              </w:rPr>
              <w:t xml:space="preserve">-Игра-конкурс "Русский медвежонок" </w:t>
            </w:r>
          </w:p>
          <w:p w:rsidR="004E3A81" w:rsidRPr="005314DD" w:rsidRDefault="004E3A81" w:rsidP="00487E7A">
            <w:pPr>
              <w:jc w:val="both"/>
              <w:rPr>
                <w:bCs/>
                <w:sz w:val="28"/>
                <w:szCs w:val="28"/>
              </w:rPr>
            </w:pPr>
            <w:r w:rsidRPr="005314DD">
              <w:rPr>
                <w:bCs/>
                <w:sz w:val="28"/>
                <w:szCs w:val="28"/>
              </w:rPr>
              <w:t>-Международный математический конкурс-игра "Кенгуру"</w:t>
            </w:r>
          </w:p>
        </w:tc>
        <w:tc>
          <w:tcPr>
            <w:tcW w:w="2410" w:type="dxa"/>
          </w:tcPr>
          <w:p w:rsidR="004E3A81" w:rsidRPr="005314DD" w:rsidRDefault="004E3A81" w:rsidP="00487E7A">
            <w:pPr>
              <w:jc w:val="both"/>
              <w:rPr>
                <w:bCs/>
                <w:sz w:val="28"/>
                <w:szCs w:val="28"/>
              </w:rPr>
            </w:pPr>
            <w:r w:rsidRPr="005314DD">
              <w:rPr>
                <w:bCs/>
                <w:sz w:val="28"/>
                <w:szCs w:val="28"/>
              </w:rPr>
              <w:t>Участник</w:t>
            </w:r>
          </w:p>
          <w:p w:rsidR="004E3A81" w:rsidRPr="005314DD" w:rsidRDefault="004E3A81" w:rsidP="00487E7A">
            <w:pPr>
              <w:jc w:val="both"/>
              <w:rPr>
                <w:bCs/>
                <w:sz w:val="28"/>
                <w:szCs w:val="28"/>
              </w:rPr>
            </w:pPr>
          </w:p>
          <w:p w:rsidR="004E3A81" w:rsidRPr="005314DD" w:rsidRDefault="004E3A81" w:rsidP="00487E7A">
            <w:pPr>
              <w:jc w:val="both"/>
              <w:rPr>
                <w:bCs/>
                <w:sz w:val="28"/>
                <w:szCs w:val="28"/>
              </w:rPr>
            </w:pPr>
            <w:r w:rsidRPr="005314DD">
              <w:rPr>
                <w:bCs/>
                <w:sz w:val="28"/>
                <w:szCs w:val="28"/>
              </w:rPr>
              <w:t>1 место по школе</w:t>
            </w:r>
          </w:p>
          <w:p w:rsidR="004E3A81" w:rsidRPr="005314DD" w:rsidRDefault="004E3A81" w:rsidP="00487E7A">
            <w:pPr>
              <w:jc w:val="both"/>
              <w:rPr>
                <w:bCs/>
                <w:sz w:val="28"/>
                <w:szCs w:val="28"/>
              </w:rPr>
            </w:pPr>
            <w:r w:rsidRPr="005314DD">
              <w:rPr>
                <w:bCs/>
                <w:sz w:val="28"/>
                <w:szCs w:val="28"/>
              </w:rPr>
              <w:t>2 место по школе</w:t>
            </w:r>
          </w:p>
        </w:tc>
      </w:tr>
      <w:tr w:rsidR="004E3A81" w:rsidRPr="005314DD" w:rsidTr="001F2E30">
        <w:tc>
          <w:tcPr>
            <w:tcW w:w="3190" w:type="dxa"/>
          </w:tcPr>
          <w:p w:rsidR="004E3A81" w:rsidRPr="005314DD" w:rsidRDefault="004E3A81" w:rsidP="00487E7A">
            <w:pPr>
              <w:jc w:val="both"/>
              <w:rPr>
                <w:sz w:val="28"/>
                <w:szCs w:val="28"/>
              </w:rPr>
            </w:pPr>
            <w:r w:rsidRPr="005314DD">
              <w:rPr>
                <w:sz w:val="28"/>
                <w:szCs w:val="28"/>
              </w:rPr>
              <w:t>Горохова Мария</w:t>
            </w:r>
          </w:p>
        </w:tc>
        <w:tc>
          <w:tcPr>
            <w:tcW w:w="8542" w:type="dxa"/>
          </w:tcPr>
          <w:p w:rsidR="004E3A81" w:rsidRPr="005314DD" w:rsidRDefault="004E3A81" w:rsidP="00487E7A">
            <w:pPr>
              <w:jc w:val="both"/>
              <w:rPr>
                <w:sz w:val="28"/>
                <w:szCs w:val="28"/>
              </w:rPr>
            </w:pPr>
            <w:r w:rsidRPr="005314DD">
              <w:rPr>
                <w:sz w:val="28"/>
                <w:szCs w:val="28"/>
              </w:rPr>
              <w:t>Отчетный концерт МО музыки</w:t>
            </w:r>
          </w:p>
        </w:tc>
        <w:tc>
          <w:tcPr>
            <w:tcW w:w="2410" w:type="dxa"/>
          </w:tcPr>
          <w:p w:rsidR="004E3A81" w:rsidRPr="005314DD" w:rsidRDefault="004E3A81" w:rsidP="00487E7A">
            <w:pPr>
              <w:jc w:val="both"/>
              <w:rPr>
                <w:sz w:val="28"/>
                <w:szCs w:val="28"/>
              </w:rPr>
            </w:pPr>
          </w:p>
        </w:tc>
      </w:tr>
      <w:tr w:rsidR="004E3A81" w:rsidRPr="005314DD" w:rsidTr="001F2E30">
        <w:tc>
          <w:tcPr>
            <w:tcW w:w="3190" w:type="dxa"/>
          </w:tcPr>
          <w:p w:rsidR="004E3A81" w:rsidRPr="005314DD" w:rsidRDefault="004E3A81" w:rsidP="00487E7A">
            <w:pPr>
              <w:jc w:val="both"/>
              <w:rPr>
                <w:sz w:val="28"/>
                <w:szCs w:val="28"/>
              </w:rPr>
            </w:pPr>
            <w:r w:rsidRPr="005314DD">
              <w:rPr>
                <w:sz w:val="28"/>
                <w:szCs w:val="28"/>
              </w:rPr>
              <w:t>коллектив</w:t>
            </w:r>
          </w:p>
        </w:tc>
        <w:tc>
          <w:tcPr>
            <w:tcW w:w="8542" w:type="dxa"/>
          </w:tcPr>
          <w:p w:rsidR="004E3A81" w:rsidRPr="005314DD" w:rsidRDefault="004E3A81" w:rsidP="00487E7A">
            <w:pPr>
              <w:jc w:val="both"/>
              <w:rPr>
                <w:sz w:val="28"/>
                <w:szCs w:val="28"/>
              </w:rPr>
            </w:pPr>
            <w:r w:rsidRPr="005314DD">
              <w:rPr>
                <w:sz w:val="28"/>
                <w:szCs w:val="28"/>
              </w:rPr>
              <w:t>Школьный смотр песни и строя</w:t>
            </w:r>
          </w:p>
        </w:tc>
        <w:tc>
          <w:tcPr>
            <w:tcW w:w="2410" w:type="dxa"/>
          </w:tcPr>
          <w:p w:rsidR="004E3A81" w:rsidRPr="005314DD" w:rsidRDefault="004E3A81" w:rsidP="00487E7A">
            <w:pPr>
              <w:jc w:val="both"/>
              <w:rPr>
                <w:sz w:val="28"/>
                <w:szCs w:val="28"/>
              </w:rPr>
            </w:pPr>
            <w:r w:rsidRPr="005314DD">
              <w:rPr>
                <w:sz w:val="28"/>
                <w:szCs w:val="28"/>
              </w:rPr>
              <w:t>2 место среди 9-11 классов, номинация "Лучшее исполнение строевой песни"</w:t>
            </w:r>
          </w:p>
        </w:tc>
      </w:tr>
    </w:tbl>
    <w:p w:rsidR="004E3A81" w:rsidRPr="005314DD" w:rsidRDefault="004E3A81" w:rsidP="004E3A81">
      <w:pPr>
        <w:pStyle w:val="a3"/>
        <w:spacing w:line="360" w:lineRule="auto"/>
        <w:rPr>
          <w:sz w:val="28"/>
          <w:szCs w:val="28"/>
        </w:rPr>
      </w:pPr>
    </w:p>
    <w:p w:rsidR="004E3A81" w:rsidRPr="005314DD" w:rsidRDefault="004E3A81" w:rsidP="004E3A81">
      <w:pPr>
        <w:spacing w:line="360" w:lineRule="auto"/>
        <w:ind w:firstLine="708"/>
        <w:jc w:val="both"/>
        <w:rPr>
          <w:sz w:val="28"/>
          <w:szCs w:val="28"/>
        </w:rPr>
      </w:pPr>
    </w:p>
    <w:p w:rsidR="004E3A81" w:rsidRPr="005314DD" w:rsidRDefault="004E3A81" w:rsidP="004E3A81">
      <w:pPr>
        <w:jc w:val="center"/>
        <w:rPr>
          <w:b/>
          <w:sz w:val="28"/>
          <w:szCs w:val="28"/>
        </w:rPr>
      </w:pPr>
      <w:r w:rsidRPr="005314DD">
        <w:rPr>
          <w:b/>
          <w:sz w:val="28"/>
          <w:szCs w:val="28"/>
        </w:rPr>
        <w:t xml:space="preserve">Отчет классного руководителя </w:t>
      </w:r>
      <w:r w:rsidRPr="005314DD">
        <w:rPr>
          <w:b/>
          <w:sz w:val="28"/>
          <w:szCs w:val="28"/>
          <w:u w:val="single"/>
        </w:rPr>
        <w:t>12 а</w:t>
      </w:r>
      <w:r w:rsidRPr="005314DD">
        <w:rPr>
          <w:b/>
          <w:sz w:val="28"/>
          <w:szCs w:val="28"/>
        </w:rPr>
        <w:t xml:space="preserve"> класса Сидоровой А.П.</w:t>
      </w:r>
    </w:p>
    <w:p w:rsidR="004E3A81" w:rsidRPr="005314DD" w:rsidRDefault="004E3A81" w:rsidP="004E3A81">
      <w:pPr>
        <w:rPr>
          <w:b/>
          <w:sz w:val="28"/>
          <w:szCs w:val="28"/>
        </w:rPr>
      </w:pPr>
      <w:r w:rsidRPr="005314DD">
        <w:rPr>
          <w:b/>
          <w:sz w:val="28"/>
          <w:szCs w:val="28"/>
        </w:rPr>
        <w:t xml:space="preserve">                                                             За  1 полугодие 2016-2017 </w:t>
      </w:r>
    </w:p>
    <w:p w:rsidR="004E3A81" w:rsidRPr="005314DD" w:rsidRDefault="004E3A81" w:rsidP="004E3A81">
      <w:pPr>
        <w:jc w:val="both"/>
        <w:rPr>
          <w:sz w:val="28"/>
          <w:szCs w:val="28"/>
        </w:rPr>
      </w:pPr>
      <w:r w:rsidRPr="005314DD">
        <w:rPr>
          <w:sz w:val="28"/>
          <w:szCs w:val="28"/>
        </w:rPr>
        <w:t xml:space="preserve">Количество учащихся: 5 </w:t>
      </w:r>
    </w:p>
    <w:p w:rsidR="004E3A81" w:rsidRPr="005314DD" w:rsidRDefault="004E3A81" w:rsidP="005E4AD0">
      <w:pPr>
        <w:pStyle w:val="a3"/>
        <w:numPr>
          <w:ilvl w:val="0"/>
          <w:numId w:val="42"/>
        </w:numPr>
        <w:spacing w:after="200" w:line="276" w:lineRule="auto"/>
        <w:jc w:val="both"/>
        <w:rPr>
          <w:sz w:val="28"/>
          <w:szCs w:val="28"/>
        </w:rPr>
      </w:pPr>
      <w:r w:rsidRPr="005314DD">
        <w:rPr>
          <w:sz w:val="28"/>
          <w:szCs w:val="28"/>
        </w:rPr>
        <w:t>Успеваемость:100 %</w:t>
      </w:r>
    </w:p>
    <w:p w:rsidR="004E3A81" w:rsidRPr="005314DD" w:rsidRDefault="005314DD" w:rsidP="004E3A81">
      <w:pPr>
        <w:jc w:val="both"/>
        <w:rPr>
          <w:sz w:val="28"/>
          <w:szCs w:val="28"/>
        </w:rPr>
      </w:pPr>
      <w:r>
        <w:rPr>
          <w:sz w:val="28"/>
          <w:szCs w:val="28"/>
        </w:rPr>
        <w:t>Качество: 0</w:t>
      </w:r>
    </w:p>
    <w:p w:rsidR="004E3A81" w:rsidRPr="005314DD" w:rsidRDefault="005314DD" w:rsidP="004E3A81">
      <w:pPr>
        <w:jc w:val="both"/>
        <w:rPr>
          <w:sz w:val="28"/>
          <w:szCs w:val="28"/>
        </w:rPr>
      </w:pPr>
      <w:r>
        <w:rPr>
          <w:sz w:val="28"/>
          <w:szCs w:val="28"/>
        </w:rPr>
        <w:t>Неуспевающие, причины: нет</w:t>
      </w:r>
    </w:p>
    <w:p w:rsidR="004E3A81" w:rsidRPr="005314DD" w:rsidRDefault="004E3A81" w:rsidP="004E3A81">
      <w:pPr>
        <w:jc w:val="both"/>
        <w:rPr>
          <w:sz w:val="28"/>
          <w:szCs w:val="28"/>
        </w:rPr>
      </w:pPr>
      <w:r w:rsidRPr="005314DD">
        <w:rPr>
          <w:sz w:val="28"/>
          <w:szCs w:val="28"/>
        </w:rPr>
        <w:t>Учащиеся с одной «3»: Макаров Николай  - алгебра</w:t>
      </w:r>
    </w:p>
    <w:p w:rsidR="004E3A81" w:rsidRPr="005314DD" w:rsidRDefault="004E3A81" w:rsidP="005E4AD0">
      <w:pPr>
        <w:pStyle w:val="a3"/>
        <w:numPr>
          <w:ilvl w:val="0"/>
          <w:numId w:val="42"/>
        </w:numPr>
        <w:spacing w:after="200" w:line="276" w:lineRule="auto"/>
        <w:ind w:left="720"/>
        <w:rPr>
          <w:sz w:val="28"/>
          <w:szCs w:val="28"/>
        </w:rPr>
      </w:pPr>
      <w:r w:rsidRPr="005314DD">
        <w:rPr>
          <w:sz w:val="28"/>
          <w:szCs w:val="28"/>
        </w:rPr>
        <w:t>Достижения учащихся</w:t>
      </w:r>
    </w:p>
    <w:tbl>
      <w:tblPr>
        <w:tblStyle w:val="a5"/>
        <w:tblW w:w="14850" w:type="dxa"/>
        <w:tblLook w:val="04A0" w:firstRow="1" w:lastRow="0" w:firstColumn="1" w:lastColumn="0" w:noHBand="0" w:noVBand="1"/>
      </w:tblPr>
      <w:tblGrid>
        <w:gridCol w:w="2660"/>
        <w:gridCol w:w="10348"/>
        <w:gridCol w:w="1842"/>
      </w:tblGrid>
      <w:tr w:rsidR="004E3A81" w:rsidRPr="005314DD" w:rsidTr="005314DD">
        <w:tc>
          <w:tcPr>
            <w:tcW w:w="2660" w:type="dxa"/>
          </w:tcPr>
          <w:p w:rsidR="004E3A81" w:rsidRPr="005314DD" w:rsidRDefault="004E3A81" w:rsidP="00487E7A">
            <w:pPr>
              <w:jc w:val="both"/>
              <w:rPr>
                <w:sz w:val="28"/>
                <w:szCs w:val="28"/>
              </w:rPr>
            </w:pPr>
            <w:r w:rsidRPr="005314DD">
              <w:rPr>
                <w:sz w:val="28"/>
                <w:szCs w:val="28"/>
              </w:rPr>
              <w:t>ФИО ученика</w:t>
            </w:r>
          </w:p>
        </w:tc>
        <w:tc>
          <w:tcPr>
            <w:tcW w:w="10348" w:type="dxa"/>
          </w:tcPr>
          <w:p w:rsidR="004E3A81" w:rsidRPr="005314DD" w:rsidRDefault="004E3A81" w:rsidP="00487E7A">
            <w:pPr>
              <w:jc w:val="both"/>
              <w:rPr>
                <w:sz w:val="28"/>
                <w:szCs w:val="28"/>
              </w:rPr>
            </w:pPr>
            <w:r w:rsidRPr="005314DD">
              <w:rPr>
                <w:sz w:val="28"/>
                <w:szCs w:val="28"/>
              </w:rPr>
              <w:t>Соревнование, мероприятие</w:t>
            </w:r>
          </w:p>
        </w:tc>
        <w:tc>
          <w:tcPr>
            <w:tcW w:w="1842" w:type="dxa"/>
          </w:tcPr>
          <w:p w:rsidR="004E3A81" w:rsidRPr="005314DD" w:rsidRDefault="004E3A81" w:rsidP="00487E7A">
            <w:pPr>
              <w:jc w:val="both"/>
              <w:rPr>
                <w:sz w:val="28"/>
                <w:szCs w:val="28"/>
              </w:rPr>
            </w:pPr>
            <w:r w:rsidRPr="005314DD">
              <w:rPr>
                <w:sz w:val="28"/>
                <w:szCs w:val="28"/>
              </w:rPr>
              <w:t>Место</w:t>
            </w:r>
          </w:p>
        </w:tc>
      </w:tr>
      <w:tr w:rsidR="004E3A81" w:rsidRPr="005314DD" w:rsidTr="005314DD">
        <w:tc>
          <w:tcPr>
            <w:tcW w:w="2660" w:type="dxa"/>
          </w:tcPr>
          <w:p w:rsidR="004E3A81" w:rsidRPr="005314DD" w:rsidRDefault="004E3A81" w:rsidP="00487E7A">
            <w:pPr>
              <w:jc w:val="both"/>
              <w:rPr>
                <w:sz w:val="28"/>
                <w:szCs w:val="28"/>
              </w:rPr>
            </w:pPr>
            <w:r w:rsidRPr="005314DD">
              <w:rPr>
                <w:sz w:val="28"/>
                <w:szCs w:val="28"/>
              </w:rPr>
              <w:t>Макаров Николай</w:t>
            </w:r>
          </w:p>
        </w:tc>
        <w:tc>
          <w:tcPr>
            <w:tcW w:w="10348" w:type="dxa"/>
          </w:tcPr>
          <w:p w:rsidR="004E3A81" w:rsidRPr="005314DD" w:rsidRDefault="004E3A81" w:rsidP="00487E7A">
            <w:pPr>
              <w:jc w:val="both"/>
              <w:rPr>
                <w:sz w:val="28"/>
                <w:szCs w:val="28"/>
              </w:rPr>
            </w:pPr>
            <w:r w:rsidRPr="005314DD">
              <w:rPr>
                <w:sz w:val="28"/>
                <w:szCs w:val="28"/>
              </w:rPr>
              <w:t xml:space="preserve">Олимпиада по русскому среди глухих </w:t>
            </w:r>
          </w:p>
        </w:tc>
        <w:tc>
          <w:tcPr>
            <w:tcW w:w="1842" w:type="dxa"/>
          </w:tcPr>
          <w:p w:rsidR="004E3A81" w:rsidRPr="005314DD" w:rsidRDefault="004E3A81" w:rsidP="00487E7A">
            <w:pPr>
              <w:jc w:val="both"/>
              <w:rPr>
                <w:sz w:val="28"/>
                <w:szCs w:val="28"/>
              </w:rPr>
            </w:pPr>
            <w:r w:rsidRPr="005314DD">
              <w:rPr>
                <w:sz w:val="28"/>
                <w:szCs w:val="28"/>
              </w:rPr>
              <w:t>2 место</w:t>
            </w:r>
          </w:p>
        </w:tc>
      </w:tr>
      <w:tr w:rsidR="004E3A81" w:rsidRPr="005314DD" w:rsidTr="005314DD">
        <w:tc>
          <w:tcPr>
            <w:tcW w:w="2660" w:type="dxa"/>
          </w:tcPr>
          <w:p w:rsidR="004E3A81" w:rsidRPr="005314DD" w:rsidRDefault="004E3A81" w:rsidP="00487E7A">
            <w:pPr>
              <w:jc w:val="both"/>
              <w:rPr>
                <w:sz w:val="28"/>
                <w:szCs w:val="28"/>
              </w:rPr>
            </w:pPr>
            <w:r w:rsidRPr="005314DD">
              <w:rPr>
                <w:sz w:val="28"/>
                <w:szCs w:val="28"/>
              </w:rPr>
              <w:t>Мигалкин Алексей</w:t>
            </w:r>
          </w:p>
        </w:tc>
        <w:tc>
          <w:tcPr>
            <w:tcW w:w="10348" w:type="dxa"/>
          </w:tcPr>
          <w:p w:rsidR="004E3A81" w:rsidRPr="005314DD" w:rsidRDefault="004E3A81" w:rsidP="00487E7A">
            <w:pPr>
              <w:jc w:val="both"/>
              <w:rPr>
                <w:sz w:val="28"/>
                <w:szCs w:val="28"/>
              </w:rPr>
            </w:pPr>
            <w:r w:rsidRPr="005314DD">
              <w:rPr>
                <w:sz w:val="28"/>
                <w:szCs w:val="28"/>
              </w:rPr>
              <w:t>Первенство России среди молодежи</w:t>
            </w:r>
          </w:p>
        </w:tc>
        <w:tc>
          <w:tcPr>
            <w:tcW w:w="1842" w:type="dxa"/>
          </w:tcPr>
          <w:p w:rsidR="004E3A81" w:rsidRPr="005314DD" w:rsidRDefault="004E3A81" w:rsidP="00487E7A">
            <w:pPr>
              <w:jc w:val="both"/>
              <w:rPr>
                <w:sz w:val="28"/>
                <w:szCs w:val="28"/>
              </w:rPr>
            </w:pPr>
            <w:r w:rsidRPr="005314DD">
              <w:rPr>
                <w:sz w:val="28"/>
                <w:szCs w:val="28"/>
              </w:rPr>
              <w:t>2 место</w:t>
            </w:r>
          </w:p>
        </w:tc>
      </w:tr>
      <w:tr w:rsidR="004E3A81" w:rsidRPr="005314DD" w:rsidTr="005314DD">
        <w:tc>
          <w:tcPr>
            <w:tcW w:w="2660" w:type="dxa"/>
          </w:tcPr>
          <w:p w:rsidR="004E3A81" w:rsidRPr="005314DD" w:rsidRDefault="004E3A81" w:rsidP="00487E7A">
            <w:pPr>
              <w:jc w:val="both"/>
              <w:rPr>
                <w:sz w:val="28"/>
                <w:szCs w:val="28"/>
              </w:rPr>
            </w:pPr>
          </w:p>
        </w:tc>
        <w:tc>
          <w:tcPr>
            <w:tcW w:w="10348" w:type="dxa"/>
          </w:tcPr>
          <w:p w:rsidR="004E3A81" w:rsidRPr="005314DD" w:rsidRDefault="004E3A81" w:rsidP="00487E7A">
            <w:pPr>
              <w:jc w:val="both"/>
              <w:rPr>
                <w:sz w:val="28"/>
                <w:szCs w:val="28"/>
              </w:rPr>
            </w:pPr>
            <w:r w:rsidRPr="005314DD">
              <w:rPr>
                <w:sz w:val="28"/>
                <w:szCs w:val="28"/>
              </w:rPr>
              <w:t xml:space="preserve">Первенство России среди кадетов </w:t>
            </w:r>
          </w:p>
        </w:tc>
        <w:tc>
          <w:tcPr>
            <w:tcW w:w="1842" w:type="dxa"/>
          </w:tcPr>
          <w:p w:rsidR="004E3A81" w:rsidRPr="005314DD" w:rsidRDefault="004E3A81" w:rsidP="00487E7A">
            <w:pPr>
              <w:jc w:val="both"/>
              <w:rPr>
                <w:sz w:val="28"/>
                <w:szCs w:val="28"/>
              </w:rPr>
            </w:pPr>
            <w:r w:rsidRPr="005314DD">
              <w:rPr>
                <w:sz w:val="28"/>
                <w:szCs w:val="28"/>
              </w:rPr>
              <w:t>1 место</w:t>
            </w:r>
          </w:p>
        </w:tc>
      </w:tr>
      <w:tr w:rsidR="004E3A81" w:rsidRPr="005314DD" w:rsidTr="005314DD">
        <w:tc>
          <w:tcPr>
            <w:tcW w:w="2660" w:type="dxa"/>
          </w:tcPr>
          <w:p w:rsidR="004E3A81" w:rsidRPr="005314DD" w:rsidRDefault="004E3A81" w:rsidP="00487E7A">
            <w:pPr>
              <w:jc w:val="both"/>
              <w:rPr>
                <w:sz w:val="28"/>
                <w:szCs w:val="28"/>
              </w:rPr>
            </w:pPr>
          </w:p>
        </w:tc>
        <w:tc>
          <w:tcPr>
            <w:tcW w:w="10348" w:type="dxa"/>
          </w:tcPr>
          <w:p w:rsidR="004E3A81" w:rsidRPr="005314DD" w:rsidRDefault="004E3A81" w:rsidP="00487E7A">
            <w:pPr>
              <w:jc w:val="both"/>
              <w:rPr>
                <w:sz w:val="28"/>
                <w:szCs w:val="28"/>
              </w:rPr>
            </w:pPr>
            <w:r w:rsidRPr="005314DD">
              <w:rPr>
                <w:sz w:val="28"/>
                <w:szCs w:val="28"/>
              </w:rPr>
              <w:t>Первенство РС(Я) Боотурдарга</w:t>
            </w:r>
          </w:p>
        </w:tc>
        <w:tc>
          <w:tcPr>
            <w:tcW w:w="1842" w:type="dxa"/>
          </w:tcPr>
          <w:p w:rsidR="004E3A81" w:rsidRPr="005314DD" w:rsidRDefault="004E3A81" w:rsidP="00487E7A">
            <w:pPr>
              <w:jc w:val="both"/>
              <w:rPr>
                <w:sz w:val="28"/>
                <w:szCs w:val="28"/>
              </w:rPr>
            </w:pPr>
            <w:r w:rsidRPr="005314DD">
              <w:rPr>
                <w:sz w:val="28"/>
                <w:szCs w:val="28"/>
              </w:rPr>
              <w:t>2 место</w:t>
            </w:r>
          </w:p>
        </w:tc>
      </w:tr>
      <w:tr w:rsidR="004E3A81" w:rsidRPr="005314DD" w:rsidTr="005314DD">
        <w:tc>
          <w:tcPr>
            <w:tcW w:w="2660" w:type="dxa"/>
          </w:tcPr>
          <w:p w:rsidR="004E3A81" w:rsidRPr="005314DD" w:rsidRDefault="004E3A81" w:rsidP="00487E7A">
            <w:pPr>
              <w:jc w:val="both"/>
              <w:rPr>
                <w:sz w:val="28"/>
                <w:szCs w:val="28"/>
              </w:rPr>
            </w:pPr>
          </w:p>
        </w:tc>
        <w:tc>
          <w:tcPr>
            <w:tcW w:w="10348" w:type="dxa"/>
          </w:tcPr>
          <w:p w:rsidR="004E3A81" w:rsidRPr="005314DD" w:rsidRDefault="004E3A81" w:rsidP="00487E7A">
            <w:pPr>
              <w:jc w:val="both"/>
              <w:rPr>
                <w:sz w:val="28"/>
                <w:szCs w:val="28"/>
              </w:rPr>
            </w:pPr>
            <w:r w:rsidRPr="005314DD">
              <w:rPr>
                <w:sz w:val="28"/>
                <w:szCs w:val="28"/>
              </w:rPr>
              <w:t>Первенство РС(Я) на призы Н.Н.Тарского</w:t>
            </w:r>
          </w:p>
        </w:tc>
        <w:tc>
          <w:tcPr>
            <w:tcW w:w="1842" w:type="dxa"/>
          </w:tcPr>
          <w:p w:rsidR="004E3A81" w:rsidRPr="005314DD" w:rsidRDefault="004E3A81" w:rsidP="00487E7A">
            <w:pPr>
              <w:jc w:val="both"/>
              <w:rPr>
                <w:sz w:val="28"/>
                <w:szCs w:val="28"/>
              </w:rPr>
            </w:pPr>
            <w:r w:rsidRPr="005314DD">
              <w:rPr>
                <w:sz w:val="28"/>
                <w:szCs w:val="28"/>
              </w:rPr>
              <w:t>3место</w:t>
            </w:r>
          </w:p>
        </w:tc>
      </w:tr>
      <w:tr w:rsidR="004E3A81" w:rsidRPr="005314DD" w:rsidTr="005314DD">
        <w:tc>
          <w:tcPr>
            <w:tcW w:w="2660" w:type="dxa"/>
          </w:tcPr>
          <w:p w:rsidR="004E3A81" w:rsidRPr="005314DD" w:rsidRDefault="004E3A81" w:rsidP="00487E7A">
            <w:pPr>
              <w:jc w:val="both"/>
              <w:rPr>
                <w:sz w:val="28"/>
                <w:szCs w:val="28"/>
              </w:rPr>
            </w:pPr>
          </w:p>
        </w:tc>
        <w:tc>
          <w:tcPr>
            <w:tcW w:w="10348" w:type="dxa"/>
          </w:tcPr>
          <w:p w:rsidR="004E3A81" w:rsidRPr="005314DD" w:rsidRDefault="004E3A81" w:rsidP="00487E7A">
            <w:pPr>
              <w:jc w:val="both"/>
              <w:rPr>
                <w:sz w:val="28"/>
                <w:szCs w:val="28"/>
              </w:rPr>
            </w:pPr>
            <w:r w:rsidRPr="005314DD">
              <w:rPr>
                <w:sz w:val="28"/>
                <w:szCs w:val="28"/>
              </w:rPr>
              <w:t>Чемпионат РС(Я) Спартакиада школьников</w:t>
            </w:r>
          </w:p>
        </w:tc>
        <w:tc>
          <w:tcPr>
            <w:tcW w:w="1842" w:type="dxa"/>
          </w:tcPr>
          <w:p w:rsidR="004E3A81" w:rsidRPr="005314DD" w:rsidRDefault="004E3A81" w:rsidP="00487E7A">
            <w:pPr>
              <w:jc w:val="both"/>
              <w:rPr>
                <w:sz w:val="28"/>
                <w:szCs w:val="28"/>
              </w:rPr>
            </w:pPr>
            <w:r w:rsidRPr="005314DD">
              <w:rPr>
                <w:sz w:val="28"/>
                <w:szCs w:val="28"/>
              </w:rPr>
              <w:t>3 место</w:t>
            </w:r>
          </w:p>
        </w:tc>
      </w:tr>
      <w:tr w:rsidR="004E3A81" w:rsidRPr="005314DD" w:rsidTr="005314DD">
        <w:tc>
          <w:tcPr>
            <w:tcW w:w="2660" w:type="dxa"/>
          </w:tcPr>
          <w:p w:rsidR="004E3A81" w:rsidRPr="005314DD" w:rsidRDefault="004E3A81" w:rsidP="00487E7A">
            <w:pPr>
              <w:jc w:val="both"/>
              <w:rPr>
                <w:sz w:val="28"/>
                <w:szCs w:val="28"/>
              </w:rPr>
            </w:pPr>
          </w:p>
        </w:tc>
        <w:tc>
          <w:tcPr>
            <w:tcW w:w="10348" w:type="dxa"/>
          </w:tcPr>
          <w:p w:rsidR="004E3A81" w:rsidRPr="005314DD" w:rsidRDefault="004E3A81" w:rsidP="00487E7A">
            <w:pPr>
              <w:jc w:val="both"/>
              <w:rPr>
                <w:sz w:val="28"/>
                <w:szCs w:val="28"/>
              </w:rPr>
            </w:pPr>
            <w:r w:rsidRPr="005314DD">
              <w:rPr>
                <w:sz w:val="28"/>
                <w:szCs w:val="28"/>
              </w:rPr>
              <w:t>Абсолютный чемпионат Верхоянского улуса</w:t>
            </w:r>
          </w:p>
        </w:tc>
        <w:tc>
          <w:tcPr>
            <w:tcW w:w="1842" w:type="dxa"/>
          </w:tcPr>
          <w:p w:rsidR="004E3A81" w:rsidRPr="005314DD" w:rsidRDefault="004E3A81" w:rsidP="00487E7A">
            <w:pPr>
              <w:jc w:val="both"/>
              <w:rPr>
                <w:sz w:val="28"/>
                <w:szCs w:val="28"/>
              </w:rPr>
            </w:pPr>
            <w:r w:rsidRPr="005314DD">
              <w:rPr>
                <w:sz w:val="28"/>
                <w:szCs w:val="28"/>
              </w:rPr>
              <w:t>1 место</w:t>
            </w:r>
          </w:p>
        </w:tc>
      </w:tr>
      <w:tr w:rsidR="004E3A81" w:rsidRPr="005314DD" w:rsidTr="005314DD">
        <w:tc>
          <w:tcPr>
            <w:tcW w:w="2660" w:type="dxa"/>
          </w:tcPr>
          <w:p w:rsidR="004E3A81" w:rsidRPr="005314DD" w:rsidRDefault="004E3A81" w:rsidP="00487E7A">
            <w:pPr>
              <w:jc w:val="both"/>
              <w:rPr>
                <w:sz w:val="28"/>
                <w:szCs w:val="28"/>
              </w:rPr>
            </w:pPr>
            <w:r w:rsidRPr="005314DD">
              <w:rPr>
                <w:sz w:val="28"/>
                <w:szCs w:val="28"/>
              </w:rPr>
              <w:t>Рожин Афанасий</w:t>
            </w:r>
          </w:p>
        </w:tc>
        <w:tc>
          <w:tcPr>
            <w:tcW w:w="10348" w:type="dxa"/>
          </w:tcPr>
          <w:p w:rsidR="004E3A81" w:rsidRPr="005314DD" w:rsidRDefault="004E3A81" w:rsidP="005314DD">
            <w:pPr>
              <w:jc w:val="both"/>
              <w:rPr>
                <w:sz w:val="28"/>
                <w:szCs w:val="28"/>
              </w:rPr>
            </w:pPr>
            <w:r w:rsidRPr="005314DD">
              <w:rPr>
                <w:sz w:val="28"/>
                <w:szCs w:val="28"/>
              </w:rPr>
              <w:t>Городской Чемпионат по футболу</w:t>
            </w:r>
            <w:r w:rsidR="005314DD">
              <w:rPr>
                <w:sz w:val="28"/>
                <w:szCs w:val="28"/>
              </w:rPr>
              <w:t xml:space="preserve">. </w:t>
            </w:r>
            <w:r w:rsidRPr="005314DD">
              <w:rPr>
                <w:sz w:val="28"/>
                <w:szCs w:val="28"/>
              </w:rPr>
              <w:t>Городской фестиваль научно практических и проектных работ «Терра»по инклюзивному образованию</w:t>
            </w:r>
          </w:p>
        </w:tc>
        <w:tc>
          <w:tcPr>
            <w:tcW w:w="1842" w:type="dxa"/>
          </w:tcPr>
          <w:p w:rsidR="004E3A81" w:rsidRPr="005314DD" w:rsidRDefault="004E3A81" w:rsidP="00487E7A">
            <w:pPr>
              <w:jc w:val="both"/>
              <w:rPr>
                <w:sz w:val="28"/>
                <w:szCs w:val="28"/>
              </w:rPr>
            </w:pPr>
            <w:r w:rsidRPr="005314DD">
              <w:rPr>
                <w:sz w:val="28"/>
                <w:szCs w:val="28"/>
              </w:rPr>
              <w:t>2 место</w:t>
            </w:r>
          </w:p>
          <w:p w:rsidR="004E3A81" w:rsidRPr="005314DD" w:rsidRDefault="004E3A81" w:rsidP="00487E7A">
            <w:pPr>
              <w:jc w:val="both"/>
              <w:rPr>
                <w:sz w:val="28"/>
                <w:szCs w:val="28"/>
              </w:rPr>
            </w:pPr>
            <w:r w:rsidRPr="005314DD">
              <w:rPr>
                <w:sz w:val="28"/>
                <w:szCs w:val="28"/>
              </w:rPr>
              <w:t>3 место</w:t>
            </w:r>
          </w:p>
        </w:tc>
      </w:tr>
    </w:tbl>
    <w:p w:rsidR="004E3A81" w:rsidRPr="005314DD" w:rsidRDefault="004E3A81" w:rsidP="004E3A81">
      <w:pPr>
        <w:jc w:val="both"/>
        <w:rPr>
          <w:sz w:val="28"/>
          <w:szCs w:val="28"/>
        </w:rPr>
      </w:pPr>
    </w:p>
    <w:p w:rsidR="004E3A81" w:rsidRPr="005314DD" w:rsidRDefault="004E3A81" w:rsidP="004E3A81">
      <w:pPr>
        <w:jc w:val="center"/>
        <w:rPr>
          <w:b/>
          <w:sz w:val="28"/>
          <w:szCs w:val="28"/>
        </w:rPr>
      </w:pPr>
      <w:r w:rsidRPr="005314DD">
        <w:rPr>
          <w:b/>
          <w:sz w:val="28"/>
          <w:szCs w:val="28"/>
        </w:rPr>
        <w:t>Отчет классного руководителя 12 «б» класса</w:t>
      </w:r>
      <w:r w:rsidR="005314DD">
        <w:rPr>
          <w:b/>
          <w:sz w:val="28"/>
          <w:szCs w:val="28"/>
        </w:rPr>
        <w:t xml:space="preserve"> </w:t>
      </w:r>
      <w:r w:rsidRPr="005314DD">
        <w:rPr>
          <w:b/>
          <w:sz w:val="28"/>
          <w:szCs w:val="28"/>
        </w:rPr>
        <w:t>Ултургашевой О. И.</w:t>
      </w:r>
      <w:r w:rsidR="005314DD" w:rsidRPr="005314DD">
        <w:rPr>
          <w:b/>
          <w:sz w:val="28"/>
          <w:szCs w:val="28"/>
        </w:rPr>
        <w:t xml:space="preserve"> </w:t>
      </w:r>
      <w:r w:rsidRPr="005314DD">
        <w:rPr>
          <w:b/>
          <w:sz w:val="28"/>
          <w:szCs w:val="28"/>
        </w:rPr>
        <w:t>.</w:t>
      </w:r>
    </w:p>
    <w:p w:rsidR="004E3A81" w:rsidRPr="005314DD" w:rsidRDefault="004E3A81" w:rsidP="004E3A81">
      <w:pPr>
        <w:jc w:val="center"/>
        <w:rPr>
          <w:i/>
          <w:sz w:val="28"/>
          <w:szCs w:val="28"/>
        </w:rPr>
      </w:pPr>
    </w:p>
    <w:p w:rsidR="004E3A81" w:rsidRPr="005314DD" w:rsidRDefault="004E3A81" w:rsidP="004E3A81">
      <w:pPr>
        <w:rPr>
          <w:sz w:val="28"/>
          <w:szCs w:val="28"/>
        </w:rPr>
      </w:pPr>
      <w:r w:rsidRPr="005314DD">
        <w:rPr>
          <w:sz w:val="28"/>
          <w:szCs w:val="28"/>
        </w:rPr>
        <w:t>1.Успеваемость:</w:t>
      </w:r>
    </w:p>
    <w:tbl>
      <w:tblPr>
        <w:tblStyle w:val="a5"/>
        <w:tblW w:w="14850" w:type="dxa"/>
        <w:tblLook w:val="04A0" w:firstRow="1" w:lastRow="0" w:firstColumn="1" w:lastColumn="0" w:noHBand="0" w:noVBand="1"/>
      </w:tblPr>
      <w:tblGrid>
        <w:gridCol w:w="2392"/>
        <w:gridCol w:w="5513"/>
        <w:gridCol w:w="5103"/>
        <w:gridCol w:w="1842"/>
      </w:tblGrid>
      <w:tr w:rsidR="004E3A81" w:rsidRPr="005314DD" w:rsidTr="005314D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487E7A">
            <w:pPr>
              <w:spacing w:after="200" w:line="276" w:lineRule="auto"/>
              <w:jc w:val="center"/>
              <w:rPr>
                <w:sz w:val="28"/>
                <w:szCs w:val="28"/>
              </w:rPr>
            </w:pPr>
            <w:r w:rsidRPr="005314DD">
              <w:rPr>
                <w:sz w:val="28"/>
                <w:szCs w:val="28"/>
              </w:rPr>
              <w:t>Класс</w:t>
            </w:r>
          </w:p>
        </w:tc>
        <w:tc>
          <w:tcPr>
            <w:tcW w:w="5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487E7A">
            <w:pPr>
              <w:spacing w:after="200" w:line="276" w:lineRule="auto"/>
              <w:jc w:val="center"/>
              <w:rPr>
                <w:sz w:val="28"/>
                <w:szCs w:val="28"/>
              </w:rPr>
            </w:pPr>
            <w:r w:rsidRPr="005314DD">
              <w:rPr>
                <w:sz w:val="28"/>
                <w:szCs w:val="28"/>
              </w:rPr>
              <w:t>Предмет</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487E7A">
            <w:pPr>
              <w:spacing w:after="200" w:line="276" w:lineRule="auto"/>
              <w:jc w:val="center"/>
              <w:rPr>
                <w:sz w:val="28"/>
                <w:szCs w:val="28"/>
              </w:rPr>
            </w:pPr>
            <w:r w:rsidRPr="005314DD">
              <w:rPr>
                <w:sz w:val="28"/>
                <w:szCs w:val="28"/>
              </w:rPr>
              <w:t>Успеваемость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487E7A">
            <w:pPr>
              <w:spacing w:after="200" w:line="276" w:lineRule="auto"/>
              <w:jc w:val="center"/>
              <w:rPr>
                <w:sz w:val="28"/>
                <w:szCs w:val="28"/>
              </w:rPr>
            </w:pPr>
            <w:r w:rsidRPr="005314DD">
              <w:rPr>
                <w:sz w:val="28"/>
                <w:szCs w:val="28"/>
              </w:rPr>
              <w:t>Качество</w:t>
            </w:r>
          </w:p>
        </w:tc>
      </w:tr>
      <w:tr w:rsidR="004E3A81" w:rsidRPr="005314DD" w:rsidTr="005314D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487E7A">
            <w:pPr>
              <w:spacing w:after="200" w:line="276" w:lineRule="auto"/>
              <w:jc w:val="center"/>
              <w:rPr>
                <w:sz w:val="28"/>
                <w:szCs w:val="28"/>
              </w:rPr>
            </w:pPr>
            <w:r w:rsidRPr="005314DD">
              <w:rPr>
                <w:sz w:val="28"/>
                <w:szCs w:val="28"/>
              </w:rPr>
              <w:t>5 «б»</w:t>
            </w:r>
          </w:p>
        </w:tc>
        <w:tc>
          <w:tcPr>
            <w:tcW w:w="5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1F2E30">
            <w:pPr>
              <w:spacing w:after="200" w:line="276" w:lineRule="auto"/>
              <w:jc w:val="center"/>
              <w:rPr>
                <w:sz w:val="28"/>
                <w:szCs w:val="28"/>
              </w:rPr>
            </w:pPr>
            <w:r w:rsidRPr="005314DD">
              <w:rPr>
                <w:sz w:val="28"/>
                <w:szCs w:val="28"/>
              </w:rPr>
              <w:t>Русский язык</w:t>
            </w:r>
            <w:r w:rsidR="001F2E30">
              <w:rPr>
                <w:sz w:val="28"/>
                <w:szCs w:val="28"/>
              </w:rPr>
              <w:t xml:space="preserve"> и л</w:t>
            </w:r>
            <w:r w:rsidRPr="005314DD">
              <w:rPr>
                <w:sz w:val="28"/>
                <w:szCs w:val="28"/>
              </w:rPr>
              <w:t>итература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487E7A">
            <w:pPr>
              <w:spacing w:after="200" w:line="276" w:lineRule="auto"/>
              <w:jc w:val="center"/>
              <w:rPr>
                <w:sz w:val="28"/>
                <w:szCs w:val="28"/>
              </w:rPr>
            </w:pPr>
            <w:r w:rsidRPr="005314DD">
              <w:rPr>
                <w:sz w:val="28"/>
                <w:szCs w:val="28"/>
              </w:rPr>
              <w:t>100%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487E7A">
            <w:pPr>
              <w:spacing w:after="200" w:line="276" w:lineRule="auto"/>
              <w:jc w:val="center"/>
              <w:rPr>
                <w:sz w:val="28"/>
                <w:szCs w:val="28"/>
              </w:rPr>
            </w:pPr>
            <w:r w:rsidRPr="005314DD">
              <w:rPr>
                <w:sz w:val="28"/>
                <w:szCs w:val="28"/>
              </w:rPr>
              <w:t>50%</w:t>
            </w:r>
          </w:p>
        </w:tc>
      </w:tr>
      <w:tr w:rsidR="004E3A81" w:rsidRPr="005314DD" w:rsidTr="005314DD">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487E7A">
            <w:pPr>
              <w:spacing w:after="200" w:line="276" w:lineRule="auto"/>
              <w:jc w:val="center"/>
              <w:rPr>
                <w:sz w:val="28"/>
                <w:szCs w:val="28"/>
              </w:rPr>
            </w:pPr>
            <w:r w:rsidRPr="005314DD">
              <w:rPr>
                <w:sz w:val="28"/>
                <w:szCs w:val="28"/>
              </w:rPr>
              <w:lastRenderedPageBreak/>
              <w:t>12 «б»</w:t>
            </w:r>
          </w:p>
        </w:tc>
        <w:tc>
          <w:tcPr>
            <w:tcW w:w="5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487E7A">
            <w:pPr>
              <w:spacing w:after="200" w:line="276" w:lineRule="auto"/>
              <w:jc w:val="center"/>
              <w:rPr>
                <w:sz w:val="28"/>
                <w:szCs w:val="28"/>
              </w:rPr>
            </w:pPr>
            <w:r w:rsidRPr="005314DD">
              <w:rPr>
                <w:sz w:val="28"/>
                <w:szCs w:val="28"/>
              </w:rPr>
              <w:t>Русский язык и литература</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487E7A">
            <w:pPr>
              <w:spacing w:after="200" w:line="276" w:lineRule="auto"/>
              <w:jc w:val="center"/>
              <w:rPr>
                <w:sz w:val="28"/>
                <w:szCs w:val="28"/>
              </w:rPr>
            </w:pPr>
            <w:r w:rsidRPr="005314DD">
              <w:rPr>
                <w:sz w:val="28"/>
                <w:szCs w:val="28"/>
              </w:rPr>
              <w:t>100%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487E7A">
            <w:pPr>
              <w:spacing w:after="200" w:line="276" w:lineRule="auto"/>
              <w:jc w:val="center"/>
              <w:rPr>
                <w:sz w:val="28"/>
                <w:szCs w:val="28"/>
              </w:rPr>
            </w:pPr>
            <w:r w:rsidRPr="005314DD">
              <w:rPr>
                <w:sz w:val="28"/>
                <w:szCs w:val="28"/>
              </w:rPr>
              <w:t>100%</w:t>
            </w:r>
          </w:p>
        </w:tc>
      </w:tr>
    </w:tbl>
    <w:p w:rsidR="004E3A81" w:rsidRPr="005314DD" w:rsidRDefault="004E3A81" w:rsidP="004E3A81">
      <w:pPr>
        <w:jc w:val="center"/>
        <w:rPr>
          <w:sz w:val="28"/>
          <w:szCs w:val="28"/>
        </w:rPr>
      </w:pPr>
      <w:r w:rsidRPr="005314DD">
        <w:rPr>
          <w:sz w:val="28"/>
          <w:szCs w:val="28"/>
        </w:rPr>
        <w:t>2. Достижения:</w:t>
      </w:r>
    </w:p>
    <w:p w:rsidR="004E3A81" w:rsidRPr="005314DD" w:rsidRDefault="004E3A81" w:rsidP="004E3A81">
      <w:pPr>
        <w:jc w:val="center"/>
        <w:rPr>
          <w:sz w:val="28"/>
          <w:szCs w:val="28"/>
        </w:rPr>
      </w:pPr>
    </w:p>
    <w:tbl>
      <w:tblPr>
        <w:tblStyle w:val="a5"/>
        <w:tblW w:w="14850" w:type="dxa"/>
        <w:tblLayout w:type="fixed"/>
        <w:tblLook w:val="04A0" w:firstRow="1" w:lastRow="0" w:firstColumn="1" w:lastColumn="0" w:noHBand="0" w:noVBand="1"/>
      </w:tblPr>
      <w:tblGrid>
        <w:gridCol w:w="2802"/>
        <w:gridCol w:w="12048"/>
      </w:tblGrid>
      <w:tr w:rsidR="004E3A81" w:rsidRPr="005314DD" w:rsidTr="001F2E3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1F2E30" w:rsidP="001F2E30">
            <w:pPr>
              <w:spacing w:after="200" w:line="276" w:lineRule="auto"/>
              <w:rPr>
                <w:sz w:val="28"/>
                <w:szCs w:val="28"/>
              </w:rPr>
            </w:pPr>
            <w:r>
              <w:rPr>
                <w:sz w:val="28"/>
                <w:szCs w:val="28"/>
              </w:rPr>
              <w:t xml:space="preserve">1. </w:t>
            </w:r>
            <w:r w:rsidR="004E3A81" w:rsidRPr="005314DD">
              <w:rPr>
                <w:sz w:val="28"/>
                <w:szCs w:val="28"/>
              </w:rPr>
              <w:t>Колодезников Айаал</w:t>
            </w:r>
          </w:p>
        </w:tc>
        <w:tc>
          <w:tcPr>
            <w:tcW w:w="1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487E7A">
            <w:pPr>
              <w:spacing w:after="200" w:line="276" w:lineRule="auto"/>
              <w:jc w:val="center"/>
              <w:rPr>
                <w:sz w:val="28"/>
                <w:szCs w:val="28"/>
              </w:rPr>
            </w:pPr>
            <w:r w:rsidRPr="005314DD">
              <w:rPr>
                <w:sz w:val="28"/>
                <w:szCs w:val="28"/>
              </w:rPr>
              <w:t>-Сертификат за участие в лично-командном турнире по механическим головоломкам, проведенном на Неделе естественно-математических предметов от 28.11.2016г.;</w:t>
            </w:r>
          </w:p>
          <w:p w:rsidR="004E3A81" w:rsidRPr="005314DD" w:rsidRDefault="004E3A81" w:rsidP="00487E7A">
            <w:pPr>
              <w:spacing w:after="200" w:line="276" w:lineRule="auto"/>
              <w:jc w:val="center"/>
              <w:rPr>
                <w:sz w:val="28"/>
                <w:szCs w:val="28"/>
              </w:rPr>
            </w:pPr>
            <w:r w:rsidRPr="005314DD">
              <w:rPr>
                <w:sz w:val="28"/>
                <w:szCs w:val="28"/>
              </w:rPr>
              <w:t>-Сертификат участника игры «Самый умный» среди 9-12 классов ГКОУ РС (Я) РСКОШИ от 29.11.2016г.;</w:t>
            </w:r>
          </w:p>
          <w:p w:rsidR="004E3A81" w:rsidRPr="005314DD" w:rsidRDefault="004E3A81" w:rsidP="00487E7A">
            <w:pPr>
              <w:spacing w:after="200" w:line="276" w:lineRule="auto"/>
              <w:jc w:val="center"/>
              <w:rPr>
                <w:sz w:val="28"/>
                <w:szCs w:val="28"/>
              </w:rPr>
            </w:pPr>
            <w:r w:rsidRPr="005314DD">
              <w:rPr>
                <w:sz w:val="28"/>
                <w:szCs w:val="28"/>
              </w:rPr>
              <w:t>-Сертификат участника международного математического конкурса-игры «Кенгуру» от 27.04.2017г.;</w:t>
            </w:r>
          </w:p>
          <w:p w:rsidR="004E3A81" w:rsidRPr="005314DD" w:rsidRDefault="004E3A81" w:rsidP="00487E7A">
            <w:pPr>
              <w:spacing w:after="200" w:line="276" w:lineRule="auto"/>
              <w:jc w:val="center"/>
              <w:rPr>
                <w:sz w:val="28"/>
                <w:szCs w:val="28"/>
              </w:rPr>
            </w:pPr>
            <w:r w:rsidRPr="005314DD">
              <w:rPr>
                <w:sz w:val="28"/>
                <w:szCs w:val="28"/>
              </w:rPr>
              <w:t>- Похвальный лист за хорошую учебу и примерное поведение.</w:t>
            </w:r>
          </w:p>
        </w:tc>
      </w:tr>
      <w:tr w:rsidR="004E3A81" w:rsidRPr="005314DD" w:rsidTr="001F2E3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903926">
            <w:pPr>
              <w:spacing w:after="200" w:line="276" w:lineRule="auto"/>
              <w:jc w:val="center"/>
              <w:rPr>
                <w:sz w:val="28"/>
                <w:szCs w:val="28"/>
              </w:rPr>
            </w:pPr>
            <w:r w:rsidRPr="005314DD">
              <w:rPr>
                <w:sz w:val="28"/>
                <w:szCs w:val="28"/>
              </w:rPr>
              <w:t>2</w:t>
            </w:r>
            <w:r w:rsidR="00903926">
              <w:rPr>
                <w:sz w:val="28"/>
                <w:szCs w:val="28"/>
              </w:rPr>
              <w:t xml:space="preserve"> </w:t>
            </w:r>
            <w:r w:rsidRPr="005314DD">
              <w:rPr>
                <w:sz w:val="28"/>
                <w:szCs w:val="28"/>
              </w:rPr>
              <w:t>.Колодезников Айсен</w:t>
            </w:r>
          </w:p>
        </w:tc>
        <w:tc>
          <w:tcPr>
            <w:tcW w:w="1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926" w:rsidRDefault="004E3A81" w:rsidP="00487E7A">
            <w:pPr>
              <w:spacing w:after="200" w:line="276" w:lineRule="auto"/>
              <w:jc w:val="center"/>
              <w:rPr>
                <w:sz w:val="28"/>
                <w:szCs w:val="28"/>
              </w:rPr>
            </w:pPr>
            <w:r w:rsidRPr="005314DD">
              <w:rPr>
                <w:sz w:val="28"/>
                <w:szCs w:val="28"/>
              </w:rPr>
              <w:t>-Сертификат за участие в Муниципальном этапе Всероссийской олимпиады школьников по физике (2016);</w:t>
            </w:r>
          </w:p>
          <w:p w:rsidR="004E3A81" w:rsidRPr="005314DD" w:rsidRDefault="004E3A81" w:rsidP="00487E7A">
            <w:pPr>
              <w:spacing w:after="200" w:line="276" w:lineRule="auto"/>
              <w:jc w:val="center"/>
              <w:rPr>
                <w:sz w:val="28"/>
                <w:szCs w:val="28"/>
              </w:rPr>
            </w:pPr>
            <w:r w:rsidRPr="005314DD">
              <w:rPr>
                <w:sz w:val="28"/>
                <w:szCs w:val="28"/>
              </w:rPr>
              <w:t xml:space="preserve">-Грамота за </w:t>
            </w:r>
            <w:r w:rsidRPr="005314DD">
              <w:rPr>
                <w:sz w:val="28"/>
                <w:szCs w:val="28"/>
                <w:lang w:val="en-US"/>
              </w:rPr>
              <w:t>I</w:t>
            </w:r>
            <w:r w:rsidRPr="005314DD">
              <w:rPr>
                <w:sz w:val="28"/>
                <w:szCs w:val="28"/>
              </w:rPr>
              <w:t xml:space="preserve"> место в городском чемпионате по боулингу среди инвалидов по зрению (2016);</w:t>
            </w:r>
          </w:p>
          <w:p w:rsidR="004E3A81" w:rsidRPr="005314DD" w:rsidRDefault="004E3A81" w:rsidP="00487E7A">
            <w:pPr>
              <w:spacing w:after="200" w:line="276" w:lineRule="auto"/>
              <w:jc w:val="center"/>
              <w:rPr>
                <w:sz w:val="28"/>
                <w:szCs w:val="28"/>
              </w:rPr>
            </w:pPr>
            <w:r w:rsidRPr="005314DD">
              <w:rPr>
                <w:sz w:val="28"/>
                <w:szCs w:val="28"/>
              </w:rPr>
              <w:t xml:space="preserve">-Грамота за </w:t>
            </w:r>
            <w:r w:rsidRPr="005314DD">
              <w:rPr>
                <w:sz w:val="28"/>
                <w:szCs w:val="28"/>
                <w:lang w:val="en-US"/>
              </w:rPr>
              <w:t>III</w:t>
            </w:r>
            <w:r w:rsidRPr="005314DD">
              <w:rPr>
                <w:sz w:val="28"/>
                <w:szCs w:val="28"/>
              </w:rPr>
              <w:t xml:space="preserve"> место в соревновании «Общеармейская физическая подготовка» среди юношей в военно-спортивных играх «Мамонт-2017» среди республиканских коррекционных школ и коррекционных школ г. Якутска (2016);</w:t>
            </w:r>
          </w:p>
          <w:p w:rsidR="004E3A81" w:rsidRPr="005314DD" w:rsidRDefault="004E3A81" w:rsidP="00487E7A">
            <w:pPr>
              <w:spacing w:after="200" w:line="276" w:lineRule="auto"/>
              <w:jc w:val="center"/>
              <w:rPr>
                <w:sz w:val="28"/>
                <w:szCs w:val="28"/>
              </w:rPr>
            </w:pPr>
            <w:r w:rsidRPr="005314DD">
              <w:rPr>
                <w:sz w:val="28"/>
                <w:szCs w:val="28"/>
              </w:rPr>
              <w:t xml:space="preserve">-Грамота за </w:t>
            </w:r>
            <w:r w:rsidRPr="005314DD">
              <w:rPr>
                <w:sz w:val="28"/>
                <w:szCs w:val="28"/>
                <w:lang w:val="en-US"/>
              </w:rPr>
              <w:t>I</w:t>
            </w:r>
            <w:r w:rsidRPr="005314DD">
              <w:rPr>
                <w:sz w:val="28"/>
                <w:szCs w:val="28"/>
              </w:rPr>
              <w:t xml:space="preserve"> место по голболу в Республиканском фестивале спорта «</w:t>
            </w:r>
            <w:r w:rsidRPr="005314DD">
              <w:rPr>
                <w:sz w:val="28"/>
                <w:szCs w:val="28"/>
                <w:lang w:val="en-US"/>
              </w:rPr>
              <w:t>ParaDeafFest</w:t>
            </w:r>
            <w:r w:rsidRPr="005314DD">
              <w:rPr>
                <w:sz w:val="28"/>
                <w:szCs w:val="28"/>
              </w:rPr>
              <w:t>»;</w:t>
            </w:r>
          </w:p>
          <w:p w:rsidR="004E3A81" w:rsidRPr="005314DD" w:rsidRDefault="004E3A81" w:rsidP="00487E7A">
            <w:pPr>
              <w:spacing w:after="200" w:line="276" w:lineRule="auto"/>
              <w:jc w:val="center"/>
              <w:rPr>
                <w:sz w:val="28"/>
                <w:szCs w:val="28"/>
              </w:rPr>
            </w:pPr>
            <w:r w:rsidRPr="005314DD">
              <w:rPr>
                <w:sz w:val="28"/>
                <w:szCs w:val="28"/>
              </w:rPr>
              <w:t>-Сертификат участника международного математического конкурса-игры «Кенгуру» от 27.04.2017г.;</w:t>
            </w:r>
          </w:p>
          <w:p w:rsidR="004E3A81" w:rsidRPr="005314DD" w:rsidRDefault="004E3A81" w:rsidP="00487E7A">
            <w:pPr>
              <w:spacing w:after="200" w:line="276" w:lineRule="auto"/>
              <w:jc w:val="center"/>
              <w:rPr>
                <w:sz w:val="28"/>
                <w:szCs w:val="28"/>
              </w:rPr>
            </w:pPr>
            <w:r w:rsidRPr="005314DD">
              <w:rPr>
                <w:sz w:val="28"/>
                <w:szCs w:val="28"/>
              </w:rPr>
              <w:t>- Похвальный лист за хорошую учебу и примерное поведение.</w:t>
            </w:r>
          </w:p>
        </w:tc>
      </w:tr>
      <w:tr w:rsidR="004E3A81" w:rsidRPr="005314DD" w:rsidTr="001F2E3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5E4AD0">
            <w:pPr>
              <w:numPr>
                <w:ilvl w:val="0"/>
                <w:numId w:val="59"/>
              </w:numPr>
              <w:spacing w:after="200" w:line="276" w:lineRule="auto"/>
              <w:jc w:val="center"/>
              <w:rPr>
                <w:sz w:val="28"/>
                <w:szCs w:val="28"/>
              </w:rPr>
            </w:pPr>
            <w:r w:rsidRPr="005314DD">
              <w:rPr>
                <w:sz w:val="28"/>
                <w:szCs w:val="28"/>
              </w:rPr>
              <w:lastRenderedPageBreak/>
              <w:t>Моисеев Мичил</w:t>
            </w:r>
          </w:p>
        </w:tc>
        <w:tc>
          <w:tcPr>
            <w:tcW w:w="1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A81" w:rsidRPr="005314DD" w:rsidRDefault="004E3A81" w:rsidP="00487E7A">
            <w:pPr>
              <w:spacing w:after="200" w:line="276" w:lineRule="auto"/>
              <w:jc w:val="center"/>
              <w:rPr>
                <w:sz w:val="28"/>
                <w:szCs w:val="28"/>
              </w:rPr>
            </w:pPr>
            <w:r w:rsidRPr="005314DD">
              <w:rPr>
                <w:sz w:val="28"/>
                <w:szCs w:val="28"/>
              </w:rPr>
              <w:t>-Благодарственное письмо от МО культурно-эстетического цикла за активное участие в концертах и благотворительных акциях;</w:t>
            </w:r>
          </w:p>
          <w:p w:rsidR="004E3A81" w:rsidRPr="005314DD" w:rsidRDefault="004E3A81" w:rsidP="00487E7A">
            <w:pPr>
              <w:spacing w:after="200" w:line="276" w:lineRule="auto"/>
              <w:jc w:val="center"/>
              <w:rPr>
                <w:sz w:val="28"/>
                <w:szCs w:val="28"/>
              </w:rPr>
            </w:pPr>
            <w:r w:rsidRPr="005314DD">
              <w:rPr>
                <w:sz w:val="28"/>
                <w:szCs w:val="28"/>
              </w:rPr>
              <w:t>-Благодарственное письмо от Якутской республиканской общероссийской общественной организации инвалидов ВОС за участие в благотворительном концерте «Полет вдохновения» от 25.04.2017г.;</w:t>
            </w:r>
          </w:p>
          <w:p w:rsidR="004E3A81" w:rsidRPr="005314DD" w:rsidRDefault="004E3A81" w:rsidP="00487E7A">
            <w:pPr>
              <w:spacing w:after="200" w:line="276" w:lineRule="auto"/>
              <w:jc w:val="center"/>
              <w:rPr>
                <w:sz w:val="28"/>
                <w:szCs w:val="28"/>
              </w:rPr>
            </w:pPr>
            <w:r w:rsidRPr="005314DD">
              <w:rPr>
                <w:sz w:val="28"/>
                <w:szCs w:val="28"/>
              </w:rPr>
              <w:t xml:space="preserve">-Диплом за </w:t>
            </w:r>
            <w:r w:rsidRPr="005314DD">
              <w:rPr>
                <w:sz w:val="28"/>
                <w:szCs w:val="28"/>
                <w:lang w:val="en-US"/>
              </w:rPr>
              <w:t>I</w:t>
            </w:r>
            <w:r w:rsidRPr="005314DD">
              <w:rPr>
                <w:sz w:val="28"/>
                <w:szCs w:val="28"/>
              </w:rPr>
              <w:t xml:space="preserve"> место по чтению по системе Брайля от ГКУ РС (Я) «Республиканская библиотека для слепых», 2017г.;</w:t>
            </w:r>
          </w:p>
          <w:p w:rsidR="004E3A81" w:rsidRPr="005314DD" w:rsidRDefault="004E3A81" w:rsidP="00487E7A">
            <w:pPr>
              <w:spacing w:after="200" w:line="276" w:lineRule="auto"/>
              <w:jc w:val="center"/>
              <w:rPr>
                <w:sz w:val="28"/>
                <w:szCs w:val="28"/>
              </w:rPr>
            </w:pPr>
            <w:r w:rsidRPr="005314DD">
              <w:rPr>
                <w:sz w:val="28"/>
                <w:szCs w:val="28"/>
              </w:rPr>
              <w:t xml:space="preserve">- Диплом за </w:t>
            </w:r>
            <w:r w:rsidRPr="005314DD">
              <w:rPr>
                <w:sz w:val="28"/>
                <w:szCs w:val="28"/>
                <w:lang w:val="en-US"/>
              </w:rPr>
              <w:t>I</w:t>
            </w:r>
            <w:r w:rsidRPr="005314DD">
              <w:rPr>
                <w:sz w:val="28"/>
                <w:szCs w:val="28"/>
              </w:rPr>
              <w:t xml:space="preserve"> место по написанию диктанта по системе Брайля от ГКУ РС (Я) «Республиканская библиотека для слепых», 2017г.;</w:t>
            </w:r>
          </w:p>
          <w:p w:rsidR="004E3A81" w:rsidRPr="005314DD" w:rsidRDefault="004E3A81" w:rsidP="00487E7A">
            <w:pPr>
              <w:spacing w:after="200" w:line="276" w:lineRule="auto"/>
              <w:jc w:val="center"/>
              <w:rPr>
                <w:sz w:val="28"/>
                <w:szCs w:val="28"/>
              </w:rPr>
            </w:pPr>
            <w:r w:rsidRPr="005314DD">
              <w:rPr>
                <w:sz w:val="28"/>
                <w:szCs w:val="28"/>
              </w:rPr>
              <w:t xml:space="preserve">- Диплом </w:t>
            </w:r>
            <w:r w:rsidRPr="005314DD">
              <w:rPr>
                <w:sz w:val="28"/>
                <w:szCs w:val="28"/>
                <w:lang w:val="en-US"/>
              </w:rPr>
              <w:t>I</w:t>
            </w:r>
            <w:r w:rsidRPr="005314DD">
              <w:rPr>
                <w:sz w:val="28"/>
                <w:szCs w:val="28"/>
              </w:rPr>
              <w:t xml:space="preserve"> степени в номинации «Песенный жанр» на фестивале «Молодежь-дорогою добра» ВОИ, 2017г.;</w:t>
            </w:r>
          </w:p>
          <w:p w:rsidR="004E3A81" w:rsidRPr="005314DD" w:rsidRDefault="004E3A81" w:rsidP="00487E7A">
            <w:pPr>
              <w:spacing w:after="200" w:line="276" w:lineRule="auto"/>
              <w:jc w:val="center"/>
              <w:rPr>
                <w:sz w:val="28"/>
                <w:szCs w:val="28"/>
              </w:rPr>
            </w:pPr>
            <w:r w:rsidRPr="005314DD">
              <w:rPr>
                <w:sz w:val="28"/>
                <w:szCs w:val="28"/>
              </w:rPr>
              <w:t xml:space="preserve">- Диплом </w:t>
            </w:r>
            <w:r w:rsidRPr="005314DD">
              <w:rPr>
                <w:sz w:val="28"/>
                <w:szCs w:val="28"/>
                <w:lang w:val="en-US"/>
              </w:rPr>
              <w:t>II</w:t>
            </w:r>
            <w:r w:rsidRPr="005314DD">
              <w:rPr>
                <w:sz w:val="28"/>
                <w:szCs w:val="28"/>
              </w:rPr>
              <w:t xml:space="preserve"> степени в номинации «Песенный жанр» ВОИ, 2017г..</w:t>
            </w:r>
          </w:p>
          <w:p w:rsidR="004E3A81" w:rsidRPr="005314DD" w:rsidRDefault="004E3A81" w:rsidP="00487E7A">
            <w:pPr>
              <w:spacing w:after="200" w:line="276" w:lineRule="auto"/>
              <w:jc w:val="center"/>
              <w:rPr>
                <w:sz w:val="28"/>
                <w:szCs w:val="28"/>
              </w:rPr>
            </w:pPr>
          </w:p>
        </w:tc>
      </w:tr>
      <w:tr w:rsidR="004E3A81" w:rsidRPr="005314DD" w:rsidTr="001F2E3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5E4AD0">
            <w:pPr>
              <w:numPr>
                <w:ilvl w:val="0"/>
                <w:numId w:val="59"/>
              </w:numPr>
              <w:spacing w:after="200" w:line="276" w:lineRule="auto"/>
              <w:jc w:val="center"/>
              <w:rPr>
                <w:sz w:val="28"/>
                <w:szCs w:val="28"/>
              </w:rPr>
            </w:pPr>
            <w:r w:rsidRPr="005314DD">
              <w:rPr>
                <w:sz w:val="28"/>
                <w:szCs w:val="28"/>
              </w:rPr>
              <w:t>Посельский Алексей</w:t>
            </w:r>
          </w:p>
        </w:tc>
        <w:tc>
          <w:tcPr>
            <w:tcW w:w="1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487E7A">
            <w:pPr>
              <w:spacing w:after="200" w:line="276" w:lineRule="auto"/>
              <w:jc w:val="center"/>
              <w:rPr>
                <w:sz w:val="28"/>
                <w:szCs w:val="28"/>
              </w:rPr>
            </w:pPr>
            <w:r w:rsidRPr="005314DD">
              <w:rPr>
                <w:sz w:val="28"/>
                <w:szCs w:val="28"/>
              </w:rPr>
              <w:t xml:space="preserve">- Грамота за </w:t>
            </w:r>
            <w:r w:rsidRPr="005314DD">
              <w:rPr>
                <w:sz w:val="28"/>
                <w:szCs w:val="28"/>
                <w:lang w:val="en-US"/>
              </w:rPr>
              <w:t>II</w:t>
            </w:r>
            <w:r w:rsidRPr="005314DD">
              <w:rPr>
                <w:sz w:val="28"/>
                <w:szCs w:val="28"/>
              </w:rPr>
              <w:t xml:space="preserve"> место в Спартакиаде инвалидов г. Якутска по легкой атлетике, 2016г.;</w:t>
            </w:r>
          </w:p>
        </w:tc>
      </w:tr>
      <w:tr w:rsidR="004E3A81" w:rsidRPr="005314DD" w:rsidTr="001F2E3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A81" w:rsidRPr="005314DD" w:rsidRDefault="004E3A81" w:rsidP="00487E7A">
            <w:pPr>
              <w:spacing w:after="200" w:line="276" w:lineRule="auto"/>
              <w:jc w:val="center"/>
              <w:rPr>
                <w:sz w:val="28"/>
                <w:szCs w:val="28"/>
              </w:rPr>
            </w:pPr>
          </w:p>
        </w:tc>
        <w:tc>
          <w:tcPr>
            <w:tcW w:w="1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A81" w:rsidRPr="005314DD" w:rsidRDefault="004E3A81" w:rsidP="00487E7A">
            <w:pPr>
              <w:spacing w:after="200" w:line="276" w:lineRule="auto"/>
              <w:jc w:val="center"/>
              <w:rPr>
                <w:sz w:val="28"/>
                <w:szCs w:val="28"/>
              </w:rPr>
            </w:pPr>
            <w:r w:rsidRPr="005314DD">
              <w:rPr>
                <w:sz w:val="28"/>
                <w:szCs w:val="28"/>
              </w:rPr>
              <w:t>- Сертификат за участие в Муниципальном этапе Всероссийской олимпиады школьников по биологии (2016);</w:t>
            </w:r>
          </w:p>
          <w:p w:rsidR="004E3A81" w:rsidRPr="005314DD" w:rsidRDefault="004E3A81" w:rsidP="00487E7A">
            <w:pPr>
              <w:spacing w:after="200" w:line="276" w:lineRule="auto"/>
              <w:jc w:val="center"/>
              <w:rPr>
                <w:sz w:val="28"/>
                <w:szCs w:val="28"/>
              </w:rPr>
            </w:pPr>
            <w:r w:rsidRPr="005314DD">
              <w:rPr>
                <w:sz w:val="28"/>
                <w:szCs w:val="28"/>
              </w:rPr>
              <w:t xml:space="preserve">- Грамота за </w:t>
            </w:r>
            <w:r w:rsidRPr="005314DD">
              <w:rPr>
                <w:sz w:val="28"/>
                <w:szCs w:val="28"/>
                <w:lang w:val="en-US"/>
              </w:rPr>
              <w:t>I</w:t>
            </w:r>
            <w:r w:rsidRPr="005314DD">
              <w:rPr>
                <w:sz w:val="28"/>
                <w:szCs w:val="28"/>
              </w:rPr>
              <w:t xml:space="preserve"> место в городском чемпионате по боулингу среди инвалидов по зрению, (2016);</w:t>
            </w:r>
          </w:p>
          <w:p w:rsidR="004E3A81" w:rsidRPr="005314DD" w:rsidRDefault="004E3A81" w:rsidP="00487E7A">
            <w:pPr>
              <w:spacing w:after="200" w:line="276" w:lineRule="auto"/>
              <w:jc w:val="center"/>
              <w:rPr>
                <w:sz w:val="28"/>
                <w:szCs w:val="28"/>
              </w:rPr>
            </w:pPr>
            <w:r w:rsidRPr="005314DD">
              <w:rPr>
                <w:sz w:val="28"/>
                <w:szCs w:val="28"/>
              </w:rPr>
              <w:t xml:space="preserve">- Грамота за </w:t>
            </w:r>
            <w:r w:rsidRPr="005314DD">
              <w:rPr>
                <w:sz w:val="28"/>
                <w:szCs w:val="28"/>
                <w:lang w:val="en-US"/>
              </w:rPr>
              <w:t>I</w:t>
            </w:r>
            <w:r w:rsidRPr="005314DD">
              <w:rPr>
                <w:sz w:val="28"/>
                <w:szCs w:val="28"/>
              </w:rPr>
              <w:t xml:space="preserve"> место в соревновании «Огневой рубеж» среди юношей в военно-спортивных играх «Мамонт-2017» среди республиканских коррекционных школ и коррекционных школ г. Якутска </w:t>
            </w:r>
            <w:r w:rsidRPr="005314DD">
              <w:rPr>
                <w:sz w:val="28"/>
                <w:szCs w:val="28"/>
              </w:rPr>
              <w:lastRenderedPageBreak/>
              <w:t>(2016);</w:t>
            </w:r>
          </w:p>
          <w:p w:rsidR="004E3A81" w:rsidRPr="005314DD" w:rsidRDefault="004E3A81" w:rsidP="00487E7A">
            <w:pPr>
              <w:spacing w:after="200" w:line="276" w:lineRule="auto"/>
              <w:jc w:val="center"/>
              <w:rPr>
                <w:sz w:val="28"/>
                <w:szCs w:val="28"/>
              </w:rPr>
            </w:pPr>
            <w:r w:rsidRPr="005314DD">
              <w:rPr>
                <w:sz w:val="28"/>
                <w:szCs w:val="28"/>
              </w:rPr>
              <w:t xml:space="preserve">- Грамота за </w:t>
            </w:r>
            <w:r w:rsidRPr="005314DD">
              <w:rPr>
                <w:sz w:val="28"/>
                <w:szCs w:val="28"/>
                <w:lang w:val="en-US"/>
              </w:rPr>
              <w:t>II</w:t>
            </w:r>
            <w:r w:rsidRPr="005314DD">
              <w:rPr>
                <w:sz w:val="28"/>
                <w:szCs w:val="28"/>
              </w:rPr>
              <w:t xml:space="preserve"> место по голболу в Республиканском фестивале спорта «</w:t>
            </w:r>
            <w:r w:rsidRPr="005314DD">
              <w:rPr>
                <w:sz w:val="28"/>
                <w:szCs w:val="28"/>
                <w:lang w:val="en-US"/>
              </w:rPr>
              <w:t>ParaDeafFest</w:t>
            </w:r>
            <w:r w:rsidRPr="005314DD">
              <w:rPr>
                <w:sz w:val="28"/>
                <w:szCs w:val="28"/>
              </w:rPr>
              <w:t>»;</w:t>
            </w:r>
          </w:p>
          <w:p w:rsidR="004E3A81" w:rsidRPr="005314DD" w:rsidRDefault="004E3A81" w:rsidP="00487E7A">
            <w:pPr>
              <w:spacing w:after="200" w:line="276" w:lineRule="auto"/>
              <w:jc w:val="center"/>
              <w:rPr>
                <w:sz w:val="28"/>
                <w:szCs w:val="28"/>
              </w:rPr>
            </w:pPr>
            <w:r w:rsidRPr="005314DD">
              <w:rPr>
                <w:sz w:val="28"/>
                <w:szCs w:val="28"/>
              </w:rPr>
              <w:t>- Благодарственное письмо участника конкурса чтецов к 100-летию П. Тобурокова, 2016г.;</w:t>
            </w:r>
          </w:p>
          <w:p w:rsidR="004E3A81" w:rsidRPr="005314DD" w:rsidRDefault="004E3A81" w:rsidP="00487E7A">
            <w:pPr>
              <w:spacing w:after="200" w:line="276" w:lineRule="auto"/>
              <w:jc w:val="center"/>
              <w:rPr>
                <w:sz w:val="28"/>
                <w:szCs w:val="28"/>
              </w:rPr>
            </w:pPr>
            <w:r w:rsidRPr="005314DD">
              <w:rPr>
                <w:sz w:val="28"/>
                <w:szCs w:val="28"/>
              </w:rPr>
              <w:t>- Благодарственное письмо за активное  участие в кружке «Молодой журналист», 2017г.;</w:t>
            </w:r>
          </w:p>
          <w:p w:rsidR="004E3A81" w:rsidRPr="005314DD" w:rsidRDefault="004E3A81" w:rsidP="00487E7A">
            <w:pPr>
              <w:spacing w:after="200" w:line="276" w:lineRule="auto"/>
              <w:jc w:val="center"/>
              <w:rPr>
                <w:sz w:val="28"/>
                <w:szCs w:val="28"/>
              </w:rPr>
            </w:pPr>
            <w:r w:rsidRPr="005314DD">
              <w:rPr>
                <w:sz w:val="28"/>
                <w:szCs w:val="28"/>
              </w:rPr>
              <w:t>- Похвальный лист за хорошую учебу и примерное поведение.</w:t>
            </w:r>
          </w:p>
          <w:p w:rsidR="004E3A81" w:rsidRPr="005314DD" w:rsidRDefault="004E3A81" w:rsidP="00487E7A">
            <w:pPr>
              <w:spacing w:after="200" w:line="276" w:lineRule="auto"/>
              <w:jc w:val="center"/>
              <w:rPr>
                <w:sz w:val="28"/>
                <w:szCs w:val="28"/>
              </w:rPr>
            </w:pPr>
          </w:p>
        </w:tc>
      </w:tr>
      <w:tr w:rsidR="004E3A81" w:rsidRPr="005314DD" w:rsidTr="001F2E3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487E7A">
            <w:pPr>
              <w:spacing w:after="200" w:line="276" w:lineRule="auto"/>
              <w:jc w:val="center"/>
              <w:rPr>
                <w:sz w:val="28"/>
                <w:szCs w:val="28"/>
              </w:rPr>
            </w:pPr>
            <w:r w:rsidRPr="005314DD">
              <w:rPr>
                <w:sz w:val="28"/>
                <w:szCs w:val="28"/>
              </w:rPr>
              <w:lastRenderedPageBreak/>
              <w:t>5. Потапова Тускулана</w:t>
            </w:r>
          </w:p>
        </w:tc>
        <w:tc>
          <w:tcPr>
            <w:tcW w:w="12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3A81" w:rsidRPr="005314DD" w:rsidRDefault="004E3A81" w:rsidP="00487E7A">
            <w:pPr>
              <w:spacing w:after="200" w:line="276" w:lineRule="auto"/>
              <w:jc w:val="center"/>
              <w:rPr>
                <w:sz w:val="28"/>
                <w:szCs w:val="28"/>
              </w:rPr>
            </w:pPr>
            <w:r w:rsidRPr="005314DD">
              <w:rPr>
                <w:sz w:val="28"/>
                <w:szCs w:val="28"/>
              </w:rPr>
              <w:t>- Сертификат за участие в Муниципальном этапе Всероссийской олимпиады школьников по математике (2016);</w:t>
            </w:r>
          </w:p>
          <w:p w:rsidR="004E3A81" w:rsidRPr="005314DD" w:rsidRDefault="004E3A81" w:rsidP="00487E7A">
            <w:pPr>
              <w:spacing w:after="200" w:line="276" w:lineRule="auto"/>
              <w:jc w:val="center"/>
              <w:rPr>
                <w:sz w:val="28"/>
                <w:szCs w:val="28"/>
              </w:rPr>
            </w:pPr>
            <w:r w:rsidRPr="005314DD">
              <w:rPr>
                <w:sz w:val="28"/>
                <w:szCs w:val="28"/>
              </w:rPr>
              <w:t xml:space="preserve">- Грамота за </w:t>
            </w:r>
            <w:r w:rsidRPr="005314DD">
              <w:rPr>
                <w:sz w:val="28"/>
                <w:szCs w:val="28"/>
                <w:lang w:val="en-US"/>
              </w:rPr>
              <w:t>II</w:t>
            </w:r>
            <w:r w:rsidRPr="005314DD">
              <w:rPr>
                <w:sz w:val="28"/>
                <w:szCs w:val="28"/>
              </w:rPr>
              <w:t xml:space="preserve"> место по легкой атлетике в Спартакиаде инвалидов г. Якутска, 2016г.;</w:t>
            </w:r>
          </w:p>
          <w:p w:rsidR="004E3A81" w:rsidRPr="005314DD" w:rsidRDefault="004E3A81" w:rsidP="00487E7A">
            <w:pPr>
              <w:spacing w:after="200" w:line="276" w:lineRule="auto"/>
              <w:jc w:val="center"/>
              <w:rPr>
                <w:sz w:val="28"/>
                <w:szCs w:val="28"/>
              </w:rPr>
            </w:pPr>
            <w:r w:rsidRPr="005314DD">
              <w:rPr>
                <w:sz w:val="28"/>
                <w:szCs w:val="28"/>
              </w:rPr>
              <w:t xml:space="preserve">- Грамота за </w:t>
            </w:r>
            <w:r w:rsidRPr="005314DD">
              <w:rPr>
                <w:sz w:val="28"/>
                <w:szCs w:val="28"/>
                <w:lang w:val="en-US"/>
              </w:rPr>
              <w:t>I</w:t>
            </w:r>
            <w:r w:rsidRPr="005314DD">
              <w:rPr>
                <w:sz w:val="28"/>
                <w:szCs w:val="28"/>
              </w:rPr>
              <w:t xml:space="preserve"> место во Всероссийской олимпиаде школьников по физической культуре (2016);</w:t>
            </w:r>
          </w:p>
          <w:p w:rsidR="004E3A81" w:rsidRPr="005314DD" w:rsidRDefault="004E3A81" w:rsidP="00487E7A">
            <w:pPr>
              <w:spacing w:after="200" w:line="276" w:lineRule="auto"/>
              <w:jc w:val="center"/>
              <w:rPr>
                <w:sz w:val="28"/>
                <w:szCs w:val="28"/>
              </w:rPr>
            </w:pPr>
            <w:r w:rsidRPr="005314DD">
              <w:rPr>
                <w:sz w:val="28"/>
                <w:szCs w:val="28"/>
              </w:rPr>
              <w:t xml:space="preserve">- Грамота за </w:t>
            </w:r>
            <w:r w:rsidRPr="005314DD">
              <w:rPr>
                <w:sz w:val="28"/>
                <w:szCs w:val="28"/>
                <w:lang w:val="en-US"/>
              </w:rPr>
              <w:t>III</w:t>
            </w:r>
            <w:r w:rsidRPr="005314DD">
              <w:rPr>
                <w:sz w:val="28"/>
                <w:szCs w:val="28"/>
              </w:rPr>
              <w:t xml:space="preserve"> место по легкой атлетике в республиканском турнире по легкой атлетике в закрытом помещении в дисциплине 200м, (2016);</w:t>
            </w:r>
          </w:p>
          <w:p w:rsidR="004E3A81" w:rsidRPr="005314DD" w:rsidRDefault="004E3A81" w:rsidP="00487E7A">
            <w:pPr>
              <w:spacing w:after="200" w:line="276" w:lineRule="auto"/>
              <w:jc w:val="center"/>
              <w:rPr>
                <w:sz w:val="28"/>
                <w:szCs w:val="28"/>
              </w:rPr>
            </w:pPr>
            <w:r w:rsidRPr="005314DD">
              <w:rPr>
                <w:sz w:val="28"/>
                <w:szCs w:val="28"/>
              </w:rPr>
              <w:t>-Сертификат участника международного математического конкурса-игры «Кенгуру» от 27.04.2017г.;</w:t>
            </w:r>
          </w:p>
          <w:p w:rsidR="004E3A81" w:rsidRPr="005314DD" w:rsidRDefault="004E3A81" w:rsidP="00487E7A">
            <w:pPr>
              <w:spacing w:after="200" w:line="276" w:lineRule="auto"/>
              <w:jc w:val="center"/>
              <w:rPr>
                <w:sz w:val="28"/>
                <w:szCs w:val="28"/>
              </w:rPr>
            </w:pPr>
            <w:r w:rsidRPr="005314DD">
              <w:rPr>
                <w:sz w:val="28"/>
                <w:szCs w:val="28"/>
              </w:rPr>
              <w:t>- Похвальный лист за хорошую учебу и примерное поведение.</w:t>
            </w:r>
          </w:p>
          <w:p w:rsidR="004E3A81" w:rsidRPr="005314DD" w:rsidRDefault="004E3A81" w:rsidP="00487E7A">
            <w:pPr>
              <w:spacing w:after="200" w:line="276" w:lineRule="auto"/>
              <w:jc w:val="center"/>
              <w:rPr>
                <w:sz w:val="28"/>
                <w:szCs w:val="28"/>
              </w:rPr>
            </w:pPr>
          </w:p>
        </w:tc>
      </w:tr>
      <w:tr w:rsidR="004E3A81" w:rsidRPr="005314DD" w:rsidTr="001F2E3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487E7A">
            <w:pPr>
              <w:spacing w:after="200" w:line="276" w:lineRule="auto"/>
              <w:jc w:val="center"/>
              <w:rPr>
                <w:sz w:val="28"/>
                <w:szCs w:val="28"/>
              </w:rPr>
            </w:pPr>
            <w:r w:rsidRPr="005314DD">
              <w:rPr>
                <w:sz w:val="28"/>
                <w:szCs w:val="28"/>
              </w:rPr>
              <w:t>6.Рожин Дьулустан</w:t>
            </w:r>
          </w:p>
        </w:tc>
        <w:tc>
          <w:tcPr>
            <w:tcW w:w="1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487E7A">
            <w:pPr>
              <w:spacing w:after="200" w:line="276" w:lineRule="auto"/>
              <w:jc w:val="center"/>
              <w:rPr>
                <w:sz w:val="28"/>
                <w:szCs w:val="28"/>
              </w:rPr>
            </w:pPr>
            <w:r w:rsidRPr="005314DD">
              <w:rPr>
                <w:sz w:val="28"/>
                <w:szCs w:val="28"/>
              </w:rPr>
              <w:t>-Сертификат за участие в лично-командном турнире по механическим головоломкам, проведенном на Неделе естественно-математических предметов от 28.11.2016г.;</w:t>
            </w:r>
          </w:p>
          <w:p w:rsidR="004E3A81" w:rsidRPr="005314DD" w:rsidRDefault="004E3A81" w:rsidP="00487E7A">
            <w:pPr>
              <w:spacing w:after="200" w:line="276" w:lineRule="auto"/>
              <w:jc w:val="center"/>
              <w:rPr>
                <w:sz w:val="28"/>
                <w:szCs w:val="28"/>
              </w:rPr>
            </w:pPr>
            <w:r w:rsidRPr="005314DD">
              <w:rPr>
                <w:sz w:val="28"/>
                <w:szCs w:val="28"/>
              </w:rPr>
              <w:lastRenderedPageBreak/>
              <w:t xml:space="preserve">-Сертификат участника международного математического конкурса-игры «Кенгуру» от 27.04.2017г. </w:t>
            </w:r>
          </w:p>
        </w:tc>
      </w:tr>
      <w:tr w:rsidR="004E3A81" w:rsidRPr="005314DD" w:rsidTr="001F2E30">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487E7A">
            <w:pPr>
              <w:spacing w:after="200" w:line="276" w:lineRule="auto"/>
              <w:jc w:val="center"/>
              <w:rPr>
                <w:sz w:val="28"/>
                <w:szCs w:val="28"/>
              </w:rPr>
            </w:pPr>
            <w:r w:rsidRPr="005314DD">
              <w:rPr>
                <w:sz w:val="28"/>
                <w:szCs w:val="28"/>
              </w:rPr>
              <w:lastRenderedPageBreak/>
              <w:t>7. Слепцова Анастасия</w:t>
            </w:r>
          </w:p>
        </w:tc>
        <w:tc>
          <w:tcPr>
            <w:tcW w:w="12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3A81" w:rsidRPr="005314DD" w:rsidRDefault="004E3A81" w:rsidP="00487E7A">
            <w:pPr>
              <w:spacing w:after="200" w:line="276" w:lineRule="auto"/>
              <w:jc w:val="center"/>
              <w:rPr>
                <w:sz w:val="28"/>
                <w:szCs w:val="28"/>
              </w:rPr>
            </w:pPr>
            <w:r w:rsidRPr="005314DD">
              <w:rPr>
                <w:sz w:val="28"/>
                <w:szCs w:val="28"/>
              </w:rPr>
              <w:t>-Грамота за результативность и творческий подход к работе от Школы журналистики и фотографии СВФУ;</w:t>
            </w:r>
          </w:p>
          <w:p w:rsidR="004E3A81" w:rsidRPr="005314DD" w:rsidRDefault="004E3A81" w:rsidP="00487E7A">
            <w:pPr>
              <w:spacing w:after="200" w:line="276" w:lineRule="auto"/>
              <w:jc w:val="center"/>
              <w:rPr>
                <w:sz w:val="28"/>
                <w:szCs w:val="28"/>
              </w:rPr>
            </w:pPr>
            <w:r w:rsidRPr="005314DD">
              <w:rPr>
                <w:sz w:val="28"/>
                <w:szCs w:val="28"/>
              </w:rPr>
              <w:t>- Сертификат за участие в Муниципальном этапе Всероссийской олимпиады школьников по русскому языку, 2016г.</w:t>
            </w:r>
          </w:p>
          <w:p w:rsidR="004E3A81" w:rsidRPr="005314DD" w:rsidRDefault="004E3A81" w:rsidP="00487E7A">
            <w:pPr>
              <w:spacing w:after="200" w:line="276" w:lineRule="auto"/>
              <w:jc w:val="center"/>
              <w:rPr>
                <w:sz w:val="28"/>
                <w:szCs w:val="28"/>
              </w:rPr>
            </w:pPr>
            <w:r w:rsidRPr="005314DD">
              <w:rPr>
                <w:sz w:val="28"/>
                <w:szCs w:val="28"/>
              </w:rPr>
              <w:t>- Сертификат за прохождение обучения по программе «Текст: газетная и интернет журналистика».</w:t>
            </w:r>
          </w:p>
        </w:tc>
      </w:tr>
    </w:tbl>
    <w:p w:rsidR="004E3A81" w:rsidRDefault="004E3A81" w:rsidP="004E3A81">
      <w:pPr>
        <w:jc w:val="center"/>
        <w:rPr>
          <w:sz w:val="28"/>
          <w:szCs w:val="28"/>
        </w:rPr>
      </w:pPr>
    </w:p>
    <w:p w:rsidR="00903926" w:rsidRPr="005314DD" w:rsidRDefault="00903926" w:rsidP="004E3A81">
      <w:pPr>
        <w:jc w:val="center"/>
        <w:rPr>
          <w:sz w:val="28"/>
          <w:szCs w:val="28"/>
        </w:rPr>
      </w:pPr>
    </w:p>
    <w:p w:rsidR="00A030E8" w:rsidRPr="005314DD" w:rsidRDefault="00A030E8" w:rsidP="00A030E8">
      <w:pPr>
        <w:spacing w:line="360" w:lineRule="auto"/>
        <w:jc w:val="center"/>
        <w:rPr>
          <w:b/>
          <w:sz w:val="28"/>
          <w:szCs w:val="28"/>
          <w:u w:val="single"/>
        </w:rPr>
      </w:pPr>
      <w:r w:rsidRPr="005314DD">
        <w:rPr>
          <w:b/>
          <w:sz w:val="28"/>
          <w:szCs w:val="28"/>
          <w:u w:val="single"/>
        </w:rPr>
        <w:t>IV.</w:t>
      </w:r>
      <w:r w:rsidRPr="005314DD">
        <w:rPr>
          <w:b/>
          <w:sz w:val="28"/>
          <w:szCs w:val="28"/>
          <w:u w:val="single"/>
        </w:rPr>
        <w:tab/>
        <w:t>Дефектологическая служба</w:t>
      </w:r>
    </w:p>
    <w:p w:rsidR="00A030E8" w:rsidRPr="00903926" w:rsidRDefault="00A030E8" w:rsidP="00A030E8">
      <w:pPr>
        <w:spacing w:line="360" w:lineRule="auto"/>
        <w:jc w:val="center"/>
        <w:rPr>
          <w:sz w:val="28"/>
          <w:szCs w:val="28"/>
        </w:rPr>
      </w:pPr>
      <w:r w:rsidRPr="00903926">
        <w:rPr>
          <w:sz w:val="28"/>
          <w:szCs w:val="28"/>
          <w:lang w:val="en-US"/>
        </w:rPr>
        <w:t>I</w:t>
      </w:r>
      <w:r w:rsidR="00487E7A" w:rsidRPr="00903926">
        <w:rPr>
          <w:sz w:val="28"/>
          <w:szCs w:val="28"/>
          <w:lang w:val="en-US"/>
        </w:rPr>
        <w:t>V</w:t>
      </w:r>
      <w:r w:rsidRPr="00903926">
        <w:rPr>
          <w:sz w:val="28"/>
          <w:szCs w:val="28"/>
        </w:rPr>
        <w:t>.1 Сурдо</w:t>
      </w:r>
      <w:r w:rsidR="00903926" w:rsidRPr="00903926">
        <w:rPr>
          <w:sz w:val="28"/>
          <w:szCs w:val="28"/>
        </w:rPr>
        <w:t xml:space="preserve"> отделение</w:t>
      </w:r>
    </w:p>
    <w:p w:rsidR="00A030E8" w:rsidRPr="00903926" w:rsidRDefault="00A030E8" w:rsidP="00A030E8">
      <w:pPr>
        <w:jc w:val="center"/>
        <w:rPr>
          <w:sz w:val="28"/>
          <w:szCs w:val="28"/>
        </w:rPr>
      </w:pPr>
      <w:r w:rsidRPr="00903926">
        <w:rPr>
          <w:sz w:val="28"/>
          <w:szCs w:val="28"/>
        </w:rPr>
        <w:t xml:space="preserve">Анализ работы по формированию произношения и развитию слухового восприятия слабослышащих детей  </w:t>
      </w:r>
    </w:p>
    <w:p w:rsidR="00A030E8" w:rsidRPr="00903926" w:rsidRDefault="00A030E8" w:rsidP="00A030E8">
      <w:pPr>
        <w:jc w:val="center"/>
        <w:rPr>
          <w:sz w:val="28"/>
          <w:szCs w:val="28"/>
        </w:rPr>
      </w:pPr>
      <w:r w:rsidRPr="00903926">
        <w:rPr>
          <w:sz w:val="28"/>
          <w:szCs w:val="28"/>
        </w:rPr>
        <w:t xml:space="preserve">с </w:t>
      </w:r>
      <w:r w:rsidR="00903926">
        <w:rPr>
          <w:sz w:val="28"/>
          <w:szCs w:val="28"/>
        </w:rPr>
        <w:t>1 дополнительного</w:t>
      </w:r>
      <w:r w:rsidRPr="00903926">
        <w:rPr>
          <w:sz w:val="28"/>
          <w:szCs w:val="28"/>
        </w:rPr>
        <w:t xml:space="preserve"> по 12 класс</w:t>
      </w:r>
      <w:r w:rsidR="00903926">
        <w:rPr>
          <w:sz w:val="28"/>
          <w:szCs w:val="28"/>
        </w:rPr>
        <w:t>ы</w:t>
      </w:r>
    </w:p>
    <w:p w:rsidR="00A030E8" w:rsidRPr="00903926" w:rsidRDefault="00A030E8" w:rsidP="00A030E8">
      <w:pPr>
        <w:rPr>
          <w:sz w:val="28"/>
          <w:szCs w:val="28"/>
        </w:rPr>
      </w:pPr>
    </w:p>
    <w:p w:rsidR="00A030E8" w:rsidRPr="00903926" w:rsidRDefault="00A030E8" w:rsidP="00903926">
      <w:pPr>
        <w:jc w:val="center"/>
        <w:rPr>
          <w:sz w:val="28"/>
          <w:szCs w:val="28"/>
        </w:rPr>
      </w:pPr>
      <w:r w:rsidRPr="00903926">
        <w:rPr>
          <w:sz w:val="28"/>
          <w:szCs w:val="28"/>
        </w:rPr>
        <w:t>Список учащихся по тугоухости, 2016-2017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1570"/>
        <w:gridCol w:w="1568"/>
        <w:gridCol w:w="1398"/>
        <w:gridCol w:w="1271"/>
        <w:gridCol w:w="1275"/>
        <w:gridCol w:w="1523"/>
        <w:gridCol w:w="1539"/>
        <w:gridCol w:w="1567"/>
        <w:gridCol w:w="1503"/>
      </w:tblGrid>
      <w:tr w:rsidR="00A030E8" w:rsidRPr="00903926" w:rsidTr="00487E7A">
        <w:tc>
          <w:tcPr>
            <w:tcW w:w="1478"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Д.глухота</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КИ</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3 степень</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Глух.-3 ст.</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2 степень</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4 степень</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3-4 степень</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2-3 степень</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Глух.-4 ст.</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2-4 степень</w:t>
            </w: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1.Кириллина Ай</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1.Лексюкина Ар</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1.Пахомова Л</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1.Пермякова Ю</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1.Пинчук Макс</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1.Попова Настя</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1.Николаева Ан</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1.Митроф.Алаас</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1.Васильев Анд</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1.Слободчикова</w:t>
            </w: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2.Сыроват.Маша</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2.Никитюк Саша</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2.Антонов В.</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2.Замятина Там</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2.Степанова М</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2.Потапов Арс</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2.Никифоров Н</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2.Васильев Але</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2.НикифороваА</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2.Мигалкин Але</w:t>
            </w: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3.Рожин Афоня</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3.Федотова Нар</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3.Егорова Айын.</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3.Васильев Анд</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3.Ноговицын А</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3.Неустроева Д</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3.Сивцева Айза</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3.Сергина Кэрэч</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3.Егорова Мил</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3.Николаева М.</w:t>
            </w: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 xml:space="preserve">4.Аверина </w:t>
            </w:r>
            <w:r w:rsidRPr="005314DD">
              <w:rPr>
                <w:sz w:val="28"/>
                <w:szCs w:val="28"/>
              </w:rPr>
              <w:lastRenderedPageBreak/>
              <w:t>Наст</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lastRenderedPageBreak/>
              <w:t>4.Лепчико</w:t>
            </w:r>
            <w:r w:rsidRPr="005314DD">
              <w:rPr>
                <w:sz w:val="28"/>
                <w:szCs w:val="28"/>
              </w:rPr>
              <w:lastRenderedPageBreak/>
              <w:t>ва Д.</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lastRenderedPageBreak/>
              <w:t xml:space="preserve">4.Руфов </w:t>
            </w:r>
            <w:r w:rsidRPr="005314DD">
              <w:rPr>
                <w:sz w:val="28"/>
                <w:szCs w:val="28"/>
              </w:rPr>
              <w:lastRenderedPageBreak/>
              <w:t>Руф</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lastRenderedPageBreak/>
              <w:t>4.Семен</w:t>
            </w:r>
            <w:r w:rsidRPr="005314DD">
              <w:rPr>
                <w:sz w:val="28"/>
                <w:szCs w:val="28"/>
              </w:rPr>
              <w:lastRenderedPageBreak/>
              <w:t>ова Л</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lastRenderedPageBreak/>
              <w:t>4.Федор</w:t>
            </w:r>
            <w:r w:rsidRPr="005314DD">
              <w:rPr>
                <w:sz w:val="28"/>
                <w:szCs w:val="28"/>
              </w:rPr>
              <w:lastRenderedPageBreak/>
              <w:t>ов Юра</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lastRenderedPageBreak/>
              <w:t xml:space="preserve">4.Тоноян </w:t>
            </w:r>
            <w:r w:rsidRPr="005314DD">
              <w:rPr>
                <w:sz w:val="28"/>
                <w:szCs w:val="28"/>
              </w:rPr>
              <w:lastRenderedPageBreak/>
              <w:t>Март</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lastRenderedPageBreak/>
              <w:t>4.Юнчано</w:t>
            </w:r>
            <w:r w:rsidRPr="005314DD">
              <w:rPr>
                <w:sz w:val="28"/>
                <w:szCs w:val="28"/>
              </w:rPr>
              <w:lastRenderedPageBreak/>
              <w:t>ва С.</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lastRenderedPageBreak/>
              <w:t>4.Свинобо</w:t>
            </w:r>
            <w:r w:rsidRPr="005314DD">
              <w:rPr>
                <w:sz w:val="28"/>
                <w:szCs w:val="28"/>
              </w:rPr>
              <w:lastRenderedPageBreak/>
              <w:t>ев К</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5.Аврамено Яна</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5.Аргунов Арте</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5.Мухамедзян.</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5.Софронов А.</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5.Сивцев Эрэл</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5.Никифоров Ай</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5.Андреева Дж.</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6.Климов Дима</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6.Васильева С.</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6.Кузнецов Егор</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6.Климов Ваня</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6.Сивцева Дар</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6.Ильин Денис</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7.Игнатьева Кар</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7.Колесов Богд</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7.Яковлев А.</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7.Васильев Кол</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7.Макарова Д.</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7.Уваровс.Анита</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8.Кутакова Олес</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8.Саввина Анге</w:t>
            </w:r>
          </w:p>
        </w:tc>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8.Сергучева Айт</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8.Афанасьева В</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9.Гоголев К.</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9.Игнатьев Ярос</w:t>
            </w:r>
          </w:p>
        </w:tc>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9.Попова Эльв</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9.Уарова Марин</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10.Куприян.Русл</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10.Саввин Вад.</w:t>
            </w:r>
          </w:p>
        </w:tc>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10.Макаров К.</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10.Филиппова А</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11.Саввинов Егр</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11.Марсысова Н</w:t>
            </w:r>
          </w:p>
        </w:tc>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11.Тороп Дима</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11.Иванов Ганя</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12.Жэнь Сю Тен</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12.СпиридоновД</w:t>
            </w:r>
          </w:p>
        </w:tc>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12.Софронов А.</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12.Заболоцкий</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13.Бутенко Ваня</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13.Охотин Айтал</w:t>
            </w:r>
          </w:p>
        </w:tc>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13.Колесова Ки</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14.Васильева Ал</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14.Саввинов Эр</w:t>
            </w:r>
          </w:p>
        </w:tc>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14.Васильева А</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15.Поликарпов</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15.Спиридонова</w:t>
            </w:r>
          </w:p>
        </w:tc>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15.Филиппов С</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16.Ефимов Саш</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16.Папоян Андр</w:t>
            </w:r>
          </w:p>
        </w:tc>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16.Павлова Сус.</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17.Пахомова Л</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17.Архипов Альб</w:t>
            </w:r>
          </w:p>
        </w:tc>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17.Никифоров</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18.Бурым Таня</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18.Адамова Сар</w:t>
            </w:r>
          </w:p>
        </w:tc>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18.Третьяков.Ту</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19.Захаров Ай</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19.Мохначевск.</w:t>
            </w:r>
          </w:p>
        </w:tc>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19.Попова Валя</w:t>
            </w: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20.Попова Эльв</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20.Петров Афон</w:t>
            </w:r>
          </w:p>
        </w:tc>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21.Ильина Аня</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21.Григорьев Ай</w:t>
            </w:r>
          </w:p>
        </w:tc>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22.Корчагин С.</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5314DD" w:rsidRDefault="00A030E8" w:rsidP="00487E7A">
            <w:pPr>
              <w:rPr>
                <w:sz w:val="28"/>
                <w:szCs w:val="28"/>
              </w:rPr>
            </w:pPr>
            <w:r w:rsidRPr="005314DD">
              <w:rPr>
                <w:sz w:val="28"/>
                <w:szCs w:val="28"/>
              </w:rPr>
              <w:t>22.Березкина Л.</w:t>
            </w:r>
          </w:p>
        </w:tc>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5314DD" w:rsidTr="00487E7A">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5314DD" w:rsidRDefault="00A030E8" w:rsidP="00487E7A">
            <w:pPr>
              <w:rPr>
                <w:sz w:val="28"/>
                <w:szCs w:val="28"/>
              </w:rPr>
            </w:pPr>
          </w:p>
        </w:tc>
      </w:tr>
      <w:tr w:rsidR="00A030E8" w:rsidRPr="00903926" w:rsidTr="00487E7A">
        <w:tc>
          <w:tcPr>
            <w:tcW w:w="1478"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Итого:4</w:t>
            </w:r>
          </w:p>
        </w:tc>
        <w:tc>
          <w:tcPr>
            <w:tcW w:w="1478" w:type="dxa"/>
            <w:tcBorders>
              <w:top w:val="single" w:sz="4" w:space="0" w:color="000000"/>
              <w:left w:val="single" w:sz="4" w:space="0" w:color="000000"/>
              <w:bottom w:val="single" w:sz="4" w:space="0" w:color="000000"/>
              <w:right w:val="single" w:sz="4" w:space="0" w:color="000000"/>
            </w:tcBorders>
          </w:tcPr>
          <w:p w:rsidR="00A030E8" w:rsidRPr="00903926"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Итого:22</w:t>
            </w: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Итого:7</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Итого:4</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Итого:12</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Итого:19</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Итого:4</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Итого:7</w:t>
            </w:r>
          </w:p>
        </w:tc>
        <w:tc>
          <w:tcPr>
            <w:tcW w:w="1479"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Итого:3</w:t>
            </w:r>
          </w:p>
        </w:tc>
      </w:tr>
      <w:tr w:rsidR="00A030E8" w:rsidRPr="00903926" w:rsidTr="00487E7A">
        <w:tc>
          <w:tcPr>
            <w:tcW w:w="1478" w:type="dxa"/>
            <w:tcBorders>
              <w:top w:val="single" w:sz="4" w:space="0" w:color="000000"/>
              <w:left w:val="single" w:sz="4" w:space="0" w:color="000000"/>
              <w:bottom w:val="single" w:sz="4" w:space="0" w:color="000000"/>
              <w:right w:val="single" w:sz="4" w:space="0" w:color="000000"/>
            </w:tcBorders>
          </w:tcPr>
          <w:p w:rsidR="00A030E8" w:rsidRPr="00903926"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hideMark/>
          </w:tcPr>
          <w:p w:rsidR="00A030E8" w:rsidRPr="00903926" w:rsidRDefault="00A030E8" w:rsidP="00487E7A">
            <w:pPr>
              <w:rPr>
                <w:sz w:val="28"/>
                <w:szCs w:val="28"/>
              </w:rPr>
            </w:pPr>
            <w:r w:rsidRPr="00903926">
              <w:rPr>
                <w:sz w:val="28"/>
                <w:szCs w:val="28"/>
              </w:rPr>
              <w:t>Итого: 22</w:t>
            </w:r>
          </w:p>
        </w:tc>
        <w:tc>
          <w:tcPr>
            <w:tcW w:w="1478" w:type="dxa"/>
            <w:tcBorders>
              <w:top w:val="single" w:sz="4" w:space="0" w:color="000000"/>
              <w:left w:val="single" w:sz="4" w:space="0" w:color="000000"/>
              <w:bottom w:val="single" w:sz="4" w:space="0" w:color="000000"/>
              <w:right w:val="single" w:sz="4" w:space="0" w:color="000000"/>
            </w:tcBorders>
          </w:tcPr>
          <w:p w:rsidR="00A030E8" w:rsidRPr="00903926" w:rsidRDefault="00A030E8" w:rsidP="00487E7A">
            <w:pPr>
              <w:rPr>
                <w:sz w:val="28"/>
                <w:szCs w:val="28"/>
              </w:rPr>
            </w:pPr>
          </w:p>
        </w:tc>
        <w:tc>
          <w:tcPr>
            <w:tcW w:w="1478" w:type="dxa"/>
            <w:tcBorders>
              <w:top w:val="single" w:sz="4" w:space="0" w:color="000000"/>
              <w:left w:val="single" w:sz="4" w:space="0" w:color="000000"/>
              <w:bottom w:val="single" w:sz="4" w:space="0" w:color="000000"/>
              <w:right w:val="single" w:sz="4" w:space="0" w:color="000000"/>
            </w:tcBorders>
          </w:tcPr>
          <w:p w:rsidR="00A030E8" w:rsidRPr="00903926"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903926"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903926"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903926"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903926"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903926" w:rsidRDefault="00A030E8" w:rsidP="00487E7A">
            <w:pPr>
              <w:rPr>
                <w:sz w:val="28"/>
                <w:szCs w:val="28"/>
              </w:rPr>
            </w:pPr>
          </w:p>
        </w:tc>
        <w:tc>
          <w:tcPr>
            <w:tcW w:w="1479" w:type="dxa"/>
            <w:tcBorders>
              <w:top w:val="single" w:sz="4" w:space="0" w:color="000000"/>
              <w:left w:val="single" w:sz="4" w:space="0" w:color="000000"/>
              <w:bottom w:val="single" w:sz="4" w:space="0" w:color="000000"/>
              <w:right w:val="single" w:sz="4" w:space="0" w:color="000000"/>
            </w:tcBorders>
          </w:tcPr>
          <w:p w:rsidR="00A030E8" w:rsidRPr="00903926" w:rsidRDefault="00A030E8" w:rsidP="00487E7A">
            <w:pPr>
              <w:rPr>
                <w:sz w:val="28"/>
                <w:szCs w:val="28"/>
              </w:rPr>
            </w:pPr>
          </w:p>
        </w:tc>
      </w:tr>
    </w:tbl>
    <w:p w:rsidR="00A030E8" w:rsidRPr="00903926" w:rsidRDefault="00A030E8" w:rsidP="00A030E8">
      <w:pPr>
        <w:rPr>
          <w:sz w:val="28"/>
          <w:szCs w:val="28"/>
        </w:rPr>
      </w:pPr>
      <w:r w:rsidRPr="00903926">
        <w:rPr>
          <w:sz w:val="28"/>
          <w:szCs w:val="28"/>
        </w:rPr>
        <w:t>Итого: 104 учащихся</w:t>
      </w:r>
    </w:p>
    <w:p w:rsidR="00A030E8" w:rsidRPr="00903926" w:rsidRDefault="00A030E8" w:rsidP="00A030E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423"/>
        <w:gridCol w:w="8827"/>
        <w:gridCol w:w="3313"/>
      </w:tblGrid>
      <w:tr w:rsidR="00A030E8" w:rsidRPr="001F2E30" w:rsidTr="00487E7A">
        <w:tc>
          <w:tcPr>
            <w:tcW w:w="14786" w:type="dxa"/>
            <w:gridSpan w:val="4"/>
          </w:tcPr>
          <w:p w:rsidR="00A030E8" w:rsidRPr="001F2E30" w:rsidRDefault="00A030E8" w:rsidP="00487E7A">
            <w:pPr>
              <w:rPr>
                <w:sz w:val="28"/>
                <w:szCs w:val="28"/>
              </w:rPr>
            </w:pPr>
            <w:r w:rsidRPr="001F2E30">
              <w:rPr>
                <w:sz w:val="28"/>
                <w:szCs w:val="28"/>
              </w:rPr>
              <w:t>Учащиеся с подготовительного по 4 класс</w:t>
            </w:r>
          </w:p>
          <w:p w:rsidR="00A030E8" w:rsidRPr="001F2E30" w:rsidRDefault="00A030E8" w:rsidP="00487E7A">
            <w:pPr>
              <w:rPr>
                <w:sz w:val="28"/>
                <w:szCs w:val="28"/>
              </w:rPr>
            </w:pPr>
            <w:r w:rsidRPr="001F2E30">
              <w:rPr>
                <w:sz w:val="28"/>
                <w:szCs w:val="28"/>
              </w:rPr>
              <w:t>Задачи:</w:t>
            </w:r>
          </w:p>
          <w:p w:rsidR="00A030E8" w:rsidRPr="001F2E30" w:rsidRDefault="00A030E8" w:rsidP="00487E7A">
            <w:pPr>
              <w:rPr>
                <w:sz w:val="28"/>
                <w:szCs w:val="28"/>
              </w:rPr>
            </w:pPr>
            <w:r w:rsidRPr="001F2E30">
              <w:rPr>
                <w:sz w:val="28"/>
                <w:szCs w:val="28"/>
              </w:rPr>
              <w:t>1.Формирование звуковой структуры речи (произношение)</w:t>
            </w:r>
          </w:p>
          <w:p w:rsidR="00A030E8" w:rsidRPr="001F2E30" w:rsidRDefault="00A030E8" w:rsidP="00487E7A">
            <w:pPr>
              <w:rPr>
                <w:sz w:val="28"/>
                <w:szCs w:val="28"/>
              </w:rPr>
            </w:pPr>
            <w:r w:rsidRPr="001F2E30">
              <w:rPr>
                <w:sz w:val="28"/>
                <w:szCs w:val="28"/>
              </w:rPr>
              <w:t>2.Формирование речевого дыхания и естественного звучания голос</w:t>
            </w:r>
          </w:p>
          <w:p w:rsidR="00A030E8" w:rsidRPr="001F2E30" w:rsidRDefault="00A030E8" w:rsidP="00487E7A">
            <w:pPr>
              <w:rPr>
                <w:sz w:val="28"/>
                <w:szCs w:val="28"/>
              </w:rPr>
            </w:pPr>
            <w:r w:rsidRPr="001F2E30">
              <w:rPr>
                <w:sz w:val="28"/>
                <w:szCs w:val="28"/>
              </w:rPr>
              <w:t>3.Воспроизведение ритмической структуры слов, фраз, предложений (нормальный темп речи, соблюдение словесного, логического ударения, норм орфоэпии в словах.</w:t>
            </w:r>
          </w:p>
          <w:p w:rsidR="00A030E8" w:rsidRPr="001F2E30" w:rsidRDefault="00A030E8" w:rsidP="00487E7A">
            <w:pPr>
              <w:rPr>
                <w:sz w:val="28"/>
                <w:szCs w:val="28"/>
              </w:rPr>
            </w:pPr>
            <w:r w:rsidRPr="001F2E30">
              <w:rPr>
                <w:sz w:val="28"/>
                <w:szCs w:val="28"/>
              </w:rPr>
              <w:t>4.Формирование естественной манеры речи.</w:t>
            </w:r>
          </w:p>
          <w:p w:rsidR="00A030E8" w:rsidRPr="001F2E30" w:rsidRDefault="00A030E8" w:rsidP="00487E7A">
            <w:pPr>
              <w:rPr>
                <w:sz w:val="28"/>
                <w:szCs w:val="28"/>
              </w:rPr>
            </w:pPr>
            <w:r w:rsidRPr="001F2E30">
              <w:rPr>
                <w:sz w:val="28"/>
                <w:szCs w:val="28"/>
              </w:rPr>
              <w:t>5.Формирование эмоциональной окрашенности высказываний (радость, огорчение, испуг, удивление и др).</w:t>
            </w:r>
          </w:p>
          <w:p w:rsidR="00A030E8" w:rsidRPr="001F2E30" w:rsidRDefault="00A030E8" w:rsidP="00487E7A">
            <w:pPr>
              <w:rPr>
                <w:sz w:val="28"/>
                <w:szCs w:val="28"/>
              </w:rPr>
            </w:pPr>
            <w:r w:rsidRPr="001F2E30">
              <w:rPr>
                <w:sz w:val="28"/>
                <w:szCs w:val="28"/>
              </w:rPr>
              <w:t>6.Развитие слухового восприятия (слова, фразы, предложения, текст)</w:t>
            </w:r>
          </w:p>
        </w:tc>
      </w:tr>
      <w:tr w:rsidR="00A030E8" w:rsidRPr="001F2E30" w:rsidTr="00487E7A">
        <w:tc>
          <w:tcPr>
            <w:tcW w:w="1233" w:type="dxa"/>
          </w:tcPr>
          <w:p w:rsidR="00A030E8" w:rsidRPr="001F2E30" w:rsidRDefault="00A030E8" w:rsidP="00487E7A">
            <w:pPr>
              <w:rPr>
                <w:sz w:val="28"/>
                <w:szCs w:val="28"/>
              </w:rPr>
            </w:pPr>
          </w:p>
        </w:tc>
        <w:tc>
          <w:tcPr>
            <w:tcW w:w="1075" w:type="dxa"/>
          </w:tcPr>
          <w:p w:rsidR="00A030E8" w:rsidRPr="001F2E30" w:rsidRDefault="00A030E8" w:rsidP="00487E7A">
            <w:pPr>
              <w:rPr>
                <w:sz w:val="28"/>
                <w:szCs w:val="28"/>
              </w:rPr>
            </w:pPr>
            <w:r w:rsidRPr="001F2E30">
              <w:rPr>
                <w:sz w:val="28"/>
                <w:szCs w:val="28"/>
              </w:rPr>
              <w:t xml:space="preserve">Учащиеся    </w:t>
            </w:r>
          </w:p>
        </w:tc>
        <w:tc>
          <w:tcPr>
            <w:tcW w:w="9140" w:type="dxa"/>
          </w:tcPr>
          <w:p w:rsidR="00A030E8" w:rsidRPr="001F2E30" w:rsidRDefault="00A030E8" w:rsidP="00487E7A">
            <w:pPr>
              <w:rPr>
                <w:sz w:val="28"/>
                <w:szCs w:val="28"/>
              </w:rPr>
            </w:pPr>
            <w:r w:rsidRPr="001F2E30">
              <w:rPr>
                <w:sz w:val="28"/>
                <w:szCs w:val="28"/>
              </w:rPr>
              <w:t xml:space="preserve">  Развитие  восприятия и воспроизведение  устной речи,  развитие произносительной стороны речи</w:t>
            </w:r>
          </w:p>
        </w:tc>
        <w:tc>
          <w:tcPr>
            <w:tcW w:w="3338" w:type="dxa"/>
            <w:vMerge w:val="restart"/>
          </w:tcPr>
          <w:p w:rsidR="00A030E8" w:rsidRPr="001F2E30" w:rsidRDefault="00A030E8" w:rsidP="00487E7A">
            <w:pPr>
              <w:rPr>
                <w:sz w:val="28"/>
                <w:szCs w:val="28"/>
              </w:rPr>
            </w:pPr>
          </w:p>
          <w:p w:rsidR="00A030E8" w:rsidRPr="001F2E30" w:rsidRDefault="00A030E8" w:rsidP="00487E7A">
            <w:pPr>
              <w:rPr>
                <w:sz w:val="28"/>
                <w:szCs w:val="28"/>
              </w:rPr>
            </w:pPr>
            <w:r w:rsidRPr="001F2E30">
              <w:rPr>
                <w:sz w:val="28"/>
                <w:szCs w:val="28"/>
              </w:rPr>
              <w:t>Куприянов Руслан,  Аргунов Артем</w:t>
            </w:r>
          </w:p>
          <w:p w:rsidR="00A030E8" w:rsidRPr="001F2E30" w:rsidRDefault="00A030E8" w:rsidP="00487E7A">
            <w:pPr>
              <w:rPr>
                <w:sz w:val="28"/>
                <w:szCs w:val="28"/>
              </w:rPr>
            </w:pPr>
            <w:r w:rsidRPr="001F2E30">
              <w:rPr>
                <w:sz w:val="28"/>
                <w:szCs w:val="28"/>
              </w:rPr>
              <w:t>(поступил в школу без дошкольной</w:t>
            </w:r>
          </w:p>
          <w:p w:rsidR="00A030E8" w:rsidRPr="001F2E30" w:rsidRDefault="00A030E8" w:rsidP="00487E7A">
            <w:pPr>
              <w:rPr>
                <w:sz w:val="28"/>
                <w:szCs w:val="28"/>
              </w:rPr>
            </w:pPr>
            <w:r w:rsidRPr="001F2E30">
              <w:rPr>
                <w:sz w:val="28"/>
                <w:szCs w:val="28"/>
              </w:rPr>
              <w:t>подготовки)</w:t>
            </w:r>
          </w:p>
        </w:tc>
      </w:tr>
      <w:tr w:rsidR="00A030E8" w:rsidRPr="001F2E30" w:rsidTr="00487E7A">
        <w:tc>
          <w:tcPr>
            <w:tcW w:w="1233" w:type="dxa"/>
          </w:tcPr>
          <w:p w:rsidR="00A030E8" w:rsidRPr="001F2E30" w:rsidRDefault="00A030E8" w:rsidP="00487E7A">
            <w:pPr>
              <w:rPr>
                <w:sz w:val="28"/>
                <w:szCs w:val="28"/>
              </w:rPr>
            </w:pPr>
          </w:p>
        </w:tc>
        <w:tc>
          <w:tcPr>
            <w:tcW w:w="1075" w:type="dxa"/>
          </w:tcPr>
          <w:p w:rsidR="00A030E8" w:rsidRPr="001F2E30" w:rsidRDefault="00A030E8" w:rsidP="00487E7A">
            <w:pPr>
              <w:rPr>
                <w:sz w:val="28"/>
                <w:szCs w:val="28"/>
              </w:rPr>
            </w:pPr>
            <w:r w:rsidRPr="001F2E30">
              <w:rPr>
                <w:sz w:val="28"/>
                <w:szCs w:val="28"/>
              </w:rPr>
              <w:t xml:space="preserve">     2</w:t>
            </w:r>
          </w:p>
        </w:tc>
        <w:tc>
          <w:tcPr>
            <w:tcW w:w="9140" w:type="dxa"/>
          </w:tcPr>
          <w:p w:rsidR="00A030E8" w:rsidRPr="001F2E30" w:rsidRDefault="00A030E8" w:rsidP="00487E7A">
            <w:pPr>
              <w:rPr>
                <w:sz w:val="28"/>
                <w:szCs w:val="28"/>
              </w:rPr>
            </w:pPr>
            <w:r w:rsidRPr="001F2E30">
              <w:rPr>
                <w:sz w:val="28"/>
                <w:szCs w:val="28"/>
              </w:rPr>
              <w:t>Звукобуквенный состав не сформирован. Нет речи (отдельные слова)</w:t>
            </w:r>
          </w:p>
        </w:tc>
        <w:tc>
          <w:tcPr>
            <w:tcW w:w="3338" w:type="dxa"/>
            <w:vMerge/>
          </w:tcPr>
          <w:p w:rsidR="00A030E8" w:rsidRPr="001F2E30" w:rsidRDefault="00A030E8" w:rsidP="00487E7A">
            <w:pPr>
              <w:rPr>
                <w:sz w:val="28"/>
                <w:szCs w:val="28"/>
              </w:rPr>
            </w:pPr>
          </w:p>
        </w:tc>
      </w:tr>
      <w:tr w:rsidR="00A030E8" w:rsidRPr="001F2E30" w:rsidTr="00487E7A">
        <w:trPr>
          <w:trHeight w:val="1419"/>
        </w:trPr>
        <w:tc>
          <w:tcPr>
            <w:tcW w:w="1233" w:type="dxa"/>
          </w:tcPr>
          <w:p w:rsidR="00A030E8" w:rsidRPr="001F2E30" w:rsidRDefault="00A030E8" w:rsidP="00487E7A">
            <w:pPr>
              <w:rPr>
                <w:sz w:val="28"/>
                <w:szCs w:val="28"/>
              </w:rPr>
            </w:pPr>
            <w:r w:rsidRPr="001F2E30">
              <w:rPr>
                <w:sz w:val="28"/>
                <w:szCs w:val="28"/>
              </w:rPr>
              <w:lastRenderedPageBreak/>
              <w:t>1 группа</w:t>
            </w:r>
          </w:p>
        </w:tc>
        <w:tc>
          <w:tcPr>
            <w:tcW w:w="1075" w:type="dxa"/>
          </w:tcPr>
          <w:p w:rsidR="00A030E8" w:rsidRPr="001F2E30" w:rsidRDefault="00A030E8" w:rsidP="00487E7A">
            <w:pPr>
              <w:rPr>
                <w:sz w:val="28"/>
                <w:szCs w:val="28"/>
              </w:rPr>
            </w:pPr>
            <w:r w:rsidRPr="001F2E30">
              <w:rPr>
                <w:sz w:val="28"/>
                <w:szCs w:val="28"/>
              </w:rPr>
              <w:t xml:space="preserve">     12</w:t>
            </w:r>
          </w:p>
        </w:tc>
        <w:tc>
          <w:tcPr>
            <w:tcW w:w="9140" w:type="dxa"/>
          </w:tcPr>
          <w:p w:rsidR="00A030E8" w:rsidRPr="001F2E30" w:rsidRDefault="00A030E8" w:rsidP="00487E7A">
            <w:pPr>
              <w:jc w:val="both"/>
              <w:rPr>
                <w:sz w:val="28"/>
                <w:szCs w:val="28"/>
              </w:rPr>
            </w:pPr>
            <w:r w:rsidRPr="001F2E30">
              <w:rPr>
                <w:sz w:val="28"/>
                <w:szCs w:val="28"/>
              </w:rPr>
              <w:t>Речь невнятная, замедленный темп. В самостоятельной речи детей фразы отсутствуют, слова часто произносятся с искажением звукобуквенного состава. Слова произносятся не слитно, по слогам, по отдельным звукам. Словесное ударение и орфоэпические правила не соблюдаются (по программе  с помощью надстрочных знаков). Фразы разговорного характера односложные. Речевое дыхание – поверхностное, короткий речевой выдох.</w:t>
            </w:r>
          </w:p>
        </w:tc>
        <w:tc>
          <w:tcPr>
            <w:tcW w:w="3338" w:type="dxa"/>
            <w:vMerge w:val="restart"/>
          </w:tcPr>
          <w:p w:rsidR="00A030E8" w:rsidRPr="001F2E30" w:rsidRDefault="00A030E8" w:rsidP="00487E7A">
            <w:pPr>
              <w:rPr>
                <w:sz w:val="28"/>
                <w:szCs w:val="28"/>
              </w:rPr>
            </w:pPr>
            <w:r w:rsidRPr="001F2E30">
              <w:rPr>
                <w:sz w:val="28"/>
                <w:szCs w:val="28"/>
              </w:rPr>
              <w:t>Учащиеся подготовительного</w:t>
            </w:r>
          </w:p>
          <w:p w:rsidR="00A030E8" w:rsidRPr="001F2E30" w:rsidRDefault="00A030E8" w:rsidP="00487E7A">
            <w:pPr>
              <w:rPr>
                <w:sz w:val="28"/>
                <w:szCs w:val="28"/>
              </w:rPr>
            </w:pPr>
            <w:r w:rsidRPr="001F2E30">
              <w:rPr>
                <w:sz w:val="28"/>
                <w:szCs w:val="28"/>
              </w:rPr>
              <w:t>класса (т.к.первый год обучения).</w:t>
            </w:r>
          </w:p>
          <w:p w:rsidR="00A030E8" w:rsidRPr="001F2E30" w:rsidRDefault="00A030E8" w:rsidP="00487E7A">
            <w:pPr>
              <w:rPr>
                <w:sz w:val="28"/>
                <w:szCs w:val="28"/>
              </w:rPr>
            </w:pPr>
            <w:r w:rsidRPr="001F2E30">
              <w:rPr>
                <w:sz w:val="28"/>
                <w:szCs w:val="28"/>
              </w:rPr>
              <w:t>Никифоров Айтал (коррек.кл),</w:t>
            </w:r>
          </w:p>
          <w:p w:rsidR="00A030E8" w:rsidRPr="001F2E30" w:rsidRDefault="00A030E8" w:rsidP="00487E7A">
            <w:pPr>
              <w:rPr>
                <w:sz w:val="28"/>
                <w:szCs w:val="28"/>
              </w:rPr>
            </w:pPr>
            <w:r w:rsidRPr="001F2E30">
              <w:rPr>
                <w:sz w:val="28"/>
                <w:szCs w:val="28"/>
              </w:rPr>
              <w:t>Никифорова Аля, Никифоров Ньургун</w:t>
            </w:r>
          </w:p>
          <w:p w:rsidR="00A030E8" w:rsidRPr="001F2E30" w:rsidRDefault="00A030E8" w:rsidP="00487E7A">
            <w:pPr>
              <w:rPr>
                <w:sz w:val="28"/>
                <w:szCs w:val="28"/>
              </w:rPr>
            </w:pPr>
          </w:p>
          <w:p w:rsidR="00A030E8" w:rsidRPr="001F2E30" w:rsidRDefault="00A030E8" w:rsidP="00487E7A">
            <w:pPr>
              <w:rPr>
                <w:sz w:val="28"/>
                <w:szCs w:val="28"/>
              </w:rPr>
            </w:pPr>
          </w:p>
          <w:p w:rsidR="00A030E8" w:rsidRPr="001F2E30" w:rsidRDefault="00A030E8" w:rsidP="00487E7A">
            <w:pPr>
              <w:rPr>
                <w:sz w:val="28"/>
                <w:szCs w:val="28"/>
              </w:rPr>
            </w:pPr>
          </w:p>
          <w:p w:rsidR="00A030E8" w:rsidRPr="001F2E30" w:rsidRDefault="00A030E8" w:rsidP="00487E7A">
            <w:pPr>
              <w:rPr>
                <w:sz w:val="28"/>
                <w:szCs w:val="28"/>
              </w:rPr>
            </w:pPr>
          </w:p>
          <w:p w:rsidR="00A030E8" w:rsidRPr="001F2E30" w:rsidRDefault="00A030E8" w:rsidP="00487E7A">
            <w:pPr>
              <w:rPr>
                <w:sz w:val="28"/>
                <w:szCs w:val="28"/>
              </w:rPr>
            </w:pPr>
          </w:p>
        </w:tc>
      </w:tr>
      <w:tr w:rsidR="00A030E8" w:rsidRPr="001F2E30" w:rsidTr="00487E7A">
        <w:tc>
          <w:tcPr>
            <w:tcW w:w="1233" w:type="dxa"/>
          </w:tcPr>
          <w:p w:rsidR="00A030E8" w:rsidRPr="001F2E30" w:rsidRDefault="00A030E8" w:rsidP="00487E7A">
            <w:pPr>
              <w:rPr>
                <w:sz w:val="28"/>
                <w:szCs w:val="28"/>
              </w:rPr>
            </w:pPr>
            <w:r w:rsidRPr="001F2E30">
              <w:rPr>
                <w:sz w:val="28"/>
                <w:szCs w:val="28"/>
              </w:rPr>
              <w:t>2  группа</w:t>
            </w:r>
          </w:p>
        </w:tc>
        <w:tc>
          <w:tcPr>
            <w:tcW w:w="1075" w:type="dxa"/>
          </w:tcPr>
          <w:p w:rsidR="00A030E8" w:rsidRPr="001F2E30" w:rsidRDefault="00A030E8" w:rsidP="00487E7A">
            <w:pPr>
              <w:rPr>
                <w:sz w:val="28"/>
                <w:szCs w:val="28"/>
              </w:rPr>
            </w:pPr>
            <w:r w:rsidRPr="001F2E30">
              <w:rPr>
                <w:sz w:val="28"/>
                <w:szCs w:val="28"/>
              </w:rPr>
              <w:t xml:space="preserve">     14</w:t>
            </w:r>
          </w:p>
        </w:tc>
        <w:tc>
          <w:tcPr>
            <w:tcW w:w="9140" w:type="dxa"/>
          </w:tcPr>
          <w:p w:rsidR="00A030E8" w:rsidRPr="001F2E30" w:rsidRDefault="00A030E8" w:rsidP="00487E7A">
            <w:pPr>
              <w:jc w:val="both"/>
              <w:rPr>
                <w:sz w:val="28"/>
                <w:szCs w:val="28"/>
              </w:rPr>
            </w:pPr>
            <w:r w:rsidRPr="001F2E30">
              <w:rPr>
                <w:sz w:val="28"/>
                <w:szCs w:val="28"/>
              </w:rPr>
              <w:t>Речь маловнятная в  замедленном темпе. Самостоятельная речь детей характеризуется короткими фразами с аграмматизмами или отдельными словами. Слова произносят слитно, иногда по слогам, по звукам. Отмечаются нарушение звукового состава, словесного ударения.  Орфоэпические правила соблюдают только в отдельных знакомых словах. Речевое дыхание – поверхностное, короткий речевой выдох.</w:t>
            </w:r>
          </w:p>
        </w:tc>
        <w:tc>
          <w:tcPr>
            <w:tcW w:w="3338" w:type="dxa"/>
            <w:vMerge/>
          </w:tcPr>
          <w:p w:rsidR="00A030E8" w:rsidRPr="001F2E30" w:rsidRDefault="00A030E8" w:rsidP="00487E7A">
            <w:pPr>
              <w:rPr>
                <w:sz w:val="28"/>
                <w:szCs w:val="28"/>
              </w:rPr>
            </w:pPr>
          </w:p>
        </w:tc>
      </w:tr>
      <w:tr w:rsidR="00A030E8" w:rsidRPr="001F2E30" w:rsidTr="00487E7A">
        <w:trPr>
          <w:trHeight w:val="1714"/>
        </w:trPr>
        <w:tc>
          <w:tcPr>
            <w:tcW w:w="1233" w:type="dxa"/>
          </w:tcPr>
          <w:p w:rsidR="00A030E8" w:rsidRPr="001F2E30" w:rsidRDefault="00A030E8" w:rsidP="00487E7A">
            <w:pPr>
              <w:rPr>
                <w:sz w:val="28"/>
                <w:szCs w:val="28"/>
              </w:rPr>
            </w:pPr>
            <w:r w:rsidRPr="001F2E30">
              <w:rPr>
                <w:sz w:val="28"/>
                <w:szCs w:val="28"/>
              </w:rPr>
              <w:t>3  группа</w:t>
            </w:r>
          </w:p>
        </w:tc>
        <w:tc>
          <w:tcPr>
            <w:tcW w:w="1075" w:type="dxa"/>
          </w:tcPr>
          <w:p w:rsidR="00A030E8" w:rsidRPr="001F2E30" w:rsidRDefault="00A030E8" w:rsidP="00487E7A">
            <w:pPr>
              <w:rPr>
                <w:sz w:val="28"/>
                <w:szCs w:val="28"/>
              </w:rPr>
            </w:pPr>
            <w:r w:rsidRPr="001F2E30">
              <w:rPr>
                <w:sz w:val="28"/>
                <w:szCs w:val="28"/>
              </w:rPr>
              <w:t xml:space="preserve">      9</w:t>
            </w:r>
          </w:p>
        </w:tc>
        <w:tc>
          <w:tcPr>
            <w:tcW w:w="9140" w:type="dxa"/>
          </w:tcPr>
          <w:p w:rsidR="00A030E8" w:rsidRPr="001F2E30" w:rsidRDefault="00A030E8" w:rsidP="00487E7A">
            <w:pPr>
              <w:jc w:val="both"/>
              <w:rPr>
                <w:sz w:val="28"/>
                <w:szCs w:val="28"/>
              </w:rPr>
            </w:pPr>
            <w:r w:rsidRPr="001F2E30">
              <w:rPr>
                <w:sz w:val="28"/>
                <w:szCs w:val="28"/>
              </w:rPr>
              <w:t xml:space="preserve">Речь ближе к внятной. Темп в большинстве случаев замедленный.  Для самостоятельной речи детей характерны развернутые  или короткие фразы, с аграмматизмами. Они охотно вступают в устное общение. Слова  произносят слитно, звуки воспроизводят правильно. В знакомых словах выделяют словесное ударение, соблюдают орфоэпические правила, но допускают ошибки.  </w:t>
            </w:r>
          </w:p>
        </w:tc>
        <w:tc>
          <w:tcPr>
            <w:tcW w:w="3338" w:type="dxa"/>
            <w:vMerge w:val="restart"/>
          </w:tcPr>
          <w:p w:rsidR="00A030E8" w:rsidRPr="001F2E30" w:rsidRDefault="00A030E8" w:rsidP="00487E7A">
            <w:pPr>
              <w:rPr>
                <w:sz w:val="28"/>
                <w:szCs w:val="28"/>
              </w:rPr>
            </w:pPr>
            <w:r w:rsidRPr="001F2E30">
              <w:rPr>
                <w:sz w:val="28"/>
                <w:szCs w:val="28"/>
              </w:rPr>
              <w:t xml:space="preserve">Спиридонов Дархан,  Федоров Юра,  Саввинов  Эрсан , Сутакова Диана </w:t>
            </w:r>
          </w:p>
          <w:p w:rsidR="00A030E8" w:rsidRPr="001F2E30" w:rsidRDefault="00A030E8" w:rsidP="00487E7A">
            <w:pPr>
              <w:rPr>
                <w:sz w:val="28"/>
                <w:szCs w:val="28"/>
              </w:rPr>
            </w:pPr>
            <w:r w:rsidRPr="001F2E30">
              <w:rPr>
                <w:sz w:val="28"/>
                <w:szCs w:val="28"/>
              </w:rPr>
              <w:t>Спиридонова Мелена,  Игнатьева Каролина,  Гоголев Кэскил,Егорова Айыына, Слободчикова Карина</w:t>
            </w:r>
          </w:p>
          <w:p w:rsidR="00A030E8" w:rsidRPr="001F2E30" w:rsidRDefault="00A030E8" w:rsidP="00487E7A">
            <w:pPr>
              <w:rPr>
                <w:sz w:val="28"/>
                <w:szCs w:val="28"/>
              </w:rPr>
            </w:pPr>
          </w:p>
          <w:p w:rsidR="00A030E8" w:rsidRPr="001F2E30" w:rsidRDefault="00A030E8" w:rsidP="00487E7A">
            <w:pPr>
              <w:rPr>
                <w:sz w:val="28"/>
                <w:szCs w:val="28"/>
              </w:rPr>
            </w:pPr>
          </w:p>
        </w:tc>
      </w:tr>
      <w:tr w:rsidR="00A030E8" w:rsidRPr="001F2E30" w:rsidTr="00487E7A">
        <w:tc>
          <w:tcPr>
            <w:tcW w:w="1233" w:type="dxa"/>
          </w:tcPr>
          <w:p w:rsidR="00A030E8" w:rsidRPr="001F2E30" w:rsidRDefault="00A030E8" w:rsidP="00487E7A">
            <w:pPr>
              <w:rPr>
                <w:sz w:val="28"/>
                <w:szCs w:val="28"/>
              </w:rPr>
            </w:pPr>
          </w:p>
        </w:tc>
        <w:tc>
          <w:tcPr>
            <w:tcW w:w="1075" w:type="dxa"/>
          </w:tcPr>
          <w:p w:rsidR="00A030E8" w:rsidRPr="001F2E30" w:rsidRDefault="00A030E8" w:rsidP="00487E7A">
            <w:pPr>
              <w:rPr>
                <w:sz w:val="28"/>
                <w:szCs w:val="28"/>
              </w:rPr>
            </w:pPr>
            <w:r w:rsidRPr="001F2E30">
              <w:rPr>
                <w:sz w:val="28"/>
                <w:szCs w:val="28"/>
              </w:rPr>
              <w:t xml:space="preserve">      </w:t>
            </w:r>
          </w:p>
        </w:tc>
        <w:tc>
          <w:tcPr>
            <w:tcW w:w="9140" w:type="dxa"/>
          </w:tcPr>
          <w:p w:rsidR="00A030E8" w:rsidRPr="001F2E30" w:rsidRDefault="00A030E8" w:rsidP="00487E7A">
            <w:pPr>
              <w:rPr>
                <w:sz w:val="28"/>
                <w:szCs w:val="28"/>
              </w:rPr>
            </w:pPr>
          </w:p>
        </w:tc>
        <w:tc>
          <w:tcPr>
            <w:tcW w:w="3338" w:type="dxa"/>
            <w:vMerge/>
          </w:tcPr>
          <w:p w:rsidR="00A030E8" w:rsidRPr="001F2E30" w:rsidRDefault="00A030E8" w:rsidP="00487E7A">
            <w:pPr>
              <w:rPr>
                <w:sz w:val="28"/>
                <w:szCs w:val="28"/>
              </w:rPr>
            </w:pPr>
          </w:p>
        </w:tc>
      </w:tr>
      <w:tr w:rsidR="00A030E8" w:rsidRPr="001F2E30" w:rsidTr="00487E7A">
        <w:tc>
          <w:tcPr>
            <w:tcW w:w="14786" w:type="dxa"/>
            <w:gridSpan w:val="4"/>
          </w:tcPr>
          <w:p w:rsidR="00A030E8" w:rsidRPr="001F2E30" w:rsidRDefault="00A030E8" w:rsidP="00487E7A">
            <w:pPr>
              <w:rPr>
                <w:sz w:val="28"/>
                <w:szCs w:val="28"/>
              </w:rPr>
            </w:pPr>
            <w:r w:rsidRPr="001F2E30">
              <w:rPr>
                <w:sz w:val="28"/>
                <w:szCs w:val="28"/>
              </w:rPr>
              <w:t>Учащиеся с 5 по 9 класс</w:t>
            </w:r>
          </w:p>
          <w:p w:rsidR="00A030E8" w:rsidRPr="001F2E30" w:rsidRDefault="00A030E8" w:rsidP="00487E7A">
            <w:pPr>
              <w:rPr>
                <w:sz w:val="28"/>
                <w:szCs w:val="28"/>
              </w:rPr>
            </w:pPr>
            <w:r w:rsidRPr="001F2E30">
              <w:rPr>
                <w:sz w:val="28"/>
                <w:szCs w:val="28"/>
              </w:rPr>
              <w:t>Задачи:</w:t>
            </w:r>
          </w:p>
          <w:p w:rsidR="00A030E8" w:rsidRPr="001F2E30" w:rsidRDefault="00A030E8" w:rsidP="00487E7A">
            <w:pPr>
              <w:rPr>
                <w:sz w:val="28"/>
                <w:szCs w:val="28"/>
              </w:rPr>
            </w:pPr>
            <w:r w:rsidRPr="001F2E30">
              <w:rPr>
                <w:sz w:val="28"/>
                <w:szCs w:val="28"/>
              </w:rPr>
              <w:t>1.Совершенствование навыков слухозрительного восприятия текстов, фраз.</w:t>
            </w:r>
          </w:p>
          <w:p w:rsidR="00A030E8" w:rsidRPr="001F2E30" w:rsidRDefault="00A030E8" w:rsidP="00487E7A">
            <w:pPr>
              <w:rPr>
                <w:sz w:val="28"/>
                <w:szCs w:val="28"/>
              </w:rPr>
            </w:pPr>
            <w:r w:rsidRPr="001F2E30">
              <w:rPr>
                <w:sz w:val="28"/>
                <w:szCs w:val="28"/>
              </w:rPr>
              <w:t>2.Развитие у учеников внятной, членораздельной и достаточно естественной устной речи при закреплении навыков воспроизведения ее звуковой структуры.</w:t>
            </w:r>
          </w:p>
          <w:p w:rsidR="00A030E8" w:rsidRPr="001F2E30" w:rsidRDefault="00A030E8" w:rsidP="00487E7A">
            <w:pPr>
              <w:rPr>
                <w:sz w:val="28"/>
                <w:szCs w:val="28"/>
              </w:rPr>
            </w:pPr>
            <w:r w:rsidRPr="001F2E30">
              <w:rPr>
                <w:sz w:val="28"/>
                <w:szCs w:val="28"/>
              </w:rPr>
              <w:t xml:space="preserve">3.Активизация в процессе развития восприятия и воспроизведения устной речи коммуникативных действий учеников, </w:t>
            </w:r>
            <w:r w:rsidRPr="001F2E30">
              <w:rPr>
                <w:sz w:val="28"/>
                <w:szCs w:val="28"/>
              </w:rPr>
              <w:lastRenderedPageBreak/>
              <w:t>формируемых в ходе всего образовательно-коррекционного процесса, при оформлении ими речевых высказываний в соответствии с нормами русского языка и речевого этикета, внятном и достаточно естественном воспроизведении речевого материала.</w:t>
            </w:r>
          </w:p>
          <w:p w:rsidR="00A030E8" w:rsidRPr="001F2E30" w:rsidRDefault="00A030E8" w:rsidP="00487E7A">
            <w:pPr>
              <w:rPr>
                <w:sz w:val="28"/>
                <w:szCs w:val="28"/>
              </w:rPr>
            </w:pPr>
            <w:r w:rsidRPr="001F2E30">
              <w:rPr>
                <w:sz w:val="28"/>
                <w:szCs w:val="28"/>
              </w:rPr>
              <w:t>4.Развитие мотивации широкого использования устной речью в общении со слышащими людьми.</w:t>
            </w:r>
          </w:p>
        </w:tc>
      </w:tr>
      <w:tr w:rsidR="00A030E8" w:rsidRPr="001F2E30" w:rsidTr="00487E7A">
        <w:trPr>
          <w:trHeight w:val="1657"/>
        </w:trPr>
        <w:tc>
          <w:tcPr>
            <w:tcW w:w="1233" w:type="dxa"/>
          </w:tcPr>
          <w:p w:rsidR="00A030E8" w:rsidRPr="001F2E30" w:rsidRDefault="00A030E8" w:rsidP="00487E7A">
            <w:pPr>
              <w:rPr>
                <w:sz w:val="28"/>
                <w:szCs w:val="28"/>
              </w:rPr>
            </w:pPr>
            <w:r w:rsidRPr="001F2E30">
              <w:rPr>
                <w:sz w:val="28"/>
                <w:szCs w:val="28"/>
              </w:rPr>
              <w:lastRenderedPageBreak/>
              <w:t>1 группа</w:t>
            </w:r>
          </w:p>
        </w:tc>
        <w:tc>
          <w:tcPr>
            <w:tcW w:w="1075" w:type="dxa"/>
          </w:tcPr>
          <w:p w:rsidR="00A030E8" w:rsidRPr="001F2E30" w:rsidRDefault="00A030E8" w:rsidP="00487E7A">
            <w:pPr>
              <w:rPr>
                <w:sz w:val="28"/>
                <w:szCs w:val="28"/>
              </w:rPr>
            </w:pPr>
            <w:r w:rsidRPr="001F2E30">
              <w:rPr>
                <w:sz w:val="28"/>
                <w:szCs w:val="28"/>
              </w:rPr>
              <w:t xml:space="preserve">     10</w:t>
            </w:r>
          </w:p>
        </w:tc>
        <w:tc>
          <w:tcPr>
            <w:tcW w:w="9140" w:type="dxa"/>
          </w:tcPr>
          <w:p w:rsidR="00A030E8" w:rsidRPr="001F2E30" w:rsidRDefault="00A030E8" w:rsidP="00487E7A">
            <w:pPr>
              <w:jc w:val="both"/>
              <w:rPr>
                <w:sz w:val="28"/>
                <w:szCs w:val="28"/>
              </w:rPr>
            </w:pPr>
            <w:r w:rsidRPr="001F2E30">
              <w:rPr>
                <w:sz w:val="28"/>
                <w:szCs w:val="28"/>
              </w:rPr>
              <w:t>Речь маловнятная, внятная (знакомые слова) в замедленном темпе. Словесное ударение и орфоэпические правила соблюдают в знакомых словах, но допускают ошибки.  При темповой речи в звукобуквенном составе допускают ошибки. Монологическая и диалогическая речь с аграмматизмами (с помощью учителя). Ответы на вопросы полные и краткие. Речевое дыхание – поверхностное, короткий речевой выдох.</w:t>
            </w:r>
          </w:p>
        </w:tc>
        <w:tc>
          <w:tcPr>
            <w:tcW w:w="3338" w:type="dxa"/>
            <w:vMerge w:val="restart"/>
          </w:tcPr>
          <w:p w:rsidR="00A030E8" w:rsidRPr="001F2E30" w:rsidRDefault="00A030E8" w:rsidP="00487E7A">
            <w:pPr>
              <w:rPr>
                <w:sz w:val="28"/>
                <w:szCs w:val="28"/>
              </w:rPr>
            </w:pPr>
            <w:r w:rsidRPr="001F2E30">
              <w:rPr>
                <w:sz w:val="28"/>
                <w:szCs w:val="28"/>
              </w:rPr>
              <w:t>Егорова Милена, Васильев Коля,</w:t>
            </w:r>
          </w:p>
          <w:p w:rsidR="00A030E8" w:rsidRPr="001F2E30" w:rsidRDefault="00A030E8" w:rsidP="00487E7A">
            <w:pPr>
              <w:rPr>
                <w:sz w:val="28"/>
                <w:szCs w:val="28"/>
              </w:rPr>
            </w:pPr>
            <w:r w:rsidRPr="001F2E30">
              <w:rPr>
                <w:sz w:val="28"/>
                <w:szCs w:val="28"/>
              </w:rPr>
              <w:t>Папоян Андраник,Сивцева Дарина,</w:t>
            </w:r>
          </w:p>
          <w:p w:rsidR="00A030E8" w:rsidRPr="001F2E30" w:rsidRDefault="00A030E8" w:rsidP="00487E7A">
            <w:pPr>
              <w:rPr>
                <w:sz w:val="28"/>
                <w:szCs w:val="28"/>
              </w:rPr>
            </w:pPr>
            <w:r w:rsidRPr="001F2E30">
              <w:rPr>
                <w:sz w:val="28"/>
                <w:szCs w:val="28"/>
              </w:rPr>
              <w:t>Поликарпов Саша,Ефимов Саша,</w:t>
            </w:r>
          </w:p>
          <w:p w:rsidR="00A030E8" w:rsidRPr="001F2E30" w:rsidRDefault="00A030E8" w:rsidP="00487E7A">
            <w:pPr>
              <w:rPr>
                <w:sz w:val="28"/>
                <w:szCs w:val="28"/>
              </w:rPr>
            </w:pPr>
            <w:r w:rsidRPr="001F2E30">
              <w:rPr>
                <w:sz w:val="28"/>
                <w:szCs w:val="28"/>
              </w:rPr>
              <w:t>Заболоцкий Савелий,Бурым Таня (КИ),Захаров Айаал (КИ).</w:t>
            </w:r>
          </w:p>
          <w:p w:rsidR="00A030E8" w:rsidRPr="001F2E30" w:rsidRDefault="00A030E8" w:rsidP="00487E7A">
            <w:pPr>
              <w:rPr>
                <w:sz w:val="28"/>
                <w:szCs w:val="28"/>
              </w:rPr>
            </w:pPr>
          </w:p>
          <w:p w:rsidR="00A030E8" w:rsidRPr="001F2E30" w:rsidRDefault="00A030E8" w:rsidP="00487E7A">
            <w:pPr>
              <w:rPr>
                <w:sz w:val="28"/>
                <w:szCs w:val="28"/>
              </w:rPr>
            </w:pPr>
          </w:p>
          <w:p w:rsidR="00A030E8" w:rsidRPr="001F2E30" w:rsidRDefault="00A030E8" w:rsidP="00487E7A">
            <w:pPr>
              <w:rPr>
                <w:sz w:val="28"/>
                <w:szCs w:val="28"/>
              </w:rPr>
            </w:pPr>
          </w:p>
          <w:p w:rsidR="00A030E8" w:rsidRPr="001F2E30" w:rsidRDefault="00A030E8" w:rsidP="00487E7A">
            <w:pPr>
              <w:rPr>
                <w:sz w:val="28"/>
                <w:szCs w:val="28"/>
              </w:rPr>
            </w:pPr>
          </w:p>
          <w:p w:rsidR="00A030E8" w:rsidRPr="001F2E30" w:rsidRDefault="00A030E8" w:rsidP="00487E7A">
            <w:pPr>
              <w:rPr>
                <w:sz w:val="28"/>
                <w:szCs w:val="28"/>
              </w:rPr>
            </w:pPr>
            <w:r w:rsidRPr="001F2E30">
              <w:rPr>
                <w:sz w:val="28"/>
                <w:szCs w:val="28"/>
              </w:rPr>
              <w:t>Климов Ваня, Саввинов Егор,</w:t>
            </w:r>
          </w:p>
          <w:p w:rsidR="00A030E8" w:rsidRPr="001F2E30" w:rsidRDefault="00A030E8" w:rsidP="00487E7A">
            <w:pPr>
              <w:rPr>
                <w:sz w:val="28"/>
                <w:szCs w:val="28"/>
              </w:rPr>
            </w:pPr>
            <w:r w:rsidRPr="001F2E30">
              <w:rPr>
                <w:sz w:val="28"/>
                <w:szCs w:val="28"/>
              </w:rPr>
              <w:t>Афанасьева Владлена,Уваровская Мария,Филиппова Арияна,Колесова Кира,Васильева Ангелина,Мохна-</w:t>
            </w:r>
          </w:p>
          <w:p w:rsidR="00A030E8" w:rsidRPr="001F2E30" w:rsidRDefault="00A030E8" w:rsidP="00487E7A">
            <w:pPr>
              <w:rPr>
                <w:sz w:val="28"/>
                <w:szCs w:val="28"/>
              </w:rPr>
            </w:pPr>
            <w:r w:rsidRPr="001F2E30">
              <w:rPr>
                <w:sz w:val="28"/>
                <w:szCs w:val="28"/>
              </w:rPr>
              <w:t>чевский Женя,Попова Эльвира,</w:t>
            </w:r>
          </w:p>
          <w:p w:rsidR="00A030E8" w:rsidRPr="001F2E30" w:rsidRDefault="00A030E8" w:rsidP="00487E7A">
            <w:pPr>
              <w:rPr>
                <w:sz w:val="28"/>
                <w:szCs w:val="28"/>
              </w:rPr>
            </w:pPr>
            <w:r w:rsidRPr="001F2E30">
              <w:rPr>
                <w:sz w:val="28"/>
                <w:szCs w:val="28"/>
              </w:rPr>
              <w:t xml:space="preserve">Петров Афоня, </w:t>
            </w:r>
            <w:r w:rsidRPr="001F2E30">
              <w:rPr>
                <w:sz w:val="28"/>
                <w:szCs w:val="28"/>
              </w:rPr>
              <w:lastRenderedPageBreak/>
              <w:t>Юнчанова Сайыына.</w:t>
            </w:r>
          </w:p>
        </w:tc>
      </w:tr>
      <w:tr w:rsidR="00A030E8" w:rsidRPr="001F2E30" w:rsidTr="00487E7A">
        <w:tc>
          <w:tcPr>
            <w:tcW w:w="1233" w:type="dxa"/>
          </w:tcPr>
          <w:p w:rsidR="00A030E8" w:rsidRPr="001F2E30" w:rsidRDefault="00A030E8" w:rsidP="00487E7A">
            <w:pPr>
              <w:rPr>
                <w:sz w:val="28"/>
                <w:szCs w:val="28"/>
              </w:rPr>
            </w:pPr>
            <w:r w:rsidRPr="001F2E30">
              <w:rPr>
                <w:sz w:val="28"/>
                <w:szCs w:val="28"/>
              </w:rPr>
              <w:t>2  группа</w:t>
            </w:r>
          </w:p>
        </w:tc>
        <w:tc>
          <w:tcPr>
            <w:tcW w:w="1075" w:type="dxa"/>
          </w:tcPr>
          <w:p w:rsidR="00A030E8" w:rsidRPr="001F2E30" w:rsidRDefault="00A030E8" w:rsidP="00487E7A">
            <w:pPr>
              <w:rPr>
                <w:sz w:val="28"/>
                <w:szCs w:val="28"/>
              </w:rPr>
            </w:pPr>
            <w:r w:rsidRPr="001F2E30">
              <w:rPr>
                <w:sz w:val="28"/>
                <w:szCs w:val="28"/>
              </w:rPr>
              <w:t xml:space="preserve">     10</w:t>
            </w:r>
          </w:p>
        </w:tc>
        <w:tc>
          <w:tcPr>
            <w:tcW w:w="9140" w:type="dxa"/>
          </w:tcPr>
          <w:p w:rsidR="00A030E8" w:rsidRPr="001F2E30" w:rsidRDefault="00A030E8" w:rsidP="00487E7A">
            <w:pPr>
              <w:rPr>
                <w:sz w:val="28"/>
                <w:szCs w:val="28"/>
              </w:rPr>
            </w:pPr>
            <w:r w:rsidRPr="001F2E30">
              <w:rPr>
                <w:sz w:val="28"/>
                <w:szCs w:val="28"/>
              </w:rPr>
              <w:t>Речь ближе к внятной.  Звукобуквенный состав сохраняется. Самостоятельная речь детей харак-</w:t>
            </w:r>
          </w:p>
          <w:p w:rsidR="00A030E8" w:rsidRPr="001F2E30" w:rsidRDefault="00A030E8" w:rsidP="00487E7A">
            <w:pPr>
              <w:rPr>
                <w:sz w:val="28"/>
                <w:szCs w:val="28"/>
              </w:rPr>
            </w:pPr>
            <w:r w:rsidRPr="001F2E30">
              <w:rPr>
                <w:sz w:val="28"/>
                <w:szCs w:val="28"/>
              </w:rPr>
              <w:t xml:space="preserve">теризуется короткими и полными фразами. </w:t>
            </w:r>
          </w:p>
        </w:tc>
        <w:tc>
          <w:tcPr>
            <w:tcW w:w="3338" w:type="dxa"/>
            <w:vMerge/>
          </w:tcPr>
          <w:p w:rsidR="00A030E8" w:rsidRPr="001F2E30" w:rsidRDefault="00A030E8" w:rsidP="00487E7A">
            <w:pPr>
              <w:rPr>
                <w:sz w:val="28"/>
                <w:szCs w:val="28"/>
              </w:rPr>
            </w:pPr>
          </w:p>
        </w:tc>
      </w:tr>
      <w:tr w:rsidR="00A030E8" w:rsidRPr="001F2E30" w:rsidTr="00487E7A">
        <w:tc>
          <w:tcPr>
            <w:tcW w:w="1233" w:type="dxa"/>
          </w:tcPr>
          <w:p w:rsidR="00A030E8" w:rsidRPr="001F2E30" w:rsidRDefault="00A030E8" w:rsidP="00487E7A">
            <w:pPr>
              <w:rPr>
                <w:sz w:val="28"/>
                <w:szCs w:val="28"/>
              </w:rPr>
            </w:pPr>
            <w:r w:rsidRPr="001F2E30">
              <w:rPr>
                <w:sz w:val="28"/>
                <w:szCs w:val="28"/>
              </w:rPr>
              <w:t>3  группа</w:t>
            </w:r>
          </w:p>
        </w:tc>
        <w:tc>
          <w:tcPr>
            <w:tcW w:w="1075" w:type="dxa"/>
          </w:tcPr>
          <w:p w:rsidR="00A030E8" w:rsidRPr="001F2E30" w:rsidRDefault="00A030E8" w:rsidP="00487E7A">
            <w:pPr>
              <w:rPr>
                <w:sz w:val="28"/>
                <w:szCs w:val="28"/>
              </w:rPr>
            </w:pPr>
            <w:r w:rsidRPr="001F2E30">
              <w:rPr>
                <w:sz w:val="28"/>
                <w:szCs w:val="28"/>
              </w:rPr>
              <w:t xml:space="preserve">     11</w:t>
            </w:r>
          </w:p>
        </w:tc>
        <w:tc>
          <w:tcPr>
            <w:tcW w:w="9140" w:type="dxa"/>
          </w:tcPr>
          <w:p w:rsidR="00A030E8" w:rsidRPr="001F2E30" w:rsidRDefault="00A030E8" w:rsidP="00487E7A">
            <w:pPr>
              <w:rPr>
                <w:sz w:val="28"/>
                <w:szCs w:val="28"/>
              </w:rPr>
            </w:pPr>
            <w:r w:rsidRPr="001F2E30">
              <w:rPr>
                <w:sz w:val="28"/>
                <w:szCs w:val="28"/>
              </w:rPr>
              <w:t xml:space="preserve">Речь внятная, темп в большинстве  случае нормальный. Для самостоятельной речи характерны развернутые или короткие фразы, иногда с аграмматизмами.  Охотно вступают в устное общение. В словах выделяют словесное ударение, соблюдают орфоэпические правила. Монологическая, диалогическая речь сформирована. Звукобуквенный состав сформирован. Речь в нормальном темпе, с соблюдением словесного ударения, слитно. Незнакомый текст воспринимают хорошо. Пересказ текстов монологического характера - кратко или полно. </w:t>
            </w:r>
          </w:p>
          <w:p w:rsidR="00A030E8" w:rsidRPr="001F2E30" w:rsidRDefault="00A030E8" w:rsidP="00487E7A">
            <w:pPr>
              <w:rPr>
                <w:sz w:val="28"/>
                <w:szCs w:val="28"/>
              </w:rPr>
            </w:pPr>
            <w:r w:rsidRPr="001F2E30">
              <w:rPr>
                <w:sz w:val="28"/>
                <w:szCs w:val="28"/>
              </w:rPr>
              <w:t>Условная двигательная реакция на слух устойчивая.</w:t>
            </w:r>
          </w:p>
        </w:tc>
        <w:tc>
          <w:tcPr>
            <w:tcW w:w="3338" w:type="dxa"/>
            <w:vMerge/>
          </w:tcPr>
          <w:p w:rsidR="00A030E8" w:rsidRPr="001F2E30" w:rsidRDefault="00A030E8" w:rsidP="00487E7A">
            <w:pPr>
              <w:rPr>
                <w:sz w:val="28"/>
                <w:szCs w:val="28"/>
              </w:rPr>
            </w:pPr>
          </w:p>
        </w:tc>
      </w:tr>
      <w:tr w:rsidR="00A030E8" w:rsidRPr="001F2E30" w:rsidTr="00487E7A">
        <w:tc>
          <w:tcPr>
            <w:tcW w:w="14786" w:type="dxa"/>
            <w:gridSpan w:val="4"/>
          </w:tcPr>
          <w:p w:rsidR="00A030E8" w:rsidRPr="001F2E30" w:rsidRDefault="00A030E8" w:rsidP="00487E7A">
            <w:pPr>
              <w:rPr>
                <w:sz w:val="28"/>
                <w:szCs w:val="28"/>
              </w:rPr>
            </w:pPr>
            <w:r w:rsidRPr="001F2E30">
              <w:rPr>
                <w:sz w:val="28"/>
                <w:szCs w:val="28"/>
              </w:rPr>
              <w:lastRenderedPageBreak/>
              <w:t>Учащиеся с 10 по 12 класс</w:t>
            </w:r>
          </w:p>
        </w:tc>
      </w:tr>
      <w:tr w:rsidR="00A030E8" w:rsidRPr="001F2E30" w:rsidTr="00487E7A">
        <w:trPr>
          <w:trHeight w:val="860"/>
        </w:trPr>
        <w:tc>
          <w:tcPr>
            <w:tcW w:w="1233" w:type="dxa"/>
          </w:tcPr>
          <w:p w:rsidR="00A030E8" w:rsidRPr="001F2E30" w:rsidRDefault="00A030E8" w:rsidP="00487E7A">
            <w:pPr>
              <w:rPr>
                <w:sz w:val="28"/>
                <w:szCs w:val="28"/>
              </w:rPr>
            </w:pPr>
            <w:r w:rsidRPr="001F2E30">
              <w:rPr>
                <w:sz w:val="28"/>
                <w:szCs w:val="28"/>
              </w:rPr>
              <w:t>1  группа</w:t>
            </w:r>
          </w:p>
        </w:tc>
        <w:tc>
          <w:tcPr>
            <w:tcW w:w="1075" w:type="dxa"/>
          </w:tcPr>
          <w:p w:rsidR="00A030E8" w:rsidRPr="001F2E30" w:rsidRDefault="00A030E8" w:rsidP="00487E7A">
            <w:pPr>
              <w:rPr>
                <w:sz w:val="28"/>
                <w:szCs w:val="28"/>
              </w:rPr>
            </w:pPr>
            <w:r w:rsidRPr="001F2E30">
              <w:rPr>
                <w:sz w:val="28"/>
                <w:szCs w:val="28"/>
              </w:rPr>
              <w:t xml:space="preserve">      9</w:t>
            </w:r>
          </w:p>
        </w:tc>
        <w:tc>
          <w:tcPr>
            <w:tcW w:w="9140" w:type="dxa"/>
          </w:tcPr>
          <w:p w:rsidR="00A030E8" w:rsidRPr="001F2E30" w:rsidRDefault="00A030E8" w:rsidP="00487E7A">
            <w:pPr>
              <w:rPr>
                <w:sz w:val="28"/>
                <w:szCs w:val="28"/>
              </w:rPr>
            </w:pPr>
            <w:r w:rsidRPr="001F2E30">
              <w:rPr>
                <w:sz w:val="28"/>
                <w:szCs w:val="28"/>
              </w:rPr>
              <w:t>Речь ближе к внятной. Звукобуквенный состав сохраняется. В самостоятельной речи короткая фраза с аграмматизмами. Словесное ударение в знакомых словах соблюдают.</w:t>
            </w:r>
          </w:p>
        </w:tc>
        <w:tc>
          <w:tcPr>
            <w:tcW w:w="3338" w:type="dxa"/>
            <w:vMerge w:val="restart"/>
          </w:tcPr>
          <w:p w:rsidR="00A030E8" w:rsidRPr="001F2E30" w:rsidRDefault="00A030E8" w:rsidP="00487E7A">
            <w:pPr>
              <w:rPr>
                <w:sz w:val="28"/>
                <w:szCs w:val="28"/>
              </w:rPr>
            </w:pPr>
          </w:p>
          <w:p w:rsidR="00A030E8" w:rsidRPr="001F2E30" w:rsidRDefault="00A030E8" w:rsidP="00487E7A">
            <w:pPr>
              <w:rPr>
                <w:sz w:val="28"/>
                <w:szCs w:val="28"/>
              </w:rPr>
            </w:pPr>
          </w:p>
          <w:p w:rsidR="00A030E8" w:rsidRPr="001F2E30" w:rsidRDefault="00A030E8" w:rsidP="00487E7A">
            <w:pPr>
              <w:rPr>
                <w:sz w:val="28"/>
                <w:szCs w:val="28"/>
              </w:rPr>
            </w:pPr>
            <w:r w:rsidRPr="001F2E30">
              <w:rPr>
                <w:sz w:val="28"/>
                <w:szCs w:val="28"/>
              </w:rPr>
              <w:t xml:space="preserve"> </w:t>
            </w:r>
          </w:p>
          <w:p w:rsidR="00A030E8" w:rsidRPr="001F2E30" w:rsidRDefault="00A030E8" w:rsidP="00487E7A">
            <w:pPr>
              <w:rPr>
                <w:sz w:val="28"/>
                <w:szCs w:val="28"/>
              </w:rPr>
            </w:pPr>
            <w:r w:rsidRPr="001F2E30">
              <w:rPr>
                <w:sz w:val="28"/>
                <w:szCs w:val="28"/>
              </w:rPr>
              <w:t>Мухамедзянов Женя,Березкина Лена,Сыроватская Маша,Павлова</w:t>
            </w:r>
          </w:p>
          <w:p w:rsidR="00A030E8" w:rsidRPr="001F2E30" w:rsidRDefault="00A030E8" w:rsidP="00487E7A">
            <w:pPr>
              <w:rPr>
                <w:sz w:val="28"/>
                <w:szCs w:val="28"/>
              </w:rPr>
            </w:pPr>
            <w:r w:rsidRPr="001F2E30">
              <w:rPr>
                <w:sz w:val="28"/>
                <w:szCs w:val="28"/>
              </w:rPr>
              <w:t>Сусанна,Филиппов Сергей,Соловье</w:t>
            </w:r>
          </w:p>
          <w:p w:rsidR="00A030E8" w:rsidRPr="001F2E30" w:rsidRDefault="00A030E8" w:rsidP="00487E7A">
            <w:pPr>
              <w:rPr>
                <w:sz w:val="28"/>
                <w:szCs w:val="28"/>
              </w:rPr>
            </w:pPr>
            <w:r w:rsidRPr="001F2E30">
              <w:rPr>
                <w:sz w:val="28"/>
                <w:szCs w:val="28"/>
              </w:rPr>
              <w:t>ва Жанна, Кузнецов Егор,Семенова</w:t>
            </w:r>
          </w:p>
          <w:p w:rsidR="00A030E8" w:rsidRPr="001F2E30" w:rsidRDefault="00A030E8" w:rsidP="00487E7A">
            <w:pPr>
              <w:rPr>
                <w:sz w:val="28"/>
                <w:szCs w:val="28"/>
              </w:rPr>
            </w:pPr>
            <w:r w:rsidRPr="001F2E30">
              <w:rPr>
                <w:sz w:val="28"/>
                <w:szCs w:val="28"/>
              </w:rPr>
              <w:t>Люба,Макаров Коля,Мигалкин А.</w:t>
            </w:r>
          </w:p>
        </w:tc>
      </w:tr>
      <w:tr w:rsidR="00A030E8" w:rsidRPr="001F2E30" w:rsidTr="00487E7A">
        <w:tc>
          <w:tcPr>
            <w:tcW w:w="1233" w:type="dxa"/>
          </w:tcPr>
          <w:p w:rsidR="00A030E8" w:rsidRPr="001F2E30" w:rsidRDefault="00A030E8" w:rsidP="00487E7A">
            <w:pPr>
              <w:rPr>
                <w:sz w:val="28"/>
                <w:szCs w:val="28"/>
              </w:rPr>
            </w:pPr>
            <w:r w:rsidRPr="001F2E30">
              <w:rPr>
                <w:sz w:val="28"/>
                <w:szCs w:val="28"/>
              </w:rPr>
              <w:t>2  группа</w:t>
            </w:r>
          </w:p>
        </w:tc>
        <w:tc>
          <w:tcPr>
            <w:tcW w:w="1075" w:type="dxa"/>
          </w:tcPr>
          <w:p w:rsidR="00A030E8" w:rsidRPr="001F2E30" w:rsidRDefault="00A030E8" w:rsidP="00487E7A">
            <w:pPr>
              <w:rPr>
                <w:sz w:val="28"/>
                <w:szCs w:val="28"/>
              </w:rPr>
            </w:pPr>
            <w:r w:rsidRPr="001F2E30">
              <w:rPr>
                <w:sz w:val="28"/>
                <w:szCs w:val="28"/>
              </w:rPr>
              <w:t xml:space="preserve">    12</w:t>
            </w:r>
          </w:p>
        </w:tc>
        <w:tc>
          <w:tcPr>
            <w:tcW w:w="9140" w:type="dxa"/>
          </w:tcPr>
          <w:p w:rsidR="00A030E8" w:rsidRPr="001F2E30" w:rsidRDefault="00A030E8" w:rsidP="00487E7A">
            <w:pPr>
              <w:jc w:val="both"/>
              <w:rPr>
                <w:sz w:val="28"/>
                <w:szCs w:val="28"/>
              </w:rPr>
            </w:pPr>
            <w:r w:rsidRPr="001F2E30">
              <w:rPr>
                <w:sz w:val="28"/>
                <w:szCs w:val="28"/>
              </w:rPr>
              <w:t xml:space="preserve">Речь внятная в нормальном темпе.   Использование в самостоятельной речи отработанных речевых высказываний  внятное (понятное окружающим). В самостоятельной речи развернутая фраза. Пересказ текстов диалогического и монологического характера кратко или полно. Условная двигательная реакция на слух устойчивая. </w:t>
            </w:r>
          </w:p>
        </w:tc>
        <w:tc>
          <w:tcPr>
            <w:tcW w:w="3338" w:type="dxa"/>
            <w:vMerge/>
          </w:tcPr>
          <w:p w:rsidR="00A030E8" w:rsidRPr="001F2E30" w:rsidRDefault="00A030E8" w:rsidP="00487E7A">
            <w:pPr>
              <w:rPr>
                <w:sz w:val="28"/>
                <w:szCs w:val="28"/>
              </w:rPr>
            </w:pPr>
          </w:p>
        </w:tc>
      </w:tr>
      <w:tr w:rsidR="00A030E8" w:rsidRPr="001F2E30" w:rsidTr="00487E7A">
        <w:tc>
          <w:tcPr>
            <w:tcW w:w="2308" w:type="dxa"/>
            <w:gridSpan w:val="2"/>
          </w:tcPr>
          <w:p w:rsidR="00A030E8" w:rsidRPr="001F2E30" w:rsidRDefault="00A030E8" w:rsidP="00487E7A">
            <w:pPr>
              <w:rPr>
                <w:sz w:val="28"/>
                <w:szCs w:val="28"/>
              </w:rPr>
            </w:pPr>
            <w:r w:rsidRPr="001F2E30">
              <w:rPr>
                <w:sz w:val="28"/>
                <w:szCs w:val="28"/>
              </w:rPr>
              <w:t>Восприятие слов на</w:t>
            </w:r>
          </w:p>
          <w:p w:rsidR="00A030E8" w:rsidRPr="001F2E30" w:rsidRDefault="00A030E8" w:rsidP="00487E7A">
            <w:pPr>
              <w:rPr>
                <w:sz w:val="28"/>
                <w:szCs w:val="28"/>
              </w:rPr>
            </w:pPr>
            <w:r w:rsidRPr="001F2E30">
              <w:rPr>
                <w:sz w:val="28"/>
                <w:szCs w:val="28"/>
              </w:rPr>
              <w:t>расстояние со С.А.</w:t>
            </w:r>
          </w:p>
          <w:p w:rsidR="00A030E8" w:rsidRPr="001F2E30" w:rsidRDefault="00A030E8" w:rsidP="00487E7A">
            <w:pPr>
              <w:rPr>
                <w:sz w:val="28"/>
                <w:szCs w:val="28"/>
              </w:rPr>
            </w:pPr>
            <w:r w:rsidRPr="001F2E30">
              <w:rPr>
                <w:sz w:val="28"/>
                <w:szCs w:val="28"/>
              </w:rPr>
              <w:t>(списки Л.ВНеймана</w:t>
            </w:r>
          </w:p>
          <w:p w:rsidR="00A030E8" w:rsidRPr="001F2E30" w:rsidRDefault="00A030E8" w:rsidP="00487E7A">
            <w:pPr>
              <w:rPr>
                <w:sz w:val="28"/>
                <w:szCs w:val="28"/>
              </w:rPr>
            </w:pPr>
            <w:r w:rsidRPr="001F2E30">
              <w:rPr>
                <w:sz w:val="28"/>
                <w:szCs w:val="28"/>
              </w:rPr>
              <w:t>Е.П.Кузьмичевой,</w:t>
            </w:r>
          </w:p>
          <w:p w:rsidR="00A030E8" w:rsidRPr="001F2E30" w:rsidRDefault="00A030E8" w:rsidP="00487E7A">
            <w:pPr>
              <w:rPr>
                <w:sz w:val="28"/>
                <w:szCs w:val="28"/>
              </w:rPr>
            </w:pPr>
            <w:r w:rsidRPr="001F2E30">
              <w:rPr>
                <w:sz w:val="28"/>
                <w:szCs w:val="28"/>
              </w:rPr>
              <w:t>Е.З.Яхниной)</w:t>
            </w:r>
          </w:p>
        </w:tc>
        <w:tc>
          <w:tcPr>
            <w:tcW w:w="9140" w:type="dxa"/>
          </w:tcPr>
          <w:p w:rsidR="00A030E8" w:rsidRPr="001F2E30" w:rsidRDefault="00A030E8" w:rsidP="00487E7A">
            <w:pPr>
              <w:jc w:val="both"/>
              <w:rPr>
                <w:sz w:val="28"/>
                <w:szCs w:val="28"/>
              </w:rPr>
            </w:pPr>
            <w:r w:rsidRPr="001F2E30">
              <w:rPr>
                <w:sz w:val="28"/>
                <w:szCs w:val="28"/>
              </w:rPr>
              <w:t>1.Учащиеся с 1 по 4 класс при использовании слухового аппарата дети воспринимают слова (списки Л.В.Неймана). Фразы разговорного характера, контрольный текст (списки Е.П.Кузьмической, Е.З.Яхниной) воспринимают слухозрительно.</w:t>
            </w:r>
          </w:p>
          <w:p w:rsidR="00A030E8" w:rsidRPr="001F2E30" w:rsidRDefault="00A030E8" w:rsidP="00487E7A">
            <w:pPr>
              <w:jc w:val="both"/>
              <w:rPr>
                <w:sz w:val="28"/>
                <w:szCs w:val="28"/>
              </w:rPr>
            </w:pPr>
            <w:r w:rsidRPr="001F2E30">
              <w:rPr>
                <w:sz w:val="28"/>
                <w:szCs w:val="28"/>
              </w:rPr>
              <w:t>2.Учащиеся с 5 по 12 класс контрольные фразы  разговорного характера (с С.А.) воспринимают. Основное содержание предъявленного текста воспринимают слухозрительно (с использованием С.А.)</w:t>
            </w:r>
          </w:p>
        </w:tc>
        <w:tc>
          <w:tcPr>
            <w:tcW w:w="3338" w:type="dxa"/>
          </w:tcPr>
          <w:p w:rsidR="00A030E8" w:rsidRPr="001F2E30" w:rsidRDefault="00A030E8" w:rsidP="00487E7A">
            <w:pPr>
              <w:rPr>
                <w:sz w:val="28"/>
                <w:szCs w:val="28"/>
              </w:rPr>
            </w:pPr>
          </w:p>
        </w:tc>
      </w:tr>
    </w:tbl>
    <w:p w:rsidR="00A030E8" w:rsidRPr="005314DD" w:rsidRDefault="00A030E8" w:rsidP="00A030E8">
      <w:pPr>
        <w:rPr>
          <w:sz w:val="28"/>
          <w:szCs w:val="28"/>
        </w:rPr>
      </w:pPr>
    </w:p>
    <w:p w:rsidR="00A030E8" w:rsidRPr="005314DD" w:rsidRDefault="00A030E8" w:rsidP="00A030E8">
      <w:pPr>
        <w:rPr>
          <w:b/>
          <w:sz w:val="28"/>
          <w:szCs w:val="28"/>
        </w:rPr>
      </w:pPr>
      <w:r w:rsidRPr="005314DD">
        <w:rPr>
          <w:b/>
          <w:sz w:val="28"/>
          <w:szCs w:val="28"/>
        </w:rPr>
        <w:t>Рекомендации:</w:t>
      </w:r>
    </w:p>
    <w:p w:rsidR="00A030E8" w:rsidRPr="005314DD" w:rsidRDefault="00A030E8" w:rsidP="00A030E8">
      <w:pPr>
        <w:jc w:val="both"/>
        <w:rPr>
          <w:sz w:val="28"/>
          <w:szCs w:val="28"/>
        </w:rPr>
      </w:pPr>
      <w:r w:rsidRPr="005314DD">
        <w:rPr>
          <w:sz w:val="28"/>
          <w:szCs w:val="28"/>
        </w:rPr>
        <w:t>1.Работать над формированием речевого дыхания и естественным  звучанием  голоса.</w:t>
      </w:r>
    </w:p>
    <w:p w:rsidR="00A030E8" w:rsidRPr="001F2E30" w:rsidRDefault="00A030E8" w:rsidP="00A030E8">
      <w:pPr>
        <w:jc w:val="both"/>
        <w:rPr>
          <w:sz w:val="28"/>
          <w:szCs w:val="28"/>
        </w:rPr>
      </w:pPr>
      <w:r w:rsidRPr="005314DD">
        <w:rPr>
          <w:sz w:val="28"/>
          <w:szCs w:val="28"/>
        </w:rPr>
        <w:t xml:space="preserve">2.Продолжить работу над восприятием слов, фраз, предложений, текстов по программе (независимо от уровня слухоречевого развития).  Эта работа проводится в связи с коррекцией и автоматизацией произносительных навыков </w:t>
      </w:r>
      <w:r w:rsidRPr="001F2E30">
        <w:rPr>
          <w:sz w:val="28"/>
          <w:szCs w:val="28"/>
        </w:rPr>
        <w:t xml:space="preserve">(звуковой и ритмико-интонационной структуры речи, исправлением ошибок в грамматической структуре речи. При </w:t>
      </w:r>
      <w:r w:rsidRPr="001F2E30">
        <w:rPr>
          <w:sz w:val="28"/>
          <w:szCs w:val="28"/>
        </w:rPr>
        <w:lastRenderedPageBreak/>
        <w:t>ответах должны употреблять самостоятельные высказывания с элементами сравнения, рассуждения, оценки (важное значение придается к грамотному оформлению детьми высказываний).</w:t>
      </w:r>
    </w:p>
    <w:p w:rsidR="00A030E8" w:rsidRPr="005314DD" w:rsidRDefault="00A030E8" w:rsidP="00A030E8">
      <w:pPr>
        <w:jc w:val="both"/>
        <w:rPr>
          <w:sz w:val="28"/>
          <w:szCs w:val="28"/>
        </w:rPr>
      </w:pPr>
      <w:r w:rsidRPr="005314DD">
        <w:rPr>
          <w:sz w:val="28"/>
          <w:szCs w:val="28"/>
        </w:rPr>
        <w:t>3.Работать над диалогической и монологической речью учащихся (при этом речевой материал, который дети воспринимали в диалоге, полезно затем предъявлять в мононологическом тексте и наборот).</w:t>
      </w:r>
    </w:p>
    <w:p w:rsidR="00A030E8" w:rsidRPr="005314DD" w:rsidRDefault="00A030E8" w:rsidP="00A030E8">
      <w:pPr>
        <w:jc w:val="both"/>
        <w:rPr>
          <w:sz w:val="28"/>
          <w:szCs w:val="28"/>
        </w:rPr>
      </w:pPr>
      <w:r w:rsidRPr="005314DD">
        <w:rPr>
          <w:sz w:val="28"/>
          <w:szCs w:val="28"/>
        </w:rPr>
        <w:t xml:space="preserve">4.Единые требования к воспроизведению ритмической структуры слов и фраз (нормальный темп речи, соблюдение словесного, логического и синтагматического ударения), норм в орфоэпии в словах.     </w:t>
      </w:r>
    </w:p>
    <w:p w:rsidR="00A030E8" w:rsidRPr="005314DD" w:rsidRDefault="00A030E8" w:rsidP="00A030E8">
      <w:pPr>
        <w:rPr>
          <w:sz w:val="28"/>
          <w:szCs w:val="28"/>
        </w:rPr>
      </w:pPr>
    </w:p>
    <w:p w:rsidR="00A030E8" w:rsidRPr="005314DD" w:rsidRDefault="00A030E8" w:rsidP="00A030E8">
      <w:pPr>
        <w:rPr>
          <w:sz w:val="28"/>
          <w:szCs w:val="28"/>
        </w:rPr>
      </w:pPr>
    </w:p>
    <w:p w:rsidR="00A030E8" w:rsidRPr="005314DD" w:rsidRDefault="00A030E8" w:rsidP="00A030E8">
      <w:pPr>
        <w:rPr>
          <w:b/>
          <w:sz w:val="28"/>
          <w:szCs w:val="28"/>
        </w:rPr>
      </w:pPr>
      <w:r w:rsidRPr="005314DD">
        <w:rPr>
          <w:b/>
          <w:sz w:val="28"/>
          <w:szCs w:val="28"/>
        </w:rPr>
        <w:t xml:space="preserve">                           Слухопротезирование слухового аппарат </w:t>
      </w:r>
      <w:r w:rsidR="001F2E30">
        <w:rPr>
          <w:b/>
          <w:sz w:val="28"/>
          <w:szCs w:val="28"/>
        </w:rPr>
        <w:t>учащихся ГКОУ РС(Я) «РС(К)ОШ-И»</w:t>
      </w:r>
    </w:p>
    <w:p w:rsidR="00A030E8" w:rsidRPr="005314DD" w:rsidRDefault="00A030E8" w:rsidP="00A030E8">
      <w:pPr>
        <w:rPr>
          <w:b/>
          <w:sz w:val="28"/>
          <w:szCs w:val="28"/>
        </w:rPr>
      </w:pPr>
      <w:r w:rsidRPr="005314DD">
        <w:rPr>
          <w:b/>
          <w:sz w:val="28"/>
          <w:szCs w:val="28"/>
        </w:rPr>
        <w:t>СЛУХОПРОТЕЗИРОВАНИЕ – это диагностика, подбор и настройка подходящего пациенту слухового аппарата.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763"/>
        <w:gridCol w:w="1933"/>
        <w:gridCol w:w="4817"/>
        <w:gridCol w:w="2377"/>
        <w:gridCol w:w="1811"/>
      </w:tblGrid>
      <w:tr w:rsidR="00A030E8" w:rsidRPr="005314DD" w:rsidTr="00487E7A">
        <w:tc>
          <w:tcPr>
            <w:tcW w:w="2704" w:type="dxa"/>
          </w:tcPr>
          <w:p w:rsidR="00A030E8" w:rsidRPr="005314DD" w:rsidRDefault="00A030E8" w:rsidP="00487E7A">
            <w:pPr>
              <w:rPr>
                <w:b/>
                <w:sz w:val="28"/>
                <w:szCs w:val="28"/>
              </w:rPr>
            </w:pPr>
            <w:r w:rsidRPr="005314DD">
              <w:rPr>
                <w:b/>
                <w:sz w:val="28"/>
                <w:szCs w:val="28"/>
              </w:rPr>
              <w:t xml:space="preserve">             Ф.И.О.учащихся</w:t>
            </w:r>
          </w:p>
        </w:tc>
        <w:tc>
          <w:tcPr>
            <w:tcW w:w="1520" w:type="dxa"/>
          </w:tcPr>
          <w:p w:rsidR="00A030E8" w:rsidRPr="005314DD" w:rsidRDefault="00A030E8" w:rsidP="00487E7A">
            <w:pPr>
              <w:rPr>
                <w:b/>
                <w:sz w:val="28"/>
                <w:szCs w:val="28"/>
              </w:rPr>
            </w:pPr>
            <w:r w:rsidRPr="005314DD">
              <w:rPr>
                <w:b/>
                <w:sz w:val="28"/>
                <w:szCs w:val="28"/>
              </w:rPr>
              <w:t>Слуховой аппар.</w:t>
            </w:r>
          </w:p>
        </w:tc>
        <w:tc>
          <w:tcPr>
            <w:tcW w:w="1501" w:type="dxa"/>
          </w:tcPr>
          <w:p w:rsidR="00A030E8" w:rsidRPr="005314DD" w:rsidRDefault="00A030E8" w:rsidP="00487E7A">
            <w:pPr>
              <w:rPr>
                <w:b/>
                <w:sz w:val="28"/>
                <w:szCs w:val="28"/>
              </w:rPr>
            </w:pPr>
            <w:r w:rsidRPr="005314DD">
              <w:rPr>
                <w:b/>
                <w:sz w:val="28"/>
                <w:szCs w:val="28"/>
              </w:rPr>
              <w:t>Степень т/ухости</w:t>
            </w:r>
          </w:p>
        </w:tc>
        <w:tc>
          <w:tcPr>
            <w:tcW w:w="3829" w:type="dxa"/>
          </w:tcPr>
          <w:p w:rsidR="00A030E8" w:rsidRPr="005314DD" w:rsidRDefault="00A030E8" w:rsidP="00487E7A">
            <w:pPr>
              <w:rPr>
                <w:b/>
                <w:sz w:val="28"/>
                <w:szCs w:val="28"/>
              </w:rPr>
            </w:pPr>
            <w:r w:rsidRPr="005314DD">
              <w:rPr>
                <w:b/>
                <w:sz w:val="28"/>
                <w:szCs w:val="28"/>
              </w:rPr>
              <w:t xml:space="preserve">             Наименование услуги</w:t>
            </w:r>
          </w:p>
        </w:tc>
        <w:tc>
          <w:tcPr>
            <w:tcW w:w="3777" w:type="dxa"/>
          </w:tcPr>
          <w:p w:rsidR="00A030E8" w:rsidRPr="005314DD" w:rsidRDefault="00A030E8" w:rsidP="00487E7A">
            <w:pPr>
              <w:rPr>
                <w:b/>
                <w:sz w:val="28"/>
                <w:szCs w:val="28"/>
              </w:rPr>
            </w:pPr>
            <w:r w:rsidRPr="005314DD">
              <w:rPr>
                <w:b/>
                <w:sz w:val="28"/>
                <w:szCs w:val="28"/>
              </w:rPr>
              <w:t xml:space="preserve">                           Рекомендации</w:t>
            </w:r>
          </w:p>
        </w:tc>
        <w:tc>
          <w:tcPr>
            <w:tcW w:w="1661" w:type="dxa"/>
          </w:tcPr>
          <w:p w:rsidR="00A030E8" w:rsidRPr="005314DD" w:rsidRDefault="00A030E8" w:rsidP="00487E7A">
            <w:pPr>
              <w:rPr>
                <w:b/>
                <w:sz w:val="28"/>
                <w:szCs w:val="28"/>
              </w:rPr>
            </w:pPr>
            <w:r w:rsidRPr="005314DD">
              <w:rPr>
                <w:b/>
                <w:sz w:val="28"/>
                <w:szCs w:val="28"/>
              </w:rPr>
              <w:t>Примечание</w:t>
            </w:r>
          </w:p>
        </w:tc>
      </w:tr>
      <w:tr w:rsidR="00A030E8" w:rsidRPr="005314DD" w:rsidTr="00487E7A">
        <w:tc>
          <w:tcPr>
            <w:tcW w:w="2704" w:type="dxa"/>
          </w:tcPr>
          <w:p w:rsidR="00A030E8" w:rsidRPr="005314DD" w:rsidRDefault="00A030E8" w:rsidP="00487E7A">
            <w:pPr>
              <w:rPr>
                <w:b/>
                <w:sz w:val="28"/>
                <w:szCs w:val="28"/>
              </w:rPr>
            </w:pPr>
            <w:r w:rsidRPr="005314DD">
              <w:rPr>
                <w:b/>
                <w:sz w:val="28"/>
                <w:szCs w:val="28"/>
              </w:rPr>
              <w:t>2-стороняя глухота</w:t>
            </w:r>
          </w:p>
        </w:tc>
        <w:tc>
          <w:tcPr>
            <w:tcW w:w="1520" w:type="dxa"/>
          </w:tcPr>
          <w:p w:rsidR="00A030E8" w:rsidRPr="005314DD" w:rsidRDefault="00A030E8" w:rsidP="00487E7A">
            <w:pPr>
              <w:rPr>
                <w:sz w:val="28"/>
                <w:szCs w:val="28"/>
              </w:rPr>
            </w:pPr>
          </w:p>
        </w:tc>
        <w:tc>
          <w:tcPr>
            <w:tcW w:w="1501" w:type="dxa"/>
          </w:tcPr>
          <w:p w:rsidR="00A030E8" w:rsidRPr="005314DD" w:rsidRDefault="00A030E8" w:rsidP="00487E7A">
            <w:pPr>
              <w:rPr>
                <w:sz w:val="28"/>
                <w:szCs w:val="28"/>
              </w:rPr>
            </w:pPr>
          </w:p>
        </w:tc>
        <w:tc>
          <w:tcPr>
            <w:tcW w:w="3829" w:type="dxa"/>
          </w:tcPr>
          <w:p w:rsidR="00A030E8" w:rsidRPr="005314DD" w:rsidRDefault="00A030E8" w:rsidP="00487E7A">
            <w:pPr>
              <w:rPr>
                <w:sz w:val="28"/>
                <w:szCs w:val="28"/>
              </w:rPr>
            </w:pPr>
          </w:p>
        </w:tc>
        <w:tc>
          <w:tcPr>
            <w:tcW w:w="3777" w:type="dxa"/>
          </w:tcPr>
          <w:p w:rsidR="00A030E8" w:rsidRPr="005314DD" w:rsidRDefault="00A030E8" w:rsidP="00487E7A">
            <w:pPr>
              <w:rPr>
                <w:sz w:val="28"/>
                <w:szCs w:val="28"/>
              </w:rPr>
            </w:pP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1.Рожин Афанасий Викторович</w:t>
            </w:r>
          </w:p>
        </w:tc>
        <w:tc>
          <w:tcPr>
            <w:tcW w:w="1520" w:type="dxa"/>
          </w:tcPr>
          <w:p w:rsidR="00A030E8" w:rsidRPr="005314DD" w:rsidRDefault="00A030E8" w:rsidP="00487E7A">
            <w:pPr>
              <w:rPr>
                <w:sz w:val="28"/>
                <w:szCs w:val="28"/>
              </w:rPr>
            </w:pPr>
            <w:r w:rsidRPr="005314DD">
              <w:rPr>
                <w:sz w:val="28"/>
                <w:szCs w:val="28"/>
              </w:rPr>
              <w:t>М4-19</w:t>
            </w:r>
          </w:p>
        </w:tc>
        <w:tc>
          <w:tcPr>
            <w:tcW w:w="1501" w:type="dxa"/>
          </w:tcPr>
          <w:p w:rsidR="00A030E8" w:rsidRPr="005314DD" w:rsidRDefault="00A030E8" w:rsidP="00487E7A">
            <w:pPr>
              <w:rPr>
                <w:sz w:val="28"/>
                <w:szCs w:val="28"/>
              </w:rPr>
            </w:pPr>
            <w:r w:rsidRPr="005314DD">
              <w:rPr>
                <w:sz w:val="28"/>
                <w:szCs w:val="28"/>
              </w:rPr>
              <w:t>2-я глухота</w:t>
            </w:r>
          </w:p>
        </w:tc>
        <w:tc>
          <w:tcPr>
            <w:tcW w:w="3829" w:type="dxa"/>
          </w:tcPr>
          <w:p w:rsidR="00A030E8" w:rsidRPr="005314DD" w:rsidRDefault="00A030E8" w:rsidP="00487E7A">
            <w:pPr>
              <w:rPr>
                <w:sz w:val="28"/>
                <w:szCs w:val="28"/>
              </w:rPr>
            </w:pPr>
            <w:r w:rsidRPr="005314DD">
              <w:rPr>
                <w:sz w:val="28"/>
                <w:szCs w:val="28"/>
              </w:rPr>
              <w:t>Аудиометрия, настройка С.А.</w:t>
            </w:r>
          </w:p>
        </w:tc>
        <w:tc>
          <w:tcPr>
            <w:tcW w:w="3777" w:type="dxa"/>
          </w:tcPr>
          <w:p w:rsidR="00A030E8" w:rsidRPr="005314DD" w:rsidRDefault="00A030E8" w:rsidP="00487E7A">
            <w:pPr>
              <w:rPr>
                <w:sz w:val="28"/>
                <w:szCs w:val="28"/>
              </w:rPr>
            </w:pPr>
            <w:r w:rsidRPr="005314DD">
              <w:rPr>
                <w:sz w:val="28"/>
                <w:szCs w:val="28"/>
              </w:rPr>
              <w:t xml:space="preserve">Бинауральное ношение </w:t>
            </w:r>
            <w:r w:rsidRPr="005314DD">
              <w:rPr>
                <w:b/>
                <w:sz w:val="28"/>
                <w:szCs w:val="28"/>
                <w:u w:val="single"/>
              </w:rPr>
              <w:t xml:space="preserve">сверхмощных </w:t>
            </w:r>
          </w:p>
          <w:p w:rsidR="00A030E8" w:rsidRPr="005314DD" w:rsidRDefault="00A030E8" w:rsidP="00487E7A">
            <w:pPr>
              <w:rPr>
                <w:sz w:val="28"/>
                <w:szCs w:val="28"/>
              </w:rPr>
            </w:pPr>
            <w:r w:rsidRPr="005314DD">
              <w:rPr>
                <w:sz w:val="28"/>
                <w:szCs w:val="28"/>
              </w:rPr>
              <w:t>многоканальных цифровых аппаратов. На правое МЕ SP</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2.Сыроватская Мария Ивановна</w:t>
            </w:r>
          </w:p>
        </w:tc>
        <w:tc>
          <w:tcPr>
            <w:tcW w:w="1520" w:type="dxa"/>
          </w:tcPr>
          <w:p w:rsidR="00A030E8" w:rsidRPr="005314DD" w:rsidRDefault="00A030E8" w:rsidP="00487E7A">
            <w:pPr>
              <w:rPr>
                <w:sz w:val="28"/>
                <w:szCs w:val="28"/>
                <w:lang w:val="en-US"/>
              </w:rPr>
            </w:pPr>
            <w:r w:rsidRPr="005314DD">
              <w:rPr>
                <w:sz w:val="28"/>
                <w:szCs w:val="28"/>
                <w:lang w:val="en-US"/>
              </w:rPr>
              <w:t>Widex BV-8</w:t>
            </w:r>
          </w:p>
        </w:tc>
        <w:tc>
          <w:tcPr>
            <w:tcW w:w="1501" w:type="dxa"/>
          </w:tcPr>
          <w:p w:rsidR="00A030E8" w:rsidRPr="005314DD" w:rsidRDefault="00A030E8" w:rsidP="00487E7A">
            <w:pPr>
              <w:rPr>
                <w:sz w:val="28"/>
                <w:szCs w:val="28"/>
              </w:rPr>
            </w:pPr>
            <w:r w:rsidRPr="005314DD">
              <w:rPr>
                <w:sz w:val="28"/>
                <w:szCs w:val="28"/>
              </w:rPr>
              <w:t>2-я глухота</w:t>
            </w:r>
          </w:p>
        </w:tc>
        <w:tc>
          <w:tcPr>
            <w:tcW w:w="3829" w:type="dxa"/>
          </w:tcPr>
          <w:p w:rsidR="00A030E8" w:rsidRPr="005314DD" w:rsidRDefault="00A030E8" w:rsidP="00487E7A">
            <w:pPr>
              <w:rPr>
                <w:sz w:val="28"/>
                <w:szCs w:val="28"/>
              </w:rPr>
            </w:pPr>
            <w:r w:rsidRPr="005314DD">
              <w:rPr>
                <w:sz w:val="28"/>
                <w:szCs w:val="28"/>
              </w:rPr>
              <w:t>Аудиометрия,настройка С.А.  Замена трубки в ИУВ</w:t>
            </w:r>
          </w:p>
        </w:tc>
        <w:tc>
          <w:tcPr>
            <w:tcW w:w="3777" w:type="dxa"/>
          </w:tcPr>
          <w:p w:rsidR="00A030E8" w:rsidRPr="005314DD" w:rsidRDefault="00A030E8" w:rsidP="00487E7A">
            <w:pPr>
              <w:rPr>
                <w:sz w:val="28"/>
                <w:szCs w:val="28"/>
              </w:rPr>
            </w:pPr>
            <w:r w:rsidRPr="005314DD">
              <w:rPr>
                <w:sz w:val="28"/>
                <w:szCs w:val="28"/>
              </w:rPr>
              <w:t xml:space="preserve">Бинауральное ношение </w:t>
            </w:r>
            <w:r w:rsidRPr="005314DD">
              <w:rPr>
                <w:b/>
                <w:sz w:val="28"/>
                <w:szCs w:val="28"/>
                <w:u w:val="single"/>
              </w:rPr>
              <w:t xml:space="preserve">сверхмощных </w:t>
            </w:r>
          </w:p>
          <w:p w:rsidR="00A030E8" w:rsidRPr="005314DD" w:rsidRDefault="00A030E8" w:rsidP="00487E7A">
            <w:pPr>
              <w:rPr>
                <w:sz w:val="28"/>
                <w:szCs w:val="28"/>
              </w:rPr>
            </w:pPr>
            <w:r w:rsidRPr="005314DD">
              <w:rPr>
                <w:sz w:val="28"/>
                <w:szCs w:val="28"/>
              </w:rPr>
              <w:t>многоканальных цифровых аппаратов.</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3.Бурым Татьяна Андреевна</w:t>
            </w:r>
          </w:p>
        </w:tc>
        <w:tc>
          <w:tcPr>
            <w:tcW w:w="1520" w:type="dxa"/>
          </w:tcPr>
          <w:p w:rsidR="00A030E8" w:rsidRPr="005314DD" w:rsidRDefault="00A030E8" w:rsidP="00487E7A">
            <w:pPr>
              <w:rPr>
                <w:sz w:val="28"/>
                <w:szCs w:val="28"/>
              </w:rPr>
            </w:pPr>
            <w:r w:rsidRPr="005314DD">
              <w:rPr>
                <w:sz w:val="28"/>
                <w:szCs w:val="28"/>
              </w:rPr>
              <w:t>КИ</w:t>
            </w:r>
          </w:p>
        </w:tc>
        <w:tc>
          <w:tcPr>
            <w:tcW w:w="1501" w:type="dxa"/>
          </w:tcPr>
          <w:p w:rsidR="00A030E8" w:rsidRPr="005314DD" w:rsidRDefault="00A030E8" w:rsidP="00487E7A">
            <w:pPr>
              <w:rPr>
                <w:sz w:val="28"/>
                <w:szCs w:val="28"/>
              </w:rPr>
            </w:pPr>
            <w:r w:rsidRPr="005314DD">
              <w:rPr>
                <w:sz w:val="28"/>
                <w:szCs w:val="28"/>
              </w:rPr>
              <w:t>2-я глухота</w:t>
            </w:r>
          </w:p>
        </w:tc>
        <w:tc>
          <w:tcPr>
            <w:tcW w:w="3829" w:type="dxa"/>
          </w:tcPr>
          <w:p w:rsidR="00A030E8" w:rsidRPr="005314DD" w:rsidRDefault="00A030E8" w:rsidP="00487E7A">
            <w:pPr>
              <w:rPr>
                <w:sz w:val="28"/>
                <w:szCs w:val="28"/>
              </w:rPr>
            </w:pPr>
            <w:r w:rsidRPr="005314DD">
              <w:rPr>
                <w:sz w:val="28"/>
                <w:szCs w:val="28"/>
              </w:rPr>
              <w:t>Аллергия на инд.вкладыш</w:t>
            </w:r>
          </w:p>
          <w:p w:rsidR="00A030E8" w:rsidRPr="005314DD" w:rsidRDefault="00A030E8" w:rsidP="00487E7A">
            <w:pPr>
              <w:rPr>
                <w:sz w:val="28"/>
                <w:szCs w:val="28"/>
              </w:rPr>
            </w:pPr>
            <w:r w:rsidRPr="005314DD">
              <w:rPr>
                <w:sz w:val="28"/>
                <w:szCs w:val="28"/>
              </w:rPr>
              <w:t>Аудиометрия,консультация</w:t>
            </w:r>
          </w:p>
        </w:tc>
        <w:tc>
          <w:tcPr>
            <w:tcW w:w="3777" w:type="dxa"/>
          </w:tcPr>
          <w:p w:rsidR="00A030E8" w:rsidRPr="005314DD" w:rsidRDefault="00A030E8" w:rsidP="00487E7A">
            <w:pPr>
              <w:rPr>
                <w:sz w:val="28"/>
                <w:szCs w:val="28"/>
              </w:rPr>
            </w:pPr>
            <w:r w:rsidRPr="005314DD">
              <w:rPr>
                <w:sz w:val="28"/>
                <w:szCs w:val="28"/>
              </w:rPr>
              <w:t>Требуется лечение ЛОР врача.</w:t>
            </w:r>
          </w:p>
        </w:tc>
        <w:tc>
          <w:tcPr>
            <w:tcW w:w="1661" w:type="dxa"/>
          </w:tcPr>
          <w:p w:rsidR="00A030E8" w:rsidRPr="005314DD" w:rsidRDefault="00A030E8" w:rsidP="00487E7A">
            <w:pPr>
              <w:rPr>
                <w:sz w:val="28"/>
                <w:szCs w:val="28"/>
              </w:rPr>
            </w:pPr>
            <w:r w:rsidRPr="005314DD">
              <w:rPr>
                <w:sz w:val="28"/>
                <w:szCs w:val="28"/>
              </w:rPr>
              <w:t>Имеет 1 С.А.</w:t>
            </w:r>
          </w:p>
        </w:tc>
      </w:tr>
      <w:tr w:rsidR="00A030E8" w:rsidRPr="005314DD" w:rsidTr="00487E7A">
        <w:tc>
          <w:tcPr>
            <w:tcW w:w="2704" w:type="dxa"/>
          </w:tcPr>
          <w:p w:rsidR="00A030E8" w:rsidRPr="005314DD" w:rsidRDefault="00A030E8" w:rsidP="00487E7A">
            <w:pPr>
              <w:rPr>
                <w:sz w:val="28"/>
                <w:szCs w:val="28"/>
              </w:rPr>
            </w:pPr>
            <w:r w:rsidRPr="005314DD">
              <w:rPr>
                <w:sz w:val="28"/>
                <w:szCs w:val="28"/>
              </w:rPr>
              <w:lastRenderedPageBreak/>
              <w:t>4.Ефимов Александр Николаевич</w:t>
            </w:r>
          </w:p>
        </w:tc>
        <w:tc>
          <w:tcPr>
            <w:tcW w:w="1520" w:type="dxa"/>
          </w:tcPr>
          <w:p w:rsidR="00A030E8" w:rsidRPr="005314DD" w:rsidRDefault="00A030E8" w:rsidP="00487E7A">
            <w:pPr>
              <w:rPr>
                <w:sz w:val="28"/>
                <w:szCs w:val="28"/>
              </w:rPr>
            </w:pPr>
            <w:r w:rsidRPr="005314DD">
              <w:rPr>
                <w:sz w:val="28"/>
                <w:szCs w:val="28"/>
              </w:rPr>
              <w:t>КИ(правое)</w:t>
            </w:r>
          </w:p>
          <w:p w:rsidR="00A030E8" w:rsidRPr="005314DD" w:rsidRDefault="00A030E8" w:rsidP="00487E7A">
            <w:pPr>
              <w:rPr>
                <w:sz w:val="28"/>
                <w:szCs w:val="28"/>
              </w:rPr>
            </w:pPr>
            <w:r w:rsidRPr="005314DD">
              <w:rPr>
                <w:sz w:val="28"/>
                <w:szCs w:val="28"/>
              </w:rPr>
              <w:t>Бриз 68 Мах</w:t>
            </w:r>
          </w:p>
          <w:p w:rsidR="00A030E8" w:rsidRPr="005314DD" w:rsidRDefault="00A030E8" w:rsidP="00487E7A">
            <w:pPr>
              <w:rPr>
                <w:sz w:val="28"/>
                <w:szCs w:val="28"/>
              </w:rPr>
            </w:pPr>
            <w:r w:rsidRPr="005314DD">
              <w:rPr>
                <w:sz w:val="28"/>
                <w:szCs w:val="28"/>
              </w:rPr>
              <w:t>(левое)</w:t>
            </w:r>
          </w:p>
        </w:tc>
        <w:tc>
          <w:tcPr>
            <w:tcW w:w="1501" w:type="dxa"/>
          </w:tcPr>
          <w:p w:rsidR="00A030E8" w:rsidRPr="005314DD" w:rsidRDefault="00A030E8" w:rsidP="00487E7A">
            <w:pPr>
              <w:rPr>
                <w:sz w:val="28"/>
                <w:szCs w:val="28"/>
              </w:rPr>
            </w:pPr>
            <w:r w:rsidRPr="005314DD">
              <w:rPr>
                <w:sz w:val="28"/>
                <w:szCs w:val="28"/>
              </w:rPr>
              <w:t>2-я глухота</w:t>
            </w:r>
          </w:p>
        </w:tc>
        <w:tc>
          <w:tcPr>
            <w:tcW w:w="3829" w:type="dxa"/>
          </w:tcPr>
          <w:p w:rsidR="00A030E8" w:rsidRPr="005314DD" w:rsidRDefault="00A030E8" w:rsidP="00487E7A">
            <w:pPr>
              <w:rPr>
                <w:sz w:val="28"/>
                <w:szCs w:val="28"/>
              </w:rPr>
            </w:pPr>
            <w:r w:rsidRPr="005314DD">
              <w:rPr>
                <w:sz w:val="28"/>
                <w:szCs w:val="28"/>
              </w:rPr>
              <w:t>Консультация, аудиометрия</w:t>
            </w:r>
          </w:p>
        </w:tc>
        <w:tc>
          <w:tcPr>
            <w:tcW w:w="3777" w:type="dxa"/>
          </w:tcPr>
          <w:p w:rsidR="00A030E8" w:rsidRPr="005314DD" w:rsidRDefault="00A030E8" w:rsidP="00487E7A">
            <w:pPr>
              <w:rPr>
                <w:sz w:val="28"/>
                <w:szCs w:val="28"/>
              </w:rPr>
            </w:pPr>
            <w:r w:rsidRPr="005314DD">
              <w:rPr>
                <w:sz w:val="28"/>
                <w:szCs w:val="28"/>
              </w:rPr>
              <w:t xml:space="preserve">На правое ухо ношение мощного </w:t>
            </w:r>
          </w:p>
          <w:p w:rsidR="00A030E8" w:rsidRPr="005314DD" w:rsidRDefault="00A030E8" w:rsidP="00487E7A">
            <w:pPr>
              <w:rPr>
                <w:sz w:val="28"/>
                <w:szCs w:val="28"/>
              </w:rPr>
            </w:pPr>
            <w:r w:rsidRPr="005314DD">
              <w:rPr>
                <w:sz w:val="28"/>
                <w:szCs w:val="28"/>
              </w:rPr>
              <w:t>Многоканального цифрового аппара</w:t>
            </w:r>
          </w:p>
          <w:p w:rsidR="00A030E8" w:rsidRPr="005314DD" w:rsidRDefault="00A030E8" w:rsidP="00487E7A">
            <w:pPr>
              <w:rPr>
                <w:sz w:val="28"/>
                <w:szCs w:val="28"/>
              </w:rPr>
            </w:pPr>
            <w:r w:rsidRPr="005314DD">
              <w:rPr>
                <w:sz w:val="28"/>
                <w:szCs w:val="28"/>
              </w:rPr>
              <w:t>Та 10 модели  МЕ СР</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1F2E30" w:rsidRDefault="00A030E8" w:rsidP="00487E7A">
            <w:pPr>
              <w:rPr>
                <w:sz w:val="28"/>
                <w:szCs w:val="28"/>
              </w:rPr>
            </w:pPr>
            <w:r w:rsidRPr="001F2E30">
              <w:rPr>
                <w:sz w:val="28"/>
                <w:szCs w:val="28"/>
              </w:rPr>
              <w:t>5.Макаров Николай Егорович</w:t>
            </w:r>
          </w:p>
        </w:tc>
        <w:tc>
          <w:tcPr>
            <w:tcW w:w="1520" w:type="dxa"/>
          </w:tcPr>
          <w:p w:rsidR="00A030E8" w:rsidRPr="001F2E30" w:rsidRDefault="00A030E8" w:rsidP="00487E7A">
            <w:pPr>
              <w:rPr>
                <w:sz w:val="28"/>
                <w:szCs w:val="28"/>
                <w:lang w:val="en-US"/>
              </w:rPr>
            </w:pPr>
            <w:r w:rsidRPr="001F2E30">
              <w:rPr>
                <w:sz w:val="28"/>
                <w:szCs w:val="28"/>
                <w:lang w:val="en-US"/>
              </w:rPr>
              <w:t>Otikon</w:t>
            </w:r>
          </w:p>
        </w:tc>
        <w:tc>
          <w:tcPr>
            <w:tcW w:w="1501" w:type="dxa"/>
          </w:tcPr>
          <w:p w:rsidR="00A030E8" w:rsidRPr="001F2E30" w:rsidRDefault="00A030E8" w:rsidP="00487E7A">
            <w:pPr>
              <w:rPr>
                <w:sz w:val="28"/>
                <w:szCs w:val="28"/>
              </w:rPr>
            </w:pPr>
            <w:r w:rsidRPr="001F2E30">
              <w:rPr>
                <w:sz w:val="28"/>
                <w:szCs w:val="28"/>
              </w:rPr>
              <w:t>1У ст.т/у</w:t>
            </w:r>
          </w:p>
        </w:tc>
        <w:tc>
          <w:tcPr>
            <w:tcW w:w="3829" w:type="dxa"/>
          </w:tcPr>
          <w:p w:rsidR="00A030E8" w:rsidRPr="001F2E30" w:rsidRDefault="00A030E8" w:rsidP="00487E7A">
            <w:pPr>
              <w:rPr>
                <w:sz w:val="28"/>
                <w:szCs w:val="28"/>
              </w:rPr>
            </w:pPr>
            <w:r w:rsidRPr="001F2E30">
              <w:rPr>
                <w:sz w:val="28"/>
                <w:szCs w:val="28"/>
              </w:rPr>
              <w:t>Консультация,настройка С.А.</w:t>
            </w:r>
          </w:p>
          <w:p w:rsidR="00A030E8" w:rsidRPr="001F2E30" w:rsidRDefault="00A030E8" w:rsidP="00487E7A">
            <w:pPr>
              <w:rPr>
                <w:sz w:val="28"/>
                <w:szCs w:val="28"/>
              </w:rPr>
            </w:pPr>
            <w:r w:rsidRPr="001F2E30">
              <w:rPr>
                <w:sz w:val="28"/>
                <w:szCs w:val="28"/>
              </w:rPr>
              <w:t>Вкладыш</w:t>
            </w:r>
          </w:p>
        </w:tc>
        <w:tc>
          <w:tcPr>
            <w:tcW w:w="3777" w:type="dxa"/>
          </w:tcPr>
          <w:p w:rsidR="00A030E8" w:rsidRPr="001F2E30" w:rsidRDefault="00A030E8" w:rsidP="00487E7A">
            <w:pPr>
              <w:rPr>
                <w:sz w:val="28"/>
                <w:szCs w:val="28"/>
              </w:rPr>
            </w:pPr>
          </w:p>
        </w:tc>
        <w:tc>
          <w:tcPr>
            <w:tcW w:w="1661" w:type="dxa"/>
          </w:tcPr>
          <w:p w:rsidR="00A030E8" w:rsidRPr="001F2E30" w:rsidRDefault="00A030E8" w:rsidP="00487E7A">
            <w:pPr>
              <w:rPr>
                <w:sz w:val="28"/>
                <w:szCs w:val="28"/>
              </w:rPr>
            </w:pPr>
          </w:p>
        </w:tc>
      </w:tr>
      <w:tr w:rsidR="00A030E8" w:rsidRPr="005314DD" w:rsidTr="00487E7A">
        <w:tc>
          <w:tcPr>
            <w:tcW w:w="2704" w:type="dxa"/>
          </w:tcPr>
          <w:p w:rsidR="00A030E8" w:rsidRPr="001F2E30" w:rsidRDefault="00A030E8" w:rsidP="00487E7A">
            <w:pPr>
              <w:rPr>
                <w:sz w:val="28"/>
                <w:szCs w:val="28"/>
              </w:rPr>
            </w:pPr>
            <w:r w:rsidRPr="001F2E30">
              <w:rPr>
                <w:sz w:val="28"/>
                <w:szCs w:val="28"/>
              </w:rPr>
              <w:t>6.Климов Иван Артурович</w:t>
            </w:r>
          </w:p>
        </w:tc>
        <w:tc>
          <w:tcPr>
            <w:tcW w:w="1520" w:type="dxa"/>
          </w:tcPr>
          <w:p w:rsidR="00A030E8" w:rsidRPr="001F2E30" w:rsidRDefault="00A030E8" w:rsidP="00487E7A">
            <w:pPr>
              <w:rPr>
                <w:sz w:val="28"/>
                <w:szCs w:val="28"/>
              </w:rPr>
            </w:pPr>
            <w:r w:rsidRPr="001F2E30">
              <w:rPr>
                <w:sz w:val="28"/>
                <w:szCs w:val="28"/>
              </w:rPr>
              <w:t>Бриз</w:t>
            </w:r>
          </w:p>
        </w:tc>
        <w:tc>
          <w:tcPr>
            <w:tcW w:w="1501" w:type="dxa"/>
          </w:tcPr>
          <w:p w:rsidR="00A030E8" w:rsidRPr="001F2E30" w:rsidRDefault="00A030E8" w:rsidP="00487E7A">
            <w:pPr>
              <w:rPr>
                <w:sz w:val="28"/>
                <w:szCs w:val="28"/>
              </w:rPr>
            </w:pPr>
            <w:r w:rsidRPr="001F2E30">
              <w:rPr>
                <w:sz w:val="28"/>
                <w:szCs w:val="28"/>
              </w:rPr>
              <w:t>1У ст.т/у</w:t>
            </w:r>
          </w:p>
        </w:tc>
        <w:tc>
          <w:tcPr>
            <w:tcW w:w="3829" w:type="dxa"/>
          </w:tcPr>
          <w:p w:rsidR="00A030E8" w:rsidRPr="001F2E30" w:rsidRDefault="00A030E8" w:rsidP="00487E7A">
            <w:pPr>
              <w:rPr>
                <w:sz w:val="28"/>
                <w:szCs w:val="28"/>
              </w:rPr>
            </w:pPr>
            <w:r w:rsidRPr="001F2E30">
              <w:rPr>
                <w:sz w:val="28"/>
                <w:szCs w:val="28"/>
              </w:rPr>
              <w:t>Аудиометрия,носит звукоусилитель</w:t>
            </w:r>
          </w:p>
        </w:tc>
        <w:tc>
          <w:tcPr>
            <w:tcW w:w="3777" w:type="dxa"/>
          </w:tcPr>
          <w:p w:rsidR="00A030E8" w:rsidRPr="001F2E30" w:rsidRDefault="00A030E8" w:rsidP="00487E7A">
            <w:pPr>
              <w:rPr>
                <w:sz w:val="28"/>
                <w:szCs w:val="28"/>
              </w:rPr>
            </w:pPr>
            <w:r w:rsidRPr="001F2E30">
              <w:rPr>
                <w:sz w:val="28"/>
                <w:szCs w:val="28"/>
              </w:rPr>
              <w:t>Бинауральное ношение мощных много-канальных цифровых аппаратов 19-й</w:t>
            </w:r>
          </w:p>
          <w:p w:rsidR="00A030E8" w:rsidRPr="001F2E30" w:rsidRDefault="00A030E8" w:rsidP="00487E7A">
            <w:pPr>
              <w:rPr>
                <w:sz w:val="28"/>
                <w:szCs w:val="28"/>
              </w:rPr>
            </w:pPr>
            <w:r w:rsidRPr="001F2E30">
              <w:rPr>
                <w:sz w:val="28"/>
                <w:szCs w:val="28"/>
              </w:rPr>
              <w:t>модели.</w:t>
            </w:r>
          </w:p>
        </w:tc>
        <w:tc>
          <w:tcPr>
            <w:tcW w:w="1661" w:type="dxa"/>
          </w:tcPr>
          <w:p w:rsidR="00A030E8" w:rsidRPr="001F2E30"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7.Васильев Николай Николаевич</w:t>
            </w:r>
          </w:p>
        </w:tc>
        <w:tc>
          <w:tcPr>
            <w:tcW w:w="1520" w:type="dxa"/>
          </w:tcPr>
          <w:p w:rsidR="00A030E8" w:rsidRPr="005314DD" w:rsidRDefault="00A030E8" w:rsidP="00487E7A">
            <w:pPr>
              <w:rPr>
                <w:sz w:val="28"/>
                <w:szCs w:val="28"/>
              </w:rPr>
            </w:pPr>
          </w:p>
        </w:tc>
        <w:tc>
          <w:tcPr>
            <w:tcW w:w="1501" w:type="dxa"/>
          </w:tcPr>
          <w:p w:rsidR="00A030E8" w:rsidRPr="005314DD" w:rsidRDefault="00A030E8" w:rsidP="00487E7A">
            <w:pPr>
              <w:rPr>
                <w:sz w:val="28"/>
                <w:szCs w:val="28"/>
              </w:rPr>
            </w:pPr>
            <w:r w:rsidRPr="005314DD">
              <w:rPr>
                <w:sz w:val="28"/>
                <w:szCs w:val="28"/>
              </w:rPr>
              <w:t>1У ст.т/у</w:t>
            </w:r>
          </w:p>
        </w:tc>
        <w:tc>
          <w:tcPr>
            <w:tcW w:w="3829" w:type="dxa"/>
          </w:tcPr>
          <w:p w:rsidR="00A030E8" w:rsidRPr="005314DD" w:rsidRDefault="00A030E8" w:rsidP="00487E7A">
            <w:pPr>
              <w:rPr>
                <w:sz w:val="28"/>
                <w:szCs w:val="28"/>
              </w:rPr>
            </w:pPr>
            <w:r w:rsidRPr="005314DD">
              <w:rPr>
                <w:sz w:val="28"/>
                <w:szCs w:val="28"/>
              </w:rPr>
              <w:t>Консультация.</w:t>
            </w:r>
          </w:p>
        </w:tc>
        <w:tc>
          <w:tcPr>
            <w:tcW w:w="3777" w:type="dxa"/>
          </w:tcPr>
          <w:p w:rsidR="00A030E8" w:rsidRPr="005314DD" w:rsidRDefault="00A030E8" w:rsidP="00487E7A">
            <w:pPr>
              <w:rPr>
                <w:sz w:val="28"/>
                <w:szCs w:val="28"/>
              </w:rPr>
            </w:pP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8.Тороп Дмитрий Иванович</w:t>
            </w:r>
          </w:p>
        </w:tc>
        <w:tc>
          <w:tcPr>
            <w:tcW w:w="1520" w:type="dxa"/>
          </w:tcPr>
          <w:p w:rsidR="00A030E8" w:rsidRPr="005314DD" w:rsidRDefault="00A030E8" w:rsidP="00487E7A">
            <w:pPr>
              <w:rPr>
                <w:sz w:val="28"/>
                <w:szCs w:val="28"/>
                <w:lang w:val="en-US"/>
              </w:rPr>
            </w:pPr>
            <w:r w:rsidRPr="005314DD">
              <w:rPr>
                <w:sz w:val="28"/>
                <w:szCs w:val="28"/>
                <w:lang w:val="en-US"/>
              </w:rPr>
              <w:t xml:space="preserve">Bernafon </w:t>
            </w:r>
          </w:p>
          <w:p w:rsidR="00A030E8" w:rsidRPr="005314DD" w:rsidRDefault="00A030E8" w:rsidP="00487E7A">
            <w:pPr>
              <w:rPr>
                <w:sz w:val="28"/>
                <w:szCs w:val="28"/>
                <w:lang w:val="en-US"/>
              </w:rPr>
            </w:pPr>
            <w:r w:rsidRPr="005314DD">
              <w:rPr>
                <w:sz w:val="28"/>
                <w:szCs w:val="28"/>
                <w:lang w:val="en-US"/>
              </w:rPr>
              <w:t>Mond-P</w:t>
            </w:r>
          </w:p>
        </w:tc>
        <w:tc>
          <w:tcPr>
            <w:tcW w:w="1501" w:type="dxa"/>
          </w:tcPr>
          <w:p w:rsidR="00A030E8" w:rsidRPr="005314DD" w:rsidRDefault="00A030E8" w:rsidP="00487E7A">
            <w:pPr>
              <w:rPr>
                <w:sz w:val="28"/>
                <w:szCs w:val="28"/>
              </w:rPr>
            </w:pPr>
            <w:r w:rsidRPr="005314DD">
              <w:rPr>
                <w:sz w:val="28"/>
                <w:szCs w:val="28"/>
              </w:rPr>
              <w:t>1У ст.т/у</w:t>
            </w:r>
          </w:p>
        </w:tc>
        <w:tc>
          <w:tcPr>
            <w:tcW w:w="3829" w:type="dxa"/>
          </w:tcPr>
          <w:p w:rsidR="00A030E8" w:rsidRPr="005314DD" w:rsidRDefault="00A030E8" w:rsidP="00487E7A">
            <w:pPr>
              <w:rPr>
                <w:sz w:val="28"/>
                <w:szCs w:val="28"/>
              </w:rPr>
            </w:pPr>
            <w:r w:rsidRPr="005314DD">
              <w:rPr>
                <w:sz w:val="28"/>
                <w:szCs w:val="28"/>
              </w:rPr>
              <w:t>Настройка бинаурально МОНДР-Р</w:t>
            </w:r>
          </w:p>
        </w:tc>
        <w:tc>
          <w:tcPr>
            <w:tcW w:w="3777" w:type="dxa"/>
          </w:tcPr>
          <w:p w:rsidR="00A030E8" w:rsidRPr="005314DD" w:rsidRDefault="00A030E8" w:rsidP="00487E7A">
            <w:pPr>
              <w:rPr>
                <w:sz w:val="28"/>
                <w:szCs w:val="28"/>
              </w:rPr>
            </w:pPr>
            <w:r w:rsidRPr="005314DD">
              <w:rPr>
                <w:sz w:val="28"/>
                <w:szCs w:val="28"/>
              </w:rPr>
              <w:t>Бинауральное ношение мощных много-канальных цифровых аппаратов 19-й</w:t>
            </w:r>
          </w:p>
          <w:p w:rsidR="00A030E8" w:rsidRPr="005314DD" w:rsidRDefault="00A030E8" w:rsidP="00487E7A">
            <w:pPr>
              <w:rPr>
                <w:sz w:val="28"/>
                <w:szCs w:val="28"/>
              </w:rPr>
            </w:pPr>
            <w:r w:rsidRPr="005314DD">
              <w:rPr>
                <w:sz w:val="28"/>
                <w:szCs w:val="28"/>
              </w:rPr>
              <w:t>модели.</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9.Софронов Алексей</w:t>
            </w:r>
          </w:p>
        </w:tc>
        <w:tc>
          <w:tcPr>
            <w:tcW w:w="1520" w:type="dxa"/>
          </w:tcPr>
          <w:p w:rsidR="00A030E8" w:rsidRPr="005314DD" w:rsidRDefault="00A030E8" w:rsidP="00487E7A">
            <w:pPr>
              <w:rPr>
                <w:sz w:val="28"/>
                <w:szCs w:val="28"/>
                <w:lang w:val="en-US"/>
              </w:rPr>
            </w:pPr>
            <w:r w:rsidRPr="005314DD">
              <w:rPr>
                <w:sz w:val="28"/>
                <w:szCs w:val="28"/>
                <w:lang w:val="en-US"/>
              </w:rPr>
              <w:t>Phonak Naida 3 UP</w:t>
            </w:r>
          </w:p>
        </w:tc>
        <w:tc>
          <w:tcPr>
            <w:tcW w:w="1501" w:type="dxa"/>
          </w:tcPr>
          <w:p w:rsidR="00A030E8" w:rsidRPr="005314DD" w:rsidRDefault="00A030E8" w:rsidP="00487E7A">
            <w:pPr>
              <w:rPr>
                <w:sz w:val="28"/>
                <w:szCs w:val="28"/>
              </w:rPr>
            </w:pPr>
            <w:r w:rsidRPr="005314DD">
              <w:rPr>
                <w:sz w:val="28"/>
                <w:szCs w:val="28"/>
              </w:rPr>
              <w:t>1У ст.т/у</w:t>
            </w:r>
          </w:p>
        </w:tc>
        <w:tc>
          <w:tcPr>
            <w:tcW w:w="3829" w:type="dxa"/>
          </w:tcPr>
          <w:p w:rsidR="00A030E8" w:rsidRPr="005314DD" w:rsidRDefault="00A030E8" w:rsidP="00487E7A">
            <w:pPr>
              <w:rPr>
                <w:sz w:val="28"/>
                <w:szCs w:val="28"/>
              </w:rPr>
            </w:pPr>
            <w:r w:rsidRPr="005314DD">
              <w:rPr>
                <w:sz w:val="28"/>
                <w:szCs w:val="28"/>
              </w:rPr>
              <w:t>Заказ инд.вкладышей (левое,правое)-</w:t>
            </w:r>
          </w:p>
          <w:p w:rsidR="00A030E8" w:rsidRPr="005314DD" w:rsidRDefault="00A030E8" w:rsidP="00487E7A">
            <w:pPr>
              <w:rPr>
                <w:sz w:val="28"/>
                <w:szCs w:val="28"/>
              </w:rPr>
            </w:pPr>
            <w:r w:rsidRPr="005314DD">
              <w:rPr>
                <w:sz w:val="28"/>
                <w:szCs w:val="28"/>
              </w:rPr>
              <w:t>На оба уха-по 1 тыс.=2 тыс</w:t>
            </w:r>
          </w:p>
          <w:p w:rsidR="00A030E8" w:rsidRPr="005314DD" w:rsidRDefault="00A030E8" w:rsidP="00487E7A">
            <w:pPr>
              <w:rPr>
                <w:sz w:val="28"/>
                <w:szCs w:val="28"/>
              </w:rPr>
            </w:pPr>
            <w:r w:rsidRPr="005314DD">
              <w:rPr>
                <w:sz w:val="28"/>
                <w:szCs w:val="28"/>
              </w:rPr>
              <w:t>Замена фильтров 3 шт.</w:t>
            </w:r>
          </w:p>
        </w:tc>
        <w:tc>
          <w:tcPr>
            <w:tcW w:w="3777" w:type="dxa"/>
          </w:tcPr>
          <w:p w:rsidR="00A030E8" w:rsidRPr="005314DD" w:rsidRDefault="00A030E8" w:rsidP="00487E7A">
            <w:pPr>
              <w:rPr>
                <w:sz w:val="28"/>
                <w:szCs w:val="28"/>
              </w:rPr>
            </w:pPr>
            <w:r w:rsidRPr="005314DD">
              <w:rPr>
                <w:sz w:val="28"/>
                <w:szCs w:val="28"/>
              </w:rPr>
              <w:t xml:space="preserve">Подойти на настройку с 2-мя слуховыми аппаратами при </w:t>
            </w:r>
            <w:r w:rsidRPr="005314DD">
              <w:rPr>
                <w:sz w:val="28"/>
                <w:szCs w:val="28"/>
              </w:rPr>
              <w:lastRenderedPageBreak/>
              <w:t>получении инд.вкладышей.</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5314DD" w:rsidRDefault="00A030E8" w:rsidP="00487E7A">
            <w:pPr>
              <w:rPr>
                <w:b/>
                <w:sz w:val="28"/>
                <w:szCs w:val="28"/>
              </w:rPr>
            </w:pPr>
            <w:r w:rsidRPr="005314DD">
              <w:rPr>
                <w:b/>
                <w:sz w:val="28"/>
                <w:szCs w:val="28"/>
              </w:rPr>
              <w:lastRenderedPageBreak/>
              <w:t>10.Попова Эльвира Михайловна</w:t>
            </w:r>
          </w:p>
        </w:tc>
        <w:tc>
          <w:tcPr>
            <w:tcW w:w="1520" w:type="dxa"/>
          </w:tcPr>
          <w:p w:rsidR="00A030E8" w:rsidRPr="005314DD" w:rsidRDefault="00A030E8" w:rsidP="00487E7A">
            <w:pPr>
              <w:rPr>
                <w:b/>
                <w:sz w:val="28"/>
                <w:szCs w:val="28"/>
              </w:rPr>
            </w:pPr>
            <w:r w:rsidRPr="005314DD">
              <w:rPr>
                <w:b/>
                <w:sz w:val="28"/>
                <w:szCs w:val="28"/>
              </w:rPr>
              <w:t>Бриз</w:t>
            </w:r>
          </w:p>
        </w:tc>
        <w:tc>
          <w:tcPr>
            <w:tcW w:w="1501" w:type="dxa"/>
          </w:tcPr>
          <w:p w:rsidR="00A030E8" w:rsidRPr="005314DD" w:rsidRDefault="00A030E8" w:rsidP="00487E7A">
            <w:pPr>
              <w:rPr>
                <w:b/>
                <w:sz w:val="28"/>
                <w:szCs w:val="28"/>
              </w:rPr>
            </w:pPr>
            <w:r w:rsidRPr="005314DD">
              <w:rPr>
                <w:b/>
                <w:sz w:val="28"/>
                <w:szCs w:val="28"/>
              </w:rPr>
              <w:t>1У ст.т/у</w:t>
            </w:r>
          </w:p>
        </w:tc>
        <w:tc>
          <w:tcPr>
            <w:tcW w:w="3829" w:type="dxa"/>
          </w:tcPr>
          <w:p w:rsidR="00A030E8" w:rsidRPr="005314DD" w:rsidRDefault="00A030E8" w:rsidP="00487E7A">
            <w:pPr>
              <w:rPr>
                <w:b/>
                <w:sz w:val="28"/>
                <w:szCs w:val="28"/>
              </w:rPr>
            </w:pPr>
            <w:r w:rsidRPr="005314DD">
              <w:rPr>
                <w:b/>
                <w:sz w:val="28"/>
                <w:szCs w:val="28"/>
              </w:rPr>
              <w:t xml:space="preserve"> Носит звукоусилитель справа Бриз</w:t>
            </w:r>
          </w:p>
        </w:tc>
        <w:tc>
          <w:tcPr>
            <w:tcW w:w="3777" w:type="dxa"/>
          </w:tcPr>
          <w:p w:rsidR="00A030E8" w:rsidRPr="005314DD" w:rsidRDefault="00A030E8" w:rsidP="00487E7A">
            <w:pPr>
              <w:rPr>
                <w:b/>
                <w:sz w:val="28"/>
                <w:szCs w:val="28"/>
              </w:rPr>
            </w:pPr>
            <w:r w:rsidRPr="005314DD">
              <w:rPr>
                <w:b/>
                <w:sz w:val="28"/>
                <w:szCs w:val="28"/>
              </w:rPr>
              <w:t>Бинауральное ношение мощных много-канальных цифровых аппаратов 19-й модели.</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11.Сергучева Айталина Валериановна</w:t>
            </w:r>
          </w:p>
        </w:tc>
        <w:tc>
          <w:tcPr>
            <w:tcW w:w="1520" w:type="dxa"/>
          </w:tcPr>
          <w:p w:rsidR="00A030E8" w:rsidRPr="005314DD" w:rsidRDefault="00A030E8" w:rsidP="00487E7A">
            <w:pPr>
              <w:rPr>
                <w:sz w:val="28"/>
                <w:szCs w:val="28"/>
              </w:rPr>
            </w:pPr>
            <w:r w:rsidRPr="005314DD">
              <w:rPr>
                <w:sz w:val="28"/>
                <w:szCs w:val="28"/>
                <w:lang w:val="en-US"/>
              </w:rPr>
              <w:t>Me-SP (левое)</w:t>
            </w:r>
          </w:p>
        </w:tc>
        <w:tc>
          <w:tcPr>
            <w:tcW w:w="1501" w:type="dxa"/>
          </w:tcPr>
          <w:p w:rsidR="00A030E8" w:rsidRPr="005314DD" w:rsidRDefault="00A030E8" w:rsidP="00487E7A">
            <w:pPr>
              <w:rPr>
                <w:sz w:val="28"/>
                <w:szCs w:val="28"/>
              </w:rPr>
            </w:pPr>
            <w:r w:rsidRPr="005314DD">
              <w:rPr>
                <w:sz w:val="28"/>
                <w:szCs w:val="28"/>
              </w:rPr>
              <w:t>1У ст.т/у</w:t>
            </w:r>
          </w:p>
        </w:tc>
        <w:tc>
          <w:tcPr>
            <w:tcW w:w="3829" w:type="dxa"/>
          </w:tcPr>
          <w:p w:rsidR="00A030E8" w:rsidRPr="005314DD" w:rsidRDefault="00A030E8" w:rsidP="00487E7A">
            <w:pPr>
              <w:rPr>
                <w:sz w:val="28"/>
                <w:szCs w:val="28"/>
              </w:rPr>
            </w:pPr>
            <w:r w:rsidRPr="005314DD">
              <w:rPr>
                <w:sz w:val="28"/>
                <w:szCs w:val="28"/>
              </w:rPr>
              <w:t>Заказ инд.вкладыша-1 шт. Аудиометрия,консультация</w:t>
            </w:r>
          </w:p>
        </w:tc>
        <w:tc>
          <w:tcPr>
            <w:tcW w:w="3777" w:type="dxa"/>
          </w:tcPr>
          <w:p w:rsidR="00A030E8" w:rsidRPr="005314DD" w:rsidRDefault="00A030E8" w:rsidP="00487E7A">
            <w:pPr>
              <w:rPr>
                <w:sz w:val="28"/>
                <w:szCs w:val="28"/>
              </w:rPr>
            </w:pPr>
            <w:r w:rsidRPr="005314DD">
              <w:rPr>
                <w:sz w:val="28"/>
                <w:szCs w:val="28"/>
              </w:rPr>
              <w:t>Протезирование аналогичной модели</w:t>
            </w:r>
          </w:p>
          <w:p w:rsidR="00A030E8" w:rsidRPr="005314DD" w:rsidRDefault="00A030E8" w:rsidP="00487E7A">
            <w:pPr>
              <w:rPr>
                <w:sz w:val="28"/>
                <w:szCs w:val="28"/>
              </w:rPr>
            </w:pPr>
            <w:r w:rsidRPr="005314DD">
              <w:rPr>
                <w:sz w:val="28"/>
                <w:szCs w:val="28"/>
                <w:lang w:val="en-US"/>
              </w:rPr>
              <w:t>Widex</w:t>
            </w:r>
            <w:r w:rsidRPr="005314DD">
              <w:rPr>
                <w:sz w:val="28"/>
                <w:szCs w:val="28"/>
              </w:rPr>
              <w:t xml:space="preserve"> справа</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12.Саввинов Эрсан Александровитч</w:t>
            </w:r>
          </w:p>
        </w:tc>
        <w:tc>
          <w:tcPr>
            <w:tcW w:w="1520" w:type="dxa"/>
          </w:tcPr>
          <w:p w:rsidR="00A030E8" w:rsidRPr="005314DD" w:rsidRDefault="00A030E8" w:rsidP="00487E7A">
            <w:pPr>
              <w:rPr>
                <w:sz w:val="28"/>
                <w:szCs w:val="28"/>
              </w:rPr>
            </w:pPr>
            <w:r w:rsidRPr="005314DD">
              <w:rPr>
                <w:sz w:val="28"/>
                <w:szCs w:val="28"/>
                <w:lang w:val="en-US"/>
              </w:rPr>
              <w:t>Naida</w:t>
            </w:r>
            <w:r w:rsidRPr="005314DD">
              <w:rPr>
                <w:sz w:val="28"/>
                <w:szCs w:val="28"/>
              </w:rPr>
              <w:t xml:space="preserve"> </w:t>
            </w:r>
            <w:r w:rsidRPr="005314DD">
              <w:rPr>
                <w:sz w:val="28"/>
                <w:szCs w:val="28"/>
                <w:lang w:val="en-US"/>
              </w:rPr>
              <w:t>SIUP</w:t>
            </w:r>
            <w:r w:rsidRPr="005314DD">
              <w:rPr>
                <w:sz w:val="28"/>
                <w:szCs w:val="28"/>
              </w:rPr>
              <w:t xml:space="preserve"> </w:t>
            </w:r>
          </w:p>
          <w:p w:rsidR="00A030E8" w:rsidRPr="005314DD" w:rsidRDefault="00A030E8" w:rsidP="00487E7A">
            <w:pPr>
              <w:rPr>
                <w:sz w:val="28"/>
                <w:szCs w:val="28"/>
              </w:rPr>
            </w:pPr>
            <w:r w:rsidRPr="005314DD">
              <w:rPr>
                <w:sz w:val="28"/>
                <w:szCs w:val="28"/>
              </w:rPr>
              <w:t>справа</w:t>
            </w:r>
          </w:p>
          <w:p w:rsidR="00A030E8" w:rsidRPr="005314DD" w:rsidRDefault="00A030E8" w:rsidP="00487E7A">
            <w:pPr>
              <w:rPr>
                <w:sz w:val="28"/>
                <w:szCs w:val="28"/>
              </w:rPr>
            </w:pPr>
            <w:r w:rsidRPr="005314DD">
              <w:rPr>
                <w:sz w:val="28"/>
                <w:szCs w:val="28"/>
                <w:lang w:val="en-US"/>
              </w:rPr>
              <w:t>Phonak</w:t>
            </w:r>
            <w:r w:rsidRPr="005314DD">
              <w:rPr>
                <w:sz w:val="28"/>
                <w:szCs w:val="28"/>
              </w:rPr>
              <w:t xml:space="preserve"> </w:t>
            </w:r>
            <w:r w:rsidRPr="005314DD">
              <w:rPr>
                <w:sz w:val="28"/>
                <w:szCs w:val="28"/>
                <w:lang w:val="en-US"/>
              </w:rPr>
              <w:t>Una</w:t>
            </w:r>
          </w:p>
          <w:p w:rsidR="00A030E8" w:rsidRPr="005314DD" w:rsidRDefault="00A030E8" w:rsidP="00487E7A">
            <w:pPr>
              <w:rPr>
                <w:sz w:val="28"/>
                <w:szCs w:val="28"/>
              </w:rPr>
            </w:pPr>
            <w:r w:rsidRPr="005314DD">
              <w:rPr>
                <w:sz w:val="28"/>
                <w:szCs w:val="28"/>
              </w:rPr>
              <w:t>М</w:t>
            </w:r>
            <w:r w:rsidRPr="005314DD">
              <w:rPr>
                <w:sz w:val="28"/>
                <w:szCs w:val="28"/>
                <w:lang w:val="en-US"/>
              </w:rPr>
              <w:t>c</w:t>
            </w:r>
            <w:r w:rsidRPr="005314DD">
              <w:rPr>
                <w:sz w:val="28"/>
                <w:szCs w:val="28"/>
              </w:rPr>
              <w:t xml:space="preserve">  слева</w:t>
            </w:r>
          </w:p>
        </w:tc>
        <w:tc>
          <w:tcPr>
            <w:tcW w:w="1501" w:type="dxa"/>
          </w:tcPr>
          <w:p w:rsidR="00A030E8" w:rsidRPr="005314DD" w:rsidRDefault="00A030E8" w:rsidP="00487E7A">
            <w:pPr>
              <w:rPr>
                <w:sz w:val="28"/>
                <w:szCs w:val="28"/>
              </w:rPr>
            </w:pPr>
            <w:r w:rsidRPr="005314DD">
              <w:rPr>
                <w:sz w:val="28"/>
                <w:szCs w:val="28"/>
              </w:rPr>
              <w:t>1У ст.т/у</w:t>
            </w:r>
          </w:p>
        </w:tc>
        <w:tc>
          <w:tcPr>
            <w:tcW w:w="3829" w:type="dxa"/>
          </w:tcPr>
          <w:p w:rsidR="00A030E8" w:rsidRPr="005314DD" w:rsidRDefault="00A030E8" w:rsidP="00487E7A">
            <w:pPr>
              <w:rPr>
                <w:sz w:val="28"/>
                <w:szCs w:val="28"/>
              </w:rPr>
            </w:pPr>
            <w:r w:rsidRPr="005314DD">
              <w:rPr>
                <w:sz w:val="28"/>
                <w:szCs w:val="28"/>
              </w:rPr>
              <w:t>Аудиометрия,настройка С.А.</w:t>
            </w:r>
          </w:p>
        </w:tc>
        <w:tc>
          <w:tcPr>
            <w:tcW w:w="3777" w:type="dxa"/>
          </w:tcPr>
          <w:p w:rsidR="00A030E8" w:rsidRPr="005314DD" w:rsidRDefault="00A030E8" w:rsidP="00487E7A">
            <w:pPr>
              <w:rPr>
                <w:sz w:val="28"/>
                <w:szCs w:val="28"/>
              </w:rPr>
            </w:pPr>
            <w:r w:rsidRPr="005314DD">
              <w:rPr>
                <w:sz w:val="28"/>
                <w:szCs w:val="28"/>
              </w:rPr>
              <w:t xml:space="preserve">Ношение 9 модели  </w:t>
            </w:r>
            <w:r w:rsidRPr="005314DD">
              <w:rPr>
                <w:sz w:val="28"/>
                <w:szCs w:val="28"/>
                <w:lang w:val="en-US"/>
              </w:rPr>
              <w:t>Widex</w:t>
            </w:r>
            <w:r w:rsidRPr="005314DD">
              <w:rPr>
                <w:sz w:val="28"/>
                <w:szCs w:val="28"/>
              </w:rPr>
              <w:t xml:space="preserve"> на правое ухо, на левое ухо сверхмощной  </w:t>
            </w:r>
            <w:r w:rsidRPr="005314DD">
              <w:rPr>
                <w:sz w:val="28"/>
                <w:szCs w:val="28"/>
                <w:lang w:val="en-US"/>
              </w:rPr>
              <w:t>SP</w:t>
            </w:r>
            <w:r w:rsidRPr="005314DD">
              <w:rPr>
                <w:sz w:val="28"/>
                <w:szCs w:val="28"/>
              </w:rPr>
              <w:t xml:space="preserve"> модели на правое</w:t>
            </w:r>
          </w:p>
        </w:tc>
        <w:tc>
          <w:tcPr>
            <w:tcW w:w="1661" w:type="dxa"/>
          </w:tcPr>
          <w:p w:rsidR="00A030E8" w:rsidRPr="005314DD" w:rsidRDefault="00A030E8" w:rsidP="00487E7A">
            <w:pPr>
              <w:rPr>
                <w:sz w:val="28"/>
                <w:szCs w:val="28"/>
              </w:rPr>
            </w:pPr>
            <w:r w:rsidRPr="005314DD">
              <w:rPr>
                <w:sz w:val="28"/>
                <w:szCs w:val="28"/>
              </w:rPr>
              <w:t>2 разных С.А.</w:t>
            </w:r>
          </w:p>
          <w:p w:rsidR="00A030E8" w:rsidRPr="005314DD" w:rsidRDefault="00A030E8" w:rsidP="00487E7A">
            <w:pPr>
              <w:rPr>
                <w:sz w:val="28"/>
                <w:szCs w:val="28"/>
              </w:rPr>
            </w:pPr>
            <w:r w:rsidRPr="005314DD">
              <w:rPr>
                <w:sz w:val="28"/>
                <w:szCs w:val="28"/>
              </w:rPr>
              <w:t>Слева старый</w:t>
            </w:r>
          </w:p>
          <w:p w:rsidR="00A030E8" w:rsidRPr="005314DD" w:rsidRDefault="00A030E8" w:rsidP="00487E7A">
            <w:pPr>
              <w:rPr>
                <w:sz w:val="28"/>
                <w:szCs w:val="28"/>
              </w:rPr>
            </w:pPr>
            <w:r w:rsidRPr="005314DD">
              <w:rPr>
                <w:sz w:val="28"/>
                <w:szCs w:val="28"/>
              </w:rPr>
              <w:t>С.А.</w:t>
            </w:r>
          </w:p>
        </w:tc>
      </w:tr>
      <w:tr w:rsidR="00A030E8" w:rsidRPr="005314DD" w:rsidTr="00487E7A">
        <w:tc>
          <w:tcPr>
            <w:tcW w:w="2704" w:type="dxa"/>
          </w:tcPr>
          <w:p w:rsidR="00A030E8" w:rsidRPr="005314DD" w:rsidRDefault="00A030E8" w:rsidP="00487E7A">
            <w:pPr>
              <w:rPr>
                <w:sz w:val="28"/>
                <w:szCs w:val="28"/>
              </w:rPr>
            </w:pPr>
            <w:r w:rsidRPr="005314DD">
              <w:rPr>
                <w:sz w:val="28"/>
                <w:szCs w:val="28"/>
              </w:rPr>
              <w:t>13.Никифорова Альбина Ивановна</w:t>
            </w:r>
          </w:p>
        </w:tc>
        <w:tc>
          <w:tcPr>
            <w:tcW w:w="1520" w:type="dxa"/>
          </w:tcPr>
          <w:p w:rsidR="00A030E8" w:rsidRPr="005314DD" w:rsidRDefault="00A030E8" w:rsidP="00487E7A">
            <w:pPr>
              <w:rPr>
                <w:sz w:val="28"/>
                <w:szCs w:val="28"/>
              </w:rPr>
            </w:pPr>
          </w:p>
        </w:tc>
        <w:tc>
          <w:tcPr>
            <w:tcW w:w="1501" w:type="dxa"/>
          </w:tcPr>
          <w:p w:rsidR="00A030E8" w:rsidRPr="005314DD" w:rsidRDefault="00A030E8" w:rsidP="00487E7A">
            <w:pPr>
              <w:rPr>
                <w:sz w:val="28"/>
                <w:szCs w:val="28"/>
              </w:rPr>
            </w:pPr>
            <w:r w:rsidRPr="005314DD">
              <w:rPr>
                <w:sz w:val="28"/>
                <w:szCs w:val="28"/>
              </w:rPr>
              <w:t>Спр.глух.</w:t>
            </w:r>
          </w:p>
          <w:p w:rsidR="00A030E8" w:rsidRPr="005314DD" w:rsidRDefault="00A030E8" w:rsidP="00487E7A">
            <w:pPr>
              <w:rPr>
                <w:sz w:val="28"/>
                <w:szCs w:val="28"/>
              </w:rPr>
            </w:pPr>
            <w:r w:rsidRPr="005314DD">
              <w:rPr>
                <w:sz w:val="28"/>
                <w:szCs w:val="28"/>
              </w:rPr>
              <w:t>Слев.1Уст.</w:t>
            </w:r>
          </w:p>
        </w:tc>
        <w:tc>
          <w:tcPr>
            <w:tcW w:w="3829" w:type="dxa"/>
          </w:tcPr>
          <w:p w:rsidR="00A030E8" w:rsidRPr="005314DD" w:rsidRDefault="00A030E8" w:rsidP="00487E7A">
            <w:pPr>
              <w:rPr>
                <w:sz w:val="28"/>
                <w:szCs w:val="28"/>
              </w:rPr>
            </w:pPr>
            <w:r w:rsidRPr="005314DD">
              <w:rPr>
                <w:sz w:val="28"/>
                <w:szCs w:val="28"/>
              </w:rPr>
              <w:t>Заказ инд.вкладыша-1 шт. Замена фильтов-3 шт.Настройка слух.аппар.</w:t>
            </w:r>
          </w:p>
        </w:tc>
        <w:tc>
          <w:tcPr>
            <w:tcW w:w="3777" w:type="dxa"/>
          </w:tcPr>
          <w:p w:rsidR="00A030E8" w:rsidRPr="005314DD" w:rsidRDefault="00A030E8" w:rsidP="00487E7A">
            <w:pPr>
              <w:rPr>
                <w:sz w:val="28"/>
                <w:szCs w:val="28"/>
              </w:rPr>
            </w:pP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11.Свинобоев Николай Прокопьевич</w:t>
            </w:r>
          </w:p>
        </w:tc>
        <w:tc>
          <w:tcPr>
            <w:tcW w:w="1520" w:type="dxa"/>
          </w:tcPr>
          <w:p w:rsidR="00A030E8" w:rsidRPr="005314DD" w:rsidRDefault="00A030E8" w:rsidP="00487E7A">
            <w:pPr>
              <w:rPr>
                <w:sz w:val="28"/>
                <w:szCs w:val="28"/>
              </w:rPr>
            </w:pPr>
            <w:r w:rsidRPr="005314DD">
              <w:rPr>
                <w:sz w:val="28"/>
                <w:szCs w:val="28"/>
                <w:lang w:val="en-US"/>
              </w:rPr>
              <w:t>Phonak</w:t>
            </w:r>
            <w:r w:rsidRPr="005314DD">
              <w:rPr>
                <w:sz w:val="28"/>
                <w:szCs w:val="28"/>
              </w:rPr>
              <w:t xml:space="preserve"> </w:t>
            </w:r>
            <w:r w:rsidRPr="005314DD">
              <w:rPr>
                <w:sz w:val="28"/>
                <w:szCs w:val="28"/>
                <w:lang w:val="en-US"/>
              </w:rPr>
              <w:t>Naida</w:t>
            </w:r>
          </w:p>
          <w:p w:rsidR="00A030E8" w:rsidRPr="005314DD" w:rsidRDefault="00A030E8" w:rsidP="00487E7A">
            <w:pPr>
              <w:rPr>
                <w:sz w:val="28"/>
                <w:szCs w:val="28"/>
              </w:rPr>
            </w:pPr>
            <w:r w:rsidRPr="005314DD">
              <w:rPr>
                <w:sz w:val="28"/>
                <w:szCs w:val="28"/>
              </w:rPr>
              <w:t>3 Up бинуар</w:t>
            </w:r>
          </w:p>
        </w:tc>
        <w:tc>
          <w:tcPr>
            <w:tcW w:w="1501" w:type="dxa"/>
          </w:tcPr>
          <w:p w:rsidR="00A030E8" w:rsidRPr="005314DD" w:rsidRDefault="00A030E8" w:rsidP="00487E7A">
            <w:pPr>
              <w:rPr>
                <w:sz w:val="28"/>
                <w:szCs w:val="28"/>
              </w:rPr>
            </w:pPr>
            <w:r w:rsidRPr="005314DD">
              <w:rPr>
                <w:sz w:val="28"/>
                <w:szCs w:val="28"/>
              </w:rPr>
              <w:t>Глух.1Уст.т/у</w:t>
            </w:r>
          </w:p>
        </w:tc>
        <w:tc>
          <w:tcPr>
            <w:tcW w:w="3829" w:type="dxa"/>
          </w:tcPr>
          <w:p w:rsidR="00A030E8" w:rsidRPr="005314DD" w:rsidRDefault="00A030E8" w:rsidP="00487E7A">
            <w:pPr>
              <w:rPr>
                <w:sz w:val="28"/>
                <w:szCs w:val="28"/>
              </w:rPr>
            </w:pPr>
            <w:r w:rsidRPr="005314DD">
              <w:rPr>
                <w:sz w:val="28"/>
                <w:szCs w:val="28"/>
              </w:rPr>
              <w:t>Аудиометрия, настройка С.А.</w:t>
            </w:r>
          </w:p>
        </w:tc>
        <w:tc>
          <w:tcPr>
            <w:tcW w:w="3777" w:type="dxa"/>
          </w:tcPr>
          <w:p w:rsidR="00A030E8" w:rsidRPr="005314DD" w:rsidRDefault="00A030E8" w:rsidP="00487E7A">
            <w:pPr>
              <w:rPr>
                <w:sz w:val="28"/>
                <w:szCs w:val="28"/>
              </w:rPr>
            </w:pPr>
            <w:r w:rsidRPr="005314DD">
              <w:rPr>
                <w:sz w:val="28"/>
                <w:szCs w:val="28"/>
              </w:rPr>
              <w:t>Слуховой аппарат старого образца</w:t>
            </w:r>
          </w:p>
          <w:p w:rsidR="00A030E8" w:rsidRPr="005314DD" w:rsidRDefault="00A030E8" w:rsidP="00487E7A">
            <w:pPr>
              <w:rPr>
                <w:sz w:val="28"/>
                <w:szCs w:val="28"/>
              </w:rPr>
            </w:pPr>
            <w:r w:rsidRPr="005314DD">
              <w:rPr>
                <w:sz w:val="28"/>
                <w:szCs w:val="28"/>
              </w:rPr>
              <w:t xml:space="preserve">Бинауральное ношение мощных многоканальных цифровых аппаратов 19-й </w:t>
            </w:r>
            <w:r w:rsidRPr="005314DD">
              <w:rPr>
                <w:sz w:val="28"/>
                <w:szCs w:val="28"/>
              </w:rPr>
              <w:lastRenderedPageBreak/>
              <w:t>модели.</w:t>
            </w:r>
          </w:p>
        </w:tc>
        <w:tc>
          <w:tcPr>
            <w:tcW w:w="1661" w:type="dxa"/>
          </w:tcPr>
          <w:p w:rsidR="00A030E8" w:rsidRPr="005314DD" w:rsidRDefault="00A030E8" w:rsidP="00487E7A">
            <w:pPr>
              <w:rPr>
                <w:sz w:val="28"/>
                <w:szCs w:val="28"/>
              </w:rPr>
            </w:pPr>
            <w:r w:rsidRPr="005314DD">
              <w:rPr>
                <w:sz w:val="28"/>
                <w:szCs w:val="28"/>
              </w:rPr>
              <w:lastRenderedPageBreak/>
              <w:t>Хотят пере-</w:t>
            </w:r>
          </w:p>
          <w:p w:rsidR="00A030E8" w:rsidRPr="005314DD" w:rsidRDefault="00A030E8" w:rsidP="00487E7A">
            <w:pPr>
              <w:rPr>
                <w:sz w:val="28"/>
                <w:szCs w:val="28"/>
              </w:rPr>
            </w:pPr>
            <w:r w:rsidRPr="005314DD">
              <w:rPr>
                <w:sz w:val="28"/>
                <w:szCs w:val="28"/>
              </w:rPr>
              <w:t>Ходит на</w:t>
            </w:r>
          </w:p>
          <w:p w:rsidR="00A030E8" w:rsidRPr="005314DD" w:rsidRDefault="00A030E8" w:rsidP="00487E7A">
            <w:pPr>
              <w:rPr>
                <w:sz w:val="28"/>
                <w:szCs w:val="28"/>
              </w:rPr>
            </w:pPr>
            <w:r w:rsidRPr="005314DD">
              <w:rPr>
                <w:sz w:val="28"/>
                <w:szCs w:val="28"/>
              </w:rPr>
              <w:t>кохляр</w:t>
            </w:r>
          </w:p>
        </w:tc>
      </w:tr>
      <w:tr w:rsidR="00A030E8" w:rsidRPr="005314DD" w:rsidTr="00487E7A">
        <w:tc>
          <w:tcPr>
            <w:tcW w:w="2704" w:type="dxa"/>
          </w:tcPr>
          <w:p w:rsidR="00A030E8" w:rsidRPr="001F2E30" w:rsidRDefault="00A030E8" w:rsidP="00487E7A">
            <w:pPr>
              <w:rPr>
                <w:sz w:val="28"/>
                <w:szCs w:val="28"/>
              </w:rPr>
            </w:pPr>
            <w:r w:rsidRPr="001F2E30">
              <w:rPr>
                <w:sz w:val="28"/>
                <w:szCs w:val="28"/>
              </w:rPr>
              <w:lastRenderedPageBreak/>
              <w:t>14.Андреева Джулияна Николаевна</w:t>
            </w:r>
          </w:p>
        </w:tc>
        <w:tc>
          <w:tcPr>
            <w:tcW w:w="1520" w:type="dxa"/>
          </w:tcPr>
          <w:p w:rsidR="00A030E8" w:rsidRPr="001F2E30" w:rsidRDefault="00A030E8" w:rsidP="00487E7A">
            <w:pPr>
              <w:rPr>
                <w:sz w:val="28"/>
                <w:szCs w:val="28"/>
              </w:rPr>
            </w:pPr>
            <w:r w:rsidRPr="001F2E30">
              <w:rPr>
                <w:sz w:val="28"/>
                <w:szCs w:val="28"/>
              </w:rPr>
              <w:t>Бриз-44м</w:t>
            </w:r>
          </w:p>
          <w:p w:rsidR="00A030E8" w:rsidRPr="001F2E30" w:rsidRDefault="00A030E8" w:rsidP="00487E7A">
            <w:pPr>
              <w:rPr>
                <w:sz w:val="28"/>
                <w:szCs w:val="28"/>
              </w:rPr>
            </w:pPr>
            <w:r w:rsidRPr="001F2E30">
              <w:rPr>
                <w:sz w:val="28"/>
                <w:szCs w:val="28"/>
              </w:rPr>
              <w:t>(левое)</w:t>
            </w:r>
          </w:p>
        </w:tc>
        <w:tc>
          <w:tcPr>
            <w:tcW w:w="1501" w:type="dxa"/>
          </w:tcPr>
          <w:p w:rsidR="00A030E8" w:rsidRPr="001F2E30" w:rsidRDefault="00A030E8" w:rsidP="00487E7A">
            <w:pPr>
              <w:rPr>
                <w:sz w:val="28"/>
                <w:szCs w:val="28"/>
              </w:rPr>
            </w:pPr>
            <w:r w:rsidRPr="001F2E30">
              <w:rPr>
                <w:sz w:val="28"/>
                <w:szCs w:val="28"/>
              </w:rPr>
              <w:t>Глух.,1Уст.т/у</w:t>
            </w:r>
          </w:p>
        </w:tc>
        <w:tc>
          <w:tcPr>
            <w:tcW w:w="3829" w:type="dxa"/>
          </w:tcPr>
          <w:p w:rsidR="00A030E8" w:rsidRPr="001F2E30" w:rsidRDefault="00A030E8" w:rsidP="00487E7A">
            <w:pPr>
              <w:rPr>
                <w:sz w:val="28"/>
                <w:szCs w:val="28"/>
              </w:rPr>
            </w:pPr>
            <w:r w:rsidRPr="001F2E30">
              <w:rPr>
                <w:sz w:val="28"/>
                <w:szCs w:val="28"/>
              </w:rPr>
              <w:t>Слуховой аппарат настройке не</w:t>
            </w:r>
          </w:p>
          <w:p w:rsidR="00A030E8" w:rsidRPr="001F2E30" w:rsidRDefault="00A030E8" w:rsidP="00487E7A">
            <w:pPr>
              <w:rPr>
                <w:sz w:val="28"/>
                <w:szCs w:val="28"/>
              </w:rPr>
            </w:pPr>
            <w:r w:rsidRPr="001F2E30">
              <w:rPr>
                <w:sz w:val="28"/>
                <w:szCs w:val="28"/>
              </w:rPr>
              <w:t>подлежит. Аудиометрия,</w:t>
            </w:r>
          </w:p>
          <w:p w:rsidR="00A030E8" w:rsidRPr="001F2E30" w:rsidRDefault="00A030E8" w:rsidP="00487E7A">
            <w:pPr>
              <w:rPr>
                <w:sz w:val="28"/>
                <w:szCs w:val="28"/>
              </w:rPr>
            </w:pPr>
            <w:r w:rsidRPr="001F2E30">
              <w:rPr>
                <w:sz w:val="28"/>
                <w:szCs w:val="28"/>
              </w:rPr>
              <w:t>консультация</w:t>
            </w:r>
          </w:p>
        </w:tc>
        <w:tc>
          <w:tcPr>
            <w:tcW w:w="3777" w:type="dxa"/>
          </w:tcPr>
          <w:p w:rsidR="00A030E8" w:rsidRPr="001F2E30" w:rsidRDefault="00A030E8" w:rsidP="00487E7A">
            <w:pPr>
              <w:rPr>
                <w:sz w:val="28"/>
                <w:szCs w:val="28"/>
              </w:rPr>
            </w:pPr>
            <w:r w:rsidRPr="001F2E30">
              <w:rPr>
                <w:sz w:val="28"/>
                <w:szCs w:val="28"/>
              </w:rPr>
              <w:t>Бинауральное ношение мощных много-канальных цифровых аппаратов 19-й</w:t>
            </w:r>
          </w:p>
        </w:tc>
        <w:tc>
          <w:tcPr>
            <w:tcW w:w="1661" w:type="dxa"/>
          </w:tcPr>
          <w:p w:rsidR="00A030E8" w:rsidRPr="001F2E30" w:rsidRDefault="00A030E8" w:rsidP="00487E7A">
            <w:pPr>
              <w:rPr>
                <w:sz w:val="28"/>
                <w:szCs w:val="28"/>
              </w:rPr>
            </w:pPr>
          </w:p>
        </w:tc>
      </w:tr>
      <w:tr w:rsidR="00A030E8" w:rsidRPr="005314DD" w:rsidTr="00487E7A">
        <w:tc>
          <w:tcPr>
            <w:tcW w:w="2704" w:type="dxa"/>
          </w:tcPr>
          <w:p w:rsidR="00A030E8" w:rsidRPr="001F2E30" w:rsidRDefault="00A030E8" w:rsidP="00487E7A">
            <w:pPr>
              <w:rPr>
                <w:sz w:val="28"/>
                <w:szCs w:val="28"/>
              </w:rPr>
            </w:pPr>
            <w:r w:rsidRPr="001F2E30">
              <w:rPr>
                <w:sz w:val="28"/>
                <w:szCs w:val="28"/>
              </w:rPr>
              <w:t>15.Уваровская Анита Анатольевна</w:t>
            </w:r>
          </w:p>
        </w:tc>
        <w:tc>
          <w:tcPr>
            <w:tcW w:w="1520" w:type="dxa"/>
          </w:tcPr>
          <w:p w:rsidR="00A030E8" w:rsidRPr="001F2E30" w:rsidRDefault="00A030E8" w:rsidP="00487E7A">
            <w:pPr>
              <w:rPr>
                <w:sz w:val="28"/>
                <w:szCs w:val="28"/>
                <w:lang w:val="en-US"/>
              </w:rPr>
            </w:pPr>
            <w:r w:rsidRPr="001F2E30">
              <w:rPr>
                <w:sz w:val="28"/>
                <w:szCs w:val="28"/>
              </w:rPr>
              <w:t>М</w:t>
            </w:r>
            <w:r w:rsidRPr="001F2E30">
              <w:rPr>
                <w:sz w:val="28"/>
                <w:szCs w:val="28"/>
                <w:lang w:val="en-US"/>
              </w:rPr>
              <w:t>Ind 220-19</w:t>
            </w:r>
          </w:p>
          <w:p w:rsidR="00A030E8" w:rsidRPr="001F2E30" w:rsidRDefault="00A030E8" w:rsidP="00487E7A">
            <w:pPr>
              <w:rPr>
                <w:sz w:val="28"/>
                <w:szCs w:val="28"/>
              </w:rPr>
            </w:pPr>
            <w:r w:rsidRPr="001F2E30">
              <w:rPr>
                <w:sz w:val="28"/>
                <w:szCs w:val="28"/>
                <w:lang w:val="en-US"/>
              </w:rPr>
              <w:t>(левое)</w:t>
            </w:r>
          </w:p>
        </w:tc>
        <w:tc>
          <w:tcPr>
            <w:tcW w:w="1501" w:type="dxa"/>
          </w:tcPr>
          <w:p w:rsidR="00A030E8" w:rsidRPr="001F2E30" w:rsidRDefault="00A030E8" w:rsidP="00487E7A">
            <w:pPr>
              <w:rPr>
                <w:sz w:val="28"/>
                <w:szCs w:val="28"/>
              </w:rPr>
            </w:pPr>
            <w:r w:rsidRPr="001F2E30">
              <w:rPr>
                <w:sz w:val="28"/>
                <w:szCs w:val="28"/>
              </w:rPr>
              <w:t>Глух.,1Уст.т/у</w:t>
            </w:r>
          </w:p>
        </w:tc>
        <w:tc>
          <w:tcPr>
            <w:tcW w:w="3829" w:type="dxa"/>
          </w:tcPr>
          <w:p w:rsidR="00A030E8" w:rsidRPr="001F2E30" w:rsidRDefault="00A030E8" w:rsidP="00487E7A">
            <w:pPr>
              <w:rPr>
                <w:sz w:val="28"/>
                <w:szCs w:val="28"/>
              </w:rPr>
            </w:pPr>
            <w:r w:rsidRPr="001F2E30">
              <w:rPr>
                <w:sz w:val="28"/>
                <w:szCs w:val="28"/>
              </w:rPr>
              <w:t>Заказ инд.вкладыша-1 шт. Настройка С.А. при получении  вкладыш – 1 шт</w:t>
            </w:r>
          </w:p>
          <w:p w:rsidR="00A030E8" w:rsidRPr="001F2E30" w:rsidRDefault="00A030E8" w:rsidP="00487E7A">
            <w:pPr>
              <w:rPr>
                <w:sz w:val="28"/>
                <w:szCs w:val="28"/>
              </w:rPr>
            </w:pPr>
            <w:r w:rsidRPr="001F2E30">
              <w:rPr>
                <w:sz w:val="28"/>
                <w:szCs w:val="28"/>
              </w:rPr>
              <w:t>Аудиометрия,настройка</w:t>
            </w:r>
          </w:p>
        </w:tc>
        <w:tc>
          <w:tcPr>
            <w:tcW w:w="3777" w:type="dxa"/>
          </w:tcPr>
          <w:p w:rsidR="00A030E8" w:rsidRPr="001F2E30" w:rsidRDefault="00A030E8" w:rsidP="00487E7A">
            <w:pPr>
              <w:rPr>
                <w:sz w:val="28"/>
                <w:szCs w:val="28"/>
              </w:rPr>
            </w:pPr>
            <w:r w:rsidRPr="001F2E30">
              <w:rPr>
                <w:sz w:val="28"/>
                <w:szCs w:val="28"/>
              </w:rPr>
              <w:t xml:space="preserve">Протезирование аналогичной модели </w:t>
            </w:r>
            <w:r w:rsidRPr="001F2E30">
              <w:rPr>
                <w:sz w:val="28"/>
                <w:szCs w:val="28"/>
                <w:lang w:val="en-US"/>
              </w:rPr>
              <w:t>Widex</w:t>
            </w:r>
            <w:r w:rsidRPr="001F2E30">
              <w:rPr>
                <w:sz w:val="28"/>
                <w:szCs w:val="28"/>
              </w:rPr>
              <w:t xml:space="preserve"> слева</w:t>
            </w:r>
          </w:p>
        </w:tc>
        <w:tc>
          <w:tcPr>
            <w:tcW w:w="1661" w:type="dxa"/>
          </w:tcPr>
          <w:p w:rsidR="00A030E8" w:rsidRPr="001F2E30" w:rsidRDefault="00A030E8" w:rsidP="00487E7A">
            <w:pPr>
              <w:rPr>
                <w:sz w:val="28"/>
                <w:szCs w:val="28"/>
              </w:rPr>
            </w:pPr>
          </w:p>
        </w:tc>
      </w:tr>
      <w:tr w:rsidR="00A030E8" w:rsidRPr="005314DD" w:rsidTr="00487E7A">
        <w:tc>
          <w:tcPr>
            <w:tcW w:w="2704" w:type="dxa"/>
          </w:tcPr>
          <w:p w:rsidR="00A030E8" w:rsidRPr="001F2E30" w:rsidRDefault="00A030E8" w:rsidP="00487E7A">
            <w:pPr>
              <w:rPr>
                <w:sz w:val="28"/>
                <w:szCs w:val="28"/>
              </w:rPr>
            </w:pPr>
            <w:r w:rsidRPr="001F2E30">
              <w:rPr>
                <w:sz w:val="28"/>
                <w:szCs w:val="28"/>
              </w:rPr>
              <w:t>16.Замятина Тамара Сергеевна</w:t>
            </w:r>
          </w:p>
        </w:tc>
        <w:tc>
          <w:tcPr>
            <w:tcW w:w="1520" w:type="dxa"/>
          </w:tcPr>
          <w:p w:rsidR="00A030E8" w:rsidRPr="001F2E30" w:rsidRDefault="00A030E8" w:rsidP="00487E7A">
            <w:pPr>
              <w:rPr>
                <w:sz w:val="28"/>
                <w:szCs w:val="28"/>
                <w:lang w:val="en-US"/>
              </w:rPr>
            </w:pPr>
            <w:r w:rsidRPr="001F2E30">
              <w:rPr>
                <w:sz w:val="28"/>
                <w:szCs w:val="28"/>
                <w:lang w:val="en-US"/>
              </w:rPr>
              <w:t>NEXT 8</w:t>
            </w:r>
          </w:p>
          <w:p w:rsidR="00A030E8" w:rsidRPr="001F2E30" w:rsidRDefault="00A030E8" w:rsidP="00487E7A">
            <w:pPr>
              <w:rPr>
                <w:sz w:val="28"/>
                <w:szCs w:val="28"/>
              </w:rPr>
            </w:pPr>
            <w:r w:rsidRPr="001F2E30">
              <w:rPr>
                <w:sz w:val="28"/>
                <w:szCs w:val="28"/>
              </w:rPr>
              <w:t>бинаурально</w:t>
            </w:r>
          </w:p>
        </w:tc>
        <w:tc>
          <w:tcPr>
            <w:tcW w:w="1501" w:type="dxa"/>
          </w:tcPr>
          <w:p w:rsidR="00A030E8" w:rsidRPr="001F2E30" w:rsidRDefault="00A030E8" w:rsidP="00487E7A">
            <w:pPr>
              <w:rPr>
                <w:sz w:val="28"/>
                <w:szCs w:val="28"/>
              </w:rPr>
            </w:pPr>
            <w:r w:rsidRPr="001F2E30">
              <w:rPr>
                <w:sz w:val="28"/>
                <w:szCs w:val="28"/>
              </w:rPr>
              <w:t>Глух.,Ш ст.т/у</w:t>
            </w:r>
          </w:p>
        </w:tc>
        <w:tc>
          <w:tcPr>
            <w:tcW w:w="3829" w:type="dxa"/>
          </w:tcPr>
          <w:p w:rsidR="00A030E8" w:rsidRPr="001F2E30" w:rsidRDefault="00A030E8" w:rsidP="00487E7A">
            <w:pPr>
              <w:rPr>
                <w:sz w:val="28"/>
                <w:szCs w:val="28"/>
              </w:rPr>
            </w:pPr>
            <w:r w:rsidRPr="001F2E30">
              <w:rPr>
                <w:sz w:val="28"/>
                <w:szCs w:val="28"/>
              </w:rPr>
              <w:t>Слуховой аппарат настройке не подлежит. Консультация,</w:t>
            </w:r>
          </w:p>
          <w:p w:rsidR="00A030E8" w:rsidRPr="001F2E30" w:rsidRDefault="00A030E8" w:rsidP="00487E7A">
            <w:pPr>
              <w:rPr>
                <w:sz w:val="28"/>
                <w:szCs w:val="28"/>
              </w:rPr>
            </w:pPr>
            <w:r w:rsidRPr="001F2E30">
              <w:rPr>
                <w:sz w:val="28"/>
                <w:szCs w:val="28"/>
              </w:rPr>
              <w:t xml:space="preserve">Аудиометрия. </w:t>
            </w:r>
          </w:p>
        </w:tc>
        <w:tc>
          <w:tcPr>
            <w:tcW w:w="3777" w:type="dxa"/>
          </w:tcPr>
          <w:p w:rsidR="00A030E8" w:rsidRPr="001F2E30" w:rsidRDefault="00A030E8" w:rsidP="00487E7A">
            <w:pPr>
              <w:rPr>
                <w:sz w:val="28"/>
                <w:szCs w:val="28"/>
              </w:rPr>
            </w:pPr>
            <w:r w:rsidRPr="001F2E30">
              <w:rPr>
                <w:sz w:val="28"/>
                <w:szCs w:val="28"/>
              </w:rPr>
              <w:t>Бинауральное ношение мощных много-канальных цифровых аппаратов 19</w:t>
            </w:r>
          </w:p>
        </w:tc>
        <w:tc>
          <w:tcPr>
            <w:tcW w:w="1661" w:type="dxa"/>
          </w:tcPr>
          <w:p w:rsidR="00A030E8" w:rsidRPr="001F2E30" w:rsidRDefault="00A030E8" w:rsidP="00487E7A">
            <w:pPr>
              <w:rPr>
                <w:sz w:val="28"/>
                <w:szCs w:val="28"/>
              </w:rPr>
            </w:pPr>
            <w:r w:rsidRPr="001F2E30">
              <w:rPr>
                <w:sz w:val="28"/>
                <w:szCs w:val="28"/>
              </w:rPr>
              <w:t>Имеет 2 С.А.</w:t>
            </w:r>
          </w:p>
        </w:tc>
      </w:tr>
      <w:tr w:rsidR="00A030E8" w:rsidRPr="005314DD" w:rsidTr="00487E7A">
        <w:tc>
          <w:tcPr>
            <w:tcW w:w="2704" w:type="dxa"/>
          </w:tcPr>
          <w:p w:rsidR="00A030E8" w:rsidRPr="005314DD" w:rsidRDefault="00A030E8" w:rsidP="00487E7A">
            <w:pPr>
              <w:rPr>
                <w:sz w:val="28"/>
                <w:szCs w:val="28"/>
              </w:rPr>
            </w:pPr>
            <w:r w:rsidRPr="005314DD">
              <w:rPr>
                <w:sz w:val="28"/>
                <w:szCs w:val="28"/>
              </w:rPr>
              <w:t>17.Мухамедзянов Евгений Владимирович</w:t>
            </w:r>
          </w:p>
        </w:tc>
        <w:tc>
          <w:tcPr>
            <w:tcW w:w="1520" w:type="dxa"/>
          </w:tcPr>
          <w:p w:rsidR="00A030E8" w:rsidRPr="005314DD" w:rsidRDefault="00A030E8" w:rsidP="00487E7A">
            <w:pPr>
              <w:rPr>
                <w:sz w:val="28"/>
                <w:szCs w:val="28"/>
              </w:rPr>
            </w:pPr>
            <w:r w:rsidRPr="005314DD">
              <w:rPr>
                <w:sz w:val="28"/>
                <w:szCs w:val="28"/>
                <w:lang w:val="en-US"/>
              </w:rPr>
              <w:t>Phonak</w:t>
            </w:r>
            <w:r w:rsidRPr="005314DD">
              <w:rPr>
                <w:sz w:val="28"/>
                <w:szCs w:val="28"/>
              </w:rPr>
              <w:t xml:space="preserve"> </w:t>
            </w:r>
            <w:r w:rsidRPr="005314DD">
              <w:rPr>
                <w:sz w:val="28"/>
                <w:szCs w:val="28"/>
                <w:lang w:val="en-US"/>
              </w:rPr>
              <w:t>Naida</w:t>
            </w:r>
          </w:p>
          <w:p w:rsidR="00A030E8" w:rsidRPr="005314DD" w:rsidRDefault="00A030E8" w:rsidP="00487E7A">
            <w:pPr>
              <w:rPr>
                <w:sz w:val="28"/>
                <w:szCs w:val="28"/>
              </w:rPr>
            </w:pPr>
            <w:r w:rsidRPr="005314DD">
              <w:rPr>
                <w:sz w:val="28"/>
                <w:szCs w:val="28"/>
                <w:lang w:val="en-US"/>
              </w:rPr>
              <w:t>V Up</w:t>
            </w:r>
          </w:p>
        </w:tc>
        <w:tc>
          <w:tcPr>
            <w:tcW w:w="1501" w:type="dxa"/>
          </w:tcPr>
          <w:p w:rsidR="00A030E8" w:rsidRPr="005314DD" w:rsidRDefault="00A030E8" w:rsidP="00487E7A">
            <w:pPr>
              <w:rPr>
                <w:sz w:val="28"/>
                <w:szCs w:val="28"/>
              </w:rPr>
            </w:pPr>
            <w:r w:rsidRPr="005314DD">
              <w:rPr>
                <w:sz w:val="28"/>
                <w:szCs w:val="28"/>
              </w:rPr>
              <w:t>Глух.,Ш ст.т/у</w:t>
            </w:r>
          </w:p>
        </w:tc>
        <w:tc>
          <w:tcPr>
            <w:tcW w:w="3829" w:type="dxa"/>
          </w:tcPr>
          <w:p w:rsidR="00A030E8" w:rsidRPr="005314DD" w:rsidRDefault="00A030E8" w:rsidP="00487E7A">
            <w:pPr>
              <w:rPr>
                <w:sz w:val="28"/>
                <w:szCs w:val="28"/>
              </w:rPr>
            </w:pPr>
            <w:r w:rsidRPr="005314DD">
              <w:rPr>
                <w:sz w:val="28"/>
                <w:szCs w:val="28"/>
              </w:rPr>
              <w:t>Замена фильтров – 3 шт. Настройка слухового аппарата.Аудиометрия,</w:t>
            </w:r>
          </w:p>
          <w:p w:rsidR="00A030E8" w:rsidRPr="005314DD" w:rsidRDefault="00A030E8" w:rsidP="00487E7A">
            <w:pPr>
              <w:rPr>
                <w:sz w:val="28"/>
                <w:szCs w:val="28"/>
              </w:rPr>
            </w:pPr>
            <w:r w:rsidRPr="005314DD">
              <w:rPr>
                <w:sz w:val="28"/>
                <w:szCs w:val="28"/>
              </w:rPr>
              <w:t>настройка</w:t>
            </w:r>
          </w:p>
        </w:tc>
        <w:tc>
          <w:tcPr>
            <w:tcW w:w="3777" w:type="dxa"/>
          </w:tcPr>
          <w:p w:rsidR="00A030E8" w:rsidRPr="005314DD" w:rsidRDefault="00A030E8" w:rsidP="00487E7A">
            <w:pPr>
              <w:rPr>
                <w:sz w:val="28"/>
                <w:szCs w:val="28"/>
              </w:rPr>
            </w:pPr>
            <w:r w:rsidRPr="005314DD">
              <w:rPr>
                <w:sz w:val="28"/>
                <w:szCs w:val="28"/>
              </w:rPr>
              <w:t>Претензий к С.А. нет. Приобрести</w:t>
            </w:r>
          </w:p>
          <w:p w:rsidR="00A030E8" w:rsidRPr="005314DD" w:rsidRDefault="00A030E8" w:rsidP="00487E7A">
            <w:pPr>
              <w:rPr>
                <w:sz w:val="28"/>
                <w:szCs w:val="28"/>
              </w:rPr>
            </w:pPr>
            <w:r w:rsidRPr="005314DD">
              <w:rPr>
                <w:sz w:val="28"/>
                <w:szCs w:val="28"/>
              </w:rPr>
              <w:t>Через 2 года на новые</w:t>
            </w:r>
          </w:p>
        </w:tc>
        <w:tc>
          <w:tcPr>
            <w:tcW w:w="1661" w:type="dxa"/>
          </w:tcPr>
          <w:p w:rsidR="00A030E8" w:rsidRPr="005314DD" w:rsidRDefault="00A030E8" w:rsidP="00487E7A">
            <w:pPr>
              <w:rPr>
                <w:sz w:val="28"/>
                <w:szCs w:val="28"/>
              </w:rPr>
            </w:pPr>
            <w:r w:rsidRPr="005314DD">
              <w:rPr>
                <w:sz w:val="28"/>
                <w:szCs w:val="28"/>
              </w:rPr>
              <w:t>Имеет 1 С.А.</w:t>
            </w:r>
          </w:p>
        </w:tc>
      </w:tr>
      <w:tr w:rsidR="00A030E8" w:rsidRPr="005314DD" w:rsidTr="00487E7A">
        <w:tc>
          <w:tcPr>
            <w:tcW w:w="2704" w:type="dxa"/>
          </w:tcPr>
          <w:p w:rsidR="00A030E8" w:rsidRPr="005314DD" w:rsidRDefault="00A030E8" w:rsidP="00487E7A">
            <w:pPr>
              <w:rPr>
                <w:sz w:val="28"/>
                <w:szCs w:val="28"/>
              </w:rPr>
            </w:pPr>
            <w:r w:rsidRPr="005314DD">
              <w:rPr>
                <w:sz w:val="28"/>
                <w:szCs w:val="28"/>
              </w:rPr>
              <w:t>18.Кузнецов Егор Юрьевич</w:t>
            </w:r>
          </w:p>
        </w:tc>
        <w:tc>
          <w:tcPr>
            <w:tcW w:w="1520" w:type="dxa"/>
          </w:tcPr>
          <w:p w:rsidR="00A030E8" w:rsidRPr="005314DD" w:rsidRDefault="00A030E8" w:rsidP="00487E7A">
            <w:pPr>
              <w:rPr>
                <w:sz w:val="28"/>
                <w:szCs w:val="28"/>
              </w:rPr>
            </w:pPr>
            <w:r w:rsidRPr="005314DD">
              <w:rPr>
                <w:sz w:val="28"/>
                <w:szCs w:val="28"/>
                <w:lang w:val="en-US"/>
              </w:rPr>
              <w:t>Bernafon</w:t>
            </w:r>
            <w:r w:rsidRPr="005314DD">
              <w:rPr>
                <w:sz w:val="28"/>
                <w:szCs w:val="28"/>
              </w:rPr>
              <w:t xml:space="preserve"> </w:t>
            </w:r>
          </w:p>
          <w:p w:rsidR="00A030E8" w:rsidRPr="005314DD" w:rsidRDefault="00A030E8" w:rsidP="00487E7A">
            <w:pPr>
              <w:rPr>
                <w:sz w:val="28"/>
                <w:szCs w:val="28"/>
              </w:rPr>
            </w:pPr>
            <w:r w:rsidRPr="005314DD">
              <w:rPr>
                <w:sz w:val="28"/>
                <w:szCs w:val="28"/>
                <w:lang w:val="en-US"/>
              </w:rPr>
              <w:t>MD</w:t>
            </w:r>
            <w:r w:rsidRPr="005314DD">
              <w:rPr>
                <w:sz w:val="28"/>
                <w:szCs w:val="28"/>
              </w:rPr>
              <w:t>3-</w:t>
            </w:r>
            <w:r w:rsidRPr="005314DD">
              <w:rPr>
                <w:sz w:val="28"/>
                <w:szCs w:val="28"/>
                <w:lang w:val="en-US"/>
              </w:rPr>
              <w:t>CPX</w:t>
            </w:r>
          </w:p>
        </w:tc>
        <w:tc>
          <w:tcPr>
            <w:tcW w:w="1501" w:type="dxa"/>
          </w:tcPr>
          <w:p w:rsidR="00A030E8" w:rsidRPr="005314DD" w:rsidRDefault="00A030E8" w:rsidP="00487E7A">
            <w:pPr>
              <w:rPr>
                <w:sz w:val="28"/>
                <w:szCs w:val="28"/>
              </w:rPr>
            </w:pPr>
            <w:r w:rsidRPr="005314DD">
              <w:rPr>
                <w:sz w:val="28"/>
                <w:szCs w:val="28"/>
              </w:rPr>
              <w:t>Глух.,Ш ст.т/у</w:t>
            </w:r>
          </w:p>
        </w:tc>
        <w:tc>
          <w:tcPr>
            <w:tcW w:w="3829" w:type="dxa"/>
          </w:tcPr>
          <w:p w:rsidR="00A030E8" w:rsidRPr="005314DD" w:rsidRDefault="00A030E8" w:rsidP="00487E7A">
            <w:pPr>
              <w:rPr>
                <w:sz w:val="28"/>
                <w:szCs w:val="28"/>
              </w:rPr>
            </w:pPr>
            <w:r w:rsidRPr="005314DD">
              <w:rPr>
                <w:sz w:val="28"/>
                <w:szCs w:val="28"/>
              </w:rPr>
              <w:t>Аудиометрия,консультация.За-</w:t>
            </w:r>
          </w:p>
          <w:p w:rsidR="00A030E8" w:rsidRPr="005314DD" w:rsidRDefault="00A030E8" w:rsidP="00487E7A">
            <w:pPr>
              <w:rPr>
                <w:sz w:val="28"/>
                <w:szCs w:val="28"/>
              </w:rPr>
            </w:pPr>
            <w:r w:rsidRPr="005314DD">
              <w:rPr>
                <w:sz w:val="28"/>
                <w:szCs w:val="28"/>
                <w:lang w:val="en-US"/>
              </w:rPr>
              <w:t>r</w:t>
            </w:r>
            <w:r w:rsidRPr="005314DD">
              <w:rPr>
                <w:sz w:val="28"/>
                <w:szCs w:val="28"/>
              </w:rPr>
              <w:t>аз инд.вкладыша (правый).</w:t>
            </w:r>
          </w:p>
          <w:p w:rsidR="00A030E8" w:rsidRPr="005314DD" w:rsidRDefault="00A030E8" w:rsidP="00487E7A">
            <w:pPr>
              <w:rPr>
                <w:sz w:val="28"/>
                <w:szCs w:val="28"/>
              </w:rPr>
            </w:pPr>
            <w:r w:rsidRPr="005314DD">
              <w:rPr>
                <w:sz w:val="28"/>
                <w:szCs w:val="28"/>
              </w:rPr>
              <w:t>Замена трубки в ИУВ.Настройка</w:t>
            </w:r>
          </w:p>
          <w:p w:rsidR="00A030E8" w:rsidRPr="005314DD" w:rsidRDefault="00A030E8" w:rsidP="00487E7A">
            <w:pPr>
              <w:rPr>
                <w:sz w:val="28"/>
                <w:szCs w:val="28"/>
              </w:rPr>
            </w:pPr>
            <w:r w:rsidRPr="005314DD">
              <w:rPr>
                <w:sz w:val="28"/>
                <w:szCs w:val="28"/>
              </w:rPr>
              <w:t>Моноурально МДЗ-СРХ</w:t>
            </w:r>
          </w:p>
        </w:tc>
        <w:tc>
          <w:tcPr>
            <w:tcW w:w="3777" w:type="dxa"/>
          </w:tcPr>
          <w:p w:rsidR="00A030E8" w:rsidRPr="005314DD" w:rsidRDefault="00A030E8" w:rsidP="00487E7A">
            <w:pPr>
              <w:rPr>
                <w:sz w:val="28"/>
                <w:szCs w:val="28"/>
              </w:rPr>
            </w:pPr>
            <w:r w:rsidRPr="005314DD">
              <w:rPr>
                <w:sz w:val="28"/>
                <w:szCs w:val="28"/>
              </w:rPr>
              <w:t>Бинауральное ношение мощных много-канальных цифровых аппаратов 19-й</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19.Филиппова Арияна Алексеевна</w:t>
            </w:r>
          </w:p>
        </w:tc>
        <w:tc>
          <w:tcPr>
            <w:tcW w:w="1520" w:type="dxa"/>
          </w:tcPr>
          <w:p w:rsidR="00A030E8" w:rsidRPr="005314DD" w:rsidRDefault="00A030E8" w:rsidP="00487E7A">
            <w:pPr>
              <w:rPr>
                <w:sz w:val="28"/>
                <w:szCs w:val="28"/>
              </w:rPr>
            </w:pPr>
          </w:p>
        </w:tc>
        <w:tc>
          <w:tcPr>
            <w:tcW w:w="1501" w:type="dxa"/>
          </w:tcPr>
          <w:p w:rsidR="00A030E8" w:rsidRPr="005314DD" w:rsidRDefault="00A030E8" w:rsidP="00487E7A">
            <w:pPr>
              <w:rPr>
                <w:sz w:val="28"/>
                <w:szCs w:val="28"/>
              </w:rPr>
            </w:pPr>
            <w:r w:rsidRPr="005314DD">
              <w:rPr>
                <w:sz w:val="28"/>
                <w:szCs w:val="28"/>
              </w:rPr>
              <w:t>Ш-1У ст.т/у</w:t>
            </w:r>
          </w:p>
        </w:tc>
        <w:tc>
          <w:tcPr>
            <w:tcW w:w="3829" w:type="dxa"/>
          </w:tcPr>
          <w:p w:rsidR="00A030E8" w:rsidRPr="005314DD" w:rsidRDefault="00A030E8" w:rsidP="00487E7A">
            <w:pPr>
              <w:rPr>
                <w:sz w:val="28"/>
                <w:szCs w:val="28"/>
              </w:rPr>
            </w:pPr>
            <w:r w:rsidRPr="005314DD">
              <w:rPr>
                <w:sz w:val="28"/>
                <w:szCs w:val="28"/>
              </w:rPr>
              <w:t>Аудиометрия повторно.</w:t>
            </w:r>
          </w:p>
          <w:p w:rsidR="00A030E8" w:rsidRPr="005314DD" w:rsidRDefault="00A030E8" w:rsidP="00487E7A">
            <w:pPr>
              <w:rPr>
                <w:sz w:val="28"/>
                <w:szCs w:val="28"/>
              </w:rPr>
            </w:pPr>
            <w:r w:rsidRPr="005314DD">
              <w:rPr>
                <w:sz w:val="28"/>
                <w:szCs w:val="28"/>
              </w:rPr>
              <w:t>Замена трубки в ИУВ</w:t>
            </w:r>
          </w:p>
        </w:tc>
        <w:tc>
          <w:tcPr>
            <w:tcW w:w="3777" w:type="dxa"/>
          </w:tcPr>
          <w:p w:rsidR="00A030E8" w:rsidRPr="005314DD" w:rsidRDefault="00A030E8" w:rsidP="00487E7A">
            <w:pPr>
              <w:rPr>
                <w:sz w:val="28"/>
                <w:szCs w:val="28"/>
              </w:rPr>
            </w:pPr>
            <w:r w:rsidRPr="005314DD">
              <w:rPr>
                <w:sz w:val="28"/>
                <w:szCs w:val="28"/>
              </w:rPr>
              <w:t>Бинауральное ношение мощных много-</w:t>
            </w:r>
          </w:p>
          <w:p w:rsidR="00A030E8" w:rsidRPr="005314DD" w:rsidRDefault="00A030E8" w:rsidP="00487E7A">
            <w:pPr>
              <w:rPr>
                <w:sz w:val="28"/>
                <w:szCs w:val="28"/>
              </w:rPr>
            </w:pPr>
            <w:r w:rsidRPr="005314DD">
              <w:rPr>
                <w:sz w:val="28"/>
                <w:szCs w:val="28"/>
              </w:rPr>
              <w:t>канальных цифровых аппаратов 19-й</w:t>
            </w:r>
          </w:p>
        </w:tc>
        <w:tc>
          <w:tcPr>
            <w:tcW w:w="1661" w:type="dxa"/>
          </w:tcPr>
          <w:p w:rsidR="00A030E8" w:rsidRPr="005314DD" w:rsidRDefault="00A030E8" w:rsidP="00487E7A">
            <w:pPr>
              <w:rPr>
                <w:sz w:val="28"/>
                <w:szCs w:val="28"/>
              </w:rPr>
            </w:pPr>
            <w:r w:rsidRPr="005314DD">
              <w:rPr>
                <w:sz w:val="28"/>
                <w:szCs w:val="28"/>
              </w:rPr>
              <w:t>Д.получить</w:t>
            </w:r>
          </w:p>
          <w:p w:rsidR="00A030E8" w:rsidRPr="005314DD" w:rsidRDefault="00A030E8" w:rsidP="00487E7A">
            <w:pPr>
              <w:rPr>
                <w:sz w:val="28"/>
                <w:szCs w:val="28"/>
              </w:rPr>
            </w:pPr>
            <w:r w:rsidRPr="005314DD">
              <w:rPr>
                <w:sz w:val="28"/>
                <w:szCs w:val="28"/>
              </w:rPr>
              <w:t>Новый С.А.</w:t>
            </w:r>
          </w:p>
        </w:tc>
      </w:tr>
      <w:tr w:rsidR="00A030E8" w:rsidRPr="005314DD" w:rsidTr="00487E7A">
        <w:tc>
          <w:tcPr>
            <w:tcW w:w="2704" w:type="dxa"/>
          </w:tcPr>
          <w:p w:rsidR="00A030E8" w:rsidRPr="005314DD" w:rsidRDefault="00A030E8" w:rsidP="00487E7A">
            <w:pPr>
              <w:rPr>
                <w:sz w:val="28"/>
                <w:szCs w:val="28"/>
              </w:rPr>
            </w:pPr>
            <w:r w:rsidRPr="005314DD">
              <w:rPr>
                <w:sz w:val="28"/>
                <w:szCs w:val="28"/>
              </w:rPr>
              <w:lastRenderedPageBreak/>
              <w:t>20.Иванов Гаврил  Николаевич</w:t>
            </w:r>
          </w:p>
        </w:tc>
        <w:tc>
          <w:tcPr>
            <w:tcW w:w="1520" w:type="dxa"/>
          </w:tcPr>
          <w:p w:rsidR="00A030E8" w:rsidRPr="005314DD" w:rsidRDefault="00A030E8" w:rsidP="00487E7A">
            <w:pPr>
              <w:rPr>
                <w:sz w:val="28"/>
                <w:szCs w:val="28"/>
              </w:rPr>
            </w:pPr>
            <w:r w:rsidRPr="005314DD">
              <w:rPr>
                <w:sz w:val="28"/>
                <w:szCs w:val="28"/>
                <w:lang w:val="en-US"/>
              </w:rPr>
              <w:t>Phonak</w:t>
            </w:r>
            <w:r w:rsidRPr="005314DD">
              <w:rPr>
                <w:sz w:val="28"/>
                <w:szCs w:val="28"/>
              </w:rPr>
              <w:t xml:space="preserve"> </w:t>
            </w:r>
            <w:r w:rsidRPr="005314DD">
              <w:rPr>
                <w:sz w:val="28"/>
                <w:szCs w:val="28"/>
                <w:lang w:val="en-US"/>
              </w:rPr>
              <w:t>Naida</w:t>
            </w:r>
          </w:p>
          <w:p w:rsidR="00A030E8" w:rsidRPr="005314DD" w:rsidRDefault="00A030E8" w:rsidP="00487E7A">
            <w:pPr>
              <w:rPr>
                <w:sz w:val="28"/>
                <w:szCs w:val="28"/>
              </w:rPr>
            </w:pPr>
            <w:r w:rsidRPr="005314DD">
              <w:rPr>
                <w:sz w:val="28"/>
                <w:szCs w:val="28"/>
                <w:lang w:val="en-US"/>
              </w:rPr>
              <w:t>3 Up</w:t>
            </w:r>
          </w:p>
        </w:tc>
        <w:tc>
          <w:tcPr>
            <w:tcW w:w="1501" w:type="dxa"/>
          </w:tcPr>
          <w:p w:rsidR="00A030E8" w:rsidRPr="005314DD" w:rsidRDefault="00A030E8" w:rsidP="00487E7A">
            <w:pPr>
              <w:rPr>
                <w:sz w:val="28"/>
                <w:szCs w:val="28"/>
              </w:rPr>
            </w:pPr>
            <w:r w:rsidRPr="005314DD">
              <w:rPr>
                <w:sz w:val="28"/>
                <w:szCs w:val="28"/>
              </w:rPr>
              <w:t>Ш-1У ст.т/у</w:t>
            </w:r>
          </w:p>
        </w:tc>
        <w:tc>
          <w:tcPr>
            <w:tcW w:w="3829" w:type="dxa"/>
          </w:tcPr>
          <w:p w:rsidR="00A030E8" w:rsidRPr="005314DD" w:rsidRDefault="00A030E8" w:rsidP="00487E7A">
            <w:pPr>
              <w:rPr>
                <w:sz w:val="28"/>
                <w:szCs w:val="28"/>
              </w:rPr>
            </w:pPr>
            <w:r w:rsidRPr="005314DD">
              <w:rPr>
                <w:sz w:val="28"/>
                <w:szCs w:val="28"/>
                <w:lang w:val="en-US"/>
              </w:rPr>
              <w:t>Аудиометрия, настройка С.А.</w:t>
            </w:r>
          </w:p>
        </w:tc>
        <w:tc>
          <w:tcPr>
            <w:tcW w:w="3777" w:type="dxa"/>
          </w:tcPr>
          <w:p w:rsidR="00A030E8" w:rsidRPr="005314DD" w:rsidRDefault="00A030E8" w:rsidP="00487E7A">
            <w:pPr>
              <w:rPr>
                <w:sz w:val="28"/>
                <w:szCs w:val="28"/>
              </w:rPr>
            </w:pPr>
            <w:r w:rsidRPr="005314DD">
              <w:rPr>
                <w:sz w:val="28"/>
                <w:szCs w:val="28"/>
              </w:rPr>
              <w:t xml:space="preserve">Протезирование аналогичной модели  </w:t>
            </w:r>
            <w:r w:rsidRPr="005314DD">
              <w:rPr>
                <w:sz w:val="28"/>
                <w:szCs w:val="28"/>
                <w:lang w:val="en-US"/>
              </w:rPr>
              <w:t>Phonak</w:t>
            </w:r>
            <w:r w:rsidRPr="005314DD">
              <w:rPr>
                <w:sz w:val="28"/>
                <w:szCs w:val="28"/>
              </w:rPr>
              <w:t xml:space="preserve">  на левое ухо</w:t>
            </w:r>
          </w:p>
        </w:tc>
        <w:tc>
          <w:tcPr>
            <w:tcW w:w="1661" w:type="dxa"/>
          </w:tcPr>
          <w:p w:rsidR="00A030E8" w:rsidRPr="005314DD" w:rsidRDefault="00A030E8" w:rsidP="00487E7A">
            <w:pPr>
              <w:rPr>
                <w:sz w:val="28"/>
                <w:szCs w:val="28"/>
              </w:rPr>
            </w:pPr>
            <w:r w:rsidRPr="005314DD">
              <w:rPr>
                <w:sz w:val="28"/>
                <w:szCs w:val="28"/>
              </w:rPr>
              <w:t>Имеет 1 С.А.</w:t>
            </w:r>
          </w:p>
        </w:tc>
      </w:tr>
      <w:tr w:rsidR="00A030E8" w:rsidRPr="005314DD" w:rsidTr="00487E7A">
        <w:tc>
          <w:tcPr>
            <w:tcW w:w="2704" w:type="dxa"/>
          </w:tcPr>
          <w:p w:rsidR="00A030E8" w:rsidRPr="005314DD" w:rsidRDefault="00A030E8" w:rsidP="00487E7A">
            <w:pPr>
              <w:rPr>
                <w:sz w:val="28"/>
                <w:szCs w:val="28"/>
              </w:rPr>
            </w:pPr>
            <w:r w:rsidRPr="005314DD">
              <w:rPr>
                <w:sz w:val="28"/>
                <w:szCs w:val="28"/>
              </w:rPr>
              <w:t>21.Заболоцкий Савелий</w:t>
            </w:r>
          </w:p>
          <w:p w:rsidR="00A030E8" w:rsidRPr="005314DD" w:rsidRDefault="00A030E8" w:rsidP="00487E7A">
            <w:pPr>
              <w:rPr>
                <w:sz w:val="28"/>
                <w:szCs w:val="28"/>
              </w:rPr>
            </w:pPr>
            <w:r w:rsidRPr="005314DD">
              <w:rPr>
                <w:sz w:val="28"/>
                <w:szCs w:val="28"/>
              </w:rPr>
              <w:t>Дмитриевич</w:t>
            </w:r>
          </w:p>
        </w:tc>
        <w:tc>
          <w:tcPr>
            <w:tcW w:w="1520" w:type="dxa"/>
          </w:tcPr>
          <w:p w:rsidR="00A030E8" w:rsidRPr="005314DD" w:rsidRDefault="00A030E8" w:rsidP="00487E7A">
            <w:pPr>
              <w:rPr>
                <w:sz w:val="28"/>
                <w:szCs w:val="28"/>
              </w:rPr>
            </w:pPr>
          </w:p>
        </w:tc>
        <w:tc>
          <w:tcPr>
            <w:tcW w:w="1501" w:type="dxa"/>
          </w:tcPr>
          <w:p w:rsidR="00A030E8" w:rsidRPr="005314DD" w:rsidRDefault="00A030E8" w:rsidP="00487E7A">
            <w:pPr>
              <w:rPr>
                <w:sz w:val="28"/>
                <w:szCs w:val="28"/>
              </w:rPr>
            </w:pPr>
            <w:r w:rsidRPr="005314DD">
              <w:rPr>
                <w:sz w:val="28"/>
                <w:szCs w:val="28"/>
              </w:rPr>
              <w:t>Ш-1У ст.т/у</w:t>
            </w:r>
          </w:p>
        </w:tc>
        <w:tc>
          <w:tcPr>
            <w:tcW w:w="3829" w:type="dxa"/>
          </w:tcPr>
          <w:p w:rsidR="00A030E8" w:rsidRPr="005314DD" w:rsidRDefault="00A030E8" w:rsidP="00487E7A">
            <w:pPr>
              <w:rPr>
                <w:sz w:val="28"/>
                <w:szCs w:val="28"/>
              </w:rPr>
            </w:pPr>
            <w:r w:rsidRPr="005314DD">
              <w:rPr>
                <w:sz w:val="28"/>
                <w:szCs w:val="28"/>
              </w:rPr>
              <w:t>Консультация</w:t>
            </w:r>
          </w:p>
        </w:tc>
        <w:tc>
          <w:tcPr>
            <w:tcW w:w="3777" w:type="dxa"/>
          </w:tcPr>
          <w:p w:rsidR="00A030E8" w:rsidRPr="005314DD" w:rsidRDefault="00A030E8" w:rsidP="00487E7A">
            <w:pPr>
              <w:rPr>
                <w:sz w:val="28"/>
                <w:szCs w:val="28"/>
              </w:rPr>
            </w:pP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22.Колесова Кира Ивановна</w:t>
            </w:r>
          </w:p>
        </w:tc>
        <w:tc>
          <w:tcPr>
            <w:tcW w:w="1520" w:type="dxa"/>
          </w:tcPr>
          <w:p w:rsidR="00A030E8" w:rsidRPr="005314DD" w:rsidRDefault="00A030E8" w:rsidP="00487E7A">
            <w:pPr>
              <w:rPr>
                <w:sz w:val="28"/>
                <w:szCs w:val="28"/>
              </w:rPr>
            </w:pPr>
            <w:r w:rsidRPr="005314DD">
              <w:rPr>
                <w:sz w:val="28"/>
                <w:szCs w:val="28"/>
              </w:rPr>
              <w:t>Соната УО4</w:t>
            </w:r>
          </w:p>
          <w:p w:rsidR="00A030E8" w:rsidRPr="005314DD" w:rsidRDefault="00A030E8" w:rsidP="00487E7A">
            <w:pPr>
              <w:rPr>
                <w:sz w:val="28"/>
                <w:szCs w:val="28"/>
              </w:rPr>
            </w:pPr>
            <w:r w:rsidRPr="005314DD">
              <w:rPr>
                <w:sz w:val="28"/>
                <w:szCs w:val="28"/>
              </w:rPr>
              <w:t>(левое)</w:t>
            </w:r>
          </w:p>
        </w:tc>
        <w:tc>
          <w:tcPr>
            <w:tcW w:w="1501" w:type="dxa"/>
          </w:tcPr>
          <w:p w:rsidR="00A030E8" w:rsidRPr="005314DD" w:rsidRDefault="00A030E8" w:rsidP="00487E7A">
            <w:pPr>
              <w:rPr>
                <w:sz w:val="28"/>
                <w:szCs w:val="28"/>
              </w:rPr>
            </w:pPr>
            <w:r w:rsidRPr="005314DD">
              <w:rPr>
                <w:sz w:val="28"/>
                <w:szCs w:val="28"/>
              </w:rPr>
              <w:t>Ш-1У ст.т/у</w:t>
            </w:r>
          </w:p>
        </w:tc>
        <w:tc>
          <w:tcPr>
            <w:tcW w:w="3829" w:type="dxa"/>
          </w:tcPr>
          <w:p w:rsidR="00A030E8" w:rsidRPr="005314DD" w:rsidRDefault="00A030E8" w:rsidP="00487E7A">
            <w:pPr>
              <w:rPr>
                <w:sz w:val="28"/>
                <w:szCs w:val="28"/>
              </w:rPr>
            </w:pPr>
            <w:r w:rsidRPr="005314DD">
              <w:rPr>
                <w:sz w:val="28"/>
                <w:szCs w:val="28"/>
              </w:rPr>
              <w:t>Аудиометрия, консультация.</w:t>
            </w:r>
          </w:p>
          <w:p w:rsidR="00A030E8" w:rsidRPr="005314DD" w:rsidRDefault="00A030E8" w:rsidP="00487E7A">
            <w:pPr>
              <w:rPr>
                <w:b/>
                <w:sz w:val="28"/>
                <w:szCs w:val="28"/>
              </w:rPr>
            </w:pPr>
            <w:r w:rsidRPr="005314DD">
              <w:rPr>
                <w:b/>
                <w:sz w:val="28"/>
                <w:szCs w:val="28"/>
              </w:rPr>
              <w:t>СА настройке не подлежит</w:t>
            </w:r>
          </w:p>
        </w:tc>
        <w:tc>
          <w:tcPr>
            <w:tcW w:w="3777" w:type="dxa"/>
          </w:tcPr>
          <w:p w:rsidR="00A030E8" w:rsidRPr="005314DD" w:rsidRDefault="00A030E8" w:rsidP="00487E7A">
            <w:pPr>
              <w:rPr>
                <w:sz w:val="28"/>
                <w:szCs w:val="28"/>
              </w:rPr>
            </w:pPr>
            <w:r w:rsidRPr="005314DD">
              <w:rPr>
                <w:sz w:val="28"/>
                <w:szCs w:val="28"/>
              </w:rPr>
              <w:t>Требуется снятие слепка на изг.инд.вкладыша (левое) после лечения.</w:t>
            </w:r>
          </w:p>
          <w:p w:rsidR="00A030E8" w:rsidRPr="005314DD" w:rsidRDefault="00A030E8" w:rsidP="00487E7A">
            <w:pPr>
              <w:rPr>
                <w:b/>
                <w:sz w:val="28"/>
                <w:szCs w:val="28"/>
              </w:rPr>
            </w:pPr>
            <w:r w:rsidRPr="005314DD">
              <w:rPr>
                <w:sz w:val="28"/>
                <w:szCs w:val="28"/>
              </w:rPr>
              <w:t>На левое ухо норшение мощного много-канального цифрового аппарата 9 модели</w:t>
            </w:r>
          </w:p>
        </w:tc>
        <w:tc>
          <w:tcPr>
            <w:tcW w:w="1661" w:type="dxa"/>
          </w:tcPr>
          <w:p w:rsidR="00A030E8" w:rsidRPr="005314DD" w:rsidRDefault="00A030E8" w:rsidP="00487E7A">
            <w:pPr>
              <w:rPr>
                <w:sz w:val="28"/>
                <w:szCs w:val="28"/>
              </w:rPr>
            </w:pPr>
            <w:r w:rsidRPr="005314DD">
              <w:rPr>
                <w:sz w:val="28"/>
                <w:szCs w:val="28"/>
              </w:rPr>
              <w:t>Имеет 1 С.А.</w:t>
            </w:r>
          </w:p>
        </w:tc>
      </w:tr>
      <w:tr w:rsidR="00A030E8" w:rsidRPr="001F2E30" w:rsidTr="00487E7A">
        <w:tc>
          <w:tcPr>
            <w:tcW w:w="2704" w:type="dxa"/>
          </w:tcPr>
          <w:p w:rsidR="00A030E8" w:rsidRPr="001F2E30" w:rsidRDefault="00A030E8" w:rsidP="00487E7A">
            <w:pPr>
              <w:rPr>
                <w:sz w:val="28"/>
                <w:szCs w:val="28"/>
              </w:rPr>
            </w:pPr>
            <w:r w:rsidRPr="001F2E30">
              <w:rPr>
                <w:sz w:val="28"/>
                <w:szCs w:val="28"/>
              </w:rPr>
              <w:t>23.Павлова Сусанна Владимировна</w:t>
            </w:r>
          </w:p>
        </w:tc>
        <w:tc>
          <w:tcPr>
            <w:tcW w:w="1520" w:type="dxa"/>
          </w:tcPr>
          <w:p w:rsidR="00A030E8" w:rsidRPr="001F2E30" w:rsidRDefault="00A030E8" w:rsidP="00487E7A">
            <w:pPr>
              <w:rPr>
                <w:sz w:val="28"/>
                <w:szCs w:val="28"/>
              </w:rPr>
            </w:pPr>
            <w:r w:rsidRPr="001F2E30">
              <w:rPr>
                <w:sz w:val="28"/>
                <w:szCs w:val="28"/>
              </w:rPr>
              <w:t>Бриз 44м (левое),</w:t>
            </w:r>
          </w:p>
          <w:p w:rsidR="00A030E8" w:rsidRPr="001F2E30" w:rsidRDefault="00A030E8" w:rsidP="00487E7A">
            <w:pPr>
              <w:rPr>
                <w:sz w:val="28"/>
                <w:szCs w:val="28"/>
              </w:rPr>
            </w:pPr>
            <w:r w:rsidRPr="001F2E30">
              <w:rPr>
                <w:sz w:val="28"/>
                <w:szCs w:val="28"/>
              </w:rPr>
              <w:t>Арго</w:t>
            </w:r>
          </w:p>
          <w:p w:rsidR="00A030E8" w:rsidRPr="001F2E30" w:rsidRDefault="00A030E8" w:rsidP="00487E7A">
            <w:pPr>
              <w:rPr>
                <w:sz w:val="28"/>
                <w:szCs w:val="28"/>
              </w:rPr>
            </w:pPr>
            <w:r w:rsidRPr="001F2E30">
              <w:rPr>
                <w:sz w:val="28"/>
                <w:szCs w:val="28"/>
              </w:rPr>
              <w:t>8 Р (правое)</w:t>
            </w:r>
          </w:p>
        </w:tc>
        <w:tc>
          <w:tcPr>
            <w:tcW w:w="1501" w:type="dxa"/>
          </w:tcPr>
          <w:p w:rsidR="00A030E8" w:rsidRPr="001F2E30" w:rsidRDefault="00A030E8" w:rsidP="00487E7A">
            <w:pPr>
              <w:rPr>
                <w:sz w:val="28"/>
                <w:szCs w:val="28"/>
              </w:rPr>
            </w:pPr>
            <w:r w:rsidRPr="001F2E30">
              <w:rPr>
                <w:sz w:val="28"/>
                <w:szCs w:val="28"/>
              </w:rPr>
              <w:t>Ш-1У ст.т/у</w:t>
            </w:r>
          </w:p>
        </w:tc>
        <w:tc>
          <w:tcPr>
            <w:tcW w:w="3829" w:type="dxa"/>
          </w:tcPr>
          <w:p w:rsidR="00A030E8" w:rsidRPr="001F2E30" w:rsidRDefault="00A030E8" w:rsidP="00487E7A">
            <w:pPr>
              <w:rPr>
                <w:sz w:val="28"/>
                <w:szCs w:val="28"/>
              </w:rPr>
            </w:pPr>
            <w:r w:rsidRPr="001F2E30">
              <w:rPr>
                <w:sz w:val="28"/>
                <w:szCs w:val="28"/>
              </w:rPr>
              <w:t>Аудиометрия, консультация</w:t>
            </w:r>
          </w:p>
        </w:tc>
        <w:tc>
          <w:tcPr>
            <w:tcW w:w="3777" w:type="dxa"/>
          </w:tcPr>
          <w:p w:rsidR="00A030E8" w:rsidRPr="001F2E30" w:rsidRDefault="00A030E8" w:rsidP="00487E7A">
            <w:pPr>
              <w:rPr>
                <w:sz w:val="28"/>
                <w:szCs w:val="28"/>
              </w:rPr>
            </w:pPr>
            <w:r w:rsidRPr="001F2E30">
              <w:rPr>
                <w:sz w:val="28"/>
                <w:szCs w:val="28"/>
              </w:rPr>
              <w:t>Бинауральное ношение мощных много-канальных цифровых аппаратов 19-й</w:t>
            </w:r>
          </w:p>
        </w:tc>
        <w:tc>
          <w:tcPr>
            <w:tcW w:w="1661" w:type="dxa"/>
          </w:tcPr>
          <w:p w:rsidR="00A030E8" w:rsidRPr="001F2E30" w:rsidRDefault="00A030E8" w:rsidP="00487E7A">
            <w:pPr>
              <w:rPr>
                <w:sz w:val="28"/>
                <w:szCs w:val="28"/>
              </w:rPr>
            </w:pPr>
          </w:p>
        </w:tc>
      </w:tr>
      <w:tr w:rsidR="00A030E8" w:rsidRPr="001F2E30" w:rsidTr="00487E7A">
        <w:tc>
          <w:tcPr>
            <w:tcW w:w="2704" w:type="dxa"/>
          </w:tcPr>
          <w:p w:rsidR="00A030E8" w:rsidRPr="001F2E30" w:rsidRDefault="00A030E8" w:rsidP="00487E7A">
            <w:pPr>
              <w:rPr>
                <w:sz w:val="28"/>
                <w:szCs w:val="28"/>
              </w:rPr>
            </w:pPr>
            <w:r w:rsidRPr="001F2E30">
              <w:rPr>
                <w:sz w:val="28"/>
                <w:szCs w:val="28"/>
              </w:rPr>
              <w:t>24.Третьякова Туяра Егоровна</w:t>
            </w:r>
          </w:p>
        </w:tc>
        <w:tc>
          <w:tcPr>
            <w:tcW w:w="1520" w:type="dxa"/>
          </w:tcPr>
          <w:p w:rsidR="00A030E8" w:rsidRPr="001F2E30" w:rsidRDefault="00A030E8" w:rsidP="00487E7A">
            <w:pPr>
              <w:rPr>
                <w:sz w:val="28"/>
                <w:szCs w:val="28"/>
              </w:rPr>
            </w:pPr>
            <w:r w:rsidRPr="001F2E30">
              <w:rPr>
                <w:sz w:val="28"/>
                <w:szCs w:val="28"/>
              </w:rPr>
              <w:t>Бриз 44м(левое)</w:t>
            </w:r>
          </w:p>
        </w:tc>
        <w:tc>
          <w:tcPr>
            <w:tcW w:w="1501" w:type="dxa"/>
          </w:tcPr>
          <w:p w:rsidR="00A030E8" w:rsidRPr="001F2E30" w:rsidRDefault="00A030E8" w:rsidP="00487E7A">
            <w:pPr>
              <w:rPr>
                <w:sz w:val="28"/>
                <w:szCs w:val="28"/>
              </w:rPr>
            </w:pPr>
            <w:r w:rsidRPr="001F2E30">
              <w:rPr>
                <w:sz w:val="28"/>
                <w:szCs w:val="28"/>
              </w:rPr>
              <w:t>Ш-1У ст.т/у</w:t>
            </w:r>
          </w:p>
        </w:tc>
        <w:tc>
          <w:tcPr>
            <w:tcW w:w="3829" w:type="dxa"/>
          </w:tcPr>
          <w:p w:rsidR="00A030E8" w:rsidRPr="001F2E30" w:rsidRDefault="00A030E8" w:rsidP="00487E7A">
            <w:pPr>
              <w:rPr>
                <w:sz w:val="28"/>
                <w:szCs w:val="28"/>
              </w:rPr>
            </w:pPr>
            <w:r w:rsidRPr="001F2E30">
              <w:rPr>
                <w:sz w:val="28"/>
                <w:szCs w:val="28"/>
              </w:rPr>
              <w:t>Слуховой аппарат настройке</w:t>
            </w:r>
          </w:p>
          <w:p w:rsidR="00A030E8" w:rsidRPr="001F2E30" w:rsidRDefault="00A030E8" w:rsidP="00487E7A">
            <w:pPr>
              <w:rPr>
                <w:sz w:val="28"/>
                <w:szCs w:val="28"/>
              </w:rPr>
            </w:pPr>
            <w:r w:rsidRPr="001F2E30">
              <w:rPr>
                <w:sz w:val="28"/>
                <w:szCs w:val="28"/>
              </w:rPr>
              <w:t>не подлежит.</w:t>
            </w:r>
          </w:p>
        </w:tc>
        <w:tc>
          <w:tcPr>
            <w:tcW w:w="3777" w:type="dxa"/>
          </w:tcPr>
          <w:p w:rsidR="00A030E8" w:rsidRPr="001F2E30" w:rsidRDefault="00A030E8" w:rsidP="00487E7A">
            <w:pPr>
              <w:rPr>
                <w:sz w:val="28"/>
                <w:szCs w:val="28"/>
              </w:rPr>
            </w:pPr>
            <w:r w:rsidRPr="001F2E30">
              <w:rPr>
                <w:sz w:val="28"/>
                <w:szCs w:val="28"/>
              </w:rPr>
              <w:t>Бинауральное ношение мощных много-канальных цифровых аппаратов 19-й</w:t>
            </w:r>
          </w:p>
        </w:tc>
        <w:tc>
          <w:tcPr>
            <w:tcW w:w="1661" w:type="dxa"/>
          </w:tcPr>
          <w:p w:rsidR="00A030E8" w:rsidRPr="001F2E30" w:rsidRDefault="00A030E8" w:rsidP="00487E7A">
            <w:pPr>
              <w:rPr>
                <w:sz w:val="28"/>
                <w:szCs w:val="28"/>
              </w:rPr>
            </w:pPr>
            <w:r w:rsidRPr="001F2E30">
              <w:rPr>
                <w:sz w:val="28"/>
                <w:szCs w:val="28"/>
              </w:rPr>
              <w:t>Имеет 1 С.А.</w:t>
            </w:r>
          </w:p>
        </w:tc>
      </w:tr>
      <w:tr w:rsidR="00A030E8" w:rsidRPr="001F2E30" w:rsidTr="00487E7A">
        <w:tc>
          <w:tcPr>
            <w:tcW w:w="2704" w:type="dxa"/>
          </w:tcPr>
          <w:p w:rsidR="00A030E8" w:rsidRPr="001F2E30" w:rsidRDefault="00A030E8" w:rsidP="00487E7A">
            <w:pPr>
              <w:rPr>
                <w:sz w:val="28"/>
                <w:szCs w:val="28"/>
              </w:rPr>
            </w:pPr>
            <w:r w:rsidRPr="001F2E30">
              <w:rPr>
                <w:sz w:val="28"/>
                <w:szCs w:val="28"/>
              </w:rPr>
              <w:t xml:space="preserve">25.Васильев </w:t>
            </w:r>
            <w:r w:rsidRPr="001F2E30">
              <w:rPr>
                <w:sz w:val="28"/>
                <w:szCs w:val="28"/>
              </w:rPr>
              <w:lastRenderedPageBreak/>
              <w:t>Алексей</w:t>
            </w:r>
          </w:p>
          <w:p w:rsidR="00A030E8" w:rsidRPr="001F2E30" w:rsidRDefault="00A030E8" w:rsidP="00487E7A">
            <w:pPr>
              <w:rPr>
                <w:sz w:val="28"/>
                <w:szCs w:val="28"/>
              </w:rPr>
            </w:pPr>
            <w:r w:rsidRPr="001F2E30">
              <w:rPr>
                <w:sz w:val="28"/>
                <w:szCs w:val="28"/>
              </w:rPr>
              <w:t>Николаевич</w:t>
            </w:r>
          </w:p>
        </w:tc>
        <w:tc>
          <w:tcPr>
            <w:tcW w:w="1520" w:type="dxa"/>
          </w:tcPr>
          <w:p w:rsidR="00A030E8" w:rsidRPr="001F2E30" w:rsidRDefault="00A030E8" w:rsidP="00487E7A">
            <w:pPr>
              <w:rPr>
                <w:sz w:val="28"/>
                <w:szCs w:val="28"/>
              </w:rPr>
            </w:pPr>
            <w:r w:rsidRPr="001F2E30">
              <w:rPr>
                <w:sz w:val="28"/>
                <w:szCs w:val="28"/>
              </w:rPr>
              <w:lastRenderedPageBreak/>
              <w:t>Соната УО-</w:t>
            </w:r>
            <w:r w:rsidRPr="001F2E30">
              <w:rPr>
                <w:sz w:val="28"/>
                <w:szCs w:val="28"/>
              </w:rPr>
              <w:lastRenderedPageBreak/>
              <w:t>4</w:t>
            </w:r>
          </w:p>
        </w:tc>
        <w:tc>
          <w:tcPr>
            <w:tcW w:w="1501" w:type="dxa"/>
          </w:tcPr>
          <w:p w:rsidR="00A030E8" w:rsidRPr="001F2E30" w:rsidRDefault="00A030E8" w:rsidP="00487E7A">
            <w:pPr>
              <w:rPr>
                <w:sz w:val="28"/>
                <w:szCs w:val="28"/>
              </w:rPr>
            </w:pPr>
            <w:r w:rsidRPr="001F2E30">
              <w:rPr>
                <w:sz w:val="28"/>
                <w:szCs w:val="28"/>
              </w:rPr>
              <w:lastRenderedPageBreak/>
              <w:t>Спр.Шст.,сл.</w:t>
            </w:r>
          </w:p>
          <w:p w:rsidR="00A030E8" w:rsidRPr="001F2E30" w:rsidRDefault="00A030E8" w:rsidP="00487E7A">
            <w:pPr>
              <w:rPr>
                <w:sz w:val="28"/>
                <w:szCs w:val="28"/>
              </w:rPr>
            </w:pPr>
            <w:r w:rsidRPr="001F2E30">
              <w:rPr>
                <w:sz w:val="28"/>
                <w:szCs w:val="28"/>
              </w:rPr>
              <w:lastRenderedPageBreak/>
              <w:t>1У ст.т/у</w:t>
            </w:r>
          </w:p>
        </w:tc>
        <w:tc>
          <w:tcPr>
            <w:tcW w:w="3829" w:type="dxa"/>
          </w:tcPr>
          <w:p w:rsidR="00A030E8" w:rsidRPr="001F2E30" w:rsidRDefault="00A030E8" w:rsidP="00487E7A">
            <w:pPr>
              <w:rPr>
                <w:sz w:val="28"/>
                <w:szCs w:val="28"/>
              </w:rPr>
            </w:pPr>
            <w:r w:rsidRPr="001F2E30">
              <w:rPr>
                <w:sz w:val="28"/>
                <w:szCs w:val="28"/>
              </w:rPr>
              <w:lastRenderedPageBreak/>
              <w:t>Слуховой аппарат настройке</w:t>
            </w:r>
          </w:p>
          <w:p w:rsidR="00A030E8" w:rsidRPr="001F2E30" w:rsidRDefault="00A030E8" w:rsidP="00487E7A">
            <w:pPr>
              <w:rPr>
                <w:sz w:val="28"/>
                <w:szCs w:val="28"/>
              </w:rPr>
            </w:pPr>
            <w:r w:rsidRPr="001F2E30">
              <w:rPr>
                <w:sz w:val="28"/>
                <w:szCs w:val="28"/>
              </w:rPr>
              <w:lastRenderedPageBreak/>
              <w:t>не подлежит.</w:t>
            </w:r>
          </w:p>
        </w:tc>
        <w:tc>
          <w:tcPr>
            <w:tcW w:w="3777" w:type="dxa"/>
          </w:tcPr>
          <w:p w:rsidR="00A030E8" w:rsidRPr="001F2E30" w:rsidRDefault="00A030E8" w:rsidP="00487E7A">
            <w:pPr>
              <w:rPr>
                <w:sz w:val="28"/>
                <w:szCs w:val="28"/>
              </w:rPr>
            </w:pPr>
            <w:r w:rsidRPr="001F2E30">
              <w:rPr>
                <w:sz w:val="28"/>
                <w:szCs w:val="28"/>
              </w:rPr>
              <w:lastRenderedPageBreak/>
              <w:t xml:space="preserve">Бинауральное </w:t>
            </w:r>
            <w:r w:rsidRPr="001F2E30">
              <w:rPr>
                <w:sz w:val="28"/>
                <w:szCs w:val="28"/>
              </w:rPr>
              <w:lastRenderedPageBreak/>
              <w:t>ношение мощных много-канальных цифровых аппаратов 19-й</w:t>
            </w:r>
          </w:p>
        </w:tc>
        <w:tc>
          <w:tcPr>
            <w:tcW w:w="1661" w:type="dxa"/>
          </w:tcPr>
          <w:p w:rsidR="00A030E8" w:rsidRPr="001F2E30"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lastRenderedPageBreak/>
              <w:t>26.Васильева Сусанна Валерьевна</w:t>
            </w:r>
          </w:p>
        </w:tc>
        <w:tc>
          <w:tcPr>
            <w:tcW w:w="1520" w:type="dxa"/>
          </w:tcPr>
          <w:p w:rsidR="00A030E8" w:rsidRPr="005314DD" w:rsidRDefault="00A030E8" w:rsidP="00487E7A">
            <w:pPr>
              <w:rPr>
                <w:sz w:val="28"/>
                <w:szCs w:val="28"/>
              </w:rPr>
            </w:pPr>
            <w:r w:rsidRPr="005314DD">
              <w:rPr>
                <w:sz w:val="28"/>
                <w:szCs w:val="28"/>
                <w:lang w:val="en-US"/>
              </w:rPr>
              <w:t>Phonak</w:t>
            </w:r>
            <w:r w:rsidRPr="005314DD">
              <w:rPr>
                <w:sz w:val="28"/>
                <w:szCs w:val="28"/>
              </w:rPr>
              <w:t xml:space="preserve"> </w:t>
            </w:r>
            <w:r w:rsidRPr="005314DD">
              <w:rPr>
                <w:sz w:val="28"/>
                <w:szCs w:val="28"/>
                <w:lang w:val="en-US"/>
              </w:rPr>
              <w:t>Naida</w:t>
            </w:r>
          </w:p>
          <w:p w:rsidR="00A030E8" w:rsidRPr="005314DD" w:rsidRDefault="00A030E8" w:rsidP="00487E7A">
            <w:pPr>
              <w:rPr>
                <w:sz w:val="28"/>
                <w:szCs w:val="28"/>
              </w:rPr>
            </w:pPr>
            <w:r w:rsidRPr="005314DD">
              <w:rPr>
                <w:sz w:val="28"/>
                <w:szCs w:val="28"/>
                <w:lang w:val="en-US"/>
              </w:rPr>
              <w:t>3 Up</w:t>
            </w:r>
            <w:r w:rsidRPr="005314DD">
              <w:rPr>
                <w:sz w:val="28"/>
                <w:szCs w:val="28"/>
              </w:rPr>
              <w:t xml:space="preserve"> (левое)</w:t>
            </w:r>
          </w:p>
        </w:tc>
        <w:tc>
          <w:tcPr>
            <w:tcW w:w="1501" w:type="dxa"/>
          </w:tcPr>
          <w:p w:rsidR="00A030E8" w:rsidRPr="005314DD" w:rsidRDefault="00A030E8" w:rsidP="00487E7A">
            <w:pPr>
              <w:rPr>
                <w:sz w:val="28"/>
                <w:szCs w:val="28"/>
              </w:rPr>
            </w:pPr>
          </w:p>
        </w:tc>
        <w:tc>
          <w:tcPr>
            <w:tcW w:w="3829" w:type="dxa"/>
          </w:tcPr>
          <w:p w:rsidR="00A030E8" w:rsidRPr="005314DD" w:rsidRDefault="00A030E8" w:rsidP="00487E7A">
            <w:pPr>
              <w:rPr>
                <w:sz w:val="28"/>
                <w:szCs w:val="28"/>
              </w:rPr>
            </w:pPr>
            <w:r w:rsidRPr="005314DD">
              <w:rPr>
                <w:sz w:val="28"/>
                <w:szCs w:val="28"/>
              </w:rPr>
              <w:t>Слуховой аппарат грязный.</w:t>
            </w:r>
          </w:p>
          <w:p w:rsidR="00A030E8" w:rsidRPr="005314DD" w:rsidRDefault="00A030E8" w:rsidP="00487E7A">
            <w:pPr>
              <w:rPr>
                <w:sz w:val="28"/>
                <w:szCs w:val="28"/>
              </w:rPr>
            </w:pPr>
            <w:r w:rsidRPr="005314DD">
              <w:rPr>
                <w:sz w:val="28"/>
                <w:szCs w:val="28"/>
              </w:rPr>
              <w:t>Замена вкладыша-1шт.Настрой-</w:t>
            </w:r>
          </w:p>
          <w:p w:rsidR="00A030E8" w:rsidRPr="005314DD" w:rsidRDefault="00A030E8" w:rsidP="00487E7A">
            <w:pPr>
              <w:rPr>
                <w:sz w:val="28"/>
                <w:szCs w:val="28"/>
              </w:rPr>
            </w:pPr>
            <w:r w:rsidRPr="005314DD">
              <w:rPr>
                <w:sz w:val="28"/>
                <w:szCs w:val="28"/>
              </w:rPr>
              <w:t>КА С.А.Аудиометрия,замена фильтр.</w:t>
            </w:r>
          </w:p>
        </w:tc>
        <w:tc>
          <w:tcPr>
            <w:tcW w:w="3777" w:type="dxa"/>
          </w:tcPr>
          <w:p w:rsidR="00A030E8" w:rsidRPr="005314DD" w:rsidRDefault="00A030E8" w:rsidP="00487E7A">
            <w:pPr>
              <w:rPr>
                <w:sz w:val="28"/>
                <w:szCs w:val="28"/>
              </w:rPr>
            </w:pPr>
            <w:r w:rsidRPr="005314DD">
              <w:rPr>
                <w:sz w:val="28"/>
                <w:szCs w:val="28"/>
              </w:rPr>
              <w:t>Протезирование аналогичной модели</w:t>
            </w:r>
          </w:p>
          <w:p w:rsidR="00A030E8" w:rsidRPr="005314DD" w:rsidRDefault="00A030E8" w:rsidP="00487E7A">
            <w:pPr>
              <w:rPr>
                <w:sz w:val="28"/>
                <w:szCs w:val="28"/>
              </w:rPr>
            </w:pPr>
            <w:r w:rsidRPr="005314DD">
              <w:rPr>
                <w:sz w:val="28"/>
                <w:szCs w:val="28"/>
                <w:lang w:val="en-US"/>
              </w:rPr>
              <w:t>Phonak</w:t>
            </w:r>
            <w:r w:rsidRPr="005314DD">
              <w:rPr>
                <w:sz w:val="28"/>
                <w:szCs w:val="28"/>
              </w:rPr>
              <w:t xml:space="preserve"> на правое ухо</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27.Васильева Ангелина Сергеевна</w:t>
            </w:r>
          </w:p>
        </w:tc>
        <w:tc>
          <w:tcPr>
            <w:tcW w:w="1520" w:type="dxa"/>
          </w:tcPr>
          <w:p w:rsidR="00A030E8" w:rsidRPr="005314DD" w:rsidRDefault="00A030E8" w:rsidP="00487E7A">
            <w:pPr>
              <w:rPr>
                <w:sz w:val="28"/>
                <w:szCs w:val="28"/>
              </w:rPr>
            </w:pPr>
            <w:r w:rsidRPr="005314DD">
              <w:rPr>
                <w:sz w:val="28"/>
                <w:szCs w:val="28"/>
                <w:lang w:val="en-US"/>
              </w:rPr>
              <w:t>Phonak</w:t>
            </w:r>
            <w:r w:rsidRPr="005314DD">
              <w:rPr>
                <w:sz w:val="28"/>
                <w:szCs w:val="28"/>
              </w:rPr>
              <w:t xml:space="preserve"> </w:t>
            </w:r>
            <w:r w:rsidRPr="005314DD">
              <w:rPr>
                <w:sz w:val="28"/>
                <w:szCs w:val="28"/>
                <w:lang w:val="en-US"/>
              </w:rPr>
              <w:t>Naida</w:t>
            </w:r>
          </w:p>
          <w:p w:rsidR="00A030E8" w:rsidRPr="005314DD" w:rsidRDefault="00A030E8" w:rsidP="00487E7A">
            <w:pPr>
              <w:rPr>
                <w:sz w:val="28"/>
                <w:szCs w:val="28"/>
                <w:lang w:val="en-US"/>
              </w:rPr>
            </w:pPr>
            <w:r w:rsidRPr="005314DD">
              <w:rPr>
                <w:sz w:val="28"/>
                <w:szCs w:val="28"/>
                <w:lang w:val="en-US"/>
              </w:rPr>
              <w:t>3 Up</w:t>
            </w:r>
          </w:p>
        </w:tc>
        <w:tc>
          <w:tcPr>
            <w:tcW w:w="1501" w:type="dxa"/>
          </w:tcPr>
          <w:p w:rsidR="00A030E8" w:rsidRPr="005314DD" w:rsidRDefault="00A030E8" w:rsidP="00487E7A">
            <w:pPr>
              <w:rPr>
                <w:sz w:val="28"/>
                <w:szCs w:val="28"/>
              </w:rPr>
            </w:pPr>
            <w:r w:rsidRPr="005314DD">
              <w:rPr>
                <w:sz w:val="28"/>
                <w:szCs w:val="28"/>
              </w:rPr>
              <w:t>Ш-1У ст.т/у</w:t>
            </w:r>
          </w:p>
        </w:tc>
        <w:tc>
          <w:tcPr>
            <w:tcW w:w="3829" w:type="dxa"/>
          </w:tcPr>
          <w:p w:rsidR="00A030E8" w:rsidRPr="005314DD" w:rsidRDefault="00A030E8" w:rsidP="00487E7A">
            <w:pPr>
              <w:rPr>
                <w:sz w:val="28"/>
                <w:szCs w:val="28"/>
              </w:rPr>
            </w:pPr>
            <w:r w:rsidRPr="005314DD">
              <w:rPr>
                <w:sz w:val="28"/>
                <w:szCs w:val="28"/>
              </w:rPr>
              <w:t>Заказ инд.вкладыша (левое)</w:t>
            </w:r>
          </w:p>
          <w:p w:rsidR="00A030E8" w:rsidRPr="005314DD" w:rsidRDefault="00A030E8" w:rsidP="00487E7A">
            <w:pPr>
              <w:rPr>
                <w:sz w:val="28"/>
                <w:szCs w:val="28"/>
              </w:rPr>
            </w:pPr>
            <w:r w:rsidRPr="005314DD">
              <w:rPr>
                <w:sz w:val="28"/>
                <w:szCs w:val="28"/>
              </w:rPr>
              <w:t>Замена трубки в ИУВ (3шт)</w:t>
            </w:r>
          </w:p>
          <w:p w:rsidR="00A030E8" w:rsidRPr="005314DD" w:rsidRDefault="00A030E8" w:rsidP="00487E7A">
            <w:pPr>
              <w:rPr>
                <w:sz w:val="28"/>
                <w:szCs w:val="28"/>
              </w:rPr>
            </w:pPr>
            <w:r w:rsidRPr="005314DD">
              <w:rPr>
                <w:sz w:val="28"/>
                <w:szCs w:val="28"/>
              </w:rPr>
              <w:t>Замена фильтров С.А.</w:t>
            </w:r>
          </w:p>
          <w:p w:rsidR="00A030E8" w:rsidRPr="005314DD" w:rsidRDefault="00A030E8" w:rsidP="00487E7A">
            <w:pPr>
              <w:rPr>
                <w:sz w:val="28"/>
                <w:szCs w:val="28"/>
              </w:rPr>
            </w:pPr>
            <w:r w:rsidRPr="005314DD">
              <w:rPr>
                <w:sz w:val="28"/>
                <w:szCs w:val="28"/>
              </w:rPr>
              <w:t>Адуиомерия,настройка С.А.</w:t>
            </w:r>
          </w:p>
        </w:tc>
        <w:tc>
          <w:tcPr>
            <w:tcW w:w="3777" w:type="dxa"/>
          </w:tcPr>
          <w:p w:rsidR="00A030E8" w:rsidRPr="005314DD" w:rsidRDefault="00A030E8" w:rsidP="00487E7A">
            <w:pPr>
              <w:rPr>
                <w:sz w:val="28"/>
                <w:szCs w:val="28"/>
              </w:rPr>
            </w:pPr>
            <w:r w:rsidRPr="005314DD">
              <w:rPr>
                <w:sz w:val="28"/>
                <w:szCs w:val="28"/>
              </w:rPr>
              <w:t>Протезироваие на второе ухо (правое)</w:t>
            </w:r>
          </w:p>
          <w:p w:rsidR="00A030E8" w:rsidRPr="005314DD" w:rsidRDefault="00A030E8" w:rsidP="00487E7A">
            <w:pPr>
              <w:rPr>
                <w:sz w:val="28"/>
                <w:szCs w:val="28"/>
              </w:rPr>
            </w:pPr>
            <w:r w:rsidRPr="005314DD">
              <w:rPr>
                <w:sz w:val="28"/>
                <w:szCs w:val="28"/>
              </w:rPr>
              <w:t>аналогичной модели</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28.Никифорова Диана</w:t>
            </w:r>
          </w:p>
        </w:tc>
        <w:tc>
          <w:tcPr>
            <w:tcW w:w="1520" w:type="dxa"/>
          </w:tcPr>
          <w:p w:rsidR="00A030E8" w:rsidRPr="005314DD" w:rsidRDefault="00A030E8" w:rsidP="00487E7A">
            <w:pPr>
              <w:rPr>
                <w:sz w:val="28"/>
                <w:szCs w:val="28"/>
                <w:lang w:val="en-US"/>
              </w:rPr>
            </w:pPr>
            <w:r w:rsidRPr="005314DD">
              <w:rPr>
                <w:sz w:val="28"/>
                <w:szCs w:val="28"/>
                <w:lang w:val="en-US"/>
              </w:rPr>
              <w:t>Otikon</w:t>
            </w:r>
          </w:p>
        </w:tc>
        <w:tc>
          <w:tcPr>
            <w:tcW w:w="1501" w:type="dxa"/>
          </w:tcPr>
          <w:p w:rsidR="00A030E8" w:rsidRPr="005314DD" w:rsidRDefault="00A030E8" w:rsidP="00487E7A">
            <w:pPr>
              <w:rPr>
                <w:sz w:val="28"/>
                <w:szCs w:val="28"/>
              </w:rPr>
            </w:pPr>
            <w:r w:rsidRPr="005314DD">
              <w:rPr>
                <w:sz w:val="28"/>
                <w:szCs w:val="28"/>
              </w:rPr>
              <w:t>Ш-1У ст.т/у</w:t>
            </w:r>
          </w:p>
        </w:tc>
        <w:tc>
          <w:tcPr>
            <w:tcW w:w="3829" w:type="dxa"/>
          </w:tcPr>
          <w:p w:rsidR="00A030E8" w:rsidRPr="005314DD" w:rsidRDefault="00A030E8" w:rsidP="00487E7A">
            <w:pPr>
              <w:rPr>
                <w:sz w:val="28"/>
                <w:szCs w:val="28"/>
              </w:rPr>
            </w:pPr>
            <w:r w:rsidRPr="005314DD">
              <w:rPr>
                <w:sz w:val="28"/>
                <w:szCs w:val="28"/>
              </w:rPr>
              <w:t>Аудиометрия.Сняли лепки на ИУВ бинаурально</w:t>
            </w:r>
          </w:p>
        </w:tc>
        <w:tc>
          <w:tcPr>
            <w:tcW w:w="3777" w:type="dxa"/>
          </w:tcPr>
          <w:p w:rsidR="00A030E8" w:rsidRPr="005314DD" w:rsidRDefault="00A030E8" w:rsidP="00487E7A">
            <w:pPr>
              <w:rPr>
                <w:sz w:val="28"/>
                <w:szCs w:val="28"/>
              </w:rPr>
            </w:pPr>
            <w:r w:rsidRPr="005314DD">
              <w:rPr>
                <w:sz w:val="28"/>
                <w:szCs w:val="28"/>
              </w:rPr>
              <w:t>Бинауральное ношение мощных многоканальных цифровых аппаратов 19-й</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1F2E30" w:rsidRDefault="00A030E8" w:rsidP="00487E7A">
            <w:pPr>
              <w:rPr>
                <w:sz w:val="28"/>
                <w:szCs w:val="28"/>
              </w:rPr>
            </w:pPr>
            <w:r w:rsidRPr="001F2E30">
              <w:rPr>
                <w:sz w:val="28"/>
                <w:szCs w:val="28"/>
              </w:rPr>
              <w:t>29.Соловьева Жанна</w:t>
            </w:r>
          </w:p>
          <w:p w:rsidR="00A030E8" w:rsidRPr="001F2E30" w:rsidRDefault="00A030E8" w:rsidP="00487E7A">
            <w:pPr>
              <w:rPr>
                <w:sz w:val="28"/>
                <w:szCs w:val="28"/>
              </w:rPr>
            </w:pPr>
            <w:r w:rsidRPr="001F2E30">
              <w:rPr>
                <w:sz w:val="28"/>
                <w:szCs w:val="28"/>
              </w:rPr>
              <w:t>Романовна</w:t>
            </w:r>
          </w:p>
        </w:tc>
        <w:tc>
          <w:tcPr>
            <w:tcW w:w="1520" w:type="dxa"/>
          </w:tcPr>
          <w:p w:rsidR="00A030E8" w:rsidRPr="001F2E30" w:rsidRDefault="00A030E8" w:rsidP="00487E7A">
            <w:pPr>
              <w:rPr>
                <w:sz w:val="28"/>
                <w:szCs w:val="28"/>
              </w:rPr>
            </w:pPr>
            <w:r w:rsidRPr="001F2E30">
              <w:rPr>
                <w:sz w:val="28"/>
                <w:szCs w:val="28"/>
              </w:rPr>
              <w:t>Санта Бриз</w:t>
            </w:r>
          </w:p>
        </w:tc>
        <w:tc>
          <w:tcPr>
            <w:tcW w:w="1501" w:type="dxa"/>
          </w:tcPr>
          <w:p w:rsidR="00A030E8" w:rsidRPr="001F2E30" w:rsidRDefault="00A030E8" w:rsidP="00487E7A">
            <w:pPr>
              <w:rPr>
                <w:sz w:val="28"/>
                <w:szCs w:val="28"/>
              </w:rPr>
            </w:pPr>
            <w:r w:rsidRPr="001F2E30">
              <w:rPr>
                <w:sz w:val="28"/>
                <w:szCs w:val="28"/>
              </w:rPr>
              <w:t>Ш-1У ст.т/у</w:t>
            </w:r>
          </w:p>
        </w:tc>
        <w:tc>
          <w:tcPr>
            <w:tcW w:w="3829" w:type="dxa"/>
          </w:tcPr>
          <w:p w:rsidR="00A030E8" w:rsidRPr="001F2E30" w:rsidRDefault="00A030E8" w:rsidP="00487E7A">
            <w:pPr>
              <w:rPr>
                <w:sz w:val="28"/>
                <w:szCs w:val="28"/>
              </w:rPr>
            </w:pPr>
            <w:r w:rsidRPr="001F2E30">
              <w:rPr>
                <w:sz w:val="28"/>
                <w:szCs w:val="28"/>
              </w:rPr>
              <w:t>Заказ на инд.вкладышей (левое,правое)носит звукоусилители Санта Бриз</w:t>
            </w:r>
          </w:p>
        </w:tc>
        <w:tc>
          <w:tcPr>
            <w:tcW w:w="3777" w:type="dxa"/>
          </w:tcPr>
          <w:p w:rsidR="00A030E8" w:rsidRPr="001F2E30" w:rsidRDefault="00A030E8" w:rsidP="00487E7A">
            <w:pPr>
              <w:rPr>
                <w:sz w:val="28"/>
                <w:szCs w:val="28"/>
              </w:rPr>
            </w:pPr>
            <w:r w:rsidRPr="001F2E30">
              <w:rPr>
                <w:sz w:val="28"/>
                <w:szCs w:val="28"/>
              </w:rPr>
              <w:t>Бинауральное ношение мощных много-канальных цифровых аппаратов 19-й</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30.Игнатьев Ярослав Михайлович</w:t>
            </w:r>
          </w:p>
        </w:tc>
        <w:tc>
          <w:tcPr>
            <w:tcW w:w="1520" w:type="dxa"/>
          </w:tcPr>
          <w:p w:rsidR="00A030E8" w:rsidRPr="005314DD" w:rsidRDefault="00A030E8" w:rsidP="00487E7A">
            <w:pPr>
              <w:rPr>
                <w:sz w:val="28"/>
                <w:szCs w:val="28"/>
              </w:rPr>
            </w:pPr>
            <w:r w:rsidRPr="005314DD">
              <w:rPr>
                <w:sz w:val="28"/>
                <w:szCs w:val="28"/>
              </w:rPr>
              <w:t>Ме 19 бинаур</w:t>
            </w:r>
          </w:p>
        </w:tc>
        <w:tc>
          <w:tcPr>
            <w:tcW w:w="1501" w:type="dxa"/>
          </w:tcPr>
          <w:p w:rsidR="00A030E8" w:rsidRPr="005314DD" w:rsidRDefault="00A030E8" w:rsidP="00487E7A">
            <w:pPr>
              <w:rPr>
                <w:sz w:val="28"/>
                <w:szCs w:val="28"/>
              </w:rPr>
            </w:pPr>
            <w:r w:rsidRPr="005314DD">
              <w:rPr>
                <w:sz w:val="28"/>
                <w:szCs w:val="28"/>
              </w:rPr>
              <w:t>Ш ст.т/у</w:t>
            </w:r>
          </w:p>
        </w:tc>
        <w:tc>
          <w:tcPr>
            <w:tcW w:w="3829" w:type="dxa"/>
          </w:tcPr>
          <w:p w:rsidR="00A030E8" w:rsidRPr="005314DD" w:rsidRDefault="00A030E8" w:rsidP="00487E7A">
            <w:pPr>
              <w:rPr>
                <w:sz w:val="28"/>
                <w:szCs w:val="28"/>
              </w:rPr>
            </w:pPr>
            <w:r w:rsidRPr="005314DD">
              <w:rPr>
                <w:sz w:val="28"/>
                <w:szCs w:val="28"/>
              </w:rPr>
              <w:t>Аудиометрия,настройка С.А.</w:t>
            </w:r>
          </w:p>
        </w:tc>
        <w:tc>
          <w:tcPr>
            <w:tcW w:w="3777" w:type="dxa"/>
          </w:tcPr>
          <w:p w:rsidR="00A030E8" w:rsidRPr="005314DD" w:rsidRDefault="00A030E8" w:rsidP="00487E7A">
            <w:pPr>
              <w:rPr>
                <w:sz w:val="28"/>
                <w:szCs w:val="28"/>
              </w:rPr>
            </w:pPr>
            <w:r w:rsidRPr="005314DD">
              <w:rPr>
                <w:sz w:val="28"/>
                <w:szCs w:val="28"/>
              </w:rPr>
              <w:t>Бинауральное ношение мощных много-канальных цифровых аппаратов 19-й</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1F2E30" w:rsidRDefault="00A030E8" w:rsidP="00487E7A">
            <w:pPr>
              <w:rPr>
                <w:sz w:val="28"/>
                <w:szCs w:val="28"/>
              </w:rPr>
            </w:pPr>
            <w:r w:rsidRPr="001F2E30">
              <w:rPr>
                <w:sz w:val="28"/>
                <w:szCs w:val="28"/>
              </w:rPr>
              <w:t xml:space="preserve">31.Архипов </w:t>
            </w:r>
            <w:r w:rsidRPr="001F2E30">
              <w:rPr>
                <w:sz w:val="28"/>
                <w:szCs w:val="28"/>
              </w:rPr>
              <w:lastRenderedPageBreak/>
              <w:t>Альберт Николаевич</w:t>
            </w:r>
          </w:p>
        </w:tc>
        <w:tc>
          <w:tcPr>
            <w:tcW w:w="1520" w:type="dxa"/>
          </w:tcPr>
          <w:p w:rsidR="00A030E8" w:rsidRPr="001F2E30" w:rsidRDefault="00A030E8" w:rsidP="00487E7A">
            <w:pPr>
              <w:rPr>
                <w:sz w:val="28"/>
                <w:szCs w:val="28"/>
              </w:rPr>
            </w:pPr>
            <w:r w:rsidRPr="001F2E30">
              <w:rPr>
                <w:sz w:val="28"/>
                <w:szCs w:val="28"/>
              </w:rPr>
              <w:lastRenderedPageBreak/>
              <w:t>Бриз</w:t>
            </w:r>
          </w:p>
        </w:tc>
        <w:tc>
          <w:tcPr>
            <w:tcW w:w="1501" w:type="dxa"/>
          </w:tcPr>
          <w:p w:rsidR="00A030E8" w:rsidRPr="001F2E30" w:rsidRDefault="00A030E8" w:rsidP="00487E7A">
            <w:pPr>
              <w:rPr>
                <w:sz w:val="28"/>
                <w:szCs w:val="28"/>
              </w:rPr>
            </w:pPr>
            <w:r w:rsidRPr="001F2E30">
              <w:rPr>
                <w:sz w:val="28"/>
                <w:szCs w:val="28"/>
              </w:rPr>
              <w:t>Ш ст.т/у</w:t>
            </w:r>
          </w:p>
        </w:tc>
        <w:tc>
          <w:tcPr>
            <w:tcW w:w="3829" w:type="dxa"/>
          </w:tcPr>
          <w:p w:rsidR="00A030E8" w:rsidRPr="001F2E30" w:rsidRDefault="00A030E8" w:rsidP="00487E7A">
            <w:pPr>
              <w:rPr>
                <w:sz w:val="28"/>
                <w:szCs w:val="28"/>
              </w:rPr>
            </w:pPr>
            <w:r w:rsidRPr="001F2E30">
              <w:rPr>
                <w:sz w:val="28"/>
                <w:szCs w:val="28"/>
              </w:rPr>
              <w:t>Аудиометрия, носит звукоусилитель</w:t>
            </w:r>
          </w:p>
        </w:tc>
        <w:tc>
          <w:tcPr>
            <w:tcW w:w="3777" w:type="dxa"/>
          </w:tcPr>
          <w:p w:rsidR="00A030E8" w:rsidRPr="001F2E30" w:rsidRDefault="00A030E8" w:rsidP="00487E7A">
            <w:pPr>
              <w:rPr>
                <w:sz w:val="28"/>
                <w:szCs w:val="28"/>
              </w:rPr>
            </w:pPr>
            <w:r w:rsidRPr="001F2E30">
              <w:rPr>
                <w:sz w:val="28"/>
                <w:szCs w:val="28"/>
              </w:rPr>
              <w:t xml:space="preserve">Бинауральное </w:t>
            </w:r>
            <w:r w:rsidRPr="001F2E30">
              <w:rPr>
                <w:sz w:val="28"/>
                <w:szCs w:val="28"/>
              </w:rPr>
              <w:lastRenderedPageBreak/>
              <w:t>ношение средней-мощности многоканальных апаратов 9-й модели инд.вкладышами</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1F2E30" w:rsidRDefault="00A030E8" w:rsidP="00487E7A">
            <w:pPr>
              <w:rPr>
                <w:sz w:val="28"/>
                <w:szCs w:val="28"/>
              </w:rPr>
            </w:pPr>
            <w:r w:rsidRPr="001F2E30">
              <w:rPr>
                <w:sz w:val="28"/>
                <w:szCs w:val="28"/>
              </w:rPr>
              <w:lastRenderedPageBreak/>
              <w:t>32.Адамова Сардана Германовна</w:t>
            </w:r>
          </w:p>
        </w:tc>
        <w:tc>
          <w:tcPr>
            <w:tcW w:w="1520" w:type="dxa"/>
          </w:tcPr>
          <w:p w:rsidR="00A030E8" w:rsidRPr="001F2E30" w:rsidRDefault="00A030E8" w:rsidP="00487E7A">
            <w:pPr>
              <w:rPr>
                <w:sz w:val="28"/>
                <w:szCs w:val="28"/>
              </w:rPr>
            </w:pPr>
          </w:p>
        </w:tc>
        <w:tc>
          <w:tcPr>
            <w:tcW w:w="1501" w:type="dxa"/>
          </w:tcPr>
          <w:p w:rsidR="00A030E8" w:rsidRPr="001F2E30" w:rsidRDefault="00A030E8" w:rsidP="00487E7A">
            <w:pPr>
              <w:rPr>
                <w:sz w:val="28"/>
                <w:szCs w:val="28"/>
              </w:rPr>
            </w:pPr>
            <w:r w:rsidRPr="001F2E30">
              <w:rPr>
                <w:sz w:val="28"/>
                <w:szCs w:val="28"/>
              </w:rPr>
              <w:t>Ш ст.т/у</w:t>
            </w:r>
          </w:p>
        </w:tc>
        <w:tc>
          <w:tcPr>
            <w:tcW w:w="3829" w:type="dxa"/>
          </w:tcPr>
          <w:p w:rsidR="00A030E8" w:rsidRPr="001F2E30" w:rsidRDefault="00A030E8" w:rsidP="00487E7A">
            <w:pPr>
              <w:rPr>
                <w:sz w:val="28"/>
                <w:szCs w:val="28"/>
              </w:rPr>
            </w:pPr>
          </w:p>
        </w:tc>
        <w:tc>
          <w:tcPr>
            <w:tcW w:w="3777" w:type="dxa"/>
          </w:tcPr>
          <w:p w:rsidR="00A030E8" w:rsidRPr="001F2E30" w:rsidRDefault="00A030E8" w:rsidP="00487E7A">
            <w:pPr>
              <w:rPr>
                <w:sz w:val="28"/>
                <w:szCs w:val="28"/>
              </w:rPr>
            </w:pPr>
          </w:p>
        </w:tc>
        <w:tc>
          <w:tcPr>
            <w:tcW w:w="1661" w:type="dxa"/>
          </w:tcPr>
          <w:p w:rsidR="00A030E8" w:rsidRPr="005314DD" w:rsidRDefault="00A030E8" w:rsidP="00487E7A">
            <w:pPr>
              <w:rPr>
                <w:sz w:val="28"/>
                <w:szCs w:val="28"/>
              </w:rPr>
            </w:pPr>
            <w:r w:rsidRPr="005314DD">
              <w:rPr>
                <w:sz w:val="28"/>
                <w:szCs w:val="28"/>
              </w:rPr>
              <w:t xml:space="preserve">Была в </w:t>
            </w:r>
          </w:p>
          <w:p w:rsidR="00A030E8" w:rsidRPr="005314DD" w:rsidRDefault="00A030E8" w:rsidP="00487E7A">
            <w:pPr>
              <w:rPr>
                <w:sz w:val="28"/>
                <w:szCs w:val="28"/>
              </w:rPr>
            </w:pPr>
            <w:r w:rsidRPr="005314DD">
              <w:rPr>
                <w:sz w:val="28"/>
                <w:szCs w:val="28"/>
              </w:rPr>
              <w:t>Декабре 2016г</w:t>
            </w:r>
          </w:p>
        </w:tc>
      </w:tr>
      <w:tr w:rsidR="00A030E8" w:rsidRPr="005314DD" w:rsidTr="00487E7A">
        <w:tc>
          <w:tcPr>
            <w:tcW w:w="2704" w:type="dxa"/>
          </w:tcPr>
          <w:p w:rsidR="00A030E8" w:rsidRPr="001F2E30" w:rsidRDefault="00A030E8" w:rsidP="00487E7A">
            <w:pPr>
              <w:rPr>
                <w:sz w:val="28"/>
                <w:szCs w:val="28"/>
              </w:rPr>
            </w:pPr>
            <w:r w:rsidRPr="001F2E30">
              <w:rPr>
                <w:sz w:val="28"/>
                <w:szCs w:val="28"/>
              </w:rPr>
              <w:t>33.Березкина Елена Ивановна</w:t>
            </w:r>
          </w:p>
        </w:tc>
        <w:tc>
          <w:tcPr>
            <w:tcW w:w="1520" w:type="dxa"/>
          </w:tcPr>
          <w:p w:rsidR="00A030E8" w:rsidRPr="001F2E30" w:rsidRDefault="00A030E8" w:rsidP="00487E7A">
            <w:pPr>
              <w:rPr>
                <w:sz w:val="28"/>
                <w:szCs w:val="28"/>
              </w:rPr>
            </w:pPr>
            <w:r w:rsidRPr="001F2E30">
              <w:rPr>
                <w:sz w:val="28"/>
                <w:szCs w:val="28"/>
              </w:rPr>
              <w:t>Бинаурально</w:t>
            </w:r>
          </w:p>
          <w:p w:rsidR="00A030E8" w:rsidRPr="001F2E30" w:rsidRDefault="00A030E8" w:rsidP="00487E7A">
            <w:pPr>
              <w:rPr>
                <w:sz w:val="28"/>
                <w:szCs w:val="28"/>
                <w:lang w:val="en-US"/>
              </w:rPr>
            </w:pPr>
            <w:r w:rsidRPr="001F2E30">
              <w:rPr>
                <w:sz w:val="28"/>
                <w:szCs w:val="28"/>
                <w:lang w:val="en-US"/>
              </w:rPr>
              <w:t>Mind220</w:t>
            </w:r>
          </w:p>
          <w:p w:rsidR="00A030E8" w:rsidRPr="001F2E30" w:rsidRDefault="00A030E8" w:rsidP="00487E7A">
            <w:pPr>
              <w:rPr>
                <w:sz w:val="28"/>
                <w:szCs w:val="28"/>
                <w:lang w:val="en-US"/>
              </w:rPr>
            </w:pPr>
            <w:r w:rsidRPr="001F2E30">
              <w:rPr>
                <w:sz w:val="28"/>
                <w:szCs w:val="28"/>
                <w:lang w:val="en-US"/>
              </w:rPr>
              <w:t>Micro</w:t>
            </w:r>
          </w:p>
        </w:tc>
        <w:tc>
          <w:tcPr>
            <w:tcW w:w="1501" w:type="dxa"/>
          </w:tcPr>
          <w:p w:rsidR="00A030E8" w:rsidRPr="001F2E30" w:rsidRDefault="00A030E8" w:rsidP="00487E7A">
            <w:pPr>
              <w:rPr>
                <w:sz w:val="28"/>
                <w:szCs w:val="28"/>
              </w:rPr>
            </w:pPr>
            <w:r w:rsidRPr="001F2E30">
              <w:rPr>
                <w:sz w:val="28"/>
                <w:szCs w:val="28"/>
              </w:rPr>
              <w:t>Ш ст.т/у</w:t>
            </w:r>
          </w:p>
        </w:tc>
        <w:tc>
          <w:tcPr>
            <w:tcW w:w="3829" w:type="dxa"/>
          </w:tcPr>
          <w:p w:rsidR="00A030E8" w:rsidRPr="001F2E30" w:rsidRDefault="00A030E8" w:rsidP="00487E7A">
            <w:pPr>
              <w:rPr>
                <w:sz w:val="28"/>
                <w:szCs w:val="28"/>
              </w:rPr>
            </w:pPr>
            <w:r w:rsidRPr="001F2E30">
              <w:rPr>
                <w:sz w:val="28"/>
                <w:szCs w:val="28"/>
              </w:rPr>
              <w:t>Настройка</w:t>
            </w:r>
            <w:r w:rsidRPr="001F2E30">
              <w:rPr>
                <w:sz w:val="28"/>
                <w:szCs w:val="28"/>
                <w:lang w:val="en-US"/>
              </w:rPr>
              <w:t xml:space="preserve"> С.А.</w:t>
            </w:r>
            <w:r w:rsidRPr="001F2E30">
              <w:rPr>
                <w:sz w:val="28"/>
                <w:szCs w:val="28"/>
              </w:rPr>
              <w:t xml:space="preserve"> Аудиометрия</w:t>
            </w:r>
          </w:p>
        </w:tc>
        <w:tc>
          <w:tcPr>
            <w:tcW w:w="3777" w:type="dxa"/>
          </w:tcPr>
          <w:p w:rsidR="00A030E8" w:rsidRPr="001F2E30" w:rsidRDefault="00A030E8" w:rsidP="00487E7A">
            <w:pPr>
              <w:rPr>
                <w:sz w:val="28"/>
                <w:szCs w:val="28"/>
              </w:rPr>
            </w:pPr>
            <w:r w:rsidRPr="001F2E30">
              <w:rPr>
                <w:sz w:val="28"/>
                <w:szCs w:val="28"/>
              </w:rPr>
              <w:t>Претензий к С.А. нет, приобретут через 2 года на новые</w:t>
            </w:r>
          </w:p>
        </w:tc>
        <w:tc>
          <w:tcPr>
            <w:tcW w:w="1661" w:type="dxa"/>
          </w:tcPr>
          <w:p w:rsidR="00A030E8" w:rsidRPr="005314DD" w:rsidRDefault="00A030E8" w:rsidP="00487E7A">
            <w:pPr>
              <w:rPr>
                <w:sz w:val="28"/>
                <w:szCs w:val="28"/>
              </w:rPr>
            </w:pPr>
            <w:r w:rsidRPr="005314DD">
              <w:rPr>
                <w:sz w:val="28"/>
                <w:szCs w:val="28"/>
              </w:rPr>
              <w:t>Имеет 2 С.А.</w:t>
            </w:r>
          </w:p>
        </w:tc>
      </w:tr>
      <w:tr w:rsidR="00A030E8" w:rsidRPr="005314DD" w:rsidTr="00487E7A">
        <w:tc>
          <w:tcPr>
            <w:tcW w:w="2704" w:type="dxa"/>
          </w:tcPr>
          <w:p w:rsidR="00A030E8" w:rsidRPr="001F2E30" w:rsidRDefault="00A030E8" w:rsidP="00487E7A">
            <w:pPr>
              <w:rPr>
                <w:sz w:val="28"/>
                <w:szCs w:val="28"/>
              </w:rPr>
            </w:pPr>
            <w:r w:rsidRPr="001F2E30">
              <w:rPr>
                <w:sz w:val="28"/>
                <w:szCs w:val="28"/>
              </w:rPr>
              <w:t>34.Спиридонова Мелена</w:t>
            </w:r>
          </w:p>
          <w:p w:rsidR="00A030E8" w:rsidRPr="001F2E30" w:rsidRDefault="00A030E8" w:rsidP="00487E7A">
            <w:pPr>
              <w:rPr>
                <w:sz w:val="28"/>
                <w:szCs w:val="28"/>
              </w:rPr>
            </w:pPr>
            <w:r w:rsidRPr="001F2E30">
              <w:rPr>
                <w:sz w:val="28"/>
                <w:szCs w:val="28"/>
              </w:rPr>
              <w:t>Саввична</w:t>
            </w:r>
          </w:p>
        </w:tc>
        <w:tc>
          <w:tcPr>
            <w:tcW w:w="1520" w:type="dxa"/>
          </w:tcPr>
          <w:p w:rsidR="00A030E8" w:rsidRPr="001F2E30" w:rsidRDefault="00A030E8" w:rsidP="00487E7A">
            <w:pPr>
              <w:rPr>
                <w:sz w:val="28"/>
                <w:szCs w:val="28"/>
              </w:rPr>
            </w:pPr>
            <w:r w:rsidRPr="001F2E30">
              <w:rPr>
                <w:sz w:val="28"/>
                <w:szCs w:val="28"/>
                <w:lang w:val="en-US"/>
              </w:rPr>
              <w:t>Phonak</w:t>
            </w:r>
            <w:r w:rsidRPr="001F2E30">
              <w:rPr>
                <w:sz w:val="28"/>
                <w:szCs w:val="28"/>
              </w:rPr>
              <w:t xml:space="preserve"> </w:t>
            </w:r>
            <w:r w:rsidRPr="001F2E30">
              <w:rPr>
                <w:sz w:val="28"/>
                <w:szCs w:val="28"/>
                <w:lang w:val="en-US"/>
              </w:rPr>
              <w:t>Naida</w:t>
            </w:r>
          </w:p>
          <w:p w:rsidR="00A030E8" w:rsidRPr="001F2E30" w:rsidRDefault="00A030E8" w:rsidP="00487E7A">
            <w:pPr>
              <w:rPr>
                <w:sz w:val="28"/>
                <w:szCs w:val="28"/>
              </w:rPr>
            </w:pPr>
            <w:r w:rsidRPr="001F2E30">
              <w:rPr>
                <w:sz w:val="28"/>
                <w:szCs w:val="28"/>
                <w:lang w:val="en-US"/>
              </w:rPr>
              <w:t>V Up</w:t>
            </w:r>
          </w:p>
        </w:tc>
        <w:tc>
          <w:tcPr>
            <w:tcW w:w="1501" w:type="dxa"/>
          </w:tcPr>
          <w:p w:rsidR="00A030E8" w:rsidRPr="001F2E30" w:rsidRDefault="00A030E8" w:rsidP="00487E7A">
            <w:pPr>
              <w:rPr>
                <w:sz w:val="28"/>
                <w:szCs w:val="28"/>
              </w:rPr>
            </w:pPr>
            <w:r w:rsidRPr="001F2E30">
              <w:rPr>
                <w:sz w:val="28"/>
                <w:szCs w:val="28"/>
              </w:rPr>
              <w:t>Ш ст.т/у</w:t>
            </w:r>
          </w:p>
        </w:tc>
        <w:tc>
          <w:tcPr>
            <w:tcW w:w="3829" w:type="dxa"/>
          </w:tcPr>
          <w:p w:rsidR="00A030E8" w:rsidRPr="001F2E30" w:rsidRDefault="00A030E8" w:rsidP="00487E7A">
            <w:pPr>
              <w:rPr>
                <w:sz w:val="28"/>
                <w:szCs w:val="28"/>
              </w:rPr>
            </w:pPr>
            <w:r w:rsidRPr="001F2E30">
              <w:rPr>
                <w:sz w:val="28"/>
                <w:szCs w:val="28"/>
              </w:rPr>
              <w:t>Настройка на правый С.А. Замена фильтра – 3 шт. Левый С.А. не подлежит настройке.Аудиометрия</w:t>
            </w:r>
          </w:p>
        </w:tc>
        <w:tc>
          <w:tcPr>
            <w:tcW w:w="3777" w:type="dxa"/>
          </w:tcPr>
          <w:p w:rsidR="00A030E8" w:rsidRPr="001F2E30" w:rsidRDefault="00A030E8" w:rsidP="00487E7A">
            <w:pPr>
              <w:rPr>
                <w:sz w:val="28"/>
                <w:szCs w:val="28"/>
              </w:rPr>
            </w:pPr>
            <w:r w:rsidRPr="001F2E30">
              <w:rPr>
                <w:sz w:val="28"/>
                <w:szCs w:val="28"/>
              </w:rPr>
              <w:t xml:space="preserve">Протезирование аналогичной </w:t>
            </w:r>
            <w:r w:rsidRPr="001F2E30">
              <w:rPr>
                <w:sz w:val="28"/>
                <w:szCs w:val="28"/>
                <w:lang w:val="en-US"/>
              </w:rPr>
              <w:t>Phonak</w:t>
            </w:r>
            <w:r w:rsidRPr="001F2E30">
              <w:rPr>
                <w:sz w:val="28"/>
                <w:szCs w:val="28"/>
              </w:rPr>
              <w:t xml:space="preserve"> на левое ухо</w:t>
            </w:r>
          </w:p>
        </w:tc>
        <w:tc>
          <w:tcPr>
            <w:tcW w:w="1661" w:type="dxa"/>
          </w:tcPr>
          <w:p w:rsidR="00A030E8" w:rsidRPr="005314DD" w:rsidRDefault="00A030E8" w:rsidP="00487E7A">
            <w:pPr>
              <w:rPr>
                <w:sz w:val="28"/>
                <w:szCs w:val="28"/>
              </w:rPr>
            </w:pPr>
            <w:r w:rsidRPr="005314DD">
              <w:rPr>
                <w:sz w:val="28"/>
                <w:szCs w:val="28"/>
              </w:rPr>
              <w:t>2 разных С.А.</w:t>
            </w:r>
          </w:p>
        </w:tc>
      </w:tr>
      <w:tr w:rsidR="00A030E8" w:rsidRPr="005314DD" w:rsidTr="00487E7A">
        <w:tc>
          <w:tcPr>
            <w:tcW w:w="2704" w:type="dxa"/>
          </w:tcPr>
          <w:p w:rsidR="00A030E8" w:rsidRPr="005314DD" w:rsidRDefault="00A030E8" w:rsidP="00487E7A">
            <w:pPr>
              <w:rPr>
                <w:sz w:val="28"/>
                <w:szCs w:val="28"/>
              </w:rPr>
            </w:pPr>
            <w:r w:rsidRPr="005314DD">
              <w:rPr>
                <w:sz w:val="28"/>
                <w:szCs w:val="28"/>
              </w:rPr>
              <w:t>35.Семенова Любовь Петровна</w:t>
            </w:r>
          </w:p>
        </w:tc>
        <w:tc>
          <w:tcPr>
            <w:tcW w:w="1520" w:type="dxa"/>
          </w:tcPr>
          <w:p w:rsidR="00A030E8" w:rsidRPr="005314DD" w:rsidRDefault="00A030E8" w:rsidP="00487E7A">
            <w:pPr>
              <w:rPr>
                <w:sz w:val="28"/>
                <w:szCs w:val="28"/>
              </w:rPr>
            </w:pPr>
            <w:r w:rsidRPr="005314DD">
              <w:rPr>
                <w:sz w:val="28"/>
                <w:szCs w:val="28"/>
                <w:lang w:val="en-US"/>
              </w:rPr>
              <w:t>Widex</w:t>
            </w:r>
            <w:r w:rsidRPr="005314DD">
              <w:rPr>
                <w:sz w:val="28"/>
                <w:szCs w:val="28"/>
              </w:rPr>
              <w:t xml:space="preserve"> МЕ-19(правое)</w:t>
            </w:r>
          </w:p>
        </w:tc>
        <w:tc>
          <w:tcPr>
            <w:tcW w:w="1501" w:type="dxa"/>
          </w:tcPr>
          <w:p w:rsidR="00A030E8" w:rsidRPr="005314DD" w:rsidRDefault="00A030E8" w:rsidP="00487E7A">
            <w:pPr>
              <w:rPr>
                <w:sz w:val="28"/>
                <w:szCs w:val="28"/>
              </w:rPr>
            </w:pPr>
            <w:r w:rsidRPr="005314DD">
              <w:rPr>
                <w:sz w:val="28"/>
                <w:szCs w:val="28"/>
              </w:rPr>
              <w:t>Ш ст.т/у</w:t>
            </w:r>
          </w:p>
        </w:tc>
        <w:tc>
          <w:tcPr>
            <w:tcW w:w="3829" w:type="dxa"/>
          </w:tcPr>
          <w:p w:rsidR="00A030E8" w:rsidRPr="005314DD" w:rsidRDefault="00A030E8" w:rsidP="00487E7A">
            <w:pPr>
              <w:rPr>
                <w:sz w:val="28"/>
                <w:szCs w:val="28"/>
              </w:rPr>
            </w:pPr>
            <w:r w:rsidRPr="005314DD">
              <w:rPr>
                <w:sz w:val="28"/>
                <w:szCs w:val="28"/>
              </w:rPr>
              <w:t>Аудиомтерия,консультация,настройка С.А. Заказ на инд.вкладыша (левое)</w:t>
            </w:r>
          </w:p>
        </w:tc>
        <w:tc>
          <w:tcPr>
            <w:tcW w:w="3777" w:type="dxa"/>
          </w:tcPr>
          <w:p w:rsidR="00A030E8" w:rsidRPr="005314DD" w:rsidRDefault="00A030E8" w:rsidP="00487E7A">
            <w:pPr>
              <w:rPr>
                <w:sz w:val="28"/>
                <w:szCs w:val="28"/>
              </w:rPr>
            </w:pPr>
            <w:r w:rsidRPr="005314DD">
              <w:rPr>
                <w:sz w:val="28"/>
                <w:szCs w:val="28"/>
              </w:rPr>
              <w:t>Бинауральное ношение средней-мощности многоканальных апаратов 9-й модели</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36.Васильев Андрей Викторович</w:t>
            </w:r>
          </w:p>
        </w:tc>
        <w:tc>
          <w:tcPr>
            <w:tcW w:w="1520" w:type="dxa"/>
          </w:tcPr>
          <w:p w:rsidR="00A030E8" w:rsidRPr="005314DD" w:rsidRDefault="00A030E8" w:rsidP="00487E7A">
            <w:pPr>
              <w:rPr>
                <w:sz w:val="28"/>
                <w:szCs w:val="28"/>
                <w:lang w:val="en-US"/>
              </w:rPr>
            </w:pPr>
            <w:r w:rsidRPr="005314DD">
              <w:rPr>
                <w:sz w:val="28"/>
                <w:szCs w:val="28"/>
                <w:lang w:val="en-US"/>
              </w:rPr>
              <w:t>Mind 220-9</w:t>
            </w:r>
          </w:p>
          <w:p w:rsidR="00A030E8" w:rsidRPr="005314DD" w:rsidRDefault="00A030E8" w:rsidP="00487E7A">
            <w:pPr>
              <w:rPr>
                <w:sz w:val="28"/>
                <w:szCs w:val="28"/>
                <w:lang w:val="en-US"/>
              </w:rPr>
            </w:pPr>
            <w:r w:rsidRPr="005314DD">
              <w:rPr>
                <w:sz w:val="28"/>
                <w:szCs w:val="28"/>
                <w:lang w:val="en-US"/>
              </w:rPr>
              <w:t>(</w:t>
            </w:r>
            <w:r w:rsidRPr="005314DD">
              <w:rPr>
                <w:sz w:val="28"/>
                <w:szCs w:val="28"/>
              </w:rPr>
              <w:t>правое)</w:t>
            </w:r>
          </w:p>
        </w:tc>
        <w:tc>
          <w:tcPr>
            <w:tcW w:w="1501" w:type="dxa"/>
          </w:tcPr>
          <w:p w:rsidR="00A030E8" w:rsidRPr="005314DD" w:rsidRDefault="00A030E8" w:rsidP="00487E7A">
            <w:pPr>
              <w:rPr>
                <w:sz w:val="28"/>
                <w:szCs w:val="28"/>
              </w:rPr>
            </w:pPr>
            <w:r w:rsidRPr="005314DD">
              <w:rPr>
                <w:sz w:val="28"/>
                <w:szCs w:val="28"/>
              </w:rPr>
              <w:t>Ш ст.т/у</w:t>
            </w:r>
          </w:p>
        </w:tc>
        <w:tc>
          <w:tcPr>
            <w:tcW w:w="3829" w:type="dxa"/>
          </w:tcPr>
          <w:p w:rsidR="00A030E8" w:rsidRPr="005314DD" w:rsidRDefault="00A030E8" w:rsidP="00487E7A">
            <w:pPr>
              <w:rPr>
                <w:sz w:val="28"/>
                <w:szCs w:val="28"/>
              </w:rPr>
            </w:pPr>
            <w:r w:rsidRPr="005314DD">
              <w:rPr>
                <w:sz w:val="28"/>
                <w:szCs w:val="28"/>
              </w:rPr>
              <w:t>Аудиометрия, настройка С.А.</w:t>
            </w:r>
          </w:p>
        </w:tc>
        <w:tc>
          <w:tcPr>
            <w:tcW w:w="3777" w:type="dxa"/>
          </w:tcPr>
          <w:p w:rsidR="00A030E8" w:rsidRPr="005314DD" w:rsidRDefault="00A030E8" w:rsidP="00487E7A">
            <w:pPr>
              <w:rPr>
                <w:sz w:val="28"/>
                <w:szCs w:val="28"/>
              </w:rPr>
            </w:pPr>
            <w:r w:rsidRPr="005314DD">
              <w:rPr>
                <w:sz w:val="28"/>
                <w:szCs w:val="28"/>
              </w:rPr>
              <w:t xml:space="preserve">Ношение 19 модели </w:t>
            </w:r>
            <w:r w:rsidRPr="005314DD">
              <w:rPr>
                <w:sz w:val="28"/>
                <w:szCs w:val="28"/>
                <w:lang w:val="en-US"/>
              </w:rPr>
              <w:t>Wide</w:t>
            </w:r>
            <w:r w:rsidRPr="005314DD">
              <w:rPr>
                <w:sz w:val="28"/>
                <w:szCs w:val="28"/>
              </w:rPr>
              <w:t>х на правое</w:t>
            </w:r>
          </w:p>
          <w:p w:rsidR="00A030E8" w:rsidRPr="005314DD" w:rsidRDefault="00A030E8" w:rsidP="00487E7A">
            <w:pPr>
              <w:rPr>
                <w:sz w:val="28"/>
                <w:szCs w:val="28"/>
              </w:rPr>
            </w:pPr>
            <w:r w:rsidRPr="005314DD">
              <w:rPr>
                <w:sz w:val="28"/>
                <w:szCs w:val="28"/>
              </w:rPr>
              <w:t>На левое ухо 9-ой модели</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1F2E30" w:rsidRDefault="00A030E8" w:rsidP="00487E7A">
            <w:pPr>
              <w:rPr>
                <w:sz w:val="28"/>
                <w:szCs w:val="28"/>
              </w:rPr>
            </w:pPr>
            <w:r w:rsidRPr="001F2E30">
              <w:rPr>
                <w:sz w:val="28"/>
                <w:szCs w:val="28"/>
              </w:rPr>
              <w:lastRenderedPageBreak/>
              <w:t>37..Сергина Кэрэчээнэ</w:t>
            </w:r>
          </w:p>
          <w:p w:rsidR="00A030E8" w:rsidRPr="001F2E30" w:rsidRDefault="00A030E8" w:rsidP="00487E7A">
            <w:pPr>
              <w:rPr>
                <w:sz w:val="28"/>
                <w:szCs w:val="28"/>
              </w:rPr>
            </w:pPr>
            <w:r w:rsidRPr="001F2E30">
              <w:rPr>
                <w:sz w:val="28"/>
                <w:szCs w:val="28"/>
              </w:rPr>
              <w:t>Анатольевна</w:t>
            </w:r>
          </w:p>
        </w:tc>
        <w:tc>
          <w:tcPr>
            <w:tcW w:w="1520" w:type="dxa"/>
          </w:tcPr>
          <w:p w:rsidR="00A030E8" w:rsidRPr="001F2E30" w:rsidRDefault="00A030E8" w:rsidP="00487E7A">
            <w:pPr>
              <w:rPr>
                <w:sz w:val="28"/>
                <w:szCs w:val="28"/>
              </w:rPr>
            </w:pPr>
            <w:r w:rsidRPr="001F2E30">
              <w:rPr>
                <w:sz w:val="28"/>
                <w:szCs w:val="28"/>
              </w:rPr>
              <w:t>Арго справа</w:t>
            </w:r>
          </w:p>
        </w:tc>
        <w:tc>
          <w:tcPr>
            <w:tcW w:w="1501" w:type="dxa"/>
          </w:tcPr>
          <w:p w:rsidR="00A030E8" w:rsidRPr="001F2E30" w:rsidRDefault="00A030E8" w:rsidP="00487E7A">
            <w:pPr>
              <w:rPr>
                <w:sz w:val="28"/>
                <w:szCs w:val="28"/>
              </w:rPr>
            </w:pPr>
            <w:r w:rsidRPr="001F2E30">
              <w:rPr>
                <w:sz w:val="28"/>
                <w:szCs w:val="28"/>
              </w:rPr>
              <w:t>П-Ш ст.т/у</w:t>
            </w:r>
          </w:p>
        </w:tc>
        <w:tc>
          <w:tcPr>
            <w:tcW w:w="3829" w:type="dxa"/>
          </w:tcPr>
          <w:p w:rsidR="00A030E8" w:rsidRPr="001F2E30" w:rsidRDefault="00A030E8" w:rsidP="00487E7A">
            <w:pPr>
              <w:rPr>
                <w:sz w:val="28"/>
                <w:szCs w:val="28"/>
              </w:rPr>
            </w:pPr>
            <w:r w:rsidRPr="001F2E30">
              <w:rPr>
                <w:sz w:val="28"/>
                <w:szCs w:val="28"/>
              </w:rPr>
              <w:t>Слуховой аппарат настройке</w:t>
            </w:r>
          </w:p>
          <w:p w:rsidR="00A030E8" w:rsidRPr="001F2E30" w:rsidRDefault="00A030E8" w:rsidP="00487E7A">
            <w:pPr>
              <w:rPr>
                <w:sz w:val="28"/>
                <w:szCs w:val="28"/>
              </w:rPr>
            </w:pPr>
            <w:r w:rsidRPr="001F2E30">
              <w:rPr>
                <w:sz w:val="28"/>
                <w:szCs w:val="28"/>
              </w:rPr>
              <w:t>не подлежит. Аудиометрия,</w:t>
            </w:r>
          </w:p>
          <w:p w:rsidR="00A030E8" w:rsidRPr="001F2E30" w:rsidRDefault="00A030E8" w:rsidP="00487E7A">
            <w:pPr>
              <w:rPr>
                <w:sz w:val="28"/>
                <w:szCs w:val="28"/>
              </w:rPr>
            </w:pPr>
            <w:r w:rsidRPr="001F2E30">
              <w:rPr>
                <w:sz w:val="28"/>
                <w:szCs w:val="28"/>
              </w:rPr>
              <w:t>консультация</w:t>
            </w:r>
          </w:p>
        </w:tc>
        <w:tc>
          <w:tcPr>
            <w:tcW w:w="3777" w:type="dxa"/>
          </w:tcPr>
          <w:p w:rsidR="00A030E8" w:rsidRPr="001F2E30" w:rsidRDefault="00A030E8" w:rsidP="00487E7A">
            <w:pPr>
              <w:rPr>
                <w:sz w:val="28"/>
                <w:szCs w:val="28"/>
              </w:rPr>
            </w:pPr>
            <w:r w:rsidRPr="001F2E30">
              <w:rPr>
                <w:sz w:val="28"/>
                <w:szCs w:val="28"/>
              </w:rPr>
              <w:t>Бинауральное ношение многоканальных аппаратов 9-ой модели с инд.вкладышами.</w:t>
            </w:r>
          </w:p>
        </w:tc>
        <w:tc>
          <w:tcPr>
            <w:tcW w:w="1661" w:type="dxa"/>
          </w:tcPr>
          <w:p w:rsidR="00A030E8" w:rsidRPr="001F2E30" w:rsidRDefault="00A030E8" w:rsidP="00487E7A">
            <w:pPr>
              <w:rPr>
                <w:sz w:val="28"/>
                <w:szCs w:val="28"/>
              </w:rPr>
            </w:pPr>
          </w:p>
        </w:tc>
      </w:tr>
      <w:tr w:rsidR="00A030E8" w:rsidRPr="005314DD" w:rsidTr="00487E7A">
        <w:tc>
          <w:tcPr>
            <w:tcW w:w="2704" w:type="dxa"/>
          </w:tcPr>
          <w:p w:rsidR="00A030E8" w:rsidRPr="001F2E30" w:rsidRDefault="00A030E8" w:rsidP="00487E7A">
            <w:pPr>
              <w:rPr>
                <w:sz w:val="28"/>
                <w:szCs w:val="28"/>
              </w:rPr>
            </w:pPr>
            <w:r w:rsidRPr="001F2E30">
              <w:rPr>
                <w:sz w:val="28"/>
                <w:szCs w:val="28"/>
              </w:rPr>
              <w:t>38.Юнчанова Сайыына</w:t>
            </w:r>
          </w:p>
          <w:p w:rsidR="00A030E8" w:rsidRPr="001F2E30" w:rsidRDefault="00A030E8" w:rsidP="00487E7A">
            <w:pPr>
              <w:rPr>
                <w:sz w:val="28"/>
                <w:szCs w:val="28"/>
              </w:rPr>
            </w:pPr>
            <w:r w:rsidRPr="001F2E30">
              <w:rPr>
                <w:sz w:val="28"/>
                <w:szCs w:val="28"/>
              </w:rPr>
              <w:t>Егоровна</w:t>
            </w:r>
          </w:p>
        </w:tc>
        <w:tc>
          <w:tcPr>
            <w:tcW w:w="1520" w:type="dxa"/>
          </w:tcPr>
          <w:p w:rsidR="00A030E8" w:rsidRPr="001F2E30" w:rsidRDefault="00A030E8" w:rsidP="00487E7A">
            <w:pPr>
              <w:rPr>
                <w:sz w:val="28"/>
                <w:szCs w:val="28"/>
              </w:rPr>
            </w:pPr>
            <w:r w:rsidRPr="001F2E30">
              <w:rPr>
                <w:sz w:val="28"/>
                <w:szCs w:val="28"/>
              </w:rPr>
              <w:t>Рио-Д</w:t>
            </w:r>
          </w:p>
        </w:tc>
        <w:tc>
          <w:tcPr>
            <w:tcW w:w="1501" w:type="dxa"/>
          </w:tcPr>
          <w:p w:rsidR="00A030E8" w:rsidRPr="001F2E30" w:rsidRDefault="00A030E8" w:rsidP="00487E7A">
            <w:pPr>
              <w:rPr>
                <w:sz w:val="28"/>
                <w:szCs w:val="28"/>
              </w:rPr>
            </w:pPr>
            <w:r w:rsidRPr="001F2E30">
              <w:rPr>
                <w:sz w:val="28"/>
                <w:szCs w:val="28"/>
              </w:rPr>
              <w:t>П-Ш ст.т/у</w:t>
            </w:r>
          </w:p>
        </w:tc>
        <w:tc>
          <w:tcPr>
            <w:tcW w:w="3829" w:type="dxa"/>
          </w:tcPr>
          <w:p w:rsidR="00A030E8" w:rsidRPr="001F2E30" w:rsidRDefault="00A030E8" w:rsidP="00487E7A">
            <w:pPr>
              <w:rPr>
                <w:sz w:val="28"/>
                <w:szCs w:val="28"/>
              </w:rPr>
            </w:pPr>
            <w:r w:rsidRPr="001F2E30">
              <w:rPr>
                <w:sz w:val="28"/>
                <w:szCs w:val="28"/>
              </w:rPr>
              <w:t>Носит  звукоусилитель справа</w:t>
            </w:r>
          </w:p>
          <w:p w:rsidR="00A030E8" w:rsidRPr="001F2E30" w:rsidRDefault="00A030E8" w:rsidP="00487E7A">
            <w:pPr>
              <w:rPr>
                <w:sz w:val="28"/>
                <w:szCs w:val="28"/>
              </w:rPr>
            </w:pPr>
            <w:r w:rsidRPr="001F2E30">
              <w:rPr>
                <w:sz w:val="28"/>
                <w:szCs w:val="28"/>
              </w:rPr>
              <w:t>Рио –Д. Аудиометрия,консультация</w:t>
            </w:r>
          </w:p>
        </w:tc>
        <w:tc>
          <w:tcPr>
            <w:tcW w:w="3777" w:type="dxa"/>
          </w:tcPr>
          <w:p w:rsidR="00A030E8" w:rsidRPr="001F2E30" w:rsidRDefault="00A030E8" w:rsidP="00487E7A">
            <w:pPr>
              <w:rPr>
                <w:sz w:val="28"/>
                <w:szCs w:val="28"/>
              </w:rPr>
            </w:pPr>
            <w:r w:rsidRPr="001F2E30">
              <w:rPr>
                <w:sz w:val="28"/>
                <w:szCs w:val="28"/>
              </w:rPr>
              <w:t>Бинауральное ношение мощных много-канальных цифровых аппаратов 19-й</w:t>
            </w:r>
          </w:p>
        </w:tc>
        <w:tc>
          <w:tcPr>
            <w:tcW w:w="1661" w:type="dxa"/>
          </w:tcPr>
          <w:p w:rsidR="00A030E8" w:rsidRPr="001F2E30" w:rsidRDefault="00A030E8" w:rsidP="00487E7A">
            <w:pPr>
              <w:rPr>
                <w:sz w:val="28"/>
                <w:szCs w:val="28"/>
              </w:rPr>
            </w:pPr>
            <w:r w:rsidRPr="001F2E30">
              <w:rPr>
                <w:sz w:val="28"/>
                <w:szCs w:val="28"/>
              </w:rPr>
              <w:t>Имеет 1 С.А</w:t>
            </w:r>
          </w:p>
        </w:tc>
      </w:tr>
      <w:tr w:rsidR="00A030E8" w:rsidRPr="005314DD" w:rsidTr="00487E7A">
        <w:tc>
          <w:tcPr>
            <w:tcW w:w="2704" w:type="dxa"/>
          </w:tcPr>
          <w:p w:rsidR="00A030E8" w:rsidRPr="001F2E30" w:rsidRDefault="00A030E8" w:rsidP="00487E7A">
            <w:pPr>
              <w:rPr>
                <w:sz w:val="28"/>
                <w:szCs w:val="28"/>
              </w:rPr>
            </w:pPr>
            <w:r w:rsidRPr="001F2E30">
              <w:rPr>
                <w:sz w:val="28"/>
                <w:szCs w:val="28"/>
              </w:rPr>
              <w:t>39.Мирофанов Алаас</w:t>
            </w:r>
          </w:p>
          <w:p w:rsidR="00A030E8" w:rsidRPr="001F2E30" w:rsidRDefault="00A030E8" w:rsidP="00487E7A">
            <w:pPr>
              <w:rPr>
                <w:sz w:val="28"/>
                <w:szCs w:val="28"/>
              </w:rPr>
            </w:pPr>
            <w:r w:rsidRPr="001F2E30">
              <w:rPr>
                <w:sz w:val="28"/>
                <w:szCs w:val="28"/>
              </w:rPr>
              <w:t>Владимирович</w:t>
            </w:r>
          </w:p>
        </w:tc>
        <w:tc>
          <w:tcPr>
            <w:tcW w:w="1520" w:type="dxa"/>
          </w:tcPr>
          <w:p w:rsidR="00A030E8" w:rsidRPr="001F2E30" w:rsidRDefault="00A030E8" w:rsidP="00487E7A">
            <w:pPr>
              <w:rPr>
                <w:sz w:val="28"/>
                <w:szCs w:val="28"/>
                <w:lang w:val="en-US"/>
              </w:rPr>
            </w:pPr>
            <w:r w:rsidRPr="001F2E30">
              <w:rPr>
                <w:sz w:val="28"/>
                <w:szCs w:val="28"/>
                <w:lang w:val="en-US"/>
              </w:rPr>
              <w:t>Mind 220-9</w:t>
            </w:r>
          </w:p>
          <w:p w:rsidR="00A030E8" w:rsidRPr="001F2E30" w:rsidRDefault="00A030E8" w:rsidP="00487E7A">
            <w:pPr>
              <w:rPr>
                <w:sz w:val="28"/>
                <w:szCs w:val="28"/>
              </w:rPr>
            </w:pPr>
            <w:r w:rsidRPr="001F2E30">
              <w:rPr>
                <w:sz w:val="28"/>
                <w:szCs w:val="28"/>
                <w:lang w:val="en-US"/>
              </w:rPr>
              <w:t>(</w:t>
            </w:r>
            <w:r w:rsidRPr="001F2E30">
              <w:rPr>
                <w:sz w:val="28"/>
                <w:szCs w:val="28"/>
              </w:rPr>
              <w:t>правое)</w:t>
            </w:r>
          </w:p>
        </w:tc>
        <w:tc>
          <w:tcPr>
            <w:tcW w:w="1501" w:type="dxa"/>
          </w:tcPr>
          <w:p w:rsidR="00A030E8" w:rsidRPr="001F2E30" w:rsidRDefault="00A030E8" w:rsidP="00487E7A">
            <w:pPr>
              <w:rPr>
                <w:sz w:val="28"/>
                <w:szCs w:val="28"/>
              </w:rPr>
            </w:pPr>
            <w:r w:rsidRPr="001F2E30">
              <w:rPr>
                <w:sz w:val="28"/>
                <w:szCs w:val="28"/>
              </w:rPr>
              <w:t>П-Ш ст.т/у</w:t>
            </w:r>
          </w:p>
        </w:tc>
        <w:tc>
          <w:tcPr>
            <w:tcW w:w="3829" w:type="dxa"/>
          </w:tcPr>
          <w:p w:rsidR="00A030E8" w:rsidRPr="001F2E30" w:rsidRDefault="00A030E8" w:rsidP="00487E7A">
            <w:pPr>
              <w:rPr>
                <w:sz w:val="28"/>
                <w:szCs w:val="28"/>
              </w:rPr>
            </w:pPr>
            <w:r w:rsidRPr="001F2E30">
              <w:rPr>
                <w:sz w:val="28"/>
                <w:szCs w:val="28"/>
              </w:rPr>
              <w:t>Настройка слухового аппарата.</w:t>
            </w:r>
          </w:p>
          <w:p w:rsidR="00A030E8" w:rsidRPr="001F2E30" w:rsidRDefault="00A030E8" w:rsidP="00487E7A">
            <w:pPr>
              <w:rPr>
                <w:sz w:val="28"/>
                <w:szCs w:val="28"/>
              </w:rPr>
            </w:pPr>
            <w:r w:rsidRPr="001F2E30">
              <w:rPr>
                <w:sz w:val="28"/>
                <w:szCs w:val="28"/>
              </w:rPr>
              <w:t>Заказ на 1 вкладыш-1 т.Аудиометрия</w:t>
            </w:r>
          </w:p>
          <w:p w:rsidR="00A030E8" w:rsidRPr="001F2E30" w:rsidRDefault="00A030E8" w:rsidP="00487E7A">
            <w:pPr>
              <w:rPr>
                <w:sz w:val="28"/>
                <w:szCs w:val="28"/>
              </w:rPr>
            </w:pPr>
          </w:p>
        </w:tc>
        <w:tc>
          <w:tcPr>
            <w:tcW w:w="3777" w:type="dxa"/>
          </w:tcPr>
          <w:p w:rsidR="00A030E8" w:rsidRPr="001F2E30" w:rsidRDefault="00A030E8" w:rsidP="00487E7A">
            <w:pPr>
              <w:rPr>
                <w:sz w:val="28"/>
                <w:szCs w:val="28"/>
              </w:rPr>
            </w:pPr>
            <w:r w:rsidRPr="001F2E30">
              <w:rPr>
                <w:sz w:val="28"/>
                <w:szCs w:val="28"/>
              </w:rPr>
              <w:t>Протезирование аналогичной модели</w:t>
            </w:r>
          </w:p>
          <w:p w:rsidR="00A030E8" w:rsidRPr="001F2E30" w:rsidRDefault="00A030E8" w:rsidP="00487E7A">
            <w:pPr>
              <w:rPr>
                <w:sz w:val="28"/>
                <w:szCs w:val="28"/>
              </w:rPr>
            </w:pPr>
            <w:r w:rsidRPr="001F2E30">
              <w:rPr>
                <w:sz w:val="28"/>
                <w:szCs w:val="28"/>
              </w:rPr>
              <w:t>слева</w:t>
            </w:r>
          </w:p>
        </w:tc>
        <w:tc>
          <w:tcPr>
            <w:tcW w:w="1661" w:type="dxa"/>
          </w:tcPr>
          <w:p w:rsidR="00A030E8" w:rsidRPr="001F2E30" w:rsidRDefault="00A030E8" w:rsidP="00487E7A">
            <w:pPr>
              <w:rPr>
                <w:sz w:val="28"/>
                <w:szCs w:val="28"/>
              </w:rPr>
            </w:pPr>
            <w:r w:rsidRPr="001F2E30">
              <w:rPr>
                <w:sz w:val="28"/>
                <w:szCs w:val="28"/>
              </w:rPr>
              <w:t>Имеет 1 С.А.</w:t>
            </w:r>
          </w:p>
        </w:tc>
      </w:tr>
      <w:tr w:rsidR="00A030E8" w:rsidRPr="005314DD" w:rsidTr="00487E7A">
        <w:tc>
          <w:tcPr>
            <w:tcW w:w="2704" w:type="dxa"/>
          </w:tcPr>
          <w:p w:rsidR="00A030E8" w:rsidRPr="001F2E30" w:rsidRDefault="00A030E8" w:rsidP="00487E7A">
            <w:pPr>
              <w:rPr>
                <w:sz w:val="28"/>
                <w:szCs w:val="28"/>
              </w:rPr>
            </w:pPr>
            <w:r w:rsidRPr="001F2E30">
              <w:rPr>
                <w:sz w:val="28"/>
                <w:szCs w:val="28"/>
              </w:rPr>
              <w:t>40.Пинчук Максим Абдукаримович</w:t>
            </w:r>
          </w:p>
        </w:tc>
        <w:tc>
          <w:tcPr>
            <w:tcW w:w="1520" w:type="dxa"/>
          </w:tcPr>
          <w:p w:rsidR="00A030E8" w:rsidRPr="001F2E30" w:rsidRDefault="00A030E8" w:rsidP="00487E7A">
            <w:pPr>
              <w:rPr>
                <w:sz w:val="28"/>
                <w:szCs w:val="28"/>
              </w:rPr>
            </w:pPr>
            <w:r w:rsidRPr="001F2E30">
              <w:rPr>
                <w:sz w:val="28"/>
                <w:szCs w:val="28"/>
              </w:rPr>
              <w:t>В 2 бинаурально</w:t>
            </w:r>
          </w:p>
        </w:tc>
        <w:tc>
          <w:tcPr>
            <w:tcW w:w="1501" w:type="dxa"/>
          </w:tcPr>
          <w:p w:rsidR="00A030E8" w:rsidRPr="001F2E30" w:rsidRDefault="00A030E8" w:rsidP="00487E7A">
            <w:pPr>
              <w:rPr>
                <w:sz w:val="28"/>
                <w:szCs w:val="28"/>
              </w:rPr>
            </w:pPr>
            <w:r w:rsidRPr="001F2E30">
              <w:rPr>
                <w:sz w:val="28"/>
                <w:szCs w:val="28"/>
              </w:rPr>
              <w:t>Дв.СНТ 2 ст</w:t>
            </w:r>
          </w:p>
        </w:tc>
        <w:tc>
          <w:tcPr>
            <w:tcW w:w="3829" w:type="dxa"/>
          </w:tcPr>
          <w:p w:rsidR="00A030E8" w:rsidRPr="001F2E30" w:rsidRDefault="00A030E8" w:rsidP="00487E7A">
            <w:pPr>
              <w:rPr>
                <w:sz w:val="28"/>
                <w:szCs w:val="28"/>
              </w:rPr>
            </w:pPr>
            <w:r w:rsidRPr="001F2E30">
              <w:rPr>
                <w:sz w:val="28"/>
                <w:szCs w:val="28"/>
              </w:rPr>
              <w:t>Сняли слепки для ИУП В бинаурально,</w:t>
            </w:r>
          </w:p>
          <w:p w:rsidR="00A030E8" w:rsidRPr="001F2E30" w:rsidRDefault="00A030E8" w:rsidP="00487E7A">
            <w:pPr>
              <w:rPr>
                <w:sz w:val="28"/>
                <w:szCs w:val="28"/>
              </w:rPr>
            </w:pPr>
            <w:r w:rsidRPr="001F2E30">
              <w:rPr>
                <w:sz w:val="28"/>
                <w:szCs w:val="28"/>
              </w:rPr>
              <w:t>Настройка С.А. Аудиометрия</w:t>
            </w:r>
          </w:p>
        </w:tc>
        <w:tc>
          <w:tcPr>
            <w:tcW w:w="3777" w:type="dxa"/>
          </w:tcPr>
          <w:p w:rsidR="00A030E8" w:rsidRPr="001F2E30" w:rsidRDefault="00A030E8" w:rsidP="00487E7A">
            <w:pPr>
              <w:rPr>
                <w:sz w:val="28"/>
                <w:szCs w:val="28"/>
              </w:rPr>
            </w:pPr>
            <w:r w:rsidRPr="001F2E30">
              <w:rPr>
                <w:sz w:val="28"/>
                <w:szCs w:val="28"/>
              </w:rPr>
              <w:t>Рекомендуется БП (на оба уха),</w:t>
            </w:r>
          </w:p>
          <w:p w:rsidR="00A030E8" w:rsidRPr="001F2E30" w:rsidRDefault="00A030E8" w:rsidP="00487E7A">
            <w:pPr>
              <w:rPr>
                <w:sz w:val="28"/>
                <w:szCs w:val="28"/>
              </w:rPr>
            </w:pPr>
            <w:r w:rsidRPr="001F2E30">
              <w:rPr>
                <w:sz w:val="28"/>
                <w:szCs w:val="28"/>
              </w:rPr>
              <w:t>Аудиометрия на руки 700 руб</w:t>
            </w:r>
          </w:p>
        </w:tc>
        <w:tc>
          <w:tcPr>
            <w:tcW w:w="1661" w:type="dxa"/>
          </w:tcPr>
          <w:p w:rsidR="00A030E8" w:rsidRPr="001F2E30"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41.Пахомова Валерия Юрьевна</w:t>
            </w:r>
          </w:p>
        </w:tc>
        <w:tc>
          <w:tcPr>
            <w:tcW w:w="1520" w:type="dxa"/>
          </w:tcPr>
          <w:p w:rsidR="00A030E8" w:rsidRPr="005314DD" w:rsidRDefault="00A030E8" w:rsidP="00487E7A">
            <w:pPr>
              <w:rPr>
                <w:sz w:val="28"/>
                <w:szCs w:val="28"/>
              </w:rPr>
            </w:pPr>
            <w:r w:rsidRPr="005314DD">
              <w:rPr>
                <w:sz w:val="28"/>
                <w:szCs w:val="28"/>
              </w:rPr>
              <w:t>ВУ бинаураль</w:t>
            </w:r>
          </w:p>
        </w:tc>
        <w:tc>
          <w:tcPr>
            <w:tcW w:w="1501" w:type="dxa"/>
          </w:tcPr>
          <w:p w:rsidR="00A030E8" w:rsidRPr="005314DD" w:rsidRDefault="00A030E8" w:rsidP="00487E7A">
            <w:pPr>
              <w:rPr>
                <w:sz w:val="28"/>
                <w:szCs w:val="28"/>
              </w:rPr>
            </w:pPr>
            <w:r w:rsidRPr="005314DD">
              <w:rPr>
                <w:sz w:val="28"/>
                <w:szCs w:val="28"/>
              </w:rPr>
              <w:t>Дв.СНТ 3 ст</w:t>
            </w:r>
          </w:p>
        </w:tc>
        <w:tc>
          <w:tcPr>
            <w:tcW w:w="3829" w:type="dxa"/>
          </w:tcPr>
          <w:p w:rsidR="00A030E8" w:rsidRPr="005314DD" w:rsidRDefault="00A030E8" w:rsidP="00487E7A">
            <w:pPr>
              <w:rPr>
                <w:sz w:val="28"/>
                <w:szCs w:val="28"/>
              </w:rPr>
            </w:pPr>
            <w:r w:rsidRPr="005314DD">
              <w:rPr>
                <w:sz w:val="28"/>
                <w:szCs w:val="28"/>
              </w:rPr>
              <w:t>Настройка С.А.,нормально.Вкладыш</w:t>
            </w:r>
          </w:p>
          <w:p w:rsidR="00A030E8" w:rsidRPr="005314DD" w:rsidRDefault="00A030E8" w:rsidP="00487E7A">
            <w:pPr>
              <w:rPr>
                <w:sz w:val="28"/>
                <w:szCs w:val="28"/>
              </w:rPr>
            </w:pPr>
            <w:r w:rsidRPr="005314DD">
              <w:rPr>
                <w:sz w:val="28"/>
                <w:szCs w:val="28"/>
              </w:rPr>
              <w:t>Для ИУВ бинаурально</w:t>
            </w:r>
          </w:p>
        </w:tc>
        <w:tc>
          <w:tcPr>
            <w:tcW w:w="3777" w:type="dxa"/>
          </w:tcPr>
          <w:p w:rsidR="00A030E8" w:rsidRPr="005314DD" w:rsidRDefault="00A030E8" w:rsidP="00487E7A">
            <w:pPr>
              <w:rPr>
                <w:sz w:val="28"/>
                <w:szCs w:val="28"/>
              </w:rPr>
            </w:pP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42.Николаева Ангела Романовна</w:t>
            </w:r>
          </w:p>
        </w:tc>
        <w:tc>
          <w:tcPr>
            <w:tcW w:w="1520" w:type="dxa"/>
          </w:tcPr>
          <w:p w:rsidR="00A030E8" w:rsidRPr="005314DD" w:rsidRDefault="00A030E8" w:rsidP="00487E7A">
            <w:pPr>
              <w:rPr>
                <w:sz w:val="28"/>
                <w:szCs w:val="28"/>
              </w:rPr>
            </w:pPr>
            <w:r w:rsidRPr="005314DD">
              <w:rPr>
                <w:sz w:val="28"/>
                <w:szCs w:val="28"/>
              </w:rPr>
              <w:t>Юнитрон</w:t>
            </w:r>
          </w:p>
          <w:p w:rsidR="00A030E8" w:rsidRPr="005314DD" w:rsidRDefault="00A030E8" w:rsidP="00487E7A">
            <w:pPr>
              <w:rPr>
                <w:sz w:val="28"/>
                <w:szCs w:val="28"/>
              </w:rPr>
            </w:pPr>
            <w:r w:rsidRPr="005314DD">
              <w:rPr>
                <w:sz w:val="28"/>
                <w:szCs w:val="28"/>
              </w:rPr>
              <w:t>Бинауральн.</w:t>
            </w:r>
          </w:p>
        </w:tc>
        <w:tc>
          <w:tcPr>
            <w:tcW w:w="1501" w:type="dxa"/>
          </w:tcPr>
          <w:p w:rsidR="00A030E8" w:rsidRPr="005314DD" w:rsidRDefault="00A030E8" w:rsidP="00487E7A">
            <w:pPr>
              <w:rPr>
                <w:sz w:val="28"/>
                <w:szCs w:val="28"/>
              </w:rPr>
            </w:pPr>
            <w:r w:rsidRPr="005314DD">
              <w:rPr>
                <w:sz w:val="28"/>
                <w:szCs w:val="28"/>
              </w:rPr>
              <w:t>Дв.СНТ 3-4 ст</w:t>
            </w:r>
          </w:p>
        </w:tc>
        <w:tc>
          <w:tcPr>
            <w:tcW w:w="3829" w:type="dxa"/>
          </w:tcPr>
          <w:p w:rsidR="00A030E8" w:rsidRPr="005314DD" w:rsidRDefault="00A030E8" w:rsidP="00487E7A">
            <w:pPr>
              <w:rPr>
                <w:sz w:val="28"/>
                <w:szCs w:val="28"/>
              </w:rPr>
            </w:pPr>
            <w:r w:rsidRPr="005314DD">
              <w:rPr>
                <w:sz w:val="28"/>
                <w:szCs w:val="28"/>
              </w:rPr>
              <w:t>Нормально</w:t>
            </w:r>
          </w:p>
        </w:tc>
        <w:tc>
          <w:tcPr>
            <w:tcW w:w="3777" w:type="dxa"/>
          </w:tcPr>
          <w:p w:rsidR="00A030E8" w:rsidRPr="005314DD" w:rsidRDefault="00A030E8" w:rsidP="00487E7A">
            <w:pPr>
              <w:rPr>
                <w:sz w:val="28"/>
                <w:szCs w:val="28"/>
              </w:rPr>
            </w:pPr>
            <w:r w:rsidRPr="005314DD">
              <w:rPr>
                <w:sz w:val="28"/>
                <w:szCs w:val="28"/>
              </w:rPr>
              <w:t>Рекомендуется поменять бинаураль-</w:t>
            </w:r>
          </w:p>
          <w:p w:rsidR="00A030E8" w:rsidRPr="005314DD" w:rsidRDefault="00A030E8" w:rsidP="00487E7A">
            <w:pPr>
              <w:rPr>
                <w:sz w:val="28"/>
                <w:szCs w:val="28"/>
              </w:rPr>
            </w:pPr>
            <w:r w:rsidRPr="005314DD">
              <w:rPr>
                <w:sz w:val="28"/>
                <w:szCs w:val="28"/>
              </w:rPr>
              <w:t xml:space="preserve">Но СА, ИУВ осенью </w:t>
            </w:r>
          </w:p>
        </w:tc>
        <w:tc>
          <w:tcPr>
            <w:tcW w:w="1661" w:type="dxa"/>
          </w:tcPr>
          <w:p w:rsidR="00A030E8" w:rsidRPr="005314DD" w:rsidRDefault="00A030E8" w:rsidP="00487E7A">
            <w:pPr>
              <w:rPr>
                <w:sz w:val="28"/>
                <w:szCs w:val="28"/>
              </w:rPr>
            </w:pPr>
            <w:r w:rsidRPr="005314DD">
              <w:rPr>
                <w:sz w:val="28"/>
                <w:szCs w:val="28"/>
              </w:rPr>
              <w:t>Повтор</w:t>
            </w:r>
          </w:p>
          <w:p w:rsidR="00A030E8" w:rsidRPr="005314DD" w:rsidRDefault="00A030E8" w:rsidP="00487E7A">
            <w:pPr>
              <w:rPr>
                <w:sz w:val="28"/>
                <w:szCs w:val="28"/>
              </w:rPr>
            </w:pPr>
            <w:r w:rsidRPr="005314DD">
              <w:rPr>
                <w:sz w:val="28"/>
                <w:szCs w:val="28"/>
              </w:rPr>
              <w:t>осенью</w:t>
            </w:r>
          </w:p>
        </w:tc>
      </w:tr>
      <w:tr w:rsidR="00A030E8" w:rsidRPr="005314DD" w:rsidTr="00487E7A">
        <w:tc>
          <w:tcPr>
            <w:tcW w:w="2704" w:type="dxa"/>
          </w:tcPr>
          <w:p w:rsidR="00A030E8" w:rsidRPr="005314DD" w:rsidRDefault="00A030E8" w:rsidP="00487E7A">
            <w:pPr>
              <w:rPr>
                <w:sz w:val="28"/>
                <w:szCs w:val="28"/>
              </w:rPr>
            </w:pPr>
            <w:r w:rsidRPr="005314DD">
              <w:rPr>
                <w:sz w:val="28"/>
                <w:szCs w:val="28"/>
              </w:rPr>
              <w:t>43.Кириллина Айталина евгеньевна</w:t>
            </w:r>
          </w:p>
        </w:tc>
        <w:tc>
          <w:tcPr>
            <w:tcW w:w="1520" w:type="dxa"/>
          </w:tcPr>
          <w:p w:rsidR="00A030E8" w:rsidRPr="005314DD" w:rsidRDefault="00A030E8" w:rsidP="00487E7A">
            <w:pPr>
              <w:rPr>
                <w:sz w:val="28"/>
                <w:szCs w:val="28"/>
                <w:lang w:val="en-US"/>
              </w:rPr>
            </w:pPr>
          </w:p>
        </w:tc>
        <w:tc>
          <w:tcPr>
            <w:tcW w:w="1501" w:type="dxa"/>
          </w:tcPr>
          <w:p w:rsidR="00A030E8" w:rsidRPr="005314DD" w:rsidRDefault="00A030E8" w:rsidP="00487E7A">
            <w:pPr>
              <w:rPr>
                <w:sz w:val="28"/>
                <w:szCs w:val="28"/>
              </w:rPr>
            </w:pPr>
            <w:r w:rsidRPr="005314DD">
              <w:rPr>
                <w:sz w:val="28"/>
                <w:szCs w:val="28"/>
              </w:rPr>
              <w:t>Дв.глухота</w:t>
            </w:r>
          </w:p>
        </w:tc>
        <w:tc>
          <w:tcPr>
            <w:tcW w:w="3829" w:type="dxa"/>
          </w:tcPr>
          <w:p w:rsidR="00A030E8" w:rsidRPr="005314DD" w:rsidRDefault="00A030E8" w:rsidP="00487E7A">
            <w:pPr>
              <w:rPr>
                <w:sz w:val="28"/>
                <w:szCs w:val="28"/>
              </w:rPr>
            </w:pPr>
          </w:p>
        </w:tc>
        <w:tc>
          <w:tcPr>
            <w:tcW w:w="3777" w:type="dxa"/>
          </w:tcPr>
          <w:p w:rsidR="00A030E8" w:rsidRPr="005314DD" w:rsidRDefault="00A030E8" w:rsidP="00487E7A">
            <w:pPr>
              <w:rPr>
                <w:sz w:val="28"/>
                <w:szCs w:val="28"/>
              </w:rPr>
            </w:pPr>
          </w:p>
        </w:tc>
        <w:tc>
          <w:tcPr>
            <w:tcW w:w="1661" w:type="dxa"/>
          </w:tcPr>
          <w:p w:rsidR="00A030E8" w:rsidRPr="005314DD" w:rsidRDefault="00A030E8" w:rsidP="00487E7A">
            <w:pPr>
              <w:rPr>
                <w:sz w:val="28"/>
                <w:szCs w:val="28"/>
              </w:rPr>
            </w:pPr>
            <w:r w:rsidRPr="005314DD">
              <w:rPr>
                <w:sz w:val="28"/>
                <w:szCs w:val="28"/>
              </w:rPr>
              <w:t>Была с родит</w:t>
            </w:r>
          </w:p>
        </w:tc>
      </w:tr>
      <w:tr w:rsidR="00A030E8" w:rsidRPr="005314DD" w:rsidTr="00487E7A">
        <w:tc>
          <w:tcPr>
            <w:tcW w:w="2704" w:type="dxa"/>
          </w:tcPr>
          <w:p w:rsidR="00A030E8" w:rsidRPr="005314DD" w:rsidRDefault="00A030E8" w:rsidP="00487E7A">
            <w:pPr>
              <w:rPr>
                <w:sz w:val="28"/>
                <w:szCs w:val="28"/>
              </w:rPr>
            </w:pPr>
            <w:r w:rsidRPr="005314DD">
              <w:rPr>
                <w:sz w:val="28"/>
                <w:szCs w:val="28"/>
              </w:rPr>
              <w:lastRenderedPageBreak/>
              <w:t>44.Лепчикова Далаана</w:t>
            </w:r>
          </w:p>
          <w:p w:rsidR="00A030E8" w:rsidRPr="005314DD" w:rsidRDefault="00A030E8" w:rsidP="00487E7A">
            <w:pPr>
              <w:rPr>
                <w:sz w:val="28"/>
                <w:szCs w:val="28"/>
              </w:rPr>
            </w:pPr>
            <w:r w:rsidRPr="005314DD">
              <w:rPr>
                <w:sz w:val="28"/>
                <w:szCs w:val="28"/>
              </w:rPr>
              <w:t>Николаевна</w:t>
            </w:r>
          </w:p>
        </w:tc>
        <w:tc>
          <w:tcPr>
            <w:tcW w:w="1520" w:type="dxa"/>
          </w:tcPr>
          <w:p w:rsidR="00A030E8" w:rsidRPr="005314DD" w:rsidRDefault="00A030E8" w:rsidP="00487E7A">
            <w:pPr>
              <w:rPr>
                <w:sz w:val="28"/>
                <w:szCs w:val="28"/>
              </w:rPr>
            </w:pPr>
            <w:r w:rsidRPr="005314DD">
              <w:rPr>
                <w:sz w:val="28"/>
                <w:szCs w:val="28"/>
              </w:rPr>
              <w:t>Наида 1 СР БУ</w:t>
            </w:r>
          </w:p>
        </w:tc>
        <w:tc>
          <w:tcPr>
            <w:tcW w:w="1501" w:type="dxa"/>
          </w:tcPr>
          <w:p w:rsidR="00A030E8" w:rsidRPr="005314DD" w:rsidRDefault="00A030E8" w:rsidP="00487E7A">
            <w:pPr>
              <w:rPr>
                <w:sz w:val="28"/>
                <w:szCs w:val="28"/>
              </w:rPr>
            </w:pPr>
            <w:r w:rsidRPr="005314DD">
              <w:rPr>
                <w:sz w:val="28"/>
                <w:szCs w:val="28"/>
              </w:rPr>
              <w:t>Дв.СНТ 3 ст</w:t>
            </w:r>
          </w:p>
        </w:tc>
        <w:tc>
          <w:tcPr>
            <w:tcW w:w="3829" w:type="dxa"/>
          </w:tcPr>
          <w:p w:rsidR="00A030E8" w:rsidRPr="005314DD" w:rsidRDefault="00A030E8" w:rsidP="00487E7A">
            <w:pPr>
              <w:rPr>
                <w:sz w:val="28"/>
                <w:szCs w:val="28"/>
              </w:rPr>
            </w:pPr>
            <w:r w:rsidRPr="005314DD">
              <w:rPr>
                <w:sz w:val="28"/>
                <w:szCs w:val="28"/>
              </w:rPr>
              <w:t>Аудиометрия.Снижение слуха.</w:t>
            </w:r>
          </w:p>
          <w:p w:rsidR="00A030E8" w:rsidRPr="005314DD" w:rsidRDefault="00A030E8" w:rsidP="00487E7A">
            <w:pPr>
              <w:rPr>
                <w:sz w:val="28"/>
                <w:szCs w:val="28"/>
              </w:rPr>
            </w:pPr>
            <w:r w:rsidRPr="005314DD">
              <w:rPr>
                <w:sz w:val="28"/>
                <w:szCs w:val="28"/>
              </w:rPr>
              <w:t>Поменяли фильтр.(родители запл).</w:t>
            </w:r>
          </w:p>
          <w:p w:rsidR="00A030E8" w:rsidRPr="005314DD" w:rsidRDefault="00A030E8" w:rsidP="00487E7A">
            <w:pPr>
              <w:rPr>
                <w:sz w:val="28"/>
                <w:szCs w:val="28"/>
              </w:rPr>
            </w:pPr>
            <w:r w:rsidRPr="005314DD">
              <w:rPr>
                <w:sz w:val="28"/>
                <w:szCs w:val="28"/>
              </w:rPr>
              <w:t>Настройка СА .Снять лепки для ИУВ</w:t>
            </w:r>
          </w:p>
        </w:tc>
        <w:tc>
          <w:tcPr>
            <w:tcW w:w="3777" w:type="dxa"/>
          </w:tcPr>
          <w:p w:rsidR="00A030E8" w:rsidRPr="005314DD" w:rsidRDefault="00A030E8" w:rsidP="00487E7A">
            <w:pPr>
              <w:rPr>
                <w:sz w:val="28"/>
                <w:szCs w:val="28"/>
              </w:rPr>
            </w:pPr>
            <w:r w:rsidRPr="005314DD">
              <w:rPr>
                <w:sz w:val="28"/>
                <w:szCs w:val="28"/>
              </w:rPr>
              <w:t>СА хороший</w:t>
            </w:r>
          </w:p>
        </w:tc>
        <w:tc>
          <w:tcPr>
            <w:tcW w:w="1661" w:type="dxa"/>
          </w:tcPr>
          <w:p w:rsidR="00A030E8" w:rsidRPr="005314DD" w:rsidRDefault="00A030E8" w:rsidP="00487E7A">
            <w:pPr>
              <w:rPr>
                <w:sz w:val="28"/>
                <w:szCs w:val="28"/>
              </w:rPr>
            </w:pPr>
            <w:r w:rsidRPr="005314DD">
              <w:rPr>
                <w:sz w:val="28"/>
                <w:szCs w:val="28"/>
              </w:rPr>
              <w:t>Повторь</w:t>
            </w:r>
          </w:p>
          <w:p w:rsidR="00A030E8" w:rsidRPr="005314DD" w:rsidRDefault="00A030E8" w:rsidP="00487E7A">
            <w:pPr>
              <w:rPr>
                <w:sz w:val="28"/>
                <w:szCs w:val="28"/>
              </w:rPr>
            </w:pPr>
            <w:r w:rsidRPr="005314DD">
              <w:rPr>
                <w:sz w:val="28"/>
                <w:szCs w:val="28"/>
              </w:rPr>
              <w:t>сентябрь</w:t>
            </w:r>
          </w:p>
        </w:tc>
      </w:tr>
      <w:tr w:rsidR="00A030E8" w:rsidRPr="005314DD" w:rsidTr="00487E7A">
        <w:tc>
          <w:tcPr>
            <w:tcW w:w="2704" w:type="dxa"/>
          </w:tcPr>
          <w:p w:rsidR="00A030E8" w:rsidRPr="001F2E30" w:rsidRDefault="00A030E8" w:rsidP="00487E7A">
            <w:pPr>
              <w:rPr>
                <w:sz w:val="28"/>
                <w:szCs w:val="28"/>
              </w:rPr>
            </w:pPr>
            <w:r w:rsidRPr="001F2E30">
              <w:rPr>
                <w:sz w:val="28"/>
                <w:szCs w:val="28"/>
              </w:rPr>
              <w:t>45.Аргунов Артем</w:t>
            </w:r>
          </w:p>
          <w:p w:rsidR="00A030E8" w:rsidRPr="001F2E30" w:rsidRDefault="00A030E8" w:rsidP="00487E7A">
            <w:pPr>
              <w:rPr>
                <w:sz w:val="28"/>
                <w:szCs w:val="28"/>
              </w:rPr>
            </w:pPr>
            <w:r w:rsidRPr="001F2E30">
              <w:rPr>
                <w:sz w:val="28"/>
                <w:szCs w:val="28"/>
              </w:rPr>
              <w:t>Еремеевич</w:t>
            </w:r>
          </w:p>
        </w:tc>
        <w:tc>
          <w:tcPr>
            <w:tcW w:w="1520" w:type="dxa"/>
          </w:tcPr>
          <w:p w:rsidR="00A030E8" w:rsidRPr="001F2E30" w:rsidRDefault="00A030E8" w:rsidP="00487E7A">
            <w:pPr>
              <w:rPr>
                <w:sz w:val="28"/>
                <w:szCs w:val="28"/>
              </w:rPr>
            </w:pPr>
            <w:r w:rsidRPr="001F2E30">
              <w:rPr>
                <w:sz w:val="28"/>
                <w:szCs w:val="28"/>
              </w:rPr>
              <w:t>МЕ-19</w:t>
            </w:r>
          </w:p>
        </w:tc>
        <w:tc>
          <w:tcPr>
            <w:tcW w:w="1501" w:type="dxa"/>
          </w:tcPr>
          <w:p w:rsidR="00A030E8" w:rsidRPr="001F2E30" w:rsidRDefault="00A030E8" w:rsidP="00487E7A">
            <w:pPr>
              <w:rPr>
                <w:sz w:val="28"/>
                <w:szCs w:val="28"/>
              </w:rPr>
            </w:pPr>
            <w:r w:rsidRPr="001F2E30">
              <w:rPr>
                <w:sz w:val="28"/>
                <w:szCs w:val="28"/>
              </w:rPr>
              <w:t>Дв.СНТ 3 ст</w:t>
            </w:r>
          </w:p>
        </w:tc>
        <w:tc>
          <w:tcPr>
            <w:tcW w:w="3829" w:type="dxa"/>
          </w:tcPr>
          <w:p w:rsidR="00A030E8" w:rsidRPr="001F2E30" w:rsidRDefault="00A030E8" w:rsidP="00487E7A">
            <w:pPr>
              <w:rPr>
                <w:sz w:val="28"/>
                <w:szCs w:val="28"/>
              </w:rPr>
            </w:pPr>
            <w:r w:rsidRPr="001F2E30">
              <w:rPr>
                <w:sz w:val="28"/>
                <w:szCs w:val="28"/>
              </w:rPr>
              <w:t>Фильтр,трубка (родит.запл).</w:t>
            </w:r>
          </w:p>
          <w:p w:rsidR="00A030E8" w:rsidRPr="001F2E30" w:rsidRDefault="00A030E8" w:rsidP="00487E7A">
            <w:pPr>
              <w:rPr>
                <w:sz w:val="28"/>
                <w:szCs w:val="28"/>
              </w:rPr>
            </w:pPr>
            <w:r w:rsidRPr="001F2E30">
              <w:rPr>
                <w:sz w:val="28"/>
                <w:szCs w:val="28"/>
              </w:rPr>
              <w:t>СА плохого качества.</w:t>
            </w:r>
          </w:p>
        </w:tc>
        <w:tc>
          <w:tcPr>
            <w:tcW w:w="3777" w:type="dxa"/>
          </w:tcPr>
          <w:p w:rsidR="00A030E8" w:rsidRPr="001F2E30" w:rsidRDefault="00A030E8" w:rsidP="00487E7A">
            <w:pPr>
              <w:rPr>
                <w:sz w:val="28"/>
                <w:szCs w:val="28"/>
              </w:rPr>
            </w:pPr>
            <w:r w:rsidRPr="001F2E30">
              <w:rPr>
                <w:sz w:val="28"/>
                <w:szCs w:val="28"/>
              </w:rPr>
              <w:t>Бинауральное ношение средней-мощности многоканальных аппаратов 9-й модели</w:t>
            </w:r>
          </w:p>
        </w:tc>
        <w:tc>
          <w:tcPr>
            <w:tcW w:w="1661" w:type="dxa"/>
          </w:tcPr>
          <w:p w:rsidR="00A030E8" w:rsidRPr="005314DD" w:rsidRDefault="00A030E8" w:rsidP="00487E7A">
            <w:pPr>
              <w:rPr>
                <w:b/>
                <w:sz w:val="28"/>
                <w:szCs w:val="28"/>
              </w:rPr>
            </w:pPr>
            <w:r w:rsidRPr="005314DD">
              <w:rPr>
                <w:b/>
                <w:sz w:val="28"/>
                <w:szCs w:val="28"/>
              </w:rPr>
              <w:t>25 мая на новый СА</w:t>
            </w:r>
          </w:p>
        </w:tc>
      </w:tr>
      <w:tr w:rsidR="00A030E8" w:rsidRPr="005314DD" w:rsidTr="00487E7A">
        <w:tc>
          <w:tcPr>
            <w:tcW w:w="2704" w:type="dxa"/>
          </w:tcPr>
          <w:p w:rsidR="00A030E8" w:rsidRPr="001F2E30" w:rsidRDefault="00A030E8" w:rsidP="00487E7A">
            <w:pPr>
              <w:rPr>
                <w:sz w:val="28"/>
                <w:szCs w:val="28"/>
              </w:rPr>
            </w:pPr>
            <w:r w:rsidRPr="001F2E30">
              <w:rPr>
                <w:sz w:val="28"/>
                <w:szCs w:val="28"/>
              </w:rPr>
              <w:t>46.Попова Анастасия Михайловна</w:t>
            </w:r>
          </w:p>
        </w:tc>
        <w:tc>
          <w:tcPr>
            <w:tcW w:w="1520" w:type="dxa"/>
          </w:tcPr>
          <w:p w:rsidR="00A030E8" w:rsidRPr="001F2E30" w:rsidRDefault="00A030E8" w:rsidP="00487E7A">
            <w:pPr>
              <w:rPr>
                <w:sz w:val="28"/>
                <w:szCs w:val="28"/>
              </w:rPr>
            </w:pPr>
            <w:r w:rsidRPr="001F2E30">
              <w:rPr>
                <w:sz w:val="28"/>
                <w:szCs w:val="28"/>
              </w:rPr>
              <w:t>Унитрон</w:t>
            </w:r>
          </w:p>
        </w:tc>
        <w:tc>
          <w:tcPr>
            <w:tcW w:w="1501" w:type="dxa"/>
          </w:tcPr>
          <w:p w:rsidR="00A030E8" w:rsidRPr="001F2E30" w:rsidRDefault="00A030E8" w:rsidP="00487E7A">
            <w:pPr>
              <w:rPr>
                <w:sz w:val="28"/>
                <w:szCs w:val="28"/>
              </w:rPr>
            </w:pPr>
            <w:r w:rsidRPr="001F2E30">
              <w:rPr>
                <w:sz w:val="28"/>
                <w:szCs w:val="28"/>
              </w:rPr>
              <w:t>Дв.СНТ 4 ст</w:t>
            </w:r>
          </w:p>
        </w:tc>
        <w:tc>
          <w:tcPr>
            <w:tcW w:w="3829" w:type="dxa"/>
          </w:tcPr>
          <w:p w:rsidR="00A030E8" w:rsidRPr="001F2E30" w:rsidRDefault="00A030E8" w:rsidP="00487E7A">
            <w:pPr>
              <w:rPr>
                <w:sz w:val="28"/>
                <w:szCs w:val="28"/>
              </w:rPr>
            </w:pPr>
            <w:r w:rsidRPr="001F2E30">
              <w:rPr>
                <w:sz w:val="28"/>
                <w:szCs w:val="28"/>
              </w:rPr>
              <w:t>СА настройке не подлежит</w:t>
            </w:r>
          </w:p>
        </w:tc>
        <w:tc>
          <w:tcPr>
            <w:tcW w:w="3777" w:type="dxa"/>
          </w:tcPr>
          <w:p w:rsidR="00A030E8" w:rsidRPr="001F2E30" w:rsidRDefault="00A030E8" w:rsidP="00487E7A">
            <w:pPr>
              <w:rPr>
                <w:sz w:val="28"/>
                <w:szCs w:val="28"/>
              </w:rPr>
            </w:pPr>
            <w:r w:rsidRPr="001F2E30">
              <w:rPr>
                <w:sz w:val="28"/>
                <w:szCs w:val="28"/>
              </w:rPr>
              <w:t>Бинауральное ношение средней-мощности многоканальных аппаратов 9-й модели</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1F2E30" w:rsidRDefault="00A030E8" w:rsidP="00487E7A">
            <w:pPr>
              <w:rPr>
                <w:sz w:val="28"/>
                <w:szCs w:val="28"/>
              </w:rPr>
            </w:pPr>
            <w:r w:rsidRPr="001F2E30">
              <w:rPr>
                <w:sz w:val="28"/>
                <w:szCs w:val="28"/>
              </w:rPr>
              <w:t>47.Колесов Богдан Павлович</w:t>
            </w:r>
          </w:p>
        </w:tc>
        <w:tc>
          <w:tcPr>
            <w:tcW w:w="1520" w:type="dxa"/>
          </w:tcPr>
          <w:p w:rsidR="00A030E8" w:rsidRPr="001F2E30" w:rsidRDefault="00A030E8" w:rsidP="00487E7A">
            <w:pPr>
              <w:rPr>
                <w:sz w:val="28"/>
                <w:szCs w:val="28"/>
              </w:rPr>
            </w:pPr>
            <w:r w:rsidRPr="001F2E30">
              <w:rPr>
                <w:sz w:val="28"/>
                <w:szCs w:val="28"/>
              </w:rPr>
              <w:t>Фонак Ш СР бинурально</w:t>
            </w:r>
          </w:p>
        </w:tc>
        <w:tc>
          <w:tcPr>
            <w:tcW w:w="1501" w:type="dxa"/>
          </w:tcPr>
          <w:p w:rsidR="00A030E8" w:rsidRPr="001F2E30" w:rsidRDefault="00A030E8" w:rsidP="00487E7A">
            <w:pPr>
              <w:rPr>
                <w:sz w:val="28"/>
                <w:szCs w:val="28"/>
              </w:rPr>
            </w:pPr>
            <w:r w:rsidRPr="001F2E30">
              <w:rPr>
                <w:sz w:val="28"/>
                <w:szCs w:val="28"/>
              </w:rPr>
              <w:t>Дв.СНТ 2 ст.</w:t>
            </w:r>
          </w:p>
        </w:tc>
        <w:tc>
          <w:tcPr>
            <w:tcW w:w="3829" w:type="dxa"/>
          </w:tcPr>
          <w:p w:rsidR="00A030E8" w:rsidRPr="001F2E30" w:rsidRDefault="00A030E8" w:rsidP="00487E7A">
            <w:pPr>
              <w:rPr>
                <w:sz w:val="28"/>
                <w:szCs w:val="28"/>
              </w:rPr>
            </w:pPr>
            <w:r w:rsidRPr="001F2E30">
              <w:rPr>
                <w:sz w:val="28"/>
                <w:szCs w:val="28"/>
              </w:rPr>
              <w:t>Настройка,поменять фильтры,</w:t>
            </w:r>
          </w:p>
          <w:p w:rsidR="00A030E8" w:rsidRPr="001F2E30" w:rsidRDefault="00A030E8" w:rsidP="00487E7A">
            <w:pPr>
              <w:rPr>
                <w:sz w:val="28"/>
                <w:szCs w:val="28"/>
              </w:rPr>
            </w:pPr>
            <w:r w:rsidRPr="001F2E30">
              <w:rPr>
                <w:sz w:val="28"/>
                <w:szCs w:val="28"/>
              </w:rPr>
              <w:t>Сменить трубки</w:t>
            </w:r>
          </w:p>
        </w:tc>
        <w:tc>
          <w:tcPr>
            <w:tcW w:w="3777" w:type="dxa"/>
          </w:tcPr>
          <w:p w:rsidR="00A030E8" w:rsidRPr="001F2E30" w:rsidRDefault="00A030E8" w:rsidP="00487E7A">
            <w:pPr>
              <w:rPr>
                <w:sz w:val="28"/>
                <w:szCs w:val="28"/>
              </w:rPr>
            </w:pPr>
            <w:r w:rsidRPr="001F2E30">
              <w:rPr>
                <w:sz w:val="28"/>
                <w:szCs w:val="28"/>
              </w:rPr>
              <w:t>Рекомендуется Бинауральное ношение средней-мощности многоканальных аппаратов 9-й модели</w:t>
            </w:r>
          </w:p>
        </w:tc>
        <w:tc>
          <w:tcPr>
            <w:tcW w:w="1661" w:type="dxa"/>
          </w:tcPr>
          <w:p w:rsidR="00A030E8" w:rsidRPr="005314DD" w:rsidRDefault="00A030E8" w:rsidP="00487E7A">
            <w:pPr>
              <w:rPr>
                <w:sz w:val="28"/>
                <w:szCs w:val="28"/>
              </w:rPr>
            </w:pPr>
            <w:r w:rsidRPr="005314DD">
              <w:rPr>
                <w:sz w:val="28"/>
                <w:szCs w:val="28"/>
              </w:rPr>
              <w:t>Контроль</w:t>
            </w:r>
          </w:p>
          <w:p w:rsidR="00A030E8" w:rsidRPr="005314DD" w:rsidRDefault="00A030E8" w:rsidP="00487E7A">
            <w:pPr>
              <w:rPr>
                <w:sz w:val="28"/>
                <w:szCs w:val="28"/>
              </w:rPr>
            </w:pPr>
            <w:r w:rsidRPr="005314DD">
              <w:rPr>
                <w:sz w:val="28"/>
                <w:szCs w:val="28"/>
              </w:rPr>
              <w:t>осенью</w:t>
            </w:r>
          </w:p>
        </w:tc>
      </w:tr>
      <w:tr w:rsidR="00A030E8" w:rsidRPr="005314DD" w:rsidTr="00487E7A">
        <w:tc>
          <w:tcPr>
            <w:tcW w:w="2704" w:type="dxa"/>
          </w:tcPr>
          <w:p w:rsidR="00A030E8" w:rsidRPr="001F2E30" w:rsidRDefault="00A030E8" w:rsidP="00487E7A">
            <w:pPr>
              <w:rPr>
                <w:sz w:val="28"/>
                <w:szCs w:val="28"/>
              </w:rPr>
            </w:pPr>
            <w:r w:rsidRPr="001F2E30">
              <w:rPr>
                <w:sz w:val="28"/>
                <w:szCs w:val="28"/>
              </w:rPr>
              <w:t>48.Николаева Мария Андреевна</w:t>
            </w:r>
          </w:p>
        </w:tc>
        <w:tc>
          <w:tcPr>
            <w:tcW w:w="1520" w:type="dxa"/>
          </w:tcPr>
          <w:p w:rsidR="00A030E8" w:rsidRPr="001F2E30" w:rsidRDefault="00A030E8" w:rsidP="00487E7A">
            <w:pPr>
              <w:rPr>
                <w:sz w:val="28"/>
                <w:szCs w:val="28"/>
              </w:rPr>
            </w:pPr>
            <w:r w:rsidRPr="001F2E30">
              <w:rPr>
                <w:sz w:val="28"/>
                <w:szCs w:val="28"/>
              </w:rPr>
              <w:t>РИО</w:t>
            </w:r>
          </w:p>
        </w:tc>
        <w:tc>
          <w:tcPr>
            <w:tcW w:w="1501" w:type="dxa"/>
          </w:tcPr>
          <w:p w:rsidR="00A030E8" w:rsidRPr="001F2E30" w:rsidRDefault="00A030E8" w:rsidP="00487E7A">
            <w:pPr>
              <w:rPr>
                <w:sz w:val="28"/>
                <w:szCs w:val="28"/>
              </w:rPr>
            </w:pPr>
            <w:r w:rsidRPr="001F2E30">
              <w:rPr>
                <w:sz w:val="28"/>
                <w:szCs w:val="28"/>
              </w:rPr>
              <w:t>Дв.СНТ 2-3 ст</w:t>
            </w:r>
          </w:p>
        </w:tc>
        <w:tc>
          <w:tcPr>
            <w:tcW w:w="3829" w:type="dxa"/>
          </w:tcPr>
          <w:p w:rsidR="00A030E8" w:rsidRPr="001F2E30" w:rsidRDefault="00A030E8" w:rsidP="00487E7A">
            <w:pPr>
              <w:rPr>
                <w:sz w:val="28"/>
                <w:szCs w:val="28"/>
              </w:rPr>
            </w:pPr>
            <w:r w:rsidRPr="001F2E30">
              <w:rPr>
                <w:sz w:val="28"/>
                <w:szCs w:val="28"/>
              </w:rPr>
              <w:t>СА настройке не подлежит</w:t>
            </w:r>
          </w:p>
        </w:tc>
        <w:tc>
          <w:tcPr>
            <w:tcW w:w="3777" w:type="dxa"/>
          </w:tcPr>
          <w:p w:rsidR="00A030E8" w:rsidRPr="001F2E30" w:rsidRDefault="00A030E8" w:rsidP="00487E7A">
            <w:pPr>
              <w:rPr>
                <w:sz w:val="28"/>
                <w:szCs w:val="28"/>
              </w:rPr>
            </w:pPr>
            <w:r w:rsidRPr="001F2E30">
              <w:rPr>
                <w:sz w:val="28"/>
                <w:szCs w:val="28"/>
              </w:rPr>
              <w:t>Рекомендуется БП,на левое ухо ИУВ .СА МЕ-9</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1F2E30" w:rsidRDefault="00A030E8" w:rsidP="00487E7A">
            <w:pPr>
              <w:rPr>
                <w:sz w:val="28"/>
                <w:szCs w:val="28"/>
              </w:rPr>
            </w:pPr>
            <w:r w:rsidRPr="001F2E30">
              <w:rPr>
                <w:sz w:val="28"/>
                <w:szCs w:val="28"/>
              </w:rPr>
              <w:t>49.Саввина Ангелина</w:t>
            </w:r>
          </w:p>
          <w:p w:rsidR="00A030E8" w:rsidRPr="001F2E30" w:rsidRDefault="00A030E8" w:rsidP="00487E7A">
            <w:pPr>
              <w:rPr>
                <w:sz w:val="28"/>
                <w:szCs w:val="28"/>
              </w:rPr>
            </w:pPr>
            <w:r w:rsidRPr="001F2E30">
              <w:rPr>
                <w:sz w:val="28"/>
                <w:szCs w:val="28"/>
              </w:rPr>
              <w:lastRenderedPageBreak/>
              <w:t>Андреевна</w:t>
            </w:r>
          </w:p>
        </w:tc>
        <w:tc>
          <w:tcPr>
            <w:tcW w:w="1520" w:type="dxa"/>
          </w:tcPr>
          <w:p w:rsidR="00A030E8" w:rsidRPr="001F2E30" w:rsidRDefault="00A030E8" w:rsidP="00487E7A">
            <w:pPr>
              <w:rPr>
                <w:sz w:val="28"/>
                <w:szCs w:val="28"/>
              </w:rPr>
            </w:pPr>
            <w:r w:rsidRPr="001F2E30">
              <w:rPr>
                <w:sz w:val="28"/>
                <w:szCs w:val="28"/>
              </w:rPr>
              <w:lastRenderedPageBreak/>
              <w:t>РИО</w:t>
            </w:r>
          </w:p>
        </w:tc>
        <w:tc>
          <w:tcPr>
            <w:tcW w:w="1501" w:type="dxa"/>
          </w:tcPr>
          <w:p w:rsidR="00A030E8" w:rsidRPr="001F2E30" w:rsidRDefault="00A030E8" w:rsidP="00487E7A">
            <w:pPr>
              <w:rPr>
                <w:sz w:val="28"/>
                <w:szCs w:val="28"/>
              </w:rPr>
            </w:pPr>
            <w:r w:rsidRPr="001F2E30">
              <w:rPr>
                <w:sz w:val="28"/>
                <w:szCs w:val="28"/>
              </w:rPr>
              <w:t>Дв.СНТ 3-4 ст</w:t>
            </w:r>
          </w:p>
        </w:tc>
        <w:tc>
          <w:tcPr>
            <w:tcW w:w="3829" w:type="dxa"/>
          </w:tcPr>
          <w:p w:rsidR="00A030E8" w:rsidRPr="001F2E30" w:rsidRDefault="00A030E8" w:rsidP="00487E7A">
            <w:pPr>
              <w:rPr>
                <w:sz w:val="28"/>
                <w:szCs w:val="28"/>
              </w:rPr>
            </w:pPr>
            <w:r w:rsidRPr="001F2E30">
              <w:rPr>
                <w:sz w:val="28"/>
                <w:szCs w:val="28"/>
              </w:rPr>
              <w:t>СА настройке не подлежит</w:t>
            </w:r>
          </w:p>
          <w:p w:rsidR="00A030E8" w:rsidRPr="001F2E30" w:rsidRDefault="00A030E8" w:rsidP="00487E7A">
            <w:pPr>
              <w:rPr>
                <w:sz w:val="28"/>
                <w:szCs w:val="28"/>
              </w:rPr>
            </w:pPr>
          </w:p>
          <w:p w:rsidR="00A030E8" w:rsidRPr="001F2E30" w:rsidRDefault="00A030E8" w:rsidP="00487E7A">
            <w:pPr>
              <w:rPr>
                <w:sz w:val="28"/>
                <w:szCs w:val="28"/>
              </w:rPr>
            </w:pPr>
          </w:p>
        </w:tc>
        <w:tc>
          <w:tcPr>
            <w:tcW w:w="3777" w:type="dxa"/>
          </w:tcPr>
          <w:p w:rsidR="00A030E8" w:rsidRPr="001F2E30" w:rsidRDefault="00A030E8" w:rsidP="00487E7A">
            <w:pPr>
              <w:rPr>
                <w:sz w:val="28"/>
                <w:szCs w:val="28"/>
              </w:rPr>
            </w:pPr>
            <w:r w:rsidRPr="001F2E30">
              <w:rPr>
                <w:sz w:val="28"/>
                <w:szCs w:val="28"/>
              </w:rPr>
              <w:lastRenderedPageBreak/>
              <w:t xml:space="preserve">Бинауральное ношение </w:t>
            </w:r>
            <w:r w:rsidRPr="001F2E30">
              <w:rPr>
                <w:sz w:val="28"/>
                <w:szCs w:val="28"/>
              </w:rPr>
              <w:lastRenderedPageBreak/>
              <w:t>средней-мощности многоканальных аппаратов 9-й модели</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lastRenderedPageBreak/>
              <w:t>50.Марсысова Нарыйаана</w:t>
            </w:r>
          </w:p>
          <w:p w:rsidR="00A030E8" w:rsidRPr="005314DD" w:rsidRDefault="00A030E8" w:rsidP="00487E7A">
            <w:pPr>
              <w:rPr>
                <w:sz w:val="28"/>
                <w:szCs w:val="28"/>
              </w:rPr>
            </w:pPr>
            <w:r w:rsidRPr="005314DD">
              <w:rPr>
                <w:sz w:val="28"/>
                <w:szCs w:val="28"/>
              </w:rPr>
              <w:t>Макаровна</w:t>
            </w:r>
          </w:p>
        </w:tc>
        <w:tc>
          <w:tcPr>
            <w:tcW w:w="1520" w:type="dxa"/>
          </w:tcPr>
          <w:p w:rsidR="00A030E8" w:rsidRPr="005314DD" w:rsidRDefault="00A030E8" w:rsidP="00487E7A">
            <w:pPr>
              <w:rPr>
                <w:sz w:val="28"/>
                <w:szCs w:val="28"/>
                <w:lang w:val="en-US"/>
              </w:rPr>
            </w:pPr>
            <w:r w:rsidRPr="005314DD">
              <w:rPr>
                <w:sz w:val="28"/>
                <w:szCs w:val="28"/>
                <w:lang w:val="en-US"/>
              </w:rPr>
              <w:t>Widex</w:t>
            </w:r>
            <w:r w:rsidRPr="005314DD">
              <w:rPr>
                <w:sz w:val="28"/>
                <w:szCs w:val="28"/>
              </w:rPr>
              <w:t xml:space="preserve"> МЕ-9</w:t>
            </w:r>
          </w:p>
        </w:tc>
        <w:tc>
          <w:tcPr>
            <w:tcW w:w="1501" w:type="dxa"/>
          </w:tcPr>
          <w:p w:rsidR="00A030E8" w:rsidRPr="005314DD" w:rsidRDefault="00A030E8" w:rsidP="00487E7A">
            <w:pPr>
              <w:rPr>
                <w:sz w:val="28"/>
                <w:szCs w:val="28"/>
              </w:rPr>
            </w:pPr>
            <w:r w:rsidRPr="005314DD">
              <w:rPr>
                <w:sz w:val="28"/>
                <w:szCs w:val="28"/>
              </w:rPr>
              <w:t>Дв.СНТ 1У ст</w:t>
            </w:r>
          </w:p>
        </w:tc>
        <w:tc>
          <w:tcPr>
            <w:tcW w:w="3829" w:type="dxa"/>
          </w:tcPr>
          <w:p w:rsidR="00A030E8" w:rsidRPr="005314DD" w:rsidRDefault="00A030E8" w:rsidP="00487E7A">
            <w:pPr>
              <w:rPr>
                <w:sz w:val="28"/>
                <w:szCs w:val="28"/>
              </w:rPr>
            </w:pPr>
            <w:r w:rsidRPr="005314DD">
              <w:rPr>
                <w:sz w:val="28"/>
                <w:szCs w:val="28"/>
              </w:rPr>
              <w:t>Настройка С.А.</w:t>
            </w:r>
          </w:p>
        </w:tc>
        <w:tc>
          <w:tcPr>
            <w:tcW w:w="3777" w:type="dxa"/>
          </w:tcPr>
          <w:p w:rsidR="00A030E8" w:rsidRPr="005314DD" w:rsidRDefault="00A030E8" w:rsidP="00487E7A">
            <w:pPr>
              <w:rPr>
                <w:sz w:val="28"/>
                <w:szCs w:val="28"/>
              </w:rPr>
            </w:pPr>
            <w:r w:rsidRPr="005314DD">
              <w:rPr>
                <w:sz w:val="28"/>
                <w:szCs w:val="28"/>
              </w:rPr>
              <w:t>Поменять СА. Наблюдение в течении</w:t>
            </w:r>
          </w:p>
          <w:p w:rsidR="00A030E8" w:rsidRPr="005314DD" w:rsidRDefault="00A030E8" w:rsidP="00487E7A">
            <w:pPr>
              <w:rPr>
                <w:sz w:val="28"/>
                <w:szCs w:val="28"/>
              </w:rPr>
            </w:pPr>
            <w:r w:rsidRPr="005314DD">
              <w:rPr>
                <w:sz w:val="28"/>
                <w:szCs w:val="28"/>
              </w:rPr>
              <w:t>года</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51.Никифоров Ньургун Федорович</w:t>
            </w:r>
          </w:p>
        </w:tc>
        <w:tc>
          <w:tcPr>
            <w:tcW w:w="1520" w:type="dxa"/>
          </w:tcPr>
          <w:p w:rsidR="00A030E8" w:rsidRPr="005314DD" w:rsidRDefault="00A030E8" w:rsidP="00487E7A">
            <w:pPr>
              <w:rPr>
                <w:sz w:val="28"/>
                <w:szCs w:val="28"/>
                <w:lang w:val="en-US"/>
              </w:rPr>
            </w:pPr>
            <w:r w:rsidRPr="005314DD">
              <w:rPr>
                <w:sz w:val="28"/>
                <w:szCs w:val="28"/>
                <w:lang w:val="en-US"/>
              </w:rPr>
              <w:t>PHONAK</w:t>
            </w:r>
          </w:p>
          <w:p w:rsidR="00A030E8" w:rsidRPr="005314DD" w:rsidRDefault="00A030E8" w:rsidP="00487E7A">
            <w:pPr>
              <w:rPr>
                <w:sz w:val="28"/>
                <w:szCs w:val="28"/>
                <w:lang w:val="en-US"/>
              </w:rPr>
            </w:pPr>
          </w:p>
        </w:tc>
        <w:tc>
          <w:tcPr>
            <w:tcW w:w="1501" w:type="dxa"/>
          </w:tcPr>
          <w:p w:rsidR="00A030E8" w:rsidRPr="005314DD" w:rsidRDefault="00A030E8" w:rsidP="00487E7A">
            <w:pPr>
              <w:rPr>
                <w:sz w:val="28"/>
                <w:szCs w:val="28"/>
              </w:rPr>
            </w:pPr>
            <w:r w:rsidRPr="005314DD">
              <w:rPr>
                <w:sz w:val="28"/>
                <w:szCs w:val="28"/>
              </w:rPr>
              <w:t>Дв.3-4 ст.</w:t>
            </w:r>
          </w:p>
        </w:tc>
        <w:tc>
          <w:tcPr>
            <w:tcW w:w="3829" w:type="dxa"/>
          </w:tcPr>
          <w:p w:rsidR="00A030E8" w:rsidRPr="005314DD" w:rsidRDefault="00A030E8" w:rsidP="00487E7A">
            <w:pPr>
              <w:rPr>
                <w:sz w:val="28"/>
                <w:szCs w:val="28"/>
              </w:rPr>
            </w:pPr>
            <w:r w:rsidRPr="005314DD">
              <w:rPr>
                <w:sz w:val="28"/>
                <w:szCs w:val="28"/>
              </w:rPr>
              <w:t>Поменять фильтр,трубку.</w:t>
            </w:r>
          </w:p>
          <w:p w:rsidR="00A030E8" w:rsidRPr="005314DD" w:rsidRDefault="00A030E8" w:rsidP="00487E7A">
            <w:pPr>
              <w:rPr>
                <w:sz w:val="28"/>
                <w:szCs w:val="28"/>
              </w:rPr>
            </w:pPr>
            <w:r w:rsidRPr="005314DD">
              <w:rPr>
                <w:sz w:val="28"/>
                <w:szCs w:val="28"/>
              </w:rPr>
              <w:t>Настройка СА.</w:t>
            </w:r>
          </w:p>
        </w:tc>
        <w:tc>
          <w:tcPr>
            <w:tcW w:w="3777" w:type="dxa"/>
          </w:tcPr>
          <w:p w:rsidR="00A030E8" w:rsidRPr="005314DD" w:rsidRDefault="00A030E8" w:rsidP="00487E7A">
            <w:pPr>
              <w:rPr>
                <w:sz w:val="28"/>
                <w:szCs w:val="28"/>
              </w:rPr>
            </w:pPr>
          </w:p>
        </w:tc>
        <w:tc>
          <w:tcPr>
            <w:tcW w:w="1661" w:type="dxa"/>
          </w:tcPr>
          <w:p w:rsidR="00A030E8" w:rsidRPr="005314DD" w:rsidRDefault="00A030E8" w:rsidP="00487E7A">
            <w:pPr>
              <w:rPr>
                <w:sz w:val="28"/>
                <w:szCs w:val="28"/>
              </w:rPr>
            </w:pPr>
            <w:r w:rsidRPr="005314DD">
              <w:rPr>
                <w:sz w:val="28"/>
                <w:szCs w:val="28"/>
              </w:rPr>
              <w:t>Контроль</w:t>
            </w:r>
          </w:p>
        </w:tc>
      </w:tr>
      <w:tr w:rsidR="00A030E8" w:rsidRPr="005314DD" w:rsidTr="00487E7A">
        <w:tc>
          <w:tcPr>
            <w:tcW w:w="2704" w:type="dxa"/>
          </w:tcPr>
          <w:p w:rsidR="00A030E8" w:rsidRPr="001F2E30" w:rsidRDefault="00A030E8" w:rsidP="00487E7A">
            <w:pPr>
              <w:rPr>
                <w:sz w:val="28"/>
                <w:szCs w:val="28"/>
              </w:rPr>
            </w:pPr>
            <w:r w:rsidRPr="001F2E30">
              <w:rPr>
                <w:sz w:val="28"/>
                <w:szCs w:val="28"/>
              </w:rPr>
              <w:t>52.Потапов Арсен Семенович</w:t>
            </w:r>
          </w:p>
        </w:tc>
        <w:tc>
          <w:tcPr>
            <w:tcW w:w="1520" w:type="dxa"/>
          </w:tcPr>
          <w:p w:rsidR="00A030E8" w:rsidRPr="001F2E30" w:rsidRDefault="00A030E8" w:rsidP="00487E7A">
            <w:pPr>
              <w:rPr>
                <w:sz w:val="28"/>
                <w:szCs w:val="28"/>
              </w:rPr>
            </w:pPr>
            <w:r w:rsidRPr="001F2E30">
              <w:rPr>
                <w:sz w:val="28"/>
                <w:szCs w:val="28"/>
                <w:lang w:val="en-US"/>
              </w:rPr>
              <w:t>Widex</w:t>
            </w:r>
            <w:r w:rsidRPr="001F2E30">
              <w:rPr>
                <w:sz w:val="28"/>
                <w:szCs w:val="28"/>
              </w:rPr>
              <w:t xml:space="preserve"> МЕ-9</w:t>
            </w:r>
          </w:p>
        </w:tc>
        <w:tc>
          <w:tcPr>
            <w:tcW w:w="1501" w:type="dxa"/>
          </w:tcPr>
          <w:p w:rsidR="00A030E8" w:rsidRPr="001F2E30" w:rsidRDefault="00A030E8" w:rsidP="00487E7A">
            <w:pPr>
              <w:rPr>
                <w:sz w:val="28"/>
                <w:szCs w:val="28"/>
              </w:rPr>
            </w:pPr>
            <w:r w:rsidRPr="001F2E30">
              <w:rPr>
                <w:sz w:val="28"/>
                <w:szCs w:val="28"/>
              </w:rPr>
              <w:t>Дв.СНТ 1У ст</w:t>
            </w:r>
          </w:p>
        </w:tc>
        <w:tc>
          <w:tcPr>
            <w:tcW w:w="3829" w:type="dxa"/>
          </w:tcPr>
          <w:p w:rsidR="00A030E8" w:rsidRPr="001F2E30" w:rsidRDefault="00A030E8" w:rsidP="00487E7A">
            <w:pPr>
              <w:rPr>
                <w:sz w:val="28"/>
                <w:szCs w:val="28"/>
              </w:rPr>
            </w:pPr>
            <w:r w:rsidRPr="001F2E30">
              <w:rPr>
                <w:sz w:val="28"/>
                <w:szCs w:val="28"/>
              </w:rPr>
              <w:t>Настройка слухового аппарата.</w:t>
            </w:r>
          </w:p>
          <w:p w:rsidR="00A030E8" w:rsidRPr="001F2E30" w:rsidRDefault="00A030E8" w:rsidP="00487E7A">
            <w:pPr>
              <w:rPr>
                <w:sz w:val="28"/>
                <w:szCs w:val="28"/>
              </w:rPr>
            </w:pPr>
            <w:r w:rsidRPr="001F2E30">
              <w:rPr>
                <w:sz w:val="28"/>
                <w:szCs w:val="28"/>
              </w:rPr>
              <w:t>Поменять вкладыш.СА плохого</w:t>
            </w:r>
          </w:p>
          <w:p w:rsidR="00A030E8" w:rsidRPr="001F2E30" w:rsidRDefault="00A030E8" w:rsidP="00487E7A">
            <w:pPr>
              <w:rPr>
                <w:sz w:val="28"/>
                <w:szCs w:val="28"/>
              </w:rPr>
            </w:pPr>
            <w:r w:rsidRPr="001F2E30">
              <w:rPr>
                <w:sz w:val="28"/>
                <w:szCs w:val="28"/>
              </w:rPr>
              <w:t>качества</w:t>
            </w:r>
          </w:p>
        </w:tc>
        <w:tc>
          <w:tcPr>
            <w:tcW w:w="3777" w:type="dxa"/>
          </w:tcPr>
          <w:p w:rsidR="00A030E8" w:rsidRPr="001F2E30" w:rsidRDefault="00A030E8" w:rsidP="00487E7A">
            <w:pPr>
              <w:rPr>
                <w:sz w:val="28"/>
                <w:szCs w:val="28"/>
              </w:rPr>
            </w:pPr>
            <w:r w:rsidRPr="001F2E30">
              <w:rPr>
                <w:sz w:val="28"/>
                <w:szCs w:val="28"/>
              </w:rPr>
              <w:t>Бинауральное ношение средней-мощности многоканальных аппаратов 9-й модели</w:t>
            </w:r>
          </w:p>
        </w:tc>
        <w:tc>
          <w:tcPr>
            <w:tcW w:w="1661" w:type="dxa"/>
          </w:tcPr>
          <w:p w:rsidR="00A030E8" w:rsidRPr="001F2E30"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53.Спиридонов Дархан Лекович</w:t>
            </w:r>
          </w:p>
        </w:tc>
        <w:tc>
          <w:tcPr>
            <w:tcW w:w="1520" w:type="dxa"/>
          </w:tcPr>
          <w:p w:rsidR="00A030E8" w:rsidRPr="005314DD" w:rsidRDefault="00A030E8" w:rsidP="00487E7A">
            <w:pPr>
              <w:rPr>
                <w:sz w:val="28"/>
                <w:szCs w:val="28"/>
                <w:lang w:val="en-US"/>
              </w:rPr>
            </w:pPr>
            <w:r w:rsidRPr="005314DD">
              <w:rPr>
                <w:sz w:val="28"/>
                <w:szCs w:val="28"/>
                <w:lang w:val="en-US"/>
              </w:rPr>
              <w:t>PHONAK</w:t>
            </w:r>
          </w:p>
          <w:p w:rsidR="00A030E8" w:rsidRPr="005314DD" w:rsidRDefault="00A030E8" w:rsidP="00487E7A">
            <w:pPr>
              <w:rPr>
                <w:sz w:val="28"/>
                <w:szCs w:val="28"/>
                <w:lang w:val="en-US"/>
              </w:rPr>
            </w:pPr>
          </w:p>
        </w:tc>
        <w:tc>
          <w:tcPr>
            <w:tcW w:w="1501" w:type="dxa"/>
          </w:tcPr>
          <w:p w:rsidR="00A030E8" w:rsidRPr="005314DD" w:rsidRDefault="00A030E8" w:rsidP="00487E7A">
            <w:pPr>
              <w:rPr>
                <w:sz w:val="28"/>
                <w:szCs w:val="28"/>
              </w:rPr>
            </w:pPr>
            <w:r w:rsidRPr="005314DD">
              <w:rPr>
                <w:sz w:val="28"/>
                <w:szCs w:val="28"/>
              </w:rPr>
              <w:t>Дв.СНТ 3 ст</w:t>
            </w:r>
          </w:p>
        </w:tc>
        <w:tc>
          <w:tcPr>
            <w:tcW w:w="3829" w:type="dxa"/>
          </w:tcPr>
          <w:p w:rsidR="00A030E8" w:rsidRPr="005314DD" w:rsidRDefault="00A030E8" w:rsidP="00487E7A">
            <w:pPr>
              <w:rPr>
                <w:sz w:val="28"/>
                <w:szCs w:val="28"/>
              </w:rPr>
            </w:pPr>
            <w:r w:rsidRPr="005314DD">
              <w:rPr>
                <w:sz w:val="28"/>
                <w:szCs w:val="28"/>
              </w:rPr>
              <w:t>Настройка С.А.,консультация</w:t>
            </w:r>
          </w:p>
        </w:tc>
        <w:tc>
          <w:tcPr>
            <w:tcW w:w="3777" w:type="dxa"/>
          </w:tcPr>
          <w:p w:rsidR="00A030E8" w:rsidRPr="005314DD" w:rsidRDefault="00A030E8" w:rsidP="00487E7A">
            <w:pPr>
              <w:rPr>
                <w:sz w:val="28"/>
                <w:szCs w:val="28"/>
              </w:rPr>
            </w:pPr>
            <w:r w:rsidRPr="005314DD">
              <w:rPr>
                <w:sz w:val="28"/>
                <w:szCs w:val="28"/>
              </w:rPr>
              <w:t>С.А.нормальный</w:t>
            </w:r>
          </w:p>
        </w:tc>
        <w:tc>
          <w:tcPr>
            <w:tcW w:w="1661" w:type="dxa"/>
          </w:tcPr>
          <w:p w:rsidR="00A030E8" w:rsidRPr="005314DD" w:rsidRDefault="00A030E8" w:rsidP="00487E7A">
            <w:pPr>
              <w:rPr>
                <w:sz w:val="28"/>
                <w:szCs w:val="28"/>
              </w:rPr>
            </w:pPr>
          </w:p>
        </w:tc>
      </w:tr>
      <w:tr w:rsidR="00A030E8" w:rsidRPr="005314DD" w:rsidTr="00487E7A">
        <w:tc>
          <w:tcPr>
            <w:tcW w:w="2704" w:type="dxa"/>
          </w:tcPr>
          <w:p w:rsidR="00A030E8" w:rsidRPr="005314DD" w:rsidRDefault="00A030E8" w:rsidP="00487E7A">
            <w:pPr>
              <w:rPr>
                <w:sz w:val="28"/>
                <w:szCs w:val="28"/>
              </w:rPr>
            </w:pPr>
            <w:r w:rsidRPr="005314DD">
              <w:rPr>
                <w:sz w:val="28"/>
                <w:szCs w:val="28"/>
              </w:rPr>
              <w:t>54.Сивцев Эрэл Николаевич</w:t>
            </w:r>
          </w:p>
        </w:tc>
        <w:tc>
          <w:tcPr>
            <w:tcW w:w="1520" w:type="dxa"/>
          </w:tcPr>
          <w:p w:rsidR="00A030E8" w:rsidRPr="005314DD" w:rsidRDefault="00A030E8" w:rsidP="00487E7A">
            <w:pPr>
              <w:rPr>
                <w:sz w:val="28"/>
                <w:szCs w:val="28"/>
              </w:rPr>
            </w:pPr>
            <w:r w:rsidRPr="005314DD">
              <w:rPr>
                <w:sz w:val="28"/>
                <w:szCs w:val="28"/>
              </w:rPr>
              <w:t>Наида 3 СП</w:t>
            </w:r>
          </w:p>
          <w:p w:rsidR="00A030E8" w:rsidRPr="005314DD" w:rsidRDefault="00A030E8" w:rsidP="00487E7A">
            <w:pPr>
              <w:rPr>
                <w:sz w:val="28"/>
                <w:szCs w:val="28"/>
              </w:rPr>
            </w:pPr>
            <w:r w:rsidRPr="005314DD">
              <w:rPr>
                <w:sz w:val="28"/>
                <w:szCs w:val="28"/>
              </w:rPr>
              <w:t>Бинауральн</w:t>
            </w:r>
          </w:p>
        </w:tc>
        <w:tc>
          <w:tcPr>
            <w:tcW w:w="1501" w:type="dxa"/>
          </w:tcPr>
          <w:p w:rsidR="00A030E8" w:rsidRPr="005314DD" w:rsidRDefault="00A030E8" w:rsidP="00487E7A">
            <w:pPr>
              <w:rPr>
                <w:sz w:val="28"/>
                <w:szCs w:val="28"/>
              </w:rPr>
            </w:pPr>
            <w:r w:rsidRPr="005314DD">
              <w:rPr>
                <w:sz w:val="28"/>
                <w:szCs w:val="28"/>
              </w:rPr>
              <w:t>Дв.СНТ 4 ст</w:t>
            </w:r>
          </w:p>
        </w:tc>
        <w:tc>
          <w:tcPr>
            <w:tcW w:w="3829" w:type="dxa"/>
          </w:tcPr>
          <w:p w:rsidR="00A030E8" w:rsidRPr="005314DD" w:rsidRDefault="00A030E8" w:rsidP="00487E7A">
            <w:pPr>
              <w:rPr>
                <w:sz w:val="28"/>
                <w:szCs w:val="28"/>
              </w:rPr>
            </w:pPr>
            <w:r w:rsidRPr="005314DD">
              <w:rPr>
                <w:sz w:val="28"/>
                <w:szCs w:val="28"/>
              </w:rPr>
              <w:t>Настройка..Вкладыш на оба уха</w:t>
            </w:r>
          </w:p>
        </w:tc>
        <w:tc>
          <w:tcPr>
            <w:tcW w:w="3777" w:type="dxa"/>
          </w:tcPr>
          <w:p w:rsidR="00A030E8" w:rsidRPr="005314DD" w:rsidRDefault="00A030E8" w:rsidP="00487E7A">
            <w:pPr>
              <w:rPr>
                <w:sz w:val="28"/>
                <w:szCs w:val="28"/>
              </w:rPr>
            </w:pPr>
            <w:r w:rsidRPr="005314DD">
              <w:rPr>
                <w:sz w:val="28"/>
                <w:szCs w:val="28"/>
              </w:rPr>
              <w:t>Нормально</w:t>
            </w:r>
          </w:p>
        </w:tc>
        <w:tc>
          <w:tcPr>
            <w:tcW w:w="1661" w:type="dxa"/>
          </w:tcPr>
          <w:p w:rsidR="00A030E8" w:rsidRPr="005314DD" w:rsidRDefault="00A030E8" w:rsidP="00487E7A">
            <w:pPr>
              <w:rPr>
                <w:sz w:val="28"/>
                <w:szCs w:val="28"/>
              </w:rPr>
            </w:pPr>
          </w:p>
        </w:tc>
      </w:tr>
      <w:tr w:rsidR="00A030E8" w:rsidRPr="001F2E30" w:rsidTr="00487E7A">
        <w:tc>
          <w:tcPr>
            <w:tcW w:w="2704" w:type="dxa"/>
          </w:tcPr>
          <w:p w:rsidR="00A030E8" w:rsidRPr="001F2E30" w:rsidRDefault="00A030E8" w:rsidP="00487E7A">
            <w:pPr>
              <w:rPr>
                <w:sz w:val="28"/>
                <w:szCs w:val="28"/>
              </w:rPr>
            </w:pPr>
            <w:r w:rsidRPr="001F2E30">
              <w:rPr>
                <w:sz w:val="28"/>
                <w:szCs w:val="28"/>
              </w:rPr>
              <w:t>55.Попова Валентина Степановна</w:t>
            </w:r>
          </w:p>
        </w:tc>
        <w:tc>
          <w:tcPr>
            <w:tcW w:w="1520" w:type="dxa"/>
          </w:tcPr>
          <w:p w:rsidR="00A030E8" w:rsidRPr="001F2E30" w:rsidRDefault="00A030E8" w:rsidP="00487E7A">
            <w:pPr>
              <w:rPr>
                <w:sz w:val="28"/>
                <w:szCs w:val="28"/>
                <w:lang w:val="en-US"/>
              </w:rPr>
            </w:pPr>
            <w:r w:rsidRPr="001F2E30">
              <w:rPr>
                <w:sz w:val="28"/>
                <w:szCs w:val="28"/>
                <w:lang w:val="en-US"/>
              </w:rPr>
              <w:t>Widex</w:t>
            </w:r>
            <w:r w:rsidRPr="001F2E30">
              <w:rPr>
                <w:sz w:val="28"/>
                <w:szCs w:val="28"/>
              </w:rPr>
              <w:t xml:space="preserve"> МЕ-</w:t>
            </w:r>
            <w:r w:rsidRPr="001F2E30">
              <w:rPr>
                <w:sz w:val="28"/>
                <w:szCs w:val="28"/>
                <w:lang w:val="en-US"/>
              </w:rPr>
              <w:t>1</w:t>
            </w:r>
            <w:r w:rsidRPr="001F2E30">
              <w:rPr>
                <w:sz w:val="28"/>
                <w:szCs w:val="28"/>
              </w:rPr>
              <w:t>9</w:t>
            </w:r>
          </w:p>
          <w:p w:rsidR="00A030E8" w:rsidRPr="001F2E30" w:rsidRDefault="00A030E8" w:rsidP="00487E7A">
            <w:pPr>
              <w:rPr>
                <w:sz w:val="28"/>
                <w:szCs w:val="28"/>
                <w:lang w:val="en-US"/>
              </w:rPr>
            </w:pPr>
          </w:p>
        </w:tc>
        <w:tc>
          <w:tcPr>
            <w:tcW w:w="1501" w:type="dxa"/>
          </w:tcPr>
          <w:p w:rsidR="00A030E8" w:rsidRPr="001F2E30" w:rsidRDefault="00A030E8" w:rsidP="00487E7A">
            <w:pPr>
              <w:rPr>
                <w:sz w:val="28"/>
                <w:szCs w:val="28"/>
              </w:rPr>
            </w:pPr>
            <w:r w:rsidRPr="001F2E30">
              <w:rPr>
                <w:sz w:val="28"/>
                <w:szCs w:val="28"/>
              </w:rPr>
              <w:t>Дв.СНТ 3-4ст</w:t>
            </w:r>
          </w:p>
        </w:tc>
        <w:tc>
          <w:tcPr>
            <w:tcW w:w="3829" w:type="dxa"/>
          </w:tcPr>
          <w:p w:rsidR="00A030E8" w:rsidRPr="001F2E30" w:rsidRDefault="00A030E8" w:rsidP="00487E7A">
            <w:pPr>
              <w:rPr>
                <w:sz w:val="28"/>
                <w:szCs w:val="28"/>
              </w:rPr>
            </w:pPr>
            <w:r w:rsidRPr="001F2E30">
              <w:rPr>
                <w:sz w:val="28"/>
                <w:szCs w:val="28"/>
              </w:rPr>
              <w:t>Аудиометрия. СА  плохого качества.</w:t>
            </w:r>
          </w:p>
        </w:tc>
        <w:tc>
          <w:tcPr>
            <w:tcW w:w="3777" w:type="dxa"/>
          </w:tcPr>
          <w:p w:rsidR="00A030E8" w:rsidRPr="001F2E30" w:rsidRDefault="00A030E8" w:rsidP="00487E7A">
            <w:pPr>
              <w:rPr>
                <w:sz w:val="28"/>
                <w:szCs w:val="28"/>
              </w:rPr>
            </w:pPr>
          </w:p>
        </w:tc>
        <w:tc>
          <w:tcPr>
            <w:tcW w:w="1661" w:type="dxa"/>
          </w:tcPr>
          <w:p w:rsidR="00A030E8" w:rsidRPr="001F2E30" w:rsidRDefault="00A030E8" w:rsidP="00487E7A">
            <w:pPr>
              <w:rPr>
                <w:sz w:val="28"/>
                <w:szCs w:val="28"/>
              </w:rPr>
            </w:pPr>
          </w:p>
        </w:tc>
      </w:tr>
      <w:tr w:rsidR="00A030E8" w:rsidRPr="001F2E30" w:rsidTr="00487E7A">
        <w:tc>
          <w:tcPr>
            <w:tcW w:w="2704" w:type="dxa"/>
          </w:tcPr>
          <w:p w:rsidR="00A030E8" w:rsidRPr="001F2E30" w:rsidRDefault="00A030E8" w:rsidP="00487E7A">
            <w:pPr>
              <w:rPr>
                <w:sz w:val="28"/>
                <w:szCs w:val="28"/>
              </w:rPr>
            </w:pPr>
            <w:r w:rsidRPr="001F2E30">
              <w:rPr>
                <w:sz w:val="28"/>
                <w:szCs w:val="28"/>
              </w:rPr>
              <w:t>56.Макарова Дайаана Семеновна</w:t>
            </w:r>
          </w:p>
        </w:tc>
        <w:tc>
          <w:tcPr>
            <w:tcW w:w="1520" w:type="dxa"/>
          </w:tcPr>
          <w:p w:rsidR="00A030E8" w:rsidRPr="001F2E30" w:rsidRDefault="00A030E8" w:rsidP="00487E7A">
            <w:pPr>
              <w:rPr>
                <w:sz w:val="28"/>
                <w:szCs w:val="28"/>
                <w:lang w:val="en-US"/>
              </w:rPr>
            </w:pPr>
            <w:r w:rsidRPr="001F2E30">
              <w:rPr>
                <w:sz w:val="28"/>
                <w:szCs w:val="28"/>
                <w:lang w:val="en-US"/>
              </w:rPr>
              <w:t>PHONAK</w:t>
            </w:r>
          </w:p>
          <w:p w:rsidR="00A030E8" w:rsidRPr="001F2E30" w:rsidRDefault="00A030E8" w:rsidP="00487E7A">
            <w:pPr>
              <w:rPr>
                <w:sz w:val="28"/>
                <w:szCs w:val="28"/>
              </w:rPr>
            </w:pPr>
          </w:p>
        </w:tc>
        <w:tc>
          <w:tcPr>
            <w:tcW w:w="1501" w:type="dxa"/>
          </w:tcPr>
          <w:p w:rsidR="00A030E8" w:rsidRPr="001F2E30" w:rsidRDefault="00A030E8" w:rsidP="00487E7A">
            <w:pPr>
              <w:rPr>
                <w:sz w:val="28"/>
                <w:szCs w:val="28"/>
              </w:rPr>
            </w:pPr>
            <w:r w:rsidRPr="001F2E30">
              <w:rPr>
                <w:sz w:val="28"/>
                <w:szCs w:val="28"/>
              </w:rPr>
              <w:t>Дв.СНТ 3-4 ст</w:t>
            </w:r>
          </w:p>
        </w:tc>
        <w:tc>
          <w:tcPr>
            <w:tcW w:w="3829" w:type="dxa"/>
          </w:tcPr>
          <w:p w:rsidR="00A030E8" w:rsidRPr="001F2E30" w:rsidRDefault="00A030E8" w:rsidP="00487E7A">
            <w:pPr>
              <w:rPr>
                <w:sz w:val="28"/>
                <w:szCs w:val="28"/>
              </w:rPr>
            </w:pPr>
            <w:r w:rsidRPr="001F2E30">
              <w:rPr>
                <w:sz w:val="28"/>
                <w:szCs w:val="28"/>
              </w:rPr>
              <w:t>Поменять трубку с 2-х сторон.Менять</w:t>
            </w:r>
          </w:p>
          <w:p w:rsidR="00A030E8" w:rsidRPr="001F2E30" w:rsidRDefault="00A030E8" w:rsidP="00487E7A">
            <w:pPr>
              <w:rPr>
                <w:sz w:val="28"/>
                <w:szCs w:val="28"/>
              </w:rPr>
            </w:pPr>
            <w:r w:rsidRPr="001F2E30">
              <w:rPr>
                <w:sz w:val="28"/>
                <w:szCs w:val="28"/>
              </w:rPr>
              <w:t>вкладыш</w:t>
            </w:r>
          </w:p>
        </w:tc>
        <w:tc>
          <w:tcPr>
            <w:tcW w:w="3777" w:type="dxa"/>
          </w:tcPr>
          <w:p w:rsidR="00A030E8" w:rsidRPr="001F2E30" w:rsidRDefault="00A030E8" w:rsidP="00487E7A">
            <w:pPr>
              <w:rPr>
                <w:sz w:val="28"/>
                <w:szCs w:val="28"/>
              </w:rPr>
            </w:pPr>
            <w:r w:rsidRPr="001F2E30">
              <w:rPr>
                <w:sz w:val="28"/>
                <w:szCs w:val="28"/>
              </w:rPr>
              <w:t>Рекомендуется Бинауральное ношение средней-</w:t>
            </w:r>
            <w:r w:rsidRPr="001F2E30">
              <w:rPr>
                <w:sz w:val="28"/>
                <w:szCs w:val="28"/>
              </w:rPr>
              <w:lastRenderedPageBreak/>
              <w:t>мощности многоканальных аппаратов 9-й модели</w:t>
            </w:r>
          </w:p>
        </w:tc>
        <w:tc>
          <w:tcPr>
            <w:tcW w:w="1661" w:type="dxa"/>
          </w:tcPr>
          <w:p w:rsidR="00A030E8" w:rsidRPr="001F2E30" w:rsidRDefault="00A030E8" w:rsidP="00487E7A">
            <w:pPr>
              <w:rPr>
                <w:sz w:val="28"/>
                <w:szCs w:val="28"/>
              </w:rPr>
            </w:pPr>
          </w:p>
        </w:tc>
      </w:tr>
      <w:tr w:rsidR="00A030E8" w:rsidRPr="001F2E30" w:rsidTr="00487E7A">
        <w:tc>
          <w:tcPr>
            <w:tcW w:w="2704" w:type="dxa"/>
          </w:tcPr>
          <w:p w:rsidR="00A030E8" w:rsidRPr="001F2E30" w:rsidRDefault="00A030E8" w:rsidP="00487E7A">
            <w:pPr>
              <w:rPr>
                <w:sz w:val="28"/>
                <w:szCs w:val="28"/>
              </w:rPr>
            </w:pPr>
            <w:r w:rsidRPr="001F2E30">
              <w:rPr>
                <w:sz w:val="28"/>
                <w:szCs w:val="28"/>
              </w:rPr>
              <w:lastRenderedPageBreak/>
              <w:t>57.Уваровская Марианна Анатольевна</w:t>
            </w:r>
          </w:p>
        </w:tc>
        <w:tc>
          <w:tcPr>
            <w:tcW w:w="1520" w:type="dxa"/>
          </w:tcPr>
          <w:p w:rsidR="00A030E8" w:rsidRPr="001F2E30" w:rsidRDefault="00A030E8" w:rsidP="00487E7A">
            <w:pPr>
              <w:rPr>
                <w:sz w:val="28"/>
                <w:szCs w:val="28"/>
              </w:rPr>
            </w:pPr>
          </w:p>
        </w:tc>
        <w:tc>
          <w:tcPr>
            <w:tcW w:w="1501" w:type="dxa"/>
          </w:tcPr>
          <w:p w:rsidR="00A030E8" w:rsidRPr="001F2E30" w:rsidRDefault="00A030E8" w:rsidP="00487E7A">
            <w:pPr>
              <w:rPr>
                <w:sz w:val="28"/>
                <w:szCs w:val="28"/>
              </w:rPr>
            </w:pPr>
            <w:r w:rsidRPr="001F2E30">
              <w:rPr>
                <w:sz w:val="28"/>
                <w:szCs w:val="28"/>
              </w:rPr>
              <w:t>Дв.СНТ 3-4ст</w:t>
            </w:r>
          </w:p>
        </w:tc>
        <w:tc>
          <w:tcPr>
            <w:tcW w:w="3829" w:type="dxa"/>
          </w:tcPr>
          <w:p w:rsidR="00A030E8" w:rsidRPr="001F2E30" w:rsidRDefault="00A030E8" w:rsidP="00487E7A">
            <w:pPr>
              <w:rPr>
                <w:sz w:val="28"/>
                <w:szCs w:val="28"/>
              </w:rPr>
            </w:pPr>
          </w:p>
        </w:tc>
        <w:tc>
          <w:tcPr>
            <w:tcW w:w="3777" w:type="dxa"/>
          </w:tcPr>
          <w:p w:rsidR="00A030E8" w:rsidRPr="001F2E30" w:rsidRDefault="00A030E8" w:rsidP="00487E7A">
            <w:pPr>
              <w:rPr>
                <w:sz w:val="28"/>
                <w:szCs w:val="28"/>
              </w:rPr>
            </w:pPr>
            <w:r w:rsidRPr="001F2E30">
              <w:rPr>
                <w:sz w:val="28"/>
                <w:szCs w:val="28"/>
              </w:rPr>
              <w:t>СА хороший, получила в апреле 2017</w:t>
            </w:r>
          </w:p>
        </w:tc>
        <w:tc>
          <w:tcPr>
            <w:tcW w:w="1661" w:type="dxa"/>
          </w:tcPr>
          <w:p w:rsidR="00A030E8" w:rsidRPr="001F2E30" w:rsidRDefault="00A030E8" w:rsidP="00487E7A">
            <w:pPr>
              <w:rPr>
                <w:sz w:val="28"/>
                <w:szCs w:val="28"/>
              </w:rPr>
            </w:pPr>
          </w:p>
        </w:tc>
      </w:tr>
      <w:tr w:rsidR="00A030E8" w:rsidRPr="001F2E30" w:rsidTr="00487E7A">
        <w:tc>
          <w:tcPr>
            <w:tcW w:w="2704" w:type="dxa"/>
          </w:tcPr>
          <w:p w:rsidR="00A030E8" w:rsidRPr="001F2E30" w:rsidRDefault="00A030E8" w:rsidP="00487E7A">
            <w:pPr>
              <w:rPr>
                <w:sz w:val="28"/>
                <w:szCs w:val="28"/>
              </w:rPr>
            </w:pPr>
            <w:r w:rsidRPr="001F2E30">
              <w:rPr>
                <w:sz w:val="28"/>
                <w:szCs w:val="28"/>
              </w:rPr>
              <w:t>58.Мохначевский Евгений</w:t>
            </w:r>
          </w:p>
          <w:p w:rsidR="00A030E8" w:rsidRPr="001F2E30" w:rsidRDefault="00A030E8" w:rsidP="00487E7A">
            <w:pPr>
              <w:rPr>
                <w:sz w:val="28"/>
                <w:szCs w:val="28"/>
              </w:rPr>
            </w:pPr>
            <w:r w:rsidRPr="001F2E30">
              <w:rPr>
                <w:sz w:val="28"/>
                <w:szCs w:val="28"/>
              </w:rPr>
              <w:t>Лоокутович</w:t>
            </w:r>
          </w:p>
        </w:tc>
        <w:tc>
          <w:tcPr>
            <w:tcW w:w="1520" w:type="dxa"/>
          </w:tcPr>
          <w:p w:rsidR="00A030E8" w:rsidRPr="001F2E30" w:rsidRDefault="00A030E8" w:rsidP="00487E7A">
            <w:pPr>
              <w:rPr>
                <w:sz w:val="28"/>
                <w:szCs w:val="28"/>
                <w:lang w:val="en-US"/>
              </w:rPr>
            </w:pPr>
            <w:r w:rsidRPr="001F2E30">
              <w:rPr>
                <w:sz w:val="28"/>
                <w:szCs w:val="28"/>
                <w:lang w:val="en-US"/>
              </w:rPr>
              <w:t>Otikon</w:t>
            </w:r>
          </w:p>
        </w:tc>
        <w:tc>
          <w:tcPr>
            <w:tcW w:w="1501" w:type="dxa"/>
          </w:tcPr>
          <w:p w:rsidR="00A030E8" w:rsidRPr="001F2E30" w:rsidRDefault="00A030E8" w:rsidP="00487E7A">
            <w:pPr>
              <w:rPr>
                <w:sz w:val="28"/>
                <w:szCs w:val="28"/>
              </w:rPr>
            </w:pPr>
            <w:r w:rsidRPr="001F2E30">
              <w:rPr>
                <w:sz w:val="28"/>
                <w:szCs w:val="28"/>
              </w:rPr>
              <w:t>Дв.СНТ 3 ст.</w:t>
            </w:r>
          </w:p>
        </w:tc>
        <w:tc>
          <w:tcPr>
            <w:tcW w:w="3829" w:type="dxa"/>
          </w:tcPr>
          <w:p w:rsidR="00A030E8" w:rsidRPr="001F2E30" w:rsidRDefault="00A030E8" w:rsidP="00487E7A">
            <w:pPr>
              <w:rPr>
                <w:sz w:val="28"/>
                <w:szCs w:val="28"/>
              </w:rPr>
            </w:pPr>
            <w:r w:rsidRPr="001F2E30">
              <w:rPr>
                <w:sz w:val="28"/>
                <w:szCs w:val="28"/>
              </w:rPr>
              <w:t>Слуховой аппарат настройке не подлежит.</w:t>
            </w:r>
          </w:p>
        </w:tc>
        <w:tc>
          <w:tcPr>
            <w:tcW w:w="3777" w:type="dxa"/>
          </w:tcPr>
          <w:p w:rsidR="00A030E8" w:rsidRPr="001F2E30" w:rsidRDefault="00A030E8" w:rsidP="00487E7A">
            <w:pPr>
              <w:rPr>
                <w:sz w:val="28"/>
                <w:szCs w:val="28"/>
              </w:rPr>
            </w:pPr>
            <w:r w:rsidRPr="001F2E30">
              <w:rPr>
                <w:sz w:val="28"/>
                <w:szCs w:val="28"/>
              </w:rPr>
              <w:t>Бинауральное ношение средней-мощности многоканальных аппаратов 9-й модели</w:t>
            </w:r>
          </w:p>
        </w:tc>
        <w:tc>
          <w:tcPr>
            <w:tcW w:w="1661" w:type="dxa"/>
          </w:tcPr>
          <w:p w:rsidR="00A030E8" w:rsidRPr="001F2E30" w:rsidRDefault="00A030E8" w:rsidP="00487E7A">
            <w:pPr>
              <w:rPr>
                <w:sz w:val="28"/>
                <w:szCs w:val="28"/>
              </w:rPr>
            </w:pPr>
          </w:p>
        </w:tc>
      </w:tr>
      <w:tr w:rsidR="00A030E8" w:rsidRPr="001F2E30" w:rsidTr="00487E7A">
        <w:tc>
          <w:tcPr>
            <w:tcW w:w="2704" w:type="dxa"/>
          </w:tcPr>
          <w:p w:rsidR="00A030E8" w:rsidRPr="001F2E30" w:rsidRDefault="00A030E8" w:rsidP="00487E7A">
            <w:pPr>
              <w:rPr>
                <w:sz w:val="28"/>
                <w:szCs w:val="28"/>
              </w:rPr>
            </w:pPr>
            <w:r w:rsidRPr="001F2E30">
              <w:rPr>
                <w:sz w:val="28"/>
                <w:szCs w:val="28"/>
              </w:rPr>
              <w:t>59.Петров Афанасий Афанасьевич</w:t>
            </w:r>
          </w:p>
        </w:tc>
        <w:tc>
          <w:tcPr>
            <w:tcW w:w="1520" w:type="dxa"/>
          </w:tcPr>
          <w:p w:rsidR="00A030E8" w:rsidRPr="001F2E30" w:rsidRDefault="00A030E8" w:rsidP="00487E7A">
            <w:pPr>
              <w:rPr>
                <w:sz w:val="28"/>
                <w:szCs w:val="28"/>
              </w:rPr>
            </w:pPr>
            <w:r w:rsidRPr="001F2E30">
              <w:rPr>
                <w:sz w:val="28"/>
                <w:szCs w:val="28"/>
                <w:lang w:val="en-US"/>
              </w:rPr>
              <w:t>Бриз</w:t>
            </w:r>
          </w:p>
        </w:tc>
        <w:tc>
          <w:tcPr>
            <w:tcW w:w="1501" w:type="dxa"/>
          </w:tcPr>
          <w:p w:rsidR="00A030E8" w:rsidRPr="001F2E30" w:rsidRDefault="00A030E8" w:rsidP="00487E7A">
            <w:pPr>
              <w:rPr>
                <w:sz w:val="28"/>
                <w:szCs w:val="28"/>
              </w:rPr>
            </w:pPr>
            <w:r w:rsidRPr="001F2E30">
              <w:rPr>
                <w:sz w:val="28"/>
                <w:szCs w:val="28"/>
              </w:rPr>
              <w:t>Дв.СНТ 2 ст</w:t>
            </w:r>
          </w:p>
        </w:tc>
        <w:tc>
          <w:tcPr>
            <w:tcW w:w="3829" w:type="dxa"/>
          </w:tcPr>
          <w:p w:rsidR="00A030E8" w:rsidRPr="001F2E30" w:rsidRDefault="00A030E8" w:rsidP="00487E7A">
            <w:pPr>
              <w:rPr>
                <w:sz w:val="28"/>
                <w:szCs w:val="28"/>
              </w:rPr>
            </w:pPr>
            <w:r w:rsidRPr="001F2E30">
              <w:rPr>
                <w:sz w:val="28"/>
                <w:szCs w:val="28"/>
              </w:rPr>
              <w:t>Аудиограмма. Слуховой аппарат настройке не подлежит. Вкладыш 1.</w:t>
            </w:r>
          </w:p>
        </w:tc>
        <w:tc>
          <w:tcPr>
            <w:tcW w:w="3777" w:type="dxa"/>
          </w:tcPr>
          <w:p w:rsidR="00A030E8" w:rsidRPr="001F2E30" w:rsidRDefault="00A030E8" w:rsidP="00487E7A">
            <w:pPr>
              <w:rPr>
                <w:sz w:val="28"/>
                <w:szCs w:val="28"/>
              </w:rPr>
            </w:pPr>
            <w:r w:rsidRPr="001F2E30">
              <w:rPr>
                <w:sz w:val="28"/>
                <w:szCs w:val="28"/>
              </w:rPr>
              <w:t>Бинауральное ношение средней-мощности многоканальных аппаратов 9-й модели</w:t>
            </w:r>
          </w:p>
        </w:tc>
        <w:tc>
          <w:tcPr>
            <w:tcW w:w="1661" w:type="dxa"/>
          </w:tcPr>
          <w:p w:rsidR="00A030E8" w:rsidRPr="001F2E30" w:rsidRDefault="00A030E8" w:rsidP="00487E7A">
            <w:pPr>
              <w:rPr>
                <w:sz w:val="28"/>
                <w:szCs w:val="28"/>
              </w:rPr>
            </w:pPr>
          </w:p>
        </w:tc>
      </w:tr>
      <w:tr w:rsidR="00A030E8" w:rsidRPr="001F2E30" w:rsidTr="00487E7A">
        <w:tc>
          <w:tcPr>
            <w:tcW w:w="2704" w:type="dxa"/>
          </w:tcPr>
          <w:p w:rsidR="00A030E8" w:rsidRPr="001F2E30" w:rsidRDefault="00A030E8" w:rsidP="00487E7A">
            <w:pPr>
              <w:rPr>
                <w:sz w:val="28"/>
                <w:szCs w:val="28"/>
              </w:rPr>
            </w:pPr>
            <w:r w:rsidRPr="001F2E30">
              <w:rPr>
                <w:sz w:val="28"/>
                <w:szCs w:val="28"/>
              </w:rPr>
              <w:t>60.Григорьев Айаал Семенович</w:t>
            </w:r>
          </w:p>
        </w:tc>
        <w:tc>
          <w:tcPr>
            <w:tcW w:w="1520" w:type="dxa"/>
          </w:tcPr>
          <w:p w:rsidR="00A030E8" w:rsidRPr="001F2E30" w:rsidRDefault="00A030E8" w:rsidP="00487E7A">
            <w:pPr>
              <w:rPr>
                <w:sz w:val="28"/>
                <w:szCs w:val="28"/>
              </w:rPr>
            </w:pPr>
            <w:r w:rsidRPr="001F2E30">
              <w:rPr>
                <w:sz w:val="28"/>
                <w:szCs w:val="28"/>
              </w:rPr>
              <w:t>Сломал С.А,</w:t>
            </w:r>
          </w:p>
          <w:p w:rsidR="00A030E8" w:rsidRPr="001F2E30" w:rsidRDefault="00A030E8" w:rsidP="00487E7A">
            <w:pPr>
              <w:rPr>
                <w:sz w:val="28"/>
                <w:szCs w:val="28"/>
              </w:rPr>
            </w:pPr>
            <w:r w:rsidRPr="001F2E30">
              <w:rPr>
                <w:sz w:val="28"/>
                <w:szCs w:val="28"/>
              </w:rPr>
              <w:t>в/ушной</w:t>
            </w:r>
          </w:p>
        </w:tc>
        <w:tc>
          <w:tcPr>
            <w:tcW w:w="1501" w:type="dxa"/>
          </w:tcPr>
          <w:p w:rsidR="00A030E8" w:rsidRPr="001F2E30" w:rsidRDefault="00A030E8" w:rsidP="00487E7A">
            <w:pPr>
              <w:rPr>
                <w:sz w:val="28"/>
                <w:szCs w:val="28"/>
              </w:rPr>
            </w:pPr>
            <w:r w:rsidRPr="001F2E30">
              <w:rPr>
                <w:sz w:val="28"/>
                <w:szCs w:val="28"/>
              </w:rPr>
              <w:t>Сл.3 ст.,</w:t>
            </w:r>
          </w:p>
          <w:p w:rsidR="00A030E8" w:rsidRPr="001F2E30" w:rsidRDefault="00A030E8" w:rsidP="00487E7A">
            <w:pPr>
              <w:rPr>
                <w:sz w:val="28"/>
                <w:szCs w:val="28"/>
              </w:rPr>
            </w:pPr>
            <w:r w:rsidRPr="001F2E30">
              <w:rPr>
                <w:sz w:val="28"/>
                <w:szCs w:val="28"/>
              </w:rPr>
              <w:t>Спр.1У ст.</w:t>
            </w:r>
          </w:p>
        </w:tc>
        <w:tc>
          <w:tcPr>
            <w:tcW w:w="3829" w:type="dxa"/>
          </w:tcPr>
          <w:p w:rsidR="00A030E8" w:rsidRPr="001F2E30" w:rsidRDefault="00A030E8" w:rsidP="00487E7A">
            <w:pPr>
              <w:rPr>
                <w:sz w:val="28"/>
                <w:szCs w:val="28"/>
              </w:rPr>
            </w:pPr>
            <w:r w:rsidRPr="001F2E30">
              <w:rPr>
                <w:sz w:val="28"/>
                <w:szCs w:val="28"/>
              </w:rPr>
              <w:t>Аудиограмма</w:t>
            </w:r>
          </w:p>
        </w:tc>
        <w:tc>
          <w:tcPr>
            <w:tcW w:w="3777" w:type="dxa"/>
          </w:tcPr>
          <w:p w:rsidR="00A030E8" w:rsidRPr="001F2E30" w:rsidRDefault="00A030E8" w:rsidP="00487E7A">
            <w:pPr>
              <w:rPr>
                <w:sz w:val="28"/>
                <w:szCs w:val="28"/>
              </w:rPr>
            </w:pPr>
            <w:r w:rsidRPr="001F2E30">
              <w:rPr>
                <w:sz w:val="28"/>
                <w:szCs w:val="28"/>
              </w:rPr>
              <w:t>Рекомендуется БП, можно внутри-</w:t>
            </w:r>
          </w:p>
          <w:p w:rsidR="00A030E8" w:rsidRPr="001F2E30" w:rsidRDefault="00A030E8" w:rsidP="00487E7A">
            <w:pPr>
              <w:rPr>
                <w:sz w:val="28"/>
                <w:szCs w:val="28"/>
              </w:rPr>
            </w:pPr>
            <w:r w:rsidRPr="001F2E30">
              <w:rPr>
                <w:sz w:val="28"/>
                <w:szCs w:val="28"/>
              </w:rPr>
              <w:t>Ушной с левой стороны</w:t>
            </w:r>
          </w:p>
        </w:tc>
        <w:tc>
          <w:tcPr>
            <w:tcW w:w="1661" w:type="dxa"/>
          </w:tcPr>
          <w:p w:rsidR="00A030E8" w:rsidRPr="001F2E30" w:rsidRDefault="00A030E8" w:rsidP="00487E7A">
            <w:pPr>
              <w:rPr>
                <w:sz w:val="28"/>
                <w:szCs w:val="28"/>
              </w:rPr>
            </w:pPr>
          </w:p>
        </w:tc>
      </w:tr>
      <w:tr w:rsidR="00A030E8" w:rsidRPr="001F2E30" w:rsidTr="00487E7A">
        <w:tc>
          <w:tcPr>
            <w:tcW w:w="2704" w:type="dxa"/>
          </w:tcPr>
          <w:p w:rsidR="00A030E8" w:rsidRPr="001F2E30" w:rsidRDefault="00A030E8" w:rsidP="00487E7A">
            <w:pPr>
              <w:rPr>
                <w:sz w:val="28"/>
                <w:szCs w:val="28"/>
              </w:rPr>
            </w:pPr>
            <w:r w:rsidRPr="001F2E30">
              <w:rPr>
                <w:sz w:val="28"/>
                <w:szCs w:val="28"/>
              </w:rPr>
              <w:t>61.Мигалкин Алексей</w:t>
            </w:r>
          </w:p>
          <w:p w:rsidR="00A030E8" w:rsidRPr="001F2E30" w:rsidRDefault="00A030E8" w:rsidP="00487E7A">
            <w:pPr>
              <w:rPr>
                <w:sz w:val="28"/>
                <w:szCs w:val="28"/>
              </w:rPr>
            </w:pPr>
            <w:r w:rsidRPr="001F2E30">
              <w:rPr>
                <w:sz w:val="28"/>
                <w:szCs w:val="28"/>
              </w:rPr>
              <w:t>Иванович</w:t>
            </w:r>
          </w:p>
        </w:tc>
        <w:tc>
          <w:tcPr>
            <w:tcW w:w="1520" w:type="dxa"/>
          </w:tcPr>
          <w:p w:rsidR="00A030E8" w:rsidRPr="001F2E30" w:rsidRDefault="00A030E8" w:rsidP="00487E7A">
            <w:pPr>
              <w:rPr>
                <w:sz w:val="28"/>
                <w:szCs w:val="28"/>
              </w:rPr>
            </w:pPr>
            <w:r w:rsidRPr="001F2E30">
              <w:rPr>
                <w:sz w:val="28"/>
                <w:szCs w:val="28"/>
              </w:rPr>
              <w:t>Арго</w:t>
            </w:r>
          </w:p>
        </w:tc>
        <w:tc>
          <w:tcPr>
            <w:tcW w:w="1501" w:type="dxa"/>
          </w:tcPr>
          <w:p w:rsidR="00A030E8" w:rsidRPr="001F2E30" w:rsidRDefault="00A030E8" w:rsidP="00487E7A">
            <w:pPr>
              <w:rPr>
                <w:sz w:val="28"/>
                <w:szCs w:val="28"/>
              </w:rPr>
            </w:pPr>
            <w:r w:rsidRPr="001F2E30">
              <w:rPr>
                <w:sz w:val="28"/>
                <w:szCs w:val="28"/>
              </w:rPr>
              <w:t>Спр.глух.,</w:t>
            </w:r>
          </w:p>
          <w:p w:rsidR="00A030E8" w:rsidRPr="001F2E30" w:rsidRDefault="00A030E8" w:rsidP="00487E7A">
            <w:pPr>
              <w:rPr>
                <w:sz w:val="28"/>
                <w:szCs w:val="28"/>
              </w:rPr>
            </w:pPr>
            <w:r w:rsidRPr="001F2E30">
              <w:rPr>
                <w:sz w:val="28"/>
                <w:szCs w:val="28"/>
              </w:rPr>
              <w:t>Слев.3 ст.</w:t>
            </w:r>
          </w:p>
        </w:tc>
        <w:tc>
          <w:tcPr>
            <w:tcW w:w="3829" w:type="dxa"/>
          </w:tcPr>
          <w:p w:rsidR="00A030E8" w:rsidRPr="001F2E30" w:rsidRDefault="00A030E8" w:rsidP="00487E7A">
            <w:pPr>
              <w:rPr>
                <w:sz w:val="28"/>
                <w:szCs w:val="28"/>
              </w:rPr>
            </w:pPr>
            <w:r w:rsidRPr="001F2E30">
              <w:rPr>
                <w:sz w:val="28"/>
                <w:szCs w:val="28"/>
              </w:rPr>
              <w:t>Аудиометрия.</w:t>
            </w:r>
          </w:p>
        </w:tc>
        <w:tc>
          <w:tcPr>
            <w:tcW w:w="3777" w:type="dxa"/>
          </w:tcPr>
          <w:p w:rsidR="00A030E8" w:rsidRPr="001F2E30" w:rsidRDefault="00A030E8" w:rsidP="00487E7A">
            <w:pPr>
              <w:rPr>
                <w:sz w:val="28"/>
                <w:szCs w:val="28"/>
              </w:rPr>
            </w:pPr>
            <w:r w:rsidRPr="001F2E30">
              <w:rPr>
                <w:sz w:val="28"/>
                <w:szCs w:val="28"/>
              </w:rPr>
              <w:t xml:space="preserve">Бинауральное ношение средней-мощности </w:t>
            </w:r>
            <w:r w:rsidRPr="001F2E30">
              <w:rPr>
                <w:sz w:val="28"/>
                <w:szCs w:val="28"/>
              </w:rPr>
              <w:lastRenderedPageBreak/>
              <w:t>многоканальных аппаратов 9-й модели</w:t>
            </w:r>
          </w:p>
        </w:tc>
        <w:tc>
          <w:tcPr>
            <w:tcW w:w="1661" w:type="dxa"/>
          </w:tcPr>
          <w:p w:rsidR="00A030E8" w:rsidRPr="001F2E30" w:rsidRDefault="00A030E8" w:rsidP="00487E7A">
            <w:pPr>
              <w:rPr>
                <w:sz w:val="28"/>
                <w:szCs w:val="28"/>
              </w:rPr>
            </w:pPr>
          </w:p>
        </w:tc>
      </w:tr>
      <w:tr w:rsidR="00A030E8" w:rsidRPr="001F2E30" w:rsidTr="00487E7A">
        <w:tc>
          <w:tcPr>
            <w:tcW w:w="2704" w:type="dxa"/>
          </w:tcPr>
          <w:p w:rsidR="00A030E8" w:rsidRPr="001F2E30" w:rsidRDefault="00A030E8" w:rsidP="00487E7A">
            <w:pPr>
              <w:rPr>
                <w:sz w:val="28"/>
                <w:szCs w:val="28"/>
              </w:rPr>
            </w:pPr>
            <w:r w:rsidRPr="001F2E30">
              <w:rPr>
                <w:sz w:val="28"/>
                <w:szCs w:val="28"/>
              </w:rPr>
              <w:lastRenderedPageBreak/>
              <w:t>62.Егорова Айыына</w:t>
            </w:r>
          </w:p>
          <w:p w:rsidR="00A030E8" w:rsidRPr="001F2E30" w:rsidRDefault="00A030E8" w:rsidP="00487E7A">
            <w:pPr>
              <w:rPr>
                <w:sz w:val="28"/>
                <w:szCs w:val="28"/>
              </w:rPr>
            </w:pPr>
            <w:r w:rsidRPr="001F2E30">
              <w:rPr>
                <w:sz w:val="28"/>
                <w:szCs w:val="28"/>
              </w:rPr>
              <w:t>Сергеевна</w:t>
            </w:r>
          </w:p>
        </w:tc>
        <w:tc>
          <w:tcPr>
            <w:tcW w:w="1520" w:type="dxa"/>
          </w:tcPr>
          <w:p w:rsidR="00A030E8" w:rsidRPr="001F2E30" w:rsidRDefault="00A030E8" w:rsidP="00487E7A">
            <w:pPr>
              <w:rPr>
                <w:sz w:val="28"/>
                <w:szCs w:val="28"/>
                <w:lang w:val="en-US"/>
              </w:rPr>
            </w:pPr>
            <w:r w:rsidRPr="001F2E30">
              <w:rPr>
                <w:sz w:val="28"/>
                <w:szCs w:val="28"/>
                <w:lang w:val="en-US"/>
              </w:rPr>
              <w:t>Widex</w:t>
            </w:r>
            <w:r w:rsidRPr="001F2E30">
              <w:rPr>
                <w:sz w:val="28"/>
                <w:szCs w:val="28"/>
              </w:rPr>
              <w:t xml:space="preserve"> МЕ-</w:t>
            </w:r>
            <w:r w:rsidRPr="001F2E30">
              <w:rPr>
                <w:sz w:val="28"/>
                <w:szCs w:val="28"/>
                <w:lang w:val="en-US"/>
              </w:rPr>
              <w:t>1</w:t>
            </w:r>
            <w:r w:rsidRPr="001F2E30">
              <w:rPr>
                <w:sz w:val="28"/>
                <w:szCs w:val="28"/>
              </w:rPr>
              <w:t>9</w:t>
            </w:r>
          </w:p>
          <w:p w:rsidR="00A030E8" w:rsidRPr="001F2E30" w:rsidRDefault="00A030E8" w:rsidP="00487E7A">
            <w:pPr>
              <w:rPr>
                <w:sz w:val="28"/>
                <w:szCs w:val="28"/>
              </w:rPr>
            </w:pPr>
          </w:p>
        </w:tc>
        <w:tc>
          <w:tcPr>
            <w:tcW w:w="1501" w:type="dxa"/>
          </w:tcPr>
          <w:p w:rsidR="00A030E8" w:rsidRPr="001F2E30" w:rsidRDefault="00A030E8" w:rsidP="00487E7A">
            <w:pPr>
              <w:rPr>
                <w:sz w:val="28"/>
                <w:szCs w:val="28"/>
              </w:rPr>
            </w:pPr>
            <w:r w:rsidRPr="001F2E30">
              <w:rPr>
                <w:sz w:val="28"/>
                <w:szCs w:val="28"/>
              </w:rPr>
              <w:t>Дв.СНТ 3 ст</w:t>
            </w:r>
          </w:p>
        </w:tc>
        <w:tc>
          <w:tcPr>
            <w:tcW w:w="3829" w:type="dxa"/>
          </w:tcPr>
          <w:p w:rsidR="00A030E8" w:rsidRPr="001F2E30" w:rsidRDefault="00A030E8" w:rsidP="00487E7A">
            <w:pPr>
              <w:rPr>
                <w:sz w:val="28"/>
                <w:szCs w:val="28"/>
              </w:rPr>
            </w:pPr>
            <w:r w:rsidRPr="001F2E30">
              <w:rPr>
                <w:sz w:val="28"/>
                <w:szCs w:val="28"/>
              </w:rPr>
              <w:t>Настройка.</w:t>
            </w:r>
          </w:p>
        </w:tc>
        <w:tc>
          <w:tcPr>
            <w:tcW w:w="3777" w:type="dxa"/>
          </w:tcPr>
          <w:p w:rsidR="00A030E8" w:rsidRPr="001F2E30" w:rsidRDefault="00A030E8" w:rsidP="00487E7A">
            <w:pPr>
              <w:rPr>
                <w:sz w:val="28"/>
                <w:szCs w:val="28"/>
              </w:rPr>
            </w:pPr>
            <w:r w:rsidRPr="001F2E30">
              <w:rPr>
                <w:sz w:val="28"/>
                <w:szCs w:val="28"/>
              </w:rPr>
              <w:t>Рекомендуется БП м2-19</w:t>
            </w:r>
          </w:p>
        </w:tc>
        <w:tc>
          <w:tcPr>
            <w:tcW w:w="1661" w:type="dxa"/>
          </w:tcPr>
          <w:p w:rsidR="00A030E8" w:rsidRPr="001F2E30" w:rsidRDefault="00A030E8" w:rsidP="00487E7A">
            <w:pPr>
              <w:rPr>
                <w:sz w:val="28"/>
                <w:szCs w:val="28"/>
              </w:rPr>
            </w:pPr>
            <w:r w:rsidRPr="001F2E30">
              <w:rPr>
                <w:sz w:val="28"/>
                <w:szCs w:val="28"/>
              </w:rPr>
              <w:t>Контроль</w:t>
            </w:r>
          </w:p>
          <w:p w:rsidR="00A030E8" w:rsidRPr="001F2E30" w:rsidRDefault="00A030E8" w:rsidP="00487E7A">
            <w:pPr>
              <w:rPr>
                <w:sz w:val="28"/>
                <w:szCs w:val="28"/>
              </w:rPr>
            </w:pPr>
            <w:r w:rsidRPr="001F2E30">
              <w:rPr>
                <w:sz w:val="28"/>
                <w:szCs w:val="28"/>
              </w:rPr>
              <w:t>Осенью</w:t>
            </w:r>
          </w:p>
        </w:tc>
      </w:tr>
      <w:tr w:rsidR="00A030E8" w:rsidRPr="001F2E30" w:rsidTr="00487E7A">
        <w:tc>
          <w:tcPr>
            <w:tcW w:w="2704" w:type="dxa"/>
          </w:tcPr>
          <w:p w:rsidR="00A030E8" w:rsidRPr="001F2E30" w:rsidRDefault="00A030E8" w:rsidP="00487E7A">
            <w:pPr>
              <w:rPr>
                <w:sz w:val="28"/>
                <w:szCs w:val="28"/>
              </w:rPr>
            </w:pPr>
            <w:r w:rsidRPr="001F2E30">
              <w:rPr>
                <w:sz w:val="28"/>
                <w:szCs w:val="28"/>
              </w:rPr>
              <w:t>63.Кириллина Айталина</w:t>
            </w:r>
          </w:p>
          <w:p w:rsidR="00A030E8" w:rsidRPr="001F2E30" w:rsidRDefault="00A030E8" w:rsidP="00487E7A">
            <w:pPr>
              <w:rPr>
                <w:sz w:val="28"/>
                <w:szCs w:val="28"/>
              </w:rPr>
            </w:pPr>
            <w:r w:rsidRPr="001F2E30">
              <w:rPr>
                <w:sz w:val="28"/>
                <w:szCs w:val="28"/>
              </w:rPr>
              <w:t>Евгеньевна</w:t>
            </w:r>
          </w:p>
        </w:tc>
        <w:tc>
          <w:tcPr>
            <w:tcW w:w="1520" w:type="dxa"/>
          </w:tcPr>
          <w:p w:rsidR="00A030E8" w:rsidRPr="001F2E30" w:rsidRDefault="00A030E8" w:rsidP="00487E7A">
            <w:pPr>
              <w:rPr>
                <w:sz w:val="28"/>
                <w:szCs w:val="28"/>
                <w:lang w:val="en-US"/>
              </w:rPr>
            </w:pPr>
            <w:r w:rsidRPr="001F2E30">
              <w:rPr>
                <w:sz w:val="28"/>
                <w:szCs w:val="28"/>
                <w:lang w:val="en-US"/>
              </w:rPr>
              <w:t>PHONAK</w:t>
            </w:r>
          </w:p>
          <w:p w:rsidR="00A030E8" w:rsidRPr="001F2E30" w:rsidRDefault="00A030E8" w:rsidP="00487E7A">
            <w:pPr>
              <w:rPr>
                <w:sz w:val="28"/>
                <w:szCs w:val="28"/>
              </w:rPr>
            </w:pPr>
          </w:p>
        </w:tc>
        <w:tc>
          <w:tcPr>
            <w:tcW w:w="1501" w:type="dxa"/>
          </w:tcPr>
          <w:p w:rsidR="00A030E8" w:rsidRPr="001F2E30" w:rsidRDefault="00A030E8" w:rsidP="00487E7A">
            <w:pPr>
              <w:rPr>
                <w:sz w:val="28"/>
                <w:szCs w:val="28"/>
              </w:rPr>
            </w:pPr>
            <w:r w:rsidRPr="001F2E30">
              <w:rPr>
                <w:sz w:val="28"/>
                <w:szCs w:val="28"/>
              </w:rPr>
              <w:t>Дв.голухота</w:t>
            </w:r>
          </w:p>
        </w:tc>
        <w:tc>
          <w:tcPr>
            <w:tcW w:w="3829" w:type="dxa"/>
          </w:tcPr>
          <w:p w:rsidR="00A030E8" w:rsidRPr="001F2E30" w:rsidRDefault="00A030E8" w:rsidP="00487E7A">
            <w:pPr>
              <w:rPr>
                <w:sz w:val="28"/>
                <w:szCs w:val="28"/>
              </w:rPr>
            </w:pPr>
          </w:p>
        </w:tc>
        <w:tc>
          <w:tcPr>
            <w:tcW w:w="3777" w:type="dxa"/>
          </w:tcPr>
          <w:p w:rsidR="00A030E8" w:rsidRPr="001F2E30" w:rsidRDefault="00A030E8" w:rsidP="00487E7A">
            <w:pPr>
              <w:rPr>
                <w:sz w:val="28"/>
                <w:szCs w:val="28"/>
              </w:rPr>
            </w:pPr>
          </w:p>
        </w:tc>
        <w:tc>
          <w:tcPr>
            <w:tcW w:w="1661" w:type="dxa"/>
          </w:tcPr>
          <w:p w:rsidR="00A030E8" w:rsidRPr="001F2E30" w:rsidRDefault="00A030E8" w:rsidP="00487E7A">
            <w:pPr>
              <w:rPr>
                <w:sz w:val="28"/>
                <w:szCs w:val="28"/>
              </w:rPr>
            </w:pPr>
          </w:p>
        </w:tc>
      </w:tr>
      <w:tr w:rsidR="00A030E8" w:rsidRPr="001F2E30" w:rsidTr="00487E7A">
        <w:tc>
          <w:tcPr>
            <w:tcW w:w="2704" w:type="dxa"/>
          </w:tcPr>
          <w:p w:rsidR="00A030E8" w:rsidRPr="001F2E30" w:rsidRDefault="00A030E8" w:rsidP="00487E7A">
            <w:pPr>
              <w:rPr>
                <w:sz w:val="28"/>
                <w:szCs w:val="28"/>
              </w:rPr>
            </w:pPr>
            <w:r w:rsidRPr="001F2E30">
              <w:rPr>
                <w:sz w:val="28"/>
                <w:szCs w:val="28"/>
              </w:rPr>
              <w:t>64.Потапов Арсен</w:t>
            </w:r>
          </w:p>
          <w:p w:rsidR="00A030E8" w:rsidRPr="001F2E30" w:rsidRDefault="00A030E8" w:rsidP="00487E7A">
            <w:pPr>
              <w:rPr>
                <w:sz w:val="28"/>
                <w:szCs w:val="28"/>
              </w:rPr>
            </w:pPr>
            <w:r w:rsidRPr="001F2E30">
              <w:rPr>
                <w:sz w:val="28"/>
                <w:szCs w:val="28"/>
              </w:rPr>
              <w:t>Семенович</w:t>
            </w:r>
          </w:p>
        </w:tc>
        <w:tc>
          <w:tcPr>
            <w:tcW w:w="1520" w:type="dxa"/>
          </w:tcPr>
          <w:p w:rsidR="00A030E8" w:rsidRPr="001F2E30" w:rsidRDefault="00A030E8" w:rsidP="00487E7A">
            <w:pPr>
              <w:rPr>
                <w:sz w:val="28"/>
                <w:szCs w:val="28"/>
              </w:rPr>
            </w:pPr>
            <w:r w:rsidRPr="001F2E30">
              <w:rPr>
                <w:sz w:val="28"/>
                <w:szCs w:val="28"/>
              </w:rPr>
              <w:t>МЕ-9 на</w:t>
            </w:r>
          </w:p>
          <w:p w:rsidR="00A030E8" w:rsidRPr="001F2E30" w:rsidRDefault="00A030E8" w:rsidP="00487E7A">
            <w:pPr>
              <w:rPr>
                <w:sz w:val="28"/>
                <w:szCs w:val="28"/>
              </w:rPr>
            </w:pPr>
            <w:r w:rsidRPr="001F2E30">
              <w:rPr>
                <w:sz w:val="28"/>
                <w:szCs w:val="28"/>
              </w:rPr>
              <w:t>Правое ухо</w:t>
            </w:r>
          </w:p>
        </w:tc>
        <w:tc>
          <w:tcPr>
            <w:tcW w:w="1501" w:type="dxa"/>
          </w:tcPr>
          <w:p w:rsidR="00A030E8" w:rsidRPr="001F2E30" w:rsidRDefault="00A030E8" w:rsidP="00487E7A">
            <w:pPr>
              <w:rPr>
                <w:sz w:val="28"/>
                <w:szCs w:val="28"/>
              </w:rPr>
            </w:pPr>
            <w:r w:rsidRPr="001F2E30">
              <w:rPr>
                <w:sz w:val="28"/>
                <w:szCs w:val="28"/>
              </w:rPr>
              <w:t>Дв.СНТ 4ст</w:t>
            </w:r>
          </w:p>
        </w:tc>
        <w:tc>
          <w:tcPr>
            <w:tcW w:w="3829" w:type="dxa"/>
          </w:tcPr>
          <w:p w:rsidR="00A030E8" w:rsidRPr="001F2E30" w:rsidRDefault="00A030E8" w:rsidP="00487E7A">
            <w:pPr>
              <w:rPr>
                <w:sz w:val="28"/>
                <w:szCs w:val="28"/>
              </w:rPr>
            </w:pPr>
            <w:r w:rsidRPr="001F2E30">
              <w:rPr>
                <w:sz w:val="28"/>
                <w:szCs w:val="28"/>
              </w:rPr>
              <w:t>Вкладыш -1 шт</w:t>
            </w:r>
          </w:p>
        </w:tc>
        <w:tc>
          <w:tcPr>
            <w:tcW w:w="3777" w:type="dxa"/>
          </w:tcPr>
          <w:p w:rsidR="00A030E8" w:rsidRPr="001F2E30" w:rsidRDefault="00A030E8" w:rsidP="00487E7A">
            <w:pPr>
              <w:rPr>
                <w:sz w:val="28"/>
                <w:szCs w:val="28"/>
              </w:rPr>
            </w:pPr>
            <w:r w:rsidRPr="001F2E30">
              <w:rPr>
                <w:sz w:val="28"/>
                <w:szCs w:val="28"/>
              </w:rPr>
              <w:t>Бинауральное ношение средней-мощности многоканальных аппаратов 9-й модели</w:t>
            </w:r>
          </w:p>
        </w:tc>
        <w:tc>
          <w:tcPr>
            <w:tcW w:w="1661" w:type="dxa"/>
          </w:tcPr>
          <w:p w:rsidR="00A030E8" w:rsidRPr="001F2E30" w:rsidRDefault="00A030E8" w:rsidP="00487E7A">
            <w:pPr>
              <w:rPr>
                <w:sz w:val="28"/>
                <w:szCs w:val="28"/>
              </w:rPr>
            </w:pPr>
          </w:p>
        </w:tc>
      </w:tr>
      <w:tr w:rsidR="00A030E8" w:rsidRPr="001F2E30" w:rsidTr="00487E7A">
        <w:tc>
          <w:tcPr>
            <w:tcW w:w="2704" w:type="dxa"/>
          </w:tcPr>
          <w:p w:rsidR="00A030E8" w:rsidRPr="001F2E30" w:rsidRDefault="00A030E8" w:rsidP="00487E7A">
            <w:pPr>
              <w:rPr>
                <w:sz w:val="28"/>
                <w:szCs w:val="28"/>
              </w:rPr>
            </w:pPr>
            <w:r w:rsidRPr="001F2E30">
              <w:rPr>
                <w:sz w:val="28"/>
                <w:szCs w:val="28"/>
              </w:rPr>
              <w:t>65.Федоров Юрий Юрьевич</w:t>
            </w:r>
          </w:p>
        </w:tc>
        <w:tc>
          <w:tcPr>
            <w:tcW w:w="1520" w:type="dxa"/>
          </w:tcPr>
          <w:p w:rsidR="00A030E8" w:rsidRPr="001F2E30" w:rsidRDefault="00A030E8" w:rsidP="00487E7A">
            <w:pPr>
              <w:rPr>
                <w:sz w:val="28"/>
                <w:szCs w:val="28"/>
                <w:lang w:val="en-US"/>
              </w:rPr>
            </w:pPr>
            <w:r w:rsidRPr="001F2E30">
              <w:rPr>
                <w:sz w:val="28"/>
                <w:szCs w:val="28"/>
                <w:lang w:val="en-US"/>
              </w:rPr>
              <w:t>Widex</w:t>
            </w:r>
            <w:r w:rsidRPr="001F2E30">
              <w:rPr>
                <w:sz w:val="28"/>
                <w:szCs w:val="28"/>
              </w:rPr>
              <w:t xml:space="preserve"> М2-</w:t>
            </w:r>
            <w:r w:rsidRPr="001F2E30">
              <w:rPr>
                <w:sz w:val="28"/>
                <w:szCs w:val="28"/>
                <w:lang w:val="en-US"/>
              </w:rPr>
              <w:t>1</w:t>
            </w:r>
            <w:r w:rsidRPr="001F2E30">
              <w:rPr>
                <w:sz w:val="28"/>
                <w:szCs w:val="28"/>
              </w:rPr>
              <w:t>9</w:t>
            </w:r>
          </w:p>
          <w:p w:rsidR="00A030E8" w:rsidRPr="001F2E30" w:rsidRDefault="00A030E8" w:rsidP="00487E7A">
            <w:pPr>
              <w:rPr>
                <w:sz w:val="28"/>
                <w:szCs w:val="28"/>
              </w:rPr>
            </w:pPr>
          </w:p>
        </w:tc>
        <w:tc>
          <w:tcPr>
            <w:tcW w:w="1501" w:type="dxa"/>
          </w:tcPr>
          <w:p w:rsidR="00A030E8" w:rsidRPr="001F2E30" w:rsidRDefault="00A030E8" w:rsidP="00487E7A">
            <w:pPr>
              <w:rPr>
                <w:sz w:val="28"/>
                <w:szCs w:val="28"/>
              </w:rPr>
            </w:pPr>
            <w:r w:rsidRPr="001F2E30">
              <w:rPr>
                <w:sz w:val="28"/>
                <w:szCs w:val="28"/>
              </w:rPr>
              <w:t>Дв.СНТ 4 ст</w:t>
            </w:r>
          </w:p>
        </w:tc>
        <w:tc>
          <w:tcPr>
            <w:tcW w:w="3829" w:type="dxa"/>
          </w:tcPr>
          <w:p w:rsidR="00A030E8" w:rsidRPr="001F2E30" w:rsidRDefault="00A030E8" w:rsidP="00487E7A">
            <w:pPr>
              <w:rPr>
                <w:sz w:val="28"/>
                <w:szCs w:val="28"/>
              </w:rPr>
            </w:pPr>
            <w:r w:rsidRPr="001F2E30">
              <w:rPr>
                <w:sz w:val="28"/>
                <w:szCs w:val="28"/>
              </w:rPr>
              <w:t>Настройка, аудиограмма</w:t>
            </w:r>
          </w:p>
        </w:tc>
        <w:tc>
          <w:tcPr>
            <w:tcW w:w="3777" w:type="dxa"/>
          </w:tcPr>
          <w:p w:rsidR="00A030E8" w:rsidRPr="001F2E30" w:rsidRDefault="00A030E8" w:rsidP="00487E7A">
            <w:pPr>
              <w:rPr>
                <w:sz w:val="28"/>
                <w:szCs w:val="28"/>
              </w:rPr>
            </w:pPr>
            <w:r w:rsidRPr="001F2E30">
              <w:rPr>
                <w:sz w:val="28"/>
                <w:szCs w:val="28"/>
              </w:rPr>
              <w:t>Бинауральное ношение средней-мощности многоканальных аппаратов 9-й модели</w:t>
            </w:r>
          </w:p>
        </w:tc>
        <w:tc>
          <w:tcPr>
            <w:tcW w:w="1661" w:type="dxa"/>
          </w:tcPr>
          <w:p w:rsidR="00A030E8" w:rsidRPr="001F2E30" w:rsidRDefault="00A030E8" w:rsidP="00487E7A">
            <w:pPr>
              <w:rPr>
                <w:sz w:val="28"/>
                <w:szCs w:val="28"/>
              </w:rPr>
            </w:pPr>
          </w:p>
        </w:tc>
      </w:tr>
      <w:tr w:rsidR="00A030E8" w:rsidRPr="001F2E30" w:rsidTr="00487E7A">
        <w:tc>
          <w:tcPr>
            <w:tcW w:w="2704" w:type="dxa"/>
          </w:tcPr>
          <w:p w:rsidR="00A030E8" w:rsidRPr="001F2E30" w:rsidRDefault="00A030E8" w:rsidP="00487E7A">
            <w:pPr>
              <w:rPr>
                <w:sz w:val="28"/>
                <w:szCs w:val="28"/>
              </w:rPr>
            </w:pPr>
            <w:r w:rsidRPr="001F2E30">
              <w:rPr>
                <w:sz w:val="28"/>
                <w:szCs w:val="28"/>
              </w:rPr>
              <w:t>66.Неус троева Даяна</w:t>
            </w:r>
          </w:p>
          <w:p w:rsidR="00A030E8" w:rsidRPr="001F2E30" w:rsidRDefault="00A030E8" w:rsidP="00487E7A">
            <w:pPr>
              <w:rPr>
                <w:sz w:val="28"/>
                <w:szCs w:val="28"/>
              </w:rPr>
            </w:pPr>
            <w:r w:rsidRPr="001F2E30">
              <w:rPr>
                <w:sz w:val="28"/>
                <w:szCs w:val="28"/>
              </w:rPr>
              <w:t>Павловна</w:t>
            </w:r>
          </w:p>
        </w:tc>
        <w:tc>
          <w:tcPr>
            <w:tcW w:w="1520" w:type="dxa"/>
          </w:tcPr>
          <w:p w:rsidR="00A030E8" w:rsidRPr="001F2E30" w:rsidRDefault="00A030E8" w:rsidP="00487E7A">
            <w:pPr>
              <w:rPr>
                <w:sz w:val="28"/>
                <w:szCs w:val="28"/>
                <w:lang w:val="en-US"/>
              </w:rPr>
            </w:pPr>
            <w:r w:rsidRPr="001F2E30">
              <w:rPr>
                <w:sz w:val="28"/>
                <w:szCs w:val="28"/>
                <w:lang w:val="en-US"/>
              </w:rPr>
              <w:t>Widex</w:t>
            </w:r>
            <w:r w:rsidRPr="001F2E30">
              <w:rPr>
                <w:sz w:val="28"/>
                <w:szCs w:val="28"/>
              </w:rPr>
              <w:t xml:space="preserve"> МЕ-</w:t>
            </w:r>
            <w:r w:rsidRPr="001F2E30">
              <w:rPr>
                <w:sz w:val="28"/>
                <w:szCs w:val="28"/>
                <w:lang w:val="en-US"/>
              </w:rPr>
              <w:t>1</w:t>
            </w:r>
            <w:r w:rsidRPr="001F2E30">
              <w:rPr>
                <w:sz w:val="28"/>
                <w:szCs w:val="28"/>
              </w:rPr>
              <w:t>9</w:t>
            </w:r>
          </w:p>
          <w:p w:rsidR="00A030E8" w:rsidRPr="001F2E30" w:rsidRDefault="00A030E8" w:rsidP="00487E7A">
            <w:pPr>
              <w:rPr>
                <w:sz w:val="28"/>
                <w:szCs w:val="28"/>
              </w:rPr>
            </w:pPr>
          </w:p>
        </w:tc>
        <w:tc>
          <w:tcPr>
            <w:tcW w:w="1501" w:type="dxa"/>
          </w:tcPr>
          <w:p w:rsidR="00A030E8" w:rsidRPr="001F2E30" w:rsidRDefault="00A030E8" w:rsidP="00487E7A">
            <w:pPr>
              <w:rPr>
                <w:sz w:val="28"/>
                <w:szCs w:val="28"/>
              </w:rPr>
            </w:pPr>
            <w:r w:rsidRPr="001F2E30">
              <w:rPr>
                <w:sz w:val="28"/>
                <w:szCs w:val="28"/>
              </w:rPr>
              <w:t>Дв.СНТ 4 ст</w:t>
            </w:r>
          </w:p>
        </w:tc>
        <w:tc>
          <w:tcPr>
            <w:tcW w:w="3829" w:type="dxa"/>
          </w:tcPr>
          <w:p w:rsidR="00A030E8" w:rsidRPr="001F2E30" w:rsidRDefault="00A030E8" w:rsidP="00487E7A">
            <w:pPr>
              <w:rPr>
                <w:sz w:val="28"/>
                <w:szCs w:val="28"/>
              </w:rPr>
            </w:pPr>
            <w:r w:rsidRPr="001F2E30">
              <w:rPr>
                <w:sz w:val="28"/>
                <w:szCs w:val="28"/>
              </w:rPr>
              <w:t>Настройка, аудиограмма</w:t>
            </w:r>
          </w:p>
        </w:tc>
        <w:tc>
          <w:tcPr>
            <w:tcW w:w="3777" w:type="dxa"/>
          </w:tcPr>
          <w:p w:rsidR="00A030E8" w:rsidRPr="001F2E30" w:rsidRDefault="00A030E8" w:rsidP="00487E7A">
            <w:pPr>
              <w:rPr>
                <w:sz w:val="28"/>
                <w:szCs w:val="28"/>
              </w:rPr>
            </w:pPr>
            <w:r w:rsidRPr="001F2E30">
              <w:rPr>
                <w:sz w:val="28"/>
                <w:szCs w:val="28"/>
              </w:rPr>
              <w:t>Бинауральное ношение средней-мощности многоканальных аппаратов 9-й модели</w:t>
            </w:r>
          </w:p>
        </w:tc>
        <w:tc>
          <w:tcPr>
            <w:tcW w:w="1661" w:type="dxa"/>
          </w:tcPr>
          <w:p w:rsidR="00A030E8" w:rsidRPr="001F2E30" w:rsidRDefault="00A030E8" w:rsidP="00487E7A">
            <w:pPr>
              <w:rPr>
                <w:sz w:val="28"/>
                <w:szCs w:val="28"/>
              </w:rPr>
            </w:pPr>
          </w:p>
        </w:tc>
      </w:tr>
    </w:tbl>
    <w:p w:rsidR="00A030E8" w:rsidRPr="001F2E30" w:rsidRDefault="00A030E8" w:rsidP="00A030E8">
      <w:pPr>
        <w:rPr>
          <w:sz w:val="28"/>
          <w:szCs w:val="28"/>
        </w:rPr>
      </w:pPr>
    </w:p>
    <w:p w:rsidR="00A030E8" w:rsidRPr="001F2E30" w:rsidRDefault="00A030E8" w:rsidP="00A030E8">
      <w:pPr>
        <w:rPr>
          <w:sz w:val="28"/>
          <w:szCs w:val="28"/>
        </w:rPr>
      </w:pPr>
    </w:p>
    <w:p w:rsidR="00A030E8" w:rsidRPr="001F2E30" w:rsidRDefault="00A030E8" w:rsidP="00A030E8">
      <w:pPr>
        <w:rPr>
          <w:sz w:val="28"/>
          <w:szCs w:val="28"/>
        </w:rPr>
      </w:pPr>
      <w:r w:rsidRPr="001F2E30">
        <w:rPr>
          <w:sz w:val="28"/>
          <w:szCs w:val="28"/>
        </w:rPr>
        <w:t>ВЫВОД:</w:t>
      </w:r>
    </w:p>
    <w:p w:rsidR="00A030E8" w:rsidRPr="001F2E30" w:rsidRDefault="00A030E8" w:rsidP="00A030E8">
      <w:pPr>
        <w:rPr>
          <w:sz w:val="28"/>
          <w:szCs w:val="28"/>
        </w:rPr>
      </w:pPr>
      <w:r w:rsidRPr="001F2E30">
        <w:rPr>
          <w:sz w:val="28"/>
          <w:szCs w:val="28"/>
        </w:rPr>
        <w:t>Всего – 66 учащихся</w:t>
      </w:r>
    </w:p>
    <w:p w:rsidR="00A030E8" w:rsidRPr="001F2E30" w:rsidRDefault="00A030E8" w:rsidP="00A030E8">
      <w:pPr>
        <w:rPr>
          <w:sz w:val="28"/>
          <w:szCs w:val="28"/>
        </w:rPr>
      </w:pPr>
      <w:r w:rsidRPr="001F2E30">
        <w:rPr>
          <w:sz w:val="28"/>
          <w:szCs w:val="28"/>
        </w:rPr>
        <w:t>Из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A030E8" w:rsidRPr="001F2E30" w:rsidTr="00487E7A">
        <w:tc>
          <w:tcPr>
            <w:tcW w:w="4928" w:type="dxa"/>
          </w:tcPr>
          <w:p w:rsidR="00A030E8" w:rsidRPr="001F2E30" w:rsidRDefault="00A030E8" w:rsidP="00487E7A">
            <w:pPr>
              <w:rPr>
                <w:sz w:val="28"/>
                <w:szCs w:val="28"/>
              </w:rPr>
            </w:pPr>
            <w:r w:rsidRPr="001F2E30">
              <w:rPr>
                <w:sz w:val="28"/>
                <w:szCs w:val="28"/>
              </w:rPr>
              <w:t xml:space="preserve">               Нормальный слуховой аппарат</w:t>
            </w:r>
          </w:p>
        </w:tc>
        <w:tc>
          <w:tcPr>
            <w:tcW w:w="4929" w:type="dxa"/>
          </w:tcPr>
          <w:p w:rsidR="00A030E8" w:rsidRPr="001F2E30" w:rsidRDefault="00A030E8" w:rsidP="00487E7A">
            <w:pPr>
              <w:rPr>
                <w:sz w:val="28"/>
                <w:szCs w:val="28"/>
              </w:rPr>
            </w:pPr>
            <w:r w:rsidRPr="001F2E30">
              <w:rPr>
                <w:sz w:val="28"/>
                <w:szCs w:val="28"/>
              </w:rPr>
              <w:t xml:space="preserve">           Поменять слуховые аппараты</w:t>
            </w:r>
          </w:p>
        </w:tc>
        <w:tc>
          <w:tcPr>
            <w:tcW w:w="4929" w:type="dxa"/>
          </w:tcPr>
          <w:p w:rsidR="00A030E8" w:rsidRPr="001F2E30" w:rsidRDefault="00A030E8" w:rsidP="00487E7A">
            <w:pPr>
              <w:rPr>
                <w:sz w:val="28"/>
                <w:szCs w:val="28"/>
              </w:rPr>
            </w:pPr>
            <w:r w:rsidRPr="001F2E30">
              <w:rPr>
                <w:sz w:val="28"/>
                <w:szCs w:val="28"/>
              </w:rPr>
              <w:t xml:space="preserve">       Не подлежать настройке С.А.</w:t>
            </w:r>
          </w:p>
        </w:tc>
      </w:tr>
      <w:tr w:rsidR="00A030E8" w:rsidRPr="001F2E30" w:rsidTr="00487E7A">
        <w:tc>
          <w:tcPr>
            <w:tcW w:w="4928" w:type="dxa"/>
          </w:tcPr>
          <w:p w:rsidR="00A030E8" w:rsidRPr="001F2E30" w:rsidRDefault="00A030E8" w:rsidP="00487E7A">
            <w:pPr>
              <w:rPr>
                <w:sz w:val="28"/>
                <w:szCs w:val="28"/>
              </w:rPr>
            </w:pPr>
            <w:r w:rsidRPr="001F2E30">
              <w:rPr>
                <w:sz w:val="28"/>
                <w:szCs w:val="28"/>
              </w:rPr>
              <w:t>1.Васильев Коля</w:t>
            </w:r>
          </w:p>
        </w:tc>
        <w:tc>
          <w:tcPr>
            <w:tcW w:w="4929" w:type="dxa"/>
          </w:tcPr>
          <w:p w:rsidR="00A030E8" w:rsidRPr="001F2E30" w:rsidRDefault="00A030E8" w:rsidP="00487E7A">
            <w:pPr>
              <w:rPr>
                <w:sz w:val="28"/>
                <w:szCs w:val="28"/>
              </w:rPr>
            </w:pPr>
            <w:r w:rsidRPr="001F2E30">
              <w:rPr>
                <w:sz w:val="28"/>
                <w:szCs w:val="28"/>
              </w:rPr>
              <w:t xml:space="preserve">30 учащимся </w:t>
            </w:r>
          </w:p>
        </w:tc>
        <w:tc>
          <w:tcPr>
            <w:tcW w:w="4929" w:type="dxa"/>
          </w:tcPr>
          <w:p w:rsidR="00A030E8" w:rsidRPr="001F2E30" w:rsidRDefault="00A030E8" w:rsidP="00487E7A">
            <w:pPr>
              <w:rPr>
                <w:sz w:val="28"/>
                <w:szCs w:val="28"/>
              </w:rPr>
            </w:pPr>
            <w:r w:rsidRPr="001F2E30">
              <w:rPr>
                <w:sz w:val="28"/>
                <w:szCs w:val="28"/>
              </w:rPr>
              <w:t>1.Климов Ваня</w:t>
            </w:r>
          </w:p>
        </w:tc>
      </w:tr>
      <w:tr w:rsidR="00A030E8" w:rsidRPr="001F2E30" w:rsidTr="00487E7A">
        <w:tc>
          <w:tcPr>
            <w:tcW w:w="4928" w:type="dxa"/>
          </w:tcPr>
          <w:p w:rsidR="00A030E8" w:rsidRPr="001F2E30" w:rsidRDefault="00A030E8" w:rsidP="00487E7A">
            <w:pPr>
              <w:rPr>
                <w:sz w:val="28"/>
                <w:szCs w:val="28"/>
              </w:rPr>
            </w:pPr>
            <w:r w:rsidRPr="001F2E30">
              <w:rPr>
                <w:sz w:val="28"/>
                <w:szCs w:val="28"/>
              </w:rPr>
              <w:t>2.Софронов Алексей</w:t>
            </w:r>
          </w:p>
        </w:tc>
        <w:tc>
          <w:tcPr>
            <w:tcW w:w="4929" w:type="dxa"/>
          </w:tcPr>
          <w:p w:rsidR="00A030E8" w:rsidRPr="001F2E30" w:rsidRDefault="00A030E8" w:rsidP="00487E7A">
            <w:pPr>
              <w:rPr>
                <w:sz w:val="28"/>
                <w:szCs w:val="28"/>
              </w:rPr>
            </w:pPr>
          </w:p>
        </w:tc>
        <w:tc>
          <w:tcPr>
            <w:tcW w:w="4929" w:type="dxa"/>
          </w:tcPr>
          <w:p w:rsidR="00A030E8" w:rsidRPr="001F2E30" w:rsidRDefault="00A030E8" w:rsidP="00487E7A">
            <w:pPr>
              <w:rPr>
                <w:sz w:val="28"/>
                <w:szCs w:val="28"/>
              </w:rPr>
            </w:pPr>
            <w:r w:rsidRPr="001F2E30">
              <w:rPr>
                <w:sz w:val="28"/>
                <w:szCs w:val="28"/>
              </w:rPr>
              <w:t>2.Попова Эльвира</w:t>
            </w:r>
          </w:p>
        </w:tc>
      </w:tr>
      <w:tr w:rsidR="00A030E8" w:rsidRPr="001F2E30" w:rsidTr="00487E7A">
        <w:tc>
          <w:tcPr>
            <w:tcW w:w="4928" w:type="dxa"/>
          </w:tcPr>
          <w:p w:rsidR="00A030E8" w:rsidRPr="001F2E30" w:rsidRDefault="00A030E8" w:rsidP="00487E7A">
            <w:pPr>
              <w:rPr>
                <w:sz w:val="28"/>
                <w:szCs w:val="28"/>
              </w:rPr>
            </w:pPr>
            <w:r w:rsidRPr="001F2E30">
              <w:rPr>
                <w:sz w:val="28"/>
                <w:szCs w:val="28"/>
              </w:rPr>
              <w:t>3.Никифорова Аля</w:t>
            </w:r>
          </w:p>
        </w:tc>
        <w:tc>
          <w:tcPr>
            <w:tcW w:w="4929" w:type="dxa"/>
          </w:tcPr>
          <w:p w:rsidR="00A030E8" w:rsidRPr="001F2E30" w:rsidRDefault="00A030E8" w:rsidP="00487E7A">
            <w:pPr>
              <w:rPr>
                <w:sz w:val="28"/>
                <w:szCs w:val="28"/>
              </w:rPr>
            </w:pPr>
          </w:p>
        </w:tc>
        <w:tc>
          <w:tcPr>
            <w:tcW w:w="4929" w:type="dxa"/>
          </w:tcPr>
          <w:p w:rsidR="00A030E8" w:rsidRPr="001F2E30" w:rsidRDefault="00A030E8" w:rsidP="00487E7A">
            <w:pPr>
              <w:rPr>
                <w:sz w:val="28"/>
                <w:szCs w:val="28"/>
              </w:rPr>
            </w:pPr>
            <w:r w:rsidRPr="001F2E30">
              <w:rPr>
                <w:sz w:val="28"/>
                <w:szCs w:val="28"/>
              </w:rPr>
              <w:t>3.Андреева Джулияна</w:t>
            </w:r>
          </w:p>
        </w:tc>
      </w:tr>
      <w:tr w:rsidR="00A030E8" w:rsidRPr="001F2E30" w:rsidTr="00487E7A">
        <w:tc>
          <w:tcPr>
            <w:tcW w:w="4928" w:type="dxa"/>
          </w:tcPr>
          <w:p w:rsidR="00A030E8" w:rsidRPr="001F2E30" w:rsidRDefault="00A030E8" w:rsidP="00487E7A">
            <w:pPr>
              <w:rPr>
                <w:sz w:val="28"/>
                <w:szCs w:val="28"/>
              </w:rPr>
            </w:pPr>
            <w:r w:rsidRPr="001F2E30">
              <w:rPr>
                <w:sz w:val="28"/>
                <w:szCs w:val="28"/>
              </w:rPr>
              <w:t>4.Уваровская Анита</w:t>
            </w:r>
          </w:p>
        </w:tc>
        <w:tc>
          <w:tcPr>
            <w:tcW w:w="4929" w:type="dxa"/>
          </w:tcPr>
          <w:p w:rsidR="00A030E8" w:rsidRPr="001F2E30" w:rsidRDefault="00A030E8" w:rsidP="00487E7A">
            <w:pPr>
              <w:rPr>
                <w:sz w:val="28"/>
                <w:szCs w:val="28"/>
              </w:rPr>
            </w:pPr>
          </w:p>
        </w:tc>
        <w:tc>
          <w:tcPr>
            <w:tcW w:w="4929" w:type="dxa"/>
          </w:tcPr>
          <w:p w:rsidR="00A030E8" w:rsidRPr="001F2E30" w:rsidRDefault="00A030E8" w:rsidP="00487E7A">
            <w:pPr>
              <w:rPr>
                <w:sz w:val="28"/>
                <w:szCs w:val="28"/>
              </w:rPr>
            </w:pPr>
            <w:r w:rsidRPr="001F2E30">
              <w:rPr>
                <w:sz w:val="28"/>
                <w:szCs w:val="28"/>
              </w:rPr>
              <w:t>4.Замятина Тамара</w:t>
            </w:r>
          </w:p>
        </w:tc>
      </w:tr>
      <w:tr w:rsidR="00A030E8" w:rsidRPr="001F2E30" w:rsidTr="00487E7A">
        <w:tc>
          <w:tcPr>
            <w:tcW w:w="4928" w:type="dxa"/>
          </w:tcPr>
          <w:p w:rsidR="00A030E8" w:rsidRPr="001F2E30" w:rsidRDefault="00A030E8" w:rsidP="00487E7A">
            <w:pPr>
              <w:rPr>
                <w:sz w:val="28"/>
                <w:szCs w:val="28"/>
              </w:rPr>
            </w:pPr>
            <w:r w:rsidRPr="001F2E30">
              <w:rPr>
                <w:sz w:val="28"/>
                <w:szCs w:val="28"/>
              </w:rPr>
              <w:t>5.Мухамедзянов Женя</w:t>
            </w:r>
          </w:p>
        </w:tc>
        <w:tc>
          <w:tcPr>
            <w:tcW w:w="4929" w:type="dxa"/>
          </w:tcPr>
          <w:p w:rsidR="00A030E8" w:rsidRPr="001F2E30" w:rsidRDefault="00A030E8" w:rsidP="00487E7A">
            <w:pPr>
              <w:rPr>
                <w:sz w:val="28"/>
                <w:szCs w:val="28"/>
              </w:rPr>
            </w:pPr>
          </w:p>
        </w:tc>
        <w:tc>
          <w:tcPr>
            <w:tcW w:w="4929" w:type="dxa"/>
          </w:tcPr>
          <w:p w:rsidR="00A030E8" w:rsidRPr="001F2E30" w:rsidRDefault="00A030E8" w:rsidP="00487E7A">
            <w:pPr>
              <w:rPr>
                <w:sz w:val="28"/>
                <w:szCs w:val="28"/>
              </w:rPr>
            </w:pPr>
            <w:r w:rsidRPr="001F2E30">
              <w:rPr>
                <w:sz w:val="28"/>
                <w:szCs w:val="28"/>
              </w:rPr>
              <w:t>5.Третьякова Туяра</w:t>
            </w:r>
          </w:p>
        </w:tc>
      </w:tr>
      <w:tr w:rsidR="00A030E8" w:rsidRPr="001F2E30" w:rsidTr="00487E7A">
        <w:tc>
          <w:tcPr>
            <w:tcW w:w="4928" w:type="dxa"/>
          </w:tcPr>
          <w:p w:rsidR="00A030E8" w:rsidRPr="001F2E30" w:rsidRDefault="00A030E8" w:rsidP="00487E7A">
            <w:pPr>
              <w:rPr>
                <w:sz w:val="28"/>
                <w:szCs w:val="28"/>
              </w:rPr>
            </w:pPr>
            <w:r w:rsidRPr="001F2E30">
              <w:rPr>
                <w:sz w:val="28"/>
                <w:szCs w:val="28"/>
              </w:rPr>
              <w:t>6.Иванов Ганя</w:t>
            </w:r>
          </w:p>
        </w:tc>
        <w:tc>
          <w:tcPr>
            <w:tcW w:w="4929" w:type="dxa"/>
          </w:tcPr>
          <w:p w:rsidR="00A030E8" w:rsidRPr="001F2E30" w:rsidRDefault="00A030E8" w:rsidP="00487E7A">
            <w:pPr>
              <w:rPr>
                <w:sz w:val="28"/>
                <w:szCs w:val="28"/>
              </w:rPr>
            </w:pPr>
          </w:p>
        </w:tc>
        <w:tc>
          <w:tcPr>
            <w:tcW w:w="4929" w:type="dxa"/>
          </w:tcPr>
          <w:p w:rsidR="00A030E8" w:rsidRPr="001F2E30" w:rsidRDefault="00A030E8" w:rsidP="00487E7A">
            <w:pPr>
              <w:rPr>
                <w:sz w:val="28"/>
                <w:szCs w:val="28"/>
              </w:rPr>
            </w:pPr>
            <w:r w:rsidRPr="001F2E30">
              <w:rPr>
                <w:sz w:val="28"/>
                <w:szCs w:val="28"/>
              </w:rPr>
              <w:t>6.Васильев Алексей</w:t>
            </w:r>
          </w:p>
        </w:tc>
      </w:tr>
      <w:tr w:rsidR="00A030E8" w:rsidRPr="001F2E30" w:rsidTr="00487E7A">
        <w:tc>
          <w:tcPr>
            <w:tcW w:w="4928" w:type="dxa"/>
          </w:tcPr>
          <w:p w:rsidR="00A030E8" w:rsidRPr="001F2E30" w:rsidRDefault="00A030E8" w:rsidP="00487E7A">
            <w:pPr>
              <w:rPr>
                <w:sz w:val="28"/>
                <w:szCs w:val="28"/>
              </w:rPr>
            </w:pPr>
            <w:r w:rsidRPr="001F2E30">
              <w:rPr>
                <w:sz w:val="28"/>
                <w:szCs w:val="28"/>
              </w:rPr>
              <w:t>7.Васильева Сусанна</w:t>
            </w:r>
          </w:p>
        </w:tc>
        <w:tc>
          <w:tcPr>
            <w:tcW w:w="4929" w:type="dxa"/>
          </w:tcPr>
          <w:p w:rsidR="00A030E8" w:rsidRPr="001F2E30" w:rsidRDefault="00A030E8" w:rsidP="00487E7A">
            <w:pPr>
              <w:rPr>
                <w:sz w:val="28"/>
                <w:szCs w:val="28"/>
              </w:rPr>
            </w:pPr>
          </w:p>
        </w:tc>
        <w:tc>
          <w:tcPr>
            <w:tcW w:w="4929" w:type="dxa"/>
          </w:tcPr>
          <w:p w:rsidR="00A030E8" w:rsidRPr="001F2E30" w:rsidRDefault="00A030E8" w:rsidP="00487E7A">
            <w:pPr>
              <w:rPr>
                <w:sz w:val="28"/>
                <w:szCs w:val="28"/>
              </w:rPr>
            </w:pPr>
            <w:r w:rsidRPr="001F2E30">
              <w:rPr>
                <w:sz w:val="28"/>
                <w:szCs w:val="28"/>
              </w:rPr>
              <w:t>7.Соловьева Жанна</w:t>
            </w:r>
          </w:p>
        </w:tc>
      </w:tr>
      <w:tr w:rsidR="00A030E8" w:rsidRPr="001F2E30" w:rsidTr="00487E7A">
        <w:tc>
          <w:tcPr>
            <w:tcW w:w="4928" w:type="dxa"/>
          </w:tcPr>
          <w:p w:rsidR="00A030E8" w:rsidRPr="001F2E30" w:rsidRDefault="00A030E8" w:rsidP="00487E7A">
            <w:pPr>
              <w:rPr>
                <w:sz w:val="28"/>
                <w:szCs w:val="28"/>
              </w:rPr>
            </w:pPr>
            <w:r w:rsidRPr="001F2E30">
              <w:rPr>
                <w:sz w:val="28"/>
                <w:szCs w:val="28"/>
              </w:rPr>
              <w:t>8.Васильева Ангелина</w:t>
            </w:r>
          </w:p>
        </w:tc>
        <w:tc>
          <w:tcPr>
            <w:tcW w:w="4929" w:type="dxa"/>
          </w:tcPr>
          <w:p w:rsidR="00A030E8" w:rsidRPr="001F2E30" w:rsidRDefault="00A030E8" w:rsidP="00487E7A">
            <w:pPr>
              <w:rPr>
                <w:sz w:val="28"/>
                <w:szCs w:val="28"/>
              </w:rPr>
            </w:pPr>
          </w:p>
        </w:tc>
        <w:tc>
          <w:tcPr>
            <w:tcW w:w="4929" w:type="dxa"/>
          </w:tcPr>
          <w:p w:rsidR="00A030E8" w:rsidRPr="001F2E30" w:rsidRDefault="00A030E8" w:rsidP="00487E7A">
            <w:pPr>
              <w:rPr>
                <w:sz w:val="28"/>
                <w:szCs w:val="28"/>
              </w:rPr>
            </w:pPr>
            <w:r w:rsidRPr="001F2E30">
              <w:rPr>
                <w:sz w:val="28"/>
                <w:szCs w:val="28"/>
              </w:rPr>
              <w:t>8.Архипов Альберт</w:t>
            </w:r>
          </w:p>
        </w:tc>
      </w:tr>
      <w:tr w:rsidR="00A030E8" w:rsidRPr="001F2E30" w:rsidTr="00487E7A">
        <w:tc>
          <w:tcPr>
            <w:tcW w:w="4928" w:type="dxa"/>
          </w:tcPr>
          <w:p w:rsidR="00A030E8" w:rsidRPr="001F2E30" w:rsidRDefault="00A030E8" w:rsidP="00487E7A">
            <w:pPr>
              <w:rPr>
                <w:sz w:val="28"/>
                <w:szCs w:val="28"/>
              </w:rPr>
            </w:pPr>
            <w:r w:rsidRPr="001F2E30">
              <w:rPr>
                <w:sz w:val="28"/>
                <w:szCs w:val="28"/>
              </w:rPr>
              <w:t>9.Адамова Сардана</w:t>
            </w:r>
          </w:p>
        </w:tc>
        <w:tc>
          <w:tcPr>
            <w:tcW w:w="4929" w:type="dxa"/>
          </w:tcPr>
          <w:p w:rsidR="00A030E8" w:rsidRPr="001F2E30" w:rsidRDefault="00A030E8" w:rsidP="00487E7A">
            <w:pPr>
              <w:rPr>
                <w:sz w:val="28"/>
                <w:szCs w:val="28"/>
              </w:rPr>
            </w:pPr>
          </w:p>
        </w:tc>
        <w:tc>
          <w:tcPr>
            <w:tcW w:w="4929" w:type="dxa"/>
          </w:tcPr>
          <w:p w:rsidR="00A030E8" w:rsidRPr="001F2E30" w:rsidRDefault="00A030E8" w:rsidP="00487E7A">
            <w:pPr>
              <w:rPr>
                <w:sz w:val="28"/>
                <w:szCs w:val="28"/>
              </w:rPr>
            </w:pPr>
            <w:r w:rsidRPr="001F2E30">
              <w:rPr>
                <w:sz w:val="28"/>
                <w:szCs w:val="28"/>
              </w:rPr>
              <w:t>9.Сергина Кэрэчээнэ</w:t>
            </w:r>
          </w:p>
        </w:tc>
      </w:tr>
      <w:tr w:rsidR="00A030E8" w:rsidRPr="001F2E30" w:rsidTr="00487E7A">
        <w:tc>
          <w:tcPr>
            <w:tcW w:w="4928" w:type="dxa"/>
          </w:tcPr>
          <w:p w:rsidR="00A030E8" w:rsidRPr="001F2E30" w:rsidRDefault="00A030E8" w:rsidP="00487E7A">
            <w:pPr>
              <w:rPr>
                <w:sz w:val="28"/>
                <w:szCs w:val="28"/>
              </w:rPr>
            </w:pPr>
            <w:r w:rsidRPr="001F2E30">
              <w:rPr>
                <w:sz w:val="28"/>
                <w:szCs w:val="28"/>
              </w:rPr>
              <w:t>10.Заболоцкий Савелий</w:t>
            </w:r>
          </w:p>
        </w:tc>
        <w:tc>
          <w:tcPr>
            <w:tcW w:w="4929" w:type="dxa"/>
          </w:tcPr>
          <w:p w:rsidR="00A030E8" w:rsidRPr="001F2E30" w:rsidRDefault="00A030E8" w:rsidP="00487E7A">
            <w:pPr>
              <w:rPr>
                <w:sz w:val="28"/>
                <w:szCs w:val="28"/>
              </w:rPr>
            </w:pPr>
          </w:p>
        </w:tc>
        <w:tc>
          <w:tcPr>
            <w:tcW w:w="4929" w:type="dxa"/>
          </w:tcPr>
          <w:p w:rsidR="00A030E8" w:rsidRPr="001F2E30" w:rsidRDefault="00A030E8" w:rsidP="00487E7A">
            <w:pPr>
              <w:rPr>
                <w:sz w:val="28"/>
                <w:szCs w:val="28"/>
              </w:rPr>
            </w:pPr>
            <w:r w:rsidRPr="001F2E30">
              <w:rPr>
                <w:sz w:val="28"/>
                <w:szCs w:val="28"/>
              </w:rPr>
              <w:t>10.Юнчанова Сайыына</w:t>
            </w:r>
          </w:p>
        </w:tc>
      </w:tr>
      <w:tr w:rsidR="00A030E8" w:rsidRPr="001F2E30" w:rsidTr="00487E7A">
        <w:tc>
          <w:tcPr>
            <w:tcW w:w="4928" w:type="dxa"/>
          </w:tcPr>
          <w:p w:rsidR="00A030E8" w:rsidRPr="001F2E30" w:rsidRDefault="00A030E8" w:rsidP="00487E7A">
            <w:pPr>
              <w:rPr>
                <w:sz w:val="28"/>
                <w:szCs w:val="28"/>
              </w:rPr>
            </w:pPr>
            <w:r w:rsidRPr="001F2E30">
              <w:rPr>
                <w:sz w:val="28"/>
                <w:szCs w:val="28"/>
              </w:rPr>
              <w:t>11.Березкина Лена</w:t>
            </w:r>
          </w:p>
        </w:tc>
        <w:tc>
          <w:tcPr>
            <w:tcW w:w="4929" w:type="dxa"/>
          </w:tcPr>
          <w:p w:rsidR="00A030E8" w:rsidRPr="001F2E30" w:rsidRDefault="00A030E8" w:rsidP="00487E7A">
            <w:pPr>
              <w:rPr>
                <w:sz w:val="28"/>
                <w:szCs w:val="28"/>
              </w:rPr>
            </w:pPr>
          </w:p>
        </w:tc>
        <w:tc>
          <w:tcPr>
            <w:tcW w:w="4929" w:type="dxa"/>
          </w:tcPr>
          <w:p w:rsidR="00A030E8" w:rsidRPr="001F2E30" w:rsidRDefault="00A030E8" w:rsidP="00487E7A">
            <w:pPr>
              <w:rPr>
                <w:sz w:val="28"/>
                <w:szCs w:val="28"/>
              </w:rPr>
            </w:pPr>
            <w:r w:rsidRPr="001F2E30">
              <w:rPr>
                <w:sz w:val="28"/>
                <w:szCs w:val="28"/>
              </w:rPr>
              <w:t>11.Аргунов Артем</w:t>
            </w:r>
          </w:p>
        </w:tc>
      </w:tr>
      <w:tr w:rsidR="00A030E8" w:rsidRPr="001F2E30" w:rsidTr="00487E7A">
        <w:tc>
          <w:tcPr>
            <w:tcW w:w="4928" w:type="dxa"/>
          </w:tcPr>
          <w:p w:rsidR="00A030E8" w:rsidRPr="001F2E30" w:rsidRDefault="00A030E8" w:rsidP="00487E7A">
            <w:pPr>
              <w:rPr>
                <w:sz w:val="28"/>
                <w:szCs w:val="28"/>
              </w:rPr>
            </w:pPr>
            <w:r w:rsidRPr="001F2E30">
              <w:rPr>
                <w:sz w:val="28"/>
                <w:szCs w:val="28"/>
              </w:rPr>
              <w:t>12.Спиридонова Мелена</w:t>
            </w:r>
          </w:p>
        </w:tc>
        <w:tc>
          <w:tcPr>
            <w:tcW w:w="4929" w:type="dxa"/>
          </w:tcPr>
          <w:p w:rsidR="00A030E8" w:rsidRPr="001F2E30" w:rsidRDefault="00A030E8" w:rsidP="00487E7A">
            <w:pPr>
              <w:rPr>
                <w:sz w:val="28"/>
                <w:szCs w:val="28"/>
              </w:rPr>
            </w:pPr>
          </w:p>
        </w:tc>
        <w:tc>
          <w:tcPr>
            <w:tcW w:w="4929" w:type="dxa"/>
          </w:tcPr>
          <w:p w:rsidR="00A030E8" w:rsidRPr="001F2E30" w:rsidRDefault="00A030E8" w:rsidP="00487E7A">
            <w:pPr>
              <w:rPr>
                <w:sz w:val="28"/>
                <w:szCs w:val="28"/>
              </w:rPr>
            </w:pPr>
            <w:r w:rsidRPr="001F2E30">
              <w:rPr>
                <w:sz w:val="28"/>
                <w:szCs w:val="28"/>
              </w:rPr>
              <w:t>12.Николаева Мария</w:t>
            </w:r>
          </w:p>
        </w:tc>
      </w:tr>
      <w:tr w:rsidR="00A030E8" w:rsidRPr="001F2E30" w:rsidTr="00487E7A">
        <w:tc>
          <w:tcPr>
            <w:tcW w:w="4928" w:type="dxa"/>
          </w:tcPr>
          <w:p w:rsidR="00A030E8" w:rsidRPr="001F2E30" w:rsidRDefault="00A030E8" w:rsidP="00487E7A">
            <w:pPr>
              <w:rPr>
                <w:sz w:val="28"/>
                <w:szCs w:val="28"/>
              </w:rPr>
            </w:pPr>
            <w:r w:rsidRPr="001F2E30">
              <w:rPr>
                <w:sz w:val="28"/>
                <w:szCs w:val="28"/>
              </w:rPr>
              <w:t>13.Митрофанов Алаас</w:t>
            </w:r>
          </w:p>
        </w:tc>
        <w:tc>
          <w:tcPr>
            <w:tcW w:w="4929" w:type="dxa"/>
          </w:tcPr>
          <w:p w:rsidR="00A030E8" w:rsidRPr="001F2E30" w:rsidRDefault="00A030E8" w:rsidP="00487E7A">
            <w:pPr>
              <w:rPr>
                <w:sz w:val="28"/>
                <w:szCs w:val="28"/>
              </w:rPr>
            </w:pPr>
          </w:p>
        </w:tc>
        <w:tc>
          <w:tcPr>
            <w:tcW w:w="4929" w:type="dxa"/>
          </w:tcPr>
          <w:p w:rsidR="00A030E8" w:rsidRPr="001F2E30" w:rsidRDefault="00A030E8" w:rsidP="00487E7A">
            <w:pPr>
              <w:rPr>
                <w:sz w:val="28"/>
                <w:szCs w:val="28"/>
              </w:rPr>
            </w:pPr>
            <w:r w:rsidRPr="001F2E30">
              <w:rPr>
                <w:sz w:val="28"/>
                <w:szCs w:val="28"/>
              </w:rPr>
              <w:t>13.Саввина Ангелина</w:t>
            </w:r>
          </w:p>
        </w:tc>
      </w:tr>
      <w:tr w:rsidR="00A030E8" w:rsidRPr="001F2E30" w:rsidTr="00487E7A">
        <w:tc>
          <w:tcPr>
            <w:tcW w:w="4928" w:type="dxa"/>
          </w:tcPr>
          <w:p w:rsidR="00A030E8" w:rsidRPr="001F2E30" w:rsidRDefault="00A030E8" w:rsidP="00487E7A">
            <w:pPr>
              <w:rPr>
                <w:sz w:val="28"/>
                <w:szCs w:val="28"/>
              </w:rPr>
            </w:pPr>
            <w:r w:rsidRPr="001F2E30">
              <w:rPr>
                <w:sz w:val="28"/>
                <w:szCs w:val="28"/>
              </w:rPr>
              <w:t>14.Пахомова Валерия</w:t>
            </w:r>
          </w:p>
        </w:tc>
        <w:tc>
          <w:tcPr>
            <w:tcW w:w="4929" w:type="dxa"/>
          </w:tcPr>
          <w:p w:rsidR="00A030E8" w:rsidRPr="001F2E30" w:rsidRDefault="00A030E8" w:rsidP="00487E7A">
            <w:pPr>
              <w:rPr>
                <w:sz w:val="28"/>
                <w:szCs w:val="28"/>
              </w:rPr>
            </w:pPr>
          </w:p>
        </w:tc>
        <w:tc>
          <w:tcPr>
            <w:tcW w:w="4929" w:type="dxa"/>
          </w:tcPr>
          <w:p w:rsidR="00A030E8" w:rsidRPr="001F2E30" w:rsidRDefault="00A030E8" w:rsidP="00487E7A">
            <w:pPr>
              <w:rPr>
                <w:sz w:val="28"/>
                <w:szCs w:val="28"/>
              </w:rPr>
            </w:pPr>
            <w:r w:rsidRPr="001F2E30">
              <w:rPr>
                <w:sz w:val="28"/>
                <w:szCs w:val="28"/>
              </w:rPr>
              <w:t>14.Потапов Арсен</w:t>
            </w:r>
          </w:p>
        </w:tc>
      </w:tr>
      <w:tr w:rsidR="00A030E8" w:rsidRPr="001F2E30" w:rsidTr="00487E7A">
        <w:tc>
          <w:tcPr>
            <w:tcW w:w="4928" w:type="dxa"/>
          </w:tcPr>
          <w:p w:rsidR="00A030E8" w:rsidRPr="001F2E30" w:rsidRDefault="00A030E8" w:rsidP="00487E7A">
            <w:pPr>
              <w:rPr>
                <w:sz w:val="28"/>
                <w:szCs w:val="28"/>
              </w:rPr>
            </w:pPr>
            <w:r w:rsidRPr="001F2E30">
              <w:rPr>
                <w:sz w:val="28"/>
                <w:szCs w:val="28"/>
              </w:rPr>
              <w:t>15.Лепчикова Далаана</w:t>
            </w:r>
          </w:p>
        </w:tc>
        <w:tc>
          <w:tcPr>
            <w:tcW w:w="4929" w:type="dxa"/>
          </w:tcPr>
          <w:p w:rsidR="00A030E8" w:rsidRPr="001F2E30" w:rsidRDefault="00A030E8" w:rsidP="00487E7A">
            <w:pPr>
              <w:rPr>
                <w:sz w:val="28"/>
                <w:szCs w:val="28"/>
              </w:rPr>
            </w:pPr>
          </w:p>
        </w:tc>
        <w:tc>
          <w:tcPr>
            <w:tcW w:w="4929" w:type="dxa"/>
          </w:tcPr>
          <w:p w:rsidR="00A030E8" w:rsidRPr="001F2E30" w:rsidRDefault="00A030E8" w:rsidP="00487E7A">
            <w:pPr>
              <w:rPr>
                <w:sz w:val="28"/>
                <w:szCs w:val="28"/>
              </w:rPr>
            </w:pPr>
            <w:r w:rsidRPr="001F2E30">
              <w:rPr>
                <w:sz w:val="28"/>
                <w:szCs w:val="28"/>
              </w:rPr>
              <w:t>15.Попова Валя</w:t>
            </w:r>
          </w:p>
        </w:tc>
      </w:tr>
      <w:tr w:rsidR="00A030E8" w:rsidRPr="001F2E30" w:rsidTr="00487E7A">
        <w:tc>
          <w:tcPr>
            <w:tcW w:w="4928" w:type="dxa"/>
          </w:tcPr>
          <w:p w:rsidR="00A030E8" w:rsidRPr="001F2E30" w:rsidRDefault="00A030E8" w:rsidP="00487E7A">
            <w:pPr>
              <w:rPr>
                <w:sz w:val="28"/>
                <w:szCs w:val="28"/>
              </w:rPr>
            </w:pPr>
            <w:r w:rsidRPr="001F2E30">
              <w:rPr>
                <w:sz w:val="28"/>
                <w:szCs w:val="28"/>
              </w:rPr>
              <w:t>16.Никифоров Ньургун</w:t>
            </w:r>
          </w:p>
        </w:tc>
        <w:tc>
          <w:tcPr>
            <w:tcW w:w="4929" w:type="dxa"/>
          </w:tcPr>
          <w:p w:rsidR="00A030E8" w:rsidRPr="001F2E30" w:rsidRDefault="00A030E8" w:rsidP="00487E7A">
            <w:pPr>
              <w:rPr>
                <w:sz w:val="28"/>
                <w:szCs w:val="28"/>
              </w:rPr>
            </w:pPr>
          </w:p>
        </w:tc>
        <w:tc>
          <w:tcPr>
            <w:tcW w:w="4929" w:type="dxa"/>
          </w:tcPr>
          <w:p w:rsidR="00A030E8" w:rsidRPr="001F2E30" w:rsidRDefault="00A030E8" w:rsidP="00487E7A">
            <w:pPr>
              <w:rPr>
                <w:sz w:val="28"/>
                <w:szCs w:val="28"/>
              </w:rPr>
            </w:pPr>
            <w:r w:rsidRPr="001F2E30">
              <w:rPr>
                <w:sz w:val="28"/>
                <w:szCs w:val="28"/>
              </w:rPr>
              <w:t>16.Мохначевкий Женя</w:t>
            </w:r>
          </w:p>
        </w:tc>
      </w:tr>
      <w:tr w:rsidR="00A030E8" w:rsidRPr="001F2E30" w:rsidTr="00487E7A">
        <w:tc>
          <w:tcPr>
            <w:tcW w:w="4928" w:type="dxa"/>
          </w:tcPr>
          <w:p w:rsidR="00A030E8" w:rsidRPr="001F2E30" w:rsidRDefault="00A030E8" w:rsidP="00487E7A">
            <w:pPr>
              <w:rPr>
                <w:sz w:val="28"/>
                <w:szCs w:val="28"/>
              </w:rPr>
            </w:pPr>
            <w:r w:rsidRPr="001F2E30">
              <w:rPr>
                <w:sz w:val="28"/>
                <w:szCs w:val="28"/>
              </w:rPr>
              <w:t>17.Сивцев Эрэл</w:t>
            </w:r>
          </w:p>
        </w:tc>
        <w:tc>
          <w:tcPr>
            <w:tcW w:w="4929" w:type="dxa"/>
          </w:tcPr>
          <w:p w:rsidR="00A030E8" w:rsidRPr="001F2E30" w:rsidRDefault="00A030E8" w:rsidP="00487E7A">
            <w:pPr>
              <w:rPr>
                <w:sz w:val="28"/>
                <w:szCs w:val="28"/>
              </w:rPr>
            </w:pPr>
          </w:p>
        </w:tc>
        <w:tc>
          <w:tcPr>
            <w:tcW w:w="4929" w:type="dxa"/>
          </w:tcPr>
          <w:p w:rsidR="00A030E8" w:rsidRPr="001F2E30" w:rsidRDefault="00A030E8" w:rsidP="00487E7A">
            <w:pPr>
              <w:rPr>
                <w:sz w:val="28"/>
                <w:szCs w:val="28"/>
              </w:rPr>
            </w:pPr>
            <w:r w:rsidRPr="001F2E30">
              <w:rPr>
                <w:sz w:val="28"/>
                <w:szCs w:val="28"/>
              </w:rPr>
              <w:t>17.Петров Афоня</w:t>
            </w:r>
          </w:p>
        </w:tc>
      </w:tr>
      <w:tr w:rsidR="00A030E8" w:rsidRPr="001F2E30" w:rsidTr="00487E7A">
        <w:tc>
          <w:tcPr>
            <w:tcW w:w="4928" w:type="dxa"/>
          </w:tcPr>
          <w:p w:rsidR="00A030E8" w:rsidRPr="001F2E30" w:rsidRDefault="00A030E8" w:rsidP="00487E7A">
            <w:pPr>
              <w:rPr>
                <w:sz w:val="28"/>
                <w:szCs w:val="28"/>
              </w:rPr>
            </w:pPr>
            <w:r w:rsidRPr="001F2E30">
              <w:rPr>
                <w:sz w:val="28"/>
                <w:szCs w:val="28"/>
              </w:rPr>
              <w:t>18.Уваровская Мария</w:t>
            </w:r>
          </w:p>
        </w:tc>
        <w:tc>
          <w:tcPr>
            <w:tcW w:w="4929" w:type="dxa"/>
          </w:tcPr>
          <w:p w:rsidR="00A030E8" w:rsidRPr="001F2E30" w:rsidRDefault="00A030E8" w:rsidP="00487E7A">
            <w:pPr>
              <w:rPr>
                <w:sz w:val="28"/>
                <w:szCs w:val="28"/>
              </w:rPr>
            </w:pPr>
          </w:p>
        </w:tc>
        <w:tc>
          <w:tcPr>
            <w:tcW w:w="4929" w:type="dxa"/>
          </w:tcPr>
          <w:p w:rsidR="00A030E8" w:rsidRPr="001F2E30" w:rsidRDefault="00A030E8" w:rsidP="00487E7A">
            <w:pPr>
              <w:rPr>
                <w:sz w:val="28"/>
                <w:szCs w:val="28"/>
              </w:rPr>
            </w:pPr>
            <w:r w:rsidRPr="001F2E30">
              <w:rPr>
                <w:sz w:val="28"/>
                <w:szCs w:val="28"/>
              </w:rPr>
              <w:t>18.Колесова Кира</w:t>
            </w:r>
          </w:p>
        </w:tc>
      </w:tr>
    </w:tbl>
    <w:p w:rsidR="00A030E8" w:rsidRPr="001F2E30" w:rsidRDefault="00A030E8" w:rsidP="00A030E8">
      <w:pPr>
        <w:rPr>
          <w:sz w:val="28"/>
          <w:szCs w:val="28"/>
        </w:rPr>
      </w:pPr>
    </w:p>
    <w:p w:rsidR="003F51A4" w:rsidRPr="001F2E30" w:rsidRDefault="003F51A4" w:rsidP="003F51A4">
      <w:pPr>
        <w:jc w:val="center"/>
        <w:rPr>
          <w:sz w:val="28"/>
          <w:szCs w:val="28"/>
          <w:lang w:val="en-US"/>
        </w:rPr>
      </w:pPr>
      <w:r w:rsidRPr="001F2E30">
        <w:rPr>
          <w:sz w:val="28"/>
          <w:szCs w:val="28"/>
        </w:rPr>
        <w:t>IV.2 Тифло</w:t>
      </w:r>
      <w:r w:rsidR="001F2E30">
        <w:rPr>
          <w:sz w:val="28"/>
          <w:szCs w:val="28"/>
        </w:rPr>
        <w:t xml:space="preserve"> отделение</w:t>
      </w:r>
    </w:p>
    <w:p w:rsidR="003F51A4" w:rsidRPr="001F2E30" w:rsidRDefault="003F51A4" w:rsidP="003F51A4">
      <w:pPr>
        <w:jc w:val="center"/>
        <w:rPr>
          <w:sz w:val="28"/>
          <w:szCs w:val="28"/>
          <w:lang w:val="en-US"/>
        </w:rPr>
      </w:pPr>
    </w:p>
    <w:tbl>
      <w:tblPr>
        <w:tblW w:w="14469" w:type="dxa"/>
        <w:tblInd w:w="45" w:type="dxa"/>
        <w:tblLayout w:type="fixed"/>
        <w:tblCellMar>
          <w:left w:w="10" w:type="dxa"/>
          <w:right w:w="10" w:type="dxa"/>
        </w:tblCellMar>
        <w:tblLook w:val="0000" w:firstRow="0" w:lastRow="0" w:firstColumn="0" w:lastColumn="0" w:noHBand="0" w:noVBand="0"/>
      </w:tblPr>
      <w:tblGrid>
        <w:gridCol w:w="1824"/>
        <w:gridCol w:w="5376"/>
        <w:gridCol w:w="7269"/>
      </w:tblGrid>
      <w:tr w:rsidR="003F51A4" w:rsidRPr="001F2E30" w:rsidTr="001F2E30">
        <w:tc>
          <w:tcPr>
            <w:tcW w:w="18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51A4" w:rsidRPr="001F2E30" w:rsidRDefault="003F51A4" w:rsidP="00CD5958">
            <w:pPr>
              <w:pStyle w:val="TableContents"/>
              <w:jc w:val="center"/>
              <w:rPr>
                <w:rFonts w:cs="Times New Roman"/>
                <w:sz w:val="28"/>
                <w:szCs w:val="28"/>
              </w:rPr>
            </w:pPr>
            <w:r w:rsidRPr="001F2E30">
              <w:rPr>
                <w:rFonts w:cs="Times New Roman"/>
                <w:sz w:val="28"/>
                <w:szCs w:val="28"/>
              </w:rPr>
              <w:t>Месяц</w:t>
            </w:r>
          </w:p>
        </w:tc>
        <w:tc>
          <w:tcPr>
            <w:tcW w:w="53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51A4" w:rsidRPr="001F2E30" w:rsidRDefault="003F51A4" w:rsidP="00CD5958">
            <w:pPr>
              <w:pStyle w:val="TableContents"/>
              <w:jc w:val="center"/>
              <w:rPr>
                <w:rFonts w:cs="Times New Roman"/>
                <w:sz w:val="28"/>
                <w:szCs w:val="28"/>
              </w:rPr>
            </w:pPr>
            <w:r w:rsidRPr="001F2E30">
              <w:rPr>
                <w:rFonts w:cs="Times New Roman"/>
                <w:sz w:val="28"/>
                <w:szCs w:val="28"/>
              </w:rPr>
              <w:t>Мероприятие</w:t>
            </w:r>
          </w:p>
        </w:tc>
        <w:tc>
          <w:tcPr>
            <w:tcW w:w="72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1F2E30" w:rsidRDefault="003F51A4" w:rsidP="00CD5958">
            <w:pPr>
              <w:pStyle w:val="TableContents"/>
              <w:jc w:val="center"/>
              <w:rPr>
                <w:rFonts w:cs="Times New Roman"/>
                <w:sz w:val="28"/>
                <w:szCs w:val="28"/>
              </w:rPr>
            </w:pPr>
            <w:r w:rsidRPr="001F2E30">
              <w:rPr>
                <w:rFonts w:cs="Times New Roman"/>
                <w:sz w:val="28"/>
                <w:szCs w:val="28"/>
              </w:rPr>
              <w:t>Итог</w:t>
            </w:r>
          </w:p>
        </w:tc>
      </w:tr>
      <w:tr w:rsidR="003F51A4" w:rsidRPr="001F2E30"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1F2E30" w:rsidRDefault="003F51A4" w:rsidP="00CD5958">
            <w:pPr>
              <w:pStyle w:val="TableContents"/>
              <w:jc w:val="both"/>
              <w:rPr>
                <w:rFonts w:cs="Times New Roman"/>
                <w:sz w:val="28"/>
                <w:szCs w:val="28"/>
              </w:rPr>
            </w:pPr>
            <w:r w:rsidRPr="001F2E30">
              <w:rPr>
                <w:rFonts w:cs="Times New Roman"/>
                <w:sz w:val="28"/>
                <w:szCs w:val="28"/>
              </w:rPr>
              <w:lastRenderedPageBreak/>
              <w:t>сентябрь</w:t>
            </w: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1F2E30" w:rsidRDefault="003F51A4" w:rsidP="00CD5958">
            <w:pPr>
              <w:pStyle w:val="TableContents"/>
              <w:jc w:val="both"/>
              <w:rPr>
                <w:rFonts w:cs="Times New Roman"/>
                <w:sz w:val="28"/>
                <w:szCs w:val="28"/>
              </w:rPr>
            </w:pPr>
            <w:r w:rsidRPr="001F2E30">
              <w:rPr>
                <w:rFonts w:cs="Times New Roman"/>
                <w:sz w:val="28"/>
                <w:szCs w:val="28"/>
              </w:rPr>
              <w:t>Работа с офтальмологом</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1F2E30" w:rsidRDefault="003F51A4" w:rsidP="00CD5958">
            <w:pPr>
              <w:pStyle w:val="TableContents"/>
              <w:jc w:val="both"/>
              <w:rPr>
                <w:rFonts w:cs="Times New Roman"/>
                <w:sz w:val="28"/>
                <w:szCs w:val="28"/>
              </w:rPr>
            </w:pPr>
            <w:r w:rsidRPr="001F2E30">
              <w:rPr>
                <w:rFonts w:cs="Times New Roman"/>
                <w:sz w:val="28"/>
                <w:szCs w:val="28"/>
              </w:rPr>
              <w:t>Обновление электронной базы данных учащихся школы</w:t>
            </w:r>
          </w:p>
        </w:tc>
      </w:tr>
      <w:tr w:rsidR="003F51A4" w:rsidRPr="001F2E30"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1F2E30"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1F2E30" w:rsidRDefault="003F51A4" w:rsidP="00CD5958">
            <w:pPr>
              <w:pStyle w:val="TableContents"/>
              <w:rPr>
                <w:rFonts w:eastAsia="TimesNewRomanPSMT" w:cs="Times New Roman"/>
                <w:sz w:val="28"/>
                <w:szCs w:val="28"/>
              </w:rPr>
            </w:pPr>
            <w:r w:rsidRPr="001F2E30">
              <w:rPr>
                <w:rFonts w:eastAsia="TimesNewRomanPSMT" w:cs="Times New Roman"/>
                <w:sz w:val="28"/>
                <w:szCs w:val="28"/>
              </w:rPr>
              <w:t>Проведение индивидуальных и групповых занятий</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1F2E30" w:rsidRDefault="003F51A4" w:rsidP="00CD5958">
            <w:pPr>
              <w:pStyle w:val="TableContents"/>
              <w:jc w:val="both"/>
              <w:rPr>
                <w:rFonts w:cs="Times New Roman"/>
                <w:sz w:val="28"/>
                <w:szCs w:val="28"/>
              </w:rPr>
            </w:pPr>
            <w:r w:rsidRPr="001F2E30">
              <w:rPr>
                <w:rFonts w:cs="Times New Roman"/>
                <w:sz w:val="28"/>
                <w:szCs w:val="28"/>
              </w:rPr>
              <w:t>По расписанию</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Посещение ВОС</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Книги для самообразования</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Входной контроль</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Проверка чтения и письма по системе Брайля</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Выезд в УПВЦ «Толбон»</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3</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Проверка сохранности очков</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с 12.09 по 17.09</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октябрь</w:t>
            </w: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Работа с офтальмологом</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Электронная база данных учащихся школы</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Проведение индивидуальных и групповых занятий</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По расписанию</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Работа с родителями</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16</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Посещение уроков</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7</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Список Брайлистов</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утверждение</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Посещение библиотеки</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Работа с ВОС, библ.</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Выезд в УПВЦ «Толбон»</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3</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ноябрь</w:t>
            </w: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Работа с офтальмологом</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уточнение списка брайлистов.</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Проведение индивидуальных и групповых занятий</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По расписанию</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Выезд в УПВЦ «Толбон»</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3</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Конкурс письма и чтения по системе Брайля</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Выезд в библиотеку ВОС</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Посещение уроков</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20</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Работа с родителями</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инд. консультации</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Работа с молодыми учителями</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инд.консультации</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Проверка сохранности очков</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с 14.11 по 19.11</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Рекомендации для учителей-предметников</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семинар</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Работа с брайлевским расписанием</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декабрь</w:t>
            </w: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Работа с офтальмологом</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список учащихся по остроте зрения</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Проведение индивидуальных и групповых занятий</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По расписанию</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Выезд в УПВЦ «Толбон»</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2</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Работа с родителями</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систематически</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Работа с молодыми учителями</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инд.консультации</w:t>
            </w:r>
          </w:p>
          <w:p w:rsidR="003F51A4" w:rsidRPr="005314DD" w:rsidRDefault="003F51A4" w:rsidP="00CD5958">
            <w:pPr>
              <w:pStyle w:val="TableContents"/>
              <w:jc w:val="both"/>
              <w:rPr>
                <w:rFonts w:cs="Times New Roman"/>
                <w:sz w:val="28"/>
                <w:szCs w:val="28"/>
              </w:rPr>
            </w:pP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Рекомендации для учителей-предметников</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13.12.2016 Семинар «Миопия»</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Проверка тетрадей</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тетради для контрольных работ</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Папка «Лекции для родителей» доп.материалы</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январь</w:t>
            </w: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Семинар для учителей предметников «Патология хрусталика»</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17.02.17</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Проведение индивидуальных и групповых занятий</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По расписанию</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Выезд в УПВЦ «Толбон»</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0</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Работа с родителями</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систематически</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Работа с молодыми учителями</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инд.консультации</w:t>
            </w:r>
          </w:p>
          <w:p w:rsidR="003F51A4" w:rsidRPr="005314DD" w:rsidRDefault="003F51A4" w:rsidP="00CD5958">
            <w:pPr>
              <w:pStyle w:val="TableContents"/>
              <w:jc w:val="both"/>
              <w:rPr>
                <w:rFonts w:cs="Times New Roman"/>
                <w:sz w:val="28"/>
                <w:szCs w:val="28"/>
              </w:rPr>
            </w:pP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февраль</w:t>
            </w: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 xml:space="preserve">Рекомендации для учителей-предметников </w:t>
            </w:r>
            <w:r w:rsidRPr="005314DD">
              <w:rPr>
                <w:rFonts w:eastAsia="TimesNewRomanPSMT" w:cs="Times New Roman"/>
                <w:sz w:val="28"/>
                <w:szCs w:val="28"/>
              </w:rPr>
              <w:lastRenderedPageBreak/>
              <w:t>«Патология сетчатки»</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lastRenderedPageBreak/>
              <w:t>14.02.17</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Конкурс письма и чтения по системе Брайля на якутском языке (ВОС) в рамках Дня родного языка и письменности</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Индивидуальные беседы с учащимися старших классов</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3</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Семинар для учителей</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07.02.17</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Конкурс «Битва поколений»  I место</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22.02.17</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Индивидуальные консультации с учителями-предметниками</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По расписанию</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Индивидуальные консультации с родителями</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Систематически</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Выступление на февральском совещании работников образования и науки Республики Саха (Якутия)</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08.02.17</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Выступление в МБОУ «Ойская средняя общеобразовательная школа им. А.В. Дмитриева» Хангаласского улуса.</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21.02.17</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март</w:t>
            </w: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Рекомендации для учителей-предметников «Врожденные аномалии развития глаза»</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14.03.17</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Проведение индивидуальных и групповых занятий</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По расписанию</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Посещение уроков физкультуры, труда, воспит. часов</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6</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Посещение уроков</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5</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lastRenderedPageBreak/>
              <w:t>апрель</w:t>
            </w: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Рекомендации для учителей-предметников «Глаукома»</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11.04.17</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Зачет учителей и воспитателей</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10-11.04.2017.</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Работа с офтальмологом по корректировке данных по учащимся для подготовки к новому у/г</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Проверка наличия очков</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2</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Посещение уроков</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6</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Проверка письма и чтения по Брайлю</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Зачет по Брайлю для учителей и воспитателей</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Выезд в УПВЦ «Толбон»</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Зачет по системе Брайля (учителя и воспитатели второго блока)</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11-12.04.2017.</w:t>
            </w: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май</w:t>
            </w: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Помощь выпускникам к подготовке к экзаменам</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Проверка письма и чтения по Брайлю</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r>
      <w:tr w:rsidR="003F51A4" w:rsidRPr="005314DD" w:rsidTr="001F2E30">
        <w:tc>
          <w:tcPr>
            <w:tcW w:w="182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p>
        </w:tc>
        <w:tc>
          <w:tcPr>
            <w:tcW w:w="537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eastAsia="TimesNewRomanPSMT" w:cs="Times New Roman"/>
                <w:sz w:val="28"/>
                <w:szCs w:val="28"/>
              </w:rPr>
            </w:pPr>
            <w:r w:rsidRPr="005314DD">
              <w:rPr>
                <w:rFonts w:eastAsia="TimesNewRomanPSMT" w:cs="Times New Roman"/>
                <w:sz w:val="28"/>
                <w:szCs w:val="28"/>
              </w:rPr>
              <w:t>Индивидуальная работа по подготовке к экзаменам с Винокуров Роман, Моисеев Мичил</w:t>
            </w:r>
          </w:p>
        </w:tc>
        <w:tc>
          <w:tcPr>
            <w:tcW w:w="72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cs="Times New Roman"/>
                <w:sz w:val="28"/>
                <w:szCs w:val="28"/>
              </w:rPr>
            </w:pPr>
            <w:r w:rsidRPr="005314DD">
              <w:rPr>
                <w:rFonts w:cs="Times New Roman"/>
                <w:sz w:val="28"/>
                <w:szCs w:val="28"/>
              </w:rPr>
              <w:t>Письмо и чтение по Брайлю</w:t>
            </w:r>
          </w:p>
        </w:tc>
      </w:tr>
    </w:tbl>
    <w:p w:rsidR="003F51A4" w:rsidRPr="005314DD" w:rsidRDefault="003F51A4" w:rsidP="003F51A4">
      <w:pPr>
        <w:pStyle w:val="Standard"/>
        <w:spacing w:line="360" w:lineRule="auto"/>
        <w:jc w:val="both"/>
        <w:rPr>
          <w:rFonts w:cs="Times New Roman"/>
          <w:sz w:val="28"/>
          <w:szCs w:val="28"/>
        </w:rPr>
      </w:pPr>
    </w:p>
    <w:p w:rsidR="003F51A4" w:rsidRPr="001F2E30" w:rsidRDefault="003F51A4" w:rsidP="003F51A4">
      <w:pPr>
        <w:pStyle w:val="Standard"/>
        <w:spacing w:line="360" w:lineRule="auto"/>
        <w:jc w:val="center"/>
        <w:rPr>
          <w:rFonts w:cs="Times New Roman"/>
          <w:b/>
          <w:bCs/>
          <w:sz w:val="28"/>
          <w:szCs w:val="28"/>
        </w:rPr>
      </w:pPr>
      <w:r w:rsidRPr="001F2E30">
        <w:rPr>
          <w:rFonts w:cs="Times New Roman"/>
          <w:b/>
          <w:bCs/>
          <w:sz w:val="28"/>
          <w:szCs w:val="28"/>
        </w:rPr>
        <w:t>Анализ работы учителя-дефектолога Гоголевой М.Е.</w:t>
      </w:r>
    </w:p>
    <w:p w:rsidR="003F51A4" w:rsidRPr="001F2E30" w:rsidRDefault="003F51A4" w:rsidP="003F51A4">
      <w:pPr>
        <w:pStyle w:val="Standard"/>
        <w:autoSpaceDE w:val="0"/>
        <w:spacing w:after="200" w:line="340" w:lineRule="atLeast"/>
        <w:rPr>
          <w:rFonts w:cs="Times New Roman"/>
          <w:sz w:val="28"/>
          <w:szCs w:val="28"/>
        </w:rPr>
      </w:pPr>
      <w:r w:rsidRPr="001F2E30">
        <w:rPr>
          <w:rFonts w:eastAsia="TimesNewRomanPSMT" w:cs="Times New Roman"/>
          <w:bCs/>
          <w:i/>
          <w:iCs/>
          <w:sz w:val="28"/>
          <w:szCs w:val="28"/>
        </w:rPr>
        <w:t>Цель</w:t>
      </w:r>
      <w:r w:rsidRPr="001F2E30">
        <w:rPr>
          <w:rFonts w:eastAsia="TimesNewRomanPSMT" w:cs="Times New Roman"/>
          <w:bCs/>
          <w:sz w:val="28"/>
          <w:szCs w:val="28"/>
        </w:rPr>
        <w:t>:</w:t>
      </w:r>
    </w:p>
    <w:p w:rsidR="003F51A4" w:rsidRPr="001F2E30" w:rsidRDefault="003F51A4" w:rsidP="003F51A4">
      <w:pPr>
        <w:pStyle w:val="Standard"/>
        <w:autoSpaceDE w:val="0"/>
        <w:spacing w:after="200" w:line="360" w:lineRule="auto"/>
        <w:ind w:left="833"/>
        <w:jc w:val="both"/>
        <w:rPr>
          <w:rFonts w:cs="Times New Roman"/>
          <w:sz w:val="28"/>
          <w:szCs w:val="28"/>
        </w:rPr>
      </w:pPr>
      <w:r w:rsidRPr="001F2E30">
        <w:rPr>
          <w:rFonts w:eastAsia="TimesNewRomanPSMT" w:cs="Times New Roman"/>
          <w:sz w:val="28"/>
          <w:szCs w:val="28"/>
        </w:rPr>
        <w:t xml:space="preserve">Обеспечение условий для </w:t>
      </w:r>
      <w:r w:rsidRPr="001F2E30">
        <w:rPr>
          <w:rStyle w:val="StrongEmphasis"/>
          <w:rFonts w:cs="Times New Roman"/>
          <w:b w:val="0"/>
          <w:sz w:val="28"/>
          <w:szCs w:val="28"/>
        </w:rPr>
        <w:t xml:space="preserve">компенсации нарушений сенсорно-специфического и опознавательного процессов </w:t>
      </w:r>
      <w:r w:rsidRPr="001F2E30">
        <w:rPr>
          <w:rStyle w:val="StrongEmphasis"/>
          <w:rFonts w:cs="Times New Roman"/>
          <w:b w:val="0"/>
          <w:sz w:val="28"/>
          <w:szCs w:val="28"/>
        </w:rPr>
        <w:lastRenderedPageBreak/>
        <w:t>зрительного восприятия в единстве с развитием несенсорных психических функций (внимания, памяти, мышления, эмоций); стимуляция зрительной, познавательной, творческой активности воспитанников.</w:t>
      </w:r>
    </w:p>
    <w:p w:rsidR="003F51A4" w:rsidRPr="001F2E30" w:rsidRDefault="003F51A4" w:rsidP="003F51A4">
      <w:pPr>
        <w:pStyle w:val="Standard"/>
        <w:autoSpaceDE w:val="0"/>
        <w:spacing w:line="360" w:lineRule="auto"/>
        <w:ind w:firstLine="426"/>
        <w:jc w:val="both"/>
        <w:rPr>
          <w:rFonts w:eastAsia="TimesNewRomanPSMT" w:cs="Times New Roman"/>
          <w:bCs/>
          <w:sz w:val="28"/>
          <w:szCs w:val="28"/>
        </w:rPr>
      </w:pPr>
      <w:r w:rsidRPr="001F2E30">
        <w:rPr>
          <w:rFonts w:eastAsia="TimesNewRomanPSMT" w:cs="Times New Roman"/>
          <w:bCs/>
          <w:sz w:val="28"/>
          <w:szCs w:val="28"/>
        </w:rPr>
        <w:t>Задачи:</w:t>
      </w:r>
    </w:p>
    <w:p w:rsidR="003F51A4" w:rsidRPr="001F2E30" w:rsidRDefault="003F51A4" w:rsidP="003F51A4">
      <w:pPr>
        <w:pStyle w:val="Textbody"/>
        <w:numPr>
          <w:ilvl w:val="0"/>
          <w:numId w:val="66"/>
        </w:numPr>
        <w:spacing w:line="360" w:lineRule="auto"/>
        <w:jc w:val="both"/>
        <w:rPr>
          <w:rFonts w:cs="Times New Roman"/>
          <w:sz w:val="28"/>
          <w:szCs w:val="28"/>
        </w:rPr>
      </w:pPr>
      <w:r w:rsidRPr="001F2E30">
        <w:rPr>
          <w:rStyle w:val="StrongEmphasis"/>
          <w:rFonts w:cs="Times New Roman"/>
          <w:b w:val="0"/>
          <w:sz w:val="28"/>
          <w:szCs w:val="28"/>
        </w:rPr>
        <w:t xml:space="preserve">Формирование у детей представлений о своих зрительных возможностях и умений пользоваться нарушенным зрением с учетом </w:t>
      </w:r>
      <w:r w:rsidRPr="001F2E30">
        <w:rPr>
          <w:rStyle w:val="StrongEmphasis"/>
          <w:rFonts w:eastAsia="TimesNewRomanPSMT" w:cs="Times New Roman"/>
          <w:b w:val="0"/>
          <w:sz w:val="28"/>
          <w:szCs w:val="28"/>
        </w:rPr>
        <w:t>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3F51A4" w:rsidRPr="001F2E30" w:rsidRDefault="003F51A4" w:rsidP="003F51A4">
      <w:pPr>
        <w:pStyle w:val="Textbody"/>
        <w:numPr>
          <w:ilvl w:val="0"/>
          <w:numId w:val="66"/>
        </w:numPr>
        <w:spacing w:line="360" w:lineRule="auto"/>
        <w:jc w:val="both"/>
        <w:rPr>
          <w:rFonts w:cs="Times New Roman"/>
          <w:sz w:val="28"/>
          <w:szCs w:val="28"/>
        </w:rPr>
      </w:pPr>
      <w:r w:rsidRPr="001F2E30">
        <w:rPr>
          <w:rStyle w:val="StrongEmphasis"/>
          <w:rFonts w:cs="Times New Roman"/>
          <w:b w:val="0"/>
          <w:sz w:val="28"/>
          <w:szCs w:val="28"/>
        </w:rPr>
        <w:t>Формирование умений получать информацию об окружающем мире с помощью всех сохранных анализаторов, помощь в организации самообразования учащихся, направленное на преодоление или ослабление недостатков психологического и физического развития;</w:t>
      </w:r>
    </w:p>
    <w:p w:rsidR="003F51A4" w:rsidRPr="001F2E30" w:rsidRDefault="003F51A4" w:rsidP="003F51A4">
      <w:pPr>
        <w:pStyle w:val="Textbody"/>
        <w:numPr>
          <w:ilvl w:val="0"/>
          <w:numId w:val="66"/>
        </w:numPr>
        <w:spacing w:line="360" w:lineRule="auto"/>
        <w:jc w:val="both"/>
        <w:rPr>
          <w:rFonts w:cs="Times New Roman"/>
          <w:sz w:val="28"/>
          <w:szCs w:val="28"/>
        </w:rPr>
      </w:pPr>
      <w:r w:rsidRPr="001F2E30">
        <w:rPr>
          <w:rStyle w:val="StrongEmphasis"/>
          <w:rFonts w:eastAsia="TimesNewRomanPSMT" w:cs="Times New Roman"/>
          <w:b w:val="0"/>
          <w:sz w:val="28"/>
          <w:szCs w:val="28"/>
        </w:rPr>
        <w:t>Обучение использованию получаемой полисенсорной информации в предметно-практической, познавательной и коммуникативной деятельности, в пространственной ориентировке.</w:t>
      </w:r>
    </w:p>
    <w:p w:rsidR="003F51A4" w:rsidRPr="001F2E30" w:rsidRDefault="003F51A4" w:rsidP="003F51A4">
      <w:pPr>
        <w:pStyle w:val="Standard"/>
        <w:numPr>
          <w:ilvl w:val="0"/>
          <w:numId w:val="67"/>
        </w:numPr>
        <w:autoSpaceDE w:val="0"/>
        <w:spacing w:line="360" w:lineRule="auto"/>
        <w:ind w:left="720" w:hanging="420"/>
        <w:jc w:val="both"/>
        <w:rPr>
          <w:rFonts w:eastAsia="TimesNewRomanPSMT" w:cs="Times New Roman"/>
          <w:sz w:val="28"/>
          <w:szCs w:val="28"/>
        </w:rPr>
      </w:pPr>
      <w:r w:rsidRPr="001F2E30">
        <w:rPr>
          <w:rFonts w:eastAsia="TimesNewRomanPSMT" w:cs="Times New Roman"/>
          <w:sz w:val="28"/>
          <w:szCs w:val="28"/>
        </w:rPr>
        <w:t>организовать консультативную работу с педагогами, учащимися и родителями.</w:t>
      </w:r>
    </w:p>
    <w:p w:rsidR="003F51A4" w:rsidRPr="001F2E30" w:rsidRDefault="003F51A4" w:rsidP="003F51A4">
      <w:pPr>
        <w:pStyle w:val="Standard"/>
        <w:autoSpaceDE w:val="0"/>
        <w:spacing w:line="360" w:lineRule="auto"/>
        <w:ind w:left="67" w:firstLine="783"/>
        <w:jc w:val="both"/>
        <w:rPr>
          <w:rFonts w:eastAsia="TimesNewRomanPSMT" w:cs="Times New Roman"/>
          <w:sz w:val="28"/>
          <w:szCs w:val="28"/>
        </w:rPr>
      </w:pPr>
      <w:r w:rsidRPr="001F2E30">
        <w:rPr>
          <w:rFonts w:eastAsia="TimesNewRomanPSMT" w:cs="Times New Roman"/>
          <w:sz w:val="28"/>
          <w:szCs w:val="28"/>
        </w:rPr>
        <w:t>Работа велась по 5 направлениям: организационное, диагностическое, коррекционно-развивающее, работа с родителями и работа с учителями-предметниками, классными руководителями 5-8 классов.</w:t>
      </w:r>
    </w:p>
    <w:p w:rsidR="003F51A4" w:rsidRPr="001F2E30" w:rsidRDefault="003F51A4" w:rsidP="003F51A4">
      <w:pPr>
        <w:pStyle w:val="Standard"/>
        <w:autoSpaceDE w:val="0"/>
        <w:spacing w:line="360" w:lineRule="auto"/>
        <w:ind w:left="720" w:hanging="420"/>
        <w:jc w:val="both"/>
        <w:rPr>
          <w:rFonts w:eastAsia="TimesNewRomanPSMT" w:cs="Times New Roman"/>
          <w:bCs/>
          <w:i/>
          <w:iCs/>
          <w:sz w:val="28"/>
          <w:szCs w:val="28"/>
          <w:u w:val="single"/>
        </w:rPr>
      </w:pPr>
      <w:r w:rsidRPr="001F2E30">
        <w:rPr>
          <w:rFonts w:eastAsia="TimesNewRomanPSMT" w:cs="Times New Roman"/>
          <w:bCs/>
          <w:i/>
          <w:iCs/>
          <w:sz w:val="28"/>
          <w:szCs w:val="28"/>
          <w:u w:val="single"/>
        </w:rPr>
        <w:t>Организационное направление работы учителя-дефектолога:</w:t>
      </w:r>
    </w:p>
    <w:p w:rsidR="003F51A4" w:rsidRPr="001F2E30" w:rsidRDefault="003F51A4" w:rsidP="003F51A4">
      <w:pPr>
        <w:pStyle w:val="Standard"/>
        <w:autoSpaceDE w:val="0"/>
        <w:spacing w:line="360" w:lineRule="auto"/>
        <w:ind w:left="100" w:firstLine="483"/>
        <w:jc w:val="both"/>
        <w:rPr>
          <w:rFonts w:eastAsia="TimesNewRomanPSMT" w:cs="Times New Roman"/>
          <w:sz w:val="28"/>
          <w:szCs w:val="28"/>
        </w:rPr>
      </w:pPr>
      <w:r w:rsidRPr="001F2E30">
        <w:rPr>
          <w:rFonts w:eastAsia="TimesNewRomanPSMT" w:cs="Times New Roman"/>
          <w:sz w:val="28"/>
          <w:szCs w:val="28"/>
        </w:rPr>
        <w:t xml:space="preserve">Организационная работа продолжалась корректировкой электронной базы данных в программе Excel, куда занесены диагнозы, сопутствующие заболевания, острота зрения и т.д., на основе которых даны тифлопедагогические рекомендации учителям-предметникам и классным руководителям. Также определены 3 группы учащихся для занятий физкультурой. Созданы списки учащихся, занимающихся по системе Брайля, детей с угрозой потери зрения. </w:t>
      </w:r>
      <w:r w:rsidRPr="001F2E30">
        <w:rPr>
          <w:rFonts w:eastAsia="TimesNewRomanPSMT" w:cs="Times New Roman"/>
          <w:sz w:val="28"/>
          <w:szCs w:val="28"/>
        </w:rPr>
        <w:lastRenderedPageBreak/>
        <w:t>Составлено расписание индивидуальных и подгрупповых занятий.</w:t>
      </w:r>
    </w:p>
    <w:p w:rsidR="003F51A4" w:rsidRPr="001F2E30" w:rsidRDefault="003F51A4" w:rsidP="003F51A4">
      <w:pPr>
        <w:pStyle w:val="TableContents"/>
        <w:autoSpaceDE w:val="0"/>
        <w:spacing w:line="360" w:lineRule="auto"/>
        <w:ind w:left="100" w:firstLine="483"/>
        <w:jc w:val="both"/>
        <w:rPr>
          <w:rFonts w:cs="Times New Roman"/>
          <w:sz w:val="28"/>
          <w:szCs w:val="28"/>
        </w:rPr>
      </w:pPr>
      <w:r w:rsidRPr="001F2E30">
        <w:rPr>
          <w:rFonts w:eastAsia="ArialMT" w:cs="Times New Roman"/>
          <w:bCs/>
          <w:i/>
          <w:iCs/>
          <w:sz w:val="28"/>
          <w:szCs w:val="28"/>
          <w:u w:val="single"/>
        </w:rPr>
        <w:t xml:space="preserve">Диагностическое </w:t>
      </w:r>
      <w:r w:rsidRPr="001F2E30">
        <w:rPr>
          <w:rFonts w:eastAsia="TimesNewRomanPSMT" w:cs="Times New Roman"/>
          <w:bCs/>
          <w:i/>
          <w:iCs/>
          <w:sz w:val="28"/>
          <w:szCs w:val="28"/>
          <w:u w:val="single"/>
        </w:rPr>
        <w:t>направление работы:</w:t>
      </w:r>
    </w:p>
    <w:p w:rsidR="003F51A4" w:rsidRPr="001F2E30" w:rsidRDefault="003F51A4" w:rsidP="003F51A4">
      <w:pPr>
        <w:pStyle w:val="TableContents"/>
        <w:autoSpaceDE w:val="0"/>
        <w:spacing w:line="360" w:lineRule="auto"/>
        <w:ind w:left="100" w:firstLine="483"/>
        <w:jc w:val="both"/>
        <w:rPr>
          <w:rFonts w:eastAsia="TimesNewRomanPSMT" w:cs="Times New Roman"/>
          <w:sz w:val="28"/>
          <w:szCs w:val="28"/>
        </w:rPr>
      </w:pPr>
      <w:r w:rsidRPr="001F2E30">
        <w:rPr>
          <w:rFonts w:eastAsia="TimesNewRomanPSMT" w:cs="Times New Roman"/>
          <w:sz w:val="28"/>
          <w:szCs w:val="28"/>
        </w:rPr>
        <w:t>Диагностическая работа требует индивидуальной работы с каждым учеником, родителем, учителем, воспитателем, и для проведения такой работы необходимы специальные методики, в связи с этим необходима связь со специалистами, выезды в другие школы для обмена опытом, специальная литература для самообразования.</w:t>
      </w:r>
    </w:p>
    <w:p w:rsidR="003F51A4" w:rsidRPr="001F2E30" w:rsidRDefault="003F51A4" w:rsidP="003F51A4">
      <w:pPr>
        <w:pStyle w:val="TableContents"/>
        <w:autoSpaceDE w:val="0"/>
        <w:spacing w:line="360" w:lineRule="auto"/>
        <w:ind w:left="100" w:firstLine="483"/>
        <w:jc w:val="both"/>
        <w:rPr>
          <w:rFonts w:eastAsia="TimesNewRomanPSMT" w:cs="Times New Roman"/>
          <w:bCs/>
          <w:i/>
          <w:iCs/>
          <w:sz w:val="28"/>
          <w:szCs w:val="28"/>
          <w:u w:val="single"/>
        </w:rPr>
      </w:pPr>
      <w:r w:rsidRPr="001F2E30">
        <w:rPr>
          <w:rFonts w:eastAsia="TimesNewRomanPSMT" w:cs="Times New Roman"/>
          <w:bCs/>
          <w:i/>
          <w:iCs/>
          <w:sz w:val="28"/>
          <w:szCs w:val="28"/>
          <w:u w:val="single"/>
        </w:rPr>
        <w:t>Коррекционно-развивающая направление работы:</w:t>
      </w:r>
    </w:p>
    <w:p w:rsidR="003F51A4" w:rsidRPr="001F2E30" w:rsidRDefault="003F51A4" w:rsidP="003F51A4">
      <w:pPr>
        <w:pStyle w:val="TableContents"/>
        <w:autoSpaceDE w:val="0"/>
        <w:spacing w:line="360" w:lineRule="auto"/>
        <w:ind w:left="100" w:firstLine="483"/>
        <w:jc w:val="both"/>
        <w:rPr>
          <w:rFonts w:cs="Times New Roman"/>
          <w:sz w:val="28"/>
          <w:szCs w:val="28"/>
        </w:rPr>
      </w:pPr>
      <w:r w:rsidRPr="001F2E30">
        <w:rPr>
          <w:rFonts w:eastAsia="TimesNewRomanPSMT" w:cs="Times New Roman"/>
          <w:sz w:val="28"/>
          <w:szCs w:val="28"/>
        </w:rPr>
        <w:t>Все занятия проведены по расписанию. Работа велась по таким направлениям: письмо и чтение по системе Брайля, работа на ПК, р</w:t>
      </w:r>
      <w:r w:rsidRPr="001F2E30">
        <w:rPr>
          <w:rFonts w:eastAsia="ArialMT" w:cs="Times New Roman"/>
          <w:sz w:val="28"/>
          <w:szCs w:val="28"/>
        </w:rPr>
        <w:t>азвитие зрительного восприятия, развитие осязания и мелкой моторики, развитие ориентировки в пространстве, развитие мимики и пантомимики. Учащиеся принимают активное участие во всех мероприятиях: концертах, конференциях, конкурсах, мероприятиях, проводимых ВОС, занимают призовые места. Весь год занимались в УПВЦ «Толбон</w:t>
      </w:r>
      <w:r w:rsidRPr="001F2E30">
        <w:rPr>
          <w:rFonts w:eastAsia="TimesNewRomanPSMT" w:cs="Times New Roman"/>
          <w:sz w:val="28"/>
          <w:szCs w:val="28"/>
        </w:rPr>
        <w:t>».</w:t>
      </w:r>
    </w:p>
    <w:p w:rsidR="003F51A4" w:rsidRPr="001F2E30" w:rsidRDefault="001F2E30" w:rsidP="003F51A4">
      <w:pPr>
        <w:pStyle w:val="Standard"/>
        <w:autoSpaceDE w:val="0"/>
        <w:spacing w:line="360" w:lineRule="auto"/>
        <w:ind w:left="720" w:hanging="420"/>
        <w:jc w:val="both"/>
        <w:rPr>
          <w:rFonts w:eastAsia="TimesNewRomanPSMT" w:cs="Times New Roman"/>
          <w:bCs/>
          <w:i/>
          <w:iCs/>
          <w:sz w:val="28"/>
          <w:szCs w:val="28"/>
          <w:u w:val="single"/>
        </w:rPr>
      </w:pPr>
      <w:r>
        <w:rPr>
          <w:rFonts w:eastAsia="TimesNewRomanPSMT" w:cs="Times New Roman"/>
          <w:bCs/>
          <w:i/>
          <w:iCs/>
          <w:sz w:val="28"/>
          <w:szCs w:val="28"/>
          <w:u w:val="single"/>
        </w:rPr>
        <w:t xml:space="preserve">      </w:t>
      </w:r>
      <w:r w:rsidR="003F51A4" w:rsidRPr="001F2E30">
        <w:rPr>
          <w:rFonts w:eastAsia="TimesNewRomanPSMT" w:cs="Times New Roman"/>
          <w:bCs/>
          <w:i/>
          <w:iCs/>
          <w:sz w:val="28"/>
          <w:szCs w:val="28"/>
          <w:u w:val="single"/>
        </w:rPr>
        <w:t>Работа с учителями-предметниками, воспитателями.</w:t>
      </w:r>
    </w:p>
    <w:p w:rsidR="003F51A4" w:rsidRPr="005314DD" w:rsidRDefault="003F51A4" w:rsidP="003F51A4">
      <w:pPr>
        <w:pStyle w:val="Standard"/>
        <w:autoSpaceDE w:val="0"/>
        <w:spacing w:line="360" w:lineRule="auto"/>
        <w:ind w:left="83" w:firstLine="683"/>
        <w:jc w:val="both"/>
        <w:rPr>
          <w:rFonts w:eastAsia="TimesNewRomanPSMT" w:cs="Times New Roman"/>
          <w:sz w:val="28"/>
          <w:szCs w:val="28"/>
        </w:rPr>
      </w:pPr>
      <w:r w:rsidRPr="001F2E30">
        <w:rPr>
          <w:rFonts w:eastAsia="TimesNewRomanPSMT" w:cs="Times New Roman"/>
          <w:sz w:val="28"/>
          <w:szCs w:val="28"/>
        </w:rPr>
        <w:t>Консультативная работа велась в течении всего года. В начале года даны тифлопедагогические рекомендации по диагнозам учащихся, рекомендации учителю информатики. В течении года дважды провела проверки рабочих тетрадей учащихся и один раз тетради для контрольных работ учеников, занимающихся по системе Брайля. По итогам проведены индивидуальные консультации с учителями. В течении года проведено 5 семинаров по глазным болезням для учителей 2</w:t>
      </w:r>
      <w:r w:rsidRPr="005314DD">
        <w:rPr>
          <w:rFonts w:eastAsia="TimesNewRomanPSMT" w:cs="Times New Roman"/>
          <w:sz w:val="28"/>
          <w:szCs w:val="28"/>
        </w:rPr>
        <w:t xml:space="preserve"> блока.</w:t>
      </w:r>
    </w:p>
    <w:p w:rsidR="003F51A4" w:rsidRPr="005314DD" w:rsidRDefault="003F51A4" w:rsidP="003F51A4">
      <w:pPr>
        <w:pStyle w:val="Standard"/>
        <w:autoSpaceDE w:val="0"/>
        <w:spacing w:line="360" w:lineRule="auto"/>
        <w:ind w:left="83" w:firstLine="683"/>
        <w:jc w:val="both"/>
        <w:rPr>
          <w:rFonts w:eastAsia="TimesNewRomanPSMT" w:cs="Times New Roman"/>
          <w:b/>
          <w:bCs/>
          <w:i/>
          <w:iCs/>
          <w:sz w:val="28"/>
          <w:szCs w:val="28"/>
          <w:u w:val="single"/>
        </w:rPr>
      </w:pPr>
      <w:r w:rsidRPr="005314DD">
        <w:rPr>
          <w:rFonts w:eastAsia="TimesNewRomanPSMT" w:cs="Times New Roman"/>
          <w:b/>
          <w:bCs/>
          <w:i/>
          <w:iCs/>
          <w:sz w:val="28"/>
          <w:szCs w:val="28"/>
          <w:u w:val="single"/>
        </w:rPr>
        <w:t>Работа с родителями.</w:t>
      </w:r>
    </w:p>
    <w:p w:rsidR="003F51A4" w:rsidRPr="005314DD" w:rsidRDefault="003F51A4" w:rsidP="003F51A4">
      <w:pPr>
        <w:pStyle w:val="Standard"/>
        <w:autoSpaceDE w:val="0"/>
        <w:spacing w:line="360" w:lineRule="auto"/>
        <w:ind w:left="83" w:firstLine="683"/>
        <w:jc w:val="both"/>
        <w:rPr>
          <w:rFonts w:eastAsia="TimesNewRomanPSMT" w:cs="Times New Roman"/>
          <w:sz w:val="28"/>
          <w:szCs w:val="28"/>
        </w:rPr>
      </w:pPr>
      <w:r w:rsidRPr="005314DD">
        <w:rPr>
          <w:rFonts w:eastAsia="TimesNewRomanPSMT" w:cs="Times New Roman"/>
          <w:sz w:val="28"/>
          <w:szCs w:val="28"/>
        </w:rPr>
        <w:t xml:space="preserve">Работа с родителями велась в основном по телефону. Очные консультации проводились с малым количеством родителей(с родителями Моисеевых, Дьячковского Айсена, Котельникова Миши, Степановой Айыыланы). Родители </w:t>
      </w:r>
      <w:r w:rsidRPr="005314DD">
        <w:rPr>
          <w:rFonts w:eastAsia="TimesNewRomanPSMT" w:cs="Times New Roman"/>
          <w:sz w:val="28"/>
          <w:szCs w:val="28"/>
        </w:rPr>
        <w:lastRenderedPageBreak/>
        <w:t>ссылаясь на занятость почти не посещают школу, не говоря уже о посещении занятий. Это можно объяснить тем, что очень много улусных родителей.</w:t>
      </w:r>
    </w:p>
    <w:p w:rsidR="003F51A4" w:rsidRPr="005314DD" w:rsidRDefault="003F51A4" w:rsidP="003F51A4">
      <w:pPr>
        <w:pStyle w:val="Standard"/>
        <w:autoSpaceDE w:val="0"/>
        <w:spacing w:line="360" w:lineRule="auto"/>
        <w:ind w:left="83" w:firstLine="683"/>
        <w:jc w:val="both"/>
        <w:rPr>
          <w:rFonts w:eastAsia="TimesNewRomanPSMT" w:cs="Times New Roman"/>
          <w:sz w:val="28"/>
          <w:szCs w:val="28"/>
        </w:rPr>
      </w:pPr>
      <w:r w:rsidRPr="005314DD">
        <w:rPr>
          <w:rFonts w:eastAsia="TimesNewRomanPSMT" w:cs="Times New Roman"/>
          <w:sz w:val="28"/>
          <w:szCs w:val="28"/>
        </w:rPr>
        <w:t>В течении года проводилась работа среди учащихся по пропаганде системы Брайля. Проводились индивидуальные консультации для воспитателей и учителей-предметников.</w:t>
      </w:r>
    </w:p>
    <w:p w:rsidR="003F51A4" w:rsidRPr="005314DD" w:rsidRDefault="003F51A4" w:rsidP="003F51A4">
      <w:pPr>
        <w:pStyle w:val="Standard"/>
        <w:autoSpaceDE w:val="0"/>
        <w:spacing w:line="360" w:lineRule="auto"/>
        <w:ind w:left="83" w:firstLine="683"/>
        <w:jc w:val="both"/>
        <w:rPr>
          <w:rFonts w:eastAsia="TimesNewRomanPSMT" w:cs="Times New Roman"/>
          <w:sz w:val="28"/>
          <w:szCs w:val="28"/>
        </w:rPr>
      </w:pPr>
      <w:r w:rsidRPr="005314DD">
        <w:rPr>
          <w:rFonts w:eastAsia="TimesNewRomanPSMT" w:cs="Times New Roman"/>
          <w:sz w:val="28"/>
          <w:szCs w:val="28"/>
        </w:rPr>
        <w:t>Во втором полугодии проведены консультации для родителей в детском саду «Гнездышко».</w:t>
      </w:r>
    </w:p>
    <w:p w:rsidR="003F51A4" w:rsidRDefault="003F51A4" w:rsidP="003F51A4">
      <w:pPr>
        <w:pStyle w:val="Standard"/>
        <w:autoSpaceDE w:val="0"/>
        <w:spacing w:line="360" w:lineRule="auto"/>
        <w:ind w:left="83" w:firstLine="683"/>
        <w:jc w:val="both"/>
        <w:rPr>
          <w:rFonts w:eastAsia="TimesNewRomanPSMT" w:cs="Times New Roman"/>
          <w:sz w:val="28"/>
          <w:szCs w:val="28"/>
        </w:rPr>
      </w:pPr>
    </w:p>
    <w:p w:rsidR="001F2E30" w:rsidRPr="005314DD" w:rsidRDefault="001F2E30" w:rsidP="003F51A4">
      <w:pPr>
        <w:pStyle w:val="Standard"/>
        <w:autoSpaceDE w:val="0"/>
        <w:spacing w:line="360" w:lineRule="auto"/>
        <w:ind w:left="83" w:firstLine="683"/>
        <w:jc w:val="both"/>
        <w:rPr>
          <w:rFonts w:eastAsia="TimesNewRomanPSMT" w:cs="Times New Roman"/>
          <w:sz w:val="28"/>
          <w:szCs w:val="28"/>
        </w:rPr>
      </w:pPr>
    </w:p>
    <w:p w:rsidR="003F51A4" w:rsidRPr="005314DD" w:rsidRDefault="003F51A4" w:rsidP="003F51A4">
      <w:pPr>
        <w:pStyle w:val="Standard"/>
        <w:autoSpaceDE w:val="0"/>
        <w:spacing w:line="360" w:lineRule="auto"/>
        <w:ind w:left="83" w:firstLine="683"/>
        <w:jc w:val="both"/>
        <w:rPr>
          <w:rFonts w:eastAsia="TimesNewRomanPSMT" w:cs="Times New Roman"/>
          <w:b/>
          <w:bCs/>
          <w:i/>
          <w:iCs/>
          <w:sz w:val="28"/>
          <w:szCs w:val="28"/>
          <w:u w:val="single"/>
        </w:rPr>
      </w:pPr>
      <w:r w:rsidRPr="005314DD">
        <w:rPr>
          <w:rFonts w:eastAsia="TimesNewRomanPSMT" w:cs="Times New Roman"/>
          <w:b/>
          <w:bCs/>
          <w:i/>
          <w:iCs/>
          <w:sz w:val="28"/>
          <w:szCs w:val="28"/>
          <w:u w:val="single"/>
        </w:rPr>
        <w:t>Ресурсный центр.</w:t>
      </w:r>
    </w:p>
    <w:tbl>
      <w:tblPr>
        <w:tblW w:w="14327" w:type="dxa"/>
        <w:tblInd w:w="45" w:type="dxa"/>
        <w:tblLayout w:type="fixed"/>
        <w:tblCellMar>
          <w:left w:w="10" w:type="dxa"/>
          <w:right w:w="10" w:type="dxa"/>
        </w:tblCellMar>
        <w:tblLook w:val="0000" w:firstRow="0" w:lastRow="0" w:firstColumn="0" w:lastColumn="0" w:noHBand="0" w:noVBand="0"/>
      </w:tblPr>
      <w:tblGrid>
        <w:gridCol w:w="321"/>
        <w:gridCol w:w="2891"/>
        <w:gridCol w:w="1606"/>
        <w:gridCol w:w="1605"/>
        <w:gridCol w:w="4077"/>
        <w:gridCol w:w="3827"/>
      </w:tblGrid>
      <w:tr w:rsidR="003F51A4" w:rsidRPr="005314DD" w:rsidTr="001F2E30">
        <w:tc>
          <w:tcPr>
            <w:tcW w:w="32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eastAsia="TimesNewRomanPSMT" w:cs="Times New Roman"/>
                <w:b/>
                <w:bCs/>
                <w:sz w:val="28"/>
                <w:szCs w:val="28"/>
              </w:rPr>
            </w:pPr>
            <w:r w:rsidRPr="005314DD">
              <w:rPr>
                <w:rFonts w:eastAsia="TimesNewRomanPSMT" w:cs="Times New Roman"/>
                <w:b/>
                <w:bCs/>
                <w:sz w:val="28"/>
                <w:szCs w:val="28"/>
              </w:rPr>
              <w:t>№</w:t>
            </w:r>
          </w:p>
        </w:tc>
        <w:tc>
          <w:tcPr>
            <w:tcW w:w="289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eastAsia="TimesNewRomanPSMT" w:cs="Times New Roman"/>
                <w:b/>
                <w:bCs/>
                <w:sz w:val="28"/>
                <w:szCs w:val="28"/>
              </w:rPr>
            </w:pPr>
            <w:r w:rsidRPr="005314DD">
              <w:rPr>
                <w:rFonts w:eastAsia="TimesNewRomanPSMT" w:cs="Times New Roman"/>
                <w:b/>
                <w:bCs/>
                <w:sz w:val="28"/>
                <w:szCs w:val="28"/>
              </w:rPr>
              <w:t>ФИО</w:t>
            </w:r>
          </w:p>
        </w:tc>
        <w:tc>
          <w:tcPr>
            <w:tcW w:w="16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eastAsia="TimesNewRomanPSMT" w:cs="Times New Roman"/>
                <w:b/>
                <w:bCs/>
                <w:sz w:val="28"/>
                <w:szCs w:val="28"/>
              </w:rPr>
            </w:pPr>
            <w:r w:rsidRPr="005314DD">
              <w:rPr>
                <w:rFonts w:eastAsia="TimesNewRomanPSMT" w:cs="Times New Roman"/>
                <w:b/>
                <w:bCs/>
                <w:sz w:val="28"/>
                <w:szCs w:val="28"/>
              </w:rPr>
              <w:t>возраст</w:t>
            </w:r>
          </w:p>
        </w:tc>
        <w:tc>
          <w:tcPr>
            <w:tcW w:w="16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eastAsia="TimesNewRomanPSMT" w:cs="Times New Roman"/>
                <w:b/>
                <w:bCs/>
                <w:sz w:val="28"/>
                <w:szCs w:val="28"/>
              </w:rPr>
            </w:pPr>
            <w:r w:rsidRPr="005314DD">
              <w:rPr>
                <w:rFonts w:eastAsia="TimesNewRomanPSMT" w:cs="Times New Roman"/>
                <w:b/>
                <w:bCs/>
                <w:sz w:val="28"/>
                <w:szCs w:val="28"/>
              </w:rPr>
              <w:t>улус</w:t>
            </w:r>
          </w:p>
        </w:tc>
        <w:tc>
          <w:tcPr>
            <w:tcW w:w="40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eastAsia="TimesNewRomanPSMT" w:cs="Times New Roman"/>
                <w:b/>
                <w:bCs/>
                <w:sz w:val="28"/>
                <w:szCs w:val="28"/>
              </w:rPr>
            </w:pPr>
            <w:r w:rsidRPr="005314DD">
              <w:rPr>
                <w:rFonts w:eastAsia="TimesNewRomanPSMT" w:cs="Times New Roman"/>
                <w:b/>
                <w:bCs/>
                <w:sz w:val="28"/>
                <w:szCs w:val="28"/>
              </w:rPr>
              <w:t>родители</w:t>
            </w:r>
          </w:p>
        </w:tc>
        <w:tc>
          <w:tcPr>
            <w:tcW w:w="382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eastAsia="TimesNewRomanPSMT" w:cs="Times New Roman"/>
                <w:b/>
                <w:bCs/>
                <w:sz w:val="28"/>
                <w:szCs w:val="28"/>
              </w:rPr>
            </w:pPr>
            <w:r w:rsidRPr="005314DD">
              <w:rPr>
                <w:rFonts w:eastAsia="TimesNewRomanPSMT" w:cs="Times New Roman"/>
                <w:b/>
                <w:bCs/>
                <w:sz w:val="28"/>
                <w:szCs w:val="28"/>
              </w:rPr>
              <w:t>примечание</w:t>
            </w:r>
          </w:p>
        </w:tc>
      </w:tr>
      <w:tr w:rsidR="003F51A4" w:rsidRPr="005314DD" w:rsidTr="001F2E30">
        <w:tc>
          <w:tcPr>
            <w:tcW w:w="321"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eastAsia="TimesNewRomanPSMT" w:cs="Times New Roman"/>
                <w:sz w:val="28"/>
                <w:szCs w:val="28"/>
              </w:rPr>
            </w:pPr>
            <w:r w:rsidRPr="005314DD">
              <w:rPr>
                <w:rFonts w:eastAsia="TimesNewRomanPSMT" w:cs="Times New Roman"/>
                <w:sz w:val="28"/>
                <w:szCs w:val="28"/>
              </w:rPr>
              <w:t>1</w:t>
            </w:r>
          </w:p>
        </w:tc>
        <w:tc>
          <w:tcPr>
            <w:tcW w:w="2891"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eastAsia="TimesNewRomanPSMT" w:cs="Times New Roman"/>
                <w:sz w:val="28"/>
                <w:szCs w:val="28"/>
              </w:rPr>
            </w:pPr>
            <w:r w:rsidRPr="005314DD">
              <w:rPr>
                <w:rFonts w:eastAsia="TimesNewRomanPSMT" w:cs="Times New Roman"/>
                <w:sz w:val="28"/>
                <w:szCs w:val="28"/>
              </w:rPr>
              <w:t>Гоголев Арчын Айаалович</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eastAsia="TimesNewRomanPSMT" w:cs="Times New Roman"/>
                <w:sz w:val="28"/>
                <w:szCs w:val="28"/>
              </w:rPr>
            </w:pPr>
            <w:r w:rsidRPr="005314DD">
              <w:rPr>
                <w:rFonts w:eastAsia="TimesNewRomanPSMT" w:cs="Times New Roman"/>
                <w:sz w:val="28"/>
                <w:szCs w:val="28"/>
              </w:rPr>
              <w:t>08.01.08</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eastAsia="TimesNewRomanPSMT" w:cs="Times New Roman"/>
                <w:sz w:val="28"/>
                <w:szCs w:val="28"/>
              </w:rPr>
            </w:pPr>
            <w:r w:rsidRPr="005314DD">
              <w:rPr>
                <w:rFonts w:eastAsia="TimesNewRomanPSMT" w:cs="Times New Roman"/>
                <w:sz w:val="28"/>
                <w:szCs w:val="28"/>
              </w:rPr>
              <w:t>Намский улус</w:t>
            </w:r>
          </w:p>
        </w:tc>
        <w:tc>
          <w:tcPr>
            <w:tcW w:w="4077"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eastAsia="TimesNewRomanPSMT" w:cs="Times New Roman"/>
                <w:sz w:val="28"/>
                <w:szCs w:val="28"/>
              </w:rPr>
            </w:pPr>
            <w:r w:rsidRPr="005314DD">
              <w:rPr>
                <w:rFonts w:eastAsia="TimesNewRomanPSMT" w:cs="Times New Roman"/>
                <w:sz w:val="28"/>
                <w:szCs w:val="28"/>
              </w:rPr>
              <w:t>Атласова Ольга Семеновна-бабушка</w:t>
            </w:r>
          </w:p>
        </w:tc>
        <w:tc>
          <w:tcPr>
            <w:tcW w:w="3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eastAsia="TimesNewRomanPSMT" w:cs="Times New Roman"/>
                <w:sz w:val="28"/>
                <w:szCs w:val="28"/>
              </w:rPr>
            </w:pPr>
            <w:r w:rsidRPr="005314DD">
              <w:rPr>
                <w:rFonts w:eastAsia="TimesNewRomanPSMT" w:cs="Times New Roman"/>
                <w:sz w:val="28"/>
                <w:szCs w:val="28"/>
              </w:rPr>
              <w:t>домашнее обучение</w:t>
            </w:r>
          </w:p>
        </w:tc>
      </w:tr>
      <w:tr w:rsidR="003F51A4" w:rsidRPr="005314DD" w:rsidTr="001F2E30">
        <w:tc>
          <w:tcPr>
            <w:tcW w:w="321"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eastAsia="TimesNewRomanPSMT" w:cs="Times New Roman"/>
                <w:sz w:val="28"/>
                <w:szCs w:val="28"/>
              </w:rPr>
            </w:pPr>
            <w:r w:rsidRPr="005314DD">
              <w:rPr>
                <w:rFonts w:eastAsia="TimesNewRomanPSMT" w:cs="Times New Roman"/>
                <w:sz w:val="28"/>
                <w:szCs w:val="28"/>
              </w:rPr>
              <w:t>2</w:t>
            </w:r>
          </w:p>
        </w:tc>
        <w:tc>
          <w:tcPr>
            <w:tcW w:w="2891"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eastAsia="TimesNewRomanPSMT" w:cs="Times New Roman"/>
                <w:sz w:val="28"/>
                <w:szCs w:val="28"/>
              </w:rPr>
            </w:pPr>
            <w:r w:rsidRPr="005314DD">
              <w:rPr>
                <w:rFonts w:eastAsia="TimesNewRomanPSMT" w:cs="Times New Roman"/>
                <w:sz w:val="28"/>
                <w:szCs w:val="28"/>
              </w:rPr>
              <w:t>Обутова Александра</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eastAsia="TimesNewRomanPSMT" w:cs="Times New Roman"/>
                <w:sz w:val="28"/>
                <w:szCs w:val="28"/>
              </w:rPr>
            </w:pPr>
            <w:r w:rsidRPr="005314DD">
              <w:rPr>
                <w:rFonts w:eastAsia="TimesNewRomanPSMT" w:cs="Times New Roman"/>
                <w:sz w:val="28"/>
                <w:szCs w:val="28"/>
              </w:rPr>
              <w:t>9 лет</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eastAsia="TimesNewRomanPSMT" w:cs="Times New Roman"/>
                <w:sz w:val="28"/>
                <w:szCs w:val="28"/>
              </w:rPr>
            </w:pPr>
            <w:r w:rsidRPr="005314DD">
              <w:rPr>
                <w:rFonts w:eastAsia="TimesNewRomanPSMT" w:cs="Times New Roman"/>
                <w:sz w:val="28"/>
                <w:szCs w:val="28"/>
              </w:rPr>
              <w:t>Намский улус</w:t>
            </w:r>
          </w:p>
        </w:tc>
        <w:tc>
          <w:tcPr>
            <w:tcW w:w="4077"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eastAsia="TimesNewRomanPSMT" w:cs="Times New Roman"/>
                <w:sz w:val="28"/>
                <w:szCs w:val="28"/>
              </w:rPr>
            </w:pPr>
            <w:r w:rsidRPr="005314DD">
              <w:rPr>
                <w:rFonts w:eastAsia="TimesNewRomanPSMT" w:cs="Times New Roman"/>
                <w:sz w:val="28"/>
                <w:szCs w:val="28"/>
              </w:rPr>
              <w:t>Обутова Мария Ильинична</w:t>
            </w:r>
          </w:p>
        </w:tc>
        <w:tc>
          <w:tcPr>
            <w:tcW w:w="3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eastAsia="TimesNewRomanPSMT" w:cs="Times New Roman"/>
                <w:sz w:val="28"/>
                <w:szCs w:val="28"/>
              </w:rPr>
            </w:pPr>
            <w:r w:rsidRPr="005314DD">
              <w:rPr>
                <w:rFonts w:eastAsia="TimesNewRomanPSMT" w:cs="Times New Roman"/>
                <w:sz w:val="28"/>
                <w:szCs w:val="28"/>
              </w:rPr>
              <w:t>Намская нач.школа</w:t>
            </w:r>
          </w:p>
        </w:tc>
      </w:tr>
      <w:tr w:rsidR="003F51A4" w:rsidRPr="005314DD" w:rsidTr="001F2E30">
        <w:tc>
          <w:tcPr>
            <w:tcW w:w="321"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eastAsia="TimesNewRomanPSMT" w:cs="Times New Roman"/>
                <w:sz w:val="28"/>
                <w:szCs w:val="28"/>
              </w:rPr>
            </w:pPr>
            <w:r w:rsidRPr="005314DD">
              <w:rPr>
                <w:rFonts w:eastAsia="TimesNewRomanPSMT" w:cs="Times New Roman"/>
                <w:sz w:val="28"/>
                <w:szCs w:val="28"/>
              </w:rPr>
              <w:t>3</w:t>
            </w:r>
          </w:p>
        </w:tc>
        <w:tc>
          <w:tcPr>
            <w:tcW w:w="2891"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eastAsia="TimesNewRomanPSMT" w:cs="Times New Roman"/>
                <w:sz w:val="28"/>
                <w:szCs w:val="28"/>
              </w:rPr>
            </w:pPr>
            <w:r w:rsidRPr="005314DD">
              <w:rPr>
                <w:rFonts w:eastAsia="TimesNewRomanPSMT" w:cs="Times New Roman"/>
                <w:sz w:val="28"/>
                <w:szCs w:val="28"/>
              </w:rPr>
              <w:t>Иванов Эрхан Игнатьевич</w:t>
            </w:r>
          </w:p>
        </w:tc>
        <w:tc>
          <w:tcPr>
            <w:tcW w:w="160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eastAsia="TimesNewRomanPSMT" w:cs="Times New Roman"/>
                <w:sz w:val="28"/>
                <w:szCs w:val="28"/>
              </w:rPr>
            </w:pPr>
            <w:r w:rsidRPr="005314DD">
              <w:rPr>
                <w:rFonts w:eastAsia="TimesNewRomanPSMT" w:cs="Times New Roman"/>
                <w:sz w:val="28"/>
                <w:szCs w:val="28"/>
              </w:rPr>
              <w:t>31.12.08</w:t>
            </w:r>
          </w:p>
        </w:tc>
        <w:tc>
          <w:tcPr>
            <w:tcW w:w="1605"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eastAsia="TimesNewRomanPSMT" w:cs="Times New Roman"/>
                <w:sz w:val="28"/>
                <w:szCs w:val="28"/>
              </w:rPr>
            </w:pPr>
            <w:r w:rsidRPr="005314DD">
              <w:rPr>
                <w:rFonts w:eastAsia="TimesNewRomanPSMT" w:cs="Times New Roman"/>
                <w:sz w:val="28"/>
                <w:szCs w:val="28"/>
              </w:rPr>
              <w:t>Намский улус</w:t>
            </w:r>
          </w:p>
        </w:tc>
        <w:tc>
          <w:tcPr>
            <w:tcW w:w="4077"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eastAsia="TimesNewRomanPSMT" w:cs="Times New Roman"/>
                <w:sz w:val="28"/>
                <w:szCs w:val="28"/>
              </w:rPr>
            </w:pPr>
            <w:r w:rsidRPr="005314DD">
              <w:rPr>
                <w:rFonts w:eastAsia="TimesNewRomanPSMT" w:cs="Times New Roman"/>
                <w:sz w:val="28"/>
                <w:szCs w:val="28"/>
              </w:rPr>
              <w:t>Парникова Екатерина Васильевна</w:t>
            </w:r>
          </w:p>
        </w:tc>
        <w:tc>
          <w:tcPr>
            <w:tcW w:w="3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both"/>
              <w:rPr>
                <w:rFonts w:eastAsia="TimesNewRomanPSMT" w:cs="Times New Roman"/>
                <w:sz w:val="28"/>
                <w:szCs w:val="28"/>
              </w:rPr>
            </w:pPr>
            <w:r w:rsidRPr="005314DD">
              <w:rPr>
                <w:rFonts w:eastAsia="TimesNewRomanPSMT" w:cs="Times New Roman"/>
                <w:sz w:val="28"/>
                <w:szCs w:val="28"/>
              </w:rPr>
              <w:t>не организованный, брат близнец слабовидящий</w:t>
            </w:r>
          </w:p>
        </w:tc>
      </w:tr>
    </w:tbl>
    <w:p w:rsidR="003F51A4" w:rsidRPr="005314DD" w:rsidRDefault="003F51A4" w:rsidP="003F51A4">
      <w:pPr>
        <w:pStyle w:val="Standard"/>
        <w:autoSpaceDE w:val="0"/>
        <w:spacing w:line="360" w:lineRule="auto"/>
        <w:ind w:left="83" w:firstLine="683"/>
        <w:jc w:val="both"/>
        <w:rPr>
          <w:rFonts w:eastAsia="TimesNewRomanPSMT" w:cs="Times New Roman"/>
          <w:b/>
          <w:bCs/>
          <w:i/>
          <w:iCs/>
          <w:sz w:val="28"/>
          <w:szCs w:val="28"/>
          <w:u w:val="single"/>
        </w:rPr>
      </w:pPr>
    </w:p>
    <w:p w:rsidR="003F51A4" w:rsidRPr="005314DD" w:rsidRDefault="003F51A4" w:rsidP="003F51A4">
      <w:pPr>
        <w:pStyle w:val="Standard"/>
        <w:jc w:val="center"/>
        <w:rPr>
          <w:rFonts w:cs="Times New Roman"/>
          <w:sz w:val="28"/>
          <w:szCs w:val="28"/>
        </w:rPr>
      </w:pPr>
      <w:r w:rsidRPr="005314DD">
        <w:rPr>
          <w:rFonts w:eastAsia="TimesNewRomanPSMT" w:cs="Times New Roman"/>
          <w:b/>
          <w:bCs/>
          <w:sz w:val="28"/>
          <w:szCs w:val="28"/>
        </w:rPr>
        <w:t>Скорость ч</w:t>
      </w:r>
      <w:r w:rsidRPr="005314DD">
        <w:rPr>
          <w:rFonts w:cs="Times New Roman"/>
          <w:b/>
          <w:bCs/>
          <w:sz w:val="28"/>
          <w:szCs w:val="28"/>
        </w:rPr>
        <w:t>тения и письма по системе Брайля.</w:t>
      </w:r>
    </w:p>
    <w:p w:rsidR="003F51A4" w:rsidRPr="005314DD" w:rsidRDefault="003F51A4" w:rsidP="003F51A4">
      <w:pPr>
        <w:pStyle w:val="Standard"/>
        <w:jc w:val="center"/>
        <w:rPr>
          <w:rFonts w:cs="Times New Roman"/>
          <w:sz w:val="28"/>
          <w:szCs w:val="28"/>
        </w:rPr>
      </w:pPr>
    </w:p>
    <w:tbl>
      <w:tblPr>
        <w:tblW w:w="14185" w:type="dxa"/>
        <w:tblInd w:w="45" w:type="dxa"/>
        <w:tblLayout w:type="fixed"/>
        <w:tblCellMar>
          <w:left w:w="10" w:type="dxa"/>
          <w:right w:w="10" w:type="dxa"/>
        </w:tblCellMar>
        <w:tblLook w:val="0000" w:firstRow="0" w:lastRow="0" w:firstColumn="0" w:lastColumn="0" w:noHBand="0" w:noVBand="0"/>
      </w:tblPr>
      <w:tblGrid>
        <w:gridCol w:w="436"/>
        <w:gridCol w:w="4394"/>
        <w:gridCol w:w="1843"/>
        <w:gridCol w:w="1842"/>
        <w:gridCol w:w="1843"/>
        <w:gridCol w:w="1843"/>
        <w:gridCol w:w="1984"/>
      </w:tblGrid>
      <w:tr w:rsidR="003F51A4" w:rsidRPr="005314DD" w:rsidTr="001F2E30">
        <w:tc>
          <w:tcPr>
            <w:tcW w:w="4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w:t>
            </w:r>
          </w:p>
        </w:tc>
        <w:tc>
          <w:tcPr>
            <w:tcW w:w="43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ФИО</w:t>
            </w: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класс</w:t>
            </w:r>
          </w:p>
        </w:tc>
        <w:tc>
          <w:tcPr>
            <w:tcW w:w="18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чтение</w:t>
            </w:r>
          </w:p>
          <w:p w:rsidR="003F51A4" w:rsidRPr="005314DD" w:rsidRDefault="003F51A4" w:rsidP="00CD5958">
            <w:pPr>
              <w:pStyle w:val="TableContents"/>
              <w:jc w:val="center"/>
              <w:rPr>
                <w:rFonts w:cs="Times New Roman"/>
                <w:sz w:val="28"/>
                <w:szCs w:val="28"/>
              </w:rPr>
            </w:pPr>
            <w:r w:rsidRPr="005314DD">
              <w:rPr>
                <w:rFonts w:cs="Times New Roman"/>
                <w:sz w:val="28"/>
                <w:szCs w:val="28"/>
              </w:rPr>
              <w:t>1 мин</w:t>
            </w: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чтение</w:t>
            </w:r>
          </w:p>
          <w:p w:rsidR="003F51A4" w:rsidRPr="005314DD" w:rsidRDefault="003F51A4" w:rsidP="00CD5958">
            <w:pPr>
              <w:pStyle w:val="TableContents"/>
              <w:jc w:val="center"/>
              <w:rPr>
                <w:rFonts w:cs="Times New Roman"/>
                <w:sz w:val="28"/>
                <w:szCs w:val="28"/>
              </w:rPr>
            </w:pPr>
            <w:r w:rsidRPr="005314DD">
              <w:rPr>
                <w:rFonts w:cs="Times New Roman"/>
                <w:sz w:val="28"/>
                <w:szCs w:val="28"/>
              </w:rPr>
              <w:t>3мин</w:t>
            </w:r>
          </w:p>
        </w:tc>
        <w:tc>
          <w:tcPr>
            <w:tcW w:w="18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письмо</w:t>
            </w:r>
          </w:p>
          <w:p w:rsidR="003F51A4" w:rsidRPr="005314DD" w:rsidRDefault="003F51A4" w:rsidP="00CD5958">
            <w:pPr>
              <w:pStyle w:val="TableContents"/>
              <w:jc w:val="center"/>
              <w:rPr>
                <w:rFonts w:cs="Times New Roman"/>
                <w:sz w:val="28"/>
                <w:szCs w:val="28"/>
              </w:rPr>
            </w:pPr>
            <w:r w:rsidRPr="005314DD">
              <w:rPr>
                <w:rFonts w:cs="Times New Roman"/>
                <w:sz w:val="28"/>
                <w:szCs w:val="28"/>
              </w:rPr>
              <w:t>1 мин</w:t>
            </w:r>
          </w:p>
        </w:tc>
        <w:tc>
          <w:tcPr>
            <w:tcW w:w="19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письмо</w:t>
            </w:r>
          </w:p>
          <w:p w:rsidR="003F51A4" w:rsidRPr="005314DD" w:rsidRDefault="003F51A4" w:rsidP="00CD5958">
            <w:pPr>
              <w:pStyle w:val="TableContents"/>
              <w:jc w:val="center"/>
              <w:rPr>
                <w:rFonts w:cs="Times New Roman"/>
                <w:sz w:val="28"/>
                <w:szCs w:val="28"/>
              </w:rPr>
            </w:pPr>
            <w:r w:rsidRPr="005314DD">
              <w:rPr>
                <w:rFonts w:cs="Times New Roman"/>
                <w:sz w:val="28"/>
                <w:szCs w:val="28"/>
              </w:rPr>
              <w:t>2 мин</w:t>
            </w:r>
          </w:p>
        </w:tc>
      </w:tr>
      <w:tr w:rsidR="003F51A4" w:rsidRPr="005314DD" w:rsidTr="001F2E30">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1</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cs="Times New Roman"/>
                <w:sz w:val="28"/>
                <w:szCs w:val="28"/>
              </w:rPr>
            </w:pPr>
            <w:r w:rsidRPr="005314DD">
              <w:rPr>
                <w:rFonts w:cs="Times New Roman"/>
                <w:sz w:val="28"/>
                <w:szCs w:val="28"/>
              </w:rPr>
              <w:t>Капиев Валиабдулла</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2</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208</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34</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84</w:t>
            </w:r>
          </w:p>
        </w:tc>
      </w:tr>
      <w:tr w:rsidR="003F51A4" w:rsidRPr="005314DD" w:rsidTr="001F2E30">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2</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cs="Times New Roman"/>
                <w:sz w:val="28"/>
                <w:szCs w:val="28"/>
              </w:rPr>
            </w:pPr>
            <w:r w:rsidRPr="005314DD">
              <w:rPr>
                <w:rFonts w:cs="Times New Roman"/>
                <w:sz w:val="28"/>
                <w:szCs w:val="28"/>
              </w:rPr>
              <w:t>Маслякова Лиза</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2</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94</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250</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19</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34</w:t>
            </w:r>
          </w:p>
        </w:tc>
      </w:tr>
      <w:tr w:rsidR="003F51A4" w:rsidRPr="005314DD" w:rsidTr="001F2E30">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3</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cs="Times New Roman"/>
                <w:sz w:val="28"/>
                <w:szCs w:val="28"/>
              </w:rPr>
            </w:pPr>
            <w:r w:rsidRPr="005314DD">
              <w:rPr>
                <w:rFonts w:cs="Times New Roman"/>
                <w:sz w:val="28"/>
                <w:szCs w:val="28"/>
              </w:rPr>
              <w:t>Винокурова Аэлита</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3</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140</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248</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34</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70</w:t>
            </w:r>
          </w:p>
        </w:tc>
      </w:tr>
      <w:tr w:rsidR="003F51A4" w:rsidRPr="005314DD" w:rsidTr="001F2E30">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lastRenderedPageBreak/>
              <w:t>4</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cs="Times New Roman"/>
                <w:sz w:val="28"/>
                <w:szCs w:val="28"/>
              </w:rPr>
            </w:pPr>
            <w:r w:rsidRPr="005314DD">
              <w:rPr>
                <w:rFonts w:cs="Times New Roman"/>
                <w:sz w:val="28"/>
                <w:szCs w:val="28"/>
              </w:rPr>
              <w:t>Дьячковский Айсен</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4</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26</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88</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19</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34</w:t>
            </w:r>
          </w:p>
        </w:tc>
      </w:tr>
      <w:tr w:rsidR="003F51A4" w:rsidRPr="005314DD" w:rsidTr="001F2E30">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5</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cs="Times New Roman"/>
                <w:sz w:val="28"/>
                <w:szCs w:val="28"/>
              </w:rPr>
            </w:pPr>
            <w:r w:rsidRPr="005314DD">
              <w:rPr>
                <w:rFonts w:cs="Times New Roman"/>
                <w:sz w:val="28"/>
                <w:szCs w:val="28"/>
              </w:rPr>
              <w:t>Котельников Миша</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5</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78</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164</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36</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62</w:t>
            </w:r>
          </w:p>
        </w:tc>
      </w:tr>
      <w:tr w:rsidR="003F51A4" w:rsidRPr="005314DD" w:rsidTr="001F2E30">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6</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cs="Times New Roman"/>
                <w:sz w:val="28"/>
                <w:szCs w:val="28"/>
              </w:rPr>
            </w:pPr>
            <w:r w:rsidRPr="005314DD">
              <w:rPr>
                <w:rFonts w:cs="Times New Roman"/>
                <w:sz w:val="28"/>
                <w:szCs w:val="28"/>
              </w:rPr>
              <w:t>Степанова Айыылана</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5</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283</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798</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32</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42</w:t>
            </w:r>
          </w:p>
        </w:tc>
      </w:tr>
      <w:tr w:rsidR="003F51A4" w:rsidRPr="005314DD" w:rsidTr="001F2E30">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7</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cs="Times New Roman"/>
                <w:sz w:val="28"/>
                <w:szCs w:val="28"/>
              </w:rPr>
            </w:pPr>
            <w:r w:rsidRPr="005314DD">
              <w:rPr>
                <w:rFonts w:cs="Times New Roman"/>
                <w:sz w:val="28"/>
                <w:szCs w:val="28"/>
              </w:rPr>
              <w:t>Иванов Эркин</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6</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121</w:t>
            </w:r>
          </w:p>
        </w:tc>
      </w:tr>
      <w:tr w:rsidR="003F51A4" w:rsidRPr="005314DD" w:rsidTr="001F2E30">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8</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cs="Times New Roman"/>
                <w:sz w:val="28"/>
                <w:szCs w:val="28"/>
              </w:rPr>
            </w:pPr>
            <w:r w:rsidRPr="005314DD">
              <w:rPr>
                <w:rFonts w:cs="Times New Roman"/>
                <w:sz w:val="28"/>
                <w:szCs w:val="28"/>
              </w:rPr>
              <w:t>Слепцов Андрей</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6</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218</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721</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48</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86</w:t>
            </w:r>
          </w:p>
        </w:tc>
      </w:tr>
      <w:tr w:rsidR="003F51A4" w:rsidRPr="005314DD" w:rsidTr="001F2E30">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9</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cs="Times New Roman"/>
                <w:sz w:val="28"/>
                <w:szCs w:val="28"/>
              </w:rPr>
            </w:pPr>
            <w:r w:rsidRPr="005314DD">
              <w:rPr>
                <w:rFonts w:cs="Times New Roman"/>
                <w:sz w:val="28"/>
                <w:szCs w:val="28"/>
              </w:rPr>
              <w:t>Петров Андрей</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6</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114</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310</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59</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116</w:t>
            </w:r>
          </w:p>
        </w:tc>
      </w:tr>
      <w:tr w:rsidR="003F51A4" w:rsidRPr="005314DD" w:rsidTr="001F2E30">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10</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cs="Times New Roman"/>
                <w:sz w:val="28"/>
                <w:szCs w:val="28"/>
              </w:rPr>
            </w:pPr>
            <w:r w:rsidRPr="005314DD">
              <w:rPr>
                <w:rFonts w:cs="Times New Roman"/>
                <w:sz w:val="28"/>
                <w:szCs w:val="28"/>
              </w:rPr>
              <w:t>Винокуров Рома</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10</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210</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398</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61</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90</w:t>
            </w:r>
          </w:p>
        </w:tc>
      </w:tr>
      <w:tr w:rsidR="003F51A4" w:rsidRPr="005314DD" w:rsidTr="001F2E30">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11</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cs="Times New Roman"/>
                <w:sz w:val="28"/>
                <w:szCs w:val="28"/>
              </w:rPr>
            </w:pPr>
            <w:r w:rsidRPr="005314DD">
              <w:rPr>
                <w:rFonts w:cs="Times New Roman"/>
                <w:sz w:val="28"/>
                <w:szCs w:val="28"/>
              </w:rPr>
              <w:t>Ефремов Максим</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11</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186</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398</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69</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142</w:t>
            </w:r>
          </w:p>
        </w:tc>
      </w:tr>
      <w:tr w:rsidR="003F51A4" w:rsidRPr="005314DD" w:rsidTr="001F2E30">
        <w:tc>
          <w:tcPr>
            <w:tcW w:w="436"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12</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rPr>
                <w:rFonts w:cs="Times New Roman"/>
                <w:sz w:val="28"/>
                <w:szCs w:val="28"/>
              </w:rPr>
            </w:pPr>
            <w:r w:rsidRPr="005314DD">
              <w:rPr>
                <w:rFonts w:cs="Times New Roman"/>
                <w:sz w:val="28"/>
                <w:szCs w:val="28"/>
              </w:rPr>
              <w:t>Моисеев Мичил</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12</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305</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876</w:t>
            </w:r>
          </w:p>
        </w:tc>
        <w:tc>
          <w:tcPr>
            <w:tcW w:w="1843" w:type="dxa"/>
            <w:tcBorders>
              <w:left w:val="single" w:sz="2" w:space="0" w:color="000000"/>
              <w:bottom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67</w:t>
            </w:r>
          </w:p>
        </w:tc>
        <w:tc>
          <w:tcPr>
            <w:tcW w:w="19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F51A4" w:rsidRPr="005314DD" w:rsidRDefault="003F51A4" w:rsidP="00CD5958">
            <w:pPr>
              <w:pStyle w:val="TableContents"/>
              <w:jc w:val="center"/>
              <w:rPr>
                <w:rFonts w:cs="Times New Roman"/>
                <w:sz w:val="28"/>
                <w:szCs w:val="28"/>
              </w:rPr>
            </w:pPr>
            <w:r w:rsidRPr="005314DD">
              <w:rPr>
                <w:rFonts w:cs="Times New Roman"/>
                <w:sz w:val="28"/>
                <w:szCs w:val="28"/>
              </w:rPr>
              <w:t>140</w:t>
            </w:r>
          </w:p>
        </w:tc>
      </w:tr>
    </w:tbl>
    <w:p w:rsidR="003F51A4" w:rsidRPr="005314DD" w:rsidRDefault="003F51A4" w:rsidP="003F51A4">
      <w:pPr>
        <w:pStyle w:val="Standard"/>
        <w:autoSpaceDE w:val="0"/>
        <w:spacing w:line="360" w:lineRule="auto"/>
        <w:ind w:left="83"/>
        <w:jc w:val="center"/>
        <w:rPr>
          <w:rFonts w:eastAsia="TimesNewRomanPSMT" w:cs="Times New Roman"/>
          <w:sz w:val="28"/>
          <w:szCs w:val="28"/>
        </w:rPr>
      </w:pPr>
    </w:p>
    <w:p w:rsidR="003F51A4" w:rsidRPr="005314DD" w:rsidRDefault="003F51A4" w:rsidP="003F51A4">
      <w:pPr>
        <w:pStyle w:val="Standard"/>
        <w:autoSpaceDE w:val="0"/>
        <w:spacing w:line="360" w:lineRule="auto"/>
        <w:ind w:left="83"/>
        <w:jc w:val="both"/>
        <w:rPr>
          <w:rFonts w:eastAsia="TimesNewRomanPSMT" w:cs="Times New Roman"/>
          <w:sz w:val="28"/>
          <w:szCs w:val="28"/>
        </w:rPr>
      </w:pPr>
      <w:r w:rsidRPr="005314DD">
        <w:rPr>
          <w:rFonts w:eastAsia="TimesNewRomanPSMT" w:cs="Times New Roman"/>
          <w:sz w:val="28"/>
          <w:szCs w:val="28"/>
        </w:rPr>
        <w:t>Скорость письма и чтения у учащихся стабильна, улучшения заметны у Масляковой Лизы (2 класс). Не читает Иванов Эркин, родители высказали мнение учить по плоскопечатному, несмотря на рекомендации офтальмолога. Необходимо усилить работу по изучению якутского языка. Большие трудности при письме по системе Брайля учащиеся испытывают на уроках математики, геометрии, физики, химии.</w:t>
      </w:r>
    </w:p>
    <w:p w:rsidR="003F51A4" w:rsidRPr="005314DD" w:rsidRDefault="003F51A4" w:rsidP="003F51A4">
      <w:pPr>
        <w:pStyle w:val="Standard"/>
        <w:autoSpaceDE w:val="0"/>
        <w:spacing w:line="360" w:lineRule="auto"/>
        <w:ind w:left="83"/>
        <w:jc w:val="center"/>
        <w:rPr>
          <w:rFonts w:eastAsia="TimesNewRomanPSMT" w:cs="Times New Roman"/>
          <w:sz w:val="28"/>
          <w:szCs w:val="28"/>
        </w:rPr>
      </w:pPr>
    </w:p>
    <w:p w:rsidR="003673F1" w:rsidRPr="005314DD" w:rsidRDefault="003673F1" w:rsidP="003673F1">
      <w:pPr>
        <w:jc w:val="center"/>
        <w:rPr>
          <w:b/>
          <w:sz w:val="28"/>
          <w:szCs w:val="28"/>
          <w:u w:val="single"/>
        </w:rPr>
      </w:pPr>
      <w:r w:rsidRPr="005314DD">
        <w:rPr>
          <w:b/>
          <w:sz w:val="28"/>
          <w:szCs w:val="28"/>
          <w:u w:val="single"/>
        </w:rPr>
        <w:t>V.</w:t>
      </w:r>
      <w:r w:rsidRPr="005314DD">
        <w:rPr>
          <w:b/>
          <w:sz w:val="28"/>
          <w:szCs w:val="28"/>
          <w:u w:val="single"/>
        </w:rPr>
        <w:tab/>
        <w:t>Социально-психологическая служба</w:t>
      </w:r>
    </w:p>
    <w:p w:rsidR="00DC1192" w:rsidRPr="005314DD" w:rsidRDefault="00DC1192" w:rsidP="00DC1192">
      <w:pPr>
        <w:jc w:val="center"/>
        <w:rPr>
          <w:color w:val="000000"/>
          <w:sz w:val="28"/>
          <w:szCs w:val="28"/>
        </w:rPr>
      </w:pPr>
      <w:r w:rsidRPr="005314DD">
        <w:rPr>
          <w:b/>
          <w:bCs/>
          <w:color w:val="000000"/>
          <w:sz w:val="28"/>
          <w:szCs w:val="28"/>
        </w:rPr>
        <w:t>Отчёт работы социального педагога</w:t>
      </w:r>
    </w:p>
    <w:p w:rsidR="00DC1192" w:rsidRPr="005314DD" w:rsidRDefault="00DC1192" w:rsidP="00DC1192">
      <w:pPr>
        <w:rPr>
          <w:color w:val="000000"/>
          <w:sz w:val="28"/>
          <w:szCs w:val="28"/>
        </w:rPr>
      </w:pPr>
      <w:r w:rsidRPr="005314DD">
        <w:rPr>
          <w:b/>
          <w:bCs/>
          <w:color w:val="000000"/>
          <w:sz w:val="28"/>
          <w:szCs w:val="28"/>
        </w:rPr>
        <w:t> </w:t>
      </w:r>
    </w:p>
    <w:p w:rsidR="00DC1192" w:rsidRPr="005314DD" w:rsidRDefault="00DC1192" w:rsidP="00DC1192">
      <w:pPr>
        <w:jc w:val="both"/>
        <w:rPr>
          <w:color w:val="000000"/>
          <w:sz w:val="28"/>
          <w:szCs w:val="28"/>
        </w:rPr>
      </w:pPr>
      <w:r w:rsidRPr="005314DD">
        <w:rPr>
          <w:color w:val="000000"/>
          <w:sz w:val="28"/>
          <w:szCs w:val="28"/>
        </w:rPr>
        <w:t> </w:t>
      </w:r>
      <w:r w:rsidRPr="005314DD">
        <w:rPr>
          <w:b/>
          <w:bCs/>
          <w:color w:val="000000"/>
          <w:sz w:val="28"/>
          <w:szCs w:val="28"/>
        </w:rPr>
        <w:t> Статистические данные:</w:t>
      </w:r>
    </w:p>
    <w:p w:rsidR="00DC1192" w:rsidRPr="005314DD" w:rsidRDefault="00DC1192" w:rsidP="00DC1192">
      <w:pPr>
        <w:rPr>
          <w:color w:val="000000"/>
          <w:sz w:val="28"/>
          <w:szCs w:val="28"/>
        </w:rPr>
      </w:pPr>
      <w:r w:rsidRPr="005314DD">
        <w:rPr>
          <w:b/>
          <w:bCs/>
          <w:color w:val="000000"/>
          <w:sz w:val="28"/>
          <w:szCs w:val="28"/>
        </w:rPr>
        <w:t> </w:t>
      </w:r>
      <w:r w:rsidRPr="005314DD">
        <w:rPr>
          <w:color w:val="000000"/>
          <w:sz w:val="28"/>
          <w:szCs w:val="28"/>
        </w:rPr>
        <w:t>Количество уч-ся в школе:</w:t>
      </w:r>
    </w:p>
    <w:p w:rsidR="00DC1192" w:rsidRPr="005314DD" w:rsidRDefault="00DC1192" w:rsidP="00DC1192">
      <w:pPr>
        <w:rPr>
          <w:color w:val="000000"/>
          <w:sz w:val="28"/>
          <w:szCs w:val="28"/>
        </w:rPr>
      </w:pPr>
      <w:r w:rsidRPr="005314DD">
        <w:rPr>
          <w:color w:val="000000"/>
          <w:sz w:val="28"/>
          <w:szCs w:val="28"/>
        </w:rPr>
        <w:t>- на начало года – 208</w:t>
      </w:r>
    </w:p>
    <w:p w:rsidR="00DC1192" w:rsidRPr="005314DD" w:rsidRDefault="00DC1192" w:rsidP="00DC1192">
      <w:pPr>
        <w:rPr>
          <w:color w:val="000000"/>
          <w:sz w:val="28"/>
          <w:szCs w:val="28"/>
        </w:rPr>
      </w:pPr>
      <w:r w:rsidRPr="005314DD">
        <w:rPr>
          <w:color w:val="000000"/>
          <w:sz w:val="28"/>
          <w:szCs w:val="28"/>
        </w:rPr>
        <w:t>- на конец года – 204</w:t>
      </w:r>
    </w:p>
    <w:p w:rsidR="00DC1192" w:rsidRPr="005314DD" w:rsidRDefault="00DC1192" w:rsidP="00DC1192">
      <w:pPr>
        <w:rPr>
          <w:color w:val="000000"/>
          <w:sz w:val="28"/>
          <w:szCs w:val="28"/>
        </w:rPr>
      </w:pPr>
      <w:r w:rsidRPr="005314DD">
        <w:rPr>
          <w:color w:val="000000"/>
          <w:sz w:val="28"/>
          <w:szCs w:val="28"/>
        </w:rPr>
        <w:t> </w:t>
      </w:r>
    </w:p>
    <w:p w:rsidR="00DC1192" w:rsidRPr="005314DD" w:rsidRDefault="00DC1192" w:rsidP="00DC1192">
      <w:pPr>
        <w:rPr>
          <w:color w:val="000000"/>
          <w:sz w:val="28"/>
          <w:szCs w:val="28"/>
        </w:rPr>
      </w:pPr>
      <w:r w:rsidRPr="005314DD">
        <w:rPr>
          <w:iCs/>
          <w:color w:val="000000"/>
          <w:sz w:val="28"/>
          <w:szCs w:val="28"/>
        </w:rPr>
        <w:t>Из них количество учащихся из неблагополучных семей</w:t>
      </w:r>
    </w:p>
    <w:p w:rsidR="00DC1192" w:rsidRPr="005314DD" w:rsidRDefault="00DC1192" w:rsidP="00DC1192">
      <w:pPr>
        <w:rPr>
          <w:color w:val="000000"/>
          <w:sz w:val="28"/>
          <w:szCs w:val="28"/>
        </w:rPr>
      </w:pPr>
      <w:r w:rsidRPr="005314DD">
        <w:rPr>
          <w:color w:val="000000"/>
          <w:sz w:val="28"/>
          <w:szCs w:val="28"/>
        </w:rPr>
        <w:lastRenderedPageBreak/>
        <w:t> –6 учащихся.</w:t>
      </w:r>
    </w:p>
    <w:p w:rsidR="00DC1192" w:rsidRPr="005314DD" w:rsidRDefault="00DC1192" w:rsidP="00DC1192">
      <w:pPr>
        <w:rPr>
          <w:color w:val="000000"/>
          <w:sz w:val="28"/>
          <w:szCs w:val="28"/>
        </w:rPr>
      </w:pPr>
      <w:r w:rsidRPr="005314DD">
        <w:rPr>
          <w:iCs/>
          <w:color w:val="000000"/>
          <w:sz w:val="28"/>
          <w:szCs w:val="28"/>
        </w:rPr>
        <w:t>Количество учащихся, состоящих на внутришкольном контроле:</w:t>
      </w:r>
    </w:p>
    <w:p w:rsidR="00DC1192" w:rsidRPr="005314DD" w:rsidRDefault="00DC1192" w:rsidP="00DC1192">
      <w:pPr>
        <w:rPr>
          <w:color w:val="000000"/>
          <w:sz w:val="28"/>
          <w:szCs w:val="28"/>
        </w:rPr>
      </w:pPr>
      <w:r w:rsidRPr="005314DD">
        <w:rPr>
          <w:color w:val="000000"/>
          <w:sz w:val="28"/>
          <w:szCs w:val="28"/>
        </w:rPr>
        <w:t xml:space="preserve"> – 5 учащихся</w:t>
      </w:r>
    </w:p>
    <w:p w:rsidR="00DC1192" w:rsidRPr="005314DD" w:rsidRDefault="00DC1192" w:rsidP="00DC1192">
      <w:pPr>
        <w:rPr>
          <w:color w:val="000000"/>
          <w:sz w:val="28"/>
          <w:szCs w:val="28"/>
        </w:rPr>
      </w:pPr>
      <w:r w:rsidRPr="005314DD">
        <w:rPr>
          <w:color w:val="000000"/>
          <w:sz w:val="28"/>
          <w:szCs w:val="28"/>
        </w:rPr>
        <w:t>Количество учащихся из семей инвалидов</w:t>
      </w:r>
    </w:p>
    <w:p w:rsidR="00DC1192" w:rsidRPr="005314DD" w:rsidRDefault="00DC1192" w:rsidP="00DC1192">
      <w:pPr>
        <w:rPr>
          <w:color w:val="000000"/>
          <w:sz w:val="28"/>
          <w:szCs w:val="28"/>
        </w:rPr>
      </w:pPr>
      <w:r w:rsidRPr="005314DD">
        <w:rPr>
          <w:color w:val="000000"/>
          <w:sz w:val="28"/>
          <w:szCs w:val="28"/>
        </w:rPr>
        <w:t>-25 учащихся</w:t>
      </w:r>
    </w:p>
    <w:p w:rsidR="00DC1192" w:rsidRPr="005314DD" w:rsidRDefault="00DC1192" w:rsidP="00DC1192">
      <w:pPr>
        <w:rPr>
          <w:color w:val="000000"/>
          <w:sz w:val="28"/>
          <w:szCs w:val="28"/>
        </w:rPr>
      </w:pPr>
      <w:r w:rsidRPr="005314DD">
        <w:rPr>
          <w:color w:val="000000"/>
          <w:sz w:val="28"/>
          <w:szCs w:val="28"/>
        </w:rPr>
        <w:t>Количество детей из малообеспеченных семей</w:t>
      </w:r>
    </w:p>
    <w:p w:rsidR="00DC1192" w:rsidRPr="005314DD" w:rsidRDefault="00DC1192" w:rsidP="00DC1192">
      <w:pPr>
        <w:rPr>
          <w:color w:val="000000"/>
          <w:sz w:val="28"/>
          <w:szCs w:val="28"/>
        </w:rPr>
      </w:pPr>
      <w:r w:rsidRPr="005314DD">
        <w:rPr>
          <w:color w:val="000000"/>
          <w:sz w:val="28"/>
          <w:szCs w:val="28"/>
        </w:rPr>
        <w:t>-95 учащихся</w:t>
      </w:r>
    </w:p>
    <w:p w:rsidR="00DC1192" w:rsidRPr="005314DD" w:rsidRDefault="00DC1192" w:rsidP="00DC1192">
      <w:pPr>
        <w:rPr>
          <w:color w:val="000000"/>
          <w:sz w:val="28"/>
          <w:szCs w:val="28"/>
        </w:rPr>
      </w:pPr>
      <w:r w:rsidRPr="005314DD">
        <w:rPr>
          <w:color w:val="000000"/>
          <w:sz w:val="28"/>
          <w:szCs w:val="28"/>
        </w:rPr>
        <w:t>Количество уч-ся, совершивших преступления в этом учебном году:</w:t>
      </w:r>
    </w:p>
    <w:p w:rsidR="00DC1192" w:rsidRPr="005314DD" w:rsidRDefault="00DC1192" w:rsidP="00DC1192">
      <w:pPr>
        <w:rPr>
          <w:color w:val="000000"/>
          <w:sz w:val="28"/>
          <w:szCs w:val="28"/>
        </w:rPr>
      </w:pPr>
      <w:r w:rsidRPr="005314DD">
        <w:rPr>
          <w:color w:val="000000"/>
          <w:sz w:val="28"/>
          <w:szCs w:val="28"/>
        </w:rPr>
        <w:t>С 14 - 15 лет - 0</w:t>
      </w:r>
    </w:p>
    <w:p w:rsidR="00DC1192" w:rsidRPr="005314DD" w:rsidRDefault="00DC1192" w:rsidP="00DC1192">
      <w:pPr>
        <w:rPr>
          <w:color w:val="000000"/>
          <w:sz w:val="28"/>
          <w:szCs w:val="28"/>
        </w:rPr>
      </w:pPr>
      <w:r w:rsidRPr="005314DD">
        <w:rPr>
          <w:color w:val="000000"/>
          <w:sz w:val="28"/>
          <w:szCs w:val="28"/>
        </w:rPr>
        <w:t>С 16 – 17 лет – 0</w:t>
      </w:r>
    </w:p>
    <w:p w:rsidR="00DC1192" w:rsidRPr="005314DD" w:rsidRDefault="00DC1192" w:rsidP="00DC1192">
      <w:pPr>
        <w:rPr>
          <w:color w:val="000000"/>
          <w:sz w:val="28"/>
          <w:szCs w:val="28"/>
        </w:rPr>
      </w:pPr>
      <w:r w:rsidRPr="005314DD">
        <w:rPr>
          <w:color w:val="000000"/>
          <w:sz w:val="28"/>
          <w:szCs w:val="28"/>
        </w:rPr>
        <w:t>Кол-во правонарушений в этом учебном году – 0</w:t>
      </w:r>
    </w:p>
    <w:p w:rsidR="00DC1192" w:rsidRPr="005314DD" w:rsidRDefault="00DC1192" w:rsidP="00DC1192">
      <w:pPr>
        <w:rPr>
          <w:color w:val="000000"/>
          <w:sz w:val="28"/>
          <w:szCs w:val="28"/>
        </w:rPr>
      </w:pPr>
      <w:r w:rsidRPr="005314DD">
        <w:rPr>
          <w:color w:val="000000"/>
          <w:sz w:val="28"/>
          <w:szCs w:val="28"/>
        </w:rPr>
        <w:t>Кол-во преступлений в учебном году – 0 человек</w:t>
      </w:r>
    </w:p>
    <w:p w:rsidR="00DC1192" w:rsidRPr="005314DD" w:rsidRDefault="00DC1192" w:rsidP="00DC1192">
      <w:pPr>
        <w:rPr>
          <w:color w:val="000000"/>
          <w:sz w:val="28"/>
          <w:szCs w:val="28"/>
        </w:rPr>
      </w:pPr>
      <w:r w:rsidRPr="005314DD">
        <w:rPr>
          <w:color w:val="000000"/>
          <w:sz w:val="28"/>
          <w:szCs w:val="28"/>
        </w:rPr>
        <w:t xml:space="preserve">Кол-во Советов профилактики за учебный год - </w:t>
      </w:r>
    </w:p>
    <w:p w:rsidR="00DC1192" w:rsidRPr="005314DD" w:rsidRDefault="00DC1192" w:rsidP="00DC1192">
      <w:pPr>
        <w:rPr>
          <w:color w:val="000000"/>
          <w:sz w:val="28"/>
          <w:szCs w:val="28"/>
        </w:rPr>
      </w:pPr>
      <w:r w:rsidRPr="005314DD">
        <w:rPr>
          <w:color w:val="000000"/>
          <w:sz w:val="28"/>
          <w:szCs w:val="28"/>
        </w:rPr>
        <w:t>Количество рейдов по семьям – посещено 17 раз неблагополучные семьи + 2 раза в год опекунские семьи.</w:t>
      </w:r>
    </w:p>
    <w:p w:rsidR="00DC1192" w:rsidRPr="005314DD" w:rsidRDefault="00DC1192" w:rsidP="00DC1192">
      <w:pPr>
        <w:rPr>
          <w:color w:val="000000"/>
          <w:sz w:val="28"/>
          <w:szCs w:val="28"/>
        </w:rPr>
      </w:pPr>
      <w:r w:rsidRPr="005314DD">
        <w:rPr>
          <w:color w:val="000000"/>
          <w:sz w:val="28"/>
          <w:szCs w:val="28"/>
        </w:rPr>
        <w:t>Количество индивидуальных консультаций с (детьми/родителями) – 42</w:t>
      </w:r>
    </w:p>
    <w:p w:rsidR="00DC1192" w:rsidRPr="005314DD" w:rsidRDefault="00DC1192" w:rsidP="00DC1192">
      <w:pPr>
        <w:rPr>
          <w:color w:val="000000"/>
          <w:sz w:val="28"/>
          <w:szCs w:val="28"/>
        </w:rPr>
      </w:pPr>
      <w:r w:rsidRPr="005314DD">
        <w:rPr>
          <w:color w:val="000000"/>
          <w:sz w:val="28"/>
          <w:szCs w:val="28"/>
        </w:rPr>
        <w:t> бесед, консультаций – 21</w:t>
      </w:r>
    </w:p>
    <w:p w:rsidR="00DC1192" w:rsidRPr="005314DD" w:rsidRDefault="00DC1192" w:rsidP="00DC1192">
      <w:pPr>
        <w:rPr>
          <w:color w:val="000000"/>
          <w:sz w:val="28"/>
          <w:szCs w:val="28"/>
        </w:rPr>
      </w:pPr>
      <w:r w:rsidRPr="005314DD">
        <w:rPr>
          <w:color w:val="000000"/>
          <w:sz w:val="28"/>
          <w:szCs w:val="28"/>
        </w:rPr>
        <w:t>Количество родительских собраний, в которых принимала участие: 8</w:t>
      </w:r>
    </w:p>
    <w:p w:rsidR="00DC1192" w:rsidRPr="005314DD" w:rsidRDefault="00DC1192" w:rsidP="00DC1192">
      <w:pPr>
        <w:rPr>
          <w:color w:val="000000"/>
          <w:sz w:val="28"/>
          <w:szCs w:val="28"/>
        </w:rPr>
      </w:pPr>
      <w:r w:rsidRPr="005314DD">
        <w:rPr>
          <w:color w:val="000000"/>
          <w:sz w:val="28"/>
          <w:szCs w:val="28"/>
        </w:rPr>
        <w:t>Общешкольное родительское собрание 2 раза в год, классные родительские собрания</w:t>
      </w:r>
    </w:p>
    <w:p w:rsidR="00DC1192" w:rsidRPr="005314DD" w:rsidRDefault="00DC1192" w:rsidP="00DC1192">
      <w:pPr>
        <w:rPr>
          <w:color w:val="000000"/>
          <w:sz w:val="28"/>
          <w:szCs w:val="28"/>
        </w:rPr>
      </w:pPr>
      <w:r w:rsidRPr="005314DD">
        <w:rPr>
          <w:color w:val="000000"/>
          <w:sz w:val="28"/>
          <w:szCs w:val="28"/>
        </w:rPr>
        <w:t>Выполнение работы по плану</w:t>
      </w:r>
    </w:p>
    <w:p w:rsidR="00DC1192" w:rsidRPr="005314DD" w:rsidRDefault="00DC1192" w:rsidP="00DC1192">
      <w:pPr>
        <w:ind w:firstLine="708"/>
        <w:rPr>
          <w:color w:val="000000"/>
          <w:sz w:val="28"/>
          <w:szCs w:val="28"/>
        </w:rPr>
      </w:pPr>
      <w:r w:rsidRPr="005314DD">
        <w:rPr>
          <w:color w:val="000000"/>
          <w:sz w:val="28"/>
          <w:szCs w:val="28"/>
        </w:rPr>
        <w:t>Организационно-методическая работа: изучение документов, сбор информационных данных для составления социального паспорта школы, беседы анкетирование родителей, составление списка учащихся, составление межведомственных программ;</w:t>
      </w:r>
    </w:p>
    <w:p w:rsidR="00DC1192" w:rsidRPr="005314DD" w:rsidRDefault="00DC1192" w:rsidP="00DC1192">
      <w:pPr>
        <w:ind w:firstLine="708"/>
        <w:rPr>
          <w:color w:val="000000"/>
          <w:sz w:val="28"/>
          <w:szCs w:val="28"/>
        </w:rPr>
      </w:pPr>
      <w:r w:rsidRPr="005314DD">
        <w:rPr>
          <w:color w:val="000000"/>
          <w:sz w:val="28"/>
          <w:szCs w:val="28"/>
        </w:rPr>
        <w:t>Защита прав детей: оформление пакета документов детей-сирот и детей оставшихся без попечения родителей, зачисление сбережений, оформление паспорта по достижении 14 лет, оказание информационной консультации, оформление пенсии по потере кормильца,;</w:t>
      </w:r>
    </w:p>
    <w:p w:rsidR="00DC1192" w:rsidRPr="005314DD" w:rsidRDefault="00DC1192" w:rsidP="00DC1192">
      <w:pPr>
        <w:ind w:firstLine="708"/>
        <w:rPr>
          <w:color w:val="000000"/>
          <w:sz w:val="28"/>
          <w:szCs w:val="28"/>
        </w:rPr>
      </w:pPr>
      <w:r w:rsidRPr="005314DD">
        <w:rPr>
          <w:color w:val="000000"/>
          <w:sz w:val="28"/>
          <w:szCs w:val="28"/>
        </w:rPr>
        <w:t>Информационно-консультационная работа: проведение экскурсий с учащимся в центр занятости, паспортный стол, сбербанк, пенсионный фонд, музеи, театры, кинотеатры, индивидуальные беседы с родителями, учащимися, раздача информационных материалов, консультация в УСЗН,  сбербанк.</w:t>
      </w:r>
    </w:p>
    <w:p w:rsidR="00DC1192" w:rsidRPr="005314DD" w:rsidRDefault="00DC1192" w:rsidP="00DC1192">
      <w:pPr>
        <w:ind w:firstLine="708"/>
        <w:rPr>
          <w:color w:val="000000"/>
          <w:sz w:val="28"/>
          <w:szCs w:val="28"/>
        </w:rPr>
      </w:pPr>
      <w:r w:rsidRPr="005314DD">
        <w:rPr>
          <w:color w:val="000000"/>
          <w:sz w:val="28"/>
          <w:szCs w:val="28"/>
        </w:rPr>
        <w:lastRenderedPageBreak/>
        <w:t>Профилактика правонарушений: сотрудничество с инспектором ПДН, КДН МВД России, беседы с детьми состоящими на внутришкольном учете, участие в разработке ИПР детей-сирот, ведение личных дел детей-сирот и детей оставшихся без попечения родителей, ведение и контроль опекаемых и подопечных детей;</w:t>
      </w:r>
    </w:p>
    <w:p w:rsidR="00DC1192" w:rsidRPr="005314DD" w:rsidRDefault="00DC1192" w:rsidP="00DC1192">
      <w:pPr>
        <w:ind w:firstLine="708"/>
        <w:rPr>
          <w:color w:val="000000"/>
          <w:sz w:val="28"/>
          <w:szCs w:val="28"/>
        </w:rPr>
      </w:pPr>
      <w:r w:rsidRPr="005314DD">
        <w:rPr>
          <w:color w:val="000000"/>
          <w:sz w:val="28"/>
          <w:szCs w:val="28"/>
        </w:rPr>
        <w:t>Работа с семьей: составление программ реабилитации семей находящихся в социально опасном положении, по мере необходимости посещение семей, работа с ПДН КДН в случае невыполнения родителями закона об образовании.</w:t>
      </w:r>
    </w:p>
    <w:p w:rsidR="00DC1192" w:rsidRPr="005314DD" w:rsidRDefault="00DC1192" w:rsidP="00DC1192">
      <w:pPr>
        <w:ind w:firstLine="708"/>
        <w:rPr>
          <w:color w:val="000000"/>
          <w:sz w:val="28"/>
          <w:szCs w:val="28"/>
        </w:rPr>
      </w:pPr>
      <w:r w:rsidRPr="005314DD">
        <w:rPr>
          <w:color w:val="000000"/>
          <w:sz w:val="28"/>
          <w:szCs w:val="28"/>
        </w:rPr>
        <w:t>Профориентационная работа: знакомство со списком предлагаемых профессий разрешенных по состоянию здоровья, знакомство экскурсии по учебным заведениям, приглашение представителей УЗ для проведения агитационной работы.</w:t>
      </w:r>
    </w:p>
    <w:p w:rsidR="00DC1192" w:rsidRPr="005314DD" w:rsidRDefault="00DC1192" w:rsidP="00DC1192">
      <w:pPr>
        <w:rPr>
          <w:color w:val="000000"/>
          <w:sz w:val="28"/>
          <w:szCs w:val="28"/>
        </w:rPr>
      </w:pPr>
      <w:r w:rsidRPr="005314DD">
        <w:rPr>
          <w:color w:val="000000"/>
          <w:sz w:val="28"/>
          <w:szCs w:val="28"/>
        </w:rPr>
        <w:t xml:space="preserve">  </w:t>
      </w:r>
    </w:p>
    <w:p w:rsidR="00DC1192" w:rsidRPr="005314DD" w:rsidRDefault="00DC1192" w:rsidP="00DC1192">
      <w:pPr>
        <w:rPr>
          <w:color w:val="000000"/>
          <w:sz w:val="28"/>
          <w:szCs w:val="28"/>
        </w:rPr>
      </w:pPr>
    </w:p>
    <w:p w:rsidR="00DC1192" w:rsidRPr="005314DD" w:rsidRDefault="00DC1192" w:rsidP="00DC1192">
      <w:pPr>
        <w:rPr>
          <w:color w:val="000000"/>
          <w:sz w:val="28"/>
          <w:szCs w:val="28"/>
        </w:rPr>
      </w:pPr>
      <w:r w:rsidRPr="005314DD">
        <w:rPr>
          <w:color w:val="000000"/>
          <w:sz w:val="28"/>
          <w:szCs w:val="28"/>
        </w:rPr>
        <w:t> </w:t>
      </w:r>
    </w:p>
    <w:p w:rsidR="00CD5958" w:rsidRPr="005314DD" w:rsidRDefault="00CD5958" w:rsidP="00CD5958">
      <w:pPr>
        <w:rPr>
          <w:sz w:val="28"/>
          <w:szCs w:val="28"/>
        </w:rPr>
      </w:pPr>
    </w:p>
    <w:p w:rsidR="003673F1" w:rsidRPr="005314DD" w:rsidRDefault="003673F1" w:rsidP="003673F1">
      <w:pPr>
        <w:jc w:val="center"/>
        <w:rPr>
          <w:b/>
          <w:sz w:val="28"/>
          <w:szCs w:val="28"/>
          <w:u w:val="single"/>
        </w:rPr>
      </w:pPr>
      <w:r w:rsidRPr="005314DD">
        <w:rPr>
          <w:b/>
          <w:sz w:val="28"/>
          <w:szCs w:val="28"/>
          <w:u w:val="single"/>
        </w:rPr>
        <w:t>VI.</w:t>
      </w:r>
      <w:r w:rsidRPr="005314DD">
        <w:rPr>
          <w:b/>
          <w:sz w:val="28"/>
          <w:szCs w:val="28"/>
          <w:u w:val="single"/>
        </w:rPr>
        <w:tab/>
        <w:t>Информационно-библиотечная служба</w:t>
      </w:r>
    </w:p>
    <w:p w:rsidR="003673F1" w:rsidRPr="005314DD" w:rsidRDefault="003673F1" w:rsidP="003673F1">
      <w:pPr>
        <w:jc w:val="center"/>
        <w:rPr>
          <w:b/>
          <w:bCs/>
          <w:sz w:val="28"/>
          <w:szCs w:val="28"/>
        </w:rPr>
      </w:pPr>
      <w:r w:rsidRPr="005314DD">
        <w:rPr>
          <w:b/>
          <w:bCs/>
          <w:sz w:val="28"/>
          <w:szCs w:val="28"/>
        </w:rPr>
        <w:t>Отчет работы школьной библиотеки</w:t>
      </w:r>
    </w:p>
    <w:p w:rsidR="003673F1" w:rsidRPr="005314DD" w:rsidRDefault="003673F1" w:rsidP="003673F1">
      <w:pPr>
        <w:rPr>
          <w:sz w:val="28"/>
          <w:szCs w:val="28"/>
        </w:rPr>
      </w:pPr>
      <w:r w:rsidRPr="005314DD">
        <w:rPr>
          <w:sz w:val="28"/>
          <w:szCs w:val="28"/>
        </w:rPr>
        <w:tab/>
        <w:t xml:space="preserve">Школьная библиотека работает по плану, утвержденному администрацией школы, опираясь на разделы общешкольного плана. </w:t>
      </w:r>
      <w:r w:rsidRPr="005314DD">
        <w:rPr>
          <w:sz w:val="28"/>
          <w:szCs w:val="28"/>
        </w:rPr>
        <w:br/>
      </w:r>
      <w:r w:rsidRPr="005314DD">
        <w:rPr>
          <w:sz w:val="28"/>
          <w:szCs w:val="28"/>
        </w:rPr>
        <w:tab/>
        <w:t>В 2016-2017 учебном году библиотека как  культурный, просветительный, досуговый центр ставила перед собой следующие цели и задачи:</w:t>
      </w:r>
    </w:p>
    <w:p w:rsidR="003673F1" w:rsidRPr="005314DD" w:rsidRDefault="003673F1" w:rsidP="003673F1">
      <w:pPr>
        <w:rPr>
          <w:sz w:val="28"/>
          <w:szCs w:val="28"/>
        </w:rPr>
      </w:pPr>
      <w:r w:rsidRPr="005314DD">
        <w:rPr>
          <w:sz w:val="28"/>
          <w:szCs w:val="28"/>
        </w:rPr>
        <w:t xml:space="preserve">  </w:t>
      </w:r>
      <w:r w:rsidRPr="005314DD">
        <w:rPr>
          <w:b/>
          <w:bCs/>
          <w:sz w:val="28"/>
          <w:szCs w:val="28"/>
        </w:rPr>
        <w:t xml:space="preserve">Цель: </w:t>
      </w:r>
      <w:r w:rsidRPr="005314DD">
        <w:rPr>
          <w:sz w:val="28"/>
          <w:szCs w:val="28"/>
        </w:rPr>
        <w:t>информационная поддержка образовательной и самообразовательной деятельности участников образовательного процесса.</w:t>
      </w:r>
    </w:p>
    <w:p w:rsidR="003673F1" w:rsidRPr="005314DD" w:rsidRDefault="003673F1" w:rsidP="003673F1">
      <w:pPr>
        <w:rPr>
          <w:sz w:val="28"/>
          <w:szCs w:val="28"/>
        </w:rPr>
      </w:pPr>
      <w:r w:rsidRPr="005314DD">
        <w:rPr>
          <w:b/>
          <w:bCs/>
          <w:sz w:val="28"/>
          <w:szCs w:val="28"/>
        </w:rPr>
        <w:t>Задачи:</w:t>
      </w:r>
      <w:r w:rsidRPr="005314DD">
        <w:rPr>
          <w:b/>
          <w:bCs/>
          <w:sz w:val="28"/>
          <w:szCs w:val="28"/>
        </w:rPr>
        <w:br/>
      </w:r>
      <w:r w:rsidRPr="005314DD">
        <w:rPr>
          <w:sz w:val="28"/>
          <w:szCs w:val="28"/>
        </w:rPr>
        <w:t>1</w:t>
      </w:r>
      <w:r w:rsidRPr="005314DD">
        <w:rPr>
          <w:b/>
          <w:bCs/>
          <w:sz w:val="28"/>
          <w:szCs w:val="28"/>
        </w:rPr>
        <w:t xml:space="preserve">. </w:t>
      </w:r>
      <w:r w:rsidRPr="005314DD">
        <w:rPr>
          <w:sz w:val="28"/>
          <w:szCs w:val="28"/>
        </w:rPr>
        <w:t>Расширение возможностей получения информации, создание комфортной библиотечной среды;</w:t>
      </w:r>
      <w:r w:rsidRPr="005314DD">
        <w:rPr>
          <w:sz w:val="28"/>
          <w:szCs w:val="28"/>
        </w:rPr>
        <w:br/>
        <w:t>2. Внедрение новейших библиотечных информационных технологий, обеспечение свободного доступа к библиотечным ресурсам;</w:t>
      </w:r>
      <w:r w:rsidRPr="005314DD">
        <w:rPr>
          <w:sz w:val="28"/>
          <w:szCs w:val="28"/>
        </w:rPr>
        <w:br/>
        <w:t>3. Формирование культуры чтения и восприятия информации среди обучающихся, при помощи различных форм и методов работы</w:t>
      </w:r>
    </w:p>
    <w:p w:rsidR="003673F1" w:rsidRPr="005314DD" w:rsidRDefault="003673F1" w:rsidP="003673F1">
      <w:pPr>
        <w:rPr>
          <w:sz w:val="28"/>
          <w:szCs w:val="28"/>
        </w:rPr>
      </w:pPr>
      <w:r w:rsidRPr="005314DD">
        <w:rPr>
          <w:b/>
          <w:bCs/>
          <w:sz w:val="28"/>
          <w:szCs w:val="28"/>
        </w:rPr>
        <w:t xml:space="preserve">Приоритетное направление деятельности библиотеки на 2016 - 2017 г.г.: </w:t>
      </w:r>
      <w:r w:rsidRPr="005314DD">
        <w:rPr>
          <w:sz w:val="28"/>
          <w:szCs w:val="28"/>
        </w:rPr>
        <w:t>предоставление необходимой информационной поддержки, возможности использования ресурсов библиотеки всем участникам образовательного процесса в реализации ФГОС начального общего и основного общего образования.</w:t>
      </w:r>
    </w:p>
    <w:p w:rsidR="003673F1" w:rsidRPr="005314DD" w:rsidRDefault="003673F1" w:rsidP="003673F1">
      <w:pPr>
        <w:rPr>
          <w:sz w:val="28"/>
          <w:szCs w:val="28"/>
        </w:rPr>
      </w:pPr>
      <w:r w:rsidRPr="005314DD">
        <w:rPr>
          <w:sz w:val="28"/>
          <w:szCs w:val="28"/>
        </w:rPr>
        <w:lastRenderedPageBreak/>
        <w:tab/>
        <w:t>Одной из задач работы в текущем учебном году было развитие информационной грамотности учащихся и развивать познавательную активность детей. Вовлечь  родителей в решение проблемы детского чтения и развития активной читательской среды детей.</w:t>
      </w:r>
    </w:p>
    <w:p w:rsidR="003673F1" w:rsidRPr="005314DD" w:rsidRDefault="003673F1" w:rsidP="003673F1">
      <w:pPr>
        <w:rPr>
          <w:sz w:val="28"/>
          <w:szCs w:val="28"/>
        </w:rPr>
      </w:pPr>
      <w:r w:rsidRPr="005314DD">
        <w:rPr>
          <w:sz w:val="28"/>
          <w:szCs w:val="28"/>
        </w:rPr>
        <w:t xml:space="preserve">        Для реализации этой задачи  в течение полугодия применялись различные формы и методы, как в информационной, так и в методической работе. Базовой основой информационной и методической работы являются книжные выставки: «Для вас, родители» - здесь представлены методические пособии для родителей о воспитании и обучении детей с ОВЗ, «Для вас педагоги» - представлены новые методические пособии и журналы, для всех организована выставка художественных книг «Чтобы мир добрее стал» , книги по шрифту Брайля «Пусть всегда будет книга!». К 100-летию якутского писателя П.Тобурокова была организована книжная выставка и активно участвовали в организации воспитательного часа «О5о таптыыр суруйааччыта» с членами кружка молодых журналистов.</w:t>
      </w:r>
    </w:p>
    <w:p w:rsidR="003673F1" w:rsidRPr="005314DD" w:rsidRDefault="003673F1" w:rsidP="003673F1">
      <w:pPr>
        <w:rPr>
          <w:sz w:val="28"/>
          <w:szCs w:val="28"/>
        </w:rPr>
      </w:pPr>
      <w:r w:rsidRPr="005314DD">
        <w:rPr>
          <w:sz w:val="28"/>
          <w:szCs w:val="28"/>
        </w:rPr>
        <w:tab/>
        <w:t xml:space="preserve">Была проведена проектная работа с ученицей 7А класса Уваровской Марианной по теме: «Образ Бабы- Яги в русских народных сказках», которая занимала II призовое место в городском фестивале «Терра» и во II республиканской конференции «Роль семьи в абилитации и реабилитации детей с нарушением слуха». Так же с ученицей 5Б класса Степановой Айыыланой была проведена проектная работа по теме: «Мимика и пантомимика как средство общения», выступала успешно и награждена грамотой в городском фестивале «Терра» , который огранизовал МБОУ ДО «Детский подростковый центр» г.Якутска.      Также, организованы и проведены конкурсы чтецов городского уровня: “Егоровские чтения”, совместно с Республиканской библиотекой слепых с целью пропаганда и повышение интереса учащихся к творчеству и жизнедеятельности незрячего поэта И.Н.Егорова — Горного, повышение читательской активности, развитие творческого потенциала детей с ограниченными возможностями, выявления талантливых исполнителей, создание условий для творческого самовыражения учащихся, формирование художественного вкуса и воспитание духовности учащихся. </w:t>
      </w:r>
      <w:r w:rsidRPr="005314DD">
        <w:rPr>
          <w:b/>
          <w:bCs/>
          <w:sz w:val="28"/>
          <w:szCs w:val="28"/>
        </w:rPr>
        <w:t xml:space="preserve"> </w:t>
      </w:r>
    </w:p>
    <w:p w:rsidR="003673F1" w:rsidRPr="005314DD" w:rsidRDefault="003673F1" w:rsidP="001F2E30">
      <w:pPr>
        <w:rPr>
          <w:sz w:val="28"/>
          <w:szCs w:val="28"/>
        </w:rPr>
      </w:pPr>
      <w:r w:rsidRPr="005314DD">
        <w:rPr>
          <w:b/>
          <w:bCs/>
          <w:sz w:val="28"/>
          <w:szCs w:val="28"/>
        </w:rPr>
        <w:tab/>
      </w:r>
      <w:r w:rsidRPr="005314DD">
        <w:rPr>
          <w:sz w:val="28"/>
          <w:szCs w:val="28"/>
        </w:rPr>
        <w:t>В конкурсе “Егоровские чтения”участвовали 32 учащихся. Победителями стали:</w:t>
      </w:r>
    </w:p>
    <w:p w:rsidR="003673F1" w:rsidRPr="005314DD" w:rsidRDefault="003673F1" w:rsidP="001F2E30">
      <w:pPr>
        <w:rPr>
          <w:sz w:val="28"/>
          <w:szCs w:val="28"/>
        </w:rPr>
      </w:pPr>
      <w:r w:rsidRPr="005314DD">
        <w:rPr>
          <w:b/>
          <w:sz w:val="28"/>
          <w:szCs w:val="28"/>
        </w:rPr>
        <w:t>МЛАДШАЯ группа (Дошкольники, первоклассники):</w:t>
      </w:r>
      <w:r w:rsidRPr="005314DD">
        <w:rPr>
          <w:sz w:val="28"/>
          <w:szCs w:val="28"/>
        </w:rPr>
        <w:t xml:space="preserve">   </w:t>
      </w:r>
    </w:p>
    <w:p w:rsidR="003673F1" w:rsidRPr="005314DD" w:rsidRDefault="003673F1" w:rsidP="001F2E30">
      <w:pPr>
        <w:rPr>
          <w:sz w:val="28"/>
          <w:szCs w:val="28"/>
        </w:rPr>
      </w:pPr>
      <w:r w:rsidRPr="005314DD">
        <w:rPr>
          <w:sz w:val="28"/>
          <w:szCs w:val="28"/>
        </w:rPr>
        <w:t xml:space="preserve">  3 место - Акимова Валерия, 1 «В» класс (стих. «Куобах»).</w:t>
      </w:r>
    </w:p>
    <w:p w:rsidR="003673F1" w:rsidRPr="005314DD" w:rsidRDefault="003673F1" w:rsidP="001F2E30">
      <w:pPr>
        <w:rPr>
          <w:b/>
          <w:sz w:val="28"/>
          <w:szCs w:val="28"/>
        </w:rPr>
      </w:pPr>
      <w:r w:rsidRPr="005314DD">
        <w:rPr>
          <w:b/>
          <w:sz w:val="28"/>
          <w:szCs w:val="28"/>
        </w:rPr>
        <w:t>СРЕДНЯЯ группа (2-5 классы):</w:t>
      </w:r>
    </w:p>
    <w:p w:rsidR="003673F1" w:rsidRPr="005314DD" w:rsidRDefault="003673F1" w:rsidP="001F2E30">
      <w:pPr>
        <w:numPr>
          <w:ilvl w:val="0"/>
          <w:numId w:val="70"/>
        </w:numPr>
        <w:spacing w:after="200"/>
        <w:rPr>
          <w:sz w:val="28"/>
          <w:szCs w:val="28"/>
        </w:rPr>
      </w:pPr>
      <w:r w:rsidRPr="005314DD">
        <w:rPr>
          <w:sz w:val="28"/>
          <w:szCs w:val="28"/>
        </w:rPr>
        <w:t>Пахомов Алексей, 2 «В» класс (ст. «Туохтан маннык»), 1 место – Смартфон «</w:t>
      </w:r>
      <w:r w:rsidRPr="005314DD">
        <w:rPr>
          <w:sz w:val="28"/>
          <w:szCs w:val="28"/>
          <w:lang w:val="en-US"/>
        </w:rPr>
        <w:t>EVO</w:t>
      </w:r>
      <w:r w:rsidRPr="005314DD">
        <w:rPr>
          <w:sz w:val="28"/>
          <w:szCs w:val="28"/>
        </w:rPr>
        <w:t xml:space="preserve"> </w:t>
      </w:r>
      <w:r w:rsidRPr="005314DD">
        <w:rPr>
          <w:sz w:val="28"/>
          <w:szCs w:val="28"/>
          <w:lang w:val="en-US"/>
        </w:rPr>
        <w:t>SE</w:t>
      </w:r>
      <w:r w:rsidRPr="005314DD">
        <w:rPr>
          <w:sz w:val="28"/>
          <w:szCs w:val="28"/>
        </w:rPr>
        <w:t xml:space="preserve">» </w:t>
      </w:r>
      <w:r w:rsidRPr="005314DD">
        <w:rPr>
          <w:sz w:val="28"/>
          <w:szCs w:val="28"/>
          <w:lang w:val="en-US"/>
        </w:rPr>
        <w:t>DEXP</w:t>
      </w:r>
      <w:r w:rsidRPr="005314DD">
        <w:rPr>
          <w:sz w:val="28"/>
          <w:szCs w:val="28"/>
        </w:rPr>
        <w:t>;</w:t>
      </w:r>
    </w:p>
    <w:p w:rsidR="003673F1" w:rsidRPr="005314DD" w:rsidRDefault="003673F1" w:rsidP="001F2E30">
      <w:pPr>
        <w:numPr>
          <w:ilvl w:val="0"/>
          <w:numId w:val="68"/>
        </w:numPr>
        <w:spacing w:after="200"/>
        <w:rPr>
          <w:sz w:val="28"/>
          <w:szCs w:val="28"/>
        </w:rPr>
      </w:pPr>
      <w:r w:rsidRPr="005314DD">
        <w:rPr>
          <w:sz w:val="28"/>
          <w:szCs w:val="28"/>
        </w:rPr>
        <w:t>Спиридонова Милена, Березкина Лена, 4 «В», 10 «Б» кл. (ст. «Якутск»),2 место - Радиоприемник-фонарь «Ролсен»;</w:t>
      </w:r>
    </w:p>
    <w:p w:rsidR="003673F1" w:rsidRPr="005314DD" w:rsidRDefault="003673F1" w:rsidP="001F2E30">
      <w:pPr>
        <w:numPr>
          <w:ilvl w:val="0"/>
          <w:numId w:val="68"/>
        </w:numPr>
        <w:spacing w:after="200"/>
        <w:rPr>
          <w:sz w:val="28"/>
          <w:szCs w:val="28"/>
        </w:rPr>
      </w:pPr>
      <w:r w:rsidRPr="005314DD">
        <w:rPr>
          <w:sz w:val="28"/>
          <w:szCs w:val="28"/>
        </w:rPr>
        <w:t>Хорунова Кира, 3 «В» класс («Весна»), 3 место – наушники «Sennheiser»;</w:t>
      </w:r>
    </w:p>
    <w:p w:rsidR="003673F1" w:rsidRPr="005314DD" w:rsidRDefault="003673F1" w:rsidP="001F2E30">
      <w:pPr>
        <w:numPr>
          <w:ilvl w:val="0"/>
          <w:numId w:val="68"/>
        </w:numPr>
        <w:spacing w:after="200"/>
        <w:rPr>
          <w:sz w:val="28"/>
          <w:szCs w:val="28"/>
        </w:rPr>
      </w:pPr>
      <w:r w:rsidRPr="005314DD">
        <w:rPr>
          <w:sz w:val="28"/>
          <w:szCs w:val="28"/>
        </w:rPr>
        <w:lastRenderedPageBreak/>
        <w:t>Гаврильева Маша, Гоголева Мираида, Ангаскеева Маша, 2 «В» кл. («песня «Дождь»), СПЕЦПРИЗ – шашки с д+оской.</w:t>
      </w:r>
    </w:p>
    <w:p w:rsidR="003673F1" w:rsidRPr="005314DD" w:rsidRDefault="003673F1" w:rsidP="003673F1">
      <w:pPr>
        <w:rPr>
          <w:b/>
          <w:sz w:val="28"/>
          <w:szCs w:val="28"/>
        </w:rPr>
      </w:pPr>
      <w:r w:rsidRPr="005314DD">
        <w:rPr>
          <w:b/>
          <w:sz w:val="28"/>
          <w:szCs w:val="28"/>
        </w:rPr>
        <w:t>СТАРШАЯ группа (6-11 классы):</w:t>
      </w:r>
    </w:p>
    <w:p w:rsidR="003673F1" w:rsidRPr="005314DD" w:rsidRDefault="003673F1" w:rsidP="003673F1">
      <w:pPr>
        <w:numPr>
          <w:ilvl w:val="0"/>
          <w:numId w:val="71"/>
        </w:numPr>
        <w:spacing w:after="200" w:line="276" w:lineRule="auto"/>
        <w:rPr>
          <w:sz w:val="28"/>
          <w:szCs w:val="28"/>
        </w:rPr>
      </w:pPr>
      <w:r w:rsidRPr="005314DD">
        <w:rPr>
          <w:sz w:val="28"/>
          <w:szCs w:val="28"/>
        </w:rPr>
        <w:t>Митрофанова Галина, 8 «Б» класс (ст. «Урумэччи»),1 место – Планшет DEXP;</w:t>
      </w:r>
    </w:p>
    <w:p w:rsidR="003673F1" w:rsidRPr="005314DD" w:rsidRDefault="003673F1" w:rsidP="003673F1">
      <w:pPr>
        <w:numPr>
          <w:ilvl w:val="0"/>
          <w:numId w:val="69"/>
        </w:numPr>
        <w:spacing w:after="200" w:line="276" w:lineRule="auto"/>
        <w:rPr>
          <w:sz w:val="28"/>
          <w:szCs w:val="28"/>
        </w:rPr>
      </w:pPr>
      <w:r w:rsidRPr="005314DD">
        <w:rPr>
          <w:sz w:val="28"/>
          <w:szCs w:val="28"/>
        </w:rPr>
        <w:t>Максимов Данил, 7 «Б» класс (ст. «Ветер»), 2 место – Игра «Настольный футбол»:</w:t>
      </w:r>
    </w:p>
    <w:p w:rsidR="003673F1" w:rsidRPr="005314DD" w:rsidRDefault="003673F1" w:rsidP="003673F1">
      <w:pPr>
        <w:numPr>
          <w:ilvl w:val="0"/>
          <w:numId w:val="69"/>
        </w:numPr>
        <w:spacing w:after="200" w:line="276" w:lineRule="auto"/>
        <w:rPr>
          <w:sz w:val="28"/>
          <w:szCs w:val="28"/>
        </w:rPr>
      </w:pPr>
      <w:r w:rsidRPr="005314DD">
        <w:rPr>
          <w:sz w:val="28"/>
          <w:szCs w:val="28"/>
        </w:rPr>
        <w:t>Сердюкова Илона, Моисеев Кыыдаан, корр. «А» кл. (ст. «Мин керебун сурэхпинэн»), 3 место – Игра 3 в 1 «Домино, шашки, лото».</w:t>
      </w:r>
    </w:p>
    <w:p w:rsidR="003673F1" w:rsidRPr="005314DD" w:rsidRDefault="003673F1" w:rsidP="003673F1">
      <w:pPr>
        <w:numPr>
          <w:ilvl w:val="0"/>
          <w:numId w:val="69"/>
        </w:numPr>
        <w:spacing w:after="200" w:line="276" w:lineRule="auto"/>
        <w:rPr>
          <w:sz w:val="28"/>
          <w:szCs w:val="28"/>
        </w:rPr>
      </w:pPr>
      <w:r w:rsidRPr="005314DD">
        <w:rPr>
          <w:sz w:val="28"/>
          <w:szCs w:val="28"/>
        </w:rPr>
        <w:t>Моисеев Мичил, 12 «Б» кл., Степанова Айыллаана, 5 «Б» кл. (песня «Мин керебун сурэхпинэн), СПЕЦПРИЗЫ - Наушники «Sennheiser», электрощипцы «Maxwell»;</w:t>
      </w:r>
    </w:p>
    <w:p w:rsidR="003673F1" w:rsidRPr="005314DD" w:rsidRDefault="003673F1" w:rsidP="003673F1">
      <w:pPr>
        <w:numPr>
          <w:ilvl w:val="0"/>
          <w:numId w:val="69"/>
        </w:numPr>
        <w:spacing w:after="200" w:line="276" w:lineRule="auto"/>
        <w:rPr>
          <w:sz w:val="28"/>
          <w:szCs w:val="28"/>
        </w:rPr>
      </w:pPr>
      <w:r w:rsidRPr="005314DD">
        <w:rPr>
          <w:sz w:val="28"/>
          <w:szCs w:val="28"/>
        </w:rPr>
        <w:t>Сыроватская Маша, 10 «Б» класс (Авторский перевод ст. «Моцарт»), СПЕЦПРИЗ - Электрощипцы «Скарлетт»;</w:t>
      </w:r>
    </w:p>
    <w:p w:rsidR="003673F1" w:rsidRPr="005314DD" w:rsidRDefault="003673F1" w:rsidP="003673F1">
      <w:pPr>
        <w:numPr>
          <w:ilvl w:val="0"/>
          <w:numId w:val="69"/>
        </w:numPr>
        <w:spacing w:after="200" w:line="276" w:lineRule="auto"/>
        <w:rPr>
          <w:sz w:val="28"/>
          <w:szCs w:val="28"/>
        </w:rPr>
      </w:pPr>
      <w:r w:rsidRPr="005314DD">
        <w:rPr>
          <w:sz w:val="28"/>
          <w:szCs w:val="28"/>
        </w:rPr>
        <w:t>Именные призы от Ивана Николаевича Егорова-Горного – Васильева Ангелина, 9 «А» кл. (Анализ ст. «Якутск»), Бурым Таня, 9 «А» кл. (ст. Земля»), Сыроватская Маша, 10 «Б» кл. (Авторский перевод ст. «Моцарт»).</w:t>
      </w:r>
    </w:p>
    <w:p w:rsidR="003673F1" w:rsidRPr="005314DD" w:rsidRDefault="003673F1" w:rsidP="003673F1">
      <w:pPr>
        <w:rPr>
          <w:sz w:val="28"/>
          <w:szCs w:val="28"/>
        </w:rPr>
      </w:pPr>
      <w:r w:rsidRPr="005314DD">
        <w:rPr>
          <w:sz w:val="28"/>
          <w:szCs w:val="28"/>
        </w:rPr>
        <w:t xml:space="preserve">  </w:t>
      </w:r>
      <w:r w:rsidR="001F2E30">
        <w:rPr>
          <w:sz w:val="28"/>
          <w:szCs w:val="28"/>
        </w:rPr>
        <w:t xml:space="preserve">        </w:t>
      </w:r>
      <w:r w:rsidRPr="005314DD">
        <w:rPr>
          <w:sz w:val="28"/>
          <w:szCs w:val="28"/>
        </w:rPr>
        <w:t>Для вовлечение  родителей в решение проблемы детского чтения и развития активной читательской среды детей, мы участвовали в общегородской акции «Читающая мама — читающая нация», в конкурсе участвовала ученица 4Б класса Никитина Куннэй с мамой Айталиной Семеновной, который организовал Министерство образования РС(Я), ИРО им. С.Н.Донского-II, Якутское респ.отделение всероссийского общ.движение «Матери России», Региональное Представительство РШБА. Получили диплом победителя в номинации «Лучший педагог семейного чтения». Так же, принимали активное участие в родительском собрании среди средних классов по теме «Подростковый возраст. Привитие к чтению книг» и старших классов по теме «Готовы ли старшеклассники к самореализации».</w:t>
      </w:r>
    </w:p>
    <w:p w:rsidR="003673F1" w:rsidRPr="005314DD" w:rsidRDefault="003673F1" w:rsidP="003673F1">
      <w:pPr>
        <w:rPr>
          <w:sz w:val="28"/>
          <w:szCs w:val="28"/>
        </w:rPr>
      </w:pPr>
      <w:r w:rsidRPr="005314DD">
        <w:rPr>
          <w:b/>
          <w:bCs/>
          <w:sz w:val="28"/>
          <w:szCs w:val="28"/>
        </w:rPr>
        <w:t>Показатели читаемости по классам</w:t>
      </w:r>
    </w:p>
    <w:p w:rsidR="003673F1" w:rsidRPr="005314DD" w:rsidRDefault="003673F1" w:rsidP="003673F1">
      <w:pPr>
        <w:rPr>
          <w:sz w:val="28"/>
          <w:szCs w:val="28"/>
        </w:rPr>
      </w:pPr>
      <w:r w:rsidRPr="005314DD">
        <w:rPr>
          <w:b/>
          <w:bCs/>
          <w:sz w:val="28"/>
          <w:szCs w:val="28"/>
        </w:rPr>
        <w:tab/>
      </w:r>
      <w:r w:rsidRPr="005314DD">
        <w:rPr>
          <w:bCs/>
          <w:sz w:val="28"/>
          <w:szCs w:val="28"/>
        </w:rPr>
        <w:t xml:space="preserve">Для учета посещаемости в течение года ведется дневник учета посещаемости, в котором ежедневно отмечается число посещений по классам. </w:t>
      </w:r>
      <w:r w:rsidRPr="005314DD">
        <w:rPr>
          <w:sz w:val="28"/>
          <w:szCs w:val="28"/>
        </w:rPr>
        <w:t>Для анализа использованы показатели посещаемости библиотеки пользователями из указанного «Дневника».</w:t>
      </w:r>
    </w:p>
    <w:p w:rsidR="003673F1" w:rsidRPr="005314DD" w:rsidRDefault="003673F1" w:rsidP="003673F1">
      <w:pPr>
        <w:jc w:val="center"/>
        <w:rPr>
          <w:b/>
          <w:bCs/>
          <w:sz w:val="28"/>
          <w:szCs w:val="28"/>
        </w:rPr>
      </w:pPr>
      <w:r w:rsidRPr="005314DD">
        <w:rPr>
          <w:b/>
          <w:bCs/>
          <w:sz w:val="28"/>
          <w:szCs w:val="28"/>
        </w:rPr>
        <w:t>2016-2017 уч.год</w:t>
      </w:r>
    </w:p>
    <w:p w:rsidR="003673F1" w:rsidRPr="005314DD" w:rsidRDefault="003673F1" w:rsidP="003673F1">
      <w:pPr>
        <w:jc w:val="center"/>
        <w:rPr>
          <w:b/>
          <w:bCs/>
          <w:sz w:val="28"/>
          <w:szCs w:val="28"/>
        </w:rPr>
      </w:pPr>
      <w:r w:rsidRPr="005314DD">
        <w:rPr>
          <w:b/>
          <w:bCs/>
          <w:sz w:val="28"/>
          <w:szCs w:val="28"/>
        </w:rPr>
        <w:lastRenderedPageBreak/>
        <w:t>Младшее звено</w:t>
      </w:r>
    </w:p>
    <w:tbl>
      <w:tblPr>
        <w:tblW w:w="14460" w:type="dxa"/>
        <w:tblInd w:w="45" w:type="dxa"/>
        <w:tblLayout w:type="fixed"/>
        <w:tblCellMar>
          <w:left w:w="10" w:type="dxa"/>
          <w:right w:w="10" w:type="dxa"/>
        </w:tblCellMar>
        <w:tblLook w:val="0000" w:firstRow="0" w:lastRow="0" w:firstColumn="0" w:lastColumn="0" w:noHBand="0" w:noVBand="0"/>
      </w:tblPr>
      <w:tblGrid>
        <w:gridCol w:w="765"/>
        <w:gridCol w:w="3150"/>
        <w:gridCol w:w="2535"/>
        <w:gridCol w:w="2370"/>
        <w:gridCol w:w="2535"/>
        <w:gridCol w:w="3105"/>
      </w:tblGrid>
      <w:tr w:rsidR="003673F1" w:rsidRPr="005314DD" w:rsidTr="00CD5958">
        <w:tc>
          <w:tcPr>
            <w:tcW w:w="7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классы</w:t>
            </w:r>
          </w:p>
        </w:tc>
        <w:tc>
          <w:tcPr>
            <w:tcW w:w="31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Классный руководитель</w:t>
            </w:r>
          </w:p>
        </w:tc>
        <w:tc>
          <w:tcPr>
            <w:tcW w:w="25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Кол. Уч-ся в кл</w:t>
            </w:r>
          </w:p>
          <w:p w:rsidR="003673F1" w:rsidRPr="005314DD" w:rsidRDefault="003673F1" w:rsidP="00CD5958">
            <w:pPr>
              <w:rPr>
                <w:b/>
                <w:bCs/>
                <w:sz w:val="28"/>
                <w:szCs w:val="28"/>
              </w:rPr>
            </w:pPr>
            <w:r w:rsidRPr="005314DD">
              <w:rPr>
                <w:b/>
                <w:bCs/>
                <w:sz w:val="28"/>
                <w:szCs w:val="28"/>
              </w:rPr>
              <w:t>2015-2016г</w:t>
            </w:r>
          </w:p>
        </w:tc>
        <w:tc>
          <w:tcPr>
            <w:tcW w:w="23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Читаемость</w:t>
            </w:r>
          </w:p>
          <w:p w:rsidR="003673F1" w:rsidRPr="005314DD" w:rsidRDefault="003673F1" w:rsidP="00CD5958">
            <w:pPr>
              <w:rPr>
                <w:b/>
                <w:bCs/>
                <w:sz w:val="28"/>
                <w:szCs w:val="28"/>
              </w:rPr>
            </w:pPr>
            <w:r w:rsidRPr="005314DD">
              <w:rPr>
                <w:b/>
                <w:bCs/>
                <w:sz w:val="28"/>
                <w:szCs w:val="28"/>
              </w:rPr>
              <w:t>2015-2016г</w:t>
            </w:r>
          </w:p>
        </w:t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Кол.учащихся</w:t>
            </w:r>
          </w:p>
          <w:p w:rsidR="003673F1" w:rsidRPr="005314DD" w:rsidRDefault="003673F1" w:rsidP="00CD5958">
            <w:pPr>
              <w:rPr>
                <w:b/>
                <w:bCs/>
                <w:sz w:val="28"/>
                <w:szCs w:val="28"/>
              </w:rPr>
            </w:pPr>
            <w:r w:rsidRPr="005314DD">
              <w:rPr>
                <w:b/>
                <w:bCs/>
                <w:sz w:val="28"/>
                <w:szCs w:val="28"/>
              </w:rPr>
              <w:t>2016-2017</w:t>
            </w:r>
          </w:p>
        </w:tc>
        <w:tc>
          <w:tcPr>
            <w:tcW w:w="3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Читаемость</w:t>
            </w:r>
          </w:p>
          <w:p w:rsidR="003673F1" w:rsidRPr="005314DD" w:rsidRDefault="003673F1" w:rsidP="00CD5958">
            <w:pPr>
              <w:rPr>
                <w:b/>
                <w:bCs/>
                <w:sz w:val="28"/>
                <w:szCs w:val="28"/>
              </w:rPr>
            </w:pPr>
            <w:r w:rsidRPr="005314DD">
              <w:rPr>
                <w:b/>
                <w:bCs/>
                <w:sz w:val="28"/>
                <w:szCs w:val="28"/>
              </w:rPr>
              <w:t>2016-2017</w:t>
            </w:r>
          </w:p>
        </w:tc>
      </w:tr>
      <w:tr w:rsidR="003673F1" w:rsidRPr="005314DD" w:rsidTr="00CD5958">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2А</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Кондакова В.Н.</w:t>
            </w:r>
          </w:p>
        </w:t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p>
        </w:t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w:t>
            </w:r>
          </w:p>
        </w:tc>
        <w:tc>
          <w:tcPr>
            <w:tcW w:w="3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2,0%</w:t>
            </w:r>
          </w:p>
        </w:tc>
      </w:tr>
      <w:tr w:rsidR="003673F1" w:rsidRPr="005314DD" w:rsidTr="00CD5958">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2Б</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Николаева СА.</w:t>
            </w:r>
          </w:p>
        </w:t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p>
        </w:t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w:t>
            </w:r>
          </w:p>
        </w:tc>
        <w:tc>
          <w:tcPr>
            <w:tcW w:w="3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4,0%</w:t>
            </w:r>
          </w:p>
        </w:tc>
      </w:tr>
      <w:tr w:rsidR="003673F1" w:rsidRPr="005314DD" w:rsidTr="00CD5958">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2В</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Андреева Л.</w:t>
            </w:r>
          </w:p>
        </w:t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p>
        </w:t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w:t>
            </w:r>
          </w:p>
        </w:tc>
        <w:tc>
          <w:tcPr>
            <w:tcW w:w="3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3,0%</w:t>
            </w:r>
          </w:p>
        </w:tc>
      </w:tr>
      <w:tr w:rsidR="003673F1" w:rsidRPr="005314DD" w:rsidTr="00CD5958">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3А</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Сидорова М. С.</w:t>
            </w:r>
          </w:p>
        </w:t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6</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2,83%</w:t>
            </w:r>
          </w:p>
        </w:t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6</w:t>
            </w:r>
          </w:p>
        </w:tc>
        <w:tc>
          <w:tcPr>
            <w:tcW w:w="3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2,5%</w:t>
            </w:r>
          </w:p>
        </w:tc>
      </w:tr>
      <w:tr w:rsidR="003673F1" w:rsidRPr="005314DD" w:rsidTr="00CD5958">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 Б</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Попова М.И.</w:t>
            </w:r>
          </w:p>
        </w:t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5</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1,80%</w:t>
            </w:r>
          </w:p>
        </w:t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6</w:t>
            </w:r>
          </w:p>
        </w:tc>
        <w:tc>
          <w:tcPr>
            <w:tcW w:w="3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2,2%</w:t>
            </w:r>
          </w:p>
        </w:tc>
      </w:tr>
      <w:tr w:rsidR="003673F1" w:rsidRPr="005314DD" w:rsidTr="00CD5958">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 В</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Балбахова И.Д.</w:t>
            </w:r>
          </w:p>
        </w:t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8</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2,37%</w:t>
            </w:r>
          </w:p>
        </w:t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8</w:t>
            </w:r>
          </w:p>
        </w:tc>
        <w:tc>
          <w:tcPr>
            <w:tcW w:w="3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2,3%</w:t>
            </w:r>
          </w:p>
        </w:tc>
      </w:tr>
      <w:tr w:rsidR="003673F1" w:rsidRPr="005314DD" w:rsidTr="00CD5958">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 Г</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Боескорова Е.М.</w:t>
            </w:r>
          </w:p>
        </w:t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8</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2,62%</w:t>
            </w:r>
          </w:p>
        </w:t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8</w:t>
            </w:r>
          </w:p>
        </w:tc>
        <w:tc>
          <w:tcPr>
            <w:tcW w:w="3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2,2%</w:t>
            </w:r>
          </w:p>
        </w:tc>
      </w:tr>
      <w:tr w:rsidR="003673F1" w:rsidRPr="005314DD" w:rsidTr="00CD5958">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4А</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Иванова Л.И.</w:t>
            </w:r>
          </w:p>
        </w:t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3,28%</w:t>
            </w:r>
          </w:p>
        </w:t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5</w:t>
            </w:r>
          </w:p>
        </w:tc>
        <w:tc>
          <w:tcPr>
            <w:tcW w:w="3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4,4%</w:t>
            </w:r>
          </w:p>
        </w:tc>
      </w:tr>
      <w:tr w:rsidR="003673F1" w:rsidRPr="005314DD" w:rsidTr="00CD5958">
        <w:tc>
          <w:tcPr>
            <w:tcW w:w="7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4 Б</w:t>
            </w:r>
          </w:p>
        </w:tc>
        <w:tc>
          <w:tcPr>
            <w:tcW w:w="31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Егорова А.И.</w:t>
            </w:r>
          </w:p>
        </w:t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 xml:space="preserve"> 2,57%</w:t>
            </w:r>
          </w:p>
        </w:tc>
        <w:tc>
          <w:tcPr>
            <w:tcW w:w="25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w:t>
            </w:r>
          </w:p>
        </w:tc>
        <w:tc>
          <w:tcPr>
            <w:tcW w:w="31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3,0%</w:t>
            </w:r>
          </w:p>
        </w:tc>
      </w:tr>
    </w:tbl>
    <w:p w:rsidR="003673F1" w:rsidRPr="005314DD" w:rsidRDefault="003673F1" w:rsidP="003673F1">
      <w:pPr>
        <w:rPr>
          <w:b/>
          <w:bCs/>
          <w:sz w:val="28"/>
          <w:szCs w:val="28"/>
        </w:rPr>
      </w:pPr>
    </w:p>
    <w:p w:rsidR="003673F1" w:rsidRPr="001F2E30" w:rsidRDefault="003673F1" w:rsidP="003673F1">
      <w:pPr>
        <w:jc w:val="center"/>
        <w:rPr>
          <w:b/>
          <w:bCs/>
          <w:sz w:val="28"/>
          <w:szCs w:val="28"/>
        </w:rPr>
      </w:pPr>
      <w:r w:rsidRPr="001F2E30">
        <w:rPr>
          <w:b/>
          <w:bCs/>
          <w:sz w:val="28"/>
          <w:szCs w:val="28"/>
        </w:rPr>
        <w:t>Среднее звено</w:t>
      </w:r>
    </w:p>
    <w:p w:rsidR="001F2E30" w:rsidRPr="001F2E30" w:rsidRDefault="001F2E30" w:rsidP="003673F1">
      <w:pPr>
        <w:jc w:val="center"/>
        <w:rPr>
          <w:bCs/>
          <w:sz w:val="28"/>
          <w:szCs w:val="28"/>
        </w:rPr>
      </w:pPr>
    </w:p>
    <w:tbl>
      <w:tblPr>
        <w:tblW w:w="14475" w:type="dxa"/>
        <w:tblInd w:w="45" w:type="dxa"/>
        <w:tblLayout w:type="fixed"/>
        <w:tblCellMar>
          <w:left w:w="10" w:type="dxa"/>
          <w:right w:w="10" w:type="dxa"/>
        </w:tblCellMar>
        <w:tblLook w:val="0000" w:firstRow="0" w:lastRow="0" w:firstColumn="0" w:lastColumn="0" w:noHBand="0" w:noVBand="0"/>
      </w:tblPr>
      <w:tblGrid>
        <w:gridCol w:w="600"/>
        <w:gridCol w:w="2085"/>
        <w:gridCol w:w="1575"/>
        <w:gridCol w:w="2130"/>
        <w:gridCol w:w="2265"/>
        <w:gridCol w:w="1815"/>
        <w:gridCol w:w="1650"/>
        <w:gridCol w:w="2355"/>
      </w:tblGrid>
      <w:tr w:rsidR="003673F1" w:rsidRPr="001F2E30" w:rsidTr="00CD5958">
        <w:tc>
          <w:tcPr>
            <w:tcW w:w="6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bCs/>
                <w:sz w:val="28"/>
                <w:szCs w:val="28"/>
              </w:rPr>
            </w:pPr>
            <w:r w:rsidRPr="001F2E30">
              <w:rPr>
                <w:bCs/>
                <w:sz w:val="28"/>
                <w:szCs w:val="28"/>
              </w:rPr>
              <w:t>классы</w:t>
            </w:r>
          </w:p>
        </w:tc>
        <w:tc>
          <w:tcPr>
            <w:tcW w:w="2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bCs/>
                <w:sz w:val="28"/>
                <w:szCs w:val="28"/>
              </w:rPr>
            </w:pPr>
            <w:r w:rsidRPr="001F2E30">
              <w:rPr>
                <w:bCs/>
                <w:sz w:val="28"/>
                <w:szCs w:val="28"/>
              </w:rPr>
              <w:t>Классный руководитель</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bCs/>
                <w:sz w:val="28"/>
                <w:szCs w:val="28"/>
              </w:rPr>
            </w:pPr>
            <w:r w:rsidRPr="001F2E30">
              <w:rPr>
                <w:bCs/>
                <w:sz w:val="28"/>
                <w:szCs w:val="28"/>
              </w:rPr>
              <w:t>Кол. Уч-ся в кл</w:t>
            </w:r>
          </w:p>
          <w:p w:rsidR="003673F1" w:rsidRPr="001F2E30" w:rsidRDefault="003673F1" w:rsidP="00CD5958">
            <w:pPr>
              <w:rPr>
                <w:bCs/>
                <w:sz w:val="28"/>
                <w:szCs w:val="28"/>
              </w:rPr>
            </w:pPr>
            <w:r w:rsidRPr="001F2E30">
              <w:rPr>
                <w:bCs/>
                <w:sz w:val="28"/>
                <w:szCs w:val="28"/>
              </w:rPr>
              <w:t>2015-2016г</w:t>
            </w:r>
          </w:p>
        </w:tc>
        <w:tc>
          <w:tcPr>
            <w:tcW w:w="21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bCs/>
                <w:sz w:val="28"/>
                <w:szCs w:val="28"/>
              </w:rPr>
            </w:pPr>
            <w:r w:rsidRPr="001F2E30">
              <w:rPr>
                <w:bCs/>
                <w:sz w:val="28"/>
                <w:szCs w:val="28"/>
              </w:rPr>
              <w:t>Выдача</w:t>
            </w:r>
          </w:p>
          <w:p w:rsidR="003673F1" w:rsidRPr="001F2E30" w:rsidRDefault="003673F1" w:rsidP="00CD5958">
            <w:pPr>
              <w:rPr>
                <w:bCs/>
                <w:sz w:val="28"/>
                <w:szCs w:val="28"/>
              </w:rPr>
            </w:pPr>
            <w:r w:rsidRPr="001F2E30">
              <w:rPr>
                <w:bCs/>
                <w:sz w:val="28"/>
                <w:szCs w:val="28"/>
              </w:rPr>
              <w:t>2015-2016г</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bCs/>
                <w:sz w:val="28"/>
                <w:szCs w:val="28"/>
              </w:rPr>
            </w:pPr>
            <w:r w:rsidRPr="001F2E30">
              <w:rPr>
                <w:bCs/>
                <w:sz w:val="28"/>
                <w:szCs w:val="28"/>
              </w:rPr>
              <w:t>Лучшие читатели</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bCs/>
                <w:sz w:val="28"/>
                <w:szCs w:val="28"/>
              </w:rPr>
            </w:pPr>
            <w:r w:rsidRPr="001F2E30">
              <w:rPr>
                <w:bCs/>
                <w:sz w:val="28"/>
                <w:szCs w:val="28"/>
              </w:rPr>
              <w:t>Кол. Уч-ся в кл</w:t>
            </w:r>
          </w:p>
          <w:p w:rsidR="003673F1" w:rsidRPr="001F2E30" w:rsidRDefault="003673F1" w:rsidP="00CD5958">
            <w:pPr>
              <w:rPr>
                <w:bCs/>
                <w:sz w:val="28"/>
                <w:szCs w:val="28"/>
              </w:rPr>
            </w:pPr>
          </w:p>
          <w:p w:rsidR="003673F1" w:rsidRPr="001F2E30" w:rsidRDefault="003673F1" w:rsidP="00CD5958">
            <w:pPr>
              <w:rPr>
                <w:bCs/>
                <w:sz w:val="28"/>
                <w:szCs w:val="28"/>
              </w:rPr>
            </w:pPr>
            <w:r w:rsidRPr="001F2E30">
              <w:rPr>
                <w:bCs/>
                <w:sz w:val="28"/>
                <w:szCs w:val="28"/>
              </w:rPr>
              <w:t>2016-2017г</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bCs/>
                <w:sz w:val="28"/>
                <w:szCs w:val="28"/>
              </w:rPr>
            </w:pPr>
            <w:r w:rsidRPr="001F2E30">
              <w:rPr>
                <w:bCs/>
                <w:sz w:val="28"/>
                <w:szCs w:val="28"/>
              </w:rPr>
              <w:t>Выдача</w:t>
            </w:r>
          </w:p>
          <w:p w:rsidR="003673F1" w:rsidRPr="001F2E30" w:rsidRDefault="003673F1" w:rsidP="00CD5958">
            <w:pPr>
              <w:rPr>
                <w:bCs/>
                <w:sz w:val="28"/>
                <w:szCs w:val="28"/>
              </w:rPr>
            </w:pPr>
          </w:p>
          <w:p w:rsidR="003673F1" w:rsidRPr="001F2E30" w:rsidRDefault="003673F1" w:rsidP="00CD5958">
            <w:pPr>
              <w:rPr>
                <w:bCs/>
                <w:sz w:val="28"/>
                <w:szCs w:val="28"/>
              </w:rPr>
            </w:pPr>
            <w:r w:rsidRPr="001F2E30">
              <w:rPr>
                <w:bCs/>
                <w:sz w:val="28"/>
                <w:szCs w:val="28"/>
              </w:rPr>
              <w:t>2016-2017г</w:t>
            </w:r>
          </w:p>
        </w:tc>
        <w:tc>
          <w:tcPr>
            <w:tcW w:w="23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1F2E30" w:rsidRDefault="003673F1" w:rsidP="00CD5958">
            <w:pPr>
              <w:rPr>
                <w:bCs/>
                <w:sz w:val="28"/>
                <w:szCs w:val="28"/>
              </w:rPr>
            </w:pPr>
            <w:r w:rsidRPr="001F2E30">
              <w:rPr>
                <w:bCs/>
                <w:sz w:val="28"/>
                <w:szCs w:val="28"/>
              </w:rPr>
              <w:t>Лучшие читатели</w:t>
            </w:r>
          </w:p>
        </w:tc>
      </w:tr>
      <w:tr w:rsidR="003673F1" w:rsidRPr="001F2E30" w:rsidTr="00CD5958">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Корр. Акл</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Корякина И.И.</w:t>
            </w: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4</w:t>
            </w:r>
          </w:p>
        </w:tc>
        <w:tc>
          <w:tcPr>
            <w:tcW w:w="21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2,50%</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Сертюкова Илона</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6</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2,0%</w:t>
            </w:r>
          </w:p>
        </w:tc>
        <w:tc>
          <w:tcPr>
            <w:tcW w:w="23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Сертюкова Илона</w:t>
            </w:r>
          </w:p>
        </w:tc>
      </w:tr>
      <w:tr w:rsidR="003673F1" w:rsidRPr="001F2E30" w:rsidTr="00CD5958">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bCs/>
                <w:sz w:val="28"/>
                <w:szCs w:val="28"/>
              </w:rPr>
            </w:pPr>
            <w:r w:rsidRPr="001F2E30">
              <w:rPr>
                <w:bCs/>
                <w:sz w:val="28"/>
                <w:szCs w:val="28"/>
              </w:rPr>
              <w:t>5 А</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bCs/>
                <w:sz w:val="28"/>
                <w:szCs w:val="28"/>
              </w:rPr>
            </w:pPr>
            <w:r w:rsidRPr="001F2E30">
              <w:rPr>
                <w:bCs/>
                <w:sz w:val="28"/>
                <w:szCs w:val="28"/>
              </w:rPr>
              <w:t>Григорьева А.М.</w:t>
            </w: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bCs/>
                <w:sz w:val="28"/>
                <w:szCs w:val="28"/>
              </w:rPr>
            </w:pPr>
            <w:r w:rsidRPr="001F2E30">
              <w:rPr>
                <w:bCs/>
                <w:sz w:val="28"/>
                <w:szCs w:val="28"/>
              </w:rPr>
              <w:t>4</w:t>
            </w:r>
          </w:p>
        </w:tc>
        <w:tc>
          <w:tcPr>
            <w:tcW w:w="21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bCs/>
                <w:sz w:val="28"/>
                <w:szCs w:val="28"/>
              </w:rPr>
            </w:pPr>
            <w:r w:rsidRPr="001F2E30">
              <w:rPr>
                <w:bCs/>
                <w:sz w:val="28"/>
                <w:szCs w:val="28"/>
              </w:rPr>
              <w:t>8,00%</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5</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6,4%</w:t>
            </w:r>
          </w:p>
        </w:tc>
        <w:tc>
          <w:tcPr>
            <w:tcW w:w="23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Климов Ваня (8)</w:t>
            </w:r>
          </w:p>
        </w:tc>
      </w:tr>
      <w:tr w:rsidR="003673F1" w:rsidRPr="001F2E30" w:rsidTr="00CD5958">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5 Б</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Гоголева М.Е.</w:t>
            </w: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6</w:t>
            </w:r>
          </w:p>
        </w:tc>
        <w:tc>
          <w:tcPr>
            <w:tcW w:w="21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1,66%</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8</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4,0%</w:t>
            </w:r>
          </w:p>
        </w:tc>
        <w:tc>
          <w:tcPr>
            <w:tcW w:w="23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p>
        </w:tc>
      </w:tr>
      <w:tr w:rsidR="003673F1" w:rsidRPr="001F2E30" w:rsidTr="00CD5958">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lastRenderedPageBreak/>
              <w:t>6А</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Мордовской Д.И.</w:t>
            </w: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3</w:t>
            </w:r>
          </w:p>
        </w:tc>
        <w:tc>
          <w:tcPr>
            <w:tcW w:w="21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1,50%</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4</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3,3%</w:t>
            </w:r>
          </w:p>
        </w:tc>
        <w:tc>
          <w:tcPr>
            <w:tcW w:w="23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Афанасьева Владлена (7)</w:t>
            </w:r>
          </w:p>
        </w:tc>
      </w:tr>
      <w:tr w:rsidR="003673F1" w:rsidRPr="001F2E30" w:rsidTr="00CD5958">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bCs/>
                <w:sz w:val="28"/>
                <w:szCs w:val="28"/>
              </w:rPr>
            </w:pPr>
            <w:r w:rsidRPr="001F2E30">
              <w:rPr>
                <w:bCs/>
                <w:sz w:val="28"/>
                <w:szCs w:val="28"/>
              </w:rPr>
              <w:t>6Б</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bCs/>
                <w:sz w:val="28"/>
                <w:szCs w:val="28"/>
              </w:rPr>
            </w:pPr>
            <w:r w:rsidRPr="001F2E30">
              <w:rPr>
                <w:bCs/>
                <w:sz w:val="28"/>
                <w:szCs w:val="28"/>
              </w:rPr>
              <w:t>Жиркова Л. С.</w:t>
            </w: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bCs/>
                <w:sz w:val="28"/>
                <w:szCs w:val="28"/>
              </w:rPr>
            </w:pPr>
            <w:r w:rsidRPr="001F2E30">
              <w:rPr>
                <w:bCs/>
                <w:sz w:val="28"/>
                <w:szCs w:val="28"/>
              </w:rPr>
              <w:t>8</w:t>
            </w:r>
          </w:p>
        </w:tc>
        <w:tc>
          <w:tcPr>
            <w:tcW w:w="21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bCs/>
                <w:sz w:val="28"/>
                <w:szCs w:val="28"/>
              </w:rPr>
            </w:pPr>
            <w:r w:rsidRPr="001F2E30">
              <w:rPr>
                <w:bCs/>
                <w:sz w:val="28"/>
                <w:szCs w:val="28"/>
              </w:rPr>
              <w:t>8,50%</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bCs/>
                <w:sz w:val="28"/>
                <w:szCs w:val="28"/>
              </w:rPr>
            </w:pPr>
            <w:r w:rsidRPr="001F2E30">
              <w:rPr>
                <w:bCs/>
                <w:sz w:val="28"/>
                <w:szCs w:val="28"/>
              </w:rPr>
              <w:t>Сивцев Данил</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bCs/>
                <w:sz w:val="28"/>
                <w:szCs w:val="28"/>
              </w:rPr>
            </w:pPr>
            <w:r w:rsidRPr="001F2E30">
              <w:rPr>
                <w:bCs/>
                <w:sz w:val="28"/>
                <w:szCs w:val="28"/>
              </w:rPr>
              <w:t>9</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3,0%</w:t>
            </w:r>
          </w:p>
        </w:tc>
        <w:tc>
          <w:tcPr>
            <w:tcW w:w="23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1F2E30" w:rsidRDefault="003673F1" w:rsidP="00CD5958">
            <w:pPr>
              <w:rPr>
                <w:sz w:val="28"/>
                <w:szCs w:val="28"/>
              </w:rPr>
            </w:pPr>
            <w:r w:rsidRPr="001F2E30">
              <w:rPr>
                <w:sz w:val="28"/>
                <w:szCs w:val="28"/>
              </w:rPr>
              <w:t>Сивцев Данил (6)</w:t>
            </w:r>
          </w:p>
        </w:tc>
      </w:tr>
      <w:tr w:rsidR="003673F1" w:rsidRPr="005314DD" w:rsidTr="00CD5958">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7А</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Старостина А.С.</w:t>
            </w: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5</w:t>
            </w:r>
          </w:p>
        </w:tc>
        <w:tc>
          <w:tcPr>
            <w:tcW w:w="21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0,80%</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6</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3,9%</w:t>
            </w:r>
          </w:p>
        </w:tc>
        <w:tc>
          <w:tcPr>
            <w:tcW w:w="23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Уваровская Марианна (9)</w:t>
            </w:r>
          </w:p>
        </w:tc>
      </w:tr>
      <w:tr w:rsidR="003673F1" w:rsidRPr="005314DD" w:rsidTr="00CD5958">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7Б</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Слепцова Л.С.</w:t>
            </w: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w:t>
            </w:r>
          </w:p>
        </w:tc>
        <w:tc>
          <w:tcPr>
            <w:tcW w:w="21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4,66%</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4</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1,0%</w:t>
            </w:r>
          </w:p>
        </w:tc>
        <w:tc>
          <w:tcPr>
            <w:tcW w:w="23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r>
      <w:tr w:rsidR="003673F1" w:rsidRPr="005314DD" w:rsidTr="00CD5958">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8А</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Тимофеева О.П.</w:t>
            </w: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6</w:t>
            </w:r>
          </w:p>
        </w:tc>
        <w:tc>
          <w:tcPr>
            <w:tcW w:w="21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3,30%</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Иванов Ганя</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2,0%</w:t>
            </w:r>
          </w:p>
        </w:tc>
        <w:tc>
          <w:tcPr>
            <w:tcW w:w="23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r>
      <w:tr w:rsidR="003673F1" w:rsidRPr="005314DD" w:rsidTr="00CD5958">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8В</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Протопопова Н.А.</w:t>
            </w: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4</w:t>
            </w:r>
          </w:p>
        </w:tc>
        <w:tc>
          <w:tcPr>
            <w:tcW w:w="21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1,25%</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4</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1,0%</w:t>
            </w:r>
          </w:p>
        </w:tc>
        <w:tc>
          <w:tcPr>
            <w:tcW w:w="23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r>
      <w:tr w:rsidR="003673F1" w:rsidRPr="005314DD" w:rsidTr="00CD5958">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9А</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Протопопова Е.А.</w:t>
            </w: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5</w:t>
            </w:r>
          </w:p>
        </w:tc>
        <w:tc>
          <w:tcPr>
            <w:tcW w:w="21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1,60%</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1,8%</w:t>
            </w:r>
          </w:p>
        </w:tc>
        <w:tc>
          <w:tcPr>
            <w:tcW w:w="23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r>
      <w:tr w:rsidR="003673F1" w:rsidRPr="005314DD" w:rsidTr="00CD5958">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9Б</w:t>
            </w:r>
          </w:p>
        </w:tc>
        <w:tc>
          <w:tcPr>
            <w:tcW w:w="20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Харитонова Н.П.</w:t>
            </w: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6</w:t>
            </w:r>
          </w:p>
        </w:tc>
        <w:tc>
          <w:tcPr>
            <w:tcW w:w="21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3,30%</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5</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1,8%</w:t>
            </w:r>
          </w:p>
        </w:tc>
        <w:tc>
          <w:tcPr>
            <w:tcW w:w="23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r>
    </w:tbl>
    <w:p w:rsidR="003673F1" w:rsidRPr="005314DD" w:rsidRDefault="003673F1" w:rsidP="003673F1">
      <w:pPr>
        <w:rPr>
          <w:b/>
          <w:bCs/>
          <w:sz w:val="28"/>
          <w:szCs w:val="28"/>
        </w:rPr>
      </w:pPr>
    </w:p>
    <w:p w:rsidR="003673F1" w:rsidRPr="005314DD" w:rsidRDefault="003673F1" w:rsidP="003673F1">
      <w:pPr>
        <w:jc w:val="center"/>
        <w:rPr>
          <w:b/>
          <w:bCs/>
          <w:sz w:val="28"/>
          <w:szCs w:val="28"/>
        </w:rPr>
      </w:pPr>
      <w:r w:rsidRPr="005314DD">
        <w:rPr>
          <w:b/>
          <w:bCs/>
          <w:sz w:val="28"/>
          <w:szCs w:val="28"/>
        </w:rPr>
        <w:t>Старшее звено</w:t>
      </w:r>
    </w:p>
    <w:tbl>
      <w:tblPr>
        <w:tblW w:w="14490" w:type="dxa"/>
        <w:tblInd w:w="45" w:type="dxa"/>
        <w:tblLayout w:type="fixed"/>
        <w:tblCellMar>
          <w:left w:w="10" w:type="dxa"/>
          <w:right w:w="10" w:type="dxa"/>
        </w:tblCellMar>
        <w:tblLook w:val="0000" w:firstRow="0" w:lastRow="0" w:firstColumn="0" w:lastColumn="0" w:noHBand="0" w:noVBand="0"/>
      </w:tblPr>
      <w:tblGrid>
        <w:gridCol w:w="570"/>
        <w:gridCol w:w="2235"/>
        <w:gridCol w:w="1680"/>
        <w:gridCol w:w="1575"/>
        <w:gridCol w:w="2580"/>
        <w:gridCol w:w="1830"/>
        <w:gridCol w:w="1785"/>
        <w:gridCol w:w="2235"/>
      </w:tblGrid>
      <w:tr w:rsidR="003673F1" w:rsidRPr="005314DD" w:rsidTr="00CD5958">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классы</w:t>
            </w:r>
          </w:p>
        </w:tc>
        <w:tc>
          <w:tcPr>
            <w:tcW w:w="22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Классный руководитель</w:t>
            </w:r>
          </w:p>
        </w:tc>
        <w:tc>
          <w:tcPr>
            <w:tcW w:w="16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Кол. Уч-ся в кл</w:t>
            </w:r>
          </w:p>
          <w:p w:rsidR="003673F1" w:rsidRPr="005314DD" w:rsidRDefault="003673F1" w:rsidP="00CD5958">
            <w:pPr>
              <w:rPr>
                <w:b/>
                <w:bCs/>
                <w:sz w:val="28"/>
                <w:szCs w:val="28"/>
              </w:rPr>
            </w:pPr>
          </w:p>
          <w:p w:rsidR="003673F1" w:rsidRPr="005314DD" w:rsidRDefault="003673F1" w:rsidP="00CD5958">
            <w:pPr>
              <w:rPr>
                <w:b/>
                <w:bCs/>
                <w:sz w:val="28"/>
                <w:szCs w:val="28"/>
              </w:rPr>
            </w:pPr>
            <w:r w:rsidRPr="005314DD">
              <w:rPr>
                <w:b/>
                <w:bCs/>
                <w:sz w:val="28"/>
                <w:szCs w:val="28"/>
              </w:rPr>
              <w:t>2015-2016г</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Выдача</w:t>
            </w:r>
          </w:p>
          <w:p w:rsidR="003673F1" w:rsidRPr="005314DD" w:rsidRDefault="003673F1" w:rsidP="00CD5958">
            <w:pPr>
              <w:rPr>
                <w:b/>
                <w:bCs/>
                <w:sz w:val="28"/>
                <w:szCs w:val="28"/>
              </w:rPr>
            </w:pPr>
            <w:r w:rsidRPr="005314DD">
              <w:rPr>
                <w:b/>
                <w:bCs/>
                <w:sz w:val="28"/>
                <w:szCs w:val="28"/>
              </w:rPr>
              <w:t>2015-2016г</w:t>
            </w:r>
          </w:p>
        </w:tc>
        <w:tc>
          <w:tcPr>
            <w:tcW w:w="258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Лучшие читатели</w:t>
            </w:r>
          </w:p>
        </w:tc>
        <w:tc>
          <w:tcPr>
            <w:tcW w:w="18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Кол. Уч-ся в кл</w:t>
            </w:r>
          </w:p>
          <w:p w:rsidR="003673F1" w:rsidRPr="005314DD" w:rsidRDefault="003673F1" w:rsidP="00CD5958">
            <w:pPr>
              <w:rPr>
                <w:b/>
                <w:bCs/>
                <w:sz w:val="28"/>
                <w:szCs w:val="28"/>
              </w:rPr>
            </w:pPr>
          </w:p>
          <w:p w:rsidR="003673F1" w:rsidRPr="005314DD" w:rsidRDefault="003673F1" w:rsidP="00CD5958">
            <w:pPr>
              <w:rPr>
                <w:b/>
                <w:bCs/>
                <w:sz w:val="28"/>
                <w:szCs w:val="28"/>
              </w:rPr>
            </w:pPr>
            <w:r w:rsidRPr="005314DD">
              <w:rPr>
                <w:b/>
                <w:bCs/>
                <w:sz w:val="28"/>
                <w:szCs w:val="28"/>
              </w:rPr>
              <w:t>2016-2017г</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Выдача</w:t>
            </w:r>
          </w:p>
          <w:p w:rsidR="003673F1" w:rsidRPr="005314DD" w:rsidRDefault="003673F1" w:rsidP="00CD5958">
            <w:pPr>
              <w:rPr>
                <w:b/>
                <w:bCs/>
                <w:sz w:val="28"/>
                <w:szCs w:val="28"/>
              </w:rPr>
            </w:pPr>
            <w:r w:rsidRPr="005314DD">
              <w:rPr>
                <w:b/>
                <w:bCs/>
                <w:sz w:val="28"/>
                <w:szCs w:val="28"/>
              </w:rPr>
              <w:t>2016-2017г</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Лучшие читатели</w:t>
            </w:r>
          </w:p>
        </w:tc>
      </w:tr>
      <w:tr w:rsidR="003673F1" w:rsidRPr="005314DD" w:rsidTr="00CD5958">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10А</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Иванова К.П.</w:t>
            </w:r>
          </w:p>
        </w:tc>
        <w:tc>
          <w:tcPr>
            <w:tcW w:w="168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6</w:t>
            </w: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1,00%</w:t>
            </w:r>
          </w:p>
        </w:tc>
        <w:tc>
          <w:tcPr>
            <w:tcW w:w="258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8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6</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2,0%</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r>
      <w:tr w:rsidR="003673F1" w:rsidRPr="005314DD" w:rsidTr="00CD5958">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10Б</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Протопопов А.Н.</w:t>
            </w:r>
          </w:p>
        </w:tc>
        <w:tc>
          <w:tcPr>
            <w:tcW w:w="168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5</w:t>
            </w: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1,60%</w:t>
            </w:r>
          </w:p>
        </w:tc>
        <w:tc>
          <w:tcPr>
            <w:tcW w:w="258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Филиппов Сережа</w:t>
            </w:r>
          </w:p>
        </w:tc>
        <w:tc>
          <w:tcPr>
            <w:tcW w:w="18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6</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3,2%</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r>
      <w:tr w:rsidR="003673F1" w:rsidRPr="005314DD" w:rsidTr="00CD5958">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10В</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Дьячковская М. А.</w:t>
            </w:r>
          </w:p>
        </w:tc>
        <w:tc>
          <w:tcPr>
            <w:tcW w:w="168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w:t>
            </w: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5,42%</w:t>
            </w:r>
          </w:p>
        </w:tc>
        <w:tc>
          <w:tcPr>
            <w:tcW w:w="258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8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7,0%</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r>
      <w:tr w:rsidR="003673F1" w:rsidRPr="005314DD" w:rsidTr="00CD5958">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11</w:t>
            </w:r>
            <w:r w:rsidRPr="005314DD">
              <w:rPr>
                <w:sz w:val="28"/>
                <w:szCs w:val="28"/>
              </w:rPr>
              <w:lastRenderedPageBreak/>
              <w:t>А</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lastRenderedPageBreak/>
              <w:t>Уарова Ю.Е.</w:t>
            </w:r>
          </w:p>
        </w:tc>
        <w:tc>
          <w:tcPr>
            <w:tcW w:w="168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5</w:t>
            </w: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5,80%</w:t>
            </w:r>
          </w:p>
        </w:tc>
        <w:tc>
          <w:tcPr>
            <w:tcW w:w="258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Припузова Катя</w:t>
            </w:r>
          </w:p>
        </w:tc>
        <w:tc>
          <w:tcPr>
            <w:tcW w:w="18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6,7%</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r>
      <w:tr w:rsidR="003673F1" w:rsidRPr="005314DD" w:rsidTr="00CD5958">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lastRenderedPageBreak/>
              <w:t>11Б</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Хохолова Т.В.</w:t>
            </w:r>
          </w:p>
        </w:tc>
        <w:tc>
          <w:tcPr>
            <w:tcW w:w="168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8</w:t>
            </w: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3,62%</w:t>
            </w:r>
          </w:p>
        </w:tc>
        <w:tc>
          <w:tcPr>
            <w:tcW w:w="258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8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5,0%</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r>
      <w:tr w:rsidR="003673F1" w:rsidRPr="005314DD" w:rsidTr="00CD5958">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12А</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Сидорова А.П.</w:t>
            </w:r>
          </w:p>
        </w:tc>
        <w:tc>
          <w:tcPr>
            <w:tcW w:w="168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5</w:t>
            </w: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3,80%</w:t>
            </w:r>
          </w:p>
        </w:tc>
        <w:tc>
          <w:tcPr>
            <w:tcW w:w="258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8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6</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4,0%</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r>
      <w:tr w:rsidR="003673F1" w:rsidRPr="005314DD" w:rsidTr="00CD5958">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12В</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Ултургашева О.И.</w:t>
            </w:r>
          </w:p>
        </w:tc>
        <w:tc>
          <w:tcPr>
            <w:tcW w:w="168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6</w:t>
            </w: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3,80%</w:t>
            </w:r>
          </w:p>
        </w:tc>
        <w:tc>
          <w:tcPr>
            <w:tcW w:w="258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8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r>
      <w:tr w:rsidR="003673F1" w:rsidRPr="005314DD" w:rsidTr="00CD5958">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Всего:</w:t>
            </w:r>
          </w:p>
        </w:tc>
        <w:tc>
          <w:tcPr>
            <w:tcW w:w="168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158</w:t>
            </w: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3,42%</w:t>
            </w:r>
          </w:p>
        </w:tc>
        <w:tc>
          <w:tcPr>
            <w:tcW w:w="258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830"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164</w:t>
            </w:r>
          </w:p>
        </w:tc>
        <w:tc>
          <w:tcPr>
            <w:tcW w:w="17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2,94%</w:t>
            </w:r>
          </w:p>
        </w:tc>
        <w:tc>
          <w:tcPr>
            <w:tcW w:w="2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r>
    </w:tbl>
    <w:p w:rsidR="003673F1" w:rsidRPr="005314DD" w:rsidRDefault="003673F1" w:rsidP="003673F1">
      <w:pPr>
        <w:rPr>
          <w:b/>
          <w:bCs/>
          <w:sz w:val="28"/>
          <w:szCs w:val="28"/>
        </w:rPr>
      </w:pPr>
    </w:p>
    <w:p w:rsidR="003673F1" w:rsidRPr="005314DD" w:rsidRDefault="003673F1" w:rsidP="003673F1">
      <w:pPr>
        <w:rPr>
          <w:b/>
          <w:sz w:val="28"/>
          <w:szCs w:val="28"/>
        </w:rPr>
      </w:pPr>
      <w:r w:rsidRPr="005314DD">
        <w:rPr>
          <w:b/>
          <w:sz w:val="28"/>
          <w:szCs w:val="28"/>
        </w:rPr>
        <w:t>Книжный фонд</w:t>
      </w:r>
    </w:p>
    <w:p w:rsidR="003673F1" w:rsidRPr="005314DD" w:rsidRDefault="003673F1" w:rsidP="003673F1">
      <w:pPr>
        <w:rPr>
          <w:sz w:val="28"/>
          <w:szCs w:val="28"/>
        </w:rPr>
      </w:pPr>
      <w:r w:rsidRPr="005314DD">
        <w:rPr>
          <w:sz w:val="28"/>
          <w:szCs w:val="28"/>
        </w:rPr>
        <w:t>На сегодняшний день фонд библиотеки укомплектован учебной, научно-популярной, справочной, отраслевой, художественной литературой для детей и взрослых.</w:t>
      </w:r>
    </w:p>
    <w:p w:rsidR="001F2E30" w:rsidRDefault="001F2E30" w:rsidP="003673F1">
      <w:pPr>
        <w:jc w:val="center"/>
        <w:rPr>
          <w:b/>
          <w:bCs/>
          <w:sz w:val="28"/>
          <w:szCs w:val="28"/>
        </w:rPr>
      </w:pPr>
    </w:p>
    <w:p w:rsidR="003673F1" w:rsidRPr="005314DD" w:rsidRDefault="003673F1" w:rsidP="003673F1">
      <w:pPr>
        <w:jc w:val="center"/>
        <w:rPr>
          <w:b/>
          <w:bCs/>
          <w:sz w:val="28"/>
          <w:szCs w:val="28"/>
        </w:rPr>
      </w:pPr>
      <w:r w:rsidRPr="005314DD">
        <w:rPr>
          <w:b/>
          <w:bCs/>
          <w:sz w:val="28"/>
          <w:szCs w:val="28"/>
        </w:rPr>
        <w:t>Библиотечный фонд</w:t>
      </w:r>
    </w:p>
    <w:p w:rsidR="003673F1" w:rsidRPr="005314DD" w:rsidRDefault="003673F1" w:rsidP="003673F1">
      <w:pPr>
        <w:jc w:val="center"/>
        <w:rPr>
          <w:b/>
          <w:bCs/>
          <w:sz w:val="28"/>
          <w:szCs w:val="28"/>
        </w:rPr>
      </w:pPr>
      <w:r w:rsidRPr="005314DD">
        <w:rPr>
          <w:b/>
          <w:bCs/>
          <w:sz w:val="28"/>
          <w:szCs w:val="28"/>
        </w:rPr>
        <w:t>2014 -2017 уч.год</w:t>
      </w:r>
    </w:p>
    <w:tbl>
      <w:tblPr>
        <w:tblW w:w="14469" w:type="dxa"/>
        <w:tblInd w:w="45" w:type="dxa"/>
        <w:tblLayout w:type="fixed"/>
        <w:tblCellMar>
          <w:left w:w="10" w:type="dxa"/>
          <w:right w:w="10" w:type="dxa"/>
        </w:tblCellMar>
        <w:tblLook w:val="0000" w:firstRow="0" w:lastRow="0" w:firstColumn="0" w:lastColumn="0" w:noHBand="0" w:noVBand="0"/>
      </w:tblPr>
      <w:tblGrid>
        <w:gridCol w:w="585"/>
        <w:gridCol w:w="4528"/>
        <w:gridCol w:w="3261"/>
        <w:gridCol w:w="2835"/>
        <w:gridCol w:w="3260"/>
      </w:tblGrid>
      <w:tr w:rsidR="003673F1" w:rsidRPr="005314DD" w:rsidTr="00CD5958">
        <w:tc>
          <w:tcPr>
            <w:tcW w:w="5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w:t>
            </w:r>
          </w:p>
        </w:tc>
        <w:tc>
          <w:tcPr>
            <w:tcW w:w="45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 xml:space="preserve">                        Книжный     фонд</w:t>
            </w:r>
          </w:p>
        </w:tc>
        <w:tc>
          <w:tcPr>
            <w:tcW w:w="32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2014-2015</w:t>
            </w:r>
          </w:p>
        </w:tc>
        <w:tc>
          <w:tcPr>
            <w:tcW w:w="28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2015-2016</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2016-2017</w:t>
            </w:r>
          </w:p>
        </w:tc>
      </w:tr>
      <w:tr w:rsidR="003673F1" w:rsidRPr="005314DD" w:rsidTr="00CD5958">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1</w:t>
            </w:r>
          </w:p>
        </w:tc>
        <w:tc>
          <w:tcPr>
            <w:tcW w:w="4528"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Cs/>
                <w:sz w:val="28"/>
                <w:szCs w:val="28"/>
              </w:rPr>
            </w:pPr>
            <w:r w:rsidRPr="005314DD">
              <w:rPr>
                <w:bCs/>
                <w:sz w:val="28"/>
                <w:szCs w:val="28"/>
              </w:rPr>
              <w:t>Учебники</w:t>
            </w:r>
          </w:p>
        </w:tc>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2457</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2582</w:t>
            </w:r>
          </w:p>
        </w:tc>
        <w:tc>
          <w:tcPr>
            <w:tcW w:w="3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2089</w:t>
            </w:r>
          </w:p>
        </w:tc>
      </w:tr>
      <w:tr w:rsidR="003673F1" w:rsidRPr="005314DD" w:rsidTr="00CD5958">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2</w:t>
            </w:r>
          </w:p>
        </w:tc>
        <w:tc>
          <w:tcPr>
            <w:tcW w:w="4528"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Cs/>
                <w:sz w:val="28"/>
                <w:szCs w:val="28"/>
              </w:rPr>
            </w:pPr>
            <w:r w:rsidRPr="005314DD">
              <w:rPr>
                <w:bCs/>
                <w:sz w:val="28"/>
                <w:szCs w:val="28"/>
              </w:rPr>
              <w:t>Учебники с укр.шрифтом (</w:t>
            </w:r>
            <w:r w:rsidRPr="005314DD">
              <w:rPr>
                <w:bCs/>
                <w:sz w:val="28"/>
                <w:szCs w:val="28"/>
                <w:lang w:val="en-US"/>
              </w:rPr>
              <w:t>III</w:t>
            </w:r>
            <w:r w:rsidRPr="005314DD">
              <w:rPr>
                <w:bCs/>
                <w:sz w:val="28"/>
                <w:szCs w:val="28"/>
              </w:rPr>
              <w:t xml:space="preserve"> вида)</w:t>
            </w:r>
          </w:p>
        </w:tc>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p>
        </w:tc>
        <w:tc>
          <w:tcPr>
            <w:tcW w:w="3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2180</w:t>
            </w:r>
          </w:p>
        </w:tc>
      </w:tr>
      <w:tr w:rsidR="003673F1" w:rsidRPr="005314DD" w:rsidTr="00CD5958">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3</w:t>
            </w:r>
          </w:p>
        </w:tc>
        <w:tc>
          <w:tcPr>
            <w:tcW w:w="4528"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Cs/>
                <w:sz w:val="28"/>
                <w:szCs w:val="28"/>
              </w:rPr>
            </w:pPr>
            <w:r w:rsidRPr="005314DD">
              <w:rPr>
                <w:bCs/>
                <w:sz w:val="28"/>
                <w:szCs w:val="28"/>
              </w:rPr>
              <w:t>Брайлевские учебники (</w:t>
            </w:r>
            <w:r w:rsidRPr="005314DD">
              <w:rPr>
                <w:bCs/>
                <w:sz w:val="28"/>
                <w:szCs w:val="28"/>
                <w:lang w:val="en-US"/>
              </w:rPr>
              <w:t>IV</w:t>
            </w:r>
            <w:r w:rsidRPr="005314DD">
              <w:rPr>
                <w:bCs/>
                <w:sz w:val="28"/>
                <w:szCs w:val="28"/>
              </w:rPr>
              <w:t xml:space="preserve"> вида</w:t>
            </w:r>
            <w:r w:rsidRPr="005314DD">
              <w:rPr>
                <w:bCs/>
                <w:sz w:val="28"/>
                <w:szCs w:val="28"/>
                <w:lang w:val="en-US"/>
              </w:rPr>
              <w:t>)</w:t>
            </w:r>
          </w:p>
        </w:tc>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353</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636</w:t>
            </w:r>
          </w:p>
        </w:tc>
        <w:tc>
          <w:tcPr>
            <w:tcW w:w="3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349</w:t>
            </w:r>
          </w:p>
        </w:tc>
      </w:tr>
      <w:tr w:rsidR="003673F1" w:rsidRPr="005314DD" w:rsidTr="00CD5958">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4</w:t>
            </w:r>
          </w:p>
        </w:tc>
        <w:tc>
          <w:tcPr>
            <w:tcW w:w="4528"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Cs/>
                <w:sz w:val="28"/>
                <w:szCs w:val="28"/>
              </w:rPr>
            </w:pPr>
            <w:r w:rsidRPr="005314DD">
              <w:rPr>
                <w:bCs/>
                <w:sz w:val="28"/>
                <w:szCs w:val="28"/>
              </w:rPr>
              <w:t>Учебники по программе (II вида)</w:t>
            </w:r>
          </w:p>
        </w:tc>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325</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325</w:t>
            </w:r>
          </w:p>
        </w:tc>
        <w:tc>
          <w:tcPr>
            <w:tcW w:w="3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97</w:t>
            </w:r>
          </w:p>
        </w:tc>
      </w:tr>
      <w:tr w:rsidR="003673F1" w:rsidRPr="005314DD" w:rsidTr="00CD5958">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5</w:t>
            </w:r>
          </w:p>
        </w:tc>
        <w:tc>
          <w:tcPr>
            <w:tcW w:w="4528"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Cs/>
                <w:sz w:val="28"/>
                <w:szCs w:val="28"/>
              </w:rPr>
            </w:pPr>
            <w:r w:rsidRPr="005314DD">
              <w:rPr>
                <w:bCs/>
                <w:sz w:val="28"/>
                <w:szCs w:val="28"/>
              </w:rPr>
              <w:t xml:space="preserve">Учебники по программе </w:t>
            </w:r>
            <w:r w:rsidRPr="005314DD">
              <w:rPr>
                <w:bCs/>
                <w:sz w:val="28"/>
                <w:szCs w:val="28"/>
                <w:lang w:val="en-US"/>
              </w:rPr>
              <w:t>(VIII</w:t>
            </w:r>
            <w:r w:rsidRPr="005314DD">
              <w:rPr>
                <w:bCs/>
                <w:sz w:val="28"/>
                <w:szCs w:val="28"/>
              </w:rPr>
              <w:t>вида</w:t>
            </w:r>
            <w:r w:rsidRPr="005314DD">
              <w:rPr>
                <w:bCs/>
                <w:sz w:val="28"/>
                <w:szCs w:val="28"/>
                <w:lang w:val="en-US"/>
              </w:rPr>
              <w:t>)</w:t>
            </w:r>
          </w:p>
        </w:tc>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p>
        </w:tc>
        <w:tc>
          <w:tcPr>
            <w:tcW w:w="3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344</w:t>
            </w:r>
          </w:p>
        </w:tc>
      </w:tr>
      <w:tr w:rsidR="003673F1" w:rsidRPr="005314DD" w:rsidTr="00CD5958">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6</w:t>
            </w:r>
          </w:p>
        </w:tc>
        <w:tc>
          <w:tcPr>
            <w:tcW w:w="4528"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Cs/>
                <w:sz w:val="28"/>
                <w:szCs w:val="28"/>
              </w:rPr>
            </w:pPr>
            <w:r w:rsidRPr="005314DD">
              <w:rPr>
                <w:bCs/>
                <w:sz w:val="28"/>
                <w:szCs w:val="28"/>
              </w:rPr>
              <w:t>Учебно-информационные материалы на электронных носителях</w:t>
            </w:r>
          </w:p>
        </w:tc>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184</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184</w:t>
            </w:r>
          </w:p>
        </w:tc>
        <w:tc>
          <w:tcPr>
            <w:tcW w:w="3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208</w:t>
            </w:r>
          </w:p>
        </w:tc>
      </w:tr>
      <w:tr w:rsidR="003673F1" w:rsidRPr="005314DD" w:rsidTr="00CD5958">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7</w:t>
            </w:r>
          </w:p>
        </w:tc>
        <w:tc>
          <w:tcPr>
            <w:tcW w:w="4528"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Cs/>
                <w:sz w:val="28"/>
                <w:szCs w:val="28"/>
              </w:rPr>
            </w:pPr>
            <w:r w:rsidRPr="005314DD">
              <w:rPr>
                <w:bCs/>
                <w:sz w:val="28"/>
                <w:szCs w:val="28"/>
              </w:rPr>
              <w:t>Говорящие книги</w:t>
            </w:r>
          </w:p>
        </w:tc>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1202</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1202</w:t>
            </w:r>
          </w:p>
        </w:tc>
        <w:tc>
          <w:tcPr>
            <w:tcW w:w="3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1202</w:t>
            </w:r>
          </w:p>
        </w:tc>
      </w:tr>
      <w:tr w:rsidR="003673F1" w:rsidRPr="005314DD" w:rsidTr="00CD5958">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8</w:t>
            </w:r>
          </w:p>
        </w:tc>
        <w:tc>
          <w:tcPr>
            <w:tcW w:w="4528"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Cs/>
                <w:sz w:val="28"/>
                <w:szCs w:val="28"/>
              </w:rPr>
            </w:pPr>
            <w:r w:rsidRPr="005314DD">
              <w:rPr>
                <w:bCs/>
                <w:sz w:val="28"/>
                <w:szCs w:val="28"/>
              </w:rPr>
              <w:t>Методическая литература</w:t>
            </w:r>
          </w:p>
        </w:tc>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1013</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1048</w:t>
            </w:r>
          </w:p>
        </w:tc>
        <w:tc>
          <w:tcPr>
            <w:tcW w:w="3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1060</w:t>
            </w:r>
          </w:p>
        </w:tc>
      </w:tr>
      <w:tr w:rsidR="003673F1" w:rsidRPr="005314DD" w:rsidTr="00CD5958">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lastRenderedPageBreak/>
              <w:t>9</w:t>
            </w:r>
          </w:p>
        </w:tc>
        <w:tc>
          <w:tcPr>
            <w:tcW w:w="4528"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Cs/>
                <w:sz w:val="28"/>
                <w:szCs w:val="28"/>
              </w:rPr>
            </w:pPr>
            <w:r w:rsidRPr="005314DD">
              <w:rPr>
                <w:bCs/>
                <w:sz w:val="28"/>
                <w:szCs w:val="28"/>
              </w:rPr>
              <w:t>Художественная литература</w:t>
            </w:r>
          </w:p>
        </w:tc>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3247</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3368</w:t>
            </w:r>
          </w:p>
        </w:tc>
        <w:tc>
          <w:tcPr>
            <w:tcW w:w="3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3371</w:t>
            </w:r>
          </w:p>
        </w:tc>
      </w:tr>
      <w:tr w:rsidR="003673F1" w:rsidRPr="005314DD" w:rsidTr="00CD5958">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10</w:t>
            </w:r>
          </w:p>
        </w:tc>
        <w:tc>
          <w:tcPr>
            <w:tcW w:w="4528"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Cs/>
                <w:sz w:val="28"/>
                <w:szCs w:val="28"/>
              </w:rPr>
            </w:pPr>
            <w:r w:rsidRPr="005314DD">
              <w:rPr>
                <w:bCs/>
                <w:sz w:val="28"/>
                <w:szCs w:val="28"/>
              </w:rPr>
              <w:t>Брайлевская художественная литература</w:t>
            </w:r>
          </w:p>
        </w:tc>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154</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178</w:t>
            </w:r>
          </w:p>
        </w:tc>
        <w:tc>
          <w:tcPr>
            <w:tcW w:w="3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185</w:t>
            </w:r>
          </w:p>
        </w:tc>
      </w:tr>
      <w:tr w:rsidR="003673F1" w:rsidRPr="005314DD" w:rsidTr="00CD5958">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11</w:t>
            </w:r>
          </w:p>
        </w:tc>
        <w:tc>
          <w:tcPr>
            <w:tcW w:w="4528"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Cs/>
                <w:sz w:val="28"/>
                <w:szCs w:val="28"/>
              </w:rPr>
            </w:pPr>
            <w:r w:rsidRPr="005314DD">
              <w:rPr>
                <w:bCs/>
                <w:sz w:val="28"/>
                <w:szCs w:val="28"/>
              </w:rPr>
              <w:t>Справочная</w:t>
            </w:r>
          </w:p>
        </w:tc>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324</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351</w:t>
            </w:r>
          </w:p>
        </w:tc>
        <w:tc>
          <w:tcPr>
            <w:tcW w:w="3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jc w:val="center"/>
              <w:rPr>
                <w:bCs/>
                <w:sz w:val="28"/>
                <w:szCs w:val="28"/>
              </w:rPr>
            </w:pPr>
            <w:r w:rsidRPr="005314DD">
              <w:rPr>
                <w:bCs/>
                <w:sz w:val="28"/>
                <w:szCs w:val="28"/>
              </w:rPr>
              <w:t>367</w:t>
            </w:r>
          </w:p>
        </w:tc>
      </w:tr>
      <w:tr w:rsidR="003673F1" w:rsidRPr="005314DD" w:rsidTr="00CD5958">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p>
        </w:tc>
        <w:tc>
          <w:tcPr>
            <w:tcW w:w="4528"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p>
        </w:tc>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кн.фонд: 9259</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кн.фонд: 9874</w:t>
            </w:r>
          </w:p>
        </w:tc>
        <w:tc>
          <w:tcPr>
            <w:tcW w:w="3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 xml:space="preserve">кн.фонд: 11 452 </w:t>
            </w:r>
          </w:p>
        </w:tc>
      </w:tr>
    </w:tbl>
    <w:p w:rsidR="003673F1" w:rsidRDefault="003673F1" w:rsidP="003673F1">
      <w:pPr>
        <w:rPr>
          <w:sz w:val="28"/>
          <w:szCs w:val="28"/>
        </w:rPr>
      </w:pPr>
    </w:p>
    <w:p w:rsidR="001F2E30" w:rsidRDefault="001F2E30" w:rsidP="003673F1">
      <w:pPr>
        <w:rPr>
          <w:sz w:val="28"/>
          <w:szCs w:val="28"/>
        </w:rPr>
      </w:pPr>
    </w:p>
    <w:p w:rsidR="001F2E30" w:rsidRDefault="001F2E30" w:rsidP="003673F1">
      <w:pPr>
        <w:rPr>
          <w:sz w:val="28"/>
          <w:szCs w:val="28"/>
        </w:rPr>
      </w:pPr>
    </w:p>
    <w:p w:rsidR="001F2E30" w:rsidRPr="005314DD" w:rsidRDefault="001F2E30" w:rsidP="003673F1">
      <w:pPr>
        <w:rPr>
          <w:sz w:val="28"/>
          <w:szCs w:val="28"/>
        </w:rPr>
      </w:pPr>
    </w:p>
    <w:p w:rsidR="003673F1" w:rsidRPr="005314DD" w:rsidRDefault="003673F1" w:rsidP="003673F1">
      <w:pPr>
        <w:jc w:val="center"/>
        <w:rPr>
          <w:sz w:val="28"/>
          <w:szCs w:val="28"/>
        </w:rPr>
      </w:pPr>
      <w:r w:rsidRPr="005314DD">
        <w:rPr>
          <w:b/>
          <w:bCs/>
          <w:sz w:val="28"/>
          <w:szCs w:val="28"/>
        </w:rPr>
        <w:t>Контрольные показатели приобретения литературы на 2013-2017 уч.год</w:t>
      </w:r>
    </w:p>
    <w:tbl>
      <w:tblPr>
        <w:tblW w:w="14569" w:type="dxa"/>
        <w:tblInd w:w="45" w:type="dxa"/>
        <w:tblLayout w:type="fixed"/>
        <w:tblCellMar>
          <w:left w:w="10" w:type="dxa"/>
          <w:right w:w="10" w:type="dxa"/>
        </w:tblCellMar>
        <w:tblLook w:val="0000" w:firstRow="0" w:lastRow="0" w:firstColumn="0" w:lastColumn="0" w:noHBand="0" w:noVBand="0"/>
      </w:tblPr>
      <w:tblGrid>
        <w:gridCol w:w="1321"/>
        <w:gridCol w:w="1323"/>
        <w:gridCol w:w="1322"/>
        <w:gridCol w:w="1313"/>
        <w:gridCol w:w="1337"/>
        <w:gridCol w:w="1325"/>
        <w:gridCol w:w="1324"/>
        <w:gridCol w:w="1325"/>
        <w:gridCol w:w="1325"/>
        <w:gridCol w:w="1419"/>
        <w:gridCol w:w="1235"/>
      </w:tblGrid>
      <w:tr w:rsidR="003673F1" w:rsidRPr="005314DD" w:rsidTr="00CD5958">
        <w:tc>
          <w:tcPr>
            <w:tcW w:w="1321"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Учебный год</w:t>
            </w:r>
          </w:p>
        </w:tc>
        <w:tc>
          <w:tcPr>
            <w:tcW w:w="2645" w:type="dxa"/>
            <w:gridSpan w:val="2"/>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Учебники с укр.шрифтом</w:t>
            </w:r>
          </w:p>
        </w:tc>
        <w:tc>
          <w:tcPr>
            <w:tcW w:w="265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Учебники</w:t>
            </w:r>
          </w:p>
        </w:tc>
        <w:tc>
          <w:tcPr>
            <w:tcW w:w="264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Художественная</w:t>
            </w:r>
          </w:p>
          <w:p w:rsidR="003673F1" w:rsidRPr="005314DD" w:rsidRDefault="003673F1" w:rsidP="00CD5958">
            <w:pPr>
              <w:rPr>
                <w:sz w:val="28"/>
                <w:szCs w:val="28"/>
              </w:rPr>
            </w:pPr>
            <w:r w:rsidRPr="005314DD">
              <w:rPr>
                <w:sz w:val="28"/>
                <w:szCs w:val="28"/>
              </w:rPr>
              <w:t>литература</w:t>
            </w:r>
          </w:p>
        </w:tc>
        <w:tc>
          <w:tcPr>
            <w:tcW w:w="265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Методическая литература</w:t>
            </w:r>
          </w:p>
        </w:tc>
        <w:tc>
          <w:tcPr>
            <w:tcW w:w="141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Всего экземпляров</w:t>
            </w:r>
          </w:p>
        </w:tc>
        <w:tc>
          <w:tcPr>
            <w:tcW w:w="1235"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На сумму</w:t>
            </w:r>
          </w:p>
        </w:tc>
      </w:tr>
      <w:tr w:rsidR="003673F1" w:rsidRPr="005314DD" w:rsidTr="00CD5958">
        <w:trPr>
          <w:trHeight w:val="509"/>
        </w:trPr>
        <w:tc>
          <w:tcPr>
            <w:tcW w:w="132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2645" w:type="dxa"/>
            <w:gridSpan w:val="2"/>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313"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Экземпляров</w:t>
            </w:r>
          </w:p>
        </w:tc>
        <w:tc>
          <w:tcPr>
            <w:tcW w:w="1337"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На сумму</w:t>
            </w:r>
          </w:p>
        </w:tc>
        <w:tc>
          <w:tcPr>
            <w:tcW w:w="1325"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Экземпляров</w:t>
            </w:r>
          </w:p>
        </w:tc>
        <w:tc>
          <w:tcPr>
            <w:tcW w:w="132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На сумму</w:t>
            </w:r>
          </w:p>
        </w:tc>
        <w:tc>
          <w:tcPr>
            <w:tcW w:w="1325"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Экземпляров</w:t>
            </w:r>
          </w:p>
        </w:tc>
        <w:tc>
          <w:tcPr>
            <w:tcW w:w="1325"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На сумму</w:t>
            </w:r>
          </w:p>
        </w:tc>
        <w:tc>
          <w:tcPr>
            <w:tcW w:w="14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23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r>
      <w:tr w:rsidR="003673F1" w:rsidRPr="005314DD" w:rsidTr="00CD5958">
        <w:tc>
          <w:tcPr>
            <w:tcW w:w="1321"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323"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Экземпляров</w:t>
            </w:r>
          </w:p>
        </w:tc>
        <w:tc>
          <w:tcPr>
            <w:tcW w:w="1322"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На сумму</w:t>
            </w:r>
          </w:p>
        </w:tc>
        <w:tc>
          <w:tcPr>
            <w:tcW w:w="1313" w:type="dxa"/>
            <w:vMerge/>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337" w:type="dxa"/>
            <w:vMerge/>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325" w:type="dxa"/>
            <w:vMerge/>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324" w:type="dxa"/>
            <w:vMerge/>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325" w:type="dxa"/>
            <w:vMerge/>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325" w:type="dxa"/>
            <w:vMerge/>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41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235"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r>
      <w:tr w:rsidR="003673F1" w:rsidRPr="005314DD" w:rsidTr="00CD5958">
        <w:tc>
          <w:tcPr>
            <w:tcW w:w="1321"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2013-2014</w:t>
            </w:r>
          </w:p>
          <w:p w:rsidR="003673F1" w:rsidRPr="005314DD" w:rsidRDefault="003673F1" w:rsidP="00CD5958">
            <w:pPr>
              <w:rPr>
                <w:sz w:val="28"/>
                <w:szCs w:val="28"/>
              </w:rPr>
            </w:pPr>
          </w:p>
        </w:tc>
        <w:tc>
          <w:tcPr>
            <w:tcW w:w="1323"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w:t>
            </w:r>
          </w:p>
        </w:tc>
        <w:tc>
          <w:tcPr>
            <w:tcW w:w="1322"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w:t>
            </w:r>
          </w:p>
        </w:tc>
        <w:tc>
          <w:tcPr>
            <w:tcW w:w="1313"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1770</w:t>
            </w:r>
          </w:p>
        </w:tc>
        <w:tc>
          <w:tcPr>
            <w:tcW w:w="1337"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w:t>
            </w: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186</w:t>
            </w:r>
          </w:p>
        </w:tc>
        <w:tc>
          <w:tcPr>
            <w:tcW w:w="1324"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w:t>
            </w: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38</w:t>
            </w: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w:t>
            </w:r>
          </w:p>
        </w:tc>
        <w:tc>
          <w:tcPr>
            <w:tcW w:w="1419"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1994</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569.718</w:t>
            </w:r>
          </w:p>
        </w:tc>
      </w:tr>
      <w:tr w:rsidR="003673F1" w:rsidRPr="005314DD" w:rsidTr="00CD5958">
        <w:tc>
          <w:tcPr>
            <w:tcW w:w="1321"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2014-2015</w:t>
            </w:r>
          </w:p>
        </w:tc>
        <w:tc>
          <w:tcPr>
            <w:tcW w:w="1323"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w:t>
            </w:r>
          </w:p>
        </w:tc>
        <w:tc>
          <w:tcPr>
            <w:tcW w:w="1322"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w:t>
            </w:r>
          </w:p>
        </w:tc>
        <w:tc>
          <w:tcPr>
            <w:tcW w:w="1313"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652</w:t>
            </w:r>
          </w:p>
        </w:tc>
        <w:tc>
          <w:tcPr>
            <w:tcW w:w="1337"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567.750,79</w:t>
            </w: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31</w:t>
            </w:r>
          </w:p>
        </w:tc>
        <w:tc>
          <w:tcPr>
            <w:tcW w:w="1324"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3.664,21</w:t>
            </w: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17</w:t>
            </w: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1.235,00</w:t>
            </w:r>
          </w:p>
        </w:tc>
        <w:tc>
          <w:tcPr>
            <w:tcW w:w="1419"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700</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572.650</w:t>
            </w:r>
          </w:p>
        </w:tc>
      </w:tr>
      <w:tr w:rsidR="003673F1" w:rsidRPr="005314DD" w:rsidTr="00CD5958">
        <w:tc>
          <w:tcPr>
            <w:tcW w:w="1321"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2015-2016</w:t>
            </w:r>
          </w:p>
        </w:tc>
        <w:tc>
          <w:tcPr>
            <w:tcW w:w="1323"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w:t>
            </w:r>
          </w:p>
        </w:tc>
        <w:tc>
          <w:tcPr>
            <w:tcW w:w="1322"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w:t>
            </w:r>
          </w:p>
        </w:tc>
        <w:tc>
          <w:tcPr>
            <w:tcW w:w="1313"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201</w:t>
            </w:r>
          </w:p>
        </w:tc>
        <w:tc>
          <w:tcPr>
            <w:tcW w:w="1337"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136.23</w:t>
            </w: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111</w:t>
            </w:r>
          </w:p>
        </w:tc>
        <w:tc>
          <w:tcPr>
            <w:tcW w:w="1324"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w:t>
            </w: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43</w:t>
            </w: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17.241,80</w:t>
            </w:r>
          </w:p>
        </w:tc>
        <w:tc>
          <w:tcPr>
            <w:tcW w:w="1419"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355</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153.48</w:t>
            </w:r>
          </w:p>
        </w:tc>
      </w:tr>
      <w:tr w:rsidR="003673F1" w:rsidRPr="005314DD" w:rsidTr="00CD5958">
        <w:tc>
          <w:tcPr>
            <w:tcW w:w="1321"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2016-2017</w:t>
            </w:r>
          </w:p>
        </w:tc>
        <w:tc>
          <w:tcPr>
            <w:tcW w:w="1323"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6941</w:t>
            </w:r>
          </w:p>
        </w:tc>
        <w:tc>
          <w:tcPr>
            <w:tcW w:w="1322"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(9.513.522)</w:t>
            </w:r>
          </w:p>
        </w:tc>
        <w:tc>
          <w:tcPr>
            <w:tcW w:w="1313"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446</w:t>
            </w:r>
          </w:p>
        </w:tc>
        <w:tc>
          <w:tcPr>
            <w:tcW w:w="1337"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237.446,80</w:t>
            </w: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11</w:t>
            </w:r>
          </w:p>
        </w:tc>
        <w:tc>
          <w:tcPr>
            <w:tcW w:w="1324"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w:t>
            </w: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12</w:t>
            </w: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w:t>
            </w:r>
          </w:p>
        </w:tc>
        <w:tc>
          <w:tcPr>
            <w:tcW w:w="1419"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7410</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237.446,80</w:t>
            </w:r>
          </w:p>
        </w:tc>
      </w:tr>
      <w:tr w:rsidR="003673F1" w:rsidRPr="005314DD" w:rsidTr="00CD5958">
        <w:tc>
          <w:tcPr>
            <w:tcW w:w="1321"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Всего:</w:t>
            </w:r>
          </w:p>
        </w:tc>
        <w:tc>
          <w:tcPr>
            <w:tcW w:w="1323"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6941</w:t>
            </w:r>
          </w:p>
        </w:tc>
        <w:tc>
          <w:tcPr>
            <w:tcW w:w="1322"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313"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3069</w:t>
            </w:r>
          </w:p>
        </w:tc>
        <w:tc>
          <w:tcPr>
            <w:tcW w:w="1337"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339</w:t>
            </w:r>
          </w:p>
        </w:tc>
        <w:tc>
          <w:tcPr>
            <w:tcW w:w="1324"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110</w:t>
            </w:r>
          </w:p>
        </w:tc>
        <w:tc>
          <w:tcPr>
            <w:tcW w:w="1325"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1419"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10.459</w:t>
            </w:r>
          </w:p>
        </w:tc>
        <w:tc>
          <w:tcPr>
            <w:tcW w:w="12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r>
    </w:tbl>
    <w:p w:rsidR="003673F1" w:rsidRPr="005314DD" w:rsidRDefault="003673F1" w:rsidP="003673F1">
      <w:pPr>
        <w:rPr>
          <w:b/>
          <w:bCs/>
          <w:sz w:val="28"/>
          <w:szCs w:val="28"/>
        </w:rPr>
      </w:pPr>
    </w:p>
    <w:p w:rsidR="003673F1" w:rsidRPr="005314DD" w:rsidRDefault="003673F1" w:rsidP="003673F1">
      <w:pPr>
        <w:rPr>
          <w:b/>
          <w:bCs/>
          <w:sz w:val="28"/>
          <w:szCs w:val="28"/>
        </w:rPr>
      </w:pPr>
      <w:r w:rsidRPr="005314DD">
        <w:rPr>
          <w:b/>
          <w:bCs/>
          <w:sz w:val="28"/>
          <w:szCs w:val="28"/>
        </w:rPr>
        <w:t>Подписка</w:t>
      </w:r>
    </w:p>
    <w:tbl>
      <w:tblPr>
        <w:tblW w:w="14569" w:type="dxa"/>
        <w:tblInd w:w="45" w:type="dxa"/>
        <w:tblLayout w:type="fixed"/>
        <w:tblCellMar>
          <w:left w:w="10" w:type="dxa"/>
          <w:right w:w="10" w:type="dxa"/>
        </w:tblCellMar>
        <w:tblLook w:val="0000" w:firstRow="0" w:lastRow="0" w:firstColumn="0" w:lastColumn="0" w:noHBand="0" w:noVBand="0"/>
      </w:tblPr>
      <w:tblGrid>
        <w:gridCol w:w="4856"/>
        <w:gridCol w:w="4856"/>
        <w:gridCol w:w="4857"/>
      </w:tblGrid>
      <w:tr w:rsidR="003673F1" w:rsidRPr="005314DD" w:rsidTr="00CD5958">
        <w:tc>
          <w:tcPr>
            <w:tcW w:w="48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уч. год</w:t>
            </w:r>
          </w:p>
        </w:tc>
        <w:tc>
          <w:tcPr>
            <w:tcW w:w="48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комплект</w:t>
            </w:r>
          </w:p>
        </w:tc>
        <w:tc>
          <w:tcPr>
            <w:tcW w:w="485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Сумма</w:t>
            </w:r>
          </w:p>
        </w:tc>
      </w:tr>
      <w:tr w:rsidR="003673F1" w:rsidRPr="005314DD" w:rsidTr="00CD5958">
        <w:tc>
          <w:tcPr>
            <w:tcW w:w="4856"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2013-2014</w:t>
            </w:r>
          </w:p>
        </w:tc>
        <w:tc>
          <w:tcPr>
            <w:tcW w:w="4856"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30</w:t>
            </w:r>
          </w:p>
        </w:tc>
        <w:tc>
          <w:tcPr>
            <w:tcW w:w="48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63 339,58</w:t>
            </w:r>
          </w:p>
        </w:tc>
      </w:tr>
      <w:tr w:rsidR="003673F1" w:rsidRPr="005314DD" w:rsidTr="00CD5958">
        <w:tc>
          <w:tcPr>
            <w:tcW w:w="4856"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2014-2015</w:t>
            </w:r>
          </w:p>
        </w:tc>
        <w:tc>
          <w:tcPr>
            <w:tcW w:w="4856"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55</w:t>
            </w:r>
          </w:p>
        </w:tc>
        <w:tc>
          <w:tcPr>
            <w:tcW w:w="48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83 849,72</w:t>
            </w:r>
          </w:p>
        </w:tc>
      </w:tr>
      <w:tr w:rsidR="003673F1" w:rsidRPr="005314DD" w:rsidTr="00CD5958">
        <w:tc>
          <w:tcPr>
            <w:tcW w:w="4856"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2015-2016</w:t>
            </w:r>
          </w:p>
        </w:tc>
        <w:tc>
          <w:tcPr>
            <w:tcW w:w="4856"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70</w:t>
            </w:r>
          </w:p>
        </w:tc>
        <w:tc>
          <w:tcPr>
            <w:tcW w:w="48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116 347,18</w:t>
            </w:r>
          </w:p>
        </w:tc>
      </w:tr>
      <w:tr w:rsidR="003673F1" w:rsidRPr="005314DD" w:rsidTr="00CD5958">
        <w:tc>
          <w:tcPr>
            <w:tcW w:w="4856"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2016-2017</w:t>
            </w:r>
          </w:p>
          <w:p w:rsidR="003673F1" w:rsidRPr="005314DD" w:rsidRDefault="003673F1" w:rsidP="00CD5958">
            <w:pPr>
              <w:rPr>
                <w:sz w:val="28"/>
                <w:szCs w:val="28"/>
              </w:rPr>
            </w:pPr>
            <w:r w:rsidRPr="005314DD">
              <w:rPr>
                <w:sz w:val="28"/>
                <w:szCs w:val="28"/>
              </w:rPr>
              <w:t>(1полуг.)</w:t>
            </w:r>
          </w:p>
        </w:tc>
        <w:tc>
          <w:tcPr>
            <w:tcW w:w="4856"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36</w:t>
            </w:r>
          </w:p>
        </w:tc>
        <w:tc>
          <w:tcPr>
            <w:tcW w:w="485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63 598,00</w:t>
            </w:r>
          </w:p>
        </w:tc>
      </w:tr>
    </w:tbl>
    <w:p w:rsidR="003673F1" w:rsidRPr="005314DD" w:rsidRDefault="003673F1" w:rsidP="003673F1">
      <w:pPr>
        <w:rPr>
          <w:b/>
          <w:bCs/>
          <w:sz w:val="28"/>
          <w:szCs w:val="28"/>
        </w:rPr>
      </w:pPr>
    </w:p>
    <w:p w:rsidR="003673F1" w:rsidRPr="005314DD" w:rsidRDefault="003673F1" w:rsidP="003673F1">
      <w:pPr>
        <w:jc w:val="center"/>
        <w:rPr>
          <w:b/>
          <w:bCs/>
          <w:sz w:val="28"/>
          <w:szCs w:val="28"/>
        </w:rPr>
      </w:pPr>
      <w:r w:rsidRPr="005314DD">
        <w:rPr>
          <w:b/>
          <w:bCs/>
          <w:sz w:val="28"/>
          <w:szCs w:val="28"/>
        </w:rPr>
        <w:t>Контрольные показатели приобретения литературы</w:t>
      </w:r>
    </w:p>
    <w:p w:rsidR="003673F1" w:rsidRPr="005314DD" w:rsidRDefault="003673F1" w:rsidP="003673F1">
      <w:pPr>
        <w:jc w:val="center"/>
        <w:rPr>
          <w:b/>
          <w:bCs/>
          <w:sz w:val="28"/>
          <w:szCs w:val="28"/>
        </w:rPr>
      </w:pPr>
      <w:r w:rsidRPr="005314DD">
        <w:rPr>
          <w:b/>
          <w:bCs/>
          <w:sz w:val="28"/>
          <w:szCs w:val="28"/>
        </w:rPr>
        <w:t>по шрифту Брайля  на 2013-2017 уч. год</w:t>
      </w:r>
    </w:p>
    <w:p w:rsidR="003673F1" w:rsidRPr="005314DD" w:rsidRDefault="003673F1" w:rsidP="003673F1">
      <w:pPr>
        <w:rPr>
          <w:sz w:val="28"/>
          <w:szCs w:val="28"/>
        </w:rPr>
      </w:pPr>
    </w:p>
    <w:tbl>
      <w:tblPr>
        <w:tblW w:w="14569" w:type="dxa"/>
        <w:tblInd w:w="45" w:type="dxa"/>
        <w:tblLayout w:type="fixed"/>
        <w:tblCellMar>
          <w:left w:w="10" w:type="dxa"/>
          <w:right w:w="10" w:type="dxa"/>
        </w:tblCellMar>
        <w:tblLook w:val="0000" w:firstRow="0" w:lastRow="0" w:firstColumn="0" w:lastColumn="0" w:noHBand="0" w:noVBand="0"/>
      </w:tblPr>
      <w:tblGrid>
        <w:gridCol w:w="1617"/>
        <w:gridCol w:w="3238"/>
        <w:gridCol w:w="3649"/>
        <w:gridCol w:w="3129"/>
        <w:gridCol w:w="2936"/>
      </w:tblGrid>
      <w:tr w:rsidR="003673F1" w:rsidRPr="005314DD" w:rsidTr="00CD5958">
        <w:tc>
          <w:tcPr>
            <w:tcW w:w="161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Учебный год</w:t>
            </w:r>
          </w:p>
        </w:tc>
        <w:tc>
          <w:tcPr>
            <w:tcW w:w="323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Учебники</w:t>
            </w:r>
          </w:p>
        </w:tc>
        <w:tc>
          <w:tcPr>
            <w:tcW w:w="364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Рельефно-графические пособии</w:t>
            </w:r>
          </w:p>
        </w:tc>
        <w:tc>
          <w:tcPr>
            <w:tcW w:w="6065"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Художественная</w:t>
            </w:r>
          </w:p>
          <w:p w:rsidR="003673F1" w:rsidRPr="005314DD" w:rsidRDefault="003673F1" w:rsidP="00CD5958">
            <w:pPr>
              <w:rPr>
                <w:sz w:val="28"/>
                <w:szCs w:val="28"/>
              </w:rPr>
            </w:pPr>
            <w:r w:rsidRPr="005314DD">
              <w:rPr>
                <w:sz w:val="28"/>
                <w:szCs w:val="28"/>
              </w:rPr>
              <w:t>литература</w:t>
            </w:r>
          </w:p>
        </w:tc>
      </w:tr>
      <w:tr w:rsidR="003673F1" w:rsidRPr="005314DD" w:rsidTr="00CD5958">
        <w:tc>
          <w:tcPr>
            <w:tcW w:w="161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323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364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p>
        </w:tc>
        <w:tc>
          <w:tcPr>
            <w:tcW w:w="3129"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Брайль</w:t>
            </w:r>
          </w:p>
        </w:tc>
        <w:tc>
          <w:tcPr>
            <w:tcW w:w="29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 xml:space="preserve"> Укр.шрифт</w:t>
            </w:r>
          </w:p>
        </w:tc>
      </w:tr>
      <w:tr w:rsidR="003673F1" w:rsidRPr="005314DD" w:rsidTr="00CD5958">
        <w:tc>
          <w:tcPr>
            <w:tcW w:w="1617"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2013-</w:t>
            </w:r>
          </w:p>
          <w:p w:rsidR="003673F1" w:rsidRPr="005314DD" w:rsidRDefault="003673F1" w:rsidP="00CD5958">
            <w:pPr>
              <w:rPr>
                <w:sz w:val="28"/>
                <w:szCs w:val="28"/>
              </w:rPr>
            </w:pPr>
            <w:r w:rsidRPr="005314DD">
              <w:rPr>
                <w:sz w:val="28"/>
                <w:szCs w:val="28"/>
              </w:rPr>
              <w:t>2014</w:t>
            </w:r>
          </w:p>
          <w:p w:rsidR="003673F1" w:rsidRPr="005314DD" w:rsidRDefault="003673F1" w:rsidP="00CD5958">
            <w:pPr>
              <w:rPr>
                <w:sz w:val="28"/>
                <w:szCs w:val="28"/>
              </w:rPr>
            </w:pPr>
          </w:p>
        </w:tc>
        <w:tc>
          <w:tcPr>
            <w:tcW w:w="3238"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 xml:space="preserve">      84 экз</w:t>
            </w:r>
          </w:p>
        </w:tc>
        <w:tc>
          <w:tcPr>
            <w:tcW w:w="3649"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w:t>
            </w:r>
          </w:p>
        </w:tc>
        <w:tc>
          <w:tcPr>
            <w:tcW w:w="3129"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10экз</w:t>
            </w:r>
          </w:p>
        </w:tc>
        <w:tc>
          <w:tcPr>
            <w:tcW w:w="29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48 экз</w:t>
            </w:r>
          </w:p>
        </w:tc>
      </w:tr>
      <w:tr w:rsidR="003673F1" w:rsidRPr="005314DD" w:rsidTr="00CD5958">
        <w:tc>
          <w:tcPr>
            <w:tcW w:w="1617"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2014-2015</w:t>
            </w:r>
          </w:p>
        </w:tc>
        <w:tc>
          <w:tcPr>
            <w:tcW w:w="3238"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 xml:space="preserve">      72 экз</w:t>
            </w:r>
          </w:p>
        </w:tc>
        <w:tc>
          <w:tcPr>
            <w:tcW w:w="3649"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12 экз</w:t>
            </w:r>
          </w:p>
        </w:tc>
        <w:tc>
          <w:tcPr>
            <w:tcW w:w="3129"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90 экз.</w:t>
            </w:r>
          </w:p>
        </w:tc>
        <w:tc>
          <w:tcPr>
            <w:tcW w:w="29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120 экз</w:t>
            </w:r>
          </w:p>
        </w:tc>
      </w:tr>
      <w:tr w:rsidR="003673F1" w:rsidRPr="005314DD" w:rsidTr="00CD5958">
        <w:tc>
          <w:tcPr>
            <w:tcW w:w="1617"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2015-2016</w:t>
            </w:r>
          </w:p>
        </w:tc>
        <w:tc>
          <w:tcPr>
            <w:tcW w:w="3238"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174 экз</w:t>
            </w:r>
          </w:p>
        </w:tc>
        <w:tc>
          <w:tcPr>
            <w:tcW w:w="3649"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9 экз</w:t>
            </w:r>
          </w:p>
        </w:tc>
        <w:tc>
          <w:tcPr>
            <w:tcW w:w="3129"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15 экз</w:t>
            </w:r>
          </w:p>
        </w:tc>
        <w:tc>
          <w:tcPr>
            <w:tcW w:w="29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48 экз</w:t>
            </w:r>
          </w:p>
        </w:tc>
      </w:tr>
      <w:tr w:rsidR="003673F1" w:rsidRPr="005314DD" w:rsidTr="00CD5958">
        <w:tc>
          <w:tcPr>
            <w:tcW w:w="1617"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2016-2017</w:t>
            </w:r>
          </w:p>
          <w:p w:rsidR="003673F1" w:rsidRPr="005314DD" w:rsidRDefault="003673F1" w:rsidP="00CD5958">
            <w:pPr>
              <w:rPr>
                <w:sz w:val="28"/>
                <w:szCs w:val="28"/>
              </w:rPr>
            </w:pPr>
            <w:r w:rsidRPr="005314DD">
              <w:rPr>
                <w:sz w:val="28"/>
                <w:szCs w:val="28"/>
              </w:rPr>
              <w:t>(за 1полуг.)</w:t>
            </w:r>
          </w:p>
        </w:tc>
        <w:tc>
          <w:tcPr>
            <w:tcW w:w="3238"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71 экз.</w:t>
            </w:r>
          </w:p>
          <w:p w:rsidR="003673F1" w:rsidRPr="005314DD" w:rsidRDefault="003673F1" w:rsidP="00CD5958">
            <w:pPr>
              <w:rPr>
                <w:sz w:val="28"/>
                <w:szCs w:val="28"/>
              </w:rPr>
            </w:pPr>
          </w:p>
        </w:tc>
        <w:tc>
          <w:tcPr>
            <w:tcW w:w="3649"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16 экз.</w:t>
            </w:r>
          </w:p>
        </w:tc>
        <w:tc>
          <w:tcPr>
            <w:tcW w:w="3129"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7 экз.</w:t>
            </w:r>
          </w:p>
        </w:tc>
        <w:tc>
          <w:tcPr>
            <w:tcW w:w="29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sz w:val="28"/>
                <w:szCs w:val="28"/>
              </w:rPr>
            </w:pPr>
            <w:r w:rsidRPr="005314DD">
              <w:rPr>
                <w:sz w:val="28"/>
                <w:szCs w:val="28"/>
              </w:rPr>
              <w:t>42 экз.</w:t>
            </w:r>
          </w:p>
        </w:tc>
      </w:tr>
      <w:tr w:rsidR="003673F1" w:rsidRPr="005314DD" w:rsidTr="00CD5958">
        <w:tc>
          <w:tcPr>
            <w:tcW w:w="1617"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Всего экземпляров</w:t>
            </w:r>
          </w:p>
        </w:tc>
        <w:tc>
          <w:tcPr>
            <w:tcW w:w="3238"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401 экз.</w:t>
            </w:r>
          </w:p>
        </w:tc>
        <w:tc>
          <w:tcPr>
            <w:tcW w:w="3649"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37 экз</w:t>
            </w:r>
          </w:p>
        </w:tc>
        <w:tc>
          <w:tcPr>
            <w:tcW w:w="3129" w:type="dxa"/>
            <w:tcBorders>
              <w:left w:val="single" w:sz="2" w:space="0" w:color="000000"/>
              <w:bottom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 xml:space="preserve"> 122 экз</w:t>
            </w:r>
          </w:p>
        </w:tc>
        <w:tc>
          <w:tcPr>
            <w:tcW w:w="29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673F1" w:rsidRPr="005314DD" w:rsidRDefault="003673F1" w:rsidP="00CD5958">
            <w:pPr>
              <w:rPr>
                <w:b/>
                <w:bCs/>
                <w:sz w:val="28"/>
                <w:szCs w:val="28"/>
              </w:rPr>
            </w:pPr>
            <w:r w:rsidRPr="005314DD">
              <w:rPr>
                <w:b/>
                <w:bCs/>
                <w:sz w:val="28"/>
                <w:szCs w:val="28"/>
              </w:rPr>
              <w:t>258 экз</w:t>
            </w:r>
          </w:p>
        </w:tc>
      </w:tr>
    </w:tbl>
    <w:p w:rsidR="003673F1" w:rsidRPr="005314DD" w:rsidRDefault="003673F1" w:rsidP="003673F1">
      <w:pPr>
        <w:rPr>
          <w:b/>
          <w:bCs/>
          <w:sz w:val="28"/>
          <w:szCs w:val="28"/>
        </w:rPr>
      </w:pPr>
    </w:p>
    <w:p w:rsidR="003673F1" w:rsidRPr="005314DD" w:rsidRDefault="003673F1" w:rsidP="003673F1">
      <w:pPr>
        <w:jc w:val="center"/>
        <w:rPr>
          <w:b/>
          <w:bCs/>
          <w:sz w:val="28"/>
          <w:szCs w:val="28"/>
        </w:rPr>
      </w:pPr>
      <w:r w:rsidRPr="005314DD">
        <w:rPr>
          <w:b/>
          <w:bCs/>
          <w:sz w:val="28"/>
          <w:szCs w:val="28"/>
        </w:rPr>
        <w:lastRenderedPageBreak/>
        <w:t>Обеспеченность учебниками</w:t>
      </w:r>
    </w:p>
    <w:p w:rsidR="003673F1" w:rsidRPr="005314DD" w:rsidRDefault="003673F1" w:rsidP="003673F1">
      <w:pPr>
        <w:jc w:val="center"/>
        <w:rPr>
          <w:b/>
          <w:bCs/>
          <w:sz w:val="28"/>
          <w:szCs w:val="28"/>
        </w:rPr>
      </w:pPr>
      <w:r w:rsidRPr="005314DD">
        <w:rPr>
          <w:b/>
          <w:bCs/>
          <w:sz w:val="28"/>
          <w:szCs w:val="28"/>
        </w:rPr>
        <w:t>2014-2017 уч.год</w:t>
      </w:r>
    </w:p>
    <w:tbl>
      <w:tblPr>
        <w:tblW w:w="14664" w:type="dxa"/>
        <w:tblInd w:w="-108" w:type="dxa"/>
        <w:tblLayout w:type="fixed"/>
        <w:tblCellMar>
          <w:left w:w="10" w:type="dxa"/>
          <w:right w:w="10" w:type="dxa"/>
        </w:tblCellMar>
        <w:tblLook w:val="0000" w:firstRow="0" w:lastRow="0" w:firstColumn="0" w:lastColumn="0" w:noHBand="0" w:noVBand="0"/>
      </w:tblPr>
      <w:tblGrid>
        <w:gridCol w:w="4356"/>
        <w:gridCol w:w="2505"/>
        <w:gridCol w:w="2780"/>
        <w:gridCol w:w="2512"/>
        <w:gridCol w:w="2511"/>
      </w:tblGrid>
      <w:tr w:rsidR="003673F1" w:rsidRPr="005314DD" w:rsidTr="00CD5958">
        <w:trPr>
          <w:cantSplit/>
        </w:trPr>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73F1" w:rsidRPr="005314DD" w:rsidRDefault="003673F1" w:rsidP="00CD5958">
            <w:pPr>
              <w:rPr>
                <w:sz w:val="28"/>
                <w:szCs w:val="28"/>
              </w:rPr>
            </w:pPr>
            <w:r w:rsidRPr="005314DD">
              <w:rPr>
                <w:sz w:val="28"/>
                <w:szCs w:val="28"/>
              </w:rPr>
              <w:t>Годы</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73F1" w:rsidRPr="005314DD" w:rsidRDefault="003673F1" w:rsidP="00CD5958">
            <w:pPr>
              <w:rPr>
                <w:sz w:val="28"/>
                <w:szCs w:val="28"/>
              </w:rPr>
            </w:pPr>
            <w:r w:rsidRPr="005314DD">
              <w:rPr>
                <w:sz w:val="28"/>
                <w:szCs w:val="28"/>
              </w:rPr>
              <w:t>Начальные классы</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73F1" w:rsidRPr="005314DD" w:rsidRDefault="003673F1" w:rsidP="00CD5958">
            <w:pPr>
              <w:rPr>
                <w:sz w:val="28"/>
                <w:szCs w:val="28"/>
              </w:rPr>
            </w:pPr>
            <w:r w:rsidRPr="005314DD">
              <w:rPr>
                <w:sz w:val="28"/>
                <w:szCs w:val="28"/>
              </w:rPr>
              <w:t>Среднее звено</w:t>
            </w:r>
          </w:p>
        </w:tc>
        <w:tc>
          <w:tcPr>
            <w:tcW w:w="25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3673F1" w:rsidRPr="005314DD" w:rsidRDefault="003673F1" w:rsidP="00CD5958">
            <w:pPr>
              <w:rPr>
                <w:sz w:val="28"/>
                <w:szCs w:val="28"/>
                <w:lang w:val="en-US"/>
              </w:rPr>
            </w:pPr>
            <w:r w:rsidRPr="005314DD">
              <w:rPr>
                <w:sz w:val="28"/>
                <w:szCs w:val="28"/>
                <w:lang w:val="en-US"/>
              </w:rPr>
              <w:t>Старшая школа</w:t>
            </w:r>
          </w:p>
        </w:tc>
        <w:tc>
          <w:tcPr>
            <w:tcW w:w="2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73F1" w:rsidRPr="005314DD" w:rsidRDefault="003673F1" w:rsidP="00CD5958">
            <w:pPr>
              <w:rPr>
                <w:sz w:val="28"/>
                <w:szCs w:val="28"/>
                <w:lang w:val="en-US"/>
              </w:rPr>
            </w:pPr>
            <w:r w:rsidRPr="005314DD">
              <w:rPr>
                <w:sz w:val="28"/>
                <w:szCs w:val="28"/>
                <w:lang w:val="en-US"/>
              </w:rPr>
              <w:t>Общий %</w:t>
            </w:r>
          </w:p>
        </w:tc>
      </w:tr>
      <w:tr w:rsidR="003673F1" w:rsidRPr="005314DD" w:rsidTr="00CD5958">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73F1" w:rsidRPr="005314DD" w:rsidRDefault="003673F1" w:rsidP="00CD5958">
            <w:pPr>
              <w:rPr>
                <w:sz w:val="28"/>
                <w:szCs w:val="28"/>
              </w:rPr>
            </w:pPr>
            <w:r w:rsidRPr="005314DD">
              <w:rPr>
                <w:sz w:val="28"/>
                <w:szCs w:val="28"/>
              </w:rPr>
              <w:t>2013 — 2014 уч. год</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73F1" w:rsidRPr="005314DD" w:rsidRDefault="003673F1" w:rsidP="00CD5958">
            <w:pPr>
              <w:rPr>
                <w:sz w:val="28"/>
                <w:szCs w:val="28"/>
              </w:rPr>
            </w:pPr>
          </w:p>
          <w:p w:rsidR="003673F1" w:rsidRPr="005314DD" w:rsidRDefault="003673F1" w:rsidP="00CD5958">
            <w:pPr>
              <w:rPr>
                <w:sz w:val="28"/>
                <w:szCs w:val="28"/>
              </w:rPr>
            </w:pPr>
            <w:r w:rsidRPr="005314DD">
              <w:rPr>
                <w:sz w:val="28"/>
                <w:szCs w:val="28"/>
              </w:rPr>
              <w:t>96%</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73F1" w:rsidRPr="005314DD" w:rsidRDefault="003673F1" w:rsidP="00CD5958">
            <w:pPr>
              <w:rPr>
                <w:sz w:val="28"/>
                <w:szCs w:val="28"/>
              </w:rPr>
            </w:pPr>
          </w:p>
          <w:p w:rsidR="003673F1" w:rsidRPr="005314DD" w:rsidRDefault="003673F1" w:rsidP="00CD5958">
            <w:pPr>
              <w:rPr>
                <w:sz w:val="28"/>
                <w:szCs w:val="28"/>
              </w:rPr>
            </w:pPr>
            <w:r w:rsidRPr="005314DD">
              <w:rPr>
                <w:sz w:val="28"/>
                <w:szCs w:val="28"/>
              </w:rPr>
              <w:t>97,00%</w:t>
            </w:r>
          </w:p>
        </w:tc>
        <w:tc>
          <w:tcPr>
            <w:tcW w:w="25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3673F1" w:rsidRPr="005314DD" w:rsidRDefault="003673F1" w:rsidP="00CD5958">
            <w:pPr>
              <w:rPr>
                <w:sz w:val="28"/>
                <w:szCs w:val="28"/>
              </w:rPr>
            </w:pPr>
          </w:p>
          <w:p w:rsidR="003673F1" w:rsidRPr="005314DD" w:rsidRDefault="003673F1" w:rsidP="00CD5958">
            <w:pPr>
              <w:rPr>
                <w:sz w:val="28"/>
                <w:szCs w:val="28"/>
              </w:rPr>
            </w:pPr>
            <w:r w:rsidRPr="005314DD">
              <w:rPr>
                <w:sz w:val="28"/>
                <w:szCs w:val="28"/>
              </w:rPr>
              <w:t>99,00%</w:t>
            </w:r>
          </w:p>
        </w:tc>
        <w:tc>
          <w:tcPr>
            <w:tcW w:w="2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73F1" w:rsidRPr="005314DD" w:rsidRDefault="003673F1" w:rsidP="00CD5958">
            <w:pPr>
              <w:rPr>
                <w:sz w:val="28"/>
                <w:szCs w:val="28"/>
              </w:rPr>
            </w:pPr>
            <w:r w:rsidRPr="005314DD">
              <w:rPr>
                <w:sz w:val="28"/>
                <w:szCs w:val="28"/>
              </w:rPr>
              <w:t>97%</w:t>
            </w:r>
          </w:p>
        </w:tc>
      </w:tr>
      <w:tr w:rsidR="003673F1" w:rsidRPr="005314DD" w:rsidTr="00CD5958">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73F1" w:rsidRPr="005314DD" w:rsidRDefault="003673F1" w:rsidP="00CD5958">
            <w:pPr>
              <w:rPr>
                <w:sz w:val="28"/>
                <w:szCs w:val="28"/>
              </w:rPr>
            </w:pPr>
            <w:r w:rsidRPr="005314DD">
              <w:rPr>
                <w:sz w:val="28"/>
                <w:szCs w:val="28"/>
              </w:rPr>
              <w:t>2014-2015 уч.год</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73F1" w:rsidRPr="005314DD" w:rsidRDefault="003673F1" w:rsidP="00CD5958">
            <w:pPr>
              <w:rPr>
                <w:sz w:val="28"/>
                <w:szCs w:val="28"/>
              </w:rPr>
            </w:pPr>
            <w:r w:rsidRPr="005314DD">
              <w:rPr>
                <w:sz w:val="28"/>
                <w:szCs w:val="28"/>
              </w:rPr>
              <w:t>97%</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73F1" w:rsidRPr="005314DD" w:rsidRDefault="003673F1" w:rsidP="00CD5958">
            <w:pPr>
              <w:rPr>
                <w:sz w:val="28"/>
                <w:szCs w:val="28"/>
              </w:rPr>
            </w:pPr>
            <w:r w:rsidRPr="005314DD">
              <w:rPr>
                <w:sz w:val="28"/>
                <w:szCs w:val="28"/>
              </w:rPr>
              <w:t>97%</w:t>
            </w:r>
          </w:p>
        </w:tc>
        <w:tc>
          <w:tcPr>
            <w:tcW w:w="25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3673F1" w:rsidRPr="005314DD" w:rsidRDefault="003673F1" w:rsidP="00CD5958">
            <w:pPr>
              <w:rPr>
                <w:sz w:val="28"/>
                <w:szCs w:val="28"/>
              </w:rPr>
            </w:pPr>
            <w:r w:rsidRPr="005314DD">
              <w:rPr>
                <w:sz w:val="28"/>
                <w:szCs w:val="28"/>
              </w:rPr>
              <w:t>100%</w:t>
            </w:r>
          </w:p>
        </w:tc>
        <w:tc>
          <w:tcPr>
            <w:tcW w:w="2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73F1" w:rsidRPr="005314DD" w:rsidRDefault="003673F1" w:rsidP="00CD5958">
            <w:pPr>
              <w:rPr>
                <w:sz w:val="28"/>
                <w:szCs w:val="28"/>
              </w:rPr>
            </w:pPr>
            <w:r w:rsidRPr="005314DD">
              <w:rPr>
                <w:sz w:val="28"/>
                <w:szCs w:val="28"/>
              </w:rPr>
              <w:t>98%</w:t>
            </w:r>
          </w:p>
        </w:tc>
      </w:tr>
      <w:tr w:rsidR="003673F1" w:rsidRPr="005314DD" w:rsidTr="00CD5958">
        <w:tc>
          <w:tcPr>
            <w:tcW w:w="43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73F1" w:rsidRPr="005314DD" w:rsidRDefault="003673F1" w:rsidP="00CD5958">
            <w:pPr>
              <w:rPr>
                <w:sz w:val="28"/>
                <w:szCs w:val="28"/>
              </w:rPr>
            </w:pPr>
            <w:r w:rsidRPr="005314DD">
              <w:rPr>
                <w:sz w:val="28"/>
                <w:szCs w:val="28"/>
              </w:rPr>
              <w:t>2015-2016 уч.год</w:t>
            </w:r>
          </w:p>
        </w:tc>
        <w:tc>
          <w:tcPr>
            <w:tcW w:w="25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73F1" w:rsidRPr="005314DD" w:rsidRDefault="003673F1" w:rsidP="00CD5958">
            <w:pPr>
              <w:rPr>
                <w:sz w:val="28"/>
                <w:szCs w:val="28"/>
              </w:rPr>
            </w:pPr>
            <w:r w:rsidRPr="005314DD">
              <w:rPr>
                <w:sz w:val="28"/>
                <w:szCs w:val="28"/>
              </w:rPr>
              <w:t>98%</w:t>
            </w:r>
          </w:p>
        </w:tc>
        <w:tc>
          <w:tcPr>
            <w:tcW w:w="27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73F1" w:rsidRPr="005314DD" w:rsidRDefault="003673F1" w:rsidP="00CD5958">
            <w:pPr>
              <w:rPr>
                <w:sz w:val="28"/>
                <w:szCs w:val="28"/>
              </w:rPr>
            </w:pPr>
            <w:r w:rsidRPr="005314DD">
              <w:rPr>
                <w:sz w:val="28"/>
                <w:szCs w:val="28"/>
              </w:rPr>
              <w:t>99%</w:t>
            </w:r>
          </w:p>
        </w:tc>
        <w:tc>
          <w:tcPr>
            <w:tcW w:w="2512"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3673F1" w:rsidRPr="005314DD" w:rsidRDefault="003673F1" w:rsidP="00CD5958">
            <w:pPr>
              <w:rPr>
                <w:sz w:val="28"/>
                <w:szCs w:val="28"/>
              </w:rPr>
            </w:pPr>
            <w:r w:rsidRPr="005314DD">
              <w:rPr>
                <w:sz w:val="28"/>
                <w:szCs w:val="28"/>
              </w:rPr>
              <w:t>99%</w:t>
            </w:r>
          </w:p>
        </w:tc>
        <w:tc>
          <w:tcPr>
            <w:tcW w:w="2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73F1" w:rsidRPr="005314DD" w:rsidRDefault="003673F1" w:rsidP="00CD5958">
            <w:pPr>
              <w:rPr>
                <w:sz w:val="28"/>
                <w:szCs w:val="28"/>
              </w:rPr>
            </w:pPr>
            <w:r w:rsidRPr="005314DD">
              <w:rPr>
                <w:sz w:val="28"/>
                <w:szCs w:val="28"/>
              </w:rPr>
              <w:t>99%</w:t>
            </w:r>
          </w:p>
        </w:tc>
      </w:tr>
      <w:tr w:rsidR="003673F1" w:rsidRPr="005314DD" w:rsidTr="00CD5958">
        <w:tc>
          <w:tcPr>
            <w:tcW w:w="435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673F1" w:rsidRPr="005314DD" w:rsidRDefault="003673F1" w:rsidP="00CD5958">
            <w:pPr>
              <w:rPr>
                <w:sz w:val="28"/>
                <w:szCs w:val="28"/>
              </w:rPr>
            </w:pPr>
            <w:r w:rsidRPr="005314DD">
              <w:rPr>
                <w:sz w:val="28"/>
                <w:szCs w:val="28"/>
              </w:rPr>
              <w:t>2016-2017 уч.год</w:t>
            </w:r>
          </w:p>
        </w:tc>
        <w:tc>
          <w:tcPr>
            <w:tcW w:w="250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73F1" w:rsidRPr="005314DD" w:rsidRDefault="003673F1" w:rsidP="00CD5958">
            <w:pPr>
              <w:rPr>
                <w:sz w:val="28"/>
                <w:szCs w:val="28"/>
              </w:rPr>
            </w:pPr>
            <w:r w:rsidRPr="005314DD">
              <w:rPr>
                <w:sz w:val="28"/>
                <w:szCs w:val="28"/>
              </w:rPr>
              <w:t>100%</w:t>
            </w:r>
          </w:p>
        </w:tc>
        <w:tc>
          <w:tcPr>
            <w:tcW w:w="278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73F1" w:rsidRPr="005314DD" w:rsidRDefault="003673F1" w:rsidP="00CD5958">
            <w:pPr>
              <w:rPr>
                <w:sz w:val="28"/>
                <w:szCs w:val="28"/>
              </w:rPr>
            </w:pPr>
            <w:r w:rsidRPr="005314DD">
              <w:rPr>
                <w:sz w:val="28"/>
                <w:szCs w:val="28"/>
              </w:rPr>
              <w:t>100%</w:t>
            </w:r>
          </w:p>
        </w:tc>
        <w:tc>
          <w:tcPr>
            <w:tcW w:w="2512" w:type="dxa"/>
            <w:tcBorders>
              <w:left w:val="single" w:sz="4" w:space="0" w:color="00000A"/>
              <w:bottom w:val="single" w:sz="4" w:space="0" w:color="00000A"/>
            </w:tcBorders>
            <w:shd w:val="clear" w:color="auto" w:fill="auto"/>
            <w:tcMar>
              <w:top w:w="0" w:type="dxa"/>
              <w:left w:w="108" w:type="dxa"/>
              <w:bottom w:w="0" w:type="dxa"/>
              <w:right w:w="108" w:type="dxa"/>
            </w:tcMar>
          </w:tcPr>
          <w:p w:rsidR="003673F1" w:rsidRPr="005314DD" w:rsidRDefault="003673F1" w:rsidP="00CD5958">
            <w:pPr>
              <w:rPr>
                <w:sz w:val="28"/>
                <w:szCs w:val="28"/>
              </w:rPr>
            </w:pPr>
            <w:r w:rsidRPr="005314DD">
              <w:rPr>
                <w:sz w:val="28"/>
                <w:szCs w:val="28"/>
              </w:rPr>
              <w:t>100%</w:t>
            </w:r>
          </w:p>
        </w:tc>
        <w:tc>
          <w:tcPr>
            <w:tcW w:w="251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673F1" w:rsidRPr="005314DD" w:rsidRDefault="003673F1" w:rsidP="00CD5958">
            <w:pPr>
              <w:rPr>
                <w:sz w:val="28"/>
                <w:szCs w:val="28"/>
              </w:rPr>
            </w:pPr>
            <w:r w:rsidRPr="005314DD">
              <w:rPr>
                <w:sz w:val="28"/>
                <w:szCs w:val="28"/>
              </w:rPr>
              <w:t>100%</w:t>
            </w:r>
          </w:p>
        </w:tc>
      </w:tr>
    </w:tbl>
    <w:p w:rsidR="003673F1" w:rsidRPr="005314DD" w:rsidRDefault="003673F1" w:rsidP="003673F1">
      <w:pPr>
        <w:rPr>
          <w:b/>
          <w:bCs/>
          <w:sz w:val="28"/>
          <w:szCs w:val="28"/>
        </w:rPr>
      </w:pPr>
    </w:p>
    <w:p w:rsidR="003673F1" w:rsidRPr="005314DD" w:rsidRDefault="003673F1" w:rsidP="003673F1">
      <w:pPr>
        <w:rPr>
          <w:sz w:val="28"/>
          <w:szCs w:val="28"/>
        </w:rPr>
      </w:pPr>
      <w:r w:rsidRPr="005314DD">
        <w:rPr>
          <w:sz w:val="28"/>
          <w:szCs w:val="28"/>
          <w:u w:val="single"/>
        </w:rPr>
        <w:t>Общие выводы и планы на перспективу:</w:t>
      </w:r>
    </w:p>
    <w:p w:rsidR="003673F1" w:rsidRPr="005314DD" w:rsidRDefault="003673F1" w:rsidP="003673F1">
      <w:pPr>
        <w:rPr>
          <w:sz w:val="28"/>
          <w:szCs w:val="28"/>
        </w:rPr>
      </w:pPr>
      <w:r w:rsidRPr="005314DD">
        <w:rPr>
          <w:sz w:val="28"/>
          <w:szCs w:val="28"/>
        </w:rPr>
        <w:t xml:space="preserve">            Т.о. Постоянно ведётся работа на абонементе, в читальном зале, оказывается помощь классным руководителям и воспитателям в проведение классных часов, конкурсов и открытых занятий, подборе информации, а т.же обеспечили методическими и тренировочными материалами для подготовки к экзаменам. Систематически проводились  беседы о прочитанной книге, рекомендательные беседы о сохранности школьных книг и учебников.</w:t>
      </w:r>
      <w:r w:rsidRPr="005314DD">
        <w:rPr>
          <w:sz w:val="28"/>
          <w:szCs w:val="28"/>
        </w:rPr>
        <w:br/>
        <w:t xml:space="preserve"> </w:t>
      </w:r>
      <w:r w:rsidRPr="005314DD">
        <w:rPr>
          <w:sz w:val="28"/>
          <w:szCs w:val="28"/>
        </w:rPr>
        <w:tab/>
        <w:t xml:space="preserve"> Учебная литература в течение полугодие обновлялась, Министерство образование обеспечила учебниками с укрупненным шрифтом для слабовидящих детей,  школа приобрела на сумму 237.446рб 80коп. 375 экземпляров учебников по общеобразовательной программе. Обеспеченность учебниками в этом году 100%.  Учебники по программе II вида по-прежнему состоит из ветхих изданий, что затрудняет обеспечить каждого ученика и педагогов.  Поэтому необходимо пополнять фонд методической литературы и продолжать комплектовать фонд учебников по специальной программе II видов  для обучения детей  в соответствии с федеральным перечнем и современными требованиями.</w:t>
      </w:r>
    </w:p>
    <w:p w:rsidR="003673F1" w:rsidRPr="005314DD" w:rsidRDefault="003673F1" w:rsidP="003673F1">
      <w:pPr>
        <w:rPr>
          <w:sz w:val="28"/>
          <w:szCs w:val="28"/>
        </w:rPr>
      </w:pPr>
      <w:r w:rsidRPr="005314DD">
        <w:rPr>
          <w:sz w:val="28"/>
          <w:szCs w:val="28"/>
        </w:rPr>
        <w:tab/>
        <w:t>Общий книжный фонд литературы увеличился на 474 экземпляров. В сравнении с прошлым годом обеспеченность учебниками увеличилось на 1%, читаемость на 1,92% уменьшилось.</w:t>
      </w:r>
    </w:p>
    <w:p w:rsidR="003673F1" w:rsidRPr="005314DD" w:rsidRDefault="003673F1" w:rsidP="003673F1">
      <w:pPr>
        <w:rPr>
          <w:sz w:val="28"/>
          <w:szCs w:val="28"/>
        </w:rPr>
      </w:pPr>
      <w:r w:rsidRPr="005314DD">
        <w:rPr>
          <w:sz w:val="28"/>
          <w:szCs w:val="28"/>
        </w:rPr>
        <w:tab/>
        <w:t xml:space="preserve">Ученики начальных классов являются самыми активными читателями. Особо нужно выделить учащихся 4А класса, классный руководитель Иванова Л.И. На 1,32% увеличилось читаемость.  В круг интересов младших школьников входят произведения детских русских и зарубежных писателей и поэтов, устного народного творчества, а также энциклопедии с наглядно – иллюстративными материалами. Обучающиеся старших классов обращаются с просьбой о выдачи классиков русской и зарубежной литературы, входящей только в школьную программу. Организуя работу школьного библиотекаря по решению выявленных проблем, ставим следующие задачи на II полугодии 2016-2017 уч. год:         </w:t>
      </w:r>
    </w:p>
    <w:p w:rsidR="003673F1" w:rsidRPr="005314DD" w:rsidRDefault="003673F1" w:rsidP="003673F1">
      <w:pPr>
        <w:rPr>
          <w:sz w:val="28"/>
          <w:szCs w:val="28"/>
        </w:rPr>
      </w:pPr>
      <w:r w:rsidRPr="005314DD">
        <w:rPr>
          <w:sz w:val="28"/>
          <w:szCs w:val="28"/>
        </w:rPr>
        <w:t xml:space="preserve">      1.Необходимо изыскивать новые формы, методы привлечения учащихся средних и старших классов̆ в библиотеку.</w:t>
      </w:r>
    </w:p>
    <w:p w:rsidR="003673F1" w:rsidRPr="005314DD" w:rsidRDefault="003673F1" w:rsidP="003673F1">
      <w:pPr>
        <w:pStyle w:val="a3"/>
        <w:numPr>
          <w:ilvl w:val="0"/>
          <w:numId w:val="72"/>
        </w:numPr>
        <w:spacing w:after="200" w:line="276" w:lineRule="auto"/>
        <w:rPr>
          <w:sz w:val="28"/>
          <w:szCs w:val="28"/>
        </w:rPr>
      </w:pPr>
      <w:r w:rsidRPr="005314DD">
        <w:rPr>
          <w:sz w:val="28"/>
          <w:szCs w:val="28"/>
        </w:rPr>
        <w:lastRenderedPageBreak/>
        <w:t>Совместно с учителями и воспитателями работать над воспитанием у учащихся культуры чтения, любви к книге, прививать потребность в систематическом чтении литературы.</w:t>
      </w:r>
    </w:p>
    <w:p w:rsidR="003673F1" w:rsidRPr="005314DD" w:rsidRDefault="003673F1" w:rsidP="003673F1">
      <w:pPr>
        <w:numPr>
          <w:ilvl w:val="0"/>
          <w:numId w:val="72"/>
        </w:numPr>
        <w:spacing w:after="200" w:line="276" w:lineRule="auto"/>
        <w:rPr>
          <w:sz w:val="28"/>
          <w:szCs w:val="28"/>
        </w:rPr>
      </w:pPr>
      <w:r w:rsidRPr="005314DD">
        <w:rPr>
          <w:sz w:val="28"/>
          <w:szCs w:val="28"/>
        </w:rPr>
        <w:t>Необходимо воспитывать у учащихся бережное отношение к книге, как части духовной культуры.</w:t>
      </w:r>
    </w:p>
    <w:p w:rsidR="003673F1" w:rsidRPr="005314DD" w:rsidRDefault="003673F1" w:rsidP="003673F1">
      <w:pPr>
        <w:numPr>
          <w:ilvl w:val="0"/>
          <w:numId w:val="72"/>
        </w:numPr>
        <w:spacing w:after="200" w:line="276" w:lineRule="auto"/>
        <w:rPr>
          <w:sz w:val="28"/>
          <w:szCs w:val="28"/>
        </w:rPr>
      </w:pPr>
      <w:r w:rsidRPr="005314DD">
        <w:rPr>
          <w:sz w:val="28"/>
          <w:szCs w:val="28"/>
        </w:rPr>
        <w:t>Пополнить фонд школьной библиотеки учебниками с электронными носителями по программе II вида.</w:t>
      </w:r>
    </w:p>
    <w:p w:rsidR="003673F1" w:rsidRPr="005314DD" w:rsidRDefault="001F2E30" w:rsidP="003673F1">
      <w:pPr>
        <w:rPr>
          <w:sz w:val="28"/>
          <w:szCs w:val="28"/>
        </w:rPr>
      </w:pPr>
      <w:r>
        <w:rPr>
          <w:sz w:val="28"/>
          <w:szCs w:val="28"/>
        </w:rPr>
        <w:t xml:space="preserve"> </w:t>
      </w:r>
    </w:p>
    <w:p w:rsidR="003673F1" w:rsidRPr="005314DD" w:rsidRDefault="003673F1" w:rsidP="003673F1">
      <w:pPr>
        <w:rPr>
          <w:b/>
          <w:bCs/>
          <w:sz w:val="28"/>
          <w:szCs w:val="28"/>
        </w:rPr>
      </w:pPr>
    </w:p>
    <w:p w:rsidR="003673F1" w:rsidRPr="005314DD" w:rsidRDefault="003673F1" w:rsidP="003673F1">
      <w:pPr>
        <w:rPr>
          <w:sz w:val="28"/>
          <w:szCs w:val="28"/>
        </w:rPr>
      </w:pPr>
      <w:r w:rsidRPr="005314DD">
        <w:rPr>
          <w:sz w:val="28"/>
          <w:szCs w:val="28"/>
        </w:rPr>
        <w:t xml:space="preserve"> </w:t>
      </w:r>
    </w:p>
    <w:p w:rsidR="003673F1" w:rsidRPr="005314DD" w:rsidRDefault="003673F1" w:rsidP="003673F1">
      <w:pPr>
        <w:rPr>
          <w:sz w:val="28"/>
          <w:szCs w:val="28"/>
        </w:rPr>
      </w:pPr>
    </w:p>
    <w:p w:rsidR="003673F1" w:rsidRPr="005314DD" w:rsidRDefault="003673F1" w:rsidP="003673F1">
      <w:pPr>
        <w:jc w:val="center"/>
        <w:rPr>
          <w:b/>
          <w:sz w:val="28"/>
          <w:szCs w:val="28"/>
          <w:u w:val="single"/>
        </w:rPr>
      </w:pPr>
      <w:r w:rsidRPr="005314DD">
        <w:rPr>
          <w:b/>
          <w:sz w:val="28"/>
          <w:szCs w:val="28"/>
          <w:u w:val="single"/>
        </w:rPr>
        <w:t>VII.</w:t>
      </w:r>
      <w:r w:rsidRPr="005314DD">
        <w:rPr>
          <w:b/>
          <w:sz w:val="28"/>
          <w:szCs w:val="28"/>
          <w:u w:val="single"/>
        </w:rPr>
        <w:tab/>
        <w:t>Медицинская служба</w:t>
      </w:r>
    </w:p>
    <w:p w:rsidR="00C840E5" w:rsidRPr="005314DD" w:rsidRDefault="00C840E5" w:rsidP="003673F1">
      <w:pPr>
        <w:jc w:val="center"/>
        <w:rPr>
          <w:b/>
          <w:sz w:val="28"/>
          <w:szCs w:val="28"/>
          <w:u w:val="single"/>
        </w:rPr>
      </w:pPr>
    </w:p>
    <w:p w:rsidR="004F1F93" w:rsidRPr="005314DD" w:rsidRDefault="004F1F93" w:rsidP="004F1F93">
      <w:pPr>
        <w:jc w:val="center"/>
        <w:rPr>
          <w:b/>
          <w:sz w:val="28"/>
          <w:szCs w:val="28"/>
        </w:rPr>
      </w:pPr>
      <w:r w:rsidRPr="005314DD">
        <w:rPr>
          <w:b/>
          <w:sz w:val="28"/>
          <w:szCs w:val="28"/>
        </w:rPr>
        <w:t>Пояснительная справка к отчету врача-педиатра Семеновой А.А.</w:t>
      </w:r>
    </w:p>
    <w:p w:rsidR="004F1F93" w:rsidRPr="005314DD" w:rsidRDefault="004F1F93" w:rsidP="004F1F93">
      <w:pPr>
        <w:jc w:val="center"/>
        <w:rPr>
          <w:b/>
          <w:sz w:val="28"/>
          <w:szCs w:val="28"/>
        </w:rPr>
      </w:pPr>
    </w:p>
    <w:p w:rsidR="004F1F93" w:rsidRPr="005314DD" w:rsidRDefault="004F1F93" w:rsidP="004F1F93">
      <w:pPr>
        <w:jc w:val="both"/>
        <w:rPr>
          <w:sz w:val="28"/>
          <w:szCs w:val="28"/>
        </w:rPr>
      </w:pPr>
      <w:r w:rsidRPr="005314DD">
        <w:rPr>
          <w:sz w:val="28"/>
          <w:szCs w:val="28"/>
        </w:rPr>
        <w:t xml:space="preserve">                      Медицинский блок находится на втором этаже. На первом этаже: столовая, подсобные помещения, физкультурный, тренажерный, хореографический залы, библиотека, кабинет трудового обучения, игровая комната, изолятор на 2 койки, гардероб для сотрудников и отдельно для учащихся. Также на первом этаже расположены по 2 спальных блока для младшего и среднего возрастов. На втором этаже учебные классы, актовый зал, кабинеты администрации, психолога, логопеда, музыки, светлая и темная сенсорные комнаты и 2 спальных блока для старших детей. Санитарно-гигиенические отсеки имеются на первом и на втором этажах.</w:t>
      </w:r>
    </w:p>
    <w:p w:rsidR="004F1F93" w:rsidRPr="005314DD" w:rsidRDefault="004F1F93" w:rsidP="004F1F93">
      <w:pPr>
        <w:jc w:val="both"/>
        <w:rPr>
          <w:sz w:val="28"/>
          <w:szCs w:val="28"/>
        </w:rPr>
      </w:pPr>
      <w:r w:rsidRPr="005314DD">
        <w:rPr>
          <w:sz w:val="28"/>
          <w:szCs w:val="28"/>
        </w:rPr>
        <w:t xml:space="preserve">             Обучение в одну смену с 09.00 часов, в интернате проживает 135 детей.</w:t>
      </w:r>
    </w:p>
    <w:p w:rsidR="004F1F93" w:rsidRPr="005314DD" w:rsidRDefault="004F1F93" w:rsidP="004F1F93">
      <w:pPr>
        <w:jc w:val="both"/>
        <w:rPr>
          <w:sz w:val="28"/>
          <w:szCs w:val="28"/>
        </w:rPr>
      </w:pPr>
      <w:r w:rsidRPr="005314DD">
        <w:rPr>
          <w:sz w:val="28"/>
          <w:szCs w:val="28"/>
        </w:rPr>
        <w:t>В течение 2016 года под постоянным наблюдением находятся 208 учащихся, дошкольников 8.</w:t>
      </w:r>
    </w:p>
    <w:p w:rsidR="004F1F93" w:rsidRPr="005314DD" w:rsidRDefault="004F1F93" w:rsidP="004F1F93">
      <w:pPr>
        <w:jc w:val="both"/>
        <w:rPr>
          <w:sz w:val="28"/>
          <w:szCs w:val="28"/>
        </w:rPr>
      </w:pPr>
      <w:r w:rsidRPr="005314DD">
        <w:rPr>
          <w:sz w:val="28"/>
          <w:szCs w:val="28"/>
        </w:rPr>
        <w:t xml:space="preserve"> На диспансерном учете состоит:</w:t>
      </w:r>
    </w:p>
    <w:p w:rsidR="004F1F93" w:rsidRPr="005314DD" w:rsidRDefault="004F1F93" w:rsidP="004F1F93">
      <w:pPr>
        <w:numPr>
          <w:ilvl w:val="0"/>
          <w:numId w:val="76"/>
        </w:numPr>
        <w:jc w:val="both"/>
        <w:rPr>
          <w:sz w:val="28"/>
          <w:szCs w:val="28"/>
        </w:rPr>
      </w:pPr>
      <w:r w:rsidRPr="005314DD">
        <w:rPr>
          <w:sz w:val="28"/>
          <w:szCs w:val="28"/>
        </w:rPr>
        <w:t>Болезни уха-</w:t>
      </w:r>
      <w:r w:rsidRPr="005314DD">
        <w:rPr>
          <w:sz w:val="28"/>
          <w:szCs w:val="28"/>
          <w:lang w:val="en-US"/>
        </w:rPr>
        <w:t>2</w:t>
      </w:r>
    </w:p>
    <w:p w:rsidR="004F1F93" w:rsidRPr="005314DD" w:rsidRDefault="004F1F93" w:rsidP="004F1F93">
      <w:pPr>
        <w:numPr>
          <w:ilvl w:val="0"/>
          <w:numId w:val="76"/>
        </w:numPr>
        <w:jc w:val="both"/>
        <w:rPr>
          <w:sz w:val="28"/>
          <w:szCs w:val="28"/>
        </w:rPr>
      </w:pPr>
      <w:r w:rsidRPr="005314DD">
        <w:rPr>
          <w:sz w:val="28"/>
          <w:szCs w:val="28"/>
        </w:rPr>
        <w:t>Системы крови-</w:t>
      </w:r>
      <w:r w:rsidRPr="005314DD">
        <w:rPr>
          <w:sz w:val="28"/>
          <w:szCs w:val="28"/>
          <w:lang w:val="en-US"/>
        </w:rPr>
        <w:t>7</w:t>
      </w:r>
    </w:p>
    <w:p w:rsidR="004F1F93" w:rsidRPr="005314DD" w:rsidRDefault="004F1F93" w:rsidP="004F1F93">
      <w:pPr>
        <w:numPr>
          <w:ilvl w:val="0"/>
          <w:numId w:val="76"/>
        </w:numPr>
        <w:jc w:val="both"/>
        <w:rPr>
          <w:sz w:val="28"/>
          <w:szCs w:val="28"/>
        </w:rPr>
      </w:pPr>
      <w:r w:rsidRPr="005314DD">
        <w:rPr>
          <w:sz w:val="28"/>
          <w:szCs w:val="28"/>
        </w:rPr>
        <w:t>Органов дыхания-</w:t>
      </w:r>
      <w:r w:rsidRPr="005314DD">
        <w:rPr>
          <w:sz w:val="28"/>
          <w:szCs w:val="28"/>
          <w:lang w:val="en-US"/>
        </w:rPr>
        <w:t>82</w:t>
      </w:r>
    </w:p>
    <w:p w:rsidR="004F1F93" w:rsidRPr="005314DD" w:rsidRDefault="004F1F93" w:rsidP="004F1F93">
      <w:pPr>
        <w:numPr>
          <w:ilvl w:val="0"/>
          <w:numId w:val="76"/>
        </w:numPr>
        <w:jc w:val="both"/>
        <w:rPr>
          <w:sz w:val="28"/>
          <w:szCs w:val="28"/>
        </w:rPr>
      </w:pPr>
      <w:r w:rsidRPr="005314DD">
        <w:rPr>
          <w:sz w:val="28"/>
          <w:szCs w:val="28"/>
        </w:rPr>
        <w:t>Болезни органов пищеварения -</w:t>
      </w:r>
      <w:r w:rsidRPr="005314DD">
        <w:rPr>
          <w:sz w:val="28"/>
          <w:szCs w:val="28"/>
          <w:lang w:val="en-US"/>
        </w:rPr>
        <w:t>12</w:t>
      </w:r>
    </w:p>
    <w:p w:rsidR="004F1F93" w:rsidRPr="005314DD" w:rsidRDefault="004F1F93" w:rsidP="004F1F93">
      <w:pPr>
        <w:numPr>
          <w:ilvl w:val="0"/>
          <w:numId w:val="76"/>
        </w:numPr>
        <w:jc w:val="both"/>
        <w:rPr>
          <w:sz w:val="28"/>
          <w:szCs w:val="28"/>
        </w:rPr>
      </w:pPr>
      <w:r w:rsidRPr="005314DD">
        <w:rPr>
          <w:sz w:val="28"/>
          <w:szCs w:val="28"/>
        </w:rPr>
        <w:t>Болезни мочеполовой системы-</w:t>
      </w:r>
      <w:r w:rsidRPr="005314DD">
        <w:rPr>
          <w:sz w:val="28"/>
          <w:szCs w:val="28"/>
          <w:lang w:val="en-US"/>
        </w:rPr>
        <w:t>3</w:t>
      </w:r>
    </w:p>
    <w:p w:rsidR="004F1F93" w:rsidRPr="005314DD" w:rsidRDefault="004F1F93" w:rsidP="004F1F93">
      <w:pPr>
        <w:numPr>
          <w:ilvl w:val="0"/>
          <w:numId w:val="76"/>
        </w:numPr>
        <w:jc w:val="both"/>
        <w:rPr>
          <w:sz w:val="28"/>
          <w:szCs w:val="28"/>
        </w:rPr>
      </w:pPr>
      <w:r w:rsidRPr="005314DD">
        <w:rPr>
          <w:sz w:val="28"/>
          <w:szCs w:val="28"/>
        </w:rPr>
        <w:t>Болезни эндокринной системы -</w:t>
      </w:r>
      <w:r w:rsidRPr="005314DD">
        <w:rPr>
          <w:sz w:val="28"/>
          <w:szCs w:val="28"/>
          <w:lang w:val="en-US"/>
        </w:rPr>
        <w:t>9</w:t>
      </w:r>
    </w:p>
    <w:p w:rsidR="004F1F93" w:rsidRPr="005314DD" w:rsidRDefault="004F1F93" w:rsidP="004F1F93">
      <w:pPr>
        <w:numPr>
          <w:ilvl w:val="0"/>
          <w:numId w:val="76"/>
        </w:numPr>
        <w:jc w:val="both"/>
        <w:rPr>
          <w:sz w:val="28"/>
          <w:szCs w:val="28"/>
        </w:rPr>
      </w:pPr>
      <w:r w:rsidRPr="005314DD">
        <w:rPr>
          <w:sz w:val="28"/>
          <w:szCs w:val="28"/>
        </w:rPr>
        <w:lastRenderedPageBreak/>
        <w:t>Болезни нервной системы -</w:t>
      </w:r>
      <w:r w:rsidRPr="005314DD">
        <w:rPr>
          <w:sz w:val="28"/>
          <w:szCs w:val="28"/>
          <w:lang w:val="en-US"/>
        </w:rPr>
        <w:t>44</w:t>
      </w:r>
    </w:p>
    <w:p w:rsidR="004F1F93" w:rsidRPr="005314DD" w:rsidRDefault="004F1F93" w:rsidP="004F1F93">
      <w:pPr>
        <w:numPr>
          <w:ilvl w:val="0"/>
          <w:numId w:val="76"/>
        </w:numPr>
        <w:jc w:val="both"/>
        <w:rPr>
          <w:sz w:val="28"/>
          <w:szCs w:val="28"/>
        </w:rPr>
      </w:pPr>
      <w:r w:rsidRPr="005314DD">
        <w:rPr>
          <w:sz w:val="28"/>
          <w:szCs w:val="28"/>
        </w:rPr>
        <w:t xml:space="preserve"> Из них умственно отсталых-</w:t>
      </w:r>
      <w:r w:rsidRPr="005314DD">
        <w:rPr>
          <w:sz w:val="28"/>
          <w:szCs w:val="28"/>
          <w:lang w:val="en-US"/>
        </w:rPr>
        <w:t>13</w:t>
      </w:r>
    </w:p>
    <w:p w:rsidR="004F1F93" w:rsidRPr="005314DD" w:rsidRDefault="004F1F93" w:rsidP="004F1F93">
      <w:pPr>
        <w:numPr>
          <w:ilvl w:val="0"/>
          <w:numId w:val="76"/>
        </w:numPr>
        <w:jc w:val="both"/>
        <w:rPr>
          <w:sz w:val="28"/>
          <w:szCs w:val="28"/>
        </w:rPr>
      </w:pPr>
      <w:r w:rsidRPr="005314DD">
        <w:rPr>
          <w:sz w:val="28"/>
          <w:szCs w:val="28"/>
        </w:rPr>
        <w:t>Болезни глаза и его придаточного аппарата-27</w:t>
      </w:r>
    </w:p>
    <w:p w:rsidR="004F1F93" w:rsidRPr="005314DD" w:rsidRDefault="004F1F93" w:rsidP="004F1F93">
      <w:pPr>
        <w:ind w:left="360"/>
        <w:jc w:val="both"/>
        <w:rPr>
          <w:sz w:val="28"/>
          <w:szCs w:val="28"/>
        </w:rPr>
      </w:pPr>
      <w:r w:rsidRPr="005314DD">
        <w:rPr>
          <w:sz w:val="28"/>
          <w:szCs w:val="28"/>
        </w:rPr>
        <w:t xml:space="preserve">      На первом месте по заболеваемости болезни дыхания на втором месте болезни нервной системы</w:t>
      </w:r>
      <w:r w:rsidRPr="005314DD">
        <w:rPr>
          <w:sz w:val="28"/>
          <w:szCs w:val="28"/>
          <w:lang w:val="sah-RU"/>
        </w:rPr>
        <w:t xml:space="preserve">, </w:t>
      </w:r>
      <w:r w:rsidRPr="005314DD">
        <w:rPr>
          <w:sz w:val="28"/>
          <w:szCs w:val="28"/>
        </w:rPr>
        <w:t>на третьем – болезни глаза.</w:t>
      </w:r>
      <w:r w:rsidRPr="005314DD">
        <w:rPr>
          <w:sz w:val="28"/>
          <w:szCs w:val="28"/>
          <w:lang w:val="sah-RU"/>
        </w:rPr>
        <w:t xml:space="preserve"> За </w:t>
      </w:r>
      <w:r w:rsidRPr="005314DD">
        <w:rPr>
          <w:sz w:val="28"/>
          <w:szCs w:val="28"/>
        </w:rPr>
        <w:t xml:space="preserve"> прошли реабилитацию 141 детей, санаторно- курортное лечение за пределы РС (Я)-</w:t>
      </w:r>
      <w:r w:rsidRPr="005314DD">
        <w:rPr>
          <w:sz w:val="28"/>
          <w:szCs w:val="28"/>
          <w:lang w:val="sah-RU"/>
        </w:rPr>
        <w:t>9</w:t>
      </w:r>
      <w:r w:rsidRPr="005314DD">
        <w:rPr>
          <w:sz w:val="28"/>
          <w:szCs w:val="28"/>
        </w:rPr>
        <w:t xml:space="preserve">  учащихся.</w:t>
      </w:r>
    </w:p>
    <w:p w:rsidR="004F1F93" w:rsidRPr="005314DD" w:rsidRDefault="004F1F93" w:rsidP="004F1F93">
      <w:pPr>
        <w:ind w:left="360"/>
        <w:jc w:val="both"/>
        <w:rPr>
          <w:sz w:val="28"/>
          <w:szCs w:val="28"/>
        </w:rPr>
      </w:pPr>
      <w:r w:rsidRPr="005314DD">
        <w:rPr>
          <w:sz w:val="28"/>
          <w:szCs w:val="28"/>
        </w:rPr>
        <w:t xml:space="preserve">          В январе – феврале 2017 года специалистами </w:t>
      </w:r>
      <w:r w:rsidRPr="005314DD">
        <w:rPr>
          <w:sz w:val="28"/>
          <w:szCs w:val="28"/>
          <w:lang w:val="sah-RU"/>
        </w:rPr>
        <w:t>ООО Аврора</w:t>
      </w:r>
      <w:r w:rsidRPr="005314DD">
        <w:rPr>
          <w:sz w:val="28"/>
          <w:szCs w:val="28"/>
        </w:rPr>
        <w:t xml:space="preserve"> проведена диспансеризация детей, находящихся в трудных жизненных условиях. Осмотрено 162 ребенка, проведены клинические анализы крови, мочи, УЗИ внутренних органов, ЭКГ, ЭХО ЭКГ, УЗИ щитовидной железы, УЗИ малого таза и придатков.        Все дети привиты согласно прививочному календарю. Туберкулинодиагностикой охвачены 99% (3 детей имеют противопоказания к реакции Манту) и ФЛГ прошли подростки старше 15 лет. На МСЭ направлено 78 детей. </w:t>
      </w:r>
    </w:p>
    <w:p w:rsidR="004F1F93" w:rsidRPr="005314DD" w:rsidRDefault="004F1F93" w:rsidP="004F1F93">
      <w:pPr>
        <w:ind w:left="360"/>
        <w:jc w:val="both"/>
        <w:rPr>
          <w:sz w:val="28"/>
          <w:szCs w:val="28"/>
        </w:rPr>
      </w:pPr>
      <w:r w:rsidRPr="005314DD">
        <w:rPr>
          <w:sz w:val="28"/>
          <w:szCs w:val="28"/>
        </w:rPr>
        <w:t xml:space="preserve">           Полностью оснащен кабине</w:t>
      </w:r>
      <w:r w:rsidRPr="005314DD">
        <w:rPr>
          <w:sz w:val="28"/>
          <w:szCs w:val="28"/>
          <w:lang w:val="sah-RU"/>
        </w:rPr>
        <w:t xml:space="preserve">т </w:t>
      </w:r>
      <w:r w:rsidRPr="005314DD">
        <w:rPr>
          <w:sz w:val="28"/>
          <w:szCs w:val="28"/>
        </w:rPr>
        <w:t xml:space="preserve"> педиатра, процедурный кабинет, прививочный кабинет, </w:t>
      </w:r>
      <w:r w:rsidRPr="005314DD">
        <w:rPr>
          <w:sz w:val="28"/>
          <w:szCs w:val="28"/>
          <w:lang w:val="sah-RU"/>
        </w:rPr>
        <w:t>кабинет стоматолога,</w:t>
      </w:r>
      <w:r w:rsidRPr="005314DD">
        <w:rPr>
          <w:sz w:val="28"/>
          <w:szCs w:val="28"/>
        </w:rPr>
        <w:t>кабинет окулиста и лазеролечения.</w:t>
      </w:r>
      <w:r w:rsidRPr="005314DD">
        <w:rPr>
          <w:sz w:val="28"/>
          <w:szCs w:val="28"/>
          <w:lang w:val="sah-RU"/>
        </w:rPr>
        <w:t xml:space="preserve"> На полной 1.0 ставке работает окулист,</w:t>
      </w:r>
      <w:r w:rsidRPr="005314DD">
        <w:rPr>
          <w:sz w:val="28"/>
          <w:szCs w:val="28"/>
        </w:rPr>
        <w:t xml:space="preserve"> </w:t>
      </w:r>
      <w:r w:rsidRPr="005314DD">
        <w:rPr>
          <w:sz w:val="28"/>
          <w:szCs w:val="28"/>
          <w:lang w:val="sah-RU"/>
        </w:rPr>
        <w:t>на 0.5 ставки работает стоматолог-терапевт, кабинет лицензирован летом 2016г. Работает детский невролог по совместительству  на 0.5</w:t>
      </w:r>
      <w:r w:rsidRPr="005314DD">
        <w:rPr>
          <w:sz w:val="28"/>
          <w:szCs w:val="28"/>
        </w:rPr>
        <w:t xml:space="preserve"> </w:t>
      </w:r>
      <w:r w:rsidRPr="005314DD">
        <w:rPr>
          <w:sz w:val="28"/>
          <w:szCs w:val="28"/>
          <w:lang w:val="sah-RU"/>
        </w:rPr>
        <w:t xml:space="preserve">ставки. </w:t>
      </w:r>
      <w:r w:rsidRPr="005314DD">
        <w:rPr>
          <w:sz w:val="28"/>
          <w:szCs w:val="28"/>
        </w:rPr>
        <w:t xml:space="preserve"> Питание пятиразовое. В достаточном количестве мясные, рыбные, молочные продукты, овощи, фрукты. </w:t>
      </w:r>
    </w:p>
    <w:p w:rsidR="004F1F93" w:rsidRPr="005314DD" w:rsidRDefault="004F1F93" w:rsidP="004F1F93">
      <w:pPr>
        <w:ind w:left="360"/>
        <w:jc w:val="both"/>
        <w:rPr>
          <w:sz w:val="28"/>
          <w:szCs w:val="28"/>
        </w:rPr>
      </w:pPr>
    </w:p>
    <w:p w:rsidR="004F1F93" w:rsidRPr="005314DD" w:rsidRDefault="004F1F93" w:rsidP="004F1F93">
      <w:pPr>
        <w:ind w:left="360"/>
        <w:jc w:val="both"/>
        <w:rPr>
          <w:sz w:val="28"/>
          <w:szCs w:val="28"/>
        </w:rPr>
      </w:pPr>
    </w:p>
    <w:tbl>
      <w:tblPr>
        <w:tblW w:w="0" w:type="auto"/>
        <w:tblLayout w:type="fixed"/>
        <w:tblLook w:val="0000" w:firstRow="0" w:lastRow="0" w:firstColumn="0" w:lastColumn="0" w:noHBand="0" w:noVBand="0"/>
      </w:tblPr>
      <w:tblGrid>
        <w:gridCol w:w="817"/>
        <w:gridCol w:w="9605"/>
      </w:tblGrid>
      <w:tr w:rsidR="00B356E6" w:rsidRPr="005314DD" w:rsidTr="009D2B2A">
        <w:tc>
          <w:tcPr>
            <w:tcW w:w="817" w:type="dxa"/>
          </w:tcPr>
          <w:p w:rsidR="00B356E6" w:rsidRPr="005314DD" w:rsidRDefault="001F2E30" w:rsidP="00B356E6">
            <w:pPr>
              <w:rPr>
                <w:sz w:val="28"/>
                <w:szCs w:val="28"/>
              </w:rPr>
            </w:pPr>
            <w:r>
              <w:rPr>
                <w:sz w:val="28"/>
                <w:szCs w:val="28"/>
              </w:rPr>
              <w:t xml:space="preserve"> </w:t>
            </w:r>
          </w:p>
        </w:tc>
        <w:tc>
          <w:tcPr>
            <w:tcW w:w="9605" w:type="dxa"/>
          </w:tcPr>
          <w:p w:rsidR="00B356E6" w:rsidRPr="005314DD" w:rsidRDefault="00B356E6" w:rsidP="00B356E6">
            <w:pPr>
              <w:rPr>
                <w:b/>
                <w:sz w:val="28"/>
                <w:szCs w:val="28"/>
              </w:rPr>
            </w:pPr>
            <w:r w:rsidRPr="005314DD">
              <w:rPr>
                <w:b/>
                <w:sz w:val="28"/>
                <w:szCs w:val="28"/>
              </w:rPr>
              <w:t>1. ШТАТЫ МЕДИЦИНСКОГО ПЕРСОНАЛА</w:t>
            </w:r>
          </w:p>
        </w:tc>
      </w:tr>
    </w:tbl>
    <w:p w:rsidR="00B356E6" w:rsidRPr="005314DD" w:rsidRDefault="00B356E6" w:rsidP="00B356E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134"/>
        <w:gridCol w:w="1905"/>
        <w:gridCol w:w="1905"/>
        <w:gridCol w:w="1905"/>
        <w:gridCol w:w="1905"/>
      </w:tblGrid>
      <w:tr w:rsidR="00B356E6" w:rsidRPr="005314DD" w:rsidTr="009D2B2A">
        <w:trPr>
          <w:cantSplit/>
        </w:trPr>
        <w:tc>
          <w:tcPr>
            <w:tcW w:w="1668" w:type="dxa"/>
            <w:vMerge w:val="restart"/>
            <w:vAlign w:val="center"/>
          </w:tcPr>
          <w:p w:rsidR="00B356E6" w:rsidRPr="005314DD" w:rsidRDefault="00B356E6" w:rsidP="00B356E6">
            <w:pPr>
              <w:jc w:val="center"/>
              <w:rPr>
                <w:b/>
                <w:snapToGrid w:val="0"/>
                <w:color w:val="000000"/>
                <w:sz w:val="28"/>
                <w:szCs w:val="28"/>
              </w:rPr>
            </w:pPr>
            <w:r w:rsidRPr="005314DD">
              <w:rPr>
                <w:b/>
                <w:snapToGrid w:val="0"/>
                <w:color w:val="000000"/>
                <w:sz w:val="28"/>
                <w:szCs w:val="28"/>
              </w:rPr>
              <w:t>Должности</w:t>
            </w:r>
          </w:p>
        </w:tc>
        <w:tc>
          <w:tcPr>
            <w:tcW w:w="1134" w:type="dxa"/>
            <w:vMerge w:val="restart"/>
            <w:vAlign w:val="center"/>
          </w:tcPr>
          <w:p w:rsidR="00B356E6" w:rsidRPr="005314DD" w:rsidRDefault="00B356E6" w:rsidP="00B356E6">
            <w:pPr>
              <w:jc w:val="center"/>
              <w:rPr>
                <w:snapToGrid w:val="0"/>
                <w:color w:val="000000"/>
                <w:sz w:val="28"/>
                <w:szCs w:val="28"/>
              </w:rPr>
            </w:pPr>
            <w:r w:rsidRPr="005314DD">
              <w:rPr>
                <w:snapToGrid w:val="0"/>
                <w:color w:val="000000"/>
                <w:sz w:val="28"/>
                <w:szCs w:val="28"/>
              </w:rPr>
              <w:t>№ строки</w:t>
            </w:r>
          </w:p>
        </w:tc>
        <w:tc>
          <w:tcPr>
            <w:tcW w:w="1905" w:type="dxa"/>
            <w:vMerge w:val="restart"/>
            <w:vAlign w:val="center"/>
          </w:tcPr>
          <w:p w:rsidR="00B356E6" w:rsidRPr="005314DD" w:rsidRDefault="00B356E6" w:rsidP="00B356E6">
            <w:pPr>
              <w:jc w:val="center"/>
              <w:rPr>
                <w:sz w:val="28"/>
                <w:szCs w:val="28"/>
              </w:rPr>
            </w:pPr>
            <w:r w:rsidRPr="005314DD">
              <w:rPr>
                <w:sz w:val="28"/>
                <w:szCs w:val="28"/>
              </w:rPr>
              <w:t>Всего на конец отчетного года</w:t>
            </w:r>
          </w:p>
        </w:tc>
        <w:tc>
          <w:tcPr>
            <w:tcW w:w="5715" w:type="dxa"/>
            <w:gridSpan w:val="3"/>
            <w:vAlign w:val="center"/>
          </w:tcPr>
          <w:p w:rsidR="00B356E6" w:rsidRPr="005314DD" w:rsidRDefault="00B356E6" w:rsidP="00B356E6">
            <w:pPr>
              <w:jc w:val="center"/>
              <w:rPr>
                <w:sz w:val="28"/>
                <w:szCs w:val="28"/>
              </w:rPr>
            </w:pPr>
            <w:r w:rsidRPr="005314DD">
              <w:rPr>
                <w:sz w:val="28"/>
                <w:szCs w:val="28"/>
              </w:rPr>
              <w:t>в том числе</w:t>
            </w:r>
          </w:p>
        </w:tc>
      </w:tr>
      <w:tr w:rsidR="00B356E6" w:rsidRPr="005314DD" w:rsidTr="009D2B2A">
        <w:trPr>
          <w:cantSplit/>
        </w:trPr>
        <w:tc>
          <w:tcPr>
            <w:tcW w:w="1668" w:type="dxa"/>
            <w:vMerge/>
            <w:vAlign w:val="center"/>
          </w:tcPr>
          <w:p w:rsidR="00B356E6" w:rsidRPr="005314DD" w:rsidRDefault="00B356E6" w:rsidP="00B356E6">
            <w:pPr>
              <w:jc w:val="center"/>
              <w:rPr>
                <w:sz w:val="28"/>
                <w:szCs w:val="28"/>
              </w:rPr>
            </w:pPr>
          </w:p>
        </w:tc>
        <w:tc>
          <w:tcPr>
            <w:tcW w:w="1134" w:type="dxa"/>
            <w:vMerge/>
            <w:vAlign w:val="center"/>
          </w:tcPr>
          <w:p w:rsidR="00B356E6" w:rsidRPr="005314DD" w:rsidRDefault="00B356E6" w:rsidP="00B356E6">
            <w:pPr>
              <w:jc w:val="center"/>
              <w:rPr>
                <w:sz w:val="28"/>
                <w:szCs w:val="28"/>
              </w:rPr>
            </w:pPr>
          </w:p>
        </w:tc>
        <w:tc>
          <w:tcPr>
            <w:tcW w:w="1905" w:type="dxa"/>
            <w:vMerge/>
            <w:vAlign w:val="center"/>
          </w:tcPr>
          <w:p w:rsidR="00B356E6" w:rsidRPr="005314DD" w:rsidRDefault="00B356E6" w:rsidP="00B356E6">
            <w:pPr>
              <w:jc w:val="center"/>
              <w:rPr>
                <w:sz w:val="28"/>
                <w:szCs w:val="28"/>
              </w:rPr>
            </w:pPr>
          </w:p>
        </w:tc>
        <w:tc>
          <w:tcPr>
            <w:tcW w:w="1905" w:type="dxa"/>
            <w:vAlign w:val="center"/>
          </w:tcPr>
          <w:p w:rsidR="00B356E6" w:rsidRPr="005314DD" w:rsidRDefault="00B356E6" w:rsidP="00B356E6">
            <w:pPr>
              <w:jc w:val="center"/>
              <w:rPr>
                <w:sz w:val="28"/>
                <w:szCs w:val="28"/>
              </w:rPr>
            </w:pPr>
            <w:r w:rsidRPr="005314DD">
              <w:rPr>
                <w:sz w:val="28"/>
                <w:szCs w:val="28"/>
              </w:rPr>
              <w:t>врачи-педиатры</w:t>
            </w:r>
          </w:p>
        </w:tc>
        <w:tc>
          <w:tcPr>
            <w:tcW w:w="1905" w:type="dxa"/>
            <w:vAlign w:val="center"/>
          </w:tcPr>
          <w:p w:rsidR="00B356E6" w:rsidRPr="005314DD" w:rsidRDefault="00B356E6" w:rsidP="00B356E6">
            <w:pPr>
              <w:jc w:val="center"/>
              <w:rPr>
                <w:sz w:val="28"/>
                <w:szCs w:val="28"/>
              </w:rPr>
            </w:pPr>
            <w:r w:rsidRPr="005314DD">
              <w:rPr>
                <w:sz w:val="28"/>
                <w:szCs w:val="28"/>
              </w:rPr>
              <w:t>врачи узких специальностей</w:t>
            </w:r>
          </w:p>
        </w:tc>
        <w:tc>
          <w:tcPr>
            <w:tcW w:w="1905" w:type="dxa"/>
            <w:vAlign w:val="center"/>
          </w:tcPr>
          <w:p w:rsidR="00B356E6" w:rsidRPr="005314DD" w:rsidRDefault="00B356E6" w:rsidP="00B356E6">
            <w:pPr>
              <w:jc w:val="center"/>
              <w:rPr>
                <w:sz w:val="28"/>
                <w:szCs w:val="28"/>
              </w:rPr>
            </w:pPr>
            <w:r w:rsidRPr="005314DD">
              <w:rPr>
                <w:sz w:val="28"/>
                <w:szCs w:val="28"/>
              </w:rPr>
              <w:t>средний медицинский персонал</w:t>
            </w:r>
          </w:p>
        </w:tc>
      </w:tr>
      <w:tr w:rsidR="00B356E6" w:rsidRPr="005314DD" w:rsidTr="009D2B2A">
        <w:tc>
          <w:tcPr>
            <w:tcW w:w="1668" w:type="dxa"/>
          </w:tcPr>
          <w:p w:rsidR="00B356E6" w:rsidRPr="005314DD" w:rsidRDefault="00B356E6" w:rsidP="00B356E6">
            <w:pPr>
              <w:jc w:val="center"/>
              <w:rPr>
                <w:snapToGrid w:val="0"/>
                <w:color w:val="000000"/>
                <w:sz w:val="28"/>
                <w:szCs w:val="28"/>
              </w:rPr>
            </w:pPr>
            <w:r w:rsidRPr="005314DD">
              <w:rPr>
                <w:snapToGrid w:val="0"/>
                <w:color w:val="000000"/>
                <w:sz w:val="28"/>
                <w:szCs w:val="28"/>
              </w:rPr>
              <w:t>1</w:t>
            </w:r>
          </w:p>
        </w:tc>
        <w:tc>
          <w:tcPr>
            <w:tcW w:w="1134" w:type="dxa"/>
          </w:tcPr>
          <w:p w:rsidR="00B356E6" w:rsidRPr="005314DD" w:rsidRDefault="00B356E6" w:rsidP="00B356E6">
            <w:pPr>
              <w:jc w:val="center"/>
              <w:rPr>
                <w:snapToGrid w:val="0"/>
                <w:color w:val="000000"/>
                <w:sz w:val="28"/>
                <w:szCs w:val="28"/>
              </w:rPr>
            </w:pPr>
            <w:r w:rsidRPr="005314DD">
              <w:rPr>
                <w:snapToGrid w:val="0"/>
                <w:color w:val="000000"/>
                <w:sz w:val="28"/>
                <w:szCs w:val="28"/>
              </w:rPr>
              <w:t>2</w:t>
            </w:r>
          </w:p>
        </w:tc>
        <w:tc>
          <w:tcPr>
            <w:tcW w:w="1905" w:type="dxa"/>
          </w:tcPr>
          <w:p w:rsidR="00B356E6" w:rsidRPr="005314DD" w:rsidRDefault="00B356E6" w:rsidP="00B356E6">
            <w:pPr>
              <w:jc w:val="center"/>
              <w:rPr>
                <w:sz w:val="28"/>
                <w:szCs w:val="28"/>
              </w:rPr>
            </w:pPr>
            <w:r w:rsidRPr="005314DD">
              <w:rPr>
                <w:sz w:val="28"/>
                <w:szCs w:val="28"/>
              </w:rPr>
              <w:t>3</w:t>
            </w:r>
          </w:p>
        </w:tc>
        <w:tc>
          <w:tcPr>
            <w:tcW w:w="1905" w:type="dxa"/>
          </w:tcPr>
          <w:p w:rsidR="00B356E6" w:rsidRPr="005314DD" w:rsidRDefault="00B356E6" w:rsidP="00B356E6">
            <w:pPr>
              <w:jc w:val="center"/>
              <w:rPr>
                <w:sz w:val="28"/>
                <w:szCs w:val="28"/>
              </w:rPr>
            </w:pPr>
            <w:r w:rsidRPr="005314DD">
              <w:rPr>
                <w:sz w:val="28"/>
                <w:szCs w:val="28"/>
              </w:rPr>
              <w:t>4</w:t>
            </w:r>
          </w:p>
        </w:tc>
        <w:tc>
          <w:tcPr>
            <w:tcW w:w="1905" w:type="dxa"/>
          </w:tcPr>
          <w:p w:rsidR="00B356E6" w:rsidRPr="005314DD" w:rsidRDefault="00B356E6" w:rsidP="00B356E6">
            <w:pPr>
              <w:jc w:val="center"/>
              <w:rPr>
                <w:sz w:val="28"/>
                <w:szCs w:val="28"/>
              </w:rPr>
            </w:pPr>
            <w:r w:rsidRPr="005314DD">
              <w:rPr>
                <w:sz w:val="28"/>
                <w:szCs w:val="28"/>
              </w:rPr>
              <w:t>5</w:t>
            </w:r>
          </w:p>
        </w:tc>
        <w:tc>
          <w:tcPr>
            <w:tcW w:w="1905" w:type="dxa"/>
          </w:tcPr>
          <w:p w:rsidR="00B356E6" w:rsidRPr="005314DD" w:rsidRDefault="00B356E6" w:rsidP="00B356E6">
            <w:pPr>
              <w:jc w:val="center"/>
              <w:rPr>
                <w:sz w:val="28"/>
                <w:szCs w:val="28"/>
              </w:rPr>
            </w:pPr>
            <w:r w:rsidRPr="005314DD">
              <w:rPr>
                <w:sz w:val="28"/>
                <w:szCs w:val="28"/>
              </w:rPr>
              <w:t>6</w:t>
            </w:r>
          </w:p>
        </w:tc>
      </w:tr>
      <w:tr w:rsidR="00B356E6" w:rsidRPr="005314DD" w:rsidTr="009D2B2A">
        <w:tc>
          <w:tcPr>
            <w:tcW w:w="1668" w:type="dxa"/>
          </w:tcPr>
          <w:p w:rsidR="00B356E6" w:rsidRPr="005314DD" w:rsidRDefault="00B356E6" w:rsidP="00B356E6">
            <w:pPr>
              <w:rPr>
                <w:snapToGrid w:val="0"/>
                <w:color w:val="000000"/>
                <w:sz w:val="28"/>
                <w:szCs w:val="28"/>
              </w:rPr>
            </w:pPr>
            <w:r w:rsidRPr="005314DD">
              <w:rPr>
                <w:snapToGrid w:val="0"/>
                <w:color w:val="000000"/>
                <w:sz w:val="28"/>
                <w:szCs w:val="28"/>
              </w:rPr>
              <w:t>Штатные</w:t>
            </w:r>
          </w:p>
        </w:tc>
        <w:tc>
          <w:tcPr>
            <w:tcW w:w="1134" w:type="dxa"/>
          </w:tcPr>
          <w:p w:rsidR="00B356E6" w:rsidRPr="005314DD" w:rsidRDefault="00B356E6" w:rsidP="00B356E6">
            <w:pPr>
              <w:jc w:val="center"/>
              <w:rPr>
                <w:snapToGrid w:val="0"/>
                <w:color w:val="000000"/>
                <w:sz w:val="28"/>
                <w:szCs w:val="28"/>
              </w:rPr>
            </w:pPr>
            <w:r w:rsidRPr="005314DD">
              <w:rPr>
                <w:snapToGrid w:val="0"/>
                <w:color w:val="000000"/>
                <w:sz w:val="28"/>
                <w:szCs w:val="28"/>
              </w:rPr>
              <w:t>(4/01</w:t>
            </w:r>
          </w:p>
        </w:tc>
        <w:tc>
          <w:tcPr>
            <w:tcW w:w="1905" w:type="dxa"/>
          </w:tcPr>
          <w:p w:rsidR="00B356E6" w:rsidRPr="005314DD" w:rsidRDefault="00B356E6" w:rsidP="00B356E6">
            <w:pPr>
              <w:jc w:val="center"/>
              <w:rPr>
                <w:sz w:val="28"/>
                <w:szCs w:val="28"/>
              </w:rPr>
            </w:pPr>
            <w:r w:rsidRPr="005314DD">
              <w:rPr>
                <w:sz w:val="28"/>
                <w:szCs w:val="28"/>
              </w:rPr>
              <w:t>6</w:t>
            </w:r>
          </w:p>
        </w:tc>
        <w:tc>
          <w:tcPr>
            <w:tcW w:w="1905" w:type="dxa"/>
          </w:tcPr>
          <w:p w:rsidR="00B356E6" w:rsidRPr="005314DD" w:rsidRDefault="00B356E6" w:rsidP="00B356E6">
            <w:pPr>
              <w:jc w:val="center"/>
              <w:rPr>
                <w:sz w:val="28"/>
                <w:szCs w:val="28"/>
              </w:rPr>
            </w:pPr>
            <w:r w:rsidRPr="005314DD">
              <w:rPr>
                <w:sz w:val="28"/>
                <w:szCs w:val="28"/>
              </w:rPr>
              <w:t>1</w:t>
            </w:r>
          </w:p>
        </w:tc>
        <w:tc>
          <w:tcPr>
            <w:tcW w:w="1905" w:type="dxa"/>
          </w:tcPr>
          <w:p w:rsidR="00B356E6" w:rsidRPr="005314DD" w:rsidRDefault="00B356E6" w:rsidP="00B356E6">
            <w:pPr>
              <w:jc w:val="center"/>
              <w:rPr>
                <w:sz w:val="28"/>
                <w:szCs w:val="28"/>
              </w:rPr>
            </w:pPr>
            <w:r w:rsidRPr="005314DD">
              <w:rPr>
                <w:sz w:val="28"/>
                <w:szCs w:val="28"/>
              </w:rPr>
              <w:t>2</w:t>
            </w:r>
          </w:p>
        </w:tc>
        <w:tc>
          <w:tcPr>
            <w:tcW w:w="1905" w:type="dxa"/>
          </w:tcPr>
          <w:p w:rsidR="00B356E6" w:rsidRPr="005314DD" w:rsidRDefault="00B356E6" w:rsidP="00B356E6">
            <w:pPr>
              <w:jc w:val="center"/>
              <w:rPr>
                <w:sz w:val="28"/>
                <w:szCs w:val="28"/>
              </w:rPr>
            </w:pPr>
            <w:r w:rsidRPr="005314DD">
              <w:rPr>
                <w:sz w:val="28"/>
                <w:szCs w:val="28"/>
              </w:rPr>
              <w:t>3</w:t>
            </w:r>
          </w:p>
        </w:tc>
      </w:tr>
      <w:tr w:rsidR="00B356E6" w:rsidRPr="005314DD" w:rsidTr="009D2B2A">
        <w:tc>
          <w:tcPr>
            <w:tcW w:w="1668" w:type="dxa"/>
          </w:tcPr>
          <w:p w:rsidR="00B356E6" w:rsidRPr="005314DD" w:rsidRDefault="00B356E6" w:rsidP="00B356E6">
            <w:pPr>
              <w:rPr>
                <w:snapToGrid w:val="0"/>
                <w:color w:val="000000"/>
                <w:sz w:val="28"/>
                <w:szCs w:val="28"/>
              </w:rPr>
            </w:pPr>
            <w:r w:rsidRPr="005314DD">
              <w:rPr>
                <w:snapToGrid w:val="0"/>
                <w:color w:val="000000"/>
                <w:sz w:val="28"/>
                <w:szCs w:val="28"/>
              </w:rPr>
              <w:t>Занятые</w:t>
            </w:r>
          </w:p>
        </w:tc>
        <w:tc>
          <w:tcPr>
            <w:tcW w:w="1134" w:type="dxa"/>
          </w:tcPr>
          <w:p w:rsidR="00B356E6" w:rsidRPr="005314DD" w:rsidRDefault="00B356E6" w:rsidP="00B356E6">
            <w:pPr>
              <w:jc w:val="center"/>
              <w:rPr>
                <w:snapToGrid w:val="0"/>
                <w:color w:val="000000"/>
                <w:sz w:val="28"/>
                <w:szCs w:val="28"/>
              </w:rPr>
            </w:pPr>
            <w:r w:rsidRPr="005314DD">
              <w:rPr>
                <w:snapToGrid w:val="0"/>
                <w:color w:val="000000"/>
                <w:sz w:val="28"/>
                <w:szCs w:val="28"/>
              </w:rPr>
              <w:t>02</w:t>
            </w:r>
          </w:p>
        </w:tc>
        <w:tc>
          <w:tcPr>
            <w:tcW w:w="1905" w:type="dxa"/>
          </w:tcPr>
          <w:p w:rsidR="00B356E6" w:rsidRPr="005314DD" w:rsidRDefault="00B356E6" w:rsidP="00B356E6">
            <w:pPr>
              <w:jc w:val="center"/>
              <w:rPr>
                <w:sz w:val="28"/>
                <w:szCs w:val="28"/>
              </w:rPr>
            </w:pPr>
            <w:r w:rsidRPr="005314DD">
              <w:rPr>
                <w:sz w:val="28"/>
                <w:szCs w:val="28"/>
              </w:rPr>
              <w:t>5</w:t>
            </w:r>
          </w:p>
        </w:tc>
        <w:tc>
          <w:tcPr>
            <w:tcW w:w="1905" w:type="dxa"/>
          </w:tcPr>
          <w:p w:rsidR="00B356E6" w:rsidRPr="005314DD" w:rsidRDefault="00B356E6" w:rsidP="00B356E6">
            <w:pPr>
              <w:jc w:val="center"/>
              <w:rPr>
                <w:sz w:val="28"/>
                <w:szCs w:val="28"/>
              </w:rPr>
            </w:pPr>
            <w:r w:rsidRPr="005314DD">
              <w:rPr>
                <w:sz w:val="28"/>
                <w:szCs w:val="28"/>
              </w:rPr>
              <w:t>1</w:t>
            </w:r>
          </w:p>
        </w:tc>
        <w:tc>
          <w:tcPr>
            <w:tcW w:w="1905" w:type="dxa"/>
          </w:tcPr>
          <w:p w:rsidR="00B356E6" w:rsidRPr="005314DD" w:rsidRDefault="00B356E6" w:rsidP="00B356E6">
            <w:pPr>
              <w:jc w:val="center"/>
              <w:rPr>
                <w:sz w:val="28"/>
                <w:szCs w:val="28"/>
              </w:rPr>
            </w:pPr>
            <w:r w:rsidRPr="005314DD">
              <w:rPr>
                <w:sz w:val="28"/>
                <w:szCs w:val="28"/>
              </w:rPr>
              <w:t>1</w:t>
            </w:r>
          </w:p>
        </w:tc>
        <w:tc>
          <w:tcPr>
            <w:tcW w:w="1905" w:type="dxa"/>
          </w:tcPr>
          <w:p w:rsidR="00B356E6" w:rsidRPr="005314DD" w:rsidRDefault="00B356E6" w:rsidP="00B356E6">
            <w:pPr>
              <w:jc w:val="center"/>
              <w:rPr>
                <w:sz w:val="28"/>
                <w:szCs w:val="28"/>
              </w:rPr>
            </w:pPr>
            <w:r w:rsidRPr="005314DD">
              <w:rPr>
                <w:sz w:val="28"/>
                <w:szCs w:val="28"/>
              </w:rPr>
              <w:t>3</w:t>
            </w:r>
          </w:p>
        </w:tc>
      </w:tr>
    </w:tbl>
    <w:p w:rsidR="00B356E6" w:rsidRPr="005314DD" w:rsidRDefault="00B356E6" w:rsidP="00B356E6">
      <w:pPr>
        <w:rPr>
          <w:sz w:val="28"/>
          <w:szCs w:val="28"/>
        </w:rPr>
      </w:pPr>
    </w:p>
    <w:tbl>
      <w:tblPr>
        <w:tblW w:w="0" w:type="auto"/>
        <w:tblLayout w:type="fixed"/>
        <w:tblLook w:val="0000" w:firstRow="0" w:lastRow="0" w:firstColumn="0" w:lastColumn="0" w:noHBand="0" w:noVBand="0"/>
      </w:tblPr>
      <w:tblGrid>
        <w:gridCol w:w="817"/>
        <w:gridCol w:w="9605"/>
      </w:tblGrid>
      <w:tr w:rsidR="00B356E6" w:rsidRPr="005314DD" w:rsidTr="009D2B2A">
        <w:tc>
          <w:tcPr>
            <w:tcW w:w="817" w:type="dxa"/>
          </w:tcPr>
          <w:p w:rsidR="00B356E6" w:rsidRPr="005314DD" w:rsidRDefault="00B356E6" w:rsidP="00B356E6">
            <w:pPr>
              <w:rPr>
                <w:sz w:val="28"/>
                <w:szCs w:val="28"/>
              </w:rPr>
            </w:pPr>
          </w:p>
        </w:tc>
        <w:tc>
          <w:tcPr>
            <w:tcW w:w="9605" w:type="dxa"/>
          </w:tcPr>
          <w:p w:rsidR="00B356E6" w:rsidRPr="005314DD" w:rsidRDefault="00B356E6" w:rsidP="00B356E6">
            <w:pPr>
              <w:rPr>
                <w:b/>
                <w:sz w:val="28"/>
                <w:szCs w:val="28"/>
              </w:rPr>
            </w:pPr>
            <w:r w:rsidRPr="005314DD">
              <w:rPr>
                <w:b/>
                <w:sz w:val="28"/>
                <w:szCs w:val="28"/>
              </w:rPr>
              <w:t>2. РЕЗУЛЬТАТЫ ОСМОТРОВ ДЕТЕЙ</w:t>
            </w:r>
          </w:p>
        </w:tc>
      </w:tr>
    </w:tbl>
    <w:tbl>
      <w:tblPr>
        <w:tblpPr w:leftFromText="180" w:rightFromText="180" w:vertAnchor="text" w:horzAnchor="margin"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623"/>
        <w:gridCol w:w="1624"/>
        <w:gridCol w:w="1623"/>
        <w:gridCol w:w="1624"/>
        <w:gridCol w:w="1623"/>
        <w:gridCol w:w="1624"/>
      </w:tblGrid>
      <w:tr w:rsidR="001F2E30" w:rsidRPr="005314DD" w:rsidTr="001F2E30">
        <w:trPr>
          <w:cantSplit/>
        </w:trPr>
        <w:tc>
          <w:tcPr>
            <w:tcW w:w="675" w:type="dxa"/>
            <w:vMerge w:val="restart"/>
          </w:tcPr>
          <w:p w:rsidR="001F2E30" w:rsidRPr="005314DD" w:rsidRDefault="001F2E30" w:rsidP="001F2E30">
            <w:pPr>
              <w:jc w:val="center"/>
              <w:rPr>
                <w:sz w:val="28"/>
                <w:szCs w:val="28"/>
              </w:rPr>
            </w:pPr>
            <w:r w:rsidRPr="005314DD">
              <w:rPr>
                <w:sz w:val="28"/>
                <w:szCs w:val="28"/>
              </w:rPr>
              <w:t>№ стр</w:t>
            </w:r>
            <w:r w:rsidRPr="005314DD">
              <w:rPr>
                <w:sz w:val="28"/>
                <w:szCs w:val="28"/>
              </w:rPr>
              <w:lastRenderedPageBreak/>
              <w:t>оки</w:t>
            </w:r>
          </w:p>
        </w:tc>
        <w:tc>
          <w:tcPr>
            <w:tcW w:w="9741" w:type="dxa"/>
            <w:gridSpan w:val="6"/>
          </w:tcPr>
          <w:p w:rsidR="001F2E30" w:rsidRPr="005314DD" w:rsidRDefault="001F2E30" w:rsidP="001F2E30">
            <w:pPr>
              <w:jc w:val="center"/>
              <w:rPr>
                <w:sz w:val="28"/>
                <w:szCs w:val="28"/>
              </w:rPr>
            </w:pPr>
            <w:r w:rsidRPr="005314DD">
              <w:rPr>
                <w:sz w:val="28"/>
                <w:szCs w:val="28"/>
              </w:rPr>
              <w:lastRenderedPageBreak/>
              <w:t>При осмотрах выявлено детей</w:t>
            </w:r>
          </w:p>
        </w:tc>
      </w:tr>
      <w:tr w:rsidR="001F2E30" w:rsidRPr="005314DD" w:rsidTr="001F2E30">
        <w:trPr>
          <w:cantSplit/>
        </w:trPr>
        <w:tc>
          <w:tcPr>
            <w:tcW w:w="675" w:type="dxa"/>
            <w:vMerge/>
          </w:tcPr>
          <w:p w:rsidR="001F2E30" w:rsidRPr="005314DD" w:rsidRDefault="001F2E30" w:rsidP="001F2E30">
            <w:pPr>
              <w:rPr>
                <w:sz w:val="28"/>
                <w:szCs w:val="28"/>
              </w:rPr>
            </w:pPr>
          </w:p>
        </w:tc>
        <w:tc>
          <w:tcPr>
            <w:tcW w:w="3247" w:type="dxa"/>
            <w:gridSpan w:val="2"/>
          </w:tcPr>
          <w:p w:rsidR="001F2E30" w:rsidRPr="005314DD" w:rsidRDefault="001F2E30" w:rsidP="001F2E30">
            <w:pPr>
              <w:jc w:val="center"/>
              <w:rPr>
                <w:sz w:val="28"/>
                <w:szCs w:val="28"/>
              </w:rPr>
            </w:pPr>
            <w:r w:rsidRPr="005314DD">
              <w:rPr>
                <w:sz w:val="28"/>
                <w:szCs w:val="28"/>
              </w:rPr>
              <w:t>с пониженной остротой</w:t>
            </w:r>
          </w:p>
        </w:tc>
        <w:tc>
          <w:tcPr>
            <w:tcW w:w="3247" w:type="dxa"/>
            <w:gridSpan w:val="2"/>
          </w:tcPr>
          <w:p w:rsidR="001F2E30" w:rsidRPr="005314DD" w:rsidRDefault="001F2E30" w:rsidP="001F2E30">
            <w:pPr>
              <w:jc w:val="center"/>
              <w:rPr>
                <w:sz w:val="28"/>
                <w:szCs w:val="28"/>
              </w:rPr>
            </w:pPr>
            <w:r w:rsidRPr="005314DD">
              <w:rPr>
                <w:sz w:val="28"/>
                <w:szCs w:val="28"/>
              </w:rPr>
              <w:t>отстающих в развитии</w:t>
            </w:r>
          </w:p>
        </w:tc>
        <w:tc>
          <w:tcPr>
            <w:tcW w:w="1623" w:type="dxa"/>
            <w:vMerge w:val="restart"/>
            <w:vAlign w:val="center"/>
          </w:tcPr>
          <w:p w:rsidR="001F2E30" w:rsidRPr="005314DD" w:rsidRDefault="001F2E30" w:rsidP="001F2E30">
            <w:pPr>
              <w:jc w:val="center"/>
              <w:rPr>
                <w:sz w:val="28"/>
                <w:szCs w:val="28"/>
              </w:rPr>
            </w:pPr>
            <w:r w:rsidRPr="005314DD">
              <w:rPr>
                <w:sz w:val="28"/>
                <w:szCs w:val="28"/>
              </w:rPr>
              <w:t xml:space="preserve">со </w:t>
            </w:r>
            <w:r w:rsidRPr="005314DD">
              <w:rPr>
                <w:sz w:val="28"/>
                <w:szCs w:val="28"/>
              </w:rPr>
              <w:lastRenderedPageBreak/>
              <w:t>сколиозом</w:t>
            </w:r>
          </w:p>
        </w:tc>
        <w:tc>
          <w:tcPr>
            <w:tcW w:w="1624" w:type="dxa"/>
            <w:vMerge w:val="restart"/>
            <w:vAlign w:val="center"/>
          </w:tcPr>
          <w:p w:rsidR="001F2E30" w:rsidRPr="005314DD" w:rsidRDefault="001F2E30" w:rsidP="001F2E30">
            <w:pPr>
              <w:jc w:val="center"/>
              <w:rPr>
                <w:sz w:val="28"/>
                <w:szCs w:val="28"/>
              </w:rPr>
            </w:pPr>
            <w:r w:rsidRPr="005314DD">
              <w:rPr>
                <w:sz w:val="28"/>
                <w:szCs w:val="28"/>
              </w:rPr>
              <w:lastRenderedPageBreak/>
              <w:t xml:space="preserve">с </w:t>
            </w:r>
            <w:r w:rsidRPr="005314DD">
              <w:rPr>
                <w:sz w:val="28"/>
                <w:szCs w:val="28"/>
              </w:rPr>
              <w:lastRenderedPageBreak/>
              <w:t>дефектами речи</w:t>
            </w:r>
          </w:p>
        </w:tc>
      </w:tr>
      <w:tr w:rsidR="001F2E30" w:rsidRPr="005314DD" w:rsidTr="001F2E30">
        <w:trPr>
          <w:cantSplit/>
        </w:trPr>
        <w:tc>
          <w:tcPr>
            <w:tcW w:w="675" w:type="dxa"/>
            <w:vMerge/>
          </w:tcPr>
          <w:p w:rsidR="001F2E30" w:rsidRPr="005314DD" w:rsidRDefault="001F2E30" w:rsidP="001F2E30">
            <w:pPr>
              <w:rPr>
                <w:sz w:val="28"/>
                <w:szCs w:val="28"/>
              </w:rPr>
            </w:pPr>
          </w:p>
        </w:tc>
        <w:tc>
          <w:tcPr>
            <w:tcW w:w="1623" w:type="dxa"/>
          </w:tcPr>
          <w:p w:rsidR="001F2E30" w:rsidRPr="005314DD" w:rsidRDefault="001F2E30" w:rsidP="001F2E30">
            <w:pPr>
              <w:jc w:val="center"/>
              <w:rPr>
                <w:sz w:val="28"/>
                <w:szCs w:val="28"/>
              </w:rPr>
            </w:pPr>
            <w:r w:rsidRPr="005314DD">
              <w:rPr>
                <w:sz w:val="28"/>
                <w:szCs w:val="28"/>
              </w:rPr>
              <w:t>слуха</w:t>
            </w:r>
          </w:p>
        </w:tc>
        <w:tc>
          <w:tcPr>
            <w:tcW w:w="1624" w:type="dxa"/>
          </w:tcPr>
          <w:p w:rsidR="001F2E30" w:rsidRPr="005314DD" w:rsidRDefault="001F2E30" w:rsidP="001F2E30">
            <w:pPr>
              <w:jc w:val="center"/>
              <w:rPr>
                <w:sz w:val="28"/>
                <w:szCs w:val="28"/>
              </w:rPr>
            </w:pPr>
            <w:r w:rsidRPr="005314DD">
              <w:rPr>
                <w:sz w:val="28"/>
                <w:szCs w:val="28"/>
              </w:rPr>
              <w:t>зрения</w:t>
            </w:r>
          </w:p>
        </w:tc>
        <w:tc>
          <w:tcPr>
            <w:tcW w:w="1623" w:type="dxa"/>
          </w:tcPr>
          <w:p w:rsidR="001F2E30" w:rsidRPr="005314DD" w:rsidRDefault="001F2E30" w:rsidP="001F2E30">
            <w:pPr>
              <w:jc w:val="center"/>
              <w:rPr>
                <w:sz w:val="28"/>
                <w:szCs w:val="28"/>
              </w:rPr>
            </w:pPr>
            <w:r w:rsidRPr="005314DD">
              <w:rPr>
                <w:sz w:val="28"/>
                <w:szCs w:val="28"/>
              </w:rPr>
              <w:t>физическом</w:t>
            </w:r>
          </w:p>
        </w:tc>
        <w:tc>
          <w:tcPr>
            <w:tcW w:w="1624" w:type="dxa"/>
          </w:tcPr>
          <w:p w:rsidR="001F2E30" w:rsidRPr="005314DD" w:rsidRDefault="001F2E30" w:rsidP="001F2E30">
            <w:pPr>
              <w:jc w:val="center"/>
              <w:rPr>
                <w:sz w:val="28"/>
                <w:szCs w:val="28"/>
              </w:rPr>
            </w:pPr>
            <w:r w:rsidRPr="005314DD">
              <w:rPr>
                <w:sz w:val="28"/>
                <w:szCs w:val="28"/>
              </w:rPr>
              <w:t>умственном</w:t>
            </w:r>
          </w:p>
        </w:tc>
        <w:tc>
          <w:tcPr>
            <w:tcW w:w="1623" w:type="dxa"/>
            <w:vMerge/>
          </w:tcPr>
          <w:p w:rsidR="001F2E30" w:rsidRPr="005314DD" w:rsidRDefault="001F2E30" w:rsidP="001F2E30">
            <w:pPr>
              <w:rPr>
                <w:sz w:val="28"/>
                <w:szCs w:val="28"/>
              </w:rPr>
            </w:pPr>
          </w:p>
        </w:tc>
        <w:tc>
          <w:tcPr>
            <w:tcW w:w="1624" w:type="dxa"/>
            <w:vMerge/>
          </w:tcPr>
          <w:p w:rsidR="001F2E30" w:rsidRPr="005314DD" w:rsidRDefault="001F2E30" w:rsidP="001F2E30">
            <w:pPr>
              <w:rPr>
                <w:sz w:val="28"/>
                <w:szCs w:val="28"/>
              </w:rPr>
            </w:pPr>
          </w:p>
        </w:tc>
      </w:tr>
      <w:tr w:rsidR="001F2E30" w:rsidRPr="005314DD" w:rsidTr="001F2E30">
        <w:tc>
          <w:tcPr>
            <w:tcW w:w="675" w:type="dxa"/>
          </w:tcPr>
          <w:p w:rsidR="001F2E30" w:rsidRPr="005314DD" w:rsidRDefault="001F2E30" w:rsidP="001F2E30">
            <w:pPr>
              <w:jc w:val="center"/>
              <w:rPr>
                <w:sz w:val="28"/>
                <w:szCs w:val="28"/>
              </w:rPr>
            </w:pPr>
            <w:r w:rsidRPr="005314DD">
              <w:rPr>
                <w:sz w:val="28"/>
                <w:szCs w:val="28"/>
              </w:rPr>
              <w:lastRenderedPageBreak/>
              <w:t>1</w:t>
            </w:r>
          </w:p>
        </w:tc>
        <w:tc>
          <w:tcPr>
            <w:tcW w:w="1623" w:type="dxa"/>
          </w:tcPr>
          <w:p w:rsidR="001F2E30" w:rsidRPr="005314DD" w:rsidRDefault="001F2E30" w:rsidP="001F2E30">
            <w:pPr>
              <w:jc w:val="center"/>
              <w:rPr>
                <w:sz w:val="28"/>
                <w:szCs w:val="28"/>
              </w:rPr>
            </w:pPr>
            <w:r w:rsidRPr="005314DD">
              <w:rPr>
                <w:sz w:val="28"/>
                <w:szCs w:val="28"/>
              </w:rPr>
              <w:t>2</w:t>
            </w:r>
          </w:p>
        </w:tc>
        <w:tc>
          <w:tcPr>
            <w:tcW w:w="1624" w:type="dxa"/>
          </w:tcPr>
          <w:p w:rsidR="001F2E30" w:rsidRPr="005314DD" w:rsidRDefault="001F2E30" w:rsidP="001F2E30">
            <w:pPr>
              <w:jc w:val="center"/>
              <w:rPr>
                <w:sz w:val="28"/>
                <w:szCs w:val="28"/>
              </w:rPr>
            </w:pPr>
            <w:r w:rsidRPr="005314DD">
              <w:rPr>
                <w:sz w:val="28"/>
                <w:szCs w:val="28"/>
              </w:rPr>
              <w:t>3</w:t>
            </w:r>
          </w:p>
        </w:tc>
        <w:tc>
          <w:tcPr>
            <w:tcW w:w="1623" w:type="dxa"/>
          </w:tcPr>
          <w:p w:rsidR="001F2E30" w:rsidRPr="005314DD" w:rsidRDefault="001F2E30" w:rsidP="001F2E30">
            <w:pPr>
              <w:jc w:val="center"/>
              <w:rPr>
                <w:sz w:val="28"/>
                <w:szCs w:val="28"/>
              </w:rPr>
            </w:pPr>
            <w:r w:rsidRPr="005314DD">
              <w:rPr>
                <w:sz w:val="28"/>
                <w:szCs w:val="28"/>
              </w:rPr>
              <w:t>4</w:t>
            </w:r>
          </w:p>
        </w:tc>
        <w:tc>
          <w:tcPr>
            <w:tcW w:w="1624" w:type="dxa"/>
          </w:tcPr>
          <w:p w:rsidR="001F2E30" w:rsidRPr="005314DD" w:rsidRDefault="001F2E30" w:rsidP="001F2E30">
            <w:pPr>
              <w:jc w:val="center"/>
              <w:rPr>
                <w:sz w:val="28"/>
                <w:szCs w:val="28"/>
              </w:rPr>
            </w:pPr>
            <w:r w:rsidRPr="005314DD">
              <w:rPr>
                <w:sz w:val="28"/>
                <w:szCs w:val="28"/>
              </w:rPr>
              <w:t>5</w:t>
            </w:r>
          </w:p>
        </w:tc>
        <w:tc>
          <w:tcPr>
            <w:tcW w:w="1623" w:type="dxa"/>
          </w:tcPr>
          <w:p w:rsidR="001F2E30" w:rsidRPr="005314DD" w:rsidRDefault="001F2E30" w:rsidP="001F2E30">
            <w:pPr>
              <w:jc w:val="center"/>
              <w:rPr>
                <w:sz w:val="28"/>
                <w:szCs w:val="28"/>
              </w:rPr>
            </w:pPr>
            <w:r w:rsidRPr="005314DD">
              <w:rPr>
                <w:sz w:val="28"/>
                <w:szCs w:val="28"/>
              </w:rPr>
              <w:t>6</w:t>
            </w:r>
          </w:p>
        </w:tc>
        <w:tc>
          <w:tcPr>
            <w:tcW w:w="1624" w:type="dxa"/>
          </w:tcPr>
          <w:p w:rsidR="001F2E30" w:rsidRPr="005314DD" w:rsidRDefault="001F2E30" w:rsidP="001F2E30">
            <w:pPr>
              <w:jc w:val="center"/>
              <w:rPr>
                <w:sz w:val="28"/>
                <w:szCs w:val="28"/>
              </w:rPr>
            </w:pPr>
            <w:r w:rsidRPr="005314DD">
              <w:rPr>
                <w:sz w:val="28"/>
                <w:szCs w:val="28"/>
              </w:rPr>
              <w:t>7</w:t>
            </w:r>
          </w:p>
        </w:tc>
      </w:tr>
      <w:tr w:rsidR="001F2E30" w:rsidRPr="005314DD" w:rsidTr="001F2E30">
        <w:tc>
          <w:tcPr>
            <w:tcW w:w="675" w:type="dxa"/>
          </w:tcPr>
          <w:p w:rsidR="001F2E30" w:rsidRPr="005314DD" w:rsidRDefault="001F2E30" w:rsidP="001F2E30">
            <w:pPr>
              <w:jc w:val="center"/>
              <w:rPr>
                <w:sz w:val="28"/>
                <w:szCs w:val="28"/>
              </w:rPr>
            </w:pPr>
            <w:r w:rsidRPr="005314DD">
              <w:rPr>
                <w:sz w:val="28"/>
                <w:szCs w:val="28"/>
              </w:rPr>
              <w:t>01</w:t>
            </w:r>
          </w:p>
        </w:tc>
        <w:tc>
          <w:tcPr>
            <w:tcW w:w="1623" w:type="dxa"/>
          </w:tcPr>
          <w:p w:rsidR="001F2E30" w:rsidRPr="005314DD" w:rsidRDefault="001F2E30" w:rsidP="001F2E30">
            <w:pPr>
              <w:jc w:val="center"/>
              <w:rPr>
                <w:sz w:val="28"/>
                <w:szCs w:val="28"/>
                <w:lang w:val="en-US"/>
              </w:rPr>
            </w:pPr>
            <w:r w:rsidRPr="005314DD">
              <w:rPr>
                <w:sz w:val="28"/>
                <w:szCs w:val="28"/>
              </w:rPr>
              <w:t>95</w:t>
            </w:r>
          </w:p>
        </w:tc>
        <w:tc>
          <w:tcPr>
            <w:tcW w:w="1624" w:type="dxa"/>
          </w:tcPr>
          <w:p w:rsidR="001F2E30" w:rsidRPr="005314DD" w:rsidRDefault="001F2E30" w:rsidP="001F2E30">
            <w:pPr>
              <w:jc w:val="center"/>
              <w:rPr>
                <w:sz w:val="28"/>
                <w:szCs w:val="28"/>
                <w:lang w:val="en-US"/>
              </w:rPr>
            </w:pPr>
            <w:r w:rsidRPr="005314DD">
              <w:rPr>
                <w:sz w:val="28"/>
                <w:szCs w:val="28"/>
              </w:rPr>
              <w:t>98</w:t>
            </w:r>
          </w:p>
        </w:tc>
        <w:tc>
          <w:tcPr>
            <w:tcW w:w="1623" w:type="dxa"/>
          </w:tcPr>
          <w:p w:rsidR="001F2E30" w:rsidRPr="005314DD" w:rsidRDefault="001F2E30" w:rsidP="001F2E30">
            <w:pPr>
              <w:jc w:val="center"/>
              <w:rPr>
                <w:sz w:val="28"/>
                <w:szCs w:val="28"/>
                <w:lang w:val="en-US"/>
              </w:rPr>
            </w:pPr>
            <w:r w:rsidRPr="005314DD">
              <w:rPr>
                <w:sz w:val="28"/>
                <w:szCs w:val="28"/>
              </w:rPr>
              <w:t>1</w:t>
            </w:r>
            <w:r w:rsidRPr="005314DD">
              <w:rPr>
                <w:sz w:val="28"/>
                <w:szCs w:val="28"/>
                <w:lang w:val="en-US"/>
              </w:rPr>
              <w:t>7</w:t>
            </w:r>
          </w:p>
        </w:tc>
        <w:tc>
          <w:tcPr>
            <w:tcW w:w="1624" w:type="dxa"/>
          </w:tcPr>
          <w:p w:rsidR="001F2E30" w:rsidRPr="005314DD" w:rsidRDefault="001F2E30" w:rsidP="001F2E30">
            <w:pPr>
              <w:jc w:val="center"/>
              <w:rPr>
                <w:sz w:val="28"/>
                <w:szCs w:val="28"/>
                <w:lang w:val="en-US"/>
              </w:rPr>
            </w:pPr>
            <w:r w:rsidRPr="005314DD">
              <w:rPr>
                <w:sz w:val="28"/>
                <w:szCs w:val="28"/>
                <w:lang w:val="en-US"/>
              </w:rPr>
              <w:t>18</w:t>
            </w:r>
          </w:p>
        </w:tc>
        <w:tc>
          <w:tcPr>
            <w:tcW w:w="1623" w:type="dxa"/>
          </w:tcPr>
          <w:p w:rsidR="001F2E30" w:rsidRPr="005314DD" w:rsidRDefault="001F2E30" w:rsidP="001F2E30">
            <w:pPr>
              <w:jc w:val="center"/>
              <w:rPr>
                <w:sz w:val="28"/>
                <w:szCs w:val="28"/>
                <w:lang w:val="en-US"/>
              </w:rPr>
            </w:pPr>
            <w:r w:rsidRPr="005314DD">
              <w:rPr>
                <w:sz w:val="28"/>
                <w:szCs w:val="28"/>
                <w:lang w:val="en-US"/>
              </w:rPr>
              <w:t>63</w:t>
            </w:r>
          </w:p>
        </w:tc>
        <w:tc>
          <w:tcPr>
            <w:tcW w:w="1624" w:type="dxa"/>
          </w:tcPr>
          <w:p w:rsidR="001F2E30" w:rsidRPr="005314DD" w:rsidRDefault="001F2E30" w:rsidP="001F2E30">
            <w:pPr>
              <w:jc w:val="center"/>
              <w:rPr>
                <w:sz w:val="28"/>
                <w:szCs w:val="28"/>
                <w:lang w:val="en-US"/>
              </w:rPr>
            </w:pPr>
            <w:r w:rsidRPr="005314DD">
              <w:rPr>
                <w:sz w:val="28"/>
                <w:szCs w:val="28"/>
                <w:lang w:val="en-US"/>
              </w:rPr>
              <w:t>152</w:t>
            </w:r>
          </w:p>
        </w:tc>
      </w:tr>
    </w:tbl>
    <w:p w:rsidR="00B356E6" w:rsidRPr="005314DD" w:rsidRDefault="00B356E6" w:rsidP="00B356E6">
      <w:pPr>
        <w:rPr>
          <w:sz w:val="28"/>
          <w:szCs w:val="28"/>
        </w:rPr>
      </w:pPr>
    </w:p>
    <w:p w:rsidR="00B356E6" w:rsidRDefault="00B356E6" w:rsidP="00B356E6">
      <w:pPr>
        <w:rPr>
          <w:sz w:val="28"/>
          <w:szCs w:val="28"/>
        </w:rPr>
      </w:pPr>
    </w:p>
    <w:p w:rsidR="001F2E30" w:rsidRDefault="001F2E30" w:rsidP="00B356E6">
      <w:pPr>
        <w:rPr>
          <w:sz w:val="28"/>
          <w:szCs w:val="28"/>
        </w:rPr>
      </w:pPr>
    </w:p>
    <w:p w:rsidR="001F2E30" w:rsidRPr="005314DD" w:rsidRDefault="001F2E30" w:rsidP="00B356E6">
      <w:pPr>
        <w:rPr>
          <w:sz w:val="28"/>
          <w:szCs w:val="28"/>
        </w:rPr>
      </w:pPr>
    </w:p>
    <w:tbl>
      <w:tblPr>
        <w:tblW w:w="0" w:type="auto"/>
        <w:tblLayout w:type="fixed"/>
        <w:tblLook w:val="0000" w:firstRow="0" w:lastRow="0" w:firstColumn="0" w:lastColumn="0" w:noHBand="0" w:noVBand="0"/>
      </w:tblPr>
      <w:tblGrid>
        <w:gridCol w:w="817"/>
        <w:gridCol w:w="9605"/>
      </w:tblGrid>
      <w:tr w:rsidR="00B356E6" w:rsidRPr="005314DD" w:rsidTr="009D2B2A">
        <w:tc>
          <w:tcPr>
            <w:tcW w:w="817" w:type="dxa"/>
          </w:tcPr>
          <w:p w:rsidR="00B356E6" w:rsidRPr="005314DD" w:rsidRDefault="00B356E6" w:rsidP="00B356E6">
            <w:pPr>
              <w:rPr>
                <w:sz w:val="28"/>
                <w:szCs w:val="28"/>
              </w:rPr>
            </w:pPr>
          </w:p>
        </w:tc>
        <w:tc>
          <w:tcPr>
            <w:tcW w:w="9605" w:type="dxa"/>
          </w:tcPr>
          <w:p w:rsidR="00B356E6" w:rsidRPr="005314DD" w:rsidRDefault="00B356E6" w:rsidP="00B356E6">
            <w:pPr>
              <w:rPr>
                <w:b/>
                <w:sz w:val="28"/>
                <w:szCs w:val="28"/>
              </w:rPr>
            </w:pPr>
            <w:r w:rsidRPr="005314DD">
              <w:rPr>
                <w:b/>
                <w:sz w:val="28"/>
                <w:szCs w:val="28"/>
              </w:rPr>
              <w:t>4. РАСПРЕДЕЛЕНИЕ ДЕТЕЙ ПО ГРУППАМ ЗДОРОВЬЯ</w:t>
            </w:r>
          </w:p>
        </w:tc>
      </w:tr>
    </w:tbl>
    <w:p w:rsidR="00B356E6" w:rsidRPr="005314DD" w:rsidRDefault="00B356E6" w:rsidP="00B356E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99"/>
        <w:gridCol w:w="2084"/>
        <w:gridCol w:w="2084"/>
        <w:gridCol w:w="2084"/>
      </w:tblGrid>
      <w:tr w:rsidR="00B356E6" w:rsidRPr="005314DD" w:rsidTr="009D2B2A">
        <w:tc>
          <w:tcPr>
            <w:tcW w:w="3369" w:type="dxa"/>
            <w:vAlign w:val="center"/>
          </w:tcPr>
          <w:p w:rsidR="00B356E6" w:rsidRPr="005314DD" w:rsidRDefault="00B356E6" w:rsidP="00B356E6">
            <w:pPr>
              <w:jc w:val="center"/>
              <w:rPr>
                <w:snapToGrid w:val="0"/>
                <w:color w:val="000000"/>
                <w:sz w:val="28"/>
                <w:szCs w:val="28"/>
              </w:rPr>
            </w:pPr>
            <w:r w:rsidRPr="005314DD">
              <w:rPr>
                <w:snapToGrid w:val="0"/>
                <w:color w:val="000000"/>
                <w:sz w:val="28"/>
                <w:szCs w:val="28"/>
              </w:rPr>
              <w:t>Распределение детей по группам здоровья</w:t>
            </w:r>
          </w:p>
        </w:tc>
        <w:tc>
          <w:tcPr>
            <w:tcW w:w="799" w:type="dxa"/>
            <w:vAlign w:val="center"/>
          </w:tcPr>
          <w:p w:rsidR="00B356E6" w:rsidRPr="005314DD" w:rsidRDefault="00B356E6" w:rsidP="00B356E6">
            <w:pPr>
              <w:jc w:val="center"/>
              <w:rPr>
                <w:snapToGrid w:val="0"/>
                <w:color w:val="000000"/>
                <w:sz w:val="28"/>
                <w:szCs w:val="28"/>
              </w:rPr>
            </w:pPr>
            <w:r w:rsidRPr="005314DD">
              <w:rPr>
                <w:snapToGrid w:val="0"/>
                <w:color w:val="000000"/>
                <w:sz w:val="28"/>
                <w:szCs w:val="28"/>
              </w:rPr>
              <w:t>№ строки</w:t>
            </w:r>
          </w:p>
        </w:tc>
        <w:tc>
          <w:tcPr>
            <w:tcW w:w="2084" w:type="dxa"/>
            <w:vAlign w:val="center"/>
          </w:tcPr>
          <w:p w:rsidR="00B356E6" w:rsidRPr="005314DD" w:rsidRDefault="00B356E6" w:rsidP="00B356E6">
            <w:pPr>
              <w:jc w:val="center"/>
              <w:rPr>
                <w:snapToGrid w:val="0"/>
                <w:color w:val="000000"/>
                <w:sz w:val="28"/>
                <w:szCs w:val="28"/>
              </w:rPr>
            </w:pPr>
            <w:r w:rsidRPr="005314DD">
              <w:rPr>
                <w:snapToGrid w:val="0"/>
                <w:color w:val="000000"/>
                <w:sz w:val="28"/>
                <w:szCs w:val="28"/>
              </w:rPr>
              <w:t>I</w:t>
            </w:r>
          </w:p>
        </w:tc>
        <w:tc>
          <w:tcPr>
            <w:tcW w:w="2084" w:type="dxa"/>
            <w:vAlign w:val="center"/>
          </w:tcPr>
          <w:p w:rsidR="00B356E6" w:rsidRPr="005314DD" w:rsidRDefault="00B356E6" w:rsidP="00B356E6">
            <w:pPr>
              <w:jc w:val="center"/>
              <w:rPr>
                <w:snapToGrid w:val="0"/>
                <w:color w:val="000000"/>
                <w:sz w:val="28"/>
                <w:szCs w:val="28"/>
              </w:rPr>
            </w:pPr>
            <w:r w:rsidRPr="005314DD">
              <w:rPr>
                <w:snapToGrid w:val="0"/>
                <w:color w:val="000000"/>
                <w:sz w:val="28"/>
                <w:szCs w:val="28"/>
              </w:rPr>
              <w:t>II</w:t>
            </w:r>
          </w:p>
        </w:tc>
        <w:tc>
          <w:tcPr>
            <w:tcW w:w="2084" w:type="dxa"/>
            <w:vAlign w:val="center"/>
          </w:tcPr>
          <w:p w:rsidR="00B356E6" w:rsidRPr="005314DD" w:rsidRDefault="00B356E6" w:rsidP="00B356E6">
            <w:pPr>
              <w:jc w:val="center"/>
              <w:rPr>
                <w:snapToGrid w:val="0"/>
                <w:color w:val="000000"/>
                <w:sz w:val="28"/>
                <w:szCs w:val="28"/>
              </w:rPr>
            </w:pPr>
            <w:r w:rsidRPr="005314DD">
              <w:rPr>
                <w:snapToGrid w:val="0"/>
                <w:color w:val="000000"/>
                <w:sz w:val="28"/>
                <w:szCs w:val="28"/>
              </w:rPr>
              <w:t>III</w:t>
            </w:r>
          </w:p>
        </w:tc>
      </w:tr>
      <w:tr w:rsidR="00B356E6" w:rsidRPr="005314DD" w:rsidTr="009D2B2A">
        <w:tc>
          <w:tcPr>
            <w:tcW w:w="3369" w:type="dxa"/>
          </w:tcPr>
          <w:p w:rsidR="00B356E6" w:rsidRPr="005314DD" w:rsidRDefault="00B356E6" w:rsidP="00B356E6">
            <w:pPr>
              <w:jc w:val="center"/>
              <w:rPr>
                <w:snapToGrid w:val="0"/>
                <w:color w:val="000000"/>
                <w:sz w:val="28"/>
                <w:szCs w:val="28"/>
              </w:rPr>
            </w:pPr>
            <w:r w:rsidRPr="005314DD">
              <w:rPr>
                <w:snapToGrid w:val="0"/>
                <w:color w:val="000000"/>
                <w:sz w:val="28"/>
                <w:szCs w:val="28"/>
              </w:rPr>
              <w:t>1</w:t>
            </w:r>
          </w:p>
        </w:tc>
        <w:tc>
          <w:tcPr>
            <w:tcW w:w="799" w:type="dxa"/>
          </w:tcPr>
          <w:p w:rsidR="00B356E6" w:rsidRPr="005314DD" w:rsidRDefault="00B356E6" w:rsidP="00B356E6">
            <w:pPr>
              <w:jc w:val="center"/>
              <w:rPr>
                <w:snapToGrid w:val="0"/>
                <w:color w:val="000000"/>
                <w:sz w:val="28"/>
                <w:szCs w:val="28"/>
              </w:rPr>
            </w:pPr>
            <w:r w:rsidRPr="005314DD">
              <w:rPr>
                <w:snapToGrid w:val="0"/>
                <w:color w:val="000000"/>
                <w:sz w:val="28"/>
                <w:szCs w:val="28"/>
              </w:rPr>
              <w:t>2</w:t>
            </w:r>
          </w:p>
        </w:tc>
        <w:tc>
          <w:tcPr>
            <w:tcW w:w="2084" w:type="dxa"/>
          </w:tcPr>
          <w:p w:rsidR="00B356E6" w:rsidRPr="005314DD" w:rsidRDefault="00B356E6" w:rsidP="00B356E6">
            <w:pPr>
              <w:jc w:val="center"/>
              <w:rPr>
                <w:snapToGrid w:val="0"/>
                <w:color w:val="000000"/>
                <w:sz w:val="28"/>
                <w:szCs w:val="28"/>
              </w:rPr>
            </w:pPr>
            <w:r w:rsidRPr="005314DD">
              <w:rPr>
                <w:snapToGrid w:val="0"/>
                <w:color w:val="000000"/>
                <w:sz w:val="28"/>
                <w:szCs w:val="28"/>
              </w:rPr>
              <w:t>3</w:t>
            </w:r>
          </w:p>
        </w:tc>
        <w:tc>
          <w:tcPr>
            <w:tcW w:w="2084" w:type="dxa"/>
          </w:tcPr>
          <w:p w:rsidR="00B356E6" w:rsidRPr="005314DD" w:rsidRDefault="00B356E6" w:rsidP="00B356E6">
            <w:pPr>
              <w:jc w:val="center"/>
              <w:rPr>
                <w:snapToGrid w:val="0"/>
                <w:color w:val="000000"/>
                <w:sz w:val="28"/>
                <w:szCs w:val="28"/>
              </w:rPr>
            </w:pPr>
            <w:r w:rsidRPr="005314DD">
              <w:rPr>
                <w:snapToGrid w:val="0"/>
                <w:color w:val="000000"/>
                <w:sz w:val="28"/>
                <w:szCs w:val="28"/>
              </w:rPr>
              <w:t>4</w:t>
            </w:r>
          </w:p>
        </w:tc>
        <w:tc>
          <w:tcPr>
            <w:tcW w:w="2084" w:type="dxa"/>
          </w:tcPr>
          <w:p w:rsidR="00B356E6" w:rsidRPr="005314DD" w:rsidRDefault="00B356E6" w:rsidP="00B356E6">
            <w:pPr>
              <w:jc w:val="center"/>
              <w:rPr>
                <w:snapToGrid w:val="0"/>
                <w:color w:val="000000"/>
                <w:sz w:val="28"/>
                <w:szCs w:val="28"/>
              </w:rPr>
            </w:pPr>
            <w:r w:rsidRPr="005314DD">
              <w:rPr>
                <w:snapToGrid w:val="0"/>
                <w:color w:val="000000"/>
                <w:sz w:val="28"/>
                <w:szCs w:val="28"/>
              </w:rPr>
              <w:t>5</w:t>
            </w:r>
          </w:p>
        </w:tc>
      </w:tr>
      <w:tr w:rsidR="00B356E6" w:rsidRPr="005314DD" w:rsidTr="009D2B2A">
        <w:tc>
          <w:tcPr>
            <w:tcW w:w="3369" w:type="dxa"/>
          </w:tcPr>
          <w:p w:rsidR="00B356E6" w:rsidRPr="005314DD" w:rsidRDefault="00B356E6" w:rsidP="00B356E6">
            <w:pPr>
              <w:rPr>
                <w:snapToGrid w:val="0"/>
                <w:color w:val="000000"/>
                <w:sz w:val="28"/>
                <w:szCs w:val="28"/>
              </w:rPr>
            </w:pPr>
            <w:r w:rsidRPr="005314DD">
              <w:rPr>
                <w:snapToGrid w:val="0"/>
                <w:color w:val="000000"/>
                <w:sz w:val="28"/>
                <w:szCs w:val="28"/>
              </w:rPr>
              <w:t>Состоит на конец года детей - всего</w:t>
            </w:r>
          </w:p>
        </w:tc>
        <w:tc>
          <w:tcPr>
            <w:tcW w:w="799" w:type="dxa"/>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(4/01</w:t>
            </w:r>
          </w:p>
        </w:tc>
        <w:tc>
          <w:tcPr>
            <w:tcW w:w="2084" w:type="dxa"/>
            <w:vAlign w:val="bottom"/>
          </w:tcPr>
          <w:p w:rsidR="00B356E6" w:rsidRPr="005314DD" w:rsidRDefault="00B356E6" w:rsidP="00B356E6">
            <w:pPr>
              <w:jc w:val="center"/>
              <w:rPr>
                <w:sz w:val="28"/>
                <w:szCs w:val="28"/>
              </w:rPr>
            </w:pPr>
          </w:p>
        </w:tc>
        <w:tc>
          <w:tcPr>
            <w:tcW w:w="2084" w:type="dxa"/>
            <w:vAlign w:val="bottom"/>
          </w:tcPr>
          <w:p w:rsidR="00B356E6" w:rsidRPr="005314DD" w:rsidRDefault="00B356E6" w:rsidP="00B356E6">
            <w:pPr>
              <w:jc w:val="center"/>
              <w:rPr>
                <w:sz w:val="28"/>
                <w:szCs w:val="28"/>
                <w:lang w:val="en-US"/>
              </w:rPr>
            </w:pPr>
          </w:p>
        </w:tc>
        <w:tc>
          <w:tcPr>
            <w:tcW w:w="2084" w:type="dxa"/>
            <w:vAlign w:val="bottom"/>
          </w:tcPr>
          <w:p w:rsidR="00B356E6" w:rsidRPr="005314DD" w:rsidRDefault="00B356E6" w:rsidP="00B356E6">
            <w:pPr>
              <w:jc w:val="center"/>
              <w:rPr>
                <w:sz w:val="28"/>
                <w:szCs w:val="28"/>
                <w:lang w:val="en-US"/>
              </w:rPr>
            </w:pPr>
            <w:r w:rsidRPr="005314DD">
              <w:rPr>
                <w:sz w:val="28"/>
                <w:szCs w:val="28"/>
                <w:lang w:val="en-US"/>
              </w:rPr>
              <w:t>190</w:t>
            </w:r>
          </w:p>
        </w:tc>
      </w:tr>
      <w:tr w:rsidR="00B356E6" w:rsidRPr="005314DD" w:rsidTr="009D2B2A">
        <w:tc>
          <w:tcPr>
            <w:tcW w:w="3369" w:type="dxa"/>
          </w:tcPr>
          <w:p w:rsidR="00B356E6" w:rsidRPr="005314DD" w:rsidRDefault="00B356E6" w:rsidP="00B356E6">
            <w:pPr>
              <w:ind w:left="284"/>
              <w:rPr>
                <w:snapToGrid w:val="0"/>
                <w:color w:val="000000"/>
                <w:sz w:val="28"/>
                <w:szCs w:val="28"/>
              </w:rPr>
            </w:pPr>
            <w:r w:rsidRPr="005314DD">
              <w:rPr>
                <w:snapToGrid w:val="0"/>
                <w:color w:val="000000"/>
                <w:sz w:val="28"/>
                <w:szCs w:val="28"/>
              </w:rPr>
              <w:t>в т.ч. в возрасте:</w:t>
            </w:r>
          </w:p>
          <w:p w:rsidR="00B356E6" w:rsidRPr="005314DD" w:rsidRDefault="00B356E6" w:rsidP="00B356E6">
            <w:pPr>
              <w:ind w:left="284"/>
              <w:rPr>
                <w:snapToGrid w:val="0"/>
                <w:color w:val="000000"/>
                <w:sz w:val="28"/>
                <w:szCs w:val="28"/>
              </w:rPr>
            </w:pPr>
            <w:r w:rsidRPr="005314DD">
              <w:rPr>
                <w:snapToGrid w:val="0"/>
                <w:color w:val="000000"/>
                <w:sz w:val="28"/>
                <w:szCs w:val="28"/>
              </w:rPr>
              <w:t>1.5 - 3 лет</w:t>
            </w:r>
          </w:p>
        </w:tc>
        <w:tc>
          <w:tcPr>
            <w:tcW w:w="799" w:type="dxa"/>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02</w:t>
            </w:r>
          </w:p>
        </w:tc>
        <w:tc>
          <w:tcPr>
            <w:tcW w:w="2084" w:type="dxa"/>
            <w:vAlign w:val="bottom"/>
          </w:tcPr>
          <w:p w:rsidR="00B356E6" w:rsidRPr="005314DD" w:rsidRDefault="00B356E6" w:rsidP="00B356E6">
            <w:pPr>
              <w:jc w:val="center"/>
              <w:rPr>
                <w:sz w:val="28"/>
                <w:szCs w:val="28"/>
              </w:rPr>
            </w:pPr>
          </w:p>
        </w:tc>
        <w:tc>
          <w:tcPr>
            <w:tcW w:w="2084" w:type="dxa"/>
            <w:vAlign w:val="bottom"/>
          </w:tcPr>
          <w:p w:rsidR="00B356E6" w:rsidRPr="005314DD" w:rsidRDefault="00B356E6" w:rsidP="00B356E6">
            <w:pPr>
              <w:jc w:val="center"/>
              <w:rPr>
                <w:sz w:val="28"/>
                <w:szCs w:val="28"/>
              </w:rPr>
            </w:pPr>
          </w:p>
        </w:tc>
        <w:tc>
          <w:tcPr>
            <w:tcW w:w="2084" w:type="dxa"/>
            <w:vAlign w:val="bottom"/>
          </w:tcPr>
          <w:p w:rsidR="00B356E6" w:rsidRPr="005314DD" w:rsidRDefault="00B356E6" w:rsidP="00B356E6">
            <w:pPr>
              <w:jc w:val="center"/>
              <w:rPr>
                <w:sz w:val="28"/>
                <w:szCs w:val="28"/>
                <w:lang w:val="en-US"/>
              </w:rPr>
            </w:pPr>
          </w:p>
        </w:tc>
      </w:tr>
      <w:tr w:rsidR="00B356E6" w:rsidRPr="005314DD" w:rsidTr="009D2B2A">
        <w:tc>
          <w:tcPr>
            <w:tcW w:w="3369" w:type="dxa"/>
          </w:tcPr>
          <w:p w:rsidR="00B356E6" w:rsidRPr="005314DD" w:rsidRDefault="00B356E6" w:rsidP="00B356E6">
            <w:pPr>
              <w:ind w:left="284"/>
              <w:rPr>
                <w:snapToGrid w:val="0"/>
                <w:color w:val="000000"/>
                <w:sz w:val="28"/>
                <w:szCs w:val="28"/>
              </w:rPr>
            </w:pPr>
            <w:r w:rsidRPr="005314DD">
              <w:rPr>
                <w:snapToGrid w:val="0"/>
                <w:color w:val="000000"/>
                <w:sz w:val="28"/>
                <w:szCs w:val="28"/>
              </w:rPr>
              <w:t>4 - 6 лет</w:t>
            </w:r>
          </w:p>
        </w:tc>
        <w:tc>
          <w:tcPr>
            <w:tcW w:w="799" w:type="dxa"/>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03</w:t>
            </w:r>
          </w:p>
        </w:tc>
        <w:tc>
          <w:tcPr>
            <w:tcW w:w="2084" w:type="dxa"/>
            <w:vAlign w:val="bottom"/>
          </w:tcPr>
          <w:p w:rsidR="00B356E6" w:rsidRPr="005314DD" w:rsidRDefault="00B356E6" w:rsidP="00B356E6">
            <w:pPr>
              <w:jc w:val="center"/>
              <w:rPr>
                <w:sz w:val="28"/>
                <w:szCs w:val="28"/>
              </w:rPr>
            </w:pPr>
          </w:p>
        </w:tc>
        <w:tc>
          <w:tcPr>
            <w:tcW w:w="2084" w:type="dxa"/>
            <w:vAlign w:val="bottom"/>
          </w:tcPr>
          <w:p w:rsidR="00B356E6" w:rsidRPr="005314DD" w:rsidRDefault="00B356E6" w:rsidP="00B356E6">
            <w:pPr>
              <w:jc w:val="center"/>
              <w:rPr>
                <w:sz w:val="28"/>
                <w:szCs w:val="28"/>
              </w:rPr>
            </w:pPr>
          </w:p>
        </w:tc>
        <w:tc>
          <w:tcPr>
            <w:tcW w:w="2084" w:type="dxa"/>
            <w:vAlign w:val="bottom"/>
          </w:tcPr>
          <w:p w:rsidR="00B356E6" w:rsidRPr="005314DD" w:rsidRDefault="00B356E6" w:rsidP="00B356E6">
            <w:pPr>
              <w:jc w:val="center"/>
              <w:rPr>
                <w:sz w:val="28"/>
                <w:szCs w:val="28"/>
                <w:lang w:val="en-US"/>
              </w:rPr>
            </w:pPr>
            <w:r w:rsidRPr="005314DD">
              <w:rPr>
                <w:sz w:val="28"/>
                <w:szCs w:val="28"/>
                <w:lang w:val="en-US"/>
              </w:rPr>
              <w:t>13</w:t>
            </w:r>
          </w:p>
        </w:tc>
      </w:tr>
      <w:tr w:rsidR="00B356E6" w:rsidRPr="005314DD" w:rsidTr="009D2B2A">
        <w:tc>
          <w:tcPr>
            <w:tcW w:w="3369" w:type="dxa"/>
          </w:tcPr>
          <w:p w:rsidR="00B356E6" w:rsidRPr="005314DD" w:rsidRDefault="00B356E6" w:rsidP="00B356E6">
            <w:pPr>
              <w:ind w:left="284"/>
              <w:rPr>
                <w:snapToGrid w:val="0"/>
                <w:color w:val="000000"/>
                <w:sz w:val="28"/>
                <w:szCs w:val="28"/>
              </w:rPr>
            </w:pPr>
            <w:r w:rsidRPr="005314DD">
              <w:rPr>
                <w:snapToGrid w:val="0"/>
                <w:color w:val="000000"/>
                <w:sz w:val="28"/>
                <w:szCs w:val="28"/>
              </w:rPr>
              <w:t>7 - 17 лет</w:t>
            </w:r>
          </w:p>
        </w:tc>
        <w:tc>
          <w:tcPr>
            <w:tcW w:w="799" w:type="dxa"/>
            <w:vAlign w:val="bottom"/>
          </w:tcPr>
          <w:p w:rsidR="00B356E6" w:rsidRPr="005314DD" w:rsidRDefault="00B356E6" w:rsidP="00B356E6">
            <w:pPr>
              <w:rPr>
                <w:snapToGrid w:val="0"/>
                <w:color w:val="000000"/>
                <w:sz w:val="28"/>
                <w:szCs w:val="28"/>
              </w:rPr>
            </w:pPr>
            <w:r w:rsidRPr="005314DD">
              <w:rPr>
                <w:snapToGrid w:val="0"/>
                <w:color w:val="000000"/>
                <w:sz w:val="28"/>
                <w:szCs w:val="28"/>
                <w:lang w:val="en-US"/>
              </w:rPr>
              <w:t xml:space="preserve">    </w:t>
            </w:r>
            <w:r w:rsidRPr="005314DD">
              <w:rPr>
                <w:snapToGrid w:val="0"/>
                <w:color w:val="000000"/>
                <w:sz w:val="28"/>
                <w:szCs w:val="28"/>
              </w:rPr>
              <w:t>04</w:t>
            </w:r>
          </w:p>
        </w:tc>
        <w:tc>
          <w:tcPr>
            <w:tcW w:w="2084" w:type="dxa"/>
            <w:vAlign w:val="bottom"/>
          </w:tcPr>
          <w:p w:rsidR="00B356E6" w:rsidRPr="005314DD" w:rsidRDefault="00B356E6" w:rsidP="00B356E6">
            <w:pPr>
              <w:jc w:val="center"/>
              <w:rPr>
                <w:sz w:val="28"/>
                <w:szCs w:val="28"/>
              </w:rPr>
            </w:pPr>
          </w:p>
        </w:tc>
        <w:tc>
          <w:tcPr>
            <w:tcW w:w="2084" w:type="dxa"/>
            <w:vAlign w:val="bottom"/>
          </w:tcPr>
          <w:p w:rsidR="00B356E6" w:rsidRPr="005314DD" w:rsidRDefault="00B356E6" w:rsidP="00B356E6">
            <w:pPr>
              <w:jc w:val="center"/>
              <w:rPr>
                <w:sz w:val="28"/>
                <w:szCs w:val="28"/>
                <w:lang w:val="en-US"/>
              </w:rPr>
            </w:pPr>
          </w:p>
        </w:tc>
        <w:tc>
          <w:tcPr>
            <w:tcW w:w="2084" w:type="dxa"/>
            <w:vAlign w:val="bottom"/>
          </w:tcPr>
          <w:p w:rsidR="00B356E6" w:rsidRPr="005314DD" w:rsidRDefault="00B356E6" w:rsidP="00B356E6">
            <w:pPr>
              <w:rPr>
                <w:sz w:val="28"/>
                <w:szCs w:val="28"/>
                <w:lang w:val="en-US"/>
              </w:rPr>
            </w:pPr>
          </w:p>
          <w:p w:rsidR="00B356E6" w:rsidRPr="005314DD" w:rsidRDefault="00B356E6" w:rsidP="00B356E6">
            <w:pPr>
              <w:jc w:val="center"/>
              <w:rPr>
                <w:sz w:val="28"/>
                <w:szCs w:val="28"/>
                <w:lang w:val="en-US"/>
              </w:rPr>
            </w:pPr>
            <w:r w:rsidRPr="005314DD">
              <w:rPr>
                <w:sz w:val="28"/>
                <w:szCs w:val="28"/>
                <w:lang w:val="en-US"/>
              </w:rPr>
              <w:t>177</w:t>
            </w:r>
          </w:p>
        </w:tc>
      </w:tr>
    </w:tbl>
    <w:p w:rsidR="00B356E6" w:rsidRPr="005314DD" w:rsidRDefault="00B356E6" w:rsidP="00B356E6">
      <w:pPr>
        <w:rPr>
          <w:sz w:val="28"/>
          <w:szCs w:val="28"/>
        </w:rPr>
      </w:pPr>
    </w:p>
    <w:tbl>
      <w:tblPr>
        <w:tblW w:w="0" w:type="auto"/>
        <w:tblLayout w:type="fixed"/>
        <w:tblCellMar>
          <w:left w:w="56" w:type="dxa"/>
          <w:right w:w="56" w:type="dxa"/>
        </w:tblCellMar>
        <w:tblLook w:val="0000" w:firstRow="0" w:lastRow="0" w:firstColumn="0" w:lastColumn="0" w:noHBand="0" w:noVBand="0"/>
      </w:tblPr>
      <w:tblGrid>
        <w:gridCol w:w="817"/>
        <w:gridCol w:w="5051"/>
        <w:gridCol w:w="284"/>
        <w:gridCol w:w="850"/>
        <w:gridCol w:w="2410"/>
        <w:gridCol w:w="283"/>
        <w:gridCol w:w="721"/>
      </w:tblGrid>
      <w:tr w:rsidR="00B356E6" w:rsidRPr="005314DD" w:rsidTr="009D2B2A">
        <w:tc>
          <w:tcPr>
            <w:tcW w:w="817" w:type="dxa"/>
          </w:tcPr>
          <w:p w:rsidR="00B356E6" w:rsidRPr="005314DD" w:rsidRDefault="00B356E6" w:rsidP="00B356E6">
            <w:pPr>
              <w:rPr>
                <w:sz w:val="28"/>
                <w:szCs w:val="28"/>
              </w:rPr>
            </w:pPr>
          </w:p>
        </w:tc>
        <w:tc>
          <w:tcPr>
            <w:tcW w:w="5051" w:type="dxa"/>
          </w:tcPr>
          <w:p w:rsidR="00B356E6" w:rsidRPr="005314DD" w:rsidRDefault="00B356E6" w:rsidP="00B356E6">
            <w:pPr>
              <w:rPr>
                <w:sz w:val="28"/>
                <w:szCs w:val="28"/>
              </w:rPr>
            </w:pPr>
            <w:r w:rsidRPr="005314DD">
              <w:rPr>
                <w:sz w:val="28"/>
                <w:szCs w:val="28"/>
              </w:rPr>
              <w:t>Число детей, нуждавшихся в коррекции зрения</w:t>
            </w:r>
          </w:p>
        </w:tc>
        <w:tc>
          <w:tcPr>
            <w:tcW w:w="284" w:type="dxa"/>
          </w:tcPr>
          <w:p w:rsidR="00B356E6" w:rsidRPr="005314DD" w:rsidRDefault="00B356E6" w:rsidP="00B356E6">
            <w:pPr>
              <w:rPr>
                <w:sz w:val="28"/>
                <w:szCs w:val="28"/>
              </w:rPr>
            </w:pPr>
            <w:r w:rsidRPr="005314DD">
              <w:rPr>
                <w:sz w:val="28"/>
                <w:szCs w:val="28"/>
              </w:rPr>
              <w:t>1</w:t>
            </w:r>
          </w:p>
        </w:tc>
        <w:tc>
          <w:tcPr>
            <w:tcW w:w="850" w:type="dxa"/>
            <w:tcBorders>
              <w:bottom w:val="single" w:sz="6" w:space="0" w:color="auto"/>
            </w:tcBorders>
          </w:tcPr>
          <w:p w:rsidR="00B356E6" w:rsidRPr="005314DD" w:rsidRDefault="00B356E6" w:rsidP="00B356E6">
            <w:pPr>
              <w:jc w:val="center"/>
              <w:rPr>
                <w:sz w:val="28"/>
                <w:szCs w:val="28"/>
                <w:lang w:val="en-US"/>
              </w:rPr>
            </w:pPr>
            <w:r w:rsidRPr="005314DD">
              <w:rPr>
                <w:sz w:val="28"/>
                <w:szCs w:val="28"/>
                <w:lang w:val="en-US"/>
              </w:rPr>
              <w:t>98</w:t>
            </w:r>
          </w:p>
        </w:tc>
        <w:tc>
          <w:tcPr>
            <w:tcW w:w="2410" w:type="dxa"/>
          </w:tcPr>
          <w:p w:rsidR="00B356E6" w:rsidRPr="005314DD" w:rsidRDefault="00B356E6" w:rsidP="00B356E6">
            <w:pPr>
              <w:rPr>
                <w:sz w:val="28"/>
                <w:szCs w:val="28"/>
              </w:rPr>
            </w:pPr>
            <w:r w:rsidRPr="005314DD">
              <w:rPr>
                <w:sz w:val="28"/>
                <w:szCs w:val="28"/>
              </w:rPr>
              <w:t>, проведена коррекция</w:t>
            </w:r>
          </w:p>
        </w:tc>
        <w:tc>
          <w:tcPr>
            <w:tcW w:w="283" w:type="dxa"/>
          </w:tcPr>
          <w:p w:rsidR="00B356E6" w:rsidRPr="005314DD" w:rsidRDefault="00B356E6" w:rsidP="00B356E6">
            <w:pPr>
              <w:rPr>
                <w:sz w:val="28"/>
                <w:szCs w:val="28"/>
              </w:rPr>
            </w:pPr>
            <w:r w:rsidRPr="005314DD">
              <w:rPr>
                <w:sz w:val="28"/>
                <w:szCs w:val="28"/>
              </w:rPr>
              <w:t>2</w:t>
            </w:r>
          </w:p>
        </w:tc>
        <w:tc>
          <w:tcPr>
            <w:tcW w:w="721" w:type="dxa"/>
            <w:tcBorders>
              <w:bottom w:val="single" w:sz="6" w:space="0" w:color="auto"/>
            </w:tcBorders>
          </w:tcPr>
          <w:p w:rsidR="00B356E6" w:rsidRPr="005314DD" w:rsidRDefault="00B356E6" w:rsidP="00B356E6">
            <w:pPr>
              <w:jc w:val="center"/>
              <w:rPr>
                <w:sz w:val="28"/>
                <w:szCs w:val="28"/>
                <w:lang w:val="en-US"/>
              </w:rPr>
            </w:pPr>
            <w:r w:rsidRPr="005314DD">
              <w:rPr>
                <w:sz w:val="28"/>
                <w:szCs w:val="28"/>
              </w:rPr>
              <w:t>98</w:t>
            </w:r>
          </w:p>
        </w:tc>
      </w:tr>
      <w:tr w:rsidR="00B356E6" w:rsidRPr="005314DD" w:rsidTr="009D2B2A">
        <w:tc>
          <w:tcPr>
            <w:tcW w:w="817" w:type="dxa"/>
          </w:tcPr>
          <w:p w:rsidR="00B356E6" w:rsidRPr="005314DD" w:rsidRDefault="00B356E6" w:rsidP="00B356E6">
            <w:pPr>
              <w:rPr>
                <w:sz w:val="28"/>
                <w:szCs w:val="28"/>
              </w:rPr>
            </w:pPr>
          </w:p>
        </w:tc>
        <w:tc>
          <w:tcPr>
            <w:tcW w:w="5051" w:type="dxa"/>
          </w:tcPr>
          <w:p w:rsidR="00B356E6" w:rsidRPr="005314DD" w:rsidRDefault="00B356E6" w:rsidP="00B356E6">
            <w:pPr>
              <w:rPr>
                <w:sz w:val="28"/>
                <w:szCs w:val="28"/>
              </w:rPr>
            </w:pPr>
            <w:r w:rsidRPr="005314DD">
              <w:rPr>
                <w:sz w:val="28"/>
                <w:szCs w:val="28"/>
              </w:rPr>
              <w:t>Стоматологическая помощь детям: подлежало санированию</w:t>
            </w:r>
          </w:p>
        </w:tc>
        <w:tc>
          <w:tcPr>
            <w:tcW w:w="284" w:type="dxa"/>
          </w:tcPr>
          <w:p w:rsidR="00B356E6" w:rsidRPr="005314DD" w:rsidRDefault="00B356E6" w:rsidP="00B356E6">
            <w:pPr>
              <w:rPr>
                <w:sz w:val="28"/>
                <w:szCs w:val="28"/>
              </w:rPr>
            </w:pPr>
            <w:r w:rsidRPr="005314DD">
              <w:rPr>
                <w:sz w:val="28"/>
                <w:szCs w:val="28"/>
              </w:rPr>
              <w:t>1</w:t>
            </w:r>
          </w:p>
        </w:tc>
        <w:tc>
          <w:tcPr>
            <w:tcW w:w="850" w:type="dxa"/>
            <w:tcBorders>
              <w:top w:val="single" w:sz="6" w:space="0" w:color="auto"/>
              <w:bottom w:val="single" w:sz="6" w:space="0" w:color="auto"/>
            </w:tcBorders>
          </w:tcPr>
          <w:p w:rsidR="00B356E6" w:rsidRPr="005314DD" w:rsidRDefault="00B356E6" w:rsidP="00B356E6">
            <w:pPr>
              <w:rPr>
                <w:sz w:val="28"/>
                <w:szCs w:val="28"/>
                <w:lang w:val="en-US"/>
              </w:rPr>
            </w:pPr>
            <w:r w:rsidRPr="005314DD">
              <w:rPr>
                <w:sz w:val="28"/>
                <w:szCs w:val="28"/>
                <w:lang w:val="en-US"/>
              </w:rPr>
              <w:t xml:space="preserve">     89</w:t>
            </w:r>
          </w:p>
        </w:tc>
        <w:tc>
          <w:tcPr>
            <w:tcW w:w="2410" w:type="dxa"/>
          </w:tcPr>
          <w:p w:rsidR="00B356E6" w:rsidRPr="005314DD" w:rsidRDefault="00B356E6" w:rsidP="00B356E6">
            <w:pPr>
              <w:rPr>
                <w:sz w:val="28"/>
                <w:szCs w:val="28"/>
              </w:rPr>
            </w:pPr>
            <w:r w:rsidRPr="005314DD">
              <w:rPr>
                <w:sz w:val="28"/>
                <w:szCs w:val="28"/>
              </w:rPr>
              <w:t>, санировано</w:t>
            </w:r>
          </w:p>
        </w:tc>
        <w:tc>
          <w:tcPr>
            <w:tcW w:w="283" w:type="dxa"/>
          </w:tcPr>
          <w:p w:rsidR="00B356E6" w:rsidRPr="005314DD" w:rsidRDefault="00B356E6" w:rsidP="00B356E6">
            <w:pPr>
              <w:rPr>
                <w:sz w:val="28"/>
                <w:szCs w:val="28"/>
              </w:rPr>
            </w:pPr>
            <w:r w:rsidRPr="005314DD">
              <w:rPr>
                <w:sz w:val="28"/>
                <w:szCs w:val="28"/>
              </w:rPr>
              <w:t>2</w:t>
            </w:r>
          </w:p>
        </w:tc>
        <w:tc>
          <w:tcPr>
            <w:tcW w:w="721" w:type="dxa"/>
            <w:tcBorders>
              <w:top w:val="single" w:sz="6" w:space="0" w:color="auto"/>
              <w:bottom w:val="single" w:sz="6" w:space="0" w:color="auto"/>
            </w:tcBorders>
          </w:tcPr>
          <w:p w:rsidR="00B356E6" w:rsidRPr="005314DD" w:rsidRDefault="00B356E6" w:rsidP="00B356E6">
            <w:pPr>
              <w:jc w:val="center"/>
              <w:rPr>
                <w:sz w:val="28"/>
                <w:szCs w:val="28"/>
                <w:lang w:val="en-US"/>
              </w:rPr>
            </w:pPr>
            <w:r w:rsidRPr="005314DD">
              <w:rPr>
                <w:sz w:val="28"/>
                <w:szCs w:val="28"/>
                <w:lang w:val="en-US"/>
              </w:rPr>
              <w:t>48</w:t>
            </w:r>
          </w:p>
        </w:tc>
      </w:tr>
      <w:tr w:rsidR="00B356E6" w:rsidRPr="005314DD" w:rsidTr="009D2B2A">
        <w:tc>
          <w:tcPr>
            <w:tcW w:w="817" w:type="dxa"/>
          </w:tcPr>
          <w:p w:rsidR="00B356E6" w:rsidRPr="005314DD" w:rsidRDefault="00B356E6" w:rsidP="00B356E6">
            <w:pPr>
              <w:rPr>
                <w:sz w:val="28"/>
                <w:szCs w:val="28"/>
                <w:lang w:val="en-US"/>
              </w:rPr>
            </w:pPr>
          </w:p>
        </w:tc>
        <w:tc>
          <w:tcPr>
            <w:tcW w:w="5051" w:type="dxa"/>
          </w:tcPr>
          <w:p w:rsidR="00B356E6" w:rsidRPr="005314DD" w:rsidRDefault="00B356E6" w:rsidP="00B356E6">
            <w:pPr>
              <w:rPr>
                <w:sz w:val="28"/>
                <w:szCs w:val="28"/>
              </w:rPr>
            </w:pPr>
            <w:r w:rsidRPr="005314DD">
              <w:rPr>
                <w:sz w:val="28"/>
                <w:szCs w:val="28"/>
              </w:rPr>
              <w:t>Противотуберкулезная работа: обследовано реакцией Манту</w:t>
            </w:r>
          </w:p>
        </w:tc>
        <w:tc>
          <w:tcPr>
            <w:tcW w:w="284" w:type="dxa"/>
          </w:tcPr>
          <w:p w:rsidR="00B356E6" w:rsidRPr="005314DD" w:rsidRDefault="00B356E6" w:rsidP="00B356E6">
            <w:pPr>
              <w:rPr>
                <w:sz w:val="28"/>
                <w:szCs w:val="28"/>
              </w:rPr>
            </w:pPr>
            <w:r w:rsidRPr="005314DD">
              <w:rPr>
                <w:sz w:val="28"/>
                <w:szCs w:val="28"/>
              </w:rPr>
              <w:t>1</w:t>
            </w:r>
          </w:p>
        </w:tc>
        <w:tc>
          <w:tcPr>
            <w:tcW w:w="850" w:type="dxa"/>
            <w:tcBorders>
              <w:top w:val="single" w:sz="6" w:space="0" w:color="auto"/>
              <w:bottom w:val="single" w:sz="6" w:space="0" w:color="auto"/>
            </w:tcBorders>
          </w:tcPr>
          <w:p w:rsidR="00B356E6" w:rsidRPr="005314DD" w:rsidRDefault="00B356E6" w:rsidP="00B356E6">
            <w:pPr>
              <w:jc w:val="center"/>
              <w:rPr>
                <w:sz w:val="28"/>
                <w:szCs w:val="28"/>
                <w:lang w:val="en-US"/>
              </w:rPr>
            </w:pPr>
            <w:r w:rsidRPr="005314DD">
              <w:rPr>
                <w:sz w:val="28"/>
                <w:szCs w:val="28"/>
                <w:lang w:val="en-US"/>
              </w:rPr>
              <w:t>187</w:t>
            </w:r>
          </w:p>
        </w:tc>
        <w:tc>
          <w:tcPr>
            <w:tcW w:w="2410" w:type="dxa"/>
          </w:tcPr>
          <w:p w:rsidR="00B356E6" w:rsidRPr="005314DD" w:rsidRDefault="00B356E6" w:rsidP="00B356E6">
            <w:pPr>
              <w:rPr>
                <w:sz w:val="28"/>
                <w:szCs w:val="28"/>
              </w:rPr>
            </w:pPr>
            <w:r w:rsidRPr="005314DD">
              <w:rPr>
                <w:sz w:val="28"/>
                <w:szCs w:val="28"/>
              </w:rPr>
              <w:t>, выявлено с гельминтами</w:t>
            </w:r>
          </w:p>
        </w:tc>
        <w:tc>
          <w:tcPr>
            <w:tcW w:w="283" w:type="dxa"/>
          </w:tcPr>
          <w:p w:rsidR="00B356E6" w:rsidRPr="005314DD" w:rsidRDefault="00B356E6" w:rsidP="00B356E6">
            <w:pPr>
              <w:rPr>
                <w:sz w:val="28"/>
                <w:szCs w:val="28"/>
              </w:rPr>
            </w:pPr>
            <w:r w:rsidRPr="005314DD">
              <w:rPr>
                <w:sz w:val="28"/>
                <w:szCs w:val="28"/>
              </w:rPr>
              <w:t>3</w:t>
            </w:r>
          </w:p>
        </w:tc>
        <w:tc>
          <w:tcPr>
            <w:tcW w:w="721" w:type="dxa"/>
            <w:tcBorders>
              <w:top w:val="single" w:sz="6" w:space="0" w:color="auto"/>
              <w:bottom w:val="single" w:sz="6" w:space="0" w:color="auto"/>
            </w:tcBorders>
          </w:tcPr>
          <w:p w:rsidR="00B356E6" w:rsidRPr="005314DD" w:rsidRDefault="00B356E6" w:rsidP="00B356E6">
            <w:pPr>
              <w:jc w:val="center"/>
              <w:rPr>
                <w:sz w:val="28"/>
                <w:szCs w:val="28"/>
                <w:lang w:val="en-US"/>
              </w:rPr>
            </w:pPr>
            <w:r w:rsidRPr="005314DD">
              <w:rPr>
                <w:sz w:val="28"/>
                <w:szCs w:val="28"/>
                <w:lang w:val="en-US"/>
              </w:rPr>
              <w:t>-</w:t>
            </w:r>
          </w:p>
        </w:tc>
      </w:tr>
      <w:tr w:rsidR="00B356E6" w:rsidRPr="005314DD" w:rsidTr="009D2B2A">
        <w:tc>
          <w:tcPr>
            <w:tcW w:w="817" w:type="dxa"/>
          </w:tcPr>
          <w:p w:rsidR="00B356E6" w:rsidRPr="005314DD" w:rsidRDefault="00B356E6" w:rsidP="00B356E6">
            <w:pPr>
              <w:rPr>
                <w:sz w:val="28"/>
                <w:szCs w:val="28"/>
              </w:rPr>
            </w:pPr>
          </w:p>
        </w:tc>
        <w:tc>
          <w:tcPr>
            <w:tcW w:w="5051" w:type="dxa"/>
          </w:tcPr>
          <w:p w:rsidR="00B356E6" w:rsidRPr="005314DD" w:rsidRDefault="00B356E6" w:rsidP="00B356E6">
            <w:pPr>
              <w:rPr>
                <w:sz w:val="28"/>
                <w:szCs w:val="28"/>
              </w:rPr>
            </w:pPr>
            <w:r w:rsidRPr="005314DD">
              <w:rPr>
                <w:sz w:val="28"/>
                <w:szCs w:val="28"/>
              </w:rPr>
              <w:t>Выявлено с виражом туберкулиновой пробы</w:t>
            </w:r>
          </w:p>
        </w:tc>
        <w:tc>
          <w:tcPr>
            <w:tcW w:w="284" w:type="dxa"/>
          </w:tcPr>
          <w:p w:rsidR="00B356E6" w:rsidRPr="005314DD" w:rsidRDefault="00B356E6" w:rsidP="00B356E6">
            <w:pPr>
              <w:rPr>
                <w:sz w:val="28"/>
                <w:szCs w:val="28"/>
              </w:rPr>
            </w:pPr>
            <w:r w:rsidRPr="005314DD">
              <w:rPr>
                <w:sz w:val="28"/>
                <w:szCs w:val="28"/>
              </w:rPr>
              <w:t>2</w:t>
            </w:r>
          </w:p>
        </w:tc>
        <w:tc>
          <w:tcPr>
            <w:tcW w:w="850" w:type="dxa"/>
            <w:tcBorders>
              <w:top w:val="single" w:sz="6" w:space="0" w:color="auto"/>
              <w:bottom w:val="single" w:sz="6" w:space="0" w:color="auto"/>
            </w:tcBorders>
          </w:tcPr>
          <w:p w:rsidR="00B356E6" w:rsidRPr="005314DD" w:rsidRDefault="00B356E6" w:rsidP="00B356E6">
            <w:pPr>
              <w:jc w:val="center"/>
              <w:rPr>
                <w:sz w:val="28"/>
                <w:szCs w:val="28"/>
                <w:lang w:val="en-US"/>
              </w:rPr>
            </w:pPr>
            <w:r w:rsidRPr="005314DD">
              <w:rPr>
                <w:sz w:val="28"/>
                <w:szCs w:val="28"/>
                <w:lang w:val="en-US"/>
              </w:rPr>
              <w:t>-</w:t>
            </w:r>
          </w:p>
        </w:tc>
        <w:tc>
          <w:tcPr>
            <w:tcW w:w="2410" w:type="dxa"/>
          </w:tcPr>
          <w:p w:rsidR="00B356E6" w:rsidRPr="005314DD" w:rsidRDefault="00B356E6" w:rsidP="00B356E6">
            <w:pPr>
              <w:rPr>
                <w:sz w:val="28"/>
                <w:szCs w:val="28"/>
              </w:rPr>
            </w:pPr>
            <w:r w:rsidRPr="005314DD">
              <w:rPr>
                <w:sz w:val="28"/>
                <w:szCs w:val="28"/>
              </w:rPr>
              <w:t>, санировано</w:t>
            </w:r>
          </w:p>
        </w:tc>
        <w:tc>
          <w:tcPr>
            <w:tcW w:w="283" w:type="dxa"/>
          </w:tcPr>
          <w:p w:rsidR="00B356E6" w:rsidRPr="005314DD" w:rsidRDefault="00B356E6" w:rsidP="00B356E6">
            <w:pPr>
              <w:rPr>
                <w:sz w:val="28"/>
                <w:szCs w:val="28"/>
              </w:rPr>
            </w:pPr>
            <w:r w:rsidRPr="005314DD">
              <w:rPr>
                <w:sz w:val="28"/>
                <w:szCs w:val="28"/>
              </w:rPr>
              <w:t>4</w:t>
            </w:r>
          </w:p>
        </w:tc>
        <w:tc>
          <w:tcPr>
            <w:tcW w:w="721" w:type="dxa"/>
            <w:tcBorders>
              <w:top w:val="single" w:sz="6" w:space="0" w:color="auto"/>
              <w:bottom w:val="single" w:sz="6" w:space="0" w:color="auto"/>
            </w:tcBorders>
          </w:tcPr>
          <w:p w:rsidR="00B356E6" w:rsidRPr="005314DD" w:rsidRDefault="00B356E6" w:rsidP="00B356E6">
            <w:pPr>
              <w:jc w:val="center"/>
              <w:rPr>
                <w:sz w:val="28"/>
                <w:szCs w:val="28"/>
                <w:lang w:val="en-US"/>
              </w:rPr>
            </w:pPr>
            <w:r w:rsidRPr="005314DD">
              <w:rPr>
                <w:sz w:val="28"/>
                <w:szCs w:val="28"/>
                <w:lang w:val="en-US"/>
              </w:rPr>
              <w:t>-</w:t>
            </w:r>
          </w:p>
        </w:tc>
      </w:tr>
    </w:tbl>
    <w:p w:rsidR="00B356E6" w:rsidRPr="005314DD" w:rsidRDefault="00B356E6" w:rsidP="00B356E6">
      <w:pPr>
        <w:rPr>
          <w:sz w:val="28"/>
          <w:szCs w:val="28"/>
        </w:rPr>
      </w:pPr>
    </w:p>
    <w:p w:rsidR="00B356E6" w:rsidRPr="005314DD" w:rsidRDefault="00B356E6" w:rsidP="00B356E6">
      <w:pPr>
        <w:rPr>
          <w:sz w:val="28"/>
          <w:szCs w:val="28"/>
        </w:rPr>
      </w:pPr>
      <w:r w:rsidRPr="005314DD">
        <w:rPr>
          <w:sz w:val="28"/>
          <w:szCs w:val="28"/>
        </w:rPr>
        <w:br w:type="page"/>
      </w:r>
    </w:p>
    <w:tbl>
      <w:tblPr>
        <w:tblW w:w="0" w:type="auto"/>
        <w:tblLayout w:type="fixed"/>
        <w:tblLook w:val="0000" w:firstRow="0" w:lastRow="0" w:firstColumn="0" w:lastColumn="0" w:noHBand="0" w:noVBand="0"/>
      </w:tblPr>
      <w:tblGrid>
        <w:gridCol w:w="817"/>
        <w:gridCol w:w="9605"/>
      </w:tblGrid>
      <w:tr w:rsidR="00B356E6" w:rsidRPr="005314DD" w:rsidTr="009D2B2A">
        <w:tc>
          <w:tcPr>
            <w:tcW w:w="817" w:type="dxa"/>
          </w:tcPr>
          <w:p w:rsidR="00B356E6" w:rsidRPr="005314DD" w:rsidRDefault="00B356E6" w:rsidP="00B356E6">
            <w:pPr>
              <w:rPr>
                <w:sz w:val="28"/>
                <w:szCs w:val="28"/>
              </w:rPr>
            </w:pPr>
          </w:p>
        </w:tc>
        <w:tc>
          <w:tcPr>
            <w:tcW w:w="9605" w:type="dxa"/>
          </w:tcPr>
          <w:p w:rsidR="00B356E6" w:rsidRPr="005314DD" w:rsidRDefault="00B356E6" w:rsidP="00B356E6">
            <w:pPr>
              <w:rPr>
                <w:b/>
                <w:sz w:val="28"/>
                <w:szCs w:val="28"/>
              </w:rPr>
            </w:pPr>
            <w:r w:rsidRPr="005314DD">
              <w:rPr>
                <w:b/>
                <w:sz w:val="28"/>
                <w:szCs w:val="28"/>
              </w:rPr>
              <w:t>5. ЗАБОЛЕВАЕМОСТЬ ДЕТЕЙ</w:t>
            </w:r>
          </w:p>
        </w:tc>
      </w:tr>
    </w:tbl>
    <w:p w:rsidR="00B356E6" w:rsidRPr="005314DD" w:rsidRDefault="00B356E6" w:rsidP="00B356E6">
      <w:pPr>
        <w:rPr>
          <w:sz w:val="28"/>
          <w:szCs w:val="28"/>
        </w:rPr>
      </w:pPr>
    </w:p>
    <w:tbl>
      <w:tblPr>
        <w:tblW w:w="0" w:type="auto"/>
        <w:tblLayout w:type="fixed"/>
        <w:tblCellMar>
          <w:left w:w="30" w:type="dxa"/>
          <w:right w:w="30" w:type="dxa"/>
        </w:tblCellMar>
        <w:tblLook w:val="0000" w:firstRow="0" w:lastRow="0" w:firstColumn="0" w:lastColumn="0" w:noHBand="0" w:noVBand="0"/>
      </w:tblPr>
      <w:tblGrid>
        <w:gridCol w:w="6267"/>
        <w:gridCol w:w="851"/>
        <w:gridCol w:w="1276"/>
        <w:gridCol w:w="1842"/>
      </w:tblGrid>
      <w:tr w:rsidR="00B356E6" w:rsidRPr="005314DD" w:rsidTr="009D2B2A">
        <w:trPr>
          <w:trHeight w:val="693"/>
        </w:trPr>
        <w:tc>
          <w:tcPr>
            <w:tcW w:w="6267" w:type="dxa"/>
            <w:tcBorders>
              <w:top w:val="single" w:sz="12" w:space="0" w:color="auto"/>
              <w:left w:val="single" w:sz="12" w:space="0" w:color="auto"/>
              <w:bottom w:val="single" w:sz="12" w:space="0" w:color="auto"/>
              <w:right w:val="single" w:sz="6" w:space="0" w:color="auto"/>
            </w:tcBorders>
            <w:vAlign w:val="center"/>
          </w:tcPr>
          <w:p w:rsidR="00B356E6" w:rsidRPr="005314DD" w:rsidRDefault="00B356E6" w:rsidP="00B356E6">
            <w:pPr>
              <w:keepNext/>
              <w:jc w:val="center"/>
              <w:outlineLvl w:val="2"/>
              <w:rPr>
                <w:b/>
                <w:snapToGrid w:val="0"/>
                <w:color w:val="000000"/>
                <w:sz w:val="28"/>
                <w:szCs w:val="28"/>
              </w:rPr>
            </w:pPr>
            <w:r w:rsidRPr="005314DD">
              <w:rPr>
                <w:b/>
                <w:snapToGrid w:val="0"/>
                <w:color w:val="000000"/>
                <w:sz w:val="28"/>
                <w:szCs w:val="28"/>
              </w:rPr>
              <w:t>Наименование болезни</w:t>
            </w:r>
          </w:p>
        </w:tc>
        <w:tc>
          <w:tcPr>
            <w:tcW w:w="851" w:type="dxa"/>
            <w:tcBorders>
              <w:top w:val="single" w:sz="12" w:space="0" w:color="auto"/>
              <w:left w:val="single" w:sz="6" w:space="0" w:color="auto"/>
              <w:bottom w:val="single" w:sz="12" w:space="0" w:color="auto"/>
              <w:right w:val="single" w:sz="6" w:space="0" w:color="auto"/>
            </w:tcBorders>
            <w:vAlign w:val="center"/>
          </w:tcPr>
          <w:p w:rsidR="00B356E6" w:rsidRPr="005314DD" w:rsidRDefault="00B356E6" w:rsidP="00B356E6">
            <w:pPr>
              <w:jc w:val="center"/>
              <w:rPr>
                <w:snapToGrid w:val="0"/>
                <w:color w:val="000000"/>
                <w:sz w:val="28"/>
                <w:szCs w:val="28"/>
              </w:rPr>
            </w:pPr>
            <w:r w:rsidRPr="005314DD">
              <w:rPr>
                <w:snapToGrid w:val="0"/>
                <w:color w:val="000000"/>
                <w:sz w:val="28"/>
                <w:szCs w:val="28"/>
              </w:rPr>
              <w:t>№ строки</w:t>
            </w:r>
          </w:p>
        </w:tc>
        <w:tc>
          <w:tcPr>
            <w:tcW w:w="1276" w:type="dxa"/>
            <w:tcBorders>
              <w:top w:val="single" w:sz="12" w:space="0" w:color="auto"/>
              <w:left w:val="single" w:sz="6" w:space="0" w:color="auto"/>
              <w:bottom w:val="single" w:sz="12" w:space="0" w:color="auto"/>
              <w:right w:val="single" w:sz="6" w:space="0" w:color="auto"/>
            </w:tcBorders>
            <w:vAlign w:val="center"/>
          </w:tcPr>
          <w:p w:rsidR="00B356E6" w:rsidRPr="005314DD" w:rsidRDefault="00B356E6" w:rsidP="00B356E6">
            <w:pPr>
              <w:jc w:val="center"/>
              <w:rPr>
                <w:snapToGrid w:val="0"/>
                <w:color w:val="000000"/>
                <w:sz w:val="28"/>
                <w:szCs w:val="28"/>
              </w:rPr>
            </w:pPr>
            <w:r w:rsidRPr="005314DD">
              <w:rPr>
                <w:snapToGrid w:val="0"/>
                <w:color w:val="000000"/>
                <w:sz w:val="28"/>
                <w:szCs w:val="28"/>
              </w:rPr>
              <w:t xml:space="preserve">Код по МКБ </w:t>
            </w:r>
            <w:r w:rsidRPr="005314DD">
              <w:rPr>
                <w:snapToGrid w:val="0"/>
                <w:color w:val="000000"/>
                <w:sz w:val="28"/>
                <w:szCs w:val="28"/>
                <w:lang w:val="en-US"/>
              </w:rPr>
              <w:t>X</w:t>
            </w:r>
            <w:r w:rsidRPr="005314DD">
              <w:rPr>
                <w:snapToGrid w:val="0"/>
                <w:color w:val="000000"/>
                <w:sz w:val="28"/>
                <w:szCs w:val="28"/>
              </w:rPr>
              <w:t xml:space="preserve"> пересмотра</w:t>
            </w:r>
          </w:p>
        </w:tc>
        <w:tc>
          <w:tcPr>
            <w:tcW w:w="1842" w:type="dxa"/>
            <w:tcBorders>
              <w:top w:val="single" w:sz="12" w:space="0" w:color="auto"/>
              <w:left w:val="single" w:sz="6" w:space="0" w:color="auto"/>
              <w:bottom w:val="single" w:sz="12" w:space="0" w:color="auto"/>
              <w:right w:val="single" w:sz="12" w:space="0" w:color="auto"/>
            </w:tcBorders>
            <w:shd w:val="clear" w:color="00FFFF" w:fill="auto"/>
            <w:vAlign w:val="center"/>
          </w:tcPr>
          <w:p w:rsidR="00B356E6" w:rsidRPr="005314DD" w:rsidRDefault="00B356E6" w:rsidP="00B356E6">
            <w:pPr>
              <w:jc w:val="center"/>
              <w:rPr>
                <w:snapToGrid w:val="0"/>
                <w:color w:val="000000"/>
                <w:sz w:val="28"/>
                <w:szCs w:val="28"/>
              </w:rPr>
            </w:pPr>
            <w:r w:rsidRPr="005314DD">
              <w:rPr>
                <w:snapToGrid w:val="0"/>
                <w:color w:val="000000"/>
                <w:sz w:val="28"/>
                <w:szCs w:val="28"/>
              </w:rPr>
              <w:t>Зарегистрировано заболеваний - всего</w:t>
            </w:r>
          </w:p>
        </w:tc>
      </w:tr>
      <w:tr w:rsidR="00B356E6" w:rsidRPr="005314DD" w:rsidTr="009D2B2A">
        <w:trPr>
          <w:trHeight w:val="264"/>
        </w:trPr>
        <w:tc>
          <w:tcPr>
            <w:tcW w:w="6267" w:type="dxa"/>
            <w:tcBorders>
              <w:top w:val="single" w:sz="12" w:space="0" w:color="auto"/>
              <w:left w:val="single" w:sz="12" w:space="0" w:color="auto"/>
              <w:right w:val="single" w:sz="6" w:space="0" w:color="auto"/>
            </w:tcBorders>
          </w:tcPr>
          <w:p w:rsidR="00B356E6" w:rsidRPr="005314DD" w:rsidRDefault="00B356E6" w:rsidP="00B356E6">
            <w:pPr>
              <w:jc w:val="center"/>
              <w:rPr>
                <w:snapToGrid w:val="0"/>
                <w:color w:val="000000"/>
                <w:sz w:val="28"/>
                <w:szCs w:val="28"/>
              </w:rPr>
            </w:pPr>
            <w:r w:rsidRPr="005314DD">
              <w:rPr>
                <w:snapToGrid w:val="0"/>
                <w:color w:val="000000"/>
                <w:sz w:val="28"/>
                <w:szCs w:val="28"/>
              </w:rPr>
              <w:t>1</w:t>
            </w:r>
          </w:p>
        </w:tc>
        <w:tc>
          <w:tcPr>
            <w:tcW w:w="851" w:type="dxa"/>
            <w:tcBorders>
              <w:top w:val="single" w:sz="12" w:space="0" w:color="auto"/>
              <w:left w:val="single" w:sz="6" w:space="0" w:color="auto"/>
              <w:right w:val="single" w:sz="6" w:space="0" w:color="auto"/>
            </w:tcBorders>
          </w:tcPr>
          <w:p w:rsidR="00B356E6" w:rsidRPr="005314DD" w:rsidRDefault="00B356E6" w:rsidP="00B356E6">
            <w:pPr>
              <w:jc w:val="center"/>
              <w:rPr>
                <w:snapToGrid w:val="0"/>
                <w:color w:val="000000"/>
                <w:sz w:val="28"/>
                <w:szCs w:val="28"/>
              </w:rPr>
            </w:pPr>
            <w:r w:rsidRPr="005314DD">
              <w:rPr>
                <w:snapToGrid w:val="0"/>
                <w:color w:val="000000"/>
                <w:sz w:val="28"/>
                <w:szCs w:val="28"/>
              </w:rPr>
              <w:t>2</w:t>
            </w:r>
          </w:p>
        </w:tc>
        <w:tc>
          <w:tcPr>
            <w:tcW w:w="1276" w:type="dxa"/>
            <w:tcBorders>
              <w:top w:val="single" w:sz="12" w:space="0" w:color="auto"/>
              <w:left w:val="single" w:sz="6" w:space="0" w:color="auto"/>
              <w:right w:val="single" w:sz="6" w:space="0" w:color="auto"/>
            </w:tcBorders>
          </w:tcPr>
          <w:p w:rsidR="00B356E6" w:rsidRPr="005314DD" w:rsidRDefault="00B356E6" w:rsidP="00B356E6">
            <w:pPr>
              <w:jc w:val="center"/>
              <w:rPr>
                <w:snapToGrid w:val="0"/>
                <w:color w:val="000000"/>
                <w:sz w:val="28"/>
                <w:szCs w:val="28"/>
              </w:rPr>
            </w:pPr>
            <w:r w:rsidRPr="005314DD">
              <w:rPr>
                <w:snapToGrid w:val="0"/>
                <w:color w:val="000000"/>
                <w:sz w:val="28"/>
                <w:szCs w:val="28"/>
              </w:rPr>
              <w:t>3</w:t>
            </w:r>
          </w:p>
        </w:tc>
        <w:tc>
          <w:tcPr>
            <w:tcW w:w="1842" w:type="dxa"/>
            <w:tcBorders>
              <w:top w:val="single" w:sz="12" w:space="0" w:color="auto"/>
              <w:left w:val="single" w:sz="6" w:space="0" w:color="auto"/>
              <w:bottom w:val="single" w:sz="12" w:space="0" w:color="auto"/>
              <w:right w:val="single" w:sz="12" w:space="0" w:color="auto"/>
            </w:tcBorders>
            <w:shd w:val="clear" w:color="00FFFF" w:fill="auto"/>
          </w:tcPr>
          <w:p w:rsidR="00B356E6" w:rsidRPr="005314DD" w:rsidRDefault="00B356E6" w:rsidP="00B356E6">
            <w:pPr>
              <w:jc w:val="center"/>
              <w:rPr>
                <w:snapToGrid w:val="0"/>
                <w:color w:val="000000"/>
                <w:sz w:val="28"/>
                <w:szCs w:val="28"/>
              </w:rPr>
            </w:pPr>
            <w:r w:rsidRPr="005314DD">
              <w:rPr>
                <w:snapToGrid w:val="0"/>
                <w:color w:val="000000"/>
                <w:sz w:val="28"/>
                <w:szCs w:val="28"/>
              </w:rPr>
              <w:t>4</w:t>
            </w:r>
          </w:p>
        </w:tc>
      </w:tr>
      <w:tr w:rsidR="00B356E6" w:rsidRPr="005314DD" w:rsidTr="009D2B2A">
        <w:trPr>
          <w:trHeight w:val="250"/>
        </w:trPr>
        <w:tc>
          <w:tcPr>
            <w:tcW w:w="6267" w:type="dxa"/>
            <w:tcBorders>
              <w:top w:val="single" w:sz="12" w:space="0" w:color="auto"/>
              <w:left w:val="single" w:sz="12" w:space="0" w:color="auto"/>
              <w:bottom w:val="single" w:sz="6" w:space="0" w:color="auto"/>
              <w:right w:val="single" w:sz="6" w:space="0" w:color="auto"/>
            </w:tcBorders>
            <w:shd w:val="clear" w:color="00FFFF" w:fill="auto"/>
          </w:tcPr>
          <w:p w:rsidR="00B356E6" w:rsidRPr="005314DD" w:rsidRDefault="00B356E6" w:rsidP="00B356E6">
            <w:pPr>
              <w:rPr>
                <w:snapToGrid w:val="0"/>
                <w:color w:val="000000"/>
                <w:sz w:val="28"/>
                <w:szCs w:val="28"/>
              </w:rPr>
            </w:pPr>
            <w:r w:rsidRPr="005314DD">
              <w:rPr>
                <w:snapToGrid w:val="0"/>
                <w:color w:val="000000"/>
                <w:sz w:val="28"/>
                <w:szCs w:val="28"/>
              </w:rPr>
              <w:t>Всего</w:t>
            </w:r>
          </w:p>
        </w:tc>
        <w:tc>
          <w:tcPr>
            <w:tcW w:w="851" w:type="dxa"/>
            <w:tcBorders>
              <w:top w:val="single" w:sz="12" w:space="0" w:color="auto"/>
              <w:left w:val="single" w:sz="6" w:space="0" w:color="auto"/>
              <w:bottom w:val="single" w:sz="6" w:space="0" w:color="auto"/>
              <w:right w:val="single" w:sz="6" w:space="0" w:color="auto"/>
            </w:tcBorders>
            <w:shd w:val="clear" w:color="00FFFF" w:fill="auto"/>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1.0</w:t>
            </w:r>
          </w:p>
        </w:tc>
        <w:tc>
          <w:tcPr>
            <w:tcW w:w="1276" w:type="dxa"/>
            <w:tcBorders>
              <w:top w:val="single" w:sz="12" w:space="0" w:color="auto"/>
              <w:left w:val="single" w:sz="6" w:space="0" w:color="auto"/>
              <w:bottom w:val="single" w:sz="6" w:space="0" w:color="auto"/>
              <w:right w:val="single" w:sz="6" w:space="0" w:color="auto"/>
            </w:tcBorders>
            <w:shd w:val="clear" w:color="00FFFF" w:fill="auto"/>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A00-T98</w:t>
            </w:r>
          </w:p>
        </w:tc>
        <w:tc>
          <w:tcPr>
            <w:tcW w:w="1842" w:type="dxa"/>
            <w:tcBorders>
              <w:left w:val="single" w:sz="6" w:space="0" w:color="auto"/>
              <w:bottom w:val="single" w:sz="6" w:space="0" w:color="auto"/>
              <w:right w:val="single" w:sz="12" w:space="0" w:color="auto"/>
            </w:tcBorders>
            <w:shd w:val="clear" w:color="00FFFF" w:fill="auto"/>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685</w:t>
            </w:r>
          </w:p>
        </w:tc>
      </w:tr>
      <w:tr w:rsidR="00B356E6" w:rsidRPr="005314DD" w:rsidTr="009D2B2A">
        <w:trPr>
          <w:trHeight w:val="503"/>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284"/>
              <w:rPr>
                <w:snapToGrid w:val="0"/>
                <w:color w:val="000000"/>
                <w:sz w:val="28"/>
                <w:szCs w:val="28"/>
              </w:rPr>
            </w:pPr>
            <w:r w:rsidRPr="005314DD">
              <w:rPr>
                <w:snapToGrid w:val="0"/>
                <w:color w:val="000000"/>
                <w:sz w:val="28"/>
                <w:szCs w:val="28"/>
              </w:rPr>
              <w:t>из них:</w:t>
            </w:r>
          </w:p>
          <w:p w:rsidR="00B356E6" w:rsidRPr="005314DD" w:rsidRDefault="00B356E6" w:rsidP="00B356E6">
            <w:pPr>
              <w:ind w:left="284"/>
              <w:rPr>
                <w:snapToGrid w:val="0"/>
                <w:color w:val="000000"/>
                <w:sz w:val="28"/>
                <w:szCs w:val="28"/>
              </w:rPr>
            </w:pPr>
            <w:r w:rsidRPr="005314DD">
              <w:rPr>
                <w:snapToGrid w:val="0"/>
                <w:color w:val="000000"/>
                <w:sz w:val="28"/>
                <w:szCs w:val="28"/>
              </w:rPr>
              <w:t>некоторые инфекционные и паразитарные болезни</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2.0</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A00-B99</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lang w:val="en-US"/>
              </w:rPr>
            </w:pPr>
          </w:p>
        </w:tc>
      </w:tr>
      <w:tr w:rsidR="00B356E6" w:rsidRPr="005314DD" w:rsidTr="009D2B2A">
        <w:trPr>
          <w:trHeight w:val="499"/>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567"/>
              <w:rPr>
                <w:snapToGrid w:val="0"/>
                <w:color w:val="000000"/>
                <w:sz w:val="28"/>
                <w:szCs w:val="28"/>
              </w:rPr>
            </w:pPr>
            <w:r w:rsidRPr="005314DD">
              <w:rPr>
                <w:snapToGrid w:val="0"/>
                <w:color w:val="000000"/>
                <w:sz w:val="28"/>
                <w:szCs w:val="28"/>
              </w:rPr>
              <w:t>в том числе:</w:t>
            </w:r>
          </w:p>
          <w:p w:rsidR="00B356E6" w:rsidRPr="005314DD" w:rsidRDefault="00B356E6" w:rsidP="00B356E6">
            <w:pPr>
              <w:ind w:left="567"/>
              <w:rPr>
                <w:snapToGrid w:val="0"/>
                <w:color w:val="000000"/>
                <w:sz w:val="28"/>
                <w:szCs w:val="28"/>
              </w:rPr>
            </w:pPr>
            <w:r w:rsidRPr="005314DD">
              <w:rPr>
                <w:snapToGrid w:val="0"/>
                <w:color w:val="000000"/>
                <w:sz w:val="28"/>
                <w:szCs w:val="28"/>
              </w:rPr>
              <w:t>кишечные инфекции</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2.1</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A00-A09</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rPr>
            </w:pPr>
          </w:p>
        </w:tc>
      </w:tr>
      <w:tr w:rsidR="00B356E6" w:rsidRPr="005314DD" w:rsidTr="009D2B2A">
        <w:trPr>
          <w:trHeight w:val="250"/>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567"/>
              <w:rPr>
                <w:snapToGrid w:val="0"/>
                <w:color w:val="000000"/>
                <w:sz w:val="28"/>
                <w:szCs w:val="28"/>
              </w:rPr>
            </w:pPr>
            <w:r w:rsidRPr="005314DD">
              <w:rPr>
                <w:snapToGrid w:val="0"/>
                <w:color w:val="000000"/>
                <w:sz w:val="28"/>
                <w:szCs w:val="28"/>
              </w:rPr>
              <w:t>дифтерия</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2.2</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A36</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rPr>
            </w:pPr>
          </w:p>
        </w:tc>
      </w:tr>
      <w:tr w:rsidR="00B356E6" w:rsidRPr="005314DD" w:rsidTr="009D2B2A">
        <w:trPr>
          <w:trHeight w:val="250"/>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567"/>
              <w:rPr>
                <w:snapToGrid w:val="0"/>
                <w:color w:val="000000"/>
                <w:sz w:val="28"/>
                <w:szCs w:val="28"/>
              </w:rPr>
            </w:pPr>
            <w:r w:rsidRPr="005314DD">
              <w:rPr>
                <w:snapToGrid w:val="0"/>
                <w:color w:val="000000"/>
                <w:sz w:val="28"/>
                <w:szCs w:val="28"/>
              </w:rPr>
              <w:t>коклюш</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2.3</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A37</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rPr>
            </w:pPr>
          </w:p>
        </w:tc>
      </w:tr>
      <w:tr w:rsidR="00B356E6" w:rsidRPr="005314DD" w:rsidTr="009D2B2A">
        <w:trPr>
          <w:trHeight w:val="250"/>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567"/>
              <w:rPr>
                <w:snapToGrid w:val="0"/>
                <w:color w:val="000000"/>
                <w:sz w:val="28"/>
                <w:szCs w:val="28"/>
              </w:rPr>
            </w:pPr>
            <w:r w:rsidRPr="005314DD">
              <w:rPr>
                <w:snapToGrid w:val="0"/>
                <w:color w:val="000000"/>
                <w:sz w:val="28"/>
                <w:szCs w:val="28"/>
              </w:rPr>
              <w:t>острый полиомиелит</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2.4</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A80</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rPr>
            </w:pPr>
          </w:p>
        </w:tc>
      </w:tr>
      <w:tr w:rsidR="00B356E6" w:rsidRPr="005314DD" w:rsidTr="009D2B2A">
        <w:trPr>
          <w:trHeight w:val="250"/>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567"/>
              <w:rPr>
                <w:snapToGrid w:val="0"/>
                <w:color w:val="000000"/>
                <w:sz w:val="28"/>
                <w:szCs w:val="28"/>
              </w:rPr>
            </w:pPr>
            <w:r w:rsidRPr="005314DD">
              <w:rPr>
                <w:snapToGrid w:val="0"/>
                <w:color w:val="000000"/>
                <w:sz w:val="28"/>
                <w:szCs w:val="28"/>
              </w:rPr>
              <w:t>корь</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2.5</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B05</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rPr>
            </w:pPr>
          </w:p>
        </w:tc>
      </w:tr>
      <w:tr w:rsidR="00B356E6" w:rsidRPr="005314DD" w:rsidTr="009D2B2A">
        <w:trPr>
          <w:trHeight w:val="250"/>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567"/>
              <w:rPr>
                <w:snapToGrid w:val="0"/>
                <w:color w:val="000000"/>
                <w:sz w:val="28"/>
                <w:szCs w:val="28"/>
              </w:rPr>
            </w:pPr>
            <w:r w:rsidRPr="005314DD">
              <w:rPr>
                <w:snapToGrid w:val="0"/>
                <w:color w:val="000000"/>
                <w:sz w:val="28"/>
                <w:szCs w:val="28"/>
              </w:rPr>
              <w:t>вирусный гепатит</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2.6</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B15-B19</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rPr>
            </w:pPr>
          </w:p>
        </w:tc>
      </w:tr>
      <w:tr w:rsidR="00B356E6" w:rsidRPr="005314DD" w:rsidTr="009D2B2A">
        <w:trPr>
          <w:trHeight w:val="250"/>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567"/>
              <w:rPr>
                <w:snapToGrid w:val="0"/>
                <w:color w:val="000000"/>
                <w:sz w:val="28"/>
                <w:szCs w:val="28"/>
              </w:rPr>
            </w:pPr>
            <w:r w:rsidRPr="005314DD">
              <w:rPr>
                <w:snapToGrid w:val="0"/>
                <w:color w:val="000000"/>
                <w:sz w:val="28"/>
                <w:szCs w:val="28"/>
              </w:rPr>
              <w:t>эпидемический паротит</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2.7</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B26</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rPr>
            </w:pPr>
          </w:p>
        </w:tc>
      </w:tr>
      <w:tr w:rsidR="00B356E6" w:rsidRPr="005314DD" w:rsidTr="009D2B2A">
        <w:trPr>
          <w:trHeight w:val="250"/>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567"/>
              <w:rPr>
                <w:snapToGrid w:val="0"/>
                <w:color w:val="000000"/>
                <w:sz w:val="28"/>
                <w:szCs w:val="28"/>
              </w:rPr>
            </w:pPr>
            <w:r w:rsidRPr="005314DD">
              <w:rPr>
                <w:snapToGrid w:val="0"/>
                <w:color w:val="000000"/>
                <w:sz w:val="28"/>
                <w:szCs w:val="28"/>
              </w:rPr>
              <w:t>педикулез и фтириоз</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2.8</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B85</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rPr>
            </w:pPr>
          </w:p>
        </w:tc>
      </w:tr>
      <w:tr w:rsidR="00B356E6" w:rsidRPr="005314DD" w:rsidTr="009D2B2A">
        <w:trPr>
          <w:trHeight w:val="250"/>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567"/>
              <w:rPr>
                <w:snapToGrid w:val="0"/>
                <w:color w:val="000000"/>
                <w:sz w:val="28"/>
                <w:szCs w:val="28"/>
              </w:rPr>
            </w:pPr>
            <w:r w:rsidRPr="005314DD">
              <w:rPr>
                <w:snapToGrid w:val="0"/>
                <w:color w:val="000000"/>
                <w:sz w:val="28"/>
                <w:szCs w:val="28"/>
              </w:rPr>
              <w:t>чесотка</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2.9</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B86</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rPr>
            </w:pPr>
          </w:p>
        </w:tc>
      </w:tr>
      <w:tr w:rsidR="00B356E6" w:rsidRPr="005314DD" w:rsidTr="009D2B2A">
        <w:trPr>
          <w:trHeight w:val="516"/>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284"/>
              <w:rPr>
                <w:snapToGrid w:val="0"/>
                <w:color w:val="000000"/>
                <w:sz w:val="28"/>
                <w:szCs w:val="28"/>
              </w:rPr>
            </w:pPr>
            <w:r w:rsidRPr="005314DD">
              <w:rPr>
                <w:snapToGrid w:val="0"/>
                <w:color w:val="000000"/>
                <w:sz w:val="28"/>
                <w:szCs w:val="28"/>
              </w:rPr>
              <w:t>болезни крови, кроветворных органов и отдельные нарушения, вовлекающие иммунный механизм</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3.0</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D50-D89</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3</w:t>
            </w:r>
          </w:p>
        </w:tc>
      </w:tr>
      <w:tr w:rsidR="00B356E6" w:rsidRPr="005314DD" w:rsidTr="009D2B2A">
        <w:trPr>
          <w:trHeight w:val="499"/>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284"/>
              <w:rPr>
                <w:snapToGrid w:val="0"/>
                <w:color w:val="000000"/>
                <w:sz w:val="28"/>
                <w:szCs w:val="28"/>
              </w:rPr>
            </w:pPr>
            <w:r w:rsidRPr="005314DD">
              <w:rPr>
                <w:snapToGrid w:val="0"/>
                <w:color w:val="000000"/>
                <w:sz w:val="28"/>
                <w:szCs w:val="28"/>
              </w:rPr>
              <w:t>болезни эндокринной системы, расстройства питания и нарушения обмена веществ</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4.0</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E00-E89</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25</w:t>
            </w:r>
          </w:p>
        </w:tc>
      </w:tr>
      <w:tr w:rsidR="00B356E6" w:rsidRPr="005314DD" w:rsidTr="009D2B2A">
        <w:trPr>
          <w:trHeight w:val="250"/>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284"/>
              <w:rPr>
                <w:snapToGrid w:val="0"/>
                <w:color w:val="000000"/>
                <w:sz w:val="28"/>
                <w:szCs w:val="28"/>
              </w:rPr>
            </w:pPr>
            <w:r w:rsidRPr="005314DD">
              <w:rPr>
                <w:snapToGrid w:val="0"/>
                <w:color w:val="000000"/>
                <w:sz w:val="28"/>
                <w:szCs w:val="28"/>
              </w:rPr>
              <w:t>болезни нервной системы</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5.0</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G00-G99</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lang w:val="en-US"/>
              </w:rPr>
              <w:t>1</w:t>
            </w:r>
            <w:r w:rsidRPr="005314DD">
              <w:rPr>
                <w:snapToGrid w:val="0"/>
                <w:color w:val="000000"/>
                <w:sz w:val="28"/>
                <w:szCs w:val="28"/>
              </w:rPr>
              <w:t>72</w:t>
            </w:r>
          </w:p>
        </w:tc>
      </w:tr>
      <w:tr w:rsidR="00B356E6" w:rsidRPr="005314DD" w:rsidTr="009D2B2A">
        <w:trPr>
          <w:trHeight w:val="250"/>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284"/>
              <w:rPr>
                <w:snapToGrid w:val="0"/>
                <w:color w:val="000000"/>
                <w:sz w:val="28"/>
                <w:szCs w:val="28"/>
              </w:rPr>
            </w:pPr>
            <w:r w:rsidRPr="005314DD">
              <w:rPr>
                <w:snapToGrid w:val="0"/>
                <w:color w:val="000000"/>
                <w:sz w:val="28"/>
                <w:szCs w:val="28"/>
              </w:rPr>
              <w:t>болезни глаза и его придаточного аппарата</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6.0</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H00-H59</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lang w:val="en-US"/>
              </w:rPr>
              <w:t>1</w:t>
            </w:r>
            <w:r w:rsidRPr="005314DD">
              <w:rPr>
                <w:snapToGrid w:val="0"/>
                <w:color w:val="000000"/>
                <w:sz w:val="28"/>
                <w:szCs w:val="28"/>
              </w:rPr>
              <w:t>15</w:t>
            </w:r>
          </w:p>
        </w:tc>
      </w:tr>
      <w:tr w:rsidR="00B356E6" w:rsidRPr="005314DD" w:rsidTr="009D2B2A">
        <w:trPr>
          <w:trHeight w:val="250"/>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284"/>
              <w:rPr>
                <w:snapToGrid w:val="0"/>
                <w:color w:val="000000"/>
                <w:sz w:val="28"/>
                <w:szCs w:val="28"/>
              </w:rPr>
            </w:pPr>
            <w:r w:rsidRPr="005314DD">
              <w:rPr>
                <w:snapToGrid w:val="0"/>
                <w:color w:val="000000"/>
                <w:sz w:val="28"/>
                <w:szCs w:val="28"/>
              </w:rPr>
              <w:t>болезни уха и сосцевидного отростка</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7.0</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H60-H95</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lang w:val="en-US"/>
              </w:rPr>
              <w:t>1</w:t>
            </w:r>
            <w:r w:rsidRPr="005314DD">
              <w:rPr>
                <w:snapToGrid w:val="0"/>
                <w:color w:val="000000"/>
                <w:sz w:val="28"/>
                <w:szCs w:val="28"/>
              </w:rPr>
              <w:t>19</w:t>
            </w:r>
          </w:p>
        </w:tc>
      </w:tr>
      <w:tr w:rsidR="00B356E6" w:rsidRPr="005314DD" w:rsidTr="009D2B2A">
        <w:trPr>
          <w:trHeight w:val="250"/>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284"/>
              <w:rPr>
                <w:snapToGrid w:val="0"/>
                <w:color w:val="000000"/>
                <w:sz w:val="28"/>
                <w:szCs w:val="28"/>
              </w:rPr>
            </w:pPr>
            <w:r w:rsidRPr="005314DD">
              <w:rPr>
                <w:snapToGrid w:val="0"/>
                <w:color w:val="000000"/>
                <w:sz w:val="28"/>
                <w:szCs w:val="28"/>
              </w:rPr>
              <w:lastRenderedPageBreak/>
              <w:t>болезни органов дыхания</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8.0</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J00-J99</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lang w:val="en-US"/>
              </w:rPr>
              <w:t>7</w:t>
            </w:r>
            <w:r w:rsidRPr="005314DD">
              <w:rPr>
                <w:snapToGrid w:val="0"/>
                <w:color w:val="000000"/>
                <w:sz w:val="28"/>
                <w:szCs w:val="28"/>
              </w:rPr>
              <w:t>8</w:t>
            </w:r>
          </w:p>
        </w:tc>
      </w:tr>
      <w:tr w:rsidR="00B356E6" w:rsidRPr="005314DD" w:rsidTr="009D2B2A">
        <w:trPr>
          <w:cantSplit/>
          <w:trHeight w:val="749"/>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567"/>
              <w:rPr>
                <w:snapToGrid w:val="0"/>
                <w:color w:val="000000"/>
                <w:sz w:val="28"/>
                <w:szCs w:val="28"/>
              </w:rPr>
            </w:pPr>
            <w:r w:rsidRPr="005314DD">
              <w:rPr>
                <w:snapToGrid w:val="0"/>
                <w:color w:val="000000"/>
                <w:sz w:val="28"/>
                <w:szCs w:val="28"/>
              </w:rPr>
              <w:t>в том числе:</w:t>
            </w:r>
          </w:p>
          <w:p w:rsidR="00B356E6" w:rsidRPr="005314DD" w:rsidRDefault="00B356E6" w:rsidP="00B356E6">
            <w:pPr>
              <w:ind w:left="567"/>
              <w:rPr>
                <w:snapToGrid w:val="0"/>
                <w:color w:val="000000"/>
                <w:sz w:val="28"/>
                <w:szCs w:val="28"/>
              </w:rPr>
            </w:pPr>
            <w:r w:rsidRPr="005314DD">
              <w:rPr>
                <w:snapToGrid w:val="0"/>
                <w:color w:val="000000"/>
                <w:sz w:val="28"/>
                <w:szCs w:val="28"/>
              </w:rPr>
              <w:t>острые респираторные инфекции верхних дыхательных путей, грипп, пневмония</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8.1</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J00-J06, J10-J18</w:t>
            </w:r>
          </w:p>
        </w:tc>
        <w:tc>
          <w:tcPr>
            <w:tcW w:w="1842"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63</w:t>
            </w:r>
          </w:p>
        </w:tc>
      </w:tr>
      <w:tr w:rsidR="00B356E6" w:rsidRPr="005314DD" w:rsidTr="009D2B2A">
        <w:trPr>
          <w:trHeight w:val="250"/>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284"/>
              <w:rPr>
                <w:snapToGrid w:val="0"/>
                <w:color w:val="000000"/>
                <w:sz w:val="28"/>
                <w:szCs w:val="28"/>
              </w:rPr>
            </w:pPr>
            <w:r w:rsidRPr="005314DD">
              <w:rPr>
                <w:snapToGrid w:val="0"/>
                <w:color w:val="000000"/>
                <w:sz w:val="28"/>
                <w:szCs w:val="28"/>
              </w:rPr>
              <w:t>болезни органов пищеварения</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9.0</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K00-K93</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lang w:val="en-US"/>
              </w:rPr>
              <w:t>8</w:t>
            </w:r>
            <w:r w:rsidRPr="005314DD">
              <w:rPr>
                <w:snapToGrid w:val="0"/>
                <w:color w:val="000000"/>
                <w:sz w:val="28"/>
                <w:szCs w:val="28"/>
              </w:rPr>
              <w:t>1</w:t>
            </w:r>
          </w:p>
        </w:tc>
      </w:tr>
      <w:tr w:rsidR="00B356E6" w:rsidRPr="005314DD" w:rsidTr="009D2B2A">
        <w:trPr>
          <w:trHeight w:val="250"/>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284"/>
              <w:rPr>
                <w:snapToGrid w:val="0"/>
                <w:color w:val="000000"/>
                <w:sz w:val="28"/>
                <w:szCs w:val="28"/>
              </w:rPr>
            </w:pPr>
            <w:r w:rsidRPr="005314DD">
              <w:rPr>
                <w:snapToGrid w:val="0"/>
                <w:color w:val="000000"/>
                <w:sz w:val="28"/>
                <w:szCs w:val="28"/>
              </w:rPr>
              <w:t>болезни мочеполовой системы</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10.0</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N00-N99</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rPr>
                <w:snapToGrid w:val="0"/>
                <w:color w:val="000000"/>
                <w:sz w:val="28"/>
                <w:szCs w:val="28"/>
              </w:rPr>
            </w:pPr>
            <w:r w:rsidRPr="005314DD">
              <w:rPr>
                <w:snapToGrid w:val="0"/>
                <w:color w:val="000000"/>
                <w:sz w:val="28"/>
                <w:szCs w:val="28"/>
                <w:lang w:val="en-US"/>
              </w:rPr>
              <w:t xml:space="preserve">                </w:t>
            </w:r>
            <w:r w:rsidRPr="005314DD">
              <w:rPr>
                <w:snapToGrid w:val="0"/>
                <w:color w:val="000000"/>
                <w:sz w:val="28"/>
                <w:szCs w:val="28"/>
              </w:rPr>
              <w:t>4</w:t>
            </w:r>
          </w:p>
        </w:tc>
      </w:tr>
      <w:tr w:rsidR="00B356E6" w:rsidRPr="005314DD" w:rsidTr="009D2B2A">
        <w:trPr>
          <w:trHeight w:val="238"/>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284"/>
              <w:rPr>
                <w:snapToGrid w:val="0"/>
                <w:color w:val="000000"/>
                <w:sz w:val="28"/>
                <w:szCs w:val="28"/>
              </w:rPr>
            </w:pPr>
            <w:r w:rsidRPr="005314DD">
              <w:rPr>
                <w:snapToGrid w:val="0"/>
                <w:color w:val="000000"/>
                <w:sz w:val="28"/>
                <w:szCs w:val="28"/>
              </w:rPr>
              <w:t>отдельные состояния, возникающие в перинатальном периоде</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11.0</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P00-P96</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rPr>
            </w:pPr>
          </w:p>
        </w:tc>
      </w:tr>
      <w:tr w:rsidR="00B356E6" w:rsidRPr="005314DD" w:rsidTr="009D2B2A">
        <w:trPr>
          <w:trHeight w:val="499"/>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284"/>
              <w:rPr>
                <w:snapToGrid w:val="0"/>
                <w:color w:val="000000"/>
                <w:sz w:val="28"/>
                <w:szCs w:val="28"/>
              </w:rPr>
            </w:pPr>
            <w:r w:rsidRPr="005314DD">
              <w:rPr>
                <w:snapToGrid w:val="0"/>
                <w:color w:val="000000"/>
                <w:sz w:val="28"/>
                <w:szCs w:val="28"/>
              </w:rPr>
              <w:t>врожденные аномалии (пороки развития), деформации и хромосомные нарушения</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12.0</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Q00-Q99</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53</w:t>
            </w:r>
          </w:p>
        </w:tc>
      </w:tr>
      <w:tr w:rsidR="00B356E6" w:rsidRPr="005314DD" w:rsidTr="009D2B2A">
        <w:trPr>
          <w:trHeight w:val="499"/>
        </w:trPr>
        <w:tc>
          <w:tcPr>
            <w:tcW w:w="6267" w:type="dxa"/>
            <w:tcBorders>
              <w:top w:val="single" w:sz="6" w:space="0" w:color="auto"/>
              <w:left w:val="single" w:sz="12" w:space="0" w:color="auto"/>
              <w:bottom w:val="single" w:sz="6" w:space="0" w:color="auto"/>
              <w:right w:val="single" w:sz="6" w:space="0" w:color="auto"/>
            </w:tcBorders>
          </w:tcPr>
          <w:p w:rsidR="00B356E6" w:rsidRPr="005314DD" w:rsidRDefault="00B356E6" w:rsidP="00B356E6">
            <w:pPr>
              <w:ind w:left="284"/>
              <w:rPr>
                <w:snapToGrid w:val="0"/>
                <w:color w:val="000000"/>
                <w:sz w:val="28"/>
                <w:szCs w:val="28"/>
              </w:rPr>
            </w:pPr>
            <w:r w:rsidRPr="005314DD">
              <w:rPr>
                <w:snapToGrid w:val="0"/>
                <w:color w:val="000000"/>
                <w:sz w:val="28"/>
                <w:szCs w:val="28"/>
              </w:rPr>
              <w:t>травмы, отравления и некоторые другие последствия воздействия внешних причин</w:t>
            </w:r>
          </w:p>
        </w:tc>
        <w:tc>
          <w:tcPr>
            <w:tcW w:w="851"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13.0</w:t>
            </w:r>
          </w:p>
        </w:tc>
        <w:tc>
          <w:tcPr>
            <w:tcW w:w="1276" w:type="dxa"/>
            <w:tcBorders>
              <w:top w:val="single" w:sz="6" w:space="0" w:color="auto"/>
              <w:left w:val="single" w:sz="6" w:space="0" w:color="auto"/>
              <w:bottom w:val="single" w:sz="6"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S00-T98</w:t>
            </w:r>
          </w:p>
        </w:tc>
        <w:tc>
          <w:tcPr>
            <w:tcW w:w="1842" w:type="dxa"/>
            <w:tcBorders>
              <w:top w:val="single" w:sz="6" w:space="0" w:color="auto"/>
              <w:left w:val="single" w:sz="6" w:space="0" w:color="auto"/>
              <w:bottom w:val="single" w:sz="6" w:space="0" w:color="auto"/>
              <w:right w:val="single" w:sz="12" w:space="0" w:color="auto"/>
            </w:tcBorders>
            <w:vAlign w:val="bottom"/>
          </w:tcPr>
          <w:p w:rsidR="00B356E6" w:rsidRPr="005314DD" w:rsidRDefault="00B356E6" w:rsidP="00B356E6">
            <w:pPr>
              <w:jc w:val="center"/>
              <w:rPr>
                <w:snapToGrid w:val="0"/>
                <w:color w:val="000000"/>
                <w:sz w:val="28"/>
                <w:szCs w:val="28"/>
                <w:lang w:val="en-US"/>
              </w:rPr>
            </w:pPr>
            <w:r w:rsidRPr="005314DD">
              <w:rPr>
                <w:snapToGrid w:val="0"/>
                <w:color w:val="000000"/>
                <w:sz w:val="28"/>
                <w:szCs w:val="28"/>
                <w:lang w:val="en-US"/>
              </w:rPr>
              <w:t>1</w:t>
            </w:r>
          </w:p>
        </w:tc>
      </w:tr>
      <w:tr w:rsidR="00B356E6" w:rsidRPr="005314DD" w:rsidTr="009D2B2A">
        <w:trPr>
          <w:trHeight w:val="264"/>
        </w:trPr>
        <w:tc>
          <w:tcPr>
            <w:tcW w:w="6267" w:type="dxa"/>
            <w:tcBorders>
              <w:top w:val="single" w:sz="6" w:space="0" w:color="auto"/>
              <w:left w:val="single" w:sz="12" w:space="0" w:color="auto"/>
              <w:bottom w:val="single" w:sz="12" w:space="0" w:color="auto"/>
              <w:right w:val="single" w:sz="6" w:space="0" w:color="auto"/>
            </w:tcBorders>
          </w:tcPr>
          <w:p w:rsidR="00B356E6" w:rsidRPr="005314DD" w:rsidRDefault="00B356E6" w:rsidP="00B356E6">
            <w:pPr>
              <w:ind w:left="284"/>
              <w:rPr>
                <w:snapToGrid w:val="0"/>
                <w:color w:val="000000"/>
                <w:sz w:val="28"/>
                <w:szCs w:val="28"/>
              </w:rPr>
            </w:pPr>
            <w:r w:rsidRPr="005314DD">
              <w:rPr>
                <w:snapToGrid w:val="0"/>
                <w:color w:val="000000"/>
                <w:sz w:val="28"/>
                <w:szCs w:val="28"/>
              </w:rPr>
              <w:t>прочие болезни</w:t>
            </w:r>
          </w:p>
        </w:tc>
        <w:tc>
          <w:tcPr>
            <w:tcW w:w="851" w:type="dxa"/>
            <w:tcBorders>
              <w:top w:val="single" w:sz="6" w:space="0" w:color="auto"/>
              <w:left w:val="single" w:sz="6" w:space="0" w:color="auto"/>
              <w:bottom w:val="single" w:sz="12" w:space="0" w:color="auto"/>
              <w:right w:val="single" w:sz="6"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14.0</w:t>
            </w:r>
          </w:p>
        </w:tc>
        <w:tc>
          <w:tcPr>
            <w:tcW w:w="1276" w:type="dxa"/>
            <w:tcBorders>
              <w:top w:val="single" w:sz="6" w:space="0" w:color="auto"/>
              <w:left w:val="single" w:sz="6" w:space="0" w:color="auto"/>
              <w:bottom w:val="single" w:sz="12" w:space="0" w:color="auto"/>
              <w:right w:val="single" w:sz="6" w:space="0" w:color="auto"/>
            </w:tcBorders>
            <w:vAlign w:val="bottom"/>
          </w:tcPr>
          <w:p w:rsidR="00B356E6" w:rsidRPr="005314DD" w:rsidRDefault="00B356E6" w:rsidP="00B356E6">
            <w:pPr>
              <w:jc w:val="center"/>
              <w:rPr>
                <w:snapToGrid w:val="0"/>
                <w:color w:val="000000"/>
                <w:sz w:val="28"/>
                <w:szCs w:val="28"/>
              </w:rPr>
            </w:pPr>
          </w:p>
        </w:tc>
        <w:tc>
          <w:tcPr>
            <w:tcW w:w="1842" w:type="dxa"/>
            <w:tcBorders>
              <w:top w:val="single" w:sz="6" w:space="0" w:color="auto"/>
              <w:left w:val="single" w:sz="6" w:space="0" w:color="auto"/>
              <w:bottom w:val="single" w:sz="12" w:space="0" w:color="auto"/>
              <w:right w:val="single" w:sz="12" w:space="0" w:color="auto"/>
            </w:tcBorders>
            <w:vAlign w:val="bottom"/>
          </w:tcPr>
          <w:p w:rsidR="00B356E6" w:rsidRPr="005314DD" w:rsidRDefault="00B356E6" w:rsidP="00B356E6">
            <w:pPr>
              <w:jc w:val="center"/>
              <w:rPr>
                <w:snapToGrid w:val="0"/>
                <w:color w:val="000000"/>
                <w:sz w:val="28"/>
                <w:szCs w:val="28"/>
              </w:rPr>
            </w:pPr>
            <w:r w:rsidRPr="005314DD">
              <w:rPr>
                <w:snapToGrid w:val="0"/>
                <w:color w:val="000000"/>
                <w:sz w:val="28"/>
                <w:szCs w:val="28"/>
              </w:rPr>
              <w:t>34</w:t>
            </w:r>
          </w:p>
        </w:tc>
      </w:tr>
    </w:tbl>
    <w:p w:rsidR="00B356E6" w:rsidRPr="005314DD" w:rsidRDefault="00B356E6" w:rsidP="00B356E6">
      <w:pPr>
        <w:rPr>
          <w:sz w:val="28"/>
          <w:szCs w:val="28"/>
        </w:rPr>
      </w:pPr>
    </w:p>
    <w:tbl>
      <w:tblPr>
        <w:tblW w:w="0" w:type="auto"/>
        <w:tblLayout w:type="fixed"/>
        <w:tblLook w:val="0000" w:firstRow="0" w:lastRow="0" w:firstColumn="0" w:lastColumn="0" w:noHBand="0" w:noVBand="0"/>
      </w:tblPr>
      <w:tblGrid>
        <w:gridCol w:w="817"/>
        <w:gridCol w:w="6946"/>
        <w:gridCol w:w="283"/>
        <w:gridCol w:w="993"/>
      </w:tblGrid>
      <w:tr w:rsidR="00B356E6" w:rsidRPr="005314DD" w:rsidTr="009D2B2A">
        <w:tc>
          <w:tcPr>
            <w:tcW w:w="817" w:type="dxa"/>
          </w:tcPr>
          <w:p w:rsidR="00B356E6" w:rsidRPr="005314DD" w:rsidRDefault="00B356E6" w:rsidP="00B356E6">
            <w:pPr>
              <w:rPr>
                <w:sz w:val="28"/>
                <w:szCs w:val="28"/>
              </w:rPr>
            </w:pPr>
          </w:p>
        </w:tc>
        <w:tc>
          <w:tcPr>
            <w:tcW w:w="6946" w:type="dxa"/>
          </w:tcPr>
          <w:p w:rsidR="00B356E6" w:rsidRPr="005314DD" w:rsidRDefault="00B356E6" w:rsidP="00B356E6">
            <w:pPr>
              <w:rPr>
                <w:sz w:val="28"/>
                <w:szCs w:val="28"/>
              </w:rPr>
            </w:pPr>
            <w:r w:rsidRPr="005314DD">
              <w:rPr>
                <w:sz w:val="28"/>
                <w:szCs w:val="28"/>
              </w:rPr>
              <w:t>Число детей, находящихся под диспансерным наблюдением на конец года</w:t>
            </w:r>
          </w:p>
        </w:tc>
        <w:tc>
          <w:tcPr>
            <w:tcW w:w="283" w:type="dxa"/>
          </w:tcPr>
          <w:p w:rsidR="00B356E6" w:rsidRPr="005314DD" w:rsidRDefault="00B356E6" w:rsidP="00B356E6">
            <w:pPr>
              <w:rPr>
                <w:sz w:val="28"/>
                <w:szCs w:val="28"/>
              </w:rPr>
            </w:pPr>
            <w:r w:rsidRPr="005314DD">
              <w:rPr>
                <w:sz w:val="28"/>
                <w:szCs w:val="28"/>
              </w:rPr>
              <w:t>1</w:t>
            </w:r>
          </w:p>
        </w:tc>
        <w:tc>
          <w:tcPr>
            <w:tcW w:w="993" w:type="dxa"/>
            <w:tcBorders>
              <w:bottom w:val="single" w:sz="12" w:space="0" w:color="auto"/>
            </w:tcBorders>
          </w:tcPr>
          <w:p w:rsidR="00B356E6" w:rsidRPr="005314DD" w:rsidRDefault="00B356E6" w:rsidP="00B356E6">
            <w:pPr>
              <w:jc w:val="center"/>
              <w:rPr>
                <w:sz w:val="28"/>
                <w:szCs w:val="28"/>
                <w:lang w:val="en-US"/>
              </w:rPr>
            </w:pPr>
            <w:r w:rsidRPr="005314DD">
              <w:rPr>
                <w:sz w:val="28"/>
                <w:szCs w:val="28"/>
                <w:lang w:val="en-US"/>
              </w:rPr>
              <w:t>190</w:t>
            </w:r>
          </w:p>
        </w:tc>
      </w:tr>
      <w:tr w:rsidR="00B356E6" w:rsidRPr="005314DD" w:rsidTr="009D2B2A">
        <w:tc>
          <w:tcPr>
            <w:tcW w:w="817" w:type="dxa"/>
          </w:tcPr>
          <w:p w:rsidR="00B356E6" w:rsidRPr="005314DD" w:rsidRDefault="00B356E6" w:rsidP="00B356E6">
            <w:pPr>
              <w:rPr>
                <w:sz w:val="28"/>
                <w:szCs w:val="28"/>
              </w:rPr>
            </w:pPr>
          </w:p>
        </w:tc>
        <w:tc>
          <w:tcPr>
            <w:tcW w:w="6946" w:type="dxa"/>
          </w:tcPr>
          <w:p w:rsidR="00B356E6" w:rsidRPr="005314DD" w:rsidRDefault="00B356E6" w:rsidP="00B356E6">
            <w:pPr>
              <w:ind w:left="317"/>
              <w:rPr>
                <w:sz w:val="28"/>
                <w:szCs w:val="28"/>
              </w:rPr>
            </w:pPr>
            <w:r w:rsidRPr="005314DD">
              <w:rPr>
                <w:sz w:val="28"/>
                <w:szCs w:val="28"/>
              </w:rPr>
              <w:t>в т.ч. детей-инвалидов (оформлена инвалидность)</w:t>
            </w:r>
          </w:p>
        </w:tc>
        <w:tc>
          <w:tcPr>
            <w:tcW w:w="283" w:type="dxa"/>
          </w:tcPr>
          <w:p w:rsidR="00B356E6" w:rsidRPr="005314DD" w:rsidRDefault="00B356E6" w:rsidP="00B356E6">
            <w:pPr>
              <w:rPr>
                <w:sz w:val="28"/>
                <w:szCs w:val="28"/>
              </w:rPr>
            </w:pPr>
            <w:r w:rsidRPr="005314DD">
              <w:rPr>
                <w:sz w:val="28"/>
                <w:szCs w:val="28"/>
              </w:rPr>
              <w:t>2</w:t>
            </w:r>
          </w:p>
        </w:tc>
        <w:tc>
          <w:tcPr>
            <w:tcW w:w="993" w:type="dxa"/>
            <w:tcBorders>
              <w:top w:val="single" w:sz="12" w:space="0" w:color="auto"/>
              <w:bottom w:val="single" w:sz="12" w:space="0" w:color="auto"/>
            </w:tcBorders>
          </w:tcPr>
          <w:p w:rsidR="00B356E6" w:rsidRPr="005314DD" w:rsidRDefault="00B356E6" w:rsidP="00B356E6">
            <w:pPr>
              <w:jc w:val="center"/>
              <w:rPr>
                <w:sz w:val="28"/>
                <w:szCs w:val="28"/>
                <w:lang w:val="en-US"/>
              </w:rPr>
            </w:pPr>
            <w:r w:rsidRPr="005314DD">
              <w:rPr>
                <w:sz w:val="28"/>
                <w:szCs w:val="28"/>
                <w:lang w:val="en-US"/>
              </w:rPr>
              <w:t>189</w:t>
            </w:r>
          </w:p>
        </w:tc>
      </w:tr>
      <w:tr w:rsidR="00B356E6" w:rsidRPr="005314DD" w:rsidTr="009D2B2A">
        <w:tc>
          <w:tcPr>
            <w:tcW w:w="817" w:type="dxa"/>
          </w:tcPr>
          <w:p w:rsidR="00B356E6" w:rsidRPr="005314DD" w:rsidRDefault="00B356E6" w:rsidP="00B356E6">
            <w:pPr>
              <w:rPr>
                <w:sz w:val="28"/>
                <w:szCs w:val="28"/>
              </w:rPr>
            </w:pPr>
          </w:p>
        </w:tc>
        <w:tc>
          <w:tcPr>
            <w:tcW w:w="6946" w:type="dxa"/>
          </w:tcPr>
          <w:p w:rsidR="00B356E6" w:rsidRPr="005314DD" w:rsidRDefault="00B356E6" w:rsidP="00B356E6">
            <w:pPr>
              <w:ind w:left="601"/>
              <w:rPr>
                <w:sz w:val="28"/>
                <w:szCs w:val="28"/>
              </w:rPr>
            </w:pPr>
            <w:r w:rsidRPr="005314DD">
              <w:rPr>
                <w:sz w:val="28"/>
                <w:szCs w:val="28"/>
              </w:rPr>
              <w:t>из них с впервые в жизни установленной инвалидностью</w:t>
            </w:r>
          </w:p>
        </w:tc>
        <w:tc>
          <w:tcPr>
            <w:tcW w:w="283" w:type="dxa"/>
          </w:tcPr>
          <w:p w:rsidR="00B356E6" w:rsidRPr="005314DD" w:rsidRDefault="00B356E6" w:rsidP="00B356E6">
            <w:pPr>
              <w:rPr>
                <w:sz w:val="28"/>
                <w:szCs w:val="28"/>
              </w:rPr>
            </w:pPr>
            <w:r w:rsidRPr="005314DD">
              <w:rPr>
                <w:sz w:val="28"/>
                <w:szCs w:val="28"/>
              </w:rPr>
              <w:t>3</w:t>
            </w:r>
          </w:p>
        </w:tc>
        <w:tc>
          <w:tcPr>
            <w:tcW w:w="993" w:type="dxa"/>
            <w:tcBorders>
              <w:top w:val="single" w:sz="12" w:space="0" w:color="auto"/>
              <w:bottom w:val="single" w:sz="12" w:space="0" w:color="auto"/>
            </w:tcBorders>
          </w:tcPr>
          <w:p w:rsidR="00B356E6" w:rsidRPr="005314DD" w:rsidRDefault="00B356E6" w:rsidP="00B356E6">
            <w:pPr>
              <w:jc w:val="center"/>
              <w:rPr>
                <w:sz w:val="28"/>
                <w:szCs w:val="28"/>
                <w:lang w:val="en-US"/>
              </w:rPr>
            </w:pPr>
            <w:r w:rsidRPr="005314DD">
              <w:rPr>
                <w:sz w:val="28"/>
                <w:szCs w:val="28"/>
                <w:lang w:val="en-US"/>
              </w:rPr>
              <w:t>-</w:t>
            </w:r>
          </w:p>
        </w:tc>
      </w:tr>
      <w:tr w:rsidR="00B356E6" w:rsidRPr="005314DD" w:rsidTr="009D2B2A">
        <w:tc>
          <w:tcPr>
            <w:tcW w:w="817" w:type="dxa"/>
          </w:tcPr>
          <w:p w:rsidR="00B356E6" w:rsidRPr="005314DD" w:rsidRDefault="00B356E6" w:rsidP="00B356E6">
            <w:pPr>
              <w:rPr>
                <w:sz w:val="28"/>
                <w:szCs w:val="28"/>
              </w:rPr>
            </w:pPr>
          </w:p>
        </w:tc>
        <w:tc>
          <w:tcPr>
            <w:tcW w:w="6946" w:type="dxa"/>
          </w:tcPr>
          <w:p w:rsidR="00B356E6" w:rsidRPr="005314DD" w:rsidRDefault="00B356E6" w:rsidP="00B356E6">
            <w:pPr>
              <w:rPr>
                <w:sz w:val="28"/>
                <w:szCs w:val="28"/>
              </w:rPr>
            </w:pPr>
            <w:r w:rsidRPr="005314DD">
              <w:rPr>
                <w:sz w:val="28"/>
                <w:szCs w:val="28"/>
              </w:rPr>
              <w:t>Число детей, получивших санаторно-курортное лечение</w:t>
            </w:r>
          </w:p>
        </w:tc>
        <w:tc>
          <w:tcPr>
            <w:tcW w:w="283" w:type="dxa"/>
          </w:tcPr>
          <w:p w:rsidR="00B356E6" w:rsidRPr="005314DD" w:rsidRDefault="00B356E6" w:rsidP="00B356E6">
            <w:pPr>
              <w:rPr>
                <w:sz w:val="28"/>
                <w:szCs w:val="28"/>
              </w:rPr>
            </w:pPr>
            <w:r w:rsidRPr="005314DD">
              <w:rPr>
                <w:sz w:val="28"/>
                <w:szCs w:val="28"/>
              </w:rPr>
              <w:t>1</w:t>
            </w:r>
          </w:p>
        </w:tc>
        <w:tc>
          <w:tcPr>
            <w:tcW w:w="993" w:type="dxa"/>
            <w:tcBorders>
              <w:top w:val="single" w:sz="12" w:space="0" w:color="auto"/>
              <w:bottom w:val="single" w:sz="12" w:space="0" w:color="auto"/>
            </w:tcBorders>
          </w:tcPr>
          <w:p w:rsidR="00B356E6" w:rsidRPr="005314DD" w:rsidRDefault="00B356E6" w:rsidP="00B356E6">
            <w:pPr>
              <w:jc w:val="center"/>
              <w:rPr>
                <w:sz w:val="28"/>
                <w:szCs w:val="28"/>
              </w:rPr>
            </w:pPr>
            <w:r w:rsidRPr="005314DD">
              <w:rPr>
                <w:sz w:val="28"/>
                <w:szCs w:val="28"/>
                <w:lang w:val="en-US"/>
              </w:rPr>
              <w:t>1</w:t>
            </w:r>
            <w:r w:rsidRPr="005314DD">
              <w:rPr>
                <w:sz w:val="28"/>
                <w:szCs w:val="28"/>
              </w:rPr>
              <w:t>12</w:t>
            </w:r>
          </w:p>
        </w:tc>
      </w:tr>
    </w:tbl>
    <w:p w:rsidR="00B356E6" w:rsidRPr="005314DD" w:rsidRDefault="00B356E6" w:rsidP="00B356E6">
      <w:pPr>
        <w:rPr>
          <w:sz w:val="28"/>
          <w:szCs w:val="28"/>
        </w:rPr>
      </w:pPr>
    </w:p>
    <w:tbl>
      <w:tblPr>
        <w:tblW w:w="0" w:type="auto"/>
        <w:tblLayout w:type="fixed"/>
        <w:tblCellMar>
          <w:left w:w="56" w:type="dxa"/>
          <w:right w:w="56" w:type="dxa"/>
        </w:tblCellMar>
        <w:tblLook w:val="0000" w:firstRow="0" w:lastRow="0" w:firstColumn="0" w:lastColumn="0" w:noHBand="0" w:noVBand="0"/>
      </w:tblPr>
      <w:tblGrid>
        <w:gridCol w:w="817"/>
        <w:gridCol w:w="3119"/>
        <w:gridCol w:w="283"/>
        <w:gridCol w:w="851"/>
        <w:gridCol w:w="2551"/>
        <w:gridCol w:w="284"/>
        <w:gridCol w:w="940"/>
      </w:tblGrid>
      <w:tr w:rsidR="00B356E6" w:rsidRPr="005314DD" w:rsidTr="009D2B2A">
        <w:tc>
          <w:tcPr>
            <w:tcW w:w="817" w:type="dxa"/>
          </w:tcPr>
          <w:p w:rsidR="00B356E6" w:rsidRPr="005314DD" w:rsidRDefault="00B356E6" w:rsidP="00B356E6">
            <w:pPr>
              <w:rPr>
                <w:sz w:val="28"/>
                <w:szCs w:val="28"/>
              </w:rPr>
            </w:pPr>
          </w:p>
        </w:tc>
        <w:tc>
          <w:tcPr>
            <w:tcW w:w="3119" w:type="dxa"/>
          </w:tcPr>
          <w:p w:rsidR="00B356E6" w:rsidRPr="005314DD" w:rsidRDefault="00B356E6" w:rsidP="00B356E6">
            <w:pPr>
              <w:rPr>
                <w:sz w:val="28"/>
                <w:szCs w:val="28"/>
              </w:rPr>
            </w:pPr>
            <w:r w:rsidRPr="005314DD">
              <w:rPr>
                <w:sz w:val="28"/>
                <w:szCs w:val="28"/>
              </w:rPr>
              <w:t>Привито детей против: дифтерии</w:t>
            </w:r>
          </w:p>
        </w:tc>
        <w:tc>
          <w:tcPr>
            <w:tcW w:w="283" w:type="dxa"/>
          </w:tcPr>
          <w:p w:rsidR="00B356E6" w:rsidRPr="005314DD" w:rsidRDefault="00B356E6" w:rsidP="00B356E6">
            <w:pPr>
              <w:rPr>
                <w:sz w:val="28"/>
                <w:szCs w:val="28"/>
              </w:rPr>
            </w:pPr>
            <w:r w:rsidRPr="005314DD">
              <w:rPr>
                <w:sz w:val="28"/>
                <w:szCs w:val="28"/>
              </w:rPr>
              <w:t>1</w:t>
            </w:r>
          </w:p>
        </w:tc>
        <w:tc>
          <w:tcPr>
            <w:tcW w:w="851" w:type="dxa"/>
            <w:tcBorders>
              <w:bottom w:val="single" w:sz="12" w:space="0" w:color="auto"/>
            </w:tcBorders>
          </w:tcPr>
          <w:p w:rsidR="00B356E6" w:rsidRPr="005314DD" w:rsidRDefault="00B356E6" w:rsidP="00B356E6">
            <w:pPr>
              <w:jc w:val="center"/>
              <w:rPr>
                <w:sz w:val="28"/>
                <w:szCs w:val="28"/>
                <w:lang w:val="en-US"/>
              </w:rPr>
            </w:pPr>
            <w:r w:rsidRPr="005314DD">
              <w:rPr>
                <w:sz w:val="28"/>
                <w:szCs w:val="28"/>
                <w:lang w:val="en-US"/>
              </w:rPr>
              <w:t>23</w:t>
            </w:r>
          </w:p>
        </w:tc>
        <w:tc>
          <w:tcPr>
            <w:tcW w:w="2551" w:type="dxa"/>
          </w:tcPr>
          <w:p w:rsidR="00B356E6" w:rsidRPr="005314DD" w:rsidRDefault="00B356E6" w:rsidP="00B356E6">
            <w:pPr>
              <w:rPr>
                <w:sz w:val="28"/>
                <w:szCs w:val="28"/>
              </w:rPr>
            </w:pPr>
            <w:r w:rsidRPr="005314DD">
              <w:rPr>
                <w:sz w:val="28"/>
                <w:szCs w:val="28"/>
              </w:rPr>
              <w:t>туберкулеза</w:t>
            </w:r>
          </w:p>
        </w:tc>
        <w:tc>
          <w:tcPr>
            <w:tcW w:w="284" w:type="dxa"/>
          </w:tcPr>
          <w:p w:rsidR="00B356E6" w:rsidRPr="005314DD" w:rsidRDefault="00B356E6" w:rsidP="00B356E6">
            <w:pPr>
              <w:rPr>
                <w:sz w:val="28"/>
                <w:szCs w:val="28"/>
              </w:rPr>
            </w:pPr>
            <w:r w:rsidRPr="005314DD">
              <w:rPr>
                <w:sz w:val="28"/>
                <w:szCs w:val="28"/>
              </w:rPr>
              <w:t>4</w:t>
            </w:r>
          </w:p>
        </w:tc>
        <w:tc>
          <w:tcPr>
            <w:tcW w:w="940" w:type="dxa"/>
            <w:tcBorders>
              <w:bottom w:val="single" w:sz="12" w:space="0" w:color="auto"/>
            </w:tcBorders>
          </w:tcPr>
          <w:p w:rsidR="00B356E6" w:rsidRPr="005314DD" w:rsidRDefault="00B356E6" w:rsidP="00B356E6">
            <w:pPr>
              <w:jc w:val="center"/>
              <w:rPr>
                <w:sz w:val="28"/>
                <w:szCs w:val="28"/>
              </w:rPr>
            </w:pPr>
          </w:p>
        </w:tc>
      </w:tr>
      <w:tr w:rsidR="00B356E6" w:rsidRPr="005314DD" w:rsidTr="009D2B2A">
        <w:tc>
          <w:tcPr>
            <w:tcW w:w="817" w:type="dxa"/>
          </w:tcPr>
          <w:p w:rsidR="00B356E6" w:rsidRPr="005314DD" w:rsidRDefault="00B356E6" w:rsidP="00B356E6">
            <w:pPr>
              <w:rPr>
                <w:sz w:val="28"/>
                <w:szCs w:val="28"/>
              </w:rPr>
            </w:pPr>
          </w:p>
        </w:tc>
        <w:tc>
          <w:tcPr>
            <w:tcW w:w="3119" w:type="dxa"/>
          </w:tcPr>
          <w:p w:rsidR="00B356E6" w:rsidRPr="005314DD" w:rsidRDefault="00B356E6" w:rsidP="00B356E6">
            <w:pPr>
              <w:ind w:left="2018"/>
              <w:rPr>
                <w:sz w:val="28"/>
                <w:szCs w:val="28"/>
              </w:rPr>
            </w:pPr>
            <w:r w:rsidRPr="005314DD">
              <w:rPr>
                <w:sz w:val="28"/>
                <w:szCs w:val="28"/>
              </w:rPr>
              <w:t>коклюша</w:t>
            </w:r>
          </w:p>
        </w:tc>
        <w:tc>
          <w:tcPr>
            <w:tcW w:w="283" w:type="dxa"/>
          </w:tcPr>
          <w:p w:rsidR="00B356E6" w:rsidRPr="005314DD" w:rsidRDefault="00B356E6" w:rsidP="00B356E6">
            <w:pPr>
              <w:rPr>
                <w:sz w:val="28"/>
                <w:szCs w:val="28"/>
              </w:rPr>
            </w:pPr>
            <w:r w:rsidRPr="005314DD">
              <w:rPr>
                <w:sz w:val="28"/>
                <w:szCs w:val="28"/>
              </w:rPr>
              <w:t>2</w:t>
            </w:r>
          </w:p>
        </w:tc>
        <w:tc>
          <w:tcPr>
            <w:tcW w:w="851" w:type="dxa"/>
            <w:tcBorders>
              <w:top w:val="single" w:sz="12" w:space="0" w:color="auto"/>
              <w:bottom w:val="single" w:sz="12" w:space="0" w:color="auto"/>
            </w:tcBorders>
          </w:tcPr>
          <w:p w:rsidR="00B356E6" w:rsidRPr="005314DD" w:rsidRDefault="00B356E6" w:rsidP="00B356E6">
            <w:pPr>
              <w:jc w:val="center"/>
              <w:rPr>
                <w:sz w:val="28"/>
                <w:szCs w:val="28"/>
              </w:rPr>
            </w:pPr>
          </w:p>
        </w:tc>
        <w:tc>
          <w:tcPr>
            <w:tcW w:w="2551" w:type="dxa"/>
          </w:tcPr>
          <w:p w:rsidR="00B356E6" w:rsidRPr="005314DD" w:rsidRDefault="00B356E6" w:rsidP="00B356E6">
            <w:pPr>
              <w:rPr>
                <w:sz w:val="28"/>
                <w:szCs w:val="28"/>
              </w:rPr>
            </w:pPr>
            <w:r w:rsidRPr="005314DD">
              <w:rPr>
                <w:sz w:val="28"/>
                <w:szCs w:val="28"/>
              </w:rPr>
              <w:t>полиомиелита</w:t>
            </w:r>
          </w:p>
        </w:tc>
        <w:tc>
          <w:tcPr>
            <w:tcW w:w="284" w:type="dxa"/>
          </w:tcPr>
          <w:p w:rsidR="00B356E6" w:rsidRPr="005314DD" w:rsidRDefault="00B356E6" w:rsidP="00B356E6">
            <w:pPr>
              <w:rPr>
                <w:sz w:val="28"/>
                <w:szCs w:val="28"/>
              </w:rPr>
            </w:pPr>
            <w:r w:rsidRPr="005314DD">
              <w:rPr>
                <w:sz w:val="28"/>
                <w:szCs w:val="28"/>
              </w:rPr>
              <w:t>5</w:t>
            </w:r>
          </w:p>
        </w:tc>
        <w:tc>
          <w:tcPr>
            <w:tcW w:w="940" w:type="dxa"/>
            <w:tcBorders>
              <w:top w:val="single" w:sz="12" w:space="0" w:color="auto"/>
              <w:bottom w:val="single" w:sz="12" w:space="0" w:color="auto"/>
            </w:tcBorders>
          </w:tcPr>
          <w:p w:rsidR="00B356E6" w:rsidRPr="005314DD" w:rsidRDefault="00B356E6" w:rsidP="00B356E6">
            <w:pPr>
              <w:jc w:val="center"/>
              <w:rPr>
                <w:sz w:val="28"/>
                <w:szCs w:val="28"/>
                <w:lang w:val="en-US"/>
              </w:rPr>
            </w:pPr>
            <w:r w:rsidRPr="005314DD">
              <w:rPr>
                <w:sz w:val="28"/>
                <w:szCs w:val="28"/>
                <w:lang w:val="en-US"/>
              </w:rPr>
              <w:t>17</w:t>
            </w:r>
          </w:p>
        </w:tc>
      </w:tr>
      <w:tr w:rsidR="00B356E6" w:rsidRPr="005314DD" w:rsidTr="009D2B2A">
        <w:tc>
          <w:tcPr>
            <w:tcW w:w="817" w:type="dxa"/>
          </w:tcPr>
          <w:p w:rsidR="00B356E6" w:rsidRPr="005314DD" w:rsidRDefault="00B356E6" w:rsidP="00B356E6">
            <w:pPr>
              <w:rPr>
                <w:sz w:val="28"/>
                <w:szCs w:val="28"/>
              </w:rPr>
            </w:pPr>
          </w:p>
        </w:tc>
        <w:tc>
          <w:tcPr>
            <w:tcW w:w="3119" w:type="dxa"/>
          </w:tcPr>
          <w:p w:rsidR="00B356E6" w:rsidRPr="005314DD" w:rsidRDefault="00B356E6" w:rsidP="00B356E6">
            <w:pPr>
              <w:ind w:left="2018"/>
              <w:rPr>
                <w:sz w:val="28"/>
                <w:szCs w:val="28"/>
              </w:rPr>
            </w:pPr>
            <w:r w:rsidRPr="005314DD">
              <w:rPr>
                <w:sz w:val="28"/>
                <w:szCs w:val="28"/>
              </w:rPr>
              <w:t>столбняка</w:t>
            </w:r>
          </w:p>
        </w:tc>
        <w:tc>
          <w:tcPr>
            <w:tcW w:w="283" w:type="dxa"/>
          </w:tcPr>
          <w:p w:rsidR="00B356E6" w:rsidRPr="005314DD" w:rsidRDefault="00B356E6" w:rsidP="00B356E6">
            <w:pPr>
              <w:rPr>
                <w:sz w:val="28"/>
                <w:szCs w:val="28"/>
              </w:rPr>
            </w:pPr>
            <w:r w:rsidRPr="005314DD">
              <w:rPr>
                <w:sz w:val="28"/>
                <w:szCs w:val="28"/>
              </w:rPr>
              <w:t>3</w:t>
            </w:r>
          </w:p>
        </w:tc>
        <w:tc>
          <w:tcPr>
            <w:tcW w:w="851" w:type="dxa"/>
            <w:tcBorders>
              <w:top w:val="single" w:sz="12" w:space="0" w:color="auto"/>
            </w:tcBorders>
          </w:tcPr>
          <w:p w:rsidR="00B356E6" w:rsidRPr="005314DD" w:rsidRDefault="00B356E6" w:rsidP="00B356E6">
            <w:pPr>
              <w:jc w:val="center"/>
              <w:rPr>
                <w:sz w:val="28"/>
                <w:szCs w:val="28"/>
                <w:lang w:val="en-US"/>
              </w:rPr>
            </w:pPr>
            <w:r w:rsidRPr="005314DD">
              <w:rPr>
                <w:sz w:val="28"/>
                <w:szCs w:val="28"/>
                <w:lang w:val="en-US"/>
              </w:rPr>
              <w:t>23</w:t>
            </w:r>
          </w:p>
        </w:tc>
        <w:tc>
          <w:tcPr>
            <w:tcW w:w="2551" w:type="dxa"/>
          </w:tcPr>
          <w:p w:rsidR="00B356E6" w:rsidRPr="005314DD" w:rsidRDefault="00B356E6" w:rsidP="00B356E6">
            <w:pPr>
              <w:rPr>
                <w:sz w:val="28"/>
                <w:szCs w:val="28"/>
              </w:rPr>
            </w:pPr>
            <w:r w:rsidRPr="005314DD">
              <w:rPr>
                <w:sz w:val="28"/>
                <w:szCs w:val="28"/>
              </w:rPr>
              <w:t>эпидемического паротита</w:t>
            </w:r>
          </w:p>
        </w:tc>
        <w:tc>
          <w:tcPr>
            <w:tcW w:w="284" w:type="dxa"/>
          </w:tcPr>
          <w:p w:rsidR="00B356E6" w:rsidRPr="005314DD" w:rsidRDefault="00B356E6" w:rsidP="00B356E6">
            <w:pPr>
              <w:rPr>
                <w:sz w:val="28"/>
                <w:szCs w:val="28"/>
              </w:rPr>
            </w:pPr>
            <w:r w:rsidRPr="005314DD">
              <w:rPr>
                <w:sz w:val="28"/>
                <w:szCs w:val="28"/>
              </w:rPr>
              <w:t>6</w:t>
            </w:r>
          </w:p>
        </w:tc>
        <w:tc>
          <w:tcPr>
            <w:tcW w:w="940" w:type="dxa"/>
            <w:tcBorders>
              <w:top w:val="single" w:sz="12" w:space="0" w:color="auto"/>
              <w:bottom w:val="single" w:sz="12" w:space="0" w:color="auto"/>
            </w:tcBorders>
          </w:tcPr>
          <w:p w:rsidR="00B356E6" w:rsidRPr="005314DD" w:rsidRDefault="00B356E6" w:rsidP="00B356E6">
            <w:pPr>
              <w:jc w:val="center"/>
              <w:rPr>
                <w:sz w:val="28"/>
                <w:szCs w:val="28"/>
                <w:lang w:val="en-US"/>
              </w:rPr>
            </w:pPr>
            <w:r w:rsidRPr="005314DD">
              <w:rPr>
                <w:sz w:val="28"/>
                <w:szCs w:val="28"/>
                <w:lang w:val="en-US"/>
              </w:rPr>
              <w:t>2</w:t>
            </w:r>
          </w:p>
        </w:tc>
      </w:tr>
      <w:tr w:rsidR="00B356E6" w:rsidRPr="005314DD" w:rsidTr="009D2B2A">
        <w:tc>
          <w:tcPr>
            <w:tcW w:w="817" w:type="dxa"/>
          </w:tcPr>
          <w:p w:rsidR="00B356E6" w:rsidRPr="005314DD" w:rsidRDefault="00B356E6" w:rsidP="00B356E6">
            <w:pPr>
              <w:rPr>
                <w:sz w:val="28"/>
                <w:szCs w:val="28"/>
              </w:rPr>
            </w:pPr>
          </w:p>
        </w:tc>
        <w:tc>
          <w:tcPr>
            <w:tcW w:w="3119" w:type="dxa"/>
          </w:tcPr>
          <w:p w:rsidR="00B356E6" w:rsidRPr="005314DD" w:rsidRDefault="00B356E6" w:rsidP="00B356E6">
            <w:pPr>
              <w:ind w:left="2018"/>
              <w:rPr>
                <w:sz w:val="28"/>
                <w:szCs w:val="28"/>
              </w:rPr>
            </w:pPr>
          </w:p>
        </w:tc>
        <w:tc>
          <w:tcPr>
            <w:tcW w:w="283" w:type="dxa"/>
          </w:tcPr>
          <w:p w:rsidR="00B356E6" w:rsidRPr="005314DD" w:rsidRDefault="00B356E6" w:rsidP="00B356E6">
            <w:pPr>
              <w:rPr>
                <w:sz w:val="28"/>
                <w:szCs w:val="28"/>
              </w:rPr>
            </w:pPr>
          </w:p>
        </w:tc>
        <w:tc>
          <w:tcPr>
            <w:tcW w:w="851" w:type="dxa"/>
          </w:tcPr>
          <w:p w:rsidR="00B356E6" w:rsidRPr="005314DD" w:rsidRDefault="00B356E6" w:rsidP="00B356E6">
            <w:pPr>
              <w:jc w:val="center"/>
              <w:rPr>
                <w:sz w:val="28"/>
                <w:szCs w:val="28"/>
              </w:rPr>
            </w:pPr>
          </w:p>
        </w:tc>
        <w:tc>
          <w:tcPr>
            <w:tcW w:w="2551" w:type="dxa"/>
          </w:tcPr>
          <w:p w:rsidR="00B356E6" w:rsidRPr="005314DD" w:rsidRDefault="00B356E6" w:rsidP="00B356E6">
            <w:pPr>
              <w:rPr>
                <w:sz w:val="28"/>
                <w:szCs w:val="28"/>
              </w:rPr>
            </w:pPr>
            <w:r w:rsidRPr="005314DD">
              <w:rPr>
                <w:sz w:val="28"/>
                <w:szCs w:val="28"/>
              </w:rPr>
              <w:t>кори</w:t>
            </w:r>
          </w:p>
        </w:tc>
        <w:tc>
          <w:tcPr>
            <w:tcW w:w="284" w:type="dxa"/>
          </w:tcPr>
          <w:p w:rsidR="00B356E6" w:rsidRPr="005314DD" w:rsidRDefault="00B356E6" w:rsidP="00B356E6">
            <w:pPr>
              <w:rPr>
                <w:sz w:val="28"/>
                <w:szCs w:val="28"/>
              </w:rPr>
            </w:pPr>
            <w:r w:rsidRPr="005314DD">
              <w:rPr>
                <w:sz w:val="28"/>
                <w:szCs w:val="28"/>
              </w:rPr>
              <w:t>7</w:t>
            </w:r>
          </w:p>
        </w:tc>
        <w:tc>
          <w:tcPr>
            <w:tcW w:w="940" w:type="dxa"/>
            <w:tcBorders>
              <w:top w:val="single" w:sz="12" w:space="0" w:color="auto"/>
              <w:bottom w:val="single" w:sz="12" w:space="0" w:color="auto"/>
            </w:tcBorders>
          </w:tcPr>
          <w:p w:rsidR="00B356E6" w:rsidRPr="005314DD" w:rsidRDefault="00B356E6" w:rsidP="00B356E6">
            <w:pPr>
              <w:jc w:val="center"/>
              <w:rPr>
                <w:sz w:val="28"/>
                <w:szCs w:val="28"/>
                <w:lang w:val="en-US"/>
              </w:rPr>
            </w:pPr>
            <w:r w:rsidRPr="005314DD">
              <w:rPr>
                <w:sz w:val="28"/>
                <w:szCs w:val="28"/>
                <w:lang w:val="en-US"/>
              </w:rPr>
              <w:t>2</w:t>
            </w:r>
          </w:p>
        </w:tc>
      </w:tr>
    </w:tbl>
    <w:p w:rsidR="003673F1" w:rsidRPr="005314DD" w:rsidRDefault="003673F1" w:rsidP="003673F1">
      <w:pPr>
        <w:jc w:val="center"/>
        <w:rPr>
          <w:b/>
          <w:sz w:val="28"/>
          <w:szCs w:val="28"/>
          <w:u w:val="single"/>
        </w:rPr>
      </w:pPr>
      <w:r w:rsidRPr="005314DD">
        <w:rPr>
          <w:b/>
          <w:sz w:val="28"/>
          <w:szCs w:val="28"/>
          <w:u w:val="single"/>
        </w:rPr>
        <w:lastRenderedPageBreak/>
        <w:t>VIII.</w:t>
      </w:r>
      <w:r w:rsidRPr="005314DD">
        <w:rPr>
          <w:b/>
          <w:sz w:val="28"/>
          <w:szCs w:val="28"/>
          <w:u w:val="single"/>
        </w:rPr>
        <w:tab/>
        <w:t>Консультационно-реабилитационный центр «Гнездышко»</w:t>
      </w:r>
    </w:p>
    <w:p w:rsidR="00C840E5" w:rsidRPr="005314DD" w:rsidRDefault="00C840E5" w:rsidP="00C840E5">
      <w:pPr>
        <w:spacing w:line="360" w:lineRule="auto"/>
        <w:rPr>
          <w:b/>
          <w:bCs/>
          <w:sz w:val="28"/>
          <w:szCs w:val="28"/>
        </w:rPr>
      </w:pPr>
    </w:p>
    <w:p w:rsidR="00C840E5" w:rsidRPr="005314DD" w:rsidRDefault="00C840E5" w:rsidP="00C840E5">
      <w:pPr>
        <w:spacing w:line="360" w:lineRule="auto"/>
        <w:ind w:firstLine="810"/>
        <w:jc w:val="both"/>
        <w:rPr>
          <w:noProof/>
          <w:sz w:val="28"/>
          <w:szCs w:val="28"/>
        </w:rPr>
      </w:pPr>
      <w:r w:rsidRPr="005314DD">
        <w:rPr>
          <w:rFonts w:eastAsia="Arial"/>
          <w:sz w:val="28"/>
          <w:szCs w:val="28"/>
          <w:lang w:val="sah-RU"/>
        </w:rPr>
        <w:t>К</w:t>
      </w:r>
      <w:r w:rsidRPr="005314DD">
        <w:rPr>
          <w:rFonts w:eastAsia="Arial"/>
          <w:sz w:val="28"/>
          <w:szCs w:val="28"/>
        </w:rPr>
        <w:t xml:space="preserve">онсультационно-реабилитационный центр </w:t>
      </w:r>
      <w:r w:rsidRPr="005314DD">
        <w:rPr>
          <w:rFonts w:eastAsia="Arial"/>
          <w:sz w:val="28"/>
          <w:szCs w:val="28"/>
          <w:lang w:val="sah-RU"/>
        </w:rPr>
        <w:t xml:space="preserve"> “Гнездышко” в 2016-2017 уч. году посетили 32 ребенка, из них 24 детей с нарушением слуха, 8 детей с нарушением зрения.</w:t>
      </w:r>
      <w:r w:rsidRPr="005314DD">
        <w:rPr>
          <w:noProof/>
          <w:sz w:val="28"/>
          <w:szCs w:val="28"/>
        </w:rPr>
        <w:t xml:space="preserve"> </w:t>
      </w:r>
    </w:p>
    <w:p w:rsidR="00C840E5" w:rsidRPr="005314DD" w:rsidRDefault="00C840E5" w:rsidP="00C840E5">
      <w:pPr>
        <w:spacing w:line="360" w:lineRule="auto"/>
        <w:ind w:firstLine="810"/>
        <w:jc w:val="both"/>
        <w:rPr>
          <w:noProof/>
          <w:sz w:val="28"/>
          <w:szCs w:val="28"/>
        </w:rPr>
      </w:pPr>
      <w:r w:rsidRPr="005314DD">
        <w:rPr>
          <w:noProof/>
          <w:sz w:val="28"/>
          <w:szCs w:val="28"/>
        </w:rPr>
        <w:drawing>
          <wp:inline distT="0" distB="0" distL="0" distR="0" wp14:anchorId="455375A9" wp14:editId="2DD5B2BB">
            <wp:extent cx="4568190" cy="2739390"/>
            <wp:effectExtent l="0" t="0" r="22860" b="2286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40E5" w:rsidRPr="005314DD" w:rsidRDefault="00C840E5" w:rsidP="00C840E5">
      <w:pPr>
        <w:spacing w:line="360" w:lineRule="auto"/>
        <w:ind w:firstLine="810"/>
        <w:jc w:val="both"/>
        <w:rPr>
          <w:noProof/>
          <w:sz w:val="28"/>
          <w:szCs w:val="28"/>
        </w:rPr>
      </w:pPr>
    </w:p>
    <w:p w:rsidR="00C840E5" w:rsidRPr="005314DD" w:rsidRDefault="00C840E5" w:rsidP="00C840E5">
      <w:pPr>
        <w:spacing w:line="360" w:lineRule="auto"/>
        <w:ind w:firstLine="810"/>
        <w:jc w:val="both"/>
        <w:rPr>
          <w:noProof/>
          <w:sz w:val="28"/>
          <w:szCs w:val="28"/>
        </w:rPr>
      </w:pPr>
    </w:p>
    <w:p w:rsidR="00C840E5" w:rsidRPr="005314DD" w:rsidRDefault="00C840E5" w:rsidP="00C840E5">
      <w:pPr>
        <w:spacing w:line="360" w:lineRule="auto"/>
        <w:ind w:firstLine="810"/>
        <w:jc w:val="both"/>
        <w:rPr>
          <w:rFonts w:eastAsia="Arial"/>
          <w:b/>
          <w:bCs/>
          <w:sz w:val="28"/>
          <w:szCs w:val="28"/>
          <w:lang w:val="sah-RU"/>
        </w:rPr>
      </w:pPr>
      <w:r w:rsidRPr="005314DD">
        <w:rPr>
          <w:noProof/>
          <w:sz w:val="28"/>
          <w:szCs w:val="28"/>
        </w:rPr>
        <w:lastRenderedPageBreak/>
        <w:drawing>
          <wp:inline distT="0" distB="0" distL="0" distR="0" wp14:anchorId="7A367DB5" wp14:editId="1781776D">
            <wp:extent cx="5459730" cy="3333115"/>
            <wp:effectExtent l="0" t="0" r="26670" b="1968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40E5" w:rsidRPr="005314DD" w:rsidRDefault="00C840E5" w:rsidP="00C840E5">
      <w:pPr>
        <w:pStyle w:val="af3"/>
        <w:spacing w:line="360" w:lineRule="auto"/>
        <w:ind w:firstLine="810"/>
        <w:jc w:val="both"/>
        <w:rPr>
          <w:sz w:val="28"/>
          <w:szCs w:val="28"/>
        </w:rPr>
      </w:pPr>
      <w:r w:rsidRPr="005314DD">
        <w:rPr>
          <w:rFonts w:eastAsia="Arial"/>
          <w:sz w:val="28"/>
          <w:szCs w:val="28"/>
        </w:rPr>
        <w:t>На каждого ребенка составлены индивидуальные карты развития, разработаны индивидуальные маршруты реабилитации, даны рекомендации для дальнейших занятий дома между сроками реабилитации.</w:t>
      </w:r>
    </w:p>
    <w:p w:rsidR="00C840E5" w:rsidRPr="005314DD" w:rsidRDefault="00C840E5" w:rsidP="00C840E5">
      <w:pPr>
        <w:pStyle w:val="af3"/>
        <w:spacing w:line="360" w:lineRule="auto"/>
        <w:ind w:firstLine="810"/>
        <w:jc w:val="both"/>
        <w:rPr>
          <w:sz w:val="28"/>
          <w:szCs w:val="28"/>
        </w:rPr>
      </w:pPr>
      <w:r w:rsidRPr="005314DD">
        <w:rPr>
          <w:noProof/>
          <w:sz w:val="28"/>
          <w:szCs w:val="28"/>
          <w:lang w:eastAsia="ru-RU"/>
        </w:rPr>
        <w:lastRenderedPageBreak/>
        <w:drawing>
          <wp:inline distT="0" distB="0" distL="0" distR="0" wp14:anchorId="5CCF4F03" wp14:editId="18170BB2">
            <wp:extent cx="5185410" cy="2739390"/>
            <wp:effectExtent l="38100" t="0" r="15240" b="2286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40E5" w:rsidRPr="005314DD" w:rsidRDefault="00C840E5" w:rsidP="00C840E5">
      <w:pPr>
        <w:pStyle w:val="af3"/>
        <w:spacing w:line="360" w:lineRule="auto"/>
        <w:ind w:firstLine="810"/>
        <w:jc w:val="both"/>
        <w:rPr>
          <w:sz w:val="28"/>
          <w:szCs w:val="28"/>
        </w:rPr>
      </w:pPr>
      <w:r w:rsidRPr="005314DD">
        <w:rPr>
          <w:noProof/>
          <w:sz w:val="28"/>
          <w:szCs w:val="28"/>
          <w:lang w:eastAsia="ru-RU"/>
        </w:rPr>
        <w:drawing>
          <wp:inline distT="0" distB="0" distL="0" distR="0" wp14:anchorId="47286AD4" wp14:editId="74972592">
            <wp:extent cx="4568190" cy="2739390"/>
            <wp:effectExtent l="0" t="0" r="22860" b="2286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840E5" w:rsidRPr="005314DD" w:rsidRDefault="00C840E5" w:rsidP="00C840E5">
      <w:pPr>
        <w:pStyle w:val="af3"/>
        <w:spacing w:line="360" w:lineRule="auto"/>
        <w:ind w:firstLine="810"/>
        <w:jc w:val="both"/>
        <w:rPr>
          <w:sz w:val="28"/>
          <w:szCs w:val="28"/>
        </w:rPr>
      </w:pPr>
    </w:p>
    <w:p w:rsidR="00C840E5" w:rsidRPr="005314DD" w:rsidRDefault="00C840E5" w:rsidP="00C840E5">
      <w:pPr>
        <w:pStyle w:val="af3"/>
        <w:spacing w:line="360" w:lineRule="auto"/>
        <w:ind w:firstLine="810"/>
        <w:jc w:val="both"/>
        <w:rPr>
          <w:sz w:val="28"/>
          <w:szCs w:val="28"/>
        </w:rPr>
      </w:pPr>
    </w:p>
    <w:p w:rsidR="00C840E5" w:rsidRPr="005314DD" w:rsidRDefault="00C840E5" w:rsidP="00C840E5">
      <w:pPr>
        <w:pStyle w:val="af3"/>
        <w:spacing w:line="360" w:lineRule="auto"/>
        <w:ind w:firstLine="810"/>
        <w:jc w:val="both"/>
        <w:rPr>
          <w:sz w:val="28"/>
          <w:szCs w:val="28"/>
        </w:rPr>
      </w:pPr>
    </w:p>
    <w:p w:rsidR="00C840E5" w:rsidRPr="005314DD" w:rsidRDefault="00C840E5" w:rsidP="00C840E5">
      <w:pPr>
        <w:pStyle w:val="af3"/>
        <w:spacing w:line="360" w:lineRule="auto"/>
        <w:ind w:firstLine="810"/>
        <w:jc w:val="both"/>
        <w:rPr>
          <w:sz w:val="28"/>
          <w:szCs w:val="28"/>
        </w:rPr>
      </w:pPr>
    </w:p>
    <w:p w:rsidR="00C840E5" w:rsidRPr="005314DD" w:rsidRDefault="00C840E5" w:rsidP="00C840E5">
      <w:pPr>
        <w:pStyle w:val="af3"/>
        <w:spacing w:line="360" w:lineRule="auto"/>
        <w:ind w:firstLine="810"/>
        <w:jc w:val="both"/>
        <w:rPr>
          <w:sz w:val="28"/>
          <w:szCs w:val="28"/>
        </w:rPr>
      </w:pPr>
    </w:p>
    <w:p w:rsidR="00C840E5" w:rsidRPr="005314DD" w:rsidRDefault="00C840E5" w:rsidP="00C840E5">
      <w:pPr>
        <w:pStyle w:val="af3"/>
        <w:spacing w:line="360" w:lineRule="auto"/>
        <w:ind w:firstLine="810"/>
        <w:jc w:val="both"/>
        <w:rPr>
          <w:sz w:val="28"/>
          <w:szCs w:val="28"/>
        </w:rPr>
      </w:pPr>
    </w:p>
    <w:p w:rsidR="00C840E5" w:rsidRPr="005314DD" w:rsidRDefault="00C840E5" w:rsidP="00C840E5">
      <w:pPr>
        <w:pStyle w:val="af3"/>
        <w:spacing w:line="360" w:lineRule="auto"/>
        <w:ind w:firstLine="810"/>
        <w:jc w:val="both"/>
        <w:rPr>
          <w:sz w:val="28"/>
          <w:szCs w:val="28"/>
        </w:rPr>
      </w:pPr>
      <w:r w:rsidRPr="005314DD">
        <w:rPr>
          <w:noProof/>
          <w:sz w:val="28"/>
          <w:szCs w:val="28"/>
          <w:lang w:eastAsia="ru-RU"/>
        </w:rPr>
        <w:drawing>
          <wp:inline distT="0" distB="0" distL="0" distR="0" wp14:anchorId="65895B15" wp14:editId="61781702">
            <wp:extent cx="4568190" cy="2739390"/>
            <wp:effectExtent l="19050" t="0" r="22860" b="2286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40E5" w:rsidRPr="005314DD" w:rsidRDefault="00C840E5" w:rsidP="00C840E5">
      <w:pPr>
        <w:pStyle w:val="af3"/>
        <w:spacing w:line="360" w:lineRule="auto"/>
        <w:ind w:firstLine="810"/>
        <w:jc w:val="both"/>
        <w:rPr>
          <w:sz w:val="28"/>
          <w:szCs w:val="28"/>
        </w:rPr>
      </w:pPr>
    </w:p>
    <w:p w:rsidR="00C840E5" w:rsidRPr="005314DD" w:rsidRDefault="00C840E5" w:rsidP="00C840E5">
      <w:pPr>
        <w:pStyle w:val="af3"/>
        <w:spacing w:line="360" w:lineRule="auto"/>
        <w:ind w:firstLine="810"/>
        <w:jc w:val="both"/>
        <w:rPr>
          <w:sz w:val="28"/>
          <w:szCs w:val="28"/>
        </w:rPr>
      </w:pPr>
      <w:r w:rsidRPr="005314DD">
        <w:rPr>
          <w:noProof/>
          <w:sz w:val="28"/>
          <w:szCs w:val="28"/>
          <w:lang w:eastAsia="ru-RU"/>
        </w:rPr>
        <w:lastRenderedPageBreak/>
        <w:drawing>
          <wp:inline distT="0" distB="0" distL="0" distR="0" wp14:anchorId="57179485" wp14:editId="3EA9A8A1">
            <wp:extent cx="4573270" cy="2739390"/>
            <wp:effectExtent l="38100" t="0" r="17780" b="2286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840E5" w:rsidRPr="005314DD" w:rsidRDefault="00C840E5" w:rsidP="00C840E5">
      <w:pPr>
        <w:pStyle w:val="af3"/>
        <w:spacing w:line="360" w:lineRule="auto"/>
        <w:ind w:firstLine="810"/>
        <w:jc w:val="both"/>
        <w:rPr>
          <w:sz w:val="28"/>
          <w:szCs w:val="28"/>
        </w:rPr>
      </w:pPr>
    </w:p>
    <w:p w:rsidR="00C840E5" w:rsidRPr="005314DD" w:rsidRDefault="00C840E5" w:rsidP="00C840E5">
      <w:pPr>
        <w:pStyle w:val="af3"/>
        <w:spacing w:line="360" w:lineRule="auto"/>
        <w:ind w:firstLine="810"/>
        <w:jc w:val="both"/>
        <w:rPr>
          <w:b/>
          <w:bCs/>
          <w:sz w:val="28"/>
          <w:szCs w:val="28"/>
        </w:rPr>
      </w:pPr>
      <w:r w:rsidRPr="005314DD">
        <w:rPr>
          <w:rFonts w:eastAsia="Arial"/>
          <w:sz w:val="28"/>
          <w:szCs w:val="28"/>
        </w:rPr>
        <w:t>Все дети освоили программу в соответствии с возрастной нормой. Отзывы родителей положительные, они поняли важность ежедневных занятий дома, научились  как общаться, заниматься со своим ребенком, у них появились навыки и желание заниматься дома. Они  научились коррекционно-развивающим методикам и успешно занимаются с ребенком дома. При возникновении трудностей, родители обращаются в Центр для получения необходимой информации, помощи.</w:t>
      </w:r>
    </w:p>
    <w:p w:rsidR="00C840E5" w:rsidRPr="005314DD" w:rsidRDefault="00C840E5" w:rsidP="00C840E5">
      <w:pPr>
        <w:jc w:val="center"/>
        <w:rPr>
          <w:b/>
          <w:bCs/>
          <w:sz w:val="28"/>
          <w:szCs w:val="28"/>
        </w:rPr>
      </w:pPr>
    </w:p>
    <w:p w:rsidR="00C840E5" w:rsidRPr="005314DD" w:rsidRDefault="00C840E5" w:rsidP="00C840E5">
      <w:pPr>
        <w:jc w:val="center"/>
        <w:rPr>
          <w:b/>
          <w:bCs/>
          <w:sz w:val="28"/>
          <w:szCs w:val="28"/>
        </w:rPr>
      </w:pPr>
    </w:p>
    <w:p w:rsidR="00C840E5" w:rsidRPr="005314DD" w:rsidRDefault="00C840E5" w:rsidP="00C840E5">
      <w:pPr>
        <w:jc w:val="center"/>
        <w:rPr>
          <w:b/>
          <w:bCs/>
          <w:sz w:val="28"/>
          <w:szCs w:val="28"/>
        </w:rPr>
      </w:pPr>
    </w:p>
    <w:p w:rsidR="00C840E5" w:rsidRPr="005314DD" w:rsidRDefault="00C840E5" w:rsidP="00C840E5">
      <w:pPr>
        <w:jc w:val="center"/>
        <w:rPr>
          <w:b/>
          <w:bCs/>
          <w:sz w:val="28"/>
          <w:szCs w:val="28"/>
        </w:rPr>
      </w:pPr>
    </w:p>
    <w:p w:rsidR="00C840E5" w:rsidRDefault="00C840E5" w:rsidP="00C840E5">
      <w:pPr>
        <w:jc w:val="center"/>
        <w:rPr>
          <w:b/>
          <w:bCs/>
          <w:sz w:val="28"/>
          <w:szCs w:val="28"/>
        </w:rPr>
      </w:pPr>
    </w:p>
    <w:p w:rsidR="001F2E30" w:rsidRPr="005314DD" w:rsidRDefault="001F2E30" w:rsidP="00C840E5">
      <w:pPr>
        <w:jc w:val="center"/>
        <w:rPr>
          <w:b/>
          <w:bCs/>
          <w:sz w:val="28"/>
          <w:szCs w:val="28"/>
        </w:rPr>
      </w:pPr>
    </w:p>
    <w:p w:rsidR="00C840E5" w:rsidRPr="005314DD" w:rsidRDefault="00C840E5" w:rsidP="00C840E5">
      <w:pPr>
        <w:jc w:val="center"/>
        <w:rPr>
          <w:b/>
          <w:bCs/>
          <w:sz w:val="28"/>
          <w:szCs w:val="28"/>
        </w:rPr>
      </w:pPr>
    </w:p>
    <w:p w:rsidR="00C840E5" w:rsidRPr="005314DD" w:rsidRDefault="00C840E5" w:rsidP="00C840E5">
      <w:pPr>
        <w:jc w:val="center"/>
        <w:rPr>
          <w:b/>
          <w:bCs/>
          <w:sz w:val="28"/>
          <w:szCs w:val="28"/>
        </w:rPr>
      </w:pPr>
      <w:r w:rsidRPr="005314DD">
        <w:rPr>
          <w:b/>
          <w:bCs/>
          <w:sz w:val="28"/>
          <w:szCs w:val="28"/>
        </w:rPr>
        <w:lastRenderedPageBreak/>
        <w:t>Сравнение результатов деятельности с прошлым учебным годом</w:t>
      </w:r>
    </w:p>
    <w:p w:rsidR="00C840E5" w:rsidRPr="005314DD" w:rsidRDefault="00C840E5" w:rsidP="00C840E5">
      <w:pPr>
        <w:jc w:val="center"/>
        <w:rPr>
          <w:b/>
          <w:bCs/>
          <w:sz w:val="28"/>
          <w:szCs w:val="28"/>
        </w:rPr>
      </w:pPr>
    </w:p>
    <w:p w:rsidR="00C840E5" w:rsidRPr="005314DD" w:rsidRDefault="00C840E5" w:rsidP="00C840E5">
      <w:pPr>
        <w:jc w:val="center"/>
        <w:rPr>
          <w:b/>
          <w:bCs/>
          <w:sz w:val="28"/>
          <w:szCs w:val="28"/>
        </w:rPr>
      </w:pPr>
      <w:r w:rsidRPr="005314DD">
        <w:rPr>
          <w:noProof/>
          <w:sz w:val="28"/>
          <w:szCs w:val="28"/>
        </w:rPr>
        <w:drawing>
          <wp:inline distT="0" distB="0" distL="0" distR="0" wp14:anchorId="0DB6FB10" wp14:editId="3FCA4EBB">
            <wp:extent cx="5174615" cy="2739390"/>
            <wp:effectExtent l="0" t="0" r="26035" b="2286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40E5" w:rsidRPr="005314DD" w:rsidRDefault="00C840E5" w:rsidP="00C840E5">
      <w:pPr>
        <w:jc w:val="center"/>
        <w:rPr>
          <w:b/>
          <w:bCs/>
          <w:sz w:val="28"/>
          <w:szCs w:val="28"/>
        </w:rPr>
      </w:pPr>
    </w:p>
    <w:p w:rsidR="00C840E5" w:rsidRPr="005314DD" w:rsidRDefault="00C840E5" w:rsidP="00C840E5">
      <w:pPr>
        <w:jc w:val="center"/>
        <w:rPr>
          <w:b/>
          <w:bCs/>
          <w:sz w:val="28"/>
          <w:szCs w:val="28"/>
        </w:rPr>
      </w:pPr>
    </w:p>
    <w:p w:rsidR="00C840E5" w:rsidRPr="005314DD" w:rsidRDefault="00C840E5" w:rsidP="00C840E5">
      <w:pPr>
        <w:jc w:val="center"/>
        <w:rPr>
          <w:b/>
          <w:bCs/>
          <w:sz w:val="28"/>
          <w:szCs w:val="28"/>
        </w:rPr>
      </w:pPr>
    </w:p>
    <w:p w:rsidR="00C840E5" w:rsidRPr="005314DD" w:rsidRDefault="00C840E5" w:rsidP="00C840E5">
      <w:pPr>
        <w:jc w:val="center"/>
        <w:rPr>
          <w:b/>
          <w:bCs/>
          <w:sz w:val="28"/>
          <w:szCs w:val="28"/>
        </w:rPr>
      </w:pPr>
      <w:r w:rsidRPr="005314DD">
        <w:rPr>
          <w:noProof/>
          <w:sz w:val="28"/>
          <w:szCs w:val="28"/>
        </w:rPr>
        <w:lastRenderedPageBreak/>
        <w:drawing>
          <wp:inline distT="0" distB="0" distL="0" distR="0" wp14:anchorId="4F3B456F" wp14:editId="2FE38393">
            <wp:extent cx="4568190" cy="2739390"/>
            <wp:effectExtent l="0" t="0" r="22860" b="2286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40E5" w:rsidRPr="005314DD" w:rsidRDefault="00C840E5" w:rsidP="00C840E5">
      <w:pPr>
        <w:jc w:val="center"/>
        <w:rPr>
          <w:b/>
          <w:bCs/>
          <w:sz w:val="28"/>
          <w:szCs w:val="28"/>
        </w:rPr>
      </w:pPr>
    </w:p>
    <w:p w:rsidR="00C840E5" w:rsidRPr="005314DD" w:rsidRDefault="00C840E5" w:rsidP="00C840E5">
      <w:pPr>
        <w:jc w:val="center"/>
        <w:rPr>
          <w:b/>
          <w:bCs/>
          <w:sz w:val="28"/>
          <w:szCs w:val="28"/>
        </w:rPr>
      </w:pPr>
    </w:p>
    <w:p w:rsidR="00C840E5" w:rsidRPr="005314DD" w:rsidRDefault="00C840E5" w:rsidP="00C840E5">
      <w:pPr>
        <w:jc w:val="center"/>
        <w:rPr>
          <w:b/>
          <w:bCs/>
          <w:sz w:val="28"/>
          <w:szCs w:val="28"/>
        </w:rPr>
      </w:pPr>
    </w:p>
    <w:p w:rsidR="00C840E5" w:rsidRPr="005314DD" w:rsidRDefault="00C840E5" w:rsidP="00C840E5">
      <w:pPr>
        <w:jc w:val="center"/>
        <w:rPr>
          <w:sz w:val="28"/>
          <w:szCs w:val="28"/>
        </w:rPr>
      </w:pPr>
      <w:r w:rsidRPr="005314DD">
        <w:rPr>
          <w:noProof/>
          <w:sz w:val="28"/>
          <w:szCs w:val="28"/>
        </w:rPr>
        <w:drawing>
          <wp:inline distT="0" distB="0" distL="0" distR="0" wp14:anchorId="463B667C" wp14:editId="6FD772D8">
            <wp:extent cx="4568190" cy="2739390"/>
            <wp:effectExtent l="0" t="0" r="22860" b="2286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840E5" w:rsidRPr="005314DD" w:rsidRDefault="00C840E5" w:rsidP="00C840E5">
      <w:pPr>
        <w:jc w:val="center"/>
        <w:rPr>
          <w:sz w:val="28"/>
          <w:szCs w:val="28"/>
        </w:rPr>
      </w:pPr>
    </w:p>
    <w:p w:rsidR="00C840E5" w:rsidRPr="005314DD" w:rsidRDefault="00C840E5" w:rsidP="00C840E5">
      <w:pPr>
        <w:jc w:val="center"/>
        <w:rPr>
          <w:sz w:val="28"/>
          <w:szCs w:val="28"/>
        </w:rPr>
      </w:pPr>
    </w:p>
    <w:p w:rsidR="00C840E5" w:rsidRPr="005314DD" w:rsidRDefault="00C840E5" w:rsidP="00C840E5">
      <w:pPr>
        <w:jc w:val="center"/>
        <w:rPr>
          <w:sz w:val="28"/>
          <w:szCs w:val="28"/>
        </w:rPr>
      </w:pPr>
    </w:p>
    <w:p w:rsidR="00C840E5" w:rsidRPr="005314DD" w:rsidRDefault="00C840E5" w:rsidP="00C840E5">
      <w:pPr>
        <w:jc w:val="center"/>
        <w:rPr>
          <w:sz w:val="28"/>
          <w:szCs w:val="28"/>
        </w:rPr>
      </w:pPr>
    </w:p>
    <w:p w:rsidR="00C840E5" w:rsidRPr="005314DD" w:rsidRDefault="00C840E5" w:rsidP="00C840E5">
      <w:pPr>
        <w:jc w:val="center"/>
        <w:rPr>
          <w:sz w:val="28"/>
          <w:szCs w:val="28"/>
        </w:rPr>
      </w:pPr>
      <w:r w:rsidRPr="005314DD">
        <w:rPr>
          <w:noProof/>
          <w:sz w:val="28"/>
          <w:szCs w:val="28"/>
        </w:rPr>
        <w:drawing>
          <wp:inline distT="0" distB="0" distL="0" distR="0" wp14:anchorId="375DB378" wp14:editId="20BAC4C2">
            <wp:extent cx="5404485" cy="3531870"/>
            <wp:effectExtent l="0" t="0" r="24765" b="1143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840E5" w:rsidRPr="005314DD" w:rsidRDefault="00C840E5" w:rsidP="00C840E5">
      <w:pPr>
        <w:spacing w:line="276" w:lineRule="auto"/>
        <w:ind w:firstLine="851"/>
        <w:jc w:val="both"/>
        <w:rPr>
          <w:sz w:val="28"/>
          <w:szCs w:val="28"/>
        </w:rPr>
      </w:pPr>
    </w:p>
    <w:p w:rsidR="00C840E5" w:rsidRPr="005314DD" w:rsidRDefault="00C840E5" w:rsidP="00C840E5">
      <w:pPr>
        <w:spacing w:line="276" w:lineRule="auto"/>
        <w:ind w:firstLine="851"/>
        <w:jc w:val="both"/>
        <w:rPr>
          <w:sz w:val="28"/>
          <w:szCs w:val="28"/>
        </w:rPr>
      </w:pPr>
    </w:p>
    <w:p w:rsidR="00C840E5" w:rsidRPr="005314DD" w:rsidRDefault="00C840E5" w:rsidP="00C840E5">
      <w:pPr>
        <w:spacing w:line="276" w:lineRule="auto"/>
        <w:ind w:firstLine="851"/>
        <w:jc w:val="both"/>
        <w:rPr>
          <w:sz w:val="28"/>
          <w:szCs w:val="28"/>
        </w:rPr>
      </w:pPr>
      <w:r w:rsidRPr="005314DD">
        <w:rPr>
          <w:sz w:val="28"/>
          <w:szCs w:val="28"/>
        </w:rPr>
        <w:t xml:space="preserve">В 2016-2017 уч. году по сравнению с прошлым учебным годом охват детей с улусов увеличился (в прошлом году были дети из 11 улусов, в этом из 13). Повторно приехали на реабилитацию 11 детей. В этом году было легче работать с родителями и детьми, т.к. накопился опыт работы, родители, приезжающие повторно были подготовлены, дети готовы к занятиям. </w:t>
      </w:r>
    </w:p>
    <w:p w:rsidR="00C840E5" w:rsidRPr="005314DD" w:rsidRDefault="00C840E5" w:rsidP="00C840E5">
      <w:pPr>
        <w:spacing w:line="276" w:lineRule="auto"/>
        <w:ind w:firstLine="851"/>
        <w:jc w:val="both"/>
        <w:rPr>
          <w:sz w:val="28"/>
          <w:szCs w:val="28"/>
        </w:rPr>
      </w:pPr>
      <w:r w:rsidRPr="005314DD">
        <w:rPr>
          <w:sz w:val="28"/>
          <w:szCs w:val="28"/>
        </w:rPr>
        <w:lastRenderedPageBreak/>
        <w:t xml:space="preserve">В этом году продолжил работу клуб для родителей «Гнездышко», на школьном сайте работает страница дошкольной группы. </w:t>
      </w:r>
    </w:p>
    <w:p w:rsidR="00C840E5" w:rsidRPr="005314DD" w:rsidRDefault="00C840E5" w:rsidP="00C840E5">
      <w:pPr>
        <w:spacing w:line="276" w:lineRule="auto"/>
        <w:ind w:firstLine="851"/>
        <w:jc w:val="both"/>
        <w:rPr>
          <w:sz w:val="28"/>
          <w:szCs w:val="28"/>
        </w:rPr>
      </w:pPr>
      <w:r w:rsidRPr="005314DD">
        <w:rPr>
          <w:sz w:val="28"/>
          <w:szCs w:val="28"/>
        </w:rPr>
        <w:t xml:space="preserve">Налажена связь с сурдологопедическим центром по информированию о нашей дошкольной группе, дети приходили до или сразу после проведения операции кохлеарная имплантация. </w:t>
      </w:r>
    </w:p>
    <w:p w:rsidR="00C840E5" w:rsidRPr="005314DD" w:rsidRDefault="00C840E5" w:rsidP="00C840E5">
      <w:pPr>
        <w:spacing w:line="276" w:lineRule="auto"/>
        <w:ind w:firstLine="851"/>
        <w:jc w:val="both"/>
        <w:rPr>
          <w:sz w:val="28"/>
          <w:szCs w:val="28"/>
        </w:rPr>
      </w:pPr>
      <w:r w:rsidRPr="005314DD">
        <w:rPr>
          <w:sz w:val="28"/>
          <w:szCs w:val="28"/>
        </w:rPr>
        <w:t xml:space="preserve">В этом году были следующие </w:t>
      </w:r>
      <w:r w:rsidRPr="005314DD">
        <w:rPr>
          <w:b/>
          <w:bCs/>
          <w:sz w:val="28"/>
          <w:szCs w:val="28"/>
        </w:rPr>
        <w:t>проблемы:</w:t>
      </w:r>
    </w:p>
    <w:p w:rsidR="00C840E5" w:rsidRPr="005314DD" w:rsidRDefault="00C840E5" w:rsidP="00C840E5">
      <w:pPr>
        <w:widowControl w:val="0"/>
        <w:numPr>
          <w:ilvl w:val="0"/>
          <w:numId w:val="73"/>
        </w:numPr>
        <w:suppressAutoHyphens/>
        <w:spacing w:line="276" w:lineRule="auto"/>
        <w:jc w:val="both"/>
        <w:rPr>
          <w:sz w:val="28"/>
          <w:szCs w:val="28"/>
        </w:rPr>
      </w:pPr>
      <w:r w:rsidRPr="005314DD">
        <w:rPr>
          <w:sz w:val="28"/>
          <w:szCs w:val="28"/>
        </w:rPr>
        <w:t>Занятость родителей и различные медицинские мероприятия (операция, реабилитационный центр, прохождение процедуры МСЭК).</w:t>
      </w:r>
    </w:p>
    <w:p w:rsidR="00C840E5" w:rsidRPr="005314DD" w:rsidRDefault="00C840E5" w:rsidP="00C840E5">
      <w:pPr>
        <w:widowControl w:val="0"/>
        <w:numPr>
          <w:ilvl w:val="0"/>
          <w:numId w:val="73"/>
        </w:numPr>
        <w:suppressAutoHyphens/>
        <w:spacing w:line="276" w:lineRule="auto"/>
        <w:jc w:val="both"/>
        <w:rPr>
          <w:sz w:val="28"/>
          <w:szCs w:val="28"/>
        </w:rPr>
      </w:pPr>
      <w:r w:rsidRPr="005314DD">
        <w:rPr>
          <w:sz w:val="28"/>
          <w:szCs w:val="28"/>
        </w:rPr>
        <w:t>Большинство приходящих детей имеют сопутствующие диагнозы (неврология, РОП ЦНС, гиперактивность, ЗПРР, нарушение интеллекта, педагогическая запущенность,). Им необходим комплексный подход соответствующих специалистов (психолог, дефектолог, невролог, массажист).</w:t>
      </w:r>
    </w:p>
    <w:p w:rsidR="00C840E5" w:rsidRPr="005314DD" w:rsidRDefault="00C840E5" w:rsidP="00C840E5">
      <w:pPr>
        <w:widowControl w:val="0"/>
        <w:numPr>
          <w:ilvl w:val="0"/>
          <w:numId w:val="73"/>
        </w:numPr>
        <w:suppressAutoHyphens/>
        <w:spacing w:line="276" w:lineRule="auto"/>
        <w:jc w:val="both"/>
        <w:rPr>
          <w:sz w:val="28"/>
          <w:szCs w:val="28"/>
        </w:rPr>
      </w:pPr>
      <w:r w:rsidRPr="005314DD">
        <w:rPr>
          <w:sz w:val="28"/>
          <w:szCs w:val="28"/>
        </w:rPr>
        <w:t>Родители, приезжающие с улусов, имеют ряд проблем, связанных с проживанием (некоторые не могут приехать).</w:t>
      </w:r>
    </w:p>
    <w:p w:rsidR="00C840E5" w:rsidRPr="005314DD" w:rsidRDefault="00C840E5" w:rsidP="00C840E5">
      <w:pPr>
        <w:widowControl w:val="0"/>
        <w:numPr>
          <w:ilvl w:val="0"/>
          <w:numId w:val="73"/>
        </w:numPr>
        <w:suppressAutoHyphens/>
        <w:spacing w:line="276" w:lineRule="auto"/>
        <w:jc w:val="both"/>
        <w:rPr>
          <w:sz w:val="28"/>
          <w:szCs w:val="28"/>
        </w:rPr>
      </w:pPr>
      <w:r w:rsidRPr="005314DD">
        <w:rPr>
          <w:sz w:val="28"/>
          <w:szCs w:val="28"/>
        </w:rPr>
        <w:t>В связи с набором детей с нарушением зрения, возникла проблема необходимости постоянного тифлопедагога.</w:t>
      </w:r>
    </w:p>
    <w:p w:rsidR="00C840E5" w:rsidRPr="005314DD" w:rsidRDefault="00C840E5" w:rsidP="00C840E5">
      <w:pPr>
        <w:spacing w:line="276" w:lineRule="auto"/>
        <w:ind w:firstLine="840"/>
        <w:jc w:val="both"/>
        <w:rPr>
          <w:sz w:val="28"/>
          <w:szCs w:val="28"/>
        </w:rPr>
      </w:pPr>
      <w:r w:rsidRPr="005314DD">
        <w:rPr>
          <w:b/>
          <w:bCs/>
          <w:sz w:val="28"/>
          <w:szCs w:val="28"/>
        </w:rPr>
        <w:t>Пути решения проблем:</w:t>
      </w:r>
    </w:p>
    <w:p w:rsidR="00C840E5" w:rsidRPr="005314DD" w:rsidRDefault="00C840E5" w:rsidP="00C840E5">
      <w:pPr>
        <w:widowControl w:val="0"/>
        <w:numPr>
          <w:ilvl w:val="2"/>
          <w:numId w:val="74"/>
        </w:numPr>
        <w:suppressAutoHyphens/>
        <w:spacing w:line="276" w:lineRule="auto"/>
        <w:ind w:left="0" w:firstLine="840"/>
        <w:jc w:val="both"/>
        <w:rPr>
          <w:sz w:val="28"/>
          <w:szCs w:val="28"/>
        </w:rPr>
      </w:pPr>
      <w:r w:rsidRPr="005314DD">
        <w:rPr>
          <w:sz w:val="28"/>
          <w:szCs w:val="28"/>
        </w:rPr>
        <w:t>Больше информировать родителей, показать эффективность работы с ребенком в семье, доказать роль родителя в реабилитации ребенка.</w:t>
      </w:r>
    </w:p>
    <w:p w:rsidR="00C840E5" w:rsidRPr="005314DD" w:rsidRDefault="00C840E5" w:rsidP="00C840E5">
      <w:pPr>
        <w:widowControl w:val="0"/>
        <w:numPr>
          <w:ilvl w:val="2"/>
          <w:numId w:val="74"/>
        </w:numPr>
        <w:suppressAutoHyphens/>
        <w:spacing w:line="276" w:lineRule="auto"/>
        <w:ind w:left="0" w:firstLine="840"/>
        <w:jc w:val="both"/>
        <w:rPr>
          <w:sz w:val="28"/>
          <w:szCs w:val="28"/>
        </w:rPr>
      </w:pPr>
      <w:r w:rsidRPr="005314DD">
        <w:rPr>
          <w:sz w:val="28"/>
          <w:szCs w:val="28"/>
        </w:rPr>
        <w:t>Лечение детей у невролога, курсы массажа детей.</w:t>
      </w:r>
    </w:p>
    <w:p w:rsidR="00C840E5" w:rsidRPr="005314DD" w:rsidRDefault="00C840E5" w:rsidP="00C840E5">
      <w:pPr>
        <w:widowControl w:val="0"/>
        <w:numPr>
          <w:ilvl w:val="2"/>
          <w:numId w:val="74"/>
        </w:numPr>
        <w:suppressAutoHyphens/>
        <w:spacing w:line="276" w:lineRule="auto"/>
        <w:ind w:left="0" w:firstLine="840"/>
        <w:jc w:val="both"/>
        <w:rPr>
          <w:sz w:val="28"/>
          <w:szCs w:val="28"/>
        </w:rPr>
      </w:pPr>
      <w:r w:rsidRPr="005314DD">
        <w:rPr>
          <w:sz w:val="28"/>
          <w:szCs w:val="28"/>
        </w:rPr>
        <w:t>Выделить ставку тифлопедагога.</w:t>
      </w:r>
    </w:p>
    <w:p w:rsidR="00C840E5" w:rsidRPr="005314DD" w:rsidRDefault="00C840E5" w:rsidP="00C840E5">
      <w:pPr>
        <w:spacing w:line="276" w:lineRule="auto"/>
        <w:ind w:left="707"/>
        <w:jc w:val="both"/>
        <w:rPr>
          <w:sz w:val="28"/>
          <w:szCs w:val="28"/>
        </w:rPr>
      </w:pPr>
    </w:p>
    <w:p w:rsidR="00C840E5" w:rsidRPr="005314DD" w:rsidRDefault="00C840E5" w:rsidP="00C840E5">
      <w:pPr>
        <w:spacing w:line="276" w:lineRule="auto"/>
        <w:ind w:left="707"/>
        <w:jc w:val="both"/>
        <w:rPr>
          <w:b/>
          <w:sz w:val="28"/>
          <w:szCs w:val="28"/>
        </w:rPr>
      </w:pPr>
      <w:r w:rsidRPr="005314DD">
        <w:rPr>
          <w:b/>
          <w:sz w:val="28"/>
          <w:szCs w:val="28"/>
        </w:rPr>
        <w:t>Планы на 2017-2018 уч.г.</w:t>
      </w:r>
    </w:p>
    <w:p w:rsidR="00C840E5" w:rsidRPr="005314DD" w:rsidRDefault="00C840E5" w:rsidP="00C840E5">
      <w:pPr>
        <w:widowControl w:val="0"/>
        <w:numPr>
          <w:ilvl w:val="0"/>
          <w:numId w:val="75"/>
        </w:numPr>
        <w:suppressAutoHyphens/>
        <w:spacing w:line="276" w:lineRule="auto"/>
        <w:jc w:val="both"/>
        <w:rPr>
          <w:sz w:val="28"/>
          <w:szCs w:val="28"/>
        </w:rPr>
      </w:pPr>
      <w:r w:rsidRPr="005314DD">
        <w:rPr>
          <w:sz w:val="28"/>
          <w:szCs w:val="28"/>
        </w:rPr>
        <w:t>Провести благотворительную акцию «Подари игрушку детскому саду».</w:t>
      </w:r>
    </w:p>
    <w:p w:rsidR="00C840E5" w:rsidRPr="005314DD" w:rsidRDefault="00C840E5" w:rsidP="00C840E5">
      <w:pPr>
        <w:widowControl w:val="0"/>
        <w:numPr>
          <w:ilvl w:val="0"/>
          <w:numId w:val="75"/>
        </w:numPr>
        <w:suppressAutoHyphens/>
        <w:spacing w:line="276" w:lineRule="auto"/>
        <w:jc w:val="both"/>
        <w:rPr>
          <w:sz w:val="28"/>
          <w:szCs w:val="28"/>
        </w:rPr>
      </w:pPr>
      <w:r w:rsidRPr="005314DD">
        <w:rPr>
          <w:sz w:val="28"/>
          <w:szCs w:val="28"/>
        </w:rPr>
        <w:t>Прохождение аттестации педработников.</w:t>
      </w:r>
    </w:p>
    <w:p w:rsidR="00C840E5" w:rsidRPr="005314DD" w:rsidRDefault="00C840E5" w:rsidP="00C840E5">
      <w:pPr>
        <w:widowControl w:val="0"/>
        <w:numPr>
          <w:ilvl w:val="0"/>
          <w:numId w:val="75"/>
        </w:numPr>
        <w:suppressAutoHyphens/>
        <w:spacing w:line="276" w:lineRule="auto"/>
        <w:jc w:val="both"/>
        <w:rPr>
          <w:sz w:val="28"/>
          <w:szCs w:val="28"/>
        </w:rPr>
      </w:pPr>
      <w:r w:rsidRPr="005314DD">
        <w:rPr>
          <w:sz w:val="28"/>
          <w:szCs w:val="28"/>
        </w:rPr>
        <w:t>Проект «Очумелые ручки» (изготовление дидактических материалов родителями для занятий с детьми).</w:t>
      </w:r>
    </w:p>
    <w:p w:rsidR="00C840E5" w:rsidRPr="005314DD" w:rsidRDefault="00C840E5" w:rsidP="00C840E5">
      <w:pPr>
        <w:spacing w:line="276" w:lineRule="auto"/>
        <w:ind w:left="1560"/>
        <w:jc w:val="both"/>
        <w:rPr>
          <w:sz w:val="28"/>
          <w:szCs w:val="28"/>
        </w:rPr>
      </w:pPr>
    </w:p>
    <w:p w:rsidR="00C840E5" w:rsidRPr="005314DD" w:rsidRDefault="00C840E5" w:rsidP="00C840E5">
      <w:pPr>
        <w:spacing w:line="276" w:lineRule="auto"/>
        <w:ind w:left="707"/>
        <w:jc w:val="both"/>
        <w:rPr>
          <w:sz w:val="28"/>
          <w:szCs w:val="28"/>
        </w:rPr>
      </w:pPr>
    </w:p>
    <w:p w:rsidR="00C840E5" w:rsidRPr="005314DD" w:rsidRDefault="00C840E5" w:rsidP="00C840E5">
      <w:pPr>
        <w:jc w:val="center"/>
        <w:rPr>
          <w:sz w:val="28"/>
          <w:szCs w:val="28"/>
        </w:rPr>
      </w:pPr>
    </w:p>
    <w:p w:rsidR="00643367" w:rsidRPr="005314DD" w:rsidRDefault="00643367" w:rsidP="00643367">
      <w:pPr>
        <w:ind w:left="360"/>
        <w:rPr>
          <w:sz w:val="28"/>
          <w:szCs w:val="28"/>
        </w:rPr>
      </w:pPr>
    </w:p>
    <w:sectPr w:rsidR="00643367" w:rsidRPr="005314DD" w:rsidSect="00074F5E">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8D3" w:rsidRDefault="00E568D3" w:rsidP="00B83371">
      <w:r>
        <w:separator/>
      </w:r>
    </w:p>
  </w:endnote>
  <w:endnote w:type="continuationSeparator" w:id="0">
    <w:p w:rsidR="00E568D3" w:rsidRDefault="00E568D3" w:rsidP="00B8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Times-Roman">
    <w:altName w:val="Times New Roman"/>
    <w:charset w:val="00"/>
    <w:family w:val="roman"/>
    <w:pitch w:val="default"/>
  </w:font>
  <w:font w:name="Arial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8D3" w:rsidRDefault="00E568D3" w:rsidP="00B83371">
      <w:r>
        <w:separator/>
      </w:r>
    </w:p>
  </w:footnote>
  <w:footnote w:type="continuationSeparator" w:id="0">
    <w:p w:rsidR="00E568D3" w:rsidRDefault="00E568D3" w:rsidP="00B83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4"/>
      <w:numFmt w:val="decimal"/>
      <w:lvlText w:val="%1."/>
      <w:lvlJc w:val="left"/>
      <w:pPr>
        <w:tabs>
          <w:tab w:val="num" w:pos="708"/>
        </w:tabs>
        <w:ind w:left="720" w:hanging="360"/>
      </w:pPr>
      <w:rPr>
        <w:rFonts w:hint="default"/>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lang w:val="ru-RU"/>
      </w:rPr>
    </w:lvl>
    <w:lvl w:ilvl="1">
      <w:start w:val="1"/>
      <w:numFmt w:val="bullet"/>
      <w:lvlText w:val=""/>
      <w:lvlJc w:val="left"/>
      <w:pPr>
        <w:tabs>
          <w:tab w:val="num" w:pos="1414"/>
        </w:tabs>
        <w:ind w:left="1414" w:hanging="283"/>
      </w:pPr>
      <w:rPr>
        <w:rFonts w:ascii="Symbol" w:hAnsi="Symbol" w:cs="OpenSymbol"/>
        <w:lang w:val="ru-RU"/>
      </w:rPr>
    </w:lvl>
    <w:lvl w:ilvl="2">
      <w:start w:val="1"/>
      <w:numFmt w:val="bullet"/>
      <w:lvlText w:val=""/>
      <w:lvlJc w:val="left"/>
      <w:pPr>
        <w:tabs>
          <w:tab w:val="num" w:pos="2121"/>
        </w:tabs>
        <w:ind w:left="2121" w:hanging="283"/>
      </w:pPr>
      <w:rPr>
        <w:rFonts w:ascii="Symbol" w:hAnsi="Symbol" w:cs="OpenSymbol"/>
        <w:lang w:val="ru-RU"/>
      </w:rPr>
    </w:lvl>
    <w:lvl w:ilvl="3">
      <w:start w:val="1"/>
      <w:numFmt w:val="bullet"/>
      <w:lvlText w:val=""/>
      <w:lvlJc w:val="left"/>
      <w:pPr>
        <w:tabs>
          <w:tab w:val="num" w:pos="2828"/>
        </w:tabs>
        <w:ind w:left="2828" w:hanging="283"/>
      </w:pPr>
      <w:rPr>
        <w:rFonts w:ascii="Symbol" w:hAnsi="Symbol" w:cs="OpenSymbol"/>
        <w:lang w:val="ru-RU"/>
      </w:rPr>
    </w:lvl>
    <w:lvl w:ilvl="4">
      <w:start w:val="1"/>
      <w:numFmt w:val="bullet"/>
      <w:lvlText w:val=""/>
      <w:lvlJc w:val="left"/>
      <w:pPr>
        <w:tabs>
          <w:tab w:val="num" w:pos="3535"/>
        </w:tabs>
        <w:ind w:left="3535" w:hanging="283"/>
      </w:pPr>
      <w:rPr>
        <w:rFonts w:ascii="Symbol" w:hAnsi="Symbol" w:cs="OpenSymbol"/>
        <w:lang w:val="ru-RU"/>
      </w:rPr>
    </w:lvl>
    <w:lvl w:ilvl="5">
      <w:start w:val="1"/>
      <w:numFmt w:val="bullet"/>
      <w:lvlText w:val=""/>
      <w:lvlJc w:val="left"/>
      <w:pPr>
        <w:tabs>
          <w:tab w:val="num" w:pos="4242"/>
        </w:tabs>
        <w:ind w:left="4242" w:hanging="283"/>
      </w:pPr>
      <w:rPr>
        <w:rFonts w:ascii="Symbol" w:hAnsi="Symbol" w:cs="OpenSymbol"/>
        <w:lang w:val="ru-RU"/>
      </w:rPr>
    </w:lvl>
    <w:lvl w:ilvl="6">
      <w:start w:val="1"/>
      <w:numFmt w:val="bullet"/>
      <w:lvlText w:val=""/>
      <w:lvlJc w:val="left"/>
      <w:pPr>
        <w:tabs>
          <w:tab w:val="num" w:pos="4949"/>
        </w:tabs>
        <w:ind w:left="4949" w:hanging="283"/>
      </w:pPr>
      <w:rPr>
        <w:rFonts w:ascii="Symbol" w:hAnsi="Symbol" w:cs="OpenSymbol"/>
        <w:lang w:val="ru-RU"/>
      </w:rPr>
    </w:lvl>
    <w:lvl w:ilvl="7">
      <w:start w:val="1"/>
      <w:numFmt w:val="bullet"/>
      <w:lvlText w:val=""/>
      <w:lvlJc w:val="left"/>
      <w:pPr>
        <w:tabs>
          <w:tab w:val="num" w:pos="5656"/>
        </w:tabs>
        <w:ind w:left="5656" w:hanging="283"/>
      </w:pPr>
      <w:rPr>
        <w:rFonts w:ascii="Symbol" w:hAnsi="Symbol" w:cs="OpenSymbol"/>
        <w:lang w:val="ru-RU"/>
      </w:rPr>
    </w:lvl>
    <w:lvl w:ilvl="8">
      <w:start w:val="1"/>
      <w:numFmt w:val="bullet"/>
      <w:lvlText w:val=""/>
      <w:lvlJc w:val="left"/>
      <w:pPr>
        <w:tabs>
          <w:tab w:val="num" w:pos="6363"/>
        </w:tabs>
        <w:ind w:left="6363" w:hanging="283"/>
      </w:pPr>
      <w:rPr>
        <w:rFonts w:ascii="Symbol" w:hAnsi="Symbol" w:cs="OpenSymbol"/>
        <w:lang w:val="ru-RU"/>
      </w:rPr>
    </w:lvl>
  </w:abstractNum>
  <w:abstractNum w:abstractNumId="3">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A"/>
    <w:multiLevelType w:val="multilevel"/>
    <w:tmpl w:val="0000000A"/>
    <w:name w:val="WW8Num10"/>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AA296D"/>
    <w:multiLevelType w:val="hybridMultilevel"/>
    <w:tmpl w:val="B29236B4"/>
    <w:lvl w:ilvl="0" w:tplc="90D60DDA">
      <w:start w:val="1"/>
      <w:numFmt w:val="decimal"/>
      <w:lvlText w:val="%1."/>
      <w:lvlJc w:val="left"/>
      <w:pPr>
        <w:ind w:left="2520" w:hanging="72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6">
    <w:nsid w:val="04097E07"/>
    <w:multiLevelType w:val="multilevel"/>
    <w:tmpl w:val="6332CD9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07B00C12"/>
    <w:multiLevelType w:val="hybridMultilevel"/>
    <w:tmpl w:val="1B141494"/>
    <w:lvl w:ilvl="0" w:tplc="BA747EE8">
      <w:start w:val="1"/>
      <w:numFmt w:val="decimal"/>
      <w:lvlText w:val="%1."/>
      <w:lvlJc w:val="left"/>
      <w:pPr>
        <w:ind w:left="1866" w:hanging="720"/>
      </w:p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0419000F">
      <w:start w:val="1"/>
      <w:numFmt w:val="decimal"/>
      <w:lvlText w:val="%4."/>
      <w:lvlJc w:val="left"/>
      <w:pPr>
        <w:ind w:left="3666" w:hanging="360"/>
      </w:p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8">
    <w:nsid w:val="092038B1"/>
    <w:multiLevelType w:val="multilevel"/>
    <w:tmpl w:val="5978A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3129CC"/>
    <w:multiLevelType w:val="hybridMultilevel"/>
    <w:tmpl w:val="49E08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FC5708"/>
    <w:multiLevelType w:val="multilevel"/>
    <w:tmpl w:val="0C603CF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1DD7813"/>
    <w:multiLevelType w:val="hybridMultilevel"/>
    <w:tmpl w:val="DDDCF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73CFC"/>
    <w:multiLevelType w:val="hybridMultilevel"/>
    <w:tmpl w:val="D73470DC"/>
    <w:lvl w:ilvl="0" w:tplc="D6C6FE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54351D"/>
    <w:multiLevelType w:val="multilevel"/>
    <w:tmpl w:val="B16AB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5644F6"/>
    <w:multiLevelType w:val="hybridMultilevel"/>
    <w:tmpl w:val="7D2219B0"/>
    <w:lvl w:ilvl="0" w:tplc="FB127B3E">
      <w:start w:val="1"/>
      <w:numFmt w:val="decimal"/>
      <w:lvlText w:val="%1."/>
      <w:lvlJc w:val="left"/>
      <w:pPr>
        <w:ind w:left="426" w:hanging="720"/>
      </w:pPr>
    </w:lvl>
    <w:lvl w:ilvl="1" w:tplc="04190019">
      <w:start w:val="1"/>
      <w:numFmt w:val="lowerLetter"/>
      <w:lvlText w:val="%2."/>
      <w:lvlJc w:val="left"/>
      <w:pPr>
        <w:ind w:left="786" w:hanging="360"/>
      </w:pPr>
    </w:lvl>
    <w:lvl w:ilvl="2" w:tplc="0419001B">
      <w:start w:val="1"/>
      <w:numFmt w:val="lowerRoman"/>
      <w:lvlText w:val="%3."/>
      <w:lvlJc w:val="right"/>
      <w:pPr>
        <w:ind w:left="1506" w:hanging="180"/>
      </w:pPr>
    </w:lvl>
    <w:lvl w:ilvl="3" w:tplc="0419000F">
      <w:start w:val="1"/>
      <w:numFmt w:val="decimal"/>
      <w:lvlText w:val="%4."/>
      <w:lvlJc w:val="left"/>
      <w:pPr>
        <w:ind w:left="2226" w:hanging="360"/>
      </w:pPr>
    </w:lvl>
    <w:lvl w:ilvl="4" w:tplc="04190019">
      <w:start w:val="1"/>
      <w:numFmt w:val="lowerLetter"/>
      <w:lvlText w:val="%5."/>
      <w:lvlJc w:val="left"/>
      <w:pPr>
        <w:ind w:left="2946" w:hanging="360"/>
      </w:pPr>
    </w:lvl>
    <w:lvl w:ilvl="5" w:tplc="0419001B">
      <w:start w:val="1"/>
      <w:numFmt w:val="lowerRoman"/>
      <w:lvlText w:val="%6."/>
      <w:lvlJc w:val="right"/>
      <w:pPr>
        <w:ind w:left="3666" w:hanging="180"/>
      </w:pPr>
    </w:lvl>
    <w:lvl w:ilvl="6" w:tplc="0419000F">
      <w:start w:val="1"/>
      <w:numFmt w:val="decimal"/>
      <w:lvlText w:val="%7."/>
      <w:lvlJc w:val="left"/>
      <w:pPr>
        <w:ind w:left="4386" w:hanging="360"/>
      </w:pPr>
    </w:lvl>
    <w:lvl w:ilvl="7" w:tplc="04190019">
      <w:start w:val="1"/>
      <w:numFmt w:val="lowerLetter"/>
      <w:lvlText w:val="%8."/>
      <w:lvlJc w:val="left"/>
      <w:pPr>
        <w:ind w:left="5106" w:hanging="360"/>
      </w:pPr>
    </w:lvl>
    <w:lvl w:ilvl="8" w:tplc="0419001B">
      <w:start w:val="1"/>
      <w:numFmt w:val="lowerRoman"/>
      <w:lvlText w:val="%9."/>
      <w:lvlJc w:val="right"/>
      <w:pPr>
        <w:ind w:left="5826" w:hanging="180"/>
      </w:pPr>
    </w:lvl>
  </w:abstractNum>
  <w:abstractNum w:abstractNumId="15">
    <w:nsid w:val="161137DF"/>
    <w:multiLevelType w:val="hybridMultilevel"/>
    <w:tmpl w:val="2630825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68A736D"/>
    <w:multiLevelType w:val="hybridMultilevel"/>
    <w:tmpl w:val="9DDA2A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D65137"/>
    <w:multiLevelType w:val="hybridMultilevel"/>
    <w:tmpl w:val="CCDA5476"/>
    <w:lvl w:ilvl="0" w:tplc="2C9A6876">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8">
    <w:nsid w:val="176653EB"/>
    <w:multiLevelType w:val="hybridMultilevel"/>
    <w:tmpl w:val="CA2A3F2C"/>
    <w:lvl w:ilvl="0" w:tplc="830A7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7792A03"/>
    <w:multiLevelType w:val="hybridMultilevel"/>
    <w:tmpl w:val="D85028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7EE38E1"/>
    <w:multiLevelType w:val="multilevel"/>
    <w:tmpl w:val="7E0E53F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18024A54"/>
    <w:multiLevelType w:val="hybridMultilevel"/>
    <w:tmpl w:val="5858C3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AC10791"/>
    <w:multiLevelType w:val="multilevel"/>
    <w:tmpl w:val="CC403FAC"/>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3">
    <w:nsid w:val="1BD20EDB"/>
    <w:multiLevelType w:val="hybridMultilevel"/>
    <w:tmpl w:val="39AE4E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AE2437"/>
    <w:multiLevelType w:val="hybridMultilevel"/>
    <w:tmpl w:val="BF8CE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ED62544"/>
    <w:multiLevelType w:val="hybridMultilevel"/>
    <w:tmpl w:val="98F45C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F485530"/>
    <w:multiLevelType w:val="hybridMultilevel"/>
    <w:tmpl w:val="010A2F76"/>
    <w:lvl w:ilvl="0" w:tplc="448058E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268F7316"/>
    <w:multiLevelType w:val="multilevel"/>
    <w:tmpl w:val="D9460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C2832A4"/>
    <w:multiLevelType w:val="multilevel"/>
    <w:tmpl w:val="E6CCDA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FD34C6"/>
    <w:multiLevelType w:val="multilevel"/>
    <w:tmpl w:val="79B6A2A4"/>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D194CB2"/>
    <w:multiLevelType w:val="hybridMultilevel"/>
    <w:tmpl w:val="20D29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2500D4"/>
    <w:multiLevelType w:val="hybridMultilevel"/>
    <w:tmpl w:val="722EAC36"/>
    <w:lvl w:ilvl="0" w:tplc="CBDC6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F965B87"/>
    <w:multiLevelType w:val="hybridMultilevel"/>
    <w:tmpl w:val="A6964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393EED"/>
    <w:multiLevelType w:val="hybridMultilevel"/>
    <w:tmpl w:val="B150F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053C2B"/>
    <w:multiLevelType w:val="hybridMultilevel"/>
    <w:tmpl w:val="D7D6A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F752E3"/>
    <w:multiLevelType w:val="multilevel"/>
    <w:tmpl w:val="0A3036C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6">
    <w:nsid w:val="38AF4C23"/>
    <w:multiLevelType w:val="hybridMultilevel"/>
    <w:tmpl w:val="FC3AC13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AE4708A"/>
    <w:multiLevelType w:val="hybridMultilevel"/>
    <w:tmpl w:val="CD0E43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3BB24ADC"/>
    <w:multiLevelType w:val="hybridMultilevel"/>
    <w:tmpl w:val="DA6887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C444369"/>
    <w:multiLevelType w:val="hybridMultilevel"/>
    <w:tmpl w:val="0030AAF2"/>
    <w:lvl w:ilvl="0" w:tplc="04190003">
      <w:start w:val="1"/>
      <w:numFmt w:val="bullet"/>
      <w:lvlText w:val="o"/>
      <w:lvlJc w:val="left"/>
      <w:pPr>
        <w:ind w:left="720" w:hanging="360"/>
      </w:pPr>
      <w:rPr>
        <w:rFonts w:ascii="Courier New" w:hAnsi="Courier New" w:cs="Courier New" w:hint="default"/>
      </w:rPr>
    </w:lvl>
    <w:lvl w:ilvl="1" w:tplc="4BDEE926">
      <w:numFmt w:val="bullet"/>
      <w:lvlText w:val=""/>
      <w:lvlJc w:val="left"/>
      <w:pPr>
        <w:ind w:left="1860" w:hanging="78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7F18B2"/>
    <w:multiLevelType w:val="hybridMultilevel"/>
    <w:tmpl w:val="5954549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3D325FFE"/>
    <w:multiLevelType w:val="hybridMultilevel"/>
    <w:tmpl w:val="594ABD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F4D3A76"/>
    <w:multiLevelType w:val="hybridMultilevel"/>
    <w:tmpl w:val="365272EE"/>
    <w:lvl w:ilvl="0" w:tplc="FC223DCC">
      <w:start w:val="1"/>
      <w:numFmt w:val="decimal"/>
      <w:lvlText w:val="%1."/>
      <w:lvlJc w:val="left"/>
      <w:pPr>
        <w:tabs>
          <w:tab w:val="num" w:pos="720"/>
        </w:tabs>
        <w:ind w:left="720" w:hanging="360"/>
      </w:pPr>
      <w:rPr>
        <w:rFonts w:hint="default"/>
        <w:b/>
        <w:color w:val="auto"/>
      </w:rPr>
    </w:lvl>
    <w:lvl w:ilvl="1" w:tplc="0419000B">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0C042B2"/>
    <w:multiLevelType w:val="hybridMultilevel"/>
    <w:tmpl w:val="8748743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1731CFE"/>
    <w:multiLevelType w:val="hybridMultilevel"/>
    <w:tmpl w:val="97A2C79C"/>
    <w:lvl w:ilvl="0" w:tplc="3BEC3574">
      <w:start w:val="1"/>
      <w:numFmt w:val="decimal"/>
      <w:lvlText w:val="%1."/>
      <w:lvlJc w:val="left"/>
      <w:pPr>
        <w:ind w:left="426" w:hanging="720"/>
      </w:pPr>
      <w:rPr>
        <w:sz w:val="22"/>
        <w:szCs w:val="22"/>
      </w:rPr>
    </w:lvl>
    <w:lvl w:ilvl="1" w:tplc="04190019">
      <w:start w:val="1"/>
      <w:numFmt w:val="lowerLetter"/>
      <w:lvlText w:val="%2."/>
      <w:lvlJc w:val="left"/>
      <w:pPr>
        <w:ind w:left="786" w:hanging="360"/>
      </w:pPr>
    </w:lvl>
    <w:lvl w:ilvl="2" w:tplc="0419001B">
      <w:start w:val="1"/>
      <w:numFmt w:val="lowerRoman"/>
      <w:lvlText w:val="%3."/>
      <w:lvlJc w:val="right"/>
      <w:pPr>
        <w:ind w:left="1506" w:hanging="180"/>
      </w:pPr>
    </w:lvl>
    <w:lvl w:ilvl="3" w:tplc="0419000F">
      <w:start w:val="1"/>
      <w:numFmt w:val="decimal"/>
      <w:lvlText w:val="%4."/>
      <w:lvlJc w:val="left"/>
      <w:pPr>
        <w:ind w:left="2226" w:hanging="360"/>
      </w:pPr>
    </w:lvl>
    <w:lvl w:ilvl="4" w:tplc="04190019">
      <w:start w:val="1"/>
      <w:numFmt w:val="lowerLetter"/>
      <w:lvlText w:val="%5."/>
      <w:lvlJc w:val="left"/>
      <w:pPr>
        <w:ind w:left="2946" w:hanging="360"/>
      </w:pPr>
    </w:lvl>
    <w:lvl w:ilvl="5" w:tplc="0419001B">
      <w:start w:val="1"/>
      <w:numFmt w:val="lowerRoman"/>
      <w:lvlText w:val="%6."/>
      <w:lvlJc w:val="right"/>
      <w:pPr>
        <w:ind w:left="3666" w:hanging="180"/>
      </w:pPr>
    </w:lvl>
    <w:lvl w:ilvl="6" w:tplc="0419000F">
      <w:start w:val="1"/>
      <w:numFmt w:val="decimal"/>
      <w:lvlText w:val="%7."/>
      <w:lvlJc w:val="left"/>
      <w:pPr>
        <w:ind w:left="4386" w:hanging="360"/>
      </w:pPr>
    </w:lvl>
    <w:lvl w:ilvl="7" w:tplc="04190019">
      <w:start w:val="1"/>
      <w:numFmt w:val="lowerLetter"/>
      <w:lvlText w:val="%8."/>
      <w:lvlJc w:val="left"/>
      <w:pPr>
        <w:ind w:left="5106" w:hanging="360"/>
      </w:pPr>
    </w:lvl>
    <w:lvl w:ilvl="8" w:tplc="0419001B">
      <w:start w:val="1"/>
      <w:numFmt w:val="lowerRoman"/>
      <w:lvlText w:val="%9."/>
      <w:lvlJc w:val="right"/>
      <w:pPr>
        <w:ind w:left="5826" w:hanging="180"/>
      </w:pPr>
    </w:lvl>
  </w:abstractNum>
  <w:abstractNum w:abstractNumId="45">
    <w:nsid w:val="420327E6"/>
    <w:multiLevelType w:val="hybridMultilevel"/>
    <w:tmpl w:val="924838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57606DB"/>
    <w:multiLevelType w:val="multilevel"/>
    <w:tmpl w:val="3C9465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7">
    <w:nsid w:val="48680679"/>
    <w:multiLevelType w:val="hybridMultilevel"/>
    <w:tmpl w:val="F3CEEFC2"/>
    <w:lvl w:ilvl="0" w:tplc="85383C4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C134A46"/>
    <w:multiLevelType w:val="hybridMultilevel"/>
    <w:tmpl w:val="A0F433F6"/>
    <w:lvl w:ilvl="0" w:tplc="E762163E">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4E235344"/>
    <w:multiLevelType w:val="multilevel"/>
    <w:tmpl w:val="25407E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0872283"/>
    <w:multiLevelType w:val="hybridMultilevel"/>
    <w:tmpl w:val="1CCE8CFC"/>
    <w:lvl w:ilvl="0" w:tplc="2E7CAD84">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21A054A"/>
    <w:multiLevelType w:val="hybridMultilevel"/>
    <w:tmpl w:val="C3C02ACE"/>
    <w:lvl w:ilvl="0" w:tplc="32CAF7D8">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3843DC3"/>
    <w:multiLevelType w:val="multilevel"/>
    <w:tmpl w:val="46AC8C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91A72EB"/>
    <w:multiLevelType w:val="hybridMultilevel"/>
    <w:tmpl w:val="03B8EB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96A02E9"/>
    <w:multiLevelType w:val="hybridMultilevel"/>
    <w:tmpl w:val="D850289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5">
    <w:nsid w:val="5A4712DA"/>
    <w:multiLevelType w:val="hybridMultilevel"/>
    <w:tmpl w:val="F52431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5B4A6A33"/>
    <w:multiLevelType w:val="hybridMultilevel"/>
    <w:tmpl w:val="D85028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5B9124D7"/>
    <w:multiLevelType w:val="hybridMultilevel"/>
    <w:tmpl w:val="FCDE8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D875725"/>
    <w:multiLevelType w:val="hybridMultilevel"/>
    <w:tmpl w:val="A6964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00B5732"/>
    <w:multiLevelType w:val="hybridMultilevel"/>
    <w:tmpl w:val="C62E7F98"/>
    <w:lvl w:ilvl="0" w:tplc="F6DE4B1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03E737F"/>
    <w:multiLevelType w:val="hybridMultilevel"/>
    <w:tmpl w:val="20666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1816395"/>
    <w:multiLevelType w:val="hybridMultilevel"/>
    <w:tmpl w:val="48E28F8C"/>
    <w:lvl w:ilvl="0" w:tplc="05D079A6">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62244A42"/>
    <w:multiLevelType w:val="hybridMultilevel"/>
    <w:tmpl w:val="F5266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45010B2"/>
    <w:multiLevelType w:val="hybridMultilevel"/>
    <w:tmpl w:val="D850289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4">
    <w:nsid w:val="69024E31"/>
    <w:multiLevelType w:val="hybridMultilevel"/>
    <w:tmpl w:val="08C6E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1D0CC3"/>
    <w:multiLevelType w:val="multilevel"/>
    <w:tmpl w:val="A72E1332"/>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B7774DC"/>
    <w:multiLevelType w:val="hybridMultilevel"/>
    <w:tmpl w:val="B9C06BF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C6C34B4"/>
    <w:multiLevelType w:val="multilevel"/>
    <w:tmpl w:val="664CC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CCA48ED"/>
    <w:multiLevelType w:val="multilevel"/>
    <w:tmpl w:val="0AF6BA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CD14A5F"/>
    <w:multiLevelType w:val="hybridMultilevel"/>
    <w:tmpl w:val="C870F62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0">
    <w:nsid w:val="717B4F5F"/>
    <w:multiLevelType w:val="multilevel"/>
    <w:tmpl w:val="75CCB15C"/>
    <w:styleLink w:val="WW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1">
    <w:nsid w:val="71A64400"/>
    <w:multiLevelType w:val="multilevel"/>
    <w:tmpl w:val="FF2CD7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1BF7572"/>
    <w:multiLevelType w:val="hybridMultilevel"/>
    <w:tmpl w:val="AECAEF1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74C74992"/>
    <w:multiLevelType w:val="hybridMultilevel"/>
    <w:tmpl w:val="6AE65860"/>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4">
    <w:nsid w:val="75FD46A3"/>
    <w:multiLevelType w:val="hybridMultilevel"/>
    <w:tmpl w:val="2E224226"/>
    <w:lvl w:ilvl="0" w:tplc="F79A9042">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77F12A3"/>
    <w:multiLevelType w:val="hybridMultilevel"/>
    <w:tmpl w:val="4F4461B2"/>
    <w:lvl w:ilvl="0" w:tplc="F5927DB6">
      <w:start w:val="1"/>
      <w:numFmt w:val="decimal"/>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6">
    <w:nsid w:val="79E177CB"/>
    <w:multiLevelType w:val="hybridMultilevel"/>
    <w:tmpl w:val="7FC4E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A8F1851"/>
    <w:multiLevelType w:val="multilevel"/>
    <w:tmpl w:val="1C32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C3C50D5"/>
    <w:multiLevelType w:val="hybridMultilevel"/>
    <w:tmpl w:val="8D4C31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D974AEE"/>
    <w:multiLevelType w:val="hybridMultilevel"/>
    <w:tmpl w:val="C4C0AC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E8E5108"/>
    <w:multiLevelType w:val="hybridMultilevel"/>
    <w:tmpl w:val="7D8CE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F397D18"/>
    <w:multiLevelType w:val="hybridMultilevel"/>
    <w:tmpl w:val="B330A7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F663C3B"/>
    <w:multiLevelType w:val="hybridMultilevel"/>
    <w:tmpl w:val="D8745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7"/>
  </w:num>
  <w:num w:numId="3">
    <w:abstractNumId w:val="47"/>
  </w:num>
  <w:num w:numId="4">
    <w:abstractNumId w:val="27"/>
  </w:num>
  <w:num w:numId="5">
    <w:abstractNumId w:val="74"/>
  </w:num>
  <w:num w:numId="6">
    <w:abstractNumId w:val="60"/>
  </w:num>
  <w:num w:numId="7">
    <w:abstractNumId w:val="23"/>
  </w:num>
  <w:num w:numId="8">
    <w:abstractNumId w:val="16"/>
  </w:num>
  <w:num w:numId="9">
    <w:abstractNumId w:val="39"/>
  </w:num>
  <w:num w:numId="10">
    <w:abstractNumId w:val="72"/>
  </w:num>
  <w:num w:numId="11">
    <w:abstractNumId w:val="40"/>
  </w:num>
  <w:num w:numId="12">
    <w:abstractNumId w:val="69"/>
  </w:num>
  <w:num w:numId="13">
    <w:abstractNumId w:val="81"/>
  </w:num>
  <w:num w:numId="14">
    <w:abstractNumId w:val="66"/>
  </w:num>
  <w:num w:numId="15">
    <w:abstractNumId w:val="45"/>
  </w:num>
  <w:num w:numId="16">
    <w:abstractNumId w:val="12"/>
  </w:num>
  <w:num w:numId="17">
    <w:abstractNumId w:val="80"/>
  </w:num>
  <w:num w:numId="18">
    <w:abstractNumId w:val="62"/>
  </w:num>
  <w:num w:numId="19">
    <w:abstractNumId w:val="82"/>
  </w:num>
  <w:num w:numId="2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num>
  <w:num w:numId="22">
    <w:abstractNumId w:val="77"/>
  </w:num>
  <w:num w:numId="23">
    <w:abstractNumId w:val="8"/>
  </w:num>
  <w:num w:numId="24">
    <w:abstractNumId w:val="13"/>
  </w:num>
  <w:num w:numId="25">
    <w:abstractNumId w:val="43"/>
  </w:num>
  <w:num w:numId="26">
    <w:abstractNumId w:val="24"/>
  </w:num>
  <w:num w:numId="27">
    <w:abstractNumId w:val="76"/>
  </w:num>
  <w:num w:numId="28">
    <w:abstractNumId w:val="53"/>
  </w:num>
  <w:num w:numId="29">
    <w:abstractNumId w:val="38"/>
  </w:num>
  <w:num w:numId="30">
    <w:abstractNumId w:val="79"/>
  </w:num>
  <w:num w:numId="31">
    <w:abstractNumId w:val="78"/>
  </w:num>
  <w:num w:numId="32">
    <w:abstractNumId w:val="15"/>
  </w:num>
  <w:num w:numId="33">
    <w:abstractNumId w:val="31"/>
  </w:num>
  <w:num w:numId="34">
    <w:abstractNumId w:val="11"/>
  </w:num>
  <w:num w:numId="35">
    <w:abstractNumId w:val="34"/>
  </w:num>
  <w:num w:numId="36">
    <w:abstractNumId w:val="18"/>
  </w:num>
  <w:num w:numId="37">
    <w:abstractNumId w:val="64"/>
  </w:num>
  <w:num w:numId="38">
    <w:abstractNumId w:val="58"/>
  </w:num>
  <w:num w:numId="39">
    <w:abstractNumId w:val="32"/>
  </w:num>
  <w:num w:numId="40">
    <w:abstractNumId w:val="48"/>
  </w:num>
  <w:num w:numId="41">
    <w:abstractNumId w:val="19"/>
  </w:num>
  <w:num w:numId="42">
    <w:abstractNumId w:val="56"/>
  </w:num>
  <w:num w:numId="43">
    <w:abstractNumId w:val="68"/>
  </w:num>
  <w:num w:numId="44">
    <w:abstractNumId w:val="67"/>
  </w:num>
  <w:num w:numId="45">
    <w:abstractNumId w:val="71"/>
  </w:num>
  <w:num w:numId="46">
    <w:abstractNumId w:val="52"/>
  </w:num>
  <w:num w:numId="47">
    <w:abstractNumId w:val="49"/>
  </w:num>
  <w:num w:numId="48">
    <w:abstractNumId w:val="28"/>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num>
  <w:num w:numId="67">
    <w:abstractNumId w:val="46"/>
  </w:num>
  <w:num w:numId="68">
    <w:abstractNumId w:val="29"/>
  </w:num>
  <w:num w:numId="69">
    <w:abstractNumId w:val="65"/>
  </w:num>
  <w:num w:numId="70">
    <w:abstractNumId w:val="29"/>
    <w:lvlOverride w:ilvl="0">
      <w:startOverride w:val="1"/>
    </w:lvlOverride>
  </w:num>
  <w:num w:numId="71">
    <w:abstractNumId w:val="65"/>
    <w:lvlOverride w:ilvl="0">
      <w:startOverride w:val="1"/>
    </w:lvlOverride>
  </w:num>
  <w:num w:numId="72">
    <w:abstractNumId w:val="10"/>
  </w:num>
  <w:num w:numId="73">
    <w:abstractNumId w:val="1"/>
  </w:num>
  <w:num w:numId="74">
    <w:abstractNumId w:val="2"/>
  </w:num>
  <w:num w:numId="75">
    <w:abstractNumId w:val="73"/>
  </w:num>
  <w:num w:numId="7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num>
  <w:num w:numId="8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
  </w:num>
  <w:num w:numId="82">
    <w:abstractNumId w:val="9"/>
  </w:num>
  <w:num w:numId="83">
    <w:abstractNumId w:val="57"/>
  </w:num>
  <w:num w:numId="84">
    <w:abstractNumId w:val="33"/>
  </w:num>
  <w:num w:numId="85">
    <w:abstractNumId w:val="30"/>
  </w:num>
  <w:num w:numId="86">
    <w:abstractNumId w:val="5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BB"/>
    <w:rsid w:val="00042DE0"/>
    <w:rsid w:val="00065542"/>
    <w:rsid w:val="00074F5E"/>
    <w:rsid w:val="000F0DEA"/>
    <w:rsid w:val="00117BAB"/>
    <w:rsid w:val="00146223"/>
    <w:rsid w:val="0014743F"/>
    <w:rsid w:val="0015251B"/>
    <w:rsid w:val="001A0B20"/>
    <w:rsid w:val="001B5442"/>
    <w:rsid w:val="001B717F"/>
    <w:rsid w:val="001C00FB"/>
    <w:rsid w:val="001C0906"/>
    <w:rsid w:val="001C4A6C"/>
    <w:rsid w:val="001D15EB"/>
    <w:rsid w:val="001F1BB7"/>
    <w:rsid w:val="001F2E30"/>
    <w:rsid w:val="00207CEE"/>
    <w:rsid w:val="00210B63"/>
    <w:rsid w:val="002206CC"/>
    <w:rsid w:val="00235E6F"/>
    <w:rsid w:val="00321F61"/>
    <w:rsid w:val="00330FF2"/>
    <w:rsid w:val="00341628"/>
    <w:rsid w:val="00342F75"/>
    <w:rsid w:val="00345CB5"/>
    <w:rsid w:val="003673F1"/>
    <w:rsid w:val="00367F33"/>
    <w:rsid w:val="00377FF4"/>
    <w:rsid w:val="003A778D"/>
    <w:rsid w:val="003D22E3"/>
    <w:rsid w:val="003D2921"/>
    <w:rsid w:val="003D5997"/>
    <w:rsid w:val="003F4605"/>
    <w:rsid w:val="003F51A4"/>
    <w:rsid w:val="003F6408"/>
    <w:rsid w:val="00413681"/>
    <w:rsid w:val="00416C2E"/>
    <w:rsid w:val="00446D93"/>
    <w:rsid w:val="00487E7A"/>
    <w:rsid w:val="004932ED"/>
    <w:rsid w:val="004A34A4"/>
    <w:rsid w:val="004C3EC3"/>
    <w:rsid w:val="004D0900"/>
    <w:rsid w:val="004E0AF6"/>
    <w:rsid w:val="004E3A81"/>
    <w:rsid w:val="004F1F93"/>
    <w:rsid w:val="00506D18"/>
    <w:rsid w:val="00514174"/>
    <w:rsid w:val="005314DD"/>
    <w:rsid w:val="00542A2B"/>
    <w:rsid w:val="005556BB"/>
    <w:rsid w:val="00562411"/>
    <w:rsid w:val="005667E4"/>
    <w:rsid w:val="005D1064"/>
    <w:rsid w:val="005D1326"/>
    <w:rsid w:val="005D397F"/>
    <w:rsid w:val="005E4AD0"/>
    <w:rsid w:val="005E5154"/>
    <w:rsid w:val="00604EBF"/>
    <w:rsid w:val="006108F0"/>
    <w:rsid w:val="00643367"/>
    <w:rsid w:val="0064618E"/>
    <w:rsid w:val="006524C9"/>
    <w:rsid w:val="00702F06"/>
    <w:rsid w:val="00723565"/>
    <w:rsid w:val="00740F8A"/>
    <w:rsid w:val="00767098"/>
    <w:rsid w:val="007921AE"/>
    <w:rsid w:val="0080669D"/>
    <w:rsid w:val="00875D40"/>
    <w:rsid w:val="008A1F52"/>
    <w:rsid w:val="008B1071"/>
    <w:rsid w:val="008C06BA"/>
    <w:rsid w:val="008E029E"/>
    <w:rsid w:val="008F478D"/>
    <w:rsid w:val="008F56A1"/>
    <w:rsid w:val="00903926"/>
    <w:rsid w:val="00904EE0"/>
    <w:rsid w:val="00923C4D"/>
    <w:rsid w:val="0092619E"/>
    <w:rsid w:val="00962B21"/>
    <w:rsid w:val="009B60F1"/>
    <w:rsid w:val="009D2B2A"/>
    <w:rsid w:val="00A0233A"/>
    <w:rsid w:val="00A030E8"/>
    <w:rsid w:val="00A632BD"/>
    <w:rsid w:val="00A65A98"/>
    <w:rsid w:val="00A74FD5"/>
    <w:rsid w:val="00A909E1"/>
    <w:rsid w:val="00A9529A"/>
    <w:rsid w:val="00AB7BAF"/>
    <w:rsid w:val="00AC402E"/>
    <w:rsid w:val="00B32C51"/>
    <w:rsid w:val="00B356E6"/>
    <w:rsid w:val="00B61617"/>
    <w:rsid w:val="00B71633"/>
    <w:rsid w:val="00B83371"/>
    <w:rsid w:val="00B877FB"/>
    <w:rsid w:val="00BB01A3"/>
    <w:rsid w:val="00BD7CF2"/>
    <w:rsid w:val="00BE076B"/>
    <w:rsid w:val="00C05D9F"/>
    <w:rsid w:val="00C35753"/>
    <w:rsid w:val="00C5164C"/>
    <w:rsid w:val="00C840E5"/>
    <w:rsid w:val="00C933C4"/>
    <w:rsid w:val="00CA292D"/>
    <w:rsid w:val="00CA3CCA"/>
    <w:rsid w:val="00CB2A6C"/>
    <w:rsid w:val="00CC3438"/>
    <w:rsid w:val="00CD5958"/>
    <w:rsid w:val="00CE5160"/>
    <w:rsid w:val="00D069B6"/>
    <w:rsid w:val="00D44EB3"/>
    <w:rsid w:val="00D6317E"/>
    <w:rsid w:val="00D73142"/>
    <w:rsid w:val="00DA3662"/>
    <w:rsid w:val="00DB1E1D"/>
    <w:rsid w:val="00DC1192"/>
    <w:rsid w:val="00DC7428"/>
    <w:rsid w:val="00DD3D0E"/>
    <w:rsid w:val="00DD58FE"/>
    <w:rsid w:val="00E238F1"/>
    <w:rsid w:val="00E568D3"/>
    <w:rsid w:val="00E77543"/>
    <w:rsid w:val="00EB3524"/>
    <w:rsid w:val="00EB65A6"/>
    <w:rsid w:val="00ED7B2D"/>
    <w:rsid w:val="00EE14E6"/>
    <w:rsid w:val="00EF7FAB"/>
    <w:rsid w:val="00F00AB6"/>
    <w:rsid w:val="00F24BF8"/>
    <w:rsid w:val="00F50506"/>
    <w:rsid w:val="00F9555A"/>
    <w:rsid w:val="00FA31E8"/>
    <w:rsid w:val="00FB027D"/>
    <w:rsid w:val="00FF10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1617"/>
    <w:pPr>
      <w:keepNext/>
      <w:keepLines/>
      <w:spacing w:before="240" w:line="259" w:lineRule="auto"/>
      <w:outlineLvl w:val="0"/>
    </w:pPr>
    <w:rPr>
      <w:rFonts w:asciiTheme="majorHAnsi" w:eastAsiaTheme="majorEastAsia" w:hAnsiTheme="majorHAnsi" w:cstheme="majorBidi"/>
      <w:color w:val="5EA226" w:themeColor="accent1" w:themeShade="BF"/>
      <w:sz w:val="32"/>
      <w:szCs w:val="32"/>
      <w:lang w:eastAsia="en-US"/>
    </w:rPr>
  </w:style>
  <w:style w:type="paragraph" w:styleId="2">
    <w:name w:val="heading 2"/>
    <w:basedOn w:val="a"/>
    <w:link w:val="20"/>
    <w:uiPriority w:val="9"/>
    <w:qFormat/>
    <w:rsid w:val="00B61617"/>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B356E6"/>
    <w:pPr>
      <w:keepNext/>
      <w:keepLines/>
      <w:spacing w:before="200"/>
      <w:outlineLvl w:val="2"/>
    </w:pPr>
    <w:rPr>
      <w:rFonts w:asciiTheme="majorHAnsi" w:eastAsiaTheme="majorEastAsia" w:hAnsiTheme="majorHAnsi" w:cstheme="majorBidi"/>
      <w:b/>
      <w:bCs/>
      <w:color w:val="7FD13B"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6BB"/>
    <w:pPr>
      <w:ind w:left="720"/>
      <w:contextualSpacing/>
    </w:pPr>
  </w:style>
  <w:style w:type="paragraph" w:customStyle="1" w:styleId="ConsPlusNonformat">
    <w:name w:val="ConsPlusNonformat"/>
    <w:rsid w:val="00723565"/>
    <w:pPr>
      <w:suppressAutoHyphens/>
      <w:autoSpaceDE w:val="0"/>
      <w:spacing w:after="0" w:line="240" w:lineRule="auto"/>
    </w:pPr>
    <w:rPr>
      <w:rFonts w:ascii="Courier New" w:eastAsia="Times New Roman" w:hAnsi="Courier New" w:cs="Courier New"/>
      <w:kern w:val="1"/>
      <w:sz w:val="20"/>
      <w:szCs w:val="20"/>
      <w:lang w:eastAsia="ar-SA"/>
    </w:rPr>
  </w:style>
  <w:style w:type="paragraph" w:styleId="a4">
    <w:name w:val="Normal (Web)"/>
    <w:basedOn w:val="a"/>
    <w:uiPriority w:val="99"/>
    <w:unhideWhenUsed/>
    <w:rsid w:val="00CC3438"/>
    <w:pPr>
      <w:spacing w:before="100" w:beforeAutospacing="1" w:after="100" w:afterAutospacing="1"/>
    </w:pPr>
  </w:style>
  <w:style w:type="character" w:customStyle="1" w:styleId="10">
    <w:name w:val="Заголовок 1 Знак"/>
    <w:basedOn w:val="a0"/>
    <w:link w:val="1"/>
    <w:uiPriority w:val="9"/>
    <w:rsid w:val="00B61617"/>
    <w:rPr>
      <w:rFonts w:asciiTheme="majorHAnsi" w:eastAsiaTheme="majorEastAsia" w:hAnsiTheme="majorHAnsi" w:cstheme="majorBidi"/>
      <w:color w:val="5EA226" w:themeColor="accent1" w:themeShade="BF"/>
      <w:sz w:val="32"/>
      <w:szCs w:val="32"/>
    </w:rPr>
  </w:style>
  <w:style w:type="character" w:customStyle="1" w:styleId="20">
    <w:name w:val="Заголовок 2 Знак"/>
    <w:basedOn w:val="a0"/>
    <w:link w:val="2"/>
    <w:uiPriority w:val="9"/>
    <w:rsid w:val="00B61617"/>
    <w:rPr>
      <w:rFonts w:ascii="Times New Roman" w:eastAsia="Times New Roman" w:hAnsi="Times New Roman" w:cs="Times New Roman"/>
      <w:b/>
      <w:bCs/>
      <w:sz w:val="36"/>
      <w:szCs w:val="36"/>
      <w:lang w:eastAsia="ru-RU"/>
    </w:rPr>
  </w:style>
  <w:style w:type="table" w:styleId="a5">
    <w:name w:val="Table Grid"/>
    <w:basedOn w:val="a1"/>
    <w:uiPriority w:val="59"/>
    <w:rsid w:val="00B6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rsid w:val="00B61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B616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B616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B616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61617"/>
  </w:style>
  <w:style w:type="character" w:styleId="a6">
    <w:name w:val="Hyperlink"/>
    <w:basedOn w:val="a0"/>
    <w:uiPriority w:val="99"/>
    <w:semiHidden/>
    <w:unhideWhenUsed/>
    <w:rsid w:val="00B61617"/>
    <w:rPr>
      <w:color w:val="0000FF"/>
      <w:u w:val="single"/>
    </w:rPr>
  </w:style>
  <w:style w:type="numbering" w:customStyle="1" w:styleId="12">
    <w:name w:val="Нет списка1"/>
    <w:next w:val="a2"/>
    <w:uiPriority w:val="99"/>
    <w:semiHidden/>
    <w:unhideWhenUsed/>
    <w:rsid w:val="00B61617"/>
  </w:style>
  <w:style w:type="character" w:styleId="a7">
    <w:name w:val="Strong"/>
    <w:basedOn w:val="a0"/>
    <w:uiPriority w:val="22"/>
    <w:qFormat/>
    <w:rsid w:val="00B61617"/>
    <w:rPr>
      <w:b/>
      <w:bCs/>
    </w:rPr>
  </w:style>
  <w:style w:type="paragraph" w:customStyle="1" w:styleId="default">
    <w:name w:val="default"/>
    <w:basedOn w:val="a"/>
    <w:rsid w:val="00B61617"/>
    <w:pPr>
      <w:spacing w:before="100" w:beforeAutospacing="1" w:after="100" w:afterAutospacing="1"/>
    </w:pPr>
  </w:style>
  <w:style w:type="character" w:styleId="a8">
    <w:name w:val="Emphasis"/>
    <w:basedOn w:val="a0"/>
    <w:uiPriority w:val="20"/>
    <w:qFormat/>
    <w:rsid w:val="00B61617"/>
    <w:rPr>
      <w:i/>
      <w:iCs/>
    </w:rPr>
  </w:style>
  <w:style w:type="paragraph" w:customStyle="1" w:styleId="listparagraph">
    <w:name w:val="listparagraph"/>
    <w:basedOn w:val="a"/>
    <w:rsid w:val="00B61617"/>
    <w:pPr>
      <w:spacing w:before="100" w:beforeAutospacing="1" w:after="100" w:afterAutospacing="1"/>
    </w:pPr>
  </w:style>
  <w:style w:type="paragraph" w:customStyle="1" w:styleId="c11">
    <w:name w:val="c11"/>
    <w:basedOn w:val="a"/>
    <w:rsid w:val="00B61617"/>
    <w:pPr>
      <w:spacing w:before="100" w:beforeAutospacing="1" w:after="100" w:afterAutospacing="1"/>
    </w:pPr>
  </w:style>
  <w:style w:type="character" w:customStyle="1" w:styleId="c6">
    <w:name w:val="c6"/>
    <w:basedOn w:val="a0"/>
    <w:rsid w:val="00B61617"/>
  </w:style>
  <w:style w:type="paragraph" w:customStyle="1" w:styleId="a9">
    <w:name w:val="a"/>
    <w:basedOn w:val="a"/>
    <w:rsid w:val="00B61617"/>
    <w:pPr>
      <w:spacing w:before="100" w:beforeAutospacing="1" w:after="100" w:afterAutospacing="1"/>
    </w:pPr>
  </w:style>
  <w:style w:type="paragraph" w:styleId="aa">
    <w:name w:val="Body Text Indent"/>
    <w:basedOn w:val="a"/>
    <w:link w:val="ab"/>
    <w:uiPriority w:val="99"/>
    <w:semiHidden/>
    <w:unhideWhenUsed/>
    <w:rsid w:val="00B61617"/>
    <w:pPr>
      <w:spacing w:before="100" w:beforeAutospacing="1" w:after="100" w:afterAutospacing="1"/>
    </w:pPr>
  </w:style>
  <w:style w:type="character" w:customStyle="1" w:styleId="ab">
    <w:name w:val="Основной текст с отступом Знак"/>
    <w:basedOn w:val="a0"/>
    <w:link w:val="aa"/>
    <w:uiPriority w:val="99"/>
    <w:semiHidden/>
    <w:rsid w:val="00B61617"/>
    <w:rPr>
      <w:rFonts w:ascii="Times New Roman" w:eastAsia="Times New Roman" w:hAnsi="Times New Roman" w:cs="Times New Roman"/>
      <w:sz w:val="24"/>
      <w:szCs w:val="24"/>
      <w:lang w:eastAsia="ru-RU"/>
    </w:rPr>
  </w:style>
  <w:style w:type="paragraph" w:styleId="ac">
    <w:name w:val="No Spacing"/>
    <w:uiPriority w:val="1"/>
    <w:qFormat/>
    <w:rsid w:val="00B61617"/>
    <w:pPr>
      <w:spacing w:after="0" w:line="240" w:lineRule="auto"/>
    </w:pPr>
  </w:style>
  <w:style w:type="paragraph" w:customStyle="1" w:styleId="Default0">
    <w:name w:val="Default"/>
    <w:rsid w:val="00B6161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AB7BAF"/>
    <w:rPr>
      <w:rFonts w:ascii="Segoe UI" w:hAnsi="Segoe UI" w:cs="Segoe UI"/>
      <w:sz w:val="18"/>
      <w:szCs w:val="18"/>
    </w:rPr>
  </w:style>
  <w:style w:type="character" w:customStyle="1" w:styleId="ae">
    <w:name w:val="Текст выноски Знак"/>
    <w:basedOn w:val="a0"/>
    <w:link w:val="ad"/>
    <w:uiPriority w:val="99"/>
    <w:semiHidden/>
    <w:rsid w:val="00AB7BAF"/>
    <w:rPr>
      <w:rFonts w:ascii="Segoe UI" w:eastAsia="Times New Roman" w:hAnsi="Segoe UI" w:cs="Segoe UI"/>
      <w:sz w:val="18"/>
      <w:szCs w:val="18"/>
      <w:lang w:eastAsia="ru-RU"/>
    </w:rPr>
  </w:style>
  <w:style w:type="paragraph" w:customStyle="1" w:styleId="leftmargin">
    <w:name w:val="left_margin"/>
    <w:basedOn w:val="a"/>
    <w:rsid w:val="00AB7BAF"/>
    <w:pPr>
      <w:spacing w:before="100" w:beforeAutospacing="1" w:after="100" w:afterAutospacing="1"/>
    </w:pPr>
  </w:style>
  <w:style w:type="paragraph" w:customStyle="1" w:styleId="c18">
    <w:name w:val="c18"/>
    <w:basedOn w:val="a"/>
    <w:rsid w:val="00AB7BAF"/>
    <w:pPr>
      <w:spacing w:before="100" w:beforeAutospacing="1" w:after="100" w:afterAutospacing="1"/>
    </w:pPr>
  </w:style>
  <w:style w:type="character" w:customStyle="1" w:styleId="c5">
    <w:name w:val="c5"/>
    <w:basedOn w:val="a0"/>
    <w:rsid w:val="00AB7BAF"/>
  </w:style>
  <w:style w:type="character" w:customStyle="1" w:styleId="c4">
    <w:name w:val="c4"/>
    <w:basedOn w:val="a0"/>
    <w:rsid w:val="00AB7BAF"/>
  </w:style>
  <w:style w:type="paragraph" w:customStyle="1" w:styleId="c26">
    <w:name w:val="c26"/>
    <w:basedOn w:val="a"/>
    <w:rsid w:val="00AB7BAF"/>
    <w:pPr>
      <w:spacing w:before="100" w:beforeAutospacing="1" w:after="100" w:afterAutospacing="1"/>
    </w:pPr>
  </w:style>
  <w:style w:type="paragraph" w:customStyle="1" w:styleId="c19">
    <w:name w:val="c19"/>
    <w:basedOn w:val="a"/>
    <w:rsid w:val="00AB7BAF"/>
    <w:pPr>
      <w:spacing w:before="100" w:beforeAutospacing="1" w:after="100" w:afterAutospacing="1"/>
    </w:pPr>
  </w:style>
  <w:style w:type="paragraph" w:customStyle="1" w:styleId="c22">
    <w:name w:val="c22"/>
    <w:basedOn w:val="a"/>
    <w:rsid w:val="00AB7BAF"/>
    <w:pPr>
      <w:spacing w:before="100" w:beforeAutospacing="1" w:after="100" w:afterAutospacing="1"/>
    </w:pPr>
  </w:style>
  <w:style w:type="character" w:customStyle="1" w:styleId="c0">
    <w:name w:val="c0"/>
    <w:basedOn w:val="a0"/>
    <w:rsid w:val="00AB7BAF"/>
  </w:style>
  <w:style w:type="paragraph" w:customStyle="1" w:styleId="c2">
    <w:name w:val="c2"/>
    <w:basedOn w:val="a"/>
    <w:rsid w:val="00AB7BAF"/>
    <w:pPr>
      <w:spacing w:before="100" w:beforeAutospacing="1" w:after="100" w:afterAutospacing="1"/>
    </w:pPr>
  </w:style>
  <w:style w:type="paragraph" w:customStyle="1" w:styleId="c3">
    <w:name w:val="c3"/>
    <w:basedOn w:val="a"/>
    <w:rsid w:val="00AB7BAF"/>
    <w:pPr>
      <w:spacing w:before="100" w:beforeAutospacing="1" w:after="100" w:afterAutospacing="1"/>
    </w:pPr>
  </w:style>
  <w:style w:type="paragraph" w:customStyle="1" w:styleId="c8">
    <w:name w:val="c8"/>
    <w:basedOn w:val="a"/>
    <w:rsid w:val="00AB7BAF"/>
    <w:pPr>
      <w:spacing w:before="100" w:beforeAutospacing="1" w:after="100" w:afterAutospacing="1"/>
    </w:pPr>
  </w:style>
  <w:style w:type="character" w:customStyle="1" w:styleId="c24">
    <w:name w:val="c24"/>
    <w:basedOn w:val="a0"/>
    <w:rsid w:val="00AB7BAF"/>
  </w:style>
  <w:style w:type="character" w:customStyle="1" w:styleId="c1">
    <w:name w:val="c1"/>
    <w:basedOn w:val="a0"/>
    <w:rsid w:val="00AB7BAF"/>
  </w:style>
  <w:style w:type="table" w:customStyle="1" w:styleId="5">
    <w:name w:val="Сетка таблицы5"/>
    <w:basedOn w:val="a1"/>
    <w:next w:val="a5"/>
    <w:uiPriority w:val="39"/>
    <w:rsid w:val="00321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14743F"/>
    <w:pPr>
      <w:spacing w:before="100" w:beforeAutospacing="1" w:after="100" w:afterAutospacing="1"/>
    </w:pPr>
  </w:style>
  <w:style w:type="character" w:customStyle="1" w:styleId="s1">
    <w:name w:val="s1"/>
    <w:basedOn w:val="a0"/>
    <w:rsid w:val="0014743F"/>
  </w:style>
  <w:style w:type="paragraph" w:styleId="af">
    <w:name w:val="header"/>
    <w:basedOn w:val="a"/>
    <w:link w:val="af0"/>
    <w:uiPriority w:val="99"/>
    <w:unhideWhenUsed/>
    <w:rsid w:val="00B83371"/>
    <w:pPr>
      <w:tabs>
        <w:tab w:val="center" w:pos="4677"/>
        <w:tab w:val="right" w:pos="9355"/>
      </w:tabs>
    </w:pPr>
  </w:style>
  <w:style w:type="character" w:customStyle="1" w:styleId="af0">
    <w:name w:val="Верхний колонтитул Знак"/>
    <w:basedOn w:val="a0"/>
    <w:link w:val="af"/>
    <w:uiPriority w:val="99"/>
    <w:rsid w:val="00B8337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B83371"/>
    <w:pPr>
      <w:tabs>
        <w:tab w:val="center" w:pos="4677"/>
        <w:tab w:val="right" w:pos="9355"/>
      </w:tabs>
    </w:pPr>
  </w:style>
  <w:style w:type="character" w:customStyle="1" w:styleId="af2">
    <w:name w:val="Нижний колонтитул Знак"/>
    <w:basedOn w:val="a0"/>
    <w:link w:val="af1"/>
    <w:uiPriority w:val="99"/>
    <w:rsid w:val="00B83371"/>
    <w:rPr>
      <w:rFonts w:ascii="Times New Roman" w:eastAsia="Times New Roman" w:hAnsi="Times New Roman" w:cs="Times New Roman"/>
      <w:sz w:val="24"/>
      <w:szCs w:val="24"/>
      <w:lang w:eastAsia="ru-RU"/>
    </w:rPr>
  </w:style>
  <w:style w:type="table" w:customStyle="1" w:styleId="6">
    <w:name w:val="Сетка таблицы6"/>
    <w:basedOn w:val="a1"/>
    <w:next w:val="a5"/>
    <w:uiPriority w:val="59"/>
    <w:rsid w:val="00B83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206CC"/>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customStyle="1" w:styleId="TableContents">
    <w:name w:val="Table Contents"/>
    <w:basedOn w:val="Standard"/>
    <w:rsid w:val="002206CC"/>
    <w:pPr>
      <w:suppressLineNumbers/>
    </w:pPr>
  </w:style>
  <w:style w:type="character" w:customStyle="1" w:styleId="c23">
    <w:name w:val="c23"/>
    <w:basedOn w:val="a0"/>
    <w:rsid w:val="004E3A81"/>
  </w:style>
  <w:style w:type="paragraph" w:customStyle="1" w:styleId="Textbody">
    <w:name w:val="Text body"/>
    <w:basedOn w:val="Standard"/>
    <w:rsid w:val="003F51A4"/>
    <w:pPr>
      <w:spacing w:after="120"/>
    </w:pPr>
  </w:style>
  <w:style w:type="character" w:customStyle="1" w:styleId="StrongEmphasis">
    <w:name w:val="Strong Emphasis"/>
    <w:rsid w:val="003F51A4"/>
    <w:rPr>
      <w:b/>
      <w:bCs/>
    </w:rPr>
  </w:style>
  <w:style w:type="numbering" w:customStyle="1" w:styleId="WWNum2">
    <w:name w:val="WWNum2"/>
    <w:basedOn w:val="a2"/>
    <w:rsid w:val="003673F1"/>
    <w:pPr>
      <w:numPr>
        <w:numId w:val="68"/>
      </w:numPr>
    </w:pPr>
  </w:style>
  <w:style w:type="numbering" w:customStyle="1" w:styleId="WWNum1">
    <w:name w:val="WWNum1"/>
    <w:basedOn w:val="a2"/>
    <w:rsid w:val="003673F1"/>
    <w:pPr>
      <w:numPr>
        <w:numId w:val="69"/>
      </w:numPr>
    </w:pPr>
  </w:style>
  <w:style w:type="paragraph" w:styleId="af3">
    <w:name w:val="Body Text"/>
    <w:basedOn w:val="a"/>
    <w:link w:val="af4"/>
    <w:rsid w:val="00C840E5"/>
    <w:pPr>
      <w:widowControl w:val="0"/>
      <w:suppressAutoHyphens/>
      <w:spacing w:after="120"/>
    </w:pPr>
    <w:rPr>
      <w:rFonts w:eastAsia="Andale Sans UI"/>
      <w:kern w:val="1"/>
      <w:lang w:eastAsia="ar-SA"/>
    </w:rPr>
  </w:style>
  <w:style w:type="character" w:customStyle="1" w:styleId="af4">
    <w:name w:val="Основной текст Знак"/>
    <w:basedOn w:val="a0"/>
    <w:link w:val="af3"/>
    <w:rsid w:val="00C840E5"/>
    <w:rPr>
      <w:rFonts w:ascii="Times New Roman" w:eastAsia="Andale Sans UI" w:hAnsi="Times New Roman" w:cs="Times New Roman"/>
      <w:kern w:val="1"/>
      <w:sz w:val="24"/>
      <w:szCs w:val="24"/>
      <w:lang w:eastAsia="ar-SA"/>
    </w:rPr>
  </w:style>
  <w:style w:type="character" w:customStyle="1" w:styleId="30">
    <w:name w:val="Заголовок 3 Знак"/>
    <w:basedOn w:val="a0"/>
    <w:link w:val="3"/>
    <w:uiPriority w:val="9"/>
    <w:semiHidden/>
    <w:rsid w:val="00B356E6"/>
    <w:rPr>
      <w:rFonts w:asciiTheme="majorHAnsi" w:eastAsiaTheme="majorEastAsia" w:hAnsiTheme="majorHAnsi" w:cstheme="majorBidi"/>
      <w:b/>
      <w:bCs/>
      <w:color w:val="7FD13B" w:themeColor="accent1"/>
      <w:sz w:val="24"/>
      <w:szCs w:val="24"/>
      <w:lang w:eastAsia="ru-RU"/>
    </w:rPr>
  </w:style>
  <w:style w:type="paragraph" w:styleId="22">
    <w:name w:val="Body Text Indent 2"/>
    <w:basedOn w:val="a"/>
    <w:link w:val="23"/>
    <w:uiPriority w:val="99"/>
    <w:semiHidden/>
    <w:unhideWhenUsed/>
    <w:rsid w:val="00B356E6"/>
    <w:pPr>
      <w:spacing w:after="120" w:line="480" w:lineRule="auto"/>
      <w:ind w:left="283"/>
    </w:pPr>
  </w:style>
  <w:style w:type="character" w:customStyle="1" w:styleId="23">
    <w:name w:val="Основной текст с отступом 2 Знак"/>
    <w:basedOn w:val="a0"/>
    <w:link w:val="22"/>
    <w:uiPriority w:val="99"/>
    <w:semiHidden/>
    <w:rsid w:val="00B356E6"/>
    <w:rPr>
      <w:rFonts w:ascii="Times New Roman" w:eastAsia="Times New Roman" w:hAnsi="Times New Roman" w:cs="Times New Roman"/>
      <w:sz w:val="24"/>
      <w:szCs w:val="24"/>
      <w:lang w:eastAsia="ru-RU"/>
    </w:rPr>
  </w:style>
  <w:style w:type="numbering" w:customStyle="1" w:styleId="WWNum10">
    <w:name w:val="WWNum10"/>
    <w:rsid w:val="009D2B2A"/>
    <w:pPr>
      <w:numPr>
        <w:numId w:val="79"/>
      </w:numPr>
    </w:pPr>
  </w:style>
  <w:style w:type="character" w:styleId="af5">
    <w:name w:val="annotation reference"/>
    <w:basedOn w:val="a0"/>
    <w:uiPriority w:val="99"/>
    <w:semiHidden/>
    <w:unhideWhenUsed/>
    <w:rsid w:val="005E5154"/>
    <w:rPr>
      <w:sz w:val="16"/>
      <w:szCs w:val="16"/>
    </w:rPr>
  </w:style>
  <w:style w:type="paragraph" w:styleId="af6">
    <w:name w:val="annotation text"/>
    <w:basedOn w:val="a"/>
    <w:link w:val="af7"/>
    <w:uiPriority w:val="99"/>
    <w:semiHidden/>
    <w:unhideWhenUsed/>
    <w:rsid w:val="005E5154"/>
    <w:rPr>
      <w:sz w:val="20"/>
      <w:szCs w:val="20"/>
    </w:rPr>
  </w:style>
  <w:style w:type="character" w:customStyle="1" w:styleId="af7">
    <w:name w:val="Текст примечания Знак"/>
    <w:basedOn w:val="a0"/>
    <w:link w:val="af6"/>
    <w:uiPriority w:val="99"/>
    <w:semiHidden/>
    <w:rsid w:val="005E515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5E5154"/>
    <w:rPr>
      <w:b/>
      <w:bCs/>
    </w:rPr>
  </w:style>
  <w:style w:type="character" w:customStyle="1" w:styleId="af9">
    <w:name w:val="Тема примечания Знак"/>
    <w:basedOn w:val="af7"/>
    <w:link w:val="af8"/>
    <w:uiPriority w:val="99"/>
    <w:semiHidden/>
    <w:rsid w:val="005E5154"/>
    <w:rPr>
      <w:rFonts w:ascii="Times New Roman" w:eastAsia="Times New Roman" w:hAnsi="Times New Roman" w:cs="Times New Roman"/>
      <w:b/>
      <w:bCs/>
      <w:sz w:val="20"/>
      <w:szCs w:val="20"/>
      <w:lang w:eastAsia="ru-RU"/>
    </w:rPr>
  </w:style>
  <w:style w:type="paragraph" w:styleId="afa">
    <w:name w:val="Title"/>
    <w:basedOn w:val="a"/>
    <w:next w:val="a"/>
    <w:link w:val="afb"/>
    <w:uiPriority w:val="10"/>
    <w:qFormat/>
    <w:rsid w:val="00074F5E"/>
    <w:pPr>
      <w:pBdr>
        <w:bottom w:val="single" w:sz="8" w:space="4" w:color="7FD13B" w:themeColor="accent1"/>
      </w:pBdr>
      <w:spacing w:after="300"/>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fb">
    <w:name w:val="Название Знак"/>
    <w:basedOn w:val="a0"/>
    <w:link w:val="afa"/>
    <w:uiPriority w:val="10"/>
    <w:rsid w:val="00074F5E"/>
    <w:rPr>
      <w:rFonts w:asciiTheme="majorHAnsi" w:eastAsiaTheme="majorEastAsia" w:hAnsiTheme="majorHAnsi" w:cstheme="majorBidi"/>
      <w:color w:val="3A4452" w:themeColor="text2" w:themeShade="BF"/>
      <w:spacing w:val="5"/>
      <w:kern w:val="28"/>
      <w:sz w:val="52"/>
      <w:szCs w:val="52"/>
      <w:lang w:eastAsia="ru-RU"/>
    </w:rPr>
  </w:style>
  <w:style w:type="paragraph" w:styleId="afc">
    <w:name w:val="Subtitle"/>
    <w:basedOn w:val="a"/>
    <w:next w:val="a"/>
    <w:link w:val="afd"/>
    <w:uiPriority w:val="11"/>
    <w:qFormat/>
    <w:rsid w:val="00074F5E"/>
    <w:pPr>
      <w:numPr>
        <w:ilvl w:val="1"/>
      </w:numPr>
    </w:pPr>
    <w:rPr>
      <w:rFonts w:asciiTheme="majorHAnsi" w:eastAsiaTheme="majorEastAsia" w:hAnsiTheme="majorHAnsi" w:cstheme="majorBidi"/>
      <w:i/>
      <w:iCs/>
      <w:color w:val="7FD13B" w:themeColor="accent1"/>
      <w:spacing w:val="15"/>
    </w:rPr>
  </w:style>
  <w:style w:type="character" w:customStyle="1" w:styleId="afd">
    <w:name w:val="Подзаголовок Знак"/>
    <w:basedOn w:val="a0"/>
    <w:link w:val="afc"/>
    <w:uiPriority w:val="11"/>
    <w:rsid w:val="00074F5E"/>
    <w:rPr>
      <w:rFonts w:asciiTheme="majorHAnsi" w:eastAsiaTheme="majorEastAsia" w:hAnsiTheme="majorHAnsi" w:cstheme="majorBidi"/>
      <w:i/>
      <w:iCs/>
      <w:color w:val="7FD13B"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B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1617"/>
    <w:pPr>
      <w:keepNext/>
      <w:keepLines/>
      <w:spacing w:before="240" w:line="259" w:lineRule="auto"/>
      <w:outlineLvl w:val="0"/>
    </w:pPr>
    <w:rPr>
      <w:rFonts w:asciiTheme="majorHAnsi" w:eastAsiaTheme="majorEastAsia" w:hAnsiTheme="majorHAnsi" w:cstheme="majorBidi"/>
      <w:color w:val="5EA226" w:themeColor="accent1" w:themeShade="BF"/>
      <w:sz w:val="32"/>
      <w:szCs w:val="32"/>
      <w:lang w:eastAsia="en-US"/>
    </w:rPr>
  </w:style>
  <w:style w:type="paragraph" w:styleId="2">
    <w:name w:val="heading 2"/>
    <w:basedOn w:val="a"/>
    <w:link w:val="20"/>
    <w:uiPriority w:val="9"/>
    <w:qFormat/>
    <w:rsid w:val="00B61617"/>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B356E6"/>
    <w:pPr>
      <w:keepNext/>
      <w:keepLines/>
      <w:spacing w:before="200"/>
      <w:outlineLvl w:val="2"/>
    </w:pPr>
    <w:rPr>
      <w:rFonts w:asciiTheme="majorHAnsi" w:eastAsiaTheme="majorEastAsia" w:hAnsiTheme="majorHAnsi" w:cstheme="majorBidi"/>
      <w:b/>
      <w:bCs/>
      <w:color w:val="7FD13B"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6BB"/>
    <w:pPr>
      <w:ind w:left="720"/>
      <w:contextualSpacing/>
    </w:pPr>
  </w:style>
  <w:style w:type="paragraph" w:customStyle="1" w:styleId="ConsPlusNonformat">
    <w:name w:val="ConsPlusNonformat"/>
    <w:rsid w:val="00723565"/>
    <w:pPr>
      <w:suppressAutoHyphens/>
      <w:autoSpaceDE w:val="0"/>
      <w:spacing w:after="0" w:line="240" w:lineRule="auto"/>
    </w:pPr>
    <w:rPr>
      <w:rFonts w:ascii="Courier New" w:eastAsia="Times New Roman" w:hAnsi="Courier New" w:cs="Courier New"/>
      <w:kern w:val="1"/>
      <w:sz w:val="20"/>
      <w:szCs w:val="20"/>
      <w:lang w:eastAsia="ar-SA"/>
    </w:rPr>
  </w:style>
  <w:style w:type="paragraph" w:styleId="a4">
    <w:name w:val="Normal (Web)"/>
    <w:basedOn w:val="a"/>
    <w:uiPriority w:val="99"/>
    <w:unhideWhenUsed/>
    <w:rsid w:val="00CC3438"/>
    <w:pPr>
      <w:spacing w:before="100" w:beforeAutospacing="1" w:after="100" w:afterAutospacing="1"/>
    </w:pPr>
  </w:style>
  <w:style w:type="character" w:customStyle="1" w:styleId="10">
    <w:name w:val="Заголовок 1 Знак"/>
    <w:basedOn w:val="a0"/>
    <w:link w:val="1"/>
    <w:uiPriority w:val="9"/>
    <w:rsid w:val="00B61617"/>
    <w:rPr>
      <w:rFonts w:asciiTheme="majorHAnsi" w:eastAsiaTheme="majorEastAsia" w:hAnsiTheme="majorHAnsi" w:cstheme="majorBidi"/>
      <w:color w:val="5EA226" w:themeColor="accent1" w:themeShade="BF"/>
      <w:sz w:val="32"/>
      <w:szCs w:val="32"/>
    </w:rPr>
  </w:style>
  <w:style w:type="character" w:customStyle="1" w:styleId="20">
    <w:name w:val="Заголовок 2 Знак"/>
    <w:basedOn w:val="a0"/>
    <w:link w:val="2"/>
    <w:uiPriority w:val="9"/>
    <w:rsid w:val="00B61617"/>
    <w:rPr>
      <w:rFonts w:ascii="Times New Roman" w:eastAsia="Times New Roman" w:hAnsi="Times New Roman" w:cs="Times New Roman"/>
      <w:b/>
      <w:bCs/>
      <w:sz w:val="36"/>
      <w:szCs w:val="36"/>
      <w:lang w:eastAsia="ru-RU"/>
    </w:rPr>
  </w:style>
  <w:style w:type="table" w:styleId="a5">
    <w:name w:val="Table Grid"/>
    <w:basedOn w:val="a1"/>
    <w:uiPriority w:val="59"/>
    <w:rsid w:val="00B6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rsid w:val="00B616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B616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B616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B616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61617"/>
  </w:style>
  <w:style w:type="character" w:styleId="a6">
    <w:name w:val="Hyperlink"/>
    <w:basedOn w:val="a0"/>
    <w:uiPriority w:val="99"/>
    <w:semiHidden/>
    <w:unhideWhenUsed/>
    <w:rsid w:val="00B61617"/>
    <w:rPr>
      <w:color w:val="0000FF"/>
      <w:u w:val="single"/>
    </w:rPr>
  </w:style>
  <w:style w:type="numbering" w:customStyle="1" w:styleId="12">
    <w:name w:val="Нет списка1"/>
    <w:next w:val="a2"/>
    <w:uiPriority w:val="99"/>
    <w:semiHidden/>
    <w:unhideWhenUsed/>
    <w:rsid w:val="00B61617"/>
  </w:style>
  <w:style w:type="character" w:styleId="a7">
    <w:name w:val="Strong"/>
    <w:basedOn w:val="a0"/>
    <w:uiPriority w:val="22"/>
    <w:qFormat/>
    <w:rsid w:val="00B61617"/>
    <w:rPr>
      <w:b/>
      <w:bCs/>
    </w:rPr>
  </w:style>
  <w:style w:type="paragraph" w:customStyle="1" w:styleId="default">
    <w:name w:val="default"/>
    <w:basedOn w:val="a"/>
    <w:rsid w:val="00B61617"/>
    <w:pPr>
      <w:spacing w:before="100" w:beforeAutospacing="1" w:after="100" w:afterAutospacing="1"/>
    </w:pPr>
  </w:style>
  <w:style w:type="character" w:styleId="a8">
    <w:name w:val="Emphasis"/>
    <w:basedOn w:val="a0"/>
    <w:uiPriority w:val="20"/>
    <w:qFormat/>
    <w:rsid w:val="00B61617"/>
    <w:rPr>
      <w:i/>
      <w:iCs/>
    </w:rPr>
  </w:style>
  <w:style w:type="paragraph" w:customStyle="1" w:styleId="listparagraph">
    <w:name w:val="listparagraph"/>
    <w:basedOn w:val="a"/>
    <w:rsid w:val="00B61617"/>
    <w:pPr>
      <w:spacing w:before="100" w:beforeAutospacing="1" w:after="100" w:afterAutospacing="1"/>
    </w:pPr>
  </w:style>
  <w:style w:type="paragraph" w:customStyle="1" w:styleId="c11">
    <w:name w:val="c11"/>
    <w:basedOn w:val="a"/>
    <w:rsid w:val="00B61617"/>
    <w:pPr>
      <w:spacing w:before="100" w:beforeAutospacing="1" w:after="100" w:afterAutospacing="1"/>
    </w:pPr>
  </w:style>
  <w:style w:type="character" w:customStyle="1" w:styleId="c6">
    <w:name w:val="c6"/>
    <w:basedOn w:val="a0"/>
    <w:rsid w:val="00B61617"/>
  </w:style>
  <w:style w:type="paragraph" w:customStyle="1" w:styleId="a9">
    <w:name w:val="a"/>
    <w:basedOn w:val="a"/>
    <w:rsid w:val="00B61617"/>
    <w:pPr>
      <w:spacing w:before="100" w:beforeAutospacing="1" w:after="100" w:afterAutospacing="1"/>
    </w:pPr>
  </w:style>
  <w:style w:type="paragraph" w:styleId="aa">
    <w:name w:val="Body Text Indent"/>
    <w:basedOn w:val="a"/>
    <w:link w:val="ab"/>
    <w:uiPriority w:val="99"/>
    <w:semiHidden/>
    <w:unhideWhenUsed/>
    <w:rsid w:val="00B61617"/>
    <w:pPr>
      <w:spacing w:before="100" w:beforeAutospacing="1" w:after="100" w:afterAutospacing="1"/>
    </w:pPr>
  </w:style>
  <w:style w:type="character" w:customStyle="1" w:styleId="ab">
    <w:name w:val="Основной текст с отступом Знак"/>
    <w:basedOn w:val="a0"/>
    <w:link w:val="aa"/>
    <w:uiPriority w:val="99"/>
    <w:semiHidden/>
    <w:rsid w:val="00B61617"/>
    <w:rPr>
      <w:rFonts w:ascii="Times New Roman" w:eastAsia="Times New Roman" w:hAnsi="Times New Roman" w:cs="Times New Roman"/>
      <w:sz w:val="24"/>
      <w:szCs w:val="24"/>
      <w:lang w:eastAsia="ru-RU"/>
    </w:rPr>
  </w:style>
  <w:style w:type="paragraph" w:styleId="ac">
    <w:name w:val="No Spacing"/>
    <w:uiPriority w:val="1"/>
    <w:qFormat/>
    <w:rsid w:val="00B61617"/>
    <w:pPr>
      <w:spacing w:after="0" w:line="240" w:lineRule="auto"/>
    </w:pPr>
  </w:style>
  <w:style w:type="paragraph" w:customStyle="1" w:styleId="Default0">
    <w:name w:val="Default"/>
    <w:rsid w:val="00B6161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AB7BAF"/>
    <w:rPr>
      <w:rFonts w:ascii="Segoe UI" w:hAnsi="Segoe UI" w:cs="Segoe UI"/>
      <w:sz w:val="18"/>
      <w:szCs w:val="18"/>
    </w:rPr>
  </w:style>
  <w:style w:type="character" w:customStyle="1" w:styleId="ae">
    <w:name w:val="Текст выноски Знак"/>
    <w:basedOn w:val="a0"/>
    <w:link w:val="ad"/>
    <w:uiPriority w:val="99"/>
    <w:semiHidden/>
    <w:rsid w:val="00AB7BAF"/>
    <w:rPr>
      <w:rFonts w:ascii="Segoe UI" w:eastAsia="Times New Roman" w:hAnsi="Segoe UI" w:cs="Segoe UI"/>
      <w:sz w:val="18"/>
      <w:szCs w:val="18"/>
      <w:lang w:eastAsia="ru-RU"/>
    </w:rPr>
  </w:style>
  <w:style w:type="paragraph" w:customStyle="1" w:styleId="leftmargin">
    <w:name w:val="left_margin"/>
    <w:basedOn w:val="a"/>
    <w:rsid w:val="00AB7BAF"/>
    <w:pPr>
      <w:spacing w:before="100" w:beforeAutospacing="1" w:after="100" w:afterAutospacing="1"/>
    </w:pPr>
  </w:style>
  <w:style w:type="paragraph" w:customStyle="1" w:styleId="c18">
    <w:name w:val="c18"/>
    <w:basedOn w:val="a"/>
    <w:rsid w:val="00AB7BAF"/>
    <w:pPr>
      <w:spacing w:before="100" w:beforeAutospacing="1" w:after="100" w:afterAutospacing="1"/>
    </w:pPr>
  </w:style>
  <w:style w:type="character" w:customStyle="1" w:styleId="c5">
    <w:name w:val="c5"/>
    <w:basedOn w:val="a0"/>
    <w:rsid w:val="00AB7BAF"/>
  </w:style>
  <w:style w:type="character" w:customStyle="1" w:styleId="c4">
    <w:name w:val="c4"/>
    <w:basedOn w:val="a0"/>
    <w:rsid w:val="00AB7BAF"/>
  </w:style>
  <w:style w:type="paragraph" w:customStyle="1" w:styleId="c26">
    <w:name w:val="c26"/>
    <w:basedOn w:val="a"/>
    <w:rsid w:val="00AB7BAF"/>
    <w:pPr>
      <w:spacing w:before="100" w:beforeAutospacing="1" w:after="100" w:afterAutospacing="1"/>
    </w:pPr>
  </w:style>
  <w:style w:type="paragraph" w:customStyle="1" w:styleId="c19">
    <w:name w:val="c19"/>
    <w:basedOn w:val="a"/>
    <w:rsid w:val="00AB7BAF"/>
    <w:pPr>
      <w:spacing w:before="100" w:beforeAutospacing="1" w:after="100" w:afterAutospacing="1"/>
    </w:pPr>
  </w:style>
  <w:style w:type="paragraph" w:customStyle="1" w:styleId="c22">
    <w:name w:val="c22"/>
    <w:basedOn w:val="a"/>
    <w:rsid w:val="00AB7BAF"/>
    <w:pPr>
      <w:spacing w:before="100" w:beforeAutospacing="1" w:after="100" w:afterAutospacing="1"/>
    </w:pPr>
  </w:style>
  <w:style w:type="character" w:customStyle="1" w:styleId="c0">
    <w:name w:val="c0"/>
    <w:basedOn w:val="a0"/>
    <w:rsid w:val="00AB7BAF"/>
  </w:style>
  <w:style w:type="paragraph" w:customStyle="1" w:styleId="c2">
    <w:name w:val="c2"/>
    <w:basedOn w:val="a"/>
    <w:rsid w:val="00AB7BAF"/>
    <w:pPr>
      <w:spacing w:before="100" w:beforeAutospacing="1" w:after="100" w:afterAutospacing="1"/>
    </w:pPr>
  </w:style>
  <w:style w:type="paragraph" w:customStyle="1" w:styleId="c3">
    <w:name w:val="c3"/>
    <w:basedOn w:val="a"/>
    <w:rsid w:val="00AB7BAF"/>
    <w:pPr>
      <w:spacing w:before="100" w:beforeAutospacing="1" w:after="100" w:afterAutospacing="1"/>
    </w:pPr>
  </w:style>
  <w:style w:type="paragraph" w:customStyle="1" w:styleId="c8">
    <w:name w:val="c8"/>
    <w:basedOn w:val="a"/>
    <w:rsid w:val="00AB7BAF"/>
    <w:pPr>
      <w:spacing w:before="100" w:beforeAutospacing="1" w:after="100" w:afterAutospacing="1"/>
    </w:pPr>
  </w:style>
  <w:style w:type="character" w:customStyle="1" w:styleId="c24">
    <w:name w:val="c24"/>
    <w:basedOn w:val="a0"/>
    <w:rsid w:val="00AB7BAF"/>
  </w:style>
  <w:style w:type="character" w:customStyle="1" w:styleId="c1">
    <w:name w:val="c1"/>
    <w:basedOn w:val="a0"/>
    <w:rsid w:val="00AB7BAF"/>
  </w:style>
  <w:style w:type="table" w:customStyle="1" w:styleId="5">
    <w:name w:val="Сетка таблицы5"/>
    <w:basedOn w:val="a1"/>
    <w:next w:val="a5"/>
    <w:uiPriority w:val="39"/>
    <w:rsid w:val="00321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14743F"/>
    <w:pPr>
      <w:spacing w:before="100" w:beforeAutospacing="1" w:after="100" w:afterAutospacing="1"/>
    </w:pPr>
  </w:style>
  <w:style w:type="character" w:customStyle="1" w:styleId="s1">
    <w:name w:val="s1"/>
    <w:basedOn w:val="a0"/>
    <w:rsid w:val="0014743F"/>
  </w:style>
  <w:style w:type="paragraph" w:styleId="af">
    <w:name w:val="header"/>
    <w:basedOn w:val="a"/>
    <w:link w:val="af0"/>
    <w:uiPriority w:val="99"/>
    <w:unhideWhenUsed/>
    <w:rsid w:val="00B83371"/>
    <w:pPr>
      <w:tabs>
        <w:tab w:val="center" w:pos="4677"/>
        <w:tab w:val="right" w:pos="9355"/>
      </w:tabs>
    </w:pPr>
  </w:style>
  <w:style w:type="character" w:customStyle="1" w:styleId="af0">
    <w:name w:val="Верхний колонтитул Знак"/>
    <w:basedOn w:val="a0"/>
    <w:link w:val="af"/>
    <w:uiPriority w:val="99"/>
    <w:rsid w:val="00B8337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B83371"/>
    <w:pPr>
      <w:tabs>
        <w:tab w:val="center" w:pos="4677"/>
        <w:tab w:val="right" w:pos="9355"/>
      </w:tabs>
    </w:pPr>
  </w:style>
  <w:style w:type="character" w:customStyle="1" w:styleId="af2">
    <w:name w:val="Нижний колонтитул Знак"/>
    <w:basedOn w:val="a0"/>
    <w:link w:val="af1"/>
    <w:uiPriority w:val="99"/>
    <w:rsid w:val="00B83371"/>
    <w:rPr>
      <w:rFonts w:ascii="Times New Roman" w:eastAsia="Times New Roman" w:hAnsi="Times New Roman" w:cs="Times New Roman"/>
      <w:sz w:val="24"/>
      <w:szCs w:val="24"/>
      <w:lang w:eastAsia="ru-RU"/>
    </w:rPr>
  </w:style>
  <w:style w:type="table" w:customStyle="1" w:styleId="6">
    <w:name w:val="Сетка таблицы6"/>
    <w:basedOn w:val="a1"/>
    <w:next w:val="a5"/>
    <w:uiPriority w:val="59"/>
    <w:rsid w:val="00B83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206CC"/>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 w:type="paragraph" w:customStyle="1" w:styleId="TableContents">
    <w:name w:val="Table Contents"/>
    <w:basedOn w:val="Standard"/>
    <w:rsid w:val="002206CC"/>
    <w:pPr>
      <w:suppressLineNumbers/>
    </w:pPr>
  </w:style>
  <w:style w:type="character" w:customStyle="1" w:styleId="c23">
    <w:name w:val="c23"/>
    <w:basedOn w:val="a0"/>
    <w:rsid w:val="004E3A81"/>
  </w:style>
  <w:style w:type="paragraph" w:customStyle="1" w:styleId="Textbody">
    <w:name w:val="Text body"/>
    <w:basedOn w:val="Standard"/>
    <w:rsid w:val="003F51A4"/>
    <w:pPr>
      <w:spacing w:after="120"/>
    </w:pPr>
  </w:style>
  <w:style w:type="character" w:customStyle="1" w:styleId="StrongEmphasis">
    <w:name w:val="Strong Emphasis"/>
    <w:rsid w:val="003F51A4"/>
    <w:rPr>
      <w:b/>
      <w:bCs/>
    </w:rPr>
  </w:style>
  <w:style w:type="numbering" w:customStyle="1" w:styleId="WWNum2">
    <w:name w:val="WWNum2"/>
    <w:basedOn w:val="a2"/>
    <w:rsid w:val="003673F1"/>
    <w:pPr>
      <w:numPr>
        <w:numId w:val="68"/>
      </w:numPr>
    </w:pPr>
  </w:style>
  <w:style w:type="numbering" w:customStyle="1" w:styleId="WWNum1">
    <w:name w:val="WWNum1"/>
    <w:basedOn w:val="a2"/>
    <w:rsid w:val="003673F1"/>
    <w:pPr>
      <w:numPr>
        <w:numId w:val="69"/>
      </w:numPr>
    </w:pPr>
  </w:style>
  <w:style w:type="paragraph" w:styleId="af3">
    <w:name w:val="Body Text"/>
    <w:basedOn w:val="a"/>
    <w:link w:val="af4"/>
    <w:rsid w:val="00C840E5"/>
    <w:pPr>
      <w:widowControl w:val="0"/>
      <w:suppressAutoHyphens/>
      <w:spacing w:after="120"/>
    </w:pPr>
    <w:rPr>
      <w:rFonts w:eastAsia="Andale Sans UI"/>
      <w:kern w:val="1"/>
      <w:lang w:eastAsia="ar-SA"/>
    </w:rPr>
  </w:style>
  <w:style w:type="character" w:customStyle="1" w:styleId="af4">
    <w:name w:val="Основной текст Знак"/>
    <w:basedOn w:val="a0"/>
    <w:link w:val="af3"/>
    <w:rsid w:val="00C840E5"/>
    <w:rPr>
      <w:rFonts w:ascii="Times New Roman" w:eastAsia="Andale Sans UI" w:hAnsi="Times New Roman" w:cs="Times New Roman"/>
      <w:kern w:val="1"/>
      <w:sz w:val="24"/>
      <w:szCs w:val="24"/>
      <w:lang w:eastAsia="ar-SA"/>
    </w:rPr>
  </w:style>
  <w:style w:type="character" w:customStyle="1" w:styleId="30">
    <w:name w:val="Заголовок 3 Знак"/>
    <w:basedOn w:val="a0"/>
    <w:link w:val="3"/>
    <w:uiPriority w:val="9"/>
    <w:semiHidden/>
    <w:rsid w:val="00B356E6"/>
    <w:rPr>
      <w:rFonts w:asciiTheme="majorHAnsi" w:eastAsiaTheme="majorEastAsia" w:hAnsiTheme="majorHAnsi" w:cstheme="majorBidi"/>
      <w:b/>
      <w:bCs/>
      <w:color w:val="7FD13B" w:themeColor="accent1"/>
      <w:sz w:val="24"/>
      <w:szCs w:val="24"/>
      <w:lang w:eastAsia="ru-RU"/>
    </w:rPr>
  </w:style>
  <w:style w:type="paragraph" w:styleId="22">
    <w:name w:val="Body Text Indent 2"/>
    <w:basedOn w:val="a"/>
    <w:link w:val="23"/>
    <w:uiPriority w:val="99"/>
    <w:semiHidden/>
    <w:unhideWhenUsed/>
    <w:rsid w:val="00B356E6"/>
    <w:pPr>
      <w:spacing w:after="120" w:line="480" w:lineRule="auto"/>
      <w:ind w:left="283"/>
    </w:pPr>
  </w:style>
  <w:style w:type="character" w:customStyle="1" w:styleId="23">
    <w:name w:val="Основной текст с отступом 2 Знак"/>
    <w:basedOn w:val="a0"/>
    <w:link w:val="22"/>
    <w:uiPriority w:val="99"/>
    <w:semiHidden/>
    <w:rsid w:val="00B356E6"/>
    <w:rPr>
      <w:rFonts w:ascii="Times New Roman" w:eastAsia="Times New Roman" w:hAnsi="Times New Roman" w:cs="Times New Roman"/>
      <w:sz w:val="24"/>
      <w:szCs w:val="24"/>
      <w:lang w:eastAsia="ru-RU"/>
    </w:rPr>
  </w:style>
  <w:style w:type="numbering" w:customStyle="1" w:styleId="WWNum10">
    <w:name w:val="WWNum10"/>
    <w:rsid w:val="009D2B2A"/>
    <w:pPr>
      <w:numPr>
        <w:numId w:val="79"/>
      </w:numPr>
    </w:pPr>
  </w:style>
  <w:style w:type="character" w:styleId="af5">
    <w:name w:val="annotation reference"/>
    <w:basedOn w:val="a0"/>
    <w:uiPriority w:val="99"/>
    <w:semiHidden/>
    <w:unhideWhenUsed/>
    <w:rsid w:val="005E5154"/>
    <w:rPr>
      <w:sz w:val="16"/>
      <w:szCs w:val="16"/>
    </w:rPr>
  </w:style>
  <w:style w:type="paragraph" w:styleId="af6">
    <w:name w:val="annotation text"/>
    <w:basedOn w:val="a"/>
    <w:link w:val="af7"/>
    <w:uiPriority w:val="99"/>
    <w:semiHidden/>
    <w:unhideWhenUsed/>
    <w:rsid w:val="005E5154"/>
    <w:rPr>
      <w:sz w:val="20"/>
      <w:szCs w:val="20"/>
    </w:rPr>
  </w:style>
  <w:style w:type="character" w:customStyle="1" w:styleId="af7">
    <w:name w:val="Текст примечания Знак"/>
    <w:basedOn w:val="a0"/>
    <w:link w:val="af6"/>
    <w:uiPriority w:val="99"/>
    <w:semiHidden/>
    <w:rsid w:val="005E515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5E5154"/>
    <w:rPr>
      <w:b/>
      <w:bCs/>
    </w:rPr>
  </w:style>
  <w:style w:type="character" w:customStyle="1" w:styleId="af9">
    <w:name w:val="Тема примечания Знак"/>
    <w:basedOn w:val="af7"/>
    <w:link w:val="af8"/>
    <w:uiPriority w:val="99"/>
    <w:semiHidden/>
    <w:rsid w:val="005E5154"/>
    <w:rPr>
      <w:rFonts w:ascii="Times New Roman" w:eastAsia="Times New Roman" w:hAnsi="Times New Roman" w:cs="Times New Roman"/>
      <w:b/>
      <w:bCs/>
      <w:sz w:val="20"/>
      <w:szCs w:val="20"/>
      <w:lang w:eastAsia="ru-RU"/>
    </w:rPr>
  </w:style>
  <w:style w:type="paragraph" w:styleId="afa">
    <w:name w:val="Title"/>
    <w:basedOn w:val="a"/>
    <w:next w:val="a"/>
    <w:link w:val="afb"/>
    <w:uiPriority w:val="10"/>
    <w:qFormat/>
    <w:rsid w:val="00074F5E"/>
    <w:pPr>
      <w:pBdr>
        <w:bottom w:val="single" w:sz="8" w:space="4" w:color="7FD13B" w:themeColor="accent1"/>
      </w:pBdr>
      <w:spacing w:after="300"/>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fb">
    <w:name w:val="Название Знак"/>
    <w:basedOn w:val="a0"/>
    <w:link w:val="afa"/>
    <w:uiPriority w:val="10"/>
    <w:rsid w:val="00074F5E"/>
    <w:rPr>
      <w:rFonts w:asciiTheme="majorHAnsi" w:eastAsiaTheme="majorEastAsia" w:hAnsiTheme="majorHAnsi" w:cstheme="majorBidi"/>
      <w:color w:val="3A4452" w:themeColor="text2" w:themeShade="BF"/>
      <w:spacing w:val="5"/>
      <w:kern w:val="28"/>
      <w:sz w:val="52"/>
      <w:szCs w:val="52"/>
      <w:lang w:eastAsia="ru-RU"/>
    </w:rPr>
  </w:style>
  <w:style w:type="paragraph" w:styleId="afc">
    <w:name w:val="Subtitle"/>
    <w:basedOn w:val="a"/>
    <w:next w:val="a"/>
    <w:link w:val="afd"/>
    <w:uiPriority w:val="11"/>
    <w:qFormat/>
    <w:rsid w:val="00074F5E"/>
    <w:pPr>
      <w:numPr>
        <w:ilvl w:val="1"/>
      </w:numPr>
    </w:pPr>
    <w:rPr>
      <w:rFonts w:asciiTheme="majorHAnsi" w:eastAsiaTheme="majorEastAsia" w:hAnsiTheme="majorHAnsi" w:cstheme="majorBidi"/>
      <w:i/>
      <w:iCs/>
      <w:color w:val="7FD13B" w:themeColor="accent1"/>
      <w:spacing w:val="15"/>
    </w:rPr>
  </w:style>
  <w:style w:type="character" w:customStyle="1" w:styleId="afd">
    <w:name w:val="Подзаголовок Знак"/>
    <w:basedOn w:val="a0"/>
    <w:link w:val="afc"/>
    <w:uiPriority w:val="11"/>
    <w:rsid w:val="00074F5E"/>
    <w:rPr>
      <w:rFonts w:asciiTheme="majorHAnsi" w:eastAsiaTheme="majorEastAsia" w:hAnsiTheme="majorHAnsi" w:cstheme="majorBidi"/>
      <w:i/>
      <w:iCs/>
      <w:color w:val="7FD13B"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789\Documents\&#1051;&#1077;&#1074;&#1080;&#1085;&#1072;\2015-2016\&#1057;&#1087;&#1080;&#1089;&#1086;&#1082;%20&#1076;&#1077;&#1090;&#1077;&#1081;%20&#1086;&#1090;&#1095;&#1077;&#1090;2016-2017.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789\Documents\&#1051;&#1077;&#1074;&#1080;&#1085;&#1072;\2015-2016\&#1057;&#1087;&#1080;&#1089;&#1086;&#1082;%20&#1076;&#1077;&#1090;&#1077;&#1081;%20&#1086;&#1090;&#1095;&#1077;&#1090;2016-2017.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789\Documents\&#1051;&#1077;&#1074;&#1080;&#1085;&#1072;\2015-2016\&#1057;&#1087;&#1080;&#1089;&#1086;&#1082;%20&#1076;&#1077;&#1090;&#1077;&#1081;%20&#1086;&#1090;&#1095;&#1077;&#1090;2016-201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789\Documents\&#1051;&#1077;&#1074;&#1080;&#1085;&#1072;\2015-2016\&#1057;&#1087;&#1080;&#1089;&#1086;&#1082;%20&#1076;&#1077;&#1090;&#1077;&#1081;%20&#1086;&#1090;&#1095;&#1077;&#1090;2016-2017.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789\Documents\&#1051;&#1077;&#1074;&#1080;&#1085;&#1072;\2015-2016\&#1057;&#1087;&#1080;&#1089;&#1086;&#1082;%20&#1076;&#1077;&#1090;&#1077;&#1081;%20&#1086;&#1090;&#1095;&#1077;&#1090;2016-2017.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789\Documents\&#1051;&#1077;&#1074;&#1080;&#1085;&#1072;\2015-2016\&#1057;&#1087;&#1080;&#1089;&#1086;&#1082;%20&#1076;&#1077;&#1090;&#1077;&#1081;%20&#1086;&#1090;&#1095;&#1077;&#1090;2016-2017.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789\Documents\&#1051;&#1077;&#1074;&#1080;&#1085;&#1072;\2015-2016\&#1057;&#1087;&#1080;&#1089;&#1086;&#1082;%20&#1076;&#1077;&#1090;&#1077;&#1081;%20&#1086;&#1090;&#1095;&#1077;&#1090;2016-2017.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789\Documents\&#1051;&#1077;&#1074;&#1080;&#1085;&#1072;\2015-2016\&#1057;&#1087;&#1080;&#1089;&#1086;&#1082;%20&#1076;&#1077;&#1090;&#1077;&#1081;%20&#1086;&#1090;&#1095;&#1077;&#1090;2016-2017.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789\Documents\&#1051;&#1077;&#1074;&#1080;&#1085;&#1072;\2015-2016\&#1057;&#1087;&#1080;&#1089;&#1086;&#1082;%20&#1076;&#1077;&#1090;&#1077;&#1081;%20&#1086;&#1090;&#1095;&#1077;&#1090;2016-2017.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789\Documents\&#1051;&#1077;&#1074;&#1080;&#1085;&#1072;\2015-2016\&#1057;&#1087;&#1080;&#1089;&#1086;&#1082;%20&#1076;&#1077;&#1090;&#1077;&#1081;%20&#1086;&#1090;&#1095;&#1077;&#1090;2016-2017.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Количество детей,</a:t>
            </a:r>
            <a:r>
              <a:rPr lang="ru-RU" baseline="0"/>
              <a:t> прошедших реабилитацию в 2016-2017 уч.г.</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3.3333333333333333E-2"/>
                  <c:y val="0"/>
                </c:manualLayout>
              </c:layout>
              <c:showLegendKey val="0"/>
              <c:showVal val="1"/>
              <c:showCatName val="0"/>
              <c:showSerName val="0"/>
              <c:showPercent val="0"/>
              <c:showBubbleSize val="0"/>
            </c:dLbl>
            <c:dLbl>
              <c:idx val="1"/>
              <c:layout>
                <c:manualLayout>
                  <c:x val="2.5000000000000001E-2"/>
                  <c:y val="0"/>
                </c:manualLayout>
              </c:layout>
              <c:showLegendKey val="0"/>
              <c:showVal val="1"/>
              <c:showCatName val="0"/>
              <c:showSerName val="0"/>
              <c:showPercent val="0"/>
              <c:showBubbleSize val="0"/>
            </c:dLbl>
            <c:txPr>
              <a:bodyPr/>
              <a:lstStyle/>
              <a:p>
                <a:pPr>
                  <a:defRPr sz="1800" b="1"/>
                </a:pPr>
                <a:endParaRPr lang="ru-RU"/>
              </a:p>
            </c:txPr>
            <c:showLegendKey val="0"/>
            <c:showVal val="1"/>
            <c:showCatName val="0"/>
            <c:showSerName val="0"/>
            <c:showPercent val="0"/>
            <c:showBubbleSize val="0"/>
            <c:showLeaderLines val="0"/>
          </c:dLbls>
          <c:cat>
            <c:strRef>
              <c:f>Диаграммы!$A$61:$B$61</c:f>
              <c:strCache>
                <c:ptCount val="2"/>
                <c:pt idx="0">
                  <c:v>Дети с нарушением зрения</c:v>
                </c:pt>
                <c:pt idx="1">
                  <c:v>Дети с нарушением слуха</c:v>
                </c:pt>
              </c:strCache>
            </c:strRef>
          </c:cat>
          <c:val>
            <c:numRef>
              <c:f>Диаграммы!$A$62:$B$62</c:f>
              <c:numCache>
                <c:formatCode>General</c:formatCode>
                <c:ptCount val="2"/>
                <c:pt idx="0">
                  <c:v>8</c:v>
                </c:pt>
                <c:pt idx="1">
                  <c:v>24</c:v>
                </c:pt>
              </c:numCache>
            </c:numRef>
          </c:val>
        </c:ser>
        <c:dLbls>
          <c:showLegendKey val="0"/>
          <c:showVal val="0"/>
          <c:showCatName val="0"/>
          <c:showSerName val="0"/>
          <c:showPercent val="0"/>
          <c:showBubbleSize val="0"/>
        </c:dLbls>
        <c:gapWidth val="150"/>
        <c:shape val="box"/>
        <c:axId val="167739776"/>
        <c:axId val="167741312"/>
        <c:axId val="0"/>
      </c:bar3DChart>
      <c:catAx>
        <c:axId val="167739776"/>
        <c:scaling>
          <c:orientation val="minMax"/>
        </c:scaling>
        <c:delete val="0"/>
        <c:axPos val="b"/>
        <c:majorTickMark val="out"/>
        <c:minorTickMark val="none"/>
        <c:tickLblPos val="nextTo"/>
        <c:crossAx val="167741312"/>
        <c:crosses val="autoZero"/>
        <c:auto val="1"/>
        <c:lblAlgn val="ctr"/>
        <c:lblOffset val="100"/>
        <c:noMultiLvlLbl val="0"/>
      </c:catAx>
      <c:valAx>
        <c:axId val="167741312"/>
        <c:scaling>
          <c:orientation val="minMax"/>
        </c:scaling>
        <c:delete val="0"/>
        <c:axPos val="l"/>
        <c:majorGridlines/>
        <c:numFmt formatCode="General" sourceLinked="1"/>
        <c:majorTickMark val="out"/>
        <c:minorTickMark val="none"/>
        <c:tickLblPos val="nextTo"/>
        <c:crossAx val="167739776"/>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Дети, поступающие в 1 класс</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7905074365704287E-2"/>
          <c:y val="0.19480351414406533"/>
          <c:w val="0.95598381452318459"/>
          <c:h val="0.42150371828521432"/>
        </c:manualLayout>
      </c:layout>
      <c:bar3DChart>
        <c:barDir val="col"/>
        <c:grouping val="clustered"/>
        <c:varyColors val="0"/>
        <c:ser>
          <c:idx val="0"/>
          <c:order val="0"/>
          <c:invertIfNegative val="0"/>
          <c:dLbls>
            <c:dLbl>
              <c:idx val="0"/>
              <c:layout>
                <c:manualLayout>
                  <c:x val="1.646090534979424E-2"/>
                  <c:y val="-2.8789919447732269E-2"/>
                </c:manualLayout>
              </c:layout>
              <c:showLegendKey val="0"/>
              <c:showVal val="1"/>
              <c:showCatName val="0"/>
              <c:showSerName val="0"/>
              <c:showPercent val="0"/>
              <c:showBubbleSize val="0"/>
            </c:dLbl>
            <c:dLbl>
              <c:idx val="1"/>
              <c:layout>
                <c:manualLayout>
                  <c:x val="2.3515579071134628E-2"/>
                  <c:y val="-2.1592439585799202E-2"/>
                </c:manualLayout>
              </c:layout>
              <c:showLegendKey val="0"/>
              <c:showVal val="1"/>
              <c:showCatName val="0"/>
              <c:showSerName val="0"/>
              <c:showPercent val="0"/>
              <c:showBubbleSize val="0"/>
            </c:dLbl>
            <c:dLbl>
              <c:idx val="2"/>
              <c:layout>
                <c:manualLayout>
                  <c:x val="3.5273368606701938E-2"/>
                  <c:y val="-2.1592439585799202E-2"/>
                </c:manualLayout>
              </c:layout>
              <c:showLegendKey val="0"/>
              <c:showVal val="1"/>
              <c:showCatName val="0"/>
              <c:showSerName val="0"/>
              <c:showPercent val="0"/>
              <c:showBubbleSize val="0"/>
            </c:dLbl>
            <c:txPr>
              <a:bodyPr/>
              <a:lstStyle/>
              <a:p>
                <a:pPr>
                  <a:defRPr sz="1400" b="1"/>
                </a:pPr>
                <a:endParaRPr lang="ru-RU"/>
              </a:p>
            </c:txPr>
            <c:showLegendKey val="0"/>
            <c:showVal val="1"/>
            <c:showCatName val="0"/>
            <c:showSerName val="0"/>
            <c:showPercent val="0"/>
            <c:showBubbleSize val="0"/>
            <c:showLeaderLines val="0"/>
          </c:dLbls>
          <c:cat>
            <c:strRef>
              <c:f>Диаграммы!$A$80:$C$80</c:f>
              <c:strCache>
                <c:ptCount val="3"/>
                <c:pt idx="0">
                  <c:v>Общеобразовательная школа</c:v>
                </c:pt>
                <c:pt idx="1">
                  <c:v>ГКОУ РС(Я) "РСКОШИ" 1 блок</c:v>
                </c:pt>
                <c:pt idx="2">
                  <c:v>ГКОУ РС(Я) "РСКОШИ" 2 блок</c:v>
                </c:pt>
              </c:strCache>
            </c:strRef>
          </c:cat>
          <c:val>
            <c:numRef>
              <c:f>Диаграммы!$A$81:$C$81</c:f>
              <c:numCache>
                <c:formatCode>General</c:formatCode>
                <c:ptCount val="3"/>
                <c:pt idx="0">
                  <c:v>1</c:v>
                </c:pt>
                <c:pt idx="1">
                  <c:v>4</c:v>
                </c:pt>
                <c:pt idx="2">
                  <c:v>8</c:v>
                </c:pt>
              </c:numCache>
            </c:numRef>
          </c:val>
        </c:ser>
        <c:dLbls>
          <c:showLegendKey val="0"/>
          <c:showVal val="1"/>
          <c:showCatName val="0"/>
          <c:showSerName val="0"/>
          <c:showPercent val="0"/>
          <c:showBubbleSize val="0"/>
        </c:dLbls>
        <c:gapWidth val="150"/>
        <c:shape val="box"/>
        <c:axId val="175270912"/>
        <c:axId val="175294336"/>
        <c:axId val="0"/>
      </c:bar3DChart>
      <c:catAx>
        <c:axId val="175270912"/>
        <c:scaling>
          <c:orientation val="minMax"/>
        </c:scaling>
        <c:delete val="0"/>
        <c:axPos val="b"/>
        <c:majorTickMark val="out"/>
        <c:minorTickMark val="none"/>
        <c:tickLblPos val="nextTo"/>
        <c:crossAx val="175294336"/>
        <c:crosses val="autoZero"/>
        <c:auto val="1"/>
        <c:lblAlgn val="ctr"/>
        <c:lblOffset val="100"/>
        <c:tickLblSkip val="1"/>
        <c:noMultiLvlLbl val="0"/>
      </c:catAx>
      <c:valAx>
        <c:axId val="175294336"/>
        <c:scaling>
          <c:orientation val="minMax"/>
        </c:scaling>
        <c:delete val="0"/>
        <c:axPos val="l"/>
        <c:majorGridlines/>
        <c:numFmt formatCode="General" sourceLinked="1"/>
        <c:majorTickMark val="out"/>
        <c:minorTickMark val="none"/>
        <c:tickLblPos val="nextTo"/>
        <c:crossAx val="17527091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Количество детей, прошедших</a:t>
            </a:r>
            <a:r>
              <a:rPr lang="ru-RU" baseline="0"/>
              <a:t> реабилитацию </a:t>
            </a:r>
            <a:endParaRPr lang="ru-RU"/>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8099518810148729E-2"/>
          <c:y val="2.8252405949256341E-2"/>
          <c:w val="0.76803455818022748"/>
          <c:h val="0.65555956547098282"/>
        </c:manualLayout>
      </c:layout>
      <c:bar3DChart>
        <c:barDir val="col"/>
        <c:grouping val="clustered"/>
        <c:varyColors val="0"/>
        <c:ser>
          <c:idx val="0"/>
          <c:order val="0"/>
          <c:tx>
            <c:strRef>
              <c:f>Диаграммы!$B$36</c:f>
              <c:strCache>
                <c:ptCount val="1"/>
                <c:pt idx="0">
                  <c:v> 2016-2017 уч.г.</c:v>
                </c:pt>
              </c:strCache>
            </c:strRef>
          </c:tx>
          <c:invertIfNegative val="0"/>
          <c:cat>
            <c:strRef>
              <c:f>Диаграммы!$A$37:$A$53</c:f>
              <c:strCache>
                <c:ptCount val="17"/>
                <c:pt idx="0">
                  <c:v>Амгинский </c:v>
                </c:pt>
                <c:pt idx="1">
                  <c:v>Верхне-Вилюйский</c:v>
                </c:pt>
                <c:pt idx="2">
                  <c:v>Среднеколымский</c:v>
                </c:pt>
                <c:pt idx="3">
                  <c:v>Усть-Алданский</c:v>
                </c:pt>
                <c:pt idx="4">
                  <c:v>Вилюйский</c:v>
                </c:pt>
                <c:pt idx="5">
                  <c:v>Олекминский</c:v>
                </c:pt>
                <c:pt idx="6">
                  <c:v>Кобяйский</c:v>
                </c:pt>
                <c:pt idx="7">
                  <c:v>Анабарский</c:v>
                </c:pt>
                <c:pt idx="8">
                  <c:v>Таттинский </c:v>
                </c:pt>
                <c:pt idx="9">
                  <c:v>Кангаласский</c:v>
                </c:pt>
                <c:pt idx="10">
                  <c:v>Намский</c:v>
                </c:pt>
                <c:pt idx="11">
                  <c:v>Батагайский</c:v>
                </c:pt>
                <c:pt idx="12">
                  <c:v>Чурапчинский</c:v>
                </c:pt>
                <c:pt idx="13">
                  <c:v>Якутск и пригороды</c:v>
                </c:pt>
                <c:pt idx="14">
                  <c:v>Горный</c:v>
                </c:pt>
                <c:pt idx="15">
                  <c:v>Мирнинский</c:v>
                </c:pt>
                <c:pt idx="16">
                  <c:v>Нюрбинский</c:v>
                </c:pt>
              </c:strCache>
            </c:strRef>
          </c:cat>
          <c:val>
            <c:numRef>
              <c:f>Диаграммы!$B$37:$B$53</c:f>
              <c:numCache>
                <c:formatCode>General</c:formatCode>
                <c:ptCount val="17"/>
                <c:pt idx="0">
                  <c:v>2</c:v>
                </c:pt>
                <c:pt idx="1">
                  <c:v>1</c:v>
                </c:pt>
                <c:pt idx="2">
                  <c:v>1</c:v>
                </c:pt>
                <c:pt idx="3">
                  <c:v>1</c:v>
                </c:pt>
                <c:pt idx="4">
                  <c:v>1</c:v>
                </c:pt>
                <c:pt idx="5">
                  <c:v>1</c:v>
                </c:pt>
                <c:pt idx="6">
                  <c:v>1</c:v>
                </c:pt>
                <c:pt idx="7">
                  <c:v>1</c:v>
                </c:pt>
                <c:pt idx="8">
                  <c:v>2</c:v>
                </c:pt>
                <c:pt idx="9">
                  <c:v>1</c:v>
                </c:pt>
                <c:pt idx="10">
                  <c:v>3</c:v>
                </c:pt>
                <c:pt idx="11">
                  <c:v>1</c:v>
                </c:pt>
                <c:pt idx="12">
                  <c:v>1</c:v>
                </c:pt>
                <c:pt idx="13">
                  <c:v>15</c:v>
                </c:pt>
                <c:pt idx="14">
                  <c:v>0</c:v>
                </c:pt>
                <c:pt idx="15">
                  <c:v>0</c:v>
                </c:pt>
                <c:pt idx="16">
                  <c:v>0</c:v>
                </c:pt>
              </c:numCache>
            </c:numRef>
          </c:val>
        </c:ser>
        <c:ser>
          <c:idx val="1"/>
          <c:order val="1"/>
          <c:tx>
            <c:strRef>
              <c:f>Диаграммы!$C$36</c:f>
              <c:strCache>
                <c:ptCount val="1"/>
                <c:pt idx="0">
                  <c:v> 2015-2016 уч.г.</c:v>
                </c:pt>
              </c:strCache>
            </c:strRef>
          </c:tx>
          <c:invertIfNegative val="0"/>
          <c:cat>
            <c:strRef>
              <c:f>Диаграммы!$A$37:$A$53</c:f>
              <c:strCache>
                <c:ptCount val="17"/>
                <c:pt idx="0">
                  <c:v>Амгинский </c:v>
                </c:pt>
                <c:pt idx="1">
                  <c:v>Верхне-Вилюйский</c:v>
                </c:pt>
                <c:pt idx="2">
                  <c:v>Среднеколымский</c:v>
                </c:pt>
                <c:pt idx="3">
                  <c:v>Усть-Алданский</c:v>
                </c:pt>
                <c:pt idx="4">
                  <c:v>Вилюйский</c:v>
                </c:pt>
                <c:pt idx="5">
                  <c:v>Олекминский</c:v>
                </c:pt>
                <c:pt idx="6">
                  <c:v>Кобяйский</c:v>
                </c:pt>
                <c:pt idx="7">
                  <c:v>Анабарский</c:v>
                </c:pt>
                <c:pt idx="8">
                  <c:v>Таттинский </c:v>
                </c:pt>
                <c:pt idx="9">
                  <c:v>Кангаласский</c:v>
                </c:pt>
                <c:pt idx="10">
                  <c:v>Намский</c:v>
                </c:pt>
                <c:pt idx="11">
                  <c:v>Батагайский</c:v>
                </c:pt>
                <c:pt idx="12">
                  <c:v>Чурапчинский</c:v>
                </c:pt>
                <c:pt idx="13">
                  <c:v>Якутск и пригороды</c:v>
                </c:pt>
                <c:pt idx="14">
                  <c:v>Горный</c:v>
                </c:pt>
                <c:pt idx="15">
                  <c:v>Мирнинский</c:v>
                </c:pt>
                <c:pt idx="16">
                  <c:v>Нюрбинский</c:v>
                </c:pt>
              </c:strCache>
            </c:strRef>
          </c:cat>
          <c:val>
            <c:numRef>
              <c:f>Диаграммы!$C$37:$C$53</c:f>
              <c:numCache>
                <c:formatCode>General</c:formatCode>
                <c:ptCount val="17"/>
                <c:pt idx="0">
                  <c:v>2</c:v>
                </c:pt>
                <c:pt idx="1">
                  <c:v>2</c:v>
                </c:pt>
                <c:pt idx="2">
                  <c:v>1</c:v>
                </c:pt>
                <c:pt idx="3">
                  <c:v>2</c:v>
                </c:pt>
                <c:pt idx="4">
                  <c:v>3</c:v>
                </c:pt>
                <c:pt idx="5">
                  <c:v>0</c:v>
                </c:pt>
                <c:pt idx="6">
                  <c:v>0</c:v>
                </c:pt>
                <c:pt idx="7">
                  <c:v>0</c:v>
                </c:pt>
                <c:pt idx="8">
                  <c:v>1</c:v>
                </c:pt>
                <c:pt idx="9">
                  <c:v>2</c:v>
                </c:pt>
                <c:pt idx="10">
                  <c:v>0</c:v>
                </c:pt>
                <c:pt idx="11">
                  <c:v>0</c:v>
                </c:pt>
                <c:pt idx="12">
                  <c:v>1</c:v>
                </c:pt>
                <c:pt idx="13">
                  <c:v>15</c:v>
                </c:pt>
                <c:pt idx="14">
                  <c:v>1</c:v>
                </c:pt>
                <c:pt idx="15">
                  <c:v>1</c:v>
                </c:pt>
                <c:pt idx="16">
                  <c:v>1</c:v>
                </c:pt>
              </c:numCache>
            </c:numRef>
          </c:val>
        </c:ser>
        <c:dLbls>
          <c:showLegendKey val="0"/>
          <c:showVal val="0"/>
          <c:showCatName val="0"/>
          <c:showSerName val="0"/>
          <c:showPercent val="0"/>
          <c:showBubbleSize val="0"/>
        </c:dLbls>
        <c:gapWidth val="150"/>
        <c:shape val="box"/>
        <c:axId val="169544320"/>
        <c:axId val="169550208"/>
        <c:axId val="0"/>
      </c:bar3DChart>
      <c:catAx>
        <c:axId val="169544320"/>
        <c:scaling>
          <c:orientation val="minMax"/>
        </c:scaling>
        <c:delete val="0"/>
        <c:axPos val="b"/>
        <c:majorTickMark val="out"/>
        <c:minorTickMark val="none"/>
        <c:tickLblPos val="nextTo"/>
        <c:crossAx val="169550208"/>
        <c:crosses val="autoZero"/>
        <c:auto val="1"/>
        <c:lblAlgn val="ctr"/>
        <c:lblOffset val="100"/>
        <c:tickLblSkip val="1"/>
        <c:noMultiLvlLbl val="0"/>
      </c:catAx>
      <c:valAx>
        <c:axId val="169550208"/>
        <c:scaling>
          <c:orientation val="minMax"/>
        </c:scaling>
        <c:delete val="0"/>
        <c:axPos val="l"/>
        <c:majorGridlines/>
        <c:numFmt formatCode="General" sourceLinked="1"/>
        <c:majorTickMark val="out"/>
        <c:minorTickMark val="none"/>
        <c:tickLblPos val="nextTo"/>
        <c:crossAx val="16954432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Дети</a:t>
            </a:r>
            <a:r>
              <a:rPr lang="ru-RU" baseline="0"/>
              <a:t> с нарушением слуха</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ctr"/>
            <c:showLegendKey val="0"/>
            <c:showVal val="1"/>
            <c:showCatName val="0"/>
            <c:showSerName val="0"/>
            <c:showPercent val="0"/>
            <c:showBubbleSize val="0"/>
            <c:showLeaderLines val="1"/>
          </c:dLbls>
          <c:cat>
            <c:strRef>
              <c:f>Диаграммы!$A$1:$C$1</c:f>
              <c:strCache>
                <c:ptCount val="3"/>
                <c:pt idx="0">
                  <c:v>Дети после КИ</c:v>
                </c:pt>
                <c:pt idx="1">
                  <c:v>СНТ 3 степени</c:v>
                </c:pt>
                <c:pt idx="2">
                  <c:v>СНТ 4 степени</c:v>
                </c:pt>
              </c:strCache>
            </c:strRef>
          </c:cat>
          <c:val>
            <c:numRef>
              <c:f>Диаграммы!$A$2:$C$2</c:f>
              <c:numCache>
                <c:formatCode>General</c:formatCode>
                <c:ptCount val="3"/>
                <c:pt idx="0">
                  <c:v>12</c:v>
                </c:pt>
                <c:pt idx="1">
                  <c:v>9</c:v>
                </c:pt>
                <c:pt idx="2">
                  <c:v>3</c:v>
                </c:pt>
              </c:numCache>
            </c:numRef>
          </c:val>
        </c:ser>
        <c:dLbls>
          <c:dLblPos val="ctr"/>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Возраст детей</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invertIfNegative val="0"/>
          <c:cat>
            <c:numRef>
              <c:f>Диаграммы!$D$2:$D$9</c:f>
              <c:numCache>
                <c:formatCode>General</c:formatCode>
                <c:ptCount val="8"/>
                <c:pt idx="0">
                  <c:v>1</c:v>
                </c:pt>
                <c:pt idx="1">
                  <c:v>2</c:v>
                </c:pt>
                <c:pt idx="2">
                  <c:v>3</c:v>
                </c:pt>
                <c:pt idx="3">
                  <c:v>4</c:v>
                </c:pt>
                <c:pt idx="4">
                  <c:v>5</c:v>
                </c:pt>
                <c:pt idx="5">
                  <c:v>6</c:v>
                </c:pt>
                <c:pt idx="6">
                  <c:v>8</c:v>
                </c:pt>
              </c:numCache>
            </c:numRef>
          </c:cat>
          <c:val>
            <c:numRef>
              <c:f>Диаграммы!$E$2:$E$9</c:f>
              <c:numCache>
                <c:formatCode>General</c:formatCode>
                <c:ptCount val="8"/>
                <c:pt idx="0">
                  <c:v>1</c:v>
                </c:pt>
                <c:pt idx="1">
                  <c:v>3</c:v>
                </c:pt>
                <c:pt idx="2">
                  <c:v>3</c:v>
                </c:pt>
                <c:pt idx="3">
                  <c:v>5</c:v>
                </c:pt>
                <c:pt idx="4">
                  <c:v>6</c:v>
                </c:pt>
                <c:pt idx="5">
                  <c:v>13</c:v>
                </c:pt>
                <c:pt idx="6">
                  <c:v>1</c:v>
                </c:pt>
              </c:numCache>
            </c:numRef>
          </c:val>
        </c:ser>
        <c:dLbls>
          <c:showLegendKey val="0"/>
          <c:showVal val="1"/>
          <c:showCatName val="0"/>
          <c:showSerName val="0"/>
          <c:showPercent val="0"/>
          <c:showBubbleSize val="0"/>
        </c:dLbls>
        <c:gapWidth val="150"/>
        <c:shape val="box"/>
        <c:axId val="175001984"/>
        <c:axId val="175003904"/>
        <c:axId val="0"/>
      </c:bar3DChart>
      <c:catAx>
        <c:axId val="175001984"/>
        <c:scaling>
          <c:orientation val="minMax"/>
        </c:scaling>
        <c:delete val="0"/>
        <c:axPos val="b"/>
        <c:title>
          <c:tx>
            <c:rich>
              <a:bodyPr/>
              <a:lstStyle/>
              <a:p>
                <a:pPr>
                  <a:defRPr/>
                </a:pPr>
                <a:r>
                  <a:rPr lang="ru-RU"/>
                  <a:t>Возраст детей, лет</a:t>
                </a:r>
              </a:p>
            </c:rich>
          </c:tx>
          <c:overlay val="0"/>
        </c:title>
        <c:numFmt formatCode="General" sourceLinked="1"/>
        <c:majorTickMark val="out"/>
        <c:minorTickMark val="none"/>
        <c:tickLblPos val="nextTo"/>
        <c:crossAx val="175003904"/>
        <c:crosses val="autoZero"/>
        <c:auto val="1"/>
        <c:lblAlgn val="ctr"/>
        <c:lblOffset val="100"/>
        <c:noMultiLvlLbl val="0"/>
      </c:catAx>
      <c:valAx>
        <c:axId val="175003904"/>
        <c:scaling>
          <c:orientation val="minMax"/>
        </c:scaling>
        <c:delete val="0"/>
        <c:axPos val="l"/>
        <c:majorGridlines/>
        <c:title>
          <c:tx>
            <c:rich>
              <a:bodyPr rot="-5400000" vert="horz"/>
              <a:lstStyle/>
              <a:p>
                <a:pPr>
                  <a:defRPr/>
                </a:pPr>
                <a:r>
                  <a:rPr lang="ru-RU"/>
                  <a:t>количество детей</a:t>
                </a:r>
              </a:p>
            </c:rich>
          </c:tx>
          <c:layout>
            <c:manualLayout>
              <c:xMode val="edge"/>
              <c:yMode val="edge"/>
              <c:x val="3.774387576552931E-2"/>
              <c:y val="0.31807123067949838"/>
            </c:manualLayout>
          </c:layout>
          <c:overlay val="0"/>
        </c:title>
        <c:numFmt formatCode="General" sourceLinked="1"/>
        <c:majorTickMark val="out"/>
        <c:minorTickMark val="none"/>
        <c:tickLblPos val="nextTo"/>
        <c:crossAx val="17500198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Организованность детей</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ctr"/>
            <c:showLegendKey val="0"/>
            <c:showVal val="1"/>
            <c:showCatName val="0"/>
            <c:showSerName val="0"/>
            <c:showPercent val="0"/>
            <c:showBubbleSize val="0"/>
            <c:showLeaderLines val="1"/>
          </c:dLbls>
          <c:cat>
            <c:strRef>
              <c:f>Диаграммы!$A$12:$B$12</c:f>
              <c:strCache>
                <c:ptCount val="2"/>
                <c:pt idx="0">
                  <c:v>Не организованные дети</c:v>
                </c:pt>
                <c:pt idx="1">
                  <c:v>Воспитанники ДОУ</c:v>
                </c:pt>
              </c:strCache>
            </c:strRef>
          </c:cat>
          <c:val>
            <c:numRef>
              <c:f>Диаграммы!$A$13:$B$13</c:f>
              <c:numCache>
                <c:formatCode>General</c:formatCode>
                <c:ptCount val="2"/>
                <c:pt idx="0">
                  <c:v>19</c:v>
                </c:pt>
                <c:pt idx="1">
                  <c:v>13</c:v>
                </c:pt>
              </c:numCache>
            </c:numRef>
          </c:val>
        </c:ser>
        <c:dLbls>
          <c:dLblPos val="ctr"/>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Реабилитация детей</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ctr"/>
            <c:showLegendKey val="0"/>
            <c:showVal val="1"/>
            <c:showCatName val="0"/>
            <c:showSerName val="0"/>
            <c:showPercent val="0"/>
            <c:showBubbleSize val="0"/>
            <c:showLeaderLines val="1"/>
          </c:dLbls>
          <c:cat>
            <c:strRef>
              <c:f>Диаграммы!$A$15:$B$15</c:f>
              <c:strCache>
                <c:ptCount val="2"/>
                <c:pt idx="0">
                  <c:v>Повторная</c:v>
                </c:pt>
                <c:pt idx="1">
                  <c:v>Первичная</c:v>
                </c:pt>
              </c:strCache>
            </c:strRef>
          </c:cat>
          <c:val>
            <c:numRef>
              <c:f>Диаграммы!$A$16:$B$16</c:f>
              <c:numCache>
                <c:formatCode>General</c:formatCode>
                <c:ptCount val="2"/>
                <c:pt idx="0">
                  <c:v>11</c:v>
                </c:pt>
                <c:pt idx="1">
                  <c:v>22</c:v>
                </c:pt>
              </c:numCache>
            </c:numRef>
          </c:val>
        </c:ser>
        <c:dLbls>
          <c:dLblPos val="ctr"/>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Сравнение детей по возрастам</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Диаграммы!$F$1</c:f>
              <c:strCache>
                <c:ptCount val="1"/>
                <c:pt idx="0">
                  <c:v>2014-2015 уч.г.</c:v>
                </c:pt>
              </c:strCache>
            </c:strRef>
          </c:tx>
          <c:invertIfNegative val="0"/>
          <c:val>
            <c:numRef>
              <c:f>Диаграммы!$F$2:$F$10</c:f>
              <c:numCache>
                <c:formatCode>General</c:formatCode>
                <c:ptCount val="9"/>
                <c:pt idx="0">
                  <c:v>2</c:v>
                </c:pt>
                <c:pt idx="1">
                  <c:v>7</c:v>
                </c:pt>
                <c:pt idx="2">
                  <c:v>11</c:v>
                </c:pt>
                <c:pt idx="3">
                  <c:v>3</c:v>
                </c:pt>
                <c:pt idx="4">
                  <c:v>2</c:v>
                </c:pt>
                <c:pt idx="5">
                  <c:v>4</c:v>
                </c:pt>
                <c:pt idx="6">
                  <c:v>2</c:v>
                </c:pt>
                <c:pt idx="7">
                  <c:v>0</c:v>
                </c:pt>
                <c:pt idx="8">
                  <c:v>0</c:v>
                </c:pt>
              </c:numCache>
            </c:numRef>
          </c:val>
        </c:ser>
        <c:ser>
          <c:idx val="1"/>
          <c:order val="1"/>
          <c:tx>
            <c:strRef>
              <c:f>Диаграммы!$G$1</c:f>
              <c:strCache>
                <c:ptCount val="1"/>
                <c:pt idx="0">
                  <c:v>2015-2016 уч.г.</c:v>
                </c:pt>
              </c:strCache>
            </c:strRef>
          </c:tx>
          <c:invertIfNegative val="0"/>
          <c:val>
            <c:numRef>
              <c:f>Диаграммы!$G$2:$G$10</c:f>
              <c:numCache>
                <c:formatCode>General</c:formatCode>
                <c:ptCount val="9"/>
                <c:pt idx="0">
                  <c:v>2</c:v>
                </c:pt>
                <c:pt idx="1">
                  <c:v>3</c:v>
                </c:pt>
                <c:pt idx="2">
                  <c:v>7</c:v>
                </c:pt>
                <c:pt idx="3">
                  <c:v>6</c:v>
                </c:pt>
                <c:pt idx="4">
                  <c:v>4</c:v>
                </c:pt>
                <c:pt idx="5">
                  <c:v>6</c:v>
                </c:pt>
                <c:pt idx="6">
                  <c:v>0</c:v>
                </c:pt>
                <c:pt idx="7">
                  <c:v>2</c:v>
                </c:pt>
                <c:pt idx="8">
                  <c:v>2</c:v>
                </c:pt>
              </c:numCache>
            </c:numRef>
          </c:val>
        </c:ser>
        <c:ser>
          <c:idx val="2"/>
          <c:order val="2"/>
          <c:tx>
            <c:strRef>
              <c:f>Диаграммы!$H$1</c:f>
              <c:strCache>
                <c:ptCount val="1"/>
                <c:pt idx="0">
                  <c:v>2016-2017 уч.г.</c:v>
                </c:pt>
              </c:strCache>
            </c:strRef>
          </c:tx>
          <c:invertIfNegative val="0"/>
          <c:val>
            <c:numRef>
              <c:f>Диаграммы!$H$2:$H$10</c:f>
              <c:numCache>
                <c:formatCode>General</c:formatCode>
                <c:ptCount val="9"/>
                <c:pt idx="0">
                  <c:v>1</c:v>
                </c:pt>
                <c:pt idx="1">
                  <c:v>3</c:v>
                </c:pt>
                <c:pt idx="2">
                  <c:v>3</c:v>
                </c:pt>
                <c:pt idx="3">
                  <c:v>5</c:v>
                </c:pt>
                <c:pt idx="4">
                  <c:v>6</c:v>
                </c:pt>
                <c:pt idx="5">
                  <c:v>13</c:v>
                </c:pt>
                <c:pt idx="6">
                  <c:v>1</c:v>
                </c:pt>
                <c:pt idx="7">
                  <c:v>0</c:v>
                </c:pt>
                <c:pt idx="8">
                  <c:v>0</c:v>
                </c:pt>
              </c:numCache>
            </c:numRef>
          </c:val>
        </c:ser>
        <c:dLbls>
          <c:showLegendKey val="0"/>
          <c:showVal val="0"/>
          <c:showCatName val="0"/>
          <c:showSerName val="0"/>
          <c:showPercent val="0"/>
          <c:showBubbleSize val="0"/>
        </c:dLbls>
        <c:gapWidth val="150"/>
        <c:shape val="box"/>
        <c:axId val="175159168"/>
        <c:axId val="175173632"/>
        <c:axId val="0"/>
      </c:bar3DChart>
      <c:catAx>
        <c:axId val="175159168"/>
        <c:scaling>
          <c:orientation val="minMax"/>
        </c:scaling>
        <c:delete val="0"/>
        <c:axPos val="b"/>
        <c:title>
          <c:tx>
            <c:rich>
              <a:bodyPr/>
              <a:lstStyle/>
              <a:p>
                <a:pPr>
                  <a:defRPr/>
                </a:pPr>
                <a:r>
                  <a:rPr lang="ru-RU"/>
                  <a:t>Возраст</a:t>
                </a:r>
              </a:p>
            </c:rich>
          </c:tx>
          <c:overlay val="0"/>
        </c:title>
        <c:majorTickMark val="out"/>
        <c:minorTickMark val="none"/>
        <c:tickLblPos val="nextTo"/>
        <c:crossAx val="175173632"/>
        <c:crosses val="autoZero"/>
        <c:auto val="1"/>
        <c:lblAlgn val="ctr"/>
        <c:lblOffset val="100"/>
        <c:noMultiLvlLbl val="0"/>
      </c:catAx>
      <c:valAx>
        <c:axId val="175173632"/>
        <c:scaling>
          <c:orientation val="minMax"/>
        </c:scaling>
        <c:delete val="0"/>
        <c:axPos val="l"/>
        <c:majorGridlines/>
        <c:title>
          <c:tx>
            <c:rich>
              <a:bodyPr rot="-5400000" vert="horz"/>
              <a:lstStyle/>
              <a:p>
                <a:pPr>
                  <a:defRPr/>
                </a:pPr>
                <a:r>
                  <a:rPr lang="ru-RU"/>
                  <a:t>Количество детей</a:t>
                </a:r>
              </a:p>
            </c:rich>
          </c:tx>
          <c:overlay val="0"/>
        </c:title>
        <c:numFmt formatCode="General" sourceLinked="1"/>
        <c:majorTickMark val="out"/>
        <c:minorTickMark val="none"/>
        <c:tickLblPos val="nextTo"/>
        <c:crossAx val="17515916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Сравнение детей по степени нарушения</a:t>
            </a:r>
            <a:r>
              <a:rPr lang="ru-RU" baseline="0"/>
              <a:t> слуха</a:t>
            </a:r>
            <a:endParaRPr lang="ru-RU"/>
          </a:p>
        </c:rich>
      </c:tx>
      <c:layout>
        <c:manualLayout>
          <c:xMode val="edge"/>
          <c:yMode val="edge"/>
          <c:x val="0.18949300087489063"/>
          <c:y val="2.7777777777777776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Диаграммы!$A$1:$C$1</c:f>
              <c:strCache>
                <c:ptCount val="3"/>
                <c:pt idx="0">
                  <c:v>Дети с КИ</c:v>
                </c:pt>
                <c:pt idx="1">
                  <c:v>СНТ 3-4 степени</c:v>
                </c:pt>
                <c:pt idx="2">
                  <c:v>СНТ 2 степени</c:v>
                </c:pt>
              </c:strCache>
            </c:strRef>
          </c:cat>
          <c:val>
            <c:numRef>
              <c:f>Диаграммы!$A$2:$C$2</c:f>
              <c:numCache>
                <c:formatCode>General</c:formatCode>
                <c:ptCount val="3"/>
                <c:pt idx="0">
                  <c:v>17</c:v>
                </c:pt>
                <c:pt idx="1">
                  <c:v>11</c:v>
                </c:pt>
                <c:pt idx="2">
                  <c:v>2</c:v>
                </c:pt>
              </c:numCache>
            </c:numRef>
          </c:val>
        </c:ser>
        <c:ser>
          <c:idx val="1"/>
          <c:order val="1"/>
          <c:invertIfNegative val="0"/>
          <c:cat>
            <c:strRef>
              <c:f>Диаграммы!$A$1:$C$1</c:f>
              <c:strCache>
                <c:ptCount val="3"/>
                <c:pt idx="0">
                  <c:v>Дети с КИ</c:v>
                </c:pt>
                <c:pt idx="1">
                  <c:v>СНТ 3-4 степени</c:v>
                </c:pt>
                <c:pt idx="2">
                  <c:v>СНТ 2 степени</c:v>
                </c:pt>
              </c:strCache>
            </c:strRef>
          </c:cat>
          <c:val>
            <c:numRef>
              <c:f>Диаграммы!$A$3:$C$3</c:f>
              <c:numCache>
                <c:formatCode>General</c:formatCode>
                <c:ptCount val="3"/>
                <c:pt idx="0">
                  <c:v>12</c:v>
                </c:pt>
                <c:pt idx="1">
                  <c:v>17</c:v>
                </c:pt>
                <c:pt idx="2">
                  <c:v>2</c:v>
                </c:pt>
              </c:numCache>
            </c:numRef>
          </c:val>
        </c:ser>
        <c:ser>
          <c:idx val="2"/>
          <c:order val="2"/>
          <c:invertIfNegative val="0"/>
          <c:cat>
            <c:strRef>
              <c:f>Диаграммы!$A$1:$C$1</c:f>
              <c:strCache>
                <c:ptCount val="3"/>
                <c:pt idx="0">
                  <c:v>Дети с КИ</c:v>
                </c:pt>
                <c:pt idx="1">
                  <c:v>СНТ 3-4 степени</c:v>
                </c:pt>
                <c:pt idx="2">
                  <c:v>СНТ 2 степени</c:v>
                </c:pt>
              </c:strCache>
            </c:strRef>
          </c:cat>
          <c:val>
            <c:numRef>
              <c:f>Диаграммы!$A$4:$C$4</c:f>
              <c:numCache>
                <c:formatCode>General</c:formatCode>
                <c:ptCount val="3"/>
                <c:pt idx="0">
                  <c:v>12</c:v>
                </c:pt>
                <c:pt idx="1">
                  <c:v>12</c:v>
                </c:pt>
                <c:pt idx="2">
                  <c:v>0</c:v>
                </c:pt>
              </c:numCache>
            </c:numRef>
          </c:val>
        </c:ser>
        <c:dLbls>
          <c:showLegendKey val="0"/>
          <c:showVal val="0"/>
          <c:showCatName val="0"/>
          <c:showSerName val="0"/>
          <c:showPercent val="0"/>
          <c:showBubbleSize val="0"/>
        </c:dLbls>
        <c:gapWidth val="150"/>
        <c:shape val="box"/>
        <c:axId val="175192320"/>
        <c:axId val="175206400"/>
        <c:axId val="0"/>
      </c:bar3DChart>
      <c:catAx>
        <c:axId val="175192320"/>
        <c:scaling>
          <c:orientation val="minMax"/>
        </c:scaling>
        <c:delete val="0"/>
        <c:axPos val="b"/>
        <c:majorTickMark val="out"/>
        <c:minorTickMark val="none"/>
        <c:tickLblPos val="nextTo"/>
        <c:crossAx val="175206400"/>
        <c:crosses val="autoZero"/>
        <c:auto val="1"/>
        <c:lblAlgn val="ctr"/>
        <c:lblOffset val="100"/>
        <c:noMultiLvlLbl val="0"/>
      </c:catAx>
      <c:valAx>
        <c:axId val="175206400"/>
        <c:scaling>
          <c:orientation val="minMax"/>
        </c:scaling>
        <c:delete val="0"/>
        <c:axPos val="l"/>
        <c:majorGridlines/>
        <c:numFmt formatCode="General" sourceLinked="1"/>
        <c:majorTickMark val="out"/>
        <c:minorTickMark val="none"/>
        <c:tickLblPos val="nextTo"/>
        <c:crossAx val="175192320"/>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Сравнение</a:t>
            </a:r>
            <a:r>
              <a:rPr lang="ru-RU" baseline="0"/>
              <a:t> детей по организованности</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Диаграммы!$B$12</c:f>
              <c:strCache>
                <c:ptCount val="1"/>
                <c:pt idx="0">
                  <c:v>Не организованные дети</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Диаграммы!$A$13:$A$15</c:f>
              <c:strCache>
                <c:ptCount val="3"/>
                <c:pt idx="0">
                  <c:v>2014-2015 уч.г.</c:v>
                </c:pt>
                <c:pt idx="1">
                  <c:v>2015-2016 уч.г.</c:v>
                </c:pt>
                <c:pt idx="2">
                  <c:v>2016-2017 уч.г.</c:v>
                </c:pt>
              </c:strCache>
            </c:strRef>
          </c:cat>
          <c:val>
            <c:numRef>
              <c:f>Диаграммы!$B$13:$B$15</c:f>
              <c:numCache>
                <c:formatCode>General</c:formatCode>
                <c:ptCount val="3"/>
                <c:pt idx="0">
                  <c:v>17</c:v>
                </c:pt>
                <c:pt idx="1">
                  <c:v>13</c:v>
                </c:pt>
                <c:pt idx="2">
                  <c:v>19</c:v>
                </c:pt>
              </c:numCache>
            </c:numRef>
          </c:val>
        </c:ser>
        <c:ser>
          <c:idx val="1"/>
          <c:order val="1"/>
          <c:tx>
            <c:strRef>
              <c:f>Диаграммы!$C$12</c:f>
              <c:strCache>
                <c:ptCount val="1"/>
                <c:pt idx="0">
                  <c:v>Воспитанники ДОУ</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Диаграммы!$A$13:$A$15</c:f>
              <c:strCache>
                <c:ptCount val="3"/>
                <c:pt idx="0">
                  <c:v>2014-2015 уч.г.</c:v>
                </c:pt>
                <c:pt idx="1">
                  <c:v>2015-2016 уч.г.</c:v>
                </c:pt>
                <c:pt idx="2">
                  <c:v>2016-2017 уч.г.</c:v>
                </c:pt>
              </c:strCache>
            </c:strRef>
          </c:cat>
          <c:val>
            <c:numRef>
              <c:f>Диаграммы!$C$13:$C$15</c:f>
              <c:numCache>
                <c:formatCode>General</c:formatCode>
                <c:ptCount val="3"/>
                <c:pt idx="0">
                  <c:v>14</c:v>
                </c:pt>
                <c:pt idx="1">
                  <c:v>15</c:v>
                </c:pt>
                <c:pt idx="2">
                  <c:v>13</c:v>
                </c:pt>
              </c:numCache>
            </c:numRef>
          </c:val>
        </c:ser>
        <c:dLbls>
          <c:showLegendKey val="0"/>
          <c:showVal val="0"/>
          <c:showCatName val="0"/>
          <c:showSerName val="0"/>
          <c:showPercent val="0"/>
          <c:showBubbleSize val="0"/>
        </c:dLbls>
        <c:gapWidth val="150"/>
        <c:shape val="box"/>
        <c:axId val="175245184"/>
        <c:axId val="175246720"/>
        <c:axId val="0"/>
      </c:bar3DChart>
      <c:catAx>
        <c:axId val="175245184"/>
        <c:scaling>
          <c:orientation val="minMax"/>
        </c:scaling>
        <c:delete val="0"/>
        <c:axPos val="b"/>
        <c:majorTickMark val="out"/>
        <c:minorTickMark val="none"/>
        <c:tickLblPos val="nextTo"/>
        <c:crossAx val="175246720"/>
        <c:crosses val="autoZero"/>
        <c:auto val="1"/>
        <c:lblAlgn val="ctr"/>
        <c:lblOffset val="100"/>
        <c:noMultiLvlLbl val="0"/>
      </c:catAx>
      <c:valAx>
        <c:axId val="175246720"/>
        <c:scaling>
          <c:orientation val="minMax"/>
        </c:scaling>
        <c:delete val="0"/>
        <c:axPos val="l"/>
        <c:majorGridlines/>
        <c:numFmt formatCode="General" sourceLinked="1"/>
        <c:majorTickMark val="out"/>
        <c:minorTickMark val="none"/>
        <c:tickLblPos val="nextTo"/>
        <c:crossAx val="17524518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681E-D557-4186-959E-815A20CE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41423</Words>
  <Characters>236114</Characters>
  <Application>Microsoft Office Word</Application>
  <DocSecurity>0</DocSecurity>
  <Lines>1967</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dc:creator>
  <cp:lastModifiedBy>Мария Гаврильевна</cp:lastModifiedBy>
  <cp:revision>3</cp:revision>
  <dcterms:created xsi:type="dcterms:W3CDTF">2017-06-15T03:32:00Z</dcterms:created>
  <dcterms:modified xsi:type="dcterms:W3CDTF">2017-06-16T04:32:00Z</dcterms:modified>
</cp:coreProperties>
</file>