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1A9" w:rsidRPr="005116C8" w:rsidRDefault="004331A9" w:rsidP="004331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5116C8">
        <w:rPr>
          <w:rFonts w:ascii="Times New Roman" w:hAnsi="Times New Roman"/>
          <w:sz w:val="24"/>
          <w:szCs w:val="24"/>
        </w:rPr>
        <w:t>Разработана</w:t>
      </w:r>
      <w:proofErr w:type="gramEnd"/>
      <w:r w:rsidRPr="005116C8">
        <w:rPr>
          <w:rFonts w:ascii="Times New Roman" w:hAnsi="Times New Roman"/>
          <w:sz w:val="24"/>
          <w:szCs w:val="24"/>
        </w:rPr>
        <w:t xml:space="preserve"> на основании </w:t>
      </w:r>
    </w:p>
    <w:p w:rsidR="004331A9" w:rsidRPr="005116C8" w:rsidRDefault="004331A9" w:rsidP="004331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16C8">
        <w:rPr>
          <w:rFonts w:ascii="Times New Roman" w:hAnsi="Times New Roman"/>
          <w:sz w:val="24"/>
          <w:szCs w:val="24"/>
        </w:rPr>
        <w:t>Приказа Министерства образования и науки РФ от 5 декабря 2014 г. N 1547</w:t>
      </w:r>
    </w:p>
    <w:p w:rsidR="004331A9" w:rsidRPr="005116C8" w:rsidRDefault="004331A9" w:rsidP="004331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16C8">
        <w:rPr>
          <w:rFonts w:ascii="Times New Roman" w:hAnsi="Times New Roman"/>
          <w:sz w:val="24"/>
          <w:szCs w:val="24"/>
        </w:rPr>
        <w:t>"Об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деятельность"</w:t>
      </w:r>
    </w:p>
    <w:p w:rsidR="004331A9" w:rsidRDefault="004331A9" w:rsidP="004331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16C8">
        <w:rPr>
          <w:rFonts w:ascii="Times New Roman" w:hAnsi="Times New Roman"/>
          <w:sz w:val="24"/>
          <w:szCs w:val="24"/>
        </w:rPr>
        <w:t>Приложения к письму Минтруда России от 27 июля 2016 года № 11-3/10/13-1561</w:t>
      </w:r>
    </w:p>
    <w:p w:rsidR="004331A9" w:rsidRDefault="004331A9" w:rsidP="004331A9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4331A9" w:rsidRPr="001F6AEA" w:rsidRDefault="004331A9" w:rsidP="004331A9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4331A9" w:rsidRDefault="004331A9" w:rsidP="004331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31A9" w:rsidRPr="00073D16" w:rsidRDefault="004331A9" w:rsidP="004331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76BD">
        <w:rPr>
          <w:rFonts w:ascii="Times New Roman" w:hAnsi="Times New Roman"/>
          <w:b/>
          <w:sz w:val="28"/>
          <w:szCs w:val="28"/>
        </w:rPr>
        <w:t>Протокол</w:t>
      </w:r>
      <w:r w:rsidR="00A15741">
        <w:rPr>
          <w:rFonts w:ascii="Times New Roman" w:hAnsi="Times New Roman"/>
          <w:sz w:val="28"/>
          <w:szCs w:val="28"/>
        </w:rPr>
        <w:t xml:space="preserve"> № </w:t>
      </w:r>
      <w:r w:rsidR="00A15741" w:rsidRPr="00A15741">
        <w:rPr>
          <w:rFonts w:ascii="Times New Roman" w:hAnsi="Times New Roman"/>
          <w:sz w:val="28"/>
          <w:szCs w:val="28"/>
          <w:u w:val="single"/>
        </w:rPr>
        <w:t>1</w:t>
      </w:r>
      <w:r w:rsidR="00A15741">
        <w:rPr>
          <w:rFonts w:ascii="Times New Roman" w:hAnsi="Times New Roman"/>
          <w:sz w:val="28"/>
          <w:szCs w:val="28"/>
        </w:rPr>
        <w:t xml:space="preserve"> от </w:t>
      </w:r>
      <w:r w:rsidR="00A15741" w:rsidRPr="00A15741">
        <w:rPr>
          <w:rFonts w:ascii="Times New Roman" w:hAnsi="Times New Roman"/>
          <w:sz w:val="28"/>
          <w:szCs w:val="28"/>
          <w:u w:val="single"/>
        </w:rPr>
        <w:t>16 ноября</w:t>
      </w:r>
      <w:r w:rsidR="00A157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2016 года </w:t>
      </w:r>
    </w:p>
    <w:p w:rsidR="004331A9" w:rsidRDefault="004331A9" w:rsidP="004331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6FFB">
        <w:rPr>
          <w:rFonts w:ascii="Times New Roman" w:hAnsi="Times New Roman"/>
          <w:sz w:val="28"/>
          <w:szCs w:val="28"/>
        </w:rPr>
        <w:t>результатов независимой оценки качества оказания услуг</w:t>
      </w:r>
      <w:r>
        <w:rPr>
          <w:rFonts w:ascii="Times New Roman" w:hAnsi="Times New Roman"/>
          <w:sz w:val="28"/>
          <w:szCs w:val="28"/>
        </w:rPr>
        <w:t xml:space="preserve"> образовательной организацией</w:t>
      </w:r>
    </w:p>
    <w:p w:rsidR="004331A9" w:rsidRPr="005116C8" w:rsidRDefault="00011E19" w:rsidP="004331A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11E19">
        <w:rPr>
          <w:rFonts w:ascii="Times New Roman" w:hAnsi="Times New Roman"/>
          <w:b/>
          <w:bCs/>
          <w:sz w:val="28"/>
          <w:szCs w:val="28"/>
          <w:u w:val="single"/>
        </w:rPr>
        <w:t>ГКОУ Р</w:t>
      </w:r>
      <w:proofErr w:type="gramStart"/>
      <w:r w:rsidRPr="00011E19">
        <w:rPr>
          <w:rFonts w:ascii="Times New Roman" w:hAnsi="Times New Roman"/>
          <w:b/>
          <w:bCs/>
          <w:sz w:val="28"/>
          <w:szCs w:val="28"/>
          <w:u w:val="single"/>
        </w:rPr>
        <w:t>С(</w:t>
      </w:r>
      <w:proofErr w:type="gramEnd"/>
      <w:r w:rsidRPr="00011E19">
        <w:rPr>
          <w:rFonts w:ascii="Times New Roman" w:hAnsi="Times New Roman"/>
          <w:b/>
          <w:bCs/>
          <w:sz w:val="28"/>
          <w:szCs w:val="28"/>
          <w:u w:val="single"/>
        </w:rPr>
        <w:t>Я) «Республиканская специальная (коррекционная) общеобразовательная школа-интернат»</w:t>
      </w:r>
    </w:p>
    <w:p w:rsidR="004331A9" w:rsidRPr="00006FFB" w:rsidRDefault="004331A9" w:rsidP="004331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2043"/>
        <w:gridCol w:w="3686"/>
        <w:gridCol w:w="2551"/>
        <w:gridCol w:w="2249"/>
        <w:gridCol w:w="2854"/>
        <w:gridCol w:w="1276"/>
      </w:tblGrid>
      <w:tr w:rsidR="004331A9" w:rsidRPr="004A03A3" w:rsidTr="00142C03">
        <w:tc>
          <w:tcPr>
            <w:tcW w:w="475" w:type="dxa"/>
          </w:tcPr>
          <w:p w:rsidR="004331A9" w:rsidRPr="004A03A3" w:rsidRDefault="004331A9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A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43" w:type="dxa"/>
          </w:tcPr>
          <w:p w:rsidR="004331A9" w:rsidRPr="00A15741" w:rsidRDefault="004331A9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03A3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  <w:r w:rsidRPr="004A03A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="00DD0EF0">
              <w:rPr>
                <w:rFonts w:ascii="Times New Roman" w:hAnsi="Times New Roman"/>
                <w:sz w:val="24"/>
                <w:szCs w:val="24"/>
              </w:rPr>
              <w:t>(</w:t>
            </w:r>
            <w:r w:rsidRPr="00A15741">
              <w:rPr>
                <w:rFonts w:ascii="Times New Roman" w:hAnsi="Times New Roman"/>
                <w:sz w:val="24"/>
                <w:szCs w:val="24"/>
              </w:rPr>
              <w:t>Полное наименование ОО по уставу</w:t>
            </w:r>
            <w:proofErr w:type="gramEnd"/>
          </w:p>
          <w:p w:rsidR="004331A9" w:rsidRPr="004A03A3" w:rsidRDefault="004331A9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741">
              <w:rPr>
                <w:rFonts w:ascii="Times New Roman" w:hAnsi="Times New Roman"/>
                <w:sz w:val="24"/>
                <w:szCs w:val="24"/>
              </w:rPr>
              <w:t>И Эл</w:t>
            </w:r>
            <w:proofErr w:type="gramStart"/>
            <w:r w:rsidRPr="00A1574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15741">
              <w:rPr>
                <w:rFonts w:ascii="Times New Roman" w:hAnsi="Times New Roman"/>
                <w:sz w:val="24"/>
                <w:szCs w:val="24"/>
              </w:rPr>
              <w:t xml:space="preserve"> адрес ОО</w:t>
            </w:r>
            <w:r w:rsidR="00DD0EF0">
              <w:rPr>
                <w:rFonts w:ascii="Times New Roman" w:hAnsi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3686" w:type="dxa"/>
          </w:tcPr>
          <w:p w:rsidR="004331A9" w:rsidRPr="004A03A3" w:rsidRDefault="004331A9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A3">
              <w:rPr>
                <w:rFonts w:ascii="Times New Roman" w:hAnsi="Times New Roman"/>
                <w:sz w:val="24"/>
                <w:szCs w:val="24"/>
              </w:rPr>
              <w:t>Результаты независимой оценки качества оказания услуг</w:t>
            </w:r>
          </w:p>
        </w:tc>
        <w:tc>
          <w:tcPr>
            <w:tcW w:w="2551" w:type="dxa"/>
          </w:tcPr>
          <w:p w:rsidR="004331A9" w:rsidRPr="004A03A3" w:rsidRDefault="004331A9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A3">
              <w:rPr>
                <w:rFonts w:ascii="Times New Roman" w:hAnsi="Times New Roman"/>
                <w:sz w:val="24"/>
                <w:szCs w:val="24"/>
              </w:rPr>
              <w:t>Выявленные в ходе независимой оценки недостатки в оказании услуг организациями социальной сферы</w:t>
            </w:r>
          </w:p>
        </w:tc>
        <w:tc>
          <w:tcPr>
            <w:tcW w:w="2249" w:type="dxa"/>
          </w:tcPr>
          <w:p w:rsidR="004331A9" w:rsidRPr="004A03A3" w:rsidRDefault="004331A9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A3">
              <w:rPr>
                <w:rFonts w:ascii="Times New Roman" w:hAnsi="Times New Roman"/>
                <w:sz w:val="24"/>
                <w:szCs w:val="24"/>
              </w:rPr>
              <w:t>Предложения общественных советов об улучшении качества работы организации</w:t>
            </w:r>
          </w:p>
        </w:tc>
        <w:tc>
          <w:tcPr>
            <w:tcW w:w="2854" w:type="dxa"/>
          </w:tcPr>
          <w:p w:rsidR="004331A9" w:rsidRPr="004A03A3" w:rsidRDefault="004331A9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A3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gramStart"/>
            <w:r w:rsidRPr="004A03A3">
              <w:rPr>
                <w:rFonts w:ascii="Times New Roman" w:hAnsi="Times New Roman"/>
                <w:sz w:val="24"/>
                <w:szCs w:val="24"/>
              </w:rPr>
              <w:t>результатов оценки качества оказания услуг</w:t>
            </w:r>
            <w:proofErr w:type="gramEnd"/>
            <w:r w:rsidRPr="004A03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31A9" w:rsidRPr="004A03A3" w:rsidRDefault="004331A9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74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A15741">
              <w:rPr>
                <w:rFonts w:ascii="Times New Roman" w:hAnsi="Times New Roman"/>
                <w:sz w:val="24"/>
                <w:szCs w:val="24"/>
              </w:rPr>
              <w:t>обобщенный</w:t>
            </w:r>
            <w:proofErr w:type="gramEnd"/>
            <w:r w:rsidRPr="00A15741">
              <w:rPr>
                <w:rFonts w:ascii="Times New Roman" w:hAnsi="Times New Roman"/>
                <w:sz w:val="24"/>
                <w:szCs w:val="24"/>
              </w:rPr>
              <w:t xml:space="preserve"> по образовательной организации)</w:t>
            </w:r>
          </w:p>
          <w:p w:rsidR="004331A9" w:rsidRPr="004A03A3" w:rsidRDefault="004331A9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31A9" w:rsidRPr="004A03A3" w:rsidRDefault="004331A9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A3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 w:rsidR="004331A9" w:rsidRPr="00A374A0" w:rsidRDefault="00A374A0" w:rsidP="00A374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4331A9" w:rsidRPr="00A374A0">
              <w:rPr>
                <w:rFonts w:ascii="Times New Roman" w:hAnsi="Times New Roman"/>
                <w:sz w:val="24"/>
                <w:szCs w:val="24"/>
              </w:rPr>
              <w:t>Этот столбик заполняет общественный совет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331A9" w:rsidRPr="004A03A3" w:rsidTr="00142C03">
        <w:trPr>
          <w:trHeight w:val="561"/>
        </w:trPr>
        <w:tc>
          <w:tcPr>
            <w:tcW w:w="475" w:type="dxa"/>
            <w:vMerge w:val="restart"/>
          </w:tcPr>
          <w:p w:rsidR="004331A9" w:rsidRPr="004A03A3" w:rsidRDefault="004331A9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vMerge w:val="restart"/>
          </w:tcPr>
          <w:p w:rsidR="0090024C" w:rsidRPr="0090024C" w:rsidRDefault="0090024C" w:rsidP="0090024C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90024C">
              <w:rPr>
                <w:rFonts w:ascii="Times New Roman" w:eastAsiaTheme="minorHAnsi" w:hAnsi="Times New Roman"/>
                <w:b/>
                <w:sz w:val="20"/>
                <w:szCs w:val="20"/>
              </w:rPr>
              <w:t>Государственное казенное образовательное учреждение Республики Саха (Якутия) «Республиканская специальная (коррекционная) общеобразовательная школа-интернат»</w:t>
            </w:r>
          </w:p>
          <w:p w:rsidR="00142C03" w:rsidRPr="00142C03" w:rsidRDefault="00142C03" w:rsidP="00142C03">
            <w:pPr>
              <w:spacing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142C03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val="en-US"/>
              </w:rPr>
              <w:t>e-mail:</w:t>
            </w:r>
            <w:r w:rsidRPr="00142C0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 rskoshi2015@mail</w:t>
            </w:r>
            <w:r w:rsidRPr="00142C0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lastRenderedPageBreak/>
              <w:t>.ru</w:t>
            </w:r>
          </w:p>
          <w:p w:rsidR="00142C03" w:rsidRPr="00142C03" w:rsidRDefault="00142C03" w:rsidP="00142C03">
            <w:pPr>
              <w:spacing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142C03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val="en-US"/>
              </w:rPr>
              <w:t>http:</w:t>
            </w:r>
            <w:r w:rsidRPr="00142C0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rscoshi-ykt.ru</w:t>
            </w:r>
          </w:p>
          <w:p w:rsidR="004331A9" w:rsidRPr="00142C03" w:rsidRDefault="004331A9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4331A9" w:rsidRPr="004A03A3" w:rsidRDefault="004331A9" w:rsidP="00AB160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03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  <w:hyperlink w:anchor="sub_1111" w:history="1">
              <w:r w:rsidRPr="004A03A3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*</w:t>
              </w:r>
            </w:hyperlink>
          </w:p>
        </w:tc>
        <w:tc>
          <w:tcPr>
            <w:tcW w:w="2551" w:type="dxa"/>
          </w:tcPr>
          <w:p w:rsidR="004331A9" w:rsidRPr="004A03A3" w:rsidRDefault="004331A9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4331A9" w:rsidRPr="004A03A3" w:rsidRDefault="004331A9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3B2543" w:rsidRPr="004A03A3" w:rsidRDefault="003B2543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31A9" w:rsidRPr="004A03A3" w:rsidRDefault="004331A9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3A5" w:rsidRPr="004A03A3" w:rsidTr="00142C03">
        <w:trPr>
          <w:trHeight w:val="2964"/>
        </w:trPr>
        <w:tc>
          <w:tcPr>
            <w:tcW w:w="475" w:type="dxa"/>
            <w:vMerge/>
          </w:tcPr>
          <w:p w:rsidR="007863A5" w:rsidRPr="004A03A3" w:rsidRDefault="007863A5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7863A5" w:rsidRPr="004A03A3" w:rsidRDefault="007863A5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863A5" w:rsidRPr="004A03A3" w:rsidRDefault="007863A5" w:rsidP="00AB1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03A3">
              <w:rPr>
                <w:rFonts w:ascii="Times New Roman" w:hAnsi="Times New Roman"/>
                <w:sz w:val="24"/>
                <w:szCs w:val="24"/>
              </w:rPr>
              <w:t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размещенной, в том числе на официальном сайте в сети Интернет www.bus.gov.ru)</w:t>
            </w:r>
          </w:p>
        </w:tc>
        <w:tc>
          <w:tcPr>
            <w:tcW w:w="2551" w:type="dxa"/>
          </w:tcPr>
          <w:p w:rsidR="007863A5" w:rsidRPr="004A03A3" w:rsidRDefault="007863A5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7863A5" w:rsidRPr="004A03A3" w:rsidRDefault="008D5FD0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FD0">
              <w:rPr>
                <w:rFonts w:ascii="Times New Roman" w:hAnsi="Times New Roman"/>
                <w:sz w:val="24"/>
                <w:szCs w:val="24"/>
              </w:rPr>
              <w:t>Информация представлена в  полном объеме</w:t>
            </w:r>
          </w:p>
        </w:tc>
        <w:tc>
          <w:tcPr>
            <w:tcW w:w="2854" w:type="dxa"/>
          </w:tcPr>
          <w:p w:rsidR="008D5FD0" w:rsidRPr="004A03A3" w:rsidRDefault="008D5FD0" w:rsidP="008D5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FD0">
              <w:rPr>
                <w:rFonts w:ascii="Times New Roman" w:hAnsi="Times New Roman"/>
                <w:sz w:val="24"/>
                <w:szCs w:val="24"/>
              </w:rPr>
              <w:t xml:space="preserve">Возможность получения достоверной, полной и актуальной информации об образовательном учреждении в АИС «Сетевой город. Образование» официальном </w:t>
            </w:r>
            <w:proofErr w:type="gramStart"/>
            <w:r w:rsidRPr="008D5FD0">
              <w:rPr>
                <w:rFonts w:ascii="Times New Roman" w:hAnsi="Times New Roman"/>
                <w:sz w:val="24"/>
                <w:szCs w:val="24"/>
              </w:rPr>
              <w:t>сайте</w:t>
            </w:r>
            <w:proofErr w:type="gramEnd"/>
            <w:r w:rsidRPr="008D5FD0">
              <w:rPr>
                <w:rFonts w:ascii="Times New Roman" w:hAnsi="Times New Roman"/>
                <w:sz w:val="24"/>
                <w:szCs w:val="24"/>
              </w:rPr>
              <w:t xml:space="preserve"> учреждения  </w:t>
            </w:r>
          </w:p>
        </w:tc>
        <w:tc>
          <w:tcPr>
            <w:tcW w:w="1276" w:type="dxa"/>
          </w:tcPr>
          <w:p w:rsidR="007863A5" w:rsidRPr="007929BC" w:rsidRDefault="008D5FD0" w:rsidP="00AA7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863A5" w:rsidRPr="004A03A3" w:rsidTr="00142C03">
        <w:trPr>
          <w:trHeight w:val="702"/>
        </w:trPr>
        <w:tc>
          <w:tcPr>
            <w:tcW w:w="475" w:type="dxa"/>
            <w:vMerge/>
          </w:tcPr>
          <w:p w:rsidR="007863A5" w:rsidRPr="004A03A3" w:rsidRDefault="007863A5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7863A5" w:rsidRPr="004A03A3" w:rsidRDefault="007863A5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863A5" w:rsidRPr="004A03A3" w:rsidRDefault="007863A5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A3">
              <w:rPr>
                <w:rFonts w:ascii="Times New Roman" w:hAnsi="Times New Roman"/>
                <w:sz w:val="24"/>
                <w:szCs w:val="24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2551" w:type="dxa"/>
          </w:tcPr>
          <w:p w:rsidR="007863A5" w:rsidRPr="004A03A3" w:rsidRDefault="007863A5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7863A5" w:rsidRPr="004A03A3" w:rsidRDefault="007863A5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7863A5" w:rsidRPr="004A03A3" w:rsidRDefault="00A15741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741">
              <w:rPr>
                <w:rFonts w:ascii="Times New Roman" w:hAnsi="Times New Roman"/>
                <w:sz w:val="24"/>
                <w:szCs w:val="24"/>
              </w:rPr>
              <w:t>Информаци</w:t>
            </w:r>
            <w:r w:rsidR="00A424F4">
              <w:rPr>
                <w:rFonts w:ascii="Times New Roman" w:hAnsi="Times New Roman"/>
                <w:sz w:val="24"/>
                <w:szCs w:val="24"/>
              </w:rPr>
              <w:t>я представлена в  полном объеме</w:t>
            </w:r>
          </w:p>
        </w:tc>
        <w:tc>
          <w:tcPr>
            <w:tcW w:w="1276" w:type="dxa"/>
          </w:tcPr>
          <w:p w:rsidR="007863A5" w:rsidRPr="007929BC" w:rsidRDefault="007863A5" w:rsidP="00AA7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863A5" w:rsidRPr="004A03A3" w:rsidTr="00142C03">
        <w:trPr>
          <w:trHeight w:val="1881"/>
        </w:trPr>
        <w:tc>
          <w:tcPr>
            <w:tcW w:w="475" w:type="dxa"/>
            <w:vMerge/>
          </w:tcPr>
          <w:p w:rsidR="007863A5" w:rsidRPr="004A03A3" w:rsidRDefault="007863A5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7863A5" w:rsidRPr="004A03A3" w:rsidRDefault="007863A5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863A5" w:rsidRPr="004A03A3" w:rsidRDefault="007863A5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A3">
              <w:rPr>
                <w:rFonts w:ascii="Times New Roman" w:hAnsi="Times New Roman"/>
                <w:sz w:val="24"/>
                <w:szCs w:val="24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551" w:type="dxa"/>
          </w:tcPr>
          <w:p w:rsidR="007863A5" w:rsidRPr="00072DCE" w:rsidRDefault="00FE6EE6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E6EE6">
              <w:rPr>
                <w:rFonts w:ascii="Times New Roman" w:hAnsi="Times New Roman"/>
                <w:sz w:val="24"/>
                <w:szCs w:val="24"/>
                <w:lang w:val="sah-RU"/>
              </w:rPr>
              <w:t>еобходимо отдельно создать доступ (информационный стенд, ссылку) для обратной связи. Нет возможности для внесения предложений, н</w:t>
            </w:r>
            <w:r w:rsidR="00AC11E9">
              <w:rPr>
                <w:rFonts w:ascii="Times New Roman" w:hAnsi="Times New Roman"/>
                <w:sz w:val="24"/>
                <w:szCs w:val="24"/>
                <w:lang w:val="sah-RU"/>
              </w:rPr>
              <w:t>аправленных на улучшение работы</w:t>
            </w:r>
          </w:p>
        </w:tc>
        <w:tc>
          <w:tcPr>
            <w:tcW w:w="2249" w:type="dxa"/>
          </w:tcPr>
          <w:p w:rsidR="007863A5" w:rsidRPr="00072DCE" w:rsidRDefault="00835A10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835A10">
              <w:rPr>
                <w:rFonts w:ascii="Times New Roman" w:hAnsi="Times New Roman"/>
                <w:sz w:val="24"/>
                <w:szCs w:val="24"/>
                <w:lang w:val="sah-RU"/>
              </w:rPr>
              <w:t>Сделать обратную связь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через интерет-сайт</w:t>
            </w:r>
            <w:r w:rsidR="008F59BA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(вопрос-ответ)</w:t>
            </w:r>
          </w:p>
        </w:tc>
        <w:tc>
          <w:tcPr>
            <w:tcW w:w="2854" w:type="dxa"/>
          </w:tcPr>
          <w:p w:rsidR="007863A5" w:rsidRPr="004A03A3" w:rsidRDefault="00FE6EE6" w:rsidP="00FE6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сайте в разделе «Контакт</w:t>
            </w:r>
            <w:r w:rsidR="00E805C6" w:rsidRPr="00E805C6">
              <w:rPr>
                <w:rFonts w:ascii="Times New Roman" w:hAnsi="Times New Roman"/>
                <w:sz w:val="24"/>
                <w:szCs w:val="24"/>
              </w:rPr>
              <w:t xml:space="preserve">» есть информация (номер телефона и электронный адрес школы), </w:t>
            </w:r>
          </w:p>
        </w:tc>
        <w:tc>
          <w:tcPr>
            <w:tcW w:w="1276" w:type="dxa"/>
          </w:tcPr>
          <w:p w:rsidR="007863A5" w:rsidRPr="007929BC" w:rsidRDefault="00F528FF" w:rsidP="00AA7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F1098" w:rsidRPr="004A03A3" w:rsidTr="00142C03">
        <w:trPr>
          <w:trHeight w:val="1512"/>
        </w:trPr>
        <w:tc>
          <w:tcPr>
            <w:tcW w:w="475" w:type="dxa"/>
            <w:vMerge/>
          </w:tcPr>
          <w:p w:rsidR="003F1098" w:rsidRPr="004A03A3" w:rsidRDefault="003F1098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3F1098" w:rsidRPr="004A03A3" w:rsidRDefault="003F1098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F1098" w:rsidRPr="004A03A3" w:rsidRDefault="003F1098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A3">
              <w:rPr>
                <w:rFonts w:ascii="Times New Roman" w:hAnsi="Times New Roman"/>
                <w:sz w:val="24"/>
                <w:szCs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551" w:type="dxa"/>
          </w:tcPr>
          <w:p w:rsidR="003F1098" w:rsidRPr="007929BC" w:rsidRDefault="003F1098" w:rsidP="003F10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 раздел о ходе рассмотрения обращений граждан</w:t>
            </w:r>
          </w:p>
        </w:tc>
        <w:tc>
          <w:tcPr>
            <w:tcW w:w="2249" w:type="dxa"/>
          </w:tcPr>
          <w:p w:rsidR="003F1098" w:rsidRPr="007929BC" w:rsidRDefault="003F1098" w:rsidP="003F10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раздел о ходе рассмотрения обращений граждан на официальном сайте.</w:t>
            </w:r>
          </w:p>
        </w:tc>
        <w:tc>
          <w:tcPr>
            <w:tcW w:w="2854" w:type="dxa"/>
          </w:tcPr>
          <w:p w:rsidR="003F1098" w:rsidRPr="007929BC" w:rsidRDefault="003F1098" w:rsidP="003F10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Обращения родителей, законных представителей обучающихся рассматриваются в первоочередном порядке, сведения о ходе рассмотрения доступны.</w:t>
            </w:r>
          </w:p>
        </w:tc>
        <w:tc>
          <w:tcPr>
            <w:tcW w:w="1276" w:type="dxa"/>
          </w:tcPr>
          <w:p w:rsidR="003F1098" w:rsidRPr="007929BC" w:rsidRDefault="003F1098" w:rsidP="00AA7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F1098" w:rsidRPr="004A03A3" w:rsidTr="00034C70">
        <w:trPr>
          <w:trHeight w:val="467"/>
        </w:trPr>
        <w:tc>
          <w:tcPr>
            <w:tcW w:w="475" w:type="dxa"/>
            <w:tcBorders>
              <w:top w:val="nil"/>
            </w:tcBorders>
          </w:tcPr>
          <w:p w:rsidR="003F1098" w:rsidRPr="004A03A3" w:rsidRDefault="003F1098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</w:tcBorders>
          </w:tcPr>
          <w:p w:rsidR="003F1098" w:rsidRPr="004A03A3" w:rsidRDefault="003F1098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F1098" w:rsidRPr="004A03A3" w:rsidRDefault="003F1098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A3">
              <w:rPr>
                <w:rFonts w:ascii="Times New Roman" w:hAnsi="Times New Roman"/>
                <w:sz w:val="24"/>
                <w:szCs w:val="24"/>
              </w:rPr>
              <w:t xml:space="preserve">Время ожидания и представления услуги </w:t>
            </w:r>
          </w:p>
        </w:tc>
        <w:tc>
          <w:tcPr>
            <w:tcW w:w="2551" w:type="dxa"/>
          </w:tcPr>
          <w:p w:rsidR="003F1098" w:rsidRPr="004A03A3" w:rsidRDefault="003F1098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3F1098" w:rsidRPr="004A03A3" w:rsidRDefault="003F1098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3F1098" w:rsidRPr="004A03A3" w:rsidRDefault="00034C70" w:rsidP="00034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C70">
              <w:rPr>
                <w:rFonts w:ascii="Times New Roman" w:hAnsi="Times New Roman"/>
                <w:sz w:val="24"/>
                <w:szCs w:val="24"/>
              </w:rPr>
              <w:t xml:space="preserve">Задержки могут быть в </w:t>
            </w:r>
            <w:r>
              <w:rPr>
                <w:rFonts w:ascii="Times New Roman" w:hAnsi="Times New Roman"/>
                <w:sz w:val="24"/>
                <w:szCs w:val="24"/>
              </w:rPr>
              <w:t>силу форс-мажорных обстоятельств</w:t>
            </w:r>
          </w:p>
        </w:tc>
        <w:tc>
          <w:tcPr>
            <w:tcW w:w="1276" w:type="dxa"/>
          </w:tcPr>
          <w:p w:rsidR="003F1098" w:rsidRPr="007929BC" w:rsidRDefault="00034C70" w:rsidP="00AA7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F1098" w:rsidRPr="004A03A3" w:rsidTr="00142C03">
        <w:trPr>
          <w:trHeight w:val="1644"/>
        </w:trPr>
        <w:tc>
          <w:tcPr>
            <w:tcW w:w="475" w:type="dxa"/>
            <w:vMerge w:val="restart"/>
          </w:tcPr>
          <w:p w:rsidR="003F1098" w:rsidRPr="004A03A3" w:rsidRDefault="003F1098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vMerge w:val="restart"/>
          </w:tcPr>
          <w:p w:rsidR="003F1098" w:rsidRPr="004A03A3" w:rsidRDefault="003F1098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F1098" w:rsidRPr="004A03A3" w:rsidRDefault="003F1098" w:rsidP="00AB160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03A3">
              <w:rPr>
                <w:rFonts w:ascii="Times New Roman" w:hAnsi="Times New Roman"/>
                <w:b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  <w:hyperlink w:anchor="sub_1111" w:history="1">
              <w:r w:rsidRPr="004A03A3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*</w:t>
              </w:r>
            </w:hyperlink>
          </w:p>
        </w:tc>
        <w:tc>
          <w:tcPr>
            <w:tcW w:w="2551" w:type="dxa"/>
          </w:tcPr>
          <w:p w:rsidR="003F1098" w:rsidRPr="00E00623" w:rsidRDefault="003F1098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3F1098" w:rsidRPr="004A03A3" w:rsidRDefault="003F1098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nil"/>
            </w:tcBorders>
          </w:tcPr>
          <w:p w:rsidR="003F1098" w:rsidRPr="004A03A3" w:rsidRDefault="003F1098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3F1098" w:rsidRPr="007929BC" w:rsidRDefault="003F1098" w:rsidP="00AA7C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098" w:rsidRPr="004A03A3" w:rsidTr="00142C03">
        <w:trPr>
          <w:trHeight w:val="464"/>
        </w:trPr>
        <w:tc>
          <w:tcPr>
            <w:tcW w:w="475" w:type="dxa"/>
            <w:vMerge/>
          </w:tcPr>
          <w:p w:rsidR="003F1098" w:rsidRPr="004A03A3" w:rsidRDefault="003F1098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3F1098" w:rsidRPr="004A03A3" w:rsidRDefault="003F1098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F1098" w:rsidRPr="004A03A3" w:rsidRDefault="003F1098" w:rsidP="00AB1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03A3">
              <w:rPr>
                <w:rFonts w:ascii="Times New Roman" w:hAnsi="Times New Roman"/>
                <w:sz w:val="24"/>
                <w:szCs w:val="24"/>
              </w:rPr>
              <w:t>Материально-техническое и информационное обеспечение организации**</w:t>
            </w:r>
          </w:p>
        </w:tc>
        <w:tc>
          <w:tcPr>
            <w:tcW w:w="2551" w:type="dxa"/>
          </w:tcPr>
          <w:p w:rsidR="003F1098" w:rsidRPr="004A03A3" w:rsidRDefault="003F1098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3F1098" w:rsidRPr="004A03A3" w:rsidRDefault="003F1098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nil"/>
            </w:tcBorders>
          </w:tcPr>
          <w:p w:rsidR="003F1098" w:rsidRPr="004A03A3" w:rsidRDefault="00B3613A" w:rsidP="00B3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13A">
              <w:rPr>
                <w:rFonts w:ascii="Times New Roman" w:hAnsi="Times New Roman"/>
                <w:sz w:val="24"/>
                <w:szCs w:val="24"/>
              </w:rPr>
              <w:t xml:space="preserve">На сайте имеется информация о МТБ школы, которая соответствует стандартам. Информация представлена полностью. </w:t>
            </w:r>
            <w:r>
              <w:rPr>
                <w:rFonts w:ascii="Times New Roman" w:hAnsi="Times New Roman"/>
                <w:sz w:val="24"/>
                <w:szCs w:val="24"/>
              </w:rPr>
              <w:t>Все кабинеты</w:t>
            </w:r>
            <w:r w:rsidRPr="00B3613A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меют специальное оборудование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Кабинеты</w:t>
            </w:r>
            <w:r w:rsidRPr="00B3613A">
              <w:rPr>
                <w:rFonts w:ascii="Times New Roman" w:hAnsi="Times New Roman"/>
                <w:sz w:val="24"/>
                <w:szCs w:val="24"/>
              </w:rPr>
              <w:t xml:space="preserve"> технологии оснащены необходимым оборудованием. Условия для досуговой </w:t>
            </w:r>
            <w:r w:rsidRPr="00B361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 есть (актовый зал на 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B3613A">
              <w:rPr>
                <w:rFonts w:ascii="Times New Roman" w:hAnsi="Times New Roman"/>
                <w:sz w:val="24"/>
                <w:szCs w:val="24"/>
              </w:rPr>
              <w:t xml:space="preserve"> посадочных мест). Спортивный зал и спортивная площадка </w:t>
            </w:r>
            <w:proofErr w:type="gramStart"/>
            <w:r w:rsidRPr="00B3613A">
              <w:rPr>
                <w:rFonts w:ascii="Times New Roman" w:hAnsi="Times New Roman"/>
                <w:sz w:val="24"/>
                <w:szCs w:val="24"/>
              </w:rPr>
              <w:t>оснащены</w:t>
            </w:r>
            <w:proofErr w:type="gramEnd"/>
            <w:r w:rsidRPr="00B3613A">
              <w:rPr>
                <w:rFonts w:ascii="Times New Roman" w:hAnsi="Times New Roman"/>
                <w:sz w:val="24"/>
                <w:szCs w:val="24"/>
              </w:rPr>
              <w:t xml:space="preserve"> необходимым инвентарем. Горячим питанием обеспечены все обучающиеся. Есть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лицензированный </w:t>
            </w:r>
            <w:r w:rsidRPr="00B3613A">
              <w:rPr>
                <w:rFonts w:ascii="Times New Roman" w:hAnsi="Times New Roman"/>
                <w:sz w:val="24"/>
                <w:szCs w:val="24"/>
              </w:rPr>
              <w:t>мед</w:t>
            </w:r>
            <w:r w:rsidR="00D964C6">
              <w:rPr>
                <w:rFonts w:ascii="Times New Roman" w:hAnsi="Times New Roman"/>
                <w:sz w:val="24"/>
                <w:szCs w:val="24"/>
              </w:rPr>
              <w:t xml:space="preserve">ицинский </w:t>
            </w:r>
            <w:r>
              <w:rPr>
                <w:rFonts w:ascii="Times New Roman" w:hAnsi="Times New Roman"/>
                <w:sz w:val="24"/>
                <w:szCs w:val="24"/>
              </w:rPr>
              <w:t>блок</w:t>
            </w:r>
          </w:p>
        </w:tc>
        <w:tc>
          <w:tcPr>
            <w:tcW w:w="1276" w:type="dxa"/>
            <w:tcBorders>
              <w:top w:val="nil"/>
            </w:tcBorders>
          </w:tcPr>
          <w:p w:rsidR="003F1098" w:rsidRPr="007929BC" w:rsidRDefault="003F1098" w:rsidP="00AA7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</w:tr>
      <w:tr w:rsidR="003F1098" w:rsidRPr="004A03A3" w:rsidTr="00142C03">
        <w:trPr>
          <w:trHeight w:val="697"/>
        </w:trPr>
        <w:tc>
          <w:tcPr>
            <w:tcW w:w="475" w:type="dxa"/>
            <w:vMerge/>
          </w:tcPr>
          <w:p w:rsidR="003F1098" w:rsidRPr="004A03A3" w:rsidRDefault="003F1098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3F1098" w:rsidRPr="004A03A3" w:rsidRDefault="003F1098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F1098" w:rsidRPr="004A03A3" w:rsidRDefault="003F1098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A3">
              <w:rPr>
                <w:rFonts w:ascii="Times New Roman" w:hAnsi="Times New Roman"/>
                <w:sz w:val="24"/>
                <w:szCs w:val="24"/>
              </w:rPr>
              <w:t>Наличие необходимых условий для охраны и укрепления здоровья, организации питания обучающихся**</w:t>
            </w:r>
          </w:p>
        </w:tc>
        <w:tc>
          <w:tcPr>
            <w:tcW w:w="2551" w:type="dxa"/>
          </w:tcPr>
          <w:p w:rsidR="003F1098" w:rsidRPr="004A03A3" w:rsidRDefault="003F1098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3F1098" w:rsidRPr="004A03A3" w:rsidRDefault="00A424F4" w:rsidP="00A4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 школы-интерната соответствует стандартам</w:t>
            </w:r>
          </w:p>
        </w:tc>
        <w:tc>
          <w:tcPr>
            <w:tcW w:w="2854" w:type="dxa"/>
            <w:tcBorders>
              <w:top w:val="nil"/>
            </w:tcBorders>
          </w:tcPr>
          <w:p w:rsidR="00A424F4" w:rsidRPr="00A424F4" w:rsidRDefault="00A424F4" w:rsidP="00A4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4F4">
              <w:rPr>
                <w:rFonts w:ascii="Times New Roman" w:hAnsi="Times New Roman"/>
                <w:sz w:val="24"/>
                <w:szCs w:val="24"/>
              </w:rPr>
              <w:t>Организация оборудована всеми необходимыми спортивными сооружениями, имеются в наличии программы физкультурно-спортивной направленности.</w:t>
            </w:r>
          </w:p>
          <w:p w:rsidR="003F1098" w:rsidRPr="004A03A3" w:rsidRDefault="00A424F4" w:rsidP="00555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4F4">
              <w:rPr>
                <w:rFonts w:ascii="Times New Roman" w:hAnsi="Times New Roman"/>
                <w:sz w:val="24"/>
                <w:szCs w:val="24"/>
              </w:rPr>
              <w:t xml:space="preserve">В организации оборудовано помещение для питания </w:t>
            </w:r>
            <w:proofErr w:type="gramStart"/>
            <w:r w:rsidRPr="00A424F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424F4">
              <w:rPr>
                <w:rFonts w:ascii="Times New Roman" w:hAnsi="Times New Roman"/>
                <w:sz w:val="24"/>
                <w:szCs w:val="24"/>
              </w:rPr>
              <w:t xml:space="preserve">, а также для хранения и приготовления пищи, обеспечивающие возможность организации качественного горячего питания. </w:t>
            </w:r>
          </w:p>
        </w:tc>
        <w:tc>
          <w:tcPr>
            <w:tcW w:w="1276" w:type="dxa"/>
            <w:tcBorders>
              <w:top w:val="nil"/>
            </w:tcBorders>
          </w:tcPr>
          <w:p w:rsidR="003F1098" w:rsidRPr="007929BC" w:rsidRDefault="003F1098" w:rsidP="00AA7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F1098" w:rsidRPr="004A03A3" w:rsidTr="00142C03">
        <w:trPr>
          <w:trHeight w:val="497"/>
        </w:trPr>
        <w:tc>
          <w:tcPr>
            <w:tcW w:w="475" w:type="dxa"/>
            <w:vMerge/>
          </w:tcPr>
          <w:p w:rsidR="003F1098" w:rsidRPr="004A03A3" w:rsidRDefault="003F1098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3F1098" w:rsidRPr="004A03A3" w:rsidRDefault="003F1098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F1098" w:rsidRPr="004A03A3" w:rsidRDefault="003F1098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A3">
              <w:rPr>
                <w:rFonts w:ascii="Times New Roman" w:hAnsi="Times New Roman"/>
                <w:sz w:val="24"/>
                <w:szCs w:val="24"/>
              </w:rPr>
              <w:t xml:space="preserve">Условия для индивидуальной работы с </w:t>
            </w:r>
            <w:proofErr w:type="gramStart"/>
            <w:r w:rsidRPr="004A03A3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4A03A3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2551" w:type="dxa"/>
          </w:tcPr>
          <w:p w:rsidR="003F1098" w:rsidRPr="004A03A3" w:rsidRDefault="003F1098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3F1098" w:rsidRPr="004A03A3" w:rsidRDefault="003F1098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nil"/>
            </w:tcBorders>
          </w:tcPr>
          <w:p w:rsidR="00CB2083" w:rsidRDefault="00B86A9C" w:rsidP="00EB6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 шесть кабинетов</w:t>
            </w:r>
            <w:r w:rsidR="00CB2083">
              <w:rPr>
                <w:rFonts w:ascii="Times New Roman" w:hAnsi="Times New Roman"/>
                <w:sz w:val="24"/>
                <w:szCs w:val="24"/>
              </w:rPr>
              <w:t xml:space="preserve"> индивидуальных занятий по развитию слухового </w:t>
            </w:r>
            <w:r w:rsidR="00CB2083">
              <w:rPr>
                <w:rFonts w:ascii="Times New Roman" w:hAnsi="Times New Roman"/>
                <w:sz w:val="24"/>
                <w:szCs w:val="24"/>
              </w:rPr>
              <w:lastRenderedPageBreak/>
              <w:t>восприятия.</w:t>
            </w:r>
          </w:p>
          <w:p w:rsidR="00EB6A2D" w:rsidRPr="00EB6A2D" w:rsidRDefault="00EB6A2D" w:rsidP="00EB6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A2D">
              <w:rPr>
                <w:rFonts w:ascii="Times New Roman" w:hAnsi="Times New Roman"/>
                <w:sz w:val="24"/>
                <w:szCs w:val="24"/>
              </w:rPr>
              <w:t xml:space="preserve">В целях улучшения образовательного процесса и качественного </w:t>
            </w:r>
            <w:proofErr w:type="gramStart"/>
            <w:r w:rsidRPr="00EB6A2D">
              <w:rPr>
                <w:rFonts w:ascii="Times New Roman" w:hAnsi="Times New Roman"/>
                <w:sz w:val="24"/>
                <w:szCs w:val="24"/>
              </w:rPr>
              <w:t>освоения</w:t>
            </w:r>
            <w:proofErr w:type="gramEnd"/>
            <w:r w:rsidRPr="00EB6A2D">
              <w:rPr>
                <w:rFonts w:ascii="Times New Roman" w:hAnsi="Times New Roman"/>
                <w:sz w:val="24"/>
                <w:szCs w:val="24"/>
              </w:rPr>
              <w:t xml:space="preserve"> образовательных программам всем обучающимся предоставлена возможность индивидуальной работы</w:t>
            </w:r>
            <w:r w:rsidR="00CB2083">
              <w:rPr>
                <w:rFonts w:ascii="Times New Roman" w:hAnsi="Times New Roman"/>
                <w:sz w:val="24"/>
                <w:szCs w:val="24"/>
              </w:rPr>
              <w:t xml:space="preserve"> по средством </w:t>
            </w:r>
            <w:r w:rsidR="00CB2083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="00CB2083" w:rsidRPr="00CB2083">
              <w:rPr>
                <w:rFonts w:ascii="Times New Roman" w:hAnsi="Times New Roman"/>
                <w:sz w:val="24"/>
                <w:szCs w:val="24"/>
              </w:rPr>
              <w:t>-</w:t>
            </w:r>
            <w:r w:rsidR="00CB2083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="00CB20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B6A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2083">
              <w:rPr>
                <w:rFonts w:ascii="Times New Roman" w:hAnsi="Times New Roman"/>
                <w:sz w:val="24"/>
                <w:szCs w:val="24"/>
              </w:rPr>
              <w:t xml:space="preserve">а также на </w:t>
            </w:r>
            <w:r w:rsidRPr="00EB6A2D">
              <w:rPr>
                <w:rFonts w:ascii="Times New Roman" w:hAnsi="Times New Roman"/>
                <w:sz w:val="24"/>
                <w:szCs w:val="24"/>
              </w:rPr>
              <w:t>персональн</w:t>
            </w:r>
            <w:r w:rsidR="00CB2083">
              <w:rPr>
                <w:rFonts w:ascii="Times New Roman" w:hAnsi="Times New Roman"/>
                <w:sz w:val="24"/>
                <w:szCs w:val="24"/>
              </w:rPr>
              <w:t xml:space="preserve">ых компьютерах с выходом в сеть Интернет. </w:t>
            </w:r>
            <w:r w:rsidRPr="00EB6A2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B2083">
              <w:rPr>
                <w:rFonts w:ascii="Times New Roman" w:hAnsi="Times New Roman"/>
                <w:sz w:val="24"/>
                <w:szCs w:val="24"/>
              </w:rPr>
              <w:t xml:space="preserve">двух кабинах информационных технологий </w:t>
            </w:r>
            <w:r w:rsidRPr="00EB6A2D">
              <w:rPr>
                <w:rFonts w:ascii="Times New Roman" w:hAnsi="Times New Roman"/>
                <w:sz w:val="24"/>
                <w:szCs w:val="24"/>
              </w:rPr>
              <w:t xml:space="preserve"> установлен</w:t>
            </w:r>
            <w:r w:rsidR="00CB2083">
              <w:rPr>
                <w:rFonts w:ascii="Times New Roman" w:hAnsi="Times New Roman"/>
                <w:sz w:val="24"/>
                <w:szCs w:val="24"/>
              </w:rPr>
              <w:t xml:space="preserve">ы по 11 </w:t>
            </w:r>
            <w:r w:rsidRPr="00EB6A2D">
              <w:rPr>
                <w:rFonts w:ascii="Times New Roman" w:hAnsi="Times New Roman"/>
                <w:sz w:val="24"/>
                <w:szCs w:val="24"/>
              </w:rPr>
              <w:t>ПК</w:t>
            </w:r>
            <w:r w:rsidR="00CB2083">
              <w:rPr>
                <w:rFonts w:ascii="Times New Roman" w:hAnsi="Times New Roman"/>
                <w:sz w:val="24"/>
                <w:szCs w:val="24"/>
              </w:rPr>
              <w:t xml:space="preserve"> в каждом</w:t>
            </w:r>
            <w:r w:rsidRPr="00EB6A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1098" w:rsidRPr="004A03A3" w:rsidRDefault="00EB6A2D" w:rsidP="00EB6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A2D">
              <w:rPr>
                <w:rFonts w:ascii="Times New Roman" w:hAnsi="Times New Roman"/>
                <w:sz w:val="24"/>
                <w:szCs w:val="24"/>
              </w:rPr>
              <w:t xml:space="preserve">Консультация является формой дополнительного занятия преподавателя </w:t>
            </w:r>
            <w:proofErr w:type="gramStart"/>
            <w:r w:rsidRPr="00EB6A2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6A2D">
              <w:rPr>
                <w:rFonts w:ascii="Times New Roman" w:hAnsi="Times New Roman"/>
                <w:sz w:val="24"/>
                <w:szCs w:val="24"/>
              </w:rPr>
              <w:t xml:space="preserve"> обучающимися. Формы проведения консультаций (групповые, индивидуальные, письменные, устные) определяются преподавателя.</w:t>
            </w:r>
          </w:p>
        </w:tc>
        <w:tc>
          <w:tcPr>
            <w:tcW w:w="1276" w:type="dxa"/>
            <w:tcBorders>
              <w:top w:val="nil"/>
            </w:tcBorders>
          </w:tcPr>
          <w:p w:rsidR="003F1098" w:rsidRPr="007929BC" w:rsidRDefault="003F1098" w:rsidP="00AA7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</w:tr>
      <w:tr w:rsidR="003F1098" w:rsidRPr="004A03A3" w:rsidTr="000E52B5">
        <w:trPr>
          <w:trHeight w:val="70"/>
        </w:trPr>
        <w:tc>
          <w:tcPr>
            <w:tcW w:w="475" w:type="dxa"/>
            <w:vMerge/>
          </w:tcPr>
          <w:p w:rsidR="003F1098" w:rsidRPr="004A03A3" w:rsidRDefault="003F1098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3F1098" w:rsidRPr="004A03A3" w:rsidRDefault="003F1098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F1098" w:rsidRPr="004A03A3" w:rsidRDefault="003F1098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A3">
              <w:rPr>
                <w:rFonts w:ascii="Times New Roman" w:hAnsi="Times New Roman"/>
                <w:sz w:val="24"/>
                <w:szCs w:val="24"/>
              </w:rPr>
              <w:t>Наличие дополнительных образовательных программ**</w:t>
            </w:r>
          </w:p>
        </w:tc>
        <w:tc>
          <w:tcPr>
            <w:tcW w:w="2551" w:type="dxa"/>
          </w:tcPr>
          <w:p w:rsidR="003F1098" w:rsidRPr="004A03A3" w:rsidRDefault="003F1098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3F1098" w:rsidRPr="004A03A3" w:rsidRDefault="003F1098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nil"/>
            </w:tcBorders>
          </w:tcPr>
          <w:p w:rsidR="003F1098" w:rsidRPr="004A03A3" w:rsidRDefault="000E52B5" w:rsidP="000E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2B5">
              <w:rPr>
                <w:rFonts w:ascii="Times New Roman" w:hAnsi="Times New Roman"/>
                <w:sz w:val="24"/>
                <w:szCs w:val="24"/>
              </w:rPr>
              <w:t>На сайте школы размещена информация о дополнитель</w:t>
            </w:r>
            <w:r>
              <w:rPr>
                <w:rFonts w:ascii="Times New Roman" w:hAnsi="Times New Roman"/>
                <w:sz w:val="24"/>
                <w:szCs w:val="24"/>
              </w:rPr>
              <w:t>ном</w:t>
            </w:r>
            <w:r w:rsidRPr="000E52B5">
              <w:rPr>
                <w:rFonts w:ascii="Times New Roman" w:hAnsi="Times New Roman"/>
                <w:sz w:val="24"/>
                <w:szCs w:val="24"/>
              </w:rPr>
              <w:t xml:space="preserve"> образо</w:t>
            </w:r>
            <w:r>
              <w:rPr>
                <w:rFonts w:ascii="Times New Roman" w:hAnsi="Times New Roman"/>
                <w:sz w:val="24"/>
                <w:szCs w:val="24"/>
              </w:rPr>
              <w:t>вании</w:t>
            </w:r>
          </w:p>
        </w:tc>
        <w:tc>
          <w:tcPr>
            <w:tcW w:w="1276" w:type="dxa"/>
            <w:tcBorders>
              <w:top w:val="nil"/>
            </w:tcBorders>
          </w:tcPr>
          <w:p w:rsidR="003F1098" w:rsidRPr="007929BC" w:rsidRDefault="003F1098" w:rsidP="00AA7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F1098" w:rsidRPr="004A03A3" w:rsidTr="00142C03">
        <w:trPr>
          <w:trHeight w:val="560"/>
        </w:trPr>
        <w:tc>
          <w:tcPr>
            <w:tcW w:w="475" w:type="dxa"/>
            <w:vMerge/>
            <w:tcBorders>
              <w:bottom w:val="single" w:sz="4" w:space="0" w:color="auto"/>
            </w:tcBorders>
          </w:tcPr>
          <w:p w:rsidR="003F1098" w:rsidRPr="004A03A3" w:rsidRDefault="003F1098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bottom w:val="single" w:sz="4" w:space="0" w:color="auto"/>
            </w:tcBorders>
          </w:tcPr>
          <w:p w:rsidR="003F1098" w:rsidRPr="004A03A3" w:rsidRDefault="003F1098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F1098" w:rsidRPr="004A03A3" w:rsidRDefault="003F1098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A3">
              <w:rPr>
                <w:rFonts w:ascii="Times New Roman" w:hAnsi="Times New Roman"/>
                <w:sz w:val="24"/>
                <w:szCs w:val="24"/>
              </w:rPr>
              <w:t xml:space="preserve">Наличие возможности развития </w:t>
            </w:r>
            <w:proofErr w:type="gramStart"/>
            <w:r w:rsidRPr="004A03A3">
              <w:rPr>
                <w:rFonts w:ascii="Times New Roman" w:hAnsi="Times New Roman"/>
                <w:sz w:val="24"/>
                <w:szCs w:val="24"/>
              </w:rPr>
              <w:t>творческих</w:t>
            </w:r>
            <w:proofErr w:type="gramEnd"/>
            <w:r w:rsidRPr="004A03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1098" w:rsidRPr="004A03A3" w:rsidRDefault="003F1098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A3">
              <w:rPr>
                <w:rFonts w:ascii="Times New Roman" w:hAnsi="Times New Roman"/>
                <w:sz w:val="24"/>
                <w:szCs w:val="24"/>
              </w:rPr>
              <w:t xml:space="preserve">способностей и интересов обучающихся, включая их </w:t>
            </w:r>
          </w:p>
          <w:p w:rsidR="003F1098" w:rsidRPr="004A03A3" w:rsidRDefault="003F1098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A3">
              <w:rPr>
                <w:rFonts w:ascii="Times New Roman" w:hAnsi="Times New Roman"/>
                <w:sz w:val="24"/>
                <w:szCs w:val="24"/>
              </w:rPr>
              <w:t>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мероприятиях**</w:t>
            </w:r>
          </w:p>
        </w:tc>
        <w:tc>
          <w:tcPr>
            <w:tcW w:w="2551" w:type="dxa"/>
          </w:tcPr>
          <w:p w:rsidR="003F1098" w:rsidRPr="004A03A3" w:rsidRDefault="003F1098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3F1098" w:rsidRPr="004A03A3" w:rsidRDefault="003F1098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nil"/>
            </w:tcBorders>
          </w:tcPr>
          <w:p w:rsidR="00F12103" w:rsidRPr="00F12103" w:rsidRDefault="00F12103" w:rsidP="00F12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03">
              <w:rPr>
                <w:rFonts w:ascii="Times New Roman" w:hAnsi="Times New Roman"/>
                <w:sz w:val="24"/>
                <w:szCs w:val="24"/>
              </w:rPr>
              <w:t>Предоставлены все условия для участия обучающихся в международных и всероссийских олимпиадах и спортивных мероприятиях.</w:t>
            </w:r>
          </w:p>
          <w:p w:rsidR="00F12103" w:rsidRDefault="00F12103" w:rsidP="00F12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03">
              <w:rPr>
                <w:rFonts w:ascii="Times New Roman" w:hAnsi="Times New Roman"/>
                <w:sz w:val="24"/>
                <w:szCs w:val="24"/>
              </w:rPr>
              <w:t xml:space="preserve">По плану на учебный год </w:t>
            </w:r>
            <w:proofErr w:type="spellStart"/>
            <w:r w:rsidRPr="00F12103">
              <w:rPr>
                <w:rFonts w:ascii="Times New Roman" w:hAnsi="Times New Roman"/>
                <w:sz w:val="24"/>
                <w:szCs w:val="24"/>
              </w:rPr>
              <w:t>планово</w:t>
            </w:r>
            <w:proofErr w:type="spellEnd"/>
            <w:r w:rsidRPr="00F12103">
              <w:rPr>
                <w:rFonts w:ascii="Times New Roman" w:hAnsi="Times New Roman"/>
                <w:sz w:val="24"/>
                <w:szCs w:val="24"/>
              </w:rPr>
              <w:t xml:space="preserve"> проводятся мероприятия разных направлений в школе, учащиеся, учитывая возможности, систематически участвуют в творческих конкурсах и олимпиадах, выставках, смотрах, физкультурных мероприятиях, спортивных мероприятиях, в том числе официальных спортивных соревнованиях, и других массовых мероприятиях различных уровней </w:t>
            </w:r>
          </w:p>
          <w:p w:rsidR="003F1098" w:rsidRPr="004A03A3" w:rsidRDefault="00F12103" w:rsidP="00F12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12103">
              <w:rPr>
                <w:rFonts w:ascii="Times New Roman" w:hAnsi="Times New Roman"/>
                <w:sz w:val="24"/>
                <w:szCs w:val="24"/>
              </w:rPr>
              <w:t xml:space="preserve">республики, в том числе во </w:t>
            </w:r>
            <w:proofErr w:type="gramStart"/>
            <w:r w:rsidRPr="00F12103">
              <w:rPr>
                <w:rFonts w:ascii="Times New Roman" w:hAnsi="Times New Roman"/>
                <w:sz w:val="24"/>
                <w:szCs w:val="24"/>
              </w:rPr>
              <w:t>всероссийских</w:t>
            </w:r>
            <w:proofErr w:type="gramEnd"/>
            <w:r w:rsidRPr="00F12103">
              <w:rPr>
                <w:rFonts w:ascii="Times New Roman" w:hAnsi="Times New Roman"/>
                <w:sz w:val="24"/>
                <w:szCs w:val="24"/>
              </w:rPr>
              <w:t xml:space="preserve"> и международных), что позволяет обучающимся развивать свой творческий потенциал, расширять круг общения, повышать </w:t>
            </w:r>
            <w:r w:rsidRPr="00F12103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коммуникативные способности.</w:t>
            </w:r>
          </w:p>
        </w:tc>
        <w:tc>
          <w:tcPr>
            <w:tcW w:w="1276" w:type="dxa"/>
            <w:tcBorders>
              <w:top w:val="nil"/>
            </w:tcBorders>
          </w:tcPr>
          <w:p w:rsidR="003F1098" w:rsidRPr="007929BC" w:rsidRDefault="003F1098" w:rsidP="00AA7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</w:tr>
      <w:tr w:rsidR="003F1098" w:rsidRPr="004A03A3" w:rsidTr="00142C03">
        <w:trPr>
          <w:trHeight w:val="916"/>
        </w:trPr>
        <w:tc>
          <w:tcPr>
            <w:tcW w:w="475" w:type="dxa"/>
            <w:vMerge/>
          </w:tcPr>
          <w:p w:rsidR="003F1098" w:rsidRPr="004A03A3" w:rsidRDefault="003F1098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3F1098" w:rsidRPr="004A03A3" w:rsidRDefault="003F1098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F1098" w:rsidRPr="004A03A3" w:rsidRDefault="003F1098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A3">
              <w:rPr>
                <w:rFonts w:ascii="Times New Roman" w:hAnsi="Times New Roman"/>
                <w:sz w:val="24"/>
                <w:szCs w:val="24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4A03A3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4A03A3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2551" w:type="dxa"/>
          </w:tcPr>
          <w:p w:rsidR="003F1098" w:rsidRPr="004A03A3" w:rsidRDefault="003F1098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3F1098" w:rsidRPr="004A03A3" w:rsidRDefault="003F1098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nil"/>
            </w:tcBorders>
          </w:tcPr>
          <w:p w:rsidR="009023AD" w:rsidRDefault="009023AD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3AD">
              <w:rPr>
                <w:rFonts w:ascii="Times New Roman" w:hAnsi="Times New Roman"/>
                <w:sz w:val="24"/>
                <w:szCs w:val="24"/>
              </w:rPr>
              <w:t xml:space="preserve">На сайте размещена информация о наличии возможности оказания психолого-педагогической, медицинской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социальной помощи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23AD" w:rsidRPr="004A03A3" w:rsidRDefault="009023AD" w:rsidP="00902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Ведется работа Ресурсного центра по сопровождению инклюзивного образования, адресная помощь по заявкам</w:t>
            </w:r>
          </w:p>
        </w:tc>
        <w:tc>
          <w:tcPr>
            <w:tcW w:w="1276" w:type="dxa"/>
            <w:tcBorders>
              <w:top w:val="nil"/>
            </w:tcBorders>
          </w:tcPr>
          <w:p w:rsidR="003F1098" w:rsidRPr="007929BC" w:rsidRDefault="003F1098" w:rsidP="00AA7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1138D" w:rsidRPr="004A03A3" w:rsidTr="0051138D">
        <w:trPr>
          <w:trHeight w:val="878"/>
        </w:trPr>
        <w:tc>
          <w:tcPr>
            <w:tcW w:w="475" w:type="dxa"/>
            <w:vMerge/>
          </w:tcPr>
          <w:p w:rsidR="0051138D" w:rsidRPr="004A03A3" w:rsidRDefault="0051138D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51138D" w:rsidRPr="004A03A3" w:rsidRDefault="0051138D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1138D" w:rsidRPr="004A03A3" w:rsidRDefault="0051138D" w:rsidP="00511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A3">
              <w:rPr>
                <w:rFonts w:ascii="Times New Roman" w:hAnsi="Times New Roman"/>
                <w:sz w:val="24"/>
                <w:szCs w:val="24"/>
              </w:rPr>
              <w:t>Наличие условий организации обучения и воспитания обучающихся с ограниченными возможностями здоровья и инвалидов**</w:t>
            </w:r>
          </w:p>
        </w:tc>
        <w:tc>
          <w:tcPr>
            <w:tcW w:w="2551" w:type="dxa"/>
            <w:shd w:val="clear" w:color="auto" w:fill="auto"/>
          </w:tcPr>
          <w:p w:rsidR="0051138D" w:rsidRPr="007A13AB" w:rsidRDefault="0051138D" w:rsidP="005113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Размеры кабинетов не позволяют в полной мере соблюдать требования СанПиН и обеспечить соблюдение офтальмологического режима</w:t>
            </w:r>
          </w:p>
        </w:tc>
        <w:tc>
          <w:tcPr>
            <w:tcW w:w="2249" w:type="dxa"/>
            <w:shd w:val="clear" w:color="auto" w:fill="auto"/>
          </w:tcPr>
          <w:p w:rsidR="0051138D" w:rsidRPr="008F523C" w:rsidRDefault="0051138D" w:rsidP="005113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Рассмотреть вопрос о расширении учебных аудиторий.</w:t>
            </w:r>
          </w:p>
        </w:tc>
        <w:tc>
          <w:tcPr>
            <w:tcW w:w="2854" w:type="dxa"/>
            <w:tcBorders>
              <w:top w:val="nil"/>
            </w:tcBorders>
            <w:shd w:val="clear" w:color="auto" w:fill="auto"/>
          </w:tcPr>
          <w:p w:rsidR="0051138D" w:rsidRPr="004A03A3" w:rsidRDefault="0051138D" w:rsidP="00511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3AD">
              <w:rPr>
                <w:rFonts w:ascii="Times New Roman" w:hAnsi="Times New Roman"/>
                <w:sz w:val="24"/>
                <w:szCs w:val="24"/>
              </w:rPr>
              <w:t>Школа оснащена всем необходимым оборудованием для создания доступной среды маломобильным обучающимся (портативный пандус, 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ъемник, </w:t>
            </w:r>
            <w:proofErr w:type="spellStart"/>
            <w:r w:rsidRPr="009023AD">
              <w:rPr>
                <w:rFonts w:ascii="Times New Roman" w:hAnsi="Times New Roman"/>
                <w:sz w:val="24"/>
                <w:szCs w:val="24"/>
              </w:rPr>
              <w:t>вертикализатор</w:t>
            </w:r>
            <w:proofErr w:type="spellEnd"/>
            <w:r w:rsidRPr="009023AD">
              <w:rPr>
                <w:rFonts w:ascii="Times New Roman" w:hAnsi="Times New Roman"/>
                <w:sz w:val="24"/>
                <w:szCs w:val="24"/>
              </w:rPr>
              <w:t xml:space="preserve"> и т.д.).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51138D" w:rsidRPr="007929BC" w:rsidRDefault="0051138D" w:rsidP="005113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1138D" w:rsidRPr="004A03A3" w:rsidTr="00142C03">
        <w:trPr>
          <w:trHeight w:val="1442"/>
        </w:trPr>
        <w:tc>
          <w:tcPr>
            <w:tcW w:w="475" w:type="dxa"/>
            <w:vMerge w:val="restart"/>
          </w:tcPr>
          <w:p w:rsidR="0051138D" w:rsidRPr="004A03A3" w:rsidRDefault="0051138D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vMerge w:val="restart"/>
          </w:tcPr>
          <w:p w:rsidR="0051138D" w:rsidRPr="004A03A3" w:rsidRDefault="0051138D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138D" w:rsidRPr="004A03A3" w:rsidRDefault="0051138D" w:rsidP="00AB160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03A3">
              <w:rPr>
                <w:rFonts w:ascii="Times New Roman" w:hAnsi="Times New Roman"/>
                <w:b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  <w:hyperlink w:anchor="sub_1111" w:history="1">
              <w:r w:rsidRPr="004A03A3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*</w:t>
              </w:r>
            </w:hyperlink>
          </w:p>
        </w:tc>
        <w:tc>
          <w:tcPr>
            <w:tcW w:w="2551" w:type="dxa"/>
          </w:tcPr>
          <w:p w:rsidR="0051138D" w:rsidRPr="004A03A3" w:rsidRDefault="0051138D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1138D" w:rsidRPr="004A03A3" w:rsidRDefault="0051138D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nil"/>
            </w:tcBorders>
          </w:tcPr>
          <w:p w:rsidR="0051138D" w:rsidRPr="004A03A3" w:rsidRDefault="0051138D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1138D" w:rsidRPr="007929BC" w:rsidRDefault="0051138D" w:rsidP="00AA7C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38D" w:rsidRPr="004A03A3" w:rsidTr="00142C03">
        <w:trPr>
          <w:trHeight w:val="1051"/>
        </w:trPr>
        <w:tc>
          <w:tcPr>
            <w:tcW w:w="475" w:type="dxa"/>
            <w:vMerge/>
          </w:tcPr>
          <w:p w:rsidR="0051138D" w:rsidRPr="004A03A3" w:rsidRDefault="0051138D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51138D" w:rsidRPr="004A03A3" w:rsidRDefault="0051138D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138D" w:rsidRPr="004A03A3" w:rsidRDefault="0051138D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A3">
              <w:rPr>
                <w:rFonts w:ascii="Times New Roman" w:hAnsi="Times New Roman"/>
                <w:sz w:val="24"/>
                <w:szCs w:val="24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2551" w:type="dxa"/>
          </w:tcPr>
          <w:p w:rsidR="0051138D" w:rsidRPr="004A03A3" w:rsidRDefault="0051138D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1138D" w:rsidRPr="004A03A3" w:rsidRDefault="0051138D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nil"/>
            </w:tcBorders>
          </w:tcPr>
          <w:p w:rsidR="0051138D" w:rsidRPr="004A03A3" w:rsidRDefault="0051138D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1138D" w:rsidRPr="007929BC" w:rsidRDefault="0051138D" w:rsidP="00AA7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51138D" w:rsidRPr="004A03A3" w:rsidTr="00142C03">
        <w:trPr>
          <w:trHeight w:val="1067"/>
        </w:trPr>
        <w:tc>
          <w:tcPr>
            <w:tcW w:w="475" w:type="dxa"/>
            <w:vMerge/>
          </w:tcPr>
          <w:p w:rsidR="0051138D" w:rsidRPr="004A03A3" w:rsidRDefault="0051138D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51138D" w:rsidRPr="004A03A3" w:rsidRDefault="0051138D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138D" w:rsidRPr="004A03A3" w:rsidRDefault="0051138D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A3">
              <w:rPr>
                <w:rFonts w:ascii="Times New Roman" w:hAnsi="Times New Roman"/>
                <w:sz w:val="24"/>
                <w:szCs w:val="24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2551" w:type="dxa"/>
          </w:tcPr>
          <w:p w:rsidR="0051138D" w:rsidRPr="004A03A3" w:rsidRDefault="0051138D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1138D" w:rsidRPr="004A03A3" w:rsidRDefault="0051138D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nil"/>
            </w:tcBorders>
          </w:tcPr>
          <w:p w:rsidR="0051138D" w:rsidRPr="004A03A3" w:rsidRDefault="0051138D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1138D" w:rsidRPr="007929BC" w:rsidRDefault="0051138D" w:rsidP="00AA7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</w:tr>
      <w:tr w:rsidR="0051138D" w:rsidRPr="004A03A3" w:rsidTr="00142C03">
        <w:trPr>
          <w:trHeight w:val="505"/>
        </w:trPr>
        <w:tc>
          <w:tcPr>
            <w:tcW w:w="475" w:type="dxa"/>
            <w:vMerge w:val="restart"/>
          </w:tcPr>
          <w:p w:rsidR="0051138D" w:rsidRPr="004A03A3" w:rsidRDefault="0051138D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vMerge w:val="restart"/>
          </w:tcPr>
          <w:p w:rsidR="0051138D" w:rsidRPr="004A03A3" w:rsidRDefault="0051138D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138D" w:rsidRPr="004A03A3" w:rsidRDefault="0051138D" w:rsidP="00AB160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03A3">
              <w:rPr>
                <w:rFonts w:ascii="Times New Roman" w:hAnsi="Times New Roman"/>
                <w:b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      </w:r>
            <w:hyperlink w:anchor="sub_1111" w:history="1">
              <w:r w:rsidRPr="004A03A3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*</w:t>
              </w:r>
            </w:hyperlink>
          </w:p>
        </w:tc>
        <w:tc>
          <w:tcPr>
            <w:tcW w:w="2551" w:type="dxa"/>
          </w:tcPr>
          <w:p w:rsidR="0051138D" w:rsidRPr="004A03A3" w:rsidRDefault="0051138D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1138D" w:rsidRPr="004A03A3" w:rsidRDefault="0051138D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nil"/>
            </w:tcBorders>
          </w:tcPr>
          <w:p w:rsidR="0051138D" w:rsidRPr="004A03A3" w:rsidRDefault="0051138D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1138D" w:rsidRPr="007929BC" w:rsidRDefault="0051138D" w:rsidP="00AA7C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38D" w:rsidRPr="004A03A3" w:rsidTr="00142C03">
        <w:trPr>
          <w:trHeight w:val="1122"/>
        </w:trPr>
        <w:tc>
          <w:tcPr>
            <w:tcW w:w="475" w:type="dxa"/>
            <w:vMerge/>
          </w:tcPr>
          <w:p w:rsidR="0051138D" w:rsidRPr="004A03A3" w:rsidRDefault="0051138D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51138D" w:rsidRPr="004A03A3" w:rsidRDefault="0051138D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138D" w:rsidRPr="004A03A3" w:rsidRDefault="0051138D" w:rsidP="00AB1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03A3">
              <w:rPr>
                <w:rFonts w:ascii="Times New Roman" w:hAnsi="Times New Roman"/>
                <w:sz w:val="24"/>
                <w:szCs w:val="24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2551" w:type="dxa"/>
          </w:tcPr>
          <w:p w:rsidR="0051138D" w:rsidRPr="004A03A3" w:rsidRDefault="0051138D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1138D" w:rsidRPr="004A03A3" w:rsidRDefault="008C71BD" w:rsidP="008C7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Приобрести МТБ (интерактивную доску) для кабинета начальной школы </w:t>
            </w:r>
            <w:r w:rsidRPr="008C71BD">
              <w:rPr>
                <w:rFonts w:ascii="Times New Roman" w:hAnsi="Times New Roman"/>
                <w:sz w:val="24"/>
                <w:szCs w:val="24"/>
              </w:rPr>
              <w:t>по ФГОС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ОВЗ </w:t>
            </w:r>
            <w:r w:rsidR="00BC5926">
              <w:rPr>
                <w:rFonts w:ascii="Times New Roman" w:hAnsi="Times New Roman"/>
                <w:sz w:val="24"/>
                <w:szCs w:val="24"/>
              </w:rPr>
              <w:t>по слуху и зрению</w:t>
            </w:r>
          </w:p>
        </w:tc>
        <w:tc>
          <w:tcPr>
            <w:tcW w:w="2854" w:type="dxa"/>
            <w:tcBorders>
              <w:top w:val="nil"/>
            </w:tcBorders>
          </w:tcPr>
          <w:p w:rsidR="0051138D" w:rsidRPr="004A03A3" w:rsidRDefault="0051138D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1138D" w:rsidRPr="007929BC" w:rsidRDefault="0051138D" w:rsidP="00AA7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98%</w:t>
            </w:r>
          </w:p>
        </w:tc>
      </w:tr>
      <w:tr w:rsidR="0051138D" w:rsidRPr="004A03A3" w:rsidTr="00142C03">
        <w:trPr>
          <w:trHeight w:val="1058"/>
        </w:trPr>
        <w:tc>
          <w:tcPr>
            <w:tcW w:w="475" w:type="dxa"/>
            <w:vMerge/>
          </w:tcPr>
          <w:p w:rsidR="0051138D" w:rsidRPr="004A03A3" w:rsidRDefault="0051138D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51138D" w:rsidRPr="004A03A3" w:rsidRDefault="0051138D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138D" w:rsidRPr="004A03A3" w:rsidRDefault="0051138D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A3">
              <w:rPr>
                <w:rFonts w:ascii="Times New Roman" w:hAnsi="Times New Roman"/>
                <w:sz w:val="24"/>
                <w:szCs w:val="24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2551" w:type="dxa"/>
          </w:tcPr>
          <w:p w:rsidR="0051138D" w:rsidRPr="004A03A3" w:rsidRDefault="0051138D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1138D" w:rsidRPr="004A03A3" w:rsidRDefault="0051138D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nil"/>
            </w:tcBorders>
          </w:tcPr>
          <w:p w:rsidR="0051138D" w:rsidRPr="004A03A3" w:rsidRDefault="0051138D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1138D" w:rsidRPr="007929BC" w:rsidRDefault="0051138D" w:rsidP="00AA7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</w:tr>
      <w:tr w:rsidR="0051138D" w:rsidRPr="004A03A3" w:rsidTr="00142C03">
        <w:trPr>
          <w:trHeight w:val="1122"/>
        </w:trPr>
        <w:tc>
          <w:tcPr>
            <w:tcW w:w="475" w:type="dxa"/>
            <w:vMerge/>
          </w:tcPr>
          <w:p w:rsidR="0051138D" w:rsidRPr="004A03A3" w:rsidRDefault="0051138D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51138D" w:rsidRPr="004A03A3" w:rsidRDefault="0051138D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138D" w:rsidRPr="004A03A3" w:rsidRDefault="0051138D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A3">
              <w:rPr>
                <w:rFonts w:ascii="Times New Roman" w:hAnsi="Times New Roman"/>
                <w:sz w:val="24"/>
                <w:szCs w:val="24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2551" w:type="dxa"/>
          </w:tcPr>
          <w:p w:rsidR="0051138D" w:rsidRPr="004A03A3" w:rsidRDefault="0051138D" w:rsidP="00AB16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51138D" w:rsidRPr="004A03A3" w:rsidRDefault="0051138D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nil"/>
            </w:tcBorders>
          </w:tcPr>
          <w:p w:rsidR="0051138D" w:rsidRPr="004A03A3" w:rsidRDefault="0051138D" w:rsidP="00AB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1138D" w:rsidRPr="007929BC" w:rsidRDefault="009B7D42" w:rsidP="00AA7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1138D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:rsidR="0053072E" w:rsidRDefault="0053072E"/>
    <w:sectPr w:rsidR="0053072E" w:rsidSect="00B0035E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65CB"/>
    <w:multiLevelType w:val="hybridMultilevel"/>
    <w:tmpl w:val="A3706A6C"/>
    <w:lvl w:ilvl="0" w:tplc="FB1622D4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A9"/>
    <w:rsid w:val="00011E19"/>
    <w:rsid w:val="00030B09"/>
    <w:rsid w:val="00034C70"/>
    <w:rsid w:val="00043339"/>
    <w:rsid w:val="000E52B5"/>
    <w:rsid w:val="00142C03"/>
    <w:rsid w:val="00165F46"/>
    <w:rsid w:val="002729D9"/>
    <w:rsid w:val="003B2543"/>
    <w:rsid w:val="003E3A77"/>
    <w:rsid w:val="003F1098"/>
    <w:rsid w:val="004271A1"/>
    <w:rsid w:val="004331A9"/>
    <w:rsid w:val="0051138D"/>
    <w:rsid w:val="0053072E"/>
    <w:rsid w:val="005550F3"/>
    <w:rsid w:val="006D003D"/>
    <w:rsid w:val="007863A5"/>
    <w:rsid w:val="00835A10"/>
    <w:rsid w:val="008C71BD"/>
    <w:rsid w:val="008D5FD0"/>
    <w:rsid w:val="008F59BA"/>
    <w:rsid w:val="0090024C"/>
    <w:rsid w:val="009023AD"/>
    <w:rsid w:val="009B7D42"/>
    <w:rsid w:val="009E1B26"/>
    <w:rsid w:val="00A15741"/>
    <w:rsid w:val="00A374A0"/>
    <w:rsid w:val="00A41F3C"/>
    <w:rsid w:val="00A424F4"/>
    <w:rsid w:val="00AA58F9"/>
    <w:rsid w:val="00AC11E9"/>
    <w:rsid w:val="00B3613A"/>
    <w:rsid w:val="00B86A9C"/>
    <w:rsid w:val="00BC5926"/>
    <w:rsid w:val="00BE2D0B"/>
    <w:rsid w:val="00CB2083"/>
    <w:rsid w:val="00D964C6"/>
    <w:rsid w:val="00DD0EF0"/>
    <w:rsid w:val="00E805C6"/>
    <w:rsid w:val="00EB658F"/>
    <w:rsid w:val="00EB6A2D"/>
    <w:rsid w:val="00F12103"/>
    <w:rsid w:val="00F528FF"/>
    <w:rsid w:val="00FD2B32"/>
    <w:rsid w:val="00FE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331A9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4331A9"/>
    <w:pPr>
      <w:ind w:left="720"/>
      <w:contextualSpacing/>
    </w:pPr>
  </w:style>
  <w:style w:type="paragraph" w:styleId="a5">
    <w:name w:val="No Spacing"/>
    <w:uiPriority w:val="1"/>
    <w:qFormat/>
    <w:rsid w:val="00A374A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331A9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4331A9"/>
    <w:pPr>
      <w:ind w:left="720"/>
      <w:contextualSpacing/>
    </w:pPr>
  </w:style>
  <w:style w:type="paragraph" w:styleId="a5">
    <w:name w:val="No Spacing"/>
    <w:uiPriority w:val="1"/>
    <w:qFormat/>
    <w:rsid w:val="00A374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 Нина Васильевна</dc:creator>
  <cp:lastModifiedBy>Андриан</cp:lastModifiedBy>
  <cp:revision>30</cp:revision>
  <dcterms:created xsi:type="dcterms:W3CDTF">2017-03-31T02:54:00Z</dcterms:created>
  <dcterms:modified xsi:type="dcterms:W3CDTF">2017-03-31T04:12:00Z</dcterms:modified>
</cp:coreProperties>
</file>