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5D" w:rsidRPr="00AB625D" w:rsidRDefault="00AB625D" w:rsidP="00AB6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25D">
        <w:rPr>
          <w:rFonts w:ascii="Times New Roman" w:eastAsia="Calibri" w:hAnsi="Times New Roman" w:cs="Times New Roman"/>
        </w:rPr>
        <w:t xml:space="preserve">ПЕРЕЧЕНЬ </w:t>
      </w:r>
      <w:proofErr w:type="gramStart"/>
      <w:r w:rsidRPr="00AB625D">
        <w:rPr>
          <w:rFonts w:ascii="Times New Roman" w:eastAsia="Calibri" w:hAnsi="Times New Roman" w:cs="Times New Roman"/>
        </w:rPr>
        <w:t>ДОКУМЕНТОВ</w:t>
      </w:r>
      <w:r>
        <w:rPr>
          <w:rFonts w:ascii="Times New Roman" w:eastAsia="Calibri" w:hAnsi="Times New Roman" w:cs="Times New Roman"/>
        </w:rPr>
        <w:t xml:space="preserve">  </w:t>
      </w:r>
      <w:r w:rsidRPr="00AB625D">
        <w:rPr>
          <w:rFonts w:ascii="Times New Roman" w:eastAsia="Calibri" w:hAnsi="Times New Roman" w:cs="Times New Roman"/>
        </w:rPr>
        <w:t>ДЛЯ</w:t>
      </w:r>
      <w:proofErr w:type="gramEnd"/>
      <w:r w:rsidRPr="00AB625D">
        <w:rPr>
          <w:rFonts w:ascii="Times New Roman" w:eastAsia="Calibri" w:hAnsi="Times New Roman" w:cs="Times New Roman"/>
        </w:rPr>
        <w:t xml:space="preserve"> ПОСТУПАЮЩИХ ВПЕРВЫЕ</w:t>
      </w:r>
    </w:p>
    <w:p w:rsidR="00AB625D" w:rsidRPr="00AB625D" w:rsidRDefault="00AB625D" w:rsidP="00AB6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25D">
        <w:rPr>
          <w:rFonts w:ascii="Times New Roman" w:eastAsia="Calibri" w:hAnsi="Times New Roman" w:cs="Times New Roman"/>
        </w:rPr>
        <w:t>В ШКОЛУ-ИНТЕРНАТ: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Протокол республиканской психолого-педагогической комиссии. (ул. Ломоносова, 35;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котт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. № 5. Тел. 42-34-97)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Путевка Министерства образования. (ДП-2,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каб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. № 201)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Свидетельство о рождении и пенсионное удостоверение (копии).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Медицинская карта (форма №026/у)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Сертификат о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профпрививках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(форма №156/у)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Карта профилактических прививок (форма №63)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Медицинский страховой полис(копии).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Копия справки МСЭ(копии).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Копия ИПР(копии).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Копия СНИЛС(копии).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Выписка с рекомендациями от окулиста ПЦ-НЦМ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Выписка от невролога, психиатра ПЦ НЦМ с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рекомедациями</w:t>
      </w:r>
      <w:proofErr w:type="spellEnd"/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Справка о состоянии здоровья от педиатра по месту жительства (7 дней)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Справка об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эпид.окружении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по адресу (действительна 7 дней)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Анализ кала и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диз.группу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(1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мес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Анализ кала на яйца гельминтов (1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мес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Анализ крови на </w:t>
      </w:r>
      <w:r w:rsidRPr="00AB625D">
        <w:rPr>
          <w:rFonts w:ascii="Times New Roman" w:eastAsia="Calibri" w:hAnsi="Times New Roman" w:cs="Times New Roman"/>
          <w:sz w:val="24"/>
          <w:szCs w:val="28"/>
          <w:lang w:val="en-US"/>
        </w:rPr>
        <w:t>RW</w:t>
      </w: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(с 15 лет) (1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мес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Общий анализ крови, мочи (7 дней)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ФЛГ детям с 15 лет (1 раз в год)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Свежие данные </w:t>
      </w:r>
      <w:r w:rsidRPr="00AB625D">
        <w:rPr>
          <w:rFonts w:ascii="Times New Roman" w:eastAsia="Calibri" w:hAnsi="Times New Roman" w:cs="Times New Roman"/>
          <w:sz w:val="24"/>
          <w:szCs w:val="28"/>
          <w:lang w:val="en-US"/>
        </w:rPr>
        <w:t>R</w:t>
      </w:r>
      <w:r w:rsidRPr="00AB625D">
        <w:rPr>
          <w:rFonts w:ascii="Times New Roman" w:eastAsia="Calibri" w:hAnsi="Times New Roman" w:cs="Times New Roman"/>
          <w:sz w:val="24"/>
          <w:szCs w:val="28"/>
        </w:rPr>
        <w:t>-манту</w:t>
      </w:r>
    </w:p>
    <w:p w:rsidR="00AB625D" w:rsidRPr="00AB625D" w:rsidRDefault="00AB625D" w:rsidP="00AB625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Детям 6-7 лет – БЦЖ (если есть постоянный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медотвод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, принести справку или выписку тубдиспансера по месту жительства)</w:t>
      </w:r>
    </w:p>
    <w:p w:rsidR="007E6994" w:rsidRDefault="00AB625D" w:rsidP="00AB625D">
      <w:pPr>
        <w:spacing w:line="276" w:lineRule="auto"/>
      </w:pPr>
    </w:p>
    <w:p w:rsidR="00AB625D" w:rsidRDefault="00AB625D" w:rsidP="00AB625D">
      <w:pPr>
        <w:spacing w:line="276" w:lineRule="auto"/>
      </w:pPr>
    </w:p>
    <w:p w:rsidR="00AB625D" w:rsidRDefault="00AB625D" w:rsidP="00AB625D">
      <w:pPr>
        <w:spacing w:line="276" w:lineRule="auto"/>
      </w:pPr>
    </w:p>
    <w:p w:rsidR="00AB625D" w:rsidRDefault="00AB625D" w:rsidP="00AB625D">
      <w:pPr>
        <w:spacing w:line="276" w:lineRule="auto"/>
      </w:pPr>
    </w:p>
    <w:p w:rsidR="00AB625D" w:rsidRPr="00AB625D" w:rsidRDefault="00AB625D" w:rsidP="00AB6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25D">
        <w:rPr>
          <w:rFonts w:ascii="Times New Roman" w:eastAsia="Calibri" w:hAnsi="Times New Roman" w:cs="Times New Roman"/>
        </w:rPr>
        <w:lastRenderedPageBreak/>
        <w:t xml:space="preserve">ПЕРЕЧЕНЬ </w:t>
      </w:r>
      <w:proofErr w:type="gramStart"/>
      <w:r w:rsidRPr="00AB625D">
        <w:rPr>
          <w:rFonts w:ascii="Times New Roman" w:eastAsia="Calibri" w:hAnsi="Times New Roman" w:cs="Times New Roman"/>
        </w:rPr>
        <w:t>ДОКУМЕНТОВ</w:t>
      </w:r>
      <w:r>
        <w:rPr>
          <w:rFonts w:ascii="Times New Roman" w:eastAsia="Calibri" w:hAnsi="Times New Roman" w:cs="Times New Roman"/>
        </w:rPr>
        <w:t xml:space="preserve">  </w:t>
      </w:r>
      <w:r w:rsidRPr="00AB625D">
        <w:rPr>
          <w:rFonts w:ascii="Times New Roman" w:eastAsia="Calibri" w:hAnsi="Times New Roman" w:cs="Times New Roman"/>
        </w:rPr>
        <w:t>ДЛЯ</w:t>
      </w:r>
      <w:proofErr w:type="gramEnd"/>
      <w:r w:rsidRPr="00AB625D">
        <w:rPr>
          <w:rFonts w:ascii="Times New Roman" w:eastAsia="Calibri" w:hAnsi="Times New Roman" w:cs="Times New Roman"/>
        </w:rPr>
        <w:t xml:space="preserve"> ПОСТУПАЮЩИХ ВПЕРВЫЕ</w:t>
      </w:r>
    </w:p>
    <w:p w:rsidR="00AB625D" w:rsidRPr="00AB625D" w:rsidRDefault="00AB625D" w:rsidP="00AB6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25D">
        <w:rPr>
          <w:rFonts w:ascii="Times New Roman" w:eastAsia="Calibri" w:hAnsi="Times New Roman" w:cs="Times New Roman"/>
        </w:rPr>
        <w:t>В ШКОЛУ-ИНТЕРНАТ: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Протокол республиканской психолого-педагогической комиссии. (ул. Ломоносова, 35;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котт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. № 5. Тел. 42-34-97)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Путевка Министерства образования. (ДП-2,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каб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. № 201)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AB625D">
        <w:rPr>
          <w:rFonts w:ascii="Times New Roman" w:eastAsia="Calibri" w:hAnsi="Times New Roman" w:cs="Times New Roman"/>
          <w:sz w:val="24"/>
          <w:szCs w:val="28"/>
        </w:rPr>
        <w:t>Свидетельство о рождении и пенсионное удостоверение (копии).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Медицинская карта (форма №026/у)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Сертификат о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профпрививках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(форма №156/у)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Карта профилактических прививок (форма №63)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Медицинский страховой полис(копии).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Копия справки МСЭ(копии).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Копия ИПР(копии).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Копия СНИЛС(копии).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Выписка с рекомендациями от окулиста ПЦ-НЦМ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Выписка от невролога, психиатра ПЦ НЦМ с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рекомедациями</w:t>
      </w:r>
      <w:proofErr w:type="spellEnd"/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Справка о состоянии здоровья от педиатра по месту жительства (7 дней)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Справка об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эпид.окружении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по адресу (действительна 7 дней)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Анализ кала и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диз.группу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(1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мес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Анализ кала на яйца гельминтов (1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мес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Анализ крови на </w:t>
      </w:r>
      <w:r w:rsidRPr="00AB625D">
        <w:rPr>
          <w:rFonts w:ascii="Times New Roman" w:eastAsia="Calibri" w:hAnsi="Times New Roman" w:cs="Times New Roman"/>
          <w:sz w:val="24"/>
          <w:szCs w:val="28"/>
          <w:lang w:val="en-US"/>
        </w:rPr>
        <w:t>RW</w:t>
      </w: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 (с 15 лет) (1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мес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Общий анализ крови, мочи (7 дней)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>ФЛГ детям с 15 лет (1 раз в год)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Свежие данные </w:t>
      </w:r>
      <w:r w:rsidRPr="00AB625D">
        <w:rPr>
          <w:rFonts w:ascii="Times New Roman" w:eastAsia="Calibri" w:hAnsi="Times New Roman" w:cs="Times New Roman"/>
          <w:sz w:val="24"/>
          <w:szCs w:val="28"/>
          <w:lang w:val="en-US"/>
        </w:rPr>
        <w:t>R</w:t>
      </w:r>
      <w:r w:rsidRPr="00AB625D">
        <w:rPr>
          <w:rFonts w:ascii="Times New Roman" w:eastAsia="Calibri" w:hAnsi="Times New Roman" w:cs="Times New Roman"/>
          <w:sz w:val="24"/>
          <w:szCs w:val="28"/>
        </w:rPr>
        <w:t>-манту</w:t>
      </w:r>
    </w:p>
    <w:p w:rsidR="00AB625D" w:rsidRPr="00AB625D" w:rsidRDefault="00AB625D" w:rsidP="00AB625D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AB625D">
        <w:rPr>
          <w:rFonts w:ascii="Times New Roman" w:eastAsia="Calibri" w:hAnsi="Times New Roman" w:cs="Times New Roman"/>
          <w:sz w:val="24"/>
          <w:szCs w:val="28"/>
        </w:rPr>
        <w:t xml:space="preserve">Детям 6-7 лет – БЦЖ (если есть постоянный </w:t>
      </w:r>
      <w:proofErr w:type="spellStart"/>
      <w:r w:rsidRPr="00AB625D">
        <w:rPr>
          <w:rFonts w:ascii="Times New Roman" w:eastAsia="Calibri" w:hAnsi="Times New Roman" w:cs="Times New Roman"/>
          <w:sz w:val="24"/>
          <w:szCs w:val="28"/>
        </w:rPr>
        <w:t>медотвод</w:t>
      </w:r>
      <w:proofErr w:type="spellEnd"/>
      <w:r w:rsidRPr="00AB625D">
        <w:rPr>
          <w:rFonts w:ascii="Times New Roman" w:eastAsia="Calibri" w:hAnsi="Times New Roman" w:cs="Times New Roman"/>
          <w:sz w:val="24"/>
          <w:szCs w:val="28"/>
        </w:rPr>
        <w:t>, принести справку или выписку тубдиспансера по месту жительства)</w:t>
      </w:r>
    </w:p>
    <w:p w:rsidR="00AB625D" w:rsidRDefault="00AB625D" w:rsidP="00AB625D">
      <w:pPr>
        <w:spacing w:line="276" w:lineRule="auto"/>
      </w:pPr>
    </w:p>
    <w:p w:rsidR="00AB625D" w:rsidRDefault="00AB625D" w:rsidP="00AB625D">
      <w:pPr>
        <w:spacing w:line="276" w:lineRule="auto"/>
      </w:pPr>
    </w:p>
    <w:sectPr w:rsidR="00AB625D" w:rsidSect="00AB625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394C"/>
    <w:multiLevelType w:val="hybridMultilevel"/>
    <w:tmpl w:val="5A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706F"/>
    <w:multiLevelType w:val="hybridMultilevel"/>
    <w:tmpl w:val="5A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6B5D"/>
    <w:multiLevelType w:val="hybridMultilevel"/>
    <w:tmpl w:val="5A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5D"/>
    <w:rsid w:val="00767142"/>
    <w:rsid w:val="00AB625D"/>
    <w:rsid w:val="00E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6A2D-16FA-41A0-9329-1185C95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2016-08-26T00:55:00Z</cp:lastPrinted>
  <dcterms:created xsi:type="dcterms:W3CDTF">2016-08-26T00:53:00Z</dcterms:created>
  <dcterms:modified xsi:type="dcterms:W3CDTF">2016-08-26T00:56:00Z</dcterms:modified>
</cp:coreProperties>
</file>